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3CAE" w14:textId="77777777" w:rsidR="0001625D" w:rsidRDefault="00132706" w:rsidP="00D8434E">
      <w:pPr>
        <w:jc w:val="center"/>
      </w:pPr>
      <w:r>
        <w:rPr>
          <w:noProof/>
        </w:rPr>
        <w:drawing>
          <wp:inline distT="0" distB="0" distL="0" distR="0" wp14:anchorId="6858F875" wp14:editId="3840840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C364" w14:textId="77777777" w:rsidR="0001625D" w:rsidRDefault="0001625D" w:rsidP="00D8434E">
      <w:pPr>
        <w:jc w:val="center"/>
        <w:rPr>
          <w:sz w:val="10"/>
          <w:szCs w:val="10"/>
        </w:rPr>
      </w:pPr>
    </w:p>
    <w:p w14:paraId="1D10A78D" w14:textId="77777777" w:rsidR="0001625D" w:rsidRDefault="0001625D" w:rsidP="00D8434E">
      <w:pPr>
        <w:jc w:val="center"/>
        <w:rPr>
          <w:sz w:val="10"/>
          <w:szCs w:val="10"/>
        </w:rPr>
      </w:pPr>
    </w:p>
    <w:p w14:paraId="22F885FF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33393CD6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35DFB63C" w14:textId="77777777" w:rsidR="0001625D" w:rsidRDefault="0001625D" w:rsidP="00D365FA">
      <w:pPr>
        <w:rPr>
          <w:sz w:val="16"/>
          <w:szCs w:val="16"/>
        </w:rPr>
      </w:pPr>
    </w:p>
    <w:p w14:paraId="625EE320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D3C3FD4" w14:textId="77777777" w:rsidR="0001625D" w:rsidRDefault="0001625D" w:rsidP="008C09A2"/>
    <w:p w14:paraId="3B6995DC" w14:textId="77777777" w:rsidR="0001625D" w:rsidRDefault="0001625D" w:rsidP="00D365FA">
      <w:pPr>
        <w:rPr>
          <w:color w:val="2D1400"/>
          <w:sz w:val="34"/>
          <w:szCs w:val="34"/>
        </w:rPr>
      </w:pPr>
    </w:p>
    <w:p w14:paraId="5CA6FDD9" w14:textId="0DD7860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974E9">
        <w:rPr>
          <w:sz w:val="26"/>
          <w:szCs w:val="26"/>
        </w:rPr>
        <w:t>05.05.2026</w:t>
      </w:r>
      <w:r w:rsidR="00220B85">
        <w:rPr>
          <w:sz w:val="26"/>
          <w:szCs w:val="26"/>
        </w:rPr>
        <w:t xml:space="preserve"> </w:t>
      </w:r>
      <w:r w:rsidR="00B96923">
        <w:rPr>
          <w:sz w:val="26"/>
          <w:szCs w:val="26"/>
        </w:rPr>
        <w:t xml:space="preserve">№ </w:t>
      </w:r>
      <w:r w:rsidR="00F974E9">
        <w:rPr>
          <w:sz w:val="26"/>
          <w:szCs w:val="26"/>
        </w:rPr>
        <w:t>ПОС.03-1367/26</w:t>
      </w:r>
    </w:p>
    <w:p w14:paraId="0D656160" w14:textId="77777777" w:rsidR="0001625D" w:rsidRDefault="0001625D" w:rsidP="00D365FA">
      <w:pPr>
        <w:rPr>
          <w:sz w:val="26"/>
          <w:szCs w:val="26"/>
        </w:rPr>
      </w:pPr>
    </w:p>
    <w:p w14:paraId="055556CD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5EFAF6B" w14:textId="77777777" w:rsidR="0001625D" w:rsidRDefault="0001625D" w:rsidP="00D8434E"/>
    <w:p w14:paraId="47297782" w14:textId="77777777" w:rsidR="00B96923" w:rsidRPr="004075CC" w:rsidRDefault="00B96923" w:rsidP="00D8434E"/>
    <w:p w14:paraId="1CDA95B0" w14:textId="77777777" w:rsidR="0073148A" w:rsidRPr="00C40C38" w:rsidRDefault="0073148A" w:rsidP="0073148A">
      <w:pPr>
        <w:jc w:val="both"/>
        <w:rPr>
          <w:sz w:val="26"/>
          <w:szCs w:val="26"/>
        </w:rPr>
      </w:pPr>
      <w:r w:rsidRPr="00C40C38">
        <w:rPr>
          <w:sz w:val="26"/>
          <w:szCs w:val="26"/>
        </w:rPr>
        <w:t xml:space="preserve">Об окончании отопительного </w:t>
      </w:r>
    </w:p>
    <w:p w14:paraId="08AD4427" w14:textId="77777777" w:rsidR="0073148A" w:rsidRPr="00C40C38" w:rsidRDefault="0073148A" w:rsidP="0073148A">
      <w:pPr>
        <w:jc w:val="both"/>
        <w:rPr>
          <w:sz w:val="26"/>
          <w:szCs w:val="26"/>
        </w:rPr>
      </w:pPr>
      <w:r w:rsidRPr="00C40C38">
        <w:rPr>
          <w:sz w:val="26"/>
          <w:szCs w:val="26"/>
        </w:rPr>
        <w:t xml:space="preserve">сезона </w:t>
      </w:r>
      <w:r>
        <w:rPr>
          <w:sz w:val="26"/>
          <w:szCs w:val="26"/>
        </w:rPr>
        <w:t>202</w:t>
      </w:r>
      <w:r w:rsidR="00ED2224">
        <w:rPr>
          <w:sz w:val="26"/>
          <w:szCs w:val="26"/>
        </w:rPr>
        <w:t>5</w:t>
      </w:r>
      <w:r w:rsidRPr="00C40C38">
        <w:rPr>
          <w:sz w:val="26"/>
          <w:szCs w:val="26"/>
        </w:rPr>
        <w:t>-</w:t>
      </w:r>
      <w:r>
        <w:rPr>
          <w:sz w:val="26"/>
          <w:szCs w:val="26"/>
        </w:rPr>
        <w:t>202</w:t>
      </w:r>
      <w:r w:rsidR="00ED2224">
        <w:rPr>
          <w:sz w:val="26"/>
          <w:szCs w:val="26"/>
        </w:rPr>
        <w:t>6</w:t>
      </w:r>
      <w:r w:rsidRPr="00C40C38">
        <w:rPr>
          <w:sz w:val="26"/>
          <w:szCs w:val="26"/>
        </w:rPr>
        <w:t xml:space="preserve"> годов</w:t>
      </w:r>
    </w:p>
    <w:p w14:paraId="7A1C3D05" w14:textId="77777777" w:rsidR="0073148A" w:rsidRDefault="0073148A" w:rsidP="0073148A">
      <w:pPr>
        <w:jc w:val="both"/>
        <w:rPr>
          <w:sz w:val="26"/>
          <w:szCs w:val="26"/>
        </w:rPr>
      </w:pPr>
    </w:p>
    <w:p w14:paraId="285DD324" w14:textId="77777777" w:rsidR="0073148A" w:rsidRPr="00C40C38" w:rsidRDefault="0073148A" w:rsidP="0073148A">
      <w:pPr>
        <w:jc w:val="both"/>
        <w:rPr>
          <w:sz w:val="26"/>
          <w:szCs w:val="26"/>
        </w:rPr>
      </w:pPr>
    </w:p>
    <w:p w14:paraId="3279DC54" w14:textId="77777777" w:rsidR="0073148A" w:rsidRPr="00C40C38" w:rsidRDefault="0073148A" w:rsidP="001A3FF9">
      <w:pPr>
        <w:ind w:firstLine="540"/>
        <w:jc w:val="both"/>
        <w:rPr>
          <w:sz w:val="26"/>
          <w:szCs w:val="26"/>
        </w:rPr>
      </w:pPr>
      <w:r w:rsidRPr="00C40C38">
        <w:rPr>
          <w:sz w:val="26"/>
          <w:szCs w:val="26"/>
        </w:rPr>
        <w:t>В соответствии с Федеральным</w:t>
      </w:r>
      <w:r w:rsidR="00393E16">
        <w:rPr>
          <w:sz w:val="26"/>
          <w:szCs w:val="26"/>
        </w:rPr>
        <w:t>и закона</w:t>
      </w:r>
      <w:r w:rsidRPr="00C40C38">
        <w:rPr>
          <w:sz w:val="26"/>
          <w:szCs w:val="26"/>
        </w:rPr>
        <w:t>м</w:t>
      </w:r>
      <w:r w:rsidR="00393E16">
        <w:rPr>
          <w:sz w:val="26"/>
          <w:szCs w:val="26"/>
        </w:rPr>
        <w:t>и</w:t>
      </w:r>
      <w:r w:rsidRPr="00C40C3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6B7518">
        <w:rPr>
          <w:sz w:val="26"/>
          <w:szCs w:val="26"/>
        </w:rPr>
        <w:t xml:space="preserve"> </w:t>
      </w:r>
      <w:r w:rsidR="006B7518">
        <w:rPr>
          <w:sz w:val="26"/>
          <w:szCs w:val="26"/>
          <w:lang w:eastAsia="en-US"/>
        </w:rPr>
        <w:t>от 20.03.2025 № 33-ФЗ «Об общих принципах организации местного самоуправления в единой системе публичной власти»,</w:t>
      </w:r>
      <w:r w:rsidRPr="00C40C38">
        <w:rPr>
          <w:sz w:val="26"/>
          <w:szCs w:val="26"/>
        </w:rPr>
        <w:t xml:space="preserve"> Постановлением Правительства Российск</w:t>
      </w:r>
      <w:r w:rsidR="001A3FF9">
        <w:rPr>
          <w:sz w:val="26"/>
          <w:szCs w:val="26"/>
        </w:rPr>
        <w:t xml:space="preserve">ой Федерации от 06.05.2011 № </w:t>
      </w:r>
      <w:r w:rsidRPr="00C40C38">
        <w:rPr>
          <w:sz w:val="26"/>
          <w:szCs w:val="26"/>
        </w:rPr>
        <w:t xml:space="preserve">354 «О предоставлении коммунальных услуг </w:t>
      </w:r>
      <w:r w:rsidR="001A3FF9">
        <w:rPr>
          <w:sz w:val="26"/>
          <w:szCs w:val="26"/>
        </w:rPr>
        <w:t xml:space="preserve">                  </w:t>
      </w:r>
      <w:r w:rsidRPr="00C40C38">
        <w:rPr>
          <w:sz w:val="26"/>
          <w:szCs w:val="26"/>
        </w:rPr>
        <w:t>собственникам и пользователям помещений в многоквартирных домах и жилых домов»,</w:t>
      </w:r>
      <w:r w:rsidR="00393E16">
        <w:rPr>
          <w:sz w:val="26"/>
          <w:szCs w:val="26"/>
        </w:rPr>
        <w:t xml:space="preserve"> </w:t>
      </w:r>
      <w:r w:rsidR="006B7518">
        <w:rPr>
          <w:color w:val="000000"/>
          <w:sz w:val="26"/>
          <w:szCs w:val="26"/>
          <w:shd w:val="clear" w:color="auto" w:fill="F7F7F7"/>
        </w:rPr>
        <w:t>п</w:t>
      </w:r>
      <w:r w:rsidR="00393E16">
        <w:rPr>
          <w:color w:val="000000"/>
          <w:sz w:val="26"/>
          <w:szCs w:val="26"/>
          <w:shd w:val="clear" w:color="auto" w:fill="F7F7F7"/>
        </w:rPr>
        <w:t>ри</w:t>
      </w:r>
      <w:r w:rsidR="001A3FF9">
        <w:rPr>
          <w:color w:val="000000"/>
          <w:sz w:val="26"/>
          <w:szCs w:val="26"/>
          <w:shd w:val="clear" w:color="auto" w:fill="F7F7F7"/>
        </w:rPr>
        <w:t>казом Мини</w:t>
      </w:r>
      <w:r w:rsidR="00393E16">
        <w:rPr>
          <w:color w:val="000000"/>
          <w:sz w:val="26"/>
          <w:szCs w:val="26"/>
          <w:shd w:val="clear" w:color="auto" w:fill="F7F7F7"/>
        </w:rPr>
        <w:t>стерства энергетики Российской Федерации</w:t>
      </w:r>
      <w:r w:rsidR="00393E16">
        <w:rPr>
          <w:color w:val="000000"/>
          <w:sz w:val="26"/>
          <w:szCs w:val="26"/>
        </w:rPr>
        <w:t xml:space="preserve"> </w:t>
      </w:r>
      <w:r w:rsidR="001A3FF9">
        <w:rPr>
          <w:color w:val="000000"/>
          <w:sz w:val="26"/>
          <w:szCs w:val="26"/>
          <w:shd w:val="clear" w:color="auto" w:fill="F7F7F7"/>
        </w:rPr>
        <w:t xml:space="preserve">от 14.05.2025 № </w:t>
      </w:r>
      <w:r w:rsidR="00393E16" w:rsidRPr="00393E16">
        <w:rPr>
          <w:color w:val="000000"/>
          <w:sz w:val="26"/>
          <w:szCs w:val="26"/>
          <w:shd w:val="clear" w:color="auto" w:fill="F7F7F7"/>
        </w:rPr>
        <w:t>511</w:t>
      </w:r>
      <w:r w:rsidR="00393E16">
        <w:rPr>
          <w:color w:val="000000"/>
          <w:sz w:val="26"/>
          <w:szCs w:val="26"/>
          <w:shd w:val="clear" w:color="auto" w:fill="F7F7F7"/>
        </w:rPr>
        <w:t xml:space="preserve"> «Об утверждении правил технической </w:t>
      </w:r>
      <w:r w:rsidR="006B7518">
        <w:rPr>
          <w:color w:val="000000"/>
          <w:sz w:val="26"/>
          <w:szCs w:val="26"/>
          <w:shd w:val="clear" w:color="auto" w:fill="F7F7F7"/>
        </w:rPr>
        <w:t>эксплуатации</w:t>
      </w:r>
      <w:r w:rsidR="001A3FF9">
        <w:rPr>
          <w:color w:val="000000"/>
          <w:sz w:val="26"/>
          <w:szCs w:val="26"/>
          <w:shd w:val="clear" w:color="auto" w:fill="F7F7F7"/>
        </w:rPr>
        <w:t xml:space="preserve"> </w:t>
      </w:r>
      <w:r w:rsidR="006B7518">
        <w:rPr>
          <w:color w:val="000000"/>
          <w:sz w:val="26"/>
          <w:szCs w:val="26"/>
          <w:shd w:val="clear" w:color="auto" w:fill="F7F7F7"/>
        </w:rPr>
        <w:t xml:space="preserve">объектов </w:t>
      </w:r>
      <w:r w:rsidR="001A3FF9">
        <w:rPr>
          <w:color w:val="000000"/>
          <w:sz w:val="26"/>
          <w:szCs w:val="26"/>
          <w:shd w:val="clear" w:color="auto" w:fill="F7F7F7"/>
        </w:rPr>
        <w:t xml:space="preserve">                                  </w:t>
      </w:r>
      <w:r w:rsidR="006B7518">
        <w:rPr>
          <w:color w:val="000000"/>
          <w:sz w:val="26"/>
          <w:szCs w:val="26"/>
          <w:shd w:val="clear" w:color="auto" w:fill="F7F7F7"/>
        </w:rPr>
        <w:t xml:space="preserve">теплоснабжения и </w:t>
      </w:r>
      <w:proofErr w:type="spellStart"/>
      <w:r w:rsidR="006B7518">
        <w:rPr>
          <w:color w:val="000000"/>
          <w:sz w:val="26"/>
          <w:szCs w:val="26"/>
          <w:shd w:val="clear" w:color="auto" w:fill="F7F7F7"/>
        </w:rPr>
        <w:t>теплопотребляющих</w:t>
      </w:r>
      <w:proofErr w:type="spellEnd"/>
      <w:r w:rsidR="006B7518">
        <w:rPr>
          <w:color w:val="000000"/>
          <w:sz w:val="26"/>
          <w:szCs w:val="26"/>
          <w:shd w:val="clear" w:color="auto" w:fill="F7F7F7"/>
        </w:rPr>
        <w:t xml:space="preserve"> установок»,</w:t>
      </w:r>
      <w:r w:rsidRPr="00C40C38">
        <w:rPr>
          <w:sz w:val="26"/>
          <w:szCs w:val="26"/>
        </w:rPr>
        <w:t xml:space="preserve"> с установившейся </w:t>
      </w:r>
      <w:r w:rsidR="001A3FF9">
        <w:rPr>
          <w:sz w:val="26"/>
          <w:szCs w:val="26"/>
        </w:rPr>
        <w:t xml:space="preserve">                            </w:t>
      </w:r>
      <w:r w:rsidRPr="00C40C38">
        <w:rPr>
          <w:sz w:val="26"/>
          <w:szCs w:val="26"/>
        </w:rPr>
        <w:t xml:space="preserve">среднесуточной температурой наружного воздуха выше +8°С и необходимостью своевременной подготовки к отопительному сезону </w:t>
      </w:r>
      <w:r>
        <w:rPr>
          <w:sz w:val="26"/>
          <w:szCs w:val="26"/>
        </w:rPr>
        <w:t>202</w:t>
      </w:r>
      <w:r w:rsidR="00ED2224">
        <w:rPr>
          <w:sz w:val="26"/>
          <w:szCs w:val="26"/>
        </w:rPr>
        <w:t>6</w:t>
      </w:r>
      <w:r w:rsidRPr="00C40C38">
        <w:rPr>
          <w:sz w:val="26"/>
          <w:szCs w:val="26"/>
        </w:rPr>
        <w:t>-</w:t>
      </w:r>
      <w:r>
        <w:rPr>
          <w:sz w:val="26"/>
          <w:szCs w:val="26"/>
        </w:rPr>
        <w:t>202</w:t>
      </w:r>
      <w:r w:rsidR="00ED2224">
        <w:rPr>
          <w:sz w:val="26"/>
          <w:szCs w:val="26"/>
        </w:rPr>
        <w:t xml:space="preserve">7 </w:t>
      </w:r>
      <w:r w:rsidRPr="00C40C38">
        <w:rPr>
          <w:sz w:val="26"/>
          <w:szCs w:val="26"/>
        </w:rPr>
        <w:t>годов,</w:t>
      </w:r>
    </w:p>
    <w:p w14:paraId="08064A9A" w14:textId="77777777" w:rsidR="00D13F44" w:rsidRPr="00D13F44" w:rsidRDefault="00D13F44" w:rsidP="00D13F44"/>
    <w:p w14:paraId="74689F61" w14:textId="77777777" w:rsidR="006C5C74" w:rsidRDefault="00D13F44" w:rsidP="00B96923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</w:p>
    <w:p w14:paraId="6CB7373C" w14:textId="77777777" w:rsidR="00D13F44" w:rsidRDefault="00D13F44" w:rsidP="00B96923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BCEE152" w14:textId="77777777" w:rsidR="002A4CA1" w:rsidRDefault="00417BF9" w:rsidP="00155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AA6EF9D" w14:textId="77777777" w:rsidR="0073148A" w:rsidRPr="0073148A" w:rsidRDefault="00573E13" w:rsidP="00A936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369E">
        <w:rPr>
          <w:sz w:val="26"/>
          <w:szCs w:val="26"/>
        </w:rPr>
        <w:t xml:space="preserve"> </w:t>
      </w:r>
      <w:r w:rsidR="0073148A" w:rsidRPr="0073148A">
        <w:rPr>
          <w:sz w:val="26"/>
          <w:szCs w:val="26"/>
        </w:rPr>
        <w:t>Установить срок окончания отопительного сезона на объектах социальной сферы и жилищно</w:t>
      </w:r>
      <w:r w:rsidR="00545D69">
        <w:rPr>
          <w:sz w:val="26"/>
          <w:szCs w:val="26"/>
        </w:rPr>
        <w:t xml:space="preserve">го </w:t>
      </w:r>
      <w:proofErr w:type="gramStart"/>
      <w:r w:rsidR="00545D69">
        <w:rPr>
          <w:sz w:val="26"/>
          <w:szCs w:val="26"/>
        </w:rPr>
        <w:t>фонда  Переславль</w:t>
      </w:r>
      <w:proofErr w:type="gramEnd"/>
      <w:r w:rsidR="00545D69">
        <w:rPr>
          <w:sz w:val="26"/>
          <w:szCs w:val="26"/>
        </w:rPr>
        <w:t>-Залесского муниципального округа</w:t>
      </w:r>
      <w:r w:rsidR="000D57D6">
        <w:rPr>
          <w:sz w:val="26"/>
          <w:szCs w:val="26"/>
        </w:rPr>
        <w:t xml:space="preserve"> Ярославской области </w:t>
      </w:r>
      <w:r w:rsidR="001624D0">
        <w:rPr>
          <w:sz w:val="26"/>
          <w:szCs w:val="26"/>
        </w:rPr>
        <w:t>7</w:t>
      </w:r>
      <w:r w:rsidR="00BA7E7F">
        <w:rPr>
          <w:sz w:val="26"/>
          <w:szCs w:val="26"/>
        </w:rPr>
        <w:t xml:space="preserve"> </w:t>
      </w:r>
      <w:r w:rsidR="008701F7">
        <w:rPr>
          <w:sz w:val="26"/>
          <w:szCs w:val="26"/>
        </w:rPr>
        <w:t>мая</w:t>
      </w:r>
      <w:r w:rsidR="0073148A">
        <w:rPr>
          <w:sz w:val="26"/>
          <w:szCs w:val="26"/>
        </w:rPr>
        <w:t xml:space="preserve"> 202</w:t>
      </w:r>
      <w:r w:rsidR="008701F7">
        <w:rPr>
          <w:sz w:val="26"/>
          <w:szCs w:val="26"/>
        </w:rPr>
        <w:t>6</w:t>
      </w:r>
      <w:r w:rsidR="0073148A" w:rsidRPr="0073148A">
        <w:rPr>
          <w:sz w:val="26"/>
          <w:szCs w:val="26"/>
        </w:rPr>
        <w:t xml:space="preserve"> года.</w:t>
      </w:r>
    </w:p>
    <w:p w14:paraId="5143384B" w14:textId="77777777" w:rsidR="0073148A" w:rsidRPr="0073148A" w:rsidRDefault="004D14FA" w:rsidP="00A936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9369E">
        <w:rPr>
          <w:sz w:val="26"/>
          <w:szCs w:val="26"/>
        </w:rPr>
        <w:t xml:space="preserve"> </w:t>
      </w:r>
      <w:r w:rsidR="00ED2224">
        <w:rPr>
          <w:sz w:val="26"/>
          <w:szCs w:val="26"/>
        </w:rPr>
        <w:t>Управлению по развитию инфраструктуры</w:t>
      </w:r>
      <w:r w:rsidR="008E2528">
        <w:rPr>
          <w:sz w:val="26"/>
          <w:szCs w:val="26"/>
        </w:rPr>
        <w:t xml:space="preserve"> Администрации </w:t>
      </w:r>
      <w:r w:rsidR="008E2528" w:rsidRPr="008E2528">
        <w:rPr>
          <w:sz w:val="26"/>
          <w:szCs w:val="26"/>
        </w:rPr>
        <w:t xml:space="preserve">Переславль-Залесского </w:t>
      </w:r>
      <w:r w:rsidR="008E2528">
        <w:rPr>
          <w:sz w:val="26"/>
          <w:szCs w:val="26"/>
        </w:rPr>
        <w:t>муниципального округа</w:t>
      </w:r>
      <w:r w:rsidR="0073148A" w:rsidRPr="0073148A">
        <w:rPr>
          <w:sz w:val="26"/>
          <w:szCs w:val="26"/>
        </w:rPr>
        <w:t xml:space="preserve"> </w:t>
      </w:r>
      <w:r w:rsidR="0073148A">
        <w:rPr>
          <w:sz w:val="26"/>
          <w:szCs w:val="26"/>
        </w:rPr>
        <w:t>(</w:t>
      </w:r>
      <w:r w:rsidR="009217EE">
        <w:rPr>
          <w:sz w:val="26"/>
          <w:szCs w:val="26"/>
        </w:rPr>
        <w:t>Клыкову В.А.</w:t>
      </w:r>
      <w:r w:rsidR="0073148A" w:rsidRPr="0073148A">
        <w:rPr>
          <w:sz w:val="26"/>
          <w:szCs w:val="26"/>
        </w:rPr>
        <w:t>) довести настоящее постановление до сведения руководителей предприятий независимо от форм собственности, имеющих на балансе теплоисточники, жилищный фонд, объекты социальной сферы, до руководителей теплосетевых организаций на те</w:t>
      </w:r>
      <w:r w:rsidR="0097272F">
        <w:rPr>
          <w:sz w:val="26"/>
          <w:szCs w:val="26"/>
        </w:rPr>
        <w:t>рритории Переславль-Залесского муниципального округа</w:t>
      </w:r>
      <w:r w:rsidR="0073148A" w:rsidRPr="0073148A">
        <w:rPr>
          <w:sz w:val="26"/>
          <w:szCs w:val="26"/>
        </w:rPr>
        <w:t xml:space="preserve"> Ярославской области.</w:t>
      </w:r>
    </w:p>
    <w:p w14:paraId="1AD3826B" w14:textId="77777777" w:rsidR="004D14FA" w:rsidRDefault="004D14FA" w:rsidP="00A936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748AF">
        <w:rPr>
          <w:sz w:val="26"/>
          <w:szCs w:val="26"/>
        </w:rPr>
        <w:t xml:space="preserve"> </w:t>
      </w:r>
      <w:r w:rsidR="0073148A" w:rsidRPr="0073148A">
        <w:rPr>
          <w:sz w:val="26"/>
          <w:szCs w:val="26"/>
        </w:rPr>
        <w:t>Руководителям теплоснабжающих и теплосетевых организаций приступить к ремонту и ревизии оборудования котельных и тепловых сетей согласно графикам планово-предупредительного ремонта.</w:t>
      </w:r>
    </w:p>
    <w:p w14:paraId="3F3F0F4C" w14:textId="77777777" w:rsidR="00A9369E" w:rsidRDefault="00A9369E" w:rsidP="002242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748AF">
        <w:rPr>
          <w:sz w:val="26"/>
          <w:szCs w:val="26"/>
        </w:rPr>
        <w:t xml:space="preserve"> </w:t>
      </w:r>
      <w:r w:rsidR="00224266">
        <w:rPr>
          <w:sz w:val="26"/>
          <w:szCs w:val="26"/>
        </w:rPr>
        <w:t>Ор</w:t>
      </w:r>
      <w:r>
        <w:rPr>
          <w:sz w:val="26"/>
          <w:szCs w:val="26"/>
        </w:rPr>
        <w:t>ганизациям</w:t>
      </w:r>
      <w:r w:rsidR="001A3FF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3148A" w:rsidRPr="0073148A">
        <w:rPr>
          <w:sz w:val="26"/>
          <w:szCs w:val="26"/>
        </w:rPr>
        <w:t>осуществляющим управление, содержание многоквартирных жилых домов и объектов социальной сферы, приступить к ревизии оборудова</w:t>
      </w:r>
      <w:r w:rsidR="0073148A" w:rsidRPr="0073148A">
        <w:rPr>
          <w:sz w:val="26"/>
          <w:szCs w:val="26"/>
        </w:rPr>
        <w:lastRenderedPageBreak/>
        <w:t>ния, ремонтным и профилактическим работам на системах</w:t>
      </w:r>
      <w:r w:rsidR="00504AA0">
        <w:rPr>
          <w:sz w:val="26"/>
          <w:szCs w:val="26"/>
        </w:rPr>
        <w:t xml:space="preserve"> </w:t>
      </w:r>
      <w:r w:rsidR="0073148A" w:rsidRPr="0073148A">
        <w:rPr>
          <w:sz w:val="26"/>
          <w:szCs w:val="26"/>
        </w:rPr>
        <w:t>отопления и горячего водоснабжения.</w:t>
      </w:r>
    </w:p>
    <w:p w14:paraId="713ABAF0" w14:textId="77777777" w:rsidR="00EC33D6" w:rsidRDefault="00A9369E" w:rsidP="002242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3148A">
        <w:rPr>
          <w:sz w:val="26"/>
          <w:szCs w:val="26"/>
        </w:rPr>
        <w:t>.</w:t>
      </w:r>
      <w:r w:rsidR="00224266">
        <w:rPr>
          <w:sz w:val="26"/>
          <w:szCs w:val="26"/>
        </w:rPr>
        <w:t xml:space="preserve"> </w:t>
      </w:r>
      <w:r w:rsidR="00EC33D6">
        <w:rPr>
          <w:sz w:val="26"/>
          <w:szCs w:val="26"/>
        </w:rPr>
        <w:t xml:space="preserve">Разместить </w:t>
      </w:r>
      <w:r w:rsidR="00EC33D6" w:rsidRPr="007619C9">
        <w:rPr>
          <w:sz w:val="26"/>
          <w:szCs w:val="26"/>
        </w:rPr>
        <w:t>настоящее</w:t>
      </w:r>
      <w:r w:rsidR="00EC33D6">
        <w:rPr>
          <w:sz w:val="26"/>
          <w:szCs w:val="26"/>
        </w:rPr>
        <w:t xml:space="preserve"> постановление на </w:t>
      </w:r>
      <w:r w:rsidR="00EC33D6" w:rsidRPr="007619C9">
        <w:rPr>
          <w:sz w:val="26"/>
          <w:szCs w:val="26"/>
        </w:rPr>
        <w:t>официальном</w:t>
      </w:r>
      <w:r w:rsidR="00EC33D6">
        <w:rPr>
          <w:sz w:val="26"/>
          <w:szCs w:val="26"/>
        </w:rPr>
        <w:t xml:space="preserve"> сайте </w:t>
      </w:r>
      <w:r w:rsidR="00EC33D6" w:rsidRPr="000365D1">
        <w:rPr>
          <w:sz w:val="26"/>
          <w:szCs w:val="26"/>
        </w:rPr>
        <w:t>муниципального обр</w:t>
      </w:r>
      <w:r w:rsidR="00EC33D6">
        <w:rPr>
          <w:sz w:val="26"/>
          <w:szCs w:val="26"/>
        </w:rPr>
        <w:t>азования «</w:t>
      </w:r>
      <w:r w:rsidR="00EC33D6" w:rsidRPr="000365D1">
        <w:rPr>
          <w:sz w:val="26"/>
          <w:szCs w:val="26"/>
        </w:rPr>
        <w:t xml:space="preserve">Переславль-Залесский </w:t>
      </w:r>
      <w:r w:rsidR="00EC33D6">
        <w:rPr>
          <w:sz w:val="26"/>
          <w:szCs w:val="26"/>
        </w:rPr>
        <w:t xml:space="preserve">муниципальный округ </w:t>
      </w:r>
      <w:r w:rsidR="00EC33D6" w:rsidRPr="000365D1">
        <w:rPr>
          <w:sz w:val="26"/>
          <w:szCs w:val="26"/>
        </w:rPr>
        <w:t>Ярославской области» в информационно-телек</w:t>
      </w:r>
      <w:r w:rsidR="00EC33D6">
        <w:rPr>
          <w:sz w:val="26"/>
          <w:szCs w:val="26"/>
        </w:rPr>
        <w:t>оммуникационной сети «Интернет».</w:t>
      </w:r>
    </w:p>
    <w:p w14:paraId="75226B57" w14:textId="77777777" w:rsidR="0064474B" w:rsidRPr="0064474B" w:rsidRDefault="00545D69" w:rsidP="006447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D14FA">
        <w:rPr>
          <w:sz w:val="26"/>
          <w:szCs w:val="26"/>
        </w:rPr>
        <w:t>.</w:t>
      </w:r>
      <w:r w:rsidR="00A9369E">
        <w:rPr>
          <w:sz w:val="26"/>
          <w:szCs w:val="26"/>
        </w:rPr>
        <w:t xml:space="preserve"> </w:t>
      </w:r>
      <w:r w:rsidR="0064474B" w:rsidRPr="0064474B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47CE702" w14:textId="77777777" w:rsidR="0064474B" w:rsidRPr="0064474B" w:rsidRDefault="0064474B" w:rsidP="0064474B">
      <w:pPr>
        <w:ind w:firstLine="708"/>
        <w:jc w:val="both"/>
        <w:rPr>
          <w:sz w:val="26"/>
          <w:szCs w:val="26"/>
        </w:rPr>
      </w:pPr>
    </w:p>
    <w:p w14:paraId="06B7220E" w14:textId="77777777" w:rsidR="00417BF9" w:rsidRPr="00AF0CEF" w:rsidRDefault="00417BF9" w:rsidP="0064474B">
      <w:pPr>
        <w:ind w:firstLine="708"/>
        <w:jc w:val="both"/>
        <w:rPr>
          <w:sz w:val="26"/>
          <w:szCs w:val="26"/>
        </w:rPr>
      </w:pPr>
    </w:p>
    <w:p w14:paraId="3AA21CE6" w14:textId="77777777" w:rsidR="00417BF9" w:rsidRPr="00AF0CEF" w:rsidRDefault="00417BF9" w:rsidP="00417BF9">
      <w:pPr>
        <w:jc w:val="both"/>
        <w:rPr>
          <w:sz w:val="26"/>
          <w:szCs w:val="26"/>
        </w:rPr>
      </w:pPr>
    </w:p>
    <w:p w14:paraId="783B64AA" w14:textId="77777777" w:rsidR="0038057E" w:rsidRPr="00A26EC3" w:rsidRDefault="0038057E" w:rsidP="0038057E">
      <w:pPr>
        <w:rPr>
          <w:sz w:val="26"/>
          <w:szCs w:val="26"/>
        </w:rPr>
      </w:pPr>
      <w:r w:rsidRPr="00A26EC3">
        <w:rPr>
          <w:sz w:val="26"/>
          <w:szCs w:val="26"/>
        </w:rPr>
        <w:t xml:space="preserve">Заместитель Главы Администрации </w:t>
      </w:r>
    </w:p>
    <w:p w14:paraId="1991C80B" w14:textId="77777777" w:rsidR="0038057E" w:rsidRPr="00A26EC3" w:rsidRDefault="0038057E" w:rsidP="0038057E">
      <w:pPr>
        <w:rPr>
          <w:sz w:val="26"/>
          <w:szCs w:val="26"/>
        </w:rPr>
      </w:pPr>
      <w:r w:rsidRPr="00A26EC3">
        <w:rPr>
          <w:sz w:val="26"/>
          <w:szCs w:val="26"/>
        </w:rPr>
        <w:t>Переславль-Залесского</w:t>
      </w:r>
    </w:p>
    <w:p w14:paraId="08B41242" w14:textId="77777777" w:rsidR="0038057E" w:rsidRPr="00A26EC3" w:rsidRDefault="0038057E" w:rsidP="0038057E">
      <w:pPr>
        <w:rPr>
          <w:sz w:val="26"/>
          <w:szCs w:val="26"/>
        </w:rPr>
      </w:pPr>
      <w:r w:rsidRPr="00A26EC3">
        <w:rPr>
          <w:sz w:val="26"/>
          <w:szCs w:val="26"/>
        </w:rPr>
        <w:t xml:space="preserve">муниципального округа </w:t>
      </w:r>
      <w:r w:rsidR="009217EE">
        <w:rPr>
          <w:sz w:val="26"/>
          <w:szCs w:val="26"/>
        </w:rPr>
        <w:t>по развитию инфраструктуры</w:t>
      </w:r>
      <w:r w:rsidRPr="00A26EC3">
        <w:rPr>
          <w:sz w:val="26"/>
          <w:szCs w:val="26"/>
        </w:rPr>
        <w:t xml:space="preserve">            </w:t>
      </w:r>
      <w:r w:rsidR="009217EE">
        <w:rPr>
          <w:sz w:val="26"/>
          <w:szCs w:val="26"/>
        </w:rPr>
        <w:t xml:space="preserve">     </w:t>
      </w:r>
      <w:r w:rsidRPr="00A26EC3">
        <w:rPr>
          <w:sz w:val="26"/>
          <w:szCs w:val="26"/>
        </w:rPr>
        <w:t xml:space="preserve">    </w:t>
      </w:r>
      <w:r w:rsidR="009217EE" w:rsidRPr="00A26EC3">
        <w:rPr>
          <w:sz w:val="26"/>
          <w:szCs w:val="26"/>
        </w:rPr>
        <w:t>В.А. Талалаев</w:t>
      </w:r>
      <w:r w:rsidRPr="00A26EC3">
        <w:rPr>
          <w:sz w:val="26"/>
          <w:szCs w:val="26"/>
        </w:rPr>
        <w:t xml:space="preserve">                             </w:t>
      </w:r>
      <w:r w:rsidR="009217EE">
        <w:rPr>
          <w:sz w:val="26"/>
          <w:szCs w:val="26"/>
        </w:rPr>
        <w:t xml:space="preserve">                           </w:t>
      </w:r>
    </w:p>
    <w:p w14:paraId="7F2D33A8" w14:textId="77777777" w:rsidR="0038057E" w:rsidRPr="00A26EC3" w:rsidRDefault="0038057E" w:rsidP="0038057E">
      <w:pPr>
        <w:ind w:firstLine="709"/>
        <w:rPr>
          <w:sz w:val="26"/>
          <w:szCs w:val="26"/>
        </w:rPr>
      </w:pPr>
    </w:p>
    <w:p w14:paraId="0423B164" w14:textId="77777777" w:rsidR="00417BF9" w:rsidRPr="00110CB2" w:rsidRDefault="00417BF9" w:rsidP="0038057E">
      <w:pPr>
        <w:jc w:val="both"/>
        <w:rPr>
          <w:sz w:val="26"/>
          <w:szCs w:val="26"/>
        </w:rPr>
      </w:pPr>
    </w:p>
    <w:sectPr w:rsidR="00417BF9" w:rsidRPr="00110CB2" w:rsidSect="005748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86AF6"/>
    <w:rsid w:val="00093953"/>
    <w:rsid w:val="000B4031"/>
    <w:rsid w:val="000C378D"/>
    <w:rsid w:val="000D2FF0"/>
    <w:rsid w:val="000D57D6"/>
    <w:rsid w:val="00106C30"/>
    <w:rsid w:val="00110CB2"/>
    <w:rsid w:val="00132706"/>
    <w:rsid w:val="00152612"/>
    <w:rsid w:val="0015557A"/>
    <w:rsid w:val="001624D0"/>
    <w:rsid w:val="0019600E"/>
    <w:rsid w:val="001A3FF9"/>
    <w:rsid w:val="001E51BF"/>
    <w:rsid w:val="00200061"/>
    <w:rsid w:val="00220B85"/>
    <w:rsid w:val="00224266"/>
    <w:rsid w:val="002765A6"/>
    <w:rsid w:val="002A106E"/>
    <w:rsid w:val="002A4CA1"/>
    <w:rsid w:val="002A4F2B"/>
    <w:rsid w:val="002B0F4C"/>
    <w:rsid w:val="002F2254"/>
    <w:rsid w:val="003061F3"/>
    <w:rsid w:val="00340DB6"/>
    <w:rsid w:val="0038057E"/>
    <w:rsid w:val="00393E16"/>
    <w:rsid w:val="003C7DDF"/>
    <w:rsid w:val="003D5797"/>
    <w:rsid w:val="004075CC"/>
    <w:rsid w:val="00417BF9"/>
    <w:rsid w:val="00436CEE"/>
    <w:rsid w:val="004400EE"/>
    <w:rsid w:val="00456EC5"/>
    <w:rsid w:val="004A3D2A"/>
    <w:rsid w:val="004D14FA"/>
    <w:rsid w:val="004E554B"/>
    <w:rsid w:val="00504AA0"/>
    <w:rsid w:val="00513CE1"/>
    <w:rsid w:val="005318AE"/>
    <w:rsid w:val="00545D69"/>
    <w:rsid w:val="0056557D"/>
    <w:rsid w:val="00573E13"/>
    <w:rsid w:val="005748AF"/>
    <w:rsid w:val="00574A17"/>
    <w:rsid w:val="005B621C"/>
    <w:rsid w:val="005D277E"/>
    <w:rsid w:val="00642986"/>
    <w:rsid w:val="0064474B"/>
    <w:rsid w:val="006A738F"/>
    <w:rsid w:val="006B7518"/>
    <w:rsid w:val="006C1F19"/>
    <w:rsid w:val="006C5C74"/>
    <w:rsid w:val="006E6084"/>
    <w:rsid w:val="006F63E9"/>
    <w:rsid w:val="0073148A"/>
    <w:rsid w:val="0078211D"/>
    <w:rsid w:val="007E2F83"/>
    <w:rsid w:val="00801010"/>
    <w:rsid w:val="008701F7"/>
    <w:rsid w:val="0088598F"/>
    <w:rsid w:val="00885B0E"/>
    <w:rsid w:val="008C09A2"/>
    <w:rsid w:val="008E2528"/>
    <w:rsid w:val="008E3296"/>
    <w:rsid w:val="00902218"/>
    <w:rsid w:val="0092079F"/>
    <w:rsid w:val="009217EE"/>
    <w:rsid w:val="009551DF"/>
    <w:rsid w:val="0097272F"/>
    <w:rsid w:val="009B349C"/>
    <w:rsid w:val="009B4476"/>
    <w:rsid w:val="00A214E5"/>
    <w:rsid w:val="00A37B00"/>
    <w:rsid w:val="00A4314C"/>
    <w:rsid w:val="00A9369E"/>
    <w:rsid w:val="00AF0CEF"/>
    <w:rsid w:val="00B025C6"/>
    <w:rsid w:val="00B1233F"/>
    <w:rsid w:val="00B326C8"/>
    <w:rsid w:val="00B366F1"/>
    <w:rsid w:val="00B40D99"/>
    <w:rsid w:val="00B42DE2"/>
    <w:rsid w:val="00B84B00"/>
    <w:rsid w:val="00B92FFD"/>
    <w:rsid w:val="00B96923"/>
    <w:rsid w:val="00BA7E7F"/>
    <w:rsid w:val="00BC0347"/>
    <w:rsid w:val="00C008E8"/>
    <w:rsid w:val="00C25F2E"/>
    <w:rsid w:val="00C36210"/>
    <w:rsid w:val="00C51542"/>
    <w:rsid w:val="00C83C93"/>
    <w:rsid w:val="00C908C7"/>
    <w:rsid w:val="00C9418B"/>
    <w:rsid w:val="00CA07FA"/>
    <w:rsid w:val="00CE5996"/>
    <w:rsid w:val="00D13F44"/>
    <w:rsid w:val="00D365FA"/>
    <w:rsid w:val="00D8434E"/>
    <w:rsid w:val="00D9544A"/>
    <w:rsid w:val="00D95BAE"/>
    <w:rsid w:val="00DB0562"/>
    <w:rsid w:val="00DC6F07"/>
    <w:rsid w:val="00DD5406"/>
    <w:rsid w:val="00DE5A42"/>
    <w:rsid w:val="00DE5FF5"/>
    <w:rsid w:val="00E140BE"/>
    <w:rsid w:val="00E71E8C"/>
    <w:rsid w:val="00EB7E53"/>
    <w:rsid w:val="00EC10C2"/>
    <w:rsid w:val="00EC33D6"/>
    <w:rsid w:val="00ED0480"/>
    <w:rsid w:val="00ED2224"/>
    <w:rsid w:val="00F55486"/>
    <w:rsid w:val="00F57CE1"/>
    <w:rsid w:val="00F974E9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AEFDD"/>
  <w15:docId w15:val="{849DB250-6A64-4C1C-A19E-6F12924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47</cp:revision>
  <cp:lastPrinted>2026-05-04T06:54:00Z</cp:lastPrinted>
  <dcterms:created xsi:type="dcterms:W3CDTF">2025-03-24T05:18:00Z</dcterms:created>
  <dcterms:modified xsi:type="dcterms:W3CDTF">2026-05-06T05:12:00Z</dcterms:modified>
</cp:coreProperties>
</file>