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1500C" w14:textId="77777777" w:rsidR="00DB42B5" w:rsidRPr="00DB42B5" w:rsidRDefault="00DB42B5" w:rsidP="00DB42B5">
      <w:pPr>
        <w:suppressAutoHyphens/>
        <w:spacing w:after="0" w:line="240" w:lineRule="auto"/>
        <w:jc w:val="right"/>
        <w:rPr>
          <w:sz w:val="20"/>
          <w:szCs w:val="20"/>
          <w:lang w:eastAsia="ar-SA"/>
        </w:rPr>
      </w:pPr>
      <w:r w:rsidRPr="00DB42B5">
        <w:rPr>
          <w:sz w:val="20"/>
          <w:szCs w:val="20"/>
          <w:lang w:eastAsia="ar-SA"/>
        </w:rPr>
        <w:t>Проект № ______</w:t>
      </w:r>
    </w:p>
    <w:p w14:paraId="44B8A497" w14:textId="19871A09" w:rsidR="00DB42B5" w:rsidRPr="00DB42B5" w:rsidRDefault="00DB42B5" w:rsidP="00DB42B5">
      <w:pPr>
        <w:suppressAutoHyphens/>
        <w:spacing w:after="0" w:line="240" w:lineRule="auto"/>
        <w:jc w:val="right"/>
        <w:rPr>
          <w:sz w:val="20"/>
          <w:szCs w:val="20"/>
          <w:lang w:eastAsia="ar-SA"/>
        </w:rPr>
      </w:pPr>
      <w:r w:rsidRPr="00DB42B5">
        <w:rPr>
          <w:sz w:val="20"/>
          <w:szCs w:val="20"/>
          <w:lang w:eastAsia="ar-SA"/>
        </w:rPr>
        <w:t xml:space="preserve">вносит </w:t>
      </w:r>
      <w:r w:rsidR="00BC13D9">
        <w:rPr>
          <w:sz w:val="20"/>
          <w:szCs w:val="20"/>
          <w:lang w:eastAsia="ar-SA"/>
        </w:rPr>
        <w:t xml:space="preserve">депутат Думы </w:t>
      </w:r>
      <w:r w:rsidRPr="00DB42B5">
        <w:rPr>
          <w:sz w:val="20"/>
          <w:szCs w:val="20"/>
          <w:lang w:eastAsia="ar-SA"/>
        </w:rPr>
        <w:t xml:space="preserve">Переславль-Залесского </w:t>
      </w:r>
    </w:p>
    <w:p w14:paraId="7A8F1296" w14:textId="77777777" w:rsidR="00DB42B5" w:rsidRPr="00DB42B5" w:rsidRDefault="00DB42B5" w:rsidP="00DB42B5">
      <w:pPr>
        <w:suppressAutoHyphens/>
        <w:spacing w:after="0" w:line="240" w:lineRule="auto"/>
        <w:jc w:val="right"/>
        <w:rPr>
          <w:sz w:val="20"/>
          <w:szCs w:val="20"/>
          <w:lang w:eastAsia="ar-SA"/>
        </w:rPr>
      </w:pPr>
      <w:r w:rsidRPr="00DB42B5">
        <w:rPr>
          <w:sz w:val="20"/>
          <w:szCs w:val="20"/>
          <w:lang w:eastAsia="ar-SA"/>
        </w:rPr>
        <w:t xml:space="preserve">муниципального округа </w:t>
      </w:r>
    </w:p>
    <w:p w14:paraId="5DC90D9C" w14:textId="2CC09158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sz w:val="20"/>
          <w:szCs w:val="20"/>
          <w:lang w:eastAsia="ar-SA"/>
        </w:rPr>
      </w:pPr>
      <w:r w:rsidRPr="00DB42B5">
        <w:rPr>
          <w:noProof/>
          <w:sz w:val="20"/>
          <w:szCs w:val="20"/>
          <w:lang w:eastAsia="ar-SA"/>
        </w:rPr>
        <w:drawing>
          <wp:inline distT="0" distB="0" distL="0" distR="0" wp14:anchorId="11C14C1B" wp14:editId="077BA048">
            <wp:extent cx="541020" cy="632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F6033" w14:textId="77777777" w:rsid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0"/>
          <w:lang w:eastAsia="ru-RU"/>
        </w:rPr>
      </w:pPr>
    </w:p>
    <w:p w14:paraId="051C031A" w14:textId="797F3EF6" w:rsidR="00DB42B5" w:rsidRP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DB42B5">
        <w:rPr>
          <w:rFonts w:eastAsia="Calibri"/>
          <w:b/>
          <w:sz w:val="28"/>
          <w:szCs w:val="28"/>
          <w:lang w:eastAsia="ru-RU"/>
        </w:rPr>
        <w:t xml:space="preserve">Дума Переславль-Залесского муниципального округа </w:t>
      </w:r>
    </w:p>
    <w:p w14:paraId="1EAF9F5D" w14:textId="77777777" w:rsidR="00DB42B5" w:rsidRPr="00DB42B5" w:rsidRDefault="00DB42B5" w:rsidP="00DB42B5">
      <w:pPr>
        <w:widowControl w:val="0"/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DB42B5">
        <w:rPr>
          <w:rFonts w:eastAsia="Calibri"/>
          <w:b/>
          <w:sz w:val="28"/>
          <w:szCs w:val="28"/>
          <w:lang w:eastAsia="ru-RU"/>
        </w:rPr>
        <w:t>Ярославской области</w:t>
      </w:r>
    </w:p>
    <w:p w14:paraId="52817EFD" w14:textId="77777777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b/>
          <w:sz w:val="28"/>
          <w:szCs w:val="28"/>
          <w:lang w:eastAsia="ar-SA"/>
        </w:rPr>
      </w:pPr>
      <w:r w:rsidRPr="00DB42B5">
        <w:rPr>
          <w:b/>
          <w:sz w:val="28"/>
          <w:szCs w:val="28"/>
          <w:lang w:eastAsia="ar-SA"/>
        </w:rPr>
        <w:t>восьмого созыва</w:t>
      </w:r>
    </w:p>
    <w:p w14:paraId="4CF17F55" w14:textId="77777777" w:rsidR="00DB42B5" w:rsidRPr="00DB42B5" w:rsidRDefault="00DB42B5" w:rsidP="00DB42B5">
      <w:pPr>
        <w:widowControl w:val="0"/>
        <w:suppressAutoHyphens/>
        <w:spacing w:after="0" w:line="240" w:lineRule="auto"/>
        <w:jc w:val="center"/>
        <w:rPr>
          <w:b/>
          <w:sz w:val="28"/>
          <w:szCs w:val="28"/>
          <w:lang w:eastAsia="ar-SA"/>
        </w:rPr>
      </w:pPr>
    </w:p>
    <w:p w14:paraId="67AECE65" w14:textId="77777777" w:rsidR="00DB42B5" w:rsidRPr="0052586B" w:rsidRDefault="00DB42B5" w:rsidP="00DB42B5">
      <w:pPr>
        <w:keepNext/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b/>
          <w:sz w:val="28"/>
          <w:szCs w:val="28"/>
          <w:lang w:eastAsia="ar-SA"/>
        </w:rPr>
      </w:pPr>
      <w:r w:rsidRPr="0052586B">
        <w:rPr>
          <w:b/>
          <w:sz w:val="28"/>
          <w:szCs w:val="28"/>
          <w:lang w:eastAsia="ar-SA"/>
        </w:rPr>
        <w:t>Р Е Ш Е Н И Е</w:t>
      </w:r>
    </w:p>
    <w:p w14:paraId="3830F5D3" w14:textId="77777777" w:rsidR="00DB42B5" w:rsidRPr="0052586B" w:rsidRDefault="00DB42B5" w:rsidP="00DB42B5">
      <w:pPr>
        <w:widowControl w:val="0"/>
        <w:tabs>
          <w:tab w:val="left" w:pos="7371"/>
        </w:tabs>
        <w:suppressAutoHyphens/>
        <w:spacing w:after="0" w:line="240" w:lineRule="auto"/>
        <w:jc w:val="right"/>
        <w:outlineLvl w:val="0"/>
        <w:rPr>
          <w:rFonts w:eastAsia="Calibri"/>
          <w:b/>
          <w:u w:val="single"/>
          <w:lang w:eastAsia="ar-SA"/>
        </w:rPr>
      </w:pPr>
    </w:p>
    <w:p w14:paraId="4953602A" w14:textId="77777777" w:rsidR="00DB42B5" w:rsidRPr="0052586B" w:rsidRDefault="00DB42B5" w:rsidP="00DB42B5">
      <w:pPr>
        <w:widowControl w:val="0"/>
        <w:tabs>
          <w:tab w:val="left" w:pos="7371"/>
        </w:tabs>
        <w:suppressAutoHyphens/>
        <w:spacing w:after="0" w:line="240" w:lineRule="auto"/>
        <w:jc w:val="both"/>
        <w:outlineLvl w:val="0"/>
        <w:rPr>
          <w:rFonts w:eastAsia="Calibri"/>
          <w:u w:val="single"/>
          <w:lang w:eastAsia="ar-SA"/>
        </w:rPr>
      </w:pPr>
      <w:r w:rsidRPr="0052586B">
        <w:rPr>
          <w:rFonts w:eastAsia="Calibri"/>
          <w:lang w:eastAsia="ar-SA"/>
        </w:rPr>
        <w:t xml:space="preserve">___________ 2026 года                              </w:t>
      </w:r>
      <w:r w:rsidRPr="0052586B">
        <w:rPr>
          <w:rFonts w:eastAsia="Calibri"/>
          <w:lang w:eastAsia="ar-SA"/>
        </w:rPr>
        <w:tab/>
      </w:r>
      <w:r w:rsidRPr="0052586B">
        <w:rPr>
          <w:rFonts w:eastAsia="Calibri"/>
          <w:lang w:eastAsia="ar-SA"/>
        </w:rPr>
        <w:tab/>
        <w:t xml:space="preserve">    </w:t>
      </w:r>
      <w:r w:rsidRPr="0052586B">
        <w:rPr>
          <w:rFonts w:eastAsia="Calibri"/>
          <w:lang w:eastAsia="ar-SA"/>
        </w:rPr>
        <w:tab/>
        <w:t xml:space="preserve">№ </w:t>
      </w:r>
    </w:p>
    <w:p w14:paraId="1E9D1429" w14:textId="7726603C" w:rsidR="00DB42B5" w:rsidRPr="0052586B" w:rsidRDefault="00DB42B5" w:rsidP="00DB42B5">
      <w:pPr>
        <w:widowControl w:val="0"/>
        <w:tabs>
          <w:tab w:val="left" w:pos="7371"/>
        </w:tabs>
        <w:suppressAutoHyphens/>
        <w:spacing w:after="0" w:line="240" w:lineRule="auto"/>
        <w:jc w:val="center"/>
        <w:rPr>
          <w:rFonts w:eastAsia="Calibri"/>
          <w:lang w:eastAsia="ar-SA"/>
        </w:rPr>
      </w:pPr>
      <w:r w:rsidRPr="0052586B">
        <w:rPr>
          <w:rFonts w:eastAsia="Calibri"/>
          <w:lang w:eastAsia="ar-SA"/>
        </w:rPr>
        <w:t>город Переславль-Залесский</w:t>
      </w:r>
    </w:p>
    <w:p w14:paraId="7E8AF05F" w14:textId="1646DBFB" w:rsidR="00DB42B5" w:rsidRPr="0052586B" w:rsidRDefault="00DB42B5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</w:p>
    <w:p w14:paraId="3771DB2A" w14:textId="77777777" w:rsidR="00DB42B5" w:rsidRPr="0052586B" w:rsidRDefault="00DB42B5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</w:p>
    <w:p w14:paraId="63B8A3F2" w14:textId="5C4E6047" w:rsidR="00DB42B5" w:rsidRPr="0052586B" w:rsidRDefault="00BC13D9" w:rsidP="00BC13D9">
      <w:pPr>
        <w:spacing w:after="0" w:line="240" w:lineRule="auto"/>
        <w:jc w:val="center"/>
        <w:rPr>
          <w:b/>
          <w:lang w:eastAsia="ar-SA"/>
        </w:rPr>
      </w:pPr>
      <w:r w:rsidRPr="0052586B">
        <w:rPr>
          <w:b/>
        </w:rPr>
        <w:t>О внесении изменений в Регламент Думы Переславль-Залесского муниципального округа Ярославской области</w:t>
      </w:r>
    </w:p>
    <w:p w14:paraId="7B3051C3" w14:textId="77777777" w:rsidR="00DB42B5" w:rsidRPr="0052586B" w:rsidRDefault="00DB42B5" w:rsidP="001D7750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14:paraId="13169FE0" w14:textId="4FB212BC" w:rsidR="00E956FA" w:rsidRPr="0052586B" w:rsidRDefault="00611C31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  <w:r w:rsidRPr="0052586B">
        <w:rPr>
          <w:color w:val="000000"/>
        </w:rPr>
        <w:t>В соответствии с</w:t>
      </w:r>
      <w:r w:rsidR="00BC13D9" w:rsidRPr="0052586B">
        <w:rPr>
          <w:color w:val="000000"/>
        </w:rPr>
        <w:t xml:space="preserve"> Федеральным законом </w:t>
      </w:r>
      <w:r w:rsidR="00BC13D9" w:rsidRPr="0052586B">
        <w:rPr>
          <w:color w:val="000000"/>
        </w:rPr>
        <w:t>от 20.03.2025 № 33-ФЗ «Об общих принципах организации местного самоуправления в единой системе публичной власти»</w:t>
      </w:r>
      <w:r w:rsidR="00BC13D9" w:rsidRPr="0052586B">
        <w:t>, Уставом Переславль-Залесского муниципального округа Ярославской области,</w:t>
      </w:r>
    </w:p>
    <w:p w14:paraId="660014BD" w14:textId="77777777" w:rsidR="00E956FA" w:rsidRPr="0052586B" w:rsidRDefault="00E956FA" w:rsidP="00611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</w:rPr>
      </w:pPr>
    </w:p>
    <w:p w14:paraId="2C2871A0" w14:textId="1F817B06" w:rsidR="00E956FA" w:rsidRPr="0052586B" w:rsidRDefault="0035566D" w:rsidP="00E956FA">
      <w:pPr>
        <w:spacing w:after="0" w:line="240" w:lineRule="auto"/>
        <w:jc w:val="center"/>
      </w:pPr>
      <w:r w:rsidRPr="0052586B">
        <w:t xml:space="preserve">Дума </w:t>
      </w:r>
      <w:r w:rsidR="00E956FA" w:rsidRPr="0052586B">
        <w:t>Переславль-Залесск</w:t>
      </w:r>
      <w:r w:rsidRPr="0052586B">
        <w:t>ого муниципального округа</w:t>
      </w:r>
      <w:r w:rsidR="00E956FA" w:rsidRPr="0052586B">
        <w:t xml:space="preserve"> РЕШИЛА:</w:t>
      </w:r>
    </w:p>
    <w:p w14:paraId="269BCE3C" w14:textId="77777777" w:rsidR="00E956FA" w:rsidRPr="0052586B" w:rsidRDefault="00E956FA" w:rsidP="00E956FA">
      <w:pPr>
        <w:spacing w:after="0" w:line="240" w:lineRule="auto"/>
        <w:jc w:val="center"/>
      </w:pPr>
    </w:p>
    <w:p w14:paraId="424395BC" w14:textId="3AAF19E2" w:rsidR="00611C31" w:rsidRPr="0052586B" w:rsidRDefault="00611C31" w:rsidP="0035566D">
      <w:pPr>
        <w:spacing w:after="0" w:line="240" w:lineRule="auto"/>
        <w:ind w:firstLine="709"/>
        <w:jc w:val="both"/>
        <w:rPr>
          <w:color w:val="000000"/>
        </w:rPr>
      </w:pPr>
      <w:r w:rsidRPr="0052586B">
        <w:rPr>
          <w:color w:val="000000"/>
        </w:rPr>
        <w:t xml:space="preserve">1. </w:t>
      </w:r>
      <w:r w:rsidR="00BC13D9" w:rsidRPr="0052586B">
        <w:rPr>
          <w:color w:val="000000"/>
        </w:rPr>
        <w:t>Внести в Регламент Думы Переславль-Залесского муниципального округа Ярославской области, утвержденный решением Думы Переславль-Залесского муниципального округа от 26.12.2024 № 103, следующее изменение:</w:t>
      </w:r>
    </w:p>
    <w:p w14:paraId="0C920F04" w14:textId="06870B7E" w:rsidR="00BC13D9" w:rsidRPr="0052586B" w:rsidRDefault="00BC13D9" w:rsidP="0035566D">
      <w:pPr>
        <w:spacing w:after="0" w:line="240" w:lineRule="auto"/>
        <w:ind w:firstLine="709"/>
        <w:jc w:val="both"/>
        <w:rPr>
          <w:bCs/>
          <w:lang w:eastAsia="ar-SA"/>
        </w:rPr>
      </w:pPr>
      <w:r w:rsidRPr="0052586B">
        <w:rPr>
          <w:bCs/>
          <w:lang w:eastAsia="ar-SA"/>
        </w:rPr>
        <w:t xml:space="preserve">изложить статью 138 </w:t>
      </w:r>
      <w:r w:rsidR="0052586B">
        <w:rPr>
          <w:bCs/>
          <w:lang w:eastAsia="ar-SA"/>
        </w:rPr>
        <w:t xml:space="preserve">Регламента </w:t>
      </w:r>
      <w:r w:rsidRPr="0052586B">
        <w:rPr>
          <w:bCs/>
          <w:lang w:eastAsia="ar-SA"/>
        </w:rPr>
        <w:t>в следующей редакции:</w:t>
      </w:r>
    </w:p>
    <w:p w14:paraId="45357724" w14:textId="65F7545F" w:rsidR="00BC13D9" w:rsidRPr="00BC13D9" w:rsidRDefault="00BC13D9" w:rsidP="0035566D">
      <w:pPr>
        <w:spacing w:after="0" w:line="240" w:lineRule="auto"/>
        <w:ind w:firstLine="709"/>
        <w:jc w:val="both"/>
        <w:rPr>
          <w:b/>
          <w:lang w:eastAsia="ar-SA"/>
        </w:rPr>
      </w:pPr>
      <w:r w:rsidRPr="00BC13D9">
        <w:rPr>
          <w:b/>
          <w:lang w:eastAsia="ar-SA"/>
        </w:rPr>
        <w:t>«Статья 138</w:t>
      </w:r>
    </w:p>
    <w:p w14:paraId="2252731D" w14:textId="278719BD" w:rsidR="00BC13D9" w:rsidRPr="00BC13D9" w:rsidRDefault="00BC13D9" w:rsidP="00BC13D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BC13D9">
        <w:rPr>
          <w:rFonts w:ascii="Times New Roman" w:hAnsi="Times New Roman" w:cs="Times New Roman"/>
          <w:sz w:val="26"/>
          <w:szCs w:val="26"/>
        </w:rPr>
        <w:t xml:space="preserve">Полномочия аппарата </w:t>
      </w:r>
      <w:r w:rsidRPr="00BC13D9">
        <w:rPr>
          <w:rFonts w:ascii="Times New Roman" w:hAnsi="Times New Roman" w:cs="Times New Roman"/>
          <w:spacing w:val="2"/>
          <w:sz w:val="26"/>
          <w:szCs w:val="26"/>
        </w:rPr>
        <w:t>Думы</w:t>
      </w:r>
      <w:r w:rsidRPr="00BC13D9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BC13D9">
        <w:rPr>
          <w:rFonts w:ascii="Times New Roman" w:hAnsi="Times New Roman" w:cs="Times New Roman"/>
          <w:bCs/>
          <w:sz w:val="26"/>
          <w:szCs w:val="26"/>
        </w:rPr>
        <w:t>муниципального округа</w:t>
      </w:r>
      <w:r w:rsidRPr="00BC13D9">
        <w:rPr>
          <w:rFonts w:ascii="Times New Roman" w:hAnsi="Times New Roman" w:cs="Times New Roman"/>
          <w:sz w:val="26"/>
          <w:szCs w:val="26"/>
        </w:rPr>
        <w:t xml:space="preserve"> выполняет </w:t>
      </w:r>
      <w:r>
        <w:rPr>
          <w:rFonts w:ascii="Times New Roman" w:hAnsi="Times New Roman" w:cs="Times New Roman"/>
          <w:sz w:val="26"/>
          <w:szCs w:val="26"/>
        </w:rPr>
        <w:t>управление делами</w:t>
      </w:r>
      <w:r w:rsidRPr="00BC13D9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округа до принятия нового решения </w:t>
      </w:r>
      <w:r w:rsidRPr="00BC13D9">
        <w:rPr>
          <w:rFonts w:ascii="Times New Roman" w:hAnsi="Times New Roman" w:cs="Times New Roman"/>
          <w:spacing w:val="2"/>
          <w:sz w:val="26"/>
          <w:szCs w:val="26"/>
        </w:rPr>
        <w:t>Думы</w:t>
      </w:r>
      <w:r w:rsidRPr="00BC13D9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BC13D9">
        <w:rPr>
          <w:rFonts w:ascii="Times New Roman" w:hAnsi="Times New Roman" w:cs="Times New Roman"/>
          <w:bCs/>
          <w:sz w:val="26"/>
          <w:szCs w:val="26"/>
        </w:rPr>
        <w:t>муниципального округа</w:t>
      </w:r>
      <w:r w:rsidRPr="00BC13D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544E92FE" w14:textId="28E0EBED" w:rsidR="0035566D" w:rsidRPr="00DB42B5" w:rsidRDefault="00BC13D9" w:rsidP="0035566D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lang w:eastAsia="ar-SA"/>
        </w:rPr>
      </w:pPr>
      <w:r>
        <w:rPr>
          <w:lang w:eastAsia="ar-SA"/>
        </w:rPr>
        <w:t>2</w:t>
      </w:r>
      <w:r w:rsidR="0035566D" w:rsidRPr="00B75FDF">
        <w:rPr>
          <w:lang w:eastAsia="ar-SA"/>
        </w:rPr>
        <w:t xml:space="preserve">. </w:t>
      </w:r>
      <w:r w:rsidR="0035566D" w:rsidRPr="00DB42B5">
        <w:rPr>
          <w:lang w:eastAsia="ar-SA"/>
        </w:rPr>
        <w:t>Опубликовать настоящее решение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6569F3F6" w14:textId="2343A4E6" w:rsidR="0035566D" w:rsidRPr="00B75FDF" w:rsidRDefault="00BC13D9" w:rsidP="0035566D">
      <w:pPr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35566D" w:rsidRPr="00B75FDF">
        <w:rPr>
          <w:color w:val="000000"/>
        </w:rPr>
        <w:t>. Настоящее решение вступает в силу после опубликования.</w:t>
      </w:r>
    </w:p>
    <w:p w14:paraId="729CB24B" w14:textId="34AD32D5" w:rsidR="0035566D" w:rsidRDefault="0035566D" w:rsidP="00DB42B5">
      <w:pPr>
        <w:spacing w:after="0" w:line="240" w:lineRule="auto"/>
        <w:ind w:firstLine="709"/>
        <w:jc w:val="both"/>
        <w:rPr>
          <w:color w:val="000000"/>
        </w:rPr>
      </w:pPr>
    </w:p>
    <w:p w14:paraId="7383EF4A" w14:textId="277FE8E3" w:rsidR="00BC13D9" w:rsidRDefault="00BC13D9" w:rsidP="00DB42B5">
      <w:pPr>
        <w:spacing w:after="0" w:line="240" w:lineRule="auto"/>
        <w:ind w:firstLine="709"/>
        <w:jc w:val="both"/>
        <w:rPr>
          <w:color w:val="000000"/>
        </w:rPr>
      </w:pPr>
    </w:p>
    <w:p w14:paraId="336E2222" w14:textId="77777777" w:rsidR="00BC13D9" w:rsidRDefault="00BC13D9" w:rsidP="00BC13D9">
      <w:pPr>
        <w:spacing w:after="0" w:line="240" w:lineRule="auto"/>
      </w:pPr>
      <w:r w:rsidRPr="00B75FDF">
        <w:t xml:space="preserve">Председатель Думы Переславль-Залесского </w:t>
      </w:r>
    </w:p>
    <w:p w14:paraId="711621CE" w14:textId="46BD3701" w:rsidR="00BC13D9" w:rsidRPr="00B75FDF" w:rsidRDefault="00BC13D9" w:rsidP="00BC13D9">
      <w:pPr>
        <w:spacing w:after="0" w:line="240" w:lineRule="auto"/>
        <w:rPr>
          <w:color w:val="000000"/>
        </w:rPr>
      </w:pPr>
      <w:r w:rsidRPr="00B75FDF">
        <w:t xml:space="preserve">муниципального округа                                         </w:t>
      </w:r>
      <w:r>
        <w:t xml:space="preserve">                                          </w:t>
      </w:r>
      <w:r w:rsidRPr="00B75FDF">
        <w:t xml:space="preserve">   А.Ю. Фольц</w:t>
      </w:r>
    </w:p>
    <w:p w14:paraId="2668071A" w14:textId="77777777" w:rsidR="00611C31" w:rsidRPr="00B75FDF" w:rsidRDefault="00611C31" w:rsidP="00611C31">
      <w:pPr>
        <w:spacing w:after="0" w:line="240" w:lineRule="auto"/>
        <w:ind w:firstLine="709"/>
        <w:jc w:val="both"/>
      </w:pPr>
    </w:p>
    <w:p w14:paraId="17D879F8" w14:textId="77777777" w:rsidR="001D7750" w:rsidRDefault="001D7750" w:rsidP="00AD06E9">
      <w:pPr>
        <w:spacing w:after="0" w:line="240" w:lineRule="auto"/>
        <w:jc w:val="both"/>
      </w:pPr>
    </w:p>
    <w:p w14:paraId="35906EBF" w14:textId="77777777" w:rsidR="001D7750" w:rsidRDefault="001D7750" w:rsidP="00AD06E9">
      <w:pPr>
        <w:spacing w:after="0" w:line="240" w:lineRule="auto"/>
        <w:jc w:val="both"/>
      </w:pPr>
    </w:p>
    <w:p w14:paraId="5F323E59" w14:textId="04F33F41" w:rsidR="00BC13D9" w:rsidRDefault="00BC13D9">
      <w:r>
        <w:br w:type="page"/>
      </w:r>
    </w:p>
    <w:p w14:paraId="02CE610E" w14:textId="77777777" w:rsidR="001D7750" w:rsidRDefault="001D7750" w:rsidP="00AD06E9">
      <w:pPr>
        <w:spacing w:after="0" w:line="240" w:lineRule="auto"/>
        <w:jc w:val="both"/>
      </w:pPr>
    </w:p>
    <w:p w14:paraId="4E8D72DD" w14:textId="3DB33D97" w:rsidR="00611C31" w:rsidRPr="0052586B" w:rsidRDefault="00B75FDF" w:rsidP="00B75FDF">
      <w:pPr>
        <w:spacing w:after="0" w:line="240" w:lineRule="auto"/>
        <w:jc w:val="center"/>
        <w:rPr>
          <w:b/>
          <w:bCs/>
        </w:rPr>
      </w:pPr>
      <w:r w:rsidRPr="0052586B">
        <w:rPr>
          <w:b/>
          <w:bCs/>
        </w:rPr>
        <w:t>ПОЯСНИТЕЛЬНАЯ ЗАПИСКА</w:t>
      </w:r>
    </w:p>
    <w:p w14:paraId="204E95D6" w14:textId="04694796" w:rsidR="00B75FDF" w:rsidRPr="0052586B" w:rsidRDefault="00B75FDF" w:rsidP="00B75FDF">
      <w:pPr>
        <w:spacing w:after="0" w:line="240" w:lineRule="auto"/>
        <w:jc w:val="center"/>
        <w:rPr>
          <w:b/>
          <w:bCs/>
        </w:rPr>
      </w:pPr>
      <w:r w:rsidRPr="0052586B">
        <w:rPr>
          <w:b/>
          <w:bCs/>
        </w:rPr>
        <w:t>к проекту решения Думы Переславль-Залесского муниципального округа</w:t>
      </w:r>
    </w:p>
    <w:p w14:paraId="6BA83181" w14:textId="6A3BD7A1" w:rsidR="00B75FDF" w:rsidRPr="0052586B" w:rsidRDefault="00B75FDF" w:rsidP="00C73288">
      <w:pPr>
        <w:spacing w:after="0" w:line="240" w:lineRule="auto"/>
        <w:jc w:val="center"/>
        <w:rPr>
          <w:b/>
          <w:lang w:eastAsia="ar-SA"/>
        </w:rPr>
      </w:pPr>
      <w:r w:rsidRPr="0052586B">
        <w:rPr>
          <w:b/>
        </w:rPr>
        <w:t>«</w:t>
      </w:r>
      <w:r w:rsidR="00C73288" w:rsidRPr="0052586B">
        <w:rPr>
          <w:b/>
        </w:rPr>
        <w:t>О внесении изменений в Регламент Думы Переславль-Залесского муниципального округа Ярославской области</w:t>
      </w:r>
      <w:r w:rsidRPr="0052586B">
        <w:rPr>
          <w:b/>
          <w:lang w:eastAsia="ar-SA"/>
        </w:rPr>
        <w:t>»</w:t>
      </w:r>
    </w:p>
    <w:p w14:paraId="55EC0302" w14:textId="77777777" w:rsidR="00B75FDF" w:rsidRPr="0052586B" w:rsidRDefault="00B75FDF" w:rsidP="00B75FDF">
      <w:pPr>
        <w:spacing w:after="0" w:line="240" w:lineRule="auto"/>
        <w:jc w:val="both"/>
      </w:pPr>
    </w:p>
    <w:p w14:paraId="2B2F44EB" w14:textId="63807C38" w:rsidR="0052586B" w:rsidRPr="0052586B" w:rsidRDefault="00B75FDF" w:rsidP="00525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52586B">
        <w:t xml:space="preserve">Проект решения </w:t>
      </w:r>
      <w:r w:rsidR="00944693" w:rsidRPr="0052586B">
        <w:t>Думы Переславль-Залесского муниципального округа «</w:t>
      </w:r>
      <w:r w:rsidR="0052586B" w:rsidRPr="0052586B">
        <w:rPr>
          <w:bCs/>
        </w:rPr>
        <w:t>О внесении изменений в Регламент Думы Переславль-Залесского муниципального округа Ярославской области</w:t>
      </w:r>
      <w:r w:rsidR="0052586B" w:rsidRPr="0052586B">
        <w:rPr>
          <w:bCs/>
          <w:lang w:eastAsia="ar-SA"/>
        </w:rPr>
        <w:t>»</w:t>
      </w:r>
      <w:r w:rsidR="0052586B" w:rsidRPr="0052586B">
        <w:rPr>
          <w:b/>
          <w:lang w:eastAsia="ar-SA"/>
        </w:rPr>
        <w:t xml:space="preserve"> </w:t>
      </w:r>
      <w:r w:rsidR="00FE0411" w:rsidRPr="0052586B">
        <w:rPr>
          <w:lang w:eastAsia="ar-SA"/>
        </w:rPr>
        <w:t xml:space="preserve">(далее – проект решения) разработан </w:t>
      </w:r>
      <w:r w:rsidR="001D7750" w:rsidRPr="0052586B">
        <w:rPr>
          <w:lang w:eastAsia="ar-SA"/>
        </w:rPr>
        <w:t>в</w:t>
      </w:r>
      <w:r w:rsidR="001D7750" w:rsidRPr="0052586B">
        <w:rPr>
          <w:color w:val="000000"/>
        </w:rPr>
        <w:t xml:space="preserve"> соответствии с</w:t>
      </w:r>
      <w:r w:rsidR="0052586B" w:rsidRPr="0052586B">
        <w:rPr>
          <w:color w:val="000000"/>
        </w:rPr>
        <w:t xml:space="preserve"> </w:t>
      </w:r>
      <w:r w:rsidR="0052586B" w:rsidRPr="0052586B">
        <w:rPr>
          <w:color w:val="000000"/>
        </w:rPr>
        <w:t>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52586B" w:rsidRPr="0052586B">
        <w:t>, Уставом Переславль-Залесского муниципального округа Ярославской области</w:t>
      </w:r>
      <w:r w:rsidR="0052586B" w:rsidRPr="0052586B">
        <w:t>, а также в</w:t>
      </w:r>
      <w:r w:rsidR="0052586B" w:rsidRPr="0052586B">
        <w:rPr>
          <w:lang w:eastAsia="ru-RU"/>
        </w:rPr>
        <w:t xml:space="preserve"> связи с изменениями организационно-штатной структуры Администрации Переславль-Залесского муниципального округа Ярославской области и ее отраслевых (функциональных) органов с 01.01.2026 (постановление Администрации Переславль-Залесского муниципального округа Ярославской области от 21.10.2025 № 03-2799/25). </w:t>
      </w:r>
    </w:p>
    <w:p w14:paraId="13A5BEED" w14:textId="77777777" w:rsidR="00FE0411" w:rsidRPr="0052586B" w:rsidRDefault="00FE0411" w:rsidP="00FE0411">
      <w:pPr>
        <w:widowControl w:val="0"/>
        <w:spacing w:after="0" w:line="240" w:lineRule="auto"/>
        <w:ind w:firstLine="720"/>
        <w:jc w:val="both"/>
        <w:rPr>
          <w:lang w:eastAsia="ru-RU"/>
        </w:rPr>
      </w:pPr>
      <w:r w:rsidRPr="0052586B">
        <w:rPr>
          <w:lang w:eastAsia="ru-RU"/>
        </w:rPr>
        <w:t>Принятие проекта решения не потребует признания утратившими силу, приостановления, изменения или принятия иных решений Думы Переславль-Залесского муниципального округа, а также не повлечет увеличения (уменьшения) расходов или доходов бюджета Переславль-Залесского муниципального округа.</w:t>
      </w:r>
    </w:p>
    <w:p w14:paraId="28B479D9" w14:textId="77777777" w:rsidR="00FE0411" w:rsidRPr="00B75FDF" w:rsidRDefault="00FE0411" w:rsidP="001D7750">
      <w:pPr>
        <w:spacing w:after="0" w:line="240" w:lineRule="auto"/>
        <w:ind w:firstLine="708"/>
        <w:jc w:val="both"/>
        <w:rPr>
          <w:color w:val="000000"/>
        </w:rPr>
      </w:pPr>
    </w:p>
    <w:p w14:paraId="0D6F3A0F" w14:textId="62EEB7A1" w:rsidR="00BC13D9" w:rsidRDefault="00BC13D9">
      <w:pPr>
        <w:rPr>
          <w:lang w:eastAsia="ar-SA"/>
        </w:rPr>
      </w:pPr>
      <w:r>
        <w:rPr>
          <w:lang w:eastAsia="ar-SA"/>
        </w:rPr>
        <w:br w:type="page"/>
      </w:r>
    </w:p>
    <w:p w14:paraId="323AB02B" w14:textId="77777777" w:rsidR="0052586B" w:rsidRPr="0052586B" w:rsidRDefault="0052586B" w:rsidP="0052586B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eastAsia="ru-RU"/>
        </w:rPr>
      </w:pPr>
    </w:p>
    <w:p w14:paraId="1085419C" w14:textId="77777777" w:rsidR="0052586B" w:rsidRPr="0052586B" w:rsidRDefault="0052586B" w:rsidP="0052586B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eastAsia="ru-RU"/>
        </w:rPr>
      </w:pPr>
      <w:bookmarkStart w:id="0" w:name="P914"/>
      <w:bookmarkEnd w:id="0"/>
      <w:r w:rsidRPr="0052586B">
        <w:rPr>
          <w:sz w:val="28"/>
          <w:szCs w:val="28"/>
          <w:lang w:eastAsia="ru-RU"/>
        </w:rPr>
        <w:t>Сравнительная таблица</w:t>
      </w:r>
    </w:p>
    <w:p w14:paraId="5CE8A91B" w14:textId="2765C653" w:rsidR="0052586B" w:rsidRPr="0052586B" w:rsidRDefault="0052586B" w:rsidP="0052586B">
      <w:pPr>
        <w:widowControl w:val="0"/>
        <w:autoSpaceDE w:val="0"/>
        <w:autoSpaceDN w:val="0"/>
        <w:spacing w:after="0" w:line="240" w:lineRule="auto"/>
        <w:jc w:val="center"/>
        <w:rPr>
          <w:bCs/>
          <w:sz w:val="28"/>
          <w:szCs w:val="28"/>
          <w:lang w:eastAsia="ar-SA"/>
        </w:rPr>
      </w:pPr>
      <w:r w:rsidRPr="0052586B">
        <w:rPr>
          <w:sz w:val="28"/>
          <w:szCs w:val="28"/>
          <w:lang w:eastAsia="ru-RU"/>
        </w:rPr>
        <w:t>изменений к проекту решения Думы Переславль-Залесского муниципального округа</w:t>
      </w:r>
      <w:r>
        <w:rPr>
          <w:sz w:val="28"/>
          <w:szCs w:val="28"/>
          <w:lang w:eastAsia="ru-RU"/>
        </w:rPr>
        <w:t xml:space="preserve"> </w:t>
      </w:r>
      <w:r w:rsidRPr="0052586B">
        <w:rPr>
          <w:bCs/>
          <w:sz w:val="28"/>
          <w:szCs w:val="28"/>
        </w:rPr>
        <w:t>«О внесении изменений в Регламент Думы Переславль-Залесского муниципального округа Ярославской области</w:t>
      </w:r>
      <w:r w:rsidRPr="0052586B">
        <w:rPr>
          <w:bCs/>
          <w:sz w:val="28"/>
          <w:szCs w:val="28"/>
          <w:lang w:eastAsia="ar-SA"/>
        </w:rPr>
        <w:t>»</w:t>
      </w:r>
    </w:p>
    <w:p w14:paraId="114B504B" w14:textId="624C3292" w:rsidR="0052586B" w:rsidRPr="0052586B" w:rsidRDefault="0052586B" w:rsidP="0052586B">
      <w:pPr>
        <w:widowControl w:val="0"/>
        <w:autoSpaceDE w:val="0"/>
        <w:autoSpaceDN w:val="0"/>
        <w:spacing w:after="0" w:line="240" w:lineRule="auto"/>
        <w:jc w:val="center"/>
        <w:rPr>
          <w:i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118"/>
        <w:gridCol w:w="2267"/>
        <w:gridCol w:w="3174"/>
      </w:tblGrid>
      <w:tr w:rsidR="0052586B" w:rsidRPr="0052586B" w14:paraId="0ECD133A" w14:textId="77777777" w:rsidTr="003463A0">
        <w:tc>
          <w:tcPr>
            <w:tcW w:w="510" w:type="dxa"/>
          </w:tcPr>
          <w:p w14:paraId="6219436F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>№</w:t>
            </w:r>
          </w:p>
          <w:p w14:paraId="7E3CDBC7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8" w:type="dxa"/>
          </w:tcPr>
          <w:p w14:paraId="7FC8550E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>Действующая редакция решения</w:t>
            </w:r>
          </w:p>
        </w:tc>
        <w:tc>
          <w:tcPr>
            <w:tcW w:w="2267" w:type="dxa"/>
          </w:tcPr>
          <w:p w14:paraId="4373EC5A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>Предлагаемые изменения</w:t>
            </w:r>
          </w:p>
        </w:tc>
        <w:tc>
          <w:tcPr>
            <w:tcW w:w="3174" w:type="dxa"/>
          </w:tcPr>
          <w:p w14:paraId="513F12AF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 xml:space="preserve">Редакция решения с учетом предлагаемых изменений </w:t>
            </w:r>
          </w:p>
          <w:p w14:paraId="7BBCA32E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>(выделены жирным шрифтом)</w:t>
            </w:r>
          </w:p>
        </w:tc>
      </w:tr>
      <w:tr w:rsidR="0052586B" w:rsidRPr="0052586B" w14:paraId="29A1FEA4" w14:textId="77777777" w:rsidTr="003463A0">
        <w:tc>
          <w:tcPr>
            <w:tcW w:w="510" w:type="dxa"/>
          </w:tcPr>
          <w:p w14:paraId="6C6740C1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502C1E27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</w:tcPr>
          <w:p w14:paraId="478DA9B1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4" w:type="dxa"/>
          </w:tcPr>
          <w:p w14:paraId="20B3B7E1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52586B" w:rsidRPr="0052586B" w14:paraId="6FE9AD6B" w14:textId="77777777" w:rsidTr="003463A0">
        <w:tc>
          <w:tcPr>
            <w:tcW w:w="510" w:type="dxa"/>
          </w:tcPr>
          <w:p w14:paraId="46B2B37E" w14:textId="777777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2586B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14:paraId="2096F9E3" w14:textId="3468246B" w:rsidR="0052586B" w:rsidRPr="0052586B" w:rsidRDefault="0052586B" w:rsidP="0052586B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52586B">
              <w:rPr>
                <w:b/>
                <w:sz w:val="24"/>
                <w:szCs w:val="24"/>
                <w:lang w:eastAsia="ar-SA"/>
              </w:rPr>
              <w:t xml:space="preserve">     </w:t>
            </w:r>
            <w:r w:rsidRPr="0052586B">
              <w:rPr>
                <w:b/>
                <w:sz w:val="24"/>
                <w:szCs w:val="24"/>
                <w:lang w:eastAsia="ar-SA"/>
              </w:rPr>
              <w:t>Статья 138</w:t>
            </w:r>
          </w:p>
          <w:p w14:paraId="5AFD39AD" w14:textId="77777777" w:rsidR="0052586B" w:rsidRPr="0052586B" w:rsidRDefault="0052586B" w:rsidP="0052586B">
            <w:pPr>
              <w:pStyle w:val="ConsPlusNormal"/>
              <w:ind w:firstLine="424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A953D" w14:textId="77777777" w:rsidR="0052586B" w:rsidRPr="0052586B" w:rsidRDefault="0052586B" w:rsidP="0052586B">
            <w:pPr>
              <w:pStyle w:val="ConsPlusNormal"/>
              <w:ind w:firstLine="282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2586B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Полномочия аппарата </w:t>
            </w:r>
            <w:r w:rsidRPr="0052586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Думы</w:t>
            </w:r>
            <w:r w:rsidRPr="005258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2586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округа</w:t>
            </w:r>
            <w:r w:rsidRPr="0052586B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отдел по работе с Думой и Общественной палатой управления делами, по работе с Думой и Общественной палатой Администрации муниципального округа до принятия нового решения </w:t>
            </w:r>
            <w:r w:rsidRPr="0052586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Думы</w:t>
            </w:r>
            <w:r w:rsidRPr="005258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2586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округа</w:t>
            </w:r>
            <w:r w:rsidRPr="005258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9CC16A" w14:textId="06761D9F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5B10D1DC" w14:textId="69CCC9EB" w:rsidR="0052586B" w:rsidRPr="0052586B" w:rsidRDefault="0052586B" w:rsidP="0052586B">
            <w:pPr>
              <w:spacing w:after="0" w:line="240" w:lineRule="auto"/>
              <w:jc w:val="both"/>
              <w:rPr>
                <w:bCs/>
                <w:lang w:eastAsia="ar-SA"/>
              </w:rPr>
            </w:pPr>
            <w:r w:rsidRPr="0052586B">
              <w:rPr>
                <w:bCs/>
                <w:lang w:eastAsia="ar-SA"/>
              </w:rPr>
              <w:t xml:space="preserve">изложить статью 138 </w:t>
            </w:r>
            <w:r>
              <w:rPr>
                <w:bCs/>
                <w:lang w:eastAsia="ar-SA"/>
              </w:rPr>
              <w:t xml:space="preserve">Регламента </w:t>
            </w:r>
            <w:r w:rsidRPr="0052586B">
              <w:rPr>
                <w:bCs/>
                <w:lang w:eastAsia="ar-SA"/>
              </w:rPr>
              <w:t>в следующей редакции:</w:t>
            </w:r>
          </w:p>
          <w:p w14:paraId="2F4FC176" w14:textId="77777777" w:rsidR="0052586B" w:rsidRPr="00BC13D9" w:rsidRDefault="0052586B" w:rsidP="0052586B">
            <w:pPr>
              <w:spacing w:after="0" w:line="240" w:lineRule="auto"/>
              <w:jc w:val="both"/>
              <w:rPr>
                <w:b/>
                <w:lang w:eastAsia="ar-SA"/>
              </w:rPr>
            </w:pPr>
            <w:r w:rsidRPr="00BC13D9">
              <w:rPr>
                <w:b/>
                <w:lang w:eastAsia="ar-SA"/>
              </w:rPr>
              <w:t>«Статья 138</w:t>
            </w:r>
          </w:p>
          <w:p w14:paraId="21BD8BDC" w14:textId="66BBC9D6" w:rsidR="0052586B" w:rsidRPr="00BC13D9" w:rsidRDefault="0052586B" w:rsidP="0052586B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BC13D9">
              <w:rPr>
                <w:rFonts w:ascii="Times New Roman" w:hAnsi="Times New Roman" w:cs="Times New Roman"/>
                <w:sz w:val="26"/>
                <w:szCs w:val="26"/>
              </w:rPr>
              <w:t xml:space="preserve">Полномочия аппарата </w:t>
            </w:r>
            <w:r w:rsidRPr="00BC13D9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Думы</w:t>
            </w:r>
            <w:r w:rsidRPr="00BC13D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C13D9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муниципального округа</w:t>
            </w:r>
            <w:r w:rsidRPr="00BC13D9">
              <w:rPr>
                <w:rFonts w:ascii="Times New Roman" w:hAnsi="Times New Roman" w:cs="Times New Roman"/>
                <w:sz w:val="26"/>
                <w:szCs w:val="26"/>
              </w:rPr>
              <w:t xml:space="preserve"> выполняет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делами</w:t>
            </w:r>
            <w:r w:rsidRPr="00BC13D9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муниципального округа до принятия нового решения </w:t>
            </w:r>
            <w:r w:rsidRPr="00BC13D9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Думы</w:t>
            </w:r>
            <w:r w:rsidRPr="00BC13D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C13D9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муниципального округа</w:t>
            </w:r>
            <w:r w:rsidRPr="00BC13D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14:paraId="28B4D4C7" w14:textId="4BAD6FCA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74" w:type="dxa"/>
          </w:tcPr>
          <w:p w14:paraId="4190BE8F" w14:textId="74B7AB38" w:rsidR="0052586B" w:rsidRPr="0052586B" w:rsidRDefault="0052586B" w:rsidP="0052586B">
            <w:pPr>
              <w:spacing w:after="0" w:line="240" w:lineRule="auto"/>
              <w:ind w:firstLine="425"/>
              <w:jc w:val="both"/>
              <w:rPr>
                <w:b/>
                <w:sz w:val="24"/>
                <w:szCs w:val="24"/>
                <w:lang w:eastAsia="ar-SA"/>
              </w:rPr>
            </w:pPr>
            <w:r w:rsidRPr="0052586B">
              <w:rPr>
                <w:b/>
                <w:sz w:val="24"/>
                <w:szCs w:val="24"/>
                <w:lang w:eastAsia="ar-SA"/>
              </w:rPr>
              <w:t>Статья 138</w:t>
            </w:r>
          </w:p>
          <w:p w14:paraId="45308053" w14:textId="77777777" w:rsidR="0052586B" w:rsidRPr="0052586B" w:rsidRDefault="0052586B" w:rsidP="0052586B">
            <w:pPr>
              <w:spacing w:after="0" w:line="240" w:lineRule="auto"/>
              <w:ind w:firstLine="425"/>
              <w:jc w:val="both"/>
              <w:rPr>
                <w:b/>
                <w:sz w:val="24"/>
                <w:szCs w:val="24"/>
                <w:lang w:eastAsia="ar-SA"/>
              </w:rPr>
            </w:pPr>
          </w:p>
          <w:p w14:paraId="68EB47CB" w14:textId="41000265" w:rsidR="0052586B" w:rsidRPr="0052586B" w:rsidRDefault="0052586B" w:rsidP="0052586B">
            <w:pPr>
              <w:pStyle w:val="ConsPlusNormal"/>
              <w:ind w:firstLine="425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2586B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Полномочия аппарата </w:t>
            </w:r>
            <w:r w:rsidRPr="0052586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Думы</w:t>
            </w:r>
            <w:r w:rsidRPr="005258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2586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округа</w:t>
            </w:r>
            <w:r w:rsidRPr="0052586B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</w:t>
            </w:r>
            <w:r w:rsidRPr="00525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делами</w:t>
            </w:r>
            <w:r w:rsidRPr="0052586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округа до принятия нового решения </w:t>
            </w:r>
            <w:r w:rsidRPr="0052586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Думы</w:t>
            </w:r>
            <w:r w:rsidRPr="005258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2586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округа</w:t>
            </w:r>
            <w:r w:rsidRPr="005258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53A4E5" w14:textId="7C5B0A77" w:rsidR="0052586B" w:rsidRPr="0052586B" w:rsidRDefault="0052586B" w:rsidP="0052586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6D500344" w14:textId="77777777" w:rsidR="0052586B" w:rsidRPr="0052586B" w:rsidRDefault="0052586B" w:rsidP="0052586B">
      <w:pPr>
        <w:spacing w:after="160" w:line="259" w:lineRule="auto"/>
        <w:rPr>
          <w:sz w:val="28"/>
          <w:szCs w:val="28"/>
          <w:lang w:eastAsia="ru-RU"/>
        </w:rPr>
      </w:pPr>
    </w:p>
    <w:p w14:paraId="7B077F84" w14:textId="69B3D799" w:rsidR="001D7750" w:rsidRDefault="001D7750" w:rsidP="00944693">
      <w:pPr>
        <w:spacing w:after="0" w:line="240" w:lineRule="auto"/>
        <w:ind w:firstLine="708"/>
        <w:jc w:val="both"/>
        <w:rPr>
          <w:lang w:eastAsia="ar-SA"/>
        </w:rPr>
      </w:pPr>
    </w:p>
    <w:p w14:paraId="3362F11C" w14:textId="77777777" w:rsidR="00BC13D9" w:rsidRPr="00DB42B5" w:rsidRDefault="00BC13D9" w:rsidP="00944693">
      <w:pPr>
        <w:spacing w:after="0" w:line="240" w:lineRule="auto"/>
        <w:ind w:firstLine="708"/>
        <w:jc w:val="both"/>
        <w:rPr>
          <w:lang w:eastAsia="ar-SA"/>
        </w:rPr>
      </w:pPr>
    </w:p>
    <w:p w14:paraId="46BD5355" w14:textId="6C2EA9A1" w:rsidR="00B75FDF" w:rsidRPr="00B75FDF" w:rsidRDefault="00B75FDF" w:rsidP="00944693">
      <w:pPr>
        <w:jc w:val="both"/>
      </w:pPr>
    </w:p>
    <w:sectPr w:rsidR="00B75FDF" w:rsidRPr="00B75FDF" w:rsidSect="00B75FDF">
      <w:pgSz w:w="11906" w:h="16838" w:code="9"/>
      <w:pgMar w:top="851" w:right="567" w:bottom="851" w:left="1701" w:header="709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4961B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660E8"/>
    <w:multiLevelType w:val="hybridMultilevel"/>
    <w:tmpl w:val="C024CA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01549E4"/>
    <w:multiLevelType w:val="hybridMultilevel"/>
    <w:tmpl w:val="DAF46238"/>
    <w:lvl w:ilvl="0" w:tplc="E25C66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482B6EEC"/>
    <w:multiLevelType w:val="hybridMultilevel"/>
    <w:tmpl w:val="8BFA7F58"/>
    <w:lvl w:ilvl="0" w:tplc="DE3AFF02">
      <w:start w:val="1"/>
      <w:numFmt w:val="decimal"/>
      <w:lvlText w:val="%1)"/>
      <w:lvlJc w:val="left"/>
      <w:pPr>
        <w:ind w:left="501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82"/>
    <w:rsid w:val="000516ED"/>
    <w:rsid w:val="00054B24"/>
    <w:rsid w:val="00084DBA"/>
    <w:rsid w:val="000C289D"/>
    <w:rsid w:val="000E5EFC"/>
    <w:rsid w:val="00143FF5"/>
    <w:rsid w:val="0016395F"/>
    <w:rsid w:val="001B70AC"/>
    <w:rsid w:val="001D62D9"/>
    <w:rsid w:val="001D7750"/>
    <w:rsid w:val="002053BB"/>
    <w:rsid w:val="002364EA"/>
    <w:rsid w:val="002435D9"/>
    <w:rsid w:val="00295CE5"/>
    <w:rsid w:val="002D4650"/>
    <w:rsid w:val="003048BA"/>
    <w:rsid w:val="00307D6E"/>
    <w:rsid w:val="0031032F"/>
    <w:rsid w:val="0035566D"/>
    <w:rsid w:val="00387070"/>
    <w:rsid w:val="003A4A1A"/>
    <w:rsid w:val="003B0FC1"/>
    <w:rsid w:val="003E72A6"/>
    <w:rsid w:val="00416CC2"/>
    <w:rsid w:val="0045079D"/>
    <w:rsid w:val="005007DD"/>
    <w:rsid w:val="00513CD6"/>
    <w:rsid w:val="00517F9A"/>
    <w:rsid w:val="005209F7"/>
    <w:rsid w:val="0052586B"/>
    <w:rsid w:val="00537997"/>
    <w:rsid w:val="005530C8"/>
    <w:rsid w:val="00575906"/>
    <w:rsid w:val="005D47C1"/>
    <w:rsid w:val="005E0B07"/>
    <w:rsid w:val="00611C31"/>
    <w:rsid w:val="006216B2"/>
    <w:rsid w:val="006B0818"/>
    <w:rsid w:val="006B45ED"/>
    <w:rsid w:val="00727561"/>
    <w:rsid w:val="00761695"/>
    <w:rsid w:val="0076256F"/>
    <w:rsid w:val="00792E3C"/>
    <w:rsid w:val="007944C4"/>
    <w:rsid w:val="007B705B"/>
    <w:rsid w:val="007D0523"/>
    <w:rsid w:val="008459F6"/>
    <w:rsid w:val="008641F8"/>
    <w:rsid w:val="00872752"/>
    <w:rsid w:val="00883388"/>
    <w:rsid w:val="008C22CF"/>
    <w:rsid w:val="008E4586"/>
    <w:rsid w:val="008F0D14"/>
    <w:rsid w:val="00905874"/>
    <w:rsid w:val="00924722"/>
    <w:rsid w:val="00944693"/>
    <w:rsid w:val="00A2189C"/>
    <w:rsid w:val="00A21CE5"/>
    <w:rsid w:val="00A44093"/>
    <w:rsid w:val="00A63304"/>
    <w:rsid w:val="00AA69E3"/>
    <w:rsid w:val="00AB2C82"/>
    <w:rsid w:val="00AD06E9"/>
    <w:rsid w:val="00AF1CAC"/>
    <w:rsid w:val="00AF6A0D"/>
    <w:rsid w:val="00B41523"/>
    <w:rsid w:val="00B621F0"/>
    <w:rsid w:val="00B75FDF"/>
    <w:rsid w:val="00B96B0E"/>
    <w:rsid w:val="00BC13D9"/>
    <w:rsid w:val="00BC7173"/>
    <w:rsid w:val="00C025CB"/>
    <w:rsid w:val="00C35256"/>
    <w:rsid w:val="00C358E1"/>
    <w:rsid w:val="00C459A5"/>
    <w:rsid w:val="00C72FC7"/>
    <w:rsid w:val="00C73288"/>
    <w:rsid w:val="00C9713A"/>
    <w:rsid w:val="00CB7D7A"/>
    <w:rsid w:val="00CD6046"/>
    <w:rsid w:val="00D037D2"/>
    <w:rsid w:val="00D20920"/>
    <w:rsid w:val="00DB42B5"/>
    <w:rsid w:val="00E06FAD"/>
    <w:rsid w:val="00E40831"/>
    <w:rsid w:val="00E73918"/>
    <w:rsid w:val="00E76A1E"/>
    <w:rsid w:val="00E956FA"/>
    <w:rsid w:val="00F20414"/>
    <w:rsid w:val="00F24FFB"/>
    <w:rsid w:val="00F8454B"/>
    <w:rsid w:val="00FB20BB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CC3A"/>
  <w15:docId w15:val="{30240113-C49A-455C-BEAA-991B3FAC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9713A"/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0"/>
    <w:next w:val="a0"/>
    <w:link w:val="10"/>
    <w:uiPriority w:val="99"/>
    <w:qFormat/>
    <w:rsid w:val="00C9713A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9713A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3">
    <w:name w:val="Body Text 3"/>
    <w:basedOn w:val="a0"/>
    <w:link w:val="30"/>
    <w:uiPriority w:val="99"/>
    <w:rsid w:val="00C9713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C9713A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caption"/>
    <w:basedOn w:val="a0"/>
    <w:next w:val="a0"/>
    <w:uiPriority w:val="99"/>
    <w:qFormat/>
    <w:rsid w:val="00C9713A"/>
    <w:pPr>
      <w:widowControl w:val="0"/>
      <w:spacing w:after="0" w:line="360" w:lineRule="auto"/>
      <w:jc w:val="center"/>
    </w:pPr>
    <w:rPr>
      <w:b/>
      <w:sz w:val="4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C9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9713A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0"/>
    <w:uiPriority w:val="99"/>
    <w:unhideWhenUsed/>
    <w:rsid w:val="005209F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8">
    <w:name w:val="Body Text"/>
    <w:basedOn w:val="a0"/>
    <w:link w:val="a9"/>
    <w:uiPriority w:val="99"/>
    <w:rsid w:val="00E40831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E40831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E408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0"/>
    <w:uiPriority w:val="99"/>
    <w:qFormat/>
    <w:rsid w:val="00E40831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paragraph" w:styleId="ab">
    <w:name w:val="No Spacing"/>
    <w:uiPriority w:val="1"/>
    <w:qFormat/>
    <w:rsid w:val="00C025C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16395F"/>
  </w:style>
  <w:style w:type="character" w:styleId="ac">
    <w:name w:val="Hyperlink"/>
    <w:uiPriority w:val="99"/>
    <w:unhideWhenUsed/>
    <w:rsid w:val="0016395F"/>
    <w:rPr>
      <w:color w:val="0000FF"/>
      <w:u w:val="single"/>
    </w:rPr>
  </w:style>
  <w:style w:type="paragraph" w:customStyle="1" w:styleId="s1">
    <w:name w:val="s_1"/>
    <w:basedOn w:val="a0"/>
    <w:rsid w:val="0035566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35566D"/>
    <w:rPr>
      <w:i/>
      <w:iCs/>
    </w:rPr>
  </w:style>
  <w:style w:type="paragraph" w:styleId="a">
    <w:name w:val="List Bullet"/>
    <w:basedOn w:val="a0"/>
    <w:uiPriority w:val="99"/>
    <w:unhideWhenUsed/>
    <w:rsid w:val="00BC13D9"/>
    <w:pPr>
      <w:numPr>
        <w:numId w:val="4"/>
      </w:numPr>
      <w:contextualSpacing/>
    </w:pPr>
  </w:style>
  <w:style w:type="paragraph" w:customStyle="1" w:styleId="ConsPlusNormal">
    <w:name w:val="ConsPlusNormal"/>
    <w:rsid w:val="00BC13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5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0CDA6-38CE-4716-93CE-62014932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 Е Ш Е Н И Е</vt:lpstr>
      <vt:lpstr/>
      <vt:lpstr>___________ 2026 года                              		    	№ </vt:lpstr>
      <vt:lpstr>        Полномочия аппарата Думы муниципального округа выполняет управление делами Админ</vt:lpstr>
      <vt:lpstr>        </vt:lpstr>
      <vt:lpstr>        Полномочия аппарата Думы муниципального округа выполняет отдел по работе с Думой</vt:lpstr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2024-06-28T07:28:00Z</cp:lastPrinted>
  <dcterms:created xsi:type="dcterms:W3CDTF">2026-07-23T12:29:00Z</dcterms:created>
  <dcterms:modified xsi:type="dcterms:W3CDTF">2026-07-23T12:44:00Z</dcterms:modified>
</cp:coreProperties>
</file>