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9E7B" w14:textId="79479A0B" w:rsidR="008F2EC2" w:rsidRPr="00094693" w:rsidRDefault="008F2EC2" w:rsidP="0085046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Анкета для опроса мнения потребителей товаров и услуг на региональных </w:t>
      </w:r>
      <w:r w:rsidR="00094693"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муниципальных </w:t>
      </w:r>
      <w:r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рынках Ярославской области:</w:t>
      </w:r>
    </w:p>
    <w:p w14:paraId="4E8B2921" w14:textId="5026C651" w:rsidR="008F2EC2" w:rsidRPr="00094693" w:rsidRDefault="00094693" w:rsidP="0085046F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5" w:tgtFrame="_blank" w:history="1">
        <w:r w:rsidRPr="0009469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https://forms.yandex.ru/cloud/6708ddb13e9d0802d2c79f53/</w:t>
        </w:r>
      </w:hyperlink>
    </w:p>
    <w:p w14:paraId="323ED4E9" w14:textId="2BBA3E9B" w:rsidR="008F2EC2" w:rsidRPr="00094693" w:rsidRDefault="008F2EC2" w:rsidP="0085046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Анкета для опроса мнения предпринимателей о состоянии и развитии конкурентной среды и уровне административных барьеров на </w:t>
      </w:r>
      <w:r w:rsidR="00094693"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региональных </w:t>
      </w:r>
      <w:r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рынках товаров и услуг Ярославской области:</w:t>
      </w:r>
    </w:p>
    <w:p w14:paraId="146485A8" w14:textId="222C10B1" w:rsidR="008F2EC2" w:rsidRPr="00094693" w:rsidRDefault="00094693" w:rsidP="00094693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6" w:history="1">
        <w:r w:rsidRPr="00094693">
          <w:rPr>
            <w:rStyle w:val="a3"/>
            <w:rFonts w:ascii="Times New Roman" w:hAnsi="Times New Roman" w:cs="Times New Roman"/>
            <w:sz w:val="26"/>
            <w:szCs w:val="26"/>
          </w:rPr>
          <w:t>https://forms.yandex.ru/cloud/6708df59e010db02d4a4de57/</w:t>
        </w:r>
      </w:hyperlink>
    </w:p>
    <w:p w14:paraId="210FA587" w14:textId="4CFF495E" w:rsidR="008F2EC2" w:rsidRPr="00094693" w:rsidRDefault="008F2EC2" w:rsidP="0085046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Анкета для опроса населения в отношении доступности финансовых услуг </w:t>
      </w:r>
      <w:r w:rsidR="00094693" w:rsidRPr="000946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региональных и муниципальных рынках Ярославской области</w:t>
      </w:r>
    </w:p>
    <w:p w14:paraId="5594990D" w14:textId="206190DB" w:rsidR="008F2EC2" w:rsidRPr="00094693" w:rsidRDefault="00094693" w:rsidP="0085046F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 w:rsidRPr="00094693">
          <w:rPr>
            <w:rStyle w:val="a3"/>
            <w:rFonts w:ascii="Times New Roman" w:hAnsi="Times New Roman" w:cs="Times New Roman"/>
            <w:sz w:val="26"/>
            <w:szCs w:val="26"/>
          </w:rPr>
          <w:t>https://forms.yandex.ru/cloud/6708df84c417f30324114bae/</w:t>
        </w:r>
      </w:hyperlink>
    </w:p>
    <w:p w14:paraId="30267A94" w14:textId="77777777" w:rsidR="008F2EC2" w:rsidRDefault="008F2EC2" w:rsidP="008504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655A594" w14:textId="77777777" w:rsidR="0062020E" w:rsidRPr="006E5293" w:rsidRDefault="0062020E" w:rsidP="00396BD7">
      <w:pPr>
        <w:rPr>
          <w:rFonts w:ascii="Times New Roman" w:hAnsi="Times New Roman" w:cs="Times New Roman"/>
          <w:sz w:val="24"/>
          <w:szCs w:val="24"/>
        </w:rPr>
      </w:pPr>
    </w:p>
    <w:sectPr w:rsidR="0062020E" w:rsidRPr="006E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84AF4"/>
    <w:multiLevelType w:val="hybridMultilevel"/>
    <w:tmpl w:val="0622800C"/>
    <w:lvl w:ilvl="0" w:tplc="D3C81EB0">
      <w:start w:val="1"/>
      <w:numFmt w:val="decimal"/>
      <w:lvlText w:val="%1."/>
      <w:lvlJc w:val="left"/>
      <w:pPr>
        <w:ind w:left="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0E"/>
    <w:rsid w:val="00094693"/>
    <w:rsid w:val="00396BD7"/>
    <w:rsid w:val="00461C0E"/>
    <w:rsid w:val="0062020E"/>
    <w:rsid w:val="006E5293"/>
    <w:rsid w:val="0085046F"/>
    <w:rsid w:val="008F2EC2"/>
    <w:rsid w:val="00AE5859"/>
    <w:rsid w:val="00E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C59A"/>
  <w15:chartTrackingRefBased/>
  <w15:docId w15:val="{FBE377C3-5F8E-415E-9D3B-06A38B0F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0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9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08df84c417f30324114ba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08df59e010db02d4a4de57/" TargetMode="External"/><Relationship Id="rId5" Type="http://schemas.openxmlformats.org/officeDocument/2006/relationships/hyperlink" Target="https://forms.yandex.ru/cloud/6708ddb13e9d0802d2c79f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2020-10-05T11:58:00Z</dcterms:created>
  <dcterms:modified xsi:type="dcterms:W3CDTF">2024-10-24T09:07:00Z</dcterms:modified>
</cp:coreProperties>
</file>