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5" w:rsidRPr="00F246D9" w:rsidRDefault="00F319E5" w:rsidP="00F319E5">
      <w:pPr>
        <w:pStyle w:val="a3"/>
        <w:spacing w:before="0"/>
        <w:ind w:firstLine="708"/>
        <w:rPr>
          <w:sz w:val="24"/>
          <w:szCs w:val="24"/>
        </w:rPr>
      </w:pPr>
      <w:r w:rsidRPr="00F246D9">
        <w:rPr>
          <w:sz w:val="24"/>
          <w:szCs w:val="24"/>
        </w:rPr>
        <w:t>В результате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F246D9">
        <w:rPr>
          <w:b/>
          <w:sz w:val="24"/>
          <w:szCs w:val="24"/>
        </w:rPr>
        <w:t xml:space="preserve"> </w:t>
      </w:r>
      <w:r w:rsidRPr="00F246D9">
        <w:rPr>
          <w:sz w:val="24"/>
          <w:szCs w:val="24"/>
        </w:rPr>
        <w:t>на автомобильном транспорте и в дорожном хозяйстве на территории городского округа город Переславль-Залесский на 202</w:t>
      </w:r>
      <w:r w:rsidR="00301CE5">
        <w:rPr>
          <w:sz w:val="24"/>
          <w:szCs w:val="24"/>
        </w:rPr>
        <w:t>4</w:t>
      </w:r>
      <w:r w:rsidRPr="00F246D9">
        <w:rPr>
          <w:sz w:val="24"/>
          <w:szCs w:val="24"/>
        </w:rPr>
        <w:t xml:space="preserve"> год предложений не поступило.</w:t>
      </w:r>
    </w:p>
    <w:p w:rsidR="009C3D21" w:rsidRDefault="009C3D21">
      <w:bookmarkStart w:id="0" w:name="_GoBack"/>
      <w:bookmarkEnd w:id="0"/>
    </w:p>
    <w:sectPr w:rsidR="009C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5"/>
    <w:rsid w:val="00301CE5"/>
    <w:rsid w:val="006F34C7"/>
    <w:rsid w:val="009C3D21"/>
    <w:rsid w:val="00F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4287-6DA5-424C-8754-B1A9C9A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F319E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2023-12-04T07:09:00Z</dcterms:created>
  <dcterms:modified xsi:type="dcterms:W3CDTF">2023-12-04T07:09:00Z</dcterms:modified>
</cp:coreProperties>
</file>