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6DFAA" w14:textId="46B6BB97" w:rsidR="000D0C37" w:rsidRDefault="000D0C37" w:rsidP="00977B78">
      <w:pPr>
        <w:tabs>
          <w:tab w:val="left" w:pos="0"/>
        </w:tabs>
        <w:jc w:val="center"/>
      </w:pPr>
      <w:r>
        <w:rPr>
          <w:noProof/>
        </w:rPr>
        <w:drawing>
          <wp:inline distT="0" distB="0" distL="0" distR="0" wp14:anchorId="0910F85A" wp14:editId="6B145AC0">
            <wp:extent cx="437515" cy="548640"/>
            <wp:effectExtent l="0" t="0" r="63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F723E" w14:textId="77777777" w:rsidR="000D0C37" w:rsidRDefault="000D0C37" w:rsidP="000D0C37">
      <w:pPr>
        <w:pStyle w:val="3"/>
        <w:tabs>
          <w:tab w:val="left" w:pos="7371"/>
        </w:tabs>
      </w:pPr>
    </w:p>
    <w:p w14:paraId="590EAD88" w14:textId="77777777" w:rsidR="00D229A7" w:rsidRPr="00D229A7" w:rsidRDefault="00D229A7" w:rsidP="00D229A7">
      <w:pPr>
        <w:jc w:val="center"/>
        <w:rPr>
          <w:b/>
          <w:sz w:val="28"/>
          <w:szCs w:val="20"/>
        </w:rPr>
      </w:pPr>
      <w:r w:rsidRPr="00D229A7">
        <w:rPr>
          <w:b/>
          <w:sz w:val="28"/>
          <w:szCs w:val="20"/>
        </w:rPr>
        <w:t>Дума Переславль-Залесского муниципального округа</w:t>
      </w:r>
    </w:p>
    <w:p w14:paraId="232421BC" w14:textId="77777777" w:rsidR="00D229A7" w:rsidRPr="00D229A7" w:rsidRDefault="00D229A7" w:rsidP="00D229A7">
      <w:pPr>
        <w:jc w:val="center"/>
        <w:rPr>
          <w:b/>
          <w:sz w:val="28"/>
          <w:szCs w:val="20"/>
        </w:rPr>
      </w:pPr>
      <w:r w:rsidRPr="00D229A7">
        <w:rPr>
          <w:b/>
          <w:sz w:val="28"/>
          <w:szCs w:val="20"/>
        </w:rPr>
        <w:t>Ярославской области</w:t>
      </w:r>
    </w:p>
    <w:p w14:paraId="3C2EEF48" w14:textId="77777777" w:rsidR="000D0C37" w:rsidRDefault="00D229A7" w:rsidP="00D229A7">
      <w:pPr>
        <w:jc w:val="center"/>
        <w:rPr>
          <w:b/>
          <w:sz w:val="28"/>
          <w:szCs w:val="20"/>
        </w:rPr>
      </w:pPr>
      <w:r w:rsidRPr="00D229A7">
        <w:rPr>
          <w:b/>
          <w:sz w:val="28"/>
          <w:szCs w:val="20"/>
        </w:rPr>
        <w:t>восьмого созыва</w:t>
      </w:r>
    </w:p>
    <w:p w14:paraId="6F9E69A8" w14:textId="77777777" w:rsidR="00D229A7" w:rsidRPr="0031106B" w:rsidRDefault="00D229A7" w:rsidP="00D229A7">
      <w:pPr>
        <w:jc w:val="center"/>
        <w:rPr>
          <w:b/>
          <w:sz w:val="28"/>
        </w:rPr>
      </w:pPr>
    </w:p>
    <w:p w14:paraId="2B483D55" w14:textId="77777777" w:rsidR="000D0C37" w:rsidRPr="0031106B" w:rsidRDefault="000D0C37" w:rsidP="000D0C37">
      <w:pPr>
        <w:pStyle w:val="1"/>
        <w:rPr>
          <w:sz w:val="28"/>
          <w:szCs w:val="28"/>
        </w:rPr>
      </w:pPr>
      <w:r w:rsidRPr="0031106B">
        <w:rPr>
          <w:sz w:val="28"/>
          <w:szCs w:val="28"/>
        </w:rPr>
        <w:t>Р Е Ш Е Н И Е</w:t>
      </w:r>
    </w:p>
    <w:p w14:paraId="0D659D8E" w14:textId="77777777" w:rsidR="000D0C37" w:rsidRPr="0031106B" w:rsidRDefault="000D0C37" w:rsidP="000D0C37">
      <w:pPr>
        <w:pStyle w:val="3"/>
        <w:tabs>
          <w:tab w:val="left" w:pos="0"/>
        </w:tabs>
        <w:jc w:val="right"/>
        <w:outlineLvl w:val="0"/>
        <w:rPr>
          <w:sz w:val="28"/>
          <w:szCs w:val="28"/>
          <w:u w:val="single"/>
        </w:rPr>
      </w:pPr>
    </w:p>
    <w:p w14:paraId="0E5A027E" w14:textId="2FE34EC8" w:rsidR="000D0C37" w:rsidRPr="00394F77" w:rsidRDefault="00977B78" w:rsidP="00977B78">
      <w:pPr>
        <w:pStyle w:val="3"/>
        <w:tabs>
          <w:tab w:val="left" w:pos="0"/>
        </w:tabs>
        <w:spacing w:after="0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27 августа </w:t>
      </w:r>
      <w:r w:rsidR="008F1A7D" w:rsidRPr="00394F77">
        <w:rPr>
          <w:sz w:val="26"/>
          <w:szCs w:val="26"/>
        </w:rPr>
        <w:t>2</w:t>
      </w:r>
      <w:r w:rsidR="000D0C37" w:rsidRPr="00394F77">
        <w:rPr>
          <w:sz w:val="26"/>
          <w:szCs w:val="26"/>
        </w:rPr>
        <w:t>02</w:t>
      </w:r>
      <w:r w:rsidR="008F1A7D" w:rsidRPr="00394F77">
        <w:rPr>
          <w:sz w:val="26"/>
          <w:szCs w:val="26"/>
        </w:rPr>
        <w:t>6</w:t>
      </w:r>
      <w:r w:rsidR="000D0C37" w:rsidRPr="00394F77">
        <w:rPr>
          <w:sz w:val="26"/>
          <w:szCs w:val="26"/>
        </w:rPr>
        <w:t xml:space="preserve"> года                           </w:t>
      </w:r>
      <w:r w:rsidR="000D0C37" w:rsidRPr="00394F77">
        <w:rPr>
          <w:sz w:val="26"/>
          <w:szCs w:val="26"/>
        </w:rPr>
        <w:tab/>
      </w:r>
      <w:r w:rsidR="000D0C37" w:rsidRPr="00394F77">
        <w:rPr>
          <w:sz w:val="26"/>
          <w:szCs w:val="26"/>
        </w:rPr>
        <w:tab/>
      </w:r>
      <w:r w:rsidR="000D0C37" w:rsidRPr="00394F77">
        <w:rPr>
          <w:sz w:val="26"/>
          <w:szCs w:val="26"/>
        </w:rPr>
        <w:tab/>
      </w:r>
      <w:r w:rsidR="000D0C37" w:rsidRPr="00394F77">
        <w:rPr>
          <w:sz w:val="26"/>
          <w:szCs w:val="26"/>
        </w:rPr>
        <w:tab/>
      </w:r>
      <w:r w:rsidR="000D0C37" w:rsidRPr="00394F77">
        <w:rPr>
          <w:sz w:val="26"/>
          <w:szCs w:val="26"/>
        </w:rPr>
        <w:tab/>
      </w:r>
      <w:r w:rsidR="000D0C37" w:rsidRPr="00394F77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</w:t>
      </w:r>
      <w:r w:rsidR="000D0C37" w:rsidRPr="00394F77">
        <w:rPr>
          <w:sz w:val="26"/>
          <w:szCs w:val="26"/>
        </w:rPr>
        <w:t xml:space="preserve">№ </w:t>
      </w:r>
      <w:r>
        <w:rPr>
          <w:sz w:val="26"/>
          <w:szCs w:val="26"/>
        </w:rPr>
        <w:t>67</w:t>
      </w:r>
    </w:p>
    <w:p w14:paraId="2E1E4E34" w14:textId="406D562D" w:rsidR="00D229A7" w:rsidRDefault="00D229A7" w:rsidP="00D229A7">
      <w:pPr>
        <w:pStyle w:val="3"/>
        <w:tabs>
          <w:tab w:val="left" w:pos="0"/>
        </w:tabs>
        <w:jc w:val="center"/>
        <w:outlineLvl w:val="0"/>
        <w:rPr>
          <w:sz w:val="26"/>
          <w:szCs w:val="26"/>
        </w:rPr>
      </w:pPr>
      <w:r w:rsidRPr="00394F77">
        <w:rPr>
          <w:sz w:val="26"/>
          <w:szCs w:val="26"/>
        </w:rPr>
        <w:t>город Переславль-Залесский</w:t>
      </w:r>
    </w:p>
    <w:p w14:paraId="3D8FCD32" w14:textId="50BFD0A1" w:rsidR="00977B78" w:rsidRDefault="00977B78" w:rsidP="00977B78">
      <w:pPr>
        <w:pStyle w:val="3"/>
        <w:tabs>
          <w:tab w:val="left" w:pos="0"/>
        </w:tabs>
        <w:spacing w:after="0"/>
        <w:jc w:val="center"/>
        <w:outlineLvl w:val="0"/>
        <w:rPr>
          <w:sz w:val="26"/>
          <w:szCs w:val="26"/>
        </w:rPr>
      </w:pPr>
    </w:p>
    <w:p w14:paraId="69B385AE" w14:textId="271C5235" w:rsidR="00977B78" w:rsidRDefault="00977B78" w:rsidP="00977B78">
      <w:pPr>
        <w:pStyle w:val="3"/>
        <w:tabs>
          <w:tab w:val="left" w:pos="0"/>
        </w:tabs>
        <w:spacing w:after="0"/>
        <w:jc w:val="center"/>
        <w:outlineLvl w:val="0"/>
        <w:rPr>
          <w:sz w:val="26"/>
          <w:szCs w:val="26"/>
        </w:rPr>
      </w:pPr>
    </w:p>
    <w:p w14:paraId="518122AB" w14:textId="77777777" w:rsidR="00977B78" w:rsidRPr="000521B2" w:rsidRDefault="00977B78" w:rsidP="00977B78">
      <w:pPr>
        <w:jc w:val="center"/>
        <w:outlineLvl w:val="0"/>
        <w:rPr>
          <w:b/>
          <w:bCs/>
          <w:sz w:val="26"/>
          <w:szCs w:val="26"/>
        </w:rPr>
      </w:pPr>
      <w:r w:rsidRPr="000521B2">
        <w:rPr>
          <w:b/>
          <w:sz w:val="26"/>
          <w:szCs w:val="26"/>
        </w:rPr>
        <w:t xml:space="preserve">Об утверждении </w:t>
      </w:r>
      <w:r>
        <w:rPr>
          <w:b/>
          <w:bCs/>
          <w:sz w:val="26"/>
          <w:szCs w:val="26"/>
        </w:rPr>
        <w:t>порядка установления (</w:t>
      </w:r>
      <w:r w:rsidRPr="00736F7C">
        <w:rPr>
          <w:b/>
          <w:bCs/>
          <w:sz w:val="26"/>
          <w:szCs w:val="26"/>
        </w:rPr>
        <w:t>отмены, изменения</w:t>
      </w:r>
      <w:r>
        <w:rPr>
          <w:b/>
          <w:bCs/>
          <w:sz w:val="26"/>
          <w:szCs w:val="26"/>
        </w:rPr>
        <w:t xml:space="preserve">) налоговых льгот </w:t>
      </w:r>
      <w:bookmarkStart w:id="0" w:name="_Hlk234485157"/>
      <w:r>
        <w:rPr>
          <w:b/>
          <w:bCs/>
          <w:sz w:val="26"/>
          <w:szCs w:val="26"/>
        </w:rPr>
        <w:t xml:space="preserve">(льгот по сборам) </w:t>
      </w:r>
      <w:bookmarkEnd w:id="0"/>
      <w:r>
        <w:rPr>
          <w:b/>
          <w:bCs/>
          <w:sz w:val="26"/>
          <w:szCs w:val="26"/>
        </w:rPr>
        <w:t xml:space="preserve">на территории </w:t>
      </w:r>
      <w:r w:rsidRPr="000521B2">
        <w:rPr>
          <w:b/>
          <w:bCs/>
          <w:sz w:val="26"/>
          <w:szCs w:val="26"/>
        </w:rPr>
        <w:t>Переславль-Залесск</w:t>
      </w:r>
      <w:r>
        <w:rPr>
          <w:b/>
          <w:bCs/>
          <w:sz w:val="26"/>
          <w:szCs w:val="26"/>
        </w:rPr>
        <w:t>ого муниципального округа</w:t>
      </w:r>
    </w:p>
    <w:p w14:paraId="048A879C" w14:textId="77777777" w:rsidR="00977B78" w:rsidRPr="00394F77" w:rsidRDefault="00977B78" w:rsidP="00977B78">
      <w:pPr>
        <w:pStyle w:val="3"/>
        <w:tabs>
          <w:tab w:val="left" w:pos="0"/>
        </w:tabs>
        <w:spacing w:after="0"/>
        <w:jc w:val="center"/>
        <w:outlineLvl w:val="0"/>
        <w:rPr>
          <w:sz w:val="26"/>
          <w:szCs w:val="26"/>
        </w:rPr>
      </w:pPr>
    </w:p>
    <w:p w14:paraId="7986AA90" w14:textId="77777777" w:rsidR="00D0135E" w:rsidRPr="00B602C9" w:rsidRDefault="00D229A7" w:rsidP="00D0135E">
      <w:pPr>
        <w:ind w:firstLine="709"/>
        <w:jc w:val="both"/>
        <w:rPr>
          <w:sz w:val="26"/>
          <w:szCs w:val="26"/>
        </w:rPr>
      </w:pPr>
      <w:r w:rsidRPr="00D229A7">
        <w:rPr>
          <w:sz w:val="26"/>
          <w:szCs w:val="26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20.03.2025 № 33-ФЗ «Об общих принципах организации местного самоуправления в единой системе публичной власти»</w:t>
      </w:r>
      <w:r w:rsidR="00D0135E" w:rsidRPr="00B602C9">
        <w:rPr>
          <w:sz w:val="26"/>
          <w:szCs w:val="26"/>
        </w:rPr>
        <w:t xml:space="preserve">, </w:t>
      </w:r>
      <w:r w:rsidR="000056D2">
        <w:rPr>
          <w:sz w:val="26"/>
          <w:szCs w:val="26"/>
        </w:rPr>
        <w:t xml:space="preserve">Налоговым </w:t>
      </w:r>
      <w:r w:rsidR="00D0135E" w:rsidRPr="00B602C9">
        <w:rPr>
          <w:sz w:val="26"/>
          <w:szCs w:val="26"/>
        </w:rPr>
        <w:t xml:space="preserve">кодексом Российской Федерации, </w:t>
      </w:r>
      <w:r w:rsidRPr="00D229A7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="00D0135E" w:rsidRPr="00B602C9">
        <w:rPr>
          <w:sz w:val="26"/>
          <w:szCs w:val="26"/>
        </w:rPr>
        <w:t>,</w:t>
      </w:r>
    </w:p>
    <w:p w14:paraId="3E4A4355" w14:textId="77777777" w:rsidR="00D0135E" w:rsidRPr="00B602C9" w:rsidRDefault="00D0135E" w:rsidP="00D0135E">
      <w:pPr>
        <w:ind w:firstLine="709"/>
        <w:jc w:val="both"/>
        <w:rPr>
          <w:sz w:val="26"/>
          <w:szCs w:val="26"/>
        </w:rPr>
      </w:pPr>
    </w:p>
    <w:p w14:paraId="4205F8CF" w14:textId="77777777" w:rsidR="00D229A7" w:rsidRPr="00D229A7" w:rsidRDefault="00D229A7" w:rsidP="00977B78">
      <w:pPr>
        <w:jc w:val="center"/>
        <w:rPr>
          <w:sz w:val="26"/>
          <w:szCs w:val="26"/>
        </w:rPr>
      </w:pPr>
      <w:r w:rsidRPr="00D229A7">
        <w:rPr>
          <w:sz w:val="26"/>
          <w:szCs w:val="26"/>
        </w:rPr>
        <w:t>Дума Переславль-Залесского муниципального округа РЕШИЛА:</w:t>
      </w:r>
    </w:p>
    <w:p w14:paraId="7A26EA5F" w14:textId="77777777" w:rsidR="00D0135E" w:rsidRPr="00B602C9" w:rsidRDefault="00D0135E" w:rsidP="00D0135E">
      <w:pPr>
        <w:ind w:firstLine="709"/>
        <w:jc w:val="both"/>
        <w:rPr>
          <w:sz w:val="26"/>
          <w:szCs w:val="26"/>
        </w:rPr>
      </w:pPr>
    </w:p>
    <w:p w14:paraId="41FA4229" w14:textId="44FAC7FE" w:rsidR="00D0135E" w:rsidRPr="00B602C9" w:rsidRDefault="00D0135E" w:rsidP="00977B78">
      <w:pPr>
        <w:ind w:firstLine="709"/>
        <w:jc w:val="both"/>
        <w:rPr>
          <w:sz w:val="26"/>
          <w:szCs w:val="26"/>
        </w:rPr>
      </w:pPr>
      <w:r w:rsidRPr="00B602C9">
        <w:rPr>
          <w:sz w:val="26"/>
          <w:szCs w:val="26"/>
        </w:rPr>
        <w:t xml:space="preserve">1. Утвердить </w:t>
      </w:r>
      <w:bookmarkStart w:id="1" w:name="_Hlk234414527"/>
      <w:r w:rsidR="000056D2">
        <w:rPr>
          <w:sz w:val="26"/>
          <w:szCs w:val="26"/>
        </w:rPr>
        <w:t>порядок установления (</w:t>
      </w:r>
      <w:bookmarkStart w:id="2" w:name="_Hlk236906378"/>
      <w:r w:rsidR="000056D2">
        <w:rPr>
          <w:sz w:val="26"/>
          <w:szCs w:val="26"/>
        </w:rPr>
        <w:t>отмены</w:t>
      </w:r>
      <w:r w:rsidR="00736F7C">
        <w:rPr>
          <w:sz w:val="26"/>
          <w:szCs w:val="26"/>
        </w:rPr>
        <w:t>, изменения</w:t>
      </w:r>
      <w:bookmarkEnd w:id="2"/>
      <w:r w:rsidR="000056D2">
        <w:rPr>
          <w:sz w:val="26"/>
          <w:szCs w:val="26"/>
        </w:rPr>
        <w:t>) налоговых льгот</w:t>
      </w:r>
      <w:r w:rsidR="0036761D">
        <w:rPr>
          <w:sz w:val="26"/>
          <w:szCs w:val="26"/>
        </w:rPr>
        <w:t xml:space="preserve"> </w:t>
      </w:r>
      <w:r w:rsidR="0036761D" w:rsidRPr="0036761D">
        <w:rPr>
          <w:sz w:val="26"/>
          <w:szCs w:val="26"/>
        </w:rPr>
        <w:t xml:space="preserve">(льгот по сборам) </w:t>
      </w:r>
      <w:r w:rsidR="000056D2">
        <w:rPr>
          <w:sz w:val="26"/>
          <w:szCs w:val="26"/>
        </w:rPr>
        <w:t>на территории</w:t>
      </w:r>
      <w:r w:rsidRPr="00B602C9">
        <w:rPr>
          <w:sz w:val="26"/>
          <w:szCs w:val="26"/>
        </w:rPr>
        <w:t xml:space="preserve"> </w:t>
      </w:r>
      <w:r w:rsidR="00D229A7" w:rsidRPr="00D229A7">
        <w:rPr>
          <w:bCs/>
          <w:sz w:val="26"/>
          <w:szCs w:val="26"/>
        </w:rPr>
        <w:t>Переславль-Залесского муниципального округа</w:t>
      </w:r>
      <w:r w:rsidR="009F29BF">
        <w:rPr>
          <w:sz w:val="26"/>
          <w:szCs w:val="26"/>
        </w:rPr>
        <w:t xml:space="preserve"> </w:t>
      </w:r>
      <w:bookmarkEnd w:id="1"/>
      <w:r w:rsidRPr="00B602C9">
        <w:rPr>
          <w:sz w:val="26"/>
          <w:szCs w:val="26"/>
        </w:rPr>
        <w:t>согласно приложению к настоящему решению.</w:t>
      </w:r>
    </w:p>
    <w:p w14:paraId="38C8FE47" w14:textId="77777777" w:rsidR="00D229A7" w:rsidRPr="009F29BF" w:rsidRDefault="00D229A7" w:rsidP="00977B78">
      <w:pPr>
        <w:ind w:firstLine="709"/>
        <w:jc w:val="both"/>
        <w:rPr>
          <w:sz w:val="26"/>
          <w:szCs w:val="26"/>
        </w:rPr>
      </w:pPr>
      <w:r w:rsidRPr="009F29BF">
        <w:rPr>
          <w:sz w:val="26"/>
          <w:szCs w:val="26"/>
        </w:rPr>
        <w:t xml:space="preserve">2. </w:t>
      </w:r>
      <w:r w:rsidR="0036761D">
        <w:rPr>
          <w:sz w:val="26"/>
          <w:szCs w:val="26"/>
        </w:rPr>
        <w:t>Опубликовать</w:t>
      </w:r>
      <w:r w:rsidRPr="009F29BF">
        <w:rPr>
          <w:sz w:val="26"/>
          <w:szCs w:val="26"/>
        </w:rPr>
        <w:t xml:space="preserve"> настоящее решение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11CFCC67" w14:textId="77777777" w:rsidR="009F29BF" w:rsidRDefault="005B776D" w:rsidP="00977B7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9F29BF" w:rsidRPr="009F29BF">
        <w:rPr>
          <w:sz w:val="26"/>
          <w:szCs w:val="26"/>
        </w:rPr>
        <w:t>. Со дня вступления в силу настоящего решения признать утратившим силу решение Переславль-Залесской городской Думы</w:t>
      </w:r>
      <w:r w:rsidR="009F29BF">
        <w:rPr>
          <w:sz w:val="26"/>
          <w:szCs w:val="26"/>
        </w:rPr>
        <w:tab/>
      </w:r>
      <w:r w:rsidR="009F29BF" w:rsidRPr="009F29BF">
        <w:rPr>
          <w:sz w:val="26"/>
          <w:szCs w:val="26"/>
        </w:rPr>
        <w:t xml:space="preserve">от </w:t>
      </w:r>
      <w:r w:rsidR="000056D2">
        <w:rPr>
          <w:sz w:val="26"/>
          <w:szCs w:val="26"/>
        </w:rPr>
        <w:t>17</w:t>
      </w:r>
      <w:r w:rsidR="009F29BF" w:rsidRPr="009F29BF">
        <w:rPr>
          <w:sz w:val="26"/>
          <w:szCs w:val="26"/>
        </w:rPr>
        <w:t xml:space="preserve"> </w:t>
      </w:r>
      <w:r w:rsidR="000056D2">
        <w:rPr>
          <w:sz w:val="26"/>
          <w:szCs w:val="26"/>
        </w:rPr>
        <w:t>июня</w:t>
      </w:r>
      <w:r w:rsidR="009F29BF" w:rsidRPr="009F29BF">
        <w:rPr>
          <w:sz w:val="26"/>
          <w:szCs w:val="26"/>
        </w:rPr>
        <w:t xml:space="preserve"> 20</w:t>
      </w:r>
      <w:r w:rsidR="000056D2">
        <w:rPr>
          <w:sz w:val="26"/>
          <w:szCs w:val="26"/>
        </w:rPr>
        <w:t>1</w:t>
      </w:r>
      <w:r w:rsidR="009F29BF" w:rsidRPr="009F29BF">
        <w:rPr>
          <w:sz w:val="26"/>
          <w:szCs w:val="26"/>
        </w:rPr>
        <w:t>0 года №</w:t>
      </w:r>
      <w:r w:rsidR="000056D2">
        <w:rPr>
          <w:sz w:val="26"/>
          <w:szCs w:val="26"/>
        </w:rPr>
        <w:t xml:space="preserve"> 69</w:t>
      </w:r>
      <w:r w:rsidR="009F29BF" w:rsidRPr="009F29BF">
        <w:rPr>
          <w:sz w:val="26"/>
          <w:szCs w:val="26"/>
        </w:rPr>
        <w:t xml:space="preserve"> «Об утверждении </w:t>
      </w:r>
      <w:r w:rsidR="000056D2">
        <w:rPr>
          <w:sz w:val="26"/>
          <w:szCs w:val="26"/>
        </w:rPr>
        <w:t>п</w:t>
      </w:r>
      <w:r w:rsidR="009F29BF" w:rsidRPr="009F29BF">
        <w:rPr>
          <w:sz w:val="26"/>
          <w:szCs w:val="26"/>
        </w:rPr>
        <w:t xml:space="preserve">оложения </w:t>
      </w:r>
      <w:r w:rsidR="00774EDE">
        <w:rPr>
          <w:sz w:val="26"/>
          <w:szCs w:val="26"/>
        </w:rPr>
        <w:t xml:space="preserve">о порядке и условиях предоставления (отмены действия) налоговых льгот на территории </w:t>
      </w:r>
      <w:r w:rsidR="009F29BF" w:rsidRPr="009F29BF">
        <w:rPr>
          <w:sz w:val="26"/>
          <w:szCs w:val="26"/>
        </w:rPr>
        <w:t xml:space="preserve">городского округа </w:t>
      </w:r>
      <w:r w:rsidR="00774EDE">
        <w:rPr>
          <w:sz w:val="26"/>
          <w:szCs w:val="26"/>
        </w:rPr>
        <w:t>г.</w:t>
      </w:r>
      <w:r w:rsidR="009F29BF" w:rsidRPr="009F29BF">
        <w:rPr>
          <w:sz w:val="26"/>
          <w:szCs w:val="26"/>
        </w:rPr>
        <w:t xml:space="preserve"> Переславл</w:t>
      </w:r>
      <w:r w:rsidR="00774EDE">
        <w:rPr>
          <w:sz w:val="26"/>
          <w:szCs w:val="26"/>
        </w:rPr>
        <w:t>я</w:t>
      </w:r>
      <w:r w:rsidR="009F29BF" w:rsidRPr="009F29BF">
        <w:rPr>
          <w:sz w:val="26"/>
          <w:szCs w:val="26"/>
        </w:rPr>
        <w:t>-Залесск</w:t>
      </w:r>
      <w:r w:rsidR="00774EDE">
        <w:rPr>
          <w:sz w:val="26"/>
          <w:szCs w:val="26"/>
        </w:rPr>
        <w:t>ого</w:t>
      </w:r>
      <w:r w:rsidR="009F29BF" w:rsidRPr="009F29BF">
        <w:rPr>
          <w:sz w:val="26"/>
          <w:szCs w:val="26"/>
        </w:rPr>
        <w:t>».</w:t>
      </w:r>
    </w:p>
    <w:p w14:paraId="6BE14064" w14:textId="77777777" w:rsidR="00774EDE" w:rsidRPr="009F29BF" w:rsidRDefault="005B776D" w:rsidP="00977B7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774EDE" w:rsidRPr="00774EDE">
        <w:rPr>
          <w:sz w:val="26"/>
          <w:szCs w:val="26"/>
        </w:rPr>
        <w:t xml:space="preserve">. Настоящее решение вступает в силу </w:t>
      </w:r>
      <w:r w:rsidR="000119FC">
        <w:rPr>
          <w:sz w:val="26"/>
          <w:szCs w:val="26"/>
        </w:rPr>
        <w:t>после</w:t>
      </w:r>
      <w:r w:rsidR="00774EDE" w:rsidRPr="00774EDE">
        <w:rPr>
          <w:sz w:val="26"/>
          <w:szCs w:val="26"/>
        </w:rPr>
        <w:t xml:space="preserve"> </w:t>
      </w:r>
      <w:r w:rsidR="00774EDE">
        <w:rPr>
          <w:sz w:val="26"/>
          <w:szCs w:val="26"/>
        </w:rPr>
        <w:t>его официального опубликования</w:t>
      </w:r>
      <w:r w:rsidR="00774EDE" w:rsidRPr="00774EDE">
        <w:rPr>
          <w:sz w:val="26"/>
          <w:szCs w:val="26"/>
        </w:rPr>
        <w:t>.</w:t>
      </w:r>
    </w:p>
    <w:p w14:paraId="3B702647" w14:textId="2CF19233" w:rsidR="00D229A7" w:rsidRDefault="00D229A7" w:rsidP="00D229A7">
      <w:pPr>
        <w:ind w:firstLine="709"/>
        <w:jc w:val="both"/>
        <w:rPr>
          <w:sz w:val="26"/>
          <w:szCs w:val="26"/>
        </w:rPr>
      </w:pPr>
    </w:p>
    <w:p w14:paraId="4A828AFD" w14:textId="77777777" w:rsidR="00914B69" w:rsidRPr="009F29BF" w:rsidRDefault="00914B69" w:rsidP="00D229A7">
      <w:pPr>
        <w:ind w:firstLine="709"/>
        <w:jc w:val="both"/>
        <w:rPr>
          <w:sz w:val="26"/>
          <w:szCs w:val="26"/>
        </w:rPr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4644"/>
        <w:gridCol w:w="236"/>
        <w:gridCol w:w="4618"/>
      </w:tblGrid>
      <w:tr w:rsidR="00D229A7" w:rsidRPr="00D229A7" w14:paraId="366E357B" w14:textId="77777777" w:rsidTr="00977B78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587945A3" w14:textId="77777777" w:rsidR="00D229A7" w:rsidRPr="009F29BF" w:rsidRDefault="00D229A7" w:rsidP="009F29BF">
            <w:pPr>
              <w:jc w:val="both"/>
              <w:rPr>
                <w:sz w:val="26"/>
                <w:szCs w:val="26"/>
              </w:rPr>
            </w:pPr>
            <w:r w:rsidRPr="009F29BF">
              <w:rPr>
                <w:sz w:val="26"/>
                <w:szCs w:val="26"/>
              </w:rPr>
              <w:t>Глава Переславль-Залесского</w:t>
            </w:r>
          </w:p>
          <w:p w14:paraId="3F7161DF" w14:textId="77777777" w:rsidR="00D229A7" w:rsidRPr="009F29BF" w:rsidRDefault="00D229A7" w:rsidP="009F29BF">
            <w:pPr>
              <w:jc w:val="both"/>
              <w:rPr>
                <w:sz w:val="26"/>
                <w:szCs w:val="26"/>
              </w:rPr>
            </w:pPr>
            <w:r w:rsidRPr="009F29BF">
              <w:rPr>
                <w:sz w:val="26"/>
                <w:szCs w:val="26"/>
              </w:rPr>
              <w:t>муниципального округа</w:t>
            </w:r>
          </w:p>
          <w:p w14:paraId="7BC471D0" w14:textId="77777777" w:rsidR="009F29BF" w:rsidRDefault="009F29BF" w:rsidP="009F29BF">
            <w:pPr>
              <w:jc w:val="both"/>
              <w:rPr>
                <w:sz w:val="26"/>
                <w:szCs w:val="26"/>
              </w:rPr>
            </w:pPr>
          </w:p>
          <w:p w14:paraId="3A4F358B" w14:textId="77777777" w:rsidR="00D229A7" w:rsidRPr="009F29BF" w:rsidRDefault="00F53185" w:rsidP="009F29B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</w:t>
            </w:r>
            <w:r w:rsidR="00D229A7" w:rsidRPr="009F29BF">
              <w:rPr>
                <w:sz w:val="26"/>
                <w:szCs w:val="26"/>
              </w:rPr>
              <w:t xml:space="preserve">Д.Н. </w:t>
            </w:r>
            <w:proofErr w:type="spellStart"/>
            <w:r w:rsidR="00D229A7" w:rsidRPr="009F29BF">
              <w:rPr>
                <w:sz w:val="26"/>
                <w:szCs w:val="26"/>
              </w:rPr>
              <w:t>Зяблицкий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BC5EE71" w14:textId="77777777" w:rsidR="00D229A7" w:rsidRPr="009F29BF" w:rsidRDefault="00D229A7" w:rsidP="00D229A7">
            <w:pPr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43590977" w14:textId="7F7C91C0" w:rsidR="00D229A7" w:rsidRPr="009F29BF" w:rsidRDefault="00D229A7" w:rsidP="00977B78">
            <w:pPr>
              <w:ind w:left="116"/>
              <w:jc w:val="both"/>
              <w:rPr>
                <w:sz w:val="26"/>
                <w:szCs w:val="26"/>
              </w:rPr>
            </w:pPr>
            <w:r w:rsidRPr="009F29BF">
              <w:rPr>
                <w:sz w:val="26"/>
                <w:szCs w:val="26"/>
              </w:rPr>
              <w:t>Председатель Думы Переславль-Залесского муниципального округа</w:t>
            </w:r>
          </w:p>
          <w:p w14:paraId="49CCFEB6" w14:textId="77777777" w:rsidR="00D229A7" w:rsidRPr="009F29BF" w:rsidRDefault="00D229A7" w:rsidP="00977B78">
            <w:pPr>
              <w:ind w:left="116"/>
              <w:jc w:val="both"/>
              <w:rPr>
                <w:sz w:val="26"/>
                <w:szCs w:val="26"/>
              </w:rPr>
            </w:pPr>
          </w:p>
          <w:p w14:paraId="585455D8" w14:textId="77777777" w:rsidR="00D229A7" w:rsidRPr="00D229A7" w:rsidRDefault="00F53185" w:rsidP="00977B78">
            <w:pPr>
              <w:tabs>
                <w:tab w:val="left" w:pos="790"/>
              </w:tabs>
              <w:ind w:left="1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</w:t>
            </w:r>
            <w:r w:rsidR="00D229A7" w:rsidRPr="009F29BF">
              <w:rPr>
                <w:sz w:val="26"/>
                <w:szCs w:val="26"/>
              </w:rPr>
              <w:t>А.Ю. Фольц</w:t>
            </w:r>
          </w:p>
        </w:tc>
      </w:tr>
    </w:tbl>
    <w:p w14:paraId="3D068CBF" w14:textId="77777777" w:rsidR="00426D35" w:rsidRDefault="00426D35" w:rsidP="00D0135E">
      <w:pPr>
        <w:ind w:firstLine="709"/>
        <w:jc w:val="right"/>
        <w:rPr>
          <w:szCs w:val="28"/>
        </w:rPr>
      </w:pPr>
    </w:p>
    <w:p w14:paraId="524C3E62" w14:textId="2FFA3D73" w:rsidR="00914B69" w:rsidRDefault="00914B69">
      <w:pPr>
        <w:spacing w:after="160" w:line="259" w:lineRule="auto"/>
        <w:rPr>
          <w:szCs w:val="28"/>
        </w:rPr>
      </w:pPr>
      <w:r>
        <w:rPr>
          <w:szCs w:val="28"/>
        </w:rPr>
        <w:br w:type="page"/>
      </w:r>
    </w:p>
    <w:p w14:paraId="584D9CF9" w14:textId="77777777" w:rsidR="00D0135E" w:rsidRPr="001B2797" w:rsidRDefault="00D0135E" w:rsidP="00D0135E">
      <w:pPr>
        <w:ind w:firstLine="709"/>
        <w:jc w:val="right"/>
        <w:rPr>
          <w:sz w:val="26"/>
          <w:szCs w:val="26"/>
        </w:rPr>
      </w:pPr>
      <w:r w:rsidRPr="001B2797">
        <w:rPr>
          <w:sz w:val="26"/>
          <w:szCs w:val="26"/>
        </w:rPr>
        <w:lastRenderedPageBreak/>
        <w:t>Приложение</w:t>
      </w:r>
    </w:p>
    <w:p w14:paraId="7460EB00" w14:textId="6A490902" w:rsidR="00F61A30" w:rsidRPr="001B2797" w:rsidRDefault="00D0135E" w:rsidP="00D0135E">
      <w:pPr>
        <w:ind w:firstLine="709"/>
        <w:jc w:val="right"/>
        <w:rPr>
          <w:sz w:val="26"/>
          <w:szCs w:val="26"/>
        </w:rPr>
      </w:pPr>
      <w:r w:rsidRPr="001B2797">
        <w:rPr>
          <w:sz w:val="26"/>
          <w:szCs w:val="26"/>
        </w:rPr>
        <w:t xml:space="preserve">к решению </w:t>
      </w:r>
      <w:r w:rsidR="009F29BF" w:rsidRPr="001B2797">
        <w:rPr>
          <w:sz w:val="26"/>
          <w:szCs w:val="26"/>
        </w:rPr>
        <w:t xml:space="preserve">Думы </w:t>
      </w:r>
      <w:r w:rsidRPr="001B2797">
        <w:rPr>
          <w:sz w:val="26"/>
          <w:szCs w:val="26"/>
        </w:rPr>
        <w:t>Переславль-Залесско</w:t>
      </w:r>
      <w:r w:rsidR="009F29BF" w:rsidRPr="001B2797">
        <w:rPr>
          <w:sz w:val="26"/>
          <w:szCs w:val="26"/>
        </w:rPr>
        <w:t>го</w:t>
      </w:r>
      <w:r w:rsidRPr="001B2797">
        <w:rPr>
          <w:sz w:val="26"/>
          <w:szCs w:val="26"/>
        </w:rPr>
        <w:t xml:space="preserve"> </w:t>
      </w:r>
    </w:p>
    <w:p w14:paraId="4524638C" w14:textId="77777777" w:rsidR="00D0135E" w:rsidRPr="001B2797" w:rsidRDefault="009F29BF" w:rsidP="00D0135E">
      <w:pPr>
        <w:ind w:firstLine="709"/>
        <w:jc w:val="right"/>
        <w:rPr>
          <w:sz w:val="26"/>
          <w:szCs w:val="26"/>
        </w:rPr>
      </w:pPr>
      <w:r w:rsidRPr="001B2797">
        <w:rPr>
          <w:sz w:val="26"/>
          <w:szCs w:val="26"/>
        </w:rPr>
        <w:t>муниципального округа</w:t>
      </w:r>
    </w:p>
    <w:p w14:paraId="200BD824" w14:textId="0FA04AD7" w:rsidR="00D0135E" w:rsidRPr="001B2797" w:rsidRDefault="00F61A30" w:rsidP="00D0135E">
      <w:pPr>
        <w:ind w:firstLine="709"/>
        <w:jc w:val="right"/>
        <w:rPr>
          <w:sz w:val="26"/>
          <w:szCs w:val="26"/>
        </w:rPr>
      </w:pPr>
      <w:r w:rsidRPr="001B2797">
        <w:rPr>
          <w:sz w:val="26"/>
          <w:szCs w:val="26"/>
        </w:rPr>
        <w:t xml:space="preserve">от </w:t>
      </w:r>
      <w:r w:rsidR="00977B78">
        <w:rPr>
          <w:sz w:val="26"/>
          <w:szCs w:val="26"/>
        </w:rPr>
        <w:t xml:space="preserve">27.08.2026 </w:t>
      </w:r>
      <w:r w:rsidRPr="001B2797">
        <w:rPr>
          <w:sz w:val="26"/>
          <w:szCs w:val="26"/>
        </w:rPr>
        <w:t xml:space="preserve">№ </w:t>
      </w:r>
      <w:r w:rsidR="00977B78">
        <w:rPr>
          <w:sz w:val="26"/>
          <w:szCs w:val="26"/>
        </w:rPr>
        <w:t>67</w:t>
      </w:r>
    </w:p>
    <w:p w14:paraId="4B405767" w14:textId="77777777" w:rsidR="00914B69" w:rsidRDefault="00914B69" w:rsidP="00914B69">
      <w:pPr>
        <w:ind w:hanging="142"/>
        <w:jc w:val="center"/>
        <w:rPr>
          <w:sz w:val="26"/>
          <w:szCs w:val="26"/>
        </w:rPr>
      </w:pPr>
    </w:p>
    <w:p w14:paraId="294E02FB" w14:textId="77777777" w:rsidR="00914B69" w:rsidRDefault="00914B69" w:rsidP="00914B69">
      <w:pPr>
        <w:ind w:hanging="142"/>
        <w:jc w:val="center"/>
        <w:rPr>
          <w:sz w:val="26"/>
          <w:szCs w:val="26"/>
        </w:rPr>
      </w:pPr>
    </w:p>
    <w:p w14:paraId="2A300209" w14:textId="020B8FFE" w:rsidR="00914B69" w:rsidRPr="00914B69" w:rsidRDefault="00914B69" w:rsidP="00394F77">
      <w:pPr>
        <w:jc w:val="center"/>
        <w:rPr>
          <w:b/>
          <w:bCs/>
          <w:sz w:val="26"/>
          <w:szCs w:val="26"/>
        </w:rPr>
      </w:pPr>
      <w:r w:rsidRPr="00914B69">
        <w:rPr>
          <w:b/>
          <w:bCs/>
          <w:sz w:val="26"/>
          <w:szCs w:val="26"/>
        </w:rPr>
        <w:t>ПОРЯДОК</w:t>
      </w:r>
      <w:r w:rsidR="00774EDE" w:rsidRPr="00914B69">
        <w:rPr>
          <w:b/>
          <w:bCs/>
          <w:sz w:val="26"/>
          <w:szCs w:val="26"/>
        </w:rPr>
        <w:t xml:space="preserve"> </w:t>
      </w:r>
    </w:p>
    <w:p w14:paraId="572A9857" w14:textId="77777777" w:rsidR="00914B69" w:rsidRDefault="00774EDE" w:rsidP="00394F77">
      <w:pPr>
        <w:jc w:val="center"/>
        <w:rPr>
          <w:b/>
          <w:bCs/>
          <w:sz w:val="26"/>
          <w:szCs w:val="26"/>
        </w:rPr>
      </w:pPr>
      <w:r w:rsidRPr="00914B69">
        <w:rPr>
          <w:b/>
          <w:bCs/>
          <w:sz w:val="26"/>
          <w:szCs w:val="26"/>
        </w:rPr>
        <w:t>установления (</w:t>
      </w:r>
      <w:r w:rsidR="00736F7C" w:rsidRPr="00914B69">
        <w:rPr>
          <w:b/>
          <w:bCs/>
          <w:sz w:val="26"/>
          <w:szCs w:val="26"/>
        </w:rPr>
        <w:t>отмены, изменения</w:t>
      </w:r>
      <w:r w:rsidRPr="00914B69">
        <w:rPr>
          <w:b/>
          <w:bCs/>
          <w:sz w:val="26"/>
          <w:szCs w:val="26"/>
        </w:rPr>
        <w:t xml:space="preserve">) налоговых льгот </w:t>
      </w:r>
      <w:r w:rsidR="0036761D" w:rsidRPr="00914B69">
        <w:rPr>
          <w:b/>
          <w:bCs/>
          <w:sz w:val="26"/>
          <w:szCs w:val="26"/>
        </w:rPr>
        <w:t xml:space="preserve">(льгот по сборам) </w:t>
      </w:r>
    </w:p>
    <w:p w14:paraId="2FB04D45" w14:textId="109FA286" w:rsidR="00F61A30" w:rsidRPr="00914B69" w:rsidRDefault="00774EDE" w:rsidP="00394F77">
      <w:pPr>
        <w:jc w:val="center"/>
        <w:rPr>
          <w:b/>
          <w:bCs/>
          <w:sz w:val="26"/>
          <w:szCs w:val="26"/>
        </w:rPr>
      </w:pPr>
      <w:r w:rsidRPr="00914B69">
        <w:rPr>
          <w:b/>
          <w:bCs/>
          <w:sz w:val="26"/>
          <w:szCs w:val="26"/>
        </w:rPr>
        <w:t>на территории Переславль-Залесского муниципального округа</w:t>
      </w:r>
    </w:p>
    <w:p w14:paraId="19910FC2" w14:textId="1AF6B123" w:rsidR="00D0135E" w:rsidRDefault="00D0135E" w:rsidP="00394F77">
      <w:pPr>
        <w:jc w:val="center"/>
        <w:rPr>
          <w:sz w:val="26"/>
          <w:szCs w:val="26"/>
        </w:rPr>
      </w:pPr>
    </w:p>
    <w:p w14:paraId="04F6463D" w14:textId="77777777" w:rsidR="001735D3" w:rsidRDefault="001735D3" w:rsidP="00394F77">
      <w:pPr>
        <w:jc w:val="center"/>
        <w:rPr>
          <w:sz w:val="26"/>
          <w:szCs w:val="26"/>
        </w:rPr>
      </w:pPr>
    </w:p>
    <w:p w14:paraId="6D165396" w14:textId="77777777" w:rsidR="001B2797" w:rsidRPr="001B2797" w:rsidRDefault="001B2797" w:rsidP="00394F77">
      <w:pPr>
        <w:jc w:val="center"/>
        <w:rPr>
          <w:sz w:val="26"/>
          <w:szCs w:val="26"/>
        </w:rPr>
      </w:pPr>
      <w:r w:rsidRPr="001B2797">
        <w:rPr>
          <w:sz w:val="26"/>
          <w:szCs w:val="26"/>
        </w:rPr>
        <w:t>1. Общие положения</w:t>
      </w:r>
    </w:p>
    <w:p w14:paraId="0C919C57" w14:textId="77777777" w:rsidR="001B2797" w:rsidRDefault="001B2797" w:rsidP="00394F77"/>
    <w:p w14:paraId="4927749F" w14:textId="1363D394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1.1. Настоящий Порядок установления (</w:t>
      </w:r>
      <w:r w:rsidR="00736F7C" w:rsidRPr="00736F7C">
        <w:rPr>
          <w:sz w:val="26"/>
          <w:szCs w:val="26"/>
        </w:rPr>
        <w:t>отмены, изменения</w:t>
      </w:r>
      <w:r w:rsidRPr="001B2797">
        <w:rPr>
          <w:sz w:val="26"/>
          <w:szCs w:val="26"/>
        </w:rPr>
        <w:t>) налоговых льгот</w:t>
      </w:r>
      <w:r w:rsidR="0036761D">
        <w:rPr>
          <w:sz w:val="26"/>
          <w:szCs w:val="26"/>
        </w:rPr>
        <w:t xml:space="preserve"> </w:t>
      </w:r>
      <w:r w:rsidR="0036761D" w:rsidRPr="0036761D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 xml:space="preserve">на территории </w:t>
      </w:r>
      <w:r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 (далее - налоговые льготы</w:t>
      </w:r>
      <w:r w:rsidR="0036761D">
        <w:rPr>
          <w:sz w:val="26"/>
          <w:szCs w:val="26"/>
        </w:rPr>
        <w:t xml:space="preserve"> </w:t>
      </w:r>
      <w:r w:rsidR="0036761D" w:rsidRPr="0036761D">
        <w:rPr>
          <w:sz w:val="26"/>
          <w:szCs w:val="26"/>
        </w:rPr>
        <w:t>(льгот</w:t>
      </w:r>
      <w:r w:rsidR="0036761D">
        <w:rPr>
          <w:sz w:val="26"/>
          <w:szCs w:val="26"/>
        </w:rPr>
        <w:t>ы</w:t>
      </w:r>
      <w:r w:rsidR="0036761D" w:rsidRPr="0036761D">
        <w:rPr>
          <w:sz w:val="26"/>
          <w:szCs w:val="26"/>
        </w:rPr>
        <w:t xml:space="preserve"> по сборам)</w:t>
      </w:r>
      <w:r w:rsidRPr="001B2797">
        <w:rPr>
          <w:sz w:val="26"/>
          <w:szCs w:val="26"/>
        </w:rPr>
        <w:t xml:space="preserve">) определяет последовательность действий органов местного самоуправления </w:t>
      </w:r>
      <w:r>
        <w:rPr>
          <w:sz w:val="26"/>
          <w:szCs w:val="26"/>
        </w:rPr>
        <w:t xml:space="preserve">Переславль-Залесского </w:t>
      </w:r>
      <w:r w:rsidRPr="001B2797">
        <w:rPr>
          <w:sz w:val="26"/>
          <w:szCs w:val="26"/>
        </w:rPr>
        <w:t>муниципального округа при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>) налоговых льгот</w:t>
      </w:r>
      <w:r w:rsidR="0036761D">
        <w:rPr>
          <w:sz w:val="26"/>
          <w:szCs w:val="26"/>
        </w:rPr>
        <w:t xml:space="preserve"> </w:t>
      </w:r>
      <w:r w:rsidR="0036761D" w:rsidRPr="0036761D">
        <w:rPr>
          <w:sz w:val="26"/>
          <w:szCs w:val="26"/>
        </w:rPr>
        <w:t>(льгот по сборам)</w:t>
      </w:r>
      <w:r w:rsidRPr="001B2797">
        <w:rPr>
          <w:sz w:val="26"/>
          <w:szCs w:val="26"/>
        </w:rPr>
        <w:t xml:space="preserve">, предоставление которых в соответствии с Налоговым кодексом Российской Федерации отнесено к компетенции </w:t>
      </w:r>
      <w:bookmarkStart w:id="3" w:name="_Hlk234416222"/>
      <w:r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</w:t>
      </w:r>
      <w:bookmarkEnd w:id="3"/>
      <w:r w:rsidRPr="001B2797">
        <w:rPr>
          <w:sz w:val="26"/>
          <w:szCs w:val="26"/>
        </w:rPr>
        <w:t>муниципального округа как муниципального образования.</w:t>
      </w:r>
    </w:p>
    <w:p w14:paraId="09B1C863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1.2. Основные понятия, используемые в настоящем Порядке, по своему значению соответствуют понятиям, используемым в Налоговом кодексе Российской Федерации, федеральных законах о налогах и иных нормативных правовых актах Российской Федерации.</w:t>
      </w:r>
    </w:p>
    <w:p w14:paraId="04614287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 xml:space="preserve">1.3. Основными целями установления налоговых льгот </w:t>
      </w:r>
      <w:r w:rsidR="001C3718" w:rsidRPr="001C3718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>являются:</w:t>
      </w:r>
    </w:p>
    <w:p w14:paraId="2241F03D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 xml:space="preserve">- реализация стратегии социально-экономического развития </w:t>
      </w:r>
      <w:r w:rsidR="00EC751E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 и муниципальных программ </w:t>
      </w:r>
      <w:r w:rsidR="00EC751E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округа;</w:t>
      </w:r>
    </w:p>
    <w:p w14:paraId="56AA1AAB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 xml:space="preserve">- повышение уровня социальной защиты населения </w:t>
      </w:r>
      <w:r w:rsidR="00EC751E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округа;</w:t>
      </w:r>
    </w:p>
    <w:p w14:paraId="56CDE909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 xml:space="preserve">- повышение инвестиционной привлекательности </w:t>
      </w:r>
      <w:r w:rsidR="00EC751E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округа;</w:t>
      </w:r>
    </w:p>
    <w:p w14:paraId="3471F315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- стимулирование использования финансовых ресурсов налогоплательщиков для расширения и обновления производств и технологий с целью увеличения объемов производства, выпуска конкурентоспособной продукции и создания новых рабочих мест.</w:t>
      </w:r>
    </w:p>
    <w:p w14:paraId="12874D4A" w14:textId="77777777" w:rsidR="001B2797" w:rsidRPr="001B2797" w:rsidRDefault="001B2797" w:rsidP="00914B69">
      <w:pPr>
        <w:ind w:firstLine="709"/>
        <w:jc w:val="center"/>
        <w:rPr>
          <w:sz w:val="26"/>
          <w:szCs w:val="26"/>
        </w:rPr>
      </w:pPr>
    </w:p>
    <w:p w14:paraId="6BACCF7F" w14:textId="77777777" w:rsidR="001B2797" w:rsidRPr="001B2797" w:rsidRDefault="001B2797" w:rsidP="00EC751E">
      <w:pPr>
        <w:jc w:val="center"/>
        <w:rPr>
          <w:sz w:val="26"/>
          <w:szCs w:val="26"/>
        </w:rPr>
      </w:pPr>
      <w:r w:rsidRPr="001B2797">
        <w:rPr>
          <w:sz w:val="26"/>
          <w:szCs w:val="26"/>
        </w:rPr>
        <w:t>2. Порядок установления (</w:t>
      </w:r>
      <w:r w:rsidR="00736F7C" w:rsidRPr="00736F7C">
        <w:rPr>
          <w:sz w:val="26"/>
          <w:szCs w:val="26"/>
        </w:rPr>
        <w:t>отмены, изменения</w:t>
      </w:r>
      <w:r w:rsidRPr="001B2797">
        <w:rPr>
          <w:sz w:val="26"/>
          <w:szCs w:val="26"/>
        </w:rPr>
        <w:t>) налоговых льгот</w:t>
      </w:r>
      <w:r w:rsidR="001C3718">
        <w:rPr>
          <w:sz w:val="26"/>
          <w:szCs w:val="26"/>
        </w:rPr>
        <w:t xml:space="preserve"> (льгот по сборам)</w:t>
      </w:r>
    </w:p>
    <w:p w14:paraId="5FA11D24" w14:textId="77777777" w:rsidR="001B2797" w:rsidRPr="001B2797" w:rsidRDefault="001B2797" w:rsidP="001B2797">
      <w:pPr>
        <w:jc w:val="both"/>
        <w:rPr>
          <w:sz w:val="26"/>
          <w:szCs w:val="26"/>
        </w:rPr>
      </w:pPr>
    </w:p>
    <w:p w14:paraId="42E7DE65" w14:textId="77777777" w:rsidR="001B2797" w:rsidRPr="001B2797" w:rsidRDefault="001B2797" w:rsidP="00394F77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2.1. Налоговые льготы</w:t>
      </w:r>
      <w:r w:rsidR="0036761D">
        <w:rPr>
          <w:sz w:val="26"/>
          <w:szCs w:val="26"/>
        </w:rPr>
        <w:t xml:space="preserve"> </w:t>
      </w:r>
      <w:r w:rsidR="0036761D" w:rsidRPr="0036761D">
        <w:rPr>
          <w:sz w:val="26"/>
          <w:szCs w:val="26"/>
        </w:rPr>
        <w:t>(льгот</w:t>
      </w:r>
      <w:r w:rsidR="001C3718">
        <w:rPr>
          <w:sz w:val="26"/>
          <w:szCs w:val="26"/>
        </w:rPr>
        <w:t>ы</w:t>
      </w:r>
      <w:r w:rsidR="0036761D" w:rsidRPr="0036761D">
        <w:rPr>
          <w:sz w:val="26"/>
          <w:szCs w:val="26"/>
        </w:rPr>
        <w:t xml:space="preserve"> по сборам)</w:t>
      </w:r>
      <w:r w:rsidRPr="001B2797">
        <w:rPr>
          <w:sz w:val="26"/>
          <w:szCs w:val="26"/>
        </w:rPr>
        <w:t xml:space="preserve">, основания и порядок их применения на территории </w:t>
      </w:r>
      <w:r w:rsidR="00EC751E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 устанавливаются (отменяются</w:t>
      </w:r>
      <w:r w:rsidR="009D00D1">
        <w:rPr>
          <w:sz w:val="26"/>
          <w:szCs w:val="26"/>
        </w:rPr>
        <w:t>, изменяются</w:t>
      </w:r>
      <w:r w:rsidRPr="001B2797">
        <w:rPr>
          <w:sz w:val="26"/>
          <w:szCs w:val="26"/>
        </w:rPr>
        <w:t xml:space="preserve">) Налоговым кодексом Российской Федерации и (или) решениями Думы </w:t>
      </w:r>
      <w:bookmarkStart w:id="4" w:name="_Hlk234419898"/>
      <w:r w:rsidR="00EC751E">
        <w:rPr>
          <w:sz w:val="26"/>
          <w:szCs w:val="26"/>
        </w:rPr>
        <w:t>Переславль-Залесского</w:t>
      </w:r>
      <w:bookmarkEnd w:id="4"/>
      <w:r w:rsidR="00EC751E" w:rsidRPr="001B2797">
        <w:rPr>
          <w:sz w:val="26"/>
          <w:szCs w:val="26"/>
        </w:rPr>
        <w:t xml:space="preserve"> </w:t>
      </w:r>
      <w:r w:rsidRPr="001B2797">
        <w:rPr>
          <w:sz w:val="26"/>
          <w:szCs w:val="26"/>
        </w:rPr>
        <w:t>муниципального округа о налогах</w:t>
      </w:r>
      <w:r w:rsidR="0036761D">
        <w:rPr>
          <w:sz w:val="26"/>
          <w:szCs w:val="26"/>
        </w:rPr>
        <w:t xml:space="preserve"> (сборах)</w:t>
      </w:r>
      <w:r w:rsidRPr="001B2797">
        <w:rPr>
          <w:sz w:val="26"/>
          <w:szCs w:val="26"/>
        </w:rPr>
        <w:t>.</w:t>
      </w:r>
    </w:p>
    <w:p w14:paraId="544BAD3F" w14:textId="77777777" w:rsidR="001B2797" w:rsidRPr="001B2797" w:rsidRDefault="001B2797" w:rsidP="00394F77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2.2. Установление (отмена</w:t>
      </w:r>
      <w:r w:rsidR="009D00D1">
        <w:rPr>
          <w:sz w:val="26"/>
          <w:szCs w:val="26"/>
        </w:rPr>
        <w:t>, изменение</w:t>
      </w:r>
      <w:r w:rsidRPr="001B2797">
        <w:rPr>
          <w:sz w:val="26"/>
          <w:szCs w:val="26"/>
        </w:rPr>
        <w:t xml:space="preserve">) налоговых льгот </w:t>
      </w:r>
      <w:r w:rsidR="0036761D" w:rsidRPr="0036761D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 xml:space="preserve">решениями Думы </w:t>
      </w:r>
      <w:r w:rsidR="0097491C">
        <w:rPr>
          <w:sz w:val="26"/>
          <w:szCs w:val="26"/>
        </w:rPr>
        <w:t>Переславль-Залесского</w:t>
      </w:r>
      <w:r w:rsidR="0097491C" w:rsidRPr="001B2797">
        <w:rPr>
          <w:sz w:val="26"/>
          <w:szCs w:val="26"/>
        </w:rPr>
        <w:t xml:space="preserve"> </w:t>
      </w:r>
      <w:r w:rsidRPr="001B2797">
        <w:rPr>
          <w:sz w:val="26"/>
          <w:szCs w:val="26"/>
        </w:rPr>
        <w:t xml:space="preserve">муниципального округа о налогах </w:t>
      </w:r>
      <w:r w:rsidR="0036761D">
        <w:rPr>
          <w:sz w:val="26"/>
          <w:szCs w:val="26"/>
        </w:rPr>
        <w:t xml:space="preserve">(сборах) </w:t>
      </w:r>
      <w:r w:rsidRPr="001B2797">
        <w:rPr>
          <w:sz w:val="26"/>
          <w:szCs w:val="26"/>
        </w:rPr>
        <w:t>иначе как в порядке, определенном настоящим Порядком, не допускается.</w:t>
      </w:r>
    </w:p>
    <w:p w14:paraId="76421A95" w14:textId="2564B7CF" w:rsidR="001B2797" w:rsidRDefault="001B2797" w:rsidP="001B2797">
      <w:pPr>
        <w:jc w:val="both"/>
        <w:rPr>
          <w:sz w:val="26"/>
          <w:szCs w:val="26"/>
        </w:rPr>
      </w:pPr>
    </w:p>
    <w:p w14:paraId="23EC45CF" w14:textId="3A3EE639" w:rsidR="00977B78" w:rsidRDefault="00977B78" w:rsidP="001B2797">
      <w:pPr>
        <w:jc w:val="both"/>
        <w:rPr>
          <w:sz w:val="26"/>
          <w:szCs w:val="26"/>
        </w:rPr>
      </w:pPr>
    </w:p>
    <w:p w14:paraId="6102B805" w14:textId="77777777" w:rsidR="001B2797" w:rsidRPr="001B2797" w:rsidRDefault="001B2797" w:rsidP="00EC751E">
      <w:pPr>
        <w:jc w:val="center"/>
        <w:rPr>
          <w:sz w:val="26"/>
          <w:szCs w:val="26"/>
        </w:rPr>
      </w:pPr>
      <w:r w:rsidRPr="001B2797">
        <w:rPr>
          <w:sz w:val="26"/>
          <w:szCs w:val="26"/>
        </w:rPr>
        <w:t>3. Комиссия по предоставлению налоговых льгот</w:t>
      </w:r>
      <w:r w:rsidR="0036761D">
        <w:rPr>
          <w:sz w:val="26"/>
          <w:szCs w:val="26"/>
        </w:rPr>
        <w:t xml:space="preserve"> </w:t>
      </w:r>
      <w:r w:rsidR="0036761D" w:rsidRPr="0036761D">
        <w:rPr>
          <w:sz w:val="26"/>
          <w:szCs w:val="26"/>
        </w:rPr>
        <w:t>(льгот по сборам)</w:t>
      </w:r>
    </w:p>
    <w:p w14:paraId="405A7541" w14:textId="77777777" w:rsidR="001B2797" w:rsidRPr="001B2797" w:rsidRDefault="001B2797" w:rsidP="00EC751E">
      <w:pPr>
        <w:jc w:val="center"/>
        <w:rPr>
          <w:sz w:val="26"/>
          <w:szCs w:val="26"/>
        </w:rPr>
      </w:pPr>
      <w:r w:rsidRPr="001B2797">
        <w:rPr>
          <w:sz w:val="26"/>
          <w:szCs w:val="26"/>
        </w:rPr>
        <w:t xml:space="preserve">при Администрации </w:t>
      </w:r>
      <w:r w:rsidR="00736F7C">
        <w:rPr>
          <w:sz w:val="26"/>
          <w:szCs w:val="26"/>
        </w:rPr>
        <w:t xml:space="preserve">Переславль-Залесского </w:t>
      </w:r>
      <w:r w:rsidRPr="001B2797">
        <w:rPr>
          <w:sz w:val="26"/>
          <w:szCs w:val="26"/>
        </w:rPr>
        <w:t>муниципального округа</w:t>
      </w:r>
    </w:p>
    <w:p w14:paraId="6951057E" w14:textId="77777777" w:rsidR="001B2797" w:rsidRPr="001B2797" w:rsidRDefault="001B2797" w:rsidP="001B2797">
      <w:pPr>
        <w:jc w:val="both"/>
        <w:rPr>
          <w:sz w:val="26"/>
          <w:szCs w:val="26"/>
        </w:rPr>
      </w:pPr>
    </w:p>
    <w:p w14:paraId="644CAC88" w14:textId="18AB4DA1" w:rsidR="00F51B91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3.1. Предложения об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>) налоговых льгот</w:t>
      </w:r>
      <w:r w:rsidR="0036761D">
        <w:rPr>
          <w:sz w:val="26"/>
          <w:szCs w:val="26"/>
        </w:rPr>
        <w:t xml:space="preserve"> </w:t>
      </w:r>
      <w:r w:rsidR="0036761D" w:rsidRPr="0036761D">
        <w:rPr>
          <w:sz w:val="26"/>
          <w:szCs w:val="26"/>
        </w:rPr>
        <w:t>(льгот по сборам)</w:t>
      </w:r>
      <w:r w:rsidRPr="001B2797">
        <w:rPr>
          <w:sz w:val="26"/>
          <w:szCs w:val="26"/>
        </w:rPr>
        <w:t xml:space="preserve"> и (или) проекты решений Думы </w:t>
      </w:r>
      <w:r w:rsidR="00EC751E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 об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 xml:space="preserve">) налоговых льгот </w:t>
      </w:r>
      <w:r w:rsidR="0036761D" w:rsidRPr="0036761D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 xml:space="preserve">направляются субъектами права правотворческой инициативы </w:t>
      </w:r>
      <w:r w:rsidR="00EC751E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 для рассмотрения в Комиссию по предоставлению налоговых льгот</w:t>
      </w:r>
      <w:r w:rsidR="0036761D">
        <w:rPr>
          <w:sz w:val="26"/>
          <w:szCs w:val="26"/>
        </w:rPr>
        <w:t xml:space="preserve"> </w:t>
      </w:r>
      <w:r w:rsidR="0036761D" w:rsidRPr="0036761D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 xml:space="preserve">при Администрации </w:t>
      </w:r>
      <w:r w:rsidR="00EC751E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 (далее - Комиссия)</w:t>
      </w:r>
      <w:r w:rsidR="00F51B91">
        <w:rPr>
          <w:sz w:val="26"/>
          <w:szCs w:val="26"/>
        </w:rPr>
        <w:t>.</w:t>
      </w:r>
    </w:p>
    <w:p w14:paraId="6C83BD9D" w14:textId="77B89474" w:rsidR="0097491C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 xml:space="preserve">3.2. Положение о Комиссии и ее состав утверждаются постановлением Администрации </w:t>
      </w:r>
      <w:r w:rsidR="00F51B91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округа. </w:t>
      </w:r>
    </w:p>
    <w:p w14:paraId="150E1292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3.3. Результаты рассмотрения предложений об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 xml:space="preserve">) налоговых льгот </w:t>
      </w:r>
      <w:r w:rsidR="0036761D" w:rsidRPr="0036761D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>и (или) проектов решения Думы об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 xml:space="preserve">) налоговых льгот </w:t>
      </w:r>
      <w:r w:rsidR="0036761D" w:rsidRPr="0036761D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>оформляются заключением Комиссии.</w:t>
      </w:r>
    </w:p>
    <w:p w14:paraId="57EB191E" w14:textId="77777777" w:rsidR="001B2797" w:rsidRPr="001B2797" w:rsidRDefault="001B2797" w:rsidP="001B2797">
      <w:pPr>
        <w:jc w:val="both"/>
        <w:rPr>
          <w:sz w:val="26"/>
          <w:szCs w:val="26"/>
        </w:rPr>
      </w:pPr>
    </w:p>
    <w:p w14:paraId="712F88EF" w14:textId="77777777" w:rsidR="001B2797" w:rsidRPr="001B2797" w:rsidRDefault="001B2797" w:rsidP="00F51B91">
      <w:pPr>
        <w:jc w:val="center"/>
        <w:rPr>
          <w:sz w:val="26"/>
          <w:szCs w:val="26"/>
        </w:rPr>
      </w:pPr>
      <w:r w:rsidRPr="001B2797">
        <w:rPr>
          <w:sz w:val="26"/>
          <w:szCs w:val="26"/>
        </w:rPr>
        <w:t>4. Оценка налоговых льгот</w:t>
      </w:r>
      <w:r w:rsidR="001C3718">
        <w:rPr>
          <w:sz w:val="26"/>
          <w:szCs w:val="26"/>
        </w:rPr>
        <w:t xml:space="preserve"> </w:t>
      </w:r>
      <w:r w:rsidR="001C3718" w:rsidRPr="001C3718">
        <w:rPr>
          <w:sz w:val="26"/>
          <w:szCs w:val="26"/>
        </w:rPr>
        <w:t>(льгот по сборам)</w:t>
      </w:r>
    </w:p>
    <w:p w14:paraId="47A52E63" w14:textId="77777777" w:rsidR="001B2797" w:rsidRPr="001B2797" w:rsidRDefault="001B2797" w:rsidP="001B2797">
      <w:pPr>
        <w:jc w:val="both"/>
        <w:rPr>
          <w:sz w:val="26"/>
          <w:szCs w:val="26"/>
        </w:rPr>
      </w:pPr>
    </w:p>
    <w:p w14:paraId="26F165A8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 xml:space="preserve">4.1. В целях обеспечения контроля результативности налоговых льгот </w:t>
      </w:r>
      <w:r w:rsidR="001C3718" w:rsidRPr="001C3718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>ежегодно проводится оценка налоговых льгот</w:t>
      </w:r>
      <w:r w:rsidR="001C3718">
        <w:rPr>
          <w:sz w:val="26"/>
          <w:szCs w:val="26"/>
        </w:rPr>
        <w:t xml:space="preserve"> </w:t>
      </w:r>
      <w:r w:rsidR="001C3718" w:rsidRPr="001C3718">
        <w:rPr>
          <w:sz w:val="26"/>
          <w:szCs w:val="26"/>
        </w:rPr>
        <w:t>(льгот по сборам)</w:t>
      </w:r>
      <w:r w:rsidRPr="001B2797">
        <w:rPr>
          <w:sz w:val="26"/>
          <w:szCs w:val="26"/>
        </w:rPr>
        <w:t>.</w:t>
      </w:r>
    </w:p>
    <w:p w14:paraId="15D5A1C5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 xml:space="preserve">4.2. Оценка налоговых льгот </w:t>
      </w:r>
      <w:r w:rsidR="001C3718" w:rsidRPr="001C3718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 xml:space="preserve">проводится в соответствии с порядком, установленным постановлением Администрации </w:t>
      </w:r>
      <w:bookmarkStart w:id="5" w:name="_Hlk234417873"/>
      <w:bookmarkStart w:id="6" w:name="_Hlk234420458"/>
      <w:bookmarkStart w:id="7" w:name="_Hlk234420616"/>
      <w:r w:rsidR="00F51B91">
        <w:rPr>
          <w:sz w:val="26"/>
          <w:szCs w:val="26"/>
        </w:rPr>
        <w:t>Переславль-Залесского</w:t>
      </w:r>
      <w:bookmarkEnd w:id="5"/>
      <w:r w:rsidRPr="001B2797">
        <w:rPr>
          <w:sz w:val="26"/>
          <w:szCs w:val="26"/>
        </w:rPr>
        <w:t xml:space="preserve"> </w:t>
      </w:r>
      <w:bookmarkEnd w:id="6"/>
      <w:r w:rsidRPr="001B2797">
        <w:rPr>
          <w:sz w:val="26"/>
          <w:szCs w:val="26"/>
        </w:rPr>
        <w:t xml:space="preserve">муниципального округа </w:t>
      </w:r>
      <w:bookmarkEnd w:id="7"/>
      <w:r w:rsidRPr="001B2797">
        <w:rPr>
          <w:sz w:val="26"/>
          <w:szCs w:val="26"/>
        </w:rPr>
        <w:t xml:space="preserve">для оценки налоговых расходов </w:t>
      </w:r>
      <w:r w:rsidR="00F51B91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округа.</w:t>
      </w:r>
    </w:p>
    <w:p w14:paraId="3A9E8838" w14:textId="77777777" w:rsidR="00F51B91" w:rsidRPr="001B2797" w:rsidRDefault="00F51B91" w:rsidP="001B2797">
      <w:pPr>
        <w:jc w:val="both"/>
        <w:rPr>
          <w:sz w:val="26"/>
          <w:szCs w:val="26"/>
        </w:rPr>
      </w:pPr>
    </w:p>
    <w:p w14:paraId="6EDC9F23" w14:textId="77777777" w:rsidR="001B2797" w:rsidRDefault="001B2797" w:rsidP="00F51B91">
      <w:pPr>
        <w:jc w:val="center"/>
        <w:rPr>
          <w:sz w:val="26"/>
          <w:szCs w:val="26"/>
        </w:rPr>
      </w:pPr>
      <w:r w:rsidRPr="001B2797">
        <w:rPr>
          <w:sz w:val="26"/>
          <w:szCs w:val="26"/>
        </w:rPr>
        <w:t>5. Рассмотрение проектов решений Думы</w:t>
      </w:r>
      <w:r w:rsidR="00F51B91">
        <w:rPr>
          <w:sz w:val="26"/>
          <w:szCs w:val="26"/>
        </w:rPr>
        <w:t xml:space="preserve"> Переславль-Залесского</w:t>
      </w:r>
      <w:r w:rsidRPr="001B2797">
        <w:rPr>
          <w:sz w:val="26"/>
          <w:szCs w:val="26"/>
        </w:rPr>
        <w:t xml:space="preserve"> муниципального округа</w:t>
      </w:r>
      <w:r w:rsidR="00F51B91">
        <w:rPr>
          <w:sz w:val="26"/>
          <w:szCs w:val="26"/>
        </w:rPr>
        <w:t xml:space="preserve"> </w:t>
      </w:r>
      <w:r w:rsidRPr="001B2797">
        <w:rPr>
          <w:sz w:val="26"/>
          <w:szCs w:val="26"/>
        </w:rPr>
        <w:t>об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>) налоговых льгот</w:t>
      </w:r>
      <w:r w:rsidR="001C3718">
        <w:rPr>
          <w:sz w:val="26"/>
          <w:szCs w:val="26"/>
        </w:rPr>
        <w:t xml:space="preserve"> </w:t>
      </w:r>
      <w:r w:rsidR="001C3718" w:rsidRPr="001C3718">
        <w:rPr>
          <w:sz w:val="26"/>
          <w:szCs w:val="26"/>
        </w:rPr>
        <w:t>(льгот по сборам)</w:t>
      </w:r>
    </w:p>
    <w:p w14:paraId="20D1F6E8" w14:textId="77777777" w:rsidR="0036761D" w:rsidRPr="001B2797" w:rsidRDefault="0036761D" w:rsidP="0036761D">
      <w:pPr>
        <w:jc w:val="both"/>
        <w:rPr>
          <w:sz w:val="26"/>
          <w:szCs w:val="26"/>
        </w:rPr>
      </w:pPr>
    </w:p>
    <w:p w14:paraId="31F9D90E" w14:textId="77777777" w:rsidR="001B2797" w:rsidRPr="001B2797" w:rsidRDefault="0036761D" w:rsidP="00914B6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5.1. При внесении в Думу Переславль-Залесского муниципального округа проектов решений об установлении (отмене</w:t>
      </w:r>
      <w:r w:rsidR="009D00D1">
        <w:rPr>
          <w:sz w:val="26"/>
          <w:szCs w:val="26"/>
        </w:rPr>
        <w:t>, изменении</w:t>
      </w:r>
      <w:r>
        <w:rPr>
          <w:sz w:val="26"/>
          <w:szCs w:val="26"/>
        </w:rPr>
        <w:t xml:space="preserve">) налоговых льгот </w:t>
      </w:r>
      <w:r w:rsidRPr="0036761D">
        <w:rPr>
          <w:sz w:val="26"/>
          <w:szCs w:val="26"/>
        </w:rPr>
        <w:t>(льгот по сборам)</w:t>
      </w:r>
      <w:r>
        <w:rPr>
          <w:sz w:val="26"/>
          <w:szCs w:val="26"/>
        </w:rPr>
        <w:t xml:space="preserve"> субъектами права законодательной инициативы Думе Переславль – Залесского муниципального округа представляется заключение Комиссии.</w:t>
      </w:r>
    </w:p>
    <w:p w14:paraId="5908BF75" w14:textId="77777777" w:rsidR="0036761D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5.</w:t>
      </w:r>
      <w:r w:rsidR="0036761D">
        <w:rPr>
          <w:sz w:val="26"/>
          <w:szCs w:val="26"/>
        </w:rPr>
        <w:t>2</w:t>
      </w:r>
      <w:r w:rsidRPr="001B2797">
        <w:rPr>
          <w:sz w:val="26"/>
          <w:szCs w:val="26"/>
        </w:rPr>
        <w:t xml:space="preserve">. Проекты решений Думы </w:t>
      </w:r>
      <w:r w:rsidR="00AF329F" w:rsidRPr="00AF329F">
        <w:rPr>
          <w:sz w:val="26"/>
          <w:szCs w:val="26"/>
        </w:rPr>
        <w:t xml:space="preserve">Переславль-Залесского </w:t>
      </w:r>
      <w:r w:rsidRPr="001B2797">
        <w:rPr>
          <w:sz w:val="26"/>
          <w:szCs w:val="26"/>
        </w:rPr>
        <w:t>муниципального округа об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>) налоговых льгот</w:t>
      </w:r>
      <w:r w:rsidR="0036761D">
        <w:rPr>
          <w:sz w:val="26"/>
          <w:szCs w:val="26"/>
        </w:rPr>
        <w:t xml:space="preserve"> </w:t>
      </w:r>
      <w:r w:rsidR="0036761D" w:rsidRPr="0036761D">
        <w:rPr>
          <w:sz w:val="26"/>
          <w:szCs w:val="26"/>
        </w:rPr>
        <w:t xml:space="preserve">(льгот по </w:t>
      </w:r>
      <w:proofErr w:type="gramStart"/>
      <w:r w:rsidR="0036761D" w:rsidRPr="0036761D">
        <w:rPr>
          <w:sz w:val="26"/>
          <w:szCs w:val="26"/>
        </w:rPr>
        <w:t xml:space="preserve">сборам) </w:t>
      </w:r>
      <w:r w:rsidRPr="001B2797">
        <w:rPr>
          <w:sz w:val="26"/>
          <w:szCs w:val="26"/>
        </w:rPr>
        <w:t xml:space="preserve"> </w:t>
      </w:r>
      <w:r w:rsidR="0097491C" w:rsidRPr="0097491C">
        <w:rPr>
          <w:sz w:val="26"/>
          <w:szCs w:val="26"/>
        </w:rPr>
        <w:t>могут</w:t>
      </w:r>
      <w:proofErr w:type="gramEnd"/>
      <w:r w:rsidR="0097491C" w:rsidRPr="0097491C">
        <w:rPr>
          <w:sz w:val="26"/>
          <w:szCs w:val="26"/>
        </w:rPr>
        <w:t xml:space="preserve"> быть внесены на рассмотрение Думы Переславль-Залесского муниципального округа только по инициативе Главы </w:t>
      </w:r>
      <w:r w:rsidR="00A83584">
        <w:rPr>
          <w:sz w:val="26"/>
          <w:szCs w:val="26"/>
        </w:rPr>
        <w:t>Переславль-Залесского</w:t>
      </w:r>
      <w:r w:rsidR="00A83584" w:rsidRPr="001B2797">
        <w:rPr>
          <w:sz w:val="26"/>
          <w:szCs w:val="26"/>
        </w:rPr>
        <w:t xml:space="preserve"> муниципального округа </w:t>
      </w:r>
      <w:r w:rsidR="0097491C" w:rsidRPr="0097491C">
        <w:rPr>
          <w:sz w:val="26"/>
          <w:szCs w:val="26"/>
        </w:rPr>
        <w:t>муниципального округа или при наличии</w:t>
      </w:r>
      <w:r w:rsidR="0097491C">
        <w:rPr>
          <w:sz w:val="26"/>
          <w:szCs w:val="26"/>
        </w:rPr>
        <w:t xml:space="preserve"> </w:t>
      </w:r>
      <w:r w:rsidR="0036761D">
        <w:rPr>
          <w:sz w:val="26"/>
          <w:szCs w:val="26"/>
        </w:rPr>
        <w:t xml:space="preserve">его </w:t>
      </w:r>
      <w:r w:rsidR="0097491C">
        <w:rPr>
          <w:sz w:val="26"/>
          <w:szCs w:val="26"/>
        </w:rPr>
        <w:t>заключения</w:t>
      </w:r>
      <w:r w:rsidR="0036761D">
        <w:rPr>
          <w:sz w:val="26"/>
          <w:szCs w:val="26"/>
        </w:rPr>
        <w:t xml:space="preserve">. Данное заключение предоставляется в Думу муниципального округа не позднее чем за 20 дней до </w:t>
      </w:r>
      <w:r w:rsidR="001C3718">
        <w:rPr>
          <w:sz w:val="26"/>
          <w:szCs w:val="26"/>
        </w:rPr>
        <w:t>дня рассмотрения таких проектов.</w:t>
      </w:r>
    </w:p>
    <w:p w14:paraId="3FA5CF62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5.</w:t>
      </w:r>
      <w:r w:rsidR="0036761D">
        <w:rPr>
          <w:sz w:val="26"/>
          <w:szCs w:val="26"/>
        </w:rPr>
        <w:t>3</w:t>
      </w:r>
      <w:r w:rsidRPr="001B2797">
        <w:rPr>
          <w:sz w:val="26"/>
          <w:szCs w:val="26"/>
        </w:rPr>
        <w:t xml:space="preserve">. Проекты решений Думы </w:t>
      </w:r>
      <w:bookmarkStart w:id="8" w:name="_Hlk234418346"/>
      <w:r w:rsidR="00AF329F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</w:t>
      </w:r>
      <w:bookmarkEnd w:id="8"/>
      <w:r w:rsidRPr="001B2797">
        <w:rPr>
          <w:sz w:val="26"/>
          <w:szCs w:val="26"/>
        </w:rPr>
        <w:t>муниципального округа об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>) налоговых льгот</w:t>
      </w:r>
      <w:r w:rsidR="001C3718">
        <w:rPr>
          <w:sz w:val="26"/>
          <w:szCs w:val="26"/>
        </w:rPr>
        <w:t xml:space="preserve"> </w:t>
      </w:r>
      <w:r w:rsidR="001C3718" w:rsidRPr="001C3718">
        <w:rPr>
          <w:sz w:val="26"/>
          <w:szCs w:val="26"/>
        </w:rPr>
        <w:t>(льгот по сборам)</w:t>
      </w:r>
      <w:r w:rsidRPr="001B2797">
        <w:rPr>
          <w:sz w:val="26"/>
          <w:szCs w:val="26"/>
        </w:rPr>
        <w:t>, внесенные с нарушением требований, установленных пунктом 5.</w:t>
      </w:r>
      <w:r w:rsidR="001C3718">
        <w:rPr>
          <w:sz w:val="26"/>
          <w:szCs w:val="26"/>
        </w:rPr>
        <w:t>1</w:t>
      </w:r>
      <w:r w:rsidRPr="001B2797">
        <w:rPr>
          <w:sz w:val="26"/>
          <w:szCs w:val="26"/>
        </w:rPr>
        <w:t xml:space="preserve"> данного раздела, к рассмотрению Думой </w:t>
      </w:r>
      <w:bookmarkStart w:id="9" w:name="_Hlk234418424"/>
      <w:r w:rsidR="00AF329F">
        <w:rPr>
          <w:sz w:val="26"/>
          <w:szCs w:val="26"/>
        </w:rPr>
        <w:t>Переславль-Залесского</w:t>
      </w:r>
      <w:bookmarkEnd w:id="9"/>
      <w:r w:rsidRPr="001B2797">
        <w:rPr>
          <w:sz w:val="26"/>
          <w:szCs w:val="26"/>
        </w:rPr>
        <w:t xml:space="preserve"> муниципального округа не принимаются.</w:t>
      </w:r>
    </w:p>
    <w:p w14:paraId="5711C14F" w14:textId="77777777" w:rsidR="001B2797" w:rsidRPr="001B2797" w:rsidRDefault="001B2797" w:rsidP="001B2797">
      <w:pPr>
        <w:jc w:val="both"/>
        <w:rPr>
          <w:sz w:val="26"/>
          <w:szCs w:val="26"/>
        </w:rPr>
      </w:pPr>
    </w:p>
    <w:p w14:paraId="5F31E451" w14:textId="77777777" w:rsidR="001B2797" w:rsidRPr="001B2797" w:rsidRDefault="001B2797" w:rsidP="00F51B91">
      <w:pPr>
        <w:jc w:val="center"/>
        <w:rPr>
          <w:sz w:val="26"/>
          <w:szCs w:val="26"/>
        </w:rPr>
      </w:pPr>
      <w:r w:rsidRPr="001B2797">
        <w:rPr>
          <w:sz w:val="26"/>
          <w:szCs w:val="26"/>
        </w:rPr>
        <w:t>6. Обеспечение открытости установления</w:t>
      </w:r>
    </w:p>
    <w:p w14:paraId="1810D17E" w14:textId="77777777" w:rsidR="001B2797" w:rsidRPr="001B2797" w:rsidRDefault="001B2797" w:rsidP="00F51B91">
      <w:pPr>
        <w:jc w:val="center"/>
        <w:rPr>
          <w:sz w:val="26"/>
          <w:szCs w:val="26"/>
        </w:rPr>
      </w:pPr>
      <w:r w:rsidRPr="001B2797">
        <w:rPr>
          <w:sz w:val="26"/>
          <w:szCs w:val="26"/>
        </w:rPr>
        <w:t>(</w:t>
      </w:r>
      <w:r w:rsidR="00736F7C" w:rsidRPr="00736F7C">
        <w:rPr>
          <w:sz w:val="26"/>
          <w:szCs w:val="26"/>
        </w:rPr>
        <w:t>отмены, изменения</w:t>
      </w:r>
      <w:r w:rsidRPr="001B2797">
        <w:rPr>
          <w:sz w:val="26"/>
          <w:szCs w:val="26"/>
        </w:rPr>
        <w:t>) налоговых льгот</w:t>
      </w:r>
      <w:r w:rsidR="001C3718">
        <w:rPr>
          <w:sz w:val="26"/>
          <w:szCs w:val="26"/>
        </w:rPr>
        <w:t xml:space="preserve"> </w:t>
      </w:r>
      <w:r w:rsidR="001C3718" w:rsidRPr="001C3718">
        <w:rPr>
          <w:sz w:val="26"/>
          <w:szCs w:val="26"/>
        </w:rPr>
        <w:t>(льгот по сборам)</w:t>
      </w:r>
    </w:p>
    <w:p w14:paraId="58418EFC" w14:textId="77777777" w:rsidR="001B2797" w:rsidRPr="001B2797" w:rsidRDefault="001B2797" w:rsidP="001B2797">
      <w:pPr>
        <w:jc w:val="both"/>
        <w:rPr>
          <w:sz w:val="26"/>
          <w:szCs w:val="26"/>
        </w:rPr>
      </w:pPr>
    </w:p>
    <w:p w14:paraId="66174CEF" w14:textId="77777777" w:rsidR="001B2797" w:rsidRPr="001B2797" w:rsidRDefault="001B2797" w:rsidP="00226164">
      <w:pPr>
        <w:ind w:firstLine="708"/>
        <w:jc w:val="both"/>
        <w:rPr>
          <w:sz w:val="26"/>
          <w:szCs w:val="26"/>
        </w:rPr>
      </w:pPr>
      <w:r w:rsidRPr="001B2797">
        <w:rPr>
          <w:sz w:val="26"/>
          <w:szCs w:val="26"/>
        </w:rPr>
        <w:t>Открытость процесса установления (</w:t>
      </w:r>
      <w:r w:rsidR="00736F7C" w:rsidRPr="00736F7C">
        <w:rPr>
          <w:sz w:val="26"/>
          <w:szCs w:val="26"/>
        </w:rPr>
        <w:t>отмены, изменения</w:t>
      </w:r>
      <w:r w:rsidRPr="001B2797">
        <w:rPr>
          <w:sz w:val="26"/>
          <w:szCs w:val="26"/>
        </w:rPr>
        <w:t xml:space="preserve">) налоговых льгот </w:t>
      </w:r>
      <w:r w:rsidR="001C3718" w:rsidRPr="001C3718">
        <w:rPr>
          <w:sz w:val="26"/>
          <w:szCs w:val="26"/>
        </w:rPr>
        <w:t xml:space="preserve">(льгот по сборам) </w:t>
      </w:r>
      <w:r w:rsidRPr="001B2797">
        <w:rPr>
          <w:sz w:val="26"/>
          <w:szCs w:val="26"/>
        </w:rPr>
        <w:t xml:space="preserve">обеспечивается размещением на </w:t>
      </w:r>
      <w:r w:rsidR="00AF329F" w:rsidRPr="009F29BF">
        <w:rPr>
          <w:sz w:val="26"/>
          <w:szCs w:val="26"/>
        </w:rPr>
        <w:t>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</w:t>
      </w:r>
      <w:r w:rsidRPr="001B2797">
        <w:rPr>
          <w:sz w:val="26"/>
          <w:szCs w:val="26"/>
        </w:rPr>
        <w:t>:</w:t>
      </w:r>
    </w:p>
    <w:p w14:paraId="26EF628A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 xml:space="preserve">- проектов решений Думы </w:t>
      </w:r>
      <w:r w:rsidR="00AF329F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 об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>) налоговых льгот</w:t>
      </w:r>
      <w:r w:rsidR="001C3718">
        <w:rPr>
          <w:sz w:val="26"/>
          <w:szCs w:val="26"/>
        </w:rPr>
        <w:t xml:space="preserve"> </w:t>
      </w:r>
      <w:r w:rsidR="001C3718" w:rsidRPr="001C3718">
        <w:rPr>
          <w:sz w:val="26"/>
          <w:szCs w:val="26"/>
        </w:rPr>
        <w:t>(льгот по сборам)</w:t>
      </w:r>
      <w:r w:rsidRPr="001B2797">
        <w:rPr>
          <w:sz w:val="26"/>
          <w:szCs w:val="26"/>
        </w:rPr>
        <w:t xml:space="preserve">, внесенных в порядке законодательной инициативы в Думу </w:t>
      </w:r>
      <w:r w:rsidR="00AF329F" w:rsidRPr="00AF329F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 с документами и материалами, необходимыми для их рассмотрения;</w:t>
      </w:r>
    </w:p>
    <w:p w14:paraId="48A40952" w14:textId="77777777" w:rsidR="001B2797" w:rsidRPr="001B2797" w:rsidRDefault="001B2797" w:rsidP="00914B69">
      <w:pPr>
        <w:ind w:firstLine="709"/>
        <w:jc w:val="both"/>
        <w:rPr>
          <w:sz w:val="26"/>
          <w:szCs w:val="26"/>
        </w:rPr>
      </w:pPr>
      <w:r w:rsidRPr="001B2797">
        <w:rPr>
          <w:sz w:val="26"/>
          <w:szCs w:val="26"/>
        </w:rPr>
        <w:t xml:space="preserve">- решений Думы </w:t>
      </w:r>
      <w:r w:rsidR="00AF329F" w:rsidRPr="00AF329F">
        <w:rPr>
          <w:sz w:val="26"/>
          <w:szCs w:val="26"/>
        </w:rPr>
        <w:t>Переславль-Залесского</w:t>
      </w:r>
      <w:r w:rsidRPr="001B2797">
        <w:rPr>
          <w:sz w:val="26"/>
          <w:szCs w:val="26"/>
        </w:rPr>
        <w:t xml:space="preserve"> муниципального округа об установлении (отмене</w:t>
      </w:r>
      <w:r w:rsidR="009D00D1">
        <w:rPr>
          <w:sz w:val="26"/>
          <w:szCs w:val="26"/>
        </w:rPr>
        <w:t>, изменении</w:t>
      </w:r>
      <w:r w:rsidRPr="001B2797">
        <w:rPr>
          <w:sz w:val="26"/>
          <w:szCs w:val="26"/>
        </w:rPr>
        <w:t>) налоговых льгот</w:t>
      </w:r>
      <w:r w:rsidR="001C3718">
        <w:rPr>
          <w:sz w:val="26"/>
          <w:szCs w:val="26"/>
        </w:rPr>
        <w:t xml:space="preserve"> </w:t>
      </w:r>
      <w:r w:rsidR="001C3718" w:rsidRPr="001C3718">
        <w:rPr>
          <w:sz w:val="26"/>
          <w:szCs w:val="26"/>
        </w:rPr>
        <w:t>(льгот по сборам)</w:t>
      </w:r>
      <w:r w:rsidR="00AF329F">
        <w:rPr>
          <w:sz w:val="26"/>
          <w:szCs w:val="26"/>
        </w:rPr>
        <w:t>.</w:t>
      </w:r>
    </w:p>
    <w:p w14:paraId="580669AD" w14:textId="7F240F1D" w:rsidR="00914B69" w:rsidRDefault="00914B69">
      <w:pPr>
        <w:spacing w:after="160" w:line="259" w:lineRule="auto"/>
      </w:pPr>
    </w:p>
    <w:sectPr w:rsidR="00914B69" w:rsidSect="00977B7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37"/>
    <w:rsid w:val="00002358"/>
    <w:rsid w:val="000056D2"/>
    <w:rsid w:val="000119FC"/>
    <w:rsid w:val="000D0C37"/>
    <w:rsid w:val="00167A8C"/>
    <w:rsid w:val="001735D3"/>
    <w:rsid w:val="001B2797"/>
    <w:rsid w:val="001C3718"/>
    <w:rsid w:val="002253A4"/>
    <w:rsid w:val="00226164"/>
    <w:rsid w:val="003428B9"/>
    <w:rsid w:val="0036761D"/>
    <w:rsid w:val="00394F77"/>
    <w:rsid w:val="003B265E"/>
    <w:rsid w:val="003E1B54"/>
    <w:rsid w:val="00426D35"/>
    <w:rsid w:val="00516F96"/>
    <w:rsid w:val="00594A71"/>
    <w:rsid w:val="005B776D"/>
    <w:rsid w:val="00615170"/>
    <w:rsid w:val="006B7B75"/>
    <w:rsid w:val="00736F7C"/>
    <w:rsid w:val="00774EDE"/>
    <w:rsid w:val="007C377A"/>
    <w:rsid w:val="007F23CC"/>
    <w:rsid w:val="00873821"/>
    <w:rsid w:val="008F1A7D"/>
    <w:rsid w:val="00914B69"/>
    <w:rsid w:val="0097491C"/>
    <w:rsid w:val="00977B78"/>
    <w:rsid w:val="009D00D1"/>
    <w:rsid w:val="009D204D"/>
    <w:rsid w:val="009F29BF"/>
    <w:rsid w:val="00A14529"/>
    <w:rsid w:val="00A61CEF"/>
    <w:rsid w:val="00A83584"/>
    <w:rsid w:val="00AF329F"/>
    <w:rsid w:val="00BB7C6A"/>
    <w:rsid w:val="00D0135E"/>
    <w:rsid w:val="00D229A7"/>
    <w:rsid w:val="00D448F8"/>
    <w:rsid w:val="00DE2CC5"/>
    <w:rsid w:val="00E26495"/>
    <w:rsid w:val="00E3213A"/>
    <w:rsid w:val="00EC751E"/>
    <w:rsid w:val="00F51B91"/>
    <w:rsid w:val="00F53185"/>
    <w:rsid w:val="00F6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4582A"/>
  <w15:docId w15:val="{2DB3D6B6-A967-4CCA-8508-B55145E11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0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0C3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0C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0D0C3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D0C3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caption"/>
    <w:basedOn w:val="a"/>
    <w:next w:val="a"/>
    <w:uiPriority w:val="99"/>
    <w:qFormat/>
    <w:rsid w:val="000D0C37"/>
    <w:pPr>
      <w:widowControl w:val="0"/>
      <w:spacing w:line="360" w:lineRule="auto"/>
      <w:jc w:val="center"/>
    </w:pPr>
    <w:rPr>
      <w:b/>
      <w:sz w:val="4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7F23C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23C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1123</Words>
  <Characters>6404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Р Е Ш Е Н И Е</vt:lpstr>
      <vt:lpstr/>
      <vt:lpstr>27 августа 2026 года                           						                   № 67</vt:lpstr>
      <vt:lpstr>город Переславль-Залесский</vt:lpstr>
      <vt:lpstr/>
      <vt:lpstr/>
      <vt:lpstr>Об утверждении порядка установления (отмены, изменения) налоговых льгот (льгот п</vt:lpstr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12</cp:revision>
  <cp:lastPrinted>2026-08-11T05:48:00Z</cp:lastPrinted>
  <dcterms:created xsi:type="dcterms:W3CDTF">2026-08-12T12:23:00Z</dcterms:created>
  <dcterms:modified xsi:type="dcterms:W3CDTF">2026-08-27T09:31:00Z</dcterms:modified>
</cp:coreProperties>
</file>