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B9A7B" w14:textId="0ADCE234" w:rsidR="002D73DC" w:rsidRPr="00E852D5" w:rsidRDefault="002D73DC" w:rsidP="00B763F3">
      <w:pPr>
        <w:pStyle w:val="a4"/>
        <w:tabs>
          <w:tab w:val="clear" w:pos="4677"/>
          <w:tab w:val="center" w:pos="723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1FE971" wp14:editId="314B5BD5">
            <wp:extent cx="492760" cy="596265"/>
            <wp:effectExtent l="19050" t="0" r="254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8A236D" w14:textId="77777777" w:rsidR="004C004D" w:rsidRPr="004C004D" w:rsidRDefault="004C004D" w:rsidP="002D73DC">
      <w:pPr>
        <w:pStyle w:val="a3"/>
        <w:spacing w:line="240" w:lineRule="auto"/>
        <w:rPr>
          <w:sz w:val="16"/>
          <w:szCs w:val="10"/>
        </w:rPr>
      </w:pPr>
    </w:p>
    <w:p w14:paraId="01422B3E" w14:textId="65606185" w:rsidR="002D73DC" w:rsidRPr="0038293B" w:rsidRDefault="002D73DC" w:rsidP="002D73DC">
      <w:pPr>
        <w:pStyle w:val="a3"/>
        <w:spacing w:line="240" w:lineRule="auto"/>
        <w:rPr>
          <w:sz w:val="28"/>
        </w:rPr>
      </w:pPr>
      <w:r w:rsidRPr="0038293B">
        <w:rPr>
          <w:sz w:val="28"/>
        </w:rPr>
        <w:t>Дума Переславль-Залесского муниципального округа</w:t>
      </w:r>
    </w:p>
    <w:p w14:paraId="628192BB" w14:textId="77777777" w:rsidR="002D73DC" w:rsidRPr="0038293B" w:rsidRDefault="002D73DC" w:rsidP="002D73DC">
      <w:pPr>
        <w:jc w:val="center"/>
        <w:rPr>
          <w:b/>
          <w:bCs/>
          <w:sz w:val="28"/>
          <w:szCs w:val="28"/>
        </w:rPr>
      </w:pPr>
      <w:r w:rsidRPr="0038293B">
        <w:rPr>
          <w:b/>
          <w:bCs/>
          <w:sz w:val="28"/>
          <w:szCs w:val="28"/>
        </w:rPr>
        <w:t>Ярославской области</w:t>
      </w:r>
    </w:p>
    <w:p w14:paraId="1FE70C65" w14:textId="77777777" w:rsidR="002D73DC" w:rsidRPr="0038293B" w:rsidRDefault="002D73DC" w:rsidP="002D73DC">
      <w:pPr>
        <w:jc w:val="center"/>
        <w:rPr>
          <w:b/>
          <w:sz w:val="28"/>
        </w:rPr>
      </w:pPr>
      <w:r w:rsidRPr="0038293B">
        <w:rPr>
          <w:b/>
          <w:sz w:val="28"/>
        </w:rPr>
        <w:t>восьмого созыва</w:t>
      </w:r>
    </w:p>
    <w:p w14:paraId="7DD33250" w14:textId="77777777" w:rsidR="002D73DC" w:rsidRPr="007B7154" w:rsidRDefault="002D73DC" w:rsidP="002D73DC"/>
    <w:p w14:paraId="2A3E2D09" w14:textId="77777777" w:rsidR="002D73DC" w:rsidRDefault="002D73DC" w:rsidP="002D73DC">
      <w:pPr>
        <w:pStyle w:val="1"/>
        <w:rPr>
          <w:sz w:val="28"/>
          <w:szCs w:val="28"/>
        </w:rPr>
      </w:pPr>
      <w:r>
        <w:rPr>
          <w:sz w:val="28"/>
          <w:szCs w:val="28"/>
        </w:rPr>
        <w:t>Р Е Ш Е Н И Е</w:t>
      </w:r>
    </w:p>
    <w:p w14:paraId="2E886ED9" w14:textId="72005986" w:rsidR="003B0F7C" w:rsidRDefault="002D73DC" w:rsidP="002D73DC">
      <w:pPr>
        <w:pStyle w:val="3"/>
        <w:tabs>
          <w:tab w:val="left" w:pos="7371"/>
        </w:tabs>
        <w:jc w:val="right"/>
        <w:outlineLvl w:val="0"/>
        <w:rPr>
          <w:sz w:val="28"/>
          <w:szCs w:val="28"/>
        </w:rPr>
      </w:pPr>
      <w:r w:rsidRPr="00146E38">
        <w:rPr>
          <w:sz w:val="28"/>
          <w:szCs w:val="28"/>
        </w:rPr>
        <w:tab/>
      </w:r>
      <w:r w:rsidR="00B763F3">
        <w:rPr>
          <w:sz w:val="28"/>
          <w:szCs w:val="28"/>
        </w:rPr>
        <w:t xml:space="preserve"> </w:t>
      </w:r>
    </w:p>
    <w:p w14:paraId="07BF80A1" w14:textId="45CB0354" w:rsidR="003B0F7C" w:rsidRDefault="00B763F3" w:rsidP="00B763F3">
      <w:pPr>
        <w:pStyle w:val="3"/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0F228B" w:rsidRPr="000F228B">
        <w:rPr>
          <w:sz w:val="28"/>
          <w:szCs w:val="28"/>
        </w:rPr>
        <w:t xml:space="preserve"> ию</w:t>
      </w:r>
      <w:r w:rsidR="004C004D">
        <w:rPr>
          <w:sz w:val="28"/>
          <w:szCs w:val="28"/>
        </w:rPr>
        <w:t>л</w:t>
      </w:r>
      <w:r w:rsidR="000F228B" w:rsidRPr="000F228B">
        <w:rPr>
          <w:sz w:val="28"/>
          <w:szCs w:val="28"/>
        </w:rPr>
        <w:t>я 202</w:t>
      </w:r>
      <w:r w:rsidR="009A7041">
        <w:rPr>
          <w:sz w:val="28"/>
          <w:szCs w:val="28"/>
        </w:rPr>
        <w:t>6</w:t>
      </w:r>
      <w:r w:rsidR="000F228B" w:rsidRPr="000F228B">
        <w:rPr>
          <w:sz w:val="28"/>
          <w:szCs w:val="28"/>
        </w:rPr>
        <w:t xml:space="preserve"> года</w:t>
      </w:r>
      <w:r w:rsidR="002D73DC" w:rsidRPr="00146E38">
        <w:rPr>
          <w:sz w:val="28"/>
          <w:szCs w:val="28"/>
        </w:rPr>
        <w:tab/>
      </w:r>
      <w:r w:rsidR="002D73DC" w:rsidRPr="00146E3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 w:rsidR="002D73DC" w:rsidRPr="003217C0">
        <w:rPr>
          <w:sz w:val="28"/>
          <w:szCs w:val="28"/>
        </w:rPr>
        <w:t>№</w:t>
      </w:r>
      <w:r>
        <w:rPr>
          <w:sz w:val="28"/>
          <w:szCs w:val="28"/>
        </w:rPr>
        <w:t xml:space="preserve"> 58</w:t>
      </w:r>
    </w:p>
    <w:p w14:paraId="58B65EC1" w14:textId="77777777" w:rsidR="002D73DC" w:rsidRDefault="002D73DC" w:rsidP="002D73DC">
      <w:pPr>
        <w:pStyle w:val="3"/>
        <w:tabs>
          <w:tab w:val="left" w:pos="7371"/>
        </w:tabs>
        <w:rPr>
          <w:sz w:val="28"/>
          <w:szCs w:val="28"/>
        </w:rPr>
      </w:pPr>
      <w:r>
        <w:rPr>
          <w:sz w:val="28"/>
          <w:szCs w:val="28"/>
        </w:rPr>
        <w:t xml:space="preserve">город </w:t>
      </w:r>
      <w:r w:rsidRPr="00146E38">
        <w:rPr>
          <w:sz w:val="28"/>
          <w:szCs w:val="28"/>
        </w:rPr>
        <w:t>Переславль-Залесский</w:t>
      </w:r>
    </w:p>
    <w:p w14:paraId="675DE9C7" w14:textId="184B8722" w:rsidR="002D73DC" w:rsidRDefault="002D73DC" w:rsidP="002D73DC">
      <w:pPr>
        <w:pStyle w:val="3"/>
        <w:tabs>
          <w:tab w:val="left" w:pos="7371"/>
        </w:tabs>
        <w:rPr>
          <w:sz w:val="28"/>
          <w:szCs w:val="28"/>
        </w:rPr>
      </w:pPr>
    </w:p>
    <w:p w14:paraId="248BE01F" w14:textId="77777777" w:rsidR="00B763F3" w:rsidRDefault="00B763F3" w:rsidP="002D73DC">
      <w:pPr>
        <w:pStyle w:val="3"/>
        <w:tabs>
          <w:tab w:val="left" w:pos="7371"/>
        </w:tabs>
        <w:rPr>
          <w:sz w:val="28"/>
          <w:szCs w:val="28"/>
        </w:rPr>
      </w:pPr>
    </w:p>
    <w:p w14:paraId="18DE6511" w14:textId="77777777" w:rsidR="002D73DC" w:rsidRPr="00A8641C" w:rsidRDefault="009A7041" w:rsidP="002D73D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Думы Переславль-</w:t>
      </w:r>
      <w:r w:rsidR="005F38F4">
        <w:rPr>
          <w:b/>
          <w:sz w:val="28"/>
          <w:szCs w:val="28"/>
        </w:rPr>
        <w:t>Залесского муниципального округа от 2</w:t>
      </w:r>
      <w:r w:rsidR="00B82B73">
        <w:rPr>
          <w:b/>
          <w:sz w:val="28"/>
          <w:szCs w:val="28"/>
        </w:rPr>
        <w:t>6</w:t>
      </w:r>
      <w:r w:rsidR="005F38F4">
        <w:rPr>
          <w:b/>
          <w:sz w:val="28"/>
          <w:szCs w:val="28"/>
        </w:rPr>
        <w:t>.06.2025 № 53 «</w:t>
      </w:r>
      <w:r w:rsidR="002D73DC" w:rsidRPr="00A8641C">
        <w:rPr>
          <w:b/>
          <w:sz w:val="28"/>
          <w:szCs w:val="28"/>
        </w:rPr>
        <w:t>О реализации законодательства о противодействии коррупции в отношении лиц, замещающих муниципальные должности в органах местного самоуправления Переславль-Залесского муниципального округа</w:t>
      </w:r>
      <w:r w:rsidR="005F38F4">
        <w:rPr>
          <w:b/>
          <w:sz w:val="28"/>
          <w:szCs w:val="28"/>
        </w:rPr>
        <w:t>»</w:t>
      </w:r>
    </w:p>
    <w:p w14:paraId="26D7F4A0" w14:textId="77777777" w:rsidR="002D73DC" w:rsidRDefault="002D73DC" w:rsidP="002D73DC">
      <w:pPr>
        <w:pStyle w:val="ConsPlusNormal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14:paraId="6638B733" w14:textId="00E59123" w:rsidR="002D73DC" w:rsidRPr="00310BE0" w:rsidRDefault="002D73DC" w:rsidP="00B763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BE0">
        <w:rPr>
          <w:rFonts w:ascii="Times New Roman" w:hAnsi="Times New Roman" w:cs="Times New Roman"/>
          <w:sz w:val="28"/>
          <w:szCs w:val="28"/>
        </w:rPr>
        <w:t>В соответствии</w:t>
      </w:r>
      <w:r w:rsidR="00310BE0" w:rsidRPr="00310BE0">
        <w:rPr>
          <w:rFonts w:ascii="Times New Roman" w:hAnsi="Times New Roman" w:cs="Times New Roman"/>
          <w:sz w:val="28"/>
          <w:szCs w:val="28"/>
        </w:rPr>
        <w:t xml:space="preserve"> с </w:t>
      </w:r>
      <w:r w:rsidR="00484B94" w:rsidRPr="00310BE0">
        <w:rPr>
          <w:rFonts w:ascii="Times New Roman" w:hAnsi="Times New Roman" w:cs="Times New Roman"/>
          <w:sz w:val="28"/>
          <w:szCs w:val="28"/>
        </w:rPr>
        <w:t>Федеральным</w:t>
      </w:r>
      <w:r w:rsidR="005725A0">
        <w:rPr>
          <w:rFonts w:ascii="Times New Roman" w:hAnsi="Times New Roman" w:cs="Times New Roman"/>
          <w:sz w:val="28"/>
          <w:szCs w:val="28"/>
        </w:rPr>
        <w:t>и</w:t>
      </w:r>
      <w:r w:rsidR="00484B94" w:rsidRPr="00310BE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725A0">
        <w:rPr>
          <w:rFonts w:ascii="Times New Roman" w:hAnsi="Times New Roman" w:cs="Times New Roman"/>
          <w:sz w:val="28"/>
          <w:szCs w:val="28"/>
        </w:rPr>
        <w:t>а</w:t>
      </w:r>
      <w:r w:rsidR="00484B94" w:rsidRPr="00310BE0">
        <w:rPr>
          <w:rFonts w:ascii="Times New Roman" w:hAnsi="Times New Roman" w:cs="Times New Roman"/>
          <w:sz w:val="28"/>
          <w:szCs w:val="28"/>
        </w:rPr>
        <w:t>м</w:t>
      </w:r>
      <w:r w:rsidR="005725A0">
        <w:rPr>
          <w:rFonts w:ascii="Times New Roman" w:hAnsi="Times New Roman" w:cs="Times New Roman"/>
          <w:sz w:val="28"/>
          <w:szCs w:val="28"/>
        </w:rPr>
        <w:t>и</w:t>
      </w:r>
      <w:r w:rsidR="00484B94" w:rsidRPr="00310BE0">
        <w:rPr>
          <w:rFonts w:ascii="Times New Roman" w:hAnsi="Times New Roman" w:cs="Times New Roman"/>
          <w:sz w:val="28"/>
          <w:szCs w:val="28"/>
        </w:rPr>
        <w:t xml:space="preserve"> </w:t>
      </w:r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484B94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84B9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>0.20</w:t>
      </w:r>
      <w:r w:rsidR="00484B94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484B9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84B9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>-ФЗ «Об общих принципах организации местного самоуправления</w:t>
      </w:r>
      <w:r w:rsidR="00484B94"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Российской Федерации»,</w:t>
      </w:r>
      <w:r w:rsidR="005725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0BE0" w:rsidRPr="00310BE0">
        <w:rPr>
          <w:rFonts w:ascii="Times New Roman" w:hAnsi="Times New Roman" w:cs="Times New Roman"/>
          <w:color w:val="00000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310BE0" w:rsidRPr="00310BE0">
        <w:rPr>
          <w:rFonts w:ascii="Times New Roman" w:hAnsi="Times New Roman" w:cs="Times New Roman"/>
          <w:sz w:val="28"/>
          <w:szCs w:val="28"/>
        </w:rPr>
        <w:t>, Уставом Переславль-Залесского муниципального округа Ярославской области</w:t>
      </w:r>
      <w:r w:rsidR="00FB4233" w:rsidRPr="00310BE0">
        <w:rPr>
          <w:rFonts w:ascii="Times New Roman" w:hAnsi="Times New Roman" w:cs="Times New Roman"/>
          <w:sz w:val="28"/>
          <w:szCs w:val="28"/>
        </w:rPr>
        <w:t>,</w:t>
      </w:r>
    </w:p>
    <w:p w14:paraId="28D9019C" w14:textId="77777777" w:rsidR="002D73DC" w:rsidRPr="00F46E86" w:rsidRDefault="002D73DC" w:rsidP="002D73D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81F8E99" w14:textId="77777777" w:rsidR="002D73DC" w:rsidRPr="00F46E86" w:rsidRDefault="002D73DC" w:rsidP="00B763F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8641C">
        <w:rPr>
          <w:rFonts w:ascii="Times New Roman" w:hAnsi="Times New Roman" w:cs="Times New Roman"/>
          <w:sz w:val="28"/>
          <w:szCs w:val="28"/>
        </w:rPr>
        <w:t>Дума Переславль-Залесского муниципального округа РЕШИЛА</w:t>
      </w:r>
      <w:r w:rsidRPr="00F46E86">
        <w:rPr>
          <w:rFonts w:ascii="Times New Roman" w:hAnsi="Times New Roman" w:cs="Times New Roman"/>
          <w:sz w:val="26"/>
          <w:szCs w:val="26"/>
        </w:rPr>
        <w:t>:</w:t>
      </w:r>
    </w:p>
    <w:p w14:paraId="5DAE3DA6" w14:textId="77777777" w:rsidR="002D73DC" w:rsidRPr="00F46E86" w:rsidRDefault="002D73DC" w:rsidP="002D73D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008000BF" w14:textId="7A44A359" w:rsidR="005F38F4" w:rsidRDefault="00B5607E" w:rsidP="00B763F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1. </w:t>
      </w:r>
      <w:r w:rsidR="005F38F4" w:rsidRPr="005F38F4">
        <w:rPr>
          <w:rFonts w:ascii="Times New Roman" w:hAnsi="Times New Roman" w:cs="Times New Roman"/>
          <w:b w:val="0"/>
          <w:bCs/>
          <w:sz w:val="28"/>
          <w:szCs w:val="28"/>
        </w:rPr>
        <w:t xml:space="preserve">Внести </w:t>
      </w:r>
      <w:r w:rsidR="00310BE0">
        <w:rPr>
          <w:rFonts w:ascii="Times New Roman" w:hAnsi="Times New Roman" w:cs="Times New Roman"/>
          <w:b w:val="0"/>
          <w:bCs/>
          <w:sz w:val="28"/>
          <w:szCs w:val="28"/>
        </w:rPr>
        <w:t>в</w:t>
      </w:r>
      <w:r w:rsidR="005F38F4" w:rsidRPr="005F38F4">
        <w:rPr>
          <w:rFonts w:ascii="Times New Roman" w:hAnsi="Times New Roman" w:cs="Times New Roman"/>
          <w:b w:val="0"/>
          <w:bCs/>
          <w:sz w:val="28"/>
          <w:szCs w:val="28"/>
        </w:rPr>
        <w:t xml:space="preserve"> решени</w:t>
      </w:r>
      <w:r w:rsidR="00310BE0">
        <w:rPr>
          <w:rFonts w:ascii="Times New Roman" w:hAnsi="Times New Roman" w:cs="Times New Roman"/>
          <w:b w:val="0"/>
          <w:bCs/>
          <w:sz w:val="28"/>
          <w:szCs w:val="28"/>
        </w:rPr>
        <w:t>е</w:t>
      </w:r>
      <w:r w:rsidR="005F38F4" w:rsidRPr="005F38F4">
        <w:rPr>
          <w:rFonts w:ascii="Times New Roman" w:hAnsi="Times New Roman" w:cs="Times New Roman"/>
          <w:b w:val="0"/>
          <w:bCs/>
          <w:sz w:val="28"/>
          <w:szCs w:val="28"/>
        </w:rPr>
        <w:t xml:space="preserve"> Думы Переславль-Залесского муниципального округа от 2</w:t>
      </w:r>
      <w:r w:rsidR="00B82B73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5F38F4" w:rsidRPr="005F38F4">
        <w:rPr>
          <w:rFonts w:ascii="Times New Roman" w:hAnsi="Times New Roman" w:cs="Times New Roman"/>
          <w:b w:val="0"/>
          <w:bCs/>
          <w:sz w:val="28"/>
          <w:szCs w:val="28"/>
        </w:rPr>
        <w:t>.06.2025 № 53 «О реализации законодательства о противодействии коррупции в отношении лиц, замещающих муниципальные должности в органах местного самоуправления Переславль-Залесского муниципального округа»</w:t>
      </w:r>
      <w:r w:rsidR="005725A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10BE0" w:rsidRPr="00310BE0">
        <w:rPr>
          <w:rFonts w:ascii="Times New Roman" w:hAnsi="Times New Roman" w:cs="Times New Roman"/>
          <w:b w:val="0"/>
          <w:bCs/>
          <w:sz w:val="28"/>
          <w:szCs w:val="28"/>
        </w:rPr>
        <w:t>следующ</w:t>
      </w:r>
      <w:r w:rsidR="00484B94">
        <w:rPr>
          <w:rFonts w:ascii="Times New Roman" w:hAnsi="Times New Roman" w:cs="Times New Roman"/>
          <w:b w:val="0"/>
          <w:bCs/>
          <w:sz w:val="28"/>
          <w:szCs w:val="28"/>
        </w:rPr>
        <w:t>и</w:t>
      </w:r>
      <w:r w:rsidR="00310BE0" w:rsidRPr="00310BE0">
        <w:rPr>
          <w:rFonts w:ascii="Times New Roman" w:hAnsi="Times New Roman" w:cs="Times New Roman"/>
          <w:b w:val="0"/>
          <w:bCs/>
          <w:sz w:val="28"/>
          <w:szCs w:val="28"/>
        </w:rPr>
        <w:t>е</w:t>
      </w:r>
      <w:r w:rsidR="00484B94">
        <w:rPr>
          <w:rFonts w:ascii="Times New Roman" w:hAnsi="Times New Roman" w:cs="Times New Roman"/>
          <w:b w:val="0"/>
          <w:bCs/>
          <w:sz w:val="28"/>
          <w:szCs w:val="28"/>
        </w:rPr>
        <w:t xml:space="preserve"> изменения</w:t>
      </w:r>
      <w:r w:rsidR="00B82B73">
        <w:rPr>
          <w:rFonts w:ascii="Times New Roman" w:hAnsi="Times New Roman" w:cs="Times New Roman"/>
          <w:b w:val="0"/>
          <w:bCs/>
          <w:sz w:val="28"/>
          <w:szCs w:val="28"/>
        </w:rPr>
        <w:t>:</w:t>
      </w:r>
    </w:p>
    <w:p w14:paraId="49A94107" w14:textId="5F5F78D5" w:rsidR="00B82B73" w:rsidRDefault="00310BE0" w:rsidP="00B763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82B73" w:rsidRPr="00B82B73">
        <w:rPr>
          <w:rFonts w:ascii="Times New Roman" w:hAnsi="Times New Roman" w:cs="Times New Roman"/>
          <w:sz w:val="28"/>
          <w:szCs w:val="28"/>
        </w:rPr>
        <w:t>ункт 2</w:t>
      </w:r>
      <w:r w:rsidR="005725A0">
        <w:rPr>
          <w:rFonts w:ascii="Times New Roman" w:hAnsi="Times New Roman" w:cs="Times New Roman"/>
          <w:sz w:val="28"/>
          <w:szCs w:val="28"/>
        </w:rPr>
        <w:t xml:space="preserve"> </w:t>
      </w:r>
      <w:r w:rsidR="0018667B">
        <w:rPr>
          <w:rFonts w:ascii="Times New Roman" w:hAnsi="Times New Roman" w:cs="Times New Roman"/>
          <w:sz w:val="28"/>
          <w:szCs w:val="28"/>
        </w:rPr>
        <w:t>П</w:t>
      </w:r>
      <w:r w:rsidR="00206CF8">
        <w:rPr>
          <w:rFonts w:ascii="Times New Roman" w:hAnsi="Times New Roman" w:cs="Times New Roman"/>
          <w:bCs/>
          <w:sz w:val="28"/>
          <w:szCs w:val="28"/>
        </w:rPr>
        <w:t xml:space="preserve">риложения 2 </w:t>
      </w:r>
      <w:r w:rsidR="00D21800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B82B73" w:rsidRPr="00B82B73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7D3098BC" w14:textId="77777777" w:rsidR="003B0F7C" w:rsidRPr="006A6346" w:rsidRDefault="003B0F7C" w:rsidP="00B763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82B73">
        <w:rPr>
          <w:rFonts w:ascii="Times New Roman" w:hAnsi="Times New Roman" w:cs="Times New Roman"/>
          <w:sz w:val="28"/>
          <w:szCs w:val="28"/>
        </w:rPr>
        <w:t>2</w:t>
      </w:r>
      <w:r w:rsidRPr="006A6346">
        <w:rPr>
          <w:rFonts w:ascii="Times New Roman" w:hAnsi="Times New Roman" w:cs="Times New Roman"/>
          <w:sz w:val="28"/>
          <w:szCs w:val="28"/>
        </w:rPr>
        <w:t xml:space="preserve">. </w:t>
      </w:r>
      <w:hyperlink w:anchor="P202">
        <w:r w:rsidRPr="006A634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Сообщение</w:t>
        </w:r>
      </w:hyperlink>
      <w:r w:rsidRPr="006A63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сообщение), составляется по форме согласно приложению 1 к Порядку или в произвольной форме в соответствии с </w:t>
      </w:r>
      <w:hyperlink w:anchor="P166">
        <w:r w:rsidRPr="006A634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4</w:t>
        </w:r>
      </w:hyperlink>
      <w:r w:rsidRPr="006A6346">
        <w:rPr>
          <w:rFonts w:ascii="Times New Roman" w:hAnsi="Times New Roman" w:cs="Times New Roman"/>
          <w:sz w:val="28"/>
          <w:szCs w:val="28"/>
        </w:rPr>
        <w:t xml:space="preserve"> Порядка и представляется в срок не позднее одного рабочего дня с момента, как только станет известно о возникновении такой заинтересованности.</w:t>
      </w:r>
    </w:p>
    <w:p w14:paraId="4C605EE1" w14:textId="3FC520C0" w:rsidR="002D73DC" w:rsidRPr="003B0F7C" w:rsidRDefault="003B0F7C" w:rsidP="00B763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346">
        <w:rPr>
          <w:rFonts w:ascii="Times New Roman" w:hAnsi="Times New Roman" w:cs="Times New Roman"/>
          <w:sz w:val="28"/>
          <w:szCs w:val="28"/>
        </w:rPr>
        <w:t xml:space="preserve">Сообщение представляется в комиссию Думы Переславль-Залесского муниципального округа по соблюдению запретов, обязанностей и ограничений, налагаемых на лиц, замещающих муниципальные должности в органах местного самоуправления Переславль-Залесского муниципального округа (далее - Комиссия), </w:t>
      </w:r>
      <w:r w:rsidRPr="00862C7F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253F79">
        <w:rPr>
          <w:rFonts w:ascii="Times New Roman" w:hAnsi="Times New Roman" w:cs="Times New Roman"/>
          <w:sz w:val="28"/>
          <w:szCs w:val="28"/>
        </w:rPr>
        <w:t>аппарат Думы</w:t>
      </w:r>
      <w:r w:rsidRPr="00862C7F">
        <w:rPr>
          <w:rFonts w:ascii="Times New Roman" w:hAnsi="Times New Roman" w:cs="Times New Roman"/>
          <w:sz w:val="28"/>
          <w:szCs w:val="28"/>
        </w:rPr>
        <w:t xml:space="preserve"> Переславль-Залесского муниципального округа.</w:t>
      </w:r>
      <w:r w:rsidR="005F38F4" w:rsidRPr="005F38F4">
        <w:rPr>
          <w:rFonts w:ascii="Times New Roman" w:hAnsi="Times New Roman" w:cs="Times New Roman"/>
          <w:bCs/>
          <w:sz w:val="28"/>
          <w:szCs w:val="28"/>
        </w:rPr>
        <w:t>»</w:t>
      </w:r>
      <w:r w:rsidR="002D73DC" w:rsidRPr="005F38F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824BDE0" w14:textId="77777777" w:rsidR="002D73DC" w:rsidRPr="00A8641C" w:rsidRDefault="002D73DC" w:rsidP="00B763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41C">
        <w:rPr>
          <w:rFonts w:ascii="Times New Roman" w:hAnsi="Times New Roman" w:cs="Times New Roman"/>
          <w:sz w:val="28"/>
          <w:szCs w:val="28"/>
        </w:rPr>
        <w:t>2. Опубликовать настоящее решение на официальном сайте муниципального образования «Переславль-Залесский муниципальный округ Яросл</w:t>
      </w:r>
      <w:r>
        <w:rPr>
          <w:rFonts w:ascii="Times New Roman" w:hAnsi="Times New Roman" w:cs="Times New Roman"/>
          <w:sz w:val="28"/>
          <w:szCs w:val="28"/>
        </w:rPr>
        <w:t>авской области» в информационно-</w:t>
      </w:r>
      <w:r w:rsidRPr="00A8641C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14:paraId="2494EF93" w14:textId="19A3B6AA" w:rsidR="002D73DC" w:rsidRDefault="002D73DC" w:rsidP="00B763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41C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A3580C" w14:textId="6D75985A" w:rsidR="00B763F3" w:rsidRDefault="00B763F3" w:rsidP="00B763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62A649" w14:textId="77777777" w:rsidR="00B763F3" w:rsidRPr="00A8641C" w:rsidRDefault="00B763F3" w:rsidP="00B763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Look w:val="01E0" w:firstRow="1" w:lastRow="1" w:firstColumn="1" w:lastColumn="1" w:noHBand="0" w:noVBand="0"/>
      </w:tblPr>
      <w:tblGrid>
        <w:gridCol w:w="4786"/>
        <w:gridCol w:w="232"/>
        <w:gridCol w:w="4542"/>
      </w:tblGrid>
      <w:tr w:rsidR="002D73DC" w:rsidRPr="003C055A" w14:paraId="41E80307" w14:textId="77777777" w:rsidTr="0019575B">
        <w:trPr>
          <w:trHeight w:val="132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A5098AA" w14:textId="77777777" w:rsidR="002D73DC" w:rsidRPr="00CF0042" w:rsidRDefault="002D73DC" w:rsidP="0019575B">
            <w:pPr>
              <w:tabs>
                <w:tab w:val="right" w:pos="4392"/>
              </w:tabs>
              <w:rPr>
                <w:sz w:val="28"/>
                <w:szCs w:val="28"/>
              </w:rPr>
            </w:pPr>
            <w:r w:rsidRPr="00CF0042">
              <w:rPr>
                <w:sz w:val="28"/>
                <w:szCs w:val="28"/>
              </w:rPr>
              <w:t>Глава Переславль-Залесского</w:t>
            </w:r>
          </w:p>
          <w:p w14:paraId="20FD7EDC" w14:textId="70763FA2" w:rsidR="002D73DC" w:rsidRDefault="002D73DC" w:rsidP="0019575B">
            <w:pPr>
              <w:tabs>
                <w:tab w:val="right" w:pos="4392"/>
              </w:tabs>
              <w:rPr>
                <w:sz w:val="28"/>
                <w:szCs w:val="28"/>
              </w:rPr>
            </w:pPr>
            <w:r w:rsidRPr="00CF0042">
              <w:rPr>
                <w:sz w:val="28"/>
                <w:szCs w:val="28"/>
              </w:rPr>
              <w:t>муниципального округа</w:t>
            </w:r>
          </w:p>
          <w:p w14:paraId="0374245D" w14:textId="77777777" w:rsidR="00B763F3" w:rsidRPr="00CF0042" w:rsidRDefault="00B763F3" w:rsidP="0019575B">
            <w:pPr>
              <w:tabs>
                <w:tab w:val="right" w:pos="4392"/>
              </w:tabs>
              <w:rPr>
                <w:sz w:val="28"/>
                <w:szCs w:val="28"/>
              </w:rPr>
            </w:pPr>
          </w:p>
          <w:p w14:paraId="37F8943D" w14:textId="77777777" w:rsidR="002D73DC" w:rsidRPr="00CF0042" w:rsidRDefault="002D73DC" w:rsidP="0019575B">
            <w:pPr>
              <w:tabs>
                <w:tab w:val="right" w:pos="4392"/>
              </w:tabs>
              <w:rPr>
                <w:sz w:val="28"/>
                <w:szCs w:val="28"/>
              </w:rPr>
            </w:pPr>
          </w:p>
          <w:p w14:paraId="565BCB97" w14:textId="77777777" w:rsidR="002D73DC" w:rsidRPr="00CF0042" w:rsidRDefault="002D73DC" w:rsidP="00B5607E">
            <w:pPr>
              <w:tabs>
                <w:tab w:val="right" w:pos="4392"/>
              </w:tabs>
              <w:jc w:val="right"/>
              <w:rPr>
                <w:sz w:val="28"/>
                <w:szCs w:val="28"/>
              </w:rPr>
            </w:pPr>
            <w:r w:rsidRPr="00CF0042">
              <w:rPr>
                <w:sz w:val="28"/>
                <w:szCs w:val="28"/>
              </w:rPr>
              <w:t xml:space="preserve">Д.Н. </w:t>
            </w:r>
            <w:proofErr w:type="spellStart"/>
            <w:r w:rsidRPr="00CF0042">
              <w:rPr>
                <w:sz w:val="28"/>
                <w:szCs w:val="28"/>
              </w:rPr>
              <w:t>Зяблицкий</w:t>
            </w:r>
            <w:proofErr w:type="spellEnd"/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A9E3B1F" w14:textId="77777777" w:rsidR="002D73DC" w:rsidRPr="00CF0042" w:rsidRDefault="002D73DC" w:rsidP="0019575B">
            <w:pPr>
              <w:rPr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 w14:paraId="434ED0E1" w14:textId="48F434D6" w:rsidR="002D73DC" w:rsidRPr="00CF0042" w:rsidRDefault="00B763F3" w:rsidP="001957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2D73DC" w:rsidRPr="00CF0042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я</w:t>
            </w:r>
            <w:r w:rsidR="002D73DC" w:rsidRPr="00CF0042">
              <w:rPr>
                <w:sz w:val="28"/>
                <w:szCs w:val="28"/>
              </w:rPr>
              <w:t xml:space="preserve"> Думы Переславль-Залесского муниципального округа</w:t>
            </w:r>
          </w:p>
          <w:p w14:paraId="41B01F8E" w14:textId="77777777" w:rsidR="002D73DC" w:rsidRPr="00CF0042" w:rsidRDefault="002D73DC" w:rsidP="0019575B">
            <w:pPr>
              <w:ind w:right="323"/>
              <w:jc w:val="right"/>
              <w:rPr>
                <w:sz w:val="28"/>
                <w:szCs w:val="28"/>
              </w:rPr>
            </w:pPr>
          </w:p>
          <w:p w14:paraId="1CB75FEF" w14:textId="5F73970A" w:rsidR="002D73DC" w:rsidRPr="00CF0042" w:rsidRDefault="00B763F3" w:rsidP="00B560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Г.М. Субботина</w:t>
            </w:r>
          </w:p>
        </w:tc>
      </w:tr>
    </w:tbl>
    <w:p w14:paraId="7CC90E03" w14:textId="77777777" w:rsidR="002D73DC" w:rsidRDefault="002D73DC" w:rsidP="002D73DC">
      <w:pPr>
        <w:pStyle w:val="ConsPlusNormal"/>
        <w:jc w:val="both"/>
        <w:rPr>
          <w:rFonts w:ascii="Times New Roman" w:hAnsi="Times New Roman" w:cs="Times New Roman"/>
        </w:rPr>
      </w:pPr>
    </w:p>
    <w:sectPr w:rsidR="002D73DC" w:rsidSect="00B763F3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764B1" w14:textId="77777777" w:rsidR="00B4464C" w:rsidRDefault="00B4464C" w:rsidP="009A7041">
      <w:r>
        <w:separator/>
      </w:r>
    </w:p>
  </w:endnote>
  <w:endnote w:type="continuationSeparator" w:id="0">
    <w:p w14:paraId="62681915" w14:textId="77777777" w:rsidR="00B4464C" w:rsidRDefault="00B4464C" w:rsidP="009A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C998F" w14:textId="77777777" w:rsidR="00B4464C" w:rsidRDefault="00B4464C" w:rsidP="009A7041">
      <w:r>
        <w:separator/>
      </w:r>
    </w:p>
  </w:footnote>
  <w:footnote w:type="continuationSeparator" w:id="0">
    <w:p w14:paraId="379CFBC2" w14:textId="77777777" w:rsidR="00B4464C" w:rsidRDefault="00B4464C" w:rsidP="009A7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32E87"/>
    <w:multiLevelType w:val="multilevel"/>
    <w:tmpl w:val="45C2817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E09"/>
    <w:rsid w:val="00007B15"/>
    <w:rsid w:val="0002735B"/>
    <w:rsid w:val="00042F79"/>
    <w:rsid w:val="00057782"/>
    <w:rsid w:val="00080817"/>
    <w:rsid w:val="000832A5"/>
    <w:rsid w:val="0009747A"/>
    <w:rsid w:val="000C4BCA"/>
    <w:rsid w:val="000F228B"/>
    <w:rsid w:val="000F2900"/>
    <w:rsid w:val="00123E09"/>
    <w:rsid w:val="0018667B"/>
    <w:rsid w:val="001F4409"/>
    <w:rsid w:val="001F6E04"/>
    <w:rsid w:val="00206CF8"/>
    <w:rsid w:val="00253F79"/>
    <w:rsid w:val="002D73DC"/>
    <w:rsid w:val="00310BE0"/>
    <w:rsid w:val="00367419"/>
    <w:rsid w:val="00383008"/>
    <w:rsid w:val="00385ABF"/>
    <w:rsid w:val="003B0F7C"/>
    <w:rsid w:val="003C11E7"/>
    <w:rsid w:val="003D4A5B"/>
    <w:rsid w:val="003E62EA"/>
    <w:rsid w:val="0047153D"/>
    <w:rsid w:val="004813C5"/>
    <w:rsid w:val="00483D11"/>
    <w:rsid w:val="00484B94"/>
    <w:rsid w:val="004B269F"/>
    <w:rsid w:val="004B6058"/>
    <w:rsid w:val="004C004D"/>
    <w:rsid w:val="005725A0"/>
    <w:rsid w:val="005917FD"/>
    <w:rsid w:val="00594E72"/>
    <w:rsid w:val="005A35BB"/>
    <w:rsid w:val="005A37BD"/>
    <w:rsid w:val="005D0440"/>
    <w:rsid w:val="005D45E0"/>
    <w:rsid w:val="005F38F4"/>
    <w:rsid w:val="0061682B"/>
    <w:rsid w:val="00647BE8"/>
    <w:rsid w:val="006A1EC8"/>
    <w:rsid w:val="006C58F8"/>
    <w:rsid w:val="006F405A"/>
    <w:rsid w:val="007310F6"/>
    <w:rsid w:val="007471D0"/>
    <w:rsid w:val="00767A18"/>
    <w:rsid w:val="007A1518"/>
    <w:rsid w:val="00857DDE"/>
    <w:rsid w:val="00862C7F"/>
    <w:rsid w:val="008D5966"/>
    <w:rsid w:val="00935DC0"/>
    <w:rsid w:val="009A7041"/>
    <w:rsid w:val="00AA33DE"/>
    <w:rsid w:val="00AE5EB9"/>
    <w:rsid w:val="00B4464C"/>
    <w:rsid w:val="00B5607E"/>
    <w:rsid w:val="00B632B4"/>
    <w:rsid w:val="00B763F3"/>
    <w:rsid w:val="00B82B73"/>
    <w:rsid w:val="00C015AB"/>
    <w:rsid w:val="00C02CD3"/>
    <w:rsid w:val="00C57EC9"/>
    <w:rsid w:val="00CB41DC"/>
    <w:rsid w:val="00CC2553"/>
    <w:rsid w:val="00CF0B38"/>
    <w:rsid w:val="00D07E73"/>
    <w:rsid w:val="00D21800"/>
    <w:rsid w:val="00D3068B"/>
    <w:rsid w:val="00DA41F2"/>
    <w:rsid w:val="00E56437"/>
    <w:rsid w:val="00E678D3"/>
    <w:rsid w:val="00E703BA"/>
    <w:rsid w:val="00EE7ED0"/>
    <w:rsid w:val="00F23318"/>
    <w:rsid w:val="00F75495"/>
    <w:rsid w:val="00FB4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477F"/>
  <w15:docId w15:val="{331A0964-24A4-4C2E-8E16-4423EA03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90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D73DC"/>
    <w:pPr>
      <w:keepNext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73DC"/>
    <w:rPr>
      <w:b/>
      <w:bCs/>
      <w:sz w:val="24"/>
      <w:szCs w:val="24"/>
      <w:lang w:eastAsia="en-US"/>
    </w:rPr>
  </w:style>
  <w:style w:type="paragraph" w:customStyle="1" w:styleId="ConsPlusNormal">
    <w:name w:val="ConsPlusNormal"/>
    <w:rsid w:val="002D73D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2D73DC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2D73D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3">
    <w:name w:val="caption"/>
    <w:basedOn w:val="a"/>
    <w:next w:val="a"/>
    <w:qFormat/>
    <w:rsid w:val="002D73DC"/>
    <w:pPr>
      <w:widowControl w:val="0"/>
      <w:spacing w:line="360" w:lineRule="auto"/>
      <w:jc w:val="center"/>
    </w:pPr>
    <w:rPr>
      <w:b/>
      <w:sz w:val="40"/>
      <w:szCs w:val="20"/>
    </w:rPr>
  </w:style>
  <w:style w:type="paragraph" w:styleId="3">
    <w:name w:val="Body Text 3"/>
    <w:basedOn w:val="a"/>
    <w:link w:val="30"/>
    <w:rsid w:val="002D73DC"/>
    <w:pPr>
      <w:jc w:val="center"/>
    </w:pPr>
    <w:rPr>
      <w:lang w:eastAsia="en-US"/>
    </w:rPr>
  </w:style>
  <w:style w:type="character" w:customStyle="1" w:styleId="30">
    <w:name w:val="Основной текст 3 Знак"/>
    <w:basedOn w:val="a0"/>
    <w:link w:val="3"/>
    <w:rsid w:val="002D73DC"/>
    <w:rPr>
      <w:sz w:val="24"/>
      <w:szCs w:val="24"/>
      <w:lang w:eastAsia="en-US"/>
    </w:rPr>
  </w:style>
  <w:style w:type="paragraph" w:styleId="a4">
    <w:name w:val="header"/>
    <w:basedOn w:val="a"/>
    <w:link w:val="a5"/>
    <w:uiPriority w:val="99"/>
    <w:unhideWhenUsed/>
    <w:rsid w:val="009A70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A7041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A70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7041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725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96</cp:revision>
  <cp:lastPrinted>2026-07-12T14:05:00Z</cp:lastPrinted>
  <dcterms:created xsi:type="dcterms:W3CDTF">2026-07-07T14:14:00Z</dcterms:created>
  <dcterms:modified xsi:type="dcterms:W3CDTF">2026-07-30T13:09:00Z</dcterms:modified>
</cp:coreProperties>
</file>