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10" w:rsidRPr="0083546B" w:rsidRDefault="00520910" w:rsidP="00520910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520910" w:rsidRPr="0083546B" w:rsidRDefault="00520910" w:rsidP="00520910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520910" w:rsidRPr="0083546B" w:rsidRDefault="00520910" w:rsidP="00520910">
      <w:pPr>
        <w:jc w:val="center"/>
        <w:rPr>
          <w:sz w:val="28"/>
          <w:szCs w:val="28"/>
        </w:rPr>
      </w:pPr>
    </w:p>
    <w:p w:rsidR="00520910" w:rsidRPr="0083546B" w:rsidRDefault="00520910" w:rsidP="00520910">
      <w:pPr>
        <w:pStyle w:val="1"/>
        <w:spacing w:after="240"/>
        <w:jc w:val="center"/>
        <w:rPr>
          <w:b/>
        </w:rPr>
      </w:pPr>
      <w:proofErr w:type="gramStart"/>
      <w:r w:rsidRPr="0083546B">
        <w:rPr>
          <w:b/>
        </w:rPr>
        <w:t>Р</w:t>
      </w:r>
      <w:proofErr w:type="gramEnd"/>
      <w:r w:rsidRPr="0083546B">
        <w:rPr>
          <w:b/>
        </w:rPr>
        <w:t xml:space="preserve"> Е Ш Е Н И Е</w:t>
      </w:r>
    </w:p>
    <w:p w:rsidR="00520910" w:rsidRPr="0083546B" w:rsidRDefault="00880DF7" w:rsidP="00520910">
      <w:pPr>
        <w:jc w:val="both"/>
        <w:rPr>
          <w:sz w:val="28"/>
          <w:szCs w:val="28"/>
        </w:rPr>
      </w:pPr>
      <w:r>
        <w:rPr>
          <w:sz w:val="28"/>
          <w:szCs w:val="28"/>
        </w:rPr>
        <w:t>20 апреля</w:t>
      </w:r>
      <w:r w:rsidR="00FE60B2">
        <w:rPr>
          <w:sz w:val="28"/>
          <w:szCs w:val="28"/>
        </w:rPr>
        <w:t xml:space="preserve"> </w:t>
      </w:r>
      <w:r w:rsidR="00520910" w:rsidRPr="0083546B">
        <w:rPr>
          <w:sz w:val="28"/>
          <w:szCs w:val="28"/>
        </w:rPr>
        <w:t>201</w:t>
      </w:r>
      <w:r w:rsidR="00520910">
        <w:rPr>
          <w:sz w:val="28"/>
          <w:szCs w:val="28"/>
        </w:rPr>
        <w:t>6</w:t>
      </w:r>
      <w:r w:rsidR="00520910" w:rsidRPr="0083546B">
        <w:rPr>
          <w:sz w:val="28"/>
          <w:szCs w:val="28"/>
        </w:rPr>
        <w:t xml:space="preserve"> года                                                      </w:t>
      </w:r>
      <w:r w:rsidR="00520910" w:rsidRPr="0083546B">
        <w:rPr>
          <w:sz w:val="28"/>
          <w:szCs w:val="28"/>
        </w:rPr>
        <w:tab/>
      </w:r>
      <w:r w:rsidR="00520910" w:rsidRPr="006F7D34">
        <w:rPr>
          <w:sz w:val="28"/>
          <w:szCs w:val="28"/>
        </w:rPr>
        <w:tab/>
      </w:r>
      <w:r w:rsidR="00520910" w:rsidRPr="0083546B">
        <w:rPr>
          <w:sz w:val="28"/>
          <w:szCs w:val="28"/>
        </w:rPr>
        <w:tab/>
        <w:t xml:space="preserve">   № </w:t>
      </w:r>
      <w:r>
        <w:rPr>
          <w:sz w:val="28"/>
          <w:szCs w:val="28"/>
        </w:rPr>
        <w:t>13</w:t>
      </w:r>
      <w:r w:rsidR="00520910">
        <w:rPr>
          <w:sz w:val="28"/>
          <w:szCs w:val="28"/>
        </w:rPr>
        <w:t>/</w:t>
      </w:r>
      <w:r w:rsidR="00E33315">
        <w:rPr>
          <w:sz w:val="28"/>
          <w:szCs w:val="28"/>
        </w:rPr>
        <w:t>6</w:t>
      </w:r>
      <w:r w:rsidR="00976A9F">
        <w:rPr>
          <w:sz w:val="28"/>
          <w:szCs w:val="28"/>
        </w:rPr>
        <w:t>2</w:t>
      </w:r>
    </w:p>
    <w:p w:rsidR="00520910" w:rsidRPr="00424453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520910" w:rsidRDefault="00520910" w:rsidP="00520910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520910" w:rsidRDefault="00520910" w:rsidP="00520910">
      <w:pPr>
        <w:jc w:val="center"/>
        <w:rPr>
          <w:sz w:val="28"/>
          <w:szCs w:val="28"/>
        </w:rPr>
      </w:pPr>
    </w:p>
    <w:p w:rsidR="001224BC" w:rsidRDefault="00880DF7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присвоении избирательному участку </w:t>
      </w:r>
      <w:r w:rsidR="004D1AAE">
        <w:rPr>
          <w:b/>
          <w:bCs/>
          <w:sz w:val="28"/>
          <w:szCs w:val="28"/>
        </w:rPr>
        <w:t xml:space="preserve">№ </w:t>
      </w:r>
      <w:r w:rsidR="00E33315">
        <w:rPr>
          <w:b/>
          <w:bCs/>
          <w:sz w:val="28"/>
          <w:szCs w:val="28"/>
        </w:rPr>
        <w:t>3</w:t>
      </w:r>
      <w:r w:rsidR="00752416">
        <w:rPr>
          <w:b/>
          <w:bCs/>
          <w:sz w:val="28"/>
          <w:szCs w:val="28"/>
        </w:rPr>
        <w:t>6</w:t>
      </w:r>
      <w:r w:rsidR="00375713">
        <w:rPr>
          <w:b/>
          <w:bCs/>
          <w:sz w:val="28"/>
          <w:szCs w:val="28"/>
        </w:rPr>
        <w:t>9</w:t>
      </w:r>
    </w:p>
    <w:p w:rsidR="00E42E3F" w:rsidRDefault="00E42E3F" w:rsidP="00E42E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статуса именного</w:t>
      </w:r>
    </w:p>
    <w:p w:rsidR="0094396B" w:rsidRDefault="0094396B" w:rsidP="00E42E3F">
      <w:pPr>
        <w:jc w:val="center"/>
        <w:rPr>
          <w:b/>
          <w:bCs/>
          <w:sz w:val="28"/>
          <w:szCs w:val="28"/>
        </w:rPr>
      </w:pPr>
    </w:p>
    <w:p w:rsidR="006F09D4" w:rsidRDefault="001224BC" w:rsidP="00FE60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Положением об именных избирательных участках на территории Ярославской области, утвержденным постановлением Избирательной комиссии Ярославской области от 24.02.2016 года № 151/1013-5 «Об утверждении Положения об именных избирательных участках на территории Ярославской области», Постановлением Избирательной комиссии Ярославской области от 13</w:t>
      </w:r>
      <w:r w:rsidR="00822BBE">
        <w:rPr>
          <w:sz w:val="28"/>
          <w:szCs w:val="28"/>
        </w:rPr>
        <w:t>.04.</w:t>
      </w:r>
      <w:r>
        <w:rPr>
          <w:sz w:val="28"/>
          <w:szCs w:val="28"/>
        </w:rPr>
        <w:t xml:space="preserve">2016 года № 153/1023-5 «О согласовании присвоения статуса именного избирательным участкам № 358, 359, 364, 369» </w:t>
      </w:r>
      <w:r w:rsidR="006F09D4">
        <w:rPr>
          <w:sz w:val="28"/>
          <w:szCs w:val="28"/>
        </w:rPr>
        <w:t>территориальная избирательная комиссия города Переславля-Залесского</w:t>
      </w:r>
      <w:proofErr w:type="gramEnd"/>
      <w:r w:rsidR="006F09D4">
        <w:rPr>
          <w:sz w:val="28"/>
          <w:szCs w:val="28"/>
        </w:rPr>
        <w:t xml:space="preserve"> РЕШИЛА:</w:t>
      </w:r>
    </w:p>
    <w:p w:rsidR="00E33315" w:rsidRDefault="006F09D4" w:rsidP="00FE60B2">
      <w:pPr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1. </w:t>
      </w:r>
      <w:r w:rsidR="001224BC">
        <w:rPr>
          <w:sz w:val="28"/>
          <w:szCs w:val="28"/>
        </w:rPr>
        <w:t>Присвоить избирательному участку № 3</w:t>
      </w:r>
      <w:r w:rsidR="00752416">
        <w:rPr>
          <w:sz w:val="28"/>
          <w:szCs w:val="28"/>
        </w:rPr>
        <w:t>6</w:t>
      </w:r>
      <w:r w:rsidR="00976A9F">
        <w:rPr>
          <w:sz w:val="28"/>
          <w:szCs w:val="28"/>
        </w:rPr>
        <w:t>9</w:t>
      </w:r>
      <w:r w:rsidR="001224BC">
        <w:rPr>
          <w:sz w:val="28"/>
          <w:szCs w:val="28"/>
        </w:rPr>
        <w:t xml:space="preserve"> статус именного – имени </w:t>
      </w:r>
      <w:r w:rsidR="00976A9F">
        <w:rPr>
          <w:sz w:val="28"/>
          <w:szCs w:val="28"/>
        </w:rPr>
        <w:t>разведчика Петрова</w:t>
      </w:r>
      <w:r w:rsidR="001224BC">
        <w:rPr>
          <w:sz w:val="28"/>
          <w:szCs w:val="28"/>
        </w:rPr>
        <w:t xml:space="preserve"> в честь</w:t>
      </w:r>
      <w:r w:rsidR="00976A9F">
        <w:rPr>
          <w:sz w:val="28"/>
          <w:szCs w:val="28"/>
        </w:rPr>
        <w:t xml:space="preserve"> </w:t>
      </w:r>
      <w:r w:rsidR="00976A9F" w:rsidRPr="00E60FC4">
        <w:rPr>
          <w:sz w:val="28"/>
          <w:szCs w:val="28"/>
        </w:rPr>
        <w:t xml:space="preserve">советского партизана, разведчика и диверсанта, </w:t>
      </w:r>
      <w:hyperlink r:id="rId7" w:tooltip="Герой Советского Союза" w:history="1">
        <w:r w:rsidR="00976A9F" w:rsidRPr="00E60FC4">
          <w:rPr>
            <w:rStyle w:val="ab"/>
            <w:color w:val="auto"/>
            <w:sz w:val="28"/>
            <w:szCs w:val="28"/>
            <w:u w:val="none"/>
          </w:rPr>
          <w:t>Героя Советского Союза</w:t>
        </w:r>
      </w:hyperlink>
      <w:r w:rsidR="00976A9F" w:rsidRPr="00E60FC4">
        <w:rPr>
          <w:sz w:val="28"/>
          <w:szCs w:val="28"/>
        </w:rPr>
        <w:t xml:space="preserve"> </w:t>
      </w:r>
      <w:r w:rsidR="00976A9F">
        <w:rPr>
          <w:sz w:val="28"/>
          <w:szCs w:val="28"/>
        </w:rPr>
        <w:t>Петрова Михаила Ивановича</w:t>
      </w:r>
      <w:r w:rsidR="00E33315">
        <w:rPr>
          <w:sz w:val="28"/>
          <w:szCs w:val="28"/>
        </w:rPr>
        <w:t>.</w:t>
      </w:r>
    </w:p>
    <w:p w:rsidR="001224BC" w:rsidRDefault="006F09D4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 w:rsidRPr="006F09D4">
        <w:rPr>
          <w:sz w:val="28"/>
          <w:szCs w:val="28"/>
        </w:rPr>
        <w:t>2. Направить настоящее решение</w:t>
      </w:r>
      <w:r w:rsidR="00E42E3F">
        <w:rPr>
          <w:sz w:val="28"/>
          <w:szCs w:val="28"/>
        </w:rPr>
        <w:t xml:space="preserve"> </w:t>
      </w:r>
      <w:r w:rsidRPr="006F09D4">
        <w:rPr>
          <w:sz w:val="28"/>
          <w:szCs w:val="28"/>
        </w:rPr>
        <w:t>в</w:t>
      </w:r>
      <w:r w:rsidR="00FE60B2">
        <w:rPr>
          <w:sz w:val="28"/>
          <w:szCs w:val="28"/>
        </w:rPr>
        <w:t xml:space="preserve"> </w:t>
      </w:r>
      <w:r w:rsidR="001224BC">
        <w:rPr>
          <w:sz w:val="28"/>
          <w:szCs w:val="28"/>
        </w:rPr>
        <w:t>участковую избирательную комиссию избирательного участка № 3</w:t>
      </w:r>
      <w:r w:rsidR="00752416">
        <w:rPr>
          <w:sz w:val="28"/>
          <w:szCs w:val="28"/>
        </w:rPr>
        <w:t>6</w:t>
      </w:r>
      <w:r w:rsidR="00976A9F">
        <w:rPr>
          <w:sz w:val="28"/>
          <w:szCs w:val="28"/>
        </w:rPr>
        <w:t>9</w:t>
      </w:r>
      <w:r w:rsidR="001224BC">
        <w:rPr>
          <w:sz w:val="28"/>
          <w:szCs w:val="28"/>
        </w:rPr>
        <w:t>.</w:t>
      </w:r>
    </w:p>
    <w:p w:rsidR="0094396B" w:rsidRDefault="0094396B" w:rsidP="00FE60B2">
      <w:pPr>
        <w:tabs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именном избирательном участке оформить стенд, сопровождаемый документа</w:t>
      </w:r>
      <w:r w:rsidR="00822BBE">
        <w:rPr>
          <w:sz w:val="28"/>
          <w:szCs w:val="28"/>
        </w:rPr>
        <w:t>ми,</w:t>
      </w:r>
      <w:r w:rsidRPr="0094396B">
        <w:rPr>
          <w:sz w:val="28"/>
          <w:szCs w:val="28"/>
        </w:rPr>
        <w:t xml:space="preserve"> </w:t>
      </w:r>
      <w:r>
        <w:rPr>
          <w:sz w:val="28"/>
          <w:szCs w:val="28"/>
        </w:rPr>
        <w:t>фотографиями и иными материалами, информирующими о личности лица, в честь которого участку присвоен статус именного.</w:t>
      </w:r>
    </w:p>
    <w:p w:rsidR="001224BC" w:rsidRDefault="0034258D" w:rsidP="00FE60B2">
      <w:pPr>
        <w:pStyle w:val="a6"/>
        <w:ind w:firstLine="709"/>
      </w:pPr>
      <w:r>
        <w:t>4</w:t>
      </w:r>
      <w:r w:rsidR="001224BC">
        <w:t xml:space="preserve">. Опубликовать настоящее решение в </w:t>
      </w:r>
      <w:r w:rsidR="002C08BE">
        <w:t>газете «</w:t>
      </w:r>
      <w:proofErr w:type="spellStart"/>
      <w:r w:rsidR="002C08BE">
        <w:t>Переславская</w:t>
      </w:r>
      <w:proofErr w:type="spellEnd"/>
      <w:r w:rsidR="002C08BE">
        <w:t xml:space="preserve"> неделя».</w:t>
      </w:r>
    </w:p>
    <w:p w:rsidR="00520910" w:rsidRPr="006F09D4" w:rsidRDefault="0034258D" w:rsidP="00FE60B2">
      <w:pPr>
        <w:pStyle w:val="a6"/>
        <w:ind w:firstLine="709"/>
      </w:pPr>
      <w:r>
        <w:t>5</w:t>
      </w:r>
      <w:r w:rsidR="00520910" w:rsidRPr="006F09D4">
        <w:t xml:space="preserve">. </w:t>
      </w:r>
      <w:proofErr w:type="gramStart"/>
      <w:r w:rsidR="00520910" w:rsidRPr="006F09D4">
        <w:t>Контроль за</w:t>
      </w:r>
      <w:proofErr w:type="gramEnd"/>
      <w:r w:rsidR="00520910" w:rsidRPr="006F09D4">
        <w:t xml:space="preserve"> исполнением настоящего решения возложить на председателя территориальной избирательной комиссии города Переславля-Залесского Тарбаеву Е.Н.</w:t>
      </w:r>
    </w:p>
    <w:p w:rsidR="00520910" w:rsidRPr="00BD3C3F" w:rsidRDefault="00520910" w:rsidP="00520910">
      <w:pPr>
        <w:pStyle w:val="a4"/>
        <w:spacing w:before="120"/>
        <w:jc w:val="left"/>
        <w:rPr>
          <w:bCs/>
        </w:rPr>
      </w:pPr>
      <w:r w:rsidRPr="00BD3C3F">
        <w:rPr>
          <w:bCs/>
        </w:rPr>
        <w:t>Председатель территориальной</w:t>
      </w:r>
    </w:p>
    <w:p w:rsidR="00520910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520910" w:rsidRPr="00BD3C3F" w:rsidRDefault="00520910" w:rsidP="00520910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Е.Н.Тарбаева</w:t>
      </w:r>
    </w:p>
    <w:p w:rsidR="00752416" w:rsidRDefault="00752416" w:rsidP="00520910">
      <w:pPr>
        <w:pStyle w:val="a4"/>
        <w:spacing w:before="120"/>
        <w:jc w:val="left"/>
        <w:rPr>
          <w:bCs/>
        </w:rPr>
      </w:pPr>
    </w:p>
    <w:p w:rsidR="00520910" w:rsidRDefault="00520910" w:rsidP="00520910">
      <w:pPr>
        <w:pStyle w:val="a4"/>
        <w:spacing w:before="120"/>
        <w:jc w:val="left"/>
        <w:rPr>
          <w:bCs/>
        </w:rPr>
      </w:pPr>
      <w:r w:rsidRPr="00087DB0">
        <w:rPr>
          <w:bCs/>
        </w:rPr>
        <w:t>Секретарь территориальной</w:t>
      </w:r>
    </w:p>
    <w:p w:rsidR="00520910" w:rsidRDefault="00520910" w:rsidP="00520910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7C21A0" w:rsidRDefault="00520910" w:rsidP="0094396B">
      <w:pPr>
        <w:pStyle w:val="a4"/>
        <w:jc w:val="left"/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94396B">
        <w:rPr>
          <w:bCs/>
        </w:rPr>
        <w:t xml:space="preserve">        </w:t>
      </w:r>
      <w:r>
        <w:rPr>
          <w:bCs/>
        </w:rPr>
        <w:t>М.А.Мухина</w:t>
      </w:r>
    </w:p>
    <w:sectPr w:rsidR="007C21A0" w:rsidSect="0094396B">
      <w:pgSz w:w="11906" w:h="16838"/>
      <w:pgMar w:top="907" w:right="964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07C"/>
    <w:multiLevelType w:val="hybridMultilevel"/>
    <w:tmpl w:val="DDBE6B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0910"/>
    <w:rsid w:val="001224BC"/>
    <w:rsid w:val="00156F99"/>
    <w:rsid w:val="001B186B"/>
    <w:rsid w:val="00203862"/>
    <w:rsid w:val="002324F0"/>
    <w:rsid w:val="002C08BE"/>
    <w:rsid w:val="00307C5F"/>
    <w:rsid w:val="00315381"/>
    <w:rsid w:val="0034258D"/>
    <w:rsid w:val="00375713"/>
    <w:rsid w:val="003C1ECD"/>
    <w:rsid w:val="004D1AAE"/>
    <w:rsid w:val="00520910"/>
    <w:rsid w:val="005C3A7C"/>
    <w:rsid w:val="005D77F9"/>
    <w:rsid w:val="006F09D4"/>
    <w:rsid w:val="0072203B"/>
    <w:rsid w:val="00752416"/>
    <w:rsid w:val="007C21A0"/>
    <w:rsid w:val="007E705A"/>
    <w:rsid w:val="008216A3"/>
    <w:rsid w:val="00822BBE"/>
    <w:rsid w:val="008503FC"/>
    <w:rsid w:val="008627C2"/>
    <w:rsid w:val="00880DF7"/>
    <w:rsid w:val="00932438"/>
    <w:rsid w:val="0094396B"/>
    <w:rsid w:val="00947F4D"/>
    <w:rsid w:val="00965CA9"/>
    <w:rsid w:val="00976A9F"/>
    <w:rsid w:val="00C06E89"/>
    <w:rsid w:val="00CB445F"/>
    <w:rsid w:val="00D85419"/>
    <w:rsid w:val="00E33315"/>
    <w:rsid w:val="00E42E3F"/>
    <w:rsid w:val="00EA06BD"/>
    <w:rsid w:val="00ED5E4A"/>
    <w:rsid w:val="00EE35FC"/>
    <w:rsid w:val="00FE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910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2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20910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520910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5209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520910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5209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09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1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42E3F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976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F7B0-23D6-450F-B3EF-F86FADBB4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24</cp:revision>
  <cp:lastPrinted>2016-04-20T06:10:00Z</cp:lastPrinted>
  <dcterms:created xsi:type="dcterms:W3CDTF">2016-02-23T06:21:00Z</dcterms:created>
  <dcterms:modified xsi:type="dcterms:W3CDTF">2016-04-20T06:40:00Z</dcterms:modified>
</cp:coreProperties>
</file>