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9B1BC" w14:textId="77777777" w:rsidR="00CD5A3C" w:rsidRDefault="00C654D2" w:rsidP="00CD5A3C">
      <w:pPr>
        <w:jc w:val="righ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55380D" wp14:editId="0D5405C5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2000250" cy="10902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66FC1" w14:textId="77777777" w:rsidR="00CD5A3C" w:rsidRPr="00CD5A3C" w:rsidRDefault="00CD5A3C" w:rsidP="00CD5A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5A3C">
                              <w:rPr>
                                <w:sz w:val="20"/>
                                <w:szCs w:val="20"/>
                              </w:rPr>
                              <w:t>Проект № ______</w:t>
                            </w:r>
                          </w:p>
                          <w:p w14:paraId="0799FC7C" w14:textId="424287A1" w:rsidR="00CD5A3C" w:rsidRPr="00CD5A3C" w:rsidRDefault="00CD5A3C" w:rsidP="00CD5A3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5A3C">
                              <w:rPr>
                                <w:sz w:val="20"/>
                                <w:szCs w:val="20"/>
                              </w:rPr>
                              <w:t>вносит Глав</w:t>
                            </w:r>
                            <w:r w:rsidR="005627C5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CD5A3C">
                              <w:rPr>
                                <w:sz w:val="20"/>
                                <w:szCs w:val="20"/>
                              </w:rPr>
                              <w:t xml:space="preserve"> города Переславля-Залесского</w:t>
                            </w:r>
                          </w:p>
                          <w:p w14:paraId="3977CB75" w14:textId="77777777" w:rsidR="00CD5A3C" w:rsidRPr="002F7867" w:rsidRDefault="00CD5A3C" w:rsidP="00CD5A3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F7867">
                              <w:rPr>
                                <w:i/>
                                <w:sz w:val="16"/>
                                <w:szCs w:val="16"/>
                              </w:rPr>
                              <w:t>(наименование субъекта права</w:t>
                            </w:r>
                          </w:p>
                          <w:p w14:paraId="43C51A00" w14:textId="77777777" w:rsidR="00CD5A3C" w:rsidRPr="002F7867" w:rsidRDefault="00CD5A3C" w:rsidP="00CD5A3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F7867">
                              <w:rPr>
                                <w:i/>
                                <w:sz w:val="16"/>
                                <w:szCs w:val="16"/>
                              </w:rPr>
                              <w:t>правотворческой инициативы)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538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9pt;width:157.5pt;height:8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" stroked="f">
                <v:textbox>
                  <w:txbxContent>
                    <w:p w14:paraId="32266FC1" w14:textId="77777777" w:rsidR="00CD5A3C" w:rsidRPr="00CD5A3C" w:rsidRDefault="00CD5A3C" w:rsidP="00CD5A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5A3C">
                        <w:rPr>
                          <w:sz w:val="20"/>
                          <w:szCs w:val="20"/>
                        </w:rPr>
                        <w:t>Проект № ______</w:t>
                      </w:r>
                    </w:p>
                    <w:p w14:paraId="0799FC7C" w14:textId="424287A1" w:rsidR="00CD5A3C" w:rsidRPr="00CD5A3C" w:rsidRDefault="00CD5A3C" w:rsidP="00CD5A3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5A3C">
                        <w:rPr>
                          <w:sz w:val="20"/>
                          <w:szCs w:val="20"/>
                        </w:rPr>
                        <w:t>вносит Глав</w:t>
                      </w:r>
                      <w:r w:rsidR="005627C5">
                        <w:rPr>
                          <w:sz w:val="20"/>
                          <w:szCs w:val="20"/>
                        </w:rPr>
                        <w:t>а</w:t>
                      </w:r>
                      <w:r w:rsidRPr="00CD5A3C">
                        <w:rPr>
                          <w:sz w:val="20"/>
                          <w:szCs w:val="20"/>
                        </w:rPr>
                        <w:t xml:space="preserve"> города Переславля-Залесского</w:t>
                      </w:r>
                    </w:p>
                    <w:p w14:paraId="3977CB75" w14:textId="77777777" w:rsidR="00CD5A3C" w:rsidRPr="002F7867" w:rsidRDefault="00CD5A3C" w:rsidP="00CD5A3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F7867">
                        <w:rPr>
                          <w:i/>
                          <w:sz w:val="16"/>
                          <w:szCs w:val="16"/>
                        </w:rPr>
                        <w:t>(наименование субъекта права</w:t>
                      </w:r>
                    </w:p>
                    <w:p w14:paraId="43C51A00" w14:textId="77777777" w:rsidR="00CD5A3C" w:rsidRPr="002F7867" w:rsidRDefault="00CD5A3C" w:rsidP="00CD5A3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F7867">
                        <w:rPr>
                          <w:i/>
                          <w:sz w:val="16"/>
                          <w:szCs w:val="16"/>
                        </w:rPr>
                        <w:t>правотворческой инициативы)</w:t>
                      </w:r>
                    </w:p>
                  </w:txbxContent>
                </v:textbox>
              </v:shape>
            </w:pict>
          </mc:Fallback>
        </mc:AlternateContent>
      </w:r>
    </w:p>
    <w:p w14:paraId="4AE439E2" w14:textId="77777777" w:rsidR="00CD5A3C" w:rsidRDefault="00CD5A3C" w:rsidP="00CD5A3C">
      <w:pPr>
        <w:jc w:val="right"/>
        <w:rPr>
          <w:noProof/>
        </w:rPr>
      </w:pPr>
    </w:p>
    <w:p w14:paraId="308D82F9" w14:textId="77777777" w:rsidR="00CD5A3C" w:rsidRDefault="00CD5A3C" w:rsidP="00CD5A3C">
      <w:pPr>
        <w:jc w:val="right"/>
        <w:rPr>
          <w:noProof/>
        </w:rPr>
      </w:pPr>
    </w:p>
    <w:p w14:paraId="3FE64533" w14:textId="77777777" w:rsidR="00CD5A3C" w:rsidRDefault="00CD5A3C" w:rsidP="00CD5A3C">
      <w:pPr>
        <w:jc w:val="right"/>
        <w:rPr>
          <w:noProof/>
        </w:rPr>
      </w:pPr>
    </w:p>
    <w:p w14:paraId="75F68D15" w14:textId="77777777" w:rsidR="006E6A19" w:rsidRPr="00C400E5" w:rsidRDefault="00C654D2" w:rsidP="006E6A19">
      <w:pPr>
        <w:pStyle w:val="af4"/>
        <w:rPr>
          <w:rFonts w:ascii="Times New Roman" w:hAnsi="Times New Roman"/>
          <w:color w:val="000000"/>
          <w:sz w:val="28"/>
          <w:szCs w:val="28"/>
        </w:rPr>
      </w:pPr>
      <w:r w:rsidRPr="006E6A1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B6E1AA3" wp14:editId="7A00CD05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F625B" w14:textId="77777777" w:rsidR="006E6A19" w:rsidRPr="00F32CD7" w:rsidRDefault="006E6A19" w:rsidP="00F32CD7">
      <w:pPr>
        <w:pStyle w:val="af4"/>
        <w:rPr>
          <w:rFonts w:ascii="Times New Roman" w:hAnsi="Times New Roman"/>
          <w:color w:val="000000"/>
          <w:sz w:val="28"/>
          <w:szCs w:val="28"/>
        </w:rPr>
      </w:pPr>
      <w:r w:rsidRPr="00F32CD7">
        <w:rPr>
          <w:rFonts w:ascii="Times New Roman" w:hAnsi="Times New Roman"/>
          <w:color w:val="000000"/>
          <w:sz w:val="28"/>
          <w:szCs w:val="28"/>
        </w:rPr>
        <w:t>Переславль-Залесская городская Дума</w:t>
      </w:r>
    </w:p>
    <w:p w14:paraId="2DBCFD20" w14:textId="0BED1C48" w:rsidR="006E6A19" w:rsidRPr="00F32CD7" w:rsidRDefault="00F32CD7" w:rsidP="00F32CD7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2C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восьмого</w:t>
      </w:r>
      <w:r w:rsidR="006E6A19" w:rsidRPr="00F32C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созыва</w:t>
      </w:r>
    </w:p>
    <w:p w14:paraId="464773B7" w14:textId="77777777" w:rsidR="006E6A19" w:rsidRPr="00F32CD7" w:rsidRDefault="006E6A19" w:rsidP="00F32CD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2F0B12" w14:textId="77777777" w:rsidR="008A3E01" w:rsidRPr="00F32CD7" w:rsidRDefault="008A3E01" w:rsidP="00F32CD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D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DC89858" w14:textId="77777777" w:rsidR="006E6A19" w:rsidRPr="00F32CD7" w:rsidRDefault="006E6A19" w:rsidP="00F3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5281E" w14:textId="349C8593" w:rsidR="008A3E01" w:rsidRPr="00F32CD7" w:rsidRDefault="00116E5A" w:rsidP="00F32C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32CD7">
        <w:rPr>
          <w:rFonts w:ascii="Times New Roman" w:hAnsi="Times New Roman" w:cs="Times New Roman"/>
          <w:sz w:val="28"/>
          <w:szCs w:val="28"/>
        </w:rPr>
        <w:t>__</w:t>
      </w:r>
      <w:r w:rsidR="008A3E01" w:rsidRPr="00F32CD7">
        <w:rPr>
          <w:rFonts w:ascii="Times New Roman" w:hAnsi="Times New Roman" w:cs="Times New Roman"/>
          <w:sz w:val="28"/>
          <w:szCs w:val="28"/>
        </w:rPr>
        <w:t xml:space="preserve">______ </w:t>
      </w:r>
      <w:r w:rsidR="00155E75" w:rsidRPr="00F32CD7">
        <w:rPr>
          <w:rFonts w:ascii="Times New Roman" w:hAnsi="Times New Roman" w:cs="Times New Roman"/>
          <w:sz w:val="28"/>
          <w:szCs w:val="28"/>
        </w:rPr>
        <w:t>октября</w:t>
      </w:r>
      <w:r w:rsidR="008A3E01" w:rsidRPr="00F32CD7">
        <w:rPr>
          <w:rFonts w:ascii="Times New Roman" w:hAnsi="Times New Roman" w:cs="Times New Roman"/>
          <w:sz w:val="28"/>
          <w:szCs w:val="28"/>
        </w:rPr>
        <w:t xml:space="preserve"> 20</w:t>
      </w:r>
      <w:r w:rsidR="000F58FD" w:rsidRPr="00F32CD7">
        <w:rPr>
          <w:rFonts w:ascii="Times New Roman" w:hAnsi="Times New Roman" w:cs="Times New Roman"/>
          <w:sz w:val="28"/>
          <w:szCs w:val="28"/>
        </w:rPr>
        <w:t>2</w:t>
      </w:r>
      <w:r w:rsidR="00673C32" w:rsidRPr="00F32CD7">
        <w:rPr>
          <w:rFonts w:ascii="Times New Roman" w:hAnsi="Times New Roman" w:cs="Times New Roman"/>
          <w:sz w:val="28"/>
          <w:szCs w:val="28"/>
        </w:rPr>
        <w:t>4</w:t>
      </w:r>
      <w:r w:rsidR="008A3E01" w:rsidRPr="00F32CD7">
        <w:rPr>
          <w:rFonts w:ascii="Times New Roman" w:hAnsi="Times New Roman" w:cs="Times New Roman"/>
          <w:sz w:val="28"/>
          <w:szCs w:val="28"/>
        </w:rPr>
        <w:t xml:space="preserve"> г. </w:t>
      </w:r>
      <w:r w:rsidR="008A3E01" w:rsidRPr="00F32CD7">
        <w:rPr>
          <w:rFonts w:ascii="Times New Roman" w:hAnsi="Times New Roman" w:cs="Times New Roman"/>
          <w:sz w:val="28"/>
          <w:szCs w:val="28"/>
        </w:rPr>
        <w:tab/>
      </w:r>
      <w:r w:rsidR="008A3E01" w:rsidRPr="00F32CD7">
        <w:rPr>
          <w:rFonts w:ascii="Times New Roman" w:hAnsi="Times New Roman" w:cs="Times New Roman"/>
          <w:sz w:val="28"/>
          <w:szCs w:val="28"/>
        </w:rPr>
        <w:tab/>
      </w:r>
      <w:r w:rsidR="008A3E01" w:rsidRPr="00F32CD7">
        <w:rPr>
          <w:rFonts w:ascii="Times New Roman" w:hAnsi="Times New Roman" w:cs="Times New Roman"/>
          <w:sz w:val="28"/>
          <w:szCs w:val="28"/>
        </w:rPr>
        <w:tab/>
      </w:r>
      <w:r w:rsidR="008A3E01" w:rsidRPr="00F32CD7">
        <w:rPr>
          <w:rFonts w:ascii="Times New Roman" w:hAnsi="Times New Roman" w:cs="Times New Roman"/>
          <w:sz w:val="28"/>
          <w:szCs w:val="28"/>
        </w:rPr>
        <w:tab/>
      </w:r>
      <w:r w:rsidR="008A3E01" w:rsidRPr="00F32CD7">
        <w:rPr>
          <w:rFonts w:ascii="Times New Roman" w:hAnsi="Times New Roman" w:cs="Times New Roman"/>
          <w:sz w:val="28"/>
          <w:szCs w:val="28"/>
        </w:rPr>
        <w:tab/>
      </w:r>
      <w:r w:rsidR="008A3E01" w:rsidRPr="00F32CD7">
        <w:rPr>
          <w:rFonts w:ascii="Times New Roman" w:hAnsi="Times New Roman" w:cs="Times New Roman"/>
          <w:sz w:val="28"/>
          <w:szCs w:val="28"/>
        </w:rPr>
        <w:tab/>
      </w:r>
      <w:r w:rsidR="008A3E01" w:rsidRPr="00F32CD7">
        <w:rPr>
          <w:rFonts w:ascii="Times New Roman" w:hAnsi="Times New Roman" w:cs="Times New Roman"/>
          <w:sz w:val="28"/>
          <w:szCs w:val="28"/>
        </w:rPr>
        <w:tab/>
      </w:r>
      <w:r w:rsidR="00F06F39" w:rsidRPr="00F32CD7">
        <w:rPr>
          <w:rFonts w:ascii="Times New Roman" w:hAnsi="Times New Roman" w:cs="Times New Roman"/>
          <w:sz w:val="28"/>
          <w:szCs w:val="28"/>
        </w:rPr>
        <w:tab/>
      </w:r>
      <w:r w:rsidR="00F06F39" w:rsidRPr="00F32CD7">
        <w:rPr>
          <w:rFonts w:ascii="Times New Roman" w:hAnsi="Times New Roman" w:cs="Times New Roman"/>
          <w:sz w:val="28"/>
          <w:szCs w:val="28"/>
        </w:rPr>
        <w:tab/>
      </w:r>
      <w:r w:rsidR="000A4860" w:rsidRPr="00F32CD7">
        <w:rPr>
          <w:rFonts w:ascii="Times New Roman" w:hAnsi="Times New Roman" w:cs="Times New Roman"/>
          <w:sz w:val="28"/>
          <w:szCs w:val="28"/>
        </w:rPr>
        <w:tab/>
      </w:r>
      <w:r w:rsidR="000A4860" w:rsidRPr="00F32CD7">
        <w:rPr>
          <w:rFonts w:ascii="Times New Roman" w:hAnsi="Times New Roman" w:cs="Times New Roman"/>
          <w:sz w:val="28"/>
          <w:szCs w:val="28"/>
        </w:rPr>
        <w:tab/>
      </w:r>
      <w:r w:rsidR="000A4860" w:rsidRPr="00F32CD7">
        <w:rPr>
          <w:rFonts w:ascii="Times New Roman" w:hAnsi="Times New Roman" w:cs="Times New Roman"/>
          <w:sz w:val="28"/>
          <w:szCs w:val="28"/>
        </w:rPr>
        <w:tab/>
      </w:r>
      <w:r w:rsidR="000A4860" w:rsidRPr="00F32CD7">
        <w:rPr>
          <w:rFonts w:ascii="Times New Roman" w:hAnsi="Times New Roman" w:cs="Times New Roman"/>
          <w:sz w:val="28"/>
          <w:szCs w:val="28"/>
        </w:rPr>
        <w:tab/>
      </w:r>
      <w:r w:rsidR="000A4860" w:rsidRPr="00F32CD7">
        <w:rPr>
          <w:rFonts w:ascii="Times New Roman" w:hAnsi="Times New Roman" w:cs="Times New Roman"/>
          <w:sz w:val="28"/>
          <w:szCs w:val="28"/>
        </w:rPr>
        <w:tab/>
      </w:r>
      <w:r w:rsidR="000A4860" w:rsidRPr="00F32CD7">
        <w:rPr>
          <w:rFonts w:ascii="Times New Roman" w:hAnsi="Times New Roman" w:cs="Times New Roman"/>
          <w:sz w:val="28"/>
          <w:szCs w:val="28"/>
        </w:rPr>
        <w:tab/>
      </w:r>
      <w:r w:rsidR="000A4860" w:rsidRPr="00F32CD7">
        <w:rPr>
          <w:rFonts w:ascii="Times New Roman" w:hAnsi="Times New Roman" w:cs="Times New Roman"/>
          <w:sz w:val="28"/>
          <w:szCs w:val="28"/>
        </w:rPr>
        <w:tab/>
      </w:r>
      <w:r w:rsidR="000A4860" w:rsidRPr="00F32CD7">
        <w:rPr>
          <w:rFonts w:ascii="Times New Roman" w:hAnsi="Times New Roman" w:cs="Times New Roman"/>
          <w:sz w:val="28"/>
          <w:szCs w:val="28"/>
        </w:rPr>
        <w:tab/>
      </w:r>
      <w:r w:rsidR="00AB2B2A" w:rsidRPr="00F32CD7">
        <w:rPr>
          <w:rFonts w:ascii="Times New Roman" w:hAnsi="Times New Roman" w:cs="Times New Roman"/>
          <w:sz w:val="28"/>
          <w:szCs w:val="28"/>
        </w:rPr>
        <w:t>№</w:t>
      </w:r>
    </w:p>
    <w:p w14:paraId="0F80EF94" w14:textId="77777777" w:rsidR="008A3E01" w:rsidRPr="00F32CD7" w:rsidRDefault="008A3E01" w:rsidP="00F32CD7">
      <w:pPr>
        <w:rPr>
          <w:rFonts w:ascii="Times New Roman" w:hAnsi="Times New Roman" w:cs="Times New Roman"/>
          <w:sz w:val="28"/>
          <w:szCs w:val="28"/>
        </w:rPr>
      </w:pPr>
    </w:p>
    <w:p w14:paraId="6073AAB9" w14:textId="77777777" w:rsidR="00116E5A" w:rsidRPr="00F32CD7" w:rsidRDefault="00116E5A" w:rsidP="00F32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9709E" w14:textId="77777777" w:rsidR="00980566" w:rsidRPr="00F32CD7" w:rsidRDefault="008A3E01" w:rsidP="003427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D7">
        <w:rPr>
          <w:rFonts w:ascii="Times New Roman" w:hAnsi="Times New Roman" w:cs="Times New Roman"/>
          <w:b/>
          <w:sz w:val="28"/>
          <w:szCs w:val="28"/>
        </w:rPr>
        <w:t>О</w:t>
      </w:r>
      <w:r w:rsidR="00CA0E05" w:rsidRPr="00F32CD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Переславль-Залесской</w:t>
      </w:r>
    </w:p>
    <w:p w14:paraId="78124F70" w14:textId="77777777" w:rsidR="008A3E01" w:rsidRPr="00F32CD7" w:rsidRDefault="00CA0E05" w:rsidP="0034273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D7">
        <w:rPr>
          <w:rFonts w:ascii="Times New Roman" w:hAnsi="Times New Roman" w:cs="Times New Roman"/>
          <w:b/>
          <w:sz w:val="28"/>
          <w:szCs w:val="28"/>
        </w:rPr>
        <w:t xml:space="preserve">городской Думы от 25 октября 2018 </w:t>
      </w:r>
      <w:r w:rsidR="00445931" w:rsidRPr="00F32CD7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F32CD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64760" w:rsidRPr="00F32CD7">
        <w:rPr>
          <w:rFonts w:ascii="Times New Roman" w:hAnsi="Times New Roman" w:cs="Times New Roman"/>
          <w:b/>
          <w:sz w:val="28"/>
          <w:szCs w:val="28"/>
        </w:rPr>
        <w:t>103</w:t>
      </w:r>
      <w:r w:rsidRPr="00F32CD7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185F83" w:rsidRPr="00F32CD7">
        <w:rPr>
          <w:rFonts w:ascii="Times New Roman" w:hAnsi="Times New Roman" w:cs="Times New Roman"/>
          <w:b/>
          <w:sz w:val="28"/>
          <w:szCs w:val="28"/>
        </w:rPr>
        <w:t>б</w:t>
      </w:r>
      <w:r w:rsidR="008A3E01" w:rsidRPr="00F32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F96" w:rsidRPr="00F32CD7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="008A3E01" w:rsidRPr="00F32CD7">
        <w:rPr>
          <w:rFonts w:ascii="Times New Roman" w:hAnsi="Times New Roman" w:cs="Times New Roman"/>
          <w:b/>
          <w:sz w:val="28"/>
          <w:szCs w:val="28"/>
        </w:rPr>
        <w:t xml:space="preserve"> налог</w:t>
      </w:r>
      <w:r w:rsidR="00861F96" w:rsidRPr="00F32CD7">
        <w:rPr>
          <w:rFonts w:ascii="Times New Roman" w:hAnsi="Times New Roman" w:cs="Times New Roman"/>
          <w:b/>
          <w:sz w:val="28"/>
          <w:szCs w:val="28"/>
        </w:rPr>
        <w:t>а</w:t>
      </w:r>
      <w:r w:rsidR="00116E5A" w:rsidRPr="00F32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760" w:rsidRPr="00F32CD7">
        <w:rPr>
          <w:rFonts w:ascii="Times New Roman" w:hAnsi="Times New Roman" w:cs="Times New Roman"/>
          <w:b/>
          <w:sz w:val="28"/>
          <w:szCs w:val="28"/>
        </w:rPr>
        <w:t xml:space="preserve">на имущество физических лиц </w:t>
      </w:r>
      <w:r w:rsidR="008A3E01" w:rsidRPr="00F32CD7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185F83" w:rsidRPr="00F32CD7">
        <w:rPr>
          <w:rFonts w:ascii="Times New Roman" w:hAnsi="Times New Roman" w:cs="Times New Roman"/>
          <w:b/>
          <w:sz w:val="28"/>
          <w:szCs w:val="28"/>
        </w:rPr>
        <w:t xml:space="preserve"> городского округа </w:t>
      </w:r>
      <w:r w:rsidR="008A3E01" w:rsidRPr="00F32CD7">
        <w:rPr>
          <w:rFonts w:ascii="Times New Roman" w:hAnsi="Times New Roman" w:cs="Times New Roman"/>
          <w:b/>
          <w:sz w:val="28"/>
          <w:szCs w:val="28"/>
        </w:rPr>
        <w:t>г</w:t>
      </w:r>
      <w:r w:rsidR="00185F83" w:rsidRPr="00F32CD7">
        <w:rPr>
          <w:rFonts w:ascii="Times New Roman" w:hAnsi="Times New Roman" w:cs="Times New Roman"/>
          <w:b/>
          <w:sz w:val="28"/>
          <w:szCs w:val="28"/>
        </w:rPr>
        <w:t>ород</w:t>
      </w:r>
      <w:r w:rsidR="008A3E01" w:rsidRPr="00F32CD7">
        <w:rPr>
          <w:rFonts w:ascii="Times New Roman" w:hAnsi="Times New Roman" w:cs="Times New Roman"/>
          <w:b/>
          <w:sz w:val="28"/>
          <w:szCs w:val="28"/>
        </w:rPr>
        <w:t xml:space="preserve"> Переславл</w:t>
      </w:r>
      <w:r w:rsidR="00185F83" w:rsidRPr="00F32CD7">
        <w:rPr>
          <w:rFonts w:ascii="Times New Roman" w:hAnsi="Times New Roman" w:cs="Times New Roman"/>
          <w:b/>
          <w:sz w:val="28"/>
          <w:szCs w:val="28"/>
        </w:rPr>
        <w:t>ь</w:t>
      </w:r>
      <w:r w:rsidR="008A3E01" w:rsidRPr="00F32CD7">
        <w:rPr>
          <w:rFonts w:ascii="Times New Roman" w:hAnsi="Times New Roman" w:cs="Times New Roman"/>
          <w:b/>
          <w:sz w:val="28"/>
          <w:szCs w:val="28"/>
        </w:rPr>
        <w:t>-Залесск</w:t>
      </w:r>
      <w:r w:rsidR="00185F83" w:rsidRPr="00F32CD7">
        <w:rPr>
          <w:rFonts w:ascii="Times New Roman" w:hAnsi="Times New Roman" w:cs="Times New Roman"/>
          <w:b/>
          <w:sz w:val="28"/>
          <w:szCs w:val="28"/>
        </w:rPr>
        <w:t>ий</w:t>
      </w:r>
      <w:r w:rsidR="008C7C26" w:rsidRPr="00F32CD7">
        <w:rPr>
          <w:rFonts w:ascii="Times New Roman" w:hAnsi="Times New Roman" w:cs="Times New Roman"/>
          <w:b/>
          <w:sz w:val="28"/>
          <w:szCs w:val="28"/>
        </w:rPr>
        <w:t>»</w:t>
      </w:r>
    </w:p>
    <w:p w14:paraId="0E16B31D" w14:textId="77777777" w:rsidR="00F32CD7" w:rsidRPr="00F32CD7" w:rsidRDefault="00F32CD7" w:rsidP="00F32C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10560E5" w14:textId="63B0BB84" w:rsidR="007F2FD5" w:rsidRPr="00F32CD7" w:rsidRDefault="007F2FD5" w:rsidP="00F32C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2CD7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F32CD7">
          <w:rPr>
            <w:rFonts w:ascii="Times New Roman" w:hAnsi="Times New Roman" w:cs="Times New Roman"/>
            <w:sz w:val="28"/>
            <w:szCs w:val="28"/>
          </w:rPr>
          <w:t>2003 года</w:t>
        </w:r>
      </w:smartTag>
      <w:r w:rsidRPr="00F32CD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Ярославской области от 10 сентября 2024 года № 46-з «О наделении городского округа город Переславль-Залесский Ярославской области статусом муниципального округа и внесении изменений в отдельные законодательные акты Ярославской области»</w:t>
      </w:r>
    </w:p>
    <w:p w14:paraId="7643093A" w14:textId="77777777" w:rsidR="007F0E69" w:rsidRPr="00F32CD7" w:rsidRDefault="007F0E69" w:rsidP="00F32CD7">
      <w:pPr>
        <w:rPr>
          <w:rFonts w:ascii="Times New Roman" w:hAnsi="Times New Roman" w:cs="Times New Roman"/>
          <w:sz w:val="28"/>
          <w:szCs w:val="28"/>
        </w:rPr>
      </w:pPr>
    </w:p>
    <w:p w14:paraId="04C5F873" w14:textId="77777777" w:rsidR="007F0E69" w:rsidRPr="00F32CD7" w:rsidRDefault="007F0E69" w:rsidP="00F32CD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32CD7">
        <w:rPr>
          <w:rFonts w:ascii="Times New Roman" w:hAnsi="Times New Roman" w:cs="Times New Roman"/>
          <w:sz w:val="28"/>
          <w:szCs w:val="28"/>
        </w:rPr>
        <w:t>Переславль-Залесская городская Дума РЕШИЛА:</w:t>
      </w:r>
    </w:p>
    <w:p w14:paraId="39D9095A" w14:textId="77777777" w:rsidR="007F0E69" w:rsidRPr="00F32CD7" w:rsidRDefault="007F0E69" w:rsidP="00F32CD7">
      <w:pPr>
        <w:rPr>
          <w:rFonts w:ascii="Times New Roman" w:hAnsi="Times New Roman" w:cs="Times New Roman"/>
          <w:sz w:val="28"/>
          <w:szCs w:val="28"/>
        </w:rPr>
      </w:pPr>
    </w:p>
    <w:p w14:paraId="564896AA" w14:textId="6E5E9F81" w:rsidR="00DF7382" w:rsidRPr="00F32CD7" w:rsidRDefault="00CF5570" w:rsidP="00F32CD7">
      <w:pPr>
        <w:numPr>
          <w:ilvl w:val="0"/>
          <w:numId w:val="5"/>
        </w:numPr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32CD7">
        <w:rPr>
          <w:rFonts w:ascii="Times New Roman" w:hAnsi="Times New Roman" w:cs="Times New Roman"/>
          <w:sz w:val="28"/>
          <w:szCs w:val="28"/>
        </w:rPr>
        <w:t>Внести в решение Переславль</w:t>
      </w:r>
      <w:r w:rsidR="007F2FD5" w:rsidRPr="00F32CD7">
        <w:rPr>
          <w:rFonts w:ascii="Times New Roman" w:hAnsi="Times New Roman" w:cs="Times New Roman"/>
          <w:sz w:val="28"/>
          <w:szCs w:val="28"/>
        </w:rPr>
        <w:t>-</w:t>
      </w:r>
      <w:r w:rsidRPr="00F32CD7">
        <w:rPr>
          <w:rFonts w:ascii="Times New Roman" w:hAnsi="Times New Roman" w:cs="Times New Roman"/>
          <w:sz w:val="28"/>
          <w:szCs w:val="28"/>
        </w:rPr>
        <w:t xml:space="preserve">Залесской городской Думы от 25 октября 2018 года № </w:t>
      </w:r>
      <w:r w:rsidR="0013629D" w:rsidRPr="00F32CD7">
        <w:rPr>
          <w:rFonts w:ascii="Times New Roman" w:hAnsi="Times New Roman" w:cs="Times New Roman"/>
          <w:sz w:val="28"/>
          <w:szCs w:val="28"/>
        </w:rPr>
        <w:t>103</w:t>
      </w:r>
      <w:r w:rsidRPr="00F32CD7">
        <w:rPr>
          <w:rFonts w:ascii="Times New Roman" w:hAnsi="Times New Roman" w:cs="Times New Roman"/>
          <w:sz w:val="28"/>
          <w:szCs w:val="28"/>
        </w:rPr>
        <w:t xml:space="preserve"> «Об установлении </w:t>
      </w:r>
      <w:r w:rsidR="00DF05D7" w:rsidRPr="00F32CD7">
        <w:rPr>
          <w:rFonts w:ascii="Times New Roman" w:hAnsi="Times New Roman" w:cs="Times New Roman"/>
          <w:sz w:val="28"/>
          <w:szCs w:val="28"/>
        </w:rPr>
        <w:t>на</w:t>
      </w:r>
      <w:r w:rsidR="000B62C9" w:rsidRPr="00F32CD7">
        <w:rPr>
          <w:rFonts w:ascii="Times New Roman" w:hAnsi="Times New Roman" w:cs="Times New Roman"/>
          <w:sz w:val="28"/>
          <w:szCs w:val="28"/>
        </w:rPr>
        <w:t xml:space="preserve">лога </w:t>
      </w:r>
      <w:r w:rsidR="0013629D" w:rsidRPr="00F32CD7"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="000B62C9" w:rsidRPr="00F32CD7">
        <w:rPr>
          <w:rFonts w:ascii="Times New Roman" w:hAnsi="Times New Roman" w:cs="Times New Roman"/>
          <w:sz w:val="28"/>
          <w:szCs w:val="28"/>
        </w:rPr>
        <w:t>на</w:t>
      </w:r>
      <w:r w:rsidR="00DF05D7" w:rsidRPr="00F32CD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4525A7" w:rsidRPr="00F32CD7">
        <w:rPr>
          <w:rFonts w:ascii="Times New Roman" w:hAnsi="Times New Roman" w:cs="Times New Roman"/>
          <w:sz w:val="28"/>
          <w:szCs w:val="28"/>
        </w:rPr>
        <w:t>городского округа город</w:t>
      </w:r>
      <w:r w:rsidR="00DF05D7" w:rsidRPr="00F32CD7">
        <w:rPr>
          <w:rFonts w:ascii="Times New Roman" w:hAnsi="Times New Roman" w:cs="Times New Roman"/>
          <w:sz w:val="28"/>
          <w:szCs w:val="28"/>
        </w:rPr>
        <w:t xml:space="preserve"> Переславл</w:t>
      </w:r>
      <w:r w:rsidR="001706F3" w:rsidRPr="00F32CD7">
        <w:rPr>
          <w:rFonts w:ascii="Times New Roman" w:hAnsi="Times New Roman" w:cs="Times New Roman"/>
          <w:sz w:val="28"/>
          <w:szCs w:val="28"/>
        </w:rPr>
        <w:t>ь</w:t>
      </w:r>
      <w:r w:rsidR="00DF05D7" w:rsidRPr="00F32CD7">
        <w:rPr>
          <w:rFonts w:ascii="Times New Roman" w:hAnsi="Times New Roman" w:cs="Times New Roman"/>
          <w:sz w:val="28"/>
          <w:szCs w:val="28"/>
        </w:rPr>
        <w:t>-Залесск</w:t>
      </w:r>
      <w:r w:rsidR="001706F3" w:rsidRPr="00F32CD7">
        <w:rPr>
          <w:rFonts w:ascii="Times New Roman" w:hAnsi="Times New Roman" w:cs="Times New Roman"/>
          <w:sz w:val="28"/>
          <w:szCs w:val="28"/>
        </w:rPr>
        <w:t>ий</w:t>
      </w:r>
      <w:r w:rsidRPr="00F32CD7">
        <w:rPr>
          <w:rFonts w:ascii="Times New Roman" w:hAnsi="Times New Roman" w:cs="Times New Roman"/>
          <w:sz w:val="28"/>
          <w:szCs w:val="28"/>
        </w:rPr>
        <w:t xml:space="preserve">» </w:t>
      </w:r>
      <w:r w:rsidR="000F58FD" w:rsidRPr="00F32CD7">
        <w:rPr>
          <w:rFonts w:ascii="Times New Roman" w:hAnsi="Times New Roman" w:cs="Times New Roman"/>
          <w:sz w:val="28"/>
          <w:szCs w:val="28"/>
        </w:rPr>
        <w:t>(с изменениями от</w:t>
      </w:r>
      <w:r w:rsidR="00E679AE" w:rsidRPr="00F32CD7">
        <w:rPr>
          <w:rFonts w:ascii="Times New Roman" w:hAnsi="Times New Roman" w:cs="Times New Roman"/>
          <w:sz w:val="28"/>
          <w:szCs w:val="28"/>
        </w:rPr>
        <w:t xml:space="preserve"> </w:t>
      </w:r>
      <w:r w:rsidR="00E007AA" w:rsidRPr="00F32CD7">
        <w:rPr>
          <w:rFonts w:ascii="Times New Roman" w:hAnsi="Times New Roman" w:cs="Times New Roman"/>
          <w:sz w:val="28"/>
          <w:szCs w:val="28"/>
        </w:rPr>
        <w:t>31</w:t>
      </w:r>
      <w:r w:rsidR="0024534F" w:rsidRPr="00F32CD7">
        <w:rPr>
          <w:rFonts w:ascii="Times New Roman" w:hAnsi="Times New Roman" w:cs="Times New Roman"/>
          <w:sz w:val="28"/>
          <w:szCs w:val="28"/>
        </w:rPr>
        <w:t>.10.</w:t>
      </w:r>
      <w:r w:rsidR="00E007AA" w:rsidRPr="00F32CD7">
        <w:rPr>
          <w:rFonts w:ascii="Times New Roman" w:hAnsi="Times New Roman" w:cs="Times New Roman"/>
          <w:sz w:val="28"/>
          <w:szCs w:val="28"/>
        </w:rPr>
        <w:t>2019</w:t>
      </w:r>
      <w:r w:rsidR="00714C76" w:rsidRPr="00F32CD7">
        <w:rPr>
          <w:rFonts w:ascii="Times New Roman" w:hAnsi="Times New Roman" w:cs="Times New Roman"/>
          <w:sz w:val="28"/>
          <w:szCs w:val="28"/>
        </w:rPr>
        <w:t xml:space="preserve"> </w:t>
      </w:r>
      <w:r w:rsidR="00E007AA" w:rsidRPr="00F32CD7">
        <w:rPr>
          <w:rFonts w:ascii="Times New Roman" w:hAnsi="Times New Roman" w:cs="Times New Roman"/>
          <w:sz w:val="28"/>
          <w:szCs w:val="28"/>
        </w:rPr>
        <w:t>г</w:t>
      </w:r>
      <w:r w:rsidR="00577B40" w:rsidRPr="00F32CD7">
        <w:rPr>
          <w:rFonts w:ascii="Times New Roman" w:hAnsi="Times New Roman" w:cs="Times New Roman"/>
          <w:sz w:val="28"/>
          <w:szCs w:val="28"/>
        </w:rPr>
        <w:t>ода</w:t>
      </w:r>
      <w:r w:rsidR="00E007AA" w:rsidRPr="00F32CD7">
        <w:rPr>
          <w:rFonts w:ascii="Times New Roman" w:hAnsi="Times New Roman" w:cs="Times New Roman"/>
          <w:sz w:val="28"/>
          <w:szCs w:val="28"/>
        </w:rPr>
        <w:t xml:space="preserve"> </w:t>
      </w:r>
      <w:r w:rsidR="00577B40" w:rsidRPr="00F32CD7">
        <w:rPr>
          <w:rFonts w:ascii="Times New Roman" w:hAnsi="Times New Roman" w:cs="Times New Roman"/>
          <w:sz w:val="28"/>
          <w:szCs w:val="28"/>
        </w:rPr>
        <w:t>№</w:t>
      </w:r>
      <w:r w:rsidR="00714C76" w:rsidRPr="00F32CD7">
        <w:rPr>
          <w:rFonts w:ascii="Times New Roman" w:hAnsi="Times New Roman" w:cs="Times New Roman"/>
          <w:sz w:val="28"/>
          <w:szCs w:val="28"/>
        </w:rPr>
        <w:t xml:space="preserve"> </w:t>
      </w:r>
      <w:r w:rsidR="00E007AA" w:rsidRPr="00F32CD7">
        <w:rPr>
          <w:rFonts w:ascii="Times New Roman" w:hAnsi="Times New Roman" w:cs="Times New Roman"/>
          <w:sz w:val="28"/>
          <w:szCs w:val="28"/>
        </w:rPr>
        <w:t>106</w:t>
      </w:r>
      <w:r w:rsidR="00702996" w:rsidRPr="00F32CD7">
        <w:rPr>
          <w:rFonts w:ascii="Times New Roman" w:hAnsi="Times New Roman" w:cs="Times New Roman"/>
          <w:sz w:val="28"/>
          <w:szCs w:val="28"/>
        </w:rPr>
        <w:t>, от 29</w:t>
      </w:r>
      <w:r w:rsidR="0024534F" w:rsidRPr="00F32CD7">
        <w:rPr>
          <w:rFonts w:ascii="Times New Roman" w:hAnsi="Times New Roman" w:cs="Times New Roman"/>
          <w:sz w:val="28"/>
          <w:szCs w:val="28"/>
        </w:rPr>
        <w:t>.10.</w:t>
      </w:r>
      <w:r w:rsidR="00702996" w:rsidRPr="00F32CD7">
        <w:rPr>
          <w:rFonts w:ascii="Times New Roman" w:hAnsi="Times New Roman" w:cs="Times New Roman"/>
          <w:sz w:val="28"/>
          <w:szCs w:val="28"/>
        </w:rPr>
        <w:t>2020 № 85</w:t>
      </w:r>
      <w:r w:rsidR="00532E9D" w:rsidRPr="00F32CD7">
        <w:rPr>
          <w:rFonts w:ascii="Times New Roman" w:hAnsi="Times New Roman" w:cs="Times New Roman"/>
          <w:sz w:val="28"/>
          <w:szCs w:val="28"/>
        </w:rPr>
        <w:t>, от 28.10.2021 № 89, от 27.10.2022 № 97</w:t>
      </w:r>
      <w:r w:rsidR="00E007AA" w:rsidRPr="00F32CD7">
        <w:rPr>
          <w:rFonts w:ascii="Times New Roman" w:hAnsi="Times New Roman" w:cs="Times New Roman"/>
          <w:sz w:val="28"/>
          <w:szCs w:val="28"/>
        </w:rPr>
        <w:t>)</w:t>
      </w:r>
      <w:r w:rsidR="000F58FD" w:rsidRPr="00F32CD7">
        <w:rPr>
          <w:rFonts w:ascii="Times New Roman" w:hAnsi="Times New Roman" w:cs="Times New Roman"/>
          <w:sz w:val="28"/>
          <w:szCs w:val="28"/>
        </w:rPr>
        <w:t xml:space="preserve"> </w:t>
      </w:r>
      <w:r w:rsidRPr="00F32CD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7B1C13D" w14:textId="77777777" w:rsidR="001500C3" w:rsidRPr="00F32CD7" w:rsidRDefault="008A2C56" w:rsidP="00F32CD7">
      <w:pPr>
        <w:pStyle w:val="af6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="002B328F" w:rsidRPr="00F32CD7">
          <w:rPr>
            <w:rFonts w:ascii="Times New Roman" w:hAnsi="Times New Roman"/>
            <w:sz w:val="28"/>
            <w:szCs w:val="28"/>
            <w:lang w:eastAsia="ru-RU"/>
          </w:rPr>
          <w:t>наименование</w:t>
        </w:r>
      </w:hyperlink>
      <w:r w:rsidR="002B328F" w:rsidRPr="00F32CD7">
        <w:rPr>
          <w:rFonts w:ascii="Times New Roman" w:hAnsi="Times New Roman"/>
          <w:sz w:val="28"/>
          <w:szCs w:val="28"/>
          <w:lang w:eastAsia="ru-RU"/>
        </w:rPr>
        <w:t xml:space="preserve"> решения изложить в следующей редакции</w:t>
      </w:r>
    </w:p>
    <w:p w14:paraId="2187A71B" w14:textId="227A905A" w:rsidR="00E26185" w:rsidRPr="00F32CD7" w:rsidRDefault="001500C3" w:rsidP="00F32CD7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установлении налога на имущество физических лиц на территории Переславль-Залесского муниципального округа Ярославской области»</w:t>
      </w:r>
      <w:r w:rsidR="00892A76" w:rsidRPr="00F32CD7">
        <w:rPr>
          <w:rFonts w:ascii="Times New Roman" w:hAnsi="Times New Roman" w:cs="Times New Roman"/>
          <w:sz w:val="28"/>
          <w:szCs w:val="28"/>
        </w:rPr>
        <w:t>;</w:t>
      </w:r>
    </w:p>
    <w:p w14:paraId="42C21751" w14:textId="793BD58A" w:rsidR="00D32FDC" w:rsidRPr="00F32CD7" w:rsidRDefault="00D32FDC" w:rsidP="00F32CD7">
      <w:pPr>
        <w:pStyle w:val="af6"/>
        <w:numPr>
          <w:ilvl w:val="0"/>
          <w:numId w:val="9"/>
        </w:numPr>
        <w:spacing w:after="0" w:line="240" w:lineRule="auto"/>
        <w:ind w:left="924" w:hanging="357"/>
        <w:rPr>
          <w:rFonts w:ascii="Times New Roman" w:eastAsiaTheme="minorHAnsi" w:hAnsi="Times New Roman"/>
          <w:sz w:val="28"/>
          <w:szCs w:val="28"/>
        </w:rPr>
      </w:pPr>
      <w:r w:rsidRPr="00F32CD7">
        <w:rPr>
          <w:rFonts w:ascii="Times New Roman" w:eastAsiaTheme="minorHAnsi" w:hAnsi="Times New Roman"/>
          <w:sz w:val="28"/>
          <w:szCs w:val="28"/>
        </w:rPr>
        <w:t xml:space="preserve"> пункт 1 изложить в следующей редакции:</w:t>
      </w:r>
    </w:p>
    <w:p w14:paraId="2B055E30" w14:textId="59518B43" w:rsidR="00D32FDC" w:rsidRPr="00F32CD7" w:rsidRDefault="00D32FDC" w:rsidP="00F32CD7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«1. Установить и ввести на территории Переславль-Залесского муниципального округа Ярославской области налог на имущество физических лиц.»;</w:t>
      </w:r>
    </w:p>
    <w:p w14:paraId="139E839A" w14:textId="10116107" w:rsidR="0071171A" w:rsidRPr="00F32CD7" w:rsidRDefault="00A67B88" w:rsidP="00F32CD7">
      <w:pPr>
        <w:pStyle w:val="ConsPlusNormal"/>
        <w:numPr>
          <w:ilvl w:val="0"/>
          <w:numId w:val="9"/>
        </w:num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3 </w:t>
      </w:r>
      <w:r w:rsidR="003B15BB"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</w:t>
      </w:r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15BB"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следующе</w:t>
      </w:r>
      <w:r w:rsidR="003B15BB"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B15BB"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редакции</w:t>
      </w:r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4CB444A2" w14:textId="08F43909" w:rsidR="00236D83" w:rsidRPr="00F32CD7" w:rsidRDefault="00236D83" w:rsidP="00F32CD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CD7">
        <w:rPr>
          <w:rFonts w:ascii="Times New Roman" w:hAnsi="Times New Roman" w:cs="Times New Roman"/>
          <w:sz w:val="28"/>
          <w:szCs w:val="28"/>
        </w:rPr>
        <w:t>«</w:t>
      </w:r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3. Установить следующие ставки налога на имущество физических лиц при определении налоговой базы исходя из их кадастровой стоимости объектов налогообложения:</w:t>
      </w:r>
    </w:p>
    <w:p w14:paraId="3AB9CE53" w14:textId="1309C38F" w:rsidR="00236D83" w:rsidRPr="00F32CD7" w:rsidRDefault="00744A64" w:rsidP="00F32CD7">
      <w:pPr>
        <w:pStyle w:val="ConsPlusNormal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5557"/>
        <w:gridCol w:w="1701"/>
        <w:gridCol w:w="1843"/>
      </w:tblGrid>
      <w:tr w:rsidR="00236D83" w:rsidRPr="00F32CD7" w14:paraId="29D6A7D7" w14:textId="77777777" w:rsidTr="00F32CD7">
        <w:tc>
          <w:tcPr>
            <w:tcW w:w="397" w:type="dxa"/>
            <w:vMerge w:val="restart"/>
            <w:tcBorders>
              <w:top w:val="nil"/>
              <w:left w:val="nil"/>
              <w:bottom w:val="nil"/>
            </w:tcBorders>
          </w:tcPr>
          <w:p w14:paraId="052D06F8" w14:textId="7D2BC3F7" w:rsidR="00236D83" w:rsidRPr="00F32CD7" w:rsidRDefault="00236D83" w:rsidP="00F32CD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vMerge w:val="restart"/>
          </w:tcPr>
          <w:p w14:paraId="2B711024" w14:textId="77777777" w:rsidR="00236D83" w:rsidRPr="00F32CD7" w:rsidRDefault="00236D83" w:rsidP="00F32C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2C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объекта налогообложения</w:t>
            </w:r>
          </w:p>
        </w:tc>
        <w:tc>
          <w:tcPr>
            <w:tcW w:w="3544" w:type="dxa"/>
            <w:gridSpan w:val="2"/>
          </w:tcPr>
          <w:p w14:paraId="2B8509D3" w14:textId="77777777" w:rsidR="00236D83" w:rsidRPr="00F32CD7" w:rsidRDefault="00236D83" w:rsidP="00F32C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2C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нахождения объекта налогообложения</w:t>
            </w:r>
          </w:p>
        </w:tc>
      </w:tr>
      <w:tr w:rsidR="00236D83" w:rsidRPr="00F32CD7" w14:paraId="5A8462B1" w14:textId="77777777" w:rsidTr="00F32CD7">
        <w:tc>
          <w:tcPr>
            <w:tcW w:w="397" w:type="dxa"/>
            <w:vMerge/>
            <w:tcBorders>
              <w:top w:val="nil"/>
              <w:left w:val="nil"/>
              <w:bottom w:val="nil"/>
            </w:tcBorders>
          </w:tcPr>
          <w:p w14:paraId="2AF1A1D2" w14:textId="77777777" w:rsidR="00236D83" w:rsidRPr="00F32CD7" w:rsidRDefault="00236D83" w:rsidP="00F32CD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vMerge/>
            <w:tcBorders>
              <w:bottom w:val="single" w:sz="4" w:space="0" w:color="auto"/>
            </w:tcBorders>
          </w:tcPr>
          <w:p w14:paraId="12D9D068" w14:textId="77777777" w:rsidR="00236D83" w:rsidRPr="00F32CD7" w:rsidRDefault="00236D83" w:rsidP="00F32CD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CD476" w14:textId="77777777" w:rsidR="00236D83" w:rsidRPr="00F32CD7" w:rsidRDefault="00236D83" w:rsidP="00F32C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2C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населенный пункт город Переславль-Залесский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20F92EC" w14:textId="77777777" w:rsidR="00236D83" w:rsidRPr="00F32CD7" w:rsidRDefault="00236D83" w:rsidP="00F32C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2C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иные населенные пункты</w:t>
            </w:r>
          </w:p>
        </w:tc>
      </w:tr>
      <w:tr w:rsidR="00236D83" w:rsidRPr="00F32CD7" w14:paraId="34A25011" w14:textId="77777777" w:rsidTr="00F32CD7">
        <w:tblPrEx>
          <w:tblBorders>
            <w:insideH w:val="nil"/>
          </w:tblBorders>
        </w:tblPrEx>
        <w:tc>
          <w:tcPr>
            <w:tcW w:w="397" w:type="dxa"/>
            <w:tcBorders>
              <w:top w:val="nil"/>
              <w:left w:val="nil"/>
              <w:bottom w:val="nil"/>
            </w:tcBorders>
          </w:tcPr>
          <w:p w14:paraId="23CAFCFD" w14:textId="77777777" w:rsidR="00236D83" w:rsidRPr="00F32CD7" w:rsidRDefault="00236D83" w:rsidP="00F32CD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auto"/>
              <w:bottom w:val="single" w:sz="4" w:space="0" w:color="auto"/>
            </w:tcBorders>
          </w:tcPr>
          <w:p w14:paraId="3D5843D6" w14:textId="77777777" w:rsidR="00236D83" w:rsidRPr="00F32CD7" w:rsidRDefault="00236D83" w:rsidP="00F32CD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2C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жилые дома, части жилых домов, квартир, части квартир, комнат;</w:t>
            </w:r>
          </w:p>
          <w:p w14:paraId="7E2F3EFB" w14:textId="77777777" w:rsidR="00236D83" w:rsidRPr="00F32CD7" w:rsidRDefault="00236D83" w:rsidP="00F32CD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2C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14:paraId="75902601" w14:textId="77777777" w:rsidR="00236D83" w:rsidRPr="00F32CD7" w:rsidRDefault="00236D83" w:rsidP="00F32CD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2C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единые недвижимые комплексы, в состав которых входит хотя бы один жилой дом;</w:t>
            </w:r>
          </w:p>
          <w:p w14:paraId="360EFA43" w14:textId="77777777" w:rsidR="00236D83" w:rsidRPr="00F32CD7" w:rsidRDefault="00236D83" w:rsidP="00F32CD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2C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гаражи и </w:t>
            </w:r>
            <w:proofErr w:type="spellStart"/>
            <w:r w:rsidRPr="00F32C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машино</w:t>
            </w:r>
            <w:proofErr w:type="spellEnd"/>
            <w:r w:rsidRPr="00F32C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-места, в том числе расположенные в объектах налогообложения, указанных в </w:t>
            </w:r>
            <w:hyperlink w:anchor="P41">
              <w:r w:rsidRPr="00F32CD7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подпункте 2</w:t>
              </w:r>
            </w:hyperlink>
            <w:r w:rsidRPr="00F32C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настоящего пункта;</w:t>
            </w:r>
          </w:p>
          <w:p w14:paraId="77A3A697" w14:textId="77777777" w:rsidR="00236D83" w:rsidRPr="00F32CD7" w:rsidRDefault="00236D83" w:rsidP="00F32CD7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2C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3AEF48" w14:textId="77777777" w:rsidR="00236D83" w:rsidRPr="00F32CD7" w:rsidRDefault="00236D83" w:rsidP="00F32C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2C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0,3 процента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FA83E2" w14:textId="77777777" w:rsidR="00236D83" w:rsidRPr="00F32CD7" w:rsidRDefault="00236D83" w:rsidP="00F32CD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2C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0,1 процента</w:t>
            </w:r>
          </w:p>
        </w:tc>
      </w:tr>
    </w:tbl>
    <w:p w14:paraId="38A656FD" w14:textId="49FC9D8E" w:rsidR="00236D83" w:rsidRPr="00F32CD7" w:rsidRDefault="00236D83" w:rsidP="00F32CD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41"/>
      <w:bookmarkEnd w:id="1"/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9005FA"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процента в отношении объектов налогообложения, включенных в перечень, определяемый в соответствии с </w:t>
      </w:r>
      <w:hyperlink r:id="rId10">
        <w:r w:rsidR="009005FA" w:rsidRPr="00F32CD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7 статьи 378.2</w:t>
        </w:r>
      </w:hyperlink>
      <w:r w:rsidR="009005FA"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1">
        <w:r w:rsidR="009005FA" w:rsidRPr="00F32CD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абзацем вторым пункта 10 статьи 378.2</w:t>
        </w:r>
      </w:hyperlink>
      <w:r w:rsidR="009005FA"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Федерации;</w:t>
      </w:r>
    </w:p>
    <w:p w14:paraId="7B351AE9" w14:textId="3F56640A" w:rsidR="009005FA" w:rsidRPr="00F32CD7" w:rsidRDefault="009005FA" w:rsidP="00F32CD7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2.1) 2,5% в отношении объектов налогообложения, кадастровая стоимость каждого из которых превышает 300 миллионов рублей;</w:t>
      </w:r>
    </w:p>
    <w:p w14:paraId="6063F1B6" w14:textId="2042837D" w:rsidR="00236D83" w:rsidRPr="00F32CD7" w:rsidRDefault="00236D83" w:rsidP="00F32CD7">
      <w:pPr>
        <w:pStyle w:val="ConsPlusNormal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3) 0,5 процента в отношении прочих объектов налогообложения.</w:t>
      </w:r>
      <w:r w:rsidR="00FC7CA4"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D0912"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2BB048A" w14:textId="0FA94003" w:rsidR="001D0912" w:rsidRPr="00F32CD7" w:rsidRDefault="001D0912" w:rsidP="00F32CD7">
      <w:pPr>
        <w:pStyle w:val="ConsPlusNormal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4) абзац 9 пункта 4 изложить в следующей редакции:</w:t>
      </w:r>
    </w:p>
    <w:p w14:paraId="7DE27C50" w14:textId="0BB48587" w:rsidR="001D0912" w:rsidRPr="00F32CD7" w:rsidRDefault="001D0912" w:rsidP="00F32CD7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«Налоговая льгота не предоставляется в отношении объектов налогообложения, указанных в </w:t>
      </w:r>
      <w:hyperlink r:id="rId12">
        <w:r w:rsidRPr="00F32CD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</w:t>
        </w:r>
        <w:r w:rsidR="008E11EE" w:rsidRPr="00F32CD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ах</w:t>
        </w:r>
        <w:r w:rsidRPr="00F32CD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2</w:t>
        </w:r>
        <w:r w:rsidR="009F3D32" w:rsidRPr="00F32CD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и 2.1</w:t>
        </w:r>
        <w:r w:rsidRPr="00F32CD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пункта 2 статьи 406</w:t>
        </w:r>
      </w:hyperlink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Налогового кодекса Российской Федерации, за исключением гаражей и </w:t>
      </w:r>
      <w:proofErr w:type="spellStart"/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</w:t>
      </w:r>
      <w:proofErr w:type="spellEnd"/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-мест, расположенных в таких объектах налогообложения.</w:t>
      </w:r>
      <w:r w:rsidR="009F3D32"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14:paraId="76B8305C" w14:textId="77777777" w:rsidR="003A3261" w:rsidRPr="00F32CD7" w:rsidRDefault="003A3261" w:rsidP="00F32CD7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F32CD7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132424B9" w14:textId="77777777" w:rsidR="003A3261" w:rsidRPr="00F32CD7" w:rsidRDefault="003A3261" w:rsidP="00F32CD7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2C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F32CD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опубликования, но не ранее чем по истечении одного месяца со дня его официального опубликования, и распространяется на правоотношения, возникшие с 1 января 2025 года.</w:t>
      </w:r>
    </w:p>
    <w:p w14:paraId="48977D8C" w14:textId="6CA184E0" w:rsidR="003A3261" w:rsidRPr="00F32CD7" w:rsidRDefault="003A3261" w:rsidP="00F32CD7">
      <w:pPr>
        <w:pStyle w:val="ConsPlusNormal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B738402" w14:textId="77777777" w:rsidR="003A3261" w:rsidRPr="00F32CD7" w:rsidRDefault="003A3261" w:rsidP="00F32CD7">
      <w:pPr>
        <w:pStyle w:val="ConsPlusNormal"/>
        <w:ind w:left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2076ACC" w14:textId="5910594D" w:rsidR="00037316" w:rsidRPr="00F32CD7" w:rsidRDefault="00037316" w:rsidP="00F32CD7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352"/>
      <w:r w:rsidRPr="00F32CD7">
        <w:rPr>
          <w:rFonts w:ascii="Times New Roman" w:hAnsi="Times New Roman" w:cs="Times New Roman"/>
          <w:sz w:val="28"/>
          <w:szCs w:val="28"/>
        </w:rPr>
        <w:t>Глав</w:t>
      </w:r>
      <w:r w:rsidR="00D90FF1" w:rsidRPr="00F32CD7">
        <w:rPr>
          <w:rFonts w:ascii="Times New Roman" w:hAnsi="Times New Roman" w:cs="Times New Roman"/>
          <w:sz w:val="28"/>
          <w:szCs w:val="28"/>
        </w:rPr>
        <w:t>а города Переславля-Залесского</w:t>
      </w:r>
      <w:r w:rsidR="00D90FF1" w:rsidRPr="00F32CD7">
        <w:rPr>
          <w:rFonts w:ascii="Times New Roman" w:hAnsi="Times New Roman" w:cs="Times New Roman"/>
          <w:sz w:val="28"/>
          <w:szCs w:val="28"/>
        </w:rPr>
        <w:tab/>
      </w:r>
      <w:r w:rsidR="00D90FF1" w:rsidRPr="00F32CD7">
        <w:rPr>
          <w:rFonts w:ascii="Times New Roman" w:hAnsi="Times New Roman" w:cs="Times New Roman"/>
          <w:sz w:val="28"/>
          <w:szCs w:val="28"/>
        </w:rPr>
        <w:tab/>
      </w:r>
      <w:r w:rsidR="00590E62" w:rsidRPr="00F32CD7">
        <w:rPr>
          <w:rFonts w:ascii="Times New Roman" w:hAnsi="Times New Roman" w:cs="Times New Roman"/>
          <w:sz w:val="28"/>
          <w:szCs w:val="28"/>
        </w:rPr>
        <w:tab/>
      </w:r>
      <w:r w:rsidRPr="00F32CD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6198F298" w14:textId="52143B78" w:rsidR="00037316" w:rsidRPr="00F32CD7" w:rsidRDefault="00037316" w:rsidP="00F32C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32CD7">
        <w:rPr>
          <w:rFonts w:ascii="Times New Roman" w:hAnsi="Times New Roman" w:cs="Times New Roman"/>
          <w:sz w:val="28"/>
          <w:szCs w:val="28"/>
        </w:rPr>
        <w:tab/>
      </w:r>
      <w:r w:rsidRPr="00F32CD7">
        <w:rPr>
          <w:rFonts w:ascii="Times New Roman" w:hAnsi="Times New Roman" w:cs="Times New Roman"/>
          <w:sz w:val="28"/>
          <w:szCs w:val="28"/>
        </w:rPr>
        <w:tab/>
      </w:r>
      <w:r w:rsidRPr="00F32CD7">
        <w:rPr>
          <w:rFonts w:ascii="Times New Roman" w:hAnsi="Times New Roman" w:cs="Times New Roman"/>
          <w:sz w:val="28"/>
          <w:szCs w:val="28"/>
        </w:rPr>
        <w:tab/>
      </w:r>
      <w:r w:rsidR="008765CC" w:rsidRPr="00F32CD7">
        <w:rPr>
          <w:rFonts w:ascii="Times New Roman" w:hAnsi="Times New Roman" w:cs="Times New Roman"/>
          <w:sz w:val="28"/>
          <w:szCs w:val="28"/>
        </w:rPr>
        <w:tab/>
      </w:r>
      <w:r w:rsidR="00E36FD9" w:rsidRPr="00F32CD7">
        <w:rPr>
          <w:rFonts w:ascii="Times New Roman" w:hAnsi="Times New Roman" w:cs="Times New Roman"/>
          <w:sz w:val="28"/>
          <w:szCs w:val="28"/>
        </w:rPr>
        <w:tab/>
      </w:r>
      <w:r w:rsidR="00E36FD9" w:rsidRPr="00F32CD7">
        <w:rPr>
          <w:rFonts w:ascii="Times New Roman" w:hAnsi="Times New Roman" w:cs="Times New Roman"/>
          <w:sz w:val="28"/>
          <w:szCs w:val="28"/>
        </w:rPr>
        <w:tab/>
      </w:r>
      <w:r w:rsidR="00D90FF1" w:rsidRPr="00F32CD7">
        <w:rPr>
          <w:rFonts w:ascii="Times New Roman" w:hAnsi="Times New Roman" w:cs="Times New Roman"/>
          <w:sz w:val="28"/>
          <w:szCs w:val="28"/>
        </w:rPr>
        <w:tab/>
      </w:r>
      <w:r w:rsidR="00D90FF1" w:rsidRPr="00F32CD7">
        <w:rPr>
          <w:rFonts w:ascii="Times New Roman" w:hAnsi="Times New Roman" w:cs="Times New Roman"/>
          <w:sz w:val="28"/>
          <w:szCs w:val="28"/>
        </w:rPr>
        <w:tab/>
      </w:r>
      <w:r w:rsidR="00D90FF1" w:rsidRPr="00F32CD7">
        <w:rPr>
          <w:rFonts w:ascii="Times New Roman" w:hAnsi="Times New Roman" w:cs="Times New Roman"/>
          <w:sz w:val="28"/>
          <w:szCs w:val="28"/>
        </w:rPr>
        <w:tab/>
      </w:r>
      <w:r w:rsidR="00D90FF1" w:rsidRPr="00F32CD7">
        <w:rPr>
          <w:rFonts w:ascii="Times New Roman" w:hAnsi="Times New Roman" w:cs="Times New Roman"/>
          <w:sz w:val="28"/>
          <w:szCs w:val="28"/>
        </w:rPr>
        <w:tab/>
      </w:r>
      <w:r w:rsidR="00D90FF1" w:rsidRPr="00F32CD7">
        <w:rPr>
          <w:rFonts w:ascii="Times New Roman" w:hAnsi="Times New Roman" w:cs="Times New Roman"/>
          <w:sz w:val="28"/>
          <w:szCs w:val="28"/>
        </w:rPr>
        <w:tab/>
      </w:r>
      <w:r w:rsidR="00D90FF1" w:rsidRPr="00F32CD7">
        <w:rPr>
          <w:rFonts w:ascii="Times New Roman" w:hAnsi="Times New Roman" w:cs="Times New Roman"/>
          <w:sz w:val="28"/>
          <w:szCs w:val="28"/>
        </w:rPr>
        <w:tab/>
      </w:r>
      <w:r w:rsidR="00D90FF1" w:rsidRPr="00F32CD7">
        <w:rPr>
          <w:rFonts w:ascii="Times New Roman" w:hAnsi="Times New Roman" w:cs="Times New Roman"/>
          <w:sz w:val="28"/>
          <w:szCs w:val="28"/>
        </w:rPr>
        <w:tab/>
      </w:r>
      <w:r w:rsidR="00D90FF1" w:rsidRPr="00F32CD7">
        <w:rPr>
          <w:rFonts w:ascii="Times New Roman" w:hAnsi="Times New Roman" w:cs="Times New Roman"/>
          <w:sz w:val="28"/>
          <w:szCs w:val="28"/>
        </w:rPr>
        <w:tab/>
      </w:r>
      <w:r w:rsidR="00D90FF1" w:rsidRPr="00F32CD7">
        <w:rPr>
          <w:rFonts w:ascii="Times New Roman" w:hAnsi="Times New Roman" w:cs="Times New Roman"/>
          <w:sz w:val="28"/>
          <w:szCs w:val="28"/>
        </w:rPr>
        <w:tab/>
      </w:r>
      <w:r w:rsidR="00D90FF1" w:rsidRPr="00F32CD7">
        <w:rPr>
          <w:rFonts w:ascii="Times New Roman" w:hAnsi="Times New Roman" w:cs="Times New Roman"/>
          <w:sz w:val="28"/>
          <w:szCs w:val="28"/>
        </w:rPr>
        <w:tab/>
      </w:r>
      <w:r w:rsidR="00D90FF1" w:rsidRPr="00F32CD7">
        <w:rPr>
          <w:rFonts w:ascii="Times New Roman" w:hAnsi="Times New Roman" w:cs="Times New Roman"/>
          <w:sz w:val="28"/>
          <w:szCs w:val="28"/>
        </w:rPr>
        <w:tab/>
      </w:r>
      <w:r w:rsidRPr="00F32CD7">
        <w:rPr>
          <w:rFonts w:ascii="Times New Roman" w:hAnsi="Times New Roman" w:cs="Times New Roman"/>
          <w:sz w:val="28"/>
          <w:szCs w:val="28"/>
        </w:rPr>
        <w:t>Переславль-Залесской</w:t>
      </w:r>
      <w:r w:rsidR="00E36FD9" w:rsidRPr="00F32CD7">
        <w:rPr>
          <w:rFonts w:ascii="Times New Roman" w:hAnsi="Times New Roman" w:cs="Times New Roman"/>
          <w:sz w:val="28"/>
          <w:szCs w:val="28"/>
        </w:rPr>
        <w:t xml:space="preserve"> городской Думы</w:t>
      </w:r>
    </w:p>
    <w:p w14:paraId="6975048F" w14:textId="77777777" w:rsidR="00590E62" w:rsidRPr="00F32CD7" w:rsidRDefault="00590E62" w:rsidP="00F32CD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7D425EC" w14:textId="170C176C" w:rsidR="00037316" w:rsidRPr="00F32CD7" w:rsidRDefault="00037316" w:rsidP="00F32CD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32CD7">
        <w:rPr>
          <w:rFonts w:ascii="Times New Roman" w:hAnsi="Times New Roman" w:cs="Times New Roman"/>
          <w:sz w:val="28"/>
          <w:szCs w:val="28"/>
        </w:rPr>
        <w:t>_____________</w:t>
      </w:r>
      <w:r w:rsidR="000D28B1" w:rsidRPr="00F32CD7">
        <w:rPr>
          <w:rFonts w:ascii="Times New Roman" w:hAnsi="Times New Roman" w:cs="Times New Roman"/>
          <w:sz w:val="28"/>
          <w:szCs w:val="28"/>
        </w:rPr>
        <w:t>__</w:t>
      </w:r>
      <w:r w:rsidRPr="00F32CD7">
        <w:rPr>
          <w:rFonts w:ascii="Times New Roman" w:hAnsi="Times New Roman" w:cs="Times New Roman"/>
          <w:sz w:val="28"/>
          <w:szCs w:val="28"/>
        </w:rPr>
        <w:t xml:space="preserve"> </w:t>
      </w:r>
      <w:r w:rsidR="00D90FF1" w:rsidRPr="00F32CD7">
        <w:rPr>
          <w:rFonts w:ascii="Times New Roman" w:hAnsi="Times New Roman" w:cs="Times New Roman"/>
          <w:sz w:val="28"/>
          <w:szCs w:val="28"/>
        </w:rPr>
        <w:t>Д</w:t>
      </w:r>
      <w:r w:rsidRPr="00F32CD7">
        <w:rPr>
          <w:rFonts w:ascii="Times New Roman" w:hAnsi="Times New Roman" w:cs="Times New Roman"/>
          <w:sz w:val="28"/>
          <w:szCs w:val="28"/>
        </w:rPr>
        <w:t xml:space="preserve">. </w:t>
      </w:r>
      <w:r w:rsidR="00436D41" w:rsidRPr="00F32CD7">
        <w:rPr>
          <w:rFonts w:ascii="Times New Roman" w:hAnsi="Times New Roman" w:cs="Times New Roman"/>
          <w:sz w:val="28"/>
          <w:szCs w:val="28"/>
        </w:rPr>
        <w:t>Н</w:t>
      </w:r>
      <w:r w:rsidRPr="00F32C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0FF1" w:rsidRPr="00F32CD7">
        <w:rPr>
          <w:rFonts w:ascii="Times New Roman" w:hAnsi="Times New Roman" w:cs="Times New Roman"/>
          <w:sz w:val="28"/>
          <w:szCs w:val="28"/>
        </w:rPr>
        <w:t>Зяблицкий</w:t>
      </w:r>
      <w:proofErr w:type="spellEnd"/>
      <w:r w:rsidR="00C34218" w:rsidRPr="00F32CD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32CD7">
        <w:rPr>
          <w:rFonts w:ascii="Times New Roman" w:hAnsi="Times New Roman" w:cs="Times New Roman"/>
          <w:sz w:val="28"/>
          <w:szCs w:val="28"/>
        </w:rPr>
        <w:tab/>
      </w:r>
      <w:r w:rsidRPr="00F32CD7">
        <w:rPr>
          <w:rFonts w:ascii="Times New Roman" w:hAnsi="Times New Roman" w:cs="Times New Roman"/>
          <w:sz w:val="28"/>
          <w:szCs w:val="28"/>
        </w:rPr>
        <w:tab/>
      </w:r>
      <w:r w:rsidR="000D28B1" w:rsidRPr="00F32CD7">
        <w:rPr>
          <w:rFonts w:ascii="Times New Roman" w:hAnsi="Times New Roman" w:cs="Times New Roman"/>
          <w:sz w:val="28"/>
          <w:szCs w:val="28"/>
        </w:rPr>
        <w:tab/>
      </w:r>
      <w:r w:rsidRPr="00F32CD7">
        <w:rPr>
          <w:rFonts w:ascii="Times New Roman" w:hAnsi="Times New Roman" w:cs="Times New Roman"/>
          <w:sz w:val="28"/>
          <w:szCs w:val="28"/>
        </w:rPr>
        <w:t>________________</w:t>
      </w:r>
      <w:r w:rsidR="00D90FF1" w:rsidRPr="00F32CD7">
        <w:rPr>
          <w:rFonts w:ascii="Times New Roman" w:hAnsi="Times New Roman" w:cs="Times New Roman"/>
          <w:sz w:val="28"/>
          <w:szCs w:val="28"/>
        </w:rPr>
        <w:t>А.Ю</w:t>
      </w:r>
      <w:r w:rsidRPr="00F32CD7">
        <w:rPr>
          <w:rFonts w:ascii="Times New Roman" w:hAnsi="Times New Roman" w:cs="Times New Roman"/>
          <w:sz w:val="28"/>
          <w:szCs w:val="28"/>
        </w:rPr>
        <w:t xml:space="preserve">. </w:t>
      </w:r>
      <w:r w:rsidR="00D90FF1" w:rsidRPr="00F32CD7">
        <w:rPr>
          <w:rFonts w:ascii="Times New Roman" w:hAnsi="Times New Roman" w:cs="Times New Roman"/>
          <w:sz w:val="28"/>
          <w:szCs w:val="28"/>
        </w:rPr>
        <w:t>Фольц</w:t>
      </w:r>
    </w:p>
    <w:bookmarkEnd w:id="0"/>
    <w:bookmarkEnd w:id="2"/>
    <w:p w14:paraId="350DE036" w14:textId="77777777" w:rsidR="00F32CD7" w:rsidRPr="00F32CD7" w:rsidRDefault="00F32CD7" w:rsidP="00F32CD7">
      <w:pPr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2CD7">
        <w:rPr>
          <w:rFonts w:ascii="Times New Roman" w:hAnsi="Times New Roman" w:cs="Times New Roman"/>
          <w:color w:val="000000"/>
          <w:sz w:val="26"/>
          <w:szCs w:val="26"/>
        </w:rPr>
        <w:t xml:space="preserve">Пояснительная записка </w:t>
      </w:r>
    </w:p>
    <w:p w14:paraId="705F5221" w14:textId="77777777" w:rsidR="00F32CD7" w:rsidRPr="00F32CD7" w:rsidRDefault="00F32CD7" w:rsidP="00F32CD7">
      <w:pPr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2CD7">
        <w:rPr>
          <w:rFonts w:ascii="Times New Roman" w:hAnsi="Times New Roman" w:cs="Times New Roman"/>
          <w:color w:val="000000"/>
          <w:sz w:val="26"/>
          <w:szCs w:val="26"/>
        </w:rPr>
        <w:t>к проекту решения Переславль-Залесской городской Думы</w:t>
      </w:r>
    </w:p>
    <w:p w14:paraId="0D003228" w14:textId="77777777" w:rsidR="00F32CD7" w:rsidRDefault="00F32CD7" w:rsidP="00F32CD7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32CD7">
        <w:rPr>
          <w:rFonts w:ascii="Times New Roman" w:hAnsi="Times New Roman" w:cs="Times New Roman"/>
          <w:sz w:val="26"/>
          <w:szCs w:val="26"/>
        </w:rPr>
        <w:t xml:space="preserve">от 25 октября 2018 года № 103 «Об установлении налога на имущество физических лиц на территории городского округа город Переславль-Залесский» </w:t>
      </w:r>
    </w:p>
    <w:p w14:paraId="6137F4AC" w14:textId="77777777" w:rsidR="00F32CD7" w:rsidRDefault="00F32CD7" w:rsidP="00F32CD7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32CD7">
        <w:rPr>
          <w:rFonts w:ascii="Times New Roman" w:hAnsi="Times New Roman" w:cs="Times New Roman"/>
          <w:sz w:val="26"/>
          <w:szCs w:val="26"/>
        </w:rPr>
        <w:t>(с изменениями от 31.10.2019 года № 106, от 29.10.2020 № 85, от 28.10.2021 № 89,</w:t>
      </w:r>
    </w:p>
    <w:p w14:paraId="13DEA604" w14:textId="5B90E898" w:rsidR="00F32CD7" w:rsidRPr="00F32CD7" w:rsidRDefault="00F32CD7" w:rsidP="00F32CD7">
      <w:pPr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2CD7">
        <w:rPr>
          <w:rFonts w:ascii="Times New Roman" w:hAnsi="Times New Roman" w:cs="Times New Roman"/>
          <w:sz w:val="26"/>
          <w:szCs w:val="26"/>
        </w:rPr>
        <w:t xml:space="preserve"> от 27.10.2022 № 97)</w:t>
      </w:r>
    </w:p>
    <w:p w14:paraId="5F939BD4" w14:textId="77777777" w:rsidR="00F32CD7" w:rsidRPr="00F32CD7" w:rsidRDefault="00F32CD7" w:rsidP="00F32CD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CCDEC95" w14:textId="77777777" w:rsidR="00F32CD7" w:rsidRPr="00F32CD7" w:rsidRDefault="00F32CD7" w:rsidP="00F32CD7">
      <w:pPr>
        <w:ind w:firstLine="705"/>
        <w:rPr>
          <w:rFonts w:ascii="Times New Roman" w:hAnsi="Times New Roman" w:cs="Times New Roman"/>
          <w:sz w:val="26"/>
          <w:szCs w:val="26"/>
        </w:rPr>
      </w:pPr>
      <w:r w:rsidRPr="00F32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Предлагаемый проект решения подготовлен </w:t>
      </w:r>
      <w:r w:rsidRPr="00F32CD7">
        <w:rPr>
          <w:rFonts w:ascii="Times New Roman" w:hAnsi="Times New Roman" w:cs="Times New Roman"/>
          <w:sz w:val="26"/>
          <w:szCs w:val="26"/>
        </w:rPr>
        <w:t>в целях приведения муниципального правового акта в соответствие Налоговому кодексу Российской Федерации</w:t>
      </w:r>
      <w:r w:rsidRPr="00F32C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основании внесенных в него </w:t>
      </w:r>
      <w:r w:rsidRPr="00F32CD7">
        <w:rPr>
          <w:rFonts w:ascii="Times New Roman" w:hAnsi="Times New Roman" w:cs="Times New Roman"/>
          <w:sz w:val="26"/>
          <w:szCs w:val="26"/>
        </w:rPr>
        <w:t xml:space="preserve">Федеральным законом от 12.07.2024 № 176-ФЗ </w:t>
      </w:r>
      <w:r w:rsidRPr="00F32CD7">
        <w:rPr>
          <w:rFonts w:ascii="Times New Roman" w:hAnsi="Times New Roman" w:cs="Times New Roman"/>
          <w:sz w:val="26"/>
          <w:szCs w:val="26"/>
          <w:shd w:val="clear" w:color="auto" w:fill="FFFFFF"/>
        </w:rPr>
        <w:t>изменений</w:t>
      </w:r>
      <w:r w:rsidRPr="00F32CD7">
        <w:rPr>
          <w:rFonts w:ascii="Times New Roman" w:hAnsi="Times New Roman" w:cs="Times New Roman"/>
          <w:sz w:val="26"/>
          <w:szCs w:val="26"/>
        </w:rPr>
        <w:t xml:space="preserve">. В подготовленном проекте решения предлагается пункт 3 и </w:t>
      </w:r>
      <w:r w:rsidRPr="00F32CD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абзац 9 пункта 4 решения </w:t>
      </w:r>
      <w:r w:rsidRPr="00F32CD7">
        <w:rPr>
          <w:rFonts w:ascii="Times New Roman" w:hAnsi="Times New Roman" w:cs="Times New Roman"/>
          <w:sz w:val="26"/>
          <w:szCs w:val="26"/>
        </w:rPr>
        <w:t xml:space="preserve">изложить в новой редакции в связи с изменениями, внесенными вышеуказанным федеральным законом в </w:t>
      </w:r>
      <w:hyperlink r:id="rId13" w:history="1">
        <w:r w:rsidRPr="00F32CD7">
          <w:rPr>
            <w:rFonts w:ascii="Times New Roman" w:hAnsi="Times New Roman" w:cs="Times New Roman"/>
            <w:sz w:val="26"/>
            <w:szCs w:val="26"/>
          </w:rPr>
          <w:t>пункт 2 статьи 406</w:t>
        </w:r>
      </w:hyperlink>
      <w:r w:rsidRPr="00F32CD7">
        <w:rPr>
          <w:rFonts w:ascii="Times New Roman" w:hAnsi="Times New Roman" w:cs="Times New Roman"/>
          <w:sz w:val="26"/>
          <w:szCs w:val="26"/>
        </w:rPr>
        <w:t xml:space="preserve"> и </w:t>
      </w:r>
      <w:hyperlink r:id="rId14" w:history="1">
        <w:r w:rsidRPr="00F32CD7">
          <w:rPr>
            <w:rFonts w:ascii="Times New Roman" w:hAnsi="Times New Roman" w:cs="Times New Roman"/>
            <w:sz w:val="26"/>
            <w:szCs w:val="26"/>
          </w:rPr>
          <w:t>пункт 5 статьи 407</w:t>
        </w:r>
      </w:hyperlink>
      <w:r w:rsidRPr="00F32CD7">
        <w:rPr>
          <w:rFonts w:ascii="Times New Roman" w:hAnsi="Times New Roman" w:cs="Times New Roman"/>
          <w:sz w:val="26"/>
          <w:szCs w:val="26"/>
        </w:rPr>
        <w:t xml:space="preserve"> Налогового кодекса РФ, которые вступят в действие с 01.01.2025. </w:t>
      </w:r>
    </w:p>
    <w:p w14:paraId="42F9DE6E" w14:textId="77777777" w:rsidR="00F32CD7" w:rsidRPr="00F32CD7" w:rsidRDefault="00F32CD7" w:rsidP="00F32CD7">
      <w:pPr>
        <w:ind w:firstLine="705"/>
        <w:rPr>
          <w:rFonts w:ascii="Times New Roman" w:hAnsi="Times New Roman" w:cs="Times New Roman"/>
          <w:sz w:val="26"/>
          <w:szCs w:val="26"/>
        </w:rPr>
      </w:pPr>
      <w:r w:rsidRPr="00F32CD7">
        <w:rPr>
          <w:rFonts w:ascii="Times New Roman" w:hAnsi="Times New Roman" w:cs="Times New Roman"/>
          <w:sz w:val="26"/>
          <w:szCs w:val="26"/>
        </w:rPr>
        <w:t>Вносимые изменения предусматривают установление более высокой налоговой ставки по дорогостоящему имуществу, а именно ставки в размере 2,5% в отношении объектов налогообложения, кадастровая стоимость каждого из которых превышает 300 миллионов рублей. Также данным проектом предлагается расширить перечень объектов налогообложения, в отношении которых не будет предоставляться налоговая льгота, установленная ст. 406 НК РФ, а, именно, в отношении объектов налогообложения, кадастровая стоимость каждого из которых превышает 300 миллионов рублей.</w:t>
      </w:r>
    </w:p>
    <w:p w14:paraId="06D6F4B0" w14:textId="77777777" w:rsidR="00F32CD7" w:rsidRPr="00F32CD7" w:rsidRDefault="00F32CD7" w:rsidP="00F32CD7">
      <w:pPr>
        <w:rPr>
          <w:rFonts w:ascii="Times New Roman" w:hAnsi="Times New Roman" w:cs="Times New Roman"/>
          <w:sz w:val="20"/>
          <w:szCs w:val="20"/>
        </w:rPr>
      </w:pPr>
    </w:p>
    <w:p w14:paraId="59BD8B7D" w14:textId="0B59AA6C" w:rsidR="00F32CD7" w:rsidRPr="00F32CD7" w:rsidRDefault="00F32CD7" w:rsidP="00F32CD7">
      <w:pPr>
        <w:jc w:val="center"/>
        <w:rPr>
          <w:rFonts w:ascii="Times New Roman" w:hAnsi="Times New Roman" w:cs="Times New Roman"/>
          <w:sz w:val="26"/>
          <w:szCs w:val="26"/>
        </w:rPr>
      </w:pPr>
      <w:r w:rsidRPr="00F32CD7">
        <w:rPr>
          <w:rFonts w:ascii="Times New Roman" w:hAnsi="Times New Roman" w:cs="Times New Roman"/>
          <w:sz w:val="26"/>
          <w:szCs w:val="26"/>
        </w:rPr>
        <w:t>Правовое обоснование необходимости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32CD7">
        <w:rPr>
          <w:rFonts w:ascii="Times New Roman" w:hAnsi="Times New Roman" w:cs="Times New Roman"/>
          <w:sz w:val="26"/>
          <w:szCs w:val="26"/>
        </w:rPr>
        <w:t>принятия соответствующего решения</w:t>
      </w:r>
    </w:p>
    <w:p w14:paraId="579D2FBF" w14:textId="77777777" w:rsidR="00F32CD7" w:rsidRPr="00F32CD7" w:rsidRDefault="00F32CD7" w:rsidP="00F32CD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43D9D76" w14:textId="3302DE98" w:rsidR="00F32CD7" w:rsidRPr="00F32CD7" w:rsidRDefault="00F32CD7" w:rsidP="00F32CD7">
      <w:pPr>
        <w:rPr>
          <w:rFonts w:ascii="Times New Roman" w:hAnsi="Times New Roman" w:cs="Times New Roman"/>
          <w:sz w:val="26"/>
          <w:szCs w:val="26"/>
        </w:rPr>
      </w:pPr>
      <w:r w:rsidRPr="00F32CD7">
        <w:rPr>
          <w:rFonts w:ascii="Times New Roman" w:hAnsi="Times New Roman" w:cs="Times New Roman"/>
          <w:sz w:val="26"/>
          <w:szCs w:val="26"/>
        </w:rPr>
        <w:t>Статья 399, 406, 407 Налогового кодекса РФ, статья 16 Федерального закона от 06 октября 2003 года № 131 ФЗ «Об общих принципах организации местного самоуправления в Российской Федерации».</w:t>
      </w:r>
    </w:p>
    <w:p w14:paraId="0ACE8100" w14:textId="77777777" w:rsidR="00F32CD7" w:rsidRPr="00F32CD7" w:rsidRDefault="00F32CD7" w:rsidP="00F32CD7">
      <w:pPr>
        <w:rPr>
          <w:rFonts w:ascii="Times New Roman" w:hAnsi="Times New Roman" w:cs="Times New Roman"/>
          <w:sz w:val="20"/>
          <w:szCs w:val="20"/>
        </w:rPr>
      </w:pPr>
    </w:p>
    <w:p w14:paraId="034C5760" w14:textId="285372C4" w:rsidR="00F32CD7" w:rsidRPr="00F32CD7" w:rsidRDefault="00F32CD7" w:rsidP="00F32CD7">
      <w:pPr>
        <w:shd w:val="clear" w:color="auto" w:fill="FFFFFF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2CD7">
        <w:rPr>
          <w:rFonts w:ascii="Times New Roman" w:hAnsi="Times New Roman" w:cs="Times New Roman"/>
          <w:color w:val="000000"/>
          <w:sz w:val="26"/>
          <w:szCs w:val="26"/>
        </w:rPr>
        <w:t>Прогноз социально-экономических и иных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32CD7">
        <w:rPr>
          <w:rFonts w:ascii="Times New Roman" w:hAnsi="Times New Roman" w:cs="Times New Roman"/>
          <w:color w:val="000000"/>
          <w:sz w:val="26"/>
          <w:szCs w:val="26"/>
        </w:rPr>
        <w:t>последствий принятия соответствующего решения</w:t>
      </w:r>
    </w:p>
    <w:p w14:paraId="22C09EEC" w14:textId="77777777" w:rsidR="00F32CD7" w:rsidRPr="00F32CD7" w:rsidRDefault="00F32CD7" w:rsidP="00F32CD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29D7B2F" w14:textId="77777777" w:rsidR="00F32CD7" w:rsidRPr="00F32CD7" w:rsidRDefault="00F32CD7" w:rsidP="00F32CD7">
      <w:pPr>
        <w:pStyle w:val="af7"/>
        <w:ind w:left="0"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F32CD7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Предлагаемые проектом решения изменения повлекут увеличение налоговой нагрузки для налогоплательщиков в отношении установленных решением Переславль-Залесской городской Думы объектов налогообложения</w:t>
      </w:r>
      <w:r w:rsidRPr="00F32CD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7E8B946F" w14:textId="77777777" w:rsidR="00F32CD7" w:rsidRPr="00F32CD7" w:rsidRDefault="00F32CD7" w:rsidP="00F32CD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F2256E9" w14:textId="77777777" w:rsidR="00F32CD7" w:rsidRPr="00F32CD7" w:rsidRDefault="00F32CD7" w:rsidP="00F32CD7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2CD7">
        <w:rPr>
          <w:rFonts w:ascii="Times New Roman" w:hAnsi="Times New Roman" w:cs="Times New Roman"/>
          <w:color w:val="000000"/>
          <w:sz w:val="26"/>
          <w:szCs w:val="26"/>
        </w:rPr>
        <w:t>Финансово-экономическое обоснование</w:t>
      </w:r>
    </w:p>
    <w:p w14:paraId="536D0076" w14:textId="77777777" w:rsidR="00F32CD7" w:rsidRPr="00F32CD7" w:rsidRDefault="00F32CD7" w:rsidP="00F32CD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7B78437" w14:textId="77777777" w:rsidR="00F32CD7" w:rsidRPr="00F32CD7" w:rsidRDefault="00F32CD7" w:rsidP="00F32CD7">
      <w:pPr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F32CD7">
        <w:rPr>
          <w:rFonts w:ascii="Times New Roman" w:hAnsi="Times New Roman" w:cs="Times New Roman"/>
          <w:color w:val="000000"/>
          <w:sz w:val="26"/>
          <w:szCs w:val="26"/>
        </w:rPr>
        <w:t>Принятие решения о введении повышенной налоговой ставки в размере 2,5% для объектов, кадастровая стоимость каждого из которых превышает 300 миллионов рублей, не приведет в 2025 году по данным налогового органа к увеличению доходов в бюджет муниципального округа ввиду отсутствия в настоящее время объектов вышеуказанной стоимости.</w:t>
      </w:r>
    </w:p>
    <w:p w14:paraId="7657E12F" w14:textId="77777777" w:rsidR="00F32CD7" w:rsidRPr="00F32CD7" w:rsidRDefault="00F32CD7" w:rsidP="00F32CD7">
      <w:pPr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14:paraId="084AB8DC" w14:textId="5BA12250" w:rsidR="00F32CD7" w:rsidRPr="00F32CD7" w:rsidRDefault="00F32CD7" w:rsidP="00F32CD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2CD7">
        <w:rPr>
          <w:rFonts w:ascii="Times New Roman" w:hAnsi="Times New Roman" w:cs="Times New Roman"/>
          <w:color w:val="000000"/>
          <w:sz w:val="26"/>
          <w:szCs w:val="26"/>
        </w:rPr>
        <w:t>Перечень муниципальных правовых актов, подлежащих признанию утратившими силу, изменению, дополнению, а также перечень муниципальных</w:t>
      </w:r>
    </w:p>
    <w:p w14:paraId="38639D09" w14:textId="4FAE33F9" w:rsidR="00F32CD7" w:rsidRPr="00F32CD7" w:rsidRDefault="00F32CD7" w:rsidP="00F32CD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32CD7">
        <w:rPr>
          <w:rFonts w:ascii="Times New Roman" w:hAnsi="Times New Roman" w:cs="Times New Roman"/>
          <w:color w:val="000000"/>
          <w:sz w:val="26"/>
          <w:szCs w:val="26"/>
        </w:rPr>
        <w:t>правовых актов, которые необходимо разработать в связи с принятием</w:t>
      </w:r>
    </w:p>
    <w:p w14:paraId="608C3477" w14:textId="77777777" w:rsidR="00F32CD7" w:rsidRPr="00F32CD7" w:rsidRDefault="00F32CD7" w:rsidP="00F32CD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DC59D08" w14:textId="3AB24214" w:rsidR="00F32CD7" w:rsidRPr="00F32CD7" w:rsidRDefault="00F32CD7" w:rsidP="00F32CD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F32CD7">
        <w:rPr>
          <w:rFonts w:ascii="Times New Roman" w:hAnsi="Times New Roman" w:cs="Times New Roman"/>
          <w:color w:val="000000"/>
          <w:sz w:val="26"/>
          <w:szCs w:val="26"/>
        </w:rPr>
        <w:t>Проект решения не потребует внесения изменений и признания утративших силу других муниципальных правовых актов.</w:t>
      </w:r>
    </w:p>
    <w:p w14:paraId="21263A03" w14:textId="77777777" w:rsidR="00F32CD7" w:rsidRPr="00F32CD7" w:rsidRDefault="00F32CD7" w:rsidP="00F32CD7">
      <w:pPr>
        <w:shd w:val="clear" w:color="auto" w:fill="FFFFFF"/>
        <w:rPr>
          <w:rFonts w:ascii="Times New Roman" w:hAnsi="Times New Roman" w:cs="Times New Roman"/>
          <w:color w:val="000000"/>
          <w:sz w:val="36"/>
          <w:szCs w:val="36"/>
        </w:rPr>
      </w:pPr>
    </w:p>
    <w:p w14:paraId="6C6DB5CA" w14:textId="77777777" w:rsidR="00F32CD7" w:rsidRPr="00F32CD7" w:rsidRDefault="00F32CD7" w:rsidP="00F32CD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r w:rsidRPr="00F32CD7">
        <w:rPr>
          <w:rFonts w:ascii="Times New Roman" w:hAnsi="Times New Roman" w:cs="Times New Roman"/>
          <w:color w:val="000000"/>
          <w:sz w:val="26"/>
          <w:szCs w:val="26"/>
        </w:rPr>
        <w:t>Заместитель начальника Управления финансов</w:t>
      </w:r>
    </w:p>
    <w:p w14:paraId="2A710486" w14:textId="77777777" w:rsidR="00F32CD7" w:rsidRDefault="00F32CD7" w:rsidP="00F32CD7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  <w:sectPr w:rsidR="00F32CD7" w:rsidSect="00F32CD7">
          <w:pgSz w:w="11900" w:h="16800"/>
          <w:pgMar w:top="568" w:right="560" w:bottom="709" w:left="1701" w:header="720" w:footer="720" w:gutter="0"/>
          <w:cols w:space="720"/>
          <w:noEndnote/>
        </w:sectPr>
      </w:pPr>
      <w:r w:rsidRPr="00F32CD7">
        <w:rPr>
          <w:rFonts w:ascii="Times New Roman" w:hAnsi="Times New Roman" w:cs="Times New Roman"/>
          <w:color w:val="000000"/>
          <w:sz w:val="26"/>
          <w:szCs w:val="26"/>
        </w:rPr>
        <w:t>Администрации города Переславля-Залесского</w:t>
      </w:r>
      <w:r w:rsidRPr="00F32CD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32CD7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F32CD7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F32CD7">
        <w:rPr>
          <w:rFonts w:ascii="Times New Roman" w:hAnsi="Times New Roman" w:cs="Times New Roman"/>
          <w:color w:val="000000"/>
          <w:sz w:val="26"/>
          <w:szCs w:val="26"/>
        </w:rPr>
        <w:t>Л. М. Кривенко</w:t>
      </w:r>
    </w:p>
    <w:p w14:paraId="4301A8A2" w14:textId="77777777" w:rsidR="00F32CD7" w:rsidRDefault="00F32CD7" w:rsidP="00F3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D7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</w:t>
      </w:r>
    </w:p>
    <w:p w14:paraId="2B0C63BB" w14:textId="68A953D3" w:rsidR="00F32CD7" w:rsidRPr="00F32CD7" w:rsidRDefault="00F32CD7" w:rsidP="00F3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D7">
        <w:rPr>
          <w:rFonts w:ascii="Times New Roman" w:hAnsi="Times New Roman" w:cs="Times New Roman"/>
          <w:b/>
          <w:sz w:val="28"/>
          <w:szCs w:val="28"/>
        </w:rPr>
        <w:t xml:space="preserve">к проекту решения Переславль-Залесской городской Думы </w:t>
      </w:r>
    </w:p>
    <w:p w14:paraId="29230FAE" w14:textId="77777777" w:rsidR="00F32CD7" w:rsidRDefault="00F32CD7" w:rsidP="00F3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D7">
        <w:rPr>
          <w:rFonts w:ascii="Times New Roman" w:hAnsi="Times New Roman" w:cs="Times New Roman"/>
          <w:b/>
          <w:sz w:val="28"/>
          <w:szCs w:val="28"/>
        </w:rPr>
        <w:t xml:space="preserve">от 25 октября 2018 года № 10 </w:t>
      </w:r>
      <w:r w:rsidRPr="00F32CD7">
        <w:rPr>
          <w:rFonts w:ascii="Times New Roman" w:hAnsi="Times New Roman" w:cs="Times New Roman"/>
          <w:sz w:val="28"/>
          <w:szCs w:val="28"/>
        </w:rPr>
        <w:t>«</w:t>
      </w:r>
      <w:r w:rsidRPr="00F32CD7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 на территории городского округа город Переславль-Залесский»</w:t>
      </w:r>
    </w:p>
    <w:p w14:paraId="155AB44F" w14:textId="1BD5C89C" w:rsidR="00F32CD7" w:rsidRPr="00F32CD7" w:rsidRDefault="00F32CD7" w:rsidP="00F3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D7">
        <w:rPr>
          <w:rFonts w:ascii="Times New Roman" w:hAnsi="Times New Roman" w:cs="Times New Roman"/>
          <w:b/>
          <w:sz w:val="28"/>
          <w:szCs w:val="28"/>
        </w:rPr>
        <w:t xml:space="preserve"> (с изменениями от 31.10.2019 года № 106, от 29.10.2020 № 85,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CD7">
        <w:rPr>
          <w:rFonts w:ascii="Times New Roman" w:hAnsi="Times New Roman" w:cs="Times New Roman"/>
          <w:b/>
          <w:sz w:val="28"/>
          <w:szCs w:val="28"/>
        </w:rPr>
        <w:t>от 28.10.2021 № 89, от 27.10.2022 № 97)</w:t>
      </w:r>
    </w:p>
    <w:p w14:paraId="53C3F717" w14:textId="77777777" w:rsidR="00F32CD7" w:rsidRPr="00710085" w:rsidRDefault="00F32CD7" w:rsidP="00F32CD7">
      <w:pPr>
        <w:jc w:val="center"/>
        <w:rPr>
          <w:rFonts w:ascii="Times New Roman" w:hAnsi="Times New Roman" w:cs="Times New Roman"/>
          <w:b/>
        </w:rPr>
      </w:pPr>
    </w:p>
    <w:tbl>
      <w:tblPr>
        <w:tblStyle w:val="af9"/>
        <w:tblW w:w="16427" w:type="dxa"/>
        <w:jc w:val="center"/>
        <w:tblLook w:val="04A0" w:firstRow="1" w:lastRow="0" w:firstColumn="1" w:lastColumn="0" w:noHBand="0" w:noVBand="1"/>
      </w:tblPr>
      <w:tblGrid>
        <w:gridCol w:w="562"/>
        <w:gridCol w:w="5747"/>
        <w:gridCol w:w="5059"/>
        <w:gridCol w:w="5059"/>
      </w:tblGrid>
      <w:tr w:rsidR="00F32CD7" w:rsidRPr="00141904" w14:paraId="43C79AAE" w14:textId="77777777" w:rsidTr="00F32CD7">
        <w:trPr>
          <w:jc w:val="center"/>
        </w:trPr>
        <w:tc>
          <w:tcPr>
            <w:tcW w:w="562" w:type="dxa"/>
            <w:vAlign w:val="center"/>
          </w:tcPr>
          <w:p w14:paraId="1FEB16A2" w14:textId="77777777" w:rsidR="00F32CD7" w:rsidRPr="00141904" w:rsidRDefault="00F32CD7" w:rsidP="00F32CD7">
            <w:pPr>
              <w:tabs>
                <w:tab w:val="left" w:pos="4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9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47" w:type="dxa"/>
            <w:vAlign w:val="center"/>
          </w:tcPr>
          <w:p w14:paraId="18D00033" w14:textId="77777777" w:rsidR="00F32CD7" w:rsidRPr="00141904" w:rsidRDefault="00F32CD7" w:rsidP="00547EA7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</w:rPr>
            </w:pPr>
            <w:r w:rsidRPr="00141904">
              <w:rPr>
                <w:rFonts w:ascii="Times New Roman" w:hAnsi="Times New Roman" w:cs="Times New Roman"/>
              </w:rPr>
              <w:t>Действующая редакция решения</w:t>
            </w:r>
          </w:p>
        </w:tc>
        <w:tc>
          <w:tcPr>
            <w:tcW w:w="5059" w:type="dxa"/>
            <w:vAlign w:val="center"/>
          </w:tcPr>
          <w:p w14:paraId="7EA4529B" w14:textId="77777777" w:rsidR="00F32CD7" w:rsidRPr="00141904" w:rsidRDefault="00F32CD7" w:rsidP="00547EA7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</w:rPr>
            </w:pPr>
            <w:r w:rsidRPr="00141904">
              <w:rPr>
                <w:rFonts w:ascii="Times New Roman" w:hAnsi="Times New Roman" w:cs="Times New Roman"/>
              </w:rPr>
              <w:t>Предлагаемые изменения</w:t>
            </w:r>
          </w:p>
        </w:tc>
        <w:tc>
          <w:tcPr>
            <w:tcW w:w="5059" w:type="dxa"/>
            <w:vAlign w:val="center"/>
          </w:tcPr>
          <w:p w14:paraId="0101F95A" w14:textId="77777777" w:rsidR="00F32CD7" w:rsidRPr="00141904" w:rsidRDefault="00F32CD7" w:rsidP="00547EA7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</w:rPr>
            </w:pPr>
            <w:r w:rsidRPr="00141904">
              <w:rPr>
                <w:rFonts w:ascii="Times New Roman" w:hAnsi="Times New Roman" w:cs="Times New Roman"/>
              </w:rPr>
              <w:t>Редакция решения с учетом предлагаемых изменений</w:t>
            </w:r>
          </w:p>
        </w:tc>
      </w:tr>
      <w:tr w:rsidR="00F32CD7" w:rsidRPr="00141904" w14:paraId="07298B74" w14:textId="77777777" w:rsidTr="00F32CD7">
        <w:trPr>
          <w:trHeight w:val="699"/>
          <w:jc w:val="center"/>
        </w:trPr>
        <w:tc>
          <w:tcPr>
            <w:tcW w:w="562" w:type="dxa"/>
            <w:vAlign w:val="center"/>
          </w:tcPr>
          <w:p w14:paraId="5B85ECC3" w14:textId="77777777" w:rsidR="00F32CD7" w:rsidRPr="00924C1F" w:rsidRDefault="00F32CD7" w:rsidP="00F32CD7">
            <w:pPr>
              <w:tabs>
                <w:tab w:val="left" w:pos="4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4C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7" w:type="dxa"/>
            <w:vAlign w:val="center"/>
          </w:tcPr>
          <w:p w14:paraId="3BD8DB31" w14:textId="77777777" w:rsidR="00F32CD7" w:rsidRPr="00924C1F" w:rsidRDefault="00F32CD7" w:rsidP="00547EA7">
            <w:pPr>
              <w:ind w:firstLine="113"/>
              <w:rPr>
                <w:rFonts w:ascii="Times New Roman" w:hAnsi="Times New Roman" w:cs="Times New Roman"/>
              </w:rPr>
            </w:pPr>
            <w:r w:rsidRPr="00924C1F">
              <w:rPr>
                <w:rFonts w:ascii="Times New Roman" w:hAnsi="Times New Roman" w:cs="Times New Roman"/>
                <w:color w:val="000000"/>
              </w:rPr>
              <w:t xml:space="preserve">«Об установлении налога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имущество физических лиц </w:t>
            </w:r>
            <w:r w:rsidRPr="00924C1F">
              <w:rPr>
                <w:rFonts w:ascii="Times New Roman" w:hAnsi="Times New Roman" w:cs="Times New Roman"/>
                <w:color w:val="000000"/>
              </w:rPr>
              <w:t>на территории городского округа город Переславль-Залесский Ярославской области»</w:t>
            </w:r>
          </w:p>
        </w:tc>
        <w:tc>
          <w:tcPr>
            <w:tcW w:w="5059" w:type="dxa"/>
          </w:tcPr>
          <w:p w14:paraId="095DC54A" w14:textId="77777777" w:rsidR="00F32CD7" w:rsidRPr="00924C1F" w:rsidRDefault="00F32CD7" w:rsidP="00547EA7">
            <w:pPr>
              <w:ind w:left="-62" w:firstLine="216"/>
              <w:rPr>
                <w:rFonts w:ascii="Times New Roman" w:hAnsi="Times New Roman" w:cs="Times New Roman"/>
                <w:color w:val="000000"/>
              </w:rPr>
            </w:pPr>
            <w:r w:rsidRPr="00924C1F">
              <w:rPr>
                <w:rFonts w:ascii="Times New Roman" w:hAnsi="Times New Roman" w:cs="Times New Roman"/>
                <w:color w:val="000000"/>
              </w:rPr>
              <w:t xml:space="preserve">Наименование решения изложить в следующей редакции: </w:t>
            </w:r>
          </w:p>
          <w:p w14:paraId="6D665D3B" w14:textId="77777777" w:rsidR="00F32CD7" w:rsidRPr="00924C1F" w:rsidRDefault="00F32CD7" w:rsidP="00547EA7">
            <w:pPr>
              <w:contextualSpacing/>
              <w:rPr>
                <w:rFonts w:ascii="Times New Roman" w:hAnsi="Times New Roman" w:cs="Times New Roman"/>
              </w:rPr>
            </w:pPr>
            <w:r w:rsidRPr="00924C1F">
              <w:rPr>
                <w:rFonts w:ascii="Times New Roman" w:hAnsi="Times New Roman" w:cs="Times New Roman"/>
                <w:color w:val="000000"/>
              </w:rPr>
              <w:t>«</w:t>
            </w:r>
            <w:r w:rsidRPr="00924C1F">
              <w:rPr>
                <w:rFonts w:ascii="Times New Roman" w:hAnsi="Times New Roman" w:cs="Times New Roman"/>
              </w:rPr>
              <w:t xml:space="preserve">Об установлении </w:t>
            </w:r>
            <w:r w:rsidRPr="00924C1F">
              <w:rPr>
                <w:rFonts w:ascii="Times New Roman" w:hAnsi="Times New Roman" w:cs="Times New Roman"/>
                <w:color w:val="000000"/>
              </w:rPr>
              <w:t xml:space="preserve">налога </w:t>
            </w:r>
            <w:r>
              <w:rPr>
                <w:rFonts w:ascii="Times New Roman" w:hAnsi="Times New Roman" w:cs="Times New Roman"/>
                <w:color w:val="000000"/>
              </w:rPr>
              <w:t xml:space="preserve">на имущество физических лиц </w:t>
            </w:r>
            <w:r w:rsidRPr="00924C1F">
              <w:rPr>
                <w:rFonts w:ascii="Times New Roman" w:hAnsi="Times New Roman" w:cs="Times New Roman"/>
                <w:color w:val="000000"/>
              </w:rPr>
              <w:t xml:space="preserve">на территории </w:t>
            </w:r>
            <w:r w:rsidRPr="00924C1F">
              <w:rPr>
                <w:rFonts w:ascii="Times New Roman" w:hAnsi="Times New Roman" w:cs="Times New Roman"/>
              </w:rPr>
              <w:t>Переславль-Залесского муниципального округа Ярославской области</w:t>
            </w:r>
            <w:r w:rsidRPr="00924C1F">
              <w:rPr>
                <w:rFonts w:ascii="Times New Roman" w:hAnsi="Times New Roman" w:cs="Times New Roman"/>
                <w:color w:val="000000"/>
              </w:rPr>
              <w:t>»;</w:t>
            </w:r>
          </w:p>
        </w:tc>
        <w:tc>
          <w:tcPr>
            <w:tcW w:w="5059" w:type="dxa"/>
          </w:tcPr>
          <w:p w14:paraId="0B1386DD" w14:textId="77777777" w:rsidR="00F32CD7" w:rsidRPr="00924C1F" w:rsidRDefault="00F32CD7" w:rsidP="00547EA7">
            <w:pPr>
              <w:ind w:firstLine="113"/>
              <w:rPr>
                <w:rFonts w:ascii="Times New Roman" w:hAnsi="Times New Roman" w:cs="Times New Roman"/>
              </w:rPr>
            </w:pPr>
            <w:r w:rsidRPr="00924C1F">
              <w:rPr>
                <w:rFonts w:ascii="Times New Roman" w:hAnsi="Times New Roman" w:cs="Times New Roman"/>
              </w:rPr>
              <w:t xml:space="preserve">Об установлении земельного налога на территории </w:t>
            </w:r>
            <w:r w:rsidRPr="00924C1F">
              <w:rPr>
                <w:rFonts w:ascii="Times New Roman" w:hAnsi="Times New Roman" w:cs="Times New Roman"/>
                <w:b/>
                <w:bCs/>
              </w:rPr>
              <w:t>Переславль-Залесского муниципального округа Ярославской области</w:t>
            </w:r>
          </w:p>
        </w:tc>
      </w:tr>
      <w:tr w:rsidR="00F32CD7" w:rsidRPr="00141904" w14:paraId="18D2357C" w14:textId="77777777" w:rsidTr="00F32CD7">
        <w:trPr>
          <w:trHeight w:val="699"/>
          <w:jc w:val="center"/>
        </w:trPr>
        <w:tc>
          <w:tcPr>
            <w:tcW w:w="562" w:type="dxa"/>
            <w:vAlign w:val="center"/>
          </w:tcPr>
          <w:p w14:paraId="5FD79956" w14:textId="77777777" w:rsidR="00F32CD7" w:rsidRPr="00924C1F" w:rsidRDefault="00F32CD7" w:rsidP="00F32CD7">
            <w:pPr>
              <w:tabs>
                <w:tab w:val="left" w:pos="4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924C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7" w:type="dxa"/>
          </w:tcPr>
          <w:p w14:paraId="6D225AEC" w14:textId="77777777" w:rsidR="00F32CD7" w:rsidRPr="00C30E9C" w:rsidRDefault="00F32CD7" w:rsidP="00547E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C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3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Установить и ввести на территории городского округа город Переславль-Залесский Ярославской области налог на имущество физических лиц.</w:t>
            </w:r>
          </w:p>
          <w:p w14:paraId="5A06F20A" w14:textId="77777777" w:rsidR="00F32CD7" w:rsidRPr="00924C1F" w:rsidRDefault="00F32CD7" w:rsidP="00547EA7">
            <w:pPr>
              <w:ind w:firstLine="15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9" w:type="dxa"/>
          </w:tcPr>
          <w:p w14:paraId="57804F76" w14:textId="77777777" w:rsidR="00F32CD7" w:rsidRPr="00924C1F" w:rsidRDefault="00F32CD7" w:rsidP="00547EA7">
            <w:pPr>
              <w:ind w:firstLine="154"/>
              <w:rPr>
                <w:rFonts w:ascii="Times New Roman" w:hAnsi="Times New Roman" w:cs="Times New Roman"/>
                <w:color w:val="000000"/>
              </w:rPr>
            </w:pPr>
            <w:r w:rsidRPr="00924C1F">
              <w:rPr>
                <w:rFonts w:ascii="Times New Roman" w:hAnsi="Times New Roman" w:cs="Times New Roman"/>
                <w:color w:val="000000"/>
              </w:rPr>
              <w:t xml:space="preserve">Пункт 1 </w:t>
            </w:r>
            <w:r w:rsidRPr="00FB5A0D">
              <w:rPr>
                <w:rFonts w:ascii="Times New Roman" w:hAnsi="Times New Roman" w:cs="Times New Roman"/>
                <w:color w:val="000000"/>
              </w:rPr>
              <w:t>изложить в следующей редакции:</w:t>
            </w:r>
            <w:r w:rsidRPr="00924C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07535EF" w14:textId="77777777" w:rsidR="00F32CD7" w:rsidRPr="00924C1F" w:rsidRDefault="00F32CD7" w:rsidP="00547EA7">
            <w:pPr>
              <w:ind w:firstLine="154"/>
              <w:rPr>
                <w:rFonts w:ascii="Times New Roman" w:hAnsi="Times New Roman" w:cs="Times New Roman"/>
              </w:rPr>
            </w:pPr>
            <w:r w:rsidRPr="00924C1F">
              <w:rPr>
                <w:rFonts w:ascii="Times New Roman" w:hAnsi="Times New Roman" w:cs="Times New Roman"/>
                <w:color w:val="000000"/>
              </w:rPr>
              <w:t>«1. Установить</w:t>
            </w:r>
            <w:r w:rsidRPr="00FB5A0D">
              <w:rPr>
                <w:rFonts w:ascii="Times New Roman" w:hAnsi="Times New Roman" w:cs="Times New Roman"/>
                <w:color w:val="000000"/>
              </w:rPr>
              <w:t xml:space="preserve"> и ввести на территории Переславль-Залесского муниципального округа Ярославской области налог на имущество физических лиц.»;</w:t>
            </w:r>
          </w:p>
        </w:tc>
        <w:tc>
          <w:tcPr>
            <w:tcW w:w="5059" w:type="dxa"/>
          </w:tcPr>
          <w:p w14:paraId="5BA30A62" w14:textId="77777777" w:rsidR="00F32CD7" w:rsidRPr="00924C1F" w:rsidRDefault="00F32CD7" w:rsidP="00547EA7">
            <w:pPr>
              <w:rPr>
                <w:rFonts w:ascii="Times New Roman" w:hAnsi="Times New Roman" w:cs="Times New Roman"/>
              </w:rPr>
            </w:pPr>
            <w:r w:rsidRPr="00924C1F">
              <w:rPr>
                <w:rFonts w:ascii="Times New Roman" w:hAnsi="Times New Roman" w:cs="Times New Roman"/>
                <w:color w:val="000000"/>
              </w:rPr>
              <w:t>1. Установить</w:t>
            </w:r>
            <w:r w:rsidRPr="00FB5A0D">
              <w:rPr>
                <w:rFonts w:ascii="Times New Roman" w:hAnsi="Times New Roman" w:cs="Times New Roman"/>
                <w:color w:val="000000"/>
              </w:rPr>
              <w:t xml:space="preserve"> и ввести на территории </w:t>
            </w:r>
            <w:r w:rsidRPr="00757955">
              <w:rPr>
                <w:rFonts w:ascii="Times New Roman" w:hAnsi="Times New Roman" w:cs="Times New Roman"/>
                <w:b/>
                <w:color w:val="000000"/>
              </w:rPr>
              <w:t>Переславль-Залесского муниципального округа Ярославской области</w:t>
            </w:r>
            <w:r w:rsidRPr="00FB5A0D">
              <w:rPr>
                <w:rFonts w:ascii="Times New Roman" w:hAnsi="Times New Roman" w:cs="Times New Roman"/>
                <w:color w:val="000000"/>
              </w:rPr>
              <w:t xml:space="preserve"> налог на имущество физических лиц.</w:t>
            </w:r>
          </w:p>
        </w:tc>
      </w:tr>
      <w:tr w:rsidR="00F32CD7" w:rsidRPr="00141904" w14:paraId="5769C019" w14:textId="77777777" w:rsidTr="00F32CD7">
        <w:trPr>
          <w:trHeight w:val="699"/>
          <w:jc w:val="center"/>
        </w:trPr>
        <w:tc>
          <w:tcPr>
            <w:tcW w:w="562" w:type="dxa"/>
            <w:vAlign w:val="center"/>
          </w:tcPr>
          <w:p w14:paraId="535A8E64" w14:textId="77777777" w:rsidR="00F32CD7" w:rsidRPr="00141904" w:rsidRDefault="00F32CD7" w:rsidP="00F32CD7">
            <w:pPr>
              <w:tabs>
                <w:tab w:val="left" w:pos="4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47" w:type="dxa"/>
            <w:vAlign w:val="center"/>
          </w:tcPr>
          <w:p w14:paraId="541582F2" w14:textId="77777777" w:rsidR="00F32CD7" w:rsidRPr="00C30E9C" w:rsidRDefault="00F32CD7" w:rsidP="00547E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Установить следующие ставки налога на имущество физических лиц при определении налоговой базы исходя из их кадастровой стоимости объектов налогообложения:</w:t>
            </w:r>
          </w:p>
          <w:p w14:paraId="584D57FA" w14:textId="77777777" w:rsidR="00F32CD7" w:rsidRPr="00C30E9C" w:rsidRDefault="00F32CD7" w:rsidP="00547E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2393"/>
              <w:gridCol w:w="1428"/>
              <w:gridCol w:w="1373"/>
            </w:tblGrid>
            <w:tr w:rsidR="00F32CD7" w:rsidRPr="00C30E9C" w14:paraId="5A4A205F" w14:textId="77777777" w:rsidTr="00547EA7">
              <w:tc>
                <w:tcPr>
                  <w:tcW w:w="397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2A34F866" w14:textId="77777777" w:rsidR="00F32CD7" w:rsidRPr="00C30E9C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1)</w:t>
                  </w:r>
                </w:p>
              </w:tc>
              <w:tc>
                <w:tcPr>
                  <w:tcW w:w="5216" w:type="dxa"/>
                  <w:vMerge w:val="restart"/>
                </w:tcPr>
                <w:p w14:paraId="4D2A2E15" w14:textId="77777777" w:rsidR="00F32CD7" w:rsidRPr="00C30E9C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Вид объекта налогообложения</w:t>
                  </w:r>
                </w:p>
              </w:tc>
              <w:tc>
                <w:tcPr>
                  <w:tcW w:w="3456" w:type="dxa"/>
                  <w:gridSpan w:val="2"/>
                </w:tcPr>
                <w:p w14:paraId="6636AAFA" w14:textId="77777777" w:rsidR="00F32CD7" w:rsidRPr="00C30E9C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Место нахождения объекта налогообложения</w:t>
                  </w:r>
                </w:p>
              </w:tc>
            </w:tr>
            <w:tr w:rsidR="00F32CD7" w:rsidRPr="00C30E9C" w14:paraId="329E0B36" w14:textId="77777777" w:rsidTr="00547EA7">
              <w:tc>
                <w:tcPr>
                  <w:tcW w:w="397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68C8B766" w14:textId="77777777" w:rsidR="00F32CD7" w:rsidRPr="00C30E9C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216" w:type="dxa"/>
                  <w:vMerge/>
                </w:tcPr>
                <w:p w14:paraId="7730AA8E" w14:textId="77777777" w:rsidR="00F32CD7" w:rsidRPr="00C30E9C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28" w:type="dxa"/>
                </w:tcPr>
                <w:p w14:paraId="210BF602" w14:textId="77777777" w:rsidR="00F32CD7" w:rsidRPr="00C30E9C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населенный пункт город Переславль-Залесский</w:t>
                  </w:r>
                </w:p>
              </w:tc>
              <w:tc>
                <w:tcPr>
                  <w:tcW w:w="1728" w:type="dxa"/>
                </w:tcPr>
                <w:p w14:paraId="62E97E45" w14:textId="77777777" w:rsidR="00F32CD7" w:rsidRPr="00C30E9C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иные населенные пункты</w:t>
                  </w:r>
                </w:p>
              </w:tc>
            </w:tr>
            <w:tr w:rsidR="00F32CD7" w:rsidRPr="00C30E9C" w14:paraId="177F18CC" w14:textId="77777777" w:rsidTr="00547EA7">
              <w:tblPrEx>
                <w:tblBorders>
                  <w:insideH w:val="nil"/>
                </w:tblBorders>
              </w:tblPrEx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7420F0E7" w14:textId="77777777" w:rsidR="00F32CD7" w:rsidRPr="00C30E9C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216" w:type="dxa"/>
                  <w:tcBorders>
                    <w:bottom w:val="nil"/>
                  </w:tcBorders>
                </w:tcPr>
                <w:p w14:paraId="2EC6C967" w14:textId="77777777" w:rsidR="00F32CD7" w:rsidRPr="00C30E9C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 жилые дома, части жилых домов, квартир, части квартир, комнат;</w:t>
                  </w:r>
                </w:p>
                <w:p w14:paraId="1B293515" w14:textId="77777777" w:rsidR="00F32CD7" w:rsidRPr="00C30E9C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 объекты незавершенного строительства в случае, если проектируемым назначением таких объектов является жилой дом;</w:t>
                  </w:r>
                </w:p>
                <w:p w14:paraId="16E6371B" w14:textId="77777777" w:rsidR="00F32CD7" w:rsidRPr="00C30E9C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 единые недвижимые комплексы, в состав которых входит хотя бы один жилой дом;</w:t>
                  </w:r>
                </w:p>
                <w:p w14:paraId="18DCBD6F" w14:textId="77777777" w:rsidR="00F32CD7" w:rsidRPr="00C30E9C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 гаражи и </w:t>
                  </w:r>
                  <w:proofErr w:type="spellStart"/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машино</w:t>
                  </w:r>
                  <w:proofErr w:type="spellEnd"/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-места, в том числе расположенные в объектах налогообложения, указанных в </w:t>
                  </w:r>
                  <w:hyperlink w:anchor="P41">
                    <w:r w:rsidRPr="00C30E9C">
                      <w:rPr>
                        <w:rFonts w:ascii="Times New Roman" w:eastAsiaTheme="minorHAnsi" w:hAnsi="Times New Roman" w:cs="Times New Roman"/>
                        <w:color w:val="000000"/>
                        <w:sz w:val="24"/>
                        <w:szCs w:val="24"/>
                        <w:lang w:eastAsia="en-US"/>
                      </w:rPr>
                      <w:t>подпункте 2</w:t>
                    </w:r>
                  </w:hyperlink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настоящего пункта;</w:t>
                  </w:r>
                </w:p>
                <w:p w14:paraId="675C0EC2" w14:textId="77777777" w:rsidR="00F32CD7" w:rsidRPr="00C30E9C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      </w:r>
                </w:p>
              </w:tc>
              <w:tc>
                <w:tcPr>
                  <w:tcW w:w="1728" w:type="dxa"/>
                  <w:tcBorders>
                    <w:bottom w:val="nil"/>
                  </w:tcBorders>
                </w:tcPr>
                <w:p w14:paraId="51AF1499" w14:textId="77777777" w:rsidR="00F32CD7" w:rsidRPr="00C30E9C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0,3 процента</w:t>
                  </w:r>
                </w:p>
              </w:tc>
              <w:tc>
                <w:tcPr>
                  <w:tcW w:w="1728" w:type="dxa"/>
                  <w:tcBorders>
                    <w:bottom w:val="nil"/>
                  </w:tcBorders>
                </w:tcPr>
                <w:p w14:paraId="44B60F8B" w14:textId="77777777" w:rsidR="00F32CD7" w:rsidRPr="00C30E9C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0,1 процента</w:t>
                  </w:r>
                </w:p>
              </w:tc>
            </w:tr>
            <w:tr w:rsidR="00F32CD7" w:rsidRPr="00C30E9C" w14:paraId="16110FDD" w14:textId="77777777" w:rsidTr="00547EA7">
              <w:tblPrEx>
                <w:tblBorders>
                  <w:insideH w:val="nil"/>
                </w:tblBorders>
              </w:tblPrEx>
              <w:tc>
                <w:tcPr>
                  <w:tcW w:w="9069" w:type="dxa"/>
                  <w:gridSpan w:val="4"/>
                  <w:tcBorders>
                    <w:top w:val="nil"/>
                    <w:left w:val="nil"/>
                    <w:bottom w:val="nil"/>
                  </w:tcBorders>
                </w:tcPr>
                <w:p w14:paraId="01E700A9" w14:textId="77777777" w:rsidR="00F32CD7" w:rsidRPr="00C30E9C" w:rsidRDefault="00F32CD7" w:rsidP="00547EA7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(в ред. Решений Переславль-Залесской городской Думы от 31.10.2019 </w:t>
                  </w:r>
                  <w:hyperlink r:id="rId15">
                    <w:r w:rsidRPr="00C30E9C">
                      <w:rPr>
                        <w:rFonts w:ascii="Times New Roman" w:eastAsiaTheme="minorHAnsi" w:hAnsi="Times New Roman" w:cs="Times New Roman"/>
                        <w:color w:val="000000"/>
                        <w:sz w:val="24"/>
                        <w:szCs w:val="24"/>
                        <w:lang w:eastAsia="en-US"/>
                      </w:rPr>
                      <w:t>N 106</w:t>
                    </w:r>
                  </w:hyperlink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, от 29.10.2020 </w:t>
                  </w:r>
                  <w:hyperlink r:id="rId16">
                    <w:r w:rsidRPr="00C30E9C">
                      <w:rPr>
                        <w:rFonts w:ascii="Times New Roman" w:eastAsiaTheme="minorHAnsi" w:hAnsi="Times New Roman" w:cs="Times New Roman"/>
                        <w:color w:val="000000"/>
                        <w:sz w:val="24"/>
                        <w:szCs w:val="24"/>
                        <w:lang w:eastAsia="en-US"/>
                      </w:rPr>
                      <w:t>N 85</w:t>
                    </w:r>
                  </w:hyperlink>
                  <w:r w:rsidRPr="00C30E9C"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)</w:t>
                  </w:r>
                </w:p>
              </w:tc>
            </w:tr>
          </w:tbl>
          <w:p w14:paraId="279A5B2B" w14:textId="77777777" w:rsidR="00F32CD7" w:rsidRPr="00C30E9C" w:rsidRDefault="00F32CD7" w:rsidP="00547E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A84ED8" w14:textId="77777777" w:rsidR="00F32CD7" w:rsidRPr="00C30E9C" w:rsidRDefault="00F32CD7" w:rsidP="00547E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2 процента в отношении объектов налогообложения, включенных в перечень, определяемый в соответствии с </w:t>
            </w:r>
            <w:hyperlink r:id="rId17">
              <w:r w:rsidRPr="00C30E9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пунктом 7 статьи 378.2</w:t>
              </w:r>
            </w:hyperlink>
            <w:r w:rsidRPr="00C3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18">
              <w:r w:rsidRPr="00C30E9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абзацем вторым пункта 10 статьи 378.2</w:t>
              </w:r>
            </w:hyperlink>
            <w:r w:rsidRPr="00C3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Российской Федерации; а также в отношении объектов налогообложения, кадастровая стоимость каждого из которых превышает 300 миллионов рублей;</w:t>
            </w:r>
          </w:p>
          <w:p w14:paraId="3EE5A696" w14:textId="77777777" w:rsidR="00F32CD7" w:rsidRPr="006337F6" w:rsidRDefault="00F32CD7" w:rsidP="00547EA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0,5 процента в отношении прочих объектов налогообложения.</w:t>
            </w:r>
          </w:p>
        </w:tc>
        <w:tc>
          <w:tcPr>
            <w:tcW w:w="5059" w:type="dxa"/>
          </w:tcPr>
          <w:p w14:paraId="0B349479" w14:textId="77777777" w:rsidR="00F32CD7" w:rsidRPr="000C1FEA" w:rsidRDefault="00F32CD7" w:rsidP="00547E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A">
              <w:rPr>
                <w:rFonts w:ascii="Times New Roman" w:hAnsi="Times New Roman" w:cs="Times New Roman"/>
                <w:sz w:val="24"/>
                <w:szCs w:val="24"/>
              </w:rPr>
              <w:t>пункт 3 изложить в следующей редакции:</w:t>
            </w:r>
          </w:p>
          <w:p w14:paraId="7B30A079" w14:textId="77777777" w:rsidR="00F32CD7" w:rsidRPr="000C1FEA" w:rsidRDefault="00F32CD7" w:rsidP="00547EA7">
            <w:pPr>
              <w:pStyle w:val="ConsPlusNormal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A">
              <w:rPr>
                <w:rFonts w:ascii="Times New Roman" w:hAnsi="Times New Roman" w:cs="Times New Roman"/>
                <w:sz w:val="24"/>
                <w:szCs w:val="24"/>
              </w:rPr>
              <w:t>«3. Установить следующие ставки налога на имущество физических лиц при определении налоговой базы исходя из их кадастровой стоимости объектов налогообложения:</w:t>
            </w:r>
          </w:p>
          <w:p w14:paraId="13893CD8" w14:textId="77777777" w:rsidR="00F32CD7" w:rsidRPr="000C1FEA" w:rsidRDefault="00F32CD7" w:rsidP="00547EA7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tbl>
            <w:tblPr>
              <w:tblW w:w="0" w:type="auto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0"/>
              <w:gridCol w:w="1999"/>
              <w:gridCol w:w="1386"/>
              <w:gridCol w:w="1323"/>
            </w:tblGrid>
            <w:tr w:rsidR="00F32CD7" w:rsidRPr="000C1FEA" w14:paraId="280615F9" w14:textId="77777777" w:rsidTr="00547EA7">
              <w:tc>
                <w:tcPr>
                  <w:tcW w:w="397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12EFD9C0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216" w:type="dxa"/>
                  <w:vMerge w:val="restart"/>
                </w:tcPr>
                <w:p w14:paraId="168165D5" w14:textId="77777777" w:rsidR="00F32CD7" w:rsidRPr="000C1FEA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Вид объекта налогообложения</w:t>
                  </w:r>
                </w:p>
              </w:tc>
              <w:tc>
                <w:tcPr>
                  <w:tcW w:w="3456" w:type="dxa"/>
                  <w:gridSpan w:val="2"/>
                </w:tcPr>
                <w:p w14:paraId="7D2C5000" w14:textId="77777777" w:rsidR="00F32CD7" w:rsidRPr="000C1FEA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Место нахождения объекта налогообложения</w:t>
                  </w:r>
                </w:p>
              </w:tc>
            </w:tr>
            <w:tr w:rsidR="00F32CD7" w:rsidRPr="000C1FEA" w14:paraId="5CF95BF1" w14:textId="77777777" w:rsidTr="00547EA7">
              <w:tc>
                <w:tcPr>
                  <w:tcW w:w="397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0C85C29C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216" w:type="dxa"/>
                  <w:vMerge/>
                  <w:tcBorders>
                    <w:bottom w:val="single" w:sz="4" w:space="0" w:color="auto"/>
                  </w:tcBorders>
                </w:tcPr>
                <w:p w14:paraId="02878349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</w:tcPr>
                <w:p w14:paraId="23C44C3B" w14:textId="77777777" w:rsidR="00F32CD7" w:rsidRPr="000C1FEA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населенный пункт город Переславль-Залесский</w:t>
                  </w: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</w:tcPr>
                <w:p w14:paraId="3CAD3C91" w14:textId="77777777" w:rsidR="00F32CD7" w:rsidRPr="000C1FEA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иные населенные пункты</w:t>
                  </w:r>
                </w:p>
              </w:tc>
            </w:tr>
            <w:tr w:rsidR="00F32CD7" w:rsidRPr="000C1FEA" w14:paraId="055184F7" w14:textId="77777777" w:rsidTr="00547EA7">
              <w:tblPrEx>
                <w:tblBorders>
                  <w:insideH w:val="nil"/>
                </w:tblBorders>
              </w:tblPrEx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65492183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978D2F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- жилые дома, части жилых домов, квартир, части квартир, комнат;</w:t>
                  </w:r>
                </w:p>
                <w:p w14:paraId="6E1021CF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- объекты незавершенного строительства в случае, если проектируемым назначением таких объектов является жилой дом;</w:t>
                  </w:r>
                </w:p>
                <w:p w14:paraId="7BEDE4F4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- единые недвижимые комплексы, в состав которых входит хотя бы один жилой дом;</w:t>
                  </w:r>
                </w:p>
                <w:p w14:paraId="70754E10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- гаражи и </w:t>
                  </w:r>
                  <w:proofErr w:type="spellStart"/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машино</w:t>
                  </w:r>
                  <w:proofErr w:type="spellEnd"/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-места, в том числе расположенные в объектах налогообложения, указанных в </w:t>
                  </w:r>
                  <w:hyperlink w:anchor="P41">
                    <w:r w:rsidRPr="000C1FEA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подпункте 2</w:t>
                    </w:r>
                  </w:hyperlink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настоящего пункта;</w:t>
                  </w:r>
                </w:p>
                <w:p w14:paraId="5F40AB87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0153A7" w14:textId="77777777" w:rsidR="00F32CD7" w:rsidRPr="000C1FEA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0,3 процента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F2FFF2" w14:textId="77777777" w:rsidR="00F32CD7" w:rsidRPr="000C1FEA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0,1 процента</w:t>
                  </w:r>
                </w:p>
              </w:tc>
            </w:tr>
          </w:tbl>
          <w:p w14:paraId="2366A4FE" w14:textId="77777777" w:rsidR="00F32CD7" w:rsidRPr="000C1FEA" w:rsidRDefault="00F32CD7" w:rsidP="00547EA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A">
              <w:rPr>
                <w:rFonts w:ascii="Times New Roman" w:hAnsi="Times New Roman" w:cs="Times New Roman"/>
                <w:sz w:val="24"/>
                <w:szCs w:val="24"/>
              </w:rPr>
              <w:t xml:space="preserve">2) 2 процента в отношении объектов налогообложения, включенных в перечень, определяемый в соответствии с </w:t>
            </w:r>
            <w:hyperlink r:id="rId19">
              <w:r w:rsidRPr="000C1FEA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0C1FE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20">
              <w:r w:rsidRPr="000C1FEA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0C1FEA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Федерации;</w:t>
            </w:r>
          </w:p>
          <w:p w14:paraId="33D45828" w14:textId="77777777" w:rsidR="00F32CD7" w:rsidRPr="000C1FEA" w:rsidRDefault="00F32CD7" w:rsidP="00547EA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A">
              <w:rPr>
                <w:rFonts w:ascii="Times New Roman" w:hAnsi="Times New Roman" w:cs="Times New Roman"/>
                <w:sz w:val="24"/>
                <w:szCs w:val="24"/>
              </w:rPr>
              <w:t>2.1) 2,5% в отношении объектов налогообложения, кадастровая стоимость каждого из которых превышает 300 миллионов рублей;</w:t>
            </w:r>
          </w:p>
          <w:p w14:paraId="7446D3B4" w14:textId="77777777" w:rsidR="00F32CD7" w:rsidRPr="000C1FEA" w:rsidRDefault="00F32CD7" w:rsidP="00547EA7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A">
              <w:rPr>
                <w:rFonts w:ascii="Times New Roman" w:hAnsi="Times New Roman" w:cs="Times New Roman"/>
                <w:sz w:val="24"/>
                <w:szCs w:val="24"/>
              </w:rPr>
              <w:t>3) 0,5 процента в отношении прочих объектов налогообложения.»;</w:t>
            </w:r>
          </w:p>
          <w:p w14:paraId="5C34886D" w14:textId="77777777" w:rsidR="00F32CD7" w:rsidRPr="000C1FEA" w:rsidRDefault="00F32CD7" w:rsidP="00547EA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</w:tcPr>
          <w:p w14:paraId="6662B2B5" w14:textId="77777777" w:rsidR="00F32CD7" w:rsidRPr="000C1FEA" w:rsidRDefault="00F32CD7" w:rsidP="00547EA7">
            <w:pPr>
              <w:pStyle w:val="ConsPlusNormal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A">
              <w:rPr>
                <w:rFonts w:ascii="Times New Roman" w:hAnsi="Times New Roman" w:cs="Times New Roman"/>
                <w:sz w:val="24"/>
                <w:szCs w:val="24"/>
              </w:rPr>
              <w:t>3. Установить следующие ставки налога на имущество физических лиц при определении налоговой базы исходя из их кадастровой стоимости объектов налогообложения:</w:t>
            </w:r>
          </w:p>
          <w:p w14:paraId="736EC648" w14:textId="77777777" w:rsidR="00F32CD7" w:rsidRPr="000C1FEA" w:rsidRDefault="00F32CD7" w:rsidP="00547EA7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tbl>
            <w:tblPr>
              <w:tblW w:w="0" w:type="auto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0"/>
              <w:gridCol w:w="1999"/>
              <w:gridCol w:w="1386"/>
              <w:gridCol w:w="1323"/>
            </w:tblGrid>
            <w:tr w:rsidR="00F32CD7" w:rsidRPr="000C1FEA" w14:paraId="4BA8D366" w14:textId="77777777" w:rsidTr="00547EA7">
              <w:tc>
                <w:tcPr>
                  <w:tcW w:w="397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7BB9B402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216" w:type="dxa"/>
                  <w:vMerge w:val="restart"/>
                </w:tcPr>
                <w:p w14:paraId="1E3BBAAC" w14:textId="77777777" w:rsidR="00F32CD7" w:rsidRPr="000C1FEA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Вид объекта налогообложения</w:t>
                  </w:r>
                </w:p>
              </w:tc>
              <w:tc>
                <w:tcPr>
                  <w:tcW w:w="3456" w:type="dxa"/>
                  <w:gridSpan w:val="2"/>
                </w:tcPr>
                <w:p w14:paraId="74751B64" w14:textId="77777777" w:rsidR="00F32CD7" w:rsidRPr="000C1FEA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Место нахождения объекта налогообложения</w:t>
                  </w:r>
                </w:p>
              </w:tc>
            </w:tr>
            <w:tr w:rsidR="00F32CD7" w:rsidRPr="000C1FEA" w14:paraId="6E79B316" w14:textId="77777777" w:rsidTr="00547EA7">
              <w:tc>
                <w:tcPr>
                  <w:tcW w:w="397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26C2C480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216" w:type="dxa"/>
                  <w:vMerge/>
                  <w:tcBorders>
                    <w:bottom w:val="single" w:sz="4" w:space="0" w:color="auto"/>
                  </w:tcBorders>
                </w:tcPr>
                <w:p w14:paraId="18F9312D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</w:tcPr>
                <w:p w14:paraId="2AE05A8C" w14:textId="77777777" w:rsidR="00F32CD7" w:rsidRPr="000C1FEA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населенный пункт город Переславль-Залесский</w:t>
                  </w:r>
                </w:p>
              </w:tc>
              <w:tc>
                <w:tcPr>
                  <w:tcW w:w="1728" w:type="dxa"/>
                  <w:tcBorders>
                    <w:bottom w:val="single" w:sz="4" w:space="0" w:color="auto"/>
                  </w:tcBorders>
                </w:tcPr>
                <w:p w14:paraId="7BFE8678" w14:textId="77777777" w:rsidR="00F32CD7" w:rsidRPr="000C1FEA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иные населенные пункты</w:t>
                  </w:r>
                </w:p>
              </w:tc>
            </w:tr>
            <w:tr w:rsidR="00F32CD7" w:rsidRPr="000C1FEA" w14:paraId="3FCB80C5" w14:textId="77777777" w:rsidTr="00547EA7">
              <w:tblPrEx>
                <w:tblBorders>
                  <w:insideH w:val="nil"/>
                </w:tblBorders>
              </w:tblPrEx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4DD838D2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2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08A46E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- жилые дома, части жилых домов, квартир, части квартир, комнат;</w:t>
                  </w:r>
                </w:p>
                <w:p w14:paraId="15990F7E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- объекты незавершенного строительства в случае, если проектируемым назначением таких объектов является жилой дом;</w:t>
                  </w:r>
                </w:p>
                <w:p w14:paraId="2BF40E3F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- единые недвижимые комплексы, в состав которых входит хотя бы один жилой дом;</w:t>
                  </w:r>
                </w:p>
                <w:p w14:paraId="4CD34693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- гаражи и </w:t>
                  </w:r>
                  <w:proofErr w:type="spellStart"/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машино</w:t>
                  </w:r>
                  <w:proofErr w:type="spellEnd"/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-места, в том числе расположенные в объектах налогообложения, указанных в </w:t>
                  </w:r>
                  <w:hyperlink w:anchor="P41">
                    <w:r w:rsidRPr="000C1FEA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подпункте 2</w:t>
                    </w:r>
                  </w:hyperlink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настоящего пункта;</w:t>
                  </w:r>
                </w:p>
                <w:p w14:paraId="60475E60" w14:textId="77777777" w:rsidR="00F32CD7" w:rsidRPr="000C1FEA" w:rsidRDefault="00F32CD7" w:rsidP="00547EA7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FC7513" w14:textId="77777777" w:rsidR="00F32CD7" w:rsidRPr="000C1FEA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0,3 процента</w:t>
                  </w:r>
                </w:p>
              </w:tc>
              <w:tc>
                <w:tcPr>
                  <w:tcW w:w="17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241877" w14:textId="77777777" w:rsidR="00F32CD7" w:rsidRPr="000C1FEA" w:rsidRDefault="00F32CD7" w:rsidP="00547EA7">
                  <w:pPr>
                    <w:pStyle w:val="ConsPlusNormal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0C1FEA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0,1 процента</w:t>
                  </w:r>
                </w:p>
              </w:tc>
            </w:tr>
          </w:tbl>
          <w:p w14:paraId="7D17E300" w14:textId="77777777" w:rsidR="00F32CD7" w:rsidRPr="000C1FEA" w:rsidRDefault="00F32CD7" w:rsidP="00547EA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55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процента в отношении объектов налогообложения, включенных в перечень, определяемый в соответствии с </w:t>
            </w:r>
            <w:hyperlink r:id="rId21">
              <w:r w:rsidRPr="00E55A1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пунктом 7 статьи 378.2</w:t>
              </w:r>
            </w:hyperlink>
            <w:r w:rsidRPr="00E55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Налогового кодекса Российской Федерации, в отношении объектов налогообложения, предусмотренных </w:t>
            </w:r>
            <w:hyperlink r:id="rId22">
              <w:r w:rsidRPr="00E55A1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абзацем вторым пункта 10 статьи 378.2</w:t>
              </w:r>
            </w:hyperlink>
            <w:r w:rsidRPr="00E55A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Налогового кодекса Российской Федерации</w:t>
            </w:r>
            <w:r w:rsidRPr="000C1F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6C6440" w14:textId="77777777" w:rsidR="00F32CD7" w:rsidRPr="00132C48" w:rsidRDefault="00F32CD7" w:rsidP="00547EA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48">
              <w:rPr>
                <w:rFonts w:ascii="Times New Roman" w:hAnsi="Times New Roman" w:cs="Times New Roman"/>
                <w:b/>
                <w:sz w:val="24"/>
                <w:szCs w:val="24"/>
              </w:rPr>
              <w:t>2.1) 2,5% в отношении объектов налогообложения, кадастровая стоимость каждого из которых превышает 300 миллионов рублей;</w:t>
            </w:r>
          </w:p>
          <w:p w14:paraId="114E986F" w14:textId="77777777" w:rsidR="00F32CD7" w:rsidRPr="000C1FEA" w:rsidRDefault="00F32CD7" w:rsidP="00547EA7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A">
              <w:rPr>
                <w:rFonts w:ascii="Times New Roman" w:hAnsi="Times New Roman" w:cs="Times New Roman"/>
                <w:sz w:val="24"/>
                <w:szCs w:val="24"/>
              </w:rPr>
              <w:t>3) 0,5 процента в отношении прочих объектов налогообложения.</w:t>
            </w:r>
          </w:p>
          <w:p w14:paraId="0F3AA21C" w14:textId="77777777" w:rsidR="00F32CD7" w:rsidRPr="00671EFD" w:rsidRDefault="00F32CD7" w:rsidP="00547EA7">
            <w:pPr>
              <w:tabs>
                <w:tab w:val="left" w:pos="4530"/>
              </w:tabs>
              <w:ind w:firstLine="221"/>
              <w:rPr>
                <w:rFonts w:ascii="Times New Roman" w:hAnsi="Times New Roman" w:cs="Times New Roman"/>
                <w:b/>
              </w:rPr>
            </w:pPr>
          </w:p>
        </w:tc>
      </w:tr>
      <w:tr w:rsidR="00F32CD7" w:rsidRPr="00141904" w14:paraId="6CB78058" w14:textId="77777777" w:rsidTr="00F32CD7">
        <w:trPr>
          <w:trHeight w:val="699"/>
          <w:jc w:val="center"/>
        </w:trPr>
        <w:tc>
          <w:tcPr>
            <w:tcW w:w="562" w:type="dxa"/>
            <w:vAlign w:val="center"/>
          </w:tcPr>
          <w:p w14:paraId="0EFB5434" w14:textId="77777777" w:rsidR="00F32CD7" w:rsidRDefault="00F32CD7" w:rsidP="00F32CD7">
            <w:pPr>
              <w:tabs>
                <w:tab w:val="left" w:pos="4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47" w:type="dxa"/>
            <w:vAlign w:val="center"/>
          </w:tcPr>
          <w:p w14:paraId="5ADA0F8D" w14:textId="77777777" w:rsidR="00F32CD7" w:rsidRPr="002E20E7" w:rsidRDefault="00F32CD7" w:rsidP="00547EA7">
            <w:pPr>
              <w:pStyle w:val="ConsPlusNormal"/>
              <w:ind w:firstLine="3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Установить право на налоговую льготу в размере 50% следующим категориям налогоплательщиков:</w:t>
            </w:r>
          </w:p>
          <w:p w14:paraId="7A938B0E" w14:textId="77777777" w:rsidR="00F32CD7" w:rsidRDefault="00F32CD7" w:rsidP="00547E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94A9B70" w14:textId="77777777" w:rsidR="00F32CD7" w:rsidRDefault="00F32CD7" w:rsidP="00547E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Налоговая льгота не предоставляется в отношении объектов налогообложения, указанных в </w:t>
            </w:r>
            <w:hyperlink r:id="rId23">
              <w:r w:rsidRPr="002E20E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подпункте 2 пункта 2 статьи 406</w:t>
              </w:r>
            </w:hyperlink>
            <w:r w:rsidRPr="002E2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Налогового кодекса Российской Федерации, за исключением гаражей и </w:t>
            </w:r>
            <w:proofErr w:type="spellStart"/>
            <w:r w:rsidRPr="002E2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2E2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-мест, расположенных в таких объектах налогообложения.</w:t>
            </w:r>
          </w:p>
        </w:tc>
        <w:tc>
          <w:tcPr>
            <w:tcW w:w="5059" w:type="dxa"/>
          </w:tcPr>
          <w:p w14:paraId="0E39DB34" w14:textId="77777777" w:rsidR="00F32CD7" w:rsidRPr="00FB5A0D" w:rsidRDefault="00F32CD7" w:rsidP="00547EA7">
            <w:pPr>
              <w:pStyle w:val="ConsPlusNormal"/>
              <w:ind w:left="3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5A0D">
              <w:rPr>
                <w:rFonts w:ascii="Times New Roman CYR" w:hAnsi="Times New Roman CYR" w:cs="Times New Roman CYR"/>
                <w:sz w:val="24"/>
                <w:szCs w:val="24"/>
              </w:rPr>
              <w:t>4) абзац 9 пункта 4 изложить в следующей редакции:</w:t>
            </w:r>
          </w:p>
          <w:p w14:paraId="5C9B0041" w14:textId="77777777" w:rsidR="00F32CD7" w:rsidRPr="00FB5A0D" w:rsidRDefault="00F32CD7" w:rsidP="00547EA7">
            <w:pPr>
              <w:pStyle w:val="ConsPlusNormal"/>
              <w:ind w:firstLine="31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B5A0D">
              <w:rPr>
                <w:rFonts w:ascii="Times New Roman CYR" w:hAnsi="Times New Roman CYR" w:cs="Times New Roman CYR"/>
                <w:sz w:val="24"/>
                <w:szCs w:val="24"/>
              </w:rPr>
              <w:t xml:space="preserve">«Налоговая льгота не предоставляется в отношении объектов налогообложения, указанных в </w:t>
            </w:r>
            <w:hyperlink r:id="rId24">
              <w:r>
                <w:rPr>
                  <w:rFonts w:ascii="Times New Roman CYR" w:hAnsi="Times New Roman CYR" w:cs="Times New Roman CYR"/>
                  <w:sz w:val="24"/>
                  <w:szCs w:val="24"/>
                </w:rPr>
                <w:t>подпунктах</w:t>
              </w:r>
              <w:r w:rsidRPr="00FB5A0D">
                <w:rPr>
                  <w:rFonts w:ascii="Times New Roman CYR" w:hAnsi="Times New Roman CYR" w:cs="Times New Roman CYR"/>
                  <w:sz w:val="24"/>
                  <w:szCs w:val="24"/>
                </w:rPr>
                <w:t xml:space="preserve"> 2 и 2.1 пункта 2 статьи 406</w:t>
              </w:r>
            </w:hyperlink>
            <w:r w:rsidRPr="00FB5A0D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Налогового кодекса Российской Федерации, за исключением гаражей и </w:t>
            </w:r>
            <w:proofErr w:type="spellStart"/>
            <w:r w:rsidRPr="00FB5A0D">
              <w:rPr>
                <w:rFonts w:ascii="Times New Roman CYR" w:hAnsi="Times New Roman CYR" w:cs="Times New Roman CYR"/>
                <w:sz w:val="24"/>
                <w:szCs w:val="24"/>
              </w:rPr>
              <w:t>машино</w:t>
            </w:r>
            <w:proofErr w:type="spellEnd"/>
            <w:r w:rsidRPr="00FB5A0D">
              <w:rPr>
                <w:rFonts w:ascii="Times New Roman CYR" w:hAnsi="Times New Roman CYR" w:cs="Times New Roman CYR"/>
                <w:sz w:val="24"/>
                <w:szCs w:val="24"/>
              </w:rPr>
              <w:t>-мест, расположенных в таких объектах налогообложения.».</w:t>
            </w:r>
          </w:p>
          <w:p w14:paraId="41659774" w14:textId="77777777" w:rsidR="00F32CD7" w:rsidRPr="008F1797" w:rsidRDefault="00F32CD7" w:rsidP="00547EA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</w:tcPr>
          <w:p w14:paraId="71700ECF" w14:textId="77777777" w:rsidR="00F32CD7" w:rsidRPr="002E20E7" w:rsidRDefault="00F32CD7" w:rsidP="00547EA7">
            <w:pPr>
              <w:pStyle w:val="ConsPlusNormal"/>
              <w:ind w:firstLine="23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Установить право на налоговую льготу в размере 50% следующим категориям налогоплательщиков:</w:t>
            </w:r>
          </w:p>
          <w:p w14:paraId="72F51AF3" w14:textId="77777777" w:rsidR="00F32CD7" w:rsidRDefault="00F32CD7" w:rsidP="00547EA7">
            <w:pPr>
              <w:ind w:firstLine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</w:t>
            </w:r>
          </w:p>
          <w:p w14:paraId="4017D0F1" w14:textId="77777777" w:rsidR="00F32CD7" w:rsidRPr="00671EFD" w:rsidRDefault="00F32CD7" w:rsidP="00547EA7">
            <w:pPr>
              <w:ind w:firstLine="113"/>
              <w:rPr>
                <w:rFonts w:ascii="Times New Roman" w:hAnsi="Times New Roman" w:cs="Times New Roman"/>
              </w:rPr>
            </w:pPr>
            <w:r w:rsidRPr="00FB5A0D">
              <w:t xml:space="preserve">Налоговая льгота не предоставляется в отношении объектов налогообложения, указанных в </w:t>
            </w:r>
            <w:hyperlink r:id="rId25">
              <w:r w:rsidRPr="005F24E8">
                <w:rPr>
                  <w:b/>
                </w:rPr>
                <w:t>подпунктах 2</w:t>
              </w:r>
              <w:r w:rsidRPr="00FB5A0D">
                <w:t xml:space="preserve"> </w:t>
              </w:r>
              <w:r w:rsidRPr="00990A09">
                <w:rPr>
                  <w:b/>
                </w:rPr>
                <w:t>и 2.1</w:t>
              </w:r>
              <w:r w:rsidRPr="00FB5A0D">
                <w:t xml:space="preserve"> пункта 2 статьи 406</w:t>
              </w:r>
            </w:hyperlink>
            <w:r w:rsidRPr="00FB5A0D">
              <w:t xml:space="preserve"> Налогового кодекса Российской Федерации, за исключением гаражей и </w:t>
            </w:r>
            <w:proofErr w:type="spellStart"/>
            <w:r w:rsidRPr="00FB5A0D">
              <w:t>машино</w:t>
            </w:r>
            <w:proofErr w:type="spellEnd"/>
            <w:r w:rsidRPr="00FB5A0D">
              <w:t>-мест, расположенных в таких объектах налогообложения</w:t>
            </w:r>
            <w:r>
              <w:t>.</w:t>
            </w:r>
          </w:p>
        </w:tc>
      </w:tr>
    </w:tbl>
    <w:p w14:paraId="56C3A528" w14:textId="77777777" w:rsidR="00F32CD7" w:rsidRPr="00141904" w:rsidRDefault="00F32CD7" w:rsidP="00F32CD7">
      <w:pPr>
        <w:tabs>
          <w:tab w:val="left" w:pos="4530"/>
        </w:tabs>
      </w:pPr>
    </w:p>
    <w:p w14:paraId="2D02D8F4" w14:textId="62427435" w:rsidR="00B64109" w:rsidRPr="00F32CD7" w:rsidRDefault="00B64109" w:rsidP="00F32CD7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sectPr w:rsidR="00B64109" w:rsidRPr="00F32CD7" w:rsidSect="00924C1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3339" w14:textId="77777777" w:rsidR="008A2C56" w:rsidRDefault="008A2C56">
      <w:r>
        <w:separator/>
      </w:r>
    </w:p>
  </w:endnote>
  <w:endnote w:type="continuationSeparator" w:id="0">
    <w:p w14:paraId="611A0D87" w14:textId="77777777" w:rsidR="008A2C56" w:rsidRDefault="008A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53F5" w14:textId="77777777" w:rsidR="008A2C56" w:rsidRDefault="008A2C56">
      <w:r>
        <w:separator/>
      </w:r>
    </w:p>
  </w:footnote>
  <w:footnote w:type="continuationSeparator" w:id="0">
    <w:p w14:paraId="28DE6AE2" w14:textId="77777777" w:rsidR="008A2C56" w:rsidRDefault="008A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A691AC3"/>
    <w:multiLevelType w:val="multilevel"/>
    <w:tmpl w:val="493025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2" w15:restartNumberingAfterBreak="0">
    <w:nsid w:val="1E710F10"/>
    <w:multiLevelType w:val="hybridMultilevel"/>
    <w:tmpl w:val="D1D699AA"/>
    <w:lvl w:ilvl="0" w:tplc="04E066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4D66C8"/>
    <w:multiLevelType w:val="hybridMultilevel"/>
    <w:tmpl w:val="37064CAA"/>
    <w:lvl w:ilvl="0" w:tplc="F4621F5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8EB6057"/>
    <w:multiLevelType w:val="hybridMultilevel"/>
    <w:tmpl w:val="7EFCEA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2118B2"/>
    <w:multiLevelType w:val="hybridMultilevel"/>
    <w:tmpl w:val="F2E601C6"/>
    <w:lvl w:ilvl="0" w:tplc="7884EC6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8496E83"/>
    <w:multiLevelType w:val="multilevel"/>
    <w:tmpl w:val="493025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7" w15:restartNumberingAfterBreak="0">
    <w:nsid w:val="488A1690"/>
    <w:multiLevelType w:val="hybridMultilevel"/>
    <w:tmpl w:val="8654E312"/>
    <w:lvl w:ilvl="0" w:tplc="7884EC6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A9506D"/>
    <w:multiLevelType w:val="hybridMultilevel"/>
    <w:tmpl w:val="665091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15D1A9D"/>
    <w:multiLevelType w:val="multilevel"/>
    <w:tmpl w:val="3DAC4AE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0" w15:restartNumberingAfterBreak="0">
    <w:nsid w:val="5D461371"/>
    <w:multiLevelType w:val="multilevel"/>
    <w:tmpl w:val="4394D9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11" w15:restartNumberingAfterBreak="0">
    <w:nsid w:val="6ADF4D4D"/>
    <w:multiLevelType w:val="hybridMultilevel"/>
    <w:tmpl w:val="EBE8E94A"/>
    <w:lvl w:ilvl="0" w:tplc="EB5E292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EDD45AF"/>
    <w:multiLevelType w:val="hybridMultilevel"/>
    <w:tmpl w:val="FD183134"/>
    <w:lvl w:ilvl="0" w:tplc="B9CEB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defaultTabStop w:val="28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72"/>
    <w:rsid w:val="00005378"/>
    <w:rsid w:val="00013DEF"/>
    <w:rsid w:val="000258D5"/>
    <w:rsid w:val="0002652C"/>
    <w:rsid w:val="0003684C"/>
    <w:rsid w:val="00037316"/>
    <w:rsid w:val="000419D9"/>
    <w:rsid w:val="0004494A"/>
    <w:rsid w:val="00045E3F"/>
    <w:rsid w:val="000563C1"/>
    <w:rsid w:val="000709C5"/>
    <w:rsid w:val="00070FF5"/>
    <w:rsid w:val="000740E3"/>
    <w:rsid w:val="000813ED"/>
    <w:rsid w:val="000958C2"/>
    <w:rsid w:val="000A4860"/>
    <w:rsid w:val="000B05FD"/>
    <w:rsid w:val="000B0E16"/>
    <w:rsid w:val="000B62C9"/>
    <w:rsid w:val="000C2ECE"/>
    <w:rsid w:val="000C4919"/>
    <w:rsid w:val="000D28B1"/>
    <w:rsid w:val="000D70FD"/>
    <w:rsid w:val="000E7DC0"/>
    <w:rsid w:val="000F16F4"/>
    <w:rsid w:val="000F58FD"/>
    <w:rsid w:val="00101160"/>
    <w:rsid w:val="00101A54"/>
    <w:rsid w:val="00116E5A"/>
    <w:rsid w:val="00123EB0"/>
    <w:rsid w:val="00133711"/>
    <w:rsid w:val="0013629D"/>
    <w:rsid w:val="001500C3"/>
    <w:rsid w:val="00155E75"/>
    <w:rsid w:val="00156D6E"/>
    <w:rsid w:val="001706F3"/>
    <w:rsid w:val="00183CC8"/>
    <w:rsid w:val="00183EB6"/>
    <w:rsid w:val="00185F83"/>
    <w:rsid w:val="00186096"/>
    <w:rsid w:val="00186B01"/>
    <w:rsid w:val="001A0803"/>
    <w:rsid w:val="001A0E9E"/>
    <w:rsid w:val="001A327E"/>
    <w:rsid w:val="001A56EE"/>
    <w:rsid w:val="001A6834"/>
    <w:rsid w:val="001A742A"/>
    <w:rsid w:val="001B282C"/>
    <w:rsid w:val="001C3784"/>
    <w:rsid w:val="001D0912"/>
    <w:rsid w:val="001D0CCD"/>
    <w:rsid w:val="001D3F89"/>
    <w:rsid w:val="001E5BBE"/>
    <w:rsid w:val="001F2217"/>
    <w:rsid w:val="001F2659"/>
    <w:rsid w:val="001F30B1"/>
    <w:rsid w:val="001F409D"/>
    <w:rsid w:val="00200E3B"/>
    <w:rsid w:val="00204D8A"/>
    <w:rsid w:val="00211038"/>
    <w:rsid w:val="002224DC"/>
    <w:rsid w:val="00225898"/>
    <w:rsid w:val="00236CF3"/>
    <w:rsid w:val="00236D83"/>
    <w:rsid w:val="00242BBA"/>
    <w:rsid w:val="00244AFE"/>
    <w:rsid w:val="0024534F"/>
    <w:rsid w:val="00260FE2"/>
    <w:rsid w:val="002667DF"/>
    <w:rsid w:val="002674A5"/>
    <w:rsid w:val="00270E52"/>
    <w:rsid w:val="00277CE4"/>
    <w:rsid w:val="002806FC"/>
    <w:rsid w:val="002823E4"/>
    <w:rsid w:val="002B328F"/>
    <w:rsid w:val="002C36ED"/>
    <w:rsid w:val="002D1C0E"/>
    <w:rsid w:val="002E0741"/>
    <w:rsid w:val="002F0BC8"/>
    <w:rsid w:val="002F628E"/>
    <w:rsid w:val="002F66D8"/>
    <w:rsid w:val="002F7867"/>
    <w:rsid w:val="00313A3F"/>
    <w:rsid w:val="0031795D"/>
    <w:rsid w:val="0032089D"/>
    <w:rsid w:val="003223B0"/>
    <w:rsid w:val="00324D4A"/>
    <w:rsid w:val="00331B52"/>
    <w:rsid w:val="00332849"/>
    <w:rsid w:val="0033511C"/>
    <w:rsid w:val="0033549F"/>
    <w:rsid w:val="00335B0B"/>
    <w:rsid w:val="00337DED"/>
    <w:rsid w:val="00341325"/>
    <w:rsid w:val="00342732"/>
    <w:rsid w:val="003512D3"/>
    <w:rsid w:val="003610B4"/>
    <w:rsid w:val="00363558"/>
    <w:rsid w:val="00365C5B"/>
    <w:rsid w:val="00374826"/>
    <w:rsid w:val="003773EF"/>
    <w:rsid w:val="00381915"/>
    <w:rsid w:val="00383515"/>
    <w:rsid w:val="00384608"/>
    <w:rsid w:val="003A3261"/>
    <w:rsid w:val="003B15BB"/>
    <w:rsid w:val="003B262C"/>
    <w:rsid w:val="003B53BB"/>
    <w:rsid w:val="003B5DF0"/>
    <w:rsid w:val="003C234B"/>
    <w:rsid w:val="003C4F87"/>
    <w:rsid w:val="003C78F5"/>
    <w:rsid w:val="003D1C4B"/>
    <w:rsid w:val="003D1C9D"/>
    <w:rsid w:val="003D78AE"/>
    <w:rsid w:val="003E1D1E"/>
    <w:rsid w:val="003E632D"/>
    <w:rsid w:val="003F3E92"/>
    <w:rsid w:val="004049A8"/>
    <w:rsid w:val="00405F51"/>
    <w:rsid w:val="004071CE"/>
    <w:rsid w:val="00407D49"/>
    <w:rsid w:val="00423F5F"/>
    <w:rsid w:val="00436D41"/>
    <w:rsid w:val="00437876"/>
    <w:rsid w:val="00440467"/>
    <w:rsid w:val="004411A6"/>
    <w:rsid w:val="00445931"/>
    <w:rsid w:val="0044662E"/>
    <w:rsid w:val="004525A7"/>
    <w:rsid w:val="004616C8"/>
    <w:rsid w:val="00465267"/>
    <w:rsid w:val="00465768"/>
    <w:rsid w:val="00470CC6"/>
    <w:rsid w:val="00472D5D"/>
    <w:rsid w:val="00483643"/>
    <w:rsid w:val="004858C4"/>
    <w:rsid w:val="00493378"/>
    <w:rsid w:val="004A16FA"/>
    <w:rsid w:val="004B1EAF"/>
    <w:rsid w:val="004B23D6"/>
    <w:rsid w:val="004C1530"/>
    <w:rsid w:val="004C3015"/>
    <w:rsid w:val="004C3B6E"/>
    <w:rsid w:val="004D22F9"/>
    <w:rsid w:val="004D67E5"/>
    <w:rsid w:val="004E5EA3"/>
    <w:rsid w:val="00500ABB"/>
    <w:rsid w:val="00503136"/>
    <w:rsid w:val="00513F46"/>
    <w:rsid w:val="0052196E"/>
    <w:rsid w:val="00523CD7"/>
    <w:rsid w:val="00527740"/>
    <w:rsid w:val="00530D42"/>
    <w:rsid w:val="00531A0F"/>
    <w:rsid w:val="005320C6"/>
    <w:rsid w:val="005327D2"/>
    <w:rsid w:val="00532E9D"/>
    <w:rsid w:val="0053497B"/>
    <w:rsid w:val="00546443"/>
    <w:rsid w:val="0055296D"/>
    <w:rsid w:val="005551C5"/>
    <w:rsid w:val="005557CF"/>
    <w:rsid w:val="00557AB6"/>
    <w:rsid w:val="005619FF"/>
    <w:rsid w:val="005627C5"/>
    <w:rsid w:val="00566B53"/>
    <w:rsid w:val="00575FA6"/>
    <w:rsid w:val="00577B40"/>
    <w:rsid w:val="005866C7"/>
    <w:rsid w:val="00590E62"/>
    <w:rsid w:val="00592817"/>
    <w:rsid w:val="005A1D10"/>
    <w:rsid w:val="005A372E"/>
    <w:rsid w:val="005B1525"/>
    <w:rsid w:val="005C024F"/>
    <w:rsid w:val="005C372E"/>
    <w:rsid w:val="005C652C"/>
    <w:rsid w:val="005F2310"/>
    <w:rsid w:val="005F40B5"/>
    <w:rsid w:val="005F4DBD"/>
    <w:rsid w:val="00611223"/>
    <w:rsid w:val="00613005"/>
    <w:rsid w:val="006374DF"/>
    <w:rsid w:val="00663763"/>
    <w:rsid w:val="006701EF"/>
    <w:rsid w:val="00673265"/>
    <w:rsid w:val="00673C32"/>
    <w:rsid w:val="006967AF"/>
    <w:rsid w:val="006972C0"/>
    <w:rsid w:val="006A68E4"/>
    <w:rsid w:val="006B517A"/>
    <w:rsid w:val="006B59D1"/>
    <w:rsid w:val="006B73FF"/>
    <w:rsid w:val="006D5ECF"/>
    <w:rsid w:val="006E052F"/>
    <w:rsid w:val="006E6A19"/>
    <w:rsid w:val="00702996"/>
    <w:rsid w:val="007105BD"/>
    <w:rsid w:val="0071171A"/>
    <w:rsid w:val="0071466E"/>
    <w:rsid w:val="00714C76"/>
    <w:rsid w:val="00722494"/>
    <w:rsid w:val="00744A64"/>
    <w:rsid w:val="0075443F"/>
    <w:rsid w:val="00756E37"/>
    <w:rsid w:val="007629B1"/>
    <w:rsid w:val="00764760"/>
    <w:rsid w:val="007648E5"/>
    <w:rsid w:val="00774826"/>
    <w:rsid w:val="0077564F"/>
    <w:rsid w:val="00783840"/>
    <w:rsid w:val="00795ACE"/>
    <w:rsid w:val="00796C1A"/>
    <w:rsid w:val="007A34A9"/>
    <w:rsid w:val="007A4E78"/>
    <w:rsid w:val="007B0AAE"/>
    <w:rsid w:val="007B2CE2"/>
    <w:rsid w:val="007D1BE2"/>
    <w:rsid w:val="007D1FC5"/>
    <w:rsid w:val="007F0E69"/>
    <w:rsid w:val="007F1186"/>
    <w:rsid w:val="007F2FD5"/>
    <w:rsid w:val="0080356C"/>
    <w:rsid w:val="00812030"/>
    <w:rsid w:val="008265D9"/>
    <w:rsid w:val="00833FA2"/>
    <w:rsid w:val="008359DC"/>
    <w:rsid w:val="00836DEC"/>
    <w:rsid w:val="00850280"/>
    <w:rsid w:val="00854E4A"/>
    <w:rsid w:val="00860268"/>
    <w:rsid w:val="00861F96"/>
    <w:rsid w:val="008678D6"/>
    <w:rsid w:val="008765CC"/>
    <w:rsid w:val="0088607D"/>
    <w:rsid w:val="00892A76"/>
    <w:rsid w:val="0089618D"/>
    <w:rsid w:val="008A111D"/>
    <w:rsid w:val="008A2C56"/>
    <w:rsid w:val="008A3CFC"/>
    <w:rsid w:val="008A3E01"/>
    <w:rsid w:val="008B0E0D"/>
    <w:rsid w:val="008C6E5D"/>
    <w:rsid w:val="008C7C26"/>
    <w:rsid w:val="008D758C"/>
    <w:rsid w:val="008E11EE"/>
    <w:rsid w:val="008E2392"/>
    <w:rsid w:val="008F1D34"/>
    <w:rsid w:val="008F41FF"/>
    <w:rsid w:val="009005FA"/>
    <w:rsid w:val="00903AEB"/>
    <w:rsid w:val="00906079"/>
    <w:rsid w:val="0091207A"/>
    <w:rsid w:val="00914C6F"/>
    <w:rsid w:val="009227DC"/>
    <w:rsid w:val="00923F02"/>
    <w:rsid w:val="00935CC9"/>
    <w:rsid w:val="009409A3"/>
    <w:rsid w:val="009538DC"/>
    <w:rsid w:val="00953A94"/>
    <w:rsid w:val="00954437"/>
    <w:rsid w:val="00964A06"/>
    <w:rsid w:val="00965125"/>
    <w:rsid w:val="0097239F"/>
    <w:rsid w:val="0097306B"/>
    <w:rsid w:val="0097675B"/>
    <w:rsid w:val="009804DA"/>
    <w:rsid w:val="00980566"/>
    <w:rsid w:val="00987A62"/>
    <w:rsid w:val="009A7C0D"/>
    <w:rsid w:val="009B13D5"/>
    <w:rsid w:val="009B5933"/>
    <w:rsid w:val="009C000D"/>
    <w:rsid w:val="009C4C3A"/>
    <w:rsid w:val="009C56A2"/>
    <w:rsid w:val="009C7A10"/>
    <w:rsid w:val="009D3059"/>
    <w:rsid w:val="009D4FBF"/>
    <w:rsid w:val="009D60F2"/>
    <w:rsid w:val="009F3D32"/>
    <w:rsid w:val="009F6D6A"/>
    <w:rsid w:val="009F6DAC"/>
    <w:rsid w:val="00A04C92"/>
    <w:rsid w:val="00A130BE"/>
    <w:rsid w:val="00A16B29"/>
    <w:rsid w:val="00A4279C"/>
    <w:rsid w:val="00A60536"/>
    <w:rsid w:val="00A63EEB"/>
    <w:rsid w:val="00A67B88"/>
    <w:rsid w:val="00A71D72"/>
    <w:rsid w:val="00A74288"/>
    <w:rsid w:val="00A86741"/>
    <w:rsid w:val="00A87A64"/>
    <w:rsid w:val="00A87D09"/>
    <w:rsid w:val="00A96EE3"/>
    <w:rsid w:val="00A9780F"/>
    <w:rsid w:val="00AA020F"/>
    <w:rsid w:val="00AA1F90"/>
    <w:rsid w:val="00AB2B2A"/>
    <w:rsid w:val="00AC09D7"/>
    <w:rsid w:val="00AE2715"/>
    <w:rsid w:val="00AE58F0"/>
    <w:rsid w:val="00AF39C0"/>
    <w:rsid w:val="00B059A3"/>
    <w:rsid w:val="00B5488E"/>
    <w:rsid w:val="00B6042A"/>
    <w:rsid w:val="00B64109"/>
    <w:rsid w:val="00B66A79"/>
    <w:rsid w:val="00B76746"/>
    <w:rsid w:val="00BA0913"/>
    <w:rsid w:val="00BA2F7E"/>
    <w:rsid w:val="00BB2F4B"/>
    <w:rsid w:val="00BB46F9"/>
    <w:rsid w:val="00BC1AC0"/>
    <w:rsid w:val="00BD38E5"/>
    <w:rsid w:val="00BE4080"/>
    <w:rsid w:val="00BE76CD"/>
    <w:rsid w:val="00C01A70"/>
    <w:rsid w:val="00C04719"/>
    <w:rsid w:val="00C206BC"/>
    <w:rsid w:val="00C2643A"/>
    <w:rsid w:val="00C31810"/>
    <w:rsid w:val="00C34218"/>
    <w:rsid w:val="00C35EB2"/>
    <w:rsid w:val="00C400E5"/>
    <w:rsid w:val="00C4019D"/>
    <w:rsid w:val="00C4505A"/>
    <w:rsid w:val="00C50355"/>
    <w:rsid w:val="00C53DE4"/>
    <w:rsid w:val="00C5517F"/>
    <w:rsid w:val="00C560D6"/>
    <w:rsid w:val="00C571B5"/>
    <w:rsid w:val="00C6220D"/>
    <w:rsid w:val="00C654D2"/>
    <w:rsid w:val="00C80844"/>
    <w:rsid w:val="00C8186C"/>
    <w:rsid w:val="00C866E6"/>
    <w:rsid w:val="00C87723"/>
    <w:rsid w:val="00C87C31"/>
    <w:rsid w:val="00C92CDF"/>
    <w:rsid w:val="00C97A9B"/>
    <w:rsid w:val="00C97C29"/>
    <w:rsid w:val="00CA0E05"/>
    <w:rsid w:val="00CB0AD1"/>
    <w:rsid w:val="00CB72FF"/>
    <w:rsid w:val="00CC1F67"/>
    <w:rsid w:val="00CC3D63"/>
    <w:rsid w:val="00CD28B6"/>
    <w:rsid w:val="00CD5A3C"/>
    <w:rsid w:val="00CD6C48"/>
    <w:rsid w:val="00CE23E6"/>
    <w:rsid w:val="00CE7DAA"/>
    <w:rsid w:val="00CF5570"/>
    <w:rsid w:val="00D12CE0"/>
    <w:rsid w:val="00D32FDC"/>
    <w:rsid w:val="00D37273"/>
    <w:rsid w:val="00D37972"/>
    <w:rsid w:val="00D51C0D"/>
    <w:rsid w:val="00D54C97"/>
    <w:rsid w:val="00D727B2"/>
    <w:rsid w:val="00D767A8"/>
    <w:rsid w:val="00D864E4"/>
    <w:rsid w:val="00D90FF1"/>
    <w:rsid w:val="00DA24F8"/>
    <w:rsid w:val="00DB121A"/>
    <w:rsid w:val="00DD560D"/>
    <w:rsid w:val="00DE7DAA"/>
    <w:rsid w:val="00DF05D7"/>
    <w:rsid w:val="00DF563C"/>
    <w:rsid w:val="00DF7382"/>
    <w:rsid w:val="00E007AA"/>
    <w:rsid w:val="00E033B0"/>
    <w:rsid w:val="00E073B5"/>
    <w:rsid w:val="00E17A00"/>
    <w:rsid w:val="00E25FE6"/>
    <w:rsid w:val="00E26185"/>
    <w:rsid w:val="00E36FD9"/>
    <w:rsid w:val="00E374AB"/>
    <w:rsid w:val="00E47B7B"/>
    <w:rsid w:val="00E60223"/>
    <w:rsid w:val="00E61757"/>
    <w:rsid w:val="00E62529"/>
    <w:rsid w:val="00E62956"/>
    <w:rsid w:val="00E666FA"/>
    <w:rsid w:val="00E679AE"/>
    <w:rsid w:val="00E73608"/>
    <w:rsid w:val="00E73C94"/>
    <w:rsid w:val="00E75E11"/>
    <w:rsid w:val="00E8122D"/>
    <w:rsid w:val="00E81545"/>
    <w:rsid w:val="00E96BBF"/>
    <w:rsid w:val="00E9797C"/>
    <w:rsid w:val="00EA0A45"/>
    <w:rsid w:val="00EA2BE6"/>
    <w:rsid w:val="00EA57BA"/>
    <w:rsid w:val="00EA715F"/>
    <w:rsid w:val="00EB04A1"/>
    <w:rsid w:val="00EB279F"/>
    <w:rsid w:val="00EB3CC5"/>
    <w:rsid w:val="00EC07FC"/>
    <w:rsid w:val="00EC242D"/>
    <w:rsid w:val="00EC6F32"/>
    <w:rsid w:val="00ED3576"/>
    <w:rsid w:val="00ED75DD"/>
    <w:rsid w:val="00F0498E"/>
    <w:rsid w:val="00F06F39"/>
    <w:rsid w:val="00F15E7F"/>
    <w:rsid w:val="00F17FB8"/>
    <w:rsid w:val="00F31D43"/>
    <w:rsid w:val="00F32CD7"/>
    <w:rsid w:val="00F3671F"/>
    <w:rsid w:val="00F472B9"/>
    <w:rsid w:val="00F522D8"/>
    <w:rsid w:val="00F52AE4"/>
    <w:rsid w:val="00F638FD"/>
    <w:rsid w:val="00F67C43"/>
    <w:rsid w:val="00F70DE5"/>
    <w:rsid w:val="00F71EA2"/>
    <w:rsid w:val="00F73150"/>
    <w:rsid w:val="00F73B5B"/>
    <w:rsid w:val="00F73CA5"/>
    <w:rsid w:val="00F75EED"/>
    <w:rsid w:val="00F76288"/>
    <w:rsid w:val="00F87FEF"/>
    <w:rsid w:val="00F90A4D"/>
    <w:rsid w:val="00F90A51"/>
    <w:rsid w:val="00FA0E0D"/>
    <w:rsid w:val="00FA19AA"/>
    <w:rsid w:val="00FA6572"/>
    <w:rsid w:val="00FC6B6E"/>
    <w:rsid w:val="00FC7056"/>
    <w:rsid w:val="00FC7CA4"/>
    <w:rsid w:val="00FE0FFB"/>
    <w:rsid w:val="00FE1484"/>
    <w:rsid w:val="00FF47EF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1F5D53"/>
  <w14:defaultImageDpi w14:val="0"/>
  <w15:docId w15:val="{BD1F319D-B70F-4DCB-8ED5-0A0565B8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A71D7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A71D7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D28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8A3E01"/>
    <w:pPr>
      <w:tabs>
        <w:tab w:val="num" w:pos="360"/>
      </w:tabs>
      <w:suppressAutoHyphens/>
      <w:autoSpaceDE/>
      <w:autoSpaceDN/>
      <w:adjustRightInd/>
      <w:spacing w:before="108" w:after="108"/>
      <w:ind w:firstLine="0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0"/>
      <w:lang w:eastAsia="en-US"/>
    </w:rPr>
  </w:style>
  <w:style w:type="paragraph" w:styleId="af4">
    <w:name w:val="Title"/>
    <w:basedOn w:val="a"/>
    <w:link w:val="af5"/>
    <w:uiPriority w:val="99"/>
    <w:qFormat/>
    <w:rsid w:val="006E6A19"/>
    <w:pPr>
      <w:autoSpaceDE/>
      <w:autoSpaceDN/>
      <w:adjustRightInd/>
      <w:ind w:firstLine="0"/>
      <w:jc w:val="center"/>
    </w:pPr>
    <w:rPr>
      <w:rFonts w:ascii="Arial" w:hAnsi="Arial" w:cs="Times New Roman"/>
      <w:b/>
      <w:color w:val="000080"/>
      <w:sz w:val="22"/>
      <w:szCs w:val="20"/>
    </w:rPr>
  </w:style>
  <w:style w:type="character" w:customStyle="1" w:styleId="af5">
    <w:name w:val="Заголовок Знак"/>
    <w:basedOn w:val="a0"/>
    <w:link w:val="af4"/>
    <w:uiPriority w:val="99"/>
    <w:locked/>
    <w:rsid w:val="006E6A19"/>
    <w:rPr>
      <w:rFonts w:ascii="Arial" w:hAnsi="Arial" w:cs="Times New Roman"/>
      <w:b/>
      <w:color w:val="000080"/>
      <w:sz w:val="20"/>
      <w:szCs w:val="20"/>
    </w:rPr>
  </w:style>
  <w:style w:type="paragraph" w:styleId="af6">
    <w:name w:val="List Paragraph"/>
    <w:basedOn w:val="a"/>
    <w:uiPriority w:val="34"/>
    <w:qFormat/>
    <w:rsid w:val="00F52AE4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af7">
    <w:name w:val="Заголовок статьи"/>
    <w:basedOn w:val="a"/>
    <w:next w:val="a"/>
    <w:uiPriority w:val="99"/>
    <w:rsid w:val="002E0741"/>
    <w:pPr>
      <w:widowControl/>
      <w:ind w:left="1612" w:hanging="892"/>
    </w:pPr>
    <w:rPr>
      <w:rFonts w:ascii="Arial" w:hAnsi="Arial" w:cs="Arial"/>
    </w:rPr>
  </w:style>
  <w:style w:type="character" w:customStyle="1" w:styleId="af8">
    <w:name w:val="Не вступил в силу"/>
    <w:uiPriority w:val="99"/>
    <w:rsid w:val="006967AF"/>
    <w:rPr>
      <w:color w:val="000000"/>
      <w:shd w:val="clear" w:color="auto" w:fill="D8EDE8"/>
    </w:rPr>
  </w:style>
  <w:style w:type="paragraph" w:styleId="3">
    <w:name w:val="Body Text 3"/>
    <w:basedOn w:val="a"/>
    <w:link w:val="30"/>
    <w:uiPriority w:val="99"/>
    <w:locked/>
    <w:rsid w:val="00764760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64760"/>
    <w:rPr>
      <w:rFonts w:ascii="Times New Roman" w:hAnsi="Times New Roman" w:cs="Times New Roman"/>
      <w:sz w:val="16"/>
      <w:szCs w:val="16"/>
    </w:rPr>
  </w:style>
  <w:style w:type="paragraph" w:customStyle="1" w:styleId="12">
    <w:name w:val="Абзац списка1"/>
    <w:basedOn w:val="a"/>
    <w:rsid w:val="005C372E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locked/>
    <w:rsid w:val="00EC07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07FC"/>
    <w:rPr>
      <w:rFonts w:ascii="Courier New" w:hAnsi="Courier New" w:cs="Courier New"/>
      <w:sz w:val="20"/>
      <w:szCs w:val="20"/>
    </w:rPr>
  </w:style>
  <w:style w:type="table" w:styleId="af9">
    <w:name w:val="Table Grid"/>
    <w:basedOn w:val="a1"/>
    <w:uiPriority w:val="39"/>
    <w:locked/>
    <w:rsid w:val="00F32CD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consultant.ru/document/cons_doc_LAW_481425/d5eecd3a15c7beb398d51b8d1586f175edd454bb/" TargetMode="External"/><Relationship Id="rId18" Type="http://schemas.openxmlformats.org/officeDocument/2006/relationships/hyperlink" Target="https://login.consultant.ru/link/?req=doc&amp;base=LAW&amp;n=469773&amp;dst=13986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9773&amp;dst=92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9773&amp;dst=10365" TargetMode="External"/><Relationship Id="rId17" Type="http://schemas.openxmlformats.org/officeDocument/2006/relationships/hyperlink" Target="https://login.consultant.ru/link/?req=doc&amp;base=LAW&amp;n=469773&amp;dst=9219" TargetMode="External"/><Relationship Id="rId25" Type="http://schemas.openxmlformats.org/officeDocument/2006/relationships/hyperlink" Target="https://login.consultant.ru/link/?req=doc&amp;base=LAW&amp;n=469773&amp;dst=103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86&amp;n=121298&amp;dst=100007" TargetMode="External"/><Relationship Id="rId20" Type="http://schemas.openxmlformats.org/officeDocument/2006/relationships/hyperlink" Target="https://login.consultant.ru/link/?req=doc&amp;base=LAW&amp;n=469773&amp;dst=139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9773&amp;dst=13986" TargetMode="External"/><Relationship Id="rId24" Type="http://schemas.openxmlformats.org/officeDocument/2006/relationships/hyperlink" Target="https://login.consultant.ru/link/?req=doc&amp;base=LAW&amp;n=469773&amp;dst=103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86&amp;n=113429&amp;dst=100007" TargetMode="External"/><Relationship Id="rId23" Type="http://schemas.openxmlformats.org/officeDocument/2006/relationships/hyperlink" Target="https://login.consultant.ru/link/?req=doc&amp;base=LAW&amp;n=469773&amp;dst=10365" TargetMode="External"/><Relationship Id="rId10" Type="http://schemas.openxmlformats.org/officeDocument/2006/relationships/hyperlink" Target="https://login.consultant.ru/link/?req=doc&amp;base=LAW&amp;n=469773&amp;dst=9219" TargetMode="External"/><Relationship Id="rId19" Type="http://schemas.openxmlformats.org/officeDocument/2006/relationships/hyperlink" Target="https://login.consultant.ru/link/?req=doc&amp;base=LAW&amp;n=469773&amp;dst=9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86&amp;n=121561&amp;dst=100003" TargetMode="External"/><Relationship Id="rId14" Type="http://schemas.openxmlformats.org/officeDocument/2006/relationships/hyperlink" Target="https://www.consultant.ru/document/cons_doc_LAW_481425/d5eecd3a15c7beb398d51b8d1586f175edd454bb/" TargetMode="External"/><Relationship Id="rId22" Type="http://schemas.openxmlformats.org/officeDocument/2006/relationships/hyperlink" Target="https://login.consultant.ru/link/?req=doc&amp;base=LAW&amp;n=469773&amp;dst=1398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58DBD-D29C-4CA5-A612-F98B5307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НПП "Гарант-Сервис"</Company>
  <LinksUpToDate>false</LinksUpToDate>
  <CharactersWithSpaces>15118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45</cp:revision>
  <cp:lastPrinted>2021-10-20T13:30:00Z</cp:lastPrinted>
  <dcterms:created xsi:type="dcterms:W3CDTF">2024-10-15T12:16:00Z</dcterms:created>
  <dcterms:modified xsi:type="dcterms:W3CDTF">2024-10-22T14:27:00Z</dcterms:modified>
</cp:coreProperties>
</file>