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2A" w:rsidRPr="004A3C55" w:rsidRDefault="00D46C2A" w:rsidP="00D46C2A">
      <w:pPr>
        <w:jc w:val="center"/>
        <w:rPr>
          <w:sz w:val="26"/>
          <w:szCs w:val="26"/>
        </w:rPr>
      </w:pPr>
      <w:r w:rsidRPr="004A3C55">
        <w:rPr>
          <w:sz w:val="26"/>
          <w:szCs w:val="26"/>
        </w:rPr>
        <w:t>Программа</w:t>
      </w:r>
      <w:r w:rsidRPr="004A3C55">
        <w:rPr>
          <w:sz w:val="26"/>
          <w:szCs w:val="26"/>
        </w:rPr>
        <w:br/>
        <w:t>профилактики рисков причинения вреда (ущерба) охраняемым законом ценностям</w:t>
      </w:r>
    </w:p>
    <w:p w:rsidR="00D46C2A" w:rsidRPr="004A3C55" w:rsidRDefault="00D46C2A" w:rsidP="00D46C2A">
      <w:pPr>
        <w:jc w:val="center"/>
        <w:rPr>
          <w:sz w:val="26"/>
          <w:szCs w:val="26"/>
        </w:rPr>
      </w:pPr>
      <w:r w:rsidRPr="004A3C55">
        <w:rPr>
          <w:sz w:val="26"/>
          <w:szCs w:val="26"/>
        </w:rPr>
        <w:t>при осуществлении муниципального контроля</w:t>
      </w:r>
      <w:r>
        <w:rPr>
          <w:sz w:val="26"/>
          <w:szCs w:val="26"/>
        </w:rPr>
        <w:t xml:space="preserve"> в сфере благоустройства</w:t>
      </w:r>
    </w:p>
    <w:p w:rsidR="00D46C2A" w:rsidRDefault="00D46C2A" w:rsidP="00D46C2A">
      <w:pPr>
        <w:pStyle w:val="a6"/>
        <w:widowControl/>
        <w:ind w:left="709" w:firstLine="0"/>
        <w:jc w:val="center"/>
        <w:rPr>
          <w:rFonts w:ascii="Times New Roman" w:hAnsi="Times New Roman"/>
          <w:sz w:val="26"/>
          <w:szCs w:val="26"/>
        </w:rPr>
      </w:pPr>
      <w:r w:rsidRPr="004A3C55">
        <w:rPr>
          <w:rFonts w:ascii="Times New Roman" w:hAnsi="Times New Roman"/>
          <w:sz w:val="26"/>
          <w:szCs w:val="26"/>
        </w:rPr>
        <w:t>на территории Переславль-Залесск</w:t>
      </w:r>
      <w:r w:rsidR="008046AE">
        <w:rPr>
          <w:rFonts w:ascii="Times New Roman" w:hAnsi="Times New Roman"/>
          <w:sz w:val="26"/>
          <w:szCs w:val="26"/>
        </w:rPr>
        <w:t>ого</w:t>
      </w:r>
      <w:r w:rsidRPr="004A3C55">
        <w:rPr>
          <w:rFonts w:ascii="Times New Roman" w:hAnsi="Times New Roman"/>
          <w:sz w:val="26"/>
          <w:szCs w:val="26"/>
        </w:rPr>
        <w:t xml:space="preserve"> </w:t>
      </w:r>
      <w:r w:rsidR="008046AE">
        <w:rPr>
          <w:rFonts w:ascii="Times New Roman" w:hAnsi="Times New Roman"/>
          <w:sz w:val="26"/>
          <w:szCs w:val="26"/>
        </w:rPr>
        <w:t>муниципального округа</w:t>
      </w:r>
    </w:p>
    <w:p w:rsidR="00D46C2A" w:rsidRDefault="00D46C2A" w:rsidP="00D46C2A">
      <w:pPr>
        <w:pStyle w:val="a6"/>
        <w:widowControl/>
        <w:ind w:left="709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Ярославской области </w:t>
      </w:r>
      <w:r w:rsidRPr="004A3C55">
        <w:rPr>
          <w:rFonts w:ascii="Times New Roman" w:hAnsi="Times New Roman"/>
          <w:sz w:val="26"/>
          <w:szCs w:val="26"/>
        </w:rPr>
        <w:t>на 202</w:t>
      </w:r>
      <w:r w:rsidR="008046A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3C55">
        <w:rPr>
          <w:rFonts w:ascii="Times New Roman" w:hAnsi="Times New Roman"/>
          <w:sz w:val="26"/>
          <w:szCs w:val="26"/>
        </w:rPr>
        <w:t>год</w:t>
      </w:r>
    </w:p>
    <w:p w:rsidR="00D46C2A" w:rsidRDefault="00D46C2A" w:rsidP="00D46C2A">
      <w:pPr>
        <w:pStyle w:val="a6"/>
        <w:widowControl/>
        <w:ind w:left="709" w:firstLine="0"/>
        <w:jc w:val="center"/>
        <w:rPr>
          <w:rFonts w:ascii="Times New Roman" w:hAnsi="Times New Roman"/>
          <w:sz w:val="26"/>
          <w:szCs w:val="26"/>
        </w:rPr>
      </w:pPr>
    </w:p>
    <w:p w:rsidR="00D46C2A" w:rsidRPr="00660C0D" w:rsidRDefault="00D46C2A" w:rsidP="00D46C2A">
      <w:pPr>
        <w:ind w:firstLine="709"/>
        <w:jc w:val="both"/>
        <w:rPr>
          <w:sz w:val="26"/>
          <w:szCs w:val="26"/>
        </w:rPr>
      </w:pPr>
      <w:r w:rsidRPr="00047B18">
        <w:rPr>
          <w:rFonts w:eastAsia="Calibri"/>
          <w:sz w:val="26"/>
          <w:szCs w:val="26"/>
        </w:rPr>
        <w:t xml:space="preserve">1. Программа профилактики </w:t>
      </w:r>
      <w:r w:rsidRPr="00660C0D">
        <w:rPr>
          <w:sz w:val="26"/>
          <w:szCs w:val="26"/>
        </w:rPr>
        <w:t>рисков причинения вреда (ущерба) охраняемым законом ценностям п</w:t>
      </w:r>
      <w:r>
        <w:rPr>
          <w:sz w:val="26"/>
          <w:szCs w:val="26"/>
        </w:rPr>
        <w:t>ри осуществлении муниципального</w:t>
      </w:r>
      <w:r w:rsidRPr="00660C0D">
        <w:rPr>
          <w:sz w:val="26"/>
          <w:szCs w:val="26"/>
        </w:rPr>
        <w:t xml:space="preserve"> контроля </w:t>
      </w:r>
      <w:r>
        <w:rPr>
          <w:sz w:val="26"/>
          <w:szCs w:val="26"/>
        </w:rPr>
        <w:t xml:space="preserve">в сфере благоустройства </w:t>
      </w:r>
      <w:r w:rsidRPr="00660C0D">
        <w:rPr>
          <w:sz w:val="26"/>
          <w:szCs w:val="26"/>
        </w:rPr>
        <w:t xml:space="preserve">на территории </w:t>
      </w:r>
      <w:r w:rsidR="008046AE" w:rsidRPr="004A3C55">
        <w:rPr>
          <w:sz w:val="26"/>
          <w:szCs w:val="26"/>
        </w:rPr>
        <w:t>Переславль-Залесск</w:t>
      </w:r>
      <w:r w:rsidR="008046AE">
        <w:rPr>
          <w:sz w:val="26"/>
          <w:szCs w:val="26"/>
        </w:rPr>
        <w:t>ого</w:t>
      </w:r>
      <w:r w:rsidR="008046AE" w:rsidRPr="004A3C55">
        <w:rPr>
          <w:sz w:val="26"/>
          <w:szCs w:val="26"/>
        </w:rPr>
        <w:t xml:space="preserve"> </w:t>
      </w:r>
      <w:r w:rsidR="008046AE">
        <w:rPr>
          <w:sz w:val="26"/>
          <w:szCs w:val="26"/>
        </w:rPr>
        <w:t xml:space="preserve">муниципального округа </w:t>
      </w:r>
      <w:r>
        <w:rPr>
          <w:sz w:val="26"/>
          <w:szCs w:val="26"/>
        </w:rPr>
        <w:t>Ярославской области</w:t>
      </w:r>
      <w:r w:rsidRPr="00660C0D">
        <w:rPr>
          <w:sz w:val="26"/>
          <w:szCs w:val="26"/>
        </w:rPr>
        <w:t xml:space="preserve"> на 202</w:t>
      </w:r>
      <w:r w:rsidR="008046AE">
        <w:rPr>
          <w:sz w:val="26"/>
          <w:szCs w:val="26"/>
        </w:rPr>
        <w:t>5</w:t>
      </w:r>
      <w:r w:rsidRPr="00660C0D">
        <w:rPr>
          <w:sz w:val="26"/>
          <w:szCs w:val="26"/>
        </w:rPr>
        <w:t xml:space="preserve"> год </w:t>
      </w:r>
      <w:r w:rsidRPr="00047B18">
        <w:rPr>
          <w:rFonts w:eastAsia="Calibri"/>
          <w:sz w:val="26"/>
          <w:szCs w:val="26"/>
          <w:lang w:eastAsia="en-US"/>
        </w:rPr>
        <w:t xml:space="preserve">(далее - Программа профилактики) разработана в соответствии с требованиями </w:t>
      </w:r>
      <w:r w:rsidRPr="00660C0D">
        <w:rPr>
          <w:sz w:val="26"/>
          <w:szCs w:val="26"/>
          <w:shd w:val="clear" w:color="auto" w:fill="FFFFFF"/>
        </w:rPr>
        <w:t>Федерального закона от 31 июля 2020 г. № 248-ФЗ «О государственном контроле (надзоре) и муниципальном контроле в Российской Федерации»</w:t>
      </w:r>
      <w:r w:rsidRPr="00047B18">
        <w:rPr>
          <w:rFonts w:eastAsia="Calibri"/>
          <w:sz w:val="26"/>
          <w:szCs w:val="26"/>
          <w:lang w:eastAsia="en-US"/>
        </w:rPr>
        <w:t xml:space="preserve"> и </w:t>
      </w:r>
      <w:r w:rsidRPr="00660C0D">
        <w:rPr>
          <w:sz w:val="26"/>
          <w:szCs w:val="26"/>
          <w:shd w:val="clear" w:color="auto" w:fill="FFFFFF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047B18">
        <w:rPr>
          <w:rFonts w:eastAsia="Calibri"/>
          <w:sz w:val="26"/>
          <w:szCs w:val="26"/>
          <w:lang w:eastAsia="en-US"/>
        </w:rPr>
        <w:t xml:space="preserve">, утвержденными </w:t>
      </w:r>
      <w:hyperlink r:id="rId5" w:history="1">
        <w:r w:rsidRPr="00047B18">
          <w:rPr>
            <w:rFonts w:eastAsia="Calibri"/>
            <w:sz w:val="26"/>
            <w:szCs w:val="26"/>
            <w:lang w:eastAsia="en-US"/>
          </w:rPr>
          <w:t>постановлением</w:t>
        </w:r>
      </w:hyperlink>
      <w:r w:rsidRPr="00047B18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</w:t>
      </w:r>
      <w:r w:rsidRPr="00660C0D">
        <w:rPr>
          <w:sz w:val="26"/>
          <w:szCs w:val="26"/>
          <w:shd w:val="clear" w:color="auto" w:fill="FFFFFF"/>
        </w:rPr>
        <w:t>25 июня 2021 г. № 990</w:t>
      </w:r>
      <w:r w:rsidRPr="00047B18">
        <w:rPr>
          <w:rFonts w:eastAsia="Calibri"/>
          <w:sz w:val="26"/>
          <w:szCs w:val="26"/>
          <w:lang w:eastAsia="en-US"/>
        </w:rPr>
        <w:t>, для организации и проведения мероприятий по профилактике</w:t>
      </w:r>
      <w:r w:rsidRPr="00660C0D">
        <w:rPr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контроля </w:t>
      </w:r>
      <w:r>
        <w:rPr>
          <w:sz w:val="26"/>
          <w:szCs w:val="26"/>
        </w:rPr>
        <w:t xml:space="preserve">в сфере благоустройства </w:t>
      </w:r>
      <w:r w:rsidRPr="00660C0D">
        <w:rPr>
          <w:sz w:val="26"/>
          <w:szCs w:val="26"/>
        </w:rPr>
        <w:t xml:space="preserve">на территории </w:t>
      </w:r>
      <w:r w:rsidR="008046AE" w:rsidRPr="004A3C55">
        <w:rPr>
          <w:sz w:val="26"/>
          <w:szCs w:val="26"/>
        </w:rPr>
        <w:t>Переславль-Залесск</w:t>
      </w:r>
      <w:r w:rsidR="008046AE">
        <w:rPr>
          <w:sz w:val="26"/>
          <w:szCs w:val="26"/>
        </w:rPr>
        <w:t>ого</w:t>
      </w:r>
      <w:r w:rsidR="008046AE" w:rsidRPr="004A3C55">
        <w:rPr>
          <w:sz w:val="26"/>
          <w:szCs w:val="26"/>
        </w:rPr>
        <w:t xml:space="preserve"> </w:t>
      </w:r>
      <w:r w:rsidR="008046AE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Ярославской области </w:t>
      </w:r>
      <w:r w:rsidRPr="00660C0D">
        <w:rPr>
          <w:sz w:val="26"/>
          <w:szCs w:val="26"/>
        </w:rPr>
        <w:t>(далее – муниципальный контроль).</w:t>
      </w:r>
    </w:p>
    <w:p w:rsidR="00D46C2A" w:rsidRPr="00047B18" w:rsidRDefault="00D46C2A" w:rsidP="00D46C2A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52CB1">
        <w:rPr>
          <w:sz w:val="26"/>
          <w:szCs w:val="26"/>
        </w:rPr>
        <w:t>2.</w:t>
      </w:r>
      <w:r w:rsidRPr="00047B18">
        <w:rPr>
          <w:rFonts w:eastAsia="Calibri"/>
          <w:sz w:val="26"/>
          <w:szCs w:val="26"/>
          <w:lang w:eastAsia="en-US"/>
        </w:rPr>
        <w:t xml:space="preserve"> За 9 месяцев 202</w:t>
      </w:r>
      <w:r w:rsidR="008046AE">
        <w:rPr>
          <w:rFonts w:eastAsia="Calibri"/>
          <w:sz w:val="26"/>
          <w:szCs w:val="26"/>
          <w:lang w:eastAsia="en-US"/>
        </w:rPr>
        <w:t>4</w:t>
      </w:r>
      <w:r w:rsidRPr="00047B18">
        <w:rPr>
          <w:rFonts w:eastAsia="Calibri"/>
          <w:sz w:val="26"/>
          <w:szCs w:val="26"/>
          <w:lang w:eastAsia="en-US"/>
        </w:rPr>
        <w:t xml:space="preserve"> года с учетом ограничений, введенных Постановлением Правительства РФ от 10.03.2022 № 336, </w:t>
      </w:r>
      <w:r w:rsidR="00F3257C">
        <w:rPr>
          <w:sz w:val="26"/>
          <w:szCs w:val="26"/>
          <w:lang w:eastAsia="en-US"/>
        </w:rPr>
        <w:t>контрольных мероприятий с взаимодействием с контролируемыми лицами и без взаимодействия с контро</w:t>
      </w:r>
      <w:r w:rsidR="00F3257C">
        <w:rPr>
          <w:sz w:val="26"/>
          <w:szCs w:val="26"/>
          <w:lang w:eastAsia="en-US"/>
        </w:rPr>
        <w:t>лируемыми лицами не проводилось</w:t>
      </w:r>
      <w:r w:rsidRPr="00047B18">
        <w:rPr>
          <w:rFonts w:eastAsia="Calibri"/>
          <w:sz w:val="26"/>
          <w:szCs w:val="26"/>
          <w:lang w:eastAsia="en-US"/>
        </w:rPr>
        <w:t xml:space="preserve">. </w:t>
      </w:r>
    </w:p>
    <w:p w:rsidR="00D46C2A" w:rsidRPr="004A3C55" w:rsidRDefault="00D46C2A" w:rsidP="00D46C2A">
      <w:pPr>
        <w:ind w:firstLine="709"/>
        <w:contextualSpacing/>
        <w:jc w:val="both"/>
        <w:rPr>
          <w:sz w:val="26"/>
          <w:szCs w:val="26"/>
        </w:rPr>
      </w:pPr>
      <w:r w:rsidRPr="004A3C55">
        <w:rPr>
          <w:sz w:val="26"/>
          <w:szCs w:val="26"/>
        </w:rPr>
        <w:t xml:space="preserve">3. </w:t>
      </w:r>
      <w:r w:rsidRPr="00047B18">
        <w:rPr>
          <w:rFonts w:eastAsia="Calibri"/>
          <w:sz w:val="26"/>
          <w:szCs w:val="26"/>
          <w:lang w:eastAsia="en-US"/>
        </w:rPr>
        <w:t>В соответствии с программой профилактики, утвержденной на 202</w:t>
      </w:r>
      <w:r w:rsidR="00743E10">
        <w:rPr>
          <w:rFonts w:eastAsia="Calibri"/>
          <w:sz w:val="26"/>
          <w:szCs w:val="26"/>
          <w:lang w:eastAsia="en-US"/>
        </w:rPr>
        <w:t>4</w:t>
      </w:r>
      <w:r w:rsidRPr="00047B18">
        <w:rPr>
          <w:rFonts w:eastAsia="Calibri"/>
          <w:sz w:val="26"/>
          <w:szCs w:val="26"/>
          <w:lang w:eastAsia="en-US"/>
        </w:rPr>
        <w:t xml:space="preserve"> год, </w:t>
      </w:r>
      <w:r>
        <w:rPr>
          <w:rFonts w:eastAsia="Calibri"/>
          <w:sz w:val="26"/>
          <w:szCs w:val="26"/>
          <w:lang w:eastAsia="en-US"/>
        </w:rPr>
        <w:t xml:space="preserve">за 9 месяцев </w:t>
      </w:r>
      <w:r w:rsidRPr="00047B18">
        <w:rPr>
          <w:rFonts w:eastAsia="Calibri"/>
          <w:sz w:val="26"/>
          <w:szCs w:val="26"/>
          <w:lang w:eastAsia="en-US"/>
        </w:rPr>
        <w:t>проведены следующие профилактические мероприятия</w:t>
      </w:r>
      <w:r w:rsidRPr="004A3C55">
        <w:rPr>
          <w:sz w:val="26"/>
          <w:szCs w:val="26"/>
        </w:rPr>
        <w:t>:</w:t>
      </w:r>
    </w:p>
    <w:p w:rsidR="00D46C2A" w:rsidRPr="00923754" w:rsidRDefault="00D46C2A" w:rsidP="00D46C2A">
      <w:pPr>
        <w:pStyle w:val="a6"/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</w:rPr>
      </w:pPr>
      <w:r w:rsidRPr="00923754">
        <w:rPr>
          <w:rFonts w:ascii="Times New Roman" w:hAnsi="Times New Roman"/>
          <w:sz w:val="26"/>
          <w:szCs w:val="26"/>
        </w:rPr>
        <w:t xml:space="preserve">информирование контролируемых лиц по вопросам соблюдения обязательных требований посредством размещения соответствующих сведений на официальном сайте контрольного органа </w:t>
      </w:r>
      <w:hyperlink r:id="rId6" w:history="1">
        <w:r w:rsidRPr="00923754">
          <w:rPr>
            <w:rStyle w:val="a5"/>
            <w:rFonts w:ascii="Times New Roman" w:hAnsi="Times New Roman"/>
            <w:sz w:val="26"/>
            <w:szCs w:val="26"/>
          </w:rPr>
          <w:t>https://admpereslavl.ru/</w:t>
        </w:r>
      </w:hyperlink>
      <w:r w:rsidRPr="00923754">
        <w:rPr>
          <w:rFonts w:ascii="Times New Roman" w:hAnsi="Times New Roman"/>
          <w:sz w:val="26"/>
          <w:szCs w:val="26"/>
        </w:rPr>
        <w:t>:</w:t>
      </w:r>
    </w:p>
    <w:p w:rsidR="00D46C2A" w:rsidRPr="00013BEF" w:rsidRDefault="00D46C2A" w:rsidP="00D46C2A">
      <w:pPr>
        <w:pStyle w:val="a6"/>
        <w:numPr>
          <w:ilvl w:val="0"/>
          <w:numId w:val="5"/>
        </w:numPr>
        <w:ind w:left="0" w:firstLine="993"/>
        <w:rPr>
          <w:rFonts w:ascii="Times New Roman" w:hAnsi="Times New Roman"/>
          <w:sz w:val="26"/>
          <w:szCs w:val="26"/>
        </w:rPr>
      </w:pPr>
      <w:r w:rsidRPr="00013BEF">
        <w:rPr>
          <w:rFonts w:ascii="Times New Roman" w:hAnsi="Times New Roman"/>
          <w:sz w:val="26"/>
          <w:szCs w:val="26"/>
        </w:rPr>
        <w:t>текстов НПА, регулирующих осуществление муниципального контроля;</w:t>
      </w:r>
    </w:p>
    <w:p w:rsidR="00D46C2A" w:rsidRPr="00013BEF" w:rsidRDefault="00D46C2A" w:rsidP="00D46C2A">
      <w:pPr>
        <w:pStyle w:val="a6"/>
        <w:numPr>
          <w:ilvl w:val="0"/>
          <w:numId w:val="5"/>
        </w:numPr>
        <w:ind w:left="0" w:firstLine="993"/>
        <w:rPr>
          <w:rFonts w:ascii="Times New Roman" w:hAnsi="Times New Roman"/>
          <w:sz w:val="26"/>
          <w:szCs w:val="26"/>
        </w:rPr>
      </w:pPr>
      <w:r w:rsidRPr="00013BEF">
        <w:rPr>
          <w:rFonts w:ascii="Times New Roman" w:hAnsi="Times New Roman"/>
          <w:sz w:val="26"/>
          <w:szCs w:val="26"/>
        </w:rPr>
        <w:t>перечн</w:t>
      </w:r>
      <w:r>
        <w:rPr>
          <w:rFonts w:ascii="Times New Roman" w:hAnsi="Times New Roman"/>
          <w:sz w:val="26"/>
          <w:szCs w:val="26"/>
        </w:rPr>
        <w:t>ей</w:t>
      </w:r>
      <w:r w:rsidRPr="00013BEF">
        <w:rPr>
          <w:rFonts w:ascii="Times New Roman" w:hAnsi="Times New Roman"/>
          <w:sz w:val="26"/>
          <w:szCs w:val="26"/>
        </w:rPr>
        <w:t xml:space="preserve"> НПА с указанием структурных единиц этих актов, содержащих обязательные требования, оценка соблюдения которых является предметом контроля;</w:t>
      </w:r>
    </w:p>
    <w:p w:rsidR="00D46C2A" w:rsidRPr="00013BEF" w:rsidRDefault="00D46C2A" w:rsidP="00D46C2A">
      <w:pPr>
        <w:pStyle w:val="a6"/>
        <w:numPr>
          <w:ilvl w:val="0"/>
          <w:numId w:val="5"/>
        </w:numPr>
        <w:ind w:left="0" w:firstLine="993"/>
        <w:rPr>
          <w:rFonts w:ascii="Times New Roman" w:hAnsi="Times New Roman"/>
          <w:sz w:val="26"/>
          <w:szCs w:val="26"/>
        </w:rPr>
      </w:pPr>
      <w:r w:rsidRPr="00013BEF">
        <w:rPr>
          <w:rFonts w:ascii="Times New Roman" w:hAnsi="Times New Roman"/>
          <w:sz w:val="26"/>
          <w:szCs w:val="26"/>
        </w:rPr>
        <w:t>программы профилактики рисков причинения вреда;</w:t>
      </w:r>
    </w:p>
    <w:p w:rsidR="00D46C2A" w:rsidRPr="00013BEF" w:rsidRDefault="00D46C2A" w:rsidP="00D46C2A">
      <w:pPr>
        <w:pStyle w:val="a6"/>
        <w:numPr>
          <w:ilvl w:val="0"/>
          <w:numId w:val="5"/>
        </w:numPr>
        <w:ind w:left="0" w:firstLine="993"/>
        <w:rPr>
          <w:rFonts w:ascii="Times New Roman" w:hAnsi="Times New Roman"/>
          <w:sz w:val="26"/>
          <w:szCs w:val="26"/>
        </w:rPr>
      </w:pPr>
      <w:r w:rsidRPr="00013BEF">
        <w:rPr>
          <w:rFonts w:ascii="Times New Roman" w:hAnsi="Times New Roman"/>
          <w:sz w:val="26"/>
          <w:szCs w:val="26"/>
        </w:rPr>
        <w:t>исчерпывающ</w:t>
      </w:r>
      <w:r>
        <w:rPr>
          <w:rFonts w:ascii="Times New Roman" w:hAnsi="Times New Roman"/>
          <w:sz w:val="26"/>
          <w:szCs w:val="26"/>
        </w:rPr>
        <w:t>его</w:t>
      </w:r>
      <w:r w:rsidRPr="00013BEF">
        <w:rPr>
          <w:rFonts w:ascii="Times New Roman" w:hAnsi="Times New Roman"/>
          <w:sz w:val="26"/>
          <w:szCs w:val="26"/>
        </w:rPr>
        <w:t xml:space="preserve"> перечн</w:t>
      </w:r>
      <w:r>
        <w:rPr>
          <w:rFonts w:ascii="Times New Roman" w:hAnsi="Times New Roman"/>
          <w:sz w:val="26"/>
          <w:szCs w:val="26"/>
        </w:rPr>
        <w:t>я</w:t>
      </w:r>
      <w:r w:rsidRPr="00013BEF">
        <w:rPr>
          <w:rFonts w:ascii="Times New Roman" w:hAnsi="Times New Roman"/>
          <w:sz w:val="26"/>
          <w:szCs w:val="26"/>
        </w:rPr>
        <w:t xml:space="preserve"> сведений, которые могут запрашиваться контрольным (надзорным) органом у контролируемого лица;</w:t>
      </w:r>
    </w:p>
    <w:p w:rsidR="00D46C2A" w:rsidRDefault="00D46C2A" w:rsidP="00D46C2A">
      <w:pPr>
        <w:pStyle w:val="a6"/>
        <w:numPr>
          <w:ilvl w:val="0"/>
          <w:numId w:val="5"/>
        </w:numPr>
        <w:ind w:left="0" w:firstLine="993"/>
        <w:rPr>
          <w:rFonts w:ascii="Times New Roman" w:hAnsi="Times New Roman"/>
          <w:sz w:val="26"/>
          <w:szCs w:val="26"/>
        </w:rPr>
      </w:pPr>
      <w:r w:rsidRPr="00013BEF">
        <w:rPr>
          <w:rFonts w:ascii="Times New Roman" w:hAnsi="Times New Roman"/>
          <w:sz w:val="26"/>
          <w:szCs w:val="26"/>
        </w:rPr>
        <w:t>сведени</w:t>
      </w:r>
      <w:r>
        <w:rPr>
          <w:rFonts w:ascii="Times New Roman" w:hAnsi="Times New Roman"/>
          <w:sz w:val="26"/>
          <w:szCs w:val="26"/>
        </w:rPr>
        <w:t>й</w:t>
      </w:r>
      <w:r w:rsidRPr="00013BEF">
        <w:rPr>
          <w:rFonts w:ascii="Times New Roman" w:hAnsi="Times New Roman"/>
          <w:sz w:val="26"/>
          <w:szCs w:val="26"/>
        </w:rPr>
        <w:t xml:space="preserve"> о способах получения консультаций по вопросам соблюдения обязательных требований</w:t>
      </w:r>
      <w:r>
        <w:rPr>
          <w:rFonts w:ascii="Times New Roman" w:hAnsi="Times New Roman"/>
          <w:sz w:val="26"/>
          <w:szCs w:val="26"/>
        </w:rPr>
        <w:t>.</w:t>
      </w:r>
    </w:p>
    <w:p w:rsidR="00D46C2A" w:rsidRPr="00EB2242" w:rsidRDefault="00D46C2A" w:rsidP="00D46C2A">
      <w:pPr>
        <w:pStyle w:val="a6"/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</w:rPr>
      </w:pPr>
      <w:r w:rsidRPr="00EB2242">
        <w:rPr>
          <w:rFonts w:ascii="Times New Roman" w:hAnsi="Times New Roman"/>
          <w:sz w:val="26"/>
          <w:szCs w:val="26"/>
        </w:rPr>
        <w:t>консультирование контролируемых лиц не проводилось в связи с отсутствием обращени</w:t>
      </w:r>
      <w:r>
        <w:rPr>
          <w:rFonts w:ascii="Times New Roman" w:hAnsi="Times New Roman"/>
          <w:sz w:val="26"/>
          <w:szCs w:val="26"/>
        </w:rPr>
        <w:t>й</w:t>
      </w:r>
      <w:r w:rsidRPr="00EB2242">
        <w:rPr>
          <w:rFonts w:ascii="Times New Roman" w:hAnsi="Times New Roman"/>
          <w:sz w:val="26"/>
          <w:szCs w:val="26"/>
        </w:rPr>
        <w:t xml:space="preserve"> контролируемых лиц и их представителей по вопросам, связанным с организацией и осуществлением муниципального контроля</w:t>
      </w:r>
      <w:r>
        <w:rPr>
          <w:rFonts w:ascii="Times New Roman" w:hAnsi="Times New Roman"/>
          <w:sz w:val="26"/>
          <w:szCs w:val="26"/>
        </w:rPr>
        <w:t>.</w:t>
      </w:r>
    </w:p>
    <w:p w:rsidR="00D46C2A" w:rsidRDefault="00D46C2A" w:rsidP="00D46C2A">
      <w:pPr>
        <w:pStyle w:val="a6"/>
        <w:tabs>
          <w:tab w:val="left" w:pos="0"/>
        </w:tabs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943FEA">
        <w:rPr>
          <w:rFonts w:ascii="Times New Roman" w:hAnsi="Times New Roman"/>
          <w:sz w:val="26"/>
          <w:szCs w:val="26"/>
          <w:shd w:val="clear" w:color="auto" w:fill="FFFFFF"/>
        </w:rPr>
        <w:t>4. Показатели результативности и эффективности программы профилактики</w:t>
      </w:r>
      <w:r w:rsidRPr="00943F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9 месяцев 202</w:t>
      </w:r>
      <w:r w:rsidR="00743E10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составили:</w:t>
      </w:r>
    </w:p>
    <w:p w:rsidR="00D46C2A" w:rsidRPr="00FE5039" w:rsidRDefault="00D46C2A" w:rsidP="00D46C2A">
      <w:pPr>
        <w:pStyle w:val="11"/>
        <w:numPr>
          <w:ilvl w:val="0"/>
          <w:numId w:val="1"/>
        </w:numPr>
        <w:ind w:left="0" w:firstLine="851"/>
        <w:rPr>
          <w:rFonts w:ascii="Times New Roman" w:hAnsi="Times New Roman"/>
          <w:sz w:val="26"/>
          <w:szCs w:val="26"/>
        </w:rPr>
      </w:pPr>
      <w:r w:rsidRPr="00FE5039">
        <w:rPr>
          <w:rFonts w:ascii="Times New Roman" w:hAnsi="Times New Roman"/>
          <w:sz w:val="26"/>
          <w:szCs w:val="26"/>
        </w:rPr>
        <w:t xml:space="preserve">доля выполнения мероприятий, предусмотренных программой профилактики – </w:t>
      </w:r>
      <w:r w:rsidRPr="00C142BA">
        <w:rPr>
          <w:rFonts w:ascii="Times New Roman" w:hAnsi="Times New Roman"/>
          <w:sz w:val="26"/>
          <w:szCs w:val="26"/>
        </w:rPr>
        <w:t>100%</w:t>
      </w:r>
      <w:r w:rsidRPr="00FE5039">
        <w:rPr>
          <w:rFonts w:ascii="Times New Roman" w:hAnsi="Times New Roman"/>
          <w:sz w:val="26"/>
          <w:szCs w:val="26"/>
        </w:rPr>
        <w:t>;</w:t>
      </w:r>
      <w:r w:rsidR="00C61D18">
        <w:rPr>
          <w:rFonts w:ascii="Times New Roman" w:hAnsi="Times New Roman"/>
          <w:sz w:val="26"/>
          <w:szCs w:val="26"/>
        </w:rPr>
        <w:t xml:space="preserve"> </w:t>
      </w:r>
    </w:p>
    <w:p w:rsidR="00D46C2A" w:rsidRPr="00FE5039" w:rsidRDefault="00D46C2A" w:rsidP="00D46C2A">
      <w:pPr>
        <w:pStyle w:val="11"/>
        <w:numPr>
          <w:ilvl w:val="0"/>
          <w:numId w:val="1"/>
        </w:numPr>
        <w:ind w:left="0" w:firstLine="851"/>
        <w:rPr>
          <w:rFonts w:ascii="Times New Roman" w:hAnsi="Times New Roman"/>
          <w:sz w:val="26"/>
          <w:szCs w:val="26"/>
        </w:rPr>
      </w:pPr>
      <w:r w:rsidRPr="00FE5039">
        <w:rPr>
          <w:rFonts w:ascii="Times New Roman" w:hAnsi="Times New Roman"/>
          <w:sz w:val="26"/>
          <w:szCs w:val="26"/>
        </w:rPr>
        <w:t>доля мероприятий по профилактике от общего количества контрольных мероприятий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5015">
        <w:rPr>
          <w:rFonts w:ascii="Times New Roman" w:hAnsi="Times New Roman"/>
          <w:sz w:val="26"/>
          <w:szCs w:val="26"/>
        </w:rPr>
        <w:t>более 100 %.</w:t>
      </w:r>
    </w:p>
    <w:p w:rsidR="00D46C2A" w:rsidRPr="00E84AFF" w:rsidRDefault="00D46C2A" w:rsidP="00D46C2A">
      <w:pPr>
        <w:ind w:firstLine="708"/>
        <w:jc w:val="both"/>
        <w:rPr>
          <w:sz w:val="26"/>
          <w:szCs w:val="26"/>
        </w:rPr>
      </w:pPr>
      <w:r w:rsidRPr="0054554D">
        <w:rPr>
          <w:sz w:val="26"/>
          <w:szCs w:val="26"/>
        </w:rPr>
        <w:t xml:space="preserve">5. </w:t>
      </w:r>
      <w:r w:rsidRPr="00E84AFF">
        <w:rPr>
          <w:sz w:val="26"/>
          <w:szCs w:val="26"/>
        </w:rPr>
        <w:t>Основными проблемами, на решение которых направлена программа профилактики, являются:</w:t>
      </w:r>
    </w:p>
    <w:p w:rsidR="00D46C2A" w:rsidRPr="00E84AFF" w:rsidRDefault="00D46C2A" w:rsidP="00D46C2A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E84AFF">
        <w:rPr>
          <w:sz w:val="26"/>
          <w:szCs w:val="26"/>
        </w:rPr>
        <w:lastRenderedPageBreak/>
        <w:t>недостаточная осведомленность контролируемых лиц об обязательных требованиях и способах их соблюдения;</w:t>
      </w:r>
    </w:p>
    <w:p w:rsidR="00D46C2A" w:rsidRPr="00E84AFF" w:rsidRDefault="00D46C2A" w:rsidP="00D46C2A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E84AFF">
        <w:rPr>
          <w:sz w:val="26"/>
          <w:szCs w:val="26"/>
        </w:rPr>
        <w:t>недостаточно сформированное понимание необходимости исполнения обязательных требований у контролируемых лиц.</w:t>
      </w:r>
    </w:p>
    <w:p w:rsidR="00D46C2A" w:rsidRPr="00E84AFF" w:rsidRDefault="00D46C2A" w:rsidP="00D46C2A">
      <w:pPr>
        <w:pStyle w:val="11"/>
        <w:ind w:left="0" w:firstLine="708"/>
        <w:rPr>
          <w:rFonts w:ascii="Times New Roman" w:hAnsi="Times New Roman"/>
          <w:sz w:val="26"/>
          <w:szCs w:val="26"/>
        </w:rPr>
      </w:pPr>
      <w:r w:rsidRPr="00E84AFF">
        <w:rPr>
          <w:rFonts w:ascii="Times New Roman" w:hAnsi="Times New Roman"/>
          <w:sz w:val="26"/>
          <w:szCs w:val="26"/>
        </w:rPr>
        <w:t>6. Целями программы являются:</w:t>
      </w:r>
    </w:p>
    <w:p w:rsidR="00D46C2A" w:rsidRPr="00E84AFF" w:rsidRDefault="00D46C2A" w:rsidP="00D46C2A">
      <w:pPr>
        <w:pStyle w:val="11"/>
        <w:numPr>
          <w:ilvl w:val="0"/>
          <w:numId w:val="2"/>
        </w:numPr>
        <w:ind w:left="0" w:firstLine="851"/>
        <w:rPr>
          <w:rFonts w:ascii="Times New Roman" w:hAnsi="Times New Roman"/>
          <w:sz w:val="26"/>
          <w:szCs w:val="26"/>
        </w:rPr>
      </w:pPr>
      <w:r w:rsidRPr="00E84AFF">
        <w:rPr>
          <w:rFonts w:ascii="Times New Roman" w:hAnsi="Times New Roman"/>
          <w:sz w:val="26"/>
          <w:szCs w:val="26"/>
        </w:rPr>
        <w:t>снижение рисков причинения вреда (ущерба) охраняемым законом ценностям;</w:t>
      </w:r>
    </w:p>
    <w:p w:rsidR="00D46C2A" w:rsidRPr="00E84AFF" w:rsidRDefault="00D46C2A" w:rsidP="00D46C2A">
      <w:pPr>
        <w:pStyle w:val="11"/>
        <w:numPr>
          <w:ilvl w:val="0"/>
          <w:numId w:val="2"/>
        </w:numPr>
        <w:ind w:left="0" w:firstLine="851"/>
        <w:rPr>
          <w:rFonts w:ascii="Times New Roman" w:hAnsi="Times New Roman"/>
          <w:sz w:val="26"/>
          <w:szCs w:val="26"/>
        </w:rPr>
      </w:pPr>
      <w:r w:rsidRPr="00E84AFF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 и предупреждение нарушения таких требований.</w:t>
      </w:r>
    </w:p>
    <w:p w:rsidR="00D46C2A" w:rsidRPr="00E978A2" w:rsidRDefault="00D46C2A" w:rsidP="00D46C2A">
      <w:pPr>
        <w:pStyle w:val="11"/>
        <w:ind w:left="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E978A2">
        <w:rPr>
          <w:rFonts w:ascii="Times New Roman" w:hAnsi="Times New Roman"/>
          <w:sz w:val="26"/>
          <w:szCs w:val="26"/>
        </w:rPr>
        <w:t>. Задачами программы являются:</w:t>
      </w:r>
    </w:p>
    <w:p w:rsidR="00D46C2A" w:rsidRPr="00E978A2" w:rsidRDefault="00D46C2A" w:rsidP="00D46C2A">
      <w:pPr>
        <w:pStyle w:val="11"/>
        <w:numPr>
          <w:ilvl w:val="0"/>
          <w:numId w:val="3"/>
        </w:numPr>
        <w:ind w:left="0" w:firstLine="851"/>
        <w:rPr>
          <w:rFonts w:ascii="Times New Roman" w:hAnsi="Times New Roman"/>
          <w:sz w:val="26"/>
          <w:szCs w:val="26"/>
        </w:rPr>
      </w:pPr>
      <w:r w:rsidRPr="00E978A2">
        <w:rPr>
          <w:rFonts w:ascii="Times New Roman" w:hAnsi="Times New Roman"/>
          <w:sz w:val="26"/>
          <w:szCs w:val="26"/>
        </w:rPr>
        <w:t>организация мероприятий по профилактике нарушений обязательных требований;</w:t>
      </w:r>
    </w:p>
    <w:p w:rsidR="00D46C2A" w:rsidRPr="00E978A2" w:rsidRDefault="00D46C2A" w:rsidP="00D46C2A">
      <w:pPr>
        <w:pStyle w:val="11"/>
        <w:numPr>
          <w:ilvl w:val="0"/>
          <w:numId w:val="3"/>
        </w:numPr>
        <w:ind w:left="0" w:firstLine="851"/>
        <w:rPr>
          <w:rFonts w:ascii="Times New Roman" w:hAnsi="Times New Roman"/>
          <w:sz w:val="26"/>
          <w:szCs w:val="26"/>
        </w:rPr>
      </w:pPr>
      <w:r w:rsidRPr="00E978A2">
        <w:rPr>
          <w:rFonts w:ascii="Times New Roman" w:hAnsi="Times New Roman"/>
          <w:sz w:val="26"/>
          <w:szCs w:val="26"/>
        </w:rPr>
        <w:t>повышение информированности и правосознания субъектов контроля относительно обязательных требований.</w:t>
      </w:r>
    </w:p>
    <w:p w:rsidR="00D46C2A" w:rsidRPr="004A3C55" w:rsidRDefault="00D46C2A" w:rsidP="00D46C2A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4A3C55">
        <w:rPr>
          <w:rFonts w:ascii="Times New Roman" w:hAnsi="Times New Roman"/>
          <w:color w:val="auto"/>
          <w:sz w:val="26"/>
          <w:szCs w:val="26"/>
        </w:rPr>
        <w:t>Перечень профилактических мероприятий</w:t>
      </w:r>
    </w:p>
    <w:p w:rsidR="00D46C2A" w:rsidRPr="004A3C55" w:rsidRDefault="00D46C2A" w:rsidP="00D46C2A">
      <w:pPr>
        <w:rPr>
          <w:sz w:val="26"/>
          <w:szCs w:val="2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827"/>
        <w:gridCol w:w="2694"/>
        <w:gridCol w:w="2126"/>
      </w:tblGrid>
      <w:tr w:rsidR="00D46C2A" w:rsidRPr="004A3C55" w:rsidTr="00CE59F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2A" w:rsidRPr="004A3C55" w:rsidRDefault="00D46C2A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№</w:t>
            </w:r>
            <w:r w:rsidRPr="004A3C55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2A" w:rsidRPr="004A3C55" w:rsidRDefault="00D46C2A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2A" w:rsidRPr="004A3C55" w:rsidRDefault="00D46C2A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Ответственные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C2A" w:rsidRPr="004A3C55" w:rsidRDefault="00D46C2A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Сроки (периодичность) проведения</w:t>
            </w:r>
          </w:p>
        </w:tc>
      </w:tr>
      <w:tr w:rsidR="00D46C2A" w:rsidRPr="004A3C55" w:rsidTr="00CE59F9"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C2A" w:rsidRPr="00660C0D" w:rsidRDefault="00D46C2A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C0D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</w:tr>
      <w:tr w:rsidR="00D46C2A" w:rsidRPr="004A3C55" w:rsidTr="00CE59F9">
        <w:trPr>
          <w:trHeight w:val="1389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F1742D" w:rsidP="0026076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Размещение и поддержание в актуальном состоянии на </w:t>
            </w:r>
            <w:r w:rsidRPr="001144A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      </w:r>
            <w:r w:rsidR="00D46C2A"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C2A" w:rsidRPr="004A3C55" w:rsidRDefault="00D46C2A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6C2A" w:rsidRPr="004A3C55" w:rsidTr="00CE59F9">
        <w:trPr>
          <w:trHeight w:val="842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C2A" w:rsidRPr="004A3C55" w:rsidRDefault="00D46C2A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D46C2A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б)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C2A" w:rsidRPr="004A3C55" w:rsidRDefault="00D46C2A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D46C2A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61D18">
              <w:rPr>
                <w:rStyle w:val="a5"/>
                <w:rFonts w:ascii="Times New Roman" w:hAnsi="Times New Roman"/>
                <w:color w:val="auto"/>
                <w:sz w:val="26"/>
                <w:szCs w:val="26"/>
                <w:u w:val="none"/>
                <w:shd w:val="clear" w:color="auto" w:fill="FFFFFF"/>
              </w:rPr>
              <w:t>перечня</w:t>
            </w:r>
            <w:r w:rsidRPr="00C61D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</w:t>
            </w: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при нарушении обязательных требований, с текстами в действующей редакции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lastRenderedPageBreak/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C2A" w:rsidRPr="004A3C55" w:rsidRDefault="00D46C2A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D46C2A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C25FB5" w:rsidRDefault="00D46C2A" w:rsidP="00CE59F9">
            <w:pPr>
              <w:rPr>
                <w:sz w:val="26"/>
                <w:szCs w:val="26"/>
              </w:rPr>
            </w:pPr>
            <w:r w:rsidRPr="00C25FB5">
              <w:rPr>
                <w:sz w:val="26"/>
                <w:szCs w:val="26"/>
              </w:rPr>
              <w:t>г)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C25FB5" w:rsidRDefault="00D46C2A" w:rsidP="00CE59F9">
            <w:pPr>
              <w:rPr>
                <w:sz w:val="26"/>
                <w:szCs w:val="26"/>
              </w:rPr>
            </w:pPr>
            <w:r w:rsidRPr="00C25FB5">
              <w:rPr>
                <w:sz w:val="26"/>
                <w:szCs w:val="26"/>
              </w:rPr>
              <w:t>перечень индикаторов риска нарушения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C25FB5" w:rsidRDefault="00D46C2A" w:rsidP="00CE59F9">
            <w:pPr>
              <w:jc w:val="center"/>
              <w:rPr>
                <w:sz w:val="26"/>
                <w:szCs w:val="26"/>
              </w:rPr>
            </w:pPr>
            <w:r w:rsidRPr="00C25FB5">
              <w:rPr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C2A" w:rsidRPr="00C25FB5" w:rsidRDefault="00D46C2A" w:rsidP="00CE59F9">
            <w:pPr>
              <w:jc w:val="center"/>
              <w:rPr>
                <w:sz w:val="26"/>
                <w:szCs w:val="26"/>
              </w:rPr>
            </w:pPr>
            <w:r w:rsidRPr="00C25FB5">
              <w:rPr>
                <w:sz w:val="26"/>
                <w:szCs w:val="26"/>
              </w:rPr>
              <w:t>Постоянно</w:t>
            </w:r>
          </w:p>
        </w:tc>
      </w:tr>
      <w:tr w:rsidR="00D46C2A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4A3C5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программы профилактики рисков причинения вреда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C2A" w:rsidRPr="004A3C55" w:rsidRDefault="00D46C2A" w:rsidP="00743E1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Не позднее 25 декабря 202</w:t>
            </w:r>
            <w:r w:rsidR="00743E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46C2A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4A3C5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C2A" w:rsidRPr="004A3C55" w:rsidRDefault="00D46C2A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D46C2A" w:rsidRPr="004A3C55" w:rsidTr="00CE59F9">
        <w:trPr>
          <w:trHeight w:val="70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D20962" w:rsidRDefault="00D46C2A" w:rsidP="00CE59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ED68CC" w:rsidRDefault="00D46C2A" w:rsidP="00CE59F9">
            <w:pPr>
              <w:rPr>
                <w:sz w:val="26"/>
                <w:szCs w:val="26"/>
              </w:rPr>
            </w:pPr>
            <w:r w:rsidRPr="00ED68CC">
              <w:rPr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ED68CC" w:rsidRDefault="00D46C2A" w:rsidP="00CE59F9">
            <w:pPr>
              <w:jc w:val="center"/>
              <w:rPr>
                <w:sz w:val="26"/>
                <w:szCs w:val="26"/>
              </w:rPr>
            </w:pPr>
            <w:r w:rsidRPr="00ED68CC">
              <w:rPr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C2A" w:rsidRPr="00D20962" w:rsidRDefault="00D46C2A" w:rsidP="00CE59F9">
            <w:pPr>
              <w:jc w:val="center"/>
              <w:rPr>
                <w:sz w:val="26"/>
                <w:szCs w:val="26"/>
              </w:rPr>
            </w:pPr>
            <w:r w:rsidRPr="00D20962">
              <w:rPr>
                <w:sz w:val="26"/>
                <w:szCs w:val="26"/>
              </w:rPr>
              <w:t>Постоянно</w:t>
            </w:r>
          </w:p>
        </w:tc>
      </w:tr>
      <w:tr w:rsidR="00D46C2A" w:rsidRPr="004A3C55" w:rsidTr="00CE59F9"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6C2A" w:rsidRPr="00660C0D" w:rsidRDefault="00D46C2A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C0D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</w:tr>
      <w:tr w:rsidR="00D46C2A" w:rsidRPr="004A3C55" w:rsidTr="00CE59F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C2A" w:rsidRPr="004A3C55" w:rsidRDefault="00D46C2A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D46C2A" w:rsidRPr="004A3C55" w:rsidTr="00CE59F9"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6C2A" w:rsidRPr="00660C0D" w:rsidRDefault="00D46C2A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C0D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</w:tr>
      <w:tr w:rsidR="00D46C2A" w:rsidRPr="004A3C55" w:rsidTr="00CE59F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4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Дача разъяснений </w:t>
            </w:r>
            <w:r w:rsidRPr="004A3C55">
              <w:rPr>
                <w:rFonts w:ascii="Times New Roman" w:hAnsi="Times New Roman"/>
                <w:sz w:val="26"/>
                <w:szCs w:val="26"/>
              </w:rPr>
              <w:t>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D46C2A" w:rsidRPr="004A3C55" w:rsidRDefault="00D46C2A" w:rsidP="00CE59F9">
            <w:pPr>
              <w:ind w:firstLine="601"/>
              <w:rPr>
                <w:sz w:val="26"/>
                <w:szCs w:val="26"/>
              </w:rPr>
            </w:pPr>
            <w:r w:rsidRPr="004A3C55">
              <w:rPr>
                <w:bCs/>
                <w:sz w:val="26"/>
                <w:szCs w:val="26"/>
              </w:rPr>
              <w:t>Консультирование осуществляется по телефону, на личном приеме либо в ходе контрольного мероприятия.</w:t>
            </w:r>
          </w:p>
          <w:p w:rsidR="00D46C2A" w:rsidRPr="004A3C55" w:rsidRDefault="00D46C2A" w:rsidP="00CE59F9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A" w:rsidRPr="004A3C55" w:rsidRDefault="00D46C2A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3C55">
              <w:rPr>
                <w:rFonts w:ascii="Times New Roman" w:hAnsi="Times New Roman"/>
                <w:sz w:val="26"/>
                <w:szCs w:val="26"/>
              </w:rPr>
              <w:t>Начальник УМК, заместитель начальника УМК, должностные лица на которых в соответствии с должностной инструкцией возложено осуществление муниципального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C2A" w:rsidRPr="00FE5039" w:rsidRDefault="00D46C2A" w:rsidP="00CE59F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5039">
              <w:rPr>
                <w:rFonts w:ascii="Times New Roman" w:hAnsi="Times New Roman"/>
                <w:sz w:val="26"/>
                <w:szCs w:val="26"/>
              </w:rPr>
              <w:t>При обращении</w:t>
            </w:r>
          </w:p>
        </w:tc>
      </w:tr>
    </w:tbl>
    <w:p w:rsidR="00D46C2A" w:rsidRPr="004A3C55" w:rsidRDefault="00D46C2A" w:rsidP="00D46C2A">
      <w:pPr>
        <w:rPr>
          <w:sz w:val="26"/>
          <w:szCs w:val="26"/>
        </w:rPr>
      </w:pPr>
    </w:p>
    <w:p w:rsidR="00D46C2A" w:rsidRPr="004A3C55" w:rsidRDefault="00D46C2A" w:rsidP="00D46C2A">
      <w:pPr>
        <w:ind w:firstLine="708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8</w:t>
      </w:r>
      <w:r w:rsidRPr="004A3C55">
        <w:rPr>
          <w:sz w:val="26"/>
          <w:szCs w:val="26"/>
          <w:shd w:val="clear" w:color="auto" w:fill="FFFFFF"/>
        </w:rPr>
        <w:t>. Показатели результативности и эффективности программы профилактики:</w:t>
      </w:r>
      <w:r w:rsidRPr="004A3C55">
        <w:rPr>
          <w:sz w:val="26"/>
          <w:szCs w:val="26"/>
        </w:rPr>
        <w:t xml:space="preserve"> </w:t>
      </w:r>
    </w:p>
    <w:p w:rsidR="00D46C2A" w:rsidRPr="00A30101" w:rsidRDefault="00D46C2A" w:rsidP="00D46C2A">
      <w:pPr>
        <w:ind w:firstLine="708"/>
        <w:jc w:val="both"/>
        <w:rPr>
          <w:sz w:val="26"/>
          <w:szCs w:val="26"/>
        </w:rPr>
      </w:pPr>
    </w:p>
    <w:p w:rsidR="00D46C2A" w:rsidRPr="00FE5039" w:rsidRDefault="00D46C2A" w:rsidP="00D46C2A">
      <w:pPr>
        <w:pStyle w:val="11"/>
        <w:numPr>
          <w:ilvl w:val="0"/>
          <w:numId w:val="1"/>
        </w:numPr>
        <w:ind w:left="0" w:firstLine="851"/>
        <w:rPr>
          <w:rFonts w:ascii="Times New Roman" w:hAnsi="Times New Roman"/>
          <w:sz w:val="26"/>
          <w:szCs w:val="26"/>
        </w:rPr>
      </w:pPr>
      <w:r w:rsidRPr="00FE5039">
        <w:rPr>
          <w:rFonts w:ascii="Times New Roman" w:hAnsi="Times New Roman"/>
          <w:sz w:val="26"/>
          <w:szCs w:val="26"/>
        </w:rPr>
        <w:t>доля выполнения мероприятий, предусмотренных программой профилактики – 100%;</w:t>
      </w:r>
    </w:p>
    <w:p w:rsidR="00D46C2A" w:rsidRPr="009959AD" w:rsidRDefault="00D46C2A" w:rsidP="00D46C2A">
      <w:pPr>
        <w:pStyle w:val="11"/>
        <w:numPr>
          <w:ilvl w:val="0"/>
          <w:numId w:val="1"/>
        </w:numPr>
        <w:ind w:left="0" w:firstLine="851"/>
        <w:rPr>
          <w:rFonts w:ascii="Times New Roman" w:hAnsi="Times New Roman"/>
          <w:sz w:val="26"/>
          <w:szCs w:val="26"/>
        </w:rPr>
      </w:pPr>
      <w:r w:rsidRPr="009959AD">
        <w:rPr>
          <w:rFonts w:ascii="Times New Roman" w:hAnsi="Times New Roman"/>
          <w:sz w:val="26"/>
          <w:szCs w:val="26"/>
        </w:rPr>
        <w:t xml:space="preserve">доля мероприятий по профилактике от общего количества контрольных мероприятий </w:t>
      </w:r>
      <w:r w:rsidRPr="00FE5039">
        <w:rPr>
          <w:rFonts w:ascii="Times New Roman" w:hAnsi="Times New Roman"/>
          <w:sz w:val="26"/>
          <w:szCs w:val="26"/>
        </w:rPr>
        <w:t xml:space="preserve">– </w:t>
      </w:r>
      <w:r w:rsidRPr="00265015">
        <w:rPr>
          <w:rFonts w:ascii="Times New Roman" w:hAnsi="Times New Roman"/>
          <w:sz w:val="26"/>
          <w:szCs w:val="26"/>
        </w:rPr>
        <w:t>более 100 %.</w:t>
      </w:r>
    </w:p>
    <w:p w:rsidR="00D46C2A" w:rsidRDefault="00D46C2A" w:rsidP="00D46C2A">
      <w:pPr>
        <w:rPr>
          <w:sz w:val="26"/>
          <w:szCs w:val="26"/>
        </w:rPr>
      </w:pPr>
      <w:bookmarkStart w:id="0" w:name="_GoBack"/>
      <w:bookmarkEnd w:id="0"/>
    </w:p>
    <w:p w:rsidR="00743E10" w:rsidRDefault="00743E10" w:rsidP="00D46C2A">
      <w:pPr>
        <w:rPr>
          <w:sz w:val="26"/>
          <w:szCs w:val="26"/>
        </w:rPr>
      </w:pPr>
    </w:p>
    <w:p w:rsidR="00D46C2A" w:rsidRPr="004A3C55" w:rsidRDefault="00D46C2A" w:rsidP="00D46C2A">
      <w:pPr>
        <w:jc w:val="both"/>
      </w:pPr>
      <w:r w:rsidRPr="004A3C55">
        <w:t>Список используемых сокращений:</w:t>
      </w:r>
    </w:p>
    <w:p w:rsidR="001A6CAE" w:rsidRDefault="00D46C2A" w:rsidP="00D46C2A">
      <w:r w:rsidRPr="004A3C55">
        <w:t>УМК – управление муниципального контроля Администрации города Переславля-Залесского</w:t>
      </w:r>
    </w:p>
    <w:sectPr w:rsidR="001A6CAE" w:rsidSect="00F3257C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B0E"/>
    <w:multiLevelType w:val="hybridMultilevel"/>
    <w:tmpl w:val="16C27B96"/>
    <w:lvl w:ilvl="0" w:tplc="9266F5E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696872"/>
    <w:multiLevelType w:val="hybridMultilevel"/>
    <w:tmpl w:val="CF66F0C0"/>
    <w:lvl w:ilvl="0" w:tplc="9266F5E0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666A0E"/>
    <w:multiLevelType w:val="hybridMultilevel"/>
    <w:tmpl w:val="E0F6C6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F86109A"/>
    <w:multiLevelType w:val="hybridMultilevel"/>
    <w:tmpl w:val="15FEF77A"/>
    <w:lvl w:ilvl="0" w:tplc="9266F5E0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B0B1062"/>
    <w:multiLevelType w:val="hybridMultilevel"/>
    <w:tmpl w:val="D1D2EA10"/>
    <w:lvl w:ilvl="0" w:tplc="9266F5E0">
      <w:start w:val="1"/>
      <w:numFmt w:val="bullet"/>
      <w:lvlText w:val="–"/>
      <w:lvlJc w:val="left"/>
      <w:pPr>
        <w:ind w:left="214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68EC0253"/>
    <w:multiLevelType w:val="hybridMultilevel"/>
    <w:tmpl w:val="93687E8A"/>
    <w:lvl w:ilvl="0" w:tplc="9266F5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A"/>
    <w:rsid w:val="001A6CAE"/>
    <w:rsid w:val="0026076D"/>
    <w:rsid w:val="006378B6"/>
    <w:rsid w:val="006851E9"/>
    <w:rsid w:val="00743E10"/>
    <w:rsid w:val="008046AE"/>
    <w:rsid w:val="00AF5229"/>
    <w:rsid w:val="00C142BA"/>
    <w:rsid w:val="00C61D18"/>
    <w:rsid w:val="00D46C2A"/>
    <w:rsid w:val="00F1742D"/>
    <w:rsid w:val="00F3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E4218-2245-47DE-AD92-A0D24790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C2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C2A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rsid w:val="00D46C2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D46C2A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5">
    <w:name w:val="Hyperlink"/>
    <w:rsid w:val="00D46C2A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D46C2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</w:rPr>
  </w:style>
  <w:style w:type="paragraph" w:styleId="a6">
    <w:name w:val="List Paragraph"/>
    <w:basedOn w:val="a"/>
    <w:uiPriority w:val="34"/>
    <w:qFormat/>
    <w:rsid w:val="00D46C2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" TargetMode="External"/><Relationship Id="rId5" Type="http://schemas.openxmlformats.org/officeDocument/2006/relationships/hyperlink" Target="garantF1://7204016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user</cp:lastModifiedBy>
  <cp:revision>6</cp:revision>
  <dcterms:created xsi:type="dcterms:W3CDTF">2024-11-28T13:24:00Z</dcterms:created>
  <dcterms:modified xsi:type="dcterms:W3CDTF">2024-11-29T05:21:00Z</dcterms:modified>
</cp:coreProperties>
</file>