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980" w:rsidRPr="00296776" w:rsidRDefault="00A53980" w:rsidP="00296776">
      <w:pPr>
        <w:pStyle w:val="ConsPlusNormal"/>
        <w:ind w:left="9204" w:firstLine="708"/>
        <w:contextualSpacing/>
        <w:rPr>
          <w:rFonts w:ascii="Times New Roman" w:hAnsi="Times New Roman" w:cs="Times New Roman"/>
          <w:sz w:val="24"/>
          <w:szCs w:val="24"/>
        </w:rPr>
      </w:pPr>
      <w:r w:rsidRPr="00296776">
        <w:rPr>
          <w:rFonts w:ascii="Times New Roman" w:hAnsi="Times New Roman" w:cs="Times New Roman"/>
          <w:sz w:val="24"/>
          <w:szCs w:val="24"/>
        </w:rPr>
        <w:t>Приложение № 1</w:t>
      </w:r>
    </w:p>
    <w:p w:rsidR="00A53980" w:rsidRPr="00296776" w:rsidRDefault="00A53980" w:rsidP="00296776">
      <w:pPr>
        <w:pStyle w:val="ConsPlusNormal"/>
        <w:ind w:left="9912"/>
        <w:contextualSpacing/>
        <w:rPr>
          <w:rFonts w:ascii="Times New Roman" w:hAnsi="Times New Roman" w:cs="Times New Roman"/>
          <w:sz w:val="24"/>
          <w:szCs w:val="24"/>
        </w:rPr>
      </w:pPr>
      <w:r w:rsidRPr="00296776">
        <w:rPr>
          <w:rFonts w:ascii="Times New Roman" w:hAnsi="Times New Roman" w:cs="Times New Roman"/>
          <w:sz w:val="24"/>
          <w:szCs w:val="24"/>
        </w:rPr>
        <w:t xml:space="preserve">к постановлению Администрации </w:t>
      </w:r>
    </w:p>
    <w:p w:rsidR="00A53980" w:rsidRPr="00296776" w:rsidRDefault="00A53980" w:rsidP="00406C13">
      <w:pPr>
        <w:pStyle w:val="ConsPlusNormal"/>
        <w:ind w:left="9912"/>
        <w:contextualSpacing/>
        <w:rPr>
          <w:rFonts w:ascii="Times New Roman" w:hAnsi="Times New Roman" w:cs="Times New Roman"/>
          <w:sz w:val="24"/>
          <w:szCs w:val="24"/>
        </w:rPr>
      </w:pPr>
      <w:r w:rsidRPr="00296776">
        <w:rPr>
          <w:rFonts w:ascii="Times New Roman" w:hAnsi="Times New Roman" w:cs="Times New Roman"/>
          <w:sz w:val="24"/>
          <w:szCs w:val="24"/>
        </w:rPr>
        <w:t>Переславл</w:t>
      </w:r>
      <w:r w:rsidR="00406C13">
        <w:rPr>
          <w:rFonts w:ascii="Times New Roman" w:hAnsi="Times New Roman" w:cs="Times New Roman"/>
          <w:sz w:val="24"/>
          <w:szCs w:val="24"/>
        </w:rPr>
        <w:t>ь</w:t>
      </w:r>
      <w:r w:rsidRPr="00296776">
        <w:rPr>
          <w:rFonts w:ascii="Times New Roman" w:hAnsi="Times New Roman" w:cs="Times New Roman"/>
          <w:sz w:val="24"/>
          <w:szCs w:val="24"/>
        </w:rPr>
        <w:t>-Залесского</w:t>
      </w:r>
      <w:r w:rsidR="00406C13">
        <w:rPr>
          <w:rFonts w:ascii="Times New Roman" w:hAnsi="Times New Roman" w:cs="Times New Roman"/>
          <w:sz w:val="24"/>
          <w:szCs w:val="24"/>
        </w:rPr>
        <w:t xml:space="preserve"> муниципального                                 округа</w:t>
      </w:r>
    </w:p>
    <w:p w:rsidR="00A53980" w:rsidRDefault="00A53980" w:rsidP="00296776">
      <w:pPr>
        <w:pStyle w:val="ConsPlusNormal"/>
        <w:ind w:left="9204" w:firstLine="708"/>
        <w:contextualSpacing/>
        <w:rPr>
          <w:rFonts w:ascii="Times New Roman" w:hAnsi="Times New Roman" w:cs="Times New Roman"/>
          <w:sz w:val="26"/>
          <w:szCs w:val="26"/>
        </w:rPr>
      </w:pPr>
      <w:r w:rsidRPr="00296776">
        <w:rPr>
          <w:rFonts w:ascii="Times New Roman" w:hAnsi="Times New Roman" w:cs="Times New Roman"/>
          <w:sz w:val="24"/>
          <w:szCs w:val="24"/>
        </w:rPr>
        <w:t xml:space="preserve">от </w:t>
      </w:r>
      <w:r w:rsidR="00D40560" w:rsidRPr="00D40560">
        <w:rPr>
          <w:rFonts w:ascii="Times New Roman" w:hAnsi="Times New Roman" w:cs="Times New Roman"/>
          <w:sz w:val="26"/>
          <w:szCs w:val="26"/>
        </w:rPr>
        <w:t>20.10.2026 № ПОС.03-3995/26</w:t>
      </w:r>
      <w:bookmarkStart w:id="0" w:name="_GoBack"/>
      <w:bookmarkEnd w:id="0"/>
    </w:p>
    <w:p w:rsidR="00C37D49" w:rsidRDefault="00C37D49" w:rsidP="00296776">
      <w:pPr>
        <w:pStyle w:val="ConsPlusNormal"/>
        <w:ind w:left="9204" w:firstLine="708"/>
        <w:contextualSpacing/>
        <w:rPr>
          <w:rFonts w:ascii="Times New Roman" w:hAnsi="Times New Roman" w:cs="Times New Roman"/>
          <w:sz w:val="26"/>
          <w:szCs w:val="26"/>
        </w:rPr>
      </w:pPr>
    </w:p>
    <w:tbl>
      <w:tblPr>
        <w:tblpPr w:leftFromText="180" w:rightFromText="180" w:vertAnchor="text" w:horzAnchor="margin" w:tblpXSpec="right" w:tblpY="-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0"/>
      </w:tblGrid>
      <w:tr w:rsidR="00046BC2" w:rsidRPr="008B29B3" w:rsidTr="00046BC2">
        <w:trPr>
          <w:trHeight w:val="452"/>
        </w:trPr>
        <w:tc>
          <w:tcPr>
            <w:tcW w:w="7070" w:type="dxa"/>
          </w:tcPr>
          <w:p w:rsidR="00046BC2" w:rsidRPr="008B29B3" w:rsidRDefault="00046BC2" w:rsidP="00046BC2">
            <w:pPr>
              <w:pStyle w:val="ConsPlusNonformat"/>
              <w:contextualSpacing/>
              <w:jc w:val="right"/>
              <w:rPr>
                <w:rFonts w:ascii="Times New Roman" w:hAnsi="Times New Roman" w:cs="Times New Roman"/>
                <w:sz w:val="28"/>
                <w:szCs w:val="28"/>
              </w:rPr>
            </w:pPr>
            <w:r w:rsidRPr="008B29B3">
              <w:rPr>
                <w:rFonts w:ascii="Times New Roman" w:hAnsi="Times New Roman" w:cs="Times New Roman"/>
                <w:sz w:val="28"/>
                <w:szCs w:val="28"/>
              </w:rPr>
              <w:t>УТВЕРЖДЕНО</w:t>
            </w:r>
          </w:p>
          <w:p w:rsidR="00046BC2" w:rsidRPr="00DC5AAA" w:rsidRDefault="00406C13" w:rsidP="00046BC2">
            <w:pPr>
              <w:pStyle w:val="ConsPlusNonformat"/>
              <w:contextualSpacing/>
              <w:jc w:val="both"/>
              <w:rPr>
                <w:rFonts w:ascii="Times New Roman" w:hAnsi="Times New Roman" w:cs="Times New Roman"/>
                <w:sz w:val="22"/>
                <w:szCs w:val="22"/>
              </w:rPr>
            </w:pPr>
            <w:r>
              <w:rPr>
                <w:rFonts w:ascii="Times New Roman" w:hAnsi="Times New Roman" w:cs="Times New Roman"/>
                <w:sz w:val="22"/>
                <w:szCs w:val="22"/>
              </w:rPr>
              <w:t>Заместитель</w:t>
            </w:r>
            <w:r w:rsidR="00046BC2" w:rsidRPr="001F782B">
              <w:rPr>
                <w:rFonts w:ascii="Times New Roman" w:hAnsi="Times New Roman" w:cs="Times New Roman"/>
                <w:sz w:val="22"/>
                <w:szCs w:val="22"/>
              </w:rPr>
              <w:t xml:space="preserve"> Главы </w:t>
            </w:r>
            <w:r w:rsidR="00046BC2" w:rsidRPr="00F71FC7">
              <w:rPr>
                <w:rFonts w:ascii="Times New Roman" w:hAnsi="Times New Roman" w:cs="Times New Roman"/>
                <w:sz w:val="22"/>
                <w:szCs w:val="22"/>
              </w:rPr>
              <w:t xml:space="preserve">Администрации                  </w:t>
            </w:r>
            <w:r>
              <w:rPr>
                <w:rFonts w:ascii="Times New Roman" w:hAnsi="Times New Roman" w:cs="Times New Roman"/>
                <w:sz w:val="22"/>
                <w:szCs w:val="22"/>
              </w:rPr>
              <w:t xml:space="preserve">Талалаев Виктор                  </w:t>
            </w:r>
          </w:p>
          <w:p w:rsidR="00406C13" w:rsidRDefault="00406C13" w:rsidP="00046BC2">
            <w:pPr>
              <w:pStyle w:val="ConsPlusNonformat"/>
              <w:contextualSpacing/>
              <w:rPr>
                <w:rFonts w:ascii="Times New Roman" w:hAnsi="Times New Roman" w:cs="Times New Roman"/>
                <w:sz w:val="22"/>
                <w:szCs w:val="22"/>
              </w:rPr>
            </w:pPr>
            <w:r>
              <w:rPr>
                <w:rFonts w:ascii="Times New Roman" w:hAnsi="Times New Roman" w:cs="Times New Roman"/>
                <w:sz w:val="22"/>
                <w:szCs w:val="22"/>
              </w:rPr>
              <w:t>Переславль</w:t>
            </w:r>
            <w:r w:rsidR="00046BC2" w:rsidRPr="00DC5AAA">
              <w:rPr>
                <w:rFonts w:ascii="Times New Roman" w:hAnsi="Times New Roman" w:cs="Times New Roman"/>
                <w:sz w:val="22"/>
                <w:szCs w:val="22"/>
              </w:rPr>
              <w:t>-Залесского</w:t>
            </w:r>
            <w:r>
              <w:rPr>
                <w:rFonts w:ascii="Times New Roman" w:hAnsi="Times New Roman" w:cs="Times New Roman"/>
                <w:sz w:val="22"/>
                <w:szCs w:val="22"/>
              </w:rPr>
              <w:t xml:space="preserve">                                        Анатольевич</w:t>
            </w:r>
          </w:p>
          <w:p w:rsidR="00F37B6A" w:rsidRDefault="00406C13" w:rsidP="00046BC2">
            <w:pPr>
              <w:pStyle w:val="ConsPlusNonformat"/>
              <w:contextualSpacing/>
              <w:rPr>
                <w:rFonts w:ascii="Times New Roman" w:hAnsi="Times New Roman" w:cs="Times New Roman"/>
                <w:sz w:val="22"/>
                <w:szCs w:val="22"/>
              </w:rPr>
            </w:pPr>
            <w:r>
              <w:rPr>
                <w:rFonts w:ascii="Times New Roman" w:hAnsi="Times New Roman" w:cs="Times New Roman"/>
                <w:sz w:val="22"/>
                <w:szCs w:val="22"/>
              </w:rPr>
              <w:t>муниципального округа</w:t>
            </w:r>
          </w:p>
          <w:p w:rsidR="00046BC2" w:rsidRPr="00F71FC7" w:rsidRDefault="00F37B6A" w:rsidP="00046BC2">
            <w:pPr>
              <w:pStyle w:val="ConsPlusNonformat"/>
              <w:contextualSpacing/>
              <w:rPr>
                <w:rFonts w:ascii="Times New Roman" w:hAnsi="Times New Roman" w:cs="Times New Roman"/>
                <w:sz w:val="22"/>
                <w:szCs w:val="22"/>
              </w:rPr>
            </w:pPr>
            <w:r>
              <w:rPr>
                <w:rFonts w:ascii="Times New Roman" w:hAnsi="Times New Roman" w:cs="Times New Roman"/>
                <w:sz w:val="22"/>
                <w:szCs w:val="22"/>
              </w:rPr>
              <w:t xml:space="preserve">по развитию инфраструктуры                             </w:t>
            </w:r>
            <w:r w:rsidR="00406C13">
              <w:rPr>
                <w:rFonts w:ascii="Times New Roman" w:hAnsi="Times New Roman" w:cs="Times New Roman"/>
                <w:sz w:val="22"/>
                <w:szCs w:val="22"/>
              </w:rPr>
              <w:t xml:space="preserve">      </w:t>
            </w:r>
            <w:r w:rsidR="00046BC2" w:rsidRPr="00DC5AAA">
              <w:rPr>
                <w:rFonts w:ascii="Times New Roman" w:hAnsi="Times New Roman" w:cs="Times New Roman"/>
                <w:sz w:val="22"/>
                <w:szCs w:val="22"/>
              </w:rPr>
              <w:t xml:space="preserve">_____________ </w:t>
            </w:r>
          </w:p>
          <w:p w:rsidR="00046BC2" w:rsidRPr="008B29B3" w:rsidRDefault="00046BC2" w:rsidP="009918AE">
            <w:pPr>
              <w:pStyle w:val="ConsPlusNonformat"/>
              <w:contextualSpacing/>
              <w:rPr>
                <w:rFonts w:ascii="Times New Roman" w:hAnsi="Times New Roman" w:cs="Times New Roman"/>
                <w:sz w:val="28"/>
                <w:szCs w:val="28"/>
              </w:rPr>
            </w:pPr>
            <w:r w:rsidRPr="00F71FC7">
              <w:rPr>
                <w:rFonts w:ascii="Times New Roman" w:hAnsi="Times New Roman" w:cs="Times New Roman"/>
                <w:sz w:val="22"/>
                <w:szCs w:val="22"/>
              </w:rPr>
              <w:t xml:space="preserve">    (</w:t>
            </w:r>
            <w:r w:rsidR="00406C13" w:rsidRPr="00F71FC7">
              <w:rPr>
                <w:rFonts w:ascii="Times New Roman" w:hAnsi="Times New Roman" w:cs="Times New Roman"/>
                <w:sz w:val="22"/>
                <w:szCs w:val="22"/>
              </w:rPr>
              <w:t xml:space="preserve">должность)  </w:t>
            </w:r>
            <w:r w:rsidRPr="00F71FC7">
              <w:rPr>
                <w:rFonts w:ascii="Times New Roman" w:hAnsi="Times New Roman" w:cs="Times New Roman"/>
                <w:sz w:val="22"/>
                <w:szCs w:val="22"/>
              </w:rPr>
              <w:t xml:space="preserve">                      (подпись)             (расшифровка подписи)    </w:t>
            </w:r>
            <w:r w:rsidRPr="008F7036">
              <w:rPr>
                <w:rFonts w:ascii="Times New Roman" w:hAnsi="Times New Roman" w:cs="Times New Roman"/>
                <w:sz w:val="24"/>
                <w:szCs w:val="24"/>
              </w:rPr>
              <w:t>«</w:t>
            </w:r>
            <w:r w:rsidR="009918AE">
              <w:rPr>
                <w:rFonts w:ascii="Times New Roman" w:hAnsi="Times New Roman" w:cs="Times New Roman"/>
                <w:sz w:val="24"/>
                <w:szCs w:val="24"/>
              </w:rPr>
              <w:t>___</w:t>
            </w:r>
            <w:r w:rsidRPr="008F7036">
              <w:rPr>
                <w:rFonts w:ascii="Times New Roman" w:hAnsi="Times New Roman" w:cs="Times New Roman"/>
                <w:sz w:val="24"/>
                <w:szCs w:val="24"/>
              </w:rPr>
              <w:t xml:space="preserve">» </w:t>
            </w:r>
            <w:r w:rsidR="009918AE">
              <w:rPr>
                <w:rFonts w:ascii="Times New Roman" w:hAnsi="Times New Roman" w:cs="Times New Roman"/>
                <w:sz w:val="24"/>
                <w:szCs w:val="24"/>
              </w:rPr>
              <w:t>_________</w:t>
            </w:r>
            <w:r w:rsidRPr="008F7036">
              <w:rPr>
                <w:rFonts w:ascii="Times New Roman" w:hAnsi="Times New Roman" w:cs="Times New Roman"/>
                <w:sz w:val="24"/>
                <w:szCs w:val="24"/>
              </w:rPr>
              <w:t xml:space="preserve"> 202</w:t>
            </w:r>
            <w:r w:rsidR="00F37B6A">
              <w:rPr>
                <w:rFonts w:ascii="Times New Roman" w:hAnsi="Times New Roman" w:cs="Times New Roman"/>
                <w:sz w:val="24"/>
                <w:szCs w:val="24"/>
              </w:rPr>
              <w:t>6</w:t>
            </w:r>
            <w:r w:rsidR="0070455E" w:rsidRPr="008F7036">
              <w:rPr>
                <w:rFonts w:ascii="Times New Roman" w:hAnsi="Times New Roman" w:cs="Times New Roman"/>
                <w:sz w:val="24"/>
                <w:szCs w:val="24"/>
              </w:rPr>
              <w:t xml:space="preserve"> </w:t>
            </w:r>
            <w:r w:rsidRPr="008F7036">
              <w:rPr>
                <w:rFonts w:ascii="Times New Roman" w:hAnsi="Times New Roman" w:cs="Times New Roman"/>
                <w:sz w:val="24"/>
                <w:szCs w:val="24"/>
              </w:rPr>
              <w:t>г.</w:t>
            </w:r>
          </w:p>
        </w:tc>
      </w:tr>
    </w:tbl>
    <w:p w:rsidR="00922844" w:rsidRPr="008B29B3" w:rsidRDefault="00922844" w:rsidP="00922844">
      <w:pPr>
        <w:pStyle w:val="ConsPlusNonformat"/>
        <w:contextualSpacing/>
        <w:jc w:val="both"/>
        <w:rPr>
          <w:rFonts w:ascii="Times New Roman" w:hAnsi="Times New Roman" w:cs="Times New Roman"/>
          <w:sz w:val="28"/>
          <w:szCs w:val="28"/>
        </w:rPr>
      </w:pPr>
    </w:p>
    <w:p w:rsidR="00922844" w:rsidRPr="008B29B3" w:rsidRDefault="00922844" w:rsidP="00922844">
      <w:pPr>
        <w:pStyle w:val="ConsPlusNonformat"/>
        <w:contextualSpacing/>
        <w:jc w:val="both"/>
        <w:rPr>
          <w:rFonts w:ascii="Times New Roman" w:hAnsi="Times New Roman" w:cs="Times New Roman"/>
          <w:sz w:val="28"/>
          <w:szCs w:val="28"/>
        </w:rPr>
      </w:pPr>
    </w:p>
    <w:p w:rsidR="00F37B6A" w:rsidRDefault="00F37B6A" w:rsidP="008F7036">
      <w:pPr>
        <w:pStyle w:val="ConsPlusNonformat"/>
        <w:contextualSpacing/>
        <w:jc w:val="center"/>
        <w:rPr>
          <w:rFonts w:ascii="Times New Roman" w:hAnsi="Times New Roman" w:cs="Times New Roman"/>
          <w:sz w:val="28"/>
          <w:szCs w:val="28"/>
        </w:rPr>
      </w:pPr>
      <w:bookmarkStart w:id="1" w:name="P121"/>
      <w:bookmarkEnd w:id="1"/>
    </w:p>
    <w:p w:rsidR="00922844" w:rsidRPr="008B29B3" w:rsidRDefault="00922844" w:rsidP="008F7036">
      <w:pPr>
        <w:pStyle w:val="ConsPlusNonformat"/>
        <w:contextualSpacing/>
        <w:jc w:val="center"/>
        <w:rPr>
          <w:rFonts w:ascii="Times New Roman" w:hAnsi="Times New Roman" w:cs="Times New Roman"/>
          <w:sz w:val="28"/>
          <w:szCs w:val="28"/>
        </w:rPr>
      </w:pPr>
      <w:r w:rsidRPr="008B29B3">
        <w:rPr>
          <w:rFonts w:ascii="Times New Roman" w:hAnsi="Times New Roman" w:cs="Times New Roman"/>
          <w:sz w:val="28"/>
          <w:szCs w:val="28"/>
        </w:rPr>
        <w:t>МУНИЦИПАЛЬНОЕ ЗАДАНИЕ №</w:t>
      </w:r>
      <w:r w:rsidR="00CD5CDF" w:rsidRPr="008B29B3">
        <w:rPr>
          <w:rFonts w:ascii="Times New Roman" w:hAnsi="Times New Roman" w:cs="Times New Roman"/>
          <w:sz w:val="28"/>
          <w:szCs w:val="28"/>
        </w:rPr>
        <w:t>1</w:t>
      </w:r>
    </w:p>
    <w:p w:rsidR="00922844" w:rsidRPr="008B29B3" w:rsidRDefault="00CD5CDF" w:rsidP="00922844">
      <w:pPr>
        <w:pStyle w:val="ConsPlusNonformat"/>
        <w:contextualSpacing/>
        <w:jc w:val="center"/>
        <w:rPr>
          <w:rFonts w:ascii="Times New Roman" w:hAnsi="Times New Roman" w:cs="Times New Roman"/>
          <w:sz w:val="28"/>
          <w:szCs w:val="28"/>
        </w:rPr>
      </w:pPr>
      <w:r w:rsidRPr="008B29B3">
        <w:rPr>
          <w:rFonts w:ascii="Times New Roman" w:hAnsi="Times New Roman" w:cs="Times New Roman"/>
          <w:sz w:val="28"/>
          <w:szCs w:val="28"/>
        </w:rPr>
        <w:t xml:space="preserve">Муниципальное бюджетное учреждение </w:t>
      </w:r>
      <w:r w:rsidR="00A36714" w:rsidRPr="00A36714">
        <w:rPr>
          <w:rFonts w:ascii="Times New Roman" w:hAnsi="Times New Roman" w:cs="Times New Roman"/>
          <w:sz w:val="28"/>
          <w:szCs w:val="28"/>
        </w:rPr>
        <w:t xml:space="preserve">«Центр благоустройства территорий» Переславль-Залесского муниципального округа Ярославской области </w:t>
      </w:r>
      <w:r w:rsidR="00922844" w:rsidRPr="008B29B3">
        <w:rPr>
          <w:rFonts w:ascii="Times New Roman" w:hAnsi="Times New Roman" w:cs="Times New Roman"/>
          <w:sz w:val="28"/>
          <w:szCs w:val="28"/>
        </w:rPr>
        <w:t xml:space="preserve">на </w:t>
      </w:r>
      <w:r w:rsidRPr="008B29B3">
        <w:rPr>
          <w:rFonts w:ascii="Times New Roman" w:hAnsi="Times New Roman" w:cs="Times New Roman"/>
          <w:sz w:val="28"/>
          <w:szCs w:val="28"/>
        </w:rPr>
        <w:t>202</w:t>
      </w:r>
      <w:r w:rsidR="0095054C">
        <w:rPr>
          <w:rFonts w:ascii="Times New Roman" w:hAnsi="Times New Roman" w:cs="Times New Roman"/>
          <w:sz w:val="28"/>
          <w:szCs w:val="28"/>
        </w:rPr>
        <w:t>6</w:t>
      </w:r>
      <w:r w:rsidR="00922844" w:rsidRPr="008B29B3">
        <w:rPr>
          <w:rFonts w:ascii="Times New Roman" w:hAnsi="Times New Roman" w:cs="Times New Roman"/>
          <w:sz w:val="28"/>
          <w:szCs w:val="28"/>
        </w:rPr>
        <w:t xml:space="preserve"> год</w:t>
      </w:r>
      <w:r w:rsidR="00402A67" w:rsidRPr="008B29B3">
        <w:rPr>
          <w:rFonts w:ascii="Times New Roman" w:hAnsi="Times New Roman" w:cs="Times New Roman"/>
          <w:sz w:val="28"/>
          <w:szCs w:val="28"/>
        </w:rPr>
        <w:t xml:space="preserve"> и плановый период 202</w:t>
      </w:r>
      <w:r w:rsidR="0095054C">
        <w:rPr>
          <w:rFonts w:ascii="Times New Roman" w:hAnsi="Times New Roman" w:cs="Times New Roman"/>
          <w:sz w:val="28"/>
          <w:szCs w:val="28"/>
        </w:rPr>
        <w:t>7</w:t>
      </w:r>
      <w:r w:rsidR="00402A67" w:rsidRPr="008B29B3">
        <w:rPr>
          <w:rFonts w:ascii="Times New Roman" w:hAnsi="Times New Roman" w:cs="Times New Roman"/>
          <w:sz w:val="28"/>
          <w:szCs w:val="28"/>
        </w:rPr>
        <w:t xml:space="preserve"> и 202</w:t>
      </w:r>
      <w:r w:rsidR="0095054C">
        <w:rPr>
          <w:rFonts w:ascii="Times New Roman" w:hAnsi="Times New Roman" w:cs="Times New Roman"/>
          <w:sz w:val="28"/>
          <w:szCs w:val="28"/>
        </w:rPr>
        <w:t>8</w:t>
      </w:r>
      <w:r w:rsidR="00402A67" w:rsidRPr="008B29B3">
        <w:rPr>
          <w:rFonts w:ascii="Times New Roman" w:hAnsi="Times New Roman" w:cs="Times New Roman"/>
          <w:sz w:val="28"/>
          <w:szCs w:val="28"/>
        </w:rPr>
        <w:t xml:space="preserve"> годов</w:t>
      </w:r>
      <w:r w:rsidR="00922844" w:rsidRPr="008B29B3">
        <w:rPr>
          <w:rFonts w:ascii="Times New Roman" w:hAnsi="Times New Roman" w:cs="Times New Roman"/>
          <w:sz w:val="28"/>
          <w:szCs w:val="28"/>
        </w:rPr>
        <w:t xml:space="preserve"> </w:t>
      </w:r>
    </w:p>
    <w:p w:rsidR="00922844" w:rsidRPr="008B29B3" w:rsidRDefault="00922844" w:rsidP="00922844">
      <w:pPr>
        <w:pStyle w:val="ConsPlusNonformat"/>
        <w:contextualSpacing/>
        <w:jc w:val="center"/>
        <w:rPr>
          <w:rFonts w:ascii="Times New Roman" w:hAnsi="Times New Roman" w:cs="Times New Roman"/>
          <w:sz w:val="28"/>
          <w:szCs w:val="28"/>
        </w:rPr>
      </w:pPr>
    </w:p>
    <w:p w:rsidR="00922844" w:rsidRPr="008B29B3" w:rsidRDefault="00922844" w:rsidP="00922844">
      <w:pPr>
        <w:pStyle w:val="ConsPlusNonformat"/>
        <w:contextualSpacing/>
        <w:jc w:val="both"/>
        <w:rPr>
          <w:rFonts w:ascii="Times New Roman" w:hAnsi="Times New Roman" w:cs="Times New Roman"/>
          <w:sz w:val="24"/>
          <w:szCs w:val="24"/>
        </w:rPr>
      </w:pPr>
      <w:r w:rsidRPr="008B29B3">
        <w:rPr>
          <w:rFonts w:ascii="Times New Roman" w:hAnsi="Times New Roman" w:cs="Times New Roman"/>
          <w:sz w:val="24"/>
          <w:szCs w:val="24"/>
        </w:rPr>
        <w:t xml:space="preserve">Основные виды деятельности </w:t>
      </w:r>
      <w:r w:rsidRPr="008B29B3">
        <w:rPr>
          <w:rFonts w:ascii="Times New Roman" w:hAnsi="Times New Roman" w:cs="Times New Roman"/>
          <w:sz w:val="22"/>
          <w:szCs w:val="22"/>
        </w:rPr>
        <w:t>м</w:t>
      </w:r>
      <w:r w:rsidRPr="008B29B3">
        <w:rPr>
          <w:rFonts w:ascii="Times New Roman" w:hAnsi="Times New Roman" w:cs="Times New Roman"/>
          <w:sz w:val="24"/>
          <w:szCs w:val="24"/>
        </w:rPr>
        <w:t>униципального учреждения</w:t>
      </w:r>
      <w:r w:rsidRPr="008B29B3">
        <w:rPr>
          <w:rStyle w:val="a6"/>
          <w:rFonts w:ascii="Times New Roman" w:hAnsi="Times New Roman" w:cs="Times New Roman"/>
          <w:sz w:val="24"/>
          <w:szCs w:val="24"/>
        </w:rPr>
        <w:footnoteReference w:id="1"/>
      </w:r>
      <w:r w:rsidRPr="008B29B3">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2551"/>
        <w:gridCol w:w="11199"/>
      </w:tblGrid>
      <w:tr w:rsidR="008B29B3" w:rsidRPr="008B29B3" w:rsidTr="000C2503">
        <w:trPr>
          <w:trHeight w:val="377"/>
        </w:trPr>
        <w:tc>
          <w:tcPr>
            <w:tcW w:w="861" w:type="dxa"/>
          </w:tcPr>
          <w:p w:rsidR="00781C45" w:rsidRDefault="00922844" w:rsidP="00616E74">
            <w:pPr>
              <w:pStyle w:val="ConsPlusNonformat"/>
              <w:contextualSpacing/>
              <w:jc w:val="center"/>
              <w:rPr>
                <w:rFonts w:ascii="Times New Roman" w:hAnsi="Times New Roman" w:cs="Times New Roman"/>
                <w:sz w:val="24"/>
                <w:szCs w:val="24"/>
              </w:rPr>
            </w:pPr>
            <w:r w:rsidRPr="008B29B3">
              <w:rPr>
                <w:rFonts w:ascii="Times New Roman" w:hAnsi="Times New Roman" w:cs="Times New Roman"/>
                <w:sz w:val="24"/>
                <w:szCs w:val="24"/>
              </w:rPr>
              <w:t>№</w:t>
            </w:r>
          </w:p>
          <w:p w:rsidR="00922844" w:rsidRPr="008B29B3" w:rsidRDefault="00922844" w:rsidP="00616E74">
            <w:pPr>
              <w:pStyle w:val="ConsPlusNonformat"/>
              <w:contextualSpacing/>
              <w:jc w:val="center"/>
              <w:rPr>
                <w:rFonts w:ascii="Times New Roman" w:hAnsi="Times New Roman" w:cs="Times New Roman"/>
                <w:sz w:val="24"/>
                <w:szCs w:val="24"/>
              </w:rPr>
            </w:pPr>
            <w:r w:rsidRPr="008B29B3">
              <w:rPr>
                <w:rFonts w:ascii="Times New Roman" w:hAnsi="Times New Roman" w:cs="Times New Roman"/>
                <w:sz w:val="24"/>
                <w:szCs w:val="24"/>
              </w:rPr>
              <w:t>п/п</w:t>
            </w:r>
          </w:p>
        </w:tc>
        <w:tc>
          <w:tcPr>
            <w:tcW w:w="2551" w:type="dxa"/>
          </w:tcPr>
          <w:p w:rsidR="00922844" w:rsidRPr="008B29B3" w:rsidRDefault="00922844" w:rsidP="00616E74">
            <w:pPr>
              <w:pStyle w:val="ConsPlusNonformat"/>
              <w:contextualSpacing/>
              <w:jc w:val="center"/>
              <w:rPr>
                <w:rFonts w:ascii="Times New Roman" w:hAnsi="Times New Roman" w:cs="Times New Roman"/>
                <w:sz w:val="24"/>
                <w:szCs w:val="24"/>
              </w:rPr>
            </w:pPr>
            <w:r w:rsidRPr="008B29B3">
              <w:rPr>
                <w:rFonts w:ascii="Times New Roman" w:hAnsi="Times New Roman" w:cs="Times New Roman"/>
                <w:sz w:val="24"/>
                <w:szCs w:val="24"/>
              </w:rPr>
              <w:t>Код ОКВЭД</w:t>
            </w:r>
          </w:p>
        </w:tc>
        <w:tc>
          <w:tcPr>
            <w:tcW w:w="11199" w:type="dxa"/>
          </w:tcPr>
          <w:p w:rsidR="00922844" w:rsidRPr="008B29B3" w:rsidRDefault="00922844" w:rsidP="00616E74">
            <w:pPr>
              <w:pStyle w:val="ConsPlusNonformat"/>
              <w:contextualSpacing/>
              <w:jc w:val="center"/>
              <w:rPr>
                <w:rFonts w:ascii="Times New Roman" w:hAnsi="Times New Roman" w:cs="Times New Roman"/>
                <w:sz w:val="24"/>
                <w:szCs w:val="24"/>
              </w:rPr>
            </w:pPr>
            <w:r w:rsidRPr="008B29B3">
              <w:rPr>
                <w:rFonts w:ascii="Times New Roman" w:hAnsi="Times New Roman" w:cs="Times New Roman"/>
                <w:sz w:val="24"/>
                <w:szCs w:val="24"/>
              </w:rPr>
              <w:t>Наименование вида деятельности</w:t>
            </w:r>
          </w:p>
        </w:tc>
      </w:tr>
      <w:tr w:rsidR="008B29B3" w:rsidRPr="008B29B3" w:rsidTr="00616E74">
        <w:tc>
          <w:tcPr>
            <w:tcW w:w="861" w:type="dxa"/>
          </w:tcPr>
          <w:p w:rsidR="00922844" w:rsidRPr="008B29B3" w:rsidRDefault="00CD5CDF" w:rsidP="00616E74">
            <w:pPr>
              <w:pStyle w:val="ConsPlusNonformat"/>
              <w:contextualSpacing/>
              <w:jc w:val="center"/>
              <w:rPr>
                <w:rFonts w:ascii="Times New Roman" w:hAnsi="Times New Roman" w:cs="Times New Roman"/>
                <w:sz w:val="24"/>
                <w:szCs w:val="24"/>
                <w:highlight w:val="yellow"/>
              </w:rPr>
            </w:pPr>
            <w:r w:rsidRPr="008B29B3">
              <w:rPr>
                <w:rFonts w:ascii="Times New Roman" w:hAnsi="Times New Roman" w:cs="Times New Roman"/>
                <w:sz w:val="24"/>
                <w:szCs w:val="24"/>
              </w:rPr>
              <w:t>1</w:t>
            </w:r>
          </w:p>
        </w:tc>
        <w:tc>
          <w:tcPr>
            <w:tcW w:w="2551" w:type="dxa"/>
          </w:tcPr>
          <w:p w:rsidR="00922844" w:rsidRPr="008B29B3" w:rsidRDefault="00446362" w:rsidP="00FF32F8">
            <w:pPr>
              <w:pStyle w:val="ConsPlusNonformat"/>
              <w:contextualSpacing/>
              <w:jc w:val="center"/>
              <w:rPr>
                <w:rFonts w:ascii="Times New Roman" w:hAnsi="Times New Roman" w:cs="Times New Roman"/>
                <w:sz w:val="24"/>
                <w:szCs w:val="24"/>
              </w:rPr>
            </w:pPr>
            <w:r w:rsidRPr="008B29B3">
              <w:rPr>
                <w:rFonts w:ascii="Times New Roman" w:hAnsi="Times New Roman" w:cs="Times New Roman"/>
                <w:sz w:val="24"/>
                <w:szCs w:val="24"/>
              </w:rPr>
              <w:t>81.29.2</w:t>
            </w:r>
          </w:p>
        </w:tc>
        <w:tc>
          <w:tcPr>
            <w:tcW w:w="11199" w:type="dxa"/>
          </w:tcPr>
          <w:p w:rsidR="00922844" w:rsidRPr="008B29B3" w:rsidRDefault="00446362" w:rsidP="00616E74">
            <w:pPr>
              <w:pStyle w:val="ConsPlusNonformat"/>
              <w:contextualSpacing/>
              <w:jc w:val="center"/>
              <w:rPr>
                <w:rFonts w:ascii="Times New Roman" w:hAnsi="Times New Roman" w:cs="Times New Roman"/>
                <w:sz w:val="24"/>
                <w:szCs w:val="24"/>
              </w:rPr>
            </w:pPr>
            <w:r w:rsidRPr="008B29B3">
              <w:rPr>
                <w:rFonts w:ascii="Times New Roman" w:hAnsi="Times New Roman" w:cs="Times New Roman"/>
                <w:sz w:val="24"/>
                <w:szCs w:val="24"/>
              </w:rPr>
              <w:t>Подметание улиц и уборка снега</w:t>
            </w:r>
          </w:p>
        </w:tc>
      </w:tr>
      <w:tr w:rsidR="008B29B3" w:rsidRPr="008B29B3" w:rsidTr="00616E74">
        <w:tc>
          <w:tcPr>
            <w:tcW w:w="861" w:type="dxa"/>
          </w:tcPr>
          <w:p w:rsidR="00922844" w:rsidRPr="008B29B3" w:rsidRDefault="00922844" w:rsidP="00616E74">
            <w:pPr>
              <w:pStyle w:val="ConsPlusNonformat"/>
              <w:contextualSpacing/>
              <w:jc w:val="center"/>
              <w:rPr>
                <w:rFonts w:ascii="Times New Roman" w:hAnsi="Times New Roman" w:cs="Times New Roman"/>
                <w:sz w:val="24"/>
                <w:szCs w:val="24"/>
                <w:highlight w:val="yellow"/>
              </w:rPr>
            </w:pPr>
          </w:p>
        </w:tc>
        <w:tc>
          <w:tcPr>
            <w:tcW w:w="2551" w:type="dxa"/>
          </w:tcPr>
          <w:p w:rsidR="00922844" w:rsidRPr="008B29B3" w:rsidRDefault="00922844" w:rsidP="00616E74">
            <w:pPr>
              <w:pStyle w:val="ConsPlusNonformat"/>
              <w:contextualSpacing/>
              <w:jc w:val="center"/>
              <w:rPr>
                <w:rFonts w:ascii="Times New Roman" w:hAnsi="Times New Roman" w:cs="Times New Roman"/>
                <w:sz w:val="24"/>
                <w:szCs w:val="24"/>
                <w:highlight w:val="yellow"/>
              </w:rPr>
            </w:pPr>
          </w:p>
        </w:tc>
        <w:tc>
          <w:tcPr>
            <w:tcW w:w="11199" w:type="dxa"/>
          </w:tcPr>
          <w:p w:rsidR="00922844" w:rsidRPr="008B29B3" w:rsidRDefault="00922844" w:rsidP="00616E74">
            <w:pPr>
              <w:pStyle w:val="ConsPlusNonformat"/>
              <w:contextualSpacing/>
              <w:jc w:val="center"/>
              <w:rPr>
                <w:rFonts w:ascii="Times New Roman" w:hAnsi="Times New Roman" w:cs="Times New Roman"/>
                <w:sz w:val="24"/>
                <w:szCs w:val="24"/>
                <w:highlight w:val="yellow"/>
              </w:rPr>
            </w:pPr>
          </w:p>
        </w:tc>
      </w:tr>
      <w:tr w:rsidR="008B29B3" w:rsidRPr="008B29B3" w:rsidTr="00616E74">
        <w:tc>
          <w:tcPr>
            <w:tcW w:w="861" w:type="dxa"/>
          </w:tcPr>
          <w:p w:rsidR="00922844" w:rsidRPr="008B29B3" w:rsidRDefault="00922844" w:rsidP="00616E74">
            <w:pPr>
              <w:pStyle w:val="ConsPlusNonformat"/>
              <w:contextualSpacing/>
              <w:jc w:val="center"/>
              <w:rPr>
                <w:rFonts w:ascii="Times New Roman" w:hAnsi="Times New Roman" w:cs="Times New Roman"/>
                <w:sz w:val="24"/>
                <w:szCs w:val="24"/>
                <w:highlight w:val="yellow"/>
              </w:rPr>
            </w:pPr>
          </w:p>
        </w:tc>
        <w:tc>
          <w:tcPr>
            <w:tcW w:w="2551" w:type="dxa"/>
          </w:tcPr>
          <w:p w:rsidR="00922844" w:rsidRPr="008B29B3" w:rsidRDefault="00922844" w:rsidP="00616E74">
            <w:pPr>
              <w:pStyle w:val="ConsPlusNonformat"/>
              <w:contextualSpacing/>
              <w:jc w:val="center"/>
              <w:rPr>
                <w:rFonts w:ascii="Times New Roman" w:hAnsi="Times New Roman" w:cs="Times New Roman"/>
                <w:sz w:val="24"/>
                <w:szCs w:val="24"/>
                <w:highlight w:val="yellow"/>
              </w:rPr>
            </w:pPr>
          </w:p>
        </w:tc>
        <w:tc>
          <w:tcPr>
            <w:tcW w:w="11199" w:type="dxa"/>
          </w:tcPr>
          <w:p w:rsidR="00922844" w:rsidRPr="008B29B3" w:rsidRDefault="00922844" w:rsidP="00616E74">
            <w:pPr>
              <w:pStyle w:val="ConsPlusNonformat"/>
              <w:contextualSpacing/>
              <w:jc w:val="center"/>
              <w:rPr>
                <w:rFonts w:ascii="Times New Roman" w:hAnsi="Times New Roman" w:cs="Times New Roman"/>
                <w:sz w:val="24"/>
                <w:szCs w:val="24"/>
                <w:highlight w:val="yellow"/>
              </w:rPr>
            </w:pPr>
          </w:p>
        </w:tc>
      </w:tr>
      <w:tr w:rsidR="008B29B3" w:rsidRPr="008B29B3" w:rsidTr="00616E74">
        <w:tc>
          <w:tcPr>
            <w:tcW w:w="861" w:type="dxa"/>
          </w:tcPr>
          <w:p w:rsidR="00922844" w:rsidRPr="008B29B3" w:rsidRDefault="00922844" w:rsidP="00616E74">
            <w:pPr>
              <w:pStyle w:val="ConsPlusNonformat"/>
              <w:contextualSpacing/>
              <w:jc w:val="center"/>
              <w:rPr>
                <w:rFonts w:ascii="Times New Roman" w:hAnsi="Times New Roman" w:cs="Times New Roman"/>
                <w:sz w:val="24"/>
                <w:szCs w:val="24"/>
              </w:rPr>
            </w:pPr>
          </w:p>
        </w:tc>
        <w:tc>
          <w:tcPr>
            <w:tcW w:w="2551" w:type="dxa"/>
          </w:tcPr>
          <w:p w:rsidR="00922844" w:rsidRPr="008B29B3" w:rsidRDefault="00922844" w:rsidP="00616E74">
            <w:pPr>
              <w:pStyle w:val="ConsPlusNonformat"/>
              <w:contextualSpacing/>
              <w:jc w:val="center"/>
              <w:rPr>
                <w:rFonts w:ascii="Times New Roman" w:hAnsi="Times New Roman" w:cs="Times New Roman"/>
                <w:sz w:val="24"/>
                <w:szCs w:val="24"/>
              </w:rPr>
            </w:pPr>
          </w:p>
        </w:tc>
        <w:tc>
          <w:tcPr>
            <w:tcW w:w="11199" w:type="dxa"/>
          </w:tcPr>
          <w:p w:rsidR="00922844" w:rsidRPr="008B29B3" w:rsidRDefault="00922844" w:rsidP="00616E74">
            <w:pPr>
              <w:pStyle w:val="ConsPlusNonformat"/>
              <w:contextualSpacing/>
              <w:jc w:val="center"/>
              <w:rPr>
                <w:rFonts w:ascii="Times New Roman" w:hAnsi="Times New Roman" w:cs="Times New Roman"/>
                <w:sz w:val="24"/>
                <w:szCs w:val="24"/>
              </w:rPr>
            </w:pPr>
          </w:p>
        </w:tc>
      </w:tr>
    </w:tbl>
    <w:p w:rsidR="00922844" w:rsidRPr="008B29B3" w:rsidRDefault="00922844" w:rsidP="00922844">
      <w:pPr>
        <w:pStyle w:val="ConsPlusNonformat"/>
        <w:contextualSpacing/>
        <w:jc w:val="center"/>
        <w:rPr>
          <w:rFonts w:ascii="Times New Roman" w:hAnsi="Times New Roman" w:cs="Times New Roman"/>
          <w:sz w:val="28"/>
          <w:szCs w:val="28"/>
        </w:rPr>
        <w:sectPr w:rsidR="00922844" w:rsidRPr="008B29B3" w:rsidSect="0010032B">
          <w:pgSz w:w="16840" w:h="11907" w:orient="landscape" w:code="9"/>
          <w:pgMar w:top="1134" w:right="1134" w:bottom="1134" w:left="1134" w:header="0" w:footer="0" w:gutter="0"/>
          <w:cols w:space="720"/>
        </w:sectPr>
      </w:pPr>
    </w:p>
    <w:p w:rsidR="00922844" w:rsidRPr="008B29B3" w:rsidRDefault="00922844" w:rsidP="00922844">
      <w:pPr>
        <w:pStyle w:val="ConsPlusNonformat"/>
        <w:contextualSpacing/>
        <w:jc w:val="center"/>
        <w:rPr>
          <w:rFonts w:ascii="Times New Roman" w:hAnsi="Times New Roman" w:cs="Times New Roman"/>
          <w:sz w:val="28"/>
          <w:szCs w:val="28"/>
        </w:rPr>
      </w:pPr>
      <w:r w:rsidRPr="008B29B3">
        <w:rPr>
          <w:rFonts w:ascii="Times New Roman" w:hAnsi="Times New Roman" w:cs="Times New Roman"/>
          <w:sz w:val="28"/>
          <w:szCs w:val="28"/>
        </w:rPr>
        <w:lastRenderedPageBreak/>
        <w:t>Часть 1. Сведения об оказываемых муниципальных услугах</w:t>
      </w:r>
      <w:r w:rsidRPr="008B29B3">
        <w:rPr>
          <w:rStyle w:val="a6"/>
          <w:rFonts w:ascii="Times New Roman" w:hAnsi="Times New Roman" w:cs="Times New Roman"/>
          <w:sz w:val="28"/>
          <w:szCs w:val="28"/>
        </w:rPr>
        <w:footnoteReference w:id="2"/>
      </w:r>
    </w:p>
    <w:p w:rsidR="00922844" w:rsidRPr="008B29B3" w:rsidRDefault="00C8249C" w:rsidP="00922844">
      <w:pPr>
        <w:pStyle w:val="ConsPlusNonformat"/>
        <w:contextualSpacing/>
        <w:jc w:val="center"/>
        <w:rPr>
          <w:rFonts w:ascii="Times New Roman" w:hAnsi="Times New Roman" w:cs="Times New Roman"/>
          <w:sz w:val="28"/>
          <w:szCs w:val="28"/>
        </w:rPr>
      </w:pPr>
      <w:r w:rsidRPr="008B29B3">
        <w:rPr>
          <w:rFonts w:ascii="Times New Roman" w:hAnsi="Times New Roman" w:cs="Times New Roman"/>
          <w:i/>
          <w:sz w:val="24"/>
          <w:szCs w:val="24"/>
        </w:rPr>
        <w:t>«Учреждение услуги не оказывает».</w:t>
      </w:r>
    </w:p>
    <w:p w:rsidR="00922844" w:rsidRPr="008B29B3" w:rsidRDefault="00922844" w:rsidP="00922844">
      <w:pPr>
        <w:pStyle w:val="ConsPlusNonformat"/>
        <w:contextualSpacing/>
        <w:jc w:val="center"/>
        <w:rPr>
          <w:rFonts w:ascii="Times New Roman" w:hAnsi="Times New Roman" w:cs="Times New Roman"/>
          <w:sz w:val="28"/>
          <w:szCs w:val="28"/>
        </w:rPr>
      </w:pPr>
    </w:p>
    <w:p w:rsidR="00922844" w:rsidRPr="008B29B3" w:rsidRDefault="00922844" w:rsidP="00922844">
      <w:pPr>
        <w:pStyle w:val="ConsPlusNonformat"/>
        <w:contextualSpacing/>
        <w:jc w:val="both"/>
        <w:rPr>
          <w:rFonts w:ascii="Times New Roman" w:hAnsi="Times New Roman" w:cs="Times New Roman"/>
          <w:sz w:val="16"/>
          <w:szCs w:val="16"/>
        </w:rPr>
        <w:sectPr w:rsidR="00922844" w:rsidRPr="008B29B3" w:rsidSect="0010032B">
          <w:pgSz w:w="16840" w:h="11907" w:orient="landscape" w:code="9"/>
          <w:pgMar w:top="1134" w:right="1134" w:bottom="1134" w:left="1134" w:header="0" w:footer="0" w:gutter="0"/>
          <w:cols w:space="720"/>
        </w:sectPr>
      </w:pPr>
    </w:p>
    <w:p w:rsidR="00922844" w:rsidRPr="008B29B3" w:rsidRDefault="00922844" w:rsidP="00922844">
      <w:pPr>
        <w:pStyle w:val="ConsPlusNonformat"/>
        <w:contextualSpacing/>
        <w:jc w:val="center"/>
        <w:rPr>
          <w:rFonts w:ascii="Times New Roman" w:hAnsi="Times New Roman" w:cs="Times New Roman"/>
          <w:sz w:val="28"/>
          <w:szCs w:val="28"/>
        </w:rPr>
      </w:pPr>
      <w:r w:rsidRPr="008B29B3">
        <w:rPr>
          <w:rFonts w:ascii="Times New Roman" w:hAnsi="Times New Roman" w:cs="Times New Roman"/>
          <w:sz w:val="16"/>
          <w:szCs w:val="16"/>
        </w:rPr>
        <w:lastRenderedPageBreak/>
        <w:t xml:space="preserve">             </w:t>
      </w:r>
      <w:r w:rsidRPr="008B29B3">
        <w:rPr>
          <w:rFonts w:ascii="Times New Roman" w:hAnsi="Times New Roman" w:cs="Times New Roman"/>
          <w:sz w:val="28"/>
          <w:szCs w:val="28"/>
        </w:rPr>
        <w:t>Часть 2. Сведения о выполняемых работах</w:t>
      </w:r>
      <w:r w:rsidRPr="008B29B3">
        <w:rPr>
          <w:rStyle w:val="a6"/>
          <w:rFonts w:ascii="Times New Roman" w:hAnsi="Times New Roman" w:cs="Times New Roman"/>
          <w:sz w:val="28"/>
          <w:szCs w:val="28"/>
        </w:rPr>
        <w:footnoteReference w:id="3"/>
      </w:r>
    </w:p>
    <w:p w:rsidR="00922844" w:rsidRPr="008B29B3" w:rsidRDefault="00922844" w:rsidP="00922844">
      <w:pPr>
        <w:pStyle w:val="ConsPlusNonformat"/>
        <w:contextualSpacing/>
        <w:jc w:val="center"/>
        <w:rPr>
          <w:rFonts w:ascii="Times New Roman" w:hAnsi="Times New Roman" w:cs="Times New Roman"/>
          <w:sz w:val="28"/>
          <w:szCs w:val="28"/>
        </w:rPr>
      </w:pPr>
      <w:r w:rsidRPr="008B29B3">
        <w:rPr>
          <w:rFonts w:ascii="Times New Roman" w:hAnsi="Times New Roman" w:cs="Times New Roman"/>
          <w:sz w:val="28"/>
          <w:szCs w:val="28"/>
        </w:rPr>
        <w:t xml:space="preserve">Раздел </w:t>
      </w:r>
      <w:r w:rsidR="00CD5CDF" w:rsidRPr="008B29B3">
        <w:rPr>
          <w:rFonts w:ascii="Times New Roman" w:hAnsi="Times New Roman" w:cs="Times New Roman"/>
          <w:sz w:val="28"/>
          <w:szCs w:val="28"/>
        </w:rPr>
        <w:t>1</w:t>
      </w:r>
    </w:p>
    <w:tbl>
      <w:tblPr>
        <w:tblW w:w="1488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80"/>
        <w:gridCol w:w="8505"/>
      </w:tblGrid>
      <w:tr w:rsidR="008B29B3" w:rsidRPr="008B29B3" w:rsidTr="00616E74">
        <w:tc>
          <w:tcPr>
            <w:tcW w:w="6380" w:type="dxa"/>
            <w:tcBorders>
              <w:top w:val="single" w:sz="4" w:space="0" w:color="auto"/>
              <w:left w:val="single" w:sz="4" w:space="0" w:color="auto"/>
              <w:bottom w:val="single" w:sz="4" w:space="0" w:color="auto"/>
              <w:right w:val="single" w:sz="4" w:space="0" w:color="auto"/>
            </w:tcBorders>
          </w:tcPr>
          <w:p w:rsidR="00922844" w:rsidRPr="008B29B3" w:rsidRDefault="00922844" w:rsidP="00616E74">
            <w:pPr>
              <w:pStyle w:val="ConsPlusNormal"/>
              <w:contextualSpacing/>
              <w:jc w:val="both"/>
              <w:rPr>
                <w:rFonts w:ascii="Times New Roman" w:hAnsi="Times New Roman" w:cs="Times New Roman"/>
                <w:sz w:val="24"/>
                <w:szCs w:val="24"/>
              </w:rPr>
            </w:pPr>
            <w:r w:rsidRPr="008B29B3">
              <w:rPr>
                <w:rFonts w:ascii="Times New Roman" w:hAnsi="Times New Roman" w:cs="Times New Roman"/>
                <w:sz w:val="24"/>
                <w:szCs w:val="24"/>
              </w:rPr>
              <w:t>Наименование работы</w:t>
            </w:r>
          </w:p>
        </w:tc>
        <w:tc>
          <w:tcPr>
            <w:tcW w:w="8505" w:type="dxa"/>
            <w:tcBorders>
              <w:top w:val="single" w:sz="4" w:space="0" w:color="auto"/>
              <w:left w:val="single" w:sz="4" w:space="0" w:color="auto"/>
              <w:bottom w:val="single" w:sz="4" w:space="0" w:color="auto"/>
              <w:right w:val="single" w:sz="4" w:space="0" w:color="auto"/>
            </w:tcBorders>
          </w:tcPr>
          <w:p w:rsidR="00922844" w:rsidRPr="008B29B3" w:rsidRDefault="00624ABB"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Уборка территорий и аналогичная деятельность</w:t>
            </w:r>
          </w:p>
        </w:tc>
      </w:tr>
      <w:tr w:rsidR="008B29B3" w:rsidRPr="008B29B3" w:rsidTr="00616E74">
        <w:tc>
          <w:tcPr>
            <w:tcW w:w="6380" w:type="dxa"/>
            <w:tcBorders>
              <w:top w:val="single" w:sz="4" w:space="0" w:color="auto"/>
              <w:left w:val="single" w:sz="4" w:space="0" w:color="auto"/>
              <w:bottom w:val="single" w:sz="4" w:space="0" w:color="auto"/>
              <w:right w:val="single" w:sz="4" w:space="0" w:color="auto"/>
            </w:tcBorders>
          </w:tcPr>
          <w:p w:rsidR="00922844" w:rsidRPr="008B29B3" w:rsidRDefault="00922844" w:rsidP="00616E74">
            <w:pPr>
              <w:pStyle w:val="ConsPlusNormal"/>
              <w:contextualSpacing/>
              <w:jc w:val="both"/>
              <w:rPr>
                <w:rFonts w:ascii="Times New Roman" w:hAnsi="Times New Roman" w:cs="Times New Roman"/>
                <w:sz w:val="24"/>
                <w:szCs w:val="24"/>
              </w:rPr>
            </w:pPr>
            <w:r w:rsidRPr="008B29B3">
              <w:rPr>
                <w:rFonts w:ascii="Times New Roman" w:hAnsi="Times New Roman" w:cs="Times New Roman"/>
                <w:sz w:val="24"/>
                <w:szCs w:val="24"/>
              </w:rPr>
              <w:t>Код работы по базовому (отраслевому) перечню</w:t>
            </w:r>
          </w:p>
        </w:tc>
        <w:tc>
          <w:tcPr>
            <w:tcW w:w="8505" w:type="dxa"/>
            <w:tcBorders>
              <w:top w:val="single" w:sz="4" w:space="0" w:color="auto"/>
              <w:left w:val="single" w:sz="4" w:space="0" w:color="auto"/>
              <w:bottom w:val="single" w:sz="4" w:space="0" w:color="auto"/>
              <w:right w:val="single" w:sz="4" w:space="0" w:color="auto"/>
            </w:tcBorders>
          </w:tcPr>
          <w:p w:rsidR="00922844" w:rsidRPr="008B29B3" w:rsidRDefault="00624ABB" w:rsidP="00B72AB0">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002</w:t>
            </w:r>
            <w:r w:rsidR="00B72AB0" w:rsidRPr="008B29B3">
              <w:rPr>
                <w:rFonts w:ascii="Times New Roman" w:hAnsi="Times New Roman" w:cs="Times New Roman"/>
                <w:sz w:val="24"/>
                <w:szCs w:val="24"/>
              </w:rPr>
              <w:t>4</w:t>
            </w:r>
          </w:p>
        </w:tc>
      </w:tr>
      <w:tr w:rsidR="008B29B3" w:rsidRPr="008B29B3" w:rsidTr="00616E74">
        <w:tc>
          <w:tcPr>
            <w:tcW w:w="6380" w:type="dxa"/>
            <w:tcBorders>
              <w:top w:val="single" w:sz="4" w:space="0" w:color="auto"/>
              <w:left w:val="single" w:sz="4" w:space="0" w:color="auto"/>
              <w:bottom w:val="single" w:sz="4" w:space="0" w:color="auto"/>
              <w:right w:val="single" w:sz="4" w:space="0" w:color="auto"/>
            </w:tcBorders>
          </w:tcPr>
          <w:p w:rsidR="00922844" w:rsidRPr="008B29B3" w:rsidRDefault="00922844" w:rsidP="00616E74">
            <w:pPr>
              <w:pStyle w:val="ConsPlusNormal"/>
              <w:contextualSpacing/>
              <w:jc w:val="both"/>
              <w:rPr>
                <w:rFonts w:ascii="Times New Roman" w:hAnsi="Times New Roman" w:cs="Times New Roman"/>
                <w:sz w:val="24"/>
                <w:szCs w:val="24"/>
              </w:rPr>
            </w:pPr>
            <w:r w:rsidRPr="008B29B3">
              <w:rPr>
                <w:rFonts w:ascii="Times New Roman" w:hAnsi="Times New Roman" w:cs="Times New Roman"/>
                <w:sz w:val="24"/>
                <w:szCs w:val="24"/>
              </w:rPr>
              <w:t xml:space="preserve">Категории потребителей работы   </w:t>
            </w:r>
          </w:p>
        </w:tc>
        <w:tc>
          <w:tcPr>
            <w:tcW w:w="8505" w:type="dxa"/>
            <w:tcBorders>
              <w:top w:val="single" w:sz="4" w:space="0" w:color="auto"/>
              <w:left w:val="single" w:sz="4" w:space="0" w:color="auto"/>
              <w:bottom w:val="single" w:sz="4" w:space="0" w:color="auto"/>
              <w:right w:val="single" w:sz="4" w:space="0" w:color="auto"/>
            </w:tcBorders>
          </w:tcPr>
          <w:p w:rsidR="00922844" w:rsidRPr="008B29B3" w:rsidRDefault="00CD5CDF"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физические лица, юридические лица, общество в целом</w:t>
            </w:r>
          </w:p>
        </w:tc>
      </w:tr>
    </w:tbl>
    <w:p w:rsidR="00922844" w:rsidRPr="008B29B3" w:rsidRDefault="00922844" w:rsidP="00922844">
      <w:pPr>
        <w:pStyle w:val="a7"/>
        <w:numPr>
          <w:ilvl w:val="0"/>
          <w:numId w:val="4"/>
        </w:numPr>
        <w:spacing w:after="0" w:line="240" w:lineRule="auto"/>
        <w:rPr>
          <w:rFonts w:ascii="Times New Roman" w:eastAsia="Times New Roman" w:hAnsi="Times New Roman"/>
          <w:b/>
          <w:sz w:val="24"/>
          <w:szCs w:val="24"/>
          <w:u w:val="single"/>
          <w:lang w:eastAsia="ru-RU"/>
        </w:rPr>
      </w:pPr>
      <w:r w:rsidRPr="008B29B3">
        <w:rPr>
          <w:rFonts w:ascii="Times New Roman" w:eastAsia="Times New Roman" w:hAnsi="Times New Roman"/>
          <w:b/>
          <w:sz w:val="24"/>
          <w:szCs w:val="24"/>
          <w:u w:val="single"/>
          <w:lang w:eastAsia="ru-RU"/>
        </w:rPr>
        <w:t>Показатели качества работы</w:t>
      </w:r>
    </w:p>
    <w:tbl>
      <w:tblPr>
        <w:tblW w:w="1488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1982"/>
        <w:gridCol w:w="2271"/>
        <w:gridCol w:w="3685"/>
        <w:gridCol w:w="1516"/>
        <w:gridCol w:w="1036"/>
        <w:gridCol w:w="1134"/>
        <w:gridCol w:w="1134"/>
      </w:tblGrid>
      <w:tr w:rsidR="008B29B3" w:rsidRPr="008B29B3" w:rsidTr="00616E74">
        <w:trPr>
          <w:trHeight w:val="433"/>
        </w:trPr>
        <w:tc>
          <w:tcPr>
            <w:tcW w:w="2127" w:type="dxa"/>
            <w:vMerge w:val="restart"/>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Уникальный номер реестровой записи</w:t>
            </w:r>
          </w:p>
        </w:tc>
        <w:tc>
          <w:tcPr>
            <w:tcW w:w="1982" w:type="dxa"/>
            <w:vMerge w:val="restart"/>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Содержание работы</w:t>
            </w:r>
          </w:p>
        </w:tc>
        <w:tc>
          <w:tcPr>
            <w:tcW w:w="2271" w:type="dxa"/>
            <w:vMerge w:val="restart"/>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Условия (формы) выполнения работы</w:t>
            </w:r>
          </w:p>
        </w:tc>
        <w:tc>
          <w:tcPr>
            <w:tcW w:w="5201" w:type="dxa"/>
            <w:gridSpan w:val="2"/>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 xml:space="preserve">Показатели </w:t>
            </w:r>
            <w:r w:rsidRPr="008B29B3">
              <w:rPr>
                <w:rFonts w:ascii="Times New Roman" w:hAnsi="Times New Roman" w:cs="Times New Roman"/>
                <w:b/>
                <w:sz w:val="24"/>
                <w:szCs w:val="24"/>
              </w:rPr>
              <w:t>качества</w:t>
            </w:r>
            <w:r w:rsidRPr="008B29B3">
              <w:rPr>
                <w:rFonts w:ascii="Times New Roman" w:hAnsi="Times New Roman" w:cs="Times New Roman"/>
                <w:sz w:val="24"/>
                <w:szCs w:val="24"/>
              </w:rPr>
              <w:t xml:space="preserve"> работы</w:t>
            </w:r>
          </w:p>
        </w:tc>
        <w:tc>
          <w:tcPr>
            <w:tcW w:w="3304" w:type="dxa"/>
            <w:gridSpan w:val="3"/>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 xml:space="preserve">Значение показателя </w:t>
            </w:r>
            <w:r w:rsidRPr="008B29B3">
              <w:rPr>
                <w:rFonts w:ascii="Times New Roman" w:hAnsi="Times New Roman" w:cs="Times New Roman"/>
                <w:b/>
                <w:sz w:val="24"/>
                <w:szCs w:val="24"/>
              </w:rPr>
              <w:t>качества</w:t>
            </w:r>
            <w:r w:rsidRPr="008B29B3">
              <w:rPr>
                <w:rFonts w:ascii="Times New Roman" w:hAnsi="Times New Roman" w:cs="Times New Roman"/>
                <w:sz w:val="24"/>
                <w:szCs w:val="24"/>
              </w:rPr>
              <w:t xml:space="preserve"> работы</w:t>
            </w:r>
          </w:p>
        </w:tc>
      </w:tr>
      <w:tr w:rsidR="008B29B3" w:rsidRPr="008B29B3" w:rsidTr="00616E74">
        <w:trPr>
          <w:trHeight w:val="373"/>
        </w:trPr>
        <w:tc>
          <w:tcPr>
            <w:tcW w:w="2127" w:type="dxa"/>
            <w:vMerge/>
          </w:tcPr>
          <w:p w:rsidR="00922844" w:rsidRPr="008B29B3" w:rsidRDefault="00922844" w:rsidP="00616E74">
            <w:pPr>
              <w:spacing w:after="0" w:line="240" w:lineRule="auto"/>
              <w:contextualSpacing/>
              <w:rPr>
                <w:rFonts w:ascii="Times New Roman" w:hAnsi="Times New Roman"/>
                <w:sz w:val="24"/>
                <w:szCs w:val="24"/>
              </w:rPr>
            </w:pPr>
          </w:p>
        </w:tc>
        <w:tc>
          <w:tcPr>
            <w:tcW w:w="1982" w:type="dxa"/>
            <w:vMerge/>
          </w:tcPr>
          <w:p w:rsidR="00922844" w:rsidRPr="008B29B3" w:rsidRDefault="00922844" w:rsidP="00616E74">
            <w:pPr>
              <w:spacing w:after="0" w:line="240" w:lineRule="auto"/>
              <w:contextualSpacing/>
              <w:rPr>
                <w:rFonts w:ascii="Times New Roman" w:hAnsi="Times New Roman"/>
                <w:sz w:val="24"/>
                <w:szCs w:val="24"/>
              </w:rPr>
            </w:pPr>
          </w:p>
        </w:tc>
        <w:tc>
          <w:tcPr>
            <w:tcW w:w="2271" w:type="dxa"/>
            <w:vMerge/>
          </w:tcPr>
          <w:p w:rsidR="00922844" w:rsidRPr="008B29B3" w:rsidRDefault="00922844" w:rsidP="00616E74">
            <w:pPr>
              <w:spacing w:after="0" w:line="240" w:lineRule="auto"/>
              <w:contextualSpacing/>
              <w:rPr>
                <w:rFonts w:ascii="Times New Roman" w:hAnsi="Times New Roman"/>
                <w:sz w:val="24"/>
                <w:szCs w:val="24"/>
              </w:rPr>
            </w:pPr>
          </w:p>
        </w:tc>
        <w:tc>
          <w:tcPr>
            <w:tcW w:w="3685" w:type="dxa"/>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наименование показателя</w:t>
            </w:r>
          </w:p>
        </w:tc>
        <w:tc>
          <w:tcPr>
            <w:tcW w:w="1516" w:type="dxa"/>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 xml:space="preserve">единица измерения </w:t>
            </w:r>
          </w:p>
        </w:tc>
        <w:tc>
          <w:tcPr>
            <w:tcW w:w="1036" w:type="dxa"/>
          </w:tcPr>
          <w:p w:rsidR="00922844" w:rsidRPr="008B29B3" w:rsidRDefault="00922844" w:rsidP="00992569">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20</w:t>
            </w:r>
            <w:r w:rsidR="00C80129" w:rsidRPr="008B29B3">
              <w:rPr>
                <w:rFonts w:ascii="Times New Roman" w:hAnsi="Times New Roman" w:cs="Times New Roman"/>
                <w:sz w:val="24"/>
                <w:szCs w:val="24"/>
              </w:rPr>
              <w:t>2</w:t>
            </w:r>
            <w:r w:rsidR="00992569">
              <w:rPr>
                <w:rFonts w:ascii="Times New Roman" w:hAnsi="Times New Roman" w:cs="Times New Roman"/>
                <w:sz w:val="24"/>
                <w:szCs w:val="24"/>
              </w:rPr>
              <w:t>6</w:t>
            </w:r>
            <w:r w:rsidR="00446362" w:rsidRPr="008B29B3">
              <w:rPr>
                <w:rFonts w:ascii="Times New Roman" w:hAnsi="Times New Roman" w:cs="Times New Roman"/>
                <w:sz w:val="24"/>
                <w:szCs w:val="24"/>
              </w:rPr>
              <w:t xml:space="preserve"> </w:t>
            </w:r>
            <w:r w:rsidRPr="008B29B3">
              <w:rPr>
                <w:rFonts w:ascii="Times New Roman" w:hAnsi="Times New Roman" w:cs="Times New Roman"/>
                <w:sz w:val="24"/>
                <w:szCs w:val="24"/>
              </w:rPr>
              <w:t xml:space="preserve">год </w:t>
            </w:r>
          </w:p>
        </w:tc>
        <w:tc>
          <w:tcPr>
            <w:tcW w:w="1134" w:type="dxa"/>
          </w:tcPr>
          <w:p w:rsidR="00922844" w:rsidRPr="008B29B3" w:rsidRDefault="00922844" w:rsidP="00992569">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20</w:t>
            </w:r>
            <w:r w:rsidR="00C80129" w:rsidRPr="008B29B3">
              <w:rPr>
                <w:rFonts w:ascii="Times New Roman" w:hAnsi="Times New Roman" w:cs="Times New Roman"/>
                <w:sz w:val="24"/>
                <w:szCs w:val="24"/>
              </w:rPr>
              <w:t>2</w:t>
            </w:r>
            <w:r w:rsidR="00992569">
              <w:rPr>
                <w:rFonts w:ascii="Times New Roman" w:hAnsi="Times New Roman" w:cs="Times New Roman"/>
                <w:sz w:val="24"/>
                <w:szCs w:val="24"/>
              </w:rPr>
              <w:t>7</w:t>
            </w:r>
            <w:r w:rsidR="00446362" w:rsidRPr="008B29B3">
              <w:rPr>
                <w:rFonts w:ascii="Times New Roman" w:hAnsi="Times New Roman" w:cs="Times New Roman"/>
                <w:sz w:val="24"/>
                <w:szCs w:val="24"/>
              </w:rPr>
              <w:t xml:space="preserve"> </w:t>
            </w:r>
            <w:r w:rsidRPr="008B29B3">
              <w:rPr>
                <w:rFonts w:ascii="Times New Roman" w:hAnsi="Times New Roman" w:cs="Times New Roman"/>
                <w:sz w:val="24"/>
                <w:szCs w:val="24"/>
              </w:rPr>
              <w:t xml:space="preserve">год </w:t>
            </w:r>
          </w:p>
        </w:tc>
        <w:tc>
          <w:tcPr>
            <w:tcW w:w="1134" w:type="dxa"/>
          </w:tcPr>
          <w:p w:rsidR="00922844" w:rsidRPr="008B29B3" w:rsidRDefault="00922844" w:rsidP="00992569">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20</w:t>
            </w:r>
            <w:r w:rsidR="00C80129" w:rsidRPr="008B29B3">
              <w:rPr>
                <w:rFonts w:ascii="Times New Roman" w:hAnsi="Times New Roman" w:cs="Times New Roman"/>
                <w:sz w:val="24"/>
                <w:szCs w:val="24"/>
              </w:rPr>
              <w:t>2</w:t>
            </w:r>
            <w:r w:rsidR="00992569">
              <w:rPr>
                <w:rFonts w:ascii="Times New Roman" w:hAnsi="Times New Roman" w:cs="Times New Roman"/>
                <w:sz w:val="24"/>
                <w:szCs w:val="24"/>
              </w:rPr>
              <w:t>8</w:t>
            </w:r>
            <w:r w:rsidR="00446362" w:rsidRPr="008B29B3">
              <w:rPr>
                <w:rFonts w:ascii="Times New Roman" w:hAnsi="Times New Roman" w:cs="Times New Roman"/>
                <w:sz w:val="24"/>
                <w:szCs w:val="24"/>
              </w:rPr>
              <w:t xml:space="preserve"> г</w:t>
            </w:r>
            <w:r w:rsidRPr="008B29B3">
              <w:rPr>
                <w:rFonts w:ascii="Times New Roman" w:hAnsi="Times New Roman" w:cs="Times New Roman"/>
                <w:sz w:val="24"/>
                <w:szCs w:val="24"/>
              </w:rPr>
              <w:t xml:space="preserve">од </w:t>
            </w:r>
          </w:p>
        </w:tc>
      </w:tr>
      <w:tr w:rsidR="008B29B3" w:rsidRPr="008B29B3" w:rsidTr="00D74917">
        <w:trPr>
          <w:trHeight w:val="172"/>
        </w:trPr>
        <w:tc>
          <w:tcPr>
            <w:tcW w:w="2127" w:type="dxa"/>
          </w:tcPr>
          <w:p w:rsidR="00922844" w:rsidRPr="00D74917" w:rsidRDefault="00922844" w:rsidP="00616E74">
            <w:pPr>
              <w:pStyle w:val="ConsPlusNormal"/>
              <w:contextualSpacing/>
              <w:jc w:val="center"/>
              <w:rPr>
                <w:rFonts w:ascii="Times New Roman" w:hAnsi="Times New Roman" w:cs="Times New Roman"/>
                <w:sz w:val="20"/>
              </w:rPr>
            </w:pPr>
            <w:r w:rsidRPr="00D74917">
              <w:rPr>
                <w:rFonts w:ascii="Times New Roman" w:hAnsi="Times New Roman" w:cs="Times New Roman"/>
                <w:sz w:val="20"/>
              </w:rPr>
              <w:t>1</w:t>
            </w:r>
          </w:p>
        </w:tc>
        <w:tc>
          <w:tcPr>
            <w:tcW w:w="1982" w:type="dxa"/>
          </w:tcPr>
          <w:p w:rsidR="00922844" w:rsidRPr="00D74917" w:rsidRDefault="00922844" w:rsidP="00616E74">
            <w:pPr>
              <w:pStyle w:val="ConsPlusNormal"/>
              <w:contextualSpacing/>
              <w:jc w:val="center"/>
              <w:rPr>
                <w:rFonts w:ascii="Times New Roman" w:hAnsi="Times New Roman" w:cs="Times New Roman"/>
                <w:sz w:val="20"/>
              </w:rPr>
            </w:pPr>
            <w:r w:rsidRPr="00D74917">
              <w:rPr>
                <w:rFonts w:ascii="Times New Roman" w:hAnsi="Times New Roman" w:cs="Times New Roman"/>
                <w:sz w:val="20"/>
              </w:rPr>
              <w:t>2</w:t>
            </w:r>
          </w:p>
        </w:tc>
        <w:tc>
          <w:tcPr>
            <w:tcW w:w="2271" w:type="dxa"/>
          </w:tcPr>
          <w:p w:rsidR="00922844" w:rsidRPr="00D74917" w:rsidRDefault="00922844" w:rsidP="00616E74">
            <w:pPr>
              <w:pStyle w:val="ConsPlusNormal"/>
              <w:contextualSpacing/>
              <w:jc w:val="center"/>
              <w:rPr>
                <w:rFonts w:ascii="Times New Roman" w:hAnsi="Times New Roman" w:cs="Times New Roman"/>
                <w:sz w:val="20"/>
              </w:rPr>
            </w:pPr>
            <w:r w:rsidRPr="00D74917">
              <w:rPr>
                <w:rFonts w:ascii="Times New Roman" w:hAnsi="Times New Roman" w:cs="Times New Roman"/>
                <w:sz w:val="20"/>
              </w:rPr>
              <w:t>3</w:t>
            </w:r>
          </w:p>
        </w:tc>
        <w:tc>
          <w:tcPr>
            <w:tcW w:w="3685" w:type="dxa"/>
          </w:tcPr>
          <w:p w:rsidR="00922844" w:rsidRPr="00D74917" w:rsidRDefault="00922844" w:rsidP="00616E74">
            <w:pPr>
              <w:pStyle w:val="ConsPlusNormal"/>
              <w:contextualSpacing/>
              <w:jc w:val="center"/>
              <w:rPr>
                <w:rFonts w:ascii="Times New Roman" w:hAnsi="Times New Roman" w:cs="Times New Roman"/>
                <w:sz w:val="20"/>
              </w:rPr>
            </w:pPr>
            <w:r w:rsidRPr="00D74917">
              <w:rPr>
                <w:rFonts w:ascii="Times New Roman" w:hAnsi="Times New Roman" w:cs="Times New Roman"/>
                <w:sz w:val="20"/>
              </w:rPr>
              <w:t>4</w:t>
            </w:r>
          </w:p>
        </w:tc>
        <w:tc>
          <w:tcPr>
            <w:tcW w:w="1516" w:type="dxa"/>
          </w:tcPr>
          <w:p w:rsidR="00922844" w:rsidRPr="00D74917" w:rsidRDefault="00922844" w:rsidP="00616E74">
            <w:pPr>
              <w:pStyle w:val="ConsPlusNormal"/>
              <w:contextualSpacing/>
              <w:jc w:val="center"/>
              <w:rPr>
                <w:rFonts w:ascii="Times New Roman" w:hAnsi="Times New Roman" w:cs="Times New Roman"/>
                <w:sz w:val="20"/>
              </w:rPr>
            </w:pPr>
            <w:r w:rsidRPr="00D74917">
              <w:rPr>
                <w:rFonts w:ascii="Times New Roman" w:hAnsi="Times New Roman" w:cs="Times New Roman"/>
                <w:sz w:val="20"/>
              </w:rPr>
              <w:t>5</w:t>
            </w:r>
          </w:p>
        </w:tc>
        <w:tc>
          <w:tcPr>
            <w:tcW w:w="1036" w:type="dxa"/>
          </w:tcPr>
          <w:p w:rsidR="00922844" w:rsidRPr="00D74917" w:rsidRDefault="00922844" w:rsidP="00616E74">
            <w:pPr>
              <w:pStyle w:val="ConsPlusNormal"/>
              <w:contextualSpacing/>
              <w:jc w:val="center"/>
              <w:rPr>
                <w:rFonts w:ascii="Times New Roman" w:hAnsi="Times New Roman" w:cs="Times New Roman"/>
                <w:sz w:val="20"/>
              </w:rPr>
            </w:pPr>
            <w:r w:rsidRPr="00D74917">
              <w:rPr>
                <w:rFonts w:ascii="Times New Roman" w:hAnsi="Times New Roman" w:cs="Times New Roman"/>
                <w:sz w:val="20"/>
              </w:rPr>
              <w:t>6</w:t>
            </w:r>
          </w:p>
        </w:tc>
        <w:tc>
          <w:tcPr>
            <w:tcW w:w="1134" w:type="dxa"/>
          </w:tcPr>
          <w:p w:rsidR="00922844" w:rsidRPr="00D74917" w:rsidRDefault="00922844" w:rsidP="00616E74">
            <w:pPr>
              <w:pStyle w:val="ConsPlusNormal"/>
              <w:contextualSpacing/>
              <w:jc w:val="center"/>
              <w:rPr>
                <w:rFonts w:ascii="Times New Roman" w:hAnsi="Times New Roman" w:cs="Times New Roman"/>
                <w:sz w:val="20"/>
              </w:rPr>
            </w:pPr>
            <w:r w:rsidRPr="00D74917">
              <w:rPr>
                <w:rFonts w:ascii="Times New Roman" w:hAnsi="Times New Roman" w:cs="Times New Roman"/>
                <w:sz w:val="20"/>
              </w:rPr>
              <w:t>7</w:t>
            </w:r>
          </w:p>
        </w:tc>
        <w:tc>
          <w:tcPr>
            <w:tcW w:w="1134" w:type="dxa"/>
          </w:tcPr>
          <w:p w:rsidR="00922844" w:rsidRPr="00D74917" w:rsidRDefault="00922844" w:rsidP="00616E74">
            <w:pPr>
              <w:pStyle w:val="ConsPlusNormal"/>
              <w:contextualSpacing/>
              <w:jc w:val="center"/>
              <w:rPr>
                <w:rFonts w:ascii="Times New Roman" w:hAnsi="Times New Roman" w:cs="Times New Roman"/>
                <w:sz w:val="20"/>
              </w:rPr>
            </w:pPr>
            <w:r w:rsidRPr="00D74917">
              <w:rPr>
                <w:rFonts w:ascii="Times New Roman" w:hAnsi="Times New Roman" w:cs="Times New Roman"/>
                <w:sz w:val="20"/>
              </w:rPr>
              <w:t>8</w:t>
            </w:r>
          </w:p>
        </w:tc>
      </w:tr>
      <w:tr w:rsidR="008B29B3" w:rsidRPr="008B29B3" w:rsidTr="00616E74">
        <w:tc>
          <w:tcPr>
            <w:tcW w:w="2127" w:type="dxa"/>
            <w:vMerge w:val="restart"/>
          </w:tcPr>
          <w:p w:rsidR="00DF44E0" w:rsidRPr="008B29B3" w:rsidRDefault="00DF44E0" w:rsidP="00625633">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812900.Р.77.1.00240001000</w:t>
            </w:r>
          </w:p>
        </w:tc>
        <w:tc>
          <w:tcPr>
            <w:tcW w:w="1982" w:type="dxa"/>
            <w:vMerge w:val="restart"/>
          </w:tcPr>
          <w:p w:rsidR="00DF44E0" w:rsidRPr="008B29B3" w:rsidRDefault="00CE10AF" w:rsidP="001B418A">
            <w:pPr>
              <w:pStyle w:val="ConsPlusNormal"/>
              <w:contextualSpacing/>
              <w:jc w:val="center"/>
              <w:rPr>
                <w:rFonts w:ascii="Times New Roman" w:hAnsi="Times New Roman" w:cs="Times New Roman"/>
                <w:sz w:val="24"/>
                <w:szCs w:val="24"/>
              </w:rPr>
            </w:pPr>
            <w:r w:rsidRPr="008B29B3">
              <w:rPr>
                <w:rFonts w:ascii="Times New Roman" w:hAnsi="Times New Roman"/>
                <w:sz w:val="24"/>
                <w:szCs w:val="24"/>
              </w:rPr>
              <w:t>Содержание в чистоте территорий города</w:t>
            </w:r>
          </w:p>
        </w:tc>
        <w:tc>
          <w:tcPr>
            <w:tcW w:w="2271" w:type="dxa"/>
            <w:vMerge w:val="restart"/>
          </w:tcPr>
          <w:p w:rsidR="00DF44E0" w:rsidRPr="008B29B3" w:rsidRDefault="00DF44E0" w:rsidP="001B418A">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Регулярно в течении года согласно графика</w:t>
            </w:r>
          </w:p>
        </w:tc>
        <w:tc>
          <w:tcPr>
            <w:tcW w:w="3685" w:type="dxa"/>
          </w:tcPr>
          <w:p w:rsidR="00DF44E0" w:rsidRPr="008B29B3" w:rsidRDefault="00DF44E0" w:rsidP="00CD5CDF">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 xml:space="preserve">Выполнение перечня работ </w:t>
            </w:r>
          </w:p>
        </w:tc>
        <w:tc>
          <w:tcPr>
            <w:tcW w:w="1516" w:type="dxa"/>
          </w:tcPr>
          <w:p w:rsidR="00DF44E0" w:rsidRPr="008B29B3" w:rsidRDefault="00DF44E0" w:rsidP="001B418A">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w:t>
            </w:r>
          </w:p>
        </w:tc>
        <w:tc>
          <w:tcPr>
            <w:tcW w:w="1036" w:type="dxa"/>
          </w:tcPr>
          <w:p w:rsidR="00DF44E0" w:rsidRPr="008B29B3" w:rsidRDefault="00DF44E0" w:rsidP="001B418A">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100</w:t>
            </w:r>
          </w:p>
        </w:tc>
        <w:tc>
          <w:tcPr>
            <w:tcW w:w="1134" w:type="dxa"/>
          </w:tcPr>
          <w:p w:rsidR="00DF44E0" w:rsidRPr="008B29B3" w:rsidRDefault="00DF44E0" w:rsidP="001B418A">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100</w:t>
            </w:r>
          </w:p>
        </w:tc>
        <w:tc>
          <w:tcPr>
            <w:tcW w:w="1134" w:type="dxa"/>
          </w:tcPr>
          <w:p w:rsidR="00DF44E0" w:rsidRPr="008B29B3" w:rsidRDefault="00DF44E0" w:rsidP="001B418A">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100</w:t>
            </w:r>
          </w:p>
        </w:tc>
      </w:tr>
      <w:tr w:rsidR="008B29B3" w:rsidRPr="008B29B3" w:rsidTr="008D0EE6">
        <w:trPr>
          <w:trHeight w:val="393"/>
        </w:trPr>
        <w:tc>
          <w:tcPr>
            <w:tcW w:w="2127" w:type="dxa"/>
            <w:vMerge/>
          </w:tcPr>
          <w:p w:rsidR="00DF44E0" w:rsidRPr="008B29B3" w:rsidRDefault="00DF44E0" w:rsidP="001B418A">
            <w:pPr>
              <w:spacing w:after="0" w:line="240" w:lineRule="auto"/>
              <w:contextualSpacing/>
              <w:rPr>
                <w:rFonts w:ascii="Times New Roman" w:hAnsi="Times New Roman"/>
                <w:sz w:val="24"/>
                <w:szCs w:val="24"/>
              </w:rPr>
            </w:pPr>
          </w:p>
        </w:tc>
        <w:tc>
          <w:tcPr>
            <w:tcW w:w="1982" w:type="dxa"/>
            <w:vMerge/>
          </w:tcPr>
          <w:p w:rsidR="00DF44E0" w:rsidRPr="008B29B3" w:rsidRDefault="00DF44E0" w:rsidP="001B418A">
            <w:pPr>
              <w:spacing w:after="0" w:line="240" w:lineRule="auto"/>
              <w:contextualSpacing/>
              <w:rPr>
                <w:rFonts w:ascii="Times New Roman" w:hAnsi="Times New Roman"/>
                <w:sz w:val="24"/>
                <w:szCs w:val="24"/>
              </w:rPr>
            </w:pPr>
          </w:p>
        </w:tc>
        <w:tc>
          <w:tcPr>
            <w:tcW w:w="2271" w:type="dxa"/>
            <w:vMerge/>
          </w:tcPr>
          <w:p w:rsidR="00DF44E0" w:rsidRPr="008B29B3" w:rsidRDefault="00DF44E0" w:rsidP="001B418A">
            <w:pPr>
              <w:spacing w:after="0" w:line="240" w:lineRule="auto"/>
              <w:contextualSpacing/>
              <w:rPr>
                <w:rFonts w:ascii="Times New Roman" w:hAnsi="Times New Roman"/>
                <w:sz w:val="24"/>
                <w:szCs w:val="24"/>
              </w:rPr>
            </w:pPr>
          </w:p>
        </w:tc>
        <w:tc>
          <w:tcPr>
            <w:tcW w:w="3685" w:type="dxa"/>
          </w:tcPr>
          <w:p w:rsidR="00DF44E0" w:rsidRPr="008B29B3" w:rsidRDefault="00DF44E0" w:rsidP="001B418A">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Соблюдение сроков выполнения работ</w:t>
            </w:r>
          </w:p>
        </w:tc>
        <w:tc>
          <w:tcPr>
            <w:tcW w:w="1516" w:type="dxa"/>
          </w:tcPr>
          <w:p w:rsidR="00DF44E0" w:rsidRPr="008B29B3" w:rsidRDefault="00DF44E0" w:rsidP="001B418A">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w:t>
            </w:r>
          </w:p>
        </w:tc>
        <w:tc>
          <w:tcPr>
            <w:tcW w:w="1036" w:type="dxa"/>
          </w:tcPr>
          <w:p w:rsidR="00DF44E0" w:rsidRPr="008B29B3" w:rsidRDefault="00DF44E0" w:rsidP="001B418A">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100</w:t>
            </w:r>
          </w:p>
        </w:tc>
        <w:tc>
          <w:tcPr>
            <w:tcW w:w="1134" w:type="dxa"/>
          </w:tcPr>
          <w:p w:rsidR="00DF44E0" w:rsidRPr="008B29B3" w:rsidRDefault="00DF44E0" w:rsidP="001B418A">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100</w:t>
            </w:r>
          </w:p>
        </w:tc>
        <w:tc>
          <w:tcPr>
            <w:tcW w:w="1134" w:type="dxa"/>
          </w:tcPr>
          <w:p w:rsidR="00DF44E0" w:rsidRPr="008B29B3" w:rsidRDefault="00DF44E0" w:rsidP="001B418A">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100</w:t>
            </w:r>
          </w:p>
        </w:tc>
      </w:tr>
      <w:tr w:rsidR="008B29B3" w:rsidRPr="008B29B3" w:rsidTr="00FB0A65">
        <w:trPr>
          <w:trHeight w:val="1766"/>
        </w:trPr>
        <w:tc>
          <w:tcPr>
            <w:tcW w:w="2127" w:type="dxa"/>
            <w:vMerge/>
          </w:tcPr>
          <w:p w:rsidR="00DF44E0" w:rsidRPr="008B29B3" w:rsidRDefault="00DF44E0" w:rsidP="001B418A">
            <w:pPr>
              <w:spacing w:after="0" w:line="240" w:lineRule="auto"/>
              <w:contextualSpacing/>
              <w:rPr>
                <w:rFonts w:ascii="Times New Roman" w:hAnsi="Times New Roman"/>
                <w:sz w:val="24"/>
                <w:szCs w:val="24"/>
              </w:rPr>
            </w:pPr>
          </w:p>
        </w:tc>
        <w:tc>
          <w:tcPr>
            <w:tcW w:w="1982" w:type="dxa"/>
            <w:vMerge/>
          </w:tcPr>
          <w:p w:rsidR="00DF44E0" w:rsidRPr="008B29B3" w:rsidRDefault="00DF44E0" w:rsidP="001B418A">
            <w:pPr>
              <w:spacing w:after="0" w:line="240" w:lineRule="auto"/>
              <w:contextualSpacing/>
              <w:rPr>
                <w:rFonts w:ascii="Times New Roman" w:hAnsi="Times New Roman"/>
                <w:sz w:val="24"/>
                <w:szCs w:val="24"/>
              </w:rPr>
            </w:pPr>
          </w:p>
        </w:tc>
        <w:tc>
          <w:tcPr>
            <w:tcW w:w="2271" w:type="dxa"/>
            <w:vMerge/>
          </w:tcPr>
          <w:p w:rsidR="00DF44E0" w:rsidRPr="008B29B3" w:rsidRDefault="00DF44E0" w:rsidP="001B418A">
            <w:pPr>
              <w:spacing w:after="0" w:line="240" w:lineRule="auto"/>
              <w:contextualSpacing/>
              <w:rPr>
                <w:rFonts w:ascii="Times New Roman" w:hAnsi="Times New Roman"/>
                <w:sz w:val="24"/>
                <w:szCs w:val="24"/>
              </w:rPr>
            </w:pPr>
          </w:p>
        </w:tc>
        <w:tc>
          <w:tcPr>
            <w:tcW w:w="3685" w:type="dxa"/>
          </w:tcPr>
          <w:p w:rsidR="00DF44E0" w:rsidRPr="008B29B3" w:rsidRDefault="00DF44E0" w:rsidP="00DF44E0">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Количество письменных жалоб и обращений на качество выполненных работ</w:t>
            </w:r>
          </w:p>
        </w:tc>
        <w:tc>
          <w:tcPr>
            <w:tcW w:w="1516" w:type="dxa"/>
          </w:tcPr>
          <w:p w:rsidR="00DF44E0" w:rsidRPr="008B29B3" w:rsidRDefault="00DF44E0" w:rsidP="001B418A">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шт.</w:t>
            </w:r>
          </w:p>
        </w:tc>
        <w:tc>
          <w:tcPr>
            <w:tcW w:w="1036" w:type="dxa"/>
          </w:tcPr>
          <w:p w:rsidR="00DF44E0" w:rsidRPr="008B29B3" w:rsidRDefault="00C531D5" w:rsidP="001B418A">
            <w:pPr>
              <w:pStyle w:val="ConsPlusNormal"/>
              <w:contextualSpacing/>
              <w:jc w:val="center"/>
              <w:rPr>
                <w:rFonts w:ascii="Times New Roman" w:hAnsi="Times New Roman" w:cs="Times New Roman"/>
                <w:sz w:val="24"/>
                <w:szCs w:val="24"/>
                <w:highlight w:val="yellow"/>
              </w:rPr>
            </w:pPr>
            <w:r w:rsidRPr="008B29B3">
              <w:rPr>
                <w:rFonts w:ascii="Times New Roman" w:hAnsi="Times New Roman" w:cs="Times New Roman"/>
                <w:sz w:val="20"/>
              </w:rPr>
              <w:t>не более 5% жалоб в год от общего количества населения города(*)</w:t>
            </w:r>
          </w:p>
        </w:tc>
        <w:tc>
          <w:tcPr>
            <w:tcW w:w="1134" w:type="dxa"/>
          </w:tcPr>
          <w:p w:rsidR="00DF44E0" w:rsidRPr="008B29B3" w:rsidRDefault="00C531D5" w:rsidP="001B418A">
            <w:pPr>
              <w:pStyle w:val="ConsPlusNormal"/>
              <w:contextualSpacing/>
              <w:jc w:val="center"/>
              <w:rPr>
                <w:rFonts w:ascii="Times New Roman" w:hAnsi="Times New Roman" w:cs="Times New Roman"/>
                <w:sz w:val="24"/>
                <w:szCs w:val="24"/>
                <w:highlight w:val="yellow"/>
              </w:rPr>
            </w:pPr>
            <w:r w:rsidRPr="008B29B3">
              <w:rPr>
                <w:rFonts w:ascii="Times New Roman" w:hAnsi="Times New Roman" w:cs="Times New Roman"/>
                <w:sz w:val="20"/>
              </w:rPr>
              <w:t>не более 5% жалоб в год от общего количества населения города(*)</w:t>
            </w:r>
          </w:p>
        </w:tc>
        <w:tc>
          <w:tcPr>
            <w:tcW w:w="1134" w:type="dxa"/>
          </w:tcPr>
          <w:p w:rsidR="00DF44E0" w:rsidRPr="008B29B3" w:rsidRDefault="00C531D5" w:rsidP="001B418A">
            <w:pPr>
              <w:pStyle w:val="ConsPlusNormal"/>
              <w:contextualSpacing/>
              <w:jc w:val="center"/>
              <w:rPr>
                <w:rFonts w:ascii="Times New Roman" w:hAnsi="Times New Roman" w:cs="Times New Roman"/>
                <w:sz w:val="24"/>
                <w:szCs w:val="24"/>
                <w:highlight w:val="yellow"/>
              </w:rPr>
            </w:pPr>
            <w:r w:rsidRPr="008B29B3">
              <w:rPr>
                <w:rFonts w:ascii="Times New Roman" w:hAnsi="Times New Roman" w:cs="Times New Roman"/>
                <w:sz w:val="20"/>
              </w:rPr>
              <w:t>не более 5% жалоб в год от общего количества населения города(*)</w:t>
            </w:r>
          </w:p>
        </w:tc>
      </w:tr>
      <w:tr w:rsidR="008B29B3" w:rsidRPr="008B29B3" w:rsidTr="00616E74">
        <w:tc>
          <w:tcPr>
            <w:tcW w:w="10065" w:type="dxa"/>
            <w:gridSpan w:val="4"/>
          </w:tcPr>
          <w:p w:rsidR="001B418A" w:rsidRPr="00D74917" w:rsidRDefault="001B418A" w:rsidP="001B418A">
            <w:pPr>
              <w:pStyle w:val="ConsPlusNormal"/>
              <w:contextualSpacing/>
              <w:rPr>
                <w:rFonts w:ascii="Times New Roman" w:hAnsi="Times New Roman" w:cs="Times New Roman"/>
                <w:b/>
                <w:sz w:val="20"/>
              </w:rPr>
            </w:pPr>
            <w:r w:rsidRPr="00D74917">
              <w:rPr>
                <w:rFonts w:ascii="Times New Roman" w:hAnsi="Times New Roman" w:cs="Times New Roman"/>
                <w:b/>
                <w:sz w:val="20"/>
              </w:rPr>
              <w:t>Допустимые (</w:t>
            </w:r>
            <w:r w:rsidR="008D0EE6" w:rsidRPr="00D74917">
              <w:rPr>
                <w:rFonts w:ascii="Times New Roman" w:hAnsi="Times New Roman" w:cs="Times New Roman"/>
                <w:b/>
                <w:sz w:val="20"/>
              </w:rPr>
              <w:t>возможные) отклонения от установленных показателей</w:t>
            </w:r>
            <w:r w:rsidRPr="00D74917">
              <w:rPr>
                <w:rFonts w:ascii="Times New Roman" w:hAnsi="Times New Roman" w:cs="Times New Roman"/>
                <w:b/>
                <w:sz w:val="20"/>
              </w:rPr>
              <w:t xml:space="preserve"> качества</w:t>
            </w:r>
          </w:p>
        </w:tc>
        <w:tc>
          <w:tcPr>
            <w:tcW w:w="1516" w:type="dxa"/>
          </w:tcPr>
          <w:p w:rsidR="001B418A" w:rsidRPr="00D74917" w:rsidRDefault="001B418A" w:rsidP="001B418A">
            <w:pPr>
              <w:pStyle w:val="ConsPlusNormal"/>
              <w:contextualSpacing/>
              <w:jc w:val="center"/>
              <w:rPr>
                <w:rFonts w:ascii="Times New Roman" w:hAnsi="Times New Roman" w:cs="Times New Roman"/>
                <w:sz w:val="20"/>
              </w:rPr>
            </w:pPr>
            <w:r w:rsidRPr="00D74917">
              <w:rPr>
                <w:rFonts w:ascii="Times New Roman" w:hAnsi="Times New Roman" w:cs="Times New Roman"/>
                <w:sz w:val="20"/>
              </w:rPr>
              <w:t>%</w:t>
            </w:r>
          </w:p>
        </w:tc>
        <w:tc>
          <w:tcPr>
            <w:tcW w:w="1036" w:type="dxa"/>
          </w:tcPr>
          <w:p w:rsidR="001B418A" w:rsidRPr="00D74917" w:rsidRDefault="00730493" w:rsidP="00927EAF">
            <w:pPr>
              <w:pStyle w:val="ConsPlusNormal"/>
              <w:contextualSpacing/>
              <w:jc w:val="center"/>
              <w:rPr>
                <w:rFonts w:ascii="Times New Roman" w:hAnsi="Times New Roman" w:cs="Times New Roman"/>
                <w:sz w:val="20"/>
              </w:rPr>
            </w:pPr>
            <w:r w:rsidRPr="00D74917">
              <w:rPr>
                <w:rFonts w:ascii="Times New Roman" w:hAnsi="Times New Roman" w:cs="Times New Roman"/>
                <w:sz w:val="20"/>
              </w:rPr>
              <w:t>5</w:t>
            </w:r>
          </w:p>
        </w:tc>
        <w:tc>
          <w:tcPr>
            <w:tcW w:w="1134" w:type="dxa"/>
          </w:tcPr>
          <w:p w:rsidR="001B418A" w:rsidRPr="00D74917" w:rsidRDefault="00730493" w:rsidP="00927EAF">
            <w:pPr>
              <w:pStyle w:val="ConsPlusNormal"/>
              <w:contextualSpacing/>
              <w:jc w:val="center"/>
              <w:rPr>
                <w:rFonts w:ascii="Times New Roman" w:hAnsi="Times New Roman" w:cs="Times New Roman"/>
                <w:sz w:val="20"/>
              </w:rPr>
            </w:pPr>
            <w:r w:rsidRPr="00D74917">
              <w:rPr>
                <w:rFonts w:ascii="Times New Roman" w:hAnsi="Times New Roman" w:cs="Times New Roman"/>
                <w:sz w:val="20"/>
              </w:rPr>
              <w:t>5</w:t>
            </w:r>
          </w:p>
        </w:tc>
        <w:tc>
          <w:tcPr>
            <w:tcW w:w="1134" w:type="dxa"/>
          </w:tcPr>
          <w:p w:rsidR="001B418A" w:rsidRPr="00D74917" w:rsidRDefault="00730493" w:rsidP="00927EAF">
            <w:pPr>
              <w:pStyle w:val="ConsPlusNormal"/>
              <w:contextualSpacing/>
              <w:jc w:val="center"/>
              <w:rPr>
                <w:rFonts w:ascii="Times New Roman" w:hAnsi="Times New Roman" w:cs="Times New Roman"/>
                <w:sz w:val="20"/>
              </w:rPr>
            </w:pPr>
            <w:r w:rsidRPr="00D74917">
              <w:rPr>
                <w:rFonts w:ascii="Times New Roman" w:hAnsi="Times New Roman" w:cs="Times New Roman"/>
                <w:sz w:val="20"/>
              </w:rPr>
              <w:t>5</w:t>
            </w:r>
          </w:p>
        </w:tc>
      </w:tr>
      <w:tr w:rsidR="008B29B3" w:rsidRPr="008B29B3" w:rsidTr="00A4000C">
        <w:tc>
          <w:tcPr>
            <w:tcW w:w="14885" w:type="dxa"/>
            <w:gridSpan w:val="8"/>
          </w:tcPr>
          <w:p w:rsidR="0048673C" w:rsidRPr="008B29B3" w:rsidRDefault="0048673C" w:rsidP="00051569">
            <w:pPr>
              <w:pStyle w:val="ConsPlusNormal"/>
              <w:contextualSpacing/>
              <w:rPr>
                <w:rFonts w:ascii="Times New Roman" w:hAnsi="Times New Roman" w:cs="Times New Roman"/>
                <w:sz w:val="20"/>
              </w:rPr>
            </w:pPr>
            <w:r w:rsidRPr="008B29B3">
              <w:rPr>
                <w:rFonts w:ascii="Times New Roman" w:hAnsi="Times New Roman" w:cs="Times New Roman"/>
                <w:sz w:val="20"/>
              </w:rPr>
              <w:t>* - численность населения Переславл</w:t>
            </w:r>
            <w:r w:rsidR="006A5B54">
              <w:rPr>
                <w:rFonts w:ascii="Times New Roman" w:hAnsi="Times New Roman" w:cs="Times New Roman"/>
                <w:sz w:val="20"/>
              </w:rPr>
              <w:t>ь</w:t>
            </w:r>
            <w:r w:rsidRPr="008B29B3">
              <w:rPr>
                <w:rFonts w:ascii="Times New Roman" w:hAnsi="Times New Roman" w:cs="Times New Roman"/>
                <w:sz w:val="20"/>
              </w:rPr>
              <w:t>-Залесск</w:t>
            </w:r>
            <w:r w:rsidR="006A5B54">
              <w:rPr>
                <w:rFonts w:ascii="Times New Roman" w:hAnsi="Times New Roman" w:cs="Times New Roman"/>
                <w:sz w:val="20"/>
              </w:rPr>
              <w:t>ого муниципального округа</w:t>
            </w:r>
            <w:r w:rsidRPr="008B29B3">
              <w:rPr>
                <w:rFonts w:ascii="Times New Roman" w:hAnsi="Times New Roman" w:cs="Times New Roman"/>
                <w:sz w:val="20"/>
              </w:rPr>
              <w:t xml:space="preserve"> на </w:t>
            </w:r>
            <w:r w:rsidR="008D0EE6" w:rsidRPr="00FB0A65">
              <w:rPr>
                <w:rFonts w:ascii="Times New Roman" w:hAnsi="Times New Roman" w:cs="Times New Roman"/>
                <w:sz w:val="20"/>
              </w:rPr>
              <w:t>01.01.202</w:t>
            </w:r>
            <w:r w:rsidR="00992569">
              <w:rPr>
                <w:rFonts w:ascii="Times New Roman" w:hAnsi="Times New Roman" w:cs="Times New Roman"/>
                <w:sz w:val="20"/>
              </w:rPr>
              <w:t>5</w:t>
            </w:r>
            <w:r w:rsidRPr="00FB0A65">
              <w:rPr>
                <w:rFonts w:ascii="Times New Roman" w:hAnsi="Times New Roman" w:cs="Times New Roman"/>
                <w:sz w:val="20"/>
              </w:rPr>
              <w:t xml:space="preserve">г. составляет </w:t>
            </w:r>
            <w:r w:rsidR="00051569">
              <w:rPr>
                <w:rFonts w:ascii="Times New Roman" w:hAnsi="Times New Roman" w:cs="Times New Roman"/>
                <w:sz w:val="20"/>
              </w:rPr>
              <w:t>53 680</w:t>
            </w:r>
            <w:r w:rsidRPr="00FB0A65">
              <w:rPr>
                <w:rFonts w:ascii="Times New Roman" w:hAnsi="Times New Roman" w:cs="Times New Roman"/>
                <w:sz w:val="20"/>
              </w:rPr>
              <w:t xml:space="preserve"> человек</w:t>
            </w:r>
          </w:p>
        </w:tc>
      </w:tr>
    </w:tbl>
    <w:p w:rsidR="00922844" w:rsidRPr="008B29B3" w:rsidRDefault="00922844" w:rsidP="00922844">
      <w:pPr>
        <w:pStyle w:val="a7"/>
        <w:numPr>
          <w:ilvl w:val="0"/>
          <w:numId w:val="4"/>
        </w:numPr>
        <w:spacing w:after="0" w:line="240" w:lineRule="auto"/>
        <w:rPr>
          <w:rFonts w:ascii="Times New Roman" w:eastAsia="Times New Roman" w:hAnsi="Times New Roman"/>
          <w:b/>
          <w:sz w:val="24"/>
          <w:szCs w:val="24"/>
          <w:u w:val="single"/>
          <w:lang w:eastAsia="ru-RU"/>
        </w:rPr>
      </w:pPr>
      <w:r w:rsidRPr="008B29B3">
        <w:rPr>
          <w:rFonts w:ascii="Times New Roman" w:hAnsi="Times New Roman"/>
        </w:rPr>
        <w:br w:type="page"/>
      </w:r>
      <w:r w:rsidRPr="008B29B3">
        <w:rPr>
          <w:rFonts w:ascii="Times New Roman" w:eastAsia="Times New Roman" w:hAnsi="Times New Roman"/>
          <w:b/>
          <w:sz w:val="24"/>
          <w:szCs w:val="24"/>
          <w:u w:val="single"/>
          <w:lang w:eastAsia="ru-RU"/>
        </w:rPr>
        <w:lastRenderedPageBreak/>
        <w:t>Показатели объема работы</w:t>
      </w:r>
    </w:p>
    <w:tbl>
      <w:tblPr>
        <w:tblW w:w="14885"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1982"/>
        <w:gridCol w:w="2271"/>
        <w:gridCol w:w="3685"/>
        <w:gridCol w:w="1350"/>
        <w:gridCol w:w="1202"/>
        <w:gridCol w:w="1134"/>
        <w:gridCol w:w="1134"/>
      </w:tblGrid>
      <w:tr w:rsidR="008B29B3" w:rsidRPr="008B29B3" w:rsidTr="00B50378">
        <w:tc>
          <w:tcPr>
            <w:tcW w:w="2127" w:type="dxa"/>
            <w:vMerge w:val="restart"/>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Уникальный номер реестровой записи</w:t>
            </w:r>
          </w:p>
        </w:tc>
        <w:tc>
          <w:tcPr>
            <w:tcW w:w="1982" w:type="dxa"/>
            <w:vMerge w:val="restart"/>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Содержание работы</w:t>
            </w:r>
          </w:p>
        </w:tc>
        <w:tc>
          <w:tcPr>
            <w:tcW w:w="2271" w:type="dxa"/>
            <w:vMerge w:val="restart"/>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Условия (формы) выполнения работы</w:t>
            </w:r>
          </w:p>
        </w:tc>
        <w:tc>
          <w:tcPr>
            <w:tcW w:w="5035" w:type="dxa"/>
            <w:gridSpan w:val="2"/>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 xml:space="preserve">Показатели </w:t>
            </w:r>
            <w:r w:rsidRPr="008B29B3">
              <w:rPr>
                <w:rFonts w:ascii="Times New Roman" w:hAnsi="Times New Roman" w:cs="Times New Roman"/>
                <w:b/>
                <w:sz w:val="24"/>
                <w:szCs w:val="24"/>
              </w:rPr>
              <w:t>объема</w:t>
            </w:r>
            <w:r w:rsidRPr="008B29B3">
              <w:rPr>
                <w:rFonts w:ascii="Times New Roman" w:hAnsi="Times New Roman" w:cs="Times New Roman"/>
                <w:sz w:val="24"/>
                <w:szCs w:val="24"/>
              </w:rPr>
              <w:t xml:space="preserve"> работы</w:t>
            </w:r>
          </w:p>
        </w:tc>
        <w:tc>
          <w:tcPr>
            <w:tcW w:w="3470" w:type="dxa"/>
            <w:gridSpan w:val="3"/>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 xml:space="preserve">Значение показателя </w:t>
            </w:r>
            <w:r w:rsidRPr="008B29B3">
              <w:rPr>
                <w:rFonts w:ascii="Times New Roman" w:hAnsi="Times New Roman" w:cs="Times New Roman"/>
                <w:b/>
                <w:sz w:val="24"/>
                <w:szCs w:val="24"/>
              </w:rPr>
              <w:t>объема</w:t>
            </w:r>
            <w:r w:rsidRPr="008B29B3">
              <w:rPr>
                <w:rFonts w:ascii="Times New Roman" w:hAnsi="Times New Roman" w:cs="Times New Roman"/>
                <w:sz w:val="24"/>
                <w:szCs w:val="24"/>
              </w:rPr>
              <w:t xml:space="preserve"> работы</w:t>
            </w:r>
          </w:p>
        </w:tc>
      </w:tr>
      <w:tr w:rsidR="008B29B3" w:rsidRPr="008B29B3" w:rsidTr="00B50378">
        <w:tc>
          <w:tcPr>
            <w:tcW w:w="2127" w:type="dxa"/>
            <w:vMerge/>
          </w:tcPr>
          <w:p w:rsidR="00922844" w:rsidRPr="008B29B3" w:rsidRDefault="00922844" w:rsidP="00616E74">
            <w:pPr>
              <w:spacing w:after="0" w:line="240" w:lineRule="auto"/>
              <w:contextualSpacing/>
              <w:rPr>
                <w:rFonts w:ascii="Times New Roman" w:hAnsi="Times New Roman"/>
                <w:sz w:val="24"/>
                <w:szCs w:val="24"/>
              </w:rPr>
            </w:pPr>
          </w:p>
        </w:tc>
        <w:tc>
          <w:tcPr>
            <w:tcW w:w="1982" w:type="dxa"/>
            <w:vMerge/>
          </w:tcPr>
          <w:p w:rsidR="00922844" w:rsidRPr="008B29B3" w:rsidRDefault="00922844" w:rsidP="00616E74">
            <w:pPr>
              <w:spacing w:after="0" w:line="240" w:lineRule="auto"/>
              <w:contextualSpacing/>
              <w:rPr>
                <w:rFonts w:ascii="Times New Roman" w:hAnsi="Times New Roman"/>
                <w:sz w:val="24"/>
                <w:szCs w:val="24"/>
              </w:rPr>
            </w:pPr>
          </w:p>
        </w:tc>
        <w:tc>
          <w:tcPr>
            <w:tcW w:w="2271" w:type="dxa"/>
            <w:vMerge/>
          </w:tcPr>
          <w:p w:rsidR="00922844" w:rsidRPr="008B29B3" w:rsidRDefault="00922844" w:rsidP="00616E74">
            <w:pPr>
              <w:spacing w:after="0" w:line="240" w:lineRule="auto"/>
              <w:contextualSpacing/>
              <w:rPr>
                <w:rFonts w:ascii="Times New Roman" w:hAnsi="Times New Roman"/>
                <w:sz w:val="24"/>
                <w:szCs w:val="24"/>
              </w:rPr>
            </w:pPr>
          </w:p>
        </w:tc>
        <w:tc>
          <w:tcPr>
            <w:tcW w:w="3685" w:type="dxa"/>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наименование показателя</w:t>
            </w:r>
          </w:p>
        </w:tc>
        <w:tc>
          <w:tcPr>
            <w:tcW w:w="1350" w:type="dxa"/>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 xml:space="preserve">единица измерения </w:t>
            </w:r>
          </w:p>
        </w:tc>
        <w:tc>
          <w:tcPr>
            <w:tcW w:w="1202" w:type="dxa"/>
          </w:tcPr>
          <w:p w:rsidR="00922844" w:rsidRPr="008B29B3" w:rsidRDefault="00922844" w:rsidP="00992569">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20</w:t>
            </w:r>
            <w:r w:rsidR="00C80129" w:rsidRPr="008B29B3">
              <w:rPr>
                <w:rFonts w:ascii="Times New Roman" w:hAnsi="Times New Roman" w:cs="Times New Roman"/>
                <w:sz w:val="24"/>
                <w:szCs w:val="24"/>
              </w:rPr>
              <w:t>2</w:t>
            </w:r>
            <w:r w:rsidR="00992569">
              <w:rPr>
                <w:rFonts w:ascii="Times New Roman" w:hAnsi="Times New Roman" w:cs="Times New Roman"/>
                <w:sz w:val="24"/>
                <w:szCs w:val="24"/>
              </w:rPr>
              <w:t>6</w:t>
            </w:r>
            <w:r w:rsidRPr="008B29B3">
              <w:rPr>
                <w:rFonts w:ascii="Times New Roman" w:hAnsi="Times New Roman" w:cs="Times New Roman"/>
                <w:sz w:val="24"/>
                <w:szCs w:val="24"/>
              </w:rPr>
              <w:t xml:space="preserve"> год </w:t>
            </w:r>
          </w:p>
        </w:tc>
        <w:tc>
          <w:tcPr>
            <w:tcW w:w="1134" w:type="dxa"/>
          </w:tcPr>
          <w:p w:rsidR="00922844" w:rsidRPr="008B29B3" w:rsidRDefault="00922844" w:rsidP="006A5B5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20</w:t>
            </w:r>
            <w:r w:rsidR="00C80129" w:rsidRPr="008B29B3">
              <w:rPr>
                <w:rFonts w:ascii="Times New Roman" w:hAnsi="Times New Roman" w:cs="Times New Roman"/>
                <w:sz w:val="24"/>
                <w:szCs w:val="24"/>
              </w:rPr>
              <w:t>2</w:t>
            </w:r>
            <w:r w:rsidR="00992569">
              <w:rPr>
                <w:rFonts w:ascii="Times New Roman" w:hAnsi="Times New Roman" w:cs="Times New Roman"/>
                <w:sz w:val="24"/>
                <w:szCs w:val="24"/>
              </w:rPr>
              <w:t>7</w:t>
            </w:r>
            <w:r w:rsidR="00C80129" w:rsidRPr="008B29B3">
              <w:rPr>
                <w:rFonts w:ascii="Times New Roman" w:hAnsi="Times New Roman" w:cs="Times New Roman"/>
                <w:sz w:val="24"/>
                <w:szCs w:val="24"/>
              </w:rPr>
              <w:t xml:space="preserve"> </w:t>
            </w:r>
            <w:r w:rsidRPr="008B29B3">
              <w:rPr>
                <w:rFonts w:ascii="Times New Roman" w:hAnsi="Times New Roman" w:cs="Times New Roman"/>
                <w:sz w:val="24"/>
                <w:szCs w:val="24"/>
              </w:rPr>
              <w:t xml:space="preserve">год </w:t>
            </w:r>
          </w:p>
        </w:tc>
        <w:tc>
          <w:tcPr>
            <w:tcW w:w="1134" w:type="dxa"/>
          </w:tcPr>
          <w:p w:rsidR="00922844" w:rsidRPr="008B29B3" w:rsidRDefault="00922844" w:rsidP="00992569">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20</w:t>
            </w:r>
            <w:r w:rsidR="00C80129" w:rsidRPr="008B29B3">
              <w:rPr>
                <w:rFonts w:ascii="Times New Roman" w:hAnsi="Times New Roman" w:cs="Times New Roman"/>
                <w:sz w:val="24"/>
                <w:szCs w:val="24"/>
              </w:rPr>
              <w:t>2</w:t>
            </w:r>
            <w:r w:rsidR="00992569">
              <w:rPr>
                <w:rFonts w:ascii="Times New Roman" w:hAnsi="Times New Roman" w:cs="Times New Roman"/>
                <w:sz w:val="24"/>
                <w:szCs w:val="24"/>
              </w:rPr>
              <w:t>8</w:t>
            </w:r>
            <w:r w:rsidR="00C80129" w:rsidRPr="008B29B3">
              <w:rPr>
                <w:rFonts w:ascii="Times New Roman" w:hAnsi="Times New Roman" w:cs="Times New Roman"/>
                <w:sz w:val="24"/>
                <w:szCs w:val="24"/>
              </w:rPr>
              <w:t xml:space="preserve"> </w:t>
            </w:r>
            <w:r w:rsidRPr="008B29B3">
              <w:rPr>
                <w:rFonts w:ascii="Times New Roman" w:hAnsi="Times New Roman" w:cs="Times New Roman"/>
                <w:sz w:val="24"/>
                <w:szCs w:val="24"/>
              </w:rPr>
              <w:t xml:space="preserve">год </w:t>
            </w:r>
          </w:p>
        </w:tc>
      </w:tr>
      <w:tr w:rsidR="008B29B3" w:rsidRPr="008B29B3" w:rsidTr="00B50378">
        <w:tc>
          <w:tcPr>
            <w:tcW w:w="2127" w:type="dxa"/>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1</w:t>
            </w:r>
          </w:p>
        </w:tc>
        <w:tc>
          <w:tcPr>
            <w:tcW w:w="1982" w:type="dxa"/>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2</w:t>
            </w:r>
          </w:p>
        </w:tc>
        <w:tc>
          <w:tcPr>
            <w:tcW w:w="2271" w:type="dxa"/>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3</w:t>
            </w:r>
          </w:p>
        </w:tc>
        <w:tc>
          <w:tcPr>
            <w:tcW w:w="3685" w:type="dxa"/>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4</w:t>
            </w:r>
          </w:p>
        </w:tc>
        <w:tc>
          <w:tcPr>
            <w:tcW w:w="1350" w:type="dxa"/>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5</w:t>
            </w:r>
          </w:p>
        </w:tc>
        <w:tc>
          <w:tcPr>
            <w:tcW w:w="1202" w:type="dxa"/>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6</w:t>
            </w:r>
          </w:p>
        </w:tc>
        <w:tc>
          <w:tcPr>
            <w:tcW w:w="1134" w:type="dxa"/>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7</w:t>
            </w:r>
          </w:p>
        </w:tc>
        <w:tc>
          <w:tcPr>
            <w:tcW w:w="1134" w:type="dxa"/>
          </w:tcPr>
          <w:p w:rsidR="00922844" w:rsidRPr="008B29B3" w:rsidRDefault="00922844" w:rsidP="00616E74">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8</w:t>
            </w:r>
          </w:p>
        </w:tc>
      </w:tr>
      <w:tr w:rsidR="008B29B3" w:rsidRPr="008B29B3" w:rsidTr="008B7CF0">
        <w:tc>
          <w:tcPr>
            <w:tcW w:w="2127" w:type="dxa"/>
          </w:tcPr>
          <w:p w:rsidR="00E6456B" w:rsidRPr="008B29B3" w:rsidRDefault="00E6456B" w:rsidP="00A16D8D">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812900.Р.77.1.00240001000</w:t>
            </w:r>
          </w:p>
          <w:p w:rsidR="00E6456B" w:rsidRPr="008B29B3" w:rsidRDefault="00E6456B" w:rsidP="00E6456B">
            <w:pPr>
              <w:rPr>
                <w:rFonts w:ascii="Times New Roman" w:hAnsi="Times New Roman"/>
                <w:sz w:val="24"/>
                <w:szCs w:val="24"/>
              </w:rPr>
            </w:pPr>
          </w:p>
        </w:tc>
        <w:tc>
          <w:tcPr>
            <w:tcW w:w="1982" w:type="dxa"/>
          </w:tcPr>
          <w:p w:rsidR="00E6456B" w:rsidRPr="008B29B3" w:rsidRDefault="00E6456B" w:rsidP="00531019">
            <w:pPr>
              <w:spacing w:after="0" w:line="240" w:lineRule="auto"/>
              <w:contextualSpacing/>
              <w:jc w:val="center"/>
              <w:rPr>
                <w:rFonts w:ascii="Times New Roman" w:hAnsi="Times New Roman"/>
                <w:sz w:val="24"/>
                <w:szCs w:val="24"/>
              </w:rPr>
            </w:pPr>
            <w:r w:rsidRPr="008B29B3">
              <w:rPr>
                <w:rFonts w:ascii="Times New Roman" w:hAnsi="Times New Roman"/>
                <w:sz w:val="24"/>
                <w:szCs w:val="24"/>
              </w:rPr>
              <w:t xml:space="preserve">  </w:t>
            </w:r>
            <w:r w:rsidR="001B35D3" w:rsidRPr="008B29B3">
              <w:rPr>
                <w:rFonts w:ascii="Times New Roman" w:hAnsi="Times New Roman"/>
                <w:sz w:val="24"/>
                <w:szCs w:val="24"/>
              </w:rPr>
              <w:t>Содержание в чистоте территорий города</w:t>
            </w:r>
          </w:p>
        </w:tc>
        <w:tc>
          <w:tcPr>
            <w:tcW w:w="2271" w:type="dxa"/>
          </w:tcPr>
          <w:p w:rsidR="00E6456B" w:rsidRPr="008B29B3" w:rsidRDefault="00531019" w:rsidP="00A16D8D">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Р</w:t>
            </w:r>
            <w:r w:rsidR="00E6456B" w:rsidRPr="008B29B3">
              <w:rPr>
                <w:rFonts w:ascii="Times New Roman" w:hAnsi="Times New Roman" w:cs="Times New Roman"/>
                <w:sz w:val="24"/>
                <w:szCs w:val="24"/>
              </w:rPr>
              <w:t>егулярно в течении года согласно графика</w:t>
            </w:r>
          </w:p>
        </w:tc>
        <w:tc>
          <w:tcPr>
            <w:tcW w:w="3685" w:type="dxa"/>
          </w:tcPr>
          <w:p w:rsidR="00E6456B" w:rsidRPr="008B29B3" w:rsidRDefault="00927EAF" w:rsidP="00A16D8D">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Содержание объектов в надлежащем санитарном состоянии</w:t>
            </w:r>
          </w:p>
          <w:p w:rsidR="00927EAF" w:rsidRPr="008B29B3" w:rsidRDefault="00927EAF" w:rsidP="00A16D8D">
            <w:pPr>
              <w:pStyle w:val="ConsPlusNormal"/>
              <w:contextualSpacing/>
              <w:jc w:val="center"/>
              <w:rPr>
                <w:rFonts w:ascii="Times New Roman" w:hAnsi="Times New Roman" w:cs="Times New Roman"/>
                <w:sz w:val="24"/>
                <w:szCs w:val="24"/>
              </w:rPr>
            </w:pPr>
          </w:p>
        </w:tc>
        <w:tc>
          <w:tcPr>
            <w:tcW w:w="1350" w:type="dxa"/>
            <w:vAlign w:val="center"/>
          </w:tcPr>
          <w:p w:rsidR="00E6456B" w:rsidRPr="008B29B3" w:rsidRDefault="009233D2" w:rsidP="00A16D8D">
            <w:pPr>
              <w:pStyle w:val="ConsPlusNormal"/>
              <w:contextualSpacing/>
              <w:jc w:val="center"/>
              <w:rPr>
                <w:rFonts w:ascii="Times New Roman" w:hAnsi="Times New Roman" w:cs="Times New Roman"/>
                <w:sz w:val="24"/>
                <w:szCs w:val="24"/>
              </w:rPr>
            </w:pPr>
            <w:r>
              <w:rPr>
                <w:rFonts w:ascii="Times New Roman" w:hAnsi="Times New Roman" w:cs="Times New Roman"/>
                <w:sz w:val="24"/>
                <w:szCs w:val="24"/>
              </w:rPr>
              <w:t>кв. м</w:t>
            </w:r>
          </w:p>
        </w:tc>
        <w:tc>
          <w:tcPr>
            <w:tcW w:w="1202" w:type="dxa"/>
            <w:shd w:val="clear" w:color="auto" w:fill="auto"/>
            <w:vAlign w:val="center"/>
          </w:tcPr>
          <w:p w:rsidR="00977950" w:rsidRPr="009233D2" w:rsidRDefault="00DA20A7" w:rsidP="008B7CF0">
            <w:pPr>
              <w:pStyle w:val="ConsPlusNormal"/>
              <w:contextualSpacing/>
              <w:jc w:val="center"/>
              <w:rPr>
                <w:rFonts w:ascii="Times New Roman" w:hAnsi="Times New Roman" w:cs="Times New Roman"/>
                <w:sz w:val="24"/>
                <w:szCs w:val="24"/>
              </w:rPr>
            </w:pPr>
            <w:r w:rsidRPr="009233D2">
              <w:rPr>
                <w:rFonts w:ascii="Times New Roman" w:hAnsi="Times New Roman"/>
                <w:bCs/>
                <w:sz w:val="24"/>
                <w:szCs w:val="24"/>
              </w:rPr>
              <w:t>6</w:t>
            </w:r>
            <w:r w:rsidR="00F37B6A">
              <w:rPr>
                <w:rFonts w:ascii="Times New Roman" w:hAnsi="Times New Roman"/>
                <w:bCs/>
                <w:sz w:val="24"/>
                <w:szCs w:val="24"/>
              </w:rPr>
              <w:t> 872</w:t>
            </w:r>
            <w:r w:rsidR="008B7CF0">
              <w:rPr>
                <w:rFonts w:ascii="Times New Roman" w:hAnsi="Times New Roman"/>
                <w:bCs/>
                <w:sz w:val="24"/>
                <w:szCs w:val="24"/>
              </w:rPr>
              <w:t xml:space="preserve"> 177</w:t>
            </w:r>
          </w:p>
        </w:tc>
        <w:tc>
          <w:tcPr>
            <w:tcW w:w="1134" w:type="dxa"/>
            <w:shd w:val="clear" w:color="auto" w:fill="auto"/>
            <w:vAlign w:val="center"/>
          </w:tcPr>
          <w:p w:rsidR="00E6456B" w:rsidRPr="009233D2" w:rsidRDefault="00DA20A7" w:rsidP="008B7CF0">
            <w:pPr>
              <w:pStyle w:val="ConsPlusNormal"/>
              <w:contextualSpacing/>
              <w:jc w:val="center"/>
              <w:rPr>
                <w:rFonts w:ascii="Times New Roman" w:hAnsi="Times New Roman" w:cs="Times New Roman"/>
                <w:sz w:val="24"/>
                <w:szCs w:val="24"/>
              </w:rPr>
            </w:pPr>
            <w:r w:rsidRPr="009233D2">
              <w:rPr>
                <w:rFonts w:ascii="Times New Roman" w:hAnsi="Times New Roman"/>
                <w:bCs/>
                <w:sz w:val="24"/>
                <w:szCs w:val="24"/>
              </w:rPr>
              <w:t>6</w:t>
            </w:r>
            <w:r w:rsidR="00F37B6A">
              <w:rPr>
                <w:rFonts w:ascii="Times New Roman" w:hAnsi="Times New Roman"/>
                <w:bCs/>
                <w:sz w:val="24"/>
                <w:szCs w:val="24"/>
              </w:rPr>
              <w:t> 872</w:t>
            </w:r>
            <w:r w:rsidR="008B7CF0">
              <w:rPr>
                <w:rFonts w:ascii="Times New Roman" w:hAnsi="Times New Roman"/>
                <w:bCs/>
                <w:sz w:val="24"/>
                <w:szCs w:val="24"/>
              </w:rPr>
              <w:t xml:space="preserve"> 177</w:t>
            </w:r>
          </w:p>
        </w:tc>
        <w:tc>
          <w:tcPr>
            <w:tcW w:w="1134" w:type="dxa"/>
            <w:shd w:val="clear" w:color="auto" w:fill="auto"/>
            <w:vAlign w:val="center"/>
          </w:tcPr>
          <w:p w:rsidR="00E6456B" w:rsidRPr="009233D2" w:rsidRDefault="009233D2" w:rsidP="008B7CF0">
            <w:pPr>
              <w:pStyle w:val="ConsPlusNormal"/>
              <w:contextualSpacing/>
              <w:jc w:val="center"/>
              <w:rPr>
                <w:rFonts w:ascii="Times New Roman" w:hAnsi="Times New Roman" w:cs="Times New Roman"/>
                <w:sz w:val="24"/>
                <w:szCs w:val="24"/>
              </w:rPr>
            </w:pPr>
            <w:r w:rsidRPr="009233D2">
              <w:rPr>
                <w:rFonts w:ascii="Times New Roman" w:hAnsi="Times New Roman"/>
                <w:bCs/>
                <w:sz w:val="24"/>
                <w:szCs w:val="24"/>
              </w:rPr>
              <w:t>6</w:t>
            </w:r>
            <w:r w:rsidR="00F37B6A">
              <w:rPr>
                <w:rFonts w:ascii="Times New Roman" w:hAnsi="Times New Roman"/>
                <w:bCs/>
                <w:sz w:val="24"/>
                <w:szCs w:val="24"/>
              </w:rPr>
              <w:t> 872</w:t>
            </w:r>
            <w:r w:rsidR="008B7CF0">
              <w:rPr>
                <w:rFonts w:ascii="Times New Roman" w:hAnsi="Times New Roman"/>
                <w:bCs/>
                <w:sz w:val="24"/>
                <w:szCs w:val="24"/>
              </w:rPr>
              <w:t xml:space="preserve"> 177</w:t>
            </w:r>
          </w:p>
        </w:tc>
      </w:tr>
      <w:tr w:rsidR="00A4000C" w:rsidRPr="008B29B3" w:rsidTr="00B50378">
        <w:tc>
          <w:tcPr>
            <w:tcW w:w="10065" w:type="dxa"/>
            <w:gridSpan w:val="4"/>
          </w:tcPr>
          <w:p w:rsidR="00A4000C" w:rsidRPr="008B29B3" w:rsidRDefault="00A4000C" w:rsidP="00A4000C">
            <w:pPr>
              <w:pStyle w:val="ConsPlusNormal"/>
              <w:contextualSpacing/>
              <w:rPr>
                <w:rFonts w:ascii="Times New Roman" w:hAnsi="Times New Roman" w:cs="Times New Roman"/>
                <w:b/>
                <w:sz w:val="24"/>
                <w:szCs w:val="24"/>
              </w:rPr>
            </w:pPr>
            <w:r w:rsidRPr="008B29B3">
              <w:rPr>
                <w:rFonts w:ascii="Times New Roman" w:hAnsi="Times New Roman" w:cs="Times New Roman"/>
                <w:b/>
                <w:sz w:val="24"/>
                <w:szCs w:val="24"/>
              </w:rPr>
              <w:t xml:space="preserve">Допустимые (возможные) </w:t>
            </w:r>
            <w:r w:rsidR="00446362" w:rsidRPr="008B29B3">
              <w:rPr>
                <w:rFonts w:ascii="Times New Roman" w:hAnsi="Times New Roman" w:cs="Times New Roman"/>
                <w:b/>
                <w:sz w:val="24"/>
                <w:szCs w:val="24"/>
              </w:rPr>
              <w:t>отклонения от установленных показателей</w:t>
            </w:r>
            <w:r w:rsidRPr="008B29B3">
              <w:rPr>
                <w:rFonts w:ascii="Times New Roman" w:hAnsi="Times New Roman" w:cs="Times New Roman"/>
                <w:b/>
                <w:sz w:val="24"/>
                <w:szCs w:val="24"/>
              </w:rPr>
              <w:t xml:space="preserve"> объема</w:t>
            </w:r>
          </w:p>
        </w:tc>
        <w:tc>
          <w:tcPr>
            <w:tcW w:w="1350" w:type="dxa"/>
          </w:tcPr>
          <w:p w:rsidR="00A4000C" w:rsidRPr="008B29B3" w:rsidRDefault="00A4000C" w:rsidP="00A4000C">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w:t>
            </w:r>
          </w:p>
        </w:tc>
        <w:tc>
          <w:tcPr>
            <w:tcW w:w="1202" w:type="dxa"/>
          </w:tcPr>
          <w:p w:rsidR="00A4000C" w:rsidRPr="008B29B3" w:rsidRDefault="00730493" w:rsidP="00A4000C">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5</w:t>
            </w:r>
          </w:p>
        </w:tc>
        <w:tc>
          <w:tcPr>
            <w:tcW w:w="1134" w:type="dxa"/>
          </w:tcPr>
          <w:p w:rsidR="00A4000C" w:rsidRPr="008B29B3" w:rsidRDefault="00730493" w:rsidP="00A4000C">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5</w:t>
            </w:r>
          </w:p>
        </w:tc>
        <w:tc>
          <w:tcPr>
            <w:tcW w:w="1134" w:type="dxa"/>
          </w:tcPr>
          <w:p w:rsidR="00A4000C" w:rsidRPr="008B29B3" w:rsidRDefault="00730493" w:rsidP="00730493">
            <w:pPr>
              <w:pStyle w:val="ConsPlusNormal"/>
              <w:contextualSpacing/>
              <w:jc w:val="center"/>
              <w:rPr>
                <w:rFonts w:ascii="Times New Roman" w:hAnsi="Times New Roman" w:cs="Times New Roman"/>
                <w:sz w:val="24"/>
                <w:szCs w:val="24"/>
              </w:rPr>
            </w:pPr>
            <w:r w:rsidRPr="008B29B3">
              <w:rPr>
                <w:rFonts w:ascii="Times New Roman" w:hAnsi="Times New Roman" w:cs="Times New Roman"/>
                <w:sz w:val="24"/>
                <w:szCs w:val="24"/>
              </w:rPr>
              <w:t>5</w:t>
            </w:r>
          </w:p>
        </w:tc>
      </w:tr>
    </w:tbl>
    <w:p w:rsidR="00922844" w:rsidRPr="008B29B3" w:rsidRDefault="00922844" w:rsidP="00922844">
      <w:pPr>
        <w:pStyle w:val="ConsPlusNonformat"/>
        <w:contextualSpacing/>
        <w:jc w:val="both"/>
        <w:rPr>
          <w:rFonts w:ascii="Times New Roman" w:hAnsi="Times New Roman" w:cs="Times New Roman"/>
          <w:sz w:val="16"/>
          <w:szCs w:val="16"/>
        </w:rPr>
      </w:pPr>
    </w:p>
    <w:p w:rsidR="00922844" w:rsidRPr="008B29B3" w:rsidRDefault="00922844" w:rsidP="009802F7">
      <w:pPr>
        <w:pStyle w:val="ConsPlusNonformat"/>
        <w:numPr>
          <w:ilvl w:val="1"/>
          <w:numId w:val="4"/>
        </w:numPr>
        <w:contextualSpacing/>
        <w:rPr>
          <w:rFonts w:ascii="Times New Roman" w:hAnsi="Times New Roman" w:cs="Times New Roman"/>
          <w:b/>
          <w:sz w:val="24"/>
          <w:szCs w:val="24"/>
          <w:u w:val="single"/>
        </w:rPr>
      </w:pPr>
      <w:r w:rsidRPr="008B29B3">
        <w:rPr>
          <w:rFonts w:ascii="Times New Roman" w:hAnsi="Times New Roman" w:cs="Times New Roman"/>
          <w:b/>
          <w:sz w:val="24"/>
          <w:szCs w:val="24"/>
          <w:u w:val="single"/>
        </w:rPr>
        <w:t xml:space="preserve"> Требования к условиям, порядку и результатам выполнения работ</w:t>
      </w:r>
      <w:r w:rsidRPr="008B29B3">
        <w:rPr>
          <w:rStyle w:val="a6"/>
          <w:rFonts w:ascii="Times New Roman" w:hAnsi="Times New Roman" w:cs="Times New Roman"/>
          <w:b/>
          <w:sz w:val="24"/>
          <w:szCs w:val="24"/>
          <w:u w:val="single"/>
        </w:rPr>
        <w:footnoteReference w:id="4"/>
      </w:r>
    </w:p>
    <w:p w:rsidR="008D0EE6" w:rsidRPr="008B29B3" w:rsidRDefault="00177DFF" w:rsidP="00F821B3">
      <w:pPr>
        <w:spacing w:line="240" w:lineRule="auto"/>
        <w:jc w:val="both"/>
        <w:rPr>
          <w:rFonts w:ascii="Times New Roman" w:hAnsi="Times New Roman"/>
          <w:sz w:val="24"/>
          <w:szCs w:val="24"/>
          <w:u w:val="single"/>
        </w:rPr>
      </w:pPr>
      <w:r w:rsidRPr="008B29B3">
        <w:rPr>
          <w:rFonts w:ascii="Times New Roman" w:hAnsi="Times New Roman"/>
          <w:sz w:val="24"/>
          <w:szCs w:val="24"/>
          <w:u w:val="single"/>
        </w:rPr>
        <w:t>Согласно т</w:t>
      </w:r>
      <w:r w:rsidR="00E15DF1" w:rsidRPr="008B29B3">
        <w:rPr>
          <w:rFonts w:ascii="Times New Roman" w:hAnsi="Times New Roman"/>
          <w:sz w:val="24"/>
          <w:szCs w:val="24"/>
          <w:u w:val="single"/>
        </w:rPr>
        <w:t>ехническо</w:t>
      </w:r>
      <w:r w:rsidRPr="008B29B3">
        <w:rPr>
          <w:rFonts w:ascii="Times New Roman" w:hAnsi="Times New Roman"/>
          <w:sz w:val="24"/>
          <w:szCs w:val="24"/>
          <w:u w:val="single"/>
        </w:rPr>
        <w:t>му</w:t>
      </w:r>
      <w:r w:rsidR="00E15DF1" w:rsidRPr="008B29B3">
        <w:rPr>
          <w:rFonts w:ascii="Times New Roman" w:hAnsi="Times New Roman"/>
          <w:sz w:val="24"/>
          <w:szCs w:val="24"/>
          <w:u w:val="single"/>
        </w:rPr>
        <w:t xml:space="preserve"> задани</w:t>
      </w:r>
      <w:r w:rsidRPr="008B29B3">
        <w:rPr>
          <w:rFonts w:ascii="Times New Roman" w:hAnsi="Times New Roman"/>
          <w:sz w:val="24"/>
          <w:szCs w:val="24"/>
          <w:u w:val="single"/>
        </w:rPr>
        <w:t>ю</w:t>
      </w:r>
      <w:r w:rsidR="00E15DF1" w:rsidRPr="008B29B3">
        <w:rPr>
          <w:rFonts w:ascii="Times New Roman" w:hAnsi="Times New Roman"/>
          <w:sz w:val="24"/>
          <w:szCs w:val="24"/>
          <w:u w:val="single"/>
        </w:rPr>
        <w:t xml:space="preserve"> на выполнение муниципальной работы «Уборка территории и аналогичная деятельность» (Содержание в чистоте территории города) на 202</w:t>
      </w:r>
      <w:r w:rsidR="00051569">
        <w:rPr>
          <w:rFonts w:ascii="Times New Roman" w:hAnsi="Times New Roman"/>
          <w:sz w:val="24"/>
          <w:szCs w:val="24"/>
          <w:u w:val="single"/>
        </w:rPr>
        <w:t>6</w:t>
      </w:r>
      <w:r w:rsidR="00446362" w:rsidRPr="008B29B3">
        <w:rPr>
          <w:rFonts w:ascii="Times New Roman" w:hAnsi="Times New Roman"/>
          <w:sz w:val="24"/>
          <w:szCs w:val="24"/>
          <w:u w:val="single"/>
        </w:rPr>
        <w:t xml:space="preserve"> год и плановый период 202</w:t>
      </w:r>
      <w:r w:rsidR="00051569">
        <w:rPr>
          <w:rFonts w:ascii="Times New Roman" w:hAnsi="Times New Roman"/>
          <w:sz w:val="24"/>
          <w:szCs w:val="24"/>
          <w:u w:val="single"/>
        </w:rPr>
        <w:t>7</w:t>
      </w:r>
      <w:r w:rsidR="00E15DF1" w:rsidRPr="008B29B3">
        <w:rPr>
          <w:rFonts w:ascii="Times New Roman" w:hAnsi="Times New Roman"/>
          <w:sz w:val="24"/>
          <w:szCs w:val="24"/>
          <w:u w:val="single"/>
        </w:rPr>
        <w:t xml:space="preserve"> и 202</w:t>
      </w:r>
      <w:r w:rsidR="00051569">
        <w:rPr>
          <w:rFonts w:ascii="Times New Roman" w:hAnsi="Times New Roman"/>
          <w:sz w:val="24"/>
          <w:szCs w:val="24"/>
          <w:u w:val="single"/>
        </w:rPr>
        <w:t>8</w:t>
      </w:r>
      <w:r w:rsidR="00E15DF1" w:rsidRPr="008B29B3">
        <w:rPr>
          <w:rFonts w:ascii="Times New Roman" w:hAnsi="Times New Roman"/>
          <w:sz w:val="24"/>
          <w:szCs w:val="24"/>
          <w:u w:val="single"/>
        </w:rPr>
        <w:t xml:space="preserve"> годов –Приложение № 2</w:t>
      </w:r>
    </w:p>
    <w:p w:rsidR="00D153FF" w:rsidRPr="008B29B3" w:rsidRDefault="00177DFF" w:rsidP="00F821B3">
      <w:pPr>
        <w:spacing w:line="240" w:lineRule="auto"/>
        <w:jc w:val="both"/>
        <w:rPr>
          <w:rFonts w:ascii="Times New Roman" w:hAnsi="Times New Roman"/>
          <w:sz w:val="24"/>
          <w:szCs w:val="24"/>
          <w:u w:val="single"/>
        </w:rPr>
      </w:pPr>
      <w:r w:rsidRPr="008B29B3">
        <w:rPr>
          <w:rFonts w:ascii="Times New Roman" w:hAnsi="Times New Roman"/>
          <w:sz w:val="24"/>
          <w:szCs w:val="24"/>
          <w:u w:val="single"/>
        </w:rPr>
        <w:t>Согласно б</w:t>
      </w:r>
      <w:r w:rsidR="00F37B6A">
        <w:rPr>
          <w:rFonts w:ascii="Times New Roman" w:hAnsi="Times New Roman"/>
          <w:sz w:val="24"/>
          <w:szCs w:val="24"/>
          <w:u w:val="single"/>
        </w:rPr>
        <w:t>аз</w:t>
      </w:r>
      <w:r w:rsidR="00B76EB6" w:rsidRPr="008B29B3">
        <w:rPr>
          <w:rFonts w:ascii="Times New Roman" w:hAnsi="Times New Roman"/>
          <w:sz w:val="24"/>
          <w:szCs w:val="24"/>
          <w:u w:val="single"/>
        </w:rPr>
        <w:t>овых н</w:t>
      </w:r>
      <w:r w:rsidR="00C52594" w:rsidRPr="008B29B3">
        <w:rPr>
          <w:rFonts w:ascii="Times New Roman" w:hAnsi="Times New Roman"/>
          <w:sz w:val="24"/>
          <w:szCs w:val="24"/>
          <w:u w:val="single"/>
        </w:rPr>
        <w:t>орматив</w:t>
      </w:r>
      <w:r w:rsidR="00BD3AB7" w:rsidRPr="008B29B3">
        <w:rPr>
          <w:rFonts w:ascii="Times New Roman" w:hAnsi="Times New Roman"/>
          <w:sz w:val="24"/>
          <w:szCs w:val="24"/>
          <w:u w:val="single"/>
        </w:rPr>
        <w:t xml:space="preserve">ов затрат, утвержденных </w:t>
      </w:r>
      <w:r w:rsidRPr="008B29B3">
        <w:rPr>
          <w:rFonts w:ascii="Times New Roman" w:hAnsi="Times New Roman"/>
          <w:sz w:val="24"/>
          <w:szCs w:val="24"/>
          <w:u w:val="single"/>
        </w:rPr>
        <w:t xml:space="preserve">постановлением </w:t>
      </w:r>
      <w:r w:rsidRPr="002D0740">
        <w:rPr>
          <w:rFonts w:ascii="Times New Roman" w:hAnsi="Times New Roman"/>
          <w:sz w:val="24"/>
          <w:szCs w:val="24"/>
          <w:u w:val="single"/>
        </w:rPr>
        <w:t>Адми</w:t>
      </w:r>
      <w:r w:rsidR="006A5B54" w:rsidRPr="002D0740">
        <w:rPr>
          <w:rFonts w:ascii="Times New Roman" w:hAnsi="Times New Roman"/>
          <w:sz w:val="24"/>
          <w:szCs w:val="24"/>
          <w:u w:val="single"/>
        </w:rPr>
        <w:t xml:space="preserve">нистрации </w:t>
      </w:r>
      <w:r w:rsidRPr="002D0740">
        <w:rPr>
          <w:rFonts w:ascii="Times New Roman" w:hAnsi="Times New Roman"/>
          <w:sz w:val="24"/>
          <w:szCs w:val="24"/>
          <w:u w:val="single"/>
        </w:rPr>
        <w:t>Переславл</w:t>
      </w:r>
      <w:r w:rsidR="006A5B54" w:rsidRPr="002D0740">
        <w:rPr>
          <w:rFonts w:ascii="Times New Roman" w:hAnsi="Times New Roman"/>
          <w:sz w:val="24"/>
          <w:szCs w:val="24"/>
          <w:u w:val="single"/>
        </w:rPr>
        <w:t>ь</w:t>
      </w:r>
      <w:r w:rsidRPr="002D0740">
        <w:rPr>
          <w:rFonts w:ascii="Times New Roman" w:hAnsi="Times New Roman"/>
          <w:sz w:val="24"/>
          <w:szCs w:val="24"/>
          <w:u w:val="single"/>
        </w:rPr>
        <w:t>-Залесского</w:t>
      </w:r>
      <w:r w:rsidR="008C5D8F" w:rsidRPr="002D0740">
        <w:rPr>
          <w:rFonts w:ascii="Times New Roman" w:hAnsi="Times New Roman"/>
          <w:sz w:val="24"/>
          <w:szCs w:val="24"/>
          <w:u w:val="single"/>
        </w:rPr>
        <w:t xml:space="preserve"> </w:t>
      </w:r>
      <w:r w:rsidR="006A5B54" w:rsidRPr="002D0740">
        <w:rPr>
          <w:rFonts w:ascii="Times New Roman" w:hAnsi="Times New Roman"/>
          <w:sz w:val="24"/>
          <w:szCs w:val="24"/>
          <w:u w:val="single"/>
        </w:rPr>
        <w:t>муниципального округа</w:t>
      </w:r>
      <w:r w:rsidR="00D41F84" w:rsidRPr="002D0740">
        <w:rPr>
          <w:rFonts w:ascii="Times New Roman" w:hAnsi="Times New Roman"/>
          <w:sz w:val="24"/>
          <w:szCs w:val="24"/>
          <w:u w:val="single"/>
        </w:rPr>
        <w:t xml:space="preserve"> Ярославской области</w:t>
      </w:r>
      <w:r w:rsidRPr="002D0740">
        <w:rPr>
          <w:rFonts w:ascii="Times New Roman" w:hAnsi="Times New Roman"/>
          <w:sz w:val="24"/>
          <w:szCs w:val="24"/>
          <w:u w:val="single"/>
        </w:rPr>
        <w:t xml:space="preserve"> «</w:t>
      </w:r>
      <w:r w:rsidRPr="002D0740">
        <w:rPr>
          <w:rFonts w:ascii="Times New Roman" w:hAnsi="Times New Roman"/>
          <w:bCs/>
          <w:sz w:val="24"/>
          <w:szCs w:val="24"/>
          <w:u w:val="single"/>
        </w:rPr>
        <w:t>Об утверждении базовых  нормативов затрат, отраслевого корректирующего коэффициента, нормативных затрат на оказание муниципальных услуг (выполнение работ) в сфере благоустройства  (уборка территории и аналогичная деятельность)</w:t>
      </w:r>
      <w:r w:rsidRPr="002D0740">
        <w:rPr>
          <w:rFonts w:ascii="Times New Roman" w:hAnsi="Times New Roman"/>
          <w:b/>
          <w:bCs/>
          <w:sz w:val="24"/>
          <w:szCs w:val="24"/>
          <w:u w:val="single"/>
        </w:rPr>
        <w:t xml:space="preserve"> </w:t>
      </w:r>
      <w:r w:rsidRPr="002D0740">
        <w:rPr>
          <w:rFonts w:ascii="Times New Roman" w:hAnsi="Times New Roman"/>
          <w:sz w:val="24"/>
          <w:szCs w:val="24"/>
          <w:u w:val="single"/>
        </w:rPr>
        <w:t>на 202</w:t>
      </w:r>
      <w:r w:rsidR="00050E44">
        <w:rPr>
          <w:rFonts w:ascii="Times New Roman" w:hAnsi="Times New Roman"/>
          <w:sz w:val="24"/>
          <w:szCs w:val="24"/>
          <w:u w:val="single"/>
        </w:rPr>
        <w:t>6</w:t>
      </w:r>
      <w:r w:rsidRPr="002D0740">
        <w:rPr>
          <w:rFonts w:ascii="Times New Roman" w:hAnsi="Times New Roman"/>
          <w:sz w:val="24"/>
          <w:szCs w:val="24"/>
          <w:u w:val="single"/>
        </w:rPr>
        <w:t xml:space="preserve"> год и на плановый период 202</w:t>
      </w:r>
      <w:r w:rsidR="00050E44">
        <w:rPr>
          <w:rFonts w:ascii="Times New Roman" w:hAnsi="Times New Roman"/>
          <w:sz w:val="24"/>
          <w:szCs w:val="24"/>
          <w:u w:val="single"/>
        </w:rPr>
        <w:t>7</w:t>
      </w:r>
      <w:r w:rsidRPr="002D0740">
        <w:rPr>
          <w:rFonts w:ascii="Times New Roman" w:hAnsi="Times New Roman"/>
          <w:sz w:val="24"/>
          <w:szCs w:val="24"/>
          <w:u w:val="single"/>
        </w:rPr>
        <w:t xml:space="preserve"> и 202</w:t>
      </w:r>
      <w:r w:rsidR="00050E44">
        <w:rPr>
          <w:rFonts w:ascii="Times New Roman" w:hAnsi="Times New Roman"/>
          <w:sz w:val="24"/>
          <w:szCs w:val="24"/>
          <w:u w:val="single"/>
        </w:rPr>
        <w:t>8</w:t>
      </w:r>
      <w:r w:rsidRPr="002D0740">
        <w:rPr>
          <w:rFonts w:ascii="Times New Roman" w:hAnsi="Times New Roman"/>
          <w:sz w:val="24"/>
          <w:szCs w:val="24"/>
          <w:u w:val="single"/>
        </w:rPr>
        <w:t xml:space="preserve"> годов»,</w:t>
      </w:r>
      <w:r w:rsidRPr="008B29B3">
        <w:rPr>
          <w:rFonts w:ascii="Times New Roman" w:hAnsi="Times New Roman"/>
          <w:sz w:val="24"/>
          <w:szCs w:val="24"/>
          <w:u w:val="single"/>
        </w:rPr>
        <w:t xml:space="preserve"> разработанных в соответствии с</w:t>
      </w:r>
      <w:r w:rsidR="00BD3AB7" w:rsidRPr="008B29B3">
        <w:rPr>
          <w:rFonts w:ascii="Times New Roman" w:hAnsi="Times New Roman"/>
          <w:sz w:val="24"/>
          <w:szCs w:val="24"/>
          <w:u w:val="single"/>
        </w:rPr>
        <w:t>приказом Министерства строительства и жилищно-коммунального хозяйства Российской Федерации от 28.11.2017 г. № 1596/пр «Об утверждении общих требований к определению нормативных затрат на оказание государственных(муниципальных)услуг в сфере жилищно-коммунального хозяйства, благоустройства, градостроительной деятельности, строительства и архитектуры, применяемых при расчете объема субсидии на финансовое обнспечение выполнения государственного</w:t>
      </w:r>
      <w:r w:rsidR="00A53980">
        <w:rPr>
          <w:rFonts w:ascii="Times New Roman" w:hAnsi="Times New Roman"/>
          <w:sz w:val="24"/>
          <w:szCs w:val="24"/>
          <w:u w:val="single"/>
        </w:rPr>
        <w:t xml:space="preserve"> </w:t>
      </w:r>
      <w:r w:rsidR="00BD3AB7" w:rsidRPr="008B29B3">
        <w:rPr>
          <w:rFonts w:ascii="Times New Roman" w:hAnsi="Times New Roman"/>
          <w:sz w:val="24"/>
          <w:szCs w:val="24"/>
          <w:u w:val="single"/>
        </w:rPr>
        <w:t>(муниципального</w:t>
      </w:r>
      <w:r w:rsidR="009802F7" w:rsidRPr="008B29B3">
        <w:rPr>
          <w:rFonts w:ascii="Times New Roman" w:hAnsi="Times New Roman"/>
          <w:sz w:val="24"/>
          <w:szCs w:val="24"/>
          <w:u w:val="single"/>
        </w:rPr>
        <w:t>) задания на оказание государственных (муниципальных) услуг (выполнение работ) государственными (муниципальными) учреждениями</w:t>
      </w:r>
      <w:bookmarkStart w:id="2" w:name="P767"/>
      <w:bookmarkEnd w:id="2"/>
      <w:r w:rsidR="00D153FF" w:rsidRPr="008B29B3">
        <w:rPr>
          <w:rFonts w:ascii="Times New Roman" w:hAnsi="Times New Roman"/>
          <w:sz w:val="24"/>
          <w:szCs w:val="24"/>
          <w:u w:val="single"/>
        </w:rPr>
        <w:br w:type="page"/>
      </w:r>
    </w:p>
    <w:p w:rsidR="00922844" w:rsidRPr="008B29B3" w:rsidRDefault="00922844" w:rsidP="00922844">
      <w:pPr>
        <w:pStyle w:val="ConsPlusNonformat"/>
        <w:contextualSpacing/>
        <w:jc w:val="center"/>
        <w:rPr>
          <w:rFonts w:ascii="Times New Roman" w:hAnsi="Times New Roman" w:cs="Times New Roman"/>
          <w:b/>
          <w:sz w:val="24"/>
          <w:szCs w:val="24"/>
        </w:rPr>
      </w:pPr>
      <w:r w:rsidRPr="008B29B3">
        <w:rPr>
          <w:rFonts w:ascii="Times New Roman" w:hAnsi="Times New Roman" w:cs="Times New Roman"/>
          <w:b/>
          <w:sz w:val="24"/>
          <w:szCs w:val="24"/>
        </w:rPr>
        <w:lastRenderedPageBreak/>
        <w:t>Часть 3. Прочие сведения о муниципальном задании</w:t>
      </w:r>
      <w:r w:rsidRPr="008B29B3">
        <w:rPr>
          <w:rStyle w:val="a6"/>
          <w:rFonts w:ascii="Times New Roman" w:hAnsi="Times New Roman" w:cs="Times New Roman"/>
          <w:b/>
          <w:sz w:val="24"/>
          <w:szCs w:val="24"/>
        </w:rPr>
        <w:footnoteReference w:id="5"/>
      </w:r>
    </w:p>
    <w:p w:rsidR="00922844" w:rsidRPr="008B29B3" w:rsidRDefault="00922844" w:rsidP="00922844">
      <w:pPr>
        <w:pStyle w:val="ConsPlusNonformat"/>
        <w:contextualSpacing/>
        <w:jc w:val="both"/>
        <w:rPr>
          <w:rFonts w:ascii="Times New Roman" w:hAnsi="Times New Roman" w:cs="Times New Roman"/>
          <w:sz w:val="24"/>
          <w:szCs w:val="24"/>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461"/>
        <w:gridCol w:w="2647"/>
        <w:gridCol w:w="5954"/>
      </w:tblGrid>
      <w:tr w:rsidR="008B29B3" w:rsidRPr="00050E44" w:rsidTr="00D14F03">
        <w:tc>
          <w:tcPr>
            <w:tcW w:w="959" w:type="dxa"/>
          </w:tcPr>
          <w:p w:rsidR="00922844" w:rsidRPr="00050E44" w:rsidRDefault="00922844" w:rsidP="00FA45BA">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 п\п</w:t>
            </w:r>
          </w:p>
        </w:tc>
        <w:tc>
          <w:tcPr>
            <w:tcW w:w="5461" w:type="dxa"/>
          </w:tcPr>
          <w:p w:rsidR="00922844" w:rsidRPr="00050E44" w:rsidRDefault="00922844" w:rsidP="00616E74">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Наименование</w:t>
            </w:r>
          </w:p>
        </w:tc>
        <w:tc>
          <w:tcPr>
            <w:tcW w:w="8601" w:type="dxa"/>
            <w:gridSpan w:val="2"/>
          </w:tcPr>
          <w:p w:rsidR="00922844" w:rsidRPr="00050E44" w:rsidRDefault="00922844" w:rsidP="00616E74">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Требования</w:t>
            </w:r>
          </w:p>
        </w:tc>
      </w:tr>
      <w:tr w:rsidR="008B29B3" w:rsidRPr="00050E44" w:rsidTr="00D14F03">
        <w:tc>
          <w:tcPr>
            <w:tcW w:w="959" w:type="dxa"/>
          </w:tcPr>
          <w:p w:rsidR="00922844" w:rsidRPr="00050E44" w:rsidRDefault="00FA45BA" w:rsidP="00FA45BA">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1.</w:t>
            </w:r>
          </w:p>
        </w:tc>
        <w:tc>
          <w:tcPr>
            <w:tcW w:w="5461" w:type="dxa"/>
          </w:tcPr>
          <w:p w:rsidR="00922844" w:rsidRPr="00050E44" w:rsidRDefault="00922844"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Основания для приостановления выполнения муниципального задания</w:t>
            </w:r>
          </w:p>
        </w:tc>
        <w:tc>
          <w:tcPr>
            <w:tcW w:w="8601" w:type="dxa"/>
            <w:gridSpan w:val="2"/>
          </w:tcPr>
          <w:p w:rsidR="00922844" w:rsidRPr="00050E44" w:rsidRDefault="00A9751B" w:rsidP="00263F7E">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 xml:space="preserve">в соответствии с Порядком формирования </w:t>
            </w:r>
            <w:r w:rsidR="00263F7E" w:rsidRPr="00050E44">
              <w:rPr>
                <w:rFonts w:ascii="Times New Roman" w:hAnsi="Times New Roman" w:cs="Times New Roman"/>
                <w:sz w:val="22"/>
                <w:szCs w:val="22"/>
              </w:rPr>
              <w:t xml:space="preserve">и финансового обеспечения выполнения </w:t>
            </w:r>
            <w:r w:rsidRPr="00050E44">
              <w:rPr>
                <w:rFonts w:ascii="Times New Roman" w:hAnsi="Times New Roman" w:cs="Times New Roman"/>
                <w:sz w:val="22"/>
                <w:szCs w:val="22"/>
              </w:rPr>
              <w:t>муниципального задания на оказание муниципальных услуг (выполнение работ) в отношении муниципальных учреждений Переславл</w:t>
            </w:r>
            <w:r w:rsidR="0000502F" w:rsidRPr="00050E44">
              <w:rPr>
                <w:rFonts w:ascii="Times New Roman" w:hAnsi="Times New Roman" w:cs="Times New Roman"/>
                <w:sz w:val="22"/>
                <w:szCs w:val="22"/>
              </w:rPr>
              <w:t>ь</w:t>
            </w:r>
            <w:r w:rsidRPr="00050E44">
              <w:rPr>
                <w:rFonts w:ascii="Times New Roman" w:hAnsi="Times New Roman" w:cs="Times New Roman"/>
                <w:sz w:val="22"/>
                <w:szCs w:val="22"/>
              </w:rPr>
              <w:t>-Залесск</w:t>
            </w:r>
            <w:r w:rsidR="00263F7E" w:rsidRPr="00050E44">
              <w:rPr>
                <w:rFonts w:ascii="Times New Roman" w:hAnsi="Times New Roman" w:cs="Times New Roman"/>
                <w:sz w:val="22"/>
                <w:szCs w:val="22"/>
              </w:rPr>
              <w:t>ого муниципального округа</w:t>
            </w:r>
            <w:r w:rsidR="0000502F" w:rsidRPr="00050E44">
              <w:rPr>
                <w:rFonts w:ascii="Times New Roman" w:hAnsi="Times New Roman" w:cs="Times New Roman"/>
                <w:sz w:val="22"/>
                <w:szCs w:val="22"/>
              </w:rPr>
              <w:t xml:space="preserve"> Ярославской области</w:t>
            </w:r>
            <w:r w:rsidRPr="00050E44">
              <w:rPr>
                <w:rFonts w:ascii="Times New Roman" w:hAnsi="Times New Roman" w:cs="Times New Roman"/>
                <w:sz w:val="22"/>
                <w:szCs w:val="22"/>
              </w:rPr>
              <w:t xml:space="preserve">, утвержденным постановлением </w:t>
            </w:r>
            <w:r w:rsidR="00263F7E" w:rsidRPr="00050E44">
              <w:rPr>
                <w:rFonts w:ascii="Times New Roman" w:hAnsi="Times New Roman" w:cs="Times New Roman"/>
                <w:sz w:val="22"/>
                <w:szCs w:val="22"/>
              </w:rPr>
              <w:t>Администрацией</w:t>
            </w:r>
            <w:r w:rsidRPr="00050E44">
              <w:rPr>
                <w:rFonts w:ascii="Times New Roman" w:hAnsi="Times New Roman" w:cs="Times New Roman"/>
                <w:sz w:val="22"/>
                <w:szCs w:val="22"/>
              </w:rPr>
              <w:t xml:space="preserve"> </w:t>
            </w:r>
            <w:r w:rsidR="000E557D" w:rsidRPr="00050E44">
              <w:rPr>
                <w:rFonts w:ascii="Times New Roman" w:hAnsi="Times New Roman" w:cs="Times New Roman"/>
                <w:sz w:val="22"/>
                <w:szCs w:val="22"/>
              </w:rPr>
              <w:t>Переславл</w:t>
            </w:r>
            <w:r w:rsidR="00263F7E" w:rsidRPr="00050E44">
              <w:rPr>
                <w:rFonts w:ascii="Times New Roman" w:hAnsi="Times New Roman" w:cs="Times New Roman"/>
                <w:sz w:val="22"/>
                <w:szCs w:val="22"/>
              </w:rPr>
              <w:t>ь</w:t>
            </w:r>
            <w:r w:rsidR="000E557D" w:rsidRPr="00050E44">
              <w:rPr>
                <w:rFonts w:ascii="Times New Roman" w:hAnsi="Times New Roman" w:cs="Times New Roman"/>
                <w:sz w:val="22"/>
                <w:szCs w:val="22"/>
              </w:rPr>
              <w:t>-Залесского</w:t>
            </w:r>
            <w:r w:rsidR="00263F7E" w:rsidRPr="00050E44">
              <w:rPr>
                <w:rFonts w:ascii="Times New Roman" w:hAnsi="Times New Roman" w:cs="Times New Roman"/>
                <w:sz w:val="22"/>
                <w:szCs w:val="22"/>
              </w:rPr>
              <w:t xml:space="preserve"> муниципального округа Ярославской области</w:t>
            </w:r>
            <w:r w:rsidR="000E557D" w:rsidRPr="00050E44">
              <w:rPr>
                <w:rFonts w:ascii="Times New Roman" w:hAnsi="Times New Roman" w:cs="Times New Roman"/>
                <w:sz w:val="22"/>
                <w:szCs w:val="22"/>
              </w:rPr>
              <w:t xml:space="preserve"> от </w:t>
            </w:r>
            <w:r w:rsidR="00263F7E" w:rsidRPr="00050E44">
              <w:rPr>
                <w:rFonts w:ascii="Times New Roman" w:hAnsi="Times New Roman" w:cs="Times New Roman"/>
                <w:sz w:val="22"/>
                <w:szCs w:val="22"/>
              </w:rPr>
              <w:t>24</w:t>
            </w:r>
            <w:r w:rsidR="000E557D" w:rsidRPr="00050E44">
              <w:rPr>
                <w:rFonts w:ascii="Times New Roman" w:hAnsi="Times New Roman" w:cs="Times New Roman"/>
                <w:sz w:val="22"/>
                <w:szCs w:val="22"/>
              </w:rPr>
              <w:t>.0</w:t>
            </w:r>
            <w:r w:rsidR="00263F7E" w:rsidRPr="00050E44">
              <w:rPr>
                <w:rFonts w:ascii="Times New Roman" w:hAnsi="Times New Roman" w:cs="Times New Roman"/>
                <w:sz w:val="22"/>
                <w:szCs w:val="22"/>
              </w:rPr>
              <w:t>3</w:t>
            </w:r>
            <w:r w:rsidR="000E557D" w:rsidRPr="00050E44">
              <w:rPr>
                <w:rFonts w:ascii="Times New Roman" w:hAnsi="Times New Roman" w:cs="Times New Roman"/>
                <w:sz w:val="22"/>
                <w:szCs w:val="22"/>
              </w:rPr>
              <w:t>.202</w:t>
            </w:r>
            <w:r w:rsidR="00263F7E" w:rsidRPr="00050E44">
              <w:rPr>
                <w:rFonts w:ascii="Times New Roman" w:hAnsi="Times New Roman" w:cs="Times New Roman"/>
                <w:sz w:val="22"/>
                <w:szCs w:val="22"/>
              </w:rPr>
              <w:t>5</w:t>
            </w:r>
            <w:r w:rsidR="000E557D" w:rsidRPr="00050E44">
              <w:rPr>
                <w:rFonts w:ascii="Times New Roman" w:hAnsi="Times New Roman" w:cs="Times New Roman"/>
                <w:sz w:val="22"/>
                <w:szCs w:val="22"/>
              </w:rPr>
              <w:t xml:space="preserve"> №</w:t>
            </w:r>
            <w:r w:rsidRPr="00050E44">
              <w:rPr>
                <w:rFonts w:ascii="Times New Roman" w:hAnsi="Times New Roman" w:cs="Times New Roman"/>
                <w:sz w:val="22"/>
                <w:szCs w:val="22"/>
              </w:rPr>
              <w:t xml:space="preserve"> ПОС.03-</w:t>
            </w:r>
            <w:r w:rsidR="00263F7E" w:rsidRPr="00050E44">
              <w:rPr>
                <w:rFonts w:ascii="Times New Roman" w:hAnsi="Times New Roman" w:cs="Times New Roman"/>
                <w:sz w:val="22"/>
                <w:szCs w:val="22"/>
              </w:rPr>
              <w:t>720</w:t>
            </w:r>
            <w:r w:rsidR="000E557D" w:rsidRPr="00050E44">
              <w:rPr>
                <w:rFonts w:ascii="Times New Roman" w:hAnsi="Times New Roman" w:cs="Times New Roman"/>
                <w:sz w:val="22"/>
                <w:szCs w:val="22"/>
              </w:rPr>
              <w:t>/2</w:t>
            </w:r>
            <w:r w:rsidR="00263F7E" w:rsidRPr="00050E44">
              <w:rPr>
                <w:rFonts w:ascii="Times New Roman" w:hAnsi="Times New Roman" w:cs="Times New Roman"/>
                <w:sz w:val="22"/>
                <w:szCs w:val="22"/>
              </w:rPr>
              <w:t>5</w:t>
            </w:r>
          </w:p>
        </w:tc>
      </w:tr>
      <w:tr w:rsidR="008B29B3" w:rsidRPr="00050E44" w:rsidTr="00D14F03">
        <w:tc>
          <w:tcPr>
            <w:tcW w:w="959" w:type="dxa"/>
          </w:tcPr>
          <w:p w:rsidR="00922844" w:rsidRPr="00050E44" w:rsidRDefault="00FA45BA" w:rsidP="00FA45BA">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2.</w:t>
            </w:r>
          </w:p>
        </w:tc>
        <w:tc>
          <w:tcPr>
            <w:tcW w:w="5461" w:type="dxa"/>
          </w:tcPr>
          <w:p w:rsidR="00922844" w:rsidRPr="00050E44" w:rsidRDefault="00922844"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Основания для досрочного прекращения выполнения муниципального задания</w:t>
            </w:r>
          </w:p>
        </w:tc>
        <w:tc>
          <w:tcPr>
            <w:tcW w:w="8601" w:type="dxa"/>
            <w:gridSpan w:val="2"/>
          </w:tcPr>
          <w:p w:rsidR="00922844" w:rsidRPr="00050E44" w:rsidRDefault="00A9751B"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 ликвидация или реорганизация учреждения;</w:t>
            </w:r>
          </w:p>
          <w:p w:rsidR="00A9751B" w:rsidRPr="00050E44" w:rsidRDefault="00A9751B"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 отсутствие в потребности в организации муниципальной работы;</w:t>
            </w:r>
          </w:p>
          <w:p w:rsidR="00A9751B" w:rsidRPr="00050E44" w:rsidRDefault="00A9751B"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 существенное нарушение правил санитарной эпидемиологической службы;</w:t>
            </w:r>
          </w:p>
          <w:p w:rsidR="00A9751B" w:rsidRPr="00050E44" w:rsidRDefault="00A9751B"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 существенное нарушение правил пожарной безопасности</w:t>
            </w:r>
          </w:p>
        </w:tc>
      </w:tr>
      <w:tr w:rsidR="008B29B3" w:rsidRPr="00050E44" w:rsidTr="00D14F03">
        <w:tc>
          <w:tcPr>
            <w:tcW w:w="959" w:type="dxa"/>
            <w:vMerge w:val="restart"/>
          </w:tcPr>
          <w:p w:rsidR="00922844" w:rsidRPr="00050E44" w:rsidRDefault="00FA45BA" w:rsidP="00FA45BA">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3.</w:t>
            </w:r>
          </w:p>
        </w:tc>
        <w:tc>
          <w:tcPr>
            <w:tcW w:w="5461" w:type="dxa"/>
            <w:vMerge w:val="restart"/>
          </w:tcPr>
          <w:p w:rsidR="00922844" w:rsidRPr="00050E44" w:rsidRDefault="00922844"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 xml:space="preserve">Порядок контроля учредителем выполнения муниципального задания </w:t>
            </w:r>
          </w:p>
        </w:tc>
        <w:tc>
          <w:tcPr>
            <w:tcW w:w="2647" w:type="dxa"/>
          </w:tcPr>
          <w:p w:rsidR="00922844" w:rsidRPr="00050E44" w:rsidRDefault="00922844" w:rsidP="00616E74">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Формы контроля</w:t>
            </w:r>
          </w:p>
        </w:tc>
        <w:tc>
          <w:tcPr>
            <w:tcW w:w="5954" w:type="dxa"/>
          </w:tcPr>
          <w:p w:rsidR="00922844" w:rsidRPr="00050E44" w:rsidRDefault="00922844" w:rsidP="00616E74">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Периодичность</w:t>
            </w:r>
          </w:p>
        </w:tc>
      </w:tr>
      <w:tr w:rsidR="008B29B3" w:rsidRPr="00050E44" w:rsidTr="00D14F03">
        <w:tc>
          <w:tcPr>
            <w:tcW w:w="959" w:type="dxa"/>
            <w:vMerge/>
          </w:tcPr>
          <w:p w:rsidR="00922844" w:rsidRPr="00050E44" w:rsidRDefault="00922844" w:rsidP="00FA45BA">
            <w:pPr>
              <w:pStyle w:val="ConsPlusNonformat"/>
              <w:numPr>
                <w:ilvl w:val="0"/>
                <w:numId w:val="1"/>
              </w:numPr>
              <w:ind w:left="0" w:firstLine="0"/>
              <w:contextualSpacing/>
              <w:jc w:val="center"/>
              <w:rPr>
                <w:rFonts w:ascii="Times New Roman" w:hAnsi="Times New Roman" w:cs="Times New Roman"/>
                <w:sz w:val="22"/>
                <w:szCs w:val="22"/>
              </w:rPr>
            </w:pPr>
          </w:p>
        </w:tc>
        <w:tc>
          <w:tcPr>
            <w:tcW w:w="5461" w:type="dxa"/>
            <w:vMerge/>
          </w:tcPr>
          <w:p w:rsidR="00922844" w:rsidRPr="00050E44" w:rsidRDefault="00922844" w:rsidP="00616E74">
            <w:pPr>
              <w:pStyle w:val="ConsPlusNonformat"/>
              <w:contextualSpacing/>
              <w:jc w:val="both"/>
              <w:rPr>
                <w:rFonts w:ascii="Times New Roman" w:hAnsi="Times New Roman" w:cs="Times New Roman"/>
                <w:sz w:val="22"/>
                <w:szCs w:val="22"/>
              </w:rPr>
            </w:pPr>
          </w:p>
        </w:tc>
        <w:tc>
          <w:tcPr>
            <w:tcW w:w="2647" w:type="dxa"/>
          </w:tcPr>
          <w:p w:rsidR="00922844" w:rsidRPr="00050E44" w:rsidRDefault="00A9751B" w:rsidP="00616E74">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Текущий, последующий</w:t>
            </w:r>
          </w:p>
        </w:tc>
        <w:tc>
          <w:tcPr>
            <w:tcW w:w="5954" w:type="dxa"/>
          </w:tcPr>
          <w:p w:rsidR="00922844" w:rsidRPr="00050E44" w:rsidRDefault="00A9751B" w:rsidP="00050E44">
            <w:pPr>
              <w:pStyle w:val="ConsPlusNonformat"/>
              <w:contextualSpacing/>
              <w:rPr>
                <w:rFonts w:ascii="Times New Roman" w:hAnsi="Times New Roman" w:cs="Times New Roman"/>
                <w:sz w:val="22"/>
                <w:szCs w:val="22"/>
              </w:rPr>
            </w:pPr>
            <w:r w:rsidRPr="00050E44">
              <w:rPr>
                <w:rFonts w:ascii="Times New Roman" w:hAnsi="Times New Roman" w:cs="Times New Roman"/>
                <w:sz w:val="22"/>
                <w:szCs w:val="22"/>
              </w:rPr>
              <w:t>С</w:t>
            </w:r>
            <w:r w:rsidR="00C44153" w:rsidRPr="00050E44">
              <w:rPr>
                <w:rFonts w:ascii="Times New Roman" w:hAnsi="Times New Roman" w:cs="Times New Roman"/>
                <w:sz w:val="22"/>
                <w:szCs w:val="22"/>
              </w:rPr>
              <w:t xml:space="preserve">огласно порядка, утвержденного </w:t>
            </w:r>
            <w:r w:rsidR="0000502F" w:rsidRPr="00050E44">
              <w:rPr>
                <w:rFonts w:ascii="Times New Roman" w:hAnsi="Times New Roman" w:cs="Times New Roman"/>
                <w:sz w:val="22"/>
                <w:szCs w:val="22"/>
              </w:rPr>
              <w:t xml:space="preserve">постановлением </w:t>
            </w:r>
            <w:r w:rsidR="00263F7E" w:rsidRPr="00050E44">
              <w:rPr>
                <w:rFonts w:ascii="Times New Roman" w:hAnsi="Times New Roman" w:cs="Times New Roman"/>
                <w:sz w:val="22"/>
                <w:szCs w:val="22"/>
              </w:rPr>
              <w:t>Администрацией Переславль-Залесского муниципального округа Ярославской области от 24.03.2025 № ПОС.03-720/25</w:t>
            </w:r>
          </w:p>
        </w:tc>
      </w:tr>
      <w:tr w:rsidR="008B29B3" w:rsidRPr="00050E44" w:rsidTr="00D14F03">
        <w:tc>
          <w:tcPr>
            <w:tcW w:w="959" w:type="dxa"/>
          </w:tcPr>
          <w:p w:rsidR="00922844" w:rsidRPr="00050E44" w:rsidRDefault="00FA45BA" w:rsidP="00FA45BA">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4.</w:t>
            </w:r>
          </w:p>
        </w:tc>
        <w:tc>
          <w:tcPr>
            <w:tcW w:w="5461" w:type="dxa"/>
          </w:tcPr>
          <w:p w:rsidR="00922844" w:rsidRPr="00050E44" w:rsidRDefault="00922844"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Требования к отчетности о выполнении муниципального задания</w:t>
            </w:r>
          </w:p>
        </w:tc>
        <w:tc>
          <w:tcPr>
            <w:tcW w:w="8601" w:type="dxa"/>
            <w:gridSpan w:val="2"/>
          </w:tcPr>
          <w:p w:rsidR="00922844" w:rsidRPr="00050E44" w:rsidRDefault="00BD2DFD" w:rsidP="00D14F03">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в соответствии с Приложения</w:t>
            </w:r>
            <w:r w:rsidR="00C44153" w:rsidRPr="00050E44">
              <w:rPr>
                <w:rFonts w:ascii="Times New Roman" w:hAnsi="Times New Roman" w:cs="Times New Roman"/>
                <w:sz w:val="22"/>
                <w:szCs w:val="22"/>
              </w:rPr>
              <w:t>м</w:t>
            </w:r>
            <w:r w:rsidR="00F71FC7" w:rsidRPr="00050E44">
              <w:rPr>
                <w:rFonts w:ascii="Times New Roman" w:hAnsi="Times New Roman" w:cs="Times New Roman"/>
                <w:sz w:val="22"/>
                <w:szCs w:val="22"/>
              </w:rPr>
              <w:t>и</w:t>
            </w:r>
            <w:r w:rsidR="00C44153" w:rsidRPr="00050E44">
              <w:rPr>
                <w:rFonts w:ascii="Times New Roman" w:hAnsi="Times New Roman" w:cs="Times New Roman"/>
                <w:sz w:val="22"/>
                <w:szCs w:val="22"/>
              </w:rPr>
              <w:t xml:space="preserve"> №</w:t>
            </w:r>
            <w:r w:rsidR="00F71FC7" w:rsidRPr="00050E44">
              <w:rPr>
                <w:rFonts w:ascii="Times New Roman" w:hAnsi="Times New Roman" w:cs="Times New Roman"/>
                <w:sz w:val="22"/>
                <w:szCs w:val="22"/>
              </w:rPr>
              <w:t xml:space="preserve"> </w:t>
            </w:r>
            <w:r w:rsidR="00C44153" w:rsidRPr="00050E44">
              <w:rPr>
                <w:rFonts w:ascii="Times New Roman" w:hAnsi="Times New Roman" w:cs="Times New Roman"/>
                <w:sz w:val="22"/>
                <w:szCs w:val="22"/>
              </w:rPr>
              <w:t>2</w:t>
            </w:r>
            <w:r w:rsidR="00F71FC7" w:rsidRPr="00050E44">
              <w:rPr>
                <w:rFonts w:ascii="Times New Roman" w:hAnsi="Times New Roman" w:cs="Times New Roman"/>
                <w:sz w:val="22"/>
                <w:szCs w:val="22"/>
              </w:rPr>
              <w:t xml:space="preserve"> и № </w:t>
            </w:r>
            <w:r w:rsidRPr="00050E44">
              <w:rPr>
                <w:rFonts w:ascii="Times New Roman" w:hAnsi="Times New Roman" w:cs="Times New Roman"/>
                <w:sz w:val="22"/>
                <w:szCs w:val="22"/>
              </w:rPr>
              <w:t>3</w:t>
            </w:r>
            <w:r w:rsidR="00C44153" w:rsidRPr="00050E44">
              <w:rPr>
                <w:rFonts w:ascii="Times New Roman" w:hAnsi="Times New Roman" w:cs="Times New Roman"/>
                <w:sz w:val="22"/>
                <w:szCs w:val="22"/>
              </w:rPr>
              <w:t xml:space="preserve"> к Порядку формирования муниципального задания на оказание муниципальных услуг (выполнение работ) в отношении муниципальных учреждений г.</w:t>
            </w:r>
            <w:r w:rsidR="00F41E15" w:rsidRPr="00050E44">
              <w:rPr>
                <w:rFonts w:ascii="Times New Roman" w:hAnsi="Times New Roman" w:cs="Times New Roman"/>
                <w:sz w:val="22"/>
                <w:szCs w:val="22"/>
              </w:rPr>
              <w:t xml:space="preserve"> </w:t>
            </w:r>
            <w:r w:rsidR="00C44153" w:rsidRPr="00050E44">
              <w:rPr>
                <w:rFonts w:ascii="Times New Roman" w:hAnsi="Times New Roman" w:cs="Times New Roman"/>
                <w:sz w:val="22"/>
                <w:szCs w:val="22"/>
              </w:rPr>
              <w:t>Переславля-Залесского и финансового обеспечения выполнения муниципального задания</w:t>
            </w:r>
          </w:p>
        </w:tc>
      </w:tr>
      <w:tr w:rsidR="008B29B3" w:rsidRPr="00050E44" w:rsidTr="00D14F03">
        <w:tc>
          <w:tcPr>
            <w:tcW w:w="959" w:type="dxa"/>
          </w:tcPr>
          <w:p w:rsidR="00922844" w:rsidRPr="00050E44" w:rsidRDefault="00001EC5" w:rsidP="00FA45BA">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4.1.</w:t>
            </w:r>
          </w:p>
        </w:tc>
        <w:tc>
          <w:tcPr>
            <w:tcW w:w="5461" w:type="dxa"/>
          </w:tcPr>
          <w:p w:rsidR="00922844" w:rsidRPr="00050E44" w:rsidRDefault="00A9751B"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Периодичность представления отчетов о выполнении</w:t>
            </w:r>
            <w:r w:rsidR="00922844" w:rsidRPr="00050E44">
              <w:rPr>
                <w:rFonts w:ascii="Times New Roman" w:hAnsi="Times New Roman" w:cs="Times New Roman"/>
                <w:sz w:val="22"/>
                <w:szCs w:val="22"/>
              </w:rPr>
              <w:t xml:space="preserve"> муниципального задания</w:t>
            </w:r>
          </w:p>
        </w:tc>
        <w:tc>
          <w:tcPr>
            <w:tcW w:w="8601" w:type="dxa"/>
            <w:gridSpan w:val="2"/>
          </w:tcPr>
          <w:p w:rsidR="00922844" w:rsidRPr="00050E44" w:rsidRDefault="000C2503"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ежеквартально</w:t>
            </w:r>
          </w:p>
        </w:tc>
      </w:tr>
      <w:tr w:rsidR="008B29B3" w:rsidRPr="00050E44" w:rsidTr="00D14F03">
        <w:tc>
          <w:tcPr>
            <w:tcW w:w="959" w:type="dxa"/>
          </w:tcPr>
          <w:p w:rsidR="00922844" w:rsidRPr="00050E44" w:rsidRDefault="00001EC5" w:rsidP="00FA45BA">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4.2.</w:t>
            </w:r>
          </w:p>
          <w:p w:rsidR="00FA45BA" w:rsidRPr="00050E44" w:rsidRDefault="00FA45BA" w:rsidP="00FA45BA">
            <w:pPr>
              <w:pStyle w:val="ConsPlusNonformat"/>
              <w:contextualSpacing/>
              <w:jc w:val="center"/>
              <w:rPr>
                <w:rFonts w:ascii="Times New Roman" w:hAnsi="Times New Roman" w:cs="Times New Roman"/>
                <w:sz w:val="22"/>
                <w:szCs w:val="22"/>
              </w:rPr>
            </w:pPr>
          </w:p>
        </w:tc>
        <w:tc>
          <w:tcPr>
            <w:tcW w:w="5461" w:type="dxa"/>
          </w:tcPr>
          <w:p w:rsidR="00922844" w:rsidRPr="00050E44" w:rsidRDefault="00922844"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Сроки представления отчетов о выполнении муниципального задания</w:t>
            </w:r>
          </w:p>
        </w:tc>
        <w:tc>
          <w:tcPr>
            <w:tcW w:w="8601" w:type="dxa"/>
            <w:gridSpan w:val="2"/>
          </w:tcPr>
          <w:p w:rsidR="00922844" w:rsidRPr="00050E44" w:rsidRDefault="00C44153"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 xml:space="preserve">до 15 числа месяца, следующего за отчетным периодом </w:t>
            </w:r>
          </w:p>
        </w:tc>
      </w:tr>
      <w:tr w:rsidR="008B29B3" w:rsidRPr="00050E44" w:rsidTr="00D14F03">
        <w:tc>
          <w:tcPr>
            <w:tcW w:w="959" w:type="dxa"/>
          </w:tcPr>
          <w:p w:rsidR="00922844" w:rsidRPr="00050E44" w:rsidRDefault="00001EC5" w:rsidP="00001EC5">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4.3.</w:t>
            </w:r>
          </w:p>
        </w:tc>
        <w:tc>
          <w:tcPr>
            <w:tcW w:w="5461" w:type="dxa"/>
          </w:tcPr>
          <w:p w:rsidR="00922844" w:rsidRPr="00050E44" w:rsidRDefault="00922844"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Дополнительные формы отчетности о выполнении муниципального задания</w:t>
            </w:r>
          </w:p>
        </w:tc>
        <w:tc>
          <w:tcPr>
            <w:tcW w:w="8601" w:type="dxa"/>
            <w:gridSpan w:val="2"/>
          </w:tcPr>
          <w:p w:rsidR="00922844" w:rsidRPr="00050E44" w:rsidRDefault="00922844" w:rsidP="00616E74">
            <w:pPr>
              <w:pStyle w:val="ConsPlusNonformat"/>
              <w:contextualSpacing/>
              <w:jc w:val="both"/>
              <w:rPr>
                <w:rFonts w:ascii="Times New Roman" w:hAnsi="Times New Roman" w:cs="Times New Roman"/>
                <w:sz w:val="22"/>
                <w:szCs w:val="22"/>
              </w:rPr>
            </w:pPr>
          </w:p>
        </w:tc>
      </w:tr>
      <w:tr w:rsidR="008B29B3" w:rsidRPr="00050E44" w:rsidTr="00D14F03">
        <w:tc>
          <w:tcPr>
            <w:tcW w:w="959" w:type="dxa"/>
          </w:tcPr>
          <w:p w:rsidR="00922844" w:rsidRPr="00050E44" w:rsidRDefault="00001EC5" w:rsidP="00001EC5">
            <w:pPr>
              <w:pStyle w:val="ConsPlusNonformat"/>
              <w:contextualSpacing/>
              <w:jc w:val="center"/>
              <w:rPr>
                <w:rFonts w:ascii="Times New Roman" w:hAnsi="Times New Roman" w:cs="Times New Roman"/>
                <w:sz w:val="22"/>
                <w:szCs w:val="22"/>
              </w:rPr>
            </w:pPr>
            <w:r w:rsidRPr="00050E44">
              <w:rPr>
                <w:rFonts w:ascii="Times New Roman" w:hAnsi="Times New Roman" w:cs="Times New Roman"/>
                <w:sz w:val="22"/>
                <w:szCs w:val="22"/>
              </w:rPr>
              <w:t>4.4.</w:t>
            </w:r>
          </w:p>
        </w:tc>
        <w:tc>
          <w:tcPr>
            <w:tcW w:w="5461" w:type="dxa"/>
          </w:tcPr>
          <w:p w:rsidR="00922844" w:rsidRPr="00050E44" w:rsidRDefault="00922844"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Иные требования к отчетности о выполнении муниципального задания</w:t>
            </w:r>
          </w:p>
        </w:tc>
        <w:tc>
          <w:tcPr>
            <w:tcW w:w="8601" w:type="dxa"/>
            <w:gridSpan w:val="2"/>
          </w:tcPr>
          <w:p w:rsidR="00922844" w:rsidRPr="00050E44" w:rsidRDefault="00922844" w:rsidP="00616E74">
            <w:pPr>
              <w:pStyle w:val="ConsPlusNonformat"/>
              <w:contextualSpacing/>
              <w:jc w:val="both"/>
              <w:rPr>
                <w:rFonts w:ascii="Times New Roman" w:hAnsi="Times New Roman" w:cs="Times New Roman"/>
                <w:sz w:val="22"/>
                <w:szCs w:val="22"/>
              </w:rPr>
            </w:pPr>
          </w:p>
        </w:tc>
      </w:tr>
      <w:tr w:rsidR="008B29B3" w:rsidRPr="00050E44" w:rsidTr="00D14F03">
        <w:tc>
          <w:tcPr>
            <w:tcW w:w="959" w:type="dxa"/>
          </w:tcPr>
          <w:p w:rsidR="00922844" w:rsidRPr="00050E44" w:rsidRDefault="00FA45BA" w:rsidP="00FA45BA">
            <w:pPr>
              <w:pStyle w:val="ConsPlusNonformat"/>
              <w:contextualSpacing/>
              <w:rPr>
                <w:rFonts w:ascii="Times New Roman" w:hAnsi="Times New Roman" w:cs="Times New Roman"/>
                <w:sz w:val="22"/>
                <w:szCs w:val="22"/>
              </w:rPr>
            </w:pPr>
            <w:r w:rsidRPr="00050E44">
              <w:rPr>
                <w:rFonts w:ascii="Times New Roman" w:hAnsi="Times New Roman" w:cs="Times New Roman"/>
                <w:sz w:val="22"/>
                <w:szCs w:val="22"/>
              </w:rPr>
              <w:t xml:space="preserve">     </w:t>
            </w:r>
            <w:r w:rsidR="00001EC5" w:rsidRPr="00050E44">
              <w:rPr>
                <w:rFonts w:ascii="Times New Roman" w:hAnsi="Times New Roman" w:cs="Times New Roman"/>
                <w:sz w:val="22"/>
                <w:szCs w:val="22"/>
              </w:rPr>
              <w:t>5.</w:t>
            </w:r>
          </w:p>
        </w:tc>
        <w:tc>
          <w:tcPr>
            <w:tcW w:w="5461" w:type="dxa"/>
          </w:tcPr>
          <w:p w:rsidR="00922844" w:rsidRPr="00050E44" w:rsidRDefault="00922844" w:rsidP="00616E74">
            <w:pPr>
              <w:pStyle w:val="ConsPlusNonformat"/>
              <w:contextualSpacing/>
              <w:jc w:val="both"/>
              <w:rPr>
                <w:rFonts w:ascii="Times New Roman" w:hAnsi="Times New Roman" w:cs="Times New Roman"/>
                <w:sz w:val="22"/>
                <w:szCs w:val="22"/>
              </w:rPr>
            </w:pPr>
            <w:r w:rsidRPr="00050E44">
              <w:rPr>
                <w:rFonts w:ascii="Times New Roman" w:hAnsi="Times New Roman" w:cs="Times New Roman"/>
                <w:sz w:val="22"/>
                <w:szCs w:val="22"/>
              </w:rPr>
              <w:t>Иные требования, связанные с выполнением муниципального задания</w:t>
            </w:r>
          </w:p>
        </w:tc>
        <w:tc>
          <w:tcPr>
            <w:tcW w:w="8601" w:type="dxa"/>
            <w:gridSpan w:val="2"/>
          </w:tcPr>
          <w:p w:rsidR="00922844" w:rsidRPr="00050E44" w:rsidRDefault="00922844" w:rsidP="00616E74">
            <w:pPr>
              <w:pStyle w:val="ConsPlusNonformat"/>
              <w:contextualSpacing/>
              <w:jc w:val="both"/>
              <w:rPr>
                <w:rFonts w:ascii="Times New Roman" w:hAnsi="Times New Roman" w:cs="Times New Roman"/>
                <w:sz w:val="22"/>
                <w:szCs w:val="22"/>
              </w:rPr>
            </w:pPr>
          </w:p>
        </w:tc>
      </w:tr>
    </w:tbl>
    <w:p w:rsidR="00050E44" w:rsidRDefault="00050E44" w:rsidP="003A126B">
      <w:pPr>
        <w:spacing w:after="0" w:line="240" w:lineRule="auto"/>
        <w:contextualSpacing/>
        <w:jc w:val="right"/>
        <w:rPr>
          <w:rFonts w:ascii="Times New Roman" w:hAnsi="Times New Roman"/>
          <w:sz w:val="28"/>
          <w:szCs w:val="28"/>
        </w:rPr>
      </w:pPr>
    </w:p>
    <w:p w:rsidR="00050E44" w:rsidRDefault="00050E44" w:rsidP="003A126B">
      <w:pPr>
        <w:spacing w:after="0" w:line="240" w:lineRule="auto"/>
        <w:contextualSpacing/>
        <w:jc w:val="right"/>
        <w:rPr>
          <w:rFonts w:ascii="Times New Roman" w:hAnsi="Times New Roman"/>
          <w:sz w:val="28"/>
          <w:szCs w:val="28"/>
        </w:rPr>
      </w:pPr>
    </w:p>
    <w:p w:rsidR="006F0898" w:rsidRPr="008B29B3" w:rsidRDefault="006F0898" w:rsidP="006F0898">
      <w:pPr>
        <w:spacing w:after="0" w:line="240" w:lineRule="auto"/>
        <w:contextualSpacing/>
        <w:jc w:val="right"/>
        <w:rPr>
          <w:rFonts w:ascii="Times New Roman" w:hAnsi="Times New Roman"/>
          <w:sz w:val="28"/>
          <w:szCs w:val="28"/>
        </w:rPr>
      </w:pPr>
      <w:r w:rsidRPr="008B29B3">
        <w:rPr>
          <w:rFonts w:ascii="Times New Roman" w:hAnsi="Times New Roman"/>
          <w:sz w:val="28"/>
          <w:szCs w:val="28"/>
        </w:rPr>
        <w:lastRenderedPageBreak/>
        <w:t>Справочно</w:t>
      </w:r>
    </w:p>
    <w:p w:rsidR="006F0898" w:rsidRPr="008B29B3" w:rsidRDefault="006F0898" w:rsidP="006F0898">
      <w:pPr>
        <w:spacing w:after="0" w:line="240" w:lineRule="auto"/>
        <w:contextualSpacing/>
        <w:jc w:val="center"/>
        <w:rPr>
          <w:rFonts w:ascii="Times New Roman" w:hAnsi="Times New Roman"/>
          <w:b/>
          <w:sz w:val="28"/>
          <w:szCs w:val="28"/>
        </w:rPr>
      </w:pPr>
      <w:r w:rsidRPr="008B29B3">
        <w:rPr>
          <w:rFonts w:ascii="Times New Roman" w:hAnsi="Times New Roman"/>
          <w:b/>
          <w:sz w:val="28"/>
          <w:szCs w:val="28"/>
        </w:rPr>
        <w:t>Значения базовых нормативов затрат на оказание муниципальной услуги, корректирующих коэффициентов к базовым нормативам затрат и величина нормативных затрат на оказание муниципальных услуг «Содержание в чистоте территорий города» на 202</w:t>
      </w:r>
      <w:r>
        <w:rPr>
          <w:rFonts w:ascii="Times New Roman" w:hAnsi="Times New Roman"/>
          <w:b/>
          <w:sz w:val="28"/>
          <w:szCs w:val="28"/>
        </w:rPr>
        <w:t>6</w:t>
      </w:r>
      <w:r w:rsidRPr="008B29B3">
        <w:rPr>
          <w:rFonts w:ascii="Times New Roman" w:hAnsi="Times New Roman"/>
          <w:b/>
          <w:sz w:val="28"/>
          <w:szCs w:val="28"/>
        </w:rPr>
        <w:t>-202</w:t>
      </w:r>
      <w:r>
        <w:rPr>
          <w:rFonts w:ascii="Times New Roman" w:hAnsi="Times New Roman"/>
          <w:b/>
          <w:sz w:val="28"/>
          <w:szCs w:val="28"/>
        </w:rPr>
        <w:t>8</w:t>
      </w:r>
      <w:r w:rsidRPr="008B29B3">
        <w:rPr>
          <w:rFonts w:ascii="Times New Roman" w:hAnsi="Times New Roman"/>
          <w:b/>
          <w:sz w:val="28"/>
          <w:szCs w:val="28"/>
        </w:rPr>
        <w:t xml:space="preserve"> годы</w:t>
      </w: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2"/>
        <w:gridCol w:w="1134"/>
        <w:gridCol w:w="1560"/>
        <w:gridCol w:w="1559"/>
        <w:gridCol w:w="1134"/>
        <w:gridCol w:w="850"/>
        <w:gridCol w:w="1201"/>
        <w:gridCol w:w="2127"/>
        <w:gridCol w:w="1701"/>
      </w:tblGrid>
      <w:tr w:rsidR="006F0898" w:rsidRPr="00050E44" w:rsidTr="00CD05D9">
        <w:tc>
          <w:tcPr>
            <w:tcW w:w="5036" w:type="dxa"/>
            <w:gridSpan w:val="2"/>
            <w:tcBorders>
              <w:top w:val="single" w:sz="4" w:space="0" w:color="auto"/>
              <w:left w:val="single" w:sz="4" w:space="0" w:color="auto"/>
              <w:bottom w:val="single" w:sz="4" w:space="0" w:color="auto"/>
              <w:right w:val="single" w:sz="4" w:space="0" w:color="auto"/>
            </w:tcBorders>
          </w:tcPr>
          <w:p w:rsidR="006F0898" w:rsidRPr="00050E44" w:rsidRDefault="006F0898" w:rsidP="00CD05D9">
            <w:pPr>
              <w:pStyle w:val="ConsPlusNormal"/>
              <w:contextualSpacing/>
              <w:jc w:val="both"/>
              <w:rPr>
                <w:rFonts w:ascii="Times New Roman" w:hAnsi="Times New Roman" w:cs="Times New Roman"/>
                <w:szCs w:val="22"/>
              </w:rPr>
            </w:pPr>
            <w:r w:rsidRPr="00050E44">
              <w:rPr>
                <w:rFonts w:ascii="Times New Roman" w:hAnsi="Times New Roman" w:cs="Times New Roman"/>
                <w:szCs w:val="22"/>
              </w:rPr>
              <w:t>Наименование муниципальной услуги</w:t>
            </w:r>
          </w:p>
        </w:tc>
        <w:tc>
          <w:tcPr>
            <w:tcW w:w="10132" w:type="dxa"/>
            <w:gridSpan w:val="7"/>
            <w:tcBorders>
              <w:top w:val="single" w:sz="4" w:space="0" w:color="auto"/>
              <w:left w:val="single" w:sz="4" w:space="0" w:color="auto"/>
              <w:bottom w:val="single" w:sz="4" w:space="0" w:color="auto"/>
              <w:right w:val="single" w:sz="4" w:space="0" w:color="auto"/>
            </w:tcBorders>
          </w:tcPr>
          <w:p w:rsidR="006F0898" w:rsidRPr="00050E44" w:rsidRDefault="006F0898" w:rsidP="00CD05D9">
            <w:pPr>
              <w:pStyle w:val="ConsPlusNormal"/>
              <w:contextualSpacing/>
              <w:rPr>
                <w:rFonts w:ascii="Times New Roman" w:hAnsi="Times New Roman" w:cs="Times New Roman"/>
                <w:szCs w:val="22"/>
              </w:rPr>
            </w:pPr>
            <w:r w:rsidRPr="00050E44">
              <w:rPr>
                <w:rFonts w:ascii="Times New Roman" w:hAnsi="Times New Roman"/>
                <w:szCs w:val="22"/>
              </w:rPr>
              <w:t>Содержание в чистоте территорий города</w:t>
            </w:r>
          </w:p>
        </w:tc>
      </w:tr>
      <w:tr w:rsidR="006F0898" w:rsidRPr="00050E44" w:rsidTr="00CD05D9">
        <w:tc>
          <w:tcPr>
            <w:tcW w:w="5036" w:type="dxa"/>
            <w:gridSpan w:val="2"/>
            <w:tcBorders>
              <w:top w:val="single" w:sz="4" w:space="0" w:color="auto"/>
              <w:left w:val="single" w:sz="4" w:space="0" w:color="auto"/>
              <w:bottom w:val="single" w:sz="4" w:space="0" w:color="auto"/>
              <w:right w:val="single" w:sz="4" w:space="0" w:color="auto"/>
            </w:tcBorders>
          </w:tcPr>
          <w:p w:rsidR="006F0898" w:rsidRPr="00050E44" w:rsidRDefault="006F0898" w:rsidP="00CD05D9">
            <w:pPr>
              <w:pStyle w:val="ConsPlusNormal"/>
              <w:contextualSpacing/>
              <w:jc w:val="both"/>
              <w:rPr>
                <w:rFonts w:ascii="Times New Roman" w:hAnsi="Times New Roman" w:cs="Times New Roman"/>
                <w:szCs w:val="22"/>
              </w:rPr>
            </w:pPr>
            <w:r w:rsidRPr="00050E44">
              <w:rPr>
                <w:rFonts w:ascii="Times New Roman" w:hAnsi="Times New Roman" w:cs="Times New Roman"/>
                <w:szCs w:val="22"/>
              </w:rPr>
              <w:t>Код услуги по базовому (отраслевому) перечню</w:t>
            </w:r>
          </w:p>
        </w:tc>
        <w:tc>
          <w:tcPr>
            <w:tcW w:w="10132" w:type="dxa"/>
            <w:gridSpan w:val="7"/>
            <w:tcBorders>
              <w:top w:val="single" w:sz="4" w:space="0" w:color="auto"/>
              <w:left w:val="single" w:sz="4" w:space="0" w:color="auto"/>
              <w:bottom w:val="single" w:sz="4" w:space="0" w:color="auto"/>
              <w:right w:val="single" w:sz="4" w:space="0" w:color="auto"/>
            </w:tcBorders>
          </w:tcPr>
          <w:p w:rsidR="006F0898" w:rsidRPr="00050E44" w:rsidRDefault="006F0898" w:rsidP="00CD05D9">
            <w:pPr>
              <w:pStyle w:val="ConsPlusNormal"/>
              <w:contextualSpacing/>
              <w:rPr>
                <w:rFonts w:ascii="Times New Roman" w:hAnsi="Times New Roman" w:cs="Times New Roman"/>
                <w:szCs w:val="22"/>
              </w:rPr>
            </w:pPr>
            <w:r w:rsidRPr="00050E44">
              <w:rPr>
                <w:rFonts w:ascii="Times New Roman" w:hAnsi="Times New Roman" w:cs="Times New Roman"/>
                <w:szCs w:val="22"/>
              </w:rPr>
              <w:t>0024</w:t>
            </w:r>
          </w:p>
        </w:tc>
      </w:tr>
      <w:tr w:rsidR="006F0898" w:rsidRPr="00050E44" w:rsidTr="00CD05D9">
        <w:tc>
          <w:tcPr>
            <w:tcW w:w="5036" w:type="dxa"/>
            <w:gridSpan w:val="2"/>
            <w:tcBorders>
              <w:top w:val="single" w:sz="4" w:space="0" w:color="auto"/>
              <w:left w:val="single" w:sz="4" w:space="0" w:color="auto"/>
              <w:bottom w:val="single" w:sz="4" w:space="0" w:color="auto"/>
              <w:right w:val="single" w:sz="4" w:space="0" w:color="auto"/>
            </w:tcBorders>
          </w:tcPr>
          <w:p w:rsidR="006F0898" w:rsidRPr="00050E44" w:rsidRDefault="006F0898" w:rsidP="00CD05D9">
            <w:pPr>
              <w:pStyle w:val="ConsPlusNormal"/>
              <w:contextualSpacing/>
              <w:jc w:val="both"/>
              <w:rPr>
                <w:rFonts w:ascii="Times New Roman" w:hAnsi="Times New Roman" w:cs="Times New Roman"/>
                <w:szCs w:val="22"/>
              </w:rPr>
            </w:pPr>
            <w:r w:rsidRPr="00050E44">
              <w:rPr>
                <w:rFonts w:ascii="Times New Roman" w:hAnsi="Times New Roman" w:cs="Times New Roman"/>
                <w:szCs w:val="22"/>
              </w:rPr>
              <w:t xml:space="preserve">Категории потребителей муниципальной услуги   </w:t>
            </w:r>
          </w:p>
        </w:tc>
        <w:tc>
          <w:tcPr>
            <w:tcW w:w="10132" w:type="dxa"/>
            <w:gridSpan w:val="7"/>
            <w:tcBorders>
              <w:top w:val="single" w:sz="4" w:space="0" w:color="auto"/>
              <w:left w:val="single" w:sz="4" w:space="0" w:color="auto"/>
              <w:bottom w:val="single" w:sz="4" w:space="0" w:color="auto"/>
              <w:right w:val="single" w:sz="4" w:space="0" w:color="auto"/>
            </w:tcBorders>
          </w:tcPr>
          <w:p w:rsidR="006F0898" w:rsidRPr="00050E44" w:rsidRDefault="006F0898" w:rsidP="00CD05D9">
            <w:pPr>
              <w:pStyle w:val="ConsPlusNormal"/>
              <w:contextualSpacing/>
              <w:rPr>
                <w:rFonts w:ascii="Times New Roman" w:hAnsi="Times New Roman" w:cs="Times New Roman"/>
                <w:szCs w:val="22"/>
              </w:rPr>
            </w:pPr>
            <w:r w:rsidRPr="00050E44">
              <w:rPr>
                <w:rFonts w:ascii="Times New Roman" w:hAnsi="Times New Roman" w:cs="Times New Roman"/>
                <w:szCs w:val="22"/>
              </w:rPr>
              <w:t>физические лица, юридические лица, общество в целом</w:t>
            </w:r>
          </w:p>
        </w:tc>
      </w:tr>
      <w:tr w:rsidR="006F0898" w:rsidRPr="00050E44" w:rsidTr="00CD05D9">
        <w:tc>
          <w:tcPr>
            <w:tcW w:w="5036" w:type="dxa"/>
            <w:gridSpan w:val="2"/>
            <w:tcBorders>
              <w:top w:val="single" w:sz="4" w:space="0" w:color="auto"/>
              <w:left w:val="single" w:sz="4" w:space="0" w:color="auto"/>
              <w:bottom w:val="single" w:sz="4" w:space="0" w:color="auto"/>
              <w:right w:val="single" w:sz="4" w:space="0" w:color="auto"/>
            </w:tcBorders>
          </w:tcPr>
          <w:p w:rsidR="006F0898" w:rsidRPr="00050E44" w:rsidRDefault="006F0898" w:rsidP="00CD05D9">
            <w:pPr>
              <w:pStyle w:val="ConsPlusNormal"/>
              <w:contextualSpacing/>
              <w:jc w:val="both"/>
              <w:rPr>
                <w:rFonts w:ascii="Times New Roman" w:hAnsi="Times New Roman" w:cs="Times New Roman"/>
                <w:szCs w:val="22"/>
              </w:rPr>
            </w:pPr>
            <w:r w:rsidRPr="00050E44">
              <w:rPr>
                <w:rFonts w:ascii="Times New Roman" w:hAnsi="Times New Roman" w:cs="Times New Roman"/>
                <w:szCs w:val="22"/>
              </w:rPr>
              <w:t>Уникальный номер реестровой записи</w:t>
            </w:r>
          </w:p>
        </w:tc>
        <w:tc>
          <w:tcPr>
            <w:tcW w:w="10132" w:type="dxa"/>
            <w:gridSpan w:val="7"/>
            <w:tcBorders>
              <w:top w:val="single" w:sz="4" w:space="0" w:color="auto"/>
              <w:left w:val="single" w:sz="4" w:space="0" w:color="auto"/>
              <w:bottom w:val="single" w:sz="4" w:space="0" w:color="auto"/>
              <w:right w:val="single" w:sz="4" w:space="0" w:color="auto"/>
            </w:tcBorders>
          </w:tcPr>
          <w:p w:rsidR="006F0898" w:rsidRPr="00050E44" w:rsidRDefault="006F0898" w:rsidP="00CD05D9">
            <w:pPr>
              <w:pStyle w:val="ConsPlusNormal"/>
              <w:contextualSpacing/>
              <w:rPr>
                <w:rFonts w:ascii="Times New Roman" w:hAnsi="Times New Roman" w:cs="Times New Roman"/>
                <w:szCs w:val="22"/>
              </w:rPr>
            </w:pPr>
            <w:r w:rsidRPr="00050E44">
              <w:rPr>
                <w:rFonts w:ascii="Times New Roman" w:hAnsi="Times New Roman" w:cs="Times New Roman"/>
                <w:szCs w:val="22"/>
              </w:rPr>
              <w:t>812900.Р.77.1.00.240001000</w:t>
            </w:r>
          </w:p>
        </w:tc>
      </w:tr>
      <w:tr w:rsidR="006F0898" w:rsidRPr="00050E44" w:rsidTr="00CD05D9">
        <w:tc>
          <w:tcPr>
            <w:tcW w:w="5036" w:type="dxa"/>
            <w:gridSpan w:val="2"/>
            <w:tcBorders>
              <w:top w:val="single" w:sz="4" w:space="0" w:color="auto"/>
              <w:left w:val="single" w:sz="4" w:space="0" w:color="auto"/>
              <w:bottom w:val="single" w:sz="4" w:space="0" w:color="auto"/>
              <w:right w:val="single" w:sz="4" w:space="0" w:color="auto"/>
            </w:tcBorders>
          </w:tcPr>
          <w:p w:rsidR="006F0898" w:rsidRPr="00050E44" w:rsidRDefault="006F0898" w:rsidP="00CD05D9">
            <w:pPr>
              <w:pStyle w:val="ConsPlusNormal"/>
              <w:contextualSpacing/>
              <w:jc w:val="both"/>
              <w:rPr>
                <w:rFonts w:ascii="Times New Roman" w:hAnsi="Times New Roman" w:cs="Times New Roman"/>
                <w:szCs w:val="22"/>
              </w:rPr>
            </w:pPr>
            <w:r w:rsidRPr="00050E44">
              <w:rPr>
                <w:rFonts w:ascii="Times New Roman" w:hAnsi="Times New Roman" w:cs="Times New Roman"/>
                <w:szCs w:val="22"/>
              </w:rPr>
              <w:t>Содержание муниципальной услуги</w:t>
            </w:r>
          </w:p>
        </w:tc>
        <w:tc>
          <w:tcPr>
            <w:tcW w:w="10132" w:type="dxa"/>
            <w:gridSpan w:val="7"/>
            <w:tcBorders>
              <w:top w:val="single" w:sz="4" w:space="0" w:color="auto"/>
              <w:left w:val="single" w:sz="4" w:space="0" w:color="auto"/>
              <w:bottom w:val="single" w:sz="4" w:space="0" w:color="auto"/>
              <w:right w:val="single" w:sz="4" w:space="0" w:color="auto"/>
            </w:tcBorders>
          </w:tcPr>
          <w:p w:rsidR="006F0898" w:rsidRPr="00050E44" w:rsidRDefault="006F0898" w:rsidP="00CD05D9">
            <w:pPr>
              <w:pStyle w:val="ConsPlusNormal"/>
              <w:contextualSpacing/>
              <w:rPr>
                <w:rFonts w:ascii="Times New Roman" w:hAnsi="Times New Roman" w:cs="Times New Roman"/>
                <w:szCs w:val="22"/>
              </w:rPr>
            </w:pPr>
            <w:r w:rsidRPr="00050E44">
              <w:rPr>
                <w:rFonts w:ascii="Times New Roman" w:hAnsi="Times New Roman" w:cs="Times New Roman"/>
                <w:szCs w:val="22"/>
              </w:rPr>
              <w:t>Уборка территорий и аналогичная деятельность</w:t>
            </w:r>
          </w:p>
        </w:tc>
      </w:tr>
      <w:tr w:rsidR="006F0898" w:rsidRPr="00050E44" w:rsidTr="00CD05D9">
        <w:tc>
          <w:tcPr>
            <w:tcW w:w="5036" w:type="dxa"/>
            <w:gridSpan w:val="2"/>
            <w:tcBorders>
              <w:top w:val="single" w:sz="4" w:space="0" w:color="auto"/>
              <w:left w:val="single" w:sz="4" w:space="0" w:color="auto"/>
              <w:bottom w:val="single" w:sz="4" w:space="0" w:color="auto"/>
              <w:right w:val="single" w:sz="4" w:space="0" w:color="auto"/>
            </w:tcBorders>
          </w:tcPr>
          <w:p w:rsidR="006F0898" w:rsidRPr="00050E44" w:rsidRDefault="006F0898" w:rsidP="00CD05D9">
            <w:pPr>
              <w:pStyle w:val="ConsPlusNormal"/>
              <w:contextualSpacing/>
              <w:jc w:val="both"/>
              <w:rPr>
                <w:rFonts w:ascii="Times New Roman" w:hAnsi="Times New Roman" w:cs="Times New Roman"/>
                <w:szCs w:val="22"/>
              </w:rPr>
            </w:pPr>
            <w:r w:rsidRPr="00050E44">
              <w:rPr>
                <w:rFonts w:ascii="Times New Roman" w:hAnsi="Times New Roman" w:cs="Times New Roman"/>
                <w:szCs w:val="22"/>
              </w:rPr>
              <w:t>Условия (формы) оказания муниципальной услуги</w:t>
            </w:r>
          </w:p>
        </w:tc>
        <w:tc>
          <w:tcPr>
            <w:tcW w:w="10132" w:type="dxa"/>
            <w:gridSpan w:val="7"/>
            <w:tcBorders>
              <w:top w:val="single" w:sz="4" w:space="0" w:color="auto"/>
              <w:left w:val="single" w:sz="4" w:space="0" w:color="auto"/>
              <w:bottom w:val="single" w:sz="4" w:space="0" w:color="auto"/>
              <w:right w:val="single" w:sz="4" w:space="0" w:color="auto"/>
            </w:tcBorders>
          </w:tcPr>
          <w:p w:rsidR="006F0898" w:rsidRPr="00050E44" w:rsidRDefault="006F0898" w:rsidP="00CD05D9">
            <w:pPr>
              <w:pStyle w:val="ConsPlusNormal"/>
              <w:contextualSpacing/>
              <w:rPr>
                <w:rFonts w:ascii="Times New Roman" w:hAnsi="Times New Roman" w:cs="Times New Roman"/>
                <w:szCs w:val="22"/>
              </w:rPr>
            </w:pPr>
            <w:r w:rsidRPr="00050E44">
              <w:rPr>
                <w:rFonts w:ascii="Times New Roman" w:hAnsi="Times New Roman" w:cs="Times New Roman"/>
                <w:szCs w:val="22"/>
              </w:rPr>
              <w:t>Работа</w:t>
            </w:r>
          </w:p>
        </w:tc>
      </w:tr>
      <w:tr w:rsidR="006F0898" w:rsidRPr="00050E44" w:rsidTr="00CD05D9">
        <w:tc>
          <w:tcPr>
            <w:tcW w:w="5036" w:type="dxa"/>
            <w:gridSpan w:val="2"/>
            <w:vMerge w:val="restart"/>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Наименование учреждения</w:t>
            </w:r>
          </w:p>
        </w:tc>
        <w:tc>
          <w:tcPr>
            <w:tcW w:w="4253" w:type="dxa"/>
            <w:gridSpan w:val="3"/>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Значение Базового норматива затрат, рублей,</w:t>
            </w:r>
          </w:p>
        </w:tc>
        <w:tc>
          <w:tcPr>
            <w:tcW w:w="2051" w:type="dxa"/>
            <w:gridSpan w:val="2"/>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Значение территориального корректирующего коэффициента, %</w:t>
            </w:r>
          </w:p>
        </w:tc>
        <w:tc>
          <w:tcPr>
            <w:tcW w:w="2127" w:type="dxa"/>
            <w:vMerge w:val="restart"/>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Значение отраслевого корректирующего коэффициента, %</w:t>
            </w:r>
          </w:p>
        </w:tc>
        <w:tc>
          <w:tcPr>
            <w:tcW w:w="1701" w:type="dxa"/>
            <w:vMerge w:val="restart"/>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Величина нормативных затрат, рублей</w:t>
            </w:r>
          </w:p>
        </w:tc>
      </w:tr>
      <w:tr w:rsidR="006F0898" w:rsidRPr="00050E44" w:rsidTr="00CD05D9">
        <w:tc>
          <w:tcPr>
            <w:tcW w:w="5036" w:type="dxa"/>
            <w:gridSpan w:val="2"/>
            <w:vMerge/>
          </w:tcPr>
          <w:p w:rsidR="006F0898" w:rsidRPr="00050E44" w:rsidRDefault="006F0898" w:rsidP="00CD05D9">
            <w:pPr>
              <w:spacing w:after="0" w:line="240" w:lineRule="auto"/>
              <w:contextualSpacing/>
              <w:rPr>
                <w:rFonts w:ascii="Times New Roman" w:hAnsi="Times New Roman"/>
              </w:rPr>
            </w:pPr>
          </w:p>
        </w:tc>
        <w:tc>
          <w:tcPr>
            <w:tcW w:w="1560" w:type="dxa"/>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всего</w:t>
            </w:r>
          </w:p>
        </w:tc>
        <w:tc>
          <w:tcPr>
            <w:tcW w:w="1559" w:type="dxa"/>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в т.ч. ФОТ</w:t>
            </w:r>
            <w:r w:rsidRPr="00050E44">
              <w:rPr>
                <w:rFonts w:ascii="Times New Roman" w:hAnsi="Times New Roman" w:cs="Times New Roman"/>
                <w:szCs w:val="22"/>
                <w:vertAlign w:val="superscript"/>
              </w:rPr>
              <w:t>1</w:t>
            </w:r>
          </w:p>
        </w:tc>
        <w:tc>
          <w:tcPr>
            <w:tcW w:w="1134" w:type="dxa"/>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в т.ч. КУ и СНИ</w:t>
            </w:r>
            <w:r w:rsidRPr="00050E44">
              <w:rPr>
                <w:rStyle w:val="afff3"/>
                <w:szCs w:val="22"/>
              </w:rPr>
              <w:t>2</w:t>
            </w:r>
          </w:p>
        </w:tc>
        <w:tc>
          <w:tcPr>
            <w:tcW w:w="850" w:type="dxa"/>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на ФОТ</w:t>
            </w:r>
            <w:r w:rsidRPr="00050E44">
              <w:rPr>
                <w:rStyle w:val="afff3"/>
                <w:szCs w:val="22"/>
              </w:rPr>
              <w:t>3</w:t>
            </w:r>
          </w:p>
        </w:tc>
        <w:tc>
          <w:tcPr>
            <w:tcW w:w="1201" w:type="dxa"/>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на КУ и СНИ</w:t>
            </w:r>
            <w:r w:rsidRPr="00050E44">
              <w:rPr>
                <w:rStyle w:val="afff3"/>
                <w:szCs w:val="22"/>
              </w:rPr>
              <w:t>4</w:t>
            </w:r>
          </w:p>
        </w:tc>
        <w:tc>
          <w:tcPr>
            <w:tcW w:w="2127" w:type="dxa"/>
            <w:vMerge/>
          </w:tcPr>
          <w:p w:rsidR="006F0898" w:rsidRPr="00050E44" w:rsidRDefault="006F0898" w:rsidP="00CD05D9">
            <w:pPr>
              <w:pStyle w:val="ConsPlusNormal"/>
              <w:contextualSpacing/>
              <w:jc w:val="center"/>
              <w:rPr>
                <w:rFonts w:ascii="Times New Roman" w:hAnsi="Times New Roman" w:cs="Times New Roman"/>
                <w:szCs w:val="22"/>
              </w:rPr>
            </w:pPr>
          </w:p>
        </w:tc>
        <w:tc>
          <w:tcPr>
            <w:tcW w:w="1701" w:type="dxa"/>
            <w:vMerge/>
          </w:tcPr>
          <w:p w:rsidR="006F0898" w:rsidRPr="00050E44" w:rsidRDefault="006F0898" w:rsidP="00CD05D9">
            <w:pPr>
              <w:pStyle w:val="ConsPlusNormal"/>
              <w:contextualSpacing/>
              <w:jc w:val="center"/>
              <w:rPr>
                <w:rFonts w:ascii="Times New Roman" w:hAnsi="Times New Roman" w:cs="Times New Roman"/>
                <w:szCs w:val="22"/>
              </w:rPr>
            </w:pPr>
          </w:p>
        </w:tc>
      </w:tr>
      <w:tr w:rsidR="006F0898" w:rsidRPr="00050E44" w:rsidTr="00CD05D9">
        <w:tc>
          <w:tcPr>
            <w:tcW w:w="5036" w:type="dxa"/>
            <w:gridSpan w:val="2"/>
          </w:tcPr>
          <w:p w:rsidR="006F0898" w:rsidRPr="00050E44" w:rsidRDefault="006F0898" w:rsidP="00CD05D9">
            <w:pPr>
              <w:spacing w:after="0" w:line="240" w:lineRule="auto"/>
              <w:contextualSpacing/>
              <w:jc w:val="center"/>
              <w:rPr>
                <w:rFonts w:ascii="Times New Roman" w:hAnsi="Times New Roman"/>
              </w:rPr>
            </w:pPr>
            <w:r w:rsidRPr="00050E44">
              <w:rPr>
                <w:rFonts w:ascii="Times New Roman" w:hAnsi="Times New Roman"/>
              </w:rPr>
              <w:t>1</w:t>
            </w:r>
          </w:p>
        </w:tc>
        <w:tc>
          <w:tcPr>
            <w:tcW w:w="1560" w:type="dxa"/>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2</w:t>
            </w:r>
          </w:p>
        </w:tc>
        <w:tc>
          <w:tcPr>
            <w:tcW w:w="1559" w:type="dxa"/>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3</w:t>
            </w:r>
          </w:p>
        </w:tc>
        <w:tc>
          <w:tcPr>
            <w:tcW w:w="1134" w:type="dxa"/>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4</w:t>
            </w:r>
          </w:p>
        </w:tc>
        <w:tc>
          <w:tcPr>
            <w:tcW w:w="850" w:type="dxa"/>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5</w:t>
            </w:r>
          </w:p>
        </w:tc>
        <w:tc>
          <w:tcPr>
            <w:tcW w:w="1201" w:type="dxa"/>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6</w:t>
            </w:r>
          </w:p>
        </w:tc>
        <w:tc>
          <w:tcPr>
            <w:tcW w:w="2127" w:type="dxa"/>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7</w:t>
            </w:r>
          </w:p>
        </w:tc>
        <w:tc>
          <w:tcPr>
            <w:tcW w:w="1701" w:type="dxa"/>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8</w:t>
            </w:r>
          </w:p>
        </w:tc>
      </w:tr>
      <w:tr w:rsidR="006F0898" w:rsidRPr="00050E44" w:rsidTr="00CD05D9">
        <w:tc>
          <w:tcPr>
            <w:tcW w:w="3902" w:type="dxa"/>
            <w:vMerge w:val="restart"/>
          </w:tcPr>
          <w:p w:rsidR="006F0898" w:rsidRPr="00050E44" w:rsidRDefault="006F0898" w:rsidP="00CD05D9">
            <w:pPr>
              <w:spacing w:after="0" w:line="240" w:lineRule="auto"/>
              <w:contextualSpacing/>
              <w:rPr>
                <w:rFonts w:ascii="Times New Roman" w:hAnsi="Times New Roman"/>
              </w:rPr>
            </w:pPr>
            <w:r w:rsidRPr="00050E44">
              <w:rPr>
                <w:rFonts w:ascii="Times New Roman" w:hAnsi="Times New Roman"/>
              </w:rPr>
              <w:t>Муниципальное бюджетное учреждение «Центр благоустройства территорий» Переславль-Залесского муниципального округа Ярославской области</w:t>
            </w:r>
          </w:p>
        </w:tc>
        <w:tc>
          <w:tcPr>
            <w:tcW w:w="1134" w:type="dxa"/>
            <w:vAlign w:val="center"/>
          </w:tcPr>
          <w:p w:rsidR="006F0898" w:rsidRPr="00050E44" w:rsidRDefault="006F0898" w:rsidP="00CD05D9">
            <w:pPr>
              <w:spacing w:after="0" w:line="240" w:lineRule="auto"/>
              <w:contextualSpacing/>
              <w:jc w:val="center"/>
              <w:rPr>
                <w:rFonts w:ascii="Times New Roman" w:hAnsi="Times New Roman"/>
              </w:rPr>
            </w:pPr>
            <w:r w:rsidRPr="00050E44">
              <w:rPr>
                <w:rFonts w:ascii="Times New Roman" w:hAnsi="Times New Roman"/>
              </w:rPr>
              <w:t>2026 год</w:t>
            </w:r>
          </w:p>
        </w:tc>
        <w:tc>
          <w:tcPr>
            <w:tcW w:w="1560" w:type="dxa"/>
            <w:vAlign w:val="center"/>
          </w:tcPr>
          <w:p w:rsidR="006F0898" w:rsidRPr="00050E44" w:rsidRDefault="005612C1" w:rsidP="005612C1">
            <w:pPr>
              <w:pStyle w:val="ConsPlusNormal"/>
              <w:contextualSpacing/>
              <w:jc w:val="center"/>
              <w:rPr>
                <w:rFonts w:ascii="Times New Roman" w:hAnsi="Times New Roman" w:cs="Times New Roman"/>
                <w:szCs w:val="22"/>
              </w:rPr>
            </w:pPr>
            <w:r>
              <w:rPr>
                <w:rFonts w:ascii="Times New Roman" w:hAnsi="Times New Roman" w:cs="Times New Roman"/>
                <w:szCs w:val="22"/>
              </w:rPr>
              <w:t>93 5</w:t>
            </w:r>
            <w:r w:rsidR="006F0898" w:rsidRPr="00050E44">
              <w:rPr>
                <w:rFonts w:ascii="Times New Roman" w:hAnsi="Times New Roman" w:cs="Times New Roman"/>
                <w:szCs w:val="22"/>
              </w:rPr>
              <w:t>00 000,00</w:t>
            </w:r>
          </w:p>
        </w:tc>
        <w:tc>
          <w:tcPr>
            <w:tcW w:w="1559" w:type="dxa"/>
            <w:vAlign w:val="center"/>
          </w:tcPr>
          <w:p w:rsidR="0058511F" w:rsidRPr="00050E44" w:rsidRDefault="0058511F" w:rsidP="0058511F">
            <w:pPr>
              <w:pStyle w:val="ConsPlusNormal"/>
              <w:contextualSpacing/>
              <w:jc w:val="center"/>
              <w:rPr>
                <w:rFonts w:ascii="Times New Roman" w:hAnsi="Times New Roman" w:cs="Times New Roman"/>
                <w:szCs w:val="22"/>
              </w:rPr>
            </w:pPr>
            <w:r>
              <w:rPr>
                <w:rFonts w:ascii="Times New Roman" w:hAnsi="Times New Roman" w:cs="Times New Roman"/>
                <w:szCs w:val="22"/>
              </w:rPr>
              <w:t>32 641 140,00</w:t>
            </w:r>
          </w:p>
        </w:tc>
        <w:tc>
          <w:tcPr>
            <w:tcW w:w="1134" w:type="dxa"/>
            <w:vAlign w:val="center"/>
          </w:tcPr>
          <w:p w:rsidR="006F0898" w:rsidRPr="00050E44" w:rsidRDefault="006F0898" w:rsidP="00CD05D9">
            <w:pPr>
              <w:pStyle w:val="ConsPlusNormal"/>
              <w:contextualSpacing/>
              <w:jc w:val="center"/>
              <w:rPr>
                <w:rFonts w:ascii="Times New Roman" w:hAnsi="Times New Roman" w:cs="Times New Roman"/>
                <w:szCs w:val="22"/>
              </w:rPr>
            </w:pPr>
          </w:p>
        </w:tc>
        <w:tc>
          <w:tcPr>
            <w:tcW w:w="850" w:type="dxa"/>
            <w:vAlign w:val="center"/>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100</w:t>
            </w:r>
          </w:p>
        </w:tc>
        <w:tc>
          <w:tcPr>
            <w:tcW w:w="1201" w:type="dxa"/>
            <w:vAlign w:val="center"/>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100</w:t>
            </w:r>
          </w:p>
        </w:tc>
        <w:tc>
          <w:tcPr>
            <w:tcW w:w="2127" w:type="dxa"/>
            <w:vAlign w:val="center"/>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100</w:t>
            </w:r>
          </w:p>
        </w:tc>
        <w:tc>
          <w:tcPr>
            <w:tcW w:w="1701" w:type="dxa"/>
            <w:vAlign w:val="center"/>
          </w:tcPr>
          <w:p w:rsidR="006F0898" w:rsidRPr="00050E44" w:rsidRDefault="005612C1" w:rsidP="005612C1">
            <w:pPr>
              <w:pStyle w:val="ConsPlusNormal"/>
              <w:contextualSpacing/>
              <w:jc w:val="center"/>
              <w:rPr>
                <w:rFonts w:ascii="Times New Roman" w:hAnsi="Times New Roman" w:cs="Times New Roman"/>
                <w:szCs w:val="22"/>
              </w:rPr>
            </w:pPr>
            <w:r>
              <w:rPr>
                <w:rFonts w:ascii="Times New Roman" w:hAnsi="Times New Roman" w:cs="Times New Roman"/>
                <w:szCs w:val="22"/>
              </w:rPr>
              <w:t>93 500</w:t>
            </w:r>
            <w:r w:rsidR="006F0898" w:rsidRPr="00050E44">
              <w:rPr>
                <w:rFonts w:ascii="Times New Roman" w:hAnsi="Times New Roman" w:cs="Times New Roman"/>
                <w:szCs w:val="22"/>
              </w:rPr>
              <w:t xml:space="preserve"> 000,00</w:t>
            </w:r>
          </w:p>
        </w:tc>
      </w:tr>
      <w:tr w:rsidR="006F0898" w:rsidRPr="00050E44" w:rsidTr="00CD05D9">
        <w:trPr>
          <w:trHeight w:val="678"/>
        </w:trPr>
        <w:tc>
          <w:tcPr>
            <w:tcW w:w="3902" w:type="dxa"/>
            <w:vMerge/>
          </w:tcPr>
          <w:p w:rsidR="006F0898" w:rsidRPr="00050E44" w:rsidRDefault="006F0898" w:rsidP="00CD05D9">
            <w:pPr>
              <w:spacing w:after="0" w:line="240" w:lineRule="auto"/>
              <w:contextualSpacing/>
              <w:rPr>
                <w:rFonts w:ascii="Times New Roman" w:hAnsi="Times New Roman"/>
              </w:rPr>
            </w:pPr>
          </w:p>
        </w:tc>
        <w:tc>
          <w:tcPr>
            <w:tcW w:w="1134" w:type="dxa"/>
            <w:vAlign w:val="center"/>
          </w:tcPr>
          <w:p w:rsidR="006F0898" w:rsidRPr="00050E44" w:rsidRDefault="006F0898" w:rsidP="00CD05D9">
            <w:pPr>
              <w:spacing w:after="0" w:line="240" w:lineRule="auto"/>
              <w:contextualSpacing/>
              <w:jc w:val="center"/>
              <w:rPr>
                <w:rFonts w:ascii="Times New Roman" w:hAnsi="Times New Roman"/>
              </w:rPr>
            </w:pPr>
            <w:r w:rsidRPr="00050E44">
              <w:rPr>
                <w:rFonts w:ascii="Times New Roman" w:hAnsi="Times New Roman"/>
              </w:rPr>
              <w:t>2027 год</w:t>
            </w:r>
          </w:p>
        </w:tc>
        <w:tc>
          <w:tcPr>
            <w:tcW w:w="1560" w:type="dxa"/>
            <w:vAlign w:val="center"/>
          </w:tcPr>
          <w:p w:rsidR="006F0898" w:rsidRPr="00050E44" w:rsidRDefault="006F0898" w:rsidP="00F333C4">
            <w:pPr>
              <w:spacing w:line="240" w:lineRule="auto"/>
              <w:jc w:val="center"/>
              <w:rPr>
                <w:rFonts w:ascii="Times New Roman" w:hAnsi="Times New Roman"/>
              </w:rPr>
            </w:pPr>
            <w:r w:rsidRPr="00050E44">
              <w:rPr>
                <w:rFonts w:ascii="Times New Roman" w:hAnsi="Times New Roman"/>
              </w:rPr>
              <w:t>80 000 000,00</w:t>
            </w:r>
          </w:p>
        </w:tc>
        <w:tc>
          <w:tcPr>
            <w:tcW w:w="1559" w:type="dxa"/>
            <w:vAlign w:val="center"/>
          </w:tcPr>
          <w:p w:rsidR="006F0898" w:rsidRPr="00050E44" w:rsidRDefault="00F333C4" w:rsidP="00CD05D9">
            <w:pPr>
              <w:spacing w:line="240" w:lineRule="auto"/>
              <w:jc w:val="center"/>
              <w:rPr>
                <w:rFonts w:ascii="Times New Roman" w:hAnsi="Times New Roman"/>
              </w:rPr>
            </w:pPr>
            <w:r>
              <w:rPr>
                <w:rFonts w:ascii="Times New Roman" w:hAnsi="Times New Roman"/>
              </w:rPr>
              <w:t>25 956 837,51</w:t>
            </w:r>
          </w:p>
        </w:tc>
        <w:tc>
          <w:tcPr>
            <w:tcW w:w="1134" w:type="dxa"/>
            <w:vAlign w:val="center"/>
          </w:tcPr>
          <w:p w:rsidR="006F0898" w:rsidRPr="00050E44" w:rsidRDefault="006F0898" w:rsidP="00CD05D9">
            <w:pPr>
              <w:spacing w:line="240" w:lineRule="auto"/>
              <w:jc w:val="center"/>
              <w:rPr>
                <w:rFonts w:ascii="Times New Roman" w:hAnsi="Times New Roman"/>
              </w:rPr>
            </w:pPr>
          </w:p>
        </w:tc>
        <w:tc>
          <w:tcPr>
            <w:tcW w:w="850" w:type="dxa"/>
            <w:vAlign w:val="center"/>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100</w:t>
            </w:r>
          </w:p>
        </w:tc>
        <w:tc>
          <w:tcPr>
            <w:tcW w:w="1201" w:type="dxa"/>
            <w:vAlign w:val="center"/>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100</w:t>
            </w:r>
          </w:p>
        </w:tc>
        <w:tc>
          <w:tcPr>
            <w:tcW w:w="2127" w:type="dxa"/>
            <w:vAlign w:val="center"/>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100</w:t>
            </w:r>
          </w:p>
        </w:tc>
        <w:tc>
          <w:tcPr>
            <w:tcW w:w="1701" w:type="dxa"/>
            <w:vAlign w:val="center"/>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80 000 000,00</w:t>
            </w:r>
          </w:p>
        </w:tc>
      </w:tr>
      <w:tr w:rsidR="006F0898" w:rsidRPr="00050E44" w:rsidTr="00CD05D9">
        <w:tc>
          <w:tcPr>
            <w:tcW w:w="3902" w:type="dxa"/>
            <w:vMerge/>
          </w:tcPr>
          <w:p w:rsidR="006F0898" w:rsidRPr="00050E44" w:rsidRDefault="006F0898" w:rsidP="00CD05D9">
            <w:pPr>
              <w:spacing w:after="0" w:line="240" w:lineRule="auto"/>
              <w:contextualSpacing/>
              <w:rPr>
                <w:rFonts w:ascii="Times New Roman" w:hAnsi="Times New Roman"/>
              </w:rPr>
            </w:pPr>
          </w:p>
        </w:tc>
        <w:tc>
          <w:tcPr>
            <w:tcW w:w="1134" w:type="dxa"/>
            <w:vAlign w:val="center"/>
          </w:tcPr>
          <w:p w:rsidR="006F0898" w:rsidRPr="00050E44" w:rsidRDefault="006F0898" w:rsidP="00CD05D9">
            <w:pPr>
              <w:spacing w:after="0" w:line="240" w:lineRule="auto"/>
              <w:contextualSpacing/>
              <w:jc w:val="center"/>
              <w:rPr>
                <w:rFonts w:ascii="Times New Roman" w:hAnsi="Times New Roman"/>
              </w:rPr>
            </w:pPr>
            <w:r w:rsidRPr="00050E44">
              <w:rPr>
                <w:rFonts w:ascii="Times New Roman" w:hAnsi="Times New Roman"/>
              </w:rPr>
              <w:t>2028 год</w:t>
            </w:r>
          </w:p>
        </w:tc>
        <w:tc>
          <w:tcPr>
            <w:tcW w:w="1560" w:type="dxa"/>
            <w:vAlign w:val="center"/>
          </w:tcPr>
          <w:p w:rsidR="006F0898" w:rsidRPr="00050E44" w:rsidRDefault="006F0898" w:rsidP="005612C1">
            <w:pPr>
              <w:spacing w:line="240" w:lineRule="auto"/>
              <w:jc w:val="center"/>
              <w:rPr>
                <w:rFonts w:ascii="Times New Roman" w:hAnsi="Times New Roman"/>
              </w:rPr>
            </w:pPr>
            <w:r w:rsidRPr="00050E44">
              <w:rPr>
                <w:rFonts w:ascii="Times New Roman" w:hAnsi="Times New Roman"/>
              </w:rPr>
              <w:t>80 000 000,00</w:t>
            </w:r>
          </w:p>
        </w:tc>
        <w:tc>
          <w:tcPr>
            <w:tcW w:w="1559" w:type="dxa"/>
            <w:vAlign w:val="center"/>
          </w:tcPr>
          <w:p w:rsidR="006F0898" w:rsidRPr="00050E44" w:rsidRDefault="00F333C4" w:rsidP="00CD05D9">
            <w:pPr>
              <w:spacing w:line="240" w:lineRule="auto"/>
              <w:jc w:val="center"/>
              <w:rPr>
                <w:rFonts w:ascii="Times New Roman" w:hAnsi="Times New Roman"/>
              </w:rPr>
            </w:pPr>
            <w:r>
              <w:rPr>
                <w:rFonts w:ascii="Times New Roman" w:hAnsi="Times New Roman"/>
              </w:rPr>
              <w:t>25 956 837,51</w:t>
            </w:r>
          </w:p>
        </w:tc>
        <w:tc>
          <w:tcPr>
            <w:tcW w:w="1134" w:type="dxa"/>
            <w:vAlign w:val="center"/>
          </w:tcPr>
          <w:p w:rsidR="006F0898" w:rsidRPr="00050E44" w:rsidRDefault="006F0898" w:rsidP="00CD05D9">
            <w:pPr>
              <w:spacing w:line="240" w:lineRule="auto"/>
              <w:jc w:val="center"/>
              <w:rPr>
                <w:rFonts w:ascii="Times New Roman" w:hAnsi="Times New Roman"/>
              </w:rPr>
            </w:pPr>
          </w:p>
        </w:tc>
        <w:tc>
          <w:tcPr>
            <w:tcW w:w="850" w:type="dxa"/>
            <w:vAlign w:val="center"/>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100</w:t>
            </w:r>
          </w:p>
        </w:tc>
        <w:tc>
          <w:tcPr>
            <w:tcW w:w="1201" w:type="dxa"/>
            <w:vAlign w:val="center"/>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100</w:t>
            </w:r>
          </w:p>
        </w:tc>
        <w:tc>
          <w:tcPr>
            <w:tcW w:w="2127" w:type="dxa"/>
            <w:vAlign w:val="center"/>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100</w:t>
            </w:r>
          </w:p>
        </w:tc>
        <w:tc>
          <w:tcPr>
            <w:tcW w:w="1701" w:type="dxa"/>
            <w:vAlign w:val="center"/>
          </w:tcPr>
          <w:p w:rsidR="006F0898" w:rsidRPr="00050E44" w:rsidRDefault="006F0898" w:rsidP="00CD05D9">
            <w:pPr>
              <w:pStyle w:val="ConsPlusNormal"/>
              <w:contextualSpacing/>
              <w:jc w:val="center"/>
              <w:rPr>
                <w:rFonts w:ascii="Times New Roman" w:hAnsi="Times New Roman" w:cs="Times New Roman"/>
                <w:szCs w:val="22"/>
              </w:rPr>
            </w:pPr>
            <w:r w:rsidRPr="00050E44">
              <w:rPr>
                <w:rFonts w:ascii="Times New Roman" w:hAnsi="Times New Roman" w:cs="Times New Roman"/>
                <w:szCs w:val="22"/>
              </w:rPr>
              <w:t>80 000 000,00</w:t>
            </w:r>
          </w:p>
        </w:tc>
      </w:tr>
    </w:tbl>
    <w:p w:rsidR="006F0898" w:rsidRPr="008B29B3" w:rsidRDefault="006F0898" w:rsidP="006F0898">
      <w:pPr>
        <w:spacing w:after="0" w:line="240" w:lineRule="auto"/>
        <w:ind w:left="709"/>
        <w:contextualSpacing/>
        <w:jc w:val="both"/>
        <w:rPr>
          <w:rFonts w:ascii="Times New Roman" w:hAnsi="Times New Roman"/>
          <w:sz w:val="24"/>
          <w:szCs w:val="24"/>
        </w:rPr>
      </w:pPr>
      <w:r w:rsidRPr="008B29B3">
        <w:rPr>
          <w:rFonts w:ascii="Times New Roman" w:hAnsi="Times New Roman"/>
          <w:sz w:val="24"/>
          <w:szCs w:val="24"/>
          <w:vertAlign w:val="superscript"/>
        </w:rPr>
        <w:t>1</w:t>
      </w:r>
      <w:r w:rsidRPr="008B29B3">
        <w:rPr>
          <w:rFonts w:ascii="Times New Roman" w:hAnsi="Times New Roman"/>
          <w:sz w:val="24"/>
          <w:szCs w:val="24"/>
        </w:rPr>
        <w:t xml:space="preserve"> суммы затрат на оплату труда с начислениями на выплаты по оплате труда работников, непосредственно связанных с оказанием муниципальной услуги;</w:t>
      </w:r>
    </w:p>
    <w:p w:rsidR="006F0898" w:rsidRPr="008B29B3" w:rsidRDefault="006F0898" w:rsidP="006F0898">
      <w:pPr>
        <w:spacing w:after="0" w:line="240" w:lineRule="auto"/>
        <w:ind w:left="709"/>
        <w:contextualSpacing/>
        <w:jc w:val="both"/>
        <w:rPr>
          <w:rFonts w:ascii="Times New Roman" w:hAnsi="Times New Roman"/>
          <w:sz w:val="24"/>
          <w:szCs w:val="24"/>
        </w:rPr>
      </w:pPr>
      <w:r w:rsidRPr="008B29B3">
        <w:rPr>
          <w:rFonts w:ascii="Times New Roman" w:hAnsi="Times New Roman"/>
          <w:sz w:val="24"/>
          <w:szCs w:val="24"/>
        </w:rPr>
        <w:lastRenderedPageBreak/>
        <w:t xml:space="preserve"> </w:t>
      </w:r>
      <w:r w:rsidRPr="008B29B3">
        <w:rPr>
          <w:rFonts w:ascii="Times New Roman" w:hAnsi="Times New Roman"/>
          <w:sz w:val="24"/>
          <w:szCs w:val="24"/>
          <w:vertAlign w:val="superscript"/>
        </w:rPr>
        <w:t>2</w:t>
      </w:r>
      <w:r w:rsidRPr="008B29B3">
        <w:rPr>
          <w:rFonts w:ascii="Times New Roman" w:hAnsi="Times New Roman"/>
          <w:sz w:val="24"/>
          <w:szCs w:val="24"/>
        </w:rPr>
        <w:t xml:space="preserve"> суммы затрат на коммунальные услуги и содержание недвижимого имущества, необходимого для выполнения муниципального задания на оказание муниципальной услуги;</w:t>
      </w:r>
    </w:p>
    <w:p w:rsidR="006F0898" w:rsidRPr="008B29B3" w:rsidRDefault="006F0898" w:rsidP="006F0898">
      <w:pPr>
        <w:spacing w:after="0" w:line="240" w:lineRule="auto"/>
        <w:ind w:left="709"/>
        <w:contextualSpacing/>
        <w:jc w:val="both"/>
        <w:rPr>
          <w:rFonts w:ascii="Times New Roman" w:hAnsi="Times New Roman"/>
          <w:sz w:val="24"/>
          <w:szCs w:val="24"/>
        </w:rPr>
      </w:pPr>
      <w:r w:rsidRPr="008B29B3">
        <w:rPr>
          <w:rFonts w:ascii="Times New Roman" w:hAnsi="Times New Roman"/>
          <w:sz w:val="24"/>
          <w:szCs w:val="24"/>
        </w:rPr>
        <w:t xml:space="preserve"> </w:t>
      </w:r>
      <w:r w:rsidRPr="008B29B3">
        <w:rPr>
          <w:rFonts w:ascii="Times New Roman" w:hAnsi="Times New Roman"/>
          <w:sz w:val="24"/>
          <w:szCs w:val="24"/>
          <w:vertAlign w:val="superscript"/>
        </w:rPr>
        <w:t>3</w:t>
      </w:r>
      <w:r w:rsidRPr="008B29B3">
        <w:rPr>
          <w:rFonts w:ascii="Times New Roman" w:hAnsi="Times New Roman"/>
          <w:sz w:val="24"/>
          <w:szCs w:val="24"/>
        </w:rPr>
        <w:t xml:space="preserve"> на оплату труда с начислениями на выплаты по оплате труда;</w:t>
      </w:r>
    </w:p>
    <w:p w:rsidR="006F0898" w:rsidRPr="008B29B3" w:rsidRDefault="006F0898" w:rsidP="006F0898">
      <w:pPr>
        <w:spacing w:after="0" w:line="240" w:lineRule="auto"/>
        <w:ind w:left="709"/>
        <w:contextualSpacing/>
        <w:jc w:val="both"/>
        <w:rPr>
          <w:rFonts w:ascii="Times New Roman" w:hAnsi="Times New Roman"/>
        </w:rPr>
      </w:pPr>
      <w:r w:rsidRPr="008B29B3">
        <w:rPr>
          <w:rFonts w:ascii="Times New Roman" w:hAnsi="Times New Roman"/>
          <w:sz w:val="24"/>
          <w:szCs w:val="24"/>
        </w:rPr>
        <w:t xml:space="preserve"> </w:t>
      </w:r>
      <w:r w:rsidRPr="008B29B3">
        <w:rPr>
          <w:rFonts w:ascii="Times New Roman" w:hAnsi="Times New Roman"/>
          <w:sz w:val="24"/>
          <w:szCs w:val="24"/>
          <w:vertAlign w:val="superscript"/>
        </w:rPr>
        <w:t>4</w:t>
      </w:r>
      <w:r w:rsidRPr="008B29B3">
        <w:rPr>
          <w:rFonts w:ascii="Times New Roman" w:hAnsi="Times New Roman"/>
          <w:sz w:val="24"/>
          <w:szCs w:val="24"/>
        </w:rPr>
        <w:t xml:space="preserve"> на коммунальные услуги и на с</w:t>
      </w:r>
      <w:r>
        <w:rPr>
          <w:rFonts w:ascii="Times New Roman" w:hAnsi="Times New Roman"/>
          <w:sz w:val="24"/>
          <w:szCs w:val="24"/>
        </w:rPr>
        <w:t>одержание недвижимого имущества</w:t>
      </w:r>
    </w:p>
    <w:p w:rsidR="00050E44" w:rsidRDefault="00050E44" w:rsidP="008B7CF0">
      <w:pPr>
        <w:spacing w:after="0" w:line="240" w:lineRule="auto"/>
        <w:contextualSpacing/>
        <w:rPr>
          <w:rFonts w:ascii="Times New Roman" w:hAnsi="Times New Roman"/>
          <w:sz w:val="28"/>
          <w:szCs w:val="28"/>
        </w:rPr>
      </w:pPr>
    </w:p>
    <w:sectPr w:rsidR="00050E44" w:rsidSect="00A53980">
      <w:footerReference w:type="default" r:id="rId8"/>
      <w:pgSz w:w="16800" w:h="11900" w:orient="landscape"/>
      <w:pgMar w:top="1134" w:right="567" w:bottom="1276" w:left="1134" w:header="720" w:footer="720" w:gutter="0"/>
      <w:cols w:space="708"/>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7E8" w:rsidRDefault="00B757E8" w:rsidP="00922844">
      <w:pPr>
        <w:spacing w:after="0" w:line="240" w:lineRule="auto"/>
      </w:pPr>
      <w:r>
        <w:separator/>
      </w:r>
    </w:p>
  </w:endnote>
  <w:endnote w:type="continuationSeparator" w:id="0">
    <w:p w:rsidR="00B757E8" w:rsidRDefault="00B757E8" w:rsidP="00922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3870897"/>
      <w:docPartObj>
        <w:docPartGallery w:val="Page Numbers (Bottom of Page)"/>
        <w:docPartUnique/>
      </w:docPartObj>
    </w:sdtPr>
    <w:sdtEndPr/>
    <w:sdtContent>
      <w:p w:rsidR="00316C97" w:rsidRDefault="007620A5">
        <w:pPr>
          <w:pStyle w:val="af0"/>
          <w:jc w:val="right"/>
        </w:pPr>
        <w:r>
          <w:fldChar w:fldCharType="begin"/>
        </w:r>
        <w:r w:rsidR="00316C97">
          <w:instrText>PAGE   \* MERGEFORMAT</w:instrText>
        </w:r>
        <w:r>
          <w:fldChar w:fldCharType="separate"/>
        </w:r>
        <w:r w:rsidR="00D40560">
          <w:rPr>
            <w:noProof/>
          </w:rPr>
          <w:t>3</w:t>
        </w:r>
        <w:r>
          <w:rPr>
            <w:noProof/>
          </w:rPr>
          <w:fldChar w:fldCharType="end"/>
        </w:r>
      </w:p>
    </w:sdtContent>
  </w:sdt>
  <w:p w:rsidR="00316C97" w:rsidRDefault="00316C97">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7E8" w:rsidRDefault="00B757E8" w:rsidP="00922844">
      <w:pPr>
        <w:spacing w:after="0" w:line="240" w:lineRule="auto"/>
      </w:pPr>
      <w:r>
        <w:separator/>
      </w:r>
    </w:p>
  </w:footnote>
  <w:footnote w:type="continuationSeparator" w:id="0">
    <w:p w:rsidR="00B757E8" w:rsidRDefault="00B757E8" w:rsidP="00922844">
      <w:pPr>
        <w:spacing w:after="0" w:line="240" w:lineRule="auto"/>
      </w:pPr>
      <w:r>
        <w:continuationSeparator/>
      </w:r>
    </w:p>
  </w:footnote>
  <w:footnote w:id="1">
    <w:p w:rsidR="00316C97" w:rsidRPr="00586650" w:rsidRDefault="00316C97" w:rsidP="00922844">
      <w:pPr>
        <w:pStyle w:val="a4"/>
        <w:rPr>
          <w:rFonts w:ascii="Times New Roman" w:hAnsi="Times New Roman"/>
          <w:i/>
          <w:sz w:val="24"/>
          <w:szCs w:val="24"/>
          <w:highlight w:val="cyan"/>
        </w:rPr>
      </w:pPr>
      <w:r w:rsidRPr="00874110">
        <w:rPr>
          <w:rFonts w:ascii="Times New Roman" w:hAnsi="Times New Roman"/>
          <w:i/>
          <w:sz w:val="24"/>
          <w:szCs w:val="24"/>
        </w:rPr>
        <w:footnoteRef/>
      </w:r>
      <w:r w:rsidRPr="00874110">
        <w:rPr>
          <w:rFonts w:ascii="Times New Roman" w:hAnsi="Times New Roman"/>
          <w:i/>
          <w:sz w:val="24"/>
          <w:szCs w:val="24"/>
        </w:rPr>
        <w:t xml:space="preserve"> В соответствии со Сводным Реестром участников бюджетного процесса, а также юридических лиц, не являющихся участниками бюджетного процесса</w:t>
      </w:r>
    </w:p>
  </w:footnote>
  <w:footnote w:id="2">
    <w:p w:rsidR="00316C97" w:rsidRPr="008A5E38" w:rsidRDefault="00316C97" w:rsidP="00922844">
      <w:pPr>
        <w:pStyle w:val="a4"/>
        <w:rPr>
          <w:rFonts w:ascii="Times New Roman" w:hAnsi="Times New Roman"/>
          <w:i/>
          <w:sz w:val="24"/>
          <w:szCs w:val="24"/>
        </w:rPr>
      </w:pPr>
      <w:r w:rsidRPr="008A5E38">
        <w:rPr>
          <w:rFonts w:ascii="Times New Roman" w:hAnsi="Times New Roman"/>
          <w:i/>
          <w:sz w:val="24"/>
          <w:szCs w:val="24"/>
        </w:rPr>
        <w:footnoteRef/>
      </w:r>
      <w:r w:rsidRPr="008A5E38">
        <w:rPr>
          <w:rFonts w:ascii="Times New Roman" w:hAnsi="Times New Roman"/>
          <w:i/>
          <w:sz w:val="24"/>
          <w:szCs w:val="24"/>
        </w:rPr>
        <w:t xml:space="preserve"> Часть 1 формируется в случае, если учреждение оказывает услуги в соответствии с заданием. Если учреждение не оказывает услуг, то после заголовка Части 1 необходимо указать «Учреждение услуги не оказывает».</w:t>
      </w:r>
    </w:p>
  </w:footnote>
  <w:footnote w:id="3">
    <w:p w:rsidR="00316C97" w:rsidRPr="00874110" w:rsidRDefault="00316C97" w:rsidP="00922844">
      <w:pPr>
        <w:pStyle w:val="a4"/>
        <w:rPr>
          <w:rFonts w:ascii="Times New Roman" w:hAnsi="Times New Roman"/>
          <w:i/>
          <w:sz w:val="24"/>
          <w:szCs w:val="24"/>
        </w:rPr>
      </w:pPr>
      <w:r w:rsidRPr="00874110">
        <w:rPr>
          <w:rFonts w:ascii="Times New Roman" w:hAnsi="Times New Roman"/>
          <w:i/>
          <w:sz w:val="24"/>
          <w:szCs w:val="24"/>
        </w:rPr>
        <w:footnoteRef/>
      </w:r>
      <w:r w:rsidRPr="00874110">
        <w:rPr>
          <w:rFonts w:ascii="Times New Roman" w:hAnsi="Times New Roman"/>
          <w:i/>
          <w:sz w:val="24"/>
          <w:szCs w:val="24"/>
        </w:rPr>
        <w:t xml:space="preserve"> Часть 2 формируется в случае, если учреждение выполняет работы в соответствии с заданием. Если учреждение не выполняет работы, то после заголовка Части 2 необходимо указать «Учреждение работы не выполняет».</w:t>
      </w:r>
    </w:p>
  </w:footnote>
  <w:footnote w:id="4">
    <w:p w:rsidR="00316C97" w:rsidRPr="00B66B64" w:rsidRDefault="00316C97" w:rsidP="00922844">
      <w:pPr>
        <w:pStyle w:val="ConsPlusNonformat"/>
        <w:jc w:val="both"/>
        <w:rPr>
          <w:rFonts w:ascii="Times New Roman" w:hAnsi="Times New Roman" w:cs="Times New Roman"/>
          <w:i/>
          <w:sz w:val="24"/>
          <w:szCs w:val="24"/>
        </w:rPr>
      </w:pPr>
      <w:r w:rsidRPr="00874110">
        <w:rPr>
          <w:rStyle w:val="a6"/>
          <w:rFonts w:ascii="Times New Roman" w:hAnsi="Times New Roman" w:cs="Times New Roman"/>
          <w:i/>
          <w:sz w:val="24"/>
          <w:szCs w:val="24"/>
        </w:rPr>
        <w:footnoteRef/>
      </w:r>
      <w:r w:rsidRPr="00874110">
        <w:rPr>
          <w:rFonts w:ascii="Times New Roman" w:hAnsi="Times New Roman" w:cs="Times New Roman"/>
          <w:i/>
          <w:sz w:val="24"/>
          <w:szCs w:val="24"/>
        </w:rPr>
        <w:t xml:space="preserve">  При   необходимости   </w:t>
      </w:r>
      <w:r w:rsidR="00446362" w:rsidRPr="00874110">
        <w:rPr>
          <w:rFonts w:ascii="Times New Roman" w:hAnsi="Times New Roman" w:cs="Times New Roman"/>
          <w:i/>
          <w:sz w:val="24"/>
          <w:szCs w:val="24"/>
        </w:rPr>
        <w:t>детальные требования к содержанию</w:t>
      </w:r>
      <w:r w:rsidRPr="00874110">
        <w:rPr>
          <w:rFonts w:ascii="Times New Roman" w:hAnsi="Times New Roman" w:cs="Times New Roman"/>
          <w:i/>
          <w:sz w:val="24"/>
          <w:szCs w:val="24"/>
        </w:rPr>
        <w:t xml:space="preserve"> (составу) работ </w:t>
      </w:r>
      <w:r w:rsidR="00446362" w:rsidRPr="00874110">
        <w:rPr>
          <w:rFonts w:ascii="Times New Roman" w:hAnsi="Times New Roman" w:cs="Times New Roman"/>
          <w:i/>
          <w:sz w:val="24"/>
          <w:szCs w:val="24"/>
        </w:rPr>
        <w:t>указываются в Техническом задании, которое оформляется приложением к</w:t>
      </w:r>
      <w:r w:rsidRPr="00874110">
        <w:rPr>
          <w:rFonts w:ascii="Times New Roman" w:hAnsi="Times New Roman" w:cs="Times New Roman"/>
          <w:i/>
          <w:sz w:val="24"/>
          <w:szCs w:val="24"/>
        </w:rPr>
        <w:t xml:space="preserve"> </w:t>
      </w:r>
      <w:r>
        <w:rPr>
          <w:rFonts w:ascii="Times New Roman" w:hAnsi="Times New Roman" w:cs="Times New Roman"/>
          <w:i/>
          <w:sz w:val="24"/>
          <w:szCs w:val="24"/>
        </w:rPr>
        <w:t>муниципаль</w:t>
      </w:r>
      <w:r w:rsidRPr="00874110">
        <w:rPr>
          <w:rFonts w:ascii="Times New Roman" w:hAnsi="Times New Roman" w:cs="Times New Roman"/>
          <w:i/>
          <w:sz w:val="24"/>
          <w:szCs w:val="24"/>
        </w:rPr>
        <w:t xml:space="preserve">ному заданию и является его неотъемлемой частью. </w:t>
      </w:r>
      <w:r w:rsidR="00446362" w:rsidRPr="00874110">
        <w:rPr>
          <w:rFonts w:ascii="Times New Roman" w:hAnsi="Times New Roman" w:cs="Times New Roman"/>
          <w:i/>
          <w:sz w:val="24"/>
          <w:szCs w:val="24"/>
        </w:rPr>
        <w:t>В случае, если</w:t>
      </w:r>
      <w:r w:rsidRPr="00874110">
        <w:rPr>
          <w:rFonts w:ascii="Times New Roman" w:hAnsi="Times New Roman" w:cs="Times New Roman"/>
          <w:i/>
          <w:sz w:val="24"/>
          <w:szCs w:val="24"/>
        </w:rPr>
        <w:t xml:space="preserve"> для работы утверждены базовые требования </w:t>
      </w:r>
      <w:r w:rsidR="00446362" w:rsidRPr="00874110">
        <w:rPr>
          <w:rFonts w:ascii="Times New Roman" w:hAnsi="Times New Roman" w:cs="Times New Roman"/>
          <w:i/>
          <w:sz w:val="24"/>
          <w:szCs w:val="24"/>
        </w:rPr>
        <w:t>к качеству, то необходимо указать</w:t>
      </w:r>
      <w:r w:rsidRPr="00874110">
        <w:rPr>
          <w:rFonts w:ascii="Times New Roman" w:hAnsi="Times New Roman" w:cs="Times New Roman"/>
          <w:i/>
          <w:sz w:val="24"/>
          <w:szCs w:val="24"/>
        </w:rPr>
        <w:t xml:space="preserve"> наименование и реквизиты соответствующего нормативного акта.</w:t>
      </w:r>
    </w:p>
  </w:footnote>
  <w:footnote w:id="5">
    <w:p w:rsidR="00316C97" w:rsidRPr="00A13EFA" w:rsidRDefault="00316C97" w:rsidP="00922844">
      <w:pPr>
        <w:pStyle w:val="a4"/>
        <w:rPr>
          <w:rFonts w:ascii="Times New Roman" w:hAnsi="Times New Roman"/>
          <w:i/>
          <w:sz w:val="24"/>
          <w:szCs w:val="24"/>
        </w:rPr>
      </w:pPr>
      <w:r w:rsidRPr="00874110">
        <w:rPr>
          <w:rStyle w:val="a6"/>
          <w:rFonts w:ascii="Times New Roman" w:hAnsi="Times New Roman"/>
          <w:i/>
          <w:sz w:val="24"/>
          <w:szCs w:val="24"/>
        </w:rPr>
        <w:footnoteRef/>
      </w:r>
      <w:r w:rsidRPr="00874110">
        <w:rPr>
          <w:rFonts w:ascii="Times New Roman" w:hAnsi="Times New Roman"/>
          <w:i/>
          <w:sz w:val="24"/>
          <w:szCs w:val="24"/>
        </w:rPr>
        <w:t xml:space="preserve"> Заполняется в целом по </w:t>
      </w:r>
      <w:r w:rsidRPr="00F32B04">
        <w:rPr>
          <w:rFonts w:ascii="Times New Roman" w:hAnsi="Times New Roman"/>
          <w:i/>
          <w:sz w:val="24"/>
          <w:szCs w:val="24"/>
        </w:rPr>
        <w:t>муниципальном</w:t>
      </w:r>
      <w:r w:rsidRPr="00874110">
        <w:rPr>
          <w:rFonts w:ascii="Times New Roman" w:hAnsi="Times New Roman"/>
          <w:i/>
          <w:sz w:val="24"/>
          <w:szCs w:val="24"/>
        </w:rPr>
        <w:t>у заданию</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8E4069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6C6FFE"/>
    <w:multiLevelType w:val="hybridMultilevel"/>
    <w:tmpl w:val="9544F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5E1B4C"/>
    <w:multiLevelType w:val="hybridMultilevel"/>
    <w:tmpl w:val="15A84C0E"/>
    <w:lvl w:ilvl="0" w:tplc="3DC4DBD4">
      <w:start w:val="1"/>
      <w:numFmt w:val="decimal"/>
      <w:lvlText w:val="%1)"/>
      <w:lvlJc w:val="left"/>
      <w:pPr>
        <w:ind w:left="1070"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3" w15:restartNumberingAfterBreak="0">
    <w:nsid w:val="10204987"/>
    <w:multiLevelType w:val="hybridMultilevel"/>
    <w:tmpl w:val="15A84C0E"/>
    <w:lvl w:ilvl="0" w:tplc="3DC4DBD4">
      <w:start w:val="1"/>
      <w:numFmt w:val="decimal"/>
      <w:lvlText w:val="%1)"/>
      <w:lvlJc w:val="left"/>
      <w:pPr>
        <w:ind w:left="1070"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4" w15:restartNumberingAfterBreak="0">
    <w:nsid w:val="123C38A0"/>
    <w:multiLevelType w:val="hybridMultilevel"/>
    <w:tmpl w:val="15A84C0E"/>
    <w:lvl w:ilvl="0" w:tplc="3DC4DBD4">
      <w:start w:val="1"/>
      <w:numFmt w:val="decimal"/>
      <w:lvlText w:val="%1)"/>
      <w:lvlJc w:val="left"/>
      <w:pPr>
        <w:ind w:left="1070"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5" w15:restartNumberingAfterBreak="0">
    <w:nsid w:val="20825F13"/>
    <w:multiLevelType w:val="hybridMultilevel"/>
    <w:tmpl w:val="BE94D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17E150D"/>
    <w:multiLevelType w:val="hybridMultilevel"/>
    <w:tmpl w:val="15A84C0E"/>
    <w:lvl w:ilvl="0" w:tplc="3DC4DBD4">
      <w:start w:val="1"/>
      <w:numFmt w:val="decimal"/>
      <w:lvlText w:val="%1)"/>
      <w:lvlJc w:val="left"/>
      <w:pPr>
        <w:ind w:left="1070" w:hanging="360"/>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7" w15:restartNumberingAfterBreak="0">
    <w:nsid w:val="262211F3"/>
    <w:multiLevelType w:val="hybridMultilevel"/>
    <w:tmpl w:val="1C4838F2"/>
    <w:lvl w:ilvl="0" w:tplc="EAA8C840">
      <w:start w:val="5"/>
      <w:numFmt w:val="decimal"/>
      <w:lvlText w:val="%1."/>
      <w:lvlJc w:val="left"/>
      <w:pPr>
        <w:ind w:left="720" w:hanging="360"/>
      </w:pPr>
      <w:rPr>
        <w:rFonts w:hint="default"/>
        <w:b w:val="0"/>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440F55"/>
    <w:multiLevelType w:val="hybridMultilevel"/>
    <w:tmpl w:val="E182C00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3E02FBD"/>
    <w:multiLevelType w:val="multilevel"/>
    <w:tmpl w:val="3AA8BB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7E5DE4"/>
    <w:multiLevelType w:val="hybridMultilevel"/>
    <w:tmpl w:val="20EA37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DC7754"/>
    <w:multiLevelType w:val="hybridMultilevel"/>
    <w:tmpl w:val="15A84C0E"/>
    <w:lvl w:ilvl="0" w:tplc="3DC4DBD4">
      <w:start w:val="1"/>
      <w:numFmt w:val="decimal"/>
      <w:lvlText w:val="%1)"/>
      <w:lvlJc w:val="left"/>
      <w:pPr>
        <w:ind w:left="1070"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2" w15:restartNumberingAfterBreak="0">
    <w:nsid w:val="556C6866"/>
    <w:multiLevelType w:val="hybridMultilevel"/>
    <w:tmpl w:val="931C17AE"/>
    <w:lvl w:ilvl="0" w:tplc="0FD2597A">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387CE7"/>
    <w:multiLevelType w:val="hybridMultilevel"/>
    <w:tmpl w:val="F808D13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6C4B4793"/>
    <w:multiLevelType w:val="hybridMultilevel"/>
    <w:tmpl w:val="15A84C0E"/>
    <w:lvl w:ilvl="0" w:tplc="3DC4DBD4">
      <w:start w:val="1"/>
      <w:numFmt w:val="decimal"/>
      <w:lvlText w:val="%1)"/>
      <w:lvlJc w:val="left"/>
      <w:pPr>
        <w:ind w:left="1070"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5" w15:restartNumberingAfterBreak="0">
    <w:nsid w:val="6FA83C97"/>
    <w:multiLevelType w:val="hybridMultilevel"/>
    <w:tmpl w:val="15A84C0E"/>
    <w:lvl w:ilvl="0" w:tplc="3DC4DBD4">
      <w:start w:val="1"/>
      <w:numFmt w:val="decimal"/>
      <w:lvlText w:val="%1)"/>
      <w:lvlJc w:val="left"/>
      <w:pPr>
        <w:ind w:left="1070"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6" w15:restartNumberingAfterBreak="0">
    <w:nsid w:val="74EC4724"/>
    <w:multiLevelType w:val="hybridMultilevel"/>
    <w:tmpl w:val="15A84C0E"/>
    <w:lvl w:ilvl="0" w:tplc="3DC4DBD4">
      <w:start w:val="1"/>
      <w:numFmt w:val="decimal"/>
      <w:lvlText w:val="%1)"/>
      <w:lvlJc w:val="left"/>
      <w:pPr>
        <w:ind w:left="1070"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7" w15:restartNumberingAfterBreak="0">
    <w:nsid w:val="7A3D5090"/>
    <w:multiLevelType w:val="hybridMultilevel"/>
    <w:tmpl w:val="2ACE98EC"/>
    <w:lvl w:ilvl="0" w:tplc="3DC4DBD4">
      <w:start w:val="1"/>
      <w:numFmt w:val="decimal"/>
      <w:lvlText w:val="%1)"/>
      <w:lvlJc w:val="left"/>
      <w:pPr>
        <w:ind w:left="1070"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num w:numId="1">
    <w:abstractNumId w:val="9"/>
  </w:num>
  <w:num w:numId="2">
    <w:abstractNumId w:val="1"/>
  </w:num>
  <w:num w:numId="3">
    <w:abstractNumId w:val="10"/>
  </w:num>
  <w:num w:numId="4">
    <w:abstractNumId w:val="6"/>
  </w:num>
  <w:num w:numId="5">
    <w:abstractNumId w:val="14"/>
  </w:num>
  <w:num w:numId="6">
    <w:abstractNumId w:val="4"/>
  </w:num>
  <w:num w:numId="7">
    <w:abstractNumId w:val="3"/>
  </w:num>
  <w:num w:numId="8">
    <w:abstractNumId w:val="2"/>
  </w:num>
  <w:num w:numId="9">
    <w:abstractNumId w:val="16"/>
  </w:num>
  <w:num w:numId="10">
    <w:abstractNumId w:val="17"/>
  </w:num>
  <w:num w:numId="11">
    <w:abstractNumId w:val="15"/>
  </w:num>
  <w:num w:numId="12">
    <w:abstractNumId w:val="11"/>
  </w:num>
  <w:num w:numId="13">
    <w:abstractNumId w:val="0"/>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2"/>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310AC"/>
    <w:rsid w:val="00000A9E"/>
    <w:rsid w:val="00001EC5"/>
    <w:rsid w:val="00004B18"/>
    <w:rsid w:val="0000502F"/>
    <w:rsid w:val="00005EB2"/>
    <w:rsid w:val="000115AA"/>
    <w:rsid w:val="000269C2"/>
    <w:rsid w:val="000357AE"/>
    <w:rsid w:val="000401AD"/>
    <w:rsid w:val="00046BC2"/>
    <w:rsid w:val="00047972"/>
    <w:rsid w:val="000509AA"/>
    <w:rsid w:val="00050E44"/>
    <w:rsid w:val="00051569"/>
    <w:rsid w:val="000552F4"/>
    <w:rsid w:val="000559DC"/>
    <w:rsid w:val="000723C8"/>
    <w:rsid w:val="00074907"/>
    <w:rsid w:val="000947E6"/>
    <w:rsid w:val="0009721B"/>
    <w:rsid w:val="000A5CA9"/>
    <w:rsid w:val="000C2503"/>
    <w:rsid w:val="000E0FB2"/>
    <w:rsid w:val="000E557D"/>
    <w:rsid w:val="000E62E5"/>
    <w:rsid w:val="000F5CBB"/>
    <w:rsid w:val="0010032B"/>
    <w:rsid w:val="00113E96"/>
    <w:rsid w:val="0011734C"/>
    <w:rsid w:val="00122F09"/>
    <w:rsid w:val="00126C83"/>
    <w:rsid w:val="00134C1B"/>
    <w:rsid w:val="00145596"/>
    <w:rsid w:val="00160962"/>
    <w:rsid w:val="00161B20"/>
    <w:rsid w:val="00164726"/>
    <w:rsid w:val="001679D6"/>
    <w:rsid w:val="00177DFF"/>
    <w:rsid w:val="001A19FD"/>
    <w:rsid w:val="001A382C"/>
    <w:rsid w:val="001A48D5"/>
    <w:rsid w:val="001A6AE3"/>
    <w:rsid w:val="001B35D3"/>
    <w:rsid w:val="001B3B6C"/>
    <w:rsid w:val="001B40DE"/>
    <w:rsid w:val="001B418A"/>
    <w:rsid w:val="001D4F67"/>
    <w:rsid w:val="001E12DD"/>
    <w:rsid w:val="001F411C"/>
    <w:rsid w:val="001F6179"/>
    <w:rsid w:val="00213471"/>
    <w:rsid w:val="00217798"/>
    <w:rsid w:val="00220DCF"/>
    <w:rsid w:val="00225D58"/>
    <w:rsid w:val="00227919"/>
    <w:rsid w:val="00243744"/>
    <w:rsid w:val="00251DED"/>
    <w:rsid w:val="00263F7E"/>
    <w:rsid w:val="002815CE"/>
    <w:rsid w:val="00283A19"/>
    <w:rsid w:val="002841C5"/>
    <w:rsid w:val="00286098"/>
    <w:rsid w:val="00287BD3"/>
    <w:rsid w:val="00290492"/>
    <w:rsid w:val="002940BC"/>
    <w:rsid w:val="002950FE"/>
    <w:rsid w:val="00296776"/>
    <w:rsid w:val="002A0DA6"/>
    <w:rsid w:val="002B04DA"/>
    <w:rsid w:val="002B5335"/>
    <w:rsid w:val="002C5DED"/>
    <w:rsid w:val="002D0740"/>
    <w:rsid w:val="002D7EA5"/>
    <w:rsid w:val="002E2ED4"/>
    <w:rsid w:val="002E4920"/>
    <w:rsid w:val="00301FBA"/>
    <w:rsid w:val="0030358F"/>
    <w:rsid w:val="003055E7"/>
    <w:rsid w:val="00310724"/>
    <w:rsid w:val="00316C97"/>
    <w:rsid w:val="003411C4"/>
    <w:rsid w:val="0034238F"/>
    <w:rsid w:val="00343F17"/>
    <w:rsid w:val="00365942"/>
    <w:rsid w:val="0038725C"/>
    <w:rsid w:val="003963F2"/>
    <w:rsid w:val="0039657F"/>
    <w:rsid w:val="003A126B"/>
    <w:rsid w:val="003A2C3F"/>
    <w:rsid w:val="003B1A94"/>
    <w:rsid w:val="003E1D47"/>
    <w:rsid w:val="003E418A"/>
    <w:rsid w:val="00402A67"/>
    <w:rsid w:val="004059B1"/>
    <w:rsid w:val="00406C13"/>
    <w:rsid w:val="00413F19"/>
    <w:rsid w:val="00426EAA"/>
    <w:rsid w:val="00434B6D"/>
    <w:rsid w:val="00442537"/>
    <w:rsid w:val="00445DDB"/>
    <w:rsid w:val="00446362"/>
    <w:rsid w:val="004525EC"/>
    <w:rsid w:val="00454733"/>
    <w:rsid w:val="0046111C"/>
    <w:rsid w:val="00464DF1"/>
    <w:rsid w:val="004860E5"/>
    <w:rsid w:val="0048673C"/>
    <w:rsid w:val="00487143"/>
    <w:rsid w:val="00491134"/>
    <w:rsid w:val="004937DD"/>
    <w:rsid w:val="0049499D"/>
    <w:rsid w:val="004A4828"/>
    <w:rsid w:val="004A4B2D"/>
    <w:rsid w:val="004B2242"/>
    <w:rsid w:val="004B643B"/>
    <w:rsid w:val="004C2886"/>
    <w:rsid w:val="004C501D"/>
    <w:rsid w:val="004C799B"/>
    <w:rsid w:val="004C7EF9"/>
    <w:rsid w:val="004E4FA8"/>
    <w:rsid w:val="004F6E4F"/>
    <w:rsid w:val="00502B5B"/>
    <w:rsid w:val="00514247"/>
    <w:rsid w:val="00523887"/>
    <w:rsid w:val="00524083"/>
    <w:rsid w:val="00531019"/>
    <w:rsid w:val="00531469"/>
    <w:rsid w:val="00542F0F"/>
    <w:rsid w:val="005445B0"/>
    <w:rsid w:val="0054564B"/>
    <w:rsid w:val="005612C1"/>
    <w:rsid w:val="0056565E"/>
    <w:rsid w:val="00581CDD"/>
    <w:rsid w:val="00584611"/>
    <w:rsid w:val="0058511F"/>
    <w:rsid w:val="005977F3"/>
    <w:rsid w:val="005B0B64"/>
    <w:rsid w:val="005B1A82"/>
    <w:rsid w:val="005D5F2A"/>
    <w:rsid w:val="0060169A"/>
    <w:rsid w:val="00610CDD"/>
    <w:rsid w:val="006111D1"/>
    <w:rsid w:val="006144B6"/>
    <w:rsid w:val="00616E74"/>
    <w:rsid w:val="00622083"/>
    <w:rsid w:val="00624ABB"/>
    <w:rsid w:val="006255A9"/>
    <w:rsid w:val="00625633"/>
    <w:rsid w:val="00646C92"/>
    <w:rsid w:val="006647ED"/>
    <w:rsid w:val="00681643"/>
    <w:rsid w:val="00682C2C"/>
    <w:rsid w:val="0068552B"/>
    <w:rsid w:val="006A0CD3"/>
    <w:rsid w:val="006A5B54"/>
    <w:rsid w:val="006C2A9D"/>
    <w:rsid w:val="006D1AB7"/>
    <w:rsid w:val="006D358A"/>
    <w:rsid w:val="006E4F2C"/>
    <w:rsid w:val="006F0898"/>
    <w:rsid w:val="006F2E0A"/>
    <w:rsid w:val="006F34D5"/>
    <w:rsid w:val="006F48F2"/>
    <w:rsid w:val="007021B8"/>
    <w:rsid w:val="0070455E"/>
    <w:rsid w:val="00712C4D"/>
    <w:rsid w:val="00716DB7"/>
    <w:rsid w:val="00726AD5"/>
    <w:rsid w:val="00730493"/>
    <w:rsid w:val="00735241"/>
    <w:rsid w:val="00737925"/>
    <w:rsid w:val="00743ED9"/>
    <w:rsid w:val="007529C7"/>
    <w:rsid w:val="00757E03"/>
    <w:rsid w:val="007620A5"/>
    <w:rsid w:val="0077289A"/>
    <w:rsid w:val="00781C45"/>
    <w:rsid w:val="0078723B"/>
    <w:rsid w:val="0079364F"/>
    <w:rsid w:val="007B523A"/>
    <w:rsid w:val="007C1334"/>
    <w:rsid w:val="007D2E2A"/>
    <w:rsid w:val="007E150F"/>
    <w:rsid w:val="008001D6"/>
    <w:rsid w:val="00802301"/>
    <w:rsid w:val="00802E48"/>
    <w:rsid w:val="008038BF"/>
    <w:rsid w:val="008133CB"/>
    <w:rsid w:val="00813900"/>
    <w:rsid w:val="008152C0"/>
    <w:rsid w:val="00826DB4"/>
    <w:rsid w:val="00827E4A"/>
    <w:rsid w:val="00832DFB"/>
    <w:rsid w:val="008443AF"/>
    <w:rsid w:val="00845647"/>
    <w:rsid w:val="008501C4"/>
    <w:rsid w:val="008670F2"/>
    <w:rsid w:val="008779BF"/>
    <w:rsid w:val="00891B70"/>
    <w:rsid w:val="008A1F6B"/>
    <w:rsid w:val="008B09B5"/>
    <w:rsid w:val="008B29B3"/>
    <w:rsid w:val="008B7CF0"/>
    <w:rsid w:val="008C5D8F"/>
    <w:rsid w:val="008D0E01"/>
    <w:rsid w:val="008D0EE6"/>
    <w:rsid w:val="008F7036"/>
    <w:rsid w:val="008F7E07"/>
    <w:rsid w:val="0090727A"/>
    <w:rsid w:val="00912395"/>
    <w:rsid w:val="00916CEF"/>
    <w:rsid w:val="00922844"/>
    <w:rsid w:val="009233D2"/>
    <w:rsid w:val="00927EAF"/>
    <w:rsid w:val="00934C9A"/>
    <w:rsid w:val="0095054C"/>
    <w:rsid w:val="00954C5F"/>
    <w:rsid w:val="00977950"/>
    <w:rsid w:val="009802F7"/>
    <w:rsid w:val="00983ECB"/>
    <w:rsid w:val="009862DE"/>
    <w:rsid w:val="00990EBD"/>
    <w:rsid w:val="009918AE"/>
    <w:rsid w:val="00992569"/>
    <w:rsid w:val="009B320A"/>
    <w:rsid w:val="009B76F3"/>
    <w:rsid w:val="009D7214"/>
    <w:rsid w:val="009E05EC"/>
    <w:rsid w:val="00A033E9"/>
    <w:rsid w:val="00A16D8D"/>
    <w:rsid w:val="00A17526"/>
    <w:rsid w:val="00A32DD0"/>
    <w:rsid w:val="00A36714"/>
    <w:rsid w:val="00A4000C"/>
    <w:rsid w:val="00A45FEA"/>
    <w:rsid w:val="00A53980"/>
    <w:rsid w:val="00A60FCA"/>
    <w:rsid w:val="00A66704"/>
    <w:rsid w:val="00A777D4"/>
    <w:rsid w:val="00A80208"/>
    <w:rsid w:val="00A86626"/>
    <w:rsid w:val="00A9751B"/>
    <w:rsid w:val="00AA21EF"/>
    <w:rsid w:val="00AA642A"/>
    <w:rsid w:val="00AB00A3"/>
    <w:rsid w:val="00AD1977"/>
    <w:rsid w:val="00AD548C"/>
    <w:rsid w:val="00AE1D0D"/>
    <w:rsid w:val="00B029E6"/>
    <w:rsid w:val="00B05211"/>
    <w:rsid w:val="00B12416"/>
    <w:rsid w:val="00B2698F"/>
    <w:rsid w:val="00B4306B"/>
    <w:rsid w:val="00B500CC"/>
    <w:rsid w:val="00B50300"/>
    <w:rsid w:val="00B50378"/>
    <w:rsid w:val="00B52D73"/>
    <w:rsid w:val="00B6468F"/>
    <w:rsid w:val="00B654B1"/>
    <w:rsid w:val="00B656B7"/>
    <w:rsid w:val="00B67336"/>
    <w:rsid w:val="00B72AB0"/>
    <w:rsid w:val="00B757E8"/>
    <w:rsid w:val="00B76EB6"/>
    <w:rsid w:val="00B84161"/>
    <w:rsid w:val="00BA07D2"/>
    <w:rsid w:val="00BA3508"/>
    <w:rsid w:val="00BA3D6C"/>
    <w:rsid w:val="00BA46C3"/>
    <w:rsid w:val="00BC5DB5"/>
    <w:rsid w:val="00BD2137"/>
    <w:rsid w:val="00BD2B55"/>
    <w:rsid w:val="00BD2DFD"/>
    <w:rsid w:val="00BD3AB7"/>
    <w:rsid w:val="00BD76BF"/>
    <w:rsid w:val="00BE6D05"/>
    <w:rsid w:val="00BF5C56"/>
    <w:rsid w:val="00C138D4"/>
    <w:rsid w:val="00C20260"/>
    <w:rsid w:val="00C22654"/>
    <w:rsid w:val="00C2765B"/>
    <w:rsid w:val="00C34B02"/>
    <w:rsid w:val="00C37D49"/>
    <w:rsid w:val="00C42779"/>
    <w:rsid w:val="00C44153"/>
    <w:rsid w:val="00C52594"/>
    <w:rsid w:val="00C531D5"/>
    <w:rsid w:val="00C571FB"/>
    <w:rsid w:val="00C615AF"/>
    <w:rsid w:val="00C75F66"/>
    <w:rsid w:val="00C80129"/>
    <w:rsid w:val="00C80B1C"/>
    <w:rsid w:val="00C8249C"/>
    <w:rsid w:val="00C8703D"/>
    <w:rsid w:val="00C943F3"/>
    <w:rsid w:val="00CD5CDF"/>
    <w:rsid w:val="00CE10AF"/>
    <w:rsid w:val="00CE408F"/>
    <w:rsid w:val="00CF334D"/>
    <w:rsid w:val="00D14F03"/>
    <w:rsid w:val="00D153FF"/>
    <w:rsid w:val="00D15A06"/>
    <w:rsid w:val="00D3239D"/>
    <w:rsid w:val="00D4052E"/>
    <w:rsid w:val="00D40560"/>
    <w:rsid w:val="00D41F84"/>
    <w:rsid w:val="00D50707"/>
    <w:rsid w:val="00D52B2A"/>
    <w:rsid w:val="00D57476"/>
    <w:rsid w:val="00D6001C"/>
    <w:rsid w:val="00D632F4"/>
    <w:rsid w:val="00D74917"/>
    <w:rsid w:val="00D77BC5"/>
    <w:rsid w:val="00D9083C"/>
    <w:rsid w:val="00D93E20"/>
    <w:rsid w:val="00D951EE"/>
    <w:rsid w:val="00DA1172"/>
    <w:rsid w:val="00DA1239"/>
    <w:rsid w:val="00DA20A7"/>
    <w:rsid w:val="00DB74F4"/>
    <w:rsid w:val="00DC5AAA"/>
    <w:rsid w:val="00DF44E0"/>
    <w:rsid w:val="00DF6C0B"/>
    <w:rsid w:val="00E15DF1"/>
    <w:rsid w:val="00E23908"/>
    <w:rsid w:val="00E310AC"/>
    <w:rsid w:val="00E51339"/>
    <w:rsid w:val="00E54200"/>
    <w:rsid w:val="00E6456B"/>
    <w:rsid w:val="00E65DB0"/>
    <w:rsid w:val="00E66C0D"/>
    <w:rsid w:val="00E80C0A"/>
    <w:rsid w:val="00E8122B"/>
    <w:rsid w:val="00E81C93"/>
    <w:rsid w:val="00EB2E35"/>
    <w:rsid w:val="00ED0660"/>
    <w:rsid w:val="00ED0C1A"/>
    <w:rsid w:val="00ED4CC7"/>
    <w:rsid w:val="00ED7756"/>
    <w:rsid w:val="00EE16F3"/>
    <w:rsid w:val="00EE1966"/>
    <w:rsid w:val="00EE4DE5"/>
    <w:rsid w:val="00EE6E06"/>
    <w:rsid w:val="00EE7A3A"/>
    <w:rsid w:val="00EF17E8"/>
    <w:rsid w:val="00EF2AD4"/>
    <w:rsid w:val="00EF4073"/>
    <w:rsid w:val="00EF72C3"/>
    <w:rsid w:val="00F02C76"/>
    <w:rsid w:val="00F1452F"/>
    <w:rsid w:val="00F27571"/>
    <w:rsid w:val="00F308D2"/>
    <w:rsid w:val="00F333C4"/>
    <w:rsid w:val="00F33847"/>
    <w:rsid w:val="00F37A4E"/>
    <w:rsid w:val="00F37B6A"/>
    <w:rsid w:val="00F405E5"/>
    <w:rsid w:val="00F41E15"/>
    <w:rsid w:val="00F63ACE"/>
    <w:rsid w:val="00F66614"/>
    <w:rsid w:val="00F71FC7"/>
    <w:rsid w:val="00F821B3"/>
    <w:rsid w:val="00F832B3"/>
    <w:rsid w:val="00F95C9E"/>
    <w:rsid w:val="00F97892"/>
    <w:rsid w:val="00FA15C1"/>
    <w:rsid w:val="00FA1A2D"/>
    <w:rsid w:val="00FA3085"/>
    <w:rsid w:val="00FA45BA"/>
    <w:rsid w:val="00FB0A65"/>
    <w:rsid w:val="00FB481E"/>
    <w:rsid w:val="00FF32F8"/>
    <w:rsid w:val="00FF70B0"/>
    <w:rsid w:val="00FF7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11E306-827E-42BB-90D0-168C61F4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22844"/>
    <w:pPr>
      <w:spacing w:after="200" w:line="276" w:lineRule="auto"/>
    </w:pPr>
    <w:rPr>
      <w:rFonts w:ascii="Calibri" w:eastAsia="Calibri" w:hAnsi="Calibri" w:cs="Times New Roman"/>
    </w:rPr>
  </w:style>
  <w:style w:type="paragraph" w:styleId="1">
    <w:name w:val="heading 1"/>
    <w:basedOn w:val="a0"/>
    <w:next w:val="a0"/>
    <w:link w:val="10"/>
    <w:qFormat/>
    <w:rsid w:val="00A4000C"/>
    <w:pPr>
      <w:keepNext/>
      <w:spacing w:after="0" w:line="240" w:lineRule="auto"/>
      <w:jc w:val="both"/>
      <w:outlineLvl w:val="0"/>
    </w:pPr>
    <w:rPr>
      <w:rFonts w:ascii="Times New Roman" w:eastAsia="Times New Roman" w:hAnsi="Times New Roman"/>
      <w:sz w:val="28"/>
      <w:szCs w:val="20"/>
      <w:lang w:eastAsia="ru-RU"/>
    </w:rPr>
  </w:style>
  <w:style w:type="paragraph" w:styleId="2">
    <w:name w:val="heading 2"/>
    <w:basedOn w:val="a0"/>
    <w:next w:val="a0"/>
    <w:link w:val="20"/>
    <w:qFormat/>
    <w:rsid w:val="00A4000C"/>
    <w:pPr>
      <w:keepNext/>
      <w:spacing w:after="0" w:line="240" w:lineRule="auto"/>
      <w:jc w:val="center"/>
      <w:outlineLvl w:val="1"/>
    </w:pPr>
    <w:rPr>
      <w:rFonts w:ascii="Times New Roman" w:eastAsia="Times New Roman" w:hAnsi="Times New Roman"/>
      <w:sz w:val="28"/>
      <w:szCs w:val="20"/>
      <w:lang w:eastAsia="ru-RU"/>
    </w:rPr>
  </w:style>
  <w:style w:type="paragraph" w:styleId="3">
    <w:name w:val="heading 3"/>
    <w:basedOn w:val="a0"/>
    <w:next w:val="a0"/>
    <w:link w:val="30"/>
    <w:qFormat/>
    <w:rsid w:val="00A4000C"/>
    <w:pPr>
      <w:keepNext/>
      <w:spacing w:after="0" w:line="240" w:lineRule="auto"/>
      <w:ind w:firstLine="709"/>
      <w:jc w:val="both"/>
      <w:outlineLvl w:val="2"/>
    </w:pPr>
    <w:rPr>
      <w:rFonts w:ascii="Times New Roman" w:eastAsia="Times New Roman" w:hAnsi="Times New Roman"/>
      <w:sz w:val="28"/>
      <w:szCs w:val="20"/>
      <w:lang w:eastAsia="ru-RU"/>
    </w:rPr>
  </w:style>
  <w:style w:type="paragraph" w:styleId="4">
    <w:name w:val="heading 4"/>
    <w:basedOn w:val="a0"/>
    <w:next w:val="a0"/>
    <w:link w:val="40"/>
    <w:qFormat/>
    <w:rsid w:val="00A4000C"/>
    <w:pPr>
      <w:keepNext/>
      <w:spacing w:after="0" w:line="240" w:lineRule="auto"/>
      <w:jc w:val="both"/>
      <w:outlineLvl w:val="3"/>
    </w:pPr>
    <w:rPr>
      <w:rFonts w:ascii="Times New Roman" w:eastAsia="Times New Roman" w:hAnsi="Times New Roman"/>
      <w:color w:val="FF0000"/>
      <w:sz w:val="24"/>
      <w:szCs w:val="24"/>
      <w:lang w:eastAsia="ru-RU"/>
    </w:rPr>
  </w:style>
  <w:style w:type="paragraph" w:styleId="5">
    <w:name w:val="heading 5"/>
    <w:basedOn w:val="a0"/>
    <w:next w:val="a0"/>
    <w:link w:val="50"/>
    <w:qFormat/>
    <w:rsid w:val="00A4000C"/>
    <w:pPr>
      <w:keepNext/>
      <w:spacing w:after="0" w:line="240" w:lineRule="auto"/>
      <w:jc w:val="center"/>
      <w:outlineLvl w:val="4"/>
    </w:pPr>
    <w:rPr>
      <w:rFonts w:ascii="Times New Roman" w:eastAsia="Times New Roman" w:hAnsi="Times New Roman"/>
      <w:b/>
      <w:sz w:val="24"/>
      <w:szCs w:val="24"/>
      <w:lang w:eastAsia="ru-RU"/>
    </w:rPr>
  </w:style>
  <w:style w:type="paragraph" w:styleId="6">
    <w:name w:val="heading 6"/>
    <w:basedOn w:val="a0"/>
    <w:next w:val="a0"/>
    <w:link w:val="60"/>
    <w:qFormat/>
    <w:rsid w:val="00A4000C"/>
    <w:pPr>
      <w:keepNext/>
      <w:shd w:val="clear" w:color="auto" w:fill="FFFFFF"/>
      <w:spacing w:after="0" w:line="298" w:lineRule="exact"/>
      <w:ind w:right="38"/>
      <w:jc w:val="center"/>
      <w:outlineLvl w:val="5"/>
    </w:pPr>
    <w:rPr>
      <w:rFonts w:ascii="Times New Roman" w:eastAsia="Times New Roman" w:hAnsi="Times New Roman"/>
      <w:b/>
      <w:bCs/>
      <w:sz w:val="24"/>
      <w:szCs w:val="24"/>
      <w:lang w:eastAsia="ru-RU"/>
    </w:rPr>
  </w:style>
  <w:style w:type="paragraph" w:styleId="7">
    <w:name w:val="heading 7"/>
    <w:basedOn w:val="a0"/>
    <w:next w:val="a0"/>
    <w:link w:val="70"/>
    <w:qFormat/>
    <w:rsid w:val="00A4000C"/>
    <w:pPr>
      <w:keepNext/>
      <w:shd w:val="clear" w:color="auto" w:fill="FFFFFF"/>
      <w:spacing w:after="0" w:line="240" w:lineRule="auto"/>
      <w:ind w:left="931"/>
      <w:outlineLvl w:val="6"/>
    </w:pPr>
    <w:rPr>
      <w:rFonts w:ascii="Times New Roman" w:eastAsia="Times New Roman" w:hAnsi="Times New Roman"/>
      <w:b/>
      <w:bCs/>
      <w:spacing w:val="1"/>
      <w:sz w:val="24"/>
      <w:szCs w:val="27"/>
      <w:lang w:eastAsia="ru-RU"/>
    </w:rPr>
  </w:style>
  <w:style w:type="paragraph" w:styleId="9">
    <w:name w:val="heading 9"/>
    <w:basedOn w:val="a0"/>
    <w:next w:val="a0"/>
    <w:link w:val="90"/>
    <w:uiPriority w:val="9"/>
    <w:semiHidden/>
    <w:unhideWhenUsed/>
    <w:qFormat/>
    <w:rsid w:val="00A4000C"/>
    <w:pPr>
      <w:keepNext/>
      <w:keepLines/>
      <w:spacing w:before="200" w:after="0" w:line="24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9228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92284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4">
    <w:name w:val="footnote text"/>
    <w:aliases w:val="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5"/>
    <w:uiPriority w:val="99"/>
    <w:unhideWhenUsed/>
    <w:rsid w:val="00922844"/>
    <w:pPr>
      <w:spacing w:after="0" w:line="240" w:lineRule="auto"/>
    </w:pPr>
    <w:rPr>
      <w:sz w:val="20"/>
      <w:szCs w:val="20"/>
    </w:rPr>
  </w:style>
  <w:style w:type="character" w:customStyle="1" w:styleId="a5">
    <w:name w:val="Текст сноски Знак"/>
    <w:aliases w:val="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4"/>
    <w:uiPriority w:val="99"/>
    <w:rsid w:val="00922844"/>
    <w:rPr>
      <w:rFonts w:ascii="Calibri" w:eastAsia="Calibri" w:hAnsi="Calibri" w:cs="Times New Roman"/>
      <w:sz w:val="20"/>
      <w:szCs w:val="20"/>
    </w:rPr>
  </w:style>
  <w:style w:type="character" w:styleId="a6">
    <w:name w:val="footnote reference"/>
    <w:uiPriority w:val="99"/>
    <w:unhideWhenUsed/>
    <w:rsid w:val="00922844"/>
    <w:rPr>
      <w:vertAlign w:val="superscript"/>
    </w:rPr>
  </w:style>
  <w:style w:type="paragraph" w:styleId="a7">
    <w:name w:val="List Paragraph"/>
    <w:basedOn w:val="a0"/>
    <w:uiPriority w:val="34"/>
    <w:qFormat/>
    <w:rsid w:val="00922844"/>
    <w:pPr>
      <w:ind w:left="720"/>
      <w:contextualSpacing/>
    </w:pPr>
  </w:style>
  <w:style w:type="paragraph" w:styleId="a8">
    <w:name w:val="Balloon Text"/>
    <w:basedOn w:val="a0"/>
    <w:link w:val="a9"/>
    <w:uiPriority w:val="99"/>
    <w:unhideWhenUsed/>
    <w:rsid w:val="001A19FD"/>
    <w:pPr>
      <w:spacing w:after="0" w:line="240" w:lineRule="auto"/>
    </w:pPr>
    <w:rPr>
      <w:rFonts w:ascii="Segoe UI" w:hAnsi="Segoe UI" w:cs="Segoe UI"/>
      <w:sz w:val="18"/>
      <w:szCs w:val="18"/>
    </w:rPr>
  </w:style>
  <w:style w:type="character" w:customStyle="1" w:styleId="a9">
    <w:name w:val="Текст выноски Знак"/>
    <w:basedOn w:val="a1"/>
    <w:link w:val="a8"/>
    <w:uiPriority w:val="99"/>
    <w:rsid w:val="001A19FD"/>
    <w:rPr>
      <w:rFonts w:ascii="Segoe UI" w:eastAsia="Calibri" w:hAnsi="Segoe UI" w:cs="Segoe UI"/>
      <w:sz w:val="18"/>
      <w:szCs w:val="18"/>
    </w:rPr>
  </w:style>
  <w:style w:type="character" w:customStyle="1" w:styleId="10">
    <w:name w:val="Заголовок 1 Знак"/>
    <w:basedOn w:val="a1"/>
    <w:link w:val="1"/>
    <w:rsid w:val="00A4000C"/>
    <w:rPr>
      <w:rFonts w:ascii="Times New Roman" w:eastAsia="Times New Roman" w:hAnsi="Times New Roman" w:cs="Times New Roman"/>
      <w:sz w:val="28"/>
      <w:szCs w:val="20"/>
      <w:lang w:eastAsia="ru-RU"/>
    </w:rPr>
  </w:style>
  <w:style w:type="character" w:customStyle="1" w:styleId="20">
    <w:name w:val="Заголовок 2 Знак"/>
    <w:basedOn w:val="a1"/>
    <w:link w:val="2"/>
    <w:rsid w:val="00A4000C"/>
    <w:rPr>
      <w:rFonts w:ascii="Times New Roman" w:eastAsia="Times New Roman" w:hAnsi="Times New Roman" w:cs="Times New Roman"/>
      <w:sz w:val="28"/>
      <w:szCs w:val="20"/>
      <w:lang w:eastAsia="ru-RU"/>
    </w:rPr>
  </w:style>
  <w:style w:type="character" w:customStyle="1" w:styleId="30">
    <w:name w:val="Заголовок 3 Знак"/>
    <w:basedOn w:val="a1"/>
    <w:link w:val="3"/>
    <w:rsid w:val="00A4000C"/>
    <w:rPr>
      <w:rFonts w:ascii="Times New Roman" w:eastAsia="Times New Roman" w:hAnsi="Times New Roman" w:cs="Times New Roman"/>
      <w:sz w:val="28"/>
      <w:szCs w:val="20"/>
      <w:lang w:eastAsia="ru-RU"/>
    </w:rPr>
  </w:style>
  <w:style w:type="character" w:customStyle="1" w:styleId="40">
    <w:name w:val="Заголовок 4 Знак"/>
    <w:basedOn w:val="a1"/>
    <w:link w:val="4"/>
    <w:rsid w:val="00A4000C"/>
    <w:rPr>
      <w:rFonts w:ascii="Times New Roman" w:eastAsia="Times New Roman" w:hAnsi="Times New Roman" w:cs="Times New Roman"/>
      <w:color w:val="FF0000"/>
      <w:sz w:val="24"/>
      <w:szCs w:val="24"/>
      <w:lang w:eastAsia="ru-RU"/>
    </w:rPr>
  </w:style>
  <w:style w:type="character" w:customStyle="1" w:styleId="50">
    <w:name w:val="Заголовок 5 Знак"/>
    <w:basedOn w:val="a1"/>
    <w:link w:val="5"/>
    <w:rsid w:val="00A4000C"/>
    <w:rPr>
      <w:rFonts w:ascii="Times New Roman" w:eastAsia="Times New Roman" w:hAnsi="Times New Roman" w:cs="Times New Roman"/>
      <w:b/>
      <w:sz w:val="24"/>
      <w:szCs w:val="24"/>
      <w:lang w:eastAsia="ru-RU"/>
    </w:rPr>
  </w:style>
  <w:style w:type="character" w:customStyle="1" w:styleId="60">
    <w:name w:val="Заголовок 6 Знак"/>
    <w:basedOn w:val="a1"/>
    <w:link w:val="6"/>
    <w:rsid w:val="00A4000C"/>
    <w:rPr>
      <w:rFonts w:ascii="Times New Roman" w:eastAsia="Times New Roman" w:hAnsi="Times New Roman" w:cs="Times New Roman"/>
      <w:b/>
      <w:bCs/>
      <w:sz w:val="24"/>
      <w:szCs w:val="24"/>
      <w:shd w:val="clear" w:color="auto" w:fill="FFFFFF"/>
      <w:lang w:eastAsia="ru-RU"/>
    </w:rPr>
  </w:style>
  <w:style w:type="character" w:customStyle="1" w:styleId="70">
    <w:name w:val="Заголовок 7 Знак"/>
    <w:basedOn w:val="a1"/>
    <w:link w:val="7"/>
    <w:rsid w:val="00A4000C"/>
    <w:rPr>
      <w:rFonts w:ascii="Times New Roman" w:eastAsia="Times New Roman" w:hAnsi="Times New Roman" w:cs="Times New Roman"/>
      <w:b/>
      <w:bCs/>
      <w:spacing w:val="1"/>
      <w:sz w:val="24"/>
      <w:szCs w:val="27"/>
      <w:shd w:val="clear" w:color="auto" w:fill="FFFFFF"/>
      <w:lang w:eastAsia="ru-RU"/>
    </w:rPr>
  </w:style>
  <w:style w:type="character" w:customStyle="1" w:styleId="90">
    <w:name w:val="Заголовок 9 Знак"/>
    <w:basedOn w:val="a1"/>
    <w:link w:val="9"/>
    <w:uiPriority w:val="9"/>
    <w:semiHidden/>
    <w:rsid w:val="00A4000C"/>
    <w:rPr>
      <w:rFonts w:asciiTheme="majorHAnsi" w:eastAsiaTheme="majorEastAsia" w:hAnsiTheme="majorHAnsi" w:cstheme="majorBidi"/>
      <w:i/>
      <w:iCs/>
      <w:color w:val="404040" w:themeColor="text1" w:themeTint="BF"/>
      <w:sz w:val="20"/>
      <w:szCs w:val="20"/>
    </w:rPr>
  </w:style>
  <w:style w:type="table" w:styleId="aa">
    <w:name w:val="Table Grid"/>
    <w:basedOn w:val="a2"/>
    <w:uiPriority w:val="39"/>
    <w:rsid w:val="00A40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1"/>
    <w:uiPriority w:val="99"/>
    <w:semiHidden/>
    <w:unhideWhenUsed/>
    <w:rsid w:val="00A4000C"/>
    <w:rPr>
      <w:sz w:val="16"/>
      <w:szCs w:val="16"/>
    </w:rPr>
  </w:style>
  <w:style w:type="paragraph" w:styleId="ac">
    <w:name w:val="annotation text"/>
    <w:basedOn w:val="a0"/>
    <w:link w:val="ad"/>
    <w:uiPriority w:val="99"/>
    <w:unhideWhenUsed/>
    <w:rsid w:val="00A4000C"/>
    <w:pPr>
      <w:spacing w:after="0" w:line="240" w:lineRule="auto"/>
      <w:jc w:val="both"/>
    </w:pPr>
    <w:rPr>
      <w:rFonts w:ascii="Times New Roman" w:eastAsiaTheme="minorHAnsi" w:hAnsi="Times New Roman" w:cstheme="minorBidi"/>
      <w:sz w:val="20"/>
      <w:szCs w:val="20"/>
    </w:rPr>
  </w:style>
  <w:style w:type="character" w:customStyle="1" w:styleId="ad">
    <w:name w:val="Текст примечания Знак"/>
    <w:basedOn w:val="a1"/>
    <w:link w:val="ac"/>
    <w:uiPriority w:val="99"/>
    <w:rsid w:val="00A4000C"/>
    <w:rPr>
      <w:rFonts w:ascii="Times New Roman" w:hAnsi="Times New Roman"/>
      <w:sz w:val="20"/>
      <w:szCs w:val="20"/>
    </w:rPr>
  </w:style>
  <w:style w:type="character" w:customStyle="1" w:styleId="blk">
    <w:name w:val="blk"/>
    <w:basedOn w:val="a1"/>
    <w:rsid w:val="00A4000C"/>
  </w:style>
  <w:style w:type="character" w:customStyle="1" w:styleId="u">
    <w:name w:val="u"/>
    <w:basedOn w:val="a1"/>
    <w:rsid w:val="00A4000C"/>
  </w:style>
  <w:style w:type="paragraph" w:styleId="ae">
    <w:name w:val="header"/>
    <w:aliases w:val="Верхний колонтитул1"/>
    <w:basedOn w:val="a0"/>
    <w:link w:val="af"/>
    <w:unhideWhenUsed/>
    <w:rsid w:val="00A4000C"/>
    <w:pPr>
      <w:tabs>
        <w:tab w:val="center" w:pos="4677"/>
        <w:tab w:val="right" w:pos="9355"/>
      </w:tabs>
      <w:spacing w:after="0" w:line="240" w:lineRule="auto"/>
      <w:jc w:val="both"/>
    </w:pPr>
    <w:rPr>
      <w:rFonts w:ascii="Times New Roman" w:eastAsiaTheme="minorHAnsi" w:hAnsi="Times New Roman" w:cstheme="minorBidi"/>
      <w:sz w:val="24"/>
    </w:rPr>
  </w:style>
  <w:style w:type="character" w:customStyle="1" w:styleId="af">
    <w:name w:val="Верхний колонтитул Знак"/>
    <w:aliases w:val="Верхний колонтитул1 Знак"/>
    <w:basedOn w:val="a1"/>
    <w:link w:val="ae"/>
    <w:rsid w:val="00A4000C"/>
    <w:rPr>
      <w:rFonts w:ascii="Times New Roman" w:hAnsi="Times New Roman"/>
      <w:sz w:val="24"/>
    </w:rPr>
  </w:style>
  <w:style w:type="paragraph" w:styleId="af0">
    <w:name w:val="footer"/>
    <w:basedOn w:val="a0"/>
    <w:link w:val="af1"/>
    <w:unhideWhenUsed/>
    <w:rsid w:val="00A4000C"/>
    <w:pPr>
      <w:tabs>
        <w:tab w:val="center" w:pos="4677"/>
        <w:tab w:val="right" w:pos="9355"/>
      </w:tabs>
      <w:spacing w:after="0" w:line="240" w:lineRule="auto"/>
      <w:jc w:val="both"/>
    </w:pPr>
    <w:rPr>
      <w:rFonts w:ascii="Times New Roman" w:eastAsiaTheme="minorHAnsi" w:hAnsi="Times New Roman" w:cstheme="minorBidi"/>
      <w:sz w:val="24"/>
    </w:rPr>
  </w:style>
  <w:style w:type="character" w:customStyle="1" w:styleId="af1">
    <w:name w:val="Нижний колонтитул Знак"/>
    <w:basedOn w:val="a1"/>
    <w:link w:val="af0"/>
    <w:rsid w:val="00A4000C"/>
    <w:rPr>
      <w:rFonts w:ascii="Times New Roman" w:hAnsi="Times New Roman"/>
      <w:sz w:val="24"/>
    </w:rPr>
  </w:style>
  <w:style w:type="paragraph" w:customStyle="1" w:styleId="ConsPlusCell">
    <w:name w:val="ConsPlusCell"/>
    <w:uiPriority w:val="99"/>
    <w:rsid w:val="00A4000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rsid w:val="00A4000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FORMATTEXT">
    <w:name w:val=".FORMATTEXT"/>
    <w:uiPriority w:val="99"/>
    <w:rsid w:val="00A4000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EADERTEXT">
    <w:name w:val=".HEADERTEXT"/>
    <w:uiPriority w:val="99"/>
    <w:rsid w:val="00A4000C"/>
    <w:pPr>
      <w:widowControl w:val="0"/>
      <w:autoSpaceDE w:val="0"/>
      <w:autoSpaceDN w:val="0"/>
      <w:adjustRightInd w:val="0"/>
      <w:spacing w:after="0" w:line="240" w:lineRule="auto"/>
    </w:pPr>
    <w:rPr>
      <w:rFonts w:ascii="Arial" w:eastAsia="Times New Roman" w:hAnsi="Arial" w:cs="Arial"/>
      <w:color w:val="2B4279"/>
      <w:lang w:eastAsia="ru-RU"/>
    </w:rPr>
  </w:style>
  <w:style w:type="character" w:styleId="af2">
    <w:name w:val="Hyperlink"/>
    <w:basedOn w:val="a1"/>
    <w:uiPriority w:val="99"/>
    <w:unhideWhenUsed/>
    <w:rsid w:val="00A4000C"/>
    <w:rPr>
      <w:color w:val="0000FF"/>
      <w:u w:val="single"/>
    </w:rPr>
  </w:style>
  <w:style w:type="paragraph" w:styleId="af3">
    <w:name w:val="Body Text"/>
    <w:basedOn w:val="a0"/>
    <w:link w:val="af4"/>
    <w:rsid w:val="00A4000C"/>
    <w:pPr>
      <w:overflowPunct w:val="0"/>
      <w:autoSpaceDE w:val="0"/>
      <w:autoSpaceDN w:val="0"/>
      <w:adjustRightInd w:val="0"/>
      <w:spacing w:after="120" w:line="240" w:lineRule="auto"/>
      <w:jc w:val="both"/>
      <w:textAlignment w:val="baseline"/>
    </w:pPr>
    <w:rPr>
      <w:rFonts w:ascii="Times New Roman" w:eastAsia="Times New Roman" w:hAnsi="Times New Roman"/>
      <w:sz w:val="28"/>
      <w:szCs w:val="20"/>
      <w:lang w:eastAsia="ru-RU"/>
    </w:rPr>
  </w:style>
  <w:style w:type="character" w:customStyle="1" w:styleId="af4">
    <w:name w:val="Основной текст Знак"/>
    <w:basedOn w:val="a1"/>
    <w:link w:val="af3"/>
    <w:rsid w:val="00A4000C"/>
    <w:rPr>
      <w:rFonts w:ascii="Times New Roman" w:eastAsia="Times New Roman" w:hAnsi="Times New Roman" w:cs="Times New Roman"/>
      <w:sz w:val="28"/>
      <w:szCs w:val="20"/>
      <w:lang w:eastAsia="ru-RU"/>
    </w:rPr>
  </w:style>
  <w:style w:type="paragraph" w:styleId="31">
    <w:name w:val="Body Text Indent 3"/>
    <w:basedOn w:val="a0"/>
    <w:link w:val="32"/>
    <w:rsid w:val="00A4000C"/>
    <w:pPr>
      <w:spacing w:after="120" w:line="240" w:lineRule="auto"/>
      <w:ind w:left="283"/>
      <w:jc w:val="both"/>
    </w:pPr>
    <w:rPr>
      <w:rFonts w:ascii="Times New Roman" w:eastAsia="Times New Roman" w:hAnsi="Times New Roman"/>
      <w:sz w:val="16"/>
      <w:szCs w:val="16"/>
      <w:lang w:eastAsia="ru-RU"/>
    </w:rPr>
  </w:style>
  <w:style w:type="character" w:customStyle="1" w:styleId="32">
    <w:name w:val="Основной текст с отступом 3 Знак"/>
    <w:basedOn w:val="a1"/>
    <w:link w:val="31"/>
    <w:rsid w:val="00A4000C"/>
    <w:rPr>
      <w:rFonts w:ascii="Times New Roman" w:eastAsia="Times New Roman" w:hAnsi="Times New Roman" w:cs="Times New Roman"/>
      <w:sz w:val="16"/>
      <w:szCs w:val="16"/>
      <w:lang w:eastAsia="ru-RU"/>
    </w:rPr>
  </w:style>
  <w:style w:type="paragraph" w:customStyle="1" w:styleId="11">
    <w:name w:val="Абзац списка1"/>
    <w:basedOn w:val="a0"/>
    <w:rsid w:val="00A4000C"/>
    <w:pPr>
      <w:spacing w:after="0" w:line="240" w:lineRule="auto"/>
      <w:ind w:left="720"/>
      <w:jc w:val="both"/>
    </w:pPr>
    <w:rPr>
      <w:rFonts w:eastAsia="Times New Roman"/>
      <w:sz w:val="24"/>
      <w:lang w:eastAsia="ru-RU"/>
    </w:rPr>
  </w:style>
  <w:style w:type="paragraph" w:customStyle="1" w:styleId="CharChar">
    <w:name w:val="Char Char"/>
    <w:basedOn w:val="a0"/>
    <w:rsid w:val="00A4000C"/>
    <w:pPr>
      <w:spacing w:after="160" w:line="240" w:lineRule="exact"/>
      <w:jc w:val="both"/>
    </w:pPr>
    <w:rPr>
      <w:rFonts w:ascii="Verdana" w:eastAsia="Times New Roman" w:hAnsi="Verdana"/>
      <w:sz w:val="20"/>
      <w:szCs w:val="20"/>
      <w:lang w:val="en-US"/>
    </w:rPr>
  </w:style>
  <w:style w:type="paragraph" w:customStyle="1" w:styleId="af5">
    <w:name w:val="Знак Знак Знак Знак Знак Знак Знак"/>
    <w:basedOn w:val="a0"/>
    <w:rsid w:val="00A4000C"/>
    <w:pPr>
      <w:spacing w:after="160" w:line="240" w:lineRule="exact"/>
      <w:jc w:val="both"/>
    </w:pPr>
    <w:rPr>
      <w:rFonts w:ascii="Verdana" w:eastAsia="Times New Roman" w:hAnsi="Verdana"/>
      <w:sz w:val="20"/>
      <w:szCs w:val="20"/>
      <w:lang w:val="en-US"/>
    </w:rPr>
  </w:style>
  <w:style w:type="paragraph" w:customStyle="1" w:styleId="ConsNonformat">
    <w:name w:val="ConsNonformat"/>
    <w:rsid w:val="00A4000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rsid w:val="00A4000C"/>
    <w:pPr>
      <w:spacing w:after="120" w:line="480" w:lineRule="auto"/>
      <w:jc w:val="both"/>
    </w:pPr>
    <w:rPr>
      <w:rFonts w:ascii="Times New Roman" w:eastAsia="Times New Roman" w:hAnsi="Times New Roman"/>
      <w:sz w:val="20"/>
      <w:szCs w:val="20"/>
      <w:lang w:eastAsia="ru-RU"/>
    </w:rPr>
  </w:style>
  <w:style w:type="character" w:customStyle="1" w:styleId="22">
    <w:name w:val="Основной текст 2 Знак"/>
    <w:basedOn w:val="a1"/>
    <w:link w:val="21"/>
    <w:rsid w:val="00A4000C"/>
    <w:rPr>
      <w:rFonts w:ascii="Times New Roman" w:eastAsia="Times New Roman" w:hAnsi="Times New Roman" w:cs="Times New Roman"/>
      <w:sz w:val="20"/>
      <w:szCs w:val="20"/>
      <w:lang w:eastAsia="ru-RU"/>
    </w:rPr>
  </w:style>
  <w:style w:type="paragraph" w:customStyle="1" w:styleId="af6">
    <w:name w:val="Пункт"/>
    <w:basedOn w:val="a0"/>
    <w:rsid w:val="00A4000C"/>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7">
    <w:name w:val="Знак"/>
    <w:basedOn w:val="a0"/>
    <w:rsid w:val="00A4000C"/>
    <w:pPr>
      <w:spacing w:after="160" w:line="240" w:lineRule="exact"/>
      <w:jc w:val="both"/>
    </w:pPr>
    <w:rPr>
      <w:rFonts w:ascii="Verdana" w:eastAsia="Times New Roman" w:hAnsi="Verdana"/>
      <w:sz w:val="20"/>
      <w:szCs w:val="20"/>
      <w:lang w:val="en-US"/>
    </w:rPr>
  </w:style>
  <w:style w:type="character" w:customStyle="1" w:styleId="12">
    <w:name w:val="Знак Знак1"/>
    <w:basedOn w:val="a1"/>
    <w:locked/>
    <w:rsid w:val="00A4000C"/>
    <w:rPr>
      <w:lang w:val="ru-RU" w:eastAsia="ru-RU" w:bidi="ar-SA"/>
    </w:rPr>
  </w:style>
  <w:style w:type="paragraph" w:customStyle="1" w:styleId="13">
    <w:name w:val="Знак Знак Знак1"/>
    <w:basedOn w:val="a0"/>
    <w:rsid w:val="00A4000C"/>
    <w:pPr>
      <w:tabs>
        <w:tab w:val="num" w:pos="360"/>
      </w:tabs>
      <w:spacing w:after="160" w:line="240" w:lineRule="exact"/>
      <w:jc w:val="both"/>
    </w:pPr>
    <w:rPr>
      <w:rFonts w:ascii="Verdana" w:eastAsia="Times New Roman" w:hAnsi="Verdana" w:cs="Verdana"/>
      <w:sz w:val="20"/>
      <w:szCs w:val="20"/>
      <w:lang w:val="en-US"/>
    </w:rPr>
  </w:style>
  <w:style w:type="paragraph" w:customStyle="1" w:styleId="23">
    <w:name w:val="Абзац списка2"/>
    <w:basedOn w:val="a0"/>
    <w:rsid w:val="00A4000C"/>
    <w:pPr>
      <w:spacing w:after="0" w:line="240" w:lineRule="auto"/>
      <w:ind w:left="720"/>
      <w:jc w:val="both"/>
    </w:pPr>
    <w:rPr>
      <w:rFonts w:eastAsia="Times New Roman"/>
      <w:sz w:val="24"/>
      <w:lang w:eastAsia="ru-RU"/>
    </w:rPr>
  </w:style>
  <w:style w:type="paragraph" w:styleId="24">
    <w:name w:val="Body Text Indent 2"/>
    <w:basedOn w:val="a0"/>
    <w:link w:val="25"/>
    <w:rsid w:val="00A4000C"/>
    <w:pPr>
      <w:spacing w:after="120" w:line="480" w:lineRule="auto"/>
      <w:ind w:left="283"/>
      <w:jc w:val="both"/>
    </w:pPr>
    <w:rPr>
      <w:rFonts w:ascii="Times New Roman" w:eastAsia="Times New Roman" w:hAnsi="Times New Roman"/>
      <w:sz w:val="24"/>
      <w:szCs w:val="20"/>
      <w:lang w:eastAsia="ru-RU"/>
    </w:rPr>
  </w:style>
  <w:style w:type="character" w:customStyle="1" w:styleId="25">
    <w:name w:val="Основной текст с отступом 2 Знак"/>
    <w:basedOn w:val="a1"/>
    <w:link w:val="24"/>
    <w:rsid w:val="00A4000C"/>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A4000C"/>
    <w:rPr>
      <w:rFonts w:ascii="Calibri" w:eastAsia="Times New Roman" w:hAnsi="Calibri" w:cs="Calibri"/>
      <w:szCs w:val="20"/>
      <w:lang w:eastAsia="ru-RU"/>
    </w:rPr>
  </w:style>
  <w:style w:type="paragraph" w:styleId="af8">
    <w:name w:val="Body Text Indent"/>
    <w:basedOn w:val="a0"/>
    <w:link w:val="af9"/>
    <w:unhideWhenUsed/>
    <w:rsid w:val="00A4000C"/>
    <w:pPr>
      <w:spacing w:after="120" w:line="240" w:lineRule="auto"/>
      <w:ind w:left="283"/>
      <w:jc w:val="both"/>
    </w:pPr>
    <w:rPr>
      <w:rFonts w:ascii="Times New Roman" w:eastAsiaTheme="minorHAnsi" w:hAnsi="Times New Roman" w:cstheme="minorBidi"/>
      <w:sz w:val="24"/>
    </w:rPr>
  </w:style>
  <w:style w:type="character" w:customStyle="1" w:styleId="af9">
    <w:name w:val="Основной текст с отступом Знак"/>
    <w:basedOn w:val="a1"/>
    <w:link w:val="af8"/>
    <w:rsid w:val="00A4000C"/>
    <w:rPr>
      <w:rFonts w:ascii="Times New Roman" w:hAnsi="Times New Roman"/>
      <w:sz w:val="24"/>
    </w:rPr>
  </w:style>
  <w:style w:type="paragraph" w:customStyle="1" w:styleId="210">
    <w:name w:val="Основной текст 21"/>
    <w:basedOn w:val="a0"/>
    <w:rsid w:val="00A4000C"/>
    <w:pPr>
      <w:suppressAutoHyphens/>
      <w:spacing w:after="120" w:line="480" w:lineRule="auto"/>
      <w:jc w:val="both"/>
    </w:pPr>
    <w:rPr>
      <w:rFonts w:ascii="Times New Roman" w:eastAsia="Times New Roman" w:hAnsi="Times New Roman"/>
      <w:sz w:val="24"/>
      <w:szCs w:val="24"/>
      <w:lang w:eastAsia="ar-SA"/>
    </w:rPr>
  </w:style>
  <w:style w:type="paragraph" w:customStyle="1" w:styleId="11pt">
    <w:name w:val="Обычный + 11 pt"/>
    <w:basedOn w:val="a0"/>
    <w:rsid w:val="00A4000C"/>
    <w:pPr>
      <w:spacing w:after="0" w:line="240" w:lineRule="auto"/>
      <w:jc w:val="both"/>
    </w:pPr>
    <w:rPr>
      <w:rFonts w:ascii="Times New Roman" w:eastAsia="Times New Roman" w:hAnsi="Times New Roman"/>
      <w:sz w:val="24"/>
      <w:lang w:eastAsia="ru-RU"/>
    </w:rPr>
  </w:style>
  <w:style w:type="character" w:customStyle="1" w:styleId="iceouttxt5">
    <w:name w:val="iceouttxt5"/>
    <w:rsid w:val="00A4000C"/>
    <w:rPr>
      <w:rFonts w:ascii="Arial" w:hAnsi="Arial" w:cs="Arial" w:hint="default"/>
      <w:color w:val="666666"/>
      <w:sz w:val="17"/>
      <w:szCs w:val="17"/>
    </w:rPr>
  </w:style>
  <w:style w:type="character" w:customStyle="1" w:styleId="afa">
    <w:name w:val="Основной шрифт"/>
    <w:rsid w:val="00A4000C"/>
  </w:style>
  <w:style w:type="paragraph" w:styleId="33">
    <w:name w:val="Body Text 3"/>
    <w:basedOn w:val="a0"/>
    <w:link w:val="34"/>
    <w:unhideWhenUsed/>
    <w:rsid w:val="00A4000C"/>
    <w:pPr>
      <w:spacing w:after="120" w:line="240" w:lineRule="auto"/>
      <w:jc w:val="both"/>
    </w:pPr>
    <w:rPr>
      <w:rFonts w:ascii="Times New Roman" w:eastAsiaTheme="minorHAnsi" w:hAnsi="Times New Roman" w:cstheme="minorBidi"/>
      <w:sz w:val="16"/>
      <w:szCs w:val="16"/>
    </w:rPr>
  </w:style>
  <w:style w:type="character" w:customStyle="1" w:styleId="34">
    <w:name w:val="Основной текст 3 Знак"/>
    <w:basedOn w:val="a1"/>
    <w:link w:val="33"/>
    <w:rsid w:val="00A4000C"/>
    <w:rPr>
      <w:rFonts w:ascii="Times New Roman" w:hAnsi="Times New Roman"/>
      <w:sz w:val="16"/>
      <w:szCs w:val="16"/>
    </w:rPr>
  </w:style>
  <w:style w:type="character" w:customStyle="1" w:styleId="afb">
    <w:name w:val="Текст Знак"/>
    <w:link w:val="afc"/>
    <w:uiPriority w:val="99"/>
    <w:locked/>
    <w:rsid w:val="00A4000C"/>
    <w:rPr>
      <w:rFonts w:ascii="Courier New" w:hAnsi="Courier New" w:cs="Courier New"/>
    </w:rPr>
  </w:style>
  <w:style w:type="paragraph" w:styleId="afc">
    <w:name w:val="Plain Text"/>
    <w:basedOn w:val="a0"/>
    <w:link w:val="afb"/>
    <w:uiPriority w:val="99"/>
    <w:rsid w:val="00A4000C"/>
    <w:pPr>
      <w:spacing w:after="0" w:line="240" w:lineRule="auto"/>
      <w:jc w:val="both"/>
    </w:pPr>
    <w:rPr>
      <w:rFonts w:ascii="Courier New" w:eastAsiaTheme="minorHAnsi" w:hAnsi="Courier New" w:cs="Courier New"/>
    </w:rPr>
  </w:style>
  <w:style w:type="character" w:customStyle="1" w:styleId="14">
    <w:name w:val="Текст Знак1"/>
    <w:basedOn w:val="a1"/>
    <w:uiPriority w:val="99"/>
    <w:semiHidden/>
    <w:rsid w:val="00A4000C"/>
    <w:rPr>
      <w:rFonts w:ascii="Consolas" w:eastAsia="Calibri" w:hAnsi="Consolas" w:cs="Consolas"/>
      <w:sz w:val="21"/>
      <w:szCs w:val="21"/>
    </w:rPr>
  </w:style>
  <w:style w:type="character" w:customStyle="1" w:styleId="afd">
    <w:name w:val="Название Знак"/>
    <w:aliases w:val="Знак Знак Знак Знак Знак Знак Знак Знак Знак,Знак Знак Знак Знак1,Знак2 Знак,Знак Знак Знак Знак Знак,Знак Знак Знак1 Знак,Знак1 Знак,Знак1 Зна Знак"/>
    <w:basedOn w:val="a1"/>
    <w:locked/>
    <w:rsid w:val="00A4000C"/>
    <w:rPr>
      <w:rFonts w:ascii="Arial" w:eastAsia="Calibri" w:hAnsi="Arial" w:cs="Arial"/>
      <w:b/>
    </w:rPr>
  </w:style>
  <w:style w:type="paragraph" w:styleId="afe">
    <w:name w:val="Title"/>
    <w:aliases w:val="Знак Знак Знак Знак Знак Знак Знак Знак,Знак Знак Знак Знак Знак Знак,Знак Знак Знак,Знак2,Знак Знак Знак Знак,Знак1,Знак1 Зна"/>
    <w:basedOn w:val="a0"/>
    <w:link w:val="aff"/>
    <w:uiPriority w:val="10"/>
    <w:qFormat/>
    <w:rsid w:val="00A4000C"/>
    <w:pPr>
      <w:spacing w:after="0" w:line="240" w:lineRule="auto"/>
      <w:ind w:firstLine="426"/>
      <w:jc w:val="center"/>
    </w:pPr>
    <w:rPr>
      <w:rFonts w:ascii="Arial" w:hAnsi="Arial" w:cs="Arial"/>
      <w:b/>
      <w:sz w:val="24"/>
    </w:rPr>
  </w:style>
  <w:style w:type="character" w:customStyle="1" w:styleId="aff">
    <w:name w:val="Заголовок Знак"/>
    <w:aliases w:val="Знак Знак Знак Знак Знак Знак Знак Знак Знак1,Знак Знак Знак Знак Знак Знак Знак1,Знак Знак Знак Знак2,Знак2 Знак1,Знак Знак Знак Знак Знак1,Знак1 Знак1,Знак1 Зна Знак1"/>
    <w:basedOn w:val="a1"/>
    <w:link w:val="afe"/>
    <w:uiPriority w:val="10"/>
    <w:rsid w:val="00A4000C"/>
    <w:rPr>
      <w:rFonts w:ascii="Arial" w:eastAsia="Calibri" w:hAnsi="Arial" w:cs="Arial"/>
      <w:b/>
      <w:sz w:val="24"/>
    </w:rPr>
  </w:style>
  <w:style w:type="paragraph" w:customStyle="1" w:styleId="Default">
    <w:name w:val="Default"/>
    <w:rsid w:val="00A4000C"/>
    <w:pPr>
      <w:autoSpaceDE w:val="0"/>
      <w:autoSpaceDN w:val="0"/>
      <w:adjustRightInd w:val="0"/>
      <w:spacing w:after="0" w:line="240" w:lineRule="auto"/>
    </w:pPr>
    <w:rPr>
      <w:rFonts w:ascii="Times New Roman" w:hAnsi="Times New Roman" w:cs="Times New Roman"/>
      <w:color w:val="000000"/>
      <w:sz w:val="24"/>
      <w:szCs w:val="24"/>
    </w:rPr>
  </w:style>
  <w:style w:type="paragraph" w:styleId="aff0">
    <w:name w:val="Normal (Web)"/>
    <w:basedOn w:val="a0"/>
    <w:unhideWhenUsed/>
    <w:rsid w:val="00A4000C"/>
    <w:pPr>
      <w:spacing w:before="100" w:beforeAutospacing="1" w:after="100" w:afterAutospacing="1" w:line="240" w:lineRule="auto"/>
      <w:jc w:val="both"/>
    </w:pPr>
    <w:rPr>
      <w:rFonts w:ascii="Times New Roman" w:eastAsia="Times New Roman" w:hAnsi="Times New Roman"/>
      <w:sz w:val="24"/>
      <w:szCs w:val="24"/>
      <w:lang w:eastAsia="ru-RU"/>
    </w:rPr>
  </w:style>
  <w:style w:type="character" w:styleId="aff1">
    <w:name w:val="Emphasis"/>
    <w:basedOn w:val="a1"/>
    <w:uiPriority w:val="20"/>
    <w:qFormat/>
    <w:rsid w:val="00A4000C"/>
    <w:rPr>
      <w:i/>
      <w:iCs/>
    </w:rPr>
  </w:style>
  <w:style w:type="character" w:customStyle="1" w:styleId="apple-converted-space">
    <w:name w:val="apple-converted-space"/>
    <w:basedOn w:val="a1"/>
    <w:rsid w:val="00A4000C"/>
  </w:style>
  <w:style w:type="character" w:styleId="aff2">
    <w:name w:val="page number"/>
    <w:basedOn w:val="a1"/>
    <w:rsid w:val="00A4000C"/>
  </w:style>
  <w:style w:type="character" w:customStyle="1" w:styleId="f">
    <w:name w:val="f"/>
    <w:basedOn w:val="a1"/>
    <w:rsid w:val="00A4000C"/>
  </w:style>
  <w:style w:type="character" w:customStyle="1" w:styleId="r">
    <w:name w:val="r"/>
    <w:basedOn w:val="a1"/>
    <w:rsid w:val="00A4000C"/>
  </w:style>
  <w:style w:type="paragraph" w:customStyle="1" w:styleId="aff3">
    <w:name w:val="Раздел"/>
    <w:basedOn w:val="a0"/>
    <w:rsid w:val="00A4000C"/>
    <w:pPr>
      <w:tabs>
        <w:tab w:val="num" w:pos="1440"/>
      </w:tabs>
      <w:spacing w:before="120" w:after="120" w:line="240" w:lineRule="auto"/>
      <w:ind w:left="720" w:hanging="720"/>
      <w:jc w:val="center"/>
    </w:pPr>
    <w:rPr>
      <w:rFonts w:ascii="Arial Narrow" w:eastAsia="Times New Roman" w:hAnsi="Arial Narrow" w:cs="Arial Narrow"/>
      <w:b/>
      <w:bCs/>
      <w:sz w:val="28"/>
      <w:szCs w:val="28"/>
      <w:lang w:eastAsia="ru-RU"/>
    </w:rPr>
  </w:style>
  <w:style w:type="paragraph" w:styleId="aff4">
    <w:name w:val="annotation subject"/>
    <w:basedOn w:val="ac"/>
    <w:next w:val="ac"/>
    <w:link w:val="aff5"/>
    <w:uiPriority w:val="99"/>
    <w:semiHidden/>
    <w:unhideWhenUsed/>
    <w:rsid w:val="00A4000C"/>
    <w:rPr>
      <w:b/>
      <w:bCs/>
    </w:rPr>
  </w:style>
  <w:style w:type="character" w:customStyle="1" w:styleId="aff5">
    <w:name w:val="Тема примечания Знак"/>
    <w:basedOn w:val="ad"/>
    <w:link w:val="aff4"/>
    <w:uiPriority w:val="99"/>
    <w:semiHidden/>
    <w:rsid w:val="00A4000C"/>
    <w:rPr>
      <w:rFonts w:ascii="Times New Roman" w:hAnsi="Times New Roman"/>
      <w:b/>
      <w:bCs/>
      <w:sz w:val="20"/>
      <w:szCs w:val="20"/>
    </w:rPr>
  </w:style>
  <w:style w:type="paragraph" w:styleId="HTML">
    <w:name w:val="HTML Preformatted"/>
    <w:basedOn w:val="a0"/>
    <w:link w:val="HTML0"/>
    <w:rsid w:val="00A400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A4000C"/>
    <w:rPr>
      <w:rFonts w:ascii="Courier New" w:eastAsia="Times New Roman" w:hAnsi="Courier New" w:cs="Courier New"/>
      <w:sz w:val="20"/>
      <w:szCs w:val="20"/>
      <w:lang w:eastAsia="ru-RU"/>
    </w:rPr>
  </w:style>
  <w:style w:type="character" w:styleId="aff6">
    <w:name w:val="Strong"/>
    <w:basedOn w:val="a1"/>
    <w:uiPriority w:val="22"/>
    <w:qFormat/>
    <w:rsid w:val="00A4000C"/>
    <w:rPr>
      <w:b/>
      <w:bCs/>
    </w:rPr>
  </w:style>
  <w:style w:type="paragraph" w:customStyle="1" w:styleId="ConsPlusTitle">
    <w:name w:val="ConsPlusTitle"/>
    <w:uiPriority w:val="99"/>
    <w:rsid w:val="00A4000C"/>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formattext0">
    <w:name w:val="formattext"/>
    <w:basedOn w:val="a0"/>
    <w:rsid w:val="00A4000C"/>
    <w:pPr>
      <w:spacing w:before="100" w:beforeAutospacing="1" w:after="100" w:afterAutospacing="1" w:line="240" w:lineRule="auto"/>
      <w:jc w:val="both"/>
    </w:pPr>
    <w:rPr>
      <w:rFonts w:ascii="Times New Roman" w:eastAsia="Times New Roman" w:hAnsi="Times New Roman"/>
      <w:sz w:val="24"/>
      <w:szCs w:val="24"/>
      <w:lang w:eastAsia="ru-RU"/>
    </w:rPr>
  </w:style>
  <w:style w:type="character" w:customStyle="1" w:styleId="blk6">
    <w:name w:val="blk6"/>
    <w:basedOn w:val="a1"/>
    <w:rsid w:val="00A4000C"/>
  </w:style>
  <w:style w:type="paragraph" w:customStyle="1" w:styleId="aff7">
    <w:name w:val="Нормальный (таблица)"/>
    <w:basedOn w:val="a0"/>
    <w:next w:val="a0"/>
    <w:uiPriority w:val="99"/>
    <w:rsid w:val="00A4000C"/>
    <w:pPr>
      <w:widowControl w:val="0"/>
      <w:autoSpaceDE w:val="0"/>
      <w:autoSpaceDN w:val="0"/>
      <w:adjustRightInd w:val="0"/>
      <w:spacing w:after="0" w:line="240" w:lineRule="auto"/>
      <w:jc w:val="both"/>
    </w:pPr>
    <w:rPr>
      <w:rFonts w:ascii="Arial" w:eastAsiaTheme="minorEastAsia" w:hAnsi="Arial" w:cs="Arial"/>
      <w:sz w:val="20"/>
      <w:szCs w:val="20"/>
      <w:lang w:eastAsia="ru-RU"/>
    </w:rPr>
  </w:style>
  <w:style w:type="paragraph" w:customStyle="1" w:styleId="aff8">
    <w:name w:val="Центрированный (таблица)"/>
    <w:basedOn w:val="a0"/>
    <w:next w:val="a0"/>
    <w:uiPriority w:val="99"/>
    <w:rsid w:val="00A4000C"/>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character" w:customStyle="1" w:styleId="aff9">
    <w:name w:val="Цветовое выделение для Нормальный"/>
    <w:basedOn w:val="a1"/>
    <w:uiPriority w:val="99"/>
    <w:rsid w:val="00A4000C"/>
    <w:rPr>
      <w:sz w:val="20"/>
      <w:szCs w:val="20"/>
    </w:rPr>
  </w:style>
  <w:style w:type="paragraph" w:customStyle="1" w:styleId="affa">
    <w:name w:val="АД_Наименование главы без нумерации"/>
    <w:basedOn w:val="2"/>
    <w:link w:val="affb"/>
    <w:qFormat/>
    <w:rsid w:val="00A4000C"/>
    <w:pPr>
      <w:numPr>
        <w:ilvl w:val="1"/>
      </w:numPr>
      <w:tabs>
        <w:tab w:val="num" w:pos="360"/>
      </w:tabs>
      <w:ind w:left="360" w:hanging="360"/>
    </w:pPr>
    <w:rPr>
      <w:b/>
      <w:bCs/>
      <w:sz w:val="24"/>
      <w:szCs w:val="24"/>
    </w:rPr>
  </w:style>
  <w:style w:type="character" w:customStyle="1" w:styleId="affb">
    <w:name w:val="АД_Наименование главы без нумерации Знак"/>
    <w:link w:val="affa"/>
    <w:rsid w:val="00A4000C"/>
    <w:rPr>
      <w:rFonts w:ascii="Times New Roman" w:eastAsia="Times New Roman" w:hAnsi="Times New Roman" w:cs="Times New Roman"/>
      <w:b/>
      <w:bCs/>
      <w:sz w:val="24"/>
      <w:szCs w:val="24"/>
      <w:lang w:eastAsia="ru-RU"/>
    </w:rPr>
  </w:style>
  <w:style w:type="table" w:customStyle="1" w:styleId="51">
    <w:name w:val="Сетка таблицы5"/>
    <w:basedOn w:val="a2"/>
    <w:next w:val="aa"/>
    <w:uiPriority w:val="59"/>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2"/>
    <w:next w:val="aa"/>
    <w:rsid w:val="00A40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2"/>
    <w:uiPriority w:val="59"/>
    <w:rsid w:val="00A4000C"/>
    <w:pPr>
      <w:autoSpaceDE w:val="0"/>
      <w:autoSpaceDN w:val="0"/>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3"/>
    <w:uiPriority w:val="99"/>
    <w:semiHidden/>
    <w:unhideWhenUsed/>
    <w:rsid w:val="00A4000C"/>
  </w:style>
  <w:style w:type="character" w:customStyle="1" w:styleId="26">
    <w:name w:val="Название Знак2"/>
    <w:basedOn w:val="a1"/>
    <w:uiPriority w:val="10"/>
    <w:rsid w:val="00A4000C"/>
    <w:rPr>
      <w:rFonts w:ascii="Calibri Light" w:eastAsia="Times New Roman" w:hAnsi="Calibri Light" w:cs="Times New Roman"/>
      <w:spacing w:val="-10"/>
      <w:kern w:val="28"/>
      <w:sz w:val="56"/>
      <w:szCs w:val="56"/>
      <w:lang w:eastAsia="ru-RU"/>
    </w:rPr>
  </w:style>
  <w:style w:type="paragraph" w:customStyle="1" w:styleId="affc">
    <w:name w:val="Часть"/>
    <w:basedOn w:val="a0"/>
    <w:rsid w:val="00A4000C"/>
    <w:pPr>
      <w:tabs>
        <w:tab w:val="num" w:pos="2160"/>
      </w:tabs>
      <w:spacing w:after="60" w:line="240" w:lineRule="auto"/>
      <w:ind w:left="720" w:hanging="720"/>
      <w:jc w:val="center"/>
    </w:pPr>
    <w:rPr>
      <w:rFonts w:ascii="Arial" w:eastAsia="Times New Roman" w:hAnsi="Arial"/>
      <w:b/>
      <w:caps/>
      <w:sz w:val="32"/>
      <w:szCs w:val="20"/>
      <w:lang w:eastAsia="ru-RU"/>
    </w:rPr>
  </w:style>
  <w:style w:type="paragraph" w:styleId="a">
    <w:name w:val="List Bullet"/>
    <w:basedOn w:val="a0"/>
    <w:autoRedefine/>
    <w:rsid w:val="00A4000C"/>
    <w:pPr>
      <w:widowControl w:val="0"/>
      <w:numPr>
        <w:numId w:val="13"/>
      </w:numPr>
      <w:tabs>
        <w:tab w:val="clear" w:pos="360"/>
      </w:tabs>
      <w:spacing w:after="60" w:line="240" w:lineRule="auto"/>
      <w:ind w:left="0" w:firstLine="720"/>
      <w:jc w:val="both"/>
    </w:pPr>
    <w:rPr>
      <w:rFonts w:ascii="Times New Roman" w:eastAsia="Times New Roman" w:hAnsi="Times New Roman"/>
      <w:sz w:val="24"/>
      <w:szCs w:val="24"/>
      <w:lang w:eastAsia="ru-RU"/>
    </w:rPr>
  </w:style>
  <w:style w:type="paragraph" w:customStyle="1" w:styleId="36">
    <w:name w:val="3"/>
    <w:basedOn w:val="a0"/>
    <w:rsid w:val="00A4000C"/>
    <w:pPr>
      <w:spacing w:before="104" w:after="104" w:line="240" w:lineRule="auto"/>
      <w:ind w:left="104" w:right="104"/>
    </w:pPr>
    <w:rPr>
      <w:rFonts w:ascii="Times New Roman" w:eastAsia="Times New Roman" w:hAnsi="Times New Roman"/>
      <w:sz w:val="24"/>
      <w:szCs w:val="24"/>
      <w:lang w:eastAsia="ru-RU"/>
    </w:rPr>
  </w:style>
  <w:style w:type="paragraph" w:customStyle="1" w:styleId="200">
    <w:name w:val="20"/>
    <w:basedOn w:val="a0"/>
    <w:rsid w:val="00A4000C"/>
    <w:pPr>
      <w:spacing w:before="104" w:after="104" w:line="240" w:lineRule="auto"/>
      <w:ind w:left="104" w:right="104"/>
    </w:pPr>
    <w:rPr>
      <w:rFonts w:ascii="Times New Roman" w:eastAsia="Times New Roman" w:hAnsi="Times New Roman"/>
      <w:sz w:val="24"/>
      <w:szCs w:val="24"/>
      <w:lang w:eastAsia="ru-RU"/>
    </w:rPr>
  </w:style>
  <w:style w:type="paragraph" w:customStyle="1" w:styleId="37">
    <w:name w:val="Стиль3"/>
    <w:basedOn w:val="24"/>
    <w:rsid w:val="00A4000C"/>
    <w:pPr>
      <w:widowControl w:val="0"/>
      <w:tabs>
        <w:tab w:val="num" w:pos="1127"/>
      </w:tabs>
      <w:adjustRightInd w:val="0"/>
      <w:spacing w:after="0" w:line="240" w:lineRule="auto"/>
      <w:ind w:left="900"/>
      <w:textAlignment w:val="baseline"/>
    </w:pPr>
  </w:style>
  <w:style w:type="paragraph" w:customStyle="1" w:styleId="17">
    <w:name w:val="Обычный1"/>
    <w:rsid w:val="00A4000C"/>
    <w:pPr>
      <w:widowControl w:val="0"/>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affd">
    <w:name w:val="Знак Знак Знак Знак Знак Знак Знак Знак Знак Знак Знак Знак Знак Знак Знак Знак Знак"/>
    <w:basedOn w:val="a0"/>
    <w:rsid w:val="00A4000C"/>
    <w:pPr>
      <w:spacing w:after="160" w:line="240" w:lineRule="exact"/>
    </w:pPr>
    <w:rPr>
      <w:rFonts w:ascii="Verdana" w:eastAsia="Times New Roman" w:hAnsi="Verdana" w:cs="Verdana"/>
      <w:sz w:val="20"/>
      <w:szCs w:val="20"/>
      <w:lang w:val="en-US"/>
    </w:rPr>
  </w:style>
  <w:style w:type="character" w:styleId="affe">
    <w:name w:val="FollowedHyperlink"/>
    <w:uiPriority w:val="99"/>
    <w:unhideWhenUsed/>
    <w:rsid w:val="00A4000C"/>
    <w:rPr>
      <w:color w:val="800080"/>
      <w:u w:val="single"/>
    </w:rPr>
  </w:style>
  <w:style w:type="table" w:customStyle="1" w:styleId="27">
    <w:name w:val="Сетка таблицы2"/>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rsid w:val="00A4000C"/>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font6">
    <w:name w:val="font6"/>
    <w:basedOn w:val="a0"/>
    <w:rsid w:val="00A4000C"/>
    <w:pPr>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xl24">
    <w:name w:val="xl24"/>
    <w:basedOn w:val="a0"/>
    <w:rsid w:val="00A4000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5">
    <w:name w:val="xl25"/>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6">
    <w:name w:val="xl26"/>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7">
    <w:name w:val="xl27"/>
    <w:basedOn w:val="a0"/>
    <w:rsid w:val="00A4000C"/>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8">
    <w:name w:val="xl28"/>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i/>
      <w:iCs/>
      <w:sz w:val="24"/>
      <w:szCs w:val="24"/>
      <w:lang w:eastAsia="ru-RU"/>
    </w:rPr>
  </w:style>
  <w:style w:type="paragraph" w:customStyle="1" w:styleId="xl29">
    <w:name w:val="xl29"/>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30">
    <w:name w:val="xl30"/>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31">
    <w:name w:val="xl31"/>
    <w:basedOn w:val="a0"/>
    <w:rsid w:val="00A4000C"/>
    <w:pPr>
      <w:spacing w:before="100" w:beforeAutospacing="1" w:after="100" w:afterAutospacing="1" w:line="240" w:lineRule="auto"/>
    </w:pPr>
    <w:rPr>
      <w:rFonts w:ascii="Times New Roman" w:eastAsia="Times New Roman" w:hAnsi="Times New Roman"/>
      <w:sz w:val="28"/>
      <w:szCs w:val="28"/>
      <w:lang w:eastAsia="ru-RU"/>
    </w:rPr>
  </w:style>
  <w:style w:type="paragraph" w:customStyle="1" w:styleId="xl32">
    <w:name w:val="xl32"/>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33">
    <w:name w:val="xl33"/>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34">
    <w:name w:val="xl34"/>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16"/>
      <w:szCs w:val="16"/>
      <w:lang w:eastAsia="ru-RU"/>
    </w:rPr>
  </w:style>
  <w:style w:type="paragraph" w:customStyle="1" w:styleId="xl35">
    <w:name w:val="xl35"/>
    <w:basedOn w:val="a0"/>
    <w:rsid w:val="00A4000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36">
    <w:name w:val="xl36"/>
    <w:basedOn w:val="a0"/>
    <w:rsid w:val="00A4000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37">
    <w:name w:val="xl37"/>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eastAsia="ru-RU"/>
    </w:rPr>
  </w:style>
  <w:style w:type="paragraph" w:customStyle="1" w:styleId="xl38">
    <w:name w:val="xl38"/>
    <w:basedOn w:val="a0"/>
    <w:rsid w:val="00A4000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39">
    <w:name w:val="xl39"/>
    <w:basedOn w:val="a0"/>
    <w:rsid w:val="00A4000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0">
    <w:name w:val="xl40"/>
    <w:basedOn w:val="a0"/>
    <w:rsid w:val="00A4000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xl41">
    <w:name w:val="xl41"/>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6"/>
      <w:szCs w:val="16"/>
      <w:lang w:eastAsia="ru-RU"/>
    </w:rPr>
  </w:style>
  <w:style w:type="paragraph" w:customStyle="1" w:styleId="xl42">
    <w:name w:val="xl42"/>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3">
    <w:name w:val="xl43"/>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44">
    <w:name w:val="xl44"/>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6"/>
      <w:szCs w:val="16"/>
      <w:lang w:eastAsia="ru-RU"/>
    </w:rPr>
  </w:style>
  <w:style w:type="paragraph" w:customStyle="1" w:styleId="xl45">
    <w:name w:val="xl45"/>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
    <w:name w:val="xl46"/>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
    <w:name w:val="xl47"/>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48">
    <w:name w:val="xl48"/>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9">
    <w:name w:val="xl49"/>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50">
    <w:name w:val="xl50"/>
    <w:basedOn w:val="a0"/>
    <w:rsid w:val="00A4000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51">
    <w:name w:val="xl51"/>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52">
    <w:name w:val="xl52"/>
    <w:basedOn w:val="a0"/>
    <w:rsid w:val="00A400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53">
    <w:name w:val="xl53"/>
    <w:basedOn w:val="a0"/>
    <w:rsid w:val="00A4000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54">
    <w:name w:val="xl54"/>
    <w:basedOn w:val="a0"/>
    <w:rsid w:val="00A400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55">
    <w:name w:val="xl55"/>
    <w:basedOn w:val="a0"/>
    <w:rsid w:val="00A400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56">
    <w:name w:val="xl56"/>
    <w:basedOn w:val="a0"/>
    <w:rsid w:val="00A4000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57">
    <w:name w:val="xl57"/>
    <w:basedOn w:val="a0"/>
    <w:rsid w:val="00A4000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38">
    <w:name w:val="АД_Текст отступ 3"/>
    <w:aliases w:val="25"/>
    <w:basedOn w:val="a0"/>
    <w:link w:val="39"/>
    <w:qFormat/>
    <w:rsid w:val="00A4000C"/>
    <w:pPr>
      <w:spacing w:after="0" w:line="240" w:lineRule="auto"/>
      <w:ind w:left="1418"/>
      <w:jc w:val="both"/>
    </w:pPr>
    <w:rPr>
      <w:rFonts w:ascii="Times New Roman" w:eastAsia="Times New Roman" w:hAnsi="Times New Roman"/>
      <w:sz w:val="24"/>
      <w:szCs w:val="24"/>
      <w:lang w:eastAsia="ru-RU"/>
    </w:rPr>
  </w:style>
  <w:style w:type="character" w:customStyle="1" w:styleId="39">
    <w:name w:val="АД_Текст отступ 3 Знак"/>
    <w:aliases w:val="25 Знак"/>
    <w:link w:val="38"/>
    <w:rsid w:val="00A4000C"/>
    <w:rPr>
      <w:rFonts w:ascii="Times New Roman" w:eastAsia="Times New Roman" w:hAnsi="Times New Roman" w:cs="Times New Roman"/>
      <w:sz w:val="24"/>
      <w:szCs w:val="24"/>
      <w:lang w:eastAsia="ru-RU"/>
    </w:rPr>
  </w:style>
  <w:style w:type="paragraph" w:customStyle="1" w:styleId="28">
    <w:name w:val="Обычный2"/>
    <w:rsid w:val="00A4000C"/>
    <w:pPr>
      <w:widowControl w:val="0"/>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msonormal0">
    <w:name w:val="msonormal"/>
    <w:basedOn w:val="a0"/>
    <w:rsid w:val="00A4000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a">
    <w:name w:val="Обычный3"/>
    <w:rsid w:val="00A4000C"/>
    <w:pPr>
      <w:widowControl w:val="0"/>
      <w:spacing w:after="0" w:line="240" w:lineRule="auto"/>
      <w:ind w:firstLine="720"/>
    </w:pPr>
    <w:rPr>
      <w:rFonts w:ascii="Times New Roman" w:eastAsia="Times New Roman" w:hAnsi="Times New Roman" w:cs="Times New Roman"/>
      <w:snapToGrid w:val="0"/>
      <w:sz w:val="20"/>
      <w:szCs w:val="20"/>
      <w:lang w:eastAsia="ru-RU"/>
    </w:rPr>
  </w:style>
  <w:style w:type="character" w:customStyle="1" w:styleId="js-phone-number">
    <w:name w:val="js-phone-number"/>
    <w:basedOn w:val="a1"/>
    <w:rsid w:val="00A4000C"/>
  </w:style>
  <w:style w:type="paragraph" w:customStyle="1" w:styleId="headertext0">
    <w:name w:val="headertext"/>
    <w:basedOn w:val="a0"/>
    <w:rsid w:val="00A400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ard-price">
    <w:name w:val="card-price"/>
    <w:basedOn w:val="a1"/>
    <w:rsid w:val="00A4000C"/>
  </w:style>
  <w:style w:type="paragraph" w:customStyle="1" w:styleId="41">
    <w:name w:val="Обычный4"/>
    <w:rsid w:val="00A4000C"/>
    <w:pPr>
      <w:widowControl w:val="0"/>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52">
    <w:name w:val="Обычный5"/>
    <w:rsid w:val="00A4000C"/>
    <w:pPr>
      <w:widowControl w:val="0"/>
      <w:spacing w:after="0" w:line="240" w:lineRule="auto"/>
      <w:ind w:firstLine="720"/>
    </w:pPr>
    <w:rPr>
      <w:rFonts w:ascii="Times New Roman" w:eastAsia="Times New Roman" w:hAnsi="Times New Roman" w:cs="Times New Roman"/>
      <w:snapToGrid w:val="0"/>
      <w:sz w:val="20"/>
      <w:szCs w:val="20"/>
      <w:lang w:eastAsia="ru-RU"/>
    </w:rPr>
  </w:style>
  <w:style w:type="table" w:customStyle="1" w:styleId="510">
    <w:name w:val="Сетка таблицы51"/>
    <w:basedOn w:val="a2"/>
    <w:next w:val="aa"/>
    <w:uiPriority w:val="59"/>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a"/>
    <w:rsid w:val="00A4000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a"/>
    <w:uiPriority w:val="59"/>
    <w:rsid w:val="00A4000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3"/>
    <w:uiPriority w:val="99"/>
    <w:semiHidden/>
    <w:unhideWhenUsed/>
    <w:rsid w:val="00A4000C"/>
  </w:style>
  <w:style w:type="table" w:customStyle="1" w:styleId="310">
    <w:name w:val="Сетка таблицы31"/>
    <w:basedOn w:val="a2"/>
    <w:next w:val="aa"/>
    <w:uiPriority w:val="59"/>
    <w:rsid w:val="00A4000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
    <w:name w:val="Прижатый влево"/>
    <w:basedOn w:val="a0"/>
    <w:next w:val="a0"/>
    <w:uiPriority w:val="99"/>
    <w:rsid w:val="00A4000C"/>
    <w:pPr>
      <w:widowControl w:val="0"/>
      <w:autoSpaceDE w:val="0"/>
      <w:autoSpaceDN w:val="0"/>
      <w:adjustRightInd w:val="0"/>
      <w:spacing w:after="0" w:line="240" w:lineRule="auto"/>
    </w:pPr>
    <w:rPr>
      <w:rFonts w:ascii="Arial" w:eastAsia="Times New Roman" w:hAnsi="Arial" w:cs="Arial"/>
      <w:sz w:val="24"/>
      <w:szCs w:val="24"/>
      <w:lang w:eastAsia="ru-RU"/>
    </w:rPr>
  </w:style>
  <w:style w:type="table" w:customStyle="1" w:styleId="42">
    <w:name w:val="Сетка таблицы4"/>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unhideWhenUsed/>
    <w:rsid w:val="00A4000C"/>
  </w:style>
  <w:style w:type="table" w:customStyle="1" w:styleId="61">
    <w:name w:val="Сетка таблицы6"/>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a"/>
    <w:rsid w:val="00A4000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b">
    <w:name w:val="Нет списка3"/>
    <w:next w:val="a3"/>
    <w:uiPriority w:val="99"/>
    <w:semiHidden/>
    <w:unhideWhenUsed/>
    <w:rsid w:val="00A4000C"/>
  </w:style>
  <w:style w:type="table" w:customStyle="1" w:styleId="8">
    <w:name w:val="Сетка таблицы8"/>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A4000C"/>
  </w:style>
  <w:style w:type="table" w:customStyle="1" w:styleId="91">
    <w:name w:val="Сетка таблицы9"/>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A4000C"/>
  </w:style>
  <w:style w:type="table" w:customStyle="1" w:styleId="100">
    <w:name w:val="Сетка таблицы10"/>
    <w:basedOn w:val="a2"/>
    <w:next w:val="aa"/>
    <w:uiPriority w:val="59"/>
    <w:rsid w:val="00A4000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3"/>
    <w:uiPriority w:val="99"/>
    <w:semiHidden/>
    <w:unhideWhenUsed/>
    <w:rsid w:val="00A4000C"/>
  </w:style>
  <w:style w:type="paragraph" w:customStyle="1" w:styleId="s3">
    <w:name w:val="s_3"/>
    <w:basedOn w:val="a0"/>
    <w:rsid w:val="00A4000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9">
    <w:name w:val="xl69"/>
    <w:basedOn w:val="a0"/>
    <w:rsid w:val="00A4000C"/>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0">
    <w:name w:val="xl70"/>
    <w:basedOn w:val="a0"/>
    <w:rsid w:val="00A4000C"/>
    <w:pP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71">
    <w:name w:val="xl71"/>
    <w:basedOn w:val="a0"/>
    <w:rsid w:val="00A4000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72">
    <w:name w:val="xl72"/>
    <w:basedOn w:val="a0"/>
    <w:rsid w:val="00A4000C"/>
    <w:pP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73">
    <w:name w:val="xl73"/>
    <w:basedOn w:val="a0"/>
    <w:rsid w:val="00A4000C"/>
    <w:pPr>
      <w:pBdr>
        <w:top w:val="single" w:sz="4" w:space="0" w:color="auto"/>
        <w:left w:val="single" w:sz="8"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4">
    <w:name w:val="xl74"/>
    <w:basedOn w:val="a0"/>
    <w:rsid w:val="00A4000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5">
    <w:name w:val="xl75"/>
    <w:basedOn w:val="a0"/>
    <w:rsid w:val="00A4000C"/>
    <w:pPr>
      <w:pBdr>
        <w:top w:val="single" w:sz="4" w:space="0" w:color="auto"/>
        <w:lef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6">
    <w:name w:val="xl76"/>
    <w:basedOn w:val="a0"/>
    <w:rsid w:val="00A4000C"/>
    <w:pPr>
      <w:pBdr>
        <w:top w:val="single" w:sz="4"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77">
    <w:name w:val="xl77"/>
    <w:basedOn w:val="a0"/>
    <w:rsid w:val="00A4000C"/>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8">
    <w:name w:val="xl78"/>
    <w:basedOn w:val="a0"/>
    <w:rsid w:val="00A4000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9">
    <w:name w:val="xl79"/>
    <w:basedOn w:val="a0"/>
    <w:rsid w:val="00A4000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0">
    <w:name w:val="xl80"/>
    <w:basedOn w:val="a0"/>
    <w:rsid w:val="00A4000C"/>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1">
    <w:name w:val="xl81"/>
    <w:basedOn w:val="a0"/>
    <w:rsid w:val="00A4000C"/>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2">
    <w:name w:val="xl82"/>
    <w:basedOn w:val="a0"/>
    <w:rsid w:val="00A4000C"/>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3">
    <w:name w:val="xl83"/>
    <w:basedOn w:val="a0"/>
    <w:rsid w:val="00A4000C"/>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4">
    <w:name w:val="xl84"/>
    <w:basedOn w:val="a0"/>
    <w:rsid w:val="00A4000C"/>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5">
    <w:name w:val="xl85"/>
    <w:basedOn w:val="a0"/>
    <w:rsid w:val="00A4000C"/>
    <w:pPr>
      <w:pBdr>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6">
    <w:name w:val="xl86"/>
    <w:basedOn w:val="a0"/>
    <w:rsid w:val="00A4000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7">
    <w:name w:val="xl87"/>
    <w:basedOn w:val="a0"/>
    <w:rsid w:val="00A4000C"/>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8">
    <w:name w:val="xl88"/>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9">
    <w:name w:val="xl89"/>
    <w:basedOn w:val="a0"/>
    <w:rsid w:val="00A4000C"/>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0">
    <w:name w:val="xl90"/>
    <w:basedOn w:val="a0"/>
    <w:rsid w:val="00A4000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1">
    <w:name w:val="xl91"/>
    <w:basedOn w:val="a0"/>
    <w:rsid w:val="00A4000C"/>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2">
    <w:name w:val="xl92"/>
    <w:basedOn w:val="a0"/>
    <w:rsid w:val="00A4000C"/>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3">
    <w:name w:val="xl93"/>
    <w:basedOn w:val="a0"/>
    <w:rsid w:val="00A4000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4">
    <w:name w:val="xl94"/>
    <w:basedOn w:val="a0"/>
    <w:rsid w:val="00A4000C"/>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5">
    <w:name w:val="xl95"/>
    <w:basedOn w:val="a0"/>
    <w:rsid w:val="00A4000C"/>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6">
    <w:name w:val="xl96"/>
    <w:basedOn w:val="a0"/>
    <w:rsid w:val="00A4000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7">
    <w:name w:val="xl97"/>
    <w:basedOn w:val="a0"/>
    <w:rsid w:val="00A4000C"/>
    <w:pP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8">
    <w:name w:val="xl98"/>
    <w:basedOn w:val="a0"/>
    <w:rsid w:val="00A4000C"/>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9">
    <w:name w:val="xl99"/>
    <w:basedOn w:val="a0"/>
    <w:rsid w:val="00A4000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0">
    <w:name w:val="xl100"/>
    <w:basedOn w:val="a0"/>
    <w:rsid w:val="00A4000C"/>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1">
    <w:name w:val="xl101"/>
    <w:basedOn w:val="a0"/>
    <w:rsid w:val="00A4000C"/>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2">
    <w:name w:val="xl102"/>
    <w:basedOn w:val="a0"/>
    <w:rsid w:val="00A4000C"/>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3">
    <w:name w:val="xl103"/>
    <w:basedOn w:val="a0"/>
    <w:rsid w:val="00A4000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4">
    <w:name w:val="xl104"/>
    <w:basedOn w:val="a0"/>
    <w:rsid w:val="00A4000C"/>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5">
    <w:name w:val="xl105"/>
    <w:basedOn w:val="a0"/>
    <w:rsid w:val="00A4000C"/>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6">
    <w:name w:val="xl106"/>
    <w:basedOn w:val="a0"/>
    <w:rsid w:val="00A4000C"/>
    <w:pPr>
      <w:pBdr>
        <w:top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7">
    <w:name w:val="xl107"/>
    <w:basedOn w:val="a0"/>
    <w:rsid w:val="00A4000C"/>
    <w:pPr>
      <w:pBdr>
        <w:top w:val="single" w:sz="8" w:space="0" w:color="auto"/>
      </w:pBdr>
      <w:shd w:val="clear" w:color="000000" w:fill="4F81BD"/>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8">
    <w:name w:val="xl108"/>
    <w:basedOn w:val="a0"/>
    <w:rsid w:val="00A4000C"/>
    <w:pPr>
      <w:pBdr>
        <w:top w:val="single" w:sz="8" w:space="0" w:color="auto"/>
        <w:right w:val="single" w:sz="8" w:space="0" w:color="auto"/>
      </w:pBdr>
      <w:shd w:val="clear" w:color="000000" w:fill="4F81BD"/>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9">
    <w:name w:val="xl109"/>
    <w:basedOn w:val="a0"/>
    <w:rsid w:val="00A4000C"/>
    <w:pPr>
      <w:pBdr>
        <w:top w:val="single" w:sz="8" w:space="0" w:color="auto"/>
        <w:bottom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0">
    <w:name w:val="xl110"/>
    <w:basedOn w:val="a0"/>
    <w:rsid w:val="00A4000C"/>
    <w:pPr>
      <w:pBdr>
        <w:top w:val="single" w:sz="8" w:space="0" w:color="auto"/>
        <w:bottom w:val="single" w:sz="8" w:space="0" w:color="auto"/>
      </w:pBdr>
      <w:shd w:val="clear" w:color="000000" w:fill="4F81BD"/>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1">
    <w:name w:val="xl111"/>
    <w:basedOn w:val="a0"/>
    <w:rsid w:val="00A4000C"/>
    <w:pPr>
      <w:pBdr>
        <w:top w:val="single" w:sz="8" w:space="0" w:color="auto"/>
        <w:bottom w:val="single" w:sz="8" w:space="0" w:color="auto"/>
        <w:right w:val="single" w:sz="8" w:space="0" w:color="auto"/>
      </w:pBdr>
      <w:shd w:val="clear" w:color="000000" w:fill="4F81BD"/>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2">
    <w:name w:val="xl112"/>
    <w:basedOn w:val="a0"/>
    <w:rsid w:val="00A400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3">
    <w:name w:val="xl113"/>
    <w:basedOn w:val="a0"/>
    <w:rsid w:val="00A4000C"/>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4">
    <w:name w:val="xl114"/>
    <w:basedOn w:val="a0"/>
    <w:rsid w:val="00A4000C"/>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5">
    <w:name w:val="xl115"/>
    <w:basedOn w:val="a0"/>
    <w:rsid w:val="00A4000C"/>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FF0000"/>
      <w:sz w:val="20"/>
      <w:szCs w:val="20"/>
      <w:lang w:eastAsia="ru-RU"/>
    </w:rPr>
  </w:style>
  <w:style w:type="paragraph" w:customStyle="1" w:styleId="xl116">
    <w:name w:val="xl116"/>
    <w:basedOn w:val="a0"/>
    <w:rsid w:val="00A4000C"/>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FF0000"/>
      <w:sz w:val="20"/>
      <w:szCs w:val="20"/>
      <w:lang w:eastAsia="ru-RU"/>
    </w:rPr>
  </w:style>
  <w:style w:type="paragraph" w:customStyle="1" w:styleId="xl117">
    <w:name w:val="xl117"/>
    <w:basedOn w:val="a0"/>
    <w:rsid w:val="00A4000C"/>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FF0000"/>
      <w:sz w:val="20"/>
      <w:szCs w:val="20"/>
      <w:lang w:eastAsia="ru-RU"/>
    </w:rPr>
  </w:style>
  <w:style w:type="paragraph" w:customStyle="1" w:styleId="xl118">
    <w:name w:val="xl118"/>
    <w:basedOn w:val="a0"/>
    <w:rsid w:val="00A4000C"/>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FF0000"/>
      <w:sz w:val="20"/>
      <w:szCs w:val="20"/>
      <w:lang w:eastAsia="ru-RU"/>
    </w:rPr>
  </w:style>
  <w:style w:type="paragraph" w:customStyle="1" w:styleId="xl119">
    <w:name w:val="xl119"/>
    <w:basedOn w:val="a0"/>
    <w:rsid w:val="00A4000C"/>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olor w:val="FF0000"/>
      <w:sz w:val="24"/>
      <w:szCs w:val="24"/>
      <w:lang w:eastAsia="ru-RU"/>
    </w:rPr>
  </w:style>
  <w:style w:type="paragraph" w:customStyle="1" w:styleId="xl120">
    <w:name w:val="xl120"/>
    <w:basedOn w:val="a0"/>
    <w:rsid w:val="00A4000C"/>
    <w:pPr>
      <w:pBdr>
        <w:top w:val="single" w:sz="8" w:space="0" w:color="auto"/>
        <w:left w:val="single" w:sz="8" w:space="0" w:color="auto"/>
        <w:bottom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21">
    <w:name w:val="xl121"/>
    <w:basedOn w:val="a0"/>
    <w:rsid w:val="00A4000C"/>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2">
    <w:name w:val="xl122"/>
    <w:basedOn w:val="a0"/>
    <w:rsid w:val="00A4000C"/>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3">
    <w:name w:val="xl123"/>
    <w:basedOn w:val="a0"/>
    <w:rsid w:val="00A4000C"/>
    <w:pPr>
      <w:pBdr>
        <w:top w:val="single" w:sz="8" w:space="0" w:color="auto"/>
        <w:bottom w:val="single" w:sz="8" w:space="0" w:color="auto"/>
      </w:pBdr>
      <w:shd w:val="clear" w:color="000000" w:fill="FFFF00"/>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24">
    <w:name w:val="xl124"/>
    <w:basedOn w:val="a0"/>
    <w:rsid w:val="00A4000C"/>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25">
    <w:name w:val="xl125"/>
    <w:basedOn w:val="a0"/>
    <w:rsid w:val="00A4000C"/>
    <w:pPr>
      <w:pBdr>
        <w:top w:val="single" w:sz="8" w:space="0" w:color="auto"/>
        <w:lef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26">
    <w:name w:val="xl126"/>
    <w:basedOn w:val="a0"/>
    <w:rsid w:val="00A4000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7">
    <w:name w:val="xl127"/>
    <w:basedOn w:val="a0"/>
    <w:rsid w:val="00A4000C"/>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28">
    <w:name w:val="xl128"/>
    <w:basedOn w:val="a0"/>
    <w:rsid w:val="00A4000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29">
    <w:name w:val="xl129"/>
    <w:basedOn w:val="a0"/>
    <w:rsid w:val="00A4000C"/>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30">
    <w:name w:val="xl130"/>
    <w:basedOn w:val="a0"/>
    <w:rsid w:val="00A4000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1">
    <w:name w:val="xl131"/>
    <w:basedOn w:val="a0"/>
    <w:rsid w:val="00A4000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2">
    <w:name w:val="xl132"/>
    <w:basedOn w:val="a0"/>
    <w:rsid w:val="00A4000C"/>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3">
    <w:name w:val="xl133"/>
    <w:basedOn w:val="a0"/>
    <w:rsid w:val="00A4000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table" w:customStyle="1" w:styleId="1111">
    <w:name w:val="Сетка таблицы111"/>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3"/>
    <w:uiPriority w:val="99"/>
    <w:semiHidden/>
    <w:unhideWhenUsed/>
    <w:rsid w:val="00A4000C"/>
  </w:style>
  <w:style w:type="table" w:customStyle="1" w:styleId="120">
    <w:name w:val="Сетка таблицы12"/>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3"/>
    <w:uiPriority w:val="99"/>
    <w:semiHidden/>
    <w:unhideWhenUsed/>
    <w:rsid w:val="00A4000C"/>
  </w:style>
  <w:style w:type="table" w:customStyle="1" w:styleId="150">
    <w:name w:val="Сетка таблицы15"/>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Нет списка8"/>
    <w:next w:val="a3"/>
    <w:uiPriority w:val="99"/>
    <w:semiHidden/>
    <w:unhideWhenUsed/>
    <w:rsid w:val="00A4000C"/>
  </w:style>
  <w:style w:type="table" w:customStyle="1" w:styleId="160">
    <w:name w:val="Сетка таблицы16"/>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A4000C"/>
  </w:style>
  <w:style w:type="table" w:customStyle="1" w:styleId="170">
    <w:name w:val="Сетка таблицы17"/>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unhideWhenUsed/>
    <w:rsid w:val="00A4000C"/>
  </w:style>
  <w:style w:type="table" w:customStyle="1" w:styleId="18">
    <w:name w:val="Сетка таблицы18"/>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A4000C"/>
  </w:style>
  <w:style w:type="table" w:customStyle="1" w:styleId="19">
    <w:name w:val="Сетка таблицы19"/>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A4000C"/>
  </w:style>
  <w:style w:type="table" w:customStyle="1" w:styleId="201">
    <w:name w:val="Сетка таблицы20"/>
    <w:basedOn w:val="a2"/>
    <w:next w:val="aa"/>
    <w:rsid w:val="00A400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3">
    <w:name w:val="Обычный6"/>
    <w:rsid w:val="00A4000C"/>
    <w:pPr>
      <w:widowControl w:val="0"/>
      <w:spacing w:after="0" w:line="240" w:lineRule="auto"/>
      <w:ind w:firstLine="720"/>
    </w:pPr>
    <w:rPr>
      <w:rFonts w:ascii="Times New Roman" w:eastAsia="Times New Roman" w:hAnsi="Times New Roman" w:cs="Times New Roman"/>
      <w:snapToGrid w:val="0"/>
      <w:sz w:val="20"/>
      <w:szCs w:val="20"/>
      <w:lang w:eastAsia="ru-RU"/>
    </w:rPr>
  </w:style>
  <w:style w:type="paragraph" w:styleId="afff0">
    <w:name w:val="Document Map"/>
    <w:basedOn w:val="a0"/>
    <w:link w:val="afff1"/>
    <w:rsid w:val="00A4000C"/>
    <w:pPr>
      <w:spacing w:after="0" w:line="240" w:lineRule="auto"/>
    </w:pPr>
    <w:rPr>
      <w:rFonts w:ascii="Tahoma" w:eastAsia="Times New Roman" w:hAnsi="Tahoma" w:cs="Tahoma"/>
      <w:sz w:val="16"/>
      <w:szCs w:val="16"/>
      <w:lang w:eastAsia="ru-RU"/>
    </w:rPr>
  </w:style>
  <w:style w:type="character" w:customStyle="1" w:styleId="afff1">
    <w:name w:val="Схема документа Знак"/>
    <w:basedOn w:val="a1"/>
    <w:link w:val="afff0"/>
    <w:rsid w:val="00A4000C"/>
    <w:rPr>
      <w:rFonts w:ascii="Tahoma" w:eastAsia="Times New Roman" w:hAnsi="Tahoma" w:cs="Tahoma"/>
      <w:sz w:val="16"/>
      <w:szCs w:val="16"/>
      <w:lang w:eastAsia="ru-RU"/>
    </w:rPr>
  </w:style>
  <w:style w:type="character" w:customStyle="1" w:styleId="Exact">
    <w:name w:val="Подпись к таблице Exact"/>
    <w:basedOn w:val="a1"/>
    <w:link w:val="afff2"/>
    <w:rsid w:val="008001D6"/>
    <w:rPr>
      <w:rFonts w:ascii="Times New Roman" w:eastAsia="Times New Roman" w:hAnsi="Times New Roman" w:cs="Times New Roman"/>
      <w:sz w:val="20"/>
      <w:szCs w:val="20"/>
      <w:shd w:val="clear" w:color="auto" w:fill="FFFFFF"/>
    </w:rPr>
  </w:style>
  <w:style w:type="character" w:customStyle="1" w:styleId="2a">
    <w:name w:val="Основной текст (2)_"/>
    <w:basedOn w:val="a1"/>
    <w:rsid w:val="008001D6"/>
    <w:rPr>
      <w:rFonts w:ascii="Times New Roman" w:eastAsia="Times New Roman" w:hAnsi="Times New Roman" w:cs="Times New Roman"/>
      <w:b w:val="0"/>
      <w:bCs w:val="0"/>
      <w:i w:val="0"/>
      <w:iCs w:val="0"/>
      <w:smallCaps w:val="0"/>
      <w:strike w:val="0"/>
      <w:sz w:val="20"/>
      <w:szCs w:val="20"/>
      <w:u w:val="none"/>
    </w:rPr>
  </w:style>
  <w:style w:type="character" w:customStyle="1" w:styleId="2b">
    <w:name w:val="Основной текст (2)"/>
    <w:basedOn w:val="2a"/>
    <w:rsid w:val="008001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c">
    <w:name w:val="Основной текст (2) + Полужирный"/>
    <w:basedOn w:val="2a"/>
    <w:rsid w:val="008001D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Consolas75pt-1pt">
    <w:name w:val="Основной текст (2) + Consolas;7;5 pt;Курсив;Интервал -1 pt"/>
    <w:basedOn w:val="2a"/>
    <w:rsid w:val="008001D6"/>
    <w:rPr>
      <w:rFonts w:ascii="Consolas" w:eastAsia="Consolas" w:hAnsi="Consolas" w:cs="Consolas"/>
      <w:b w:val="0"/>
      <w:bCs w:val="0"/>
      <w:i/>
      <w:iCs/>
      <w:smallCaps w:val="0"/>
      <w:strike w:val="0"/>
      <w:color w:val="000000"/>
      <w:spacing w:val="-20"/>
      <w:w w:val="100"/>
      <w:position w:val="0"/>
      <w:sz w:val="15"/>
      <w:szCs w:val="15"/>
      <w:u w:val="none"/>
      <w:lang w:val="ru-RU" w:eastAsia="ru-RU" w:bidi="ru-RU"/>
    </w:rPr>
  </w:style>
  <w:style w:type="character" w:customStyle="1" w:styleId="27pt">
    <w:name w:val="Основной текст (2) + 7 pt;Полужирный"/>
    <w:basedOn w:val="2a"/>
    <w:rsid w:val="008001D6"/>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24pt">
    <w:name w:val="Основной текст (2) + 4 pt"/>
    <w:basedOn w:val="2a"/>
    <w:rsid w:val="008001D6"/>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2Consolas45pt">
    <w:name w:val="Основной текст (2) + Consolas;4;5 pt"/>
    <w:basedOn w:val="2a"/>
    <w:rsid w:val="008001D6"/>
    <w:rPr>
      <w:rFonts w:ascii="Consolas" w:eastAsia="Consolas" w:hAnsi="Consolas" w:cs="Consolas"/>
      <w:b w:val="0"/>
      <w:bCs w:val="0"/>
      <w:i w:val="0"/>
      <w:iCs w:val="0"/>
      <w:smallCaps w:val="0"/>
      <w:strike w:val="0"/>
      <w:color w:val="000000"/>
      <w:spacing w:val="0"/>
      <w:w w:val="100"/>
      <w:position w:val="0"/>
      <w:sz w:val="9"/>
      <w:szCs w:val="9"/>
      <w:u w:val="none"/>
      <w:lang w:val="ru-RU" w:eastAsia="ru-RU" w:bidi="ru-RU"/>
    </w:rPr>
  </w:style>
  <w:style w:type="paragraph" w:customStyle="1" w:styleId="afff2">
    <w:name w:val="Подпись к таблице"/>
    <w:basedOn w:val="a0"/>
    <w:link w:val="Exact"/>
    <w:rsid w:val="008001D6"/>
    <w:pPr>
      <w:widowControl w:val="0"/>
      <w:shd w:val="clear" w:color="auto" w:fill="FFFFFF"/>
      <w:spacing w:after="0" w:line="0" w:lineRule="atLeast"/>
    </w:pPr>
    <w:rPr>
      <w:rFonts w:ascii="Times New Roman" w:eastAsia="Times New Roman" w:hAnsi="Times New Roman"/>
      <w:sz w:val="20"/>
      <w:szCs w:val="20"/>
    </w:rPr>
  </w:style>
  <w:style w:type="character" w:customStyle="1" w:styleId="3c">
    <w:name w:val="Основной текст (3)_"/>
    <w:basedOn w:val="a1"/>
    <w:link w:val="3d"/>
    <w:rsid w:val="004A4B2D"/>
    <w:rPr>
      <w:rFonts w:ascii="Times New Roman" w:eastAsia="Times New Roman" w:hAnsi="Times New Roman" w:cs="Times New Roman"/>
      <w:sz w:val="19"/>
      <w:szCs w:val="19"/>
      <w:shd w:val="clear" w:color="auto" w:fill="FFFFFF"/>
    </w:rPr>
  </w:style>
  <w:style w:type="character" w:customStyle="1" w:styleId="27pt0">
    <w:name w:val="Основной текст (2) + 7 pt"/>
    <w:basedOn w:val="2a"/>
    <w:rsid w:val="004A4B2D"/>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265pt">
    <w:name w:val="Основной текст (2) + 6;5 pt;Полужирный"/>
    <w:basedOn w:val="2a"/>
    <w:rsid w:val="004A4B2D"/>
    <w:rPr>
      <w:rFonts w:ascii="Times New Roman" w:eastAsia="Times New Roman" w:hAnsi="Times New Roman" w:cs="Times New Roman"/>
      <w:b/>
      <w:bCs/>
      <w:i w:val="0"/>
      <w:iCs w:val="0"/>
      <w:smallCaps w:val="0"/>
      <w:strike w:val="0"/>
      <w:color w:val="000000"/>
      <w:spacing w:val="0"/>
      <w:w w:val="100"/>
      <w:position w:val="0"/>
      <w:sz w:val="13"/>
      <w:szCs w:val="13"/>
      <w:u w:val="none"/>
      <w:lang w:val="ru-RU" w:eastAsia="ru-RU" w:bidi="ru-RU"/>
    </w:rPr>
  </w:style>
  <w:style w:type="character" w:customStyle="1" w:styleId="2LucidaSansUnicode">
    <w:name w:val="Основной текст (2) + Lucida Sans Unicode"/>
    <w:basedOn w:val="2a"/>
    <w:rsid w:val="004A4B2D"/>
    <w:rPr>
      <w:rFonts w:ascii="Lucida Sans Unicode" w:eastAsia="Lucida Sans Unicode" w:hAnsi="Lucida Sans Unicode" w:cs="Lucida Sans Unicode"/>
      <w:b w:val="0"/>
      <w:bCs w:val="0"/>
      <w:i w:val="0"/>
      <w:iCs w:val="0"/>
      <w:smallCaps w:val="0"/>
      <w:strike w:val="0"/>
      <w:color w:val="000000"/>
      <w:spacing w:val="0"/>
      <w:w w:val="100"/>
      <w:position w:val="0"/>
      <w:sz w:val="19"/>
      <w:szCs w:val="19"/>
      <w:u w:val="none"/>
      <w:lang w:val="ru-RU" w:eastAsia="ru-RU" w:bidi="ru-RU"/>
    </w:rPr>
  </w:style>
  <w:style w:type="character" w:customStyle="1" w:styleId="2CenturyGothic9pt">
    <w:name w:val="Основной текст (2) + Century Gothic;9 pt"/>
    <w:basedOn w:val="2a"/>
    <w:rsid w:val="004A4B2D"/>
    <w:rPr>
      <w:rFonts w:ascii="Century Gothic" w:eastAsia="Century Gothic" w:hAnsi="Century Gothic" w:cs="Century Gothic"/>
      <w:b w:val="0"/>
      <w:bCs w:val="0"/>
      <w:i w:val="0"/>
      <w:iCs w:val="0"/>
      <w:smallCaps w:val="0"/>
      <w:strike w:val="0"/>
      <w:color w:val="000000"/>
      <w:spacing w:val="0"/>
      <w:w w:val="100"/>
      <w:position w:val="0"/>
      <w:sz w:val="18"/>
      <w:szCs w:val="18"/>
      <w:u w:val="none"/>
      <w:lang w:val="ru-RU" w:eastAsia="ru-RU" w:bidi="ru-RU"/>
    </w:rPr>
  </w:style>
  <w:style w:type="character" w:customStyle="1" w:styleId="212pt">
    <w:name w:val="Основной текст (2) + 12 pt"/>
    <w:basedOn w:val="2a"/>
    <w:rsid w:val="004A4B2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d">
    <w:name w:val="Основной текст (3)"/>
    <w:basedOn w:val="a0"/>
    <w:link w:val="3c"/>
    <w:rsid w:val="004A4B2D"/>
    <w:pPr>
      <w:widowControl w:val="0"/>
      <w:shd w:val="clear" w:color="auto" w:fill="FFFFFF"/>
      <w:spacing w:before="60" w:after="120" w:line="0" w:lineRule="atLeast"/>
      <w:jc w:val="right"/>
    </w:pPr>
    <w:rPr>
      <w:rFonts w:ascii="Times New Roman" w:eastAsia="Times New Roman" w:hAnsi="Times New Roman"/>
      <w:sz w:val="19"/>
      <w:szCs w:val="19"/>
    </w:rPr>
  </w:style>
  <w:style w:type="character" w:customStyle="1" w:styleId="2Exact">
    <w:name w:val="Основной текст (2) Exact"/>
    <w:basedOn w:val="a1"/>
    <w:rsid w:val="006144B6"/>
    <w:rPr>
      <w:rFonts w:ascii="Times New Roman" w:eastAsia="Times New Roman" w:hAnsi="Times New Roman" w:cs="Times New Roman"/>
      <w:b w:val="0"/>
      <w:bCs w:val="0"/>
      <w:i w:val="0"/>
      <w:iCs w:val="0"/>
      <w:smallCaps w:val="0"/>
      <w:strike w:val="0"/>
      <w:sz w:val="20"/>
      <w:szCs w:val="20"/>
      <w:u w:val="none"/>
    </w:rPr>
  </w:style>
  <w:style w:type="paragraph" w:customStyle="1" w:styleId="xl65">
    <w:name w:val="xl65"/>
    <w:basedOn w:val="a0"/>
    <w:rsid w:val="002E2ED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0"/>
    <w:rsid w:val="002E2E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0"/>
    <w:rsid w:val="002E2ED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rsid w:val="002E2E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styleId="afff3">
    <w:name w:val="endnote reference"/>
    <w:uiPriority w:val="99"/>
    <w:semiHidden/>
    <w:unhideWhenUsed/>
    <w:rsid w:val="00DA12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74470">
      <w:bodyDiv w:val="1"/>
      <w:marLeft w:val="0"/>
      <w:marRight w:val="0"/>
      <w:marTop w:val="0"/>
      <w:marBottom w:val="0"/>
      <w:divBdr>
        <w:top w:val="none" w:sz="0" w:space="0" w:color="auto"/>
        <w:left w:val="none" w:sz="0" w:space="0" w:color="auto"/>
        <w:bottom w:val="none" w:sz="0" w:space="0" w:color="auto"/>
        <w:right w:val="none" w:sz="0" w:space="0" w:color="auto"/>
      </w:divBdr>
    </w:div>
    <w:div w:id="532617911">
      <w:bodyDiv w:val="1"/>
      <w:marLeft w:val="0"/>
      <w:marRight w:val="0"/>
      <w:marTop w:val="0"/>
      <w:marBottom w:val="0"/>
      <w:divBdr>
        <w:top w:val="none" w:sz="0" w:space="0" w:color="auto"/>
        <w:left w:val="none" w:sz="0" w:space="0" w:color="auto"/>
        <w:bottom w:val="none" w:sz="0" w:space="0" w:color="auto"/>
        <w:right w:val="none" w:sz="0" w:space="0" w:color="auto"/>
      </w:divBdr>
    </w:div>
    <w:div w:id="888226552">
      <w:bodyDiv w:val="1"/>
      <w:marLeft w:val="0"/>
      <w:marRight w:val="0"/>
      <w:marTop w:val="0"/>
      <w:marBottom w:val="0"/>
      <w:divBdr>
        <w:top w:val="none" w:sz="0" w:space="0" w:color="auto"/>
        <w:left w:val="none" w:sz="0" w:space="0" w:color="auto"/>
        <w:bottom w:val="none" w:sz="0" w:space="0" w:color="auto"/>
        <w:right w:val="none" w:sz="0" w:space="0" w:color="auto"/>
      </w:divBdr>
    </w:div>
    <w:div w:id="1087382469">
      <w:bodyDiv w:val="1"/>
      <w:marLeft w:val="0"/>
      <w:marRight w:val="0"/>
      <w:marTop w:val="0"/>
      <w:marBottom w:val="0"/>
      <w:divBdr>
        <w:top w:val="none" w:sz="0" w:space="0" w:color="auto"/>
        <w:left w:val="none" w:sz="0" w:space="0" w:color="auto"/>
        <w:bottom w:val="none" w:sz="0" w:space="0" w:color="auto"/>
        <w:right w:val="none" w:sz="0" w:space="0" w:color="auto"/>
      </w:divBdr>
    </w:div>
    <w:div w:id="1092316933">
      <w:bodyDiv w:val="1"/>
      <w:marLeft w:val="0"/>
      <w:marRight w:val="0"/>
      <w:marTop w:val="0"/>
      <w:marBottom w:val="0"/>
      <w:divBdr>
        <w:top w:val="none" w:sz="0" w:space="0" w:color="auto"/>
        <w:left w:val="none" w:sz="0" w:space="0" w:color="auto"/>
        <w:bottom w:val="none" w:sz="0" w:space="0" w:color="auto"/>
        <w:right w:val="none" w:sz="0" w:space="0" w:color="auto"/>
      </w:divBdr>
    </w:div>
    <w:div w:id="199591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E9559-CB4E-4F70-8BF1-F5802B95F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7</Pages>
  <Words>1146</Words>
  <Characters>6538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С. Карпушина</dc:creator>
  <cp:keywords/>
  <dc:description/>
  <cp:lastModifiedBy>Admin</cp:lastModifiedBy>
  <cp:revision>19</cp:revision>
  <cp:lastPrinted>2025-02-18T13:31:00Z</cp:lastPrinted>
  <dcterms:created xsi:type="dcterms:W3CDTF">2025-10-20T13:17:00Z</dcterms:created>
  <dcterms:modified xsi:type="dcterms:W3CDTF">2026-10-20T08:50:00Z</dcterms:modified>
</cp:coreProperties>
</file>