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  <w:r w:rsidR="0003161A">
        <w:t xml:space="preserve">                                                      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C24F4D" w:rsidRDefault="00C24F4D" w:rsidP="00541F1D">
      <w:pPr>
        <w:contextualSpacing/>
        <w:rPr>
          <w:sz w:val="26"/>
          <w:szCs w:val="26"/>
        </w:rPr>
      </w:pPr>
    </w:p>
    <w:p w:rsidR="007E1DCA" w:rsidRDefault="007E1DCA" w:rsidP="007E1DCA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>на отклонение от предельных параметров</w:t>
      </w:r>
    </w:p>
    <w:p w:rsidR="007E1DCA" w:rsidRPr="00507FDB" w:rsidRDefault="007E1DCA" w:rsidP="007E1DCA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>разрешенного строительства, реконструкции</w:t>
      </w:r>
      <w:r w:rsidRPr="00681334">
        <w:rPr>
          <w:sz w:val="26"/>
          <w:szCs w:val="26"/>
        </w:rPr>
        <w:t xml:space="preserve"> </w:t>
      </w:r>
      <w:r w:rsidRPr="00507FDB">
        <w:rPr>
          <w:sz w:val="26"/>
          <w:szCs w:val="26"/>
        </w:rPr>
        <w:t>объектов</w:t>
      </w:r>
    </w:p>
    <w:p w:rsidR="007E1DCA" w:rsidRPr="00507FDB" w:rsidRDefault="007E1DCA" w:rsidP="007E1DCA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>капитального строительства на земельном участке</w:t>
      </w:r>
    </w:p>
    <w:p w:rsidR="007E1DCA" w:rsidRDefault="007E1DCA" w:rsidP="007E1DCA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с кадастровым номером </w:t>
      </w:r>
      <w:r w:rsidRPr="00BC5F7D">
        <w:rPr>
          <w:sz w:val="26"/>
          <w:szCs w:val="26"/>
        </w:rPr>
        <w:t>76:18:</w:t>
      </w:r>
      <w:r>
        <w:rPr>
          <w:sz w:val="26"/>
          <w:szCs w:val="26"/>
        </w:rPr>
        <w:t>010170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24</w:t>
      </w:r>
      <w:r w:rsidRPr="00BC5F7D">
        <w:rPr>
          <w:sz w:val="26"/>
          <w:szCs w:val="26"/>
        </w:rPr>
        <w:t xml:space="preserve">, </w:t>
      </w:r>
    </w:p>
    <w:p w:rsidR="007E1DCA" w:rsidRPr="00507FDB" w:rsidRDefault="007E1DCA" w:rsidP="007E1DCA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расположенно</w:t>
      </w:r>
      <w:r>
        <w:rPr>
          <w:sz w:val="26"/>
          <w:szCs w:val="26"/>
        </w:rPr>
        <w:t>м</w:t>
      </w:r>
      <w:r w:rsidRPr="00681334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Российская Федерация, </w:t>
      </w:r>
    </w:p>
    <w:p w:rsidR="00D12CA5" w:rsidRDefault="007E1DCA" w:rsidP="007E1DCA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Ярославская область,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г. Переславль-Залесский, </w:t>
      </w:r>
      <w:r>
        <w:rPr>
          <w:sz w:val="26"/>
          <w:szCs w:val="26"/>
        </w:rPr>
        <w:t>ул.</w:t>
      </w:r>
      <w:r w:rsidRPr="00BC5F7D">
        <w:rPr>
          <w:sz w:val="26"/>
          <w:szCs w:val="26"/>
        </w:rPr>
        <w:t xml:space="preserve"> </w:t>
      </w:r>
      <w:r>
        <w:rPr>
          <w:sz w:val="26"/>
          <w:szCs w:val="26"/>
        </w:rPr>
        <w:t>Депутатская</w:t>
      </w:r>
    </w:p>
    <w:p w:rsidR="00633081" w:rsidRDefault="00633081" w:rsidP="00874115">
      <w:pPr>
        <w:contextualSpacing/>
        <w:rPr>
          <w:sz w:val="26"/>
          <w:szCs w:val="26"/>
        </w:rPr>
      </w:pPr>
    </w:p>
    <w:p w:rsidR="007E1DCA" w:rsidRDefault="001E5FDF" w:rsidP="007E1DC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40 </w:t>
      </w:r>
      <w:r w:rsidR="00A14436" w:rsidRPr="00A50DAA">
        <w:rPr>
          <w:sz w:val="26"/>
          <w:szCs w:val="26"/>
        </w:rPr>
        <w:t>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="00A14436"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2843EB">
        <w:rPr>
          <w:bCs/>
          <w:sz w:val="26"/>
          <w:szCs w:val="26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A14436"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4E7A85">
        <w:rPr>
          <w:sz w:val="26"/>
          <w:szCs w:val="26"/>
        </w:rPr>
        <w:t>публичных слушаний</w:t>
      </w:r>
      <w:r w:rsidR="00264B16">
        <w:rPr>
          <w:sz w:val="26"/>
          <w:szCs w:val="26"/>
        </w:rPr>
        <w:t xml:space="preserve"> от</w:t>
      </w:r>
      <w:r w:rsidR="007C281D">
        <w:rPr>
          <w:sz w:val="26"/>
          <w:szCs w:val="26"/>
        </w:rPr>
        <w:t xml:space="preserve"> </w:t>
      </w:r>
      <w:r w:rsidR="003A73B1">
        <w:rPr>
          <w:sz w:val="26"/>
          <w:szCs w:val="26"/>
        </w:rPr>
        <w:t>______</w:t>
      </w:r>
      <w:r w:rsidR="007C281D">
        <w:rPr>
          <w:sz w:val="26"/>
          <w:szCs w:val="26"/>
        </w:rPr>
        <w:t xml:space="preserve"> № </w:t>
      </w:r>
      <w:r w:rsidR="003A73B1">
        <w:rPr>
          <w:sz w:val="26"/>
          <w:szCs w:val="26"/>
        </w:rPr>
        <w:t>______</w:t>
      </w:r>
      <w:r w:rsidR="00A14436" w:rsidRPr="00A50DAA">
        <w:rPr>
          <w:sz w:val="26"/>
          <w:szCs w:val="26"/>
        </w:rPr>
        <w:t xml:space="preserve">, заключением о результатах </w:t>
      </w:r>
      <w:r w:rsidR="004E7A85">
        <w:rPr>
          <w:sz w:val="26"/>
          <w:szCs w:val="26"/>
        </w:rPr>
        <w:t>публичных слушаний</w:t>
      </w:r>
      <w:r w:rsidR="00264B16">
        <w:rPr>
          <w:sz w:val="26"/>
          <w:szCs w:val="26"/>
        </w:rPr>
        <w:t xml:space="preserve"> от </w:t>
      </w:r>
      <w:r w:rsidR="003A73B1">
        <w:rPr>
          <w:sz w:val="26"/>
          <w:szCs w:val="26"/>
        </w:rPr>
        <w:t>______</w:t>
      </w:r>
      <w:r w:rsidR="00A14436"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3A73B1">
        <w:rPr>
          <w:sz w:val="26"/>
          <w:szCs w:val="26"/>
        </w:rPr>
        <w:t>_________</w:t>
      </w:r>
      <w:r w:rsidR="007C281D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7E1DCA">
        <w:rPr>
          <w:bCs/>
          <w:color w:val="000000"/>
          <w:sz w:val="26"/>
          <w:szCs w:val="26"/>
          <w:shd w:val="clear" w:color="auto" w:fill="FFFFFF"/>
        </w:rPr>
        <w:t>ООО «МОМО ГРУПП» от 06.05.2024 № ВХ.1005/24,</w:t>
      </w:r>
    </w:p>
    <w:p w:rsidR="00D12CA5" w:rsidRPr="0087573F" w:rsidRDefault="00D12CA5" w:rsidP="00D12CA5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74115" w:rsidRDefault="00874115" w:rsidP="00874115">
      <w:pPr>
        <w:ind w:firstLine="540"/>
        <w:jc w:val="both"/>
        <w:rPr>
          <w:sz w:val="26"/>
          <w:szCs w:val="26"/>
        </w:rPr>
      </w:pPr>
    </w:p>
    <w:p w:rsidR="00874115" w:rsidRDefault="00874115" w:rsidP="007E1D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Предоставить </w:t>
      </w:r>
      <w:r w:rsidR="00E61275">
        <w:rPr>
          <w:bCs/>
          <w:color w:val="000000"/>
          <w:sz w:val="26"/>
          <w:szCs w:val="26"/>
          <w:shd w:val="clear" w:color="auto" w:fill="FFFFFF"/>
        </w:rPr>
        <w:t>ООО «МОМО ГРУПП»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71262" w:rsidRPr="00D133D1">
        <w:rPr>
          <w:sz w:val="26"/>
          <w:szCs w:val="26"/>
        </w:rPr>
        <w:t>разрешени</w:t>
      </w:r>
      <w:r w:rsidR="004E7A85">
        <w:rPr>
          <w:sz w:val="26"/>
          <w:szCs w:val="26"/>
        </w:rPr>
        <w:t>е</w:t>
      </w:r>
      <w:r w:rsidR="00C71262" w:rsidRPr="00D133D1">
        <w:rPr>
          <w:sz w:val="26"/>
          <w:szCs w:val="26"/>
        </w:rPr>
        <w:t xml:space="preserve"> </w:t>
      </w:r>
      <w:r w:rsidR="00C71262" w:rsidRPr="00507FD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C71262" w:rsidRPr="00BC5F7D">
        <w:rPr>
          <w:sz w:val="26"/>
          <w:szCs w:val="26"/>
        </w:rPr>
        <w:t xml:space="preserve"> </w:t>
      </w:r>
      <w:r w:rsidR="00D12CA5" w:rsidRPr="00BC5F7D">
        <w:rPr>
          <w:sz w:val="26"/>
          <w:szCs w:val="26"/>
        </w:rPr>
        <w:t>земельного</w:t>
      </w:r>
      <w:r w:rsidR="00D12CA5">
        <w:rPr>
          <w:sz w:val="26"/>
          <w:szCs w:val="26"/>
        </w:rPr>
        <w:t xml:space="preserve"> </w:t>
      </w:r>
      <w:r w:rsidR="00D12CA5" w:rsidRPr="00BC5F7D">
        <w:rPr>
          <w:sz w:val="26"/>
          <w:szCs w:val="26"/>
        </w:rPr>
        <w:t>участка с кадастровым номером</w:t>
      </w:r>
      <w:r w:rsidR="00D12CA5">
        <w:rPr>
          <w:sz w:val="26"/>
          <w:szCs w:val="26"/>
        </w:rPr>
        <w:t xml:space="preserve"> </w:t>
      </w:r>
      <w:r w:rsidR="003A73B1" w:rsidRPr="00BC5F7D">
        <w:rPr>
          <w:sz w:val="26"/>
          <w:szCs w:val="26"/>
        </w:rPr>
        <w:t>76:18:</w:t>
      </w:r>
      <w:r w:rsidR="007E1DCA">
        <w:rPr>
          <w:sz w:val="26"/>
          <w:szCs w:val="26"/>
        </w:rPr>
        <w:t>010170</w:t>
      </w:r>
      <w:r w:rsidR="003A73B1" w:rsidRPr="00BC5F7D">
        <w:rPr>
          <w:sz w:val="26"/>
          <w:szCs w:val="26"/>
        </w:rPr>
        <w:t>:</w:t>
      </w:r>
      <w:r w:rsidR="007E1DCA">
        <w:rPr>
          <w:sz w:val="26"/>
          <w:szCs w:val="26"/>
        </w:rPr>
        <w:t>24</w:t>
      </w:r>
      <w:r w:rsidR="003A73B1" w:rsidRPr="00BC5F7D">
        <w:rPr>
          <w:sz w:val="26"/>
          <w:szCs w:val="26"/>
        </w:rPr>
        <w:t>, расположенно</w:t>
      </w:r>
      <w:r w:rsidR="003A73B1">
        <w:rPr>
          <w:sz w:val="26"/>
          <w:szCs w:val="26"/>
        </w:rPr>
        <w:t>м</w:t>
      </w:r>
      <w:r w:rsidR="003A73B1" w:rsidRPr="00BC5F7D">
        <w:rPr>
          <w:sz w:val="26"/>
          <w:szCs w:val="26"/>
        </w:rPr>
        <w:t xml:space="preserve"> по адресу:</w:t>
      </w:r>
      <w:r w:rsidR="003A73B1">
        <w:rPr>
          <w:sz w:val="26"/>
          <w:szCs w:val="26"/>
        </w:rPr>
        <w:t xml:space="preserve"> </w:t>
      </w:r>
      <w:r w:rsidR="003A73B1" w:rsidRPr="00BC5F7D">
        <w:rPr>
          <w:sz w:val="26"/>
          <w:szCs w:val="26"/>
        </w:rPr>
        <w:t>Российская Федерация, Ярославская область,</w:t>
      </w:r>
      <w:r w:rsidR="003A73B1">
        <w:rPr>
          <w:sz w:val="26"/>
          <w:szCs w:val="26"/>
        </w:rPr>
        <w:t xml:space="preserve"> </w:t>
      </w:r>
      <w:r w:rsidR="003A73B1" w:rsidRPr="00BC5F7D">
        <w:rPr>
          <w:sz w:val="26"/>
          <w:szCs w:val="26"/>
        </w:rPr>
        <w:t xml:space="preserve">г. Переславль-Залесский, </w:t>
      </w:r>
      <w:r w:rsidR="00E61275">
        <w:rPr>
          <w:sz w:val="26"/>
          <w:szCs w:val="26"/>
        </w:rPr>
        <w:t>ул</w:t>
      </w:r>
      <w:r w:rsidR="003A73B1">
        <w:rPr>
          <w:sz w:val="26"/>
          <w:szCs w:val="26"/>
        </w:rPr>
        <w:t>.</w:t>
      </w:r>
      <w:r w:rsidR="003A73B1" w:rsidRPr="00BC5F7D">
        <w:rPr>
          <w:sz w:val="26"/>
          <w:szCs w:val="26"/>
        </w:rPr>
        <w:t xml:space="preserve"> </w:t>
      </w:r>
      <w:r w:rsidR="00E61275">
        <w:rPr>
          <w:sz w:val="26"/>
          <w:szCs w:val="26"/>
        </w:rPr>
        <w:t>Депутатская</w:t>
      </w:r>
      <w:r w:rsidR="00C71262">
        <w:rPr>
          <w:sz w:val="26"/>
          <w:szCs w:val="26"/>
        </w:rPr>
        <w:t xml:space="preserve">, в части увеличения </w:t>
      </w:r>
      <w:r w:rsidR="007E1DCA">
        <w:rPr>
          <w:sz w:val="26"/>
          <w:szCs w:val="26"/>
        </w:rPr>
        <w:t>процента застройки до 75 %</w:t>
      </w:r>
      <w:r w:rsidR="00E259B4">
        <w:rPr>
          <w:sz w:val="26"/>
          <w:szCs w:val="26"/>
        </w:rPr>
        <w:t>.</w:t>
      </w:r>
      <w:r w:rsidR="0003161A" w:rsidRPr="00BC5F7D">
        <w:rPr>
          <w:sz w:val="26"/>
          <w:szCs w:val="26"/>
        </w:rPr>
        <w:t xml:space="preserve"> </w:t>
      </w:r>
    </w:p>
    <w:p w:rsidR="00814F89" w:rsidRDefault="007C281D" w:rsidP="00814F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14F89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информационно-коммуникационной сети «Интернет».</w:t>
      </w:r>
    </w:p>
    <w:p w:rsidR="0042427B" w:rsidRDefault="0042427B" w:rsidP="007E1DCA">
      <w:pPr>
        <w:pStyle w:val="a3"/>
        <w:shd w:val="clear" w:color="auto" w:fill="FFFFFF"/>
        <w:spacing w:before="0" w:beforeAutospacing="0" w:after="0" w:afterAutospacing="0"/>
        <w:ind w:firstLine="708"/>
        <w:rPr>
          <w:sz w:val="26"/>
          <w:szCs w:val="26"/>
        </w:rPr>
      </w:pPr>
    </w:p>
    <w:p w:rsidR="00974982" w:rsidRDefault="00974982" w:rsidP="007C281D">
      <w:pPr>
        <w:pStyle w:val="a3"/>
        <w:shd w:val="clear" w:color="auto" w:fill="FFFFFF"/>
        <w:spacing w:before="0" w:beforeAutospacing="0" w:after="0" w:afterAutospacing="0"/>
        <w:ind w:firstLine="708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bookmarkStart w:id="0" w:name="_Hlk167269935"/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bookmarkEnd w:id="0"/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bookmarkStart w:id="1" w:name="_GoBack"/>
      <w:bookmarkEnd w:id="1"/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814F89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1E5FDF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A73B1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4E7A85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6D46"/>
    <w:rsid w:val="00757DD7"/>
    <w:rsid w:val="007620EF"/>
    <w:rsid w:val="00764E54"/>
    <w:rsid w:val="00772AA0"/>
    <w:rsid w:val="0078211D"/>
    <w:rsid w:val="007913CE"/>
    <w:rsid w:val="00792C07"/>
    <w:rsid w:val="007C281D"/>
    <w:rsid w:val="007E0D1E"/>
    <w:rsid w:val="007E1DCA"/>
    <w:rsid w:val="007E2F83"/>
    <w:rsid w:val="00801010"/>
    <w:rsid w:val="00814F89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74982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71262"/>
    <w:rsid w:val="00C94845"/>
    <w:rsid w:val="00CC4B30"/>
    <w:rsid w:val="00CD1416"/>
    <w:rsid w:val="00CD5F70"/>
    <w:rsid w:val="00CE5EAB"/>
    <w:rsid w:val="00D12CA5"/>
    <w:rsid w:val="00D26C2C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4ACC"/>
    <w:rsid w:val="00E259B4"/>
    <w:rsid w:val="00E418FD"/>
    <w:rsid w:val="00E51216"/>
    <w:rsid w:val="00E54FEF"/>
    <w:rsid w:val="00E61275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7216D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4</cp:revision>
  <cp:lastPrinted>2023-11-14T11:09:00Z</cp:lastPrinted>
  <dcterms:created xsi:type="dcterms:W3CDTF">2024-05-22T10:55:00Z</dcterms:created>
  <dcterms:modified xsi:type="dcterms:W3CDTF">2024-05-22T13:05:00Z</dcterms:modified>
</cp:coreProperties>
</file>