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  <w:bookmarkStart w:id="0" w:name="_GoBack"/>
      <w:bookmarkEnd w:id="0"/>
    </w:p>
    <w:p w14:paraId="76420B54" w14:textId="77777777" w:rsidR="00DC46DF" w:rsidRDefault="00DC46DF" w:rsidP="00DC46DF">
      <w:pPr>
        <w:jc w:val="center"/>
      </w:pPr>
      <w:r>
        <w:rPr>
          <w:noProof/>
        </w:rPr>
        <w:drawing>
          <wp:inline distT="0" distB="0" distL="0" distR="0" wp14:anchorId="44295F19" wp14:editId="0232297D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98023" w14:textId="77777777" w:rsidR="00DC46DF" w:rsidRDefault="00DC46DF" w:rsidP="00DC46DF">
      <w:pPr>
        <w:jc w:val="center"/>
        <w:rPr>
          <w:sz w:val="10"/>
          <w:szCs w:val="10"/>
        </w:rPr>
      </w:pPr>
    </w:p>
    <w:p w14:paraId="0D75AAD7" w14:textId="77777777" w:rsidR="00DC46DF" w:rsidRDefault="00DC46DF" w:rsidP="00DC46DF">
      <w:pPr>
        <w:jc w:val="center"/>
        <w:rPr>
          <w:sz w:val="10"/>
          <w:szCs w:val="10"/>
        </w:rPr>
      </w:pPr>
    </w:p>
    <w:p w14:paraId="7627B1B3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BD917AF" w14:textId="77777777" w:rsidR="00DC46DF" w:rsidRDefault="00DC46DF" w:rsidP="00DC46D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026E97ED" w14:textId="77777777" w:rsidR="00DC46DF" w:rsidRDefault="00DC46DF" w:rsidP="00DC46DF">
      <w:pPr>
        <w:rPr>
          <w:sz w:val="16"/>
          <w:szCs w:val="16"/>
        </w:rPr>
      </w:pPr>
    </w:p>
    <w:p w14:paraId="67C7229B" w14:textId="77777777" w:rsidR="00DC46DF" w:rsidRDefault="00DC46DF" w:rsidP="00DC46D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D878766" w14:textId="77777777" w:rsidR="00DC46DF" w:rsidRDefault="00DC46DF" w:rsidP="00DC46DF"/>
    <w:p w14:paraId="336244E6" w14:textId="77777777" w:rsidR="00DC46DF" w:rsidRDefault="00DC46DF" w:rsidP="00DC46DF">
      <w:pPr>
        <w:rPr>
          <w:color w:val="2D1400"/>
          <w:sz w:val="34"/>
          <w:szCs w:val="34"/>
        </w:rPr>
      </w:pPr>
    </w:p>
    <w:p w14:paraId="5BF9F429" w14:textId="7777777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1F18A31C" w14:textId="77777777" w:rsidR="00DC46DF" w:rsidRDefault="00DC46DF" w:rsidP="00DC46DF">
      <w:pPr>
        <w:rPr>
          <w:sz w:val="26"/>
          <w:szCs w:val="26"/>
        </w:rPr>
      </w:pPr>
    </w:p>
    <w:p w14:paraId="0F363753" w14:textId="77777777" w:rsidR="00DC46DF" w:rsidRDefault="00DC46DF" w:rsidP="00DC46D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2DF52FF0" w14:textId="77777777" w:rsidR="00DC46DF" w:rsidRPr="004075CC" w:rsidRDefault="00DC46DF" w:rsidP="00DC46DF"/>
    <w:p w14:paraId="561F79DC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О</w:t>
      </w:r>
      <w:r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1092D2FA" w14:textId="7777777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религиозное обслуживание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0722FF29" w14:textId="6C15A02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3.7 </w:t>
      </w:r>
      <w:r w:rsidRPr="0005089C">
        <w:rPr>
          <w:rFonts w:eastAsia="Calibri"/>
          <w:sz w:val="26"/>
          <w:szCs w:val="26"/>
          <w:lang w:eastAsia="en-US"/>
        </w:rPr>
        <w:t>земельного участка 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131805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664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64A38675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706A2A0A" w14:textId="77777777" w:rsidR="00F40EE1" w:rsidRDefault="00F40EE1" w:rsidP="00F40EE1">
      <w:pPr>
        <w:ind w:right="-143"/>
        <w:contextualSpacing/>
        <w:rPr>
          <w:sz w:val="26"/>
          <w:szCs w:val="26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земельные участки (территория) общего пользования</w:t>
      </w:r>
    </w:p>
    <w:p w14:paraId="33DBC548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земельные участки (территория) общего пользования</w:t>
      </w:r>
      <w:r>
        <w:rPr>
          <w:sz w:val="26"/>
          <w:szCs w:val="26"/>
          <w:shd w:val="clear" w:color="auto" w:fill="FFFFFF"/>
        </w:rPr>
        <w:t>»,</w:t>
      </w:r>
    </w:p>
    <w:p w14:paraId="112C3A8B" w14:textId="77777777" w:rsidR="00F40EE1" w:rsidRPr="00835F97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68CEA2BC" w14:textId="77777777" w:rsidR="00F40EE1" w:rsidRDefault="00F40EE1" w:rsidP="00F40EE1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Переславль-Залесский муниципальный округ,</w:t>
      </w:r>
    </w:p>
    <w:p w14:paraId="17044544" w14:textId="4BADAB96" w:rsidR="00DC46DF" w:rsidRDefault="00F40EE1" w:rsidP="00F40EE1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п. Ивановское, ул. Ленина»</w:t>
      </w:r>
    </w:p>
    <w:p w14:paraId="609C6D2F" w14:textId="77777777" w:rsidR="00F40EE1" w:rsidRPr="00831F1A" w:rsidRDefault="00F40EE1" w:rsidP="00F40EE1">
      <w:pPr>
        <w:rPr>
          <w:sz w:val="26"/>
          <w:szCs w:val="26"/>
        </w:rPr>
      </w:pPr>
    </w:p>
    <w:p w14:paraId="19E1F4E2" w14:textId="0AD381CA" w:rsidR="00DC46DF" w:rsidRPr="00831F1A" w:rsidRDefault="00DC46DF" w:rsidP="00DC46DF">
      <w:pPr>
        <w:ind w:firstLine="426"/>
        <w:jc w:val="both"/>
        <w:rPr>
          <w:sz w:val="26"/>
          <w:szCs w:val="26"/>
        </w:rPr>
      </w:pPr>
      <w:r w:rsidRPr="00831F1A">
        <w:rPr>
          <w:sz w:val="26"/>
          <w:szCs w:val="26"/>
        </w:rPr>
        <w:t>В соответствии с пунктом 2 статьи 7, статьей 11 Земельного кодекса Российской Федерации, статьей 37 Градостроительного кодекса Российской Федерации, Приказом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</w:t>
      </w:r>
      <w:r>
        <w:rPr>
          <w:sz w:val="26"/>
          <w:szCs w:val="26"/>
        </w:rPr>
        <w:t>»,</w:t>
      </w:r>
      <w:r w:rsidRPr="00FF73DD">
        <w:rPr>
          <w:bCs/>
          <w:sz w:val="26"/>
          <w:szCs w:val="26"/>
        </w:rPr>
        <w:t xml:space="preserve"> </w:t>
      </w:r>
      <w:r w:rsidRPr="00AB6A30">
        <w:rPr>
          <w:bCs/>
          <w:sz w:val="26"/>
          <w:szCs w:val="26"/>
        </w:rPr>
        <w:t xml:space="preserve">Правилами землепользования </w:t>
      </w:r>
      <w:r>
        <w:rPr>
          <w:bCs/>
          <w:sz w:val="26"/>
          <w:szCs w:val="26"/>
        </w:rPr>
        <w:t xml:space="preserve">              и застройки Переславль-Залесского муниципального округа Ярославской области, утвержденными решением Думы Переславль-Залесского муниципального округа от 26.01.2023 № 2</w:t>
      </w:r>
      <w:r w:rsidRPr="00831F1A">
        <w:rPr>
          <w:sz w:val="26"/>
          <w:szCs w:val="26"/>
        </w:rPr>
        <w:t xml:space="preserve">, на основании выписки из Единого государственного реестра недвижимости от </w:t>
      </w:r>
      <w:r>
        <w:rPr>
          <w:sz w:val="26"/>
          <w:szCs w:val="26"/>
        </w:rPr>
        <w:t>03.12.2025</w:t>
      </w:r>
      <w:r w:rsidRPr="00831F1A">
        <w:rPr>
          <w:sz w:val="26"/>
          <w:szCs w:val="26"/>
        </w:rPr>
        <w:t>,</w:t>
      </w:r>
      <w:r w:rsidR="00F73760" w:rsidRPr="00F73760">
        <w:rPr>
          <w:sz w:val="26"/>
          <w:szCs w:val="26"/>
        </w:rPr>
        <w:t xml:space="preserve"> протоколом общественных обсуждений от </w:t>
      </w:r>
      <w:r w:rsidR="00F73760">
        <w:rPr>
          <w:sz w:val="26"/>
          <w:szCs w:val="26"/>
        </w:rPr>
        <w:t>___________</w:t>
      </w:r>
      <w:r w:rsidR="00F73760" w:rsidRPr="00F73760">
        <w:rPr>
          <w:sz w:val="26"/>
          <w:szCs w:val="26"/>
        </w:rPr>
        <w:t xml:space="preserve">, заключением о результатах общественных обсуждений от </w:t>
      </w:r>
      <w:r w:rsidR="00F73760">
        <w:rPr>
          <w:sz w:val="26"/>
          <w:szCs w:val="26"/>
        </w:rPr>
        <w:t>_______,</w:t>
      </w:r>
      <w:r w:rsidRPr="00831F1A">
        <w:rPr>
          <w:sz w:val="26"/>
          <w:szCs w:val="26"/>
        </w:rPr>
        <w:t xml:space="preserve"> заявлени</w:t>
      </w:r>
      <w:r w:rsidR="00F73760">
        <w:rPr>
          <w:sz w:val="26"/>
          <w:szCs w:val="26"/>
        </w:rPr>
        <w:t>ем</w:t>
      </w:r>
      <w:r w:rsidRPr="00831F1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исполняющего обязанности </w:t>
      </w:r>
      <w:r w:rsidRPr="00831F1A">
        <w:rPr>
          <w:sz w:val="26"/>
          <w:szCs w:val="26"/>
        </w:rPr>
        <w:t>начальника Управления муниципальн</w:t>
      </w:r>
      <w:r>
        <w:rPr>
          <w:sz w:val="26"/>
          <w:szCs w:val="26"/>
        </w:rPr>
        <w:t>ого имущества и земельных отношений</w:t>
      </w:r>
      <w:r w:rsidRPr="00831F1A">
        <w:rPr>
          <w:sz w:val="26"/>
          <w:szCs w:val="26"/>
        </w:rPr>
        <w:t xml:space="preserve"> от </w:t>
      </w:r>
      <w:r>
        <w:rPr>
          <w:sz w:val="26"/>
          <w:szCs w:val="26"/>
        </w:rPr>
        <w:t>07</w:t>
      </w:r>
      <w:r w:rsidRPr="00831F1A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831F1A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831F1A">
        <w:rPr>
          <w:sz w:val="26"/>
          <w:szCs w:val="26"/>
        </w:rPr>
        <w:t xml:space="preserve"> № </w:t>
      </w:r>
      <w:r>
        <w:rPr>
          <w:sz w:val="26"/>
          <w:szCs w:val="26"/>
        </w:rPr>
        <w:t>ВН.03.01-266/20269</w:t>
      </w:r>
      <w:r w:rsidRPr="00831F1A">
        <w:rPr>
          <w:sz w:val="26"/>
          <w:szCs w:val="26"/>
        </w:rPr>
        <w:t>,</w:t>
      </w:r>
    </w:p>
    <w:p w14:paraId="0C7C37E7" w14:textId="77777777" w:rsidR="00DC46DF" w:rsidRPr="00D13F44" w:rsidRDefault="00DC46DF" w:rsidP="00DC46DF"/>
    <w:p w14:paraId="14795C6E" w14:textId="77777777" w:rsidR="00DC46DF" w:rsidRDefault="00DC46DF" w:rsidP="00DC46DF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4E3E0DF9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</w:p>
    <w:p w14:paraId="3DAAF880" w14:textId="34F718DD" w:rsidR="00F40EE1" w:rsidRPr="00C33B5C" w:rsidRDefault="00F40EE1" w:rsidP="00F40EE1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>
        <w:rPr>
          <w:bCs/>
          <w:color w:val="000000"/>
          <w:sz w:val="26"/>
          <w:szCs w:val="26"/>
          <w:shd w:val="clear" w:color="auto" w:fill="FFFFFF"/>
        </w:rPr>
        <w:t xml:space="preserve">управлению муниципального имущества и земельных отношений Администрации Переславль-Залесского муниципального округа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>
        <w:rPr>
          <w:sz w:val="26"/>
          <w:szCs w:val="26"/>
        </w:rPr>
        <w:t>«</w:t>
      </w:r>
      <w:r w:rsidR="001231AE">
        <w:rPr>
          <w:sz w:val="26"/>
          <w:szCs w:val="26"/>
        </w:rPr>
        <w:t>религиозное обслуживание</w:t>
      </w:r>
      <w:r w:rsidRPr="00675C79">
        <w:rPr>
          <w:sz w:val="26"/>
          <w:szCs w:val="26"/>
        </w:rPr>
        <w:t>)»</w:t>
      </w:r>
      <w:r w:rsidRPr="00675C79">
        <w:rPr>
          <w:rFonts w:eastAsia="Calibri"/>
          <w:sz w:val="26"/>
          <w:szCs w:val="26"/>
          <w:lang w:eastAsia="en-US"/>
        </w:rPr>
        <w:t xml:space="preserve"> код</w:t>
      </w:r>
      <w:r w:rsidRPr="00835F97">
        <w:rPr>
          <w:rFonts w:eastAsia="Calibri"/>
          <w:sz w:val="26"/>
          <w:szCs w:val="26"/>
          <w:lang w:eastAsia="en-US"/>
        </w:rPr>
        <w:t xml:space="preserve"> </w:t>
      </w:r>
      <w:r w:rsidR="001231AE">
        <w:rPr>
          <w:rFonts w:eastAsia="Calibri"/>
          <w:sz w:val="26"/>
          <w:szCs w:val="26"/>
          <w:lang w:eastAsia="en-US"/>
        </w:rPr>
        <w:t>3.7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sz w:val="26"/>
          <w:szCs w:val="26"/>
        </w:rPr>
        <w:t xml:space="preserve">земельного участка с кадастровым 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231AE">
        <w:rPr>
          <w:rFonts w:eastAsia="Calibri"/>
          <w:sz w:val="26"/>
          <w:szCs w:val="26"/>
          <w:lang w:eastAsia="en-US"/>
        </w:rPr>
        <w:t>131805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1231AE">
        <w:rPr>
          <w:rFonts w:eastAsia="Calibri"/>
          <w:sz w:val="26"/>
          <w:szCs w:val="26"/>
          <w:lang w:eastAsia="en-US"/>
        </w:rPr>
        <w:t>664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1231AE">
        <w:rPr>
          <w:sz w:val="26"/>
          <w:szCs w:val="26"/>
          <w:shd w:val="clear" w:color="auto" w:fill="FFFFFF"/>
        </w:rPr>
        <w:t xml:space="preserve">земельные участки (территория) общего </w:t>
      </w:r>
      <w:r w:rsidR="001231AE">
        <w:rPr>
          <w:sz w:val="26"/>
          <w:szCs w:val="26"/>
          <w:shd w:val="clear" w:color="auto" w:fill="FFFFFF"/>
        </w:rPr>
        <w:lastRenderedPageBreak/>
        <w:t>пользования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Pr="0005089C">
        <w:rPr>
          <w:rFonts w:eastAsia="Calibri"/>
          <w:sz w:val="26"/>
          <w:szCs w:val="26"/>
          <w:lang w:eastAsia="en-US"/>
        </w:rPr>
        <w:t>Ярославская область,</w:t>
      </w:r>
      <w:r>
        <w:rPr>
          <w:rFonts w:eastAsia="Calibri"/>
          <w:sz w:val="26"/>
          <w:szCs w:val="26"/>
          <w:lang w:eastAsia="en-US"/>
        </w:rPr>
        <w:t xml:space="preserve"> 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п. </w:t>
      </w:r>
      <w:r w:rsidR="001231AE">
        <w:rPr>
          <w:rFonts w:eastAsia="Calibri"/>
          <w:sz w:val="26"/>
          <w:szCs w:val="26"/>
          <w:lang w:eastAsia="en-US"/>
        </w:rPr>
        <w:t>Ивановское, ул. Ленина</w:t>
      </w:r>
      <w:r>
        <w:rPr>
          <w:rFonts w:eastAsia="Calibri"/>
          <w:sz w:val="26"/>
          <w:szCs w:val="26"/>
          <w:lang w:eastAsia="en-US"/>
        </w:rPr>
        <w:t>».</w:t>
      </w:r>
    </w:p>
    <w:p w14:paraId="630C27AE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45B2E9A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917B578" w14:textId="77777777" w:rsidR="00F40EE1" w:rsidRPr="00C33B5C" w:rsidRDefault="00F40EE1" w:rsidP="00F40EE1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66AC591E" w14:textId="77777777" w:rsidR="00DC46DF" w:rsidRDefault="00DC46DF" w:rsidP="00DC46DF">
      <w:pPr>
        <w:ind w:right="-1"/>
        <w:jc w:val="both"/>
        <w:rPr>
          <w:sz w:val="26"/>
          <w:szCs w:val="26"/>
        </w:rPr>
      </w:pPr>
    </w:p>
    <w:p w14:paraId="7CE3C88F" w14:textId="77777777" w:rsidR="00DC46DF" w:rsidRPr="00EA3C13" w:rsidRDefault="00DC46DF" w:rsidP="00DC46DF">
      <w:pPr>
        <w:ind w:right="-1"/>
        <w:jc w:val="both"/>
        <w:rPr>
          <w:sz w:val="26"/>
          <w:szCs w:val="26"/>
        </w:rPr>
      </w:pPr>
    </w:p>
    <w:p w14:paraId="49920F08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3579421" w14:textId="77777777" w:rsidR="00DC46DF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51DA70E2" w14:textId="77777777" w:rsidR="00DC46DF" w:rsidRPr="00D13F44" w:rsidRDefault="00DC46DF" w:rsidP="00DC46D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>по экономическому развитию</w:t>
      </w:r>
      <w:r w:rsidRPr="00430DC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</w:t>
      </w:r>
      <w:r w:rsidRPr="00430DC1">
        <w:rPr>
          <w:sz w:val="26"/>
          <w:szCs w:val="26"/>
        </w:rPr>
        <w:t>Т.</w:t>
      </w:r>
      <w:r>
        <w:rPr>
          <w:sz w:val="26"/>
          <w:szCs w:val="26"/>
        </w:rPr>
        <w:t>И. Кулакова</w:t>
      </w: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14BB3"/>
    <w:rsid w:val="001231AE"/>
    <w:rsid w:val="001679D6"/>
    <w:rsid w:val="001824C0"/>
    <w:rsid w:val="0019600E"/>
    <w:rsid w:val="001C2C18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5775E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014A"/>
    <w:rsid w:val="00DC4596"/>
    <w:rsid w:val="00DC4604"/>
    <w:rsid w:val="00DC46DF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C5896"/>
    <w:rsid w:val="00EE4D31"/>
    <w:rsid w:val="00EF033C"/>
    <w:rsid w:val="00F40EE1"/>
    <w:rsid w:val="00F42D69"/>
    <w:rsid w:val="00F5410E"/>
    <w:rsid w:val="00F55486"/>
    <w:rsid w:val="00F730A2"/>
    <w:rsid w:val="00F73760"/>
    <w:rsid w:val="00FB5A27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2700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2026-04-23T12:32:00Z</cp:lastPrinted>
  <dcterms:created xsi:type="dcterms:W3CDTF">2026-05-08T06:19:00Z</dcterms:created>
  <dcterms:modified xsi:type="dcterms:W3CDTF">2026-05-08T06:19:00Z</dcterms:modified>
</cp:coreProperties>
</file>