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4C9D6DB4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827730">
        <w:rPr>
          <w:sz w:val="26"/>
          <w:szCs w:val="26"/>
        </w:rPr>
        <w:t xml:space="preserve">_________ </w:t>
      </w:r>
      <w:r>
        <w:rPr>
          <w:sz w:val="26"/>
          <w:szCs w:val="26"/>
        </w:rPr>
        <w:t xml:space="preserve">№ </w:t>
      </w:r>
      <w:r w:rsidR="00827730">
        <w:rPr>
          <w:sz w:val="26"/>
          <w:szCs w:val="26"/>
        </w:rPr>
        <w:t>____________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7ACC3FC0" w14:textId="296BD8A6" w:rsidR="00F510EF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bookmarkStart w:id="1" w:name="_Hlk216265428"/>
      <w:r w:rsidR="00835F97" w:rsidRPr="00835F97">
        <w:rPr>
          <w:rFonts w:eastAsia="Calibri"/>
          <w:sz w:val="26"/>
          <w:szCs w:val="26"/>
          <w:lang w:eastAsia="en-US"/>
        </w:rPr>
        <w:t>«</w:t>
      </w:r>
      <w:r w:rsidR="00F510EF">
        <w:rPr>
          <w:rFonts w:eastAsia="Calibri"/>
          <w:sz w:val="26"/>
          <w:szCs w:val="26"/>
          <w:lang w:eastAsia="en-US"/>
        </w:rPr>
        <w:t>магазины</w:t>
      </w:r>
      <w:r w:rsidR="00835F97"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F510EF">
        <w:rPr>
          <w:rFonts w:eastAsia="Calibri"/>
          <w:sz w:val="26"/>
          <w:szCs w:val="26"/>
          <w:lang w:eastAsia="en-US"/>
        </w:rPr>
        <w:t>4.4</w:t>
      </w:r>
    </w:p>
    <w:p w14:paraId="13C73896" w14:textId="5FE78F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</w:p>
    <w:p w14:paraId="13C088E4" w14:textId="1A19821A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</w:t>
      </w:r>
      <w:bookmarkStart w:id="3" w:name="_Hlk216265561"/>
      <w:bookmarkEnd w:id="2"/>
      <w:r w:rsidR="00B146C5">
        <w:rPr>
          <w:rFonts w:eastAsia="Calibri"/>
          <w:sz w:val="26"/>
          <w:szCs w:val="26"/>
          <w:lang w:eastAsia="en-US"/>
        </w:rPr>
        <w:t>04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16CB3599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BB03A9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3B5A7230" w14:textId="06B79D02" w:rsidR="00E01092" w:rsidRDefault="00BB03A9" w:rsidP="005F270E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с. Нагорье, ул. </w:t>
      </w:r>
      <w:bookmarkEnd w:id="3"/>
      <w:r w:rsidR="00B146C5">
        <w:rPr>
          <w:rFonts w:eastAsia="Calibri"/>
          <w:sz w:val="26"/>
          <w:szCs w:val="26"/>
          <w:lang w:eastAsia="en-US"/>
        </w:rPr>
        <w:t>Садовая, д. 28а</w:t>
      </w:r>
      <w:r w:rsidR="006D6363">
        <w:rPr>
          <w:rFonts w:eastAsia="Calibri"/>
          <w:sz w:val="26"/>
          <w:szCs w:val="26"/>
          <w:lang w:eastAsia="en-US"/>
        </w:rPr>
        <w:t>»</w:t>
      </w:r>
    </w:p>
    <w:bookmarkEnd w:id="0"/>
    <w:p w14:paraId="5AA15AF2" w14:textId="77777777" w:rsidR="00BB03A9" w:rsidRPr="004075CC" w:rsidRDefault="00BB03A9" w:rsidP="00BB03A9"/>
    <w:p w14:paraId="06DB24D2" w14:textId="1206D717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6D6363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6D6363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D13F44" w:rsidRDefault="00D13F44" w:rsidP="00D13F44"/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Default="00E01092" w:rsidP="001824C0">
      <w:pPr>
        <w:tabs>
          <w:tab w:val="left" w:pos="3690"/>
        </w:tabs>
        <w:ind w:firstLine="709"/>
        <w:jc w:val="center"/>
        <w:rPr>
          <w:sz w:val="28"/>
          <w:szCs w:val="28"/>
        </w:rPr>
      </w:pPr>
    </w:p>
    <w:p w14:paraId="02122A8D" w14:textId="455F9F8C" w:rsidR="006D6363" w:rsidRPr="005F270E" w:rsidRDefault="00E7718A" w:rsidP="005F270E">
      <w:pPr>
        <w:pStyle w:val="a6"/>
        <w:numPr>
          <w:ilvl w:val="0"/>
          <w:numId w:val="2"/>
        </w:numPr>
        <w:ind w:left="142" w:right="-143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6D6363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6D6363">
        <w:rPr>
          <w:sz w:val="26"/>
          <w:szCs w:val="26"/>
        </w:rPr>
        <w:t>Переславль-Залесского муниципального округа</w:t>
      </w:r>
      <w:r w:rsidRPr="006D6363">
        <w:rPr>
          <w:sz w:val="26"/>
          <w:szCs w:val="26"/>
        </w:rPr>
        <w:t xml:space="preserve"> 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«О предоставлении разрешения на условно разрешенный вид использования «магазины» код 4.4 </w:t>
      </w:r>
      <w:r w:rsidR="006D6363" w:rsidRPr="006D6363">
        <w:rPr>
          <w:rFonts w:eastAsia="Calibri"/>
          <w:sz w:val="26"/>
          <w:szCs w:val="26"/>
          <w:lang w:eastAsia="en-US"/>
        </w:rPr>
        <w:lastRenderedPageBreak/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 xml:space="preserve">ом </w:t>
      </w:r>
      <w:r w:rsidR="006D6363" w:rsidRPr="005F270E">
        <w:rPr>
          <w:rFonts w:eastAsia="Calibri"/>
          <w:sz w:val="26"/>
          <w:szCs w:val="26"/>
          <w:lang w:eastAsia="en-US"/>
        </w:rPr>
        <w:t>76:11:121902:1</w:t>
      </w:r>
      <w:r w:rsidR="00B146C5">
        <w:rPr>
          <w:rFonts w:eastAsia="Calibri"/>
          <w:sz w:val="26"/>
          <w:szCs w:val="26"/>
          <w:lang w:eastAsia="en-US"/>
        </w:rPr>
        <w:t>04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6D6363" w:rsidRPr="005F270E">
        <w:rPr>
          <w:sz w:val="26"/>
          <w:szCs w:val="26"/>
          <w:shd w:val="clear" w:color="auto" w:fill="FFFFFF"/>
        </w:rPr>
        <w:t xml:space="preserve">«для ведения личного подсобного хозяйства», 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расположенного по адресу: Ярославская область, 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 xml:space="preserve"> (далее – проект)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каб.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4BA5DDF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AD57F8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AD57F8">
        <w:rPr>
          <w:sz w:val="26"/>
          <w:szCs w:val="26"/>
        </w:rPr>
        <w:t>8</w:t>
      </w:r>
      <w:bookmarkStart w:id="5" w:name="_GoBack"/>
      <w:bookmarkEnd w:id="5"/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698EA4C4" w14:textId="3BBAFE56" w:rsidR="008F3B62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337582">
        <w:rPr>
          <w:sz w:val="26"/>
          <w:szCs w:val="26"/>
        </w:rPr>
        <w:t>а</w:t>
      </w:r>
    </w:p>
    <w:p w14:paraId="6480401A" w14:textId="2C44ABE5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муниципального округа                            </w:t>
      </w:r>
      <w:r w:rsidR="009C7DF3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4E0C799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FA2774B" w14:textId="26C74A5F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467CD4FC" w14:textId="77777777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2BEDB965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59EE33DA" w14:textId="77777777" w:rsidR="00BA7A2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магазины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4.4,</w:t>
      </w:r>
    </w:p>
    <w:p w14:paraId="22481C12" w14:textId="7D43DC1E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</w:t>
      </w:r>
      <w:r>
        <w:rPr>
          <w:rFonts w:eastAsia="Calibri"/>
          <w:sz w:val="26"/>
          <w:szCs w:val="26"/>
          <w:lang w:eastAsia="en-US"/>
        </w:rPr>
        <w:t>и</w:t>
      </w:r>
      <w:r w:rsidRPr="0005089C">
        <w:rPr>
          <w:rFonts w:eastAsia="Calibri"/>
          <w:sz w:val="26"/>
          <w:szCs w:val="26"/>
          <w:lang w:eastAsia="en-US"/>
        </w:rPr>
        <w:t xml:space="preserve"> номер</w:t>
      </w:r>
      <w:r>
        <w:rPr>
          <w:rFonts w:eastAsia="Calibri"/>
          <w:sz w:val="26"/>
          <w:szCs w:val="26"/>
          <w:lang w:eastAsia="en-US"/>
        </w:rPr>
        <w:t>ами: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369AB44" w14:textId="35121186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</w:t>
      </w:r>
      <w:r w:rsidR="00B146C5">
        <w:rPr>
          <w:rFonts w:eastAsia="Calibri"/>
          <w:sz w:val="26"/>
          <w:szCs w:val="26"/>
          <w:lang w:eastAsia="en-US"/>
        </w:rPr>
        <w:t xml:space="preserve">04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7DC298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64328B2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0211CA04" w14:textId="577CC88A" w:rsidR="00BA7A2C" w:rsidRPr="0005089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0FEFDFBA" w14:textId="69264181" w:rsidR="00BE0F9A" w:rsidRPr="00D13F44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sz w:val="26"/>
          <w:szCs w:val="26"/>
        </w:rPr>
        <w:t xml:space="preserve">заявлением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BE0F9A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2155950B" w14:textId="0066AF3A" w:rsidR="00C33B5C" w:rsidRPr="00C33B5C" w:rsidRDefault="00C33B5C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B45CC52" w14:textId="01049F9C" w:rsidR="00BE0F9A" w:rsidRPr="0005089C" w:rsidRDefault="00C33B5C" w:rsidP="00BE0F9A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Копытову В.В.</w:t>
      </w:r>
      <w:r w:rsidRPr="00C33B5C">
        <w:rPr>
          <w:sz w:val="26"/>
          <w:szCs w:val="26"/>
        </w:rPr>
        <w:t xml:space="preserve"> разрешение на условно разрешенный вид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BE0F9A">
        <w:rPr>
          <w:rFonts w:eastAsia="Calibri"/>
          <w:sz w:val="26"/>
          <w:szCs w:val="26"/>
          <w:lang w:eastAsia="en-US"/>
        </w:rPr>
        <w:t>магазины</w:t>
      </w:r>
      <w:r w:rsidR="00BE0F9A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BE0F9A">
        <w:rPr>
          <w:rFonts w:eastAsia="Calibri"/>
          <w:sz w:val="26"/>
          <w:szCs w:val="26"/>
          <w:lang w:eastAsia="en-US"/>
        </w:rPr>
        <w:t xml:space="preserve">4.4 </w:t>
      </w:r>
      <w:r w:rsidR="00BE0F9A"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121902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146C5">
        <w:rPr>
          <w:rFonts w:eastAsia="Calibri"/>
          <w:sz w:val="26"/>
          <w:szCs w:val="26"/>
          <w:lang w:eastAsia="en-US"/>
        </w:rPr>
        <w:t>04</w:t>
      </w:r>
      <w:r w:rsidR="00BE0F9A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sz w:val="26"/>
          <w:szCs w:val="26"/>
          <w:shd w:val="clear" w:color="auto" w:fill="FFFFFF"/>
        </w:rPr>
        <w:t>«</w:t>
      </w:r>
      <w:r w:rsidR="00BE0F9A"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="00BE0F9A" w:rsidRPr="00835F97">
        <w:rPr>
          <w:sz w:val="26"/>
          <w:szCs w:val="26"/>
          <w:shd w:val="clear" w:color="auto" w:fill="FFFFFF"/>
        </w:rPr>
        <w:t>»</w:t>
      </w:r>
      <w:r w:rsidR="00BE0F9A">
        <w:rPr>
          <w:sz w:val="26"/>
          <w:szCs w:val="26"/>
          <w:shd w:val="clear" w:color="auto" w:fill="FFFFFF"/>
        </w:rPr>
        <w:t xml:space="preserve">, </w:t>
      </w:r>
      <w:r w:rsidR="00BE0F9A" w:rsidRPr="0005089C">
        <w:rPr>
          <w:rFonts w:eastAsia="Calibri"/>
          <w:sz w:val="26"/>
          <w:szCs w:val="26"/>
          <w:lang w:eastAsia="en-US"/>
        </w:rPr>
        <w:lastRenderedPageBreak/>
        <w:t>расположенн</w:t>
      </w:r>
      <w:r w:rsidR="00BE0F9A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  <w:r w:rsidR="00BE0F9A">
        <w:rPr>
          <w:rFonts w:eastAsia="Calibri"/>
          <w:sz w:val="26"/>
          <w:szCs w:val="26"/>
          <w:lang w:eastAsia="en-US"/>
        </w:rPr>
        <w:t xml:space="preserve"> Переславский район, с. Нагорье, ул. </w:t>
      </w:r>
      <w:r w:rsidR="00B146C5">
        <w:rPr>
          <w:rFonts w:eastAsia="Calibri"/>
          <w:sz w:val="26"/>
          <w:szCs w:val="26"/>
          <w:lang w:eastAsia="en-US"/>
        </w:rPr>
        <w:t>Садовая, д.28а</w:t>
      </w:r>
      <w:r w:rsidR="005F270E">
        <w:rPr>
          <w:rFonts w:eastAsia="Calibri"/>
          <w:sz w:val="26"/>
          <w:szCs w:val="26"/>
          <w:lang w:eastAsia="en-US"/>
        </w:rPr>
        <w:t>.</w:t>
      </w:r>
    </w:p>
    <w:p w14:paraId="610A6DB0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33B5C">
      <w:headerReference w:type="even" r:id="rId9"/>
      <w:headerReference w:type="default" r:id="rId10"/>
      <w:pgSz w:w="11906" w:h="16838"/>
      <w:pgMar w:top="113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0637C" w14:textId="77777777" w:rsidR="00C33B5C" w:rsidRDefault="00C33B5C" w:rsidP="00C33B5C">
      <w:r>
        <w:separator/>
      </w:r>
    </w:p>
  </w:endnote>
  <w:endnote w:type="continuationSeparator" w:id="0">
    <w:p w14:paraId="21336959" w14:textId="77777777" w:rsidR="00C33B5C" w:rsidRDefault="00C33B5C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9D8F8" w14:textId="77777777" w:rsidR="00C33B5C" w:rsidRDefault="00C33B5C" w:rsidP="00C33B5C">
      <w:r>
        <w:separator/>
      </w:r>
    </w:p>
  </w:footnote>
  <w:footnote w:type="continuationSeparator" w:id="0">
    <w:p w14:paraId="3DA10A50" w14:textId="77777777" w:rsidR="00C33B5C" w:rsidRDefault="00C33B5C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111C08"/>
    <w:rsid w:val="001679D6"/>
    <w:rsid w:val="001824C0"/>
    <w:rsid w:val="0019600E"/>
    <w:rsid w:val="00205186"/>
    <w:rsid w:val="002146A8"/>
    <w:rsid w:val="002765A6"/>
    <w:rsid w:val="002A106E"/>
    <w:rsid w:val="002A4F2B"/>
    <w:rsid w:val="002E1BBF"/>
    <w:rsid w:val="002F2254"/>
    <w:rsid w:val="003061F3"/>
    <w:rsid w:val="00315B89"/>
    <w:rsid w:val="00337582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F270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9C7DF3"/>
    <w:rsid w:val="00A06DB3"/>
    <w:rsid w:val="00A214E5"/>
    <w:rsid w:val="00A37B00"/>
    <w:rsid w:val="00AB0325"/>
    <w:rsid w:val="00AD57F8"/>
    <w:rsid w:val="00B025C6"/>
    <w:rsid w:val="00B1233F"/>
    <w:rsid w:val="00B13B2F"/>
    <w:rsid w:val="00B146C5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987</Words>
  <Characters>8426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Пользователь</cp:lastModifiedBy>
  <cp:revision>16</cp:revision>
  <cp:lastPrinted>2026-06-25T12:35:00Z</cp:lastPrinted>
  <dcterms:created xsi:type="dcterms:W3CDTF">2026-06-25T12:23:00Z</dcterms:created>
  <dcterms:modified xsi:type="dcterms:W3CDTF">2026-08-14T07:18:00Z</dcterms:modified>
</cp:coreProperties>
</file>