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E2B8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A3284CE" wp14:editId="2F1DBD7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64E5" w14:textId="77777777" w:rsidR="002A6589" w:rsidRDefault="002A6589" w:rsidP="002A6589">
      <w:pPr>
        <w:jc w:val="center"/>
        <w:rPr>
          <w:sz w:val="10"/>
          <w:szCs w:val="10"/>
        </w:rPr>
      </w:pPr>
    </w:p>
    <w:p w14:paraId="47DD5392" w14:textId="77777777" w:rsidR="002A6589" w:rsidRDefault="002A6589" w:rsidP="002A6589">
      <w:pPr>
        <w:jc w:val="center"/>
        <w:rPr>
          <w:sz w:val="10"/>
          <w:szCs w:val="10"/>
        </w:rPr>
      </w:pPr>
    </w:p>
    <w:p w14:paraId="10DBF297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0F64992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63714126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0ADD4A37" w14:textId="77777777" w:rsidR="002A6589" w:rsidRDefault="002A6589" w:rsidP="002A6589"/>
    <w:p w14:paraId="6674D9AC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2BCF9671" w14:textId="1F61E309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3FA3">
        <w:rPr>
          <w:sz w:val="26"/>
          <w:szCs w:val="26"/>
        </w:rPr>
        <w:t>18.12.2024</w:t>
      </w:r>
      <w:r>
        <w:rPr>
          <w:sz w:val="26"/>
          <w:szCs w:val="26"/>
        </w:rPr>
        <w:t xml:space="preserve"> № </w:t>
      </w:r>
      <w:r w:rsidR="002F3FA3">
        <w:rPr>
          <w:sz w:val="26"/>
          <w:szCs w:val="26"/>
        </w:rPr>
        <w:t>ПОС.03-3139/24</w:t>
      </w:r>
    </w:p>
    <w:p w14:paraId="55CB49A9" w14:textId="77777777" w:rsidR="002A6589" w:rsidRDefault="002A6589" w:rsidP="002A6589">
      <w:pPr>
        <w:rPr>
          <w:sz w:val="26"/>
          <w:szCs w:val="26"/>
        </w:rPr>
      </w:pPr>
    </w:p>
    <w:p w14:paraId="72D5C5B6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E0ED7D9" w14:textId="77777777" w:rsidR="002A6589" w:rsidRDefault="002A6589" w:rsidP="002A6589">
      <w:pPr>
        <w:rPr>
          <w:sz w:val="26"/>
          <w:szCs w:val="26"/>
        </w:rPr>
      </w:pPr>
    </w:p>
    <w:p w14:paraId="6A7B55B4" w14:textId="77777777" w:rsidR="002A6589" w:rsidRDefault="002A6589" w:rsidP="002A6589">
      <w:pPr>
        <w:rPr>
          <w:sz w:val="26"/>
          <w:szCs w:val="26"/>
        </w:rPr>
      </w:pPr>
    </w:p>
    <w:p w14:paraId="1893CB3C" w14:textId="77777777" w:rsidR="0051590D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</w:t>
      </w:r>
      <w:r w:rsidR="00042A8E">
        <w:rPr>
          <w:sz w:val="26"/>
          <w:szCs w:val="26"/>
        </w:rPr>
        <w:t xml:space="preserve">нежилого </w:t>
      </w:r>
      <w:r w:rsidR="00271269">
        <w:rPr>
          <w:sz w:val="26"/>
          <w:szCs w:val="26"/>
        </w:rPr>
        <w:t>здания</w:t>
      </w:r>
    </w:p>
    <w:p w14:paraId="78E88566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0B529AA3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7B030700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3E307626" w14:textId="77777777" w:rsid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</w:t>
      </w:r>
      <w:r w:rsidR="00E6579E">
        <w:rPr>
          <w:sz w:val="26"/>
          <w:szCs w:val="26"/>
        </w:rPr>
        <w:t>Росреестра от 15.03.2023 № П/0086</w:t>
      </w:r>
      <w:r w:rsidRPr="006D413B">
        <w:rPr>
          <w:sz w:val="26"/>
          <w:szCs w:val="26"/>
        </w:rPr>
        <w:t xml:space="preserve">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</w:t>
      </w:r>
      <w:r w:rsidR="00F76C03">
        <w:rPr>
          <w:sz w:val="26"/>
          <w:szCs w:val="26"/>
        </w:rPr>
        <w:t>»</w:t>
      </w:r>
      <w:r w:rsidRPr="006D413B">
        <w:rPr>
          <w:sz w:val="26"/>
          <w:szCs w:val="26"/>
        </w:rPr>
        <w:t xml:space="preserve"> </w:t>
      </w:r>
    </w:p>
    <w:p w14:paraId="6431600D" w14:textId="77777777" w:rsidR="00820C69" w:rsidRPr="006D413B" w:rsidRDefault="00820C69" w:rsidP="006D413B">
      <w:pPr>
        <w:ind w:firstLine="709"/>
        <w:jc w:val="both"/>
      </w:pPr>
    </w:p>
    <w:p w14:paraId="553EC12A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63855E6B" w14:textId="77777777" w:rsidR="006D413B" w:rsidRPr="006D413B" w:rsidRDefault="006D413B" w:rsidP="006D413B">
      <w:pPr>
        <w:ind w:firstLine="709"/>
        <w:jc w:val="center"/>
      </w:pPr>
    </w:p>
    <w:p w14:paraId="0E8419DF" w14:textId="77777777" w:rsidR="00A954A8" w:rsidRDefault="00820C69" w:rsidP="00D264CC">
      <w:pPr>
        <w:pStyle w:val="aa"/>
        <w:ind w:firstLine="709"/>
        <w:jc w:val="both"/>
        <w:rPr>
          <w:rFonts w:eastAsia="Calibri"/>
          <w:sz w:val="26"/>
          <w:szCs w:val="26"/>
        </w:rPr>
      </w:pPr>
      <w:r w:rsidRPr="00D264CC">
        <w:rPr>
          <w:sz w:val="26"/>
          <w:szCs w:val="26"/>
        </w:rPr>
        <w:t xml:space="preserve">1. </w:t>
      </w:r>
      <w:r w:rsidR="006D413B" w:rsidRPr="00D264CC">
        <w:rPr>
          <w:sz w:val="26"/>
          <w:szCs w:val="26"/>
        </w:rPr>
        <w:t xml:space="preserve">Признать бесхозяйным недвижимым имуществом </w:t>
      </w:r>
      <w:r w:rsidR="00A954A8" w:rsidRPr="00A954A8">
        <w:rPr>
          <w:rFonts w:eastAsia="Calibri"/>
          <w:sz w:val="26"/>
          <w:szCs w:val="26"/>
        </w:rPr>
        <w:t xml:space="preserve">нежилое здание - контора, кадастровый номер 76:11:040101:172, общей площадью 210,0 </w:t>
      </w:r>
      <w:proofErr w:type="spellStart"/>
      <w:proofErr w:type="gramStart"/>
      <w:r w:rsidR="00A954A8" w:rsidRPr="00A954A8">
        <w:rPr>
          <w:rFonts w:eastAsia="Calibri"/>
          <w:sz w:val="26"/>
          <w:szCs w:val="26"/>
        </w:rPr>
        <w:t>кв.м</w:t>
      </w:r>
      <w:proofErr w:type="spellEnd"/>
      <w:proofErr w:type="gramEnd"/>
      <w:r w:rsidR="00A954A8" w:rsidRPr="00A954A8">
        <w:rPr>
          <w:rFonts w:eastAsia="Calibri"/>
          <w:sz w:val="26"/>
          <w:szCs w:val="26"/>
        </w:rPr>
        <w:t xml:space="preserve">, год завершения строительства 1968, расположенное по адресу: Ярославская область, Переславский район, с. </w:t>
      </w:r>
      <w:proofErr w:type="spellStart"/>
      <w:r w:rsidR="00A954A8" w:rsidRPr="00A954A8">
        <w:rPr>
          <w:rFonts w:eastAsia="Calibri"/>
          <w:sz w:val="26"/>
          <w:szCs w:val="26"/>
        </w:rPr>
        <w:t>Глебовское</w:t>
      </w:r>
      <w:proofErr w:type="spellEnd"/>
      <w:r w:rsidR="00A954A8" w:rsidRPr="00A954A8">
        <w:rPr>
          <w:rFonts w:eastAsia="Calibri"/>
          <w:sz w:val="26"/>
          <w:szCs w:val="26"/>
        </w:rPr>
        <w:t>, ул. Центральная, д.107</w:t>
      </w:r>
      <w:r w:rsidR="00A954A8">
        <w:rPr>
          <w:rFonts w:eastAsia="Calibri"/>
          <w:sz w:val="26"/>
          <w:szCs w:val="26"/>
        </w:rPr>
        <w:t>.</w:t>
      </w:r>
    </w:p>
    <w:p w14:paraId="7CE1422C" w14:textId="77777777" w:rsidR="006D413B" w:rsidRPr="00D264CC" w:rsidRDefault="00B733A1" w:rsidP="00D264CC">
      <w:pPr>
        <w:pStyle w:val="aa"/>
        <w:ind w:firstLine="709"/>
        <w:jc w:val="both"/>
        <w:rPr>
          <w:sz w:val="26"/>
          <w:szCs w:val="26"/>
        </w:rPr>
      </w:pPr>
      <w:r w:rsidRPr="00D264CC">
        <w:rPr>
          <w:sz w:val="26"/>
          <w:szCs w:val="26"/>
        </w:rPr>
        <w:t>2</w:t>
      </w:r>
      <w:r w:rsidR="006D413B" w:rsidRPr="00D264CC">
        <w:rPr>
          <w:sz w:val="26"/>
          <w:szCs w:val="26"/>
        </w:rPr>
        <w:t>. Управлению муниципальной собственности Администрации города Переславля-Залесского (</w:t>
      </w:r>
      <w:r w:rsidR="00241991" w:rsidRPr="00D264CC">
        <w:rPr>
          <w:sz w:val="26"/>
          <w:szCs w:val="26"/>
        </w:rPr>
        <w:t>Быкова Т.А.</w:t>
      </w:r>
      <w:r w:rsidR="006D413B" w:rsidRPr="00D264CC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68B47ABB" w14:textId="77777777" w:rsidR="00D264CC" w:rsidRPr="00D264CC" w:rsidRDefault="00B733A1" w:rsidP="00D264CC">
      <w:pPr>
        <w:pStyle w:val="aa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4CC">
        <w:rPr>
          <w:sz w:val="26"/>
          <w:szCs w:val="26"/>
        </w:rPr>
        <w:t>3</w:t>
      </w:r>
      <w:r w:rsidR="006D413B" w:rsidRPr="00D264CC">
        <w:rPr>
          <w:sz w:val="26"/>
          <w:szCs w:val="26"/>
        </w:rPr>
        <w:t xml:space="preserve">. </w:t>
      </w:r>
      <w:r w:rsidR="00F76C03">
        <w:rPr>
          <w:sz w:val="26"/>
          <w:szCs w:val="26"/>
        </w:rPr>
        <w:t>Разместить</w:t>
      </w:r>
      <w:r w:rsidR="00D264CC" w:rsidRPr="00D264CC"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70493F">
        <w:rPr>
          <w:rFonts w:eastAsia="Calibri"/>
          <w:sz w:val="26"/>
          <w:szCs w:val="26"/>
          <w:lang w:eastAsia="en-US"/>
        </w:rPr>
        <w:t>, опубликовать в газете «Переславская неделя»</w:t>
      </w:r>
      <w:r w:rsidR="00D264CC" w:rsidRPr="00D264CC">
        <w:rPr>
          <w:rFonts w:eastAsia="Calibri"/>
          <w:sz w:val="26"/>
          <w:szCs w:val="26"/>
          <w:lang w:eastAsia="en-US"/>
        </w:rPr>
        <w:t>.</w:t>
      </w:r>
    </w:p>
    <w:p w14:paraId="6ED555BC" w14:textId="77777777" w:rsidR="006D413B" w:rsidRPr="00D264CC" w:rsidRDefault="00F76C03" w:rsidP="00D264CC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413B" w:rsidRPr="00D264CC">
        <w:rPr>
          <w:sz w:val="26"/>
          <w:szCs w:val="26"/>
        </w:rPr>
        <w:t>. Контроль за исполнением постановления оставляю за собой.</w:t>
      </w:r>
    </w:p>
    <w:p w14:paraId="09470C87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05B85B02" w14:textId="0E15AEDB" w:rsidR="009A606D" w:rsidRDefault="009A606D" w:rsidP="006D413B">
      <w:pPr>
        <w:ind w:firstLine="709"/>
        <w:rPr>
          <w:bCs/>
          <w:sz w:val="26"/>
          <w:szCs w:val="26"/>
        </w:rPr>
      </w:pPr>
    </w:p>
    <w:p w14:paraId="70E1CC6A" w14:textId="77777777" w:rsidR="002F3FA3" w:rsidRDefault="002F3FA3" w:rsidP="006D413B">
      <w:pPr>
        <w:ind w:firstLine="709"/>
        <w:rPr>
          <w:bCs/>
          <w:sz w:val="26"/>
          <w:szCs w:val="26"/>
        </w:rPr>
      </w:pPr>
    </w:p>
    <w:p w14:paraId="0C88058A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949403F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677570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1B7"/>
    <w:multiLevelType w:val="hybridMultilevel"/>
    <w:tmpl w:val="300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7E03"/>
    <w:multiLevelType w:val="hybridMultilevel"/>
    <w:tmpl w:val="B92A0042"/>
    <w:lvl w:ilvl="0" w:tplc="5F82766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8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42A8E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B65E8"/>
    <w:rsid w:val="000D04A1"/>
    <w:rsid w:val="000E32AC"/>
    <w:rsid w:val="0011636D"/>
    <w:rsid w:val="001659C1"/>
    <w:rsid w:val="001800EC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1269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2F3FA3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590D"/>
    <w:rsid w:val="00517EB9"/>
    <w:rsid w:val="005458A2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67C27"/>
    <w:rsid w:val="00671215"/>
    <w:rsid w:val="00676897"/>
    <w:rsid w:val="00677570"/>
    <w:rsid w:val="006805B2"/>
    <w:rsid w:val="00686247"/>
    <w:rsid w:val="00687F59"/>
    <w:rsid w:val="006A09A9"/>
    <w:rsid w:val="006D413B"/>
    <w:rsid w:val="006E26FF"/>
    <w:rsid w:val="006F49D7"/>
    <w:rsid w:val="0070493F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760D7"/>
    <w:rsid w:val="007833A2"/>
    <w:rsid w:val="007852AB"/>
    <w:rsid w:val="00786818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20C69"/>
    <w:rsid w:val="00841430"/>
    <w:rsid w:val="008444A2"/>
    <w:rsid w:val="00850D29"/>
    <w:rsid w:val="00855006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54A8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733A1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F7C"/>
    <w:rsid w:val="00C75023"/>
    <w:rsid w:val="00CA2691"/>
    <w:rsid w:val="00CA77D3"/>
    <w:rsid w:val="00CC149A"/>
    <w:rsid w:val="00CD41A9"/>
    <w:rsid w:val="00CE33A1"/>
    <w:rsid w:val="00CF2390"/>
    <w:rsid w:val="00D027A5"/>
    <w:rsid w:val="00D06AA1"/>
    <w:rsid w:val="00D209DF"/>
    <w:rsid w:val="00D264CC"/>
    <w:rsid w:val="00D31D81"/>
    <w:rsid w:val="00D408AF"/>
    <w:rsid w:val="00D4282D"/>
    <w:rsid w:val="00D6770E"/>
    <w:rsid w:val="00D73402"/>
    <w:rsid w:val="00D76C9F"/>
    <w:rsid w:val="00DA6CA4"/>
    <w:rsid w:val="00DC261D"/>
    <w:rsid w:val="00DC2F01"/>
    <w:rsid w:val="00DC5DA8"/>
    <w:rsid w:val="00DD5C0D"/>
    <w:rsid w:val="00DE1B00"/>
    <w:rsid w:val="00DE5C1E"/>
    <w:rsid w:val="00E020B4"/>
    <w:rsid w:val="00E06829"/>
    <w:rsid w:val="00E222E8"/>
    <w:rsid w:val="00E27909"/>
    <w:rsid w:val="00E400C2"/>
    <w:rsid w:val="00E44865"/>
    <w:rsid w:val="00E528F6"/>
    <w:rsid w:val="00E5760C"/>
    <w:rsid w:val="00E60086"/>
    <w:rsid w:val="00E614F7"/>
    <w:rsid w:val="00E631B3"/>
    <w:rsid w:val="00E6579E"/>
    <w:rsid w:val="00E760C3"/>
    <w:rsid w:val="00E85949"/>
    <w:rsid w:val="00E87EA3"/>
    <w:rsid w:val="00EA032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4735C"/>
    <w:rsid w:val="00F57B1E"/>
    <w:rsid w:val="00F725CE"/>
    <w:rsid w:val="00F76C03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136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D26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1E978-8522-4D67-8AEC-3137270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5</cp:revision>
  <cp:lastPrinted>2024-12-11T06:47:00Z</cp:lastPrinted>
  <dcterms:created xsi:type="dcterms:W3CDTF">2024-12-11T06:44:00Z</dcterms:created>
  <dcterms:modified xsi:type="dcterms:W3CDTF">2024-12-19T08:15:00Z</dcterms:modified>
</cp:coreProperties>
</file>