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91C5A" w14:textId="4726536C" w:rsidR="0061031D" w:rsidRPr="0061031D" w:rsidRDefault="0061031D" w:rsidP="0061031D">
      <w:pPr>
        <w:overflowPunct w:val="0"/>
        <w:autoSpaceDE w:val="0"/>
        <w:autoSpaceDN w:val="0"/>
        <w:adjustRightInd w:val="0"/>
        <w:jc w:val="center"/>
        <w:rPr>
          <w:rFonts w:eastAsia="Times New Roman"/>
          <w:sz w:val="20"/>
          <w:szCs w:val="20"/>
        </w:rPr>
      </w:pPr>
      <w:r>
        <w:rPr>
          <w:rFonts w:eastAsia="Times New Roman"/>
          <w:noProof/>
          <w:sz w:val="20"/>
          <w:szCs w:val="20"/>
        </w:rPr>
        <w:drawing>
          <wp:inline distT="0" distB="0" distL="0" distR="0" wp14:anchorId="120C327A" wp14:editId="4528BEA3">
            <wp:extent cx="55245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07C1A514" w14:textId="77777777" w:rsidR="0061031D" w:rsidRPr="0061031D" w:rsidRDefault="0061031D" w:rsidP="0061031D">
      <w:pPr>
        <w:overflowPunct w:val="0"/>
        <w:autoSpaceDE w:val="0"/>
        <w:autoSpaceDN w:val="0"/>
        <w:adjustRightInd w:val="0"/>
        <w:jc w:val="center"/>
        <w:rPr>
          <w:rFonts w:eastAsia="Times New Roman"/>
          <w:sz w:val="20"/>
          <w:szCs w:val="20"/>
        </w:rPr>
      </w:pPr>
    </w:p>
    <w:p w14:paraId="2AE6B7D3" w14:textId="77777777" w:rsidR="0061031D" w:rsidRPr="0061031D" w:rsidRDefault="0061031D" w:rsidP="0061031D">
      <w:pPr>
        <w:ind w:left="283"/>
        <w:jc w:val="center"/>
        <w:rPr>
          <w:rFonts w:eastAsia="Times New Roman"/>
          <w:szCs w:val="20"/>
        </w:rPr>
      </w:pPr>
      <w:r w:rsidRPr="0061031D">
        <w:rPr>
          <w:rFonts w:eastAsia="Times New Roman"/>
          <w:szCs w:val="20"/>
        </w:rPr>
        <w:t>АДМИНИСТРАЦИЯ г. ПЕРЕСЛАВЛЯ-ЗАЛЕССКОГО</w:t>
      </w:r>
    </w:p>
    <w:p w14:paraId="7026DF09" w14:textId="77777777" w:rsidR="0061031D" w:rsidRPr="0061031D" w:rsidRDefault="0061031D" w:rsidP="0061031D">
      <w:pPr>
        <w:ind w:left="283"/>
        <w:jc w:val="center"/>
        <w:rPr>
          <w:rFonts w:eastAsia="Times New Roman"/>
          <w:szCs w:val="20"/>
        </w:rPr>
      </w:pPr>
      <w:r w:rsidRPr="0061031D">
        <w:rPr>
          <w:rFonts w:eastAsia="Times New Roman"/>
          <w:szCs w:val="20"/>
        </w:rPr>
        <w:t>ЯРОСЛАВСКОЙ ОБЛАСТИ</w:t>
      </w:r>
    </w:p>
    <w:p w14:paraId="1E473DC1" w14:textId="77777777" w:rsidR="0061031D" w:rsidRPr="0061031D" w:rsidRDefault="0061031D" w:rsidP="0061031D">
      <w:pPr>
        <w:ind w:left="283"/>
        <w:jc w:val="center"/>
        <w:rPr>
          <w:rFonts w:eastAsia="Times New Roman"/>
          <w:szCs w:val="20"/>
        </w:rPr>
      </w:pPr>
    </w:p>
    <w:p w14:paraId="2E18D4BB" w14:textId="77777777" w:rsidR="0061031D" w:rsidRPr="0061031D" w:rsidRDefault="0061031D" w:rsidP="0061031D">
      <w:pPr>
        <w:ind w:left="283"/>
        <w:jc w:val="center"/>
        <w:rPr>
          <w:rFonts w:eastAsia="Times New Roman"/>
          <w:szCs w:val="20"/>
        </w:rPr>
      </w:pPr>
      <w:r w:rsidRPr="0061031D">
        <w:rPr>
          <w:rFonts w:eastAsia="Times New Roman"/>
          <w:szCs w:val="20"/>
        </w:rPr>
        <w:t>ПОСТАНОВЛЕНИЕ</w:t>
      </w:r>
    </w:p>
    <w:p w14:paraId="09A5C595" w14:textId="77777777" w:rsidR="0061031D" w:rsidRPr="0061031D" w:rsidRDefault="0061031D" w:rsidP="0061031D">
      <w:pPr>
        <w:overflowPunct w:val="0"/>
        <w:autoSpaceDE w:val="0"/>
        <w:autoSpaceDN w:val="0"/>
        <w:adjustRightInd w:val="0"/>
        <w:rPr>
          <w:rFonts w:eastAsia="Times New Roman"/>
          <w:sz w:val="20"/>
          <w:szCs w:val="20"/>
        </w:rPr>
      </w:pPr>
    </w:p>
    <w:p w14:paraId="379988B8" w14:textId="77777777" w:rsidR="0061031D" w:rsidRPr="0061031D" w:rsidRDefault="0061031D" w:rsidP="0061031D">
      <w:pPr>
        <w:overflowPunct w:val="0"/>
        <w:autoSpaceDE w:val="0"/>
        <w:autoSpaceDN w:val="0"/>
        <w:adjustRightInd w:val="0"/>
        <w:rPr>
          <w:rFonts w:eastAsia="Times New Roman"/>
          <w:sz w:val="20"/>
          <w:szCs w:val="20"/>
        </w:rPr>
      </w:pPr>
    </w:p>
    <w:p w14:paraId="181EDF66" w14:textId="2B8DB71E" w:rsidR="0061031D" w:rsidRPr="0061031D" w:rsidRDefault="0061031D" w:rsidP="0061031D">
      <w:pPr>
        <w:rPr>
          <w:rFonts w:eastAsia="Times New Roman"/>
          <w:szCs w:val="20"/>
        </w:rPr>
      </w:pPr>
      <w:r w:rsidRPr="0061031D">
        <w:rPr>
          <w:rFonts w:eastAsia="Times New Roman"/>
          <w:szCs w:val="20"/>
        </w:rPr>
        <w:t>От</w:t>
      </w:r>
      <w:r w:rsidR="001F4565">
        <w:rPr>
          <w:rFonts w:eastAsia="Times New Roman"/>
          <w:szCs w:val="20"/>
        </w:rPr>
        <w:t xml:space="preserve"> </w:t>
      </w:r>
      <w:r w:rsidR="001F4565" w:rsidRPr="001F4565">
        <w:rPr>
          <w:rFonts w:eastAsia="Times New Roman"/>
          <w:szCs w:val="20"/>
        </w:rPr>
        <w:t>14.03.2017</w:t>
      </w:r>
      <w:r w:rsidR="001F4565">
        <w:rPr>
          <w:rFonts w:eastAsia="Times New Roman"/>
          <w:szCs w:val="20"/>
        </w:rPr>
        <w:t xml:space="preserve"> </w:t>
      </w:r>
      <w:r w:rsidRPr="0061031D">
        <w:rPr>
          <w:rFonts w:eastAsia="Times New Roman"/>
          <w:szCs w:val="20"/>
        </w:rPr>
        <w:t xml:space="preserve"> </w:t>
      </w:r>
      <w:r w:rsidR="001F4565" w:rsidRPr="001F4565">
        <w:rPr>
          <w:rFonts w:eastAsia="Times New Roman"/>
          <w:szCs w:val="20"/>
        </w:rPr>
        <w:t>№</w:t>
      </w:r>
      <w:r w:rsidR="001F4565">
        <w:rPr>
          <w:rFonts w:eastAsia="Times New Roman"/>
          <w:szCs w:val="20"/>
        </w:rPr>
        <w:t xml:space="preserve"> ПОС.03-0275</w:t>
      </w:r>
      <w:r w:rsidR="001F4565">
        <w:rPr>
          <w:rFonts w:eastAsia="Times New Roman"/>
          <w:szCs w:val="20"/>
          <w:lang w:val="en-US"/>
        </w:rPr>
        <w:t>/</w:t>
      </w:r>
      <w:bookmarkStart w:id="0" w:name="_GoBack"/>
      <w:bookmarkEnd w:id="0"/>
      <w:r w:rsidR="001F4565" w:rsidRPr="001F4565">
        <w:rPr>
          <w:rFonts w:eastAsia="Times New Roman"/>
          <w:szCs w:val="20"/>
        </w:rPr>
        <w:t>17</w:t>
      </w:r>
    </w:p>
    <w:p w14:paraId="736D1CC0" w14:textId="77777777" w:rsidR="0061031D" w:rsidRPr="0061031D" w:rsidRDefault="0061031D" w:rsidP="0061031D">
      <w:pPr>
        <w:rPr>
          <w:rFonts w:eastAsia="Times New Roman"/>
          <w:szCs w:val="20"/>
        </w:rPr>
      </w:pPr>
      <w:r w:rsidRPr="0061031D">
        <w:rPr>
          <w:rFonts w:eastAsia="Times New Roman"/>
          <w:szCs w:val="20"/>
        </w:rPr>
        <w:t>г. Переславль-Залесский</w:t>
      </w:r>
    </w:p>
    <w:p w14:paraId="2DB5EACE" w14:textId="77777777" w:rsidR="00A81F89" w:rsidRDefault="00A81F89" w:rsidP="00A81F89">
      <w:pPr>
        <w:shd w:val="clear" w:color="auto" w:fill="FFFFFF"/>
        <w:autoSpaceDE w:val="0"/>
        <w:autoSpaceDN w:val="0"/>
        <w:adjustRightInd w:val="0"/>
        <w:ind w:firstLine="709"/>
      </w:pPr>
    </w:p>
    <w:p w14:paraId="0402E59F" w14:textId="77777777" w:rsidR="000E322D" w:rsidRPr="000E322D" w:rsidRDefault="00A81F89" w:rsidP="0061031D">
      <w:pPr>
        <w:shd w:val="clear" w:color="auto" w:fill="FFFFFF"/>
        <w:autoSpaceDE w:val="0"/>
        <w:autoSpaceDN w:val="0"/>
        <w:adjustRightInd w:val="0"/>
      </w:pPr>
      <w:r w:rsidRPr="000E322D">
        <w:t>Об утверждении административного регламента</w:t>
      </w:r>
    </w:p>
    <w:p w14:paraId="5AE52A1A" w14:textId="77777777" w:rsidR="000E322D" w:rsidRPr="000E322D" w:rsidRDefault="00A81F89" w:rsidP="0061031D">
      <w:pPr>
        <w:shd w:val="clear" w:color="auto" w:fill="FFFFFF"/>
        <w:autoSpaceDE w:val="0"/>
        <w:autoSpaceDN w:val="0"/>
        <w:adjustRightInd w:val="0"/>
        <w:rPr>
          <w:bCs/>
        </w:rPr>
      </w:pPr>
      <w:r w:rsidRPr="000E322D">
        <w:t>предоставления муниципальной услуги «</w:t>
      </w:r>
      <w:r w:rsidR="000E322D" w:rsidRPr="000E322D">
        <w:rPr>
          <w:bCs/>
        </w:rPr>
        <w:t>Предоставление</w:t>
      </w:r>
    </w:p>
    <w:p w14:paraId="51E42EC4" w14:textId="77777777" w:rsidR="000E322D" w:rsidRPr="000E322D" w:rsidRDefault="000E322D" w:rsidP="0061031D">
      <w:pPr>
        <w:shd w:val="clear" w:color="auto" w:fill="FFFFFF"/>
        <w:autoSpaceDE w:val="0"/>
        <w:autoSpaceDN w:val="0"/>
        <w:adjustRightInd w:val="0"/>
        <w:rPr>
          <w:bCs/>
        </w:rPr>
      </w:pPr>
      <w:r w:rsidRPr="000E322D">
        <w:rPr>
          <w:bCs/>
        </w:rPr>
        <w:t>земельных участков, находящихся в муниципальной</w:t>
      </w:r>
    </w:p>
    <w:p w14:paraId="75E35179" w14:textId="53F613C7" w:rsidR="000E322D" w:rsidRPr="000E322D" w:rsidRDefault="000E322D" w:rsidP="0061031D">
      <w:pPr>
        <w:shd w:val="clear" w:color="auto" w:fill="FFFFFF"/>
        <w:autoSpaceDE w:val="0"/>
        <w:autoSpaceDN w:val="0"/>
        <w:adjustRightInd w:val="0"/>
      </w:pPr>
      <w:r w:rsidRPr="000E322D">
        <w:rPr>
          <w:bCs/>
        </w:rPr>
        <w:t>собственности, в постоянное (бессрочное) пользование,</w:t>
      </w:r>
    </w:p>
    <w:p w14:paraId="3469636F" w14:textId="707348CE" w:rsidR="000E322D" w:rsidRPr="000E322D" w:rsidRDefault="000E322D" w:rsidP="0061031D">
      <w:pPr>
        <w:shd w:val="clear" w:color="auto" w:fill="FFFFFF"/>
        <w:autoSpaceDE w:val="0"/>
        <w:autoSpaceDN w:val="0"/>
        <w:adjustRightInd w:val="0"/>
      </w:pPr>
      <w:r w:rsidRPr="000E322D">
        <w:rPr>
          <w:bCs/>
        </w:rPr>
        <w:t>безвозмездное пользование</w:t>
      </w:r>
      <w:r w:rsidRPr="000E322D">
        <w:t>»</w:t>
      </w:r>
      <w:r w:rsidR="005819DB" w:rsidRPr="005819DB">
        <w:t xml:space="preserve"> </w:t>
      </w:r>
      <w:r w:rsidR="005819DB">
        <w:t>в новой редакции</w:t>
      </w:r>
    </w:p>
    <w:p w14:paraId="1DBD400F" w14:textId="77777777" w:rsidR="00A81F89" w:rsidRDefault="00A81F89" w:rsidP="00A81F89">
      <w:pPr>
        <w:shd w:val="clear" w:color="auto" w:fill="FFFFFF"/>
        <w:ind w:firstLine="709"/>
      </w:pPr>
    </w:p>
    <w:p w14:paraId="76C2DA17" w14:textId="77777777" w:rsidR="00A81F89" w:rsidRDefault="00A81F89" w:rsidP="00A81F89">
      <w:pPr>
        <w:shd w:val="clear" w:color="auto" w:fill="FFFFFF"/>
        <w:autoSpaceDE w:val="0"/>
        <w:autoSpaceDN w:val="0"/>
        <w:adjustRightInd w:val="0"/>
        <w:ind w:firstLine="709"/>
      </w:pPr>
      <w:r>
        <w:t xml:space="preserve">В соответствии с распоряжением Администрации г. Переславля-Залесского от 31.12.2015 № РАС.03-0216/15 «Об организации предоставления муниципальных услуг», ст. 32 Устава г. Переславля-Залесского, </w:t>
      </w:r>
    </w:p>
    <w:p w14:paraId="2C358FCE" w14:textId="77777777" w:rsidR="00A81F89" w:rsidRDefault="00A81F89" w:rsidP="00A81F89">
      <w:pPr>
        <w:shd w:val="clear" w:color="auto" w:fill="FFFFFF"/>
        <w:autoSpaceDE w:val="0"/>
        <w:autoSpaceDN w:val="0"/>
        <w:adjustRightInd w:val="0"/>
        <w:ind w:firstLine="709"/>
      </w:pPr>
    </w:p>
    <w:p w14:paraId="1DDA9799" w14:textId="77777777" w:rsidR="00A81F89" w:rsidRPr="0061031D" w:rsidRDefault="00A81F89" w:rsidP="0061031D">
      <w:pPr>
        <w:shd w:val="clear" w:color="auto" w:fill="FFFFFF"/>
        <w:autoSpaceDE w:val="0"/>
        <w:autoSpaceDN w:val="0"/>
        <w:adjustRightInd w:val="0"/>
        <w:jc w:val="center"/>
        <w:rPr>
          <w:sz w:val="28"/>
          <w:szCs w:val="28"/>
        </w:rPr>
      </w:pPr>
      <w:r w:rsidRPr="0061031D">
        <w:rPr>
          <w:sz w:val="28"/>
          <w:szCs w:val="28"/>
        </w:rPr>
        <w:t>Администрация города Переславля-Залесского постановляет:</w:t>
      </w:r>
    </w:p>
    <w:p w14:paraId="65F6802D" w14:textId="77777777" w:rsidR="00A81F89" w:rsidRDefault="00A81F89" w:rsidP="0061031D">
      <w:pPr>
        <w:shd w:val="clear" w:color="auto" w:fill="FFFFFF"/>
        <w:autoSpaceDE w:val="0"/>
        <w:autoSpaceDN w:val="0"/>
        <w:adjustRightInd w:val="0"/>
        <w:ind w:firstLine="709"/>
        <w:jc w:val="both"/>
      </w:pPr>
    </w:p>
    <w:p w14:paraId="5953B5FA" w14:textId="3F0D6697" w:rsidR="005819DB" w:rsidRPr="00C26F82" w:rsidRDefault="00A81F89" w:rsidP="0061031D">
      <w:pPr>
        <w:shd w:val="clear" w:color="auto" w:fill="FFFFFF"/>
        <w:autoSpaceDE w:val="0"/>
        <w:autoSpaceDN w:val="0"/>
        <w:adjustRightInd w:val="0"/>
        <w:ind w:firstLine="709"/>
        <w:jc w:val="both"/>
      </w:pPr>
      <w:r>
        <w:t>1.Утвердить прилагаемый административный регламент предоставления муниципал</w:t>
      </w:r>
      <w:r>
        <w:t>ь</w:t>
      </w:r>
      <w:r>
        <w:t>ной услуги «</w:t>
      </w:r>
      <w:r w:rsidR="005410E1" w:rsidRPr="000E322D">
        <w:rPr>
          <w:bCs/>
        </w:rPr>
        <w:t>Предоставление</w:t>
      </w:r>
      <w:r w:rsidR="005410E1">
        <w:rPr>
          <w:bCs/>
        </w:rPr>
        <w:t xml:space="preserve"> </w:t>
      </w:r>
      <w:r w:rsidR="005410E1" w:rsidRPr="000E322D">
        <w:rPr>
          <w:bCs/>
        </w:rPr>
        <w:t>земельных участков, находящихся в муниципальной</w:t>
      </w:r>
      <w:r w:rsidR="005410E1">
        <w:rPr>
          <w:bCs/>
        </w:rPr>
        <w:t xml:space="preserve"> </w:t>
      </w:r>
      <w:r w:rsidR="005410E1" w:rsidRPr="000E322D">
        <w:rPr>
          <w:bCs/>
        </w:rPr>
        <w:t>собстве</w:t>
      </w:r>
      <w:r w:rsidR="005410E1" w:rsidRPr="000E322D">
        <w:rPr>
          <w:bCs/>
        </w:rPr>
        <w:t>н</w:t>
      </w:r>
      <w:r w:rsidR="005410E1" w:rsidRPr="000E322D">
        <w:rPr>
          <w:bCs/>
        </w:rPr>
        <w:t>ности, в постоянное (бессрочное) пользование,</w:t>
      </w:r>
      <w:r w:rsidR="005410E1">
        <w:rPr>
          <w:bCs/>
        </w:rPr>
        <w:t xml:space="preserve"> </w:t>
      </w:r>
      <w:r w:rsidR="005410E1" w:rsidRPr="000E322D">
        <w:rPr>
          <w:bCs/>
        </w:rPr>
        <w:t>безвозмездное пользование</w:t>
      </w:r>
      <w:r w:rsidR="005819DB">
        <w:t xml:space="preserve">» </w:t>
      </w:r>
      <w:r w:rsidR="005819DB">
        <w:rPr>
          <w:bCs/>
        </w:rPr>
        <w:t>в новой реда</w:t>
      </w:r>
      <w:r w:rsidR="005819DB">
        <w:rPr>
          <w:bCs/>
        </w:rPr>
        <w:t>к</w:t>
      </w:r>
      <w:r w:rsidR="005819DB">
        <w:rPr>
          <w:bCs/>
        </w:rPr>
        <w:t>ции</w:t>
      </w:r>
      <w:r w:rsidR="005819DB" w:rsidRPr="00C26F82">
        <w:t>.</w:t>
      </w:r>
    </w:p>
    <w:p w14:paraId="7B7910FB" w14:textId="77777777" w:rsidR="005819DB" w:rsidRDefault="005819DB" w:rsidP="0061031D">
      <w:pPr>
        <w:shd w:val="clear" w:color="auto" w:fill="FFFFFF"/>
        <w:autoSpaceDE w:val="0"/>
        <w:autoSpaceDN w:val="0"/>
        <w:adjustRightInd w:val="0"/>
        <w:ind w:firstLine="709"/>
        <w:jc w:val="both"/>
      </w:pPr>
      <w:r>
        <w:t>2</w:t>
      </w:r>
      <w:r w:rsidRPr="00C26F82">
        <w:t>. Опубликовать настоящее постановление в газете «Переславская неделя» и разм</w:t>
      </w:r>
      <w:r w:rsidRPr="00C26F82">
        <w:t>е</w:t>
      </w:r>
      <w:r w:rsidRPr="00C26F82">
        <w:t>стить на официальном сайте органов местного самоуправления г. Переславля-Залесского в сети Интернет.</w:t>
      </w:r>
    </w:p>
    <w:p w14:paraId="6E8D733A" w14:textId="6E82CB08" w:rsidR="005819DB" w:rsidRPr="00C26F82" w:rsidRDefault="005819DB" w:rsidP="0061031D">
      <w:pPr>
        <w:shd w:val="clear" w:color="auto" w:fill="FFFFFF"/>
        <w:autoSpaceDE w:val="0"/>
        <w:autoSpaceDN w:val="0"/>
        <w:adjustRightInd w:val="0"/>
        <w:ind w:firstLine="709"/>
        <w:jc w:val="both"/>
      </w:pPr>
      <w:r>
        <w:t>3. Постанов</w:t>
      </w:r>
      <w:r w:rsidR="0061031D">
        <w:t>ление Администрации г.Переславля</w:t>
      </w:r>
      <w:r>
        <w:t>-Залесского от 26.12.2016 № ПОС.03-1815/16 признать утратившим силу с даты вынесения настоящего постановления.</w:t>
      </w:r>
    </w:p>
    <w:p w14:paraId="438A76A0" w14:textId="77777777" w:rsidR="005819DB" w:rsidRPr="009409D7" w:rsidRDefault="005819DB" w:rsidP="0061031D">
      <w:pPr>
        <w:ind w:firstLine="709"/>
        <w:jc w:val="both"/>
      </w:pPr>
      <w:r>
        <w:t>4</w:t>
      </w:r>
      <w:r w:rsidRPr="00C26F82">
        <w:t>.</w:t>
      </w:r>
      <w:r>
        <w:t xml:space="preserve"> </w:t>
      </w:r>
      <w:r w:rsidRPr="00C26F82">
        <w:t>Постановление вступает в силу с момента официального опубликования.</w:t>
      </w:r>
    </w:p>
    <w:p w14:paraId="31F5AA06" w14:textId="77777777" w:rsidR="005819DB" w:rsidRPr="00C26F82" w:rsidRDefault="005819DB" w:rsidP="0061031D">
      <w:pPr>
        <w:shd w:val="clear" w:color="auto" w:fill="FFFFFF"/>
        <w:ind w:firstLine="709"/>
        <w:jc w:val="both"/>
      </w:pPr>
      <w:r>
        <w:t>5</w:t>
      </w:r>
      <w:r w:rsidRPr="00C26F82">
        <w:t>. Контроль исполнения настоящего постановления возложить на начальника упра</w:t>
      </w:r>
      <w:r w:rsidRPr="00C26F82">
        <w:t>в</w:t>
      </w:r>
      <w:r w:rsidRPr="00C26F82">
        <w:t>ления муниципальной собственности г.Переславля-Залесского Решетко Д.А.</w:t>
      </w:r>
    </w:p>
    <w:p w14:paraId="3888701D" w14:textId="77777777" w:rsidR="005819DB" w:rsidRDefault="005819DB" w:rsidP="0061031D">
      <w:pPr>
        <w:ind w:firstLine="709"/>
        <w:jc w:val="both"/>
      </w:pPr>
    </w:p>
    <w:p w14:paraId="74D232BE" w14:textId="77777777" w:rsidR="00A81F89" w:rsidRDefault="00A81F89" w:rsidP="0061031D">
      <w:pPr>
        <w:ind w:firstLine="709"/>
        <w:jc w:val="both"/>
        <w:rPr>
          <w:bCs/>
        </w:rPr>
      </w:pPr>
    </w:p>
    <w:p w14:paraId="3EF19E35" w14:textId="77777777" w:rsidR="00A81F89" w:rsidRDefault="00A81F89" w:rsidP="00A81F89">
      <w:pPr>
        <w:ind w:firstLine="709"/>
        <w:rPr>
          <w:bCs/>
        </w:rPr>
      </w:pPr>
    </w:p>
    <w:p w14:paraId="233700B7" w14:textId="77777777" w:rsidR="0061031D" w:rsidRDefault="0061031D" w:rsidP="00786AF9">
      <w:pPr>
        <w:jc w:val="both"/>
      </w:pPr>
      <w:r>
        <w:t>Исполняющий обязанности з</w:t>
      </w:r>
      <w:r w:rsidR="00786AF9">
        <w:t xml:space="preserve">аместителя Главы </w:t>
      </w:r>
    </w:p>
    <w:p w14:paraId="3B4FD467" w14:textId="791EDC8C" w:rsidR="00786AF9" w:rsidRDefault="00786AF9" w:rsidP="00786AF9">
      <w:pPr>
        <w:jc w:val="both"/>
      </w:pPr>
      <w:r>
        <w:t>Администрации</w:t>
      </w:r>
      <w:r w:rsidR="0061031D">
        <w:t xml:space="preserve"> г.Переславля-Залесского</w:t>
      </w:r>
      <w:r w:rsidR="0061031D">
        <w:tab/>
      </w:r>
      <w:r w:rsidR="0061031D">
        <w:tab/>
      </w:r>
      <w:r w:rsidR="0061031D">
        <w:tab/>
      </w:r>
      <w:r w:rsidR="0061031D">
        <w:tab/>
      </w:r>
      <w:r>
        <w:tab/>
        <w:t>С.В. Дьячков</w:t>
      </w:r>
    </w:p>
    <w:p w14:paraId="08B5C6D3" w14:textId="77777777" w:rsidR="00B95988" w:rsidRDefault="00B95988">
      <w:pPr>
        <w:rPr>
          <w:bCs/>
        </w:rPr>
      </w:pPr>
      <w:r>
        <w:rPr>
          <w:bCs/>
        </w:rPr>
        <w:br w:type="page"/>
      </w:r>
    </w:p>
    <w:p w14:paraId="4EB9EB39" w14:textId="77777777" w:rsidR="00B95988" w:rsidRDefault="00B95988" w:rsidP="00B95988">
      <w:pPr>
        <w:ind w:firstLine="709"/>
        <w:jc w:val="both"/>
        <w:rPr>
          <w:bCs/>
        </w:rPr>
      </w:pPr>
    </w:p>
    <w:p w14:paraId="0A4CFBEB" w14:textId="0619B088" w:rsidR="00E5580D" w:rsidRDefault="0061031D" w:rsidP="00E5580D">
      <w:pPr>
        <w:ind w:left="4107" w:firstLine="567"/>
        <w:jc w:val="center"/>
        <w:rPr>
          <w:b/>
          <w:bCs/>
        </w:rPr>
      </w:pPr>
      <w:r>
        <w:rPr>
          <w:b/>
          <w:bCs/>
        </w:rPr>
        <w:t>УТВЕРЖДЕН</w:t>
      </w:r>
    </w:p>
    <w:p w14:paraId="46690F95" w14:textId="6EF5D2E7" w:rsidR="00E5580D" w:rsidRDefault="0061031D" w:rsidP="00E5580D">
      <w:pPr>
        <w:ind w:left="4107" w:firstLine="567"/>
        <w:jc w:val="center"/>
        <w:rPr>
          <w:bCs/>
        </w:rPr>
      </w:pPr>
      <w:r>
        <w:rPr>
          <w:bCs/>
        </w:rPr>
        <w:t>п</w:t>
      </w:r>
      <w:r w:rsidR="00E5580D">
        <w:rPr>
          <w:bCs/>
        </w:rPr>
        <w:t>остановлением Администрации</w:t>
      </w:r>
    </w:p>
    <w:p w14:paraId="47879D39" w14:textId="77777777" w:rsidR="00E5580D" w:rsidRDefault="00E5580D" w:rsidP="00E5580D">
      <w:pPr>
        <w:ind w:left="4107" w:firstLine="567"/>
        <w:jc w:val="center"/>
        <w:rPr>
          <w:bCs/>
        </w:rPr>
      </w:pPr>
      <w:r>
        <w:rPr>
          <w:bCs/>
        </w:rPr>
        <w:t>г.Переславля-Залесского</w:t>
      </w:r>
    </w:p>
    <w:p w14:paraId="38A7623C" w14:textId="23375441" w:rsidR="00E5580D" w:rsidRDefault="00E5580D" w:rsidP="00E5580D">
      <w:pPr>
        <w:ind w:left="4107" w:firstLine="567"/>
        <w:jc w:val="center"/>
        <w:rPr>
          <w:bCs/>
        </w:rPr>
      </w:pPr>
      <w:r>
        <w:rPr>
          <w:bCs/>
        </w:rPr>
        <w:t xml:space="preserve">от __________ </w:t>
      </w:r>
      <w:r w:rsidR="00B30948">
        <w:rPr>
          <w:bCs/>
        </w:rPr>
        <w:t>№ ________</w:t>
      </w:r>
      <w:r w:rsidR="005E5078">
        <w:rPr>
          <w:bCs/>
        </w:rPr>
        <w:t>_______</w:t>
      </w:r>
      <w:r w:rsidR="00B30948">
        <w:rPr>
          <w:bCs/>
        </w:rPr>
        <w:t>__</w:t>
      </w:r>
    </w:p>
    <w:p w14:paraId="06A76925" w14:textId="77777777" w:rsidR="006429E0" w:rsidRDefault="006429E0" w:rsidP="4A9441DD">
      <w:pPr>
        <w:ind w:firstLine="567"/>
        <w:jc w:val="center"/>
        <w:rPr>
          <w:b/>
          <w:bCs/>
        </w:rPr>
      </w:pPr>
    </w:p>
    <w:p w14:paraId="441B9C52" w14:textId="77777777" w:rsidR="00B27DE1" w:rsidRPr="00B82252" w:rsidRDefault="4A9441DD" w:rsidP="4A9441DD">
      <w:pPr>
        <w:ind w:firstLine="567"/>
        <w:jc w:val="center"/>
        <w:rPr>
          <w:b/>
        </w:rPr>
      </w:pPr>
      <w:r w:rsidRPr="4A9441DD">
        <w:rPr>
          <w:b/>
          <w:bCs/>
        </w:rPr>
        <w:t>АДМИНИСТРАТИВНЫЙ РЕГЛАМЕНТ</w:t>
      </w:r>
    </w:p>
    <w:p w14:paraId="6F68D16B" w14:textId="1DD6BCC0" w:rsidR="002B29DC" w:rsidRDefault="4A9441DD" w:rsidP="4A9441DD">
      <w:pPr>
        <w:ind w:firstLine="567"/>
        <w:jc w:val="center"/>
        <w:rPr>
          <w:b/>
        </w:rPr>
      </w:pPr>
      <w:r w:rsidRPr="4A9441DD">
        <w:rPr>
          <w:b/>
          <w:bCs/>
        </w:rPr>
        <w:t xml:space="preserve">предоставления </w:t>
      </w:r>
      <w:r w:rsidR="00BA347E">
        <w:rPr>
          <w:b/>
          <w:bCs/>
        </w:rPr>
        <w:t xml:space="preserve">муниципальной </w:t>
      </w:r>
      <w:r w:rsidRPr="4A9441DD">
        <w:rPr>
          <w:b/>
          <w:bCs/>
        </w:rPr>
        <w:t>услуги «Предоставление земельных участков, находящихся в муниципальной</w:t>
      </w:r>
      <w:r w:rsidR="00434B4D">
        <w:rPr>
          <w:b/>
          <w:bCs/>
        </w:rPr>
        <w:t xml:space="preserve"> собственности</w:t>
      </w:r>
      <w:r w:rsidRPr="4A9441DD">
        <w:rPr>
          <w:b/>
          <w:bCs/>
        </w:rPr>
        <w:t>, в постоянное (бессрочное) пользование,</w:t>
      </w:r>
    </w:p>
    <w:p w14:paraId="1A59036B" w14:textId="77777777" w:rsidR="00B27DE1" w:rsidRPr="00B82252" w:rsidRDefault="4A9441DD" w:rsidP="4A9441DD">
      <w:pPr>
        <w:ind w:firstLine="567"/>
        <w:jc w:val="center"/>
        <w:rPr>
          <w:b/>
        </w:rPr>
      </w:pPr>
      <w:r w:rsidRPr="4A9441DD">
        <w:rPr>
          <w:b/>
          <w:bCs/>
        </w:rPr>
        <w:t>безвозмездное пользование»</w:t>
      </w:r>
    </w:p>
    <w:p w14:paraId="656415C4" w14:textId="77777777" w:rsidR="00B27DE1" w:rsidRPr="00B82252" w:rsidRDefault="00B27DE1" w:rsidP="4A9441DD">
      <w:pPr>
        <w:ind w:firstLine="567"/>
        <w:jc w:val="center"/>
        <w:rPr>
          <w:b/>
        </w:rPr>
      </w:pPr>
    </w:p>
    <w:p w14:paraId="1A8572C2" w14:textId="77777777" w:rsidR="00B27DE1" w:rsidRPr="006429E0" w:rsidRDefault="05759844" w:rsidP="006429E0">
      <w:pPr>
        <w:ind w:firstLine="709"/>
        <w:jc w:val="center"/>
        <w:rPr>
          <w:b/>
        </w:rPr>
      </w:pPr>
      <w:r w:rsidRPr="006429E0">
        <w:rPr>
          <w:b/>
        </w:rPr>
        <w:t>1. Общие положения</w:t>
      </w:r>
    </w:p>
    <w:p w14:paraId="0EC435AC" w14:textId="77777777" w:rsidR="00B27DE1" w:rsidRDefault="05759844" w:rsidP="006429E0">
      <w:pPr>
        <w:ind w:firstLine="709"/>
        <w:jc w:val="both"/>
      </w:pPr>
      <w:r>
        <w:t>1.1. Предмет регулирования</w:t>
      </w:r>
    </w:p>
    <w:p w14:paraId="3693654F" w14:textId="77777777" w:rsidR="00B27DE1" w:rsidRDefault="05759844" w:rsidP="006429E0">
      <w:pPr>
        <w:ind w:firstLine="709"/>
        <w:jc w:val="both"/>
      </w:pPr>
      <w:r>
        <w:t>Административный регламент предоставления муниципальной услуги «Предоставл</w:t>
      </w:r>
      <w:r>
        <w:t>е</w:t>
      </w:r>
      <w:r>
        <w:t>ние земельных участков, находящихся в муниципальной собственности, в постоянное (бе</w:t>
      </w:r>
      <w:r>
        <w:t>с</w:t>
      </w:r>
      <w:r>
        <w:t>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w:t>
      </w:r>
      <w:r>
        <w:t>а</w:t>
      </w:r>
      <w:r>
        <w:t>коном от 27 июля 2010 года № 210-ФЗ «Об организации предоставления государственных и муниципальных услуг», постановлением Правительства области от 03.06.2015 № 595-п «О типовом перечне муниципальных услуг, предоставляемых органами местного самоуправл</w:t>
      </w:r>
      <w:r>
        <w:t>е</w:t>
      </w:r>
      <w:r>
        <w:t>ния муниципальных образований области», постановления Администрации г.Переславля-Залесского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 в ц</w:t>
      </w:r>
      <w:r>
        <w:t>е</w:t>
      </w:r>
      <w:r>
        <w:t>лях повышения результативности и качества, открытости и доступности оказания муниц</w:t>
      </w:r>
      <w:r>
        <w:t>и</w:t>
      </w:r>
      <w:r>
        <w:t>пальной услуги «Предоставление земельных участков, находящихся в муниципальной со</w:t>
      </w:r>
      <w:r>
        <w:t>б</w:t>
      </w:r>
      <w:r>
        <w:t>ственности, в постоянное (бессрочное) пользование, безвозмездное пользование» (далее – муниципальная услуга), создания комфортных условий для участников отношений, возн</w:t>
      </w:r>
      <w:r>
        <w:t>и</w:t>
      </w:r>
      <w:r>
        <w:t>кающих при предоставлении муниципальной услуги, сокращения сроков и оптимизации а</w:t>
      </w:r>
      <w:r>
        <w:t>д</w:t>
      </w:r>
      <w:r>
        <w:t>министративных процедур при осуществлении полномочий по предоставлению муниц</w:t>
      </w:r>
      <w:r>
        <w:t>и</w:t>
      </w:r>
      <w:r>
        <w:t>пальной услуги.</w:t>
      </w:r>
    </w:p>
    <w:p w14:paraId="7EE31D2F" w14:textId="77777777" w:rsidR="00B27DE1" w:rsidRDefault="05759844" w:rsidP="006429E0">
      <w:pPr>
        <w:ind w:firstLine="709"/>
        <w:jc w:val="both"/>
      </w:pPr>
      <w:r>
        <w:t>1.2. Получатели муниципальной услуги</w:t>
      </w:r>
    </w:p>
    <w:p w14:paraId="709B28A7" w14:textId="7341F87A" w:rsidR="00B27DE1" w:rsidRDefault="05759844" w:rsidP="006429E0">
      <w:pPr>
        <w:ind w:firstLine="709"/>
        <w:jc w:val="both"/>
      </w:pPr>
      <w:r>
        <w:t>1.2.1. Получателями муниципальной услуги являются следующие юридические лица либо их уполномоченные представители, обратившиеся в управление муниципальной со</w:t>
      </w:r>
      <w:r>
        <w:t>б</w:t>
      </w:r>
      <w:r>
        <w:t>ственности Администрации г.Переславл</w:t>
      </w:r>
      <w:r w:rsidR="00D67AD3">
        <w:t>ь</w:t>
      </w:r>
      <w:r>
        <w:t>-Залесского с заявлением о предоставлении земел</w:t>
      </w:r>
      <w:r>
        <w:t>ь</w:t>
      </w:r>
      <w:r>
        <w:t xml:space="preserve">ного участка, находящегося в муниципальной собственности (далее – заявитель, заявители): </w:t>
      </w:r>
    </w:p>
    <w:p w14:paraId="33A58C47" w14:textId="77777777" w:rsidR="004265DB" w:rsidRDefault="05759844" w:rsidP="006429E0">
      <w:pPr>
        <w:ind w:firstLine="709"/>
        <w:jc w:val="both"/>
      </w:pPr>
      <w:r>
        <w:t xml:space="preserve">1.2.1.1. В постоянное (бессрочное) пользование: </w:t>
      </w:r>
    </w:p>
    <w:p w14:paraId="693D9695" w14:textId="77777777" w:rsidR="004265DB" w:rsidRDefault="05759844" w:rsidP="006429E0">
      <w:pPr>
        <w:ind w:firstLine="709"/>
        <w:jc w:val="both"/>
      </w:pPr>
      <w:r>
        <w:t>- государственное или муниципальное учреждение (бюджетное, казенное, автоно</w:t>
      </w:r>
      <w:r>
        <w:t>м</w:t>
      </w:r>
      <w:r>
        <w:t xml:space="preserve">ное) в отношении земельного участка, необходимого для осуществления его деятельности; </w:t>
      </w:r>
    </w:p>
    <w:p w14:paraId="4659B2AB" w14:textId="77777777" w:rsidR="004265DB" w:rsidRDefault="05759844" w:rsidP="006429E0">
      <w:pPr>
        <w:ind w:firstLine="709"/>
        <w:jc w:val="both"/>
      </w:pPr>
      <w:r>
        <w:t>- казенное предприятие в отношении земельного участка, необходимого для ос</w:t>
      </w:r>
      <w:r>
        <w:t>у</w:t>
      </w:r>
      <w:r>
        <w:t xml:space="preserve">ществления его деятельности. </w:t>
      </w:r>
    </w:p>
    <w:p w14:paraId="37D3C2EA" w14:textId="77777777" w:rsidR="004265DB" w:rsidRDefault="05759844" w:rsidP="006429E0">
      <w:pPr>
        <w:ind w:firstLine="709"/>
        <w:jc w:val="both"/>
      </w:pPr>
      <w:r>
        <w:t xml:space="preserve">1.2.1.2. В безвозмездное пользование: </w:t>
      </w:r>
    </w:p>
    <w:p w14:paraId="7CF88092" w14:textId="77777777" w:rsidR="004265DB" w:rsidRDefault="05759844" w:rsidP="006429E0">
      <w:pPr>
        <w:ind w:firstLine="709"/>
        <w:jc w:val="both"/>
      </w:pPr>
      <w:r>
        <w:t>- государственное или муниципальное учреждение (бюджетное, казенное, автоно</w:t>
      </w:r>
      <w:r>
        <w:t>м</w:t>
      </w:r>
      <w:r>
        <w:t>ное) в отношении земельного участка, необходимого для осуществления его деятельности и предоставляемого на срок до 1 года;</w:t>
      </w:r>
    </w:p>
    <w:p w14:paraId="02D31F4A" w14:textId="77777777" w:rsidR="004265DB" w:rsidRDefault="05759844" w:rsidP="006429E0">
      <w:pPr>
        <w:ind w:firstLine="709"/>
        <w:jc w:val="both"/>
      </w:pPr>
      <w:r>
        <w:t>- казенное предприятие в отношении земельного участка, необходимого для ос</w:t>
      </w:r>
      <w:r>
        <w:t>у</w:t>
      </w:r>
      <w:r>
        <w:t xml:space="preserve">ществления его деятельности и предоставляемого на срок до 1 года; </w:t>
      </w:r>
    </w:p>
    <w:p w14:paraId="56EE49F5" w14:textId="77777777" w:rsidR="004265DB" w:rsidRDefault="05759844" w:rsidP="006429E0">
      <w:pPr>
        <w:ind w:firstLine="709"/>
        <w:jc w:val="both"/>
      </w:pPr>
      <w:r>
        <w:t xml:space="preserve">-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благотворительного назначения; </w:t>
      </w:r>
    </w:p>
    <w:p w14:paraId="21331106" w14:textId="77777777" w:rsidR="004265DB" w:rsidRDefault="05759844" w:rsidP="006429E0">
      <w:pPr>
        <w:ind w:firstLine="709"/>
        <w:jc w:val="both"/>
      </w:pPr>
      <w:r>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w:t>
      </w:r>
      <w:r>
        <w:t>е</w:t>
      </w:r>
      <w:r>
        <w:t xml:space="preserve">мого на срок до прекращения прав на указанные здания, сооружения; </w:t>
      </w:r>
    </w:p>
    <w:p w14:paraId="1467A093" w14:textId="2D35D998" w:rsidR="004265DB" w:rsidRDefault="05759844" w:rsidP="006429E0">
      <w:pPr>
        <w:ind w:firstLine="709"/>
        <w:jc w:val="both"/>
      </w:pPr>
      <w:r>
        <w:lastRenderedPageBreak/>
        <w:t>- 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w:t>
      </w:r>
      <w:r>
        <w:t>р</w:t>
      </w:r>
      <w:r>
        <w:t>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г.Переславл</w:t>
      </w:r>
      <w:r w:rsidR="005819DB">
        <w:t>ь</w:t>
      </w:r>
      <w:r>
        <w:t>-Залесского, в отношении земельного участка, предназначенного для строительства или реконструкции таких объектов недвиж</w:t>
      </w:r>
      <w:r>
        <w:t>и</w:t>
      </w:r>
      <w:r>
        <w:t>мости и предоставленного на срок исполнения указанных договоров;</w:t>
      </w:r>
    </w:p>
    <w:p w14:paraId="04B08FC1" w14:textId="77777777" w:rsidR="004265DB" w:rsidRDefault="05759844" w:rsidP="006429E0">
      <w:pPr>
        <w:ind w:firstLine="709"/>
        <w:jc w:val="both"/>
      </w:pPr>
      <w:r>
        <w:t>-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w:t>
      </w:r>
      <w:r>
        <w:t>в</w:t>
      </w:r>
      <w:r>
        <w:t xml:space="preserve">ляемого на срок права пользования таким жилым помещением; </w:t>
      </w:r>
    </w:p>
    <w:p w14:paraId="4D303934" w14:textId="77777777" w:rsidR="004265DB" w:rsidRDefault="05759844" w:rsidP="006429E0">
      <w:pPr>
        <w:ind w:firstLine="709"/>
        <w:jc w:val="both"/>
      </w:pPr>
      <w:r>
        <w:t>- некоммерческая организация, созданная гражданами в целях жилищного строител</w:t>
      </w:r>
      <w:r>
        <w:t>ь</w:t>
      </w:r>
      <w:r>
        <w:t xml:space="preserve">ства, в отношении земельного участка, предназначенного для жилищного строительства, в случаях и на срок, которые предусмотрены федеральными законами; </w:t>
      </w:r>
    </w:p>
    <w:p w14:paraId="75971324" w14:textId="77777777" w:rsidR="004265DB" w:rsidRPr="00AB3E50" w:rsidRDefault="05759844" w:rsidP="006429E0">
      <w:pPr>
        <w:ind w:firstLine="709"/>
        <w:jc w:val="both"/>
      </w:pPr>
      <w:r>
        <w:t>- лицо, с которым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w:t>
      </w:r>
      <w:r>
        <w:t>е</w:t>
      </w:r>
      <w:r>
        <w:t>ния государственных и муниципальных нужд» заключен государственный контракт на в</w:t>
      </w:r>
      <w:r>
        <w:t>ы</w:t>
      </w:r>
      <w:r>
        <w:t>полнение работ, оказание услуг для обеспечения обороны страны и безопасности госуда</w:t>
      </w:r>
      <w:r>
        <w:t>р</w:t>
      </w:r>
      <w:r>
        <w:t>ства, осуществляемых полностью за счет средств федерального бюджета, в отношении з</w:t>
      </w:r>
      <w:r>
        <w:t>е</w:t>
      </w:r>
      <w:r>
        <w:t>мельного участка, необходимого для выполнения таких работ или оказания услуг и пред</w:t>
      </w:r>
      <w:r>
        <w:t>о</w:t>
      </w:r>
      <w:r>
        <w:t>ставляемого на срок исполнения указанного контракта;</w:t>
      </w:r>
    </w:p>
    <w:p w14:paraId="775CFA39" w14:textId="77777777" w:rsidR="004265DB" w:rsidRPr="00AB3E50" w:rsidRDefault="05759844" w:rsidP="006429E0">
      <w:pPr>
        <w:ind w:firstLine="709"/>
        <w:jc w:val="both"/>
      </w:pPr>
      <w:r>
        <w:t>- лицо, право безвозмездного пользования которого на земельный участок, наход</w:t>
      </w:r>
      <w:r>
        <w:t>я</w:t>
      </w:r>
      <w:r>
        <w:t>щийся в муниципальной собственности, прекращено в связи с изъятием для муниципальных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w:t>
      </w:r>
      <w:r>
        <w:t>а</w:t>
      </w:r>
      <w:r>
        <w:t xml:space="preserve">ния на изъятый земельный участок. </w:t>
      </w:r>
    </w:p>
    <w:p w14:paraId="5D1CBF88" w14:textId="77777777" w:rsidR="00AB3E50" w:rsidRPr="00AB3E50" w:rsidRDefault="05759844" w:rsidP="006429E0">
      <w:pPr>
        <w:ind w:firstLine="709"/>
        <w:jc w:val="both"/>
      </w:pPr>
      <w:r>
        <w:t xml:space="preserve">- </w:t>
      </w:r>
      <w:r w:rsidRPr="05759844">
        <w:rPr>
          <w:rFonts w:eastAsia="Times New Roman"/>
        </w:rPr>
        <w:t>лицо, имеющее право на заключение договора безвозмездного пользования земел</w:t>
      </w:r>
      <w:r w:rsidRPr="05759844">
        <w:rPr>
          <w:rFonts w:eastAsia="Times New Roman"/>
        </w:rPr>
        <w:t>ь</w:t>
      </w:r>
      <w:r w:rsidRPr="05759844">
        <w:rPr>
          <w:rFonts w:eastAsia="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14:paraId="735B771A" w14:textId="77777777" w:rsidR="00AB3E50" w:rsidRPr="00AB3E50" w:rsidRDefault="05759844" w:rsidP="006429E0">
      <w:pPr>
        <w:ind w:firstLine="709"/>
        <w:jc w:val="both"/>
      </w:pPr>
      <w:r w:rsidRPr="05759844">
        <w:rPr>
          <w:rFonts w:eastAsia="Times New Roman"/>
        </w:rPr>
        <w:t>- некоммерческая организация, предусмотренным законом субъекта Российской Ф</w:t>
      </w:r>
      <w:r w:rsidRPr="05759844">
        <w:rPr>
          <w:rFonts w:eastAsia="Times New Roman"/>
        </w:rPr>
        <w:t>е</w:t>
      </w:r>
      <w:r w:rsidRPr="05759844">
        <w:rPr>
          <w:rFonts w:eastAsia="Times New Roman"/>
        </w:rPr>
        <w:t>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w:t>
      </w:r>
      <w:r w:rsidRPr="05759844">
        <w:rPr>
          <w:rFonts w:eastAsia="Times New Roman"/>
        </w:rPr>
        <w:t>е</w:t>
      </w:r>
      <w:r w:rsidRPr="05759844">
        <w:rPr>
          <w:rFonts w:eastAsia="Times New Roman"/>
        </w:rPr>
        <w:t>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14:paraId="2BD71715" w14:textId="77777777" w:rsidR="00B27DE1" w:rsidRDefault="05759844" w:rsidP="006429E0">
      <w:pPr>
        <w:ind w:firstLine="709"/>
        <w:jc w:val="both"/>
      </w:pPr>
      <w:r>
        <w:t>1.2.2. При предоставлении муниципальной услуги от имени заявителей вправе под</w:t>
      </w:r>
      <w:r>
        <w:t>а</w:t>
      </w:r>
      <w:r>
        <w:t>вать заявление о предоставлении земельного участка, находящегося в муниципальной со</w:t>
      </w:r>
      <w:r>
        <w:t>б</w:t>
      </w:r>
      <w:r>
        <w:t>ственности (далее – заявление о предоставлении земельного участка), их законные предст</w:t>
      </w:r>
      <w:r>
        <w:t>а</w:t>
      </w:r>
      <w:r>
        <w:t>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14:paraId="769751FA" w14:textId="77777777" w:rsidR="00B27DE1" w:rsidRDefault="05759844" w:rsidP="006429E0">
      <w:pPr>
        <w:ind w:firstLine="709"/>
        <w:jc w:val="both"/>
      </w:pPr>
      <w:r>
        <w:t>1.3. Порядок информирования о предоставлении муниципальной услуги</w:t>
      </w:r>
    </w:p>
    <w:p w14:paraId="7A3BCA12" w14:textId="77777777" w:rsidR="0004032F" w:rsidRDefault="05759844" w:rsidP="006429E0">
      <w:pPr>
        <w:ind w:firstLine="709"/>
        <w:jc w:val="both"/>
      </w:pPr>
      <w:r>
        <w:t>1.3.1. Информацию о порядке предоставления муниципальной услуги можно пол</w:t>
      </w:r>
      <w:r>
        <w:t>у</w:t>
      </w:r>
      <w:r>
        <w:t>чить:</w:t>
      </w:r>
    </w:p>
    <w:p w14:paraId="327CAF48" w14:textId="67B0B723" w:rsidR="004265DB" w:rsidRDefault="05759844" w:rsidP="006429E0">
      <w:pPr>
        <w:ind w:firstLine="709"/>
        <w:jc w:val="both"/>
      </w:pPr>
      <w:r>
        <w:t>- в отделе управления земельными ресурсами управления муниципальной собстве</w:t>
      </w:r>
      <w:r>
        <w:t>н</w:t>
      </w:r>
      <w:r>
        <w:t>ности Администрации г.Переславл</w:t>
      </w:r>
      <w:r w:rsidR="005819DB">
        <w:t>ь</w:t>
      </w:r>
      <w:r>
        <w:t xml:space="preserve">-Залесского (далее – Управление); </w:t>
      </w:r>
    </w:p>
    <w:p w14:paraId="5261B266" w14:textId="77777777" w:rsidR="004265DB" w:rsidRDefault="05759844" w:rsidP="006429E0">
      <w:pPr>
        <w:ind w:firstLine="709"/>
        <w:jc w:val="both"/>
      </w:pPr>
      <w:r>
        <w:t>- в государственном автономном учреждении Ярославской области «Многофункци</w:t>
      </w:r>
      <w:r>
        <w:t>о</w:t>
      </w:r>
      <w:r>
        <w:t xml:space="preserve">нальный центр предоставления государственных и муниципальных услуг» (далее – МФЦ); </w:t>
      </w:r>
    </w:p>
    <w:p w14:paraId="62E5F7F9" w14:textId="77777777" w:rsidR="004265DB" w:rsidRDefault="05759844" w:rsidP="006429E0">
      <w:pPr>
        <w:ind w:firstLine="709"/>
        <w:jc w:val="both"/>
      </w:pPr>
      <w: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w:t>
      </w:r>
    </w:p>
    <w:p w14:paraId="782127E7" w14:textId="77777777" w:rsidR="001F71C7" w:rsidRDefault="05759844" w:rsidP="006429E0">
      <w:pPr>
        <w:ind w:firstLine="709"/>
        <w:jc w:val="both"/>
      </w:pPr>
      <w:r>
        <w:t>1.3.2. Сведения о месте нахождения, графике работы и телефонах Управления.</w:t>
      </w:r>
    </w:p>
    <w:p w14:paraId="3914C20E" w14:textId="77777777" w:rsidR="001F71C7" w:rsidRDefault="387D3DFA" w:rsidP="006429E0">
      <w:pPr>
        <w:ind w:firstLine="709"/>
        <w:jc w:val="both"/>
      </w:pPr>
      <w:r>
        <w:t>Место нахождения Управления: г. Переславль-Залесский, ул.Комсомольская, д. 5</w:t>
      </w:r>
    </w:p>
    <w:p w14:paraId="114D3F91" w14:textId="77777777" w:rsidR="001F71C7" w:rsidRDefault="387D3DFA" w:rsidP="006429E0">
      <w:pPr>
        <w:ind w:firstLine="709"/>
        <w:jc w:val="both"/>
      </w:pPr>
      <w:r>
        <w:lastRenderedPageBreak/>
        <w:t>Почтовый адрес Управления: 152020, Ярославская область, г.Переславль-Залесский, ул.Комсомольская, д. 5.</w:t>
      </w:r>
    </w:p>
    <w:p w14:paraId="29863C1E" w14:textId="77777777" w:rsidR="00AB3E50" w:rsidRDefault="05759844" w:rsidP="006429E0">
      <w:pPr>
        <w:ind w:firstLine="709"/>
        <w:jc w:val="both"/>
      </w:pPr>
      <w:r>
        <w:t>График работы Управления:</w:t>
      </w:r>
    </w:p>
    <w:p w14:paraId="044BAA6A" w14:textId="2FF6A7C5" w:rsidR="00AB3E50" w:rsidRDefault="05759844" w:rsidP="006429E0">
      <w:pPr>
        <w:ind w:firstLine="709"/>
        <w:jc w:val="both"/>
      </w:pPr>
      <w:r>
        <w:t xml:space="preserve">Понедельник-четверг с </w:t>
      </w:r>
      <w:r w:rsidR="005819DB">
        <w:t>9</w:t>
      </w:r>
      <w:r>
        <w:t>:00 до 1</w:t>
      </w:r>
      <w:r w:rsidR="005819DB">
        <w:t>8</w:t>
      </w:r>
      <w:r>
        <w:t>:00 перерыв на обед с 1</w:t>
      </w:r>
      <w:r w:rsidR="005819DB">
        <w:t>3</w:t>
      </w:r>
      <w:r>
        <w:t>:00 до 1</w:t>
      </w:r>
      <w:r w:rsidR="005819DB">
        <w:t>3</w:t>
      </w:r>
      <w:r>
        <w:t>:48.</w:t>
      </w:r>
    </w:p>
    <w:p w14:paraId="2571822F" w14:textId="104FC87C" w:rsidR="005F3B72" w:rsidRDefault="05759844" w:rsidP="006429E0">
      <w:pPr>
        <w:ind w:firstLine="709"/>
        <w:jc w:val="both"/>
      </w:pPr>
      <w:r>
        <w:t xml:space="preserve">Пятница с </w:t>
      </w:r>
      <w:r w:rsidR="005819DB">
        <w:t>9</w:t>
      </w:r>
      <w:r>
        <w:t>:00 до 1</w:t>
      </w:r>
      <w:r w:rsidR="005819DB">
        <w:t>7</w:t>
      </w:r>
      <w:r>
        <w:t>:00 перерыв на обед с 1</w:t>
      </w:r>
      <w:r w:rsidR="005819DB">
        <w:t>3:00 до 13</w:t>
      </w:r>
      <w:r>
        <w:t>:48.</w:t>
      </w:r>
    </w:p>
    <w:p w14:paraId="3D85FBA6" w14:textId="77777777" w:rsidR="00AB3E50" w:rsidRDefault="05759844" w:rsidP="006429E0">
      <w:pPr>
        <w:ind w:firstLine="709"/>
        <w:jc w:val="both"/>
      </w:pPr>
      <w:r>
        <w:t>График приема отдела управления земельными ресурсами (далее ОУЗР):</w:t>
      </w:r>
    </w:p>
    <w:p w14:paraId="13B34C43" w14:textId="77777777" w:rsidR="00AB3E50" w:rsidRDefault="05759844" w:rsidP="006429E0">
      <w:pPr>
        <w:ind w:firstLine="709"/>
        <w:jc w:val="both"/>
      </w:pPr>
      <w:r>
        <w:t>понедельник – не приемный день</w:t>
      </w:r>
    </w:p>
    <w:p w14:paraId="55414916" w14:textId="742D9F7E" w:rsidR="00AB3E50" w:rsidRDefault="05759844" w:rsidP="006429E0">
      <w:pPr>
        <w:ind w:firstLine="709"/>
        <w:jc w:val="both"/>
      </w:pPr>
      <w:r>
        <w:t xml:space="preserve">вторник – начало приема </w:t>
      </w:r>
      <w:r w:rsidR="00CA0B06">
        <w:t>9</w:t>
      </w:r>
      <w:r>
        <w:t>:30 окончание приема 1</w:t>
      </w:r>
      <w:r w:rsidR="00CA0B06">
        <w:t>2</w:t>
      </w:r>
      <w:r>
        <w:t>:30</w:t>
      </w:r>
    </w:p>
    <w:p w14:paraId="66F3C4F3" w14:textId="34DE263A" w:rsidR="00AB3E50" w:rsidRDefault="05759844" w:rsidP="006429E0">
      <w:pPr>
        <w:ind w:firstLine="709"/>
        <w:jc w:val="both"/>
      </w:pPr>
      <w:r>
        <w:t xml:space="preserve">среда – начало приема </w:t>
      </w:r>
      <w:r w:rsidR="00CA0B06">
        <w:t>9</w:t>
      </w:r>
      <w:r>
        <w:t>:30 окончание 1</w:t>
      </w:r>
      <w:r w:rsidR="00CA0B06">
        <w:t>2</w:t>
      </w:r>
      <w:r>
        <w:t>:30.</w:t>
      </w:r>
    </w:p>
    <w:p w14:paraId="5609B609" w14:textId="3417DD4C" w:rsidR="00AB3E50" w:rsidRDefault="05759844" w:rsidP="006429E0">
      <w:pPr>
        <w:ind w:firstLine="709"/>
        <w:jc w:val="both"/>
      </w:pPr>
      <w:r>
        <w:t xml:space="preserve">четверг – начало приема </w:t>
      </w:r>
      <w:r w:rsidR="00CA0B06">
        <w:t>9</w:t>
      </w:r>
      <w:r>
        <w:t>:30 окончание приема 1</w:t>
      </w:r>
      <w:r w:rsidR="00CA0B06">
        <w:t>2</w:t>
      </w:r>
      <w:r>
        <w:t>:30</w:t>
      </w:r>
    </w:p>
    <w:p w14:paraId="045F9A3E" w14:textId="77777777" w:rsidR="00AB3E50" w:rsidRDefault="05759844" w:rsidP="006429E0">
      <w:pPr>
        <w:ind w:firstLine="709"/>
        <w:jc w:val="both"/>
      </w:pPr>
      <w:r>
        <w:t>пятница – не приемный день.</w:t>
      </w:r>
    </w:p>
    <w:p w14:paraId="4099604E" w14:textId="77777777" w:rsidR="00AB3E50" w:rsidRDefault="05759844" w:rsidP="006429E0">
      <w:pPr>
        <w:ind w:firstLine="709"/>
        <w:jc w:val="both"/>
      </w:pPr>
      <w:r>
        <w:t>В предпраздничные дни время работы сокращается на 1 час.</w:t>
      </w:r>
    </w:p>
    <w:p w14:paraId="72D81CA9" w14:textId="1EF95F9B" w:rsidR="00AB3E50" w:rsidRDefault="05759844" w:rsidP="006429E0">
      <w:pPr>
        <w:ind w:firstLine="709"/>
        <w:jc w:val="both"/>
      </w:pPr>
      <w:r>
        <w:t xml:space="preserve">Телефон/факс </w:t>
      </w:r>
      <w:r w:rsidR="001E49E1">
        <w:t>ОУЗР:</w:t>
      </w:r>
      <w:r>
        <w:t xml:space="preserve"> (485-35) 3-05-63.</w:t>
      </w:r>
    </w:p>
    <w:p w14:paraId="5FDA9634" w14:textId="77777777" w:rsidR="000B17C8" w:rsidRPr="006429E0" w:rsidRDefault="00B27DE1" w:rsidP="006429E0">
      <w:pPr>
        <w:ind w:firstLine="709"/>
        <w:jc w:val="both"/>
        <w:rPr>
          <w:rFonts w:ascii="Helvetica" w:hAnsi="Helvetica"/>
          <w:color w:val="000000"/>
          <w:sz w:val="20"/>
          <w:szCs w:val="20"/>
          <w:shd w:val="clear" w:color="auto" w:fill="FFFFFF"/>
        </w:rPr>
      </w:pPr>
      <w:r>
        <w:t xml:space="preserve">Официальный адрес электронной почты: </w:t>
      </w:r>
      <w:hyperlink r:id="rId9" w:history="1">
        <w:r w:rsidR="000B17C8" w:rsidRPr="05759844">
          <w:rPr>
            <w:rStyle w:val="a4"/>
            <w:rFonts w:ascii="Helvetica" w:eastAsia="Helvetica" w:hAnsi="Helvetica" w:cs="Helvetica"/>
            <w:color w:val="874600"/>
            <w:sz w:val="20"/>
            <w:szCs w:val="20"/>
            <w:shd w:val="clear" w:color="auto" w:fill="FFFFFF"/>
          </w:rPr>
          <w:t>ums@umsadm.pereslavl.ru</w:t>
        </w:r>
      </w:hyperlink>
      <w:r w:rsidR="000B17C8" w:rsidRPr="05759844">
        <w:rPr>
          <w:rFonts w:ascii="Helvetica" w:eastAsia="Helvetica" w:hAnsi="Helvetica" w:cs="Helvetica"/>
          <w:color w:val="000000"/>
          <w:sz w:val="20"/>
          <w:szCs w:val="20"/>
          <w:shd w:val="clear" w:color="auto" w:fill="FFFFFF"/>
        </w:rPr>
        <w:t>,</w:t>
      </w:r>
    </w:p>
    <w:p w14:paraId="1204E038" w14:textId="77777777" w:rsidR="000B17C8" w:rsidRDefault="05759844" w:rsidP="006429E0">
      <w:pPr>
        <w:ind w:firstLine="709"/>
        <w:jc w:val="both"/>
      </w:pPr>
      <w:r>
        <w:t xml:space="preserve">Адрес страницы ОУЗР на официальном сайте Администрации г.Переславля-Залесского: </w:t>
      </w:r>
      <w:hyperlink r:id="rId10">
        <w:r w:rsidRPr="05759844">
          <w:rPr>
            <w:rStyle w:val="a4"/>
          </w:rPr>
          <w:t>http://www.adminpz.ru/oms/administratsiya/struktura-administratsii/49-uncategorised/1383-ums.html#контактная-информация</w:t>
        </w:r>
      </w:hyperlink>
    </w:p>
    <w:p w14:paraId="36D483EF" w14:textId="77777777" w:rsidR="004265DB" w:rsidRDefault="05759844" w:rsidP="006429E0">
      <w:pPr>
        <w:ind w:firstLine="709"/>
        <w:jc w:val="both"/>
      </w:pPr>
      <w:r>
        <w:t>1.3.3. Сведения о месте нахождения, графике работы и телефонах МФЦ. Место нахождения МФЦ: г. Ярославль, просп. Ленина, д. 14а. Почтовый адрес МФЦ: просп. Лен</w:t>
      </w:r>
      <w:r>
        <w:t>и</w:t>
      </w:r>
      <w:r>
        <w:t>на, д. 14а, г. Ярославль, 150003. Адрес электронной почты МФЦ: mfc76@mfc76.ru. Адрес официального сайта МФЦ в информационно-коммуникационной сети «Интернет»: http://mfc76.ru. Контактные телефоны МФЦ: (4852) 49-09-49, (800) 100-76-09. График работы МФЦ: вторник, четверг: с 9.00 до 20.00; среда, пятница: с 9.00 до 18.00; суббота: с 10.00 до 14.00. Информацию о месте нахождения, графике работы и телефонах МФЦ и его террит</w:t>
      </w:r>
      <w:r>
        <w:t>о</w:t>
      </w:r>
      <w:r>
        <w:t xml:space="preserve">риальных обособленных структурных подразделений также можно получить по телефонам МФЦ: (4852) 49-09-49, (800) 100-76-09 и на официальном сайте МФЦ в информационно-коммуникационной сети «Интернет» (http://mfc76.ru). </w:t>
      </w:r>
    </w:p>
    <w:p w14:paraId="2619B383" w14:textId="77777777" w:rsidR="004265DB" w:rsidRDefault="05759844" w:rsidP="006429E0">
      <w:pPr>
        <w:ind w:firstLine="709"/>
        <w:jc w:val="both"/>
      </w:pPr>
      <w:r>
        <w:t xml:space="preserve">1.3.4. В предоставлении муниципальной услуги участвуют: </w:t>
      </w:r>
    </w:p>
    <w:p w14:paraId="426FF38E" w14:textId="77777777" w:rsidR="004265DB" w:rsidRDefault="05759844" w:rsidP="006429E0">
      <w:pPr>
        <w:ind w:firstLine="709"/>
        <w:jc w:val="both"/>
      </w:pPr>
      <w:r>
        <w:t>- органы, осуществляющие функции по государственной регистрации прав на недв</w:t>
      </w:r>
      <w:r>
        <w:t>и</w:t>
      </w:r>
      <w:r>
        <w:t xml:space="preserve">жимое имущество и сделок с ним (телефон для справок: (4852) 30-14-93, факс: 30-17-52, официальный сайт: www.to76.rosreestr.ru); </w:t>
      </w:r>
    </w:p>
    <w:p w14:paraId="50A89944" w14:textId="77777777" w:rsidR="004265DB" w:rsidRDefault="05759844" w:rsidP="006429E0">
      <w:pPr>
        <w:ind w:firstLine="709"/>
        <w:jc w:val="both"/>
      </w:pPr>
      <w:r>
        <w:t>- органы по оказанию государственных услуг в сфере ведения государственного к</w:t>
      </w:r>
      <w:r>
        <w:t>а</w:t>
      </w:r>
      <w:r>
        <w:t>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w:t>
      </w:r>
      <w:r>
        <w:t>е</w:t>
      </w:r>
      <w:r>
        <w:t xml:space="preserve">устройства, государственного мониторинга земель, геодезии и картографии (телефон для справок: (4852) 64-03-77, факс: 30-57-97, официальный сайт: </w:t>
      </w:r>
      <w:hyperlink r:id="rId11">
        <w:r w:rsidRPr="05759844">
          <w:rPr>
            <w:rStyle w:val="a4"/>
          </w:rPr>
          <w:t>www.to76.rosreestr.ru</w:t>
        </w:r>
      </w:hyperlink>
      <w:r>
        <w:t xml:space="preserve">); </w:t>
      </w:r>
    </w:p>
    <w:p w14:paraId="42380950" w14:textId="77777777" w:rsidR="004265DB" w:rsidRDefault="05759844" w:rsidP="006429E0">
      <w:pPr>
        <w:ind w:firstLine="709"/>
        <w:jc w:val="both"/>
      </w:pPr>
      <w:r>
        <w:t>- налоговые органы (телефон для справок: (4852) 48-81-35, факс: 46-39-14, официал</w:t>
      </w:r>
      <w:r>
        <w:t>ь</w:t>
      </w:r>
      <w:r>
        <w:t xml:space="preserve">ный сайт: www.r76.nalog.ru); </w:t>
      </w:r>
    </w:p>
    <w:p w14:paraId="7BE94597" w14:textId="77777777" w:rsidR="004265DB" w:rsidRDefault="387D3DFA" w:rsidP="006429E0">
      <w:pPr>
        <w:ind w:firstLine="709"/>
        <w:jc w:val="both"/>
      </w:pPr>
      <w:r>
        <w:t>- органы местного самоуправления муниципальных образований области (адрес стр</w:t>
      </w:r>
      <w:r>
        <w:t>а</w:t>
      </w:r>
      <w:r>
        <w:t>ницы с информацией об органах местного самоуправления муниципальных образований о</w:t>
      </w:r>
      <w:r>
        <w:t>б</w:t>
      </w:r>
      <w:r>
        <w:t xml:space="preserve">ласти на официальном портале органов государственной власти Ярославской области: yarregion.ru/Pages/ mr_kont.aspx). </w:t>
      </w:r>
    </w:p>
    <w:p w14:paraId="44CF705B" w14:textId="77777777" w:rsidR="000B17C8" w:rsidRDefault="05759844" w:rsidP="006429E0">
      <w:pPr>
        <w:ind w:firstLine="709"/>
        <w:jc w:val="both"/>
      </w:pPr>
      <w:r>
        <w:t>1.3.5. Информирование о правилах предоставления муниципальной услуги проводи</w:t>
      </w:r>
      <w:r>
        <w:t>т</w:t>
      </w:r>
      <w:r>
        <w:t>ся в форме консультирования (индивидуального информирования) и публичного информ</w:t>
      </w:r>
      <w:r>
        <w:t>и</w:t>
      </w:r>
      <w:r>
        <w:t>рования. Информирование осуществляется на русском языке.</w:t>
      </w:r>
    </w:p>
    <w:p w14:paraId="5DB4C7C5" w14:textId="77777777" w:rsidR="004265DB" w:rsidRDefault="05759844" w:rsidP="006429E0">
      <w:pPr>
        <w:ind w:firstLine="709"/>
        <w:jc w:val="both"/>
      </w:pPr>
      <w:r>
        <w:t xml:space="preserve">Информирование о правилах предоставления муниципальной услуги заявитель может получить: </w:t>
      </w:r>
    </w:p>
    <w:p w14:paraId="49F8B458" w14:textId="77777777" w:rsidR="004265DB" w:rsidRDefault="05759844" w:rsidP="006429E0">
      <w:pPr>
        <w:ind w:firstLine="709"/>
        <w:jc w:val="both"/>
      </w:pPr>
      <w:r>
        <w:t xml:space="preserve">- лично; </w:t>
      </w:r>
    </w:p>
    <w:p w14:paraId="4CBEA218" w14:textId="77777777" w:rsidR="004265DB" w:rsidRDefault="05759844" w:rsidP="006429E0">
      <w:pPr>
        <w:ind w:firstLine="709"/>
        <w:jc w:val="both"/>
      </w:pPr>
      <w:r>
        <w:t xml:space="preserve">- посредством информационных стендов, расположенных в МФЦ; </w:t>
      </w:r>
    </w:p>
    <w:p w14:paraId="124C11E3" w14:textId="77777777" w:rsidR="004265DB" w:rsidRDefault="05759844" w:rsidP="006429E0">
      <w:pPr>
        <w:ind w:firstLine="709"/>
        <w:jc w:val="both"/>
      </w:pPr>
      <w:r>
        <w:t xml:space="preserve">- посредством почты, в том числе электронной; </w:t>
      </w:r>
    </w:p>
    <w:p w14:paraId="26FD8C50" w14:textId="77777777" w:rsidR="004265DB" w:rsidRDefault="05759844" w:rsidP="006429E0">
      <w:pPr>
        <w:ind w:firstLine="709"/>
        <w:jc w:val="both"/>
      </w:pPr>
      <w:r>
        <w:t xml:space="preserve">- посредством публикаций в средствах массовой информации; - с использованием Единого портала. </w:t>
      </w:r>
    </w:p>
    <w:p w14:paraId="398CFEAF" w14:textId="77777777" w:rsidR="004265DB" w:rsidRDefault="05759844" w:rsidP="006429E0">
      <w:pPr>
        <w:ind w:firstLine="709"/>
        <w:jc w:val="both"/>
      </w:pPr>
      <w:r>
        <w:lastRenderedPageBreak/>
        <w:t>1.3.6. Информирование о правилах предоставления муниципальной услуги осущест</w:t>
      </w:r>
      <w:r>
        <w:t>в</w:t>
      </w:r>
      <w:r>
        <w:t xml:space="preserve">ляется специалистами, ответственными за предоставление муниципальной услуги, а также специалистами МФЦ по следующим вопросам: </w:t>
      </w:r>
    </w:p>
    <w:p w14:paraId="23EE20C7" w14:textId="77777777" w:rsidR="004265DB" w:rsidRDefault="05759844" w:rsidP="006429E0">
      <w:pPr>
        <w:ind w:firstLine="709"/>
        <w:jc w:val="both"/>
      </w:pPr>
      <w:r>
        <w:t>- о месте нахождения Отдела, режиме работы, справочных телефонах, адресе стран</w:t>
      </w:r>
      <w:r>
        <w:t>и</w:t>
      </w:r>
      <w:r>
        <w:t xml:space="preserve">цы Отдела на официальном портале органов местного самоуправления Ярославской области, адресе электронной почты Отдела; </w:t>
      </w:r>
    </w:p>
    <w:p w14:paraId="14886B99" w14:textId="77777777" w:rsidR="004265DB" w:rsidRDefault="05759844" w:rsidP="006429E0">
      <w:pPr>
        <w:ind w:firstLine="709"/>
        <w:jc w:val="both"/>
      </w:pPr>
      <w:r>
        <w:t>- о нормативных правовых актах, регламентирующих оказание муниципальной усл</w:t>
      </w:r>
      <w:r>
        <w:t>у</w:t>
      </w:r>
      <w:r>
        <w:t xml:space="preserve">ги; </w:t>
      </w:r>
    </w:p>
    <w:p w14:paraId="0416B607" w14:textId="77777777" w:rsidR="004265DB" w:rsidRDefault="05759844" w:rsidP="006429E0">
      <w:pPr>
        <w:ind w:firstLine="709"/>
        <w:jc w:val="both"/>
      </w:pPr>
      <w:r>
        <w:t>- о перечне документов, представление которых необходимо для оказания муниц</w:t>
      </w:r>
      <w:r>
        <w:t>и</w:t>
      </w:r>
      <w:r>
        <w:t xml:space="preserve">пальной услуги; </w:t>
      </w:r>
    </w:p>
    <w:p w14:paraId="2C816AC9" w14:textId="77777777" w:rsidR="004265DB" w:rsidRDefault="05759844" w:rsidP="006429E0">
      <w:pPr>
        <w:ind w:firstLine="709"/>
        <w:jc w:val="both"/>
      </w:pPr>
      <w:r>
        <w:t>- о ходе предоставления муниципальной услуги и исполнения отдельных администр</w:t>
      </w:r>
      <w:r>
        <w:t>а</w:t>
      </w:r>
      <w:r>
        <w:t xml:space="preserve">тивных процедур; </w:t>
      </w:r>
    </w:p>
    <w:p w14:paraId="0DB530AE" w14:textId="77777777" w:rsidR="004265DB" w:rsidRDefault="05759844" w:rsidP="006429E0">
      <w:pPr>
        <w:ind w:firstLine="709"/>
        <w:jc w:val="both"/>
      </w:pPr>
      <w:r>
        <w:t xml:space="preserve">- о сроках предоставления муниципальной услуги; </w:t>
      </w:r>
    </w:p>
    <w:p w14:paraId="3B84645F" w14:textId="77777777" w:rsidR="004265DB" w:rsidRDefault="05759844" w:rsidP="006429E0">
      <w:pPr>
        <w:ind w:firstLine="709"/>
        <w:jc w:val="both"/>
      </w:pPr>
      <w:r>
        <w:t xml:space="preserve">- о перечне оснований для отказа в предоставлении земельных участков, находящихся в муниципальной собственности, в постоянное (бессрочное) пользование, безвозмездное пользование; </w:t>
      </w:r>
    </w:p>
    <w:p w14:paraId="3028D487" w14:textId="77777777" w:rsidR="004265DB" w:rsidRDefault="05759844" w:rsidP="006429E0">
      <w:pPr>
        <w:ind w:firstLine="709"/>
        <w:jc w:val="both"/>
      </w:pPr>
      <w:r>
        <w:t xml:space="preserve">- о перечне оснований для возврата заявления о предоставлении земельного участка; </w:t>
      </w:r>
    </w:p>
    <w:p w14:paraId="350C731A" w14:textId="77777777" w:rsidR="004265DB" w:rsidRDefault="05759844" w:rsidP="006429E0">
      <w:pPr>
        <w:ind w:firstLine="709"/>
        <w:jc w:val="both"/>
      </w:pPr>
      <w:r>
        <w:t xml:space="preserve">- о перечне лиц, ответственных за предоставление муниципальной услуги; </w:t>
      </w:r>
    </w:p>
    <w:p w14:paraId="0E4D86CC" w14:textId="77777777" w:rsidR="004265DB" w:rsidRDefault="05759844" w:rsidP="006429E0">
      <w:pPr>
        <w:ind w:firstLine="709"/>
        <w:jc w:val="both"/>
      </w:pPr>
      <w:r>
        <w:t xml:space="preserve">- по иным вопросам, связанным с предоставлением муниципальной услуги. </w:t>
      </w:r>
    </w:p>
    <w:p w14:paraId="78ACD628" w14:textId="77777777" w:rsidR="00F07FE8" w:rsidRDefault="05759844" w:rsidP="006429E0">
      <w:pPr>
        <w:ind w:firstLine="709"/>
        <w:jc w:val="both"/>
      </w:pPr>
      <w: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посредством телефонной связи, информационно-телекоммуникационной сети «Интернет», электронной почты, а также при личном контакте со специалистами. Информирование заявителя о ходе предоставления муниципальной услуги через Единый портал осуществляется путем напра</w:t>
      </w:r>
      <w:r>
        <w:t>в</w:t>
      </w:r>
      <w:r>
        <w:t>ления соответствующего уведомления в личный кабинет заявителя на Едином портале. Ув</w:t>
      </w:r>
      <w:r>
        <w:t>е</w:t>
      </w:r>
      <w:r>
        <w:t>домление о ходе предоставления муниципальной услуги направляется Отделом не позднее дня завершения выполнения административной процедуры.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w:t>
      </w:r>
      <w:r>
        <w:t>б</w:t>
      </w:r>
      <w:r>
        <w:t>ходимые меры для предоставления полного и оперативного ответа на поставленные вопросы. Ответ на телефонный звонок должен начинаться с информации о наименовании органа, в к</w:t>
      </w:r>
      <w:r>
        <w:t>о</w:t>
      </w:r>
      <w:r>
        <w:t>торый позвонил гражданин, фамилии, имени, отчестве и должности специалиста, принявш</w:t>
      </w:r>
      <w:r>
        <w:t>е</w:t>
      </w:r>
      <w:r>
        <w:t>го телефонный звонок.</w:t>
      </w:r>
    </w:p>
    <w:p w14:paraId="5D619D1A" w14:textId="77777777" w:rsidR="00F07FE8" w:rsidRDefault="05759844" w:rsidP="006429E0">
      <w:pPr>
        <w:ind w:firstLine="709"/>
        <w:jc w:val="both"/>
      </w:pPr>
      <w: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w:t>
      </w:r>
      <w:r>
        <w:t>е</w:t>
      </w:r>
      <w:r>
        <w:t>ден) другому специалисту или же обратившемуся гражданину должен быть сообщен тел</w:t>
      </w:r>
      <w:r>
        <w:t>е</w:t>
      </w:r>
      <w:r>
        <w:t>фонный номер, по которому можно получить необходимую информацию.</w:t>
      </w:r>
    </w:p>
    <w:p w14:paraId="19684E4F" w14:textId="77777777" w:rsidR="004265DB" w:rsidRDefault="05759844" w:rsidP="006429E0">
      <w:pPr>
        <w:ind w:firstLine="709"/>
        <w:jc w:val="both"/>
      </w:pPr>
      <w:r>
        <w:t>Ответ на устное обращение предоставляется незамедлительно после обращения.</w:t>
      </w:r>
    </w:p>
    <w:p w14:paraId="0D7FC4C3" w14:textId="77777777" w:rsidR="00F07FE8" w:rsidRDefault="05759844" w:rsidP="006429E0">
      <w:pPr>
        <w:ind w:firstLine="709"/>
        <w:jc w:val="both"/>
      </w:pPr>
      <w:r>
        <w:t>Если для подготовки ответа требуется продолжительное время, специалист, отве</w:t>
      </w:r>
      <w:r>
        <w:t>т</w:t>
      </w:r>
      <w:r>
        <w:t>ственный за информирование, может предложить заявителю обратиться за необходимой и</w:t>
      </w:r>
      <w:r>
        <w:t>н</w:t>
      </w:r>
      <w:r>
        <w:t>формацией в письменном виде либо получить повторное консультирование по телефону ч</w:t>
      </w:r>
      <w:r>
        <w:t>е</w:t>
      </w:r>
      <w:r>
        <w:t>рез определенный промежуток времени, а также получить разъяснения путем ответного звонка специалиста, ответственного за информирование. Ответ на письменное обращение направляется по почте в срок, не превышающий 30 календарных дней со дня регистрации письменного обращения в ОУЗР, время телефонного разговора не должно превышать 15 м</w:t>
      </w:r>
      <w:r>
        <w:t>и</w:t>
      </w:r>
      <w:r>
        <w:t>нут. Консультации и справки в объеме, предусмотренном Административным регламентом, предоставляются специалистами ОУЗР в течение всего срока предоставления муниципал</w:t>
      </w:r>
      <w:r>
        <w:t>ь</w:t>
      </w:r>
      <w:r>
        <w:t>ной услуги. Публичное письменное информирование осуществляется путем публикации и</w:t>
      </w:r>
      <w:r>
        <w:t>н</w:t>
      </w:r>
      <w:r>
        <w:t>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странице ОУЗР на официальном сайте органа местного сам</w:t>
      </w:r>
      <w:r>
        <w:t>о</w:t>
      </w:r>
      <w:r>
        <w:t>управления.</w:t>
      </w:r>
    </w:p>
    <w:p w14:paraId="3F26577C" w14:textId="06E9C3D2" w:rsidR="004265DB" w:rsidRDefault="387D3DFA" w:rsidP="006429E0">
      <w:pPr>
        <w:ind w:firstLine="709"/>
        <w:jc w:val="both"/>
      </w:pPr>
      <w:r>
        <w:lastRenderedPageBreak/>
        <w:t>1.3.7. На информационном стенде в помещении Управления, странице Управления на официальном са</w:t>
      </w:r>
      <w:r w:rsidR="00CA0B06">
        <w:t>йте Администрации г.Переславль</w:t>
      </w:r>
      <w:r>
        <w:t>-</w:t>
      </w:r>
      <w:r w:rsidR="001E49E1">
        <w:t>Залесского</w:t>
      </w:r>
      <w:r>
        <w:t xml:space="preserve">, на Едином портале, в МФЦ размещаются: </w:t>
      </w:r>
    </w:p>
    <w:p w14:paraId="1DBCCACD" w14:textId="77777777" w:rsidR="004265DB" w:rsidRDefault="05759844" w:rsidP="006429E0">
      <w:pPr>
        <w:ind w:firstLine="709"/>
        <w:jc w:val="both"/>
      </w:pPr>
      <w:r>
        <w:t>-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w:t>
      </w:r>
      <w:r>
        <w:t>е</w:t>
      </w:r>
      <w:r>
        <w:t xml:space="preserve">дур, сроки их исполнения; </w:t>
      </w:r>
    </w:p>
    <w:p w14:paraId="7726832A" w14:textId="77777777" w:rsidR="00B27DE1" w:rsidRDefault="05759844" w:rsidP="006429E0">
      <w:pPr>
        <w:ind w:firstLine="709"/>
        <w:jc w:val="both"/>
      </w:pPr>
      <w:r>
        <w:t>- информация о перечне документов, необходимых для предоставления муниципал</w:t>
      </w:r>
      <w:r>
        <w:t>ь</w:t>
      </w:r>
      <w:r>
        <w:t xml:space="preserve">ной услуги, и требования, предъявляемые к этим документам; </w:t>
      </w:r>
    </w:p>
    <w:p w14:paraId="713778E6" w14:textId="77777777" w:rsidR="004265DB" w:rsidRDefault="05759844" w:rsidP="006429E0">
      <w:pPr>
        <w:ind w:firstLine="709"/>
        <w:jc w:val="both"/>
      </w:pPr>
      <w:r>
        <w:t xml:space="preserve">- информация о месте размещения специалистов и режиме приема ими заявлений о предоставлении земельного участка; </w:t>
      </w:r>
    </w:p>
    <w:p w14:paraId="36C399EB" w14:textId="77777777" w:rsidR="004265DB" w:rsidRDefault="05759844" w:rsidP="006429E0">
      <w:pPr>
        <w:ind w:firstLine="709"/>
        <w:jc w:val="both"/>
      </w:pPr>
      <w:r>
        <w:t xml:space="preserve">- информация о месте нахождения, графике (режиме) работы, номерах телефонов и адресах электронной почты ОУЗР; </w:t>
      </w:r>
    </w:p>
    <w:p w14:paraId="6A44A2DE" w14:textId="77777777" w:rsidR="004265DB" w:rsidRDefault="05759844" w:rsidP="006429E0">
      <w:pPr>
        <w:ind w:firstLine="709"/>
        <w:jc w:val="both"/>
      </w:pPr>
      <w:r>
        <w:t>- основания для отказа в предоставлении земельных участков, находящихся в мун</w:t>
      </w:r>
      <w:r>
        <w:t>и</w:t>
      </w:r>
      <w:r>
        <w:t xml:space="preserve">ципальной собственности г.Переславля-Залесского, в постоянное (бессрочное) пользование, безвозмездное пользование; </w:t>
      </w:r>
    </w:p>
    <w:p w14:paraId="1380E0E6" w14:textId="77777777" w:rsidR="004265DB" w:rsidRDefault="05759844" w:rsidP="006429E0">
      <w:pPr>
        <w:ind w:firstLine="709"/>
        <w:jc w:val="both"/>
      </w:pPr>
      <w:r>
        <w:t xml:space="preserve">- основания для возврата заявления о предоставлении земельного участка заявителю; - порядок информирования о ходе предоставления муниципальной услуги; </w:t>
      </w:r>
    </w:p>
    <w:p w14:paraId="19D236DD" w14:textId="77777777" w:rsidR="004265DB" w:rsidRDefault="05759844" w:rsidP="006429E0">
      <w:pPr>
        <w:ind w:firstLine="709"/>
        <w:jc w:val="both"/>
      </w:pPr>
      <w:r>
        <w:t xml:space="preserve">- образцы оформления документов, необходимых для предоставления муниципальной услуги; </w:t>
      </w:r>
    </w:p>
    <w:p w14:paraId="3FC2CE0B" w14:textId="77777777" w:rsidR="004265DB" w:rsidRDefault="05759844" w:rsidP="006429E0">
      <w:pPr>
        <w:ind w:firstLine="709"/>
        <w:jc w:val="both"/>
      </w:pPr>
      <w:r>
        <w:t xml:space="preserve">- бланк заявления о предоставлении земельного участка, доступный для копирования и заполнения в электронном виде на Едином портале; </w:t>
      </w:r>
    </w:p>
    <w:p w14:paraId="5422168F" w14:textId="77777777" w:rsidR="004265DB" w:rsidRDefault="05759844" w:rsidP="006429E0">
      <w:pPr>
        <w:ind w:firstLine="709"/>
        <w:jc w:val="both"/>
      </w:pPr>
      <w:r>
        <w:t xml:space="preserve">- информация о порядке получения консультаций; </w:t>
      </w:r>
    </w:p>
    <w:p w14:paraId="700CBBB9" w14:textId="77777777" w:rsidR="00F07FE8" w:rsidRDefault="05759844" w:rsidP="006429E0">
      <w:pPr>
        <w:ind w:firstLine="709"/>
        <w:jc w:val="both"/>
      </w:pPr>
      <w:r>
        <w:t>- информация о порядке обжалования решений, действий или (бездействия) лиц, о</w:t>
      </w:r>
      <w:r>
        <w:t>т</w:t>
      </w:r>
      <w:r>
        <w:t>ветственных за предоставление муниципальной услуги.</w:t>
      </w:r>
    </w:p>
    <w:p w14:paraId="01B91922" w14:textId="77777777" w:rsidR="00F07FE8" w:rsidRDefault="05759844" w:rsidP="006429E0">
      <w:pPr>
        <w:ind w:firstLine="709"/>
        <w:jc w:val="both"/>
      </w:pPr>
      <w:r>
        <w:t>Информационный стенд с материалами расположен на втором этаже здания Управл</w:t>
      </w:r>
      <w:r>
        <w:t>е</w:t>
      </w:r>
      <w:r>
        <w:t>ния.</w:t>
      </w:r>
    </w:p>
    <w:p w14:paraId="20ADEEA9" w14:textId="77777777" w:rsidR="00B27DE1" w:rsidRPr="006429E0" w:rsidRDefault="05759844" w:rsidP="006429E0">
      <w:pPr>
        <w:ind w:firstLine="709"/>
        <w:jc w:val="center"/>
        <w:rPr>
          <w:b/>
        </w:rPr>
      </w:pPr>
      <w:r w:rsidRPr="006429E0">
        <w:rPr>
          <w:b/>
        </w:rPr>
        <w:t>2. Стандарт предоставления муниципальной услуги</w:t>
      </w:r>
    </w:p>
    <w:p w14:paraId="7C37E24F" w14:textId="77777777" w:rsidR="00B27DE1" w:rsidRDefault="05759844" w:rsidP="006429E0">
      <w:pPr>
        <w:ind w:firstLine="709"/>
        <w:jc w:val="both"/>
      </w:pPr>
      <w:r>
        <w:t>2.1. Наименование муниципальной услуги</w:t>
      </w:r>
    </w:p>
    <w:p w14:paraId="744551B2" w14:textId="77777777" w:rsidR="00B27DE1" w:rsidRDefault="05759844" w:rsidP="006429E0">
      <w:pPr>
        <w:ind w:firstLine="709"/>
        <w:jc w:val="both"/>
      </w:pPr>
      <w:r>
        <w:t>Наименование предоставляемой муниципальной услуги – «Предоставление земел</w:t>
      </w:r>
      <w:r>
        <w:t>ь</w:t>
      </w:r>
      <w:r>
        <w:t>ных участков, находящихся в муниципальной собственности, в постоянное (бессрочное) пользование, безвозмездное пользование».</w:t>
      </w:r>
    </w:p>
    <w:p w14:paraId="339877CB" w14:textId="77777777" w:rsidR="00ED56D7" w:rsidRDefault="05759844" w:rsidP="006429E0">
      <w:pPr>
        <w:ind w:firstLine="709"/>
        <w:jc w:val="both"/>
      </w:pPr>
      <w:r>
        <w:t>2.2. Наименование органа исполнительной власти, предоставляющего муниципал</w:t>
      </w:r>
      <w:r>
        <w:t>ь</w:t>
      </w:r>
      <w:r>
        <w:t>ную услугу.</w:t>
      </w:r>
    </w:p>
    <w:p w14:paraId="5F8D87C5" w14:textId="77777777" w:rsidR="00ED56D7" w:rsidRDefault="05759844" w:rsidP="006429E0">
      <w:pPr>
        <w:ind w:firstLine="709"/>
        <w:jc w:val="both"/>
      </w:pPr>
      <w:r>
        <w:t>2.2.1. Муниципальную услугу предоставляет Управление муниципальной собственн</w:t>
      </w:r>
      <w:r>
        <w:t>о</w:t>
      </w:r>
      <w:r>
        <w:t>сти Администрации г.Переславля-Залесского.</w:t>
      </w:r>
    </w:p>
    <w:p w14:paraId="378D0851" w14:textId="77777777" w:rsidR="004265DB" w:rsidRDefault="05759844" w:rsidP="006429E0">
      <w:pPr>
        <w:ind w:firstLine="709"/>
        <w:jc w:val="both"/>
      </w:pPr>
      <w:r>
        <w:t>2.2.2. В процессе предоставления муниципальной услуги Управление взаимодейств</w:t>
      </w:r>
      <w:r>
        <w:t>у</w:t>
      </w:r>
      <w:r>
        <w:t xml:space="preserve">ет с: </w:t>
      </w:r>
    </w:p>
    <w:p w14:paraId="1325704C" w14:textId="77777777" w:rsidR="004265DB" w:rsidRDefault="05759844" w:rsidP="006429E0">
      <w:pPr>
        <w:ind w:firstLine="709"/>
        <w:jc w:val="both"/>
      </w:pPr>
      <w:r>
        <w:t>- органами, осуществляющими функции по государственной регистрации прав на н</w:t>
      </w:r>
      <w:r>
        <w:t>е</w:t>
      </w:r>
      <w:r>
        <w:t xml:space="preserve">движимое имущество и сделок с ним; </w:t>
      </w:r>
    </w:p>
    <w:p w14:paraId="16886F56" w14:textId="77777777" w:rsidR="004265DB" w:rsidRDefault="05759844" w:rsidP="006429E0">
      <w:pPr>
        <w:ind w:firstLine="709"/>
        <w:jc w:val="both"/>
      </w:pPr>
      <w:r>
        <w:t>- органами по оказанию государственных услуг в сфере ведения государственного к</w:t>
      </w:r>
      <w:r>
        <w:t>а</w:t>
      </w:r>
      <w:r>
        <w:t>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w:t>
      </w:r>
      <w:r>
        <w:t>е</w:t>
      </w:r>
      <w:r>
        <w:t xml:space="preserve">устройства, государственного мониторинга земель, геодезии и картографии;  </w:t>
      </w:r>
    </w:p>
    <w:p w14:paraId="5A264D93" w14:textId="77777777" w:rsidR="004265DB" w:rsidRDefault="05759844" w:rsidP="006429E0">
      <w:pPr>
        <w:ind w:firstLine="709"/>
        <w:jc w:val="both"/>
      </w:pPr>
      <w:r>
        <w:t xml:space="preserve">- налоговыми органами; </w:t>
      </w:r>
    </w:p>
    <w:p w14:paraId="3153284F" w14:textId="77777777" w:rsidR="004265DB" w:rsidRDefault="05759844" w:rsidP="006429E0">
      <w:pPr>
        <w:ind w:firstLine="709"/>
        <w:jc w:val="both"/>
      </w:pPr>
      <w:r>
        <w:t xml:space="preserve">- органами местного самоуправления муниципальных образований области. </w:t>
      </w:r>
    </w:p>
    <w:p w14:paraId="526B595A" w14:textId="77777777" w:rsidR="00ED56D7" w:rsidRDefault="05759844" w:rsidP="006429E0">
      <w:pPr>
        <w:ind w:firstLine="709"/>
        <w:jc w:val="both"/>
      </w:pPr>
      <w:r>
        <w:t>2.2.3.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w:t>
      </w:r>
      <w:r>
        <w:t>б</w:t>
      </w:r>
      <w:r>
        <w:t>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w:t>
      </w:r>
    </w:p>
    <w:p w14:paraId="51F30002" w14:textId="77777777" w:rsidR="00ED56D7" w:rsidRDefault="05759844" w:rsidP="006429E0">
      <w:pPr>
        <w:ind w:firstLine="709"/>
        <w:jc w:val="both"/>
      </w:pPr>
      <w:r>
        <w:lastRenderedPageBreak/>
        <w:t>2.3. Форма подачи заявления о предоставлении земельного участка и получения р</w:t>
      </w:r>
      <w:r>
        <w:t>е</w:t>
      </w:r>
      <w:r>
        <w:t>зультата предоставления муниципальной услуги.</w:t>
      </w:r>
    </w:p>
    <w:p w14:paraId="57DE2F74" w14:textId="77777777" w:rsidR="00ED56D7" w:rsidRDefault="05759844" w:rsidP="006429E0">
      <w:pPr>
        <w:ind w:firstLine="709"/>
        <w:jc w:val="both"/>
      </w:pPr>
      <w:r>
        <w:t>2.3.1. В очной форме при личном присутствии заявителя либо представителя заявит</w:t>
      </w:r>
      <w:r>
        <w:t>е</w:t>
      </w:r>
      <w:r>
        <w:t>ля в Управлении.</w:t>
      </w:r>
    </w:p>
    <w:p w14:paraId="32E42FA0" w14:textId="77777777" w:rsidR="004265DB" w:rsidRDefault="05759844" w:rsidP="006429E0">
      <w:pPr>
        <w:ind w:firstLine="709"/>
        <w:jc w:val="both"/>
      </w:pPr>
      <w:r>
        <w:t xml:space="preserve">2.3.2. В заочной форме: </w:t>
      </w:r>
    </w:p>
    <w:p w14:paraId="3753B84A" w14:textId="77777777" w:rsidR="004265DB" w:rsidRDefault="05759844" w:rsidP="006429E0">
      <w:pPr>
        <w:ind w:firstLine="709"/>
        <w:jc w:val="both"/>
      </w:pPr>
      <w:r>
        <w:t xml:space="preserve">- посредством почтовой связи; </w:t>
      </w:r>
    </w:p>
    <w:p w14:paraId="2FB1C1AD" w14:textId="77777777" w:rsidR="00ED56D7" w:rsidRDefault="05759844" w:rsidP="006429E0">
      <w:pPr>
        <w:ind w:firstLine="709"/>
        <w:jc w:val="both"/>
      </w:pPr>
      <w:r>
        <w:t>- в форме электронного документа, который направляется заявителем с использован</w:t>
      </w:r>
      <w:r>
        <w:t>и</w:t>
      </w:r>
      <w:r>
        <w:t>ем информационно-телекоммуникационных сетей общего пользования, в том числе через Единый портал при наличии технической возможности.</w:t>
      </w:r>
    </w:p>
    <w:p w14:paraId="5CF86D1D" w14:textId="77777777" w:rsidR="004265DB" w:rsidRDefault="05759844" w:rsidP="006429E0">
      <w:pPr>
        <w:ind w:firstLine="709"/>
        <w:jc w:val="both"/>
      </w:pPr>
      <w:r>
        <w:t>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 При использовании Единого портала заявление о предоставлении земельного участка в электро</w:t>
      </w:r>
      <w:r>
        <w:t>н</w:t>
      </w:r>
      <w:r>
        <w:t>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 К зая</w:t>
      </w:r>
      <w:r>
        <w:t>в</w:t>
      </w:r>
      <w:r>
        <w:t>лению о предоставлении земельного участка прикрепляются сканированные копии докуме</w:t>
      </w:r>
      <w:r>
        <w:t>н</w:t>
      </w:r>
      <w:r>
        <w:t xml:space="preserve">тов в виде электронных образов с соблюдением следующих требований: </w:t>
      </w:r>
    </w:p>
    <w:p w14:paraId="2886FD23" w14:textId="77777777" w:rsidR="004265DB" w:rsidRDefault="05759844" w:rsidP="006429E0">
      <w:pPr>
        <w:ind w:firstLine="709"/>
        <w:jc w:val="both"/>
      </w:pPr>
      <w:r>
        <w:t xml:space="preserve">- формат изображения в прикрепляемом файле – JPEG или JPEG 2000; </w:t>
      </w:r>
    </w:p>
    <w:p w14:paraId="2D6CDD5A" w14:textId="77777777" w:rsidR="004265DB" w:rsidRDefault="387D3DFA" w:rsidP="006429E0">
      <w:pPr>
        <w:ind w:firstLine="709"/>
        <w:jc w:val="both"/>
      </w:pPr>
      <w:r>
        <w:t xml:space="preserve">- разрешение прикрепляемой фотографии не должно быть меньше 450 dpi; </w:t>
      </w:r>
    </w:p>
    <w:p w14:paraId="650E5673" w14:textId="77777777" w:rsidR="00B27DE1" w:rsidRDefault="05759844" w:rsidP="006429E0">
      <w:pPr>
        <w:ind w:firstLine="709"/>
        <w:jc w:val="both"/>
      </w:pPr>
      <w:r>
        <w:t xml:space="preserve">- совокупный размер прикрепляемых файлов не должен превышать 5 мегабайт.  </w:t>
      </w:r>
    </w:p>
    <w:p w14:paraId="37404AF5" w14:textId="77777777" w:rsidR="00B27DE1" w:rsidRDefault="05759844" w:rsidP="006429E0">
      <w:pPr>
        <w:ind w:firstLine="709"/>
        <w:jc w:val="both"/>
      </w:pPr>
      <w:r>
        <w:t>2.4. Результат предоставления муниципальной услуги</w:t>
      </w:r>
    </w:p>
    <w:p w14:paraId="34B8448D" w14:textId="77777777" w:rsidR="000A1973" w:rsidRDefault="05759844" w:rsidP="006429E0">
      <w:pPr>
        <w:ind w:firstLine="709"/>
        <w:jc w:val="both"/>
      </w:pPr>
      <w:r>
        <w:t xml:space="preserve">Результатом предоставления муниципальной услуги является: </w:t>
      </w:r>
    </w:p>
    <w:p w14:paraId="3CC2EE1B" w14:textId="77777777" w:rsidR="000A1973" w:rsidRDefault="05759844" w:rsidP="006429E0">
      <w:pPr>
        <w:ind w:firstLine="709"/>
        <w:jc w:val="both"/>
      </w:pPr>
      <w:r>
        <w:t xml:space="preserve">- проект договора безвозмездного пользования земельным участком, находящимся в муниципальной собственности г.Переславля-Залесского (далее – договор безвозмездного пользования земельным участком); </w:t>
      </w:r>
    </w:p>
    <w:p w14:paraId="2712A58E" w14:textId="77777777" w:rsidR="000A1973" w:rsidRDefault="05759844" w:rsidP="006429E0">
      <w:pPr>
        <w:ind w:firstLine="709"/>
        <w:jc w:val="both"/>
      </w:pPr>
      <w:r>
        <w:t>- постановление Администрации г.Переславля-Залесского о предоставлении земел</w:t>
      </w:r>
      <w:r>
        <w:t>ь</w:t>
      </w:r>
      <w:r>
        <w:t>ного участка, находящегося в муниципальной собственности г.Переславля-Залесского, в п</w:t>
      </w:r>
      <w:r>
        <w:t>о</w:t>
      </w:r>
      <w:r>
        <w:t xml:space="preserve">стоянное (бессрочное) пользование (далее – постановление о предоставлении земельного участка в постоянное (бессрочное) пользование); </w:t>
      </w:r>
    </w:p>
    <w:p w14:paraId="668E449A" w14:textId="77777777" w:rsidR="000A1973" w:rsidRDefault="05759844" w:rsidP="006429E0">
      <w:pPr>
        <w:ind w:firstLine="709"/>
        <w:jc w:val="both"/>
      </w:pPr>
      <w:r>
        <w:t>- письмо Управления об отказе в предоставлении земельного участка, находящегося в муниципальной собственности г.Переславля-Залесского (далее – письмо об отказе в пред</w:t>
      </w:r>
      <w:r>
        <w:t>о</w:t>
      </w:r>
      <w:r>
        <w:t xml:space="preserve">ставлении земельного участка); </w:t>
      </w:r>
    </w:p>
    <w:p w14:paraId="58C13B71" w14:textId="77777777" w:rsidR="00046617" w:rsidRDefault="05759844" w:rsidP="006429E0">
      <w:pPr>
        <w:ind w:firstLine="709"/>
        <w:jc w:val="both"/>
      </w:pPr>
      <w:r>
        <w:t>- уведомление о возврате заявления о предоставлении земельного участка заявителю (далее – уведомление о возврате заявления заявителю).</w:t>
      </w:r>
    </w:p>
    <w:p w14:paraId="15FB082D" w14:textId="77777777" w:rsidR="00046617" w:rsidRDefault="05759844" w:rsidP="006429E0">
      <w:pPr>
        <w:ind w:firstLine="709"/>
        <w:jc w:val="both"/>
      </w:pPr>
      <w:r>
        <w:t>Результаты предоставления муниципальной услуги предоставляются выбранным з</w:t>
      </w:r>
      <w:r>
        <w:t>а</w:t>
      </w:r>
      <w:r>
        <w:t>явителем способом, указанным в заявлении о предоставлении земельного участка.</w:t>
      </w:r>
    </w:p>
    <w:p w14:paraId="28076F04" w14:textId="77777777" w:rsidR="00B27DE1" w:rsidRDefault="05759844" w:rsidP="006429E0">
      <w:pPr>
        <w:ind w:firstLine="709"/>
        <w:jc w:val="both"/>
      </w:pPr>
      <w:r>
        <w:t>В случае выбора способа предоставления муниципальной услуги через Единый по</w:t>
      </w:r>
      <w:r>
        <w:t>р</w:t>
      </w:r>
      <w:r>
        <w:t>тал результат предоставления муниципальной услуги в виде сканированной копии, подп</w:t>
      </w:r>
      <w:r>
        <w:t>и</w:t>
      </w:r>
      <w:r>
        <w:t>санной электронной цифровой подписью (при наличии технической возможности) направл</w:t>
      </w:r>
      <w:r>
        <w:t>я</w:t>
      </w:r>
      <w:r>
        <w:t>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w:t>
      </w:r>
      <w:r>
        <w:t>н</w:t>
      </w:r>
      <w:r>
        <w:t xml:space="preserve">ной форме. </w:t>
      </w:r>
    </w:p>
    <w:p w14:paraId="137CAB6A" w14:textId="77777777" w:rsidR="00046617" w:rsidRDefault="05759844" w:rsidP="006429E0">
      <w:pPr>
        <w:ind w:firstLine="709"/>
        <w:jc w:val="both"/>
      </w:pPr>
      <w:r>
        <w:t>Получение заявителем результата предоставления муниципальной услуги в электро</w:t>
      </w:r>
      <w:r>
        <w:t>н</w:t>
      </w:r>
      <w:r>
        <w:t>ной форме не исключает возможность получения его также в бумажной форме в любое вр</w:t>
      </w:r>
      <w:r>
        <w:t>е</w:t>
      </w:r>
      <w:r>
        <w:t>мя в течение срока действия результата предоставления муниципальной услуги.</w:t>
      </w:r>
    </w:p>
    <w:p w14:paraId="1FBAC7D2" w14:textId="77777777" w:rsidR="00B27DE1" w:rsidRDefault="05759844" w:rsidP="006429E0">
      <w:pPr>
        <w:ind w:firstLine="709"/>
        <w:jc w:val="both"/>
      </w:pPr>
      <w:r>
        <w:t>2.5. Сроки предоставления муниципальной услуги</w:t>
      </w:r>
    </w:p>
    <w:p w14:paraId="642B52BB" w14:textId="77777777" w:rsidR="00046617" w:rsidRDefault="05759844" w:rsidP="006429E0">
      <w:pPr>
        <w:ind w:firstLine="709"/>
        <w:jc w:val="both"/>
      </w:pPr>
      <w:r>
        <w:t>Срок для подготовки проекта договора безвозмездного пользования земельным учас</w:t>
      </w:r>
      <w:r>
        <w:t>т</w:t>
      </w:r>
      <w:r>
        <w:t>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 направления (выдачи) заявителю результата предоставления муниципальной услуги или направления ск</w:t>
      </w:r>
      <w:r>
        <w:t>а</w:t>
      </w:r>
      <w:r>
        <w:t>нированной копии результата предоставления муниципальной услуги в личный кабинет з</w:t>
      </w:r>
      <w:r>
        <w:t>а</w:t>
      </w:r>
      <w:r>
        <w:lastRenderedPageBreak/>
        <w:t>явителя на Едином портале составляет 30 дней со дня поступления заявления о предоставл</w:t>
      </w:r>
      <w:r>
        <w:t>е</w:t>
      </w:r>
      <w:r>
        <w:t>нии земельного участка в Управление.</w:t>
      </w:r>
    </w:p>
    <w:p w14:paraId="40665509" w14:textId="77777777" w:rsidR="00046617" w:rsidRDefault="05759844" w:rsidP="006429E0">
      <w:pPr>
        <w:ind w:firstLine="709"/>
        <w:jc w:val="both"/>
      </w:pPr>
      <w:r>
        <w:t>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w:t>
      </w:r>
      <w:r>
        <w:t>в</w:t>
      </w:r>
      <w:r>
        <w:t>ления заявителю или направления сканированной копии такого уведомления в личный каб</w:t>
      </w:r>
      <w:r>
        <w:t>и</w:t>
      </w:r>
      <w:r>
        <w:t>нет заявителя на Едином портале – 10 дней со дня поступления заявления о предоставлении земельного участка в Управление.</w:t>
      </w:r>
    </w:p>
    <w:p w14:paraId="1409FA4D" w14:textId="77777777" w:rsidR="00B27DE1" w:rsidRDefault="05759844" w:rsidP="006429E0">
      <w:pPr>
        <w:ind w:firstLine="709"/>
        <w:jc w:val="both"/>
      </w:pPr>
      <w:r>
        <w:t xml:space="preserve">2.6. Перечень нормативных правовых актов, содержащих правовые основания для предоставления муниципальной услуги  </w:t>
      </w:r>
    </w:p>
    <w:p w14:paraId="2AC851A7" w14:textId="77777777" w:rsidR="000A1973" w:rsidRDefault="05759844" w:rsidP="006429E0">
      <w:pPr>
        <w:ind w:firstLine="709"/>
        <w:jc w:val="both"/>
      </w:pPr>
      <w:r>
        <w:t xml:space="preserve">Предоставление муниципальной услуги регулируется: </w:t>
      </w:r>
    </w:p>
    <w:p w14:paraId="6D074204" w14:textId="77777777" w:rsidR="000A1973" w:rsidRDefault="05759844" w:rsidP="006429E0">
      <w:pPr>
        <w:ind w:firstLine="709"/>
        <w:jc w:val="both"/>
      </w:pPr>
      <w:r>
        <w:t xml:space="preserve">- Гражданским кодексом Российской Федерации;  </w:t>
      </w:r>
    </w:p>
    <w:p w14:paraId="3F4C820F" w14:textId="77777777" w:rsidR="000A1973" w:rsidRDefault="05759844" w:rsidP="006429E0">
      <w:pPr>
        <w:ind w:firstLine="709"/>
        <w:jc w:val="both"/>
      </w:pPr>
      <w:r>
        <w:t xml:space="preserve">- Земельным кодексом Российской Федерации; </w:t>
      </w:r>
    </w:p>
    <w:p w14:paraId="3BE382D4" w14:textId="77777777" w:rsidR="000A1973" w:rsidRDefault="05759844" w:rsidP="006429E0">
      <w:pPr>
        <w:ind w:firstLine="709"/>
        <w:jc w:val="both"/>
      </w:pPr>
      <w:r>
        <w:t xml:space="preserve">- Градостроительным кодексом Российской Федерации; </w:t>
      </w:r>
    </w:p>
    <w:p w14:paraId="0173FB4F" w14:textId="77777777" w:rsidR="000A1973" w:rsidRDefault="05759844" w:rsidP="006429E0">
      <w:pPr>
        <w:ind w:firstLine="709"/>
        <w:jc w:val="both"/>
      </w:pPr>
      <w:r>
        <w:t>- Федеральным законом от 21 июля 1997 года № 122-ФЗ «О государственной рег</w:t>
      </w:r>
      <w:r>
        <w:t>и</w:t>
      </w:r>
      <w:r>
        <w:t xml:space="preserve">страции прав на недвижимое имущество и сделок с ним» (Российская газета, 1997, 30 июля, № 145); </w:t>
      </w:r>
    </w:p>
    <w:p w14:paraId="2EBFFF06" w14:textId="77777777" w:rsidR="000A1973" w:rsidRDefault="05759844" w:rsidP="006429E0">
      <w:pPr>
        <w:ind w:firstLine="709"/>
        <w:jc w:val="both"/>
      </w:pPr>
      <w:r>
        <w:t xml:space="preserve">- Федеральным законом от 24 июля 2007 года № 221-ФЗ «О государственном кадастре недвижимости» (Собрание законодательства Российской Федерации, 2007, № 31, ст. 4017); </w:t>
      </w:r>
    </w:p>
    <w:p w14:paraId="411FCDD7" w14:textId="77777777" w:rsidR="000A1973" w:rsidRDefault="05759844" w:rsidP="006429E0">
      <w:pPr>
        <w:ind w:firstLine="709"/>
        <w:jc w:val="both"/>
      </w:pPr>
      <w:r>
        <w:t>- Федеральным законом от 27 июля 2010 года № 210-ФЗ «Об организации предоста</w:t>
      </w:r>
      <w:r>
        <w:t>в</w:t>
      </w:r>
      <w:r>
        <w:t xml:space="preserve">ления государственных и муниципальных услуг» (Российская газета, 2010, 30 июля, № 168); </w:t>
      </w:r>
    </w:p>
    <w:p w14:paraId="4A3C2CCE" w14:textId="77777777" w:rsidR="000A1973" w:rsidRDefault="05759844" w:rsidP="006429E0">
      <w:pPr>
        <w:ind w:firstLine="709"/>
        <w:jc w:val="both"/>
      </w:pPr>
      <w: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w:t>
      </w:r>
      <w:r>
        <w:t>а</w:t>
      </w:r>
      <w:r>
        <w:t xml:space="preserve">тельства Российской Федерации, 2010, № 38, ст. 4823); </w:t>
      </w:r>
    </w:p>
    <w:p w14:paraId="02DFDEF9" w14:textId="77777777" w:rsidR="003735C0" w:rsidRDefault="05759844" w:rsidP="006429E0">
      <w:pPr>
        <w:ind w:firstLine="709"/>
        <w:jc w:val="both"/>
      </w:pPr>
      <w: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 (Официальный интернет-портал правовой информации http://www.pravo.gov.ru, 28.02.2015);</w:t>
      </w:r>
    </w:p>
    <w:p w14:paraId="3359772F" w14:textId="77777777" w:rsidR="003735C0" w:rsidRDefault="05759844" w:rsidP="006429E0">
      <w:pPr>
        <w:ind w:firstLine="709"/>
        <w:jc w:val="both"/>
      </w:pPr>
      <w:r>
        <w:t>- постановлением Правительства области от 03.06.2015 № 595-п «О типовом перечне муниципальных услуг, предоставляемых органами местного самоуправления муниципал</w:t>
      </w:r>
      <w:r>
        <w:t>ь</w:t>
      </w:r>
      <w:r>
        <w:t>ных образований области»;</w:t>
      </w:r>
    </w:p>
    <w:p w14:paraId="0DD32F2D" w14:textId="77777777" w:rsidR="00CD68A5" w:rsidRDefault="05759844" w:rsidP="006429E0">
      <w:pPr>
        <w:ind w:firstLine="709"/>
        <w:jc w:val="both"/>
      </w:pPr>
      <w:r>
        <w:t>- постановлением Администрации г.Переславля-Залесского от 21.09.2015 № ПОС.03-1436/15 «Об утверждении Перечня муниципальных услуг, предоставляемых органами мес</w:t>
      </w:r>
      <w:r>
        <w:t>т</w:t>
      </w:r>
      <w:r>
        <w:t>ного самоуправления г.Переславля-Залесского».</w:t>
      </w:r>
    </w:p>
    <w:p w14:paraId="4B517172" w14:textId="77777777" w:rsidR="00B27DE1" w:rsidRDefault="05759844" w:rsidP="006429E0">
      <w:pPr>
        <w:ind w:firstLine="709"/>
        <w:jc w:val="both"/>
      </w:pPr>
      <w:r>
        <w:t>2.7. Перечень документов, необходимых для предоставления муниципальной услуги.</w:t>
      </w:r>
    </w:p>
    <w:p w14:paraId="25338328" w14:textId="77777777" w:rsidR="000A1973" w:rsidRDefault="387D3DFA" w:rsidP="006429E0">
      <w:pPr>
        <w:ind w:firstLine="709"/>
        <w:jc w:val="both"/>
      </w:pPr>
      <w:r>
        <w:t>2.7.1. В целях получения муниципальной услуги заявители обращаются в Админ</w:t>
      </w:r>
      <w:r>
        <w:t>и</w:t>
      </w:r>
      <w:r>
        <w:t>страцию г.Переславля-Залесского с заявлением о предоставлении земельного участка по форме согласно приложению 1 к Административному регламенту.</w:t>
      </w:r>
    </w:p>
    <w:p w14:paraId="19594972" w14:textId="77777777" w:rsidR="000A1973" w:rsidRDefault="05759844" w:rsidP="006429E0">
      <w:pPr>
        <w:ind w:firstLine="709"/>
        <w:jc w:val="both"/>
      </w:pPr>
      <w:r>
        <w:t xml:space="preserve">2.7.2. В заявлении о предоставлении земельного участка указывается: </w:t>
      </w:r>
    </w:p>
    <w:p w14:paraId="32F0EA94" w14:textId="77777777" w:rsidR="000A1973" w:rsidRDefault="05759844" w:rsidP="006429E0">
      <w:pPr>
        <w:ind w:firstLine="709"/>
        <w:jc w:val="both"/>
      </w:pPr>
      <w:r>
        <w:t>- наименование и место нахождения заявителя, а также государственный регистрац</w:t>
      </w:r>
      <w:r>
        <w:t>и</w:t>
      </w:r>
      <w:r>
        <w:t>онный номер записи о государственной регистрации юридического лица в Едином госуда</w:t>
      </w:r>
      <w:r>
        <w:t>р</w:t>
      </w:r>
      <w:r>
        <w:t>ственном реестре юридических лиц, идентификационный номер налогоплательщика, за и</w:t>
      </w:r>
      <w:r>
        <w:t>с</w:t>
      </w:r>
      <w:r>
        <w:t xml:space="preserve">ключением случаев, если заявителем является иностранное юридическое лицо, фамилия, имя, отчество (при наличии) руководителя – для юридического лица; </w:t>
      </w:r>
    </w:p>
    <w:p w14:paraId="63CF1F38" w14:textId="77777777" w:rsidR="00893E28" w:rsidRDefault="05759844" w:rsidP="006429E0">
      <w:pPr>
        <w:ind w:firstLine="709"/>
        <w:jc w:val="both"/>
      </w:pPr>
      <w:r>
        <w:t xml:space="preserve">- кадастровый номер испрашиваемого земельного участка; </w:t>
      </w:r>
    </w:p>
    <w:p w14:paraId="3CD9C9BF" w14:textId="77777777" w:rsidR="000A1973" w:rsidRDefault="05759844" w:rsidP="006429E0">
      <w:pPr>
        <w:ind w:firstLine="709"/>
        <w:jc w:val="both"/>
      </w:pPr>
      <w:r>
        <w:t xml:space="preserve">- площадь земельного участка (при наличии информации); </w:t>
      </w:r>
    </w:p>
    <w:p w14:paraId="173BD0E8" w14:textId="77777777" w:rsidR="000A1973" w:rsidRDefault="05759844" w:rsidP="006429E0">
      <w:pPr>
        <w:ind w:firstLine="709"/>
        <w:jc w:val="both"/>
      </w:pPr>
      <w:r>
        <w:t xml:space="preserve">- адресные ориентиры земельного участка (при наличии информации); </w:t>
      </w:r>
    </w:p>
    <w:p w14:paraId="26B53935" w14:textId="77777777" w:rsidR="000A1973" w:rsidRDefault="05759844" w:rsidP="006429E0">
      <w:pPr>
        <w:ind w:firstLine="709"/>
        <w:jc w:val="both"/>
      </w:pPr>
      <w:r>
        <w:t xml:space="preserve">- срок предоставления земельного участка в безвозмездное пользование; </w:t>
      </w:r>
    </w:p>
    <w:p w14:paraId="0AFE6546" w14:textId="77777777" w:rsidR="000A1973" w:rsidRDefault="05759844" w:rsidP="006429E0">
      <w:pPr>
        <w:ind w:firstLine="709"/>
        <w:jc w:val="both"/>
      </w:pPr>
      <w:r>
        <w:t xml:space="preserve">- основание предоставления земельного участка без проведения торгов из числа предусмотренных пунктом 2 статьи 39.9 или пунктом 2 статьи 39.10 Земельного кодекса Российской Федерации оснований; </w:t>
      </w:r>
    </w:p>
    <w:p w14:paraId="4A78CE2C" w14:textId="77777777" w:rsidR="000A1973" w:rsidRDefault="05759844" w:rsidP="006429E0">
      <w:pPr>
        <w:ind w:firstLine="709"/>
        <w:jc w:val="both"/>
      </w:pPr>
      <w:r>
        <w:t xml:space="preserve">- вид права, на котором заявитель желает приобрести земельный участок; </w:t>
      </w:r>
    </w:p>
    <w:p w14:paraId="6BF5AA1B" w14:textId="77777777" w:rsidR="000A1973" w:rsidRDefault="05759844" w:rsidP="006429E0">
      <w:pPr>
        <w:ind w:firstLine="709"/>
        <w:jc w:val="both"/>
      </w:pPr>
      <w:r>
        <w:lastRenderedPageBreak/>
        <w:t xml:space="preserve">- цель использования земельного участка; </w:t>
      </w:r>
    </w:p>
    <w:p w14:paraId="3F74F434" w14:textId="77777777" w:rsidR="00B27DE1" w:rsidRDefault="05759844" w:rsidP="006429E0">
      <w:pPr>
        <w:ind w:firstLine="709"/>
        <w:jc w:val="both"/>
      </w:pPr>
      <w: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14:paraId="4D32AC24" w14:textId="77777777" w:rsidR="00893E28" w:rsidRDefault="05759844" w:rsidP="006429E0">
      <w:pPr>
        <w:ind w:firstLine="709"/>
        <w:jc w:val="both"/>
      </w:pPr>
      <w: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14:paraId="4D0A3330" w14:textId="77777777" w:rsidR="00893E28" w:rsidRDefault="05759844" w:rsidP="006429E0">
      <w:pPr>
        <w:ind w:firstLine="709"/>
        <w:jc w:val="both"/>
      </w:pPr>
      <w:r>
        <w:t xml:space="preserve">- почтовый адрес и (или) адрес электронной почты для связи с заявителем; </w:t>
      </w:r>
    </w:p>
    <w:p w14:paraId="06CC4C54" w14:textId="77777777" w:rsidR="000A1973" w:rsidRDefault="05759844" w:rsidP="006429E0">
      <w:pPr>
        <w:ind w:firstLine="709"/>
        <w:jc w:val="both"/>
      </w:pPr>
      <w:r>
        <w:t xml:space="preserve">- дата подачи заявления о предоставлении земельного участка. </w:t>
      </w:r>
    </w:p>
    <w:p w14:paraId="21920024" w14:textId="77777777" w:rsidR="000A1973" w:rsidRDefault="05759844" w:rsidP="006429E0">
      <w:pPr>
        <w:ind w:firstLine="709"/>
        <w:jc w:val="both"/>
      </w:pPr>
      <w:r>
        <w:t>2.7.3. Копии документов, необходимых для предоставления муниципальной услуги:</w:t>
      </w:r>
    </w:p>
    <w:p w14:paraId="6B1E0147" w14:textId="078EF116" w:rsidR="000A1973" w:rsidRDefault="05759844" w:rsidP="006429E0">
      <w:pPr>
        <w:ind w:firstLine="709"/>
        <w:jc w:val="both"/>
      </w:pPr>
      <w:r>
        <w:t xml:space="preserve">2.7.3.1. Документ, удостоверяющий представителя юридического лица. </w:t>
      </w:r>
    </w:p>
    <w:p w14:paraId="030BC3EC" w14:textId="16C55FB3" w:rsidR="000A1973" w:rsidRDefault="05759844" w:rsidP="006429E0">
      <w:pPr>
        <w:ind w:firstLine="709"/>
        <w:jc w:val="both"/>
      </w:pPr>
      <w:r>
        <w:t>2.7.3.2. Документ, подтверждающий полномочия представителя заявителя, в случае, если с заявлением о предоставлении земельного участка обращается предст</w:t>
      </w:r>
      <w:r w:rsidR="00CA0B06">
        <w:t>авитель заявителя (заявителей).</w:t>
      </w:r>
    </w:p>
    <w:p w14:paraId="3A6B85C1" w14:textId="77777777" w:rsidR="000A1973" w:rsidRDefault="05759844" w:rsidP="006429E0">
      <w:pPr>
        <w:ind w:firstLine="709"/>
        <w:jc w:val="both"/>
      </w:pPr>
      <w:r>
        <w:t>2.7.3.3. Заверенный перевод на русский язык документов о государственной регистр</w:t>
      </w:r>
      <w:r>
        <w:t>а</w:t>
      </w:r>
      <w:r>
        <w:t xml:space="preserve">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FB3E8F3" w14:textId="65C47602" w:rsidR="00CA0B06" w:rsidRDefault="05759844" w:rsidP="006429E0">
      <w:pPr>
        <w:ind w:firstLine="709"/>
        <w:jc w:val="both"/>
      </w:pPr>
      <w:r>
        <w:t>2.7.3.4. Выписка из Единого государственного реестра юридических лиц</w:t>
      </w:r>
      <w:r w:rsidR="00CA0B06">
        <w:t>.</w:t>
      </w:r>
    </w:p>
    <w:p w14:paraId="12050451" w14:textId="77777777" w:rsidR="000A1973" w:rsidRDefault="05759844" w:rsidP="006429E0">
      <w:pPr>
        <w:ind w:firstLine="709"/>
        <w:jc w:val="both"/>
      </w:pPr>
      <w:r>
        <w:t xml:space="preserve">2.7.3.5. Документы, подтверждающие право заявителя на приобретение земельного участка без проведения торгов: </w:t>
      </w:r>
    </w:p>
    <w:p w14:paraId="3DE905B5" w14:textId="77777777" w:rsidR="000A1973" w:rsidRDefault="05759844" w:rsidP="006429E0">
      <w:pPr>
        <w:ind w:firstLine="709"/>
        <w:jc w:val="both"/>
      </w:pPr>
      <w: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w:t>
      </w:r>
      <w:r>
        <w:t>ъ</w:t>
      </w:r>
      <w:r>
        <w:t>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w:t>
      </w:r>
      <w:r>
        <w:t>е</w:t>
      </w:r>
      <w:r>
        <w:t>движимое имущество и сделок с ним (далее – ЕГРП) (в случае, если обратился заявитель, указанный в абзаце четвертом подпункта 1.2.1.2 пункта 1.2.1 подраздела 1.2 раздела 1 Адм</w:t>
      </w:r>
      <w:r>
        <w:t>и</w:t>
      </w:r>
      <w:r>
        <w:t xml:space="preserve">нистративного регламента); </w:t>
      </w:r>
    </w:p>
    <w:p w14:paraId="2D15DDCD" w14:textId="77777777" w:rsidR="000A1973" w:rsidRDefault="05759844" w:rsidP="006429E0">
      <w:pPr>
        <w:ind w:firstLine="709"/>
        <w:jc w:val="both"/>
      </w:pPr>
      <w:r>
        <w:t>- договор безвозмездного пользования зданием, сооружением, если право на такое здание, сооружение не зарегистрировано в ЕГРП (в случае, если обратился заявитель, ук</w:t>
      </w:r>
      <w:r>
        <w:t>а</w:t>
      </w:r>
      <w:r>
        <w:t>занный в абзаце пятом подпункта 1.2.1.2 пункта 1.2.1 подраздела 1.2 раздела 1 Администр</w:t>
      </w:r>
      <w:r>
        <w:t>а</w:t>
      </w:r>
      <w:r>
        <w:t xml:space="preserve">тивного регламента); </w:t>
      </w:r>
    </w:p>
    <w:p w14:paraId="45DCED9B" w14:textId="77777777" w:rsidR="000A1973" w:rsidRDefault="05759844" w:rsidP="006429E0">
      <w:pPr>
        <w:ind w:firstLine="709"/>
        <w:jc w:val="both"/>
      </w:pPr>
      <w:r>
        <w:t>- документы, удостоверяющие (устанавливающие) права на испрашиваемый земел</w:t>
      </w:r>
      <w:r>
        <w:t>ь</w:t>
      </w:r>
      <w:r>
        <w:t>ный участок, если право на такой земельный участок не зарегистрировано в ЕГРП (в случае, если обратился заявитель, указанный в абзаце пятом подпункта 1.2.1.2 пункта 1.2.1 подра</w:t>
      </w:r>
      <w:r>
        <w:t>з</w:t>
      </w:r>
      <w:r>
        <w:t xml:space="preserve">дела 1.2 раздела 1 Административного регламента); </w:t>
      </w:r>
    </w:p>
    <w:p w14:paraId="7807363A" w14:textId="77777777" w:rsidR="000A1973" w:rsidRDefault="05759844" w:rsidP="006429E0">
      <w:pPr>
        <w:ind w:firstLine="709"/>
        <w:jc w:val="both"/>
      </w:pPr>
      <w: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w:t>
      </w:r>
      <w:r>
        <w:t>в</w:t>
      </w:r>
      <w:r>
        <w:t>ных, инвентарных) номеров и адресных ориентиров (в случае, если обратился заявитель, ук</w:t>
      </w:r>
      <w:r>
        <w:t>а</w:t>
      </w:r>
      <w:r>
        <w:t>занный в абзаце пятом подпункта 1.2.1.2 пункта 1.2.1 подраздела 1.2 раздела 1 Администр</w:t>
      </w:r>
      <w:r>
        <w:t>а</w:t>
      </w:r>
      <w:r>
        <w:t xml:space="preserve">тивного регламента); </w:t>
      </w:r>
    </w:p>
    <w:p w14:paraId="73CE3ED8" w14:textId="77777777" w:rsidR="000A1973" w:rsidRDefault="05759844" w:rsidP="006429E0">
      <w:pPr>
        <w:ind w:firstLine="709"/>
        <w:jc w:val="both"/>
      </w:pPr>
      <w:r>
        <w:t>- гражданско-правовые договоры на строительство или реконструкцию объектов н</w:t>
      </w:r>
      <w:r>
        <w:t>е</w:t>
      </w:r>
      <w:r>
        <w:t>движимости, осуществляемые полностью за счет средств федерального бюджета, средств бюджета Ярославской области или средств местного бюджета и заключенные в соответствии с Федеральным законом от 5 апреля 2013 года № 44-ФЗ «О контрактной системе в сфере з</w:t>
      </w:r>
      <w:r>
        <w:t>а</w:t>
      </w:r>
      <w:r>
        <w:t xml:space="preserve">купок товаров, работ, услуг для обеспечения государственных и муниципальных нужд» (в случае, если обратился заявитель, указанный в абзаце шестом подпункта 1.2.1.2 пункта 1.2.1 подраздела 1.2 раздела 1 Административного регламента); </w:t>
      </w:r>
    </w:p>
    <w:p w14:paraId="5B8471CE" w14:textId="77777777" w:rsidR="000A1973" w:rsidRDefault="05759844" w:rsidP="006429E0">
      <w:pPr>
        <w:ind w:firstLine="709"/>
        <w:jc w:val="both"/>
      </w:pPr>
      <w:r>
        <w:t>- договор найма служебного жилого помещения (в случае, если обратился заявитель, указанный в абзаце седьмом подпункта 1.2.1.2 пункта 1.2.1 подраздела 1.2 раздела 1 Адм</w:t>
      </w:r>
      <w:r>
        <w:t>и</w:t>
      </w:r>
      <w:r>
        <w:t xml:space="preserve">нистративного регламента); </w:t>
      </w:r>
    </w:p>
    <w:p w14:paraId="79C6FE1C" w14:textId="77777777" w:rsidR="000A1973" w:rsidRDefault="05759844" w:rsidP="006429E0">
      <w:pPr>
        <w:ind w:firstLine="709"/>
        <w:jc w:val="both"/>
      </w:pPr>
      <w:r>
        <w:t>- документ, предусмотренный законодательством Российской Федерации, на основ</w:t>
      </w:r>
      <w:r>
        <w:t>а</w:t>
      </w:r>
      <w:r>
        <w:t>нии которого установлены случаи и срок предоставления земельных участков некоммерч</w:t>
      </w:r>
      <w:r>
        <w:t>е</w:t>
      </w:r>
      <w:r>
        <w:lastRenderedPageBreak/>
        <w:t xml:space="preserve">ским организациям, созданным гражданам в целях жилищного строительства (в случае, если обратился заявитель, указанный в абзаце восьмом подпункта 1.2.1.2 пункта 1.2.1 подраздела 1.2 раздела 1 Административного регламента); </w:t>
      </w:r>
    </w:p>
    <w:p w14:paraId="6C4D0F82" w14:textId="77777777" w:rsidR="000A1973" w:rsidRDefault="05759844" w:rsidP="006429E0">
      <w:pPr>
        <w:ind w:firstLine="709"/>
        <w:jc w:val="both"/>
      </w:pPr>
      <w:r>
        <w:t>-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девятом подпункта 1.2.1.2 пункта 1.2.1 подраздела 1.2 раздела 1 Админ</w:t>
      </w:r>
      <w:r>
        <w:t>и</w:t>
      </w:r>
      <w:r>
        <w:t xml:space="preserve">стративного регламента); </w:t>
      </w:r>
    </w:p>
    <w:p w14:paraId="1AD229A5" w14:textId="77777777" w:rsidR="00CD68A5" w:rsidRDefault="05759844" w:rsidP="006429E0">
      <w:pPr>
        <w:ind w:firstLine="709"/>
        <w:jc w:val="both"/>
      </w:pPr>
      <w:r>
        <w:t>-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34606BFC" w14:textId="77777777" w:rsidR="000A1973" w:rsidRDefault="05759844" w:rsidP="006429E0">
      <w:pPr>
        <w:ind w:firstLine="709"/>
        <w:jc w:val="both"/>
      </w:pPr>
      <w:r>
        <w:t>- документ, подтверждающий обстоятельства, дающие право приобретения земельн</w:t>
      </w:r>
      <w:r>
        <w:t>о</w:t>
      </w:r>
      <w:r>
        <w:t xml:space="preserve">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 </w:t>
      </w:r>
    </w:p>
    <w:p w14:paraId="015ECD5E" w14:textId="77777777" w:rsidR="00B27DE1" w:rsidRDefault="05759844" w:rsidP="006429E0">
      <w:pPr>
        <w:ind w:firstLine="709"/>
        <w:jc w:val="both"/>
      </w:pPr>
      <w:r>
        <w:t xml:space="preserve">- выписка из ЕГРП о правах на объекты недвижимого имущества, расположенные на испрашиваемом земельном участке, или уведомление об отсутствии в ЕГРП запрашиваемых сведений; </w:t>
      </w:r>
    </w:p>
    <w:p w14:paraId="2EEFBEEE" w14:textId="77777777" w:rsidR="000A1973" w:rsidRDefault="05759844" w:rsidP="006429E0">
      <w:pPr>
        <w:ind w:firstLine="709"/>
        <w:jc w:val="both"/>
      </w:pPr>
      <w:r>
        <w:t xml:space="preserve">- выписка из ЕГРП о правах на испрашиваемый земельный участок или уведомление об отсутствии в ЕГРП запрашиваемых сведений; </w:t>
      </w:r>
    </w:p>
    <w:p w14:paraId="5BC1341B" w14:textId="77777777" w:rsidR="000A1973" w:rsidRDefault="05759844" w:rsidP="006429E0">
      <w:pPr>
        <w:ind w:firstLine="709"/>
        <w:jc w:val="both"/>
      </w:pPr>
      <w:r>
        <w:t>- кадастровый паспорт испрашиваемого земельного участка или выписка об испраш</w:t>
      </w:r>
      <w:r>
        <w:t>и</w:t>
      </w:r>
      <w:r>
        <w:t xml:space="preserve">ваемом земельном участке; </w:t>
      </w:r>
    </w:p>
    <w:p w14:paraId="415AC172" w14:textId="77777777" w:rsidR="00CD68A5" w:rsidRDefault="05759844" w:rsidP="006429E0">
      <w:pPr>
        <w:ind w:firstLine="709"/>
        <w:jc w:val="both"/>
      </w:pPr>
      <w:r>
        <w:t>- кадастровый паспорт здания (сооружения), расположенного на испрашиваемом з</w:t>
      </w:r>
      <w:r>
        <w:t>е</w:t>
      </w:r>
      <w:r>
        <w:t>мельном участке.</w:t>
      </w:r>
    </w:p>
    <w:p w14:paraId="3F67F1FF" w14:textId="77777777" w:rsidR="000A1973" w:rsidRDefault="05759844" w:rsidP="006429E0">
      <w:pPr>
        <w:ind w:firstLine="709"/>
        <w:jc w:val="both"/>
      </w:pPr>
      <w:r>
        <w:t>2.7.4. Копии документов, указанных в подпунктах 2.7.3.1 – 2.7.3.3, абзацах втором – девятом, одиннадцатом подпункта 2.7.3.5 пункта 2.7.3 подраздела 2.7 данного раздела Адм</w:t>
      </w:r>
      <w:r>
        <w:t>и</w:t>
      </w:r>
      <w:r>
        <w:t xml:space="preserve">нистративного регламента, представляются заявителем самостоятельно. </w:t>
      </w:r>
    </w:p>
    <w:p w14:paraId="121B9DE2" w14:textId="77777777" w:rsidR="000A1973" w:rsidRDefault="05759844" w:rsidP="006429E0">
      <w:pPr>
        <w:ind w:firstLine="709"/>
        <w:jc w:val="both"/>
      </w:pPr>
      <w:r>
        <w:t>2.7.5. Документы, указанные в указанные в подпункте 2.7.3.4, абзацах двенадцатом – пятнадцатом подпункта 2.7.3.5 пункта 2.7.3 подраздела 2.7 данного раздела Администрати</w:t>
      </w:r>
      <w:r>
        <w:t>в</w:t>
      </w:r>
      <w:r>
        <w:t>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w:t>
      </w:r>
      <w:r>
        <w:t>д</w:t>
      </w:r>
      <w:r>
        <w:t xml:space="preserve">ставить самостоятельно. </w:t>
      </w:r>
    </w:p>
    <w:p w14:paraId="7516846F" w14:textId="77777777" w:rsidR="000A1973" w:rsidRDefault="05759844" w:rsidP="006429E0">
      <w:pPr>
        <w:ind w:firstLine="709"/>
        <w:jc w:val="both"/>
      </w:pPr>
      <w:r>
        <w:t>2.7.6. Документы, указанные в абзаце десятом подпункта 2.7.3.5 пункта 2.7.3 подра</w:t>
      </w:r>
      <w:r>
        <w:t>з</w:t>
      </w:r>
      <w:r>
        <w:t>дела 2.7 данного раздела Административного регламента, запрашиваются у заявителя в сл</w:t>
      </w:r>
      <w:r>
        <w:t>у</w:t>
      </w:r>
      <w:r>
        <w:t>чае, если они не находятся в распоряжении Управления и не могут быть запрошены в поря</w:t>
      </w:r>
      <w:r>
        <w:t>д</w:t>
      </w:r>
      <w:r>
        <w:t xml:space="preserve">ке межведомственного информационного взаимодействия. </w:t>
      </w:r>
    </w:p>
    <w:p w14:paraId="2FAD8C31" w14:textId="77777777" w:rsidR="000A1973" w:rsidRDefault="05759844" w:rsidP="006429E0">
      <w:pPr>
        <w:ind w:firstLine="709"/>
        <w:jc w:val="both"/>
      </w:pPr>
      <w:r>
        <w:t>2.7.7. По своему желанию заявитель дополнительно может представить иные док</w:t>
      </w:r>
      <w:r>
        <w:t>у</w:t>
      </w:r>
      <w:r>
        <w:t xml:space="preserve">менты, которые, по его мнению, имеют значение для предоставления муниципальной услуги. </w:t>
      </w:r>
    </w:p>
    <w:p w14:paraId="62E0FE12" w14:textId="77777777" w:rsidR="000A1973" w:rsidRDefault="05759844" w:rsidP="006429E0">
      <w:pPr>
        <w:ind w:firstLine="709"/>
        <w:jc w:val="both"/>
      </w:pPr>
      <w:r>
        <w:t>2.7.8. При предоставлении муниципальной услуги Управление не вправе требовать от заявителя:</w:t>
      </w:r>
    </w:p>
    <w:p w14:paraId="4CEF81D3" w14:textId="77777777" w:rsidR="000A1973" w:rsidRDefault="05759844" w:rsidP="006429E0">
      <w:pPr>
        <w:ind w:firstLine="709"/>
        <w:jc w:val="both"/>
      </w:pPr>
      <w:r>
        <w:t>- представления документов и информации или осуществления действий, представл</w:t>
      </w:r>
      <w:r>
        <w:t>е</w:t>
      </w:r>
      <w:r>
        <w:t>ние или осуществление которых не предусмотрено нормативными правовыми актами, рег</w:t>
      </w:r>
      <w:r>
        <w:t>у</w:t>
      </w:r>
      <w:r>
        <w:t xml:space="preserve">лирующими отношения, возникающие в связи с предоставлением муниципальной услуги; </w:t>
      </w:r>
    </w:p>
    <w:p w14:paraId="19B11BD4" w14:textId="77777777" w:rsidR="00B27DE1" w:rsidRDefault="05759844" w:rsidP="006429E0">
      <w:pPr>
        <w:ind w:firstLine="709"/>
        <w:jc w:val="both"/>
      </w:pPr>
      <w:r>
        <w:t>- представления документов и информации, которые находятся в распоряжении Управления, иных государственных органов, органов местного самоуправления либо подв</w:t>
      </w:r>
      <w:r>
        <w:t>е</w:t>
      </w:r>
      <w:r>
        <w:t xml:space="preserve">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w:t>
      </w:r>
    </w:p>
    <w:p w14:paraId="090B9507" w14:textId="77777777" w:rsidR="00B27DE1" w:rsidRDefault="05759844" w:rsidP="006429E0">
      <w:pPr>
        <w:ind w:firstLine="709"/>
        <w:jc w:val="both"/>
      </w:pPr>
      <w:r>
        <w:lastRenderedPageBreak/>
        <w:t>2.8. Перечень оснований для отказа в приеме документов,  необходимых для пред</w:t>
      </w:r>
      <w:r>
        <w:t>о</w:t>
      </w:r>
      <w:r>
        <w:t>ставления муниципальной услуги</w:t>
      </w:r>
    </w:p>
    <w:p w14:paraId="604F837A" w14:textId="2970A103" w:rsidR="00B27DE1" w:rsidRPr="00063EDC" w:rsidRDefault="005410E1" w:rsidP="006429E0">
      <w:pPr>
        <w:ind w:firstLine="709"/>
        <w:jc w:val="both"/>
      </w:pPr>
      <w:r>
        <w:t>Управление отказывает в приеме документов, необходимых для предоставления м</w:t>
      </w:r>
      <w:r>
        <w:t>у</w:t>
      </w:r>
      <w:r w:rsidR="05759844">
        <w:t xml:space="preserve">ниципальной услуги, </w:t>
      </w:r>
      <w:r>
        <w:t>в случаях</w:t>
      </w:r>
      <w:r w:rsidRPr="005410E1">
        <w:t>:</w:t>
      </w:r>
    </w:p>
    <w:p w14:paraId="60DDC954" w14:textId="558C972A" w:rsidR="005410E1" w:rsidRDefault="005410E1" w:rsidP="006429E0">
      <w:pPr>
        <w:ind w:firstLine="709"/>
        <w:jc w:val="both"/>
      </w:pPr>
      <w:r w:rsidRPr="00063EDC">
        <w:t>- ненадлежащего оформления заявления;</w:t>
      </w:r>
    </w:p>
    <w:p w14:paraId="0D8FFF20" w14:textId="688B025D" w:rsidR="005410E1" w:rsidRDefault="005410E1" w:rsidP="006429E0">
      <w:pPr>
        <w:ind w:firstLine="709"/>
        <w:jc w:val="both"/>
      </w:pPr>
      <w:r>
        <w:t>- непредставления документа, подтверждающего полномочия представителя, в случае если уведомление от имени заявителя подается его представителем.</w:t>
      </w:r>
    </w:p>
    <w:p w14:paraId="0C40B514" w14:textId="58096F97" w:rsidR="00222C5C" w:rsidRPr="00063EDC" w:rsidRDefault="00222C5C" w:rsidP="006429E0">
      <w:pPr>
        <w:ind w:firstLine="709"/>
        <w:jc w:val="both"/>
      </w:pPr>
      <w:r>
        <w:t>- не подлежат приему для оказания муниципальной услуги документы, имеющие по</w:t>
      </w:r>
      <w:r>
        <w:t>д</w:t>
      </w:r>
      <w:r>
        <w:t xml:space="preserve">чистки либо приписки, зачеркнутые слова и иные не оговоренные </w:t>
      </w:r>
      <w:r w:rsidR="00063EDC">
        <w:t>в них исправления, док</w:t>
      </w:r>
      <w:r w:rsidR="00063EDC">
        <w:t>у</w:t>
      </w:r>
      <w:r w:rsidR="00063EDC">
        <w:t>менты, исполненные карандашом, а также документы с серьезными повреждениями, не по</w:t>
      </w:r>
      <w:r w:rsidR="00063EDC">
        <w:t>з</w:t>
      </w:r>
      <w:r w:rsidR="00063EDC">
        <w:t>воляющими однозначно истолковать их содержание.</w:t>
      </w:r>
    </w:p>
    <w:p w14:paraId="7D0AC72C" w14:textId="77777777" w:rsidR="00063EDC" w:rsidRDefault="05759844" w:rsidP="006429E0">
      <w:pPr>
        <w:ind w:firstLine="709"/>
        <w:jc w:val="both"/>
      </w:pPr>
      <w:r>
        <w:t>2.9. Перечень оснований для приостановления или отказа в предоставлении муниц</w:t>
      </w:r>
      <w:r>
        <w:t>и</w:t>
      </w:r>
      <w:r>
        <w:t>пальной услуги</w:t>
      </w:r>
    </w:p>
    <w:p w14:paraId="750C7B37" w14:textId="074163D9" w:rsidR="00063EDC" w:rsidRDefault="00063EDC" w:rsidP="006429E0">
      <w:pPr>
        <w:ind w:firstLine="709"/>
        <w:jc w:val="both"/>
      </w:pPr>
      <w:r>
        <w:t>Исчерпывающий перечень оснований для отказа в предоставлении муниципальной услуги:</w:t>
      </w:r>
    </w:p>
    <w:p w14:paraId="6D9EFC49" w14:textId="090C9B4D" w:rsidR="00063EDC" w:rsidRDefault="00063EDC" w:rsidP="006429E0">
      <w:pPr>
        <w:ind w:firstLine="709"/>
        <w:jc w:val="both"/>
      </w:pPr>
      <w:r>
        <w:t>- непредставление документов, предусмотренных пунктом 2.7.3 настоящего регламе</w:t>
      </w:r>
      <w:r>
        <w:t>н</w:t>
      </w:r>
      <w:r>
        <w:t>та;</w:t>
      </w:r>
    </w:p>
    <w:p w14:paraId="72A041E3" w14:textId="69E12E7C" w:rsidR="00063EDC" w:rsidRDefault="00063EDC" w:rsidP="006429E0">
      <w:pPr>
        <w:ind w:firstLine="709"/>
        <w:jc w:val="both"/>
      </w:pPr>
      <w:r>
        <w:t>- документы представлены ненадлежащим лицом;</w:t>
      </w:r>
    </w:p>
    <w:p w14:paraId="7ADFEE4E" w14:textId="46297AB4" w:rsidR="00063EDC" w:rsidRDefault="00063EDC" w:rsidP="006429E0">
      <w:pPr>
        <w:ind w:firstLine="709"/>
        <w:jc w:val="both"/>
      </w:pPr>
      <w:r>
        <w:t>- заявителем представлены документы, не отвечающие требованиям законодательства, а также содержащие неполные и (или) недостоверные сведения, выполненные карандашом и (или) имеющие подчистки либо приписки, зачеркнутые слова и иные не оговоренные в них исправления;</w:t>
      </w:r>
    </w:p>
    <w:p w14:paraId="554EAC01" w14:textId="1E652FE4" w:rsidR="00063EDC" w:rsidRDefault="00063EDC" w:rsidP="006429E0">
      <w:pPr>
        <w:ind w:firstLine="709"/>
        <w:jc w:val="both"/>
      </w:pPr>
      <w:r>
        <w:t>- имеются противоречия между заявленными и уже зарегистрированными правами;</w:t>
      </w:r>
    </w:p>
    <w:p w14:paraId="40552B26" w14:textId="142F663D" w:rsidR="00063EDC" w:rsidRDefault="00063EDC" w:rsidP="006429E0">
      <w:pPr>
        <w:ind w:firstLine="709"/>
        <w:jc w:val="both"/>
      </w:pPr>
      <w:r>
        <w:t>- в отношении земельного участка уже принято решение о его предоставлении;</w:t>
      </w:r>
    </w:p>
    <w:p w14:paraId="4054E704" w14:textId="5F6C83E9" w:rsidR="00063EDC" w:rsidRDefault="00063EDC" w:rsidP="006429E0">
      <w:pPr>
        <w:ind w:firstLine="709"/>
        <w:jc w:val="both"/>
      </w:pPr>
      <w:r>
        <w:t xml:space="preserve">- </w:t>
      </w:r>
      <w:r w:rsidR="00BF562E">
        <w:t>земельный участок не может использоваться для испрашиваемых целей в соотве</w:t>
      </w:r>
      <w:r w:rsidR="00BF562E">
        <w:t>т</w:t>
      </w:r>
      <w:r w:rsidR="00BF562E">
        <w:t>ствии с градостроительной документацией.</w:t>
      </w:r>
    </w:p>
    <w:p w14:paraId="6EB0D6AF" w14:textId="77777777" w:rsidR="00B27DE1" w:rsidRDefault="05759844" w:rsidP="006429E0">
      <w:pPr>
        <w:ind w:firstLine="709"/>
        <w:jc w:val="both"/>
      </w:pPr>
      <w:r>
        <w:t>2.10. Перечень услуг, которые являются необходимыми и обязательными для пред</w:t>
      </w:r>
      <w:r>
        <w:t>о</w:t>
      </w:r>
      <w:r>
        <w:t>ставления муниципальной услуги.</w:t>
      </w:r>
    </w:p>
    <w:p w14:paraId="3469C81E" w14:textId="77777777" w:rsidR="00B27DE1" w:rsidRDefault="05759844" w:rsidP="006429E0">
      <w:pPr>
        <w:ind w:firstLine="709"/>
        <w:jc w:val="both"/>
      </w:pPr>
      <w:r>
        <w:t>Услуги, которые являются необходимыми и обязательными для предоставления м</w:t>
      </w:r>
      <w:r>
        <w:t>у</w:t>
      </w:r>
      <w:r>
        <w:t xml:space="preserve">ниципальной услуги, отсутствуют.  </w:t>
      </w:r>
    </w:p>
    <w:p w14:paraId="27F3B2B2" w14:textId="77777777" w:rsidR="00B27DE1" w:rsidRDefault="05759844" w:rsidP="006429E0">
      <w:pPr>
        <w:ind w:firstLine="709"/>
        <w:jc w:val="both"/>
      </w:pPr>
      <w:r>
        <w:t>2.11. Порядок, размер и основания взимания государственной пошлины или иной пл</w:t>
      </w:r>
      <w:r>
        <w:t>а</w:t>
      </w:r>
      <w:r>
        <w:t xml:space="preserve">ты, взимаемой за предоставление муниципальной услуги, и способы ее взимания  </w:t>
      </w:r>
    </w:p>
    <w:p w14:paraId="1F8DCDB3" w14:textId="77777777" w:rsidR="00B27DE1" w:rsidRDefault="05759844" w:rsidP="006429E0">
      <w:pPr>
        <w:ind w:firstLine="709"/>
        <w:jc w:val="both"/>
      </w:pPr>
      <w:r>
        <w:t xml:space="preserve">Предоставление муниципальной услуги осуществляется на безвозмездной основе.  </w:t>
      </w:r>
    </w:p>
    <w:p w14:paraId="5F1E2B86" w14:textId="77777777" w:rsidR="00B27DE1" w:rsidRDefault="05759844" w:rsidP="006429E0">
      <w:pPr>
        <w:ind w:firstLine="709"/>
        <w:jc w:val="both"/>
      </w:pPr>
      <w:r>
        <w:t xml:space="preserve">2.12. Максимальный срок ожидания в очереди  </w:t>
      </w:r>
    </w:p>
    <w:p w14:paraId="7FD41B0C" w14:textId="77777777" w:rsidR="00B27DE1" w:rsidRDefault="05759844" w:rsidP="006429E0">
      <w:pPr>
        <w:ind w:firstLine="709"/>
        <w:jc w:val="both"/>
      </w:pPr>
      <w:r>
        <w:t>Максимальный срок ожидания в очереди при личном обращении заявителя при под</w:t>
      </w:r>
      <w:r>
        <w:t>а</w:t>
      </w:r>
      <w:r>
        <w:t>че заявления о предоставлении земельного участка и при получении результата предоставл</w:t>
      </w:r>
      <w:r>
        <w:t>е</w:t>
      </w:r>
      <w:r>
        <w:t>ния муниципальной услуги не должен превышать 15 минут.</w:t>
      </w:r>
    </w:p>
    <w:p w14:paraId="78EDF16D" w14:textId="77777777" w:rsidR="00B27DE1" w:rsidRDefault="05759844" w:rsidP="006429E0">
      <w:pPr>
        <w:ind w:firstLine="709"/>
        <w:jc w:val="both"/>
      </w:pPr>
      <w:r>
        <w:t xml:space="preserve">2.13. Срок и порядок регистрации заявления о предоставлении  земельного участка  </w:t>
      </w:r>
    </w:p>
    <w:p w14:paraId="40AB5999" w14:textId="4F933ADE" w:rsidR="009636A6" w:rsidRDefault="387D3DFA" w:rsidP="006429E0">
      <w:pPr>
        <w:ind w:firstLine="709"/>
        <w:jc w:val="both"/>
      </w:pPr>
      <w:r>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г. Переславля-Залесского заявления о предоставлении земельного участка и комплекта док</w:t>
      </w:r>
      <w:r>
        <w:t>у</w:t>
      </w:r>
      <w:r>
        <w:t>ментов.</w:t>
      </w:r>
    </w:p>
    <w:p w14:paraId="394C6D21" w14:textId="3F887AFB" w:rsidR="00CD68A5" w:rsidRDefault="05759844" w:rsidP="006429E0">
      <w:pPr>
        <w:ind w:firstLine="709"/>
        <w:jc w:val="both"/>
      </w:pPr>
      <w:r>
        <w:t>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w:t>
      </w:r>
      <w:r>
        <w:t>т</w:t>
      </w:r>
      <w:r>
        <w:t>ренном правилами делопроизводства и документооб</w:t>
      </w:r>
      <w:r w:rsidR="00D67AD3">
        <w:t>орота Администрации г.Переславль</w:t>
      </w:r>
      <w:r>
        <w:t>-Залесского.</w:t>
      </w:r>
    </w:p>
    <w:p w14:paraId="674A7D72" w14:textId="77777777" w:rsidR="00B27DE1" w:rsidRDefault="05759844" w:rsidP="006429E0">
      <w:pPr>
        <w:ind w:firstLine="709"/>
        <w:jc w:val="both"/>
      </w:pPr>
      <w:r>
        <w:t xml:space="preserve">Порядок регистрации заявления о предоставлении земельного участка предусмотрен подразделом 3.1 раздела 3 Административного регламента.  </w:t>
      </w:r>
    </w:p>
    <w:p w14:paraId="6C436BA4" w14:textId="77777777" w:rsidR="00B27DE1" w:rsidRDefault="05759844" w:rsidP="006429E0">
      <w:pPr>
        <w:ind w:firstLine="709"/>
        <w:jc w:val="both"/>
      </w:pPr>
      <w:r>
        <w:t>2.14. Требования к помещениям, в которых предоставляется муниципальная услуга</w:t>
      </w:r>
    </w:p>
    <w:p w14:paraId="3E027CAF" w14:textId="77777777" w:rsidR="000A1973" w:rsidRDefault="05759844" w:rsidP="006429E0">
      <w:pPr>
        <w:ind w:firstLine="709"/>
        <w:jc w:val="both"/>
      </w:pPr>
      <w:r>
        <w:t>2.14.1. Вход в здание оборудуется информационной табличкой (вывеской), содерж</w:t>
      </w:r>
      <w:r>
        <w:t>а</w:t>
      </w:r>
      <w:r>
        <w:t xml:space="preserve">щей информацию о наименовании и месте нахождения Управления. </w:t>
      </w:r>
    </w:p>
    <w:p w14:paraId="3AE9B459" w14:textId="77777777" w:rsidR="00893E28" w:rsidRDefault="05759844" w:rsidP="006429E0">
      <w:pPr>
        <w:ind w:firstLine="709"/>
        <w:jc w:val="both"/>
      </w:pPr>
      <w:r>
        <w:lastRenderedPageBreak/>
        <w:t>2.14.2. Кабинет, в котором предоставляется муниципальная услуга, оборудован и</w:t>
      </w:r>
      <w:r>
        <w:t>н</w:t>
      </w:r>
      <w:r>
        <w:t xml:space="preserve">формационной табличкой с указанием: </w:t>
      </w:r>
    </w:p>
    <w:p w14:paraId="7000E05F" w14:textId="77777777" w:rsidR="00893E28" w:rsidRDefault="05759844" w:rsidP="006429E0">
      <w:pPr>
        <w:ind w:firstLine="709"/>
        <w:jc w:val="both"/>
      </w:pPr>
      <w:r>
        <w:t xml:space="preserve">- номера кабинета; </w:t>
      </w:r>
    </w:p>
    <w:p w14:paraId="615557F0" w14:textId="77777777" w:rsidR="000A1973" w:rsidRDefault="05759844" w:rsidP="006429E0">
      <w:pPr>
        <w:ind w:firstLine="709"/>
        <w:jc w:val="both"/>
      </w:pPr>
      <w:r>
        <w:t xml:space="preserve">- названия отдела.  </w:t>
      </w:r>
    </w:p>
    <w:p w14:paraId="1D74D2CB" w14:textId="77777777" w:rsidR="000A1973" w:rsidRDefault="05759844" w:rsidP="006429E0">
      <w:pPr>
        <w:ind w:firstLine="709"/>
        <w:jc w:val="both"/>
      </w:pPr>
      <w:r>
        <w:t>2.14.3. Рабочее место специалиста должно быть оборудовано персональным компь</w:t>
      </w:r>
      <w:r>
        <w:t>ю</w:t>
      </w:r>
      <w:r>
        <w:t>тером с возможностью доступа к необходимым информационным базам данных, печата</w:t>
      </w:r>
      <w:r>
        <w:t>ю</w:t>
      </w:r>
      <w:r>
        <w:t>щим и сканирующим устройствам. При организации рабочего места должна быть пред</w:t>
      </w:r>
      <w:r>
        <w:t>у</w:t>
      </w:r>
      <w:r>
        <w:t xml:space="preserve">смотрена возможность свободного входа и выхода из помещения при необходимости. </w:t>
      </w:r>
    </w:p>
    <w:p w14:paraId="3A6829B2" w14:textId="0A37B70C" w:rsidR="00893E28" w:rsidRDefault="05759844" w:rsidP="006429E0">
      <w:pPr>
        <w:ind w:firstLine="709"/>
        <w:jc w:val="both"/>
      </w:pPr>
      <w:r>
        <w:t xml:space="preserve">2.14.4. Места для информирования, предназначенные для ознакомления </w:t>
      </w:r>
      <w:r w:rsidR="00D67AD3">
        <w:t xml:space="preserve">заявителей </w:t>
      </w:r>
      <w:r>
        <w:t xml:space="preserve">с информационными материалами, оборудуются: </w:t>
      </w:r>
    </w:p>
    <w:p w14:paraId="702C3BA0" w14:textId="77777777" w:rsidR="00893E28" w:rsidRDefault="05759844" w:rsidP="006429E0">
      <w:pPr>
        <w:ind w:firstLine="709"/>
        <w:jc w:val="both"/>
      </w:pPr>
      <w:r>
        <w:t xml:space="preserve">- информационными стендами; </w:t>
      </w:r>
    </w:p>
    <w:p w14:paraId="16186230" w14:textId="77777777" w:rsidR="000A1973" w:rsidRDefault="05759844" w:rsidP="006429E0">
      <w:pPr>
        <w:ind w:firstLine="709"/>
        <w:jc w:val="both"/>
      </w:pPr>
      <w:r>
        <w:t xml:space="preserve">- стульями и столами для оформления документов. </w:t>
      </w:r>
    </w:p>
    <w:p w14:paraId="6A96DCBD" w14:textId="77777777" w:rsidR="000A1973" w:rsidRDefault="05759844" w:rsidP="006429E0">
      <w:pPr>
        <w:ind w:firstLine="709"/>
        <w:jc w:val="both"/>
      </w:pPr>
      <w:r>
        <w:t>2.14.5. Места ожидания и информационный стенд с материалами, указанными в пун</w:t>
      </w:r>
      <w:r>
        <w:t>к</w:t>
      </w:r>
      <w:r>
        <w:t xml:space="preserve">те 1.3.7 подраздела 1.3 раздела 1 Административного регламента, расположены на втором этаже здания Управления и оборудованы столом и стульями для возможности оформления документов.  </w:t>
      </w:r>
    </w:p>
    <w:p w14:paraId="10853546" w14:textId="77777777" w:rsidR="000A1973" w:rsidRDefault="05759844" w:rsidP="006429E0">
      <w:pPr>
        <w:ind w:firstLine="709"/>
        <w:jc w:val="both"/>
      </w:pPr>
      <w:r>
        <w:t>2.14.6. Места для заполнения заявлений о предоставлении земельного участка осн</w:t>
      </w:r>
      <w:r>
        <w:t>а</w:t>
      </w:r>
      <w:r>
        <w:t>щаются стульями, столами и обеспечиваются образцами заявлений о предоставлении з</w:t>
      </w:r>
      <w:r>
        <w:t>е</w:t>
      </w:r>
      <w:r>
        <w:t xml:space="preserve">мельного участка и канцелярскими принадлежностями. </w:t>
      </w:r>
    </w:p>
    <w:p w14:paraId="71717808" w14:textId="65D06D12" w:rsidR="00B27DE1" w:rsidRDefault="05759844" w:rsidP="006429E0">
      <w:pPr>
        <w:ind w:firstLine="709"/>
        <w:jc w:val="both"/>
      </w:pPr>
      <w:r>
        <w:t>2.14.7. Места ожидания приема должны соответствовать санитарно-эпидемиологическим нормативам, предусмотренным для общественных помещений. В м</w:t>
      </w:r>
      <w:r>
        <w:t>е</w:t>
      </w:r>
      <w:r>
        <w:t>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w:t>
      </w:r>
      <w:r>
        <w:t>е</w:t>
      </w:r>
      <w:r>
        <w:t>ния. В местах ожидания на видном месте размещаются схемы размещения средств пожар</w:t>
      </w:r>
      <w:r>
        <w:t>о</w:t>
      </w:r>
      <w:r>
        <w:t xml:space="preserve">тушения и путей эвакуации посетителей и работников </w:t>
      </w:r>
      <w:r w:rsidR="008E365B">
        <w:t>Управления</w:t>
      </w:r>
      <w:r>
        <w:t xml:space="preserve">.  </w:t>
      </w:r>
    </w:p>
    <w:p w14:paraId="3AFCA7E2" w14:textId="77777777" w:rsidR="00413960" w:rsidRDefault="00413960" w:rsidP="00413960">
      <w:pPr>
        <w:pStyle w:val="Default"/>
        <w:ind w:firstLine="567"/>
        <w:jc w:val="both"/>
        <w:rPr>
          <w:color w:val="auto"/>
        </w:rPr>
      </w:pPr>
      <w:r>
        <w:rPr>
          <w:color w:val="auto"/>
        </w:rPr>
        <w:t xml:space="preserve">2.15. Показатели доступности и качества </w:t>
      </w:r>
      <w:r>
        <w:t>муниципальной</w:t>
      </w:r>
      <w:r>
        <w:rPr>
          <w:color w:val="auto"/>
        </w:rPr>
        <w:t xml:space="preserve"> услуги.</w:t>
      </w:r>
    </w:p>
    <w:p w14:paraId="09C1530F" w14:textId="77777777" w:rsidR="00413960" w:rsidRDefault="00413960" w:rsidP="00413960">
      <w:pPr>
        <w:pStyle w:val="Default"/>
        <w:ind w:firstLine="567"/>
        <w:jc w:val="both"/>
        <w:rPr>
          <w:color w:val="auto"/>
        </w:rPr>
      </w:pPr>
      <w:r>
        <w:rPr>
          <w:lang w:eastAsia="ru-RU"/>
        </w:rPr>
        <w:t>2.15.1. Показатели доступности и качества предоставления муниципальной услуги:</w:t>
      </w:r>
    </w:p>
    <w:p w14:paraId="589C24A3" w14:textId="77777777" w:rsidR="00413960" w:rsidRDefault="00413960" w:rsidP="00413960">
      <w:pPr>
        <w:ind w:firstLine="708"/>
        <w:jc w:val="both"/>
      </w:pPr>
      <w:r>
        <w:t>- условия для беспрепятственного доступа к объекту, в котором предоставляется м</w:t>
      </w:r>
      <w:r>
        <w:t>у</w:t>
      </w:r>
      <w:r>
        <w:t>ниципальная услуга, обеспечиваются в соответствии с паспортом доступности объекта соц</w:t>
      </w:r>
      <w:r>
        <w:t>и</w:t>
      </w:r>
      <w:r>
        <w:t xml:space="preserve">альной инфраструктуры; </w:t>
      </w:r>
    </w:p>
    <w:p w14:paraId="79367846" w14:textId="77777777" w:rsidR="00413960" w:rsidRDefault="00413960" w:rsidP="00413960">
      <w:pPr>
        <w:ind w:firstLine="708"/>
        <w:jc w:val="both"/>
      </w:pPr>
      <w:r>
        <w:t>- возможность самостоятельного передвижения по территории, на которой распол</w:t>
      </w:r>
      <w:r>
        <w:t>о</w:t>
      </w:r>
      <w:r>
        <w:t xml:space="preserve">жен объект (место предоставления муниципальной услуги), вход в такой объект и выход из него (за исключением инвалидов, использующих кресла-коляски); </w:t>
      </w:r>
    </w:p>
    <w:p w14:paraId="39B10752" w14:textId="77777777" w:rsidR="00413960" w:rsidRDefault="00413960" w:rsidP="00413960">
      <w:pPr>
        <w:ind w:firstLine="708"/>
        <w:jc w:val="both"/>
      </w:pPr>
      <w:r>
        <w:t>- сопровождение инвалидов, имеющих стойкие расстройства функции зрения и сам</w:t>
      </w:r>
      <w:r>
        <w:t>о</w:t>
      </w:r>
      <w:r>
        <w:t xml:space="preserve">стоятельного передвижения, к месту предоставления муниципальной услуги и оказание им соответствующей помощи; </w:t>
      </w:r>
    </w:p>
    <w:p w14:paraId="5772B239" w14:textId="77777777" w:rsidR="00413960" w:rsidRDefault="00413960" w:rsidP="00413960">
      <w:pPr>
        <w:ind w:firstLine="708"/>
        <w:jc w:val="both"/>
      </w:pPr>
      <w: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662C21F3" w14:textId="77777777" w:rsidR="00413960" w:rsidRDefault="00413960" w:rsidP="00413960">
      <w:pPr>
        <w:ind w:firstLine="708"/>
        <w:jc w:val="both"/>
      </w:pPr>
      <w:r>
        <w:t xml:space="preserve">-  допуск сурдопереводчика и тифлосурдопереводчика; </w:t>
      </w:r>
    </w:p>
    <w:p w14:paraId="461F6109" w14:textId="77777777" w:rsidR="00413960" w:rsidRDefault="00413960" w:rsidP="00413960">
      <w:pPr>
        <w:ind w:firstLine="708"/>
        <w:jc w:val="both"/>
      </w:pPr>
      <w:r>
        <w:t>- допуск к месту предоставления муниципальной услуги собаки-проводника при наличии документа, подтверждающее ее специальное обучение и выдаваемого по форме и порядке, определенным действующим законодательством Российской Федерации;</w:t>
      </w:r>
    </w:p>
    <w:p w14:paraId="3CDA767A" w14:textId="77777777" w:rsidR="00413960" w:rsidRDefault="00413960" w:rsidP="00413960">
      <w:pPr>
        <w:ind w:firstLine="708"/>
        <w:jc w:val="both"/>
      </w:pPr>
      <w:r>
        <w:t>- оказание работниками архивного отдела, предоставляющего услугу населению, п</w:t>
      </w:r>
      <w:r>
        <w:t>о</w:t>
      </w:r>
      <w:r>
        <w:t>мощи инвалидам и преодолении барьеров, мешающих получению ими услуги наравне с др</w:t>
      </w:r>
      <w:r>
        <w:t>у</w:t>
      </w:r>
      <w:r>
        <w:t>гими лицами;</w:t>
      </w:r>
    </w:p>
    <w:p w14:paraId="240008DA" w14:textId="77777777" w:rsidR="00413960" w:rsidRDefault="00413960" w:rsidP="00413960">
      <w:pPr>
        <w:ind w:firstLine="708"/>
        <w:jc w:val="both"/>
      </w:pPr>
      <w:r>
        <w:t>- пешеходная доступность от остановок общественного транспорта до объекта, в к</w:t>
      </w:r>
      <w:r>
        <w:t>о</w:t>
      </w:r>
      <w:r>
        <w:t>тором предоставляется муниципальная услуга;</w:t>
      </w:r>
    </w:p>
    <w:p w14:paraId="30606791" w14:textId="6CCDE473" w:rsidR="00413960" w:rsidRDefault="00413960" w:rsidP="00413960">
      <w:pPr>
        <w:ind w:firstLine="708"/>
        <w:jc w:val="both"/>
      </w:pPr>
      <w:r>
        <w:t>- наличие возможности получения муниципальной услуги по почте, электронной п</w:t>
      </w:r>
      <w:r>
        <w:t>о</w:t>
      </w:r>
      <w:r>
        <w:t>чте;</w:t>
      </w:r>
    </w:p>
    <w:p w14:paraId="7D71ED61" w14:textId="77777777" w:rsidR="00413960" w:rsidRDefault="00413960" w:rsidP="00413960">
      <w:pPr>
        <w:ind w:firstLine="708"/>
        <w:jc w:val="both"/>
      </w:pPr>
      <w:r>
        <w:t>- информировать граждан о порядке предоставления муниципальной услуги;</w:t>
      </w:r>
    </w:p>
    <w:p w14:paraId="16AC9BED" w14:textId="77777777" w:rsidR="00413960" w:rsidRDefault="00413960" w:rsidP="00413960">
      <w:pPr>
        <w:ind w:firstLine="708"/>
        <w:jc w:val="both"/>
      </w:pPr>
      <w:r>
        <w:lastRenderedPageBreak/>
        <w:t>- возможность получения консультаций по порядку предоставления муниципальной услуги;</w:t>
      </w:r>
    </w:p>
    <w:p w14:paraId="76E685F9" w14:textId="342263D8" w:rsidR="00413960" w:rsidRDefault="00413960" w:rsidP="00413960">
      <w:pPr>
        <w:ind w:firstLine="708"/>
        <w:jc w:val="both"/>
      </w:pPr>
      <w:r>
        <w:t xml:space="preserve">- удовлетворенность </w:t>
      </w:r>
      <w:r w:rsidR="00D67AD3">
        <w:t xml:space="preserve">заявителей </w:t>
      </w:r>
      <w:r>
        <w:t>сроками ожидания в очереди при предоставлении м</w:t>
      </w:r>
      <w:r>
        <w:t>у</w:t>
      </w:r>
      <w:r>
        <w:t xml:space="preserve">ниципальной услуги; </w:t>
      </w:r>
    </w:p>
    <w:p w14:paraId="04AE881D" w14:textId="639AD12F" w:rsidR="00413960" w:rsidRDefault="00413960" w:rsidP="00413960">
      <w:pPr>
        <w:ind w:firstLine="708"/>
        <w:jc w:val="both"/>
      </w:pPr>
      <w:r>
        <w:t>- удовлетворенность</w:t>
      </w:r>
      <w:r w:rsidR="00D67AD3">
        <w:t xml:space="preserve"> заявителей </w:t>
      </w:r>
      <w:r>
        <w:t>сроками предоставления муниципальной услуги;</w:t>
      </w:r>
    </w:p>
    <w:p w14:paraId="36A86E51" w14:textId="4D7CB3C9" w:rsidR="00413960" w:rsidRDefault="00413960" w:rsidP="00413960">
      <w:pPr>
        <w:ind w:firstLine="708"/>
        <w:jc w:val="both"/>
      </w:pPr>
      <w:r>
        <w:t xml:space="preserve">- отсутствие обоснованных жалоб </w:t>
      </w:r>
      <w:r w:rsidR="00D67AD3">
        <w:t xml:space="preserve">заявителей </w:t>
      </w:r>
      <w:r>
        <w:t>на нарушение должностными лицами нормативных правовых актов, регламентирующих предоставление муниципальной услуги.</w:t>
      </w:r>
    </w:p>
    <w:p w14:paraId="769CF296" w14:textId="77777777" w:rsidR="00413960" w:rsidRDefault="00413960" w:rsidP="00413960">
      <w:pPr>
        <w:pStyle w:val="Default"/>
        <w:ind w:firstLine="567"/>
        <w:jc w:val="both"/>
        <w:rPr>
          <w:color w:val="auto"/>
        </w:rPr>
      </w:pPr>
      <w:r>
        <w:rPr>
          <w:color w:val="auto"/>
        </w:rPr>
        <w:t xml:space="preserve">- возможность получения информации о </w:t>
      </w:r>
      <w:r>
        <w:t>муниципальной</w:t>
      </w:r>
      <w:r>
        <w:rPr>
          <w:color w:val="auto"/>
        </w:rPr>
        <w:t xml:space="preserve"> услуге и о ходе её предоста</w:t>
      </w:r>
      <w:r>
        <w:rPr>
          <w:color w:val="auto"/>
        </w:rPr>
        <w:t>в</w:t>
      </w:r>
      <w:r>
        <w:rPr>
          <w:color w:val="auto"/>
        </w:rPr>
        <w:t>ления непосредственно в управлении, а также с использованием интернета;</w:t>
      </w:r>
    </w:p>
    <w:p w14:paraId="7E136A89" w14:textId="77777777" w:rsidR="00413960" w:rsidRDefault="00413960" w:rsidP="00413960">
      <w:pPr>
        <w:pStyle w:val="Default"/>
        <w:ind w:firstLine="567"/>
        <w:jc w:val="both"/>
        <w:rPr>
          <w:color w:val="auto"/>
        </w:rPr>
      </w:pPr>
      <w:r>
        <w:rPr>
          <w:color w:val="auto"/>
        </w:rPr>
        <w:t xml:space="preserve">- предоставление </w:t>
      </w:r>
      <w:r>
        <w:t>муниципальной</w:t>
      </w:r>
      <w:r>
        <w:rPr>
          <w:color w:val="auto"/>
        </w:rPr>
        <w:t xml:space="preserve"> услуги в соответствии со стандартом предоставления </w:t>
      </w:r>
      <w:r>
        <w:t>муниципальной</w:t>
      </w:r>
      <w:r>
        <w:rPr>
          <w:color w:val="auto"/>
        </w:rPr>
        <w:t xml:space="preserve"> услуги в сроки, указанные в подразделе 2.5 данного раздела Администр</w:t>
      </w:r>
      <w:r>
        <w:rPr>
          <w:color w:val="auto"/>
        </w:rPr>
        <w:t>а</w:t>
      </w:r>
      <w:r>
        <w:rPr>
          <w:color w:val="auto"/>
        </w:rPr>
        <w:t>тивного регламента, и без превышения установленного времени ожидания;</w:t>
      </w:r>
    </w:p>
    <w:p w14:paraId="49EB0853" w14:textId="77777777" w:rsidR="00413960" w:rsidRDefault="00413960" w:rsidP="00413960">
      <w:pPr>
        <w:pStyle w:val="Default"/>
        <w:ind w:firstLine="567"/>
        <w:jc w:val="both"/>
        <w:rPr>
          <w:color w:val="auto"/>
        </w:rPr>
      </w:pPr>
      <w:r>
        <w:rPr>
          <w:color w:val="auto"/>
        </w:rPr>
        <w:t>- отсутствие обоснованных жалоб со стороны заявителей;</w:t>
      </w:r>
    </w:p>
    <w:p w14:paraId="58AB2A0C" w14:textId="77777777" w:rsidR="00413960" w:rsidRDefault="00413960" w:rsidP="00413960">
      <w:pPr>
        <w:pStyle w:val="Default"/>
        <w:ind w:firstLine="567"/>
        <w:jc w:val="both"/>
        <w:rPr>
          <w:color w:val="auto"/>
        </w:rPr>
      </w:pPr>
      <w:r>
        <w:rPr>
          <w:color w:val="auto"/>
        </w:rPr>
        <w:t xml:space="preserve">- удовлетворённость заявителей доступностью и качеством </w:t>
      </w:r>
      <w:r>
        <w:t>муниципальной</w:t>
      </w:r>
      <w:r>
        <w:rPr>
          <w:color w:val="auto"/>
        </w:rPr>
        <w:t xml:space="preserve"> услуги, к</w:t>
      </w:r>
      <w:r>
        <w:rPr>
          <w:color w:val="auto"/>
        </w:rPr>
        <w:t>о</w:t>
      </w:r>
      <w:r>
        <w:rPr>
          <w:color w:val="auto"/>
        </w:rPr>
        <w:t xml:space="preserve">торая определяется на основании мониторинга мнения получателей </w:t>
      </w:r>
      <w:r>
        <w:t>муниципальной</w:t>
      </w:r>
      <w:r>
        <w:rPr>
          <w:color w:val="auto"/>
        </w:rPr>
        <w:t xml:space="preserve"> услуги;</w:t>
      </w:r>
    </w:p>
    <w:p w14:paraId="3978FCA8" w14:textId="77777777" w:rsidR="00413960" w:rsidRDefault="00413960" w:rsidP="00413960">
      <w:pPr>
        <w:pStyle w:val="Default"/>
        <w:ind w:firstLine="567"/>
        <w:jc w:val="both"/>
      </w:pPr>
      <w:r>
        <w:rPr>
          <w:color w:val="auto"/>
        </w:rPr>
        <w:t>- количество взаимодействий заявителя с должностными лицами и их продолжител</w:t>
      </w:r>
      <w:r>
        <w:rPr>
          <w:color w:val="auto"/>
        </w:rPr>
        <w:t>ь</w:t>
      </w:r>
      <w:r>
        <w:rPr>
          <w:color w:val="auto"/>
        </w:rPr>
        <w:t>ность.</w:t>
      </w:r>
    </w:p>
    <w:p w14:paraId="71817AE4" w14:textId="77777777" w:rsidR="00413960" w:rsidRDefault="00413960" w:rsidP="00413960">
      <w:pPr>
        <w:ind w:firstLine="708"/>
        <w:jc w:val="both"/>
      </w:pPr>
      <w:r>
        <w:t>2.15.2. Показателями качества предоставления муниципальной услуги являются:</w:t>
      </w:r>
    </w:p>
    <w:p w14:paraId="0F547012" w14:textId="0E201515" w:rsidR="00413960" w:rsidRDefault="00413960" w:rsidP="00413960">
      <w:pPr>
        <w:ind w:firstLine="708"/>
        <w:jc w:val="both"/>
      </w:pPr>
      <w:r>
        <w:t xml:space="preserve"> - удельный вес обращений граждан, рассмотренных в установленный срок, в общем количестве обращений</w:t>
      </w:r>
      <w:r w:rsidR="00D67AD3">
        <w:t>.</w:t>
      </w:r>
    </w:p>
    <w:p w14:paraId="10A5D472" w14:textId="77777777" w:rsidR="006429E0" w:rsidRDefault="05759844" w:rsidP="006429E0">
      <w:pPr>
        <w:ind w:firstLine="709"/>
        <w:jc w:val="center"/>
        <w:rPr>
          <w:b/>
        </w:rPr>
      </w:pPr>
      <w:r w:rsidRPr="006429E0">
        <w:rPr>
          <w:b/>
        </w:rPr>
        <w:t>3. Состав, последовательность и сроки выполнения административных</w:t>
      </w:r>
    </w:p>
    <w:p w14:paraId="7853E87C" w14:textId="78E4D803" w:rsidR="00B27DE1" w:rsidRPr="006429E0" w:rsidRDefault="05759844" w:rsidP="006429E0">
      <w:pPr>
        <w:ind w:firstLine="709"/>
        <w:jc w:val="center"/>
        <w:rPr>
          <w:b/>
        </w:rPr>
      </w:pPr>
      <w:r w:rsidRPr="006429E0">
        <w:rPr>
          <w:b/>
        </w:rPr>
        <w:t>процедур,</w:t>
      </w:r>
      <w:r w:rsidR="006429E0">
        <w:rPr>
          <w:b/>
        </w:rPr>
        <w:t xml:space="preserve"> </w:t>
      </w:r>
      <w:r w:rsidRPr="006429E0">
        <w:rPr>
          <w:b/>
        </w:rPr>
        <w:t>требования к порядку их выполнения</w:t>
      </w:r>
    </w:p>
    <w:p w14:paraId="34DD70AE" w14:textId="77777777" w:rsidR="00893E28" w:rsidRDefault="05759844" w:rsidP="006429E0">
      <w:pPr>
        <w:ind w:firstLine="709"/>
        <w:jc w:val="both"/>
      </w:pPr>
      <w:r>
        <w:t>Предоставление муниципальной услуги включает в себя следующие администрати</w:t>
      </w:r>
      <w:r>
        <w:t>в</w:t>
      </w:r>
      <w:r>
        <w:t xml:space="preserve">ные процедуры: </w:t>
      </w:r>
    </w:p>
    <w:p w14:paraId="4CC65A52" w14:textId="77777777" w:rsidR="00893E28" w:rsidRDefault="05759844" w:rsidP="006429E0">
      <w:pPr>
        <w:ind w:firstLine="709"/>
        <w:jc w:val="both"/>
      </w:pPr>
      <w:r>
        <w:t>- прием и регистрация заявления о предоставлении земельного участка с приложе</w:t>
      </w:r>
      <w:r>
        <w:t>н</w:t>
      </w:r>
      <w:r>
        <w:t xml:space="preserve">ными к нему документами; </w:t>
      </w:r>
    </w:p>
    <w:p w14:paraId="44CB55B2" w14:textId="77777777" w:rsidR="00893E28" w:rsidRDefault="05759844" w:rsidP="006429E0">
      <w:pPr>
        <w:ind w:firstLine="709"/>
        <w:jc w:val="both"/>
      </w:pPr>
      <w:r>
        <w:t>- рассмотрение заявления о предоставлении земельного участка и документов, нео</w:t>
      </w:r>
      <w:r>
        <w:t>б</w:t>
      </w:r>
      <w:r>
        <w:t>ходимых для предоставления муниципальной услуги, подготовка проекта договора безво</w:t>
      </w:r>
      <w:r>
        <w:t>з</w:t>
      </w:r>
      <w:r>
        <w:t>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w:t>
      </w:r>
      <w:r>
        <w:t>е</w:t>
      </w:r>
      <w:r>
        <w:t>мельного участка или уведомления о возврате заявления заявителю с направлением (выд</w:t>
      </w:r>
      <w:r>
        <w:t>а</w:t>
      </w:r>
      <w:r>
        <w:t>чей) заявителю уведомления о возврате заявления заявителю или направлением сканирова</w:t>
      </w:r>
      <w:r>
        <w:t>н</w:t>
      </w:r>
      <w:r>
        <w:t>ной копии уведомления о возврате заявления заявителю в личный кабинет заявителя на Ед</w:t>
      </w:r>
      <w:r>
        <w:t>и</w:t>
      </w:r>
      <w:r>
        <w:t xml:space="preserve">ном портале; </w:t>
      </w:r>
    </w:p>
    <w:p w14:paraId="782FA85F" w14:textId="77777777" w:rsidR="00A54A10" w:rsidRDefault="05759844" w:rsidP="006429E0">
      <w:pPr>
        <w:ind w:firstLine="709"/>
        <w:jc w:val="both"/>
      </w:pPr>
      <w:r>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w:t>
      </w:r>
      <w:r>
        <w:t>ч</w:t>
      </w:r>
      <w:r>
        <w:t>ное) пользование либо письма об отказе в предоставлении земельного участка или размещ</w:t>
      </w:r>
      <w:r>
        <w:t>е</w:t>
      </w:r>
      <w:r>
        <w:t>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w:t>
      </w:r>
      <w:r>
        <w:t>ч</w:t>
      </w:r>
      <w:r>
        <w:t>ное) пользование либо письма об отказе в предоставлении земельного участка) в личном к</w:t>
      </w:r>
      <w:r>
        <w:t>а</w:t>
      </w:r>
      <w:r>
        <w:t>бинете заявителя на Едином портале.</w:t>
      </w:r>
    </w:p>
    <w:p w14:paraId="051D6829" w14:textId="77777777" w:rsidR="00B27DE1" w:rsidRDefault="05759844" w:rsidP="006429E0">
      <w:pPr>
        <w:ind w:firstLine="709"/>
        <w:jc w:val="both"/>
      </w:pPr>
      <w:r>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14:paraId="271AA9B0" w14:textId="77777777" w:rsidR="00B27DE1" w:rsidRDefault="05759844" w:rsidP="006429E0">
      <w:pPr>
        <w:ind w:firstLine="709"/>
        <w:jc w:val="both"/>
      </w:pPr>
      <w:r>
        <w:t>3.1. Прием и регистрация заявления о предоставлении  земельного участка с прил</w:t>
      </w:r>
      <w:r>
        <w:t>о</w:t>
      </w:r>
      <w:r>
        <w:t xml:space="preserve">женными к нему документами  </w:t>
      </w:r>
    </w:p>
    <w:p w14:paraId="51D34B6A" w14:textId="77777777" w:rsidR="000A1973" w:rsidRDefault="05759844" w:rsidP="006429E0">
      <w:pPr>
        <w:ind w:firstLine="709"/>
        <w:jc w:val="both"/>
      </w:pPr>
      <w:r>
        <w:t>3.1.1. Основанием для начала административной процедуры является поступление в Управление заявления о предоставлении земельного участка с приложенными к нему док</w:t>
      </w:r>
      <w:r>
        <w:t>у</w:t>
      </w:r>
      <w:r>
        <w:t xml:space="preserve">ментами, в том числе в электронной форме, в соответствии с требованиями подраздела 2.7 раздела 2 Административного регламента. </w:t>
      </w:r>
    </w:p>
    <w:p w14:paraId="4CBF41CF" w14:textId="77777777" w:rsidR="007D1BB5" w:rsidRDefault="05759844" w:rsidP="006429E0">
      <w:pPr>
        <w:ind w:firstLine="709"/>
        <w:jc w:val="both"/>
      </w:pPr>
      <w:r>
        <w:t xml:space="preserve">3.1.2. Ответственными за выполнение административной процедуры являются: </w:t>
      </w:r>
    </w:p>
    <w:p w14:paraId="3BB3FE1E" w14:textId="77777777" w:rsidR="007D1BB5" w:rsidRDefault="05759844" w:rsidP="006429E0">
      <w:pPr>
        <w:ind w:firstLine="709"/>
        <w:jc w:val="both"/>
      </w:pPr>
      <w:r>
        <w:lastRenderedPageBreak/>
        <w:t>- сотрудник, ответственный за работу с информацией в электронном сервисе (при п</w:t>
      </w:r>
      <w:r>
        <w:t>о</w:t>
      </w:r>
      <w:r>
        <w:t>ступлении заявления о предоставлении земельного участка и документов через Единый по</w:t>
      </w:r>
      <w:r>
        <w:t>р</w:t>
      </w:r>
      <w:r>
        <w:t xml:space="preserve">тал); </w:t>
      </w:r>
    </w:p>
    <w:p w14:paraId="348C50EF" w14:textId="77777777" w:rsidR="000A1973" w:rsidRDefault="05759844" w:rsidP="006429E0">
      <w:pPr>
        <w:ind w:firstLine="709"/>
        <w:jc w:val="both"/>
      </w:pPr>
      <w:r>
        <w:t>- специалист ОУЗР.</w:t>
      </w:r>
    </w:p>
    <w:p w14:paraId="0870DBF0" w14:textId="422A8368" w:rsidR="00A54A10" w:rsidRDefault="387D3DFA" w:rsidP="006429E0">
      <w:pPr>
        <w:ind w:firstLine="709"/>
        <w:jc w:val="both"/>
      </w:pPr>
      <w:r>
        <w:t>3.1.3. Прием заявления о предоставлении земельного участка с приложенными к нему документами при личном обращении заявителя в Администрацию г. Переславля-Залесского  осуществляется в дни и часы работы Управления, указанные в подразделе 1.3 раздела 1 А</w:t>
      </w:r>
      <w:r>
        <w:t>д</w:t>
      </w:r>
      <w:r>
        <w:t>министративного регламента.</w:t>
      </w:r>
    </w:p>
    <w:p w14:paraId="6E446554" w14:textId="77777777" w:rsidR="00A54A10" w:rsidRDefault="05759844" w:rsidP="006429E0">
      <w:pPr>
        <w:ind w:firstLine="709"/>
        <w:jc w:val="both"/>
      </w:pPr>
      <w:r>
        <w:t>Сотрудник управления делами администрации принимает и регистрирует документы в порядке, установленном для регистрации входящей корреспонденции. Прием заявления о предоставлении земельного участка, заполненного на Едином портале, осуществляет с</w:t>
      </w:r>
      <w:r>
        <w:t>о</w:t>
      </w:r>
      <w:r>
        <w:t>трудник, ответственный за работу с информацией в электронном сервисе.</w:t>
      </w:r>
    </w:p>
    <w:p w14:paraId="2274C6FA" w14:textId="3D3B2186" w:rsidR="000A1973" w:rsidRDefault="387D3DFA" w:rsidP="006429E0">
      <w:pPr>
        <w:ind w:firstLine="709"/>
        <w:jc w:val="both"/>
      </w:pPr>
      <w:r>
        <w:t>3.1.4. Срок регистрации заявления о предоставлении земельного участка с приложе</w:t>
      </w:r>
      <w:r>
        <w:t>н</w:t>
      </w:r>
      <w:r>
        <w:t xml:space="preserve">ными к нему документами при личном обращении в Администрацию г. Переславля-Залесского составляет не более 10 минут. </w:t>
      </w:r>
    </w:p>
    <w:p w14:paraId="5A1043FF" w14:textId="614958BA" w:rsidR="000A1973" w:rsidRDefault="387D3DFA" w:rsidP="006429E0">
      <w:pPr>
        <w:ind w:firstLine="709"/>
        <w:jc w:val="both"/>
      </w:pPr>
      <w:r>
        <w:t>3.1.5. При поступлении заявления о предоставлении земельного участка с приложе</w:t>
      </w:r>
      <w:r>
        <w:t>н</w:t>
      </w:r>
      <w:r>
        <w:t>ными к нему документами по почте или в электронной форме их прием и регистрация ос</w:t>
      </w:r>
      <w:r>
        <w:t>у</w:t>
      </w:r>
      <w:r>
        <w:t>ществляются в течение 1 дня в порядке, предусмотренном правилами делопроизводства и документооборота Администрации г. Переславля-Залесского.</w:t>
      </w:r>
    </w:p>
    <w:p w14:paraId="5324865A" w14:textId="7B4FA81C" w:rsidR="000A1973" w:rsidRDefault="387D3DFA" w:rsidP="006429E0">
      <w:pPr>
        <w:ind w:firstLine="709"/>
        <w:jc w:val="both"/>
      </w:pPr>
      <w:r>
        <w:t>3.1.6. Результатом исполнения административной процедуры являются прием, рег</w:t>
      </w:r>
      <w:r>
        <w:t>и</w:t>
      </w:r>
      <w:r>
        <w:t xml:space="preserve">страция и передача заявления о предоставлении земельного участка с приложенными к нему документами </w:t>
      </w:r>
      <w:r w:rsidR="00D048C8">
        <w:t xml:space="preserve">заместителю Главы Администрации </w:t>
      </w:r>
      <w:r>
        <w:t xml:space="preserve">г. Переславля-Залесского. </w:t>
      </w:r>
    </w:p>
    <w:p w14:paraId="54192132" w14:textId="77777777" w:rsidR="00B27DE1" w:rsidRDefault="05759844" w:rsidP="006429E0">
      <w:pPr>
        <w:ind w:firstLine="709"/>
        <w:jc w:val="both"/>
      </w:pPr>
      <w:r>
        <w:t>3.1.7. Срок исполнения административной процедуры не должен превышать 1 дня.</w:t>
      </w:r>
    </w:p>
    <w:p w14:paraId="3A2CD016" w14:textId="77777777" w:rsidR="00B27DE1" w:rsidRDefault="05759844" w:rsidP="006429E0">
      <w:pPr>
        <w:ind w:firstLine="709"/>
        <w:jc w:val="both"/>
      </w:pPr>
      <w:r>
        <w:t>3.2. Рассмотрение заявления о предоставлении земельного участка и документов, н</w:t>
      </w:r>
      <w:r>
        <w:t>е</w:t>
      </w:r>
      <w:r>
        <w:t>обходимых для предоставления муниципальной услуги, подготовка проекта договора бе</w:t>
      </w:r>
      <w:r>
        <w:t>з</w:t>
      </w:r>
      <w:r>
        <w:t>возмездного пользования земельным участком или постановления о предоставлении земел</w:t>
      </w:r>
      <w:r>
        <w:t>ь</w:t>
      </w:r>
      <w:r>
        <w:t>ного участка в постоянное (бессрочное) пользование либо письма об отказе в предоставл</w:t>
      </w:r>
      <w:r>
        <w:t>е</w:t>
      </w:r>
      <w:r>
        <w:t>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w:t>
      </w:r>
      <w:r>
        <w:t>и</w:t>
      </w:r>
      <w:r>
        <w:t>рованной копии уведомления о возврате заявления заявителю в личный кабинет заявителя на Едином портале.</w:t>
      </w:r>
    </w:p>
    <w:p w14:paraId="3FACABD1" w14:textId="7FD57A2D" w:rsidR="000A1973" w:rsidRDefault="05759844" w:rsidP="006429E0">
      <w:pPr>
        <w:ind w:firstLine="709"/>
        <w:jc w:val="both"/>
      </w:pPr>
      <w:r>
        <w:t xml:space="preserve">3.2.1. Основанием для начала административной процедуры является поступление к начальнику ОУЗР зарегистрированного заявления о предоставлении земельного участка с приложенными к нему документами. </w:t>
      </w:r>
    </w:p>
    <w:p w14:paraId="018BA622" w14:textId="77777777" w:rsidR="00893E28" w:rsidRDefault="05759844" w:rsidP="006429E0">
      <w:pPr>
        <w:ind w:firstLine="709"/>
        <w:jc w:val="both"/>
      </w:pPr>
      <w:r>
        <w:t xml:space="preserve">3.2.2. Ответственными за выполнение административной процедуры являются: </w:t>
      </w:r>
    </w:p>
    <w:p w14:paraId="2F7AAF08" w14:textId="77777777" w:rsidR="00893E28" w:rsidRDefault="05759844" w:rsidP="006429E0">
      <w:pPr>
        <w:ind w:firstLine="709"/>
        <w:jc w:val="both"/>
      </w:pPr>
      <w:r>
        <w:t xml:space="preserve">- начальник Управления; </w:t>
      </w:r>
    </w:p>
    <w:p w14:paraId="5F48F221" w14:textId="77777777" w:rsidR="00893E28" w:rsidRDefault="05759844" w:rsidP="006429E0">
      <w:pPr>
        <w:ind w:firstLine="709"/>
        <w:jc w:val="both"/>
      </w:pPr>
      <w:r>
        <w:t xml:space="preserve">- начальник ОУЗР; </w:t>
      </w:r>
    </w:p>
    <w:p w14:paraId="18DF5966" w14:textId="77777777" w:rsidR="00893E28" w:rsidRDefault="05759844" w:rsidP="006429E0">
      <w:pPr>
        <w:ind w:firstLine="709"/>
        <w:jc w:val="both"/>
      </w:pPr>
      <w:r>
        <w:t>- сотрудник ОУЗР.</w:t>
      </w:r>
    </w:p>
    <w:p w14:paraId="4A37214A" w14:textId="77777777" w:rsidR="00893E28" w:rsidRDefault="05759844" w:rsidP="006429E0">
      <w:pPr>
        <w:ind w:firstLine="709"/>
        <w:jc w:val="both"/>
      </w:pPr>
      <w:r>
        <w:t xml:space="preserve">3.2.3. Начальник Управления в течение 1 дня после получения зарегистрированного заявления о предоставлении земельного участка с приложенными к нему документами: </w:t>
      </w:r>
    </w:p>
    <w:p w14:paraId="167ABB2B" w14:textId="77777777" w:rsidR="00893E28" w:rsidRDefault="05759844" w:rsidP="006429E0">
      <w:pPr>
        <w:ind w:firstLine="709"/>
        <w:jc w:val="both"/>
      </w:pPr>
      <w:r>
        <w:t>- рассматривает поступившее заявление о предоставлении земельного участка с пр</w:t>
      </w:r>
      <w:r>
        <w:t>и</w:t>
      </w:r>
      <w:r>
        <w:t>ложенными к нему документами, налагает резолюцию о рассмотрении заявления о пред</w:t>
      </w:r>
      <w:r>
        <w:t>о</w:t>
      </w:r>
      <w:r>
        <w:t xml:space="preserve">ставлении земельного участка; </w:t>
      </w:r>
    </w:p>
    <w:p w14:paraId="6F525894" w14:textId="77777777" w:rsidR="000A1973" w:rsidRDefault="05759844" w:rsidP="006429E0">
      <w:pPr>
        <w:ind w:firstLine="709"/>
        <w:jc w:val="both"/>
      </w:pPr>
      <w:r>
        <w:t>- направляет заявление о предоставлении земельного участка с приложенными к нему документами с резолюцией на исполнение начальнику ОУЗР.</w:t>
      </w:r>
    </w:p>
    <w:p w14:paraId="7D3F5EA6" w14:textId="77777777" w:rsidR="00B27DE1" w:rsidRDefault="05759844" w:rsidP="006429E0">
      <w:pPr>
        <w:ind w:firstLine="709"/>
        <w:jc w:val="both"/>
      </w:pPr>
      <w:r>
        <w:t xml:space="preserve">3.2.4. Начальник ОУЗР в день получения заявления о предоставлении земельного участка с приложенными к нему документами: </w:t>
      </w:r>
    </w:p>
    <w:p w14:paraId="28BA5660" w14:textId="77777777" w:rsidR="00893E28" w:rsidRDefault="05759844" w:rsidP="006429E0">
      <w:pPr>
        <w:ind w:firstLine="709"/>
        <w:jc w:val="both"/>
      </w:pPr>
      <w:r>
        <w:t xml:space="preserve">- осуществляет проверку поступивших документов; </w:t>
      </w:r>
    </w:p>
    <w:p w14:paraId="608F585D" w14:textId="77777777" w:rsidR="00893E28" w:rsidRDefault="05759844" w:rsidP="006429E0">
      <w:pPr>
        <w:ind w:firstLine="709"/>
        <w:jc w:val="both"/>
      </w:pPr>
      <w:r>
        <w:t xml:space="preserve">- налагает резолюцию о рассмотрении поступивших документов, устанавливает срок исполнения поручения; </w:t>
      </w:r>
    </w:p>
    <w:p w14:paraId="10176B71" w14:textId="77777777" w:rsidR="000A1973" w:rsidRDefault="05759844" w:rsidP="006429E0">
      <w:pPr>
        <w:ind w:firstLine="709"/>
        <w:jc w:val="both"/>
      </w:pPr>
      <w:r>
        <w:t>- определяет сотрудника ОУЗР для выполнения наложенной резолюции в установле</w:t>
      </w:r>
      <w:r>
        <w:t>н</w:t>
      </w:r>
      <w:r>
        <w:t xml:space="preserve">ный срок. </w:t>
      </w:r>
    </w:p>
    <w:p w14:paraId="6916AEAE" w14:textId="77777777" w:rsidR="008A6395" w:rsidRDefault="05759844" w:rsidP="006429E0">
      <w:pPr>
        <w:ind w:firstLine="709"/>
        <w:jc w:val="both"/>
      </w:pPr>
      <w:r>
        <w:lastRenderedPageBreak/>
        <w:t>3.2.5. Сотрудник ОУЗР в соответствии с резолюциями начальника Управления и начальника ОУЗР в течение 3 дней рассматривает заявление о предоставлении земельного участка с приложенными к нему документами.</w:t>
      </w:r>
    </w:p>
    <w:p w14:paraId="2C75E352" w14:textId="77777777" w:rsidR="00893E28" w:rsidRDefault="05759844" w:rsidP="006429E0">
      <w:pPr>
        <w:ind w:firstLine="709"/>
        <w:jc w:val="both"/>
      </w:pPr>
      <w:r>
        <w:t>Решение о подготовке уведомления о возврате заявления заявителю принимается сл</w:t>
      </w:r>
      <w:r>
        <w:t>у</w:t>
      </w:r>
      <w:r>
        <w:t xml:space="preserve">чаях, если: </w:t>
      </w:r>
    </w:p>
    <w:p w14:paraId="216369BF" w14:textId="77777777" w:rsidR="00893E28" w:rsidRDefault="05759844" w:rsidP="006429E0">
      <w:pPr>
        <w:ind w:firstLine="709"/>
        <w:jc w:val="both"/>
      </w:pPr>
      <w:r>
        <w:t xml:space="preserve">- заявление о предоставлении земельного участка не соответствует требованиям, установленным в подразделе 2.7 раздела 2 Административного регламента; </w:t>
      </w:r>
    </w:p>
    <w:p w14:paraId="407305D9" w14:textId="77777777" w:rsidR="00893E28" w:rsidRDefault="05759844" w:rsidP="006429E0">
      <w:pPr>
        <w:ind w:firstLine="709"/>
        <w:jc w:val="both"/>
      </w:pPr>
      <w:r>
        <w:t>- заявление о предоставлении земельного участка подано в иной уполномоченный о</w:t>
      </w:r>
      <w:r>
        <w:t>р</w:t>
      </w:r>
      <w:r>
        <w:t xml:space="preserve">ган; </w:t>
      </w:r>
    </w:p>
    <w:p w14:paraId="40F884A4" w14:textId="77777777" w:rsidR="00893E28" w:rsidRDefault="05759844" w:rsidP="006429E0">
      <w:pPr>
        <w:ind w:firstLine="709"/>
        <w:jc w:val="both"/>
      </w:pPr>
      <w:r>
        <w:t>- не представлены или представлены не в полном объеме документы, указанные в пункте 2.7.3 подраздела 2.7 раздела 2 Административного регламента, обязанность пре</w:t>
      </w:r>
      <w:r>
        <w:t>д</w:t>
      </w:r>
      <w:r>
        <w:t xml:space="preserve">ставления которых возложена на заявителя; </w:t>
      </w:r>
    </w:p>
    <w:p w14:paraId="326D0CC4" w14:textId="77777777" w:rsidR="00893E28" w:rsidRDefault="05759844" w:rsidP="006429E0">
      <w:pPr>
        <w:ind w:firstLine="709"/>
        <w:jc w:val="both"/>
      </w:pPr>
      <w:r>
        <w:t xml:space="preserve">- отсутствует подпись заявителя; </w:t>
      </w:r>
    </w:p>
    <w:p w14:paraId="1F7D1152" w14:textId="77777777" w:rsidR="00893E28" w:rsidRDefault="05759844" w:rsidP="006429E0">
      <w:pPr>
        <w:ind w:firstLine="709"/>
        <w:jc w:val="both"/>
      </w:pPr>
      <w:r>
        <w:t>- с заявлением о предоставлении земельного участка обратилось лицо, не уполном</w:t>
      </w:r>
      <w:r>
        <w:t>о</w:t>
      </w:r>
      <w:r>
        <w:t xml:space="preserve">ченное заявителем; </w:t>
      </w:r>
    </w:p>
    <w:p w14:paraId="793726FC" w14:textId="77777777" w:rsidR="00893E28" w:rsidRDefault="05759844" w:rsidP="006429E0">
      <w:pPr>
        <w:ind w:firstLine="709"/>
        <w:jc w:val="both"/>
      </w:pPr>
      <w:r>
        <w:t xml:space="preserve">- текст заявления о предоставлении земельного участка не поддается прочтению; </w:t>
      </w:r>
    </w:p>
    <w:p w14:paraId="42BA0BF9" w14:textId="77777777" w:rsidR="00893E28" w:rsidRDefault="05759844" w:rsidP="006429E0">
      <w:pPr>
        <w:ind w:firstLine="709"/>
        <w:jc w:val="both"/>
      </w:pPr>
      <w: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w:t>
      </w:r>
      <w:r>
        <w:t>к</w:t>
      </w:r>
      <w:r>
        <w:t xml:space="preserve">нутые слова и иные не оговоренные в них исправления. </w:t>
      </w:r>
    </w:p>
    <w:p w14:paraId="6AE37836" w14:textId="33C0EE17" w:rsidR="000A1973" w:rsidRDefault="05759844" w:rsidP="006429E0">
      <w:pPr>
        <w:ind w:firstLine="709"/>
        <w:jc w:val="both"/>
      </w:pPr>
      <w: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w:t>
      </w:r>
      <w:r>
        <w:t>а</w:t>
      </w:r>
      <w:r>
        <w:t>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земельного участка заявителю по основаниям, указанным в абзацах третьем, пятом – девятом данного пункта, не препятствует повторному обращению заявителя после устранения причин, посл</w:t>
      </w:r>
      <w:r>
        <w:t>у</w:t>
      </w:r>
      <w:r>
        <w:t>живших основанием для принятия решения о возврате заявления о предоставлении земел</w:t>
      </w:r>
      <w:r>
        <w:t>ь</w:t>
      </w:r>
      <w:r>
        <w:t xml:space="preserve">ного участка заявителю, за предоставлением </w:t>
      </w:r>
      <w:r w:rsidR="00BA347E">
        <w:t xml:space="preserve">муниципальной </w:t>
      </w:r>
      <w:r>
        <w:t xml:space="preserve">услуги. </w:t>
      </w:r>
    </w:p>
    <w:p w14:paraId="3A3AAE40" w14:textId="77777777" w:rsidR="000A1973" w:rsidRDefault="05759844" w:rsidP="006429E0">
      <w:pPr>
        <w:ind w:firstLine="709"/>
        <w:jc w:val="both"/>
      </w:pPr>
      <w:r>
        <w:t>3.2.6. Если к заявлению о предоставлении земельного участка не приложены докуме</w:t>
      </w:r>
      <w:r>
        <w:t>н</w:t>
      </w:r>
      <w:r>
        <w:t>ты, указанные в подпункте 2.7.3.4, в абзацах двенадцатом – пятнадцатом подпункта 2.7.3.5 пункта 2.7.2 подраздела 2.7 раздела 2 Административного регламента, то они подлежат предоставлению в рамках межведомственного информационного взаимодействия. В этом случае сотрудник ОУЗР в течение 3 дней со дня предоставления начальником ОУЗР док</w:t>
      </w:r>
      <w:r>
        <w:t>у</w:t>
      </w:r>
      <w:r>
        <w:t xml:space="preserve">ментов готовит запросы в: </w:t>
      </w:r>
    </w:p>
    <w:p w14:paraId="4BA18760" w14:textId="77777777" w:rsidR="000A1973" w:rsidRDefault="05759844" w:rsidP="006429E0">
      <w:pPr>
        <w:ind w:firstLine="709"/>
        <w:jc w:val="both"/>
      </w:pPr>
      <w:r>
        <w:t>- органы, осуществляющие функции по государственной регистрации прав на недв</w:t>
      </w:r>
      <w:r>
        <w:t>и</w:t>
      </w:r>
      <w:r>
        <w:t xml:space="preserve">жимое имущество и сделок с ним; </w:t>
      </w:r>
    </w:p>
    <w:p w14:paraId="6DA8E7E2" w14:textId="77777777" w:rsidR="000A1973" w:rsidRDefault="05759844" w:rsidP="006429E0">
      <w:pPr>
        <w:ind w:firstLine="709"/>
        <w:jc w:val="both"/>
      </w:pPr>
      <w:r>
        <w:t>- органы, осуществляющие оказание государственных услуг в сфере ведения госуда</w:t>
      </w:r>
      <w:r>
        <w:t>р</w:t>
      </w:r>
      <w:r>
        <w:t>ственного кадастра недвижимости, осуществления государственного кадастрового учета н</w:t>
      </w:r>
      <w:r>
        <w:t>е</w:t>
      </w:r>
      <w:r>
        <w:t>движимого имущества, кадастровой деятельности, государственной кадастровой оценки з</w:t>
      </w:r>
      <w:r>
        <w:t>е</w:t>
      </w:r>
      <w:r>
        <w:t xml:space="preserve">мель, землеустройства, государственного мониторинга земель, геодезии и картографии; </w:t>
      </w:r>
    </w:p>
    <w:p w14:paraId="34783D82" w14:textId="77777777" w:rsidR="000A1973" w:rsidRDefault="05759844" w:rsidP="006429E0">
      <w:pPr>
        <w:ind w:firstLine="709"/>
        <w:jc w:val="both"/>
      </w:pPr>
      <w:r>
        <w:t xml:space="preserve">- налоговые органы; </w:t>
      </w:r>
    </w:p>
    <w:p w14:paraId="618C1140" w14:textId="77777777" w:rsidR="00F16AC0" w:rsidRDefault="05759844" w:rsidP="006429E0">
      <w:pPr>
        <w:ind w:firstLine="709"/>
        <w:jc w:val="both"/>
      </w:pPr>
      <w:r>
        <w:t>- органы местного самоуправления муниципальных образований области.  Межведо</w:t>
      </w:r>
      <w:r>
        <w:t>м</w:t>
      </w:r>
      <w:r>
        <w:t>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14:paraId="622600CD" w14:textId="77777777" w:rsidR="000A1973" w:rsidRDefault="05759844" w:rsidP="006429E0">
      <w:pPr>
        <w:ind w:firstLine="709"/>
        <w:jc w:val="both"/>
      </w:pPr>
      <w:r>
        <w:t>Направление межведомственного запроса на бумажном носителе допускается в сл</w:t>
      </w:r>
      <w:r>
        <w:t>у</w:t>
      </w:r>
      <w:r>
        <w:t>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w:t>
      </w:r>
      <w:r>
        <w:t>о</w:t>
      </w:r>
      <w:r>
        <w:t>собностью каналов связи, обеспечивающих доступ к сервисам. Срок подготовки и направл</w:t>
      </w:r>
      <w:r>
        <w:t>е</w:t>
      </w:r>
      <w:r>
        <w:t>ния ответа на межведомственный запрос не может превышать 5 рабочих дней со дня посту</w:t>
      </w:r>
      <w:r>
        <w:t>п</w:t>
      </w:r>
      <w:r>
        <w:t xml:space="preserve">ления межведомственного запроса в орган или организацию, предоставляющие документ и (или) информацию. </w:t>
      </w:r>
    </w:p>
    <w:p w14:paraId="2240CFF1" w14:textId="77777777" w:rsidR="00B370B1" w:rsidRDefault="05759844" w:rsidP="006429E0">
      <w:pPr>
        <w:ind w:firstLine="709"/>
        <w:jc w:val="both"/>
      </w:pPr>
      <w:r>
        <w:lastRenderedPageBreak/>
        <w:t>3.2.7. После получения документов, необходимых для предоставления муниципал</w:t>
      </w:r>
      <w:r>
        <w:t>ь</w:t>
      </w:r>
      <w:r>
        <w:t>ной услуги, из органов, осуществляющих межведомственное информационное взаимоде</w:t>
      </w:r>
      <w:r>
        <w:t>й</w:t>
      </w:r>
      <w:r>
        <w:t>ствие, сотрудник ОУЗР принимает решение о подготовке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w:t>
      </w:r>
    </w:p>
    <w:p w14:paraId="4EFCB10E" w14:textId="77777777" w:rsidR="000A1973" w:rsidRDefault="05759844" w:rsidP="006429E0">
      <w:pPr>
        <w:ind w:firstLine="709"/>
        <w:jc w:val="both"/>
      </w:pPr>
      <w:r>
        <w:t xml:space="preserve">Решение об отказе в предоставлении земельного участка в форме письма об отказе в предоставлении земельного участка принимается в случаях, если: </w:t>
      </w:r>
    </w:p>
    <w:p w14:paraId="319F2DBE" w14:textId="77777777" w:rsidR="000A1973" w:rsidRDefault="05759844" w:rsidP="006429E0">
      <w:pPr>
        <w:ind w:firstLine="709"/>
        <w:jc w:val="both"/>
      </w:pPr>
      <w:r>
        <w:t>- с заявлением о предоставлении земельного участка обратилось лицо, которое в соо</w:t>
      </w:r>
      <w:r>
        <w:t>т</w:t>
      </w:r>
      <w:r>
        <w:t>ветствии с земельным законодательством не имеет права на приобретение земельного учас</w:t>
      </w:r>
      <w:r>
        <w:t>т</w:t>
      </w:r>
      <w:r>
        <w:t xml:space="preserve">ка без проведения торгов; </w:t>
      </w:r>
    </w:p>
    <w:p w14:paraId="743FD3F9" w14:textId="77777777" w:rsidR="000A1973" w:rsidRDefault="05759844" w:rsidP="006429E0">
      <w:pPr>
        <w:ind w:firstLine="709"/>
        <w:jc w:val="both"/>
      </w:pPr>
      <w: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B5D410F" w14:textId="77777777" w:rsidR="00B27DE1" w:rsidRDefault="05759844" w:rsidP="006429E0">
      <w:pPr>
        <w:ind w:firstLine="709"/>
        <w:jc w:val="both"/>
      </w:pPr>
      <w: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w:t>
      </w:r>
      <w:r>
        <w:t>и</w:t>
      </w:r>
      <w:r>
        <w:t xml:space="preserve">чества, садоводства, дачного хозяйства; </w:t>
      </w:r>
    </w:p>
    <w:p w14:paraId="3BDAACC1" w14:textId="77777777" w:rsidR="000A1973" w:rsidRDefault="05759844" w:rsidP="006429E0">
      <w:pPr>
        <w:ind w:firstLine="709"/>
        <w:jc w:val="both"/>
      </w:pPr>
      <w:r>
        <w:t>-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w:t>
      </w:r>
      <w:r>
        <w:t>о</w:t>
      </w:r>
      <w:r>
        <w:t xml:space="preserve">ения территории в целях индивидуального жилищного строительства; </w:t>
      </w:r>
    </w:p>
    <w:p w14:paraId="13B18BE9" w14:textId="77777777" w:rsidR="000A1973" w:rsidRDefault="05759844" w:rsidP="006429E0">
      <w:pPr>
        <w:ind w:firstLine="709"/>
        <w:jc w:val="both"/>
      </w:pPr>
      <w: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w:t>
      </w:r>
      <w:r>
        <w:t>а</w:t>
      </w:r>
      <w:r>
        <w:t xml:space="preserve">нию земельного участка в соответствии с его разрешенным использованием; </w:t>
      </w:r>
    </w:p>
    <w:p w14:paraId="55FEE18C" w14:textId="77777777" w:rsidR="000A1973" w:rsidRDefault="05759844" w:rsidP="006429E0">
      <w:pPr>
        <w:ind w:firstLine="709"/>
        <w:jc w:val="both"/>
      </w:pPr>
      <w: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w:t>
      </w:r>
      <w:r>
        <w:t>у</w:t>
      </w:r>
      <w:r>
        <w:t>жение (в том числе сооружение, строительство которого не завершено) размещается на з</w:t>
      </w:r>
      <w:r>
        <w:t>е</w:t>
      </w:r>
      <w:r>
        <w:t>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w:t>
      </w:r>
      <w:r>
        <w:t>к</w:t>
      </w:r>
      <w:r>
        <w:t xml:space="preserve">та незавершенного строительства; </w:t>
      </w:r>
    </w:p>
    <w:p w14:paraId="50BDA4B7" w14:textId="77777777" w:rsidR="000A1973" w:rsidRDefault="05759844" w:rsidP="006429E0">
      <w:pPr>
        <w:ind w:firstLine="709"/>
        <w:jc w:val="both"/>
      </w:pPr>
      <w:r>
        <w:t>- указанный в заявлении о предоставлении земельного участка земельный участок я</w:t>
      </w:r>
      <w:r>
        <w:t>в</w:t>
      </w:r>
      <w:r>
        <w:t xml:space="preserve">ляется изъятым из оборота или ограниченным в обороте; </w:t>
      </w:r>
    </w:p>
    <w:p w14:paraId="190AF65B" w14:textId="77777777" w:rsidR="000A1973" w:rsidRDefault="05759844" w:rsidP="006429E0">
      <w:pPr>
        <w:ind w:firstLine="709"/>
        <w:jc w:val="both"/>
      </w:pPr>
      <w:r>
        <w:t>- указанный в заявлении о предоставлении земельного участка земельный участок я</w:t>
      </w:r>
      <w:r>
        <w:t>в</w:t>
      </w:r>
      <w:r>
        <w:t xml:space="preserve">ляется зарезервированным для государственных нужд в случае, если заявитель обратился с заявлением о предоставлении земельного участка в постоянное (бессрочное) пользование, за исключением случаев предоставления для целей резервирования; </w:t>
      </w:r>
    </w:p>
    <w:p w14:paraId="1BFE1748" w14:textId="77777777" w:rsidR="000A1973" w:rsidRDefault="05759844" w:rsidP="006429E0">
      <w:pPr>
        <w:ind w:firstLine="709"/>
        <w:jc w:val="both"/>
      </w:pPr>
      <w:r>
        <w:t>- указанный в заявлении о предоставлении земельного участка земельный участок я</w:t>
      </w:r>
      <w:r>
        <w:t>в</w:t>
      </w:r>
      <w:r>
        <w:t>ляется зарезервированным для государственных нужд в случае, если заявитель обратился с заявлением о предоставлении земельного участка в безвозмездное пользование на срок, пр</w:t>
      </w:r>
      <w:r>
        <w:t>е</w:t>
      </w:r>
      <w:r>
        <w:t xml:space="preserve">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 </w:t>
      </w:r>
    </w:p>
    <w:p w14:paraId="028F3908" w14:textId="77777777" w:rsidR="00893E28" w:rsidRDefault="05759844" w:rsidP="006429E0">
      <w:pPr>
        <w:ind w:firstLine="709"/>
        <w:jc w:val="both"/>
      </w:pPr>
      <w: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p>
    <w:p w14:paraId="2E509A87" w14:textId="77777777" w:rsidR="000A1973" w:rsidRDefault="05759844" w:rsidP="006429E0">
      <w:pPr>
        <w:ind w:firstLine="709"/>
        <w:jc w:val="both"/>
      </w:pPr>
      <w:r>
        <w:t>- указанный в заявлении о предоставлении земельного участка земельный участок о</w:t>
      </w:r>
      <w:r>
        <w:t>б</w:t>
      </w:r>
      <w:r>
        <w:t xml:space="preserve">разован из земельного участка, в отношении которого с другим лицом заключен договор о комплексном освоении территории; </w:t>
      </w:r>
    </w:p>
    <w:p w14:paraId="08DD4FCB" w14:textId="77777777" w:rsidR="000A1973" w:rsidRDefault="05759844" w:rsidP="006429E0">
      <w:pPr>
        <w:ind w:firstLine="709"/>
        <w:jc w:val="both"/>
      </w:pPr>
      <w:r>
        <w:lastRenderedPageBreak/>
        <w:t>- указанный в заявлении о предоставлении земельного участка земельный участок о</w:t>
      </w:r>
      <w:r>
        <w:t>б</w:t>
      </w:r>
      <w:r>
        <w:t>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w:t>
      </w:r>
      <w:r>
        <w:t>ъ</w:t>
      </w:r>
      <w:r>
        <w:t>ектов федерального значения, объектов регионального значения или объектов местного зн</w:t>
      </w:r>
      <w:r>
        <w:t>а</w:t>
      </w:r>
      <w:r>
        <w:t xml:space="preserve">чения; </w:t>
      </w:r>
    </w:p>
    <w:p w14:paraId="07DE0982" w14:textId="77777777" w:rsidR="000A1973" w:rsidRDefault="05759844" w:rsidP="006429E0">
      <w:pPr>
        <w:ind w:firstLine="709"/>
        <w:jc w:val="both"/>
      </w:pPr>
      <w:r>
        <w:t>- указанный в заявлении о предоставлении земельного участка земельный участок я</w:t>
      </w:r>
      <w:r>
        <w:t>в</w:t>
      </w:r>
      <w:r>
        <w:t xml:space="preserve">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14:paraId="7E60534F" w14:textId="77777777" w:rsidR="000A1973" w:rsidRDefault="05759844" w:rsidP="006429E0">
      <w:pPr>
        <w:ind w:firstLine="709"/>
        <w:jc w:val="both"/>
      </w:pPr>
      <w:r>
        <w:t>- в отношении земельного участка, указанного в заявлении о предоставлении земел</w:t>
      </w:r>
      <w:r>
        <w:t>ь</w:t>
      </w:r>
      <w:r>
        <w:t>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w:t>
      </w:r>
      <w:r>
        <w:t>и</w:t>
      </w:r>
      <w:r>
        <w:t>она на право заключения договора его аренды при условии, что такой земельный участок о</w:t>
      </w:r>
      <w:r>
        <w:t>б</w:t>
      </w:r>
      <w:r>
        <w:t>разован в соответствии с подпунктом 4 пункта 4 статьи 39.11 Земельного кодекса Росси</w:t>
      </w:r>
      <w:r>
        <w:t>й</w:t>
      </w:r>
      <w:r>
        <w:t>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w:t>
      </w:r>
      <w:r>
        <w:t>к</w:t>
      </w:r>
      <w:r>
        <w:t xml:space="preserve">са Российской Федерации; </w:t>
      </w:r>
    </w:p>
    <w:p w14:paraId="7143F30C" w14:textId="77777777" w:rsidR="000A1973" w:rsidRDefault="05759844" w:rsidP="006429E0">
      <w:pPr>
        <w:ind w:firstLine="709"/>
        <w:jc w:val="both"/>
      </w:pPr>
      <w:r>
        <w:t>- в отношении земельного участка, указанного в заявлении о предоставлении земел</w:t>
      </w:r>
      <w:r>
        <w:t>ь</w:t>
      </w:r>
      <w:r>
        <w:t>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w:t>
      </w:r>
      <w:r>
        <w:t>й</w:t>
      </w:r>
      <w:r>
        <w:t>ства, садоводства, дачного хозяйства или осуществления крестьянским (фермерским) хозя</w:t>
      </w:r>
      <w:r>
        <w:t>й</w:t>
      </w:r>
      <w:r>
        <w:t xml:space="preserve">ством его деятельности; </w:t>
      </w:r>
    </w:p>
    <w:p w14:paraId="3CA7D65E" w14:textId="77777777" w:rsidR="000A1973" w:rsidRDefault="05759844" w:rsidP="006429E0">
      <w:pPr>
        <w:ind w:firstLine="709"/>
        <w:jc w:val="both"/>
      </w:pPr>
      <w:r>
        <w:t>- разрешенное использование земельного участка не соответствует целям использов</w:t>
      </w:r>
      <w:r>
        <w:t>а</w:t>
      </w:r>
      <w:r>
        <w:t>ния такого земельного участка, указанным в заявлении о предоставлении земельного учас</w:t>
      </w:r>
      <w:r>
        <w:t>т</w:t>
      </w:r>
      <w:r>
        <w:t xml:space="preserve">ка; </w:t>
      </w:r>
    </w:p>
    <w:p w14:paraId="529D4F6F" w14:textId="77777777" w:rsidR="000A1973" w:rsidRDefault="05759844" w:rsidP="006429E0">
      <w:pPr>
        <w:ind w:firstLine="709"/>
        <w:jc w:val="both"/>
      </w:pPr>
      <w: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w:t>
      </w:r>
      <w:r>
        <w:t>у</w:t>
      </w:r>
      <w:r>
        <w:t>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8166D9D" w14:textId="77777777" w:rsidR="000A1973" w:rsidRDefault="05759844" w:rsidP="006429E0">
      <w:pPr>
        <w:ind w:firstLine="709"/>
        <w:jc w:val="both"/>
      </w:pPr>
      <w:r>
        <w:t>-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w:t>
      </w:r>
      <w:r>
        <w:t>р</w:t>
      </w:r>
      <w:r>
        <w:t xml:space="preserve">ственной программой и с заявлением о предоставлении земельного участка обратилось лицо, не уполномоченное на строительство этих объектов; </w:t>
      </w:r>
    </w:p>
    <w:p w14:paraId="670D7230" w14:textId="77777777" w:rsidR="00B27DE1" w:rsidRDefault="05759844" w:rsidP="006429E0">
      <w:pPr>
        <w:ind w:firstLine="709"/>
        <w:jc w:val="both"/>
      </w:pPr>
      <w:r>
        <w:t xml:space="preserve">- предоставление земельного участка на заявленном виде прав не допускается; </w:t>
      </w:r>
    </w:p>
    <w:p w14:paraId="2DD15F7B" w14:textId="77777777" w:rsidR="000A1973" w:rsidRDefault="05759844" w:rsidP="006429E0">
      <w:pPr>
        <w:ind w:firstLine="709"/>
        <w:jc w:val="both"/>
      </w:pPr>
      <w:r>
        <w:t>- в отношении земельного участка, указанного в заявлении о предоставлении земел</w:t>
      </w:r>
      <w:r>
        <w:t>ь</w:t>
      </w:r>
      <w:r>
        <w:t xml:space="preserve">ного участка, не установлен вид разрешенного использования; </w:t>
      </w:r>
    </w:p>
    <w:p w14:paraId="617C4255" w14:textId="77777777" w:rsidR="000A1973" w:rsidRDefault="05759844" w:rsidP="006429E0">
      <w:pPr>
        <w:ind w:firstLine="709"/>
        <w:jc w:val="both"/>
      </w:pPr>
      <w:r>
        <w:t xml:space="preserve">- указанный в заявлении о предоставлении земельного участка земельный участок не отнесен к определенной категории земель; </w:t>
      </w:r>
    </w:p>
    <w:p w14:paraId="27A3373B" w14:textId="77777777" w:rsidR="000A1973" w:rsidRDefault="05759844" w:rsidP="006429E0">
      <w:pPr>
        <w:ind w:firstLine="709"/>
        <w:jc w:val="both"/>
      </w:pPr>
      <w:r>
        <w:t>- в отношении земельного участка, указанного в заявлении о предоставлении земел</w:t>
      </w:r>
      <w:r>
        <w:t>ь</w:t>
      </w:r>
      <w:r>
        <w:t xml:space="preserve">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3A77508" w14:textId="77777777" w:rsidR="000A1973" w:rsidRDefault="05759844" w:rsidP="006429E0">
      <w:pPr>
        <w:ind w:firstLine="709"/>
        <w:jc w:val="both"/>
      </w:pPr>
      <w:r>
        <w:t>-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w:t>
      </w:r>
      <w:r>
        <w:t>у</w:t>
      </w:r>
      <w:r>
        <w:t xml:space="preserve">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AE1FA35" w14:textId="77777777" w:rsidR="000A1973" w:rsidRDefault="05759844" w:rsidP="006429E0">
      <w:pPr>
        <w:ind w:firstLine="709"/>
        <w:jc w:val="both"/>
      </w:pPr>
      <w:r>
        <w:lastRenderedPageBreak/>
        <w:t xml:space="preserve">- 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221-ФЗ «О государственном кадастре недвижимости»; </w:t>
      </w:r>
    </w:p>
    <w:p w14:paraId="7772C41C" w14:textId="77777777" w:rsidR="000A1973" w:rsidRDefault="05759844" w:rsidP="006429E0">
      <w:pPr>
        <w:ind w:firstLine="709"/>
        <w:jc w:val="both"/>
      </w:pPr>
      <w:r>
        <w:t>-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w:t>
      </w:r>
      <w:r>
        <w:t>о</w:t>
      </w:r>
      <w:r>
        <w:t>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w:t>
      </w:r>
      <w:r>
        <w:t>о</w:t>
      </w:r>
      <w:r>
        <w:t>ответствии с которыми такой земельный участок образован, более чем на десять процентов. В приказе об отказе в предоставлении земельного участка сообщаются причины, послужи</w:t>
      </w:r>
      <w:r>
        <w:t>в</w:t>
      </w:r>
      <w:r>
        <w:t>шие основанием для отказа в предоставлении земельного участка, с указанием соответств</w:t>
      </w:r>
      <w:r>
        <w:t>у</w:t>
      </w:r>
      <w:r>
        <w:t xml:space="preserve">ющих положений Административного регламента и иных нормативных правовых актов. </w:t>
      </w:r>
    </w:p>
    <w:p w14:paraId="54C9339A" w14:textId="77777777" w:rsidR="00B370B1" w:rsidRDefault="05759844" w:rsidP="006429E0">
      <w:pPr>
        <w:ind w:firstLine="709"/>
        <w:jc w:val="both"/>
      </w:pPr>
      <w:r>
        <w:t>3.2.8. Сотрудник ОУЗР осуществляет подготовку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в течение 12 дней со дня поступления заявления о предоставлении земельного участка в Управление.</w:t>
      </w:r>
    </w:p>
    <w:p w14:paraId="4750F7E1" w14:textId="77777777" w:rsidR="000A1973" w:rsidRDefault="05759844" w:rsidP="006429E0">
      <w:pPr>
        <w:ind w:firstLine="709"/>
        <w:jc w:val="both"/>
      </w:pPr>
      <w:r>
        <w:t>Сотрудник ОУЗР в течение 5 дней с даты поступления заявления о предоставлении земельного участка в Управление осуществляет подготовку проекта уведомления о возврате заявления заявителю. Подготовленный проект договора безвозмездного пользования земел</w:t>
      </w:r>
      <w:r>
        <w:t>ь</w:t>
      </w:r>
      <w:r>
        <w:t>ным участком или постановление о предоставлении земельного участка в постоянное (бе</w:t>
      </w:r>
      <w:r>
        <w:t>с</w:t>
      </w:r>
      <w:r>
        <w:t>срочное) пользование либо письма об отказе в предоставлении земельного участка или ув</w:t>
      </w:r>
      <w:r>
        <w:t>е</w:t>
      </w:r>
      <w:r>
        <w:t xml:space="preserve">домления о возврате заявления заявителю сотрудник ОУЗР представляет для согласования начальнику ОУЗР. </w:t>
      </w:r>
    </w:p>
    <w:p w14:paraId="63D927A7" w14:textId="77777777" w:rsidR="000A1973" w:rsidRDefault="05759844" w:rsidP="006429E0">
      <w:pPr>
        <w:ind w:firstLine="709"/>
        <w:jc w:val="both"/>
      </w:pPr>
      <w:r>
        <w:t xml:space="preserve">3.2.8.1. Начальник ОУЗР в день представления сотрудником ОУЗР проекта:  </w:t>
      </w:r>
    </w:p>
    <w:p w14:paraId="71A00A3E" w14:textId="77777777" w:rsidR="000A1973" w:rsidRDefault="05759844" w:rsidP="006429E0">
      <w:pPr>
        <w:ind w:firstLine="709"/>
        <w:jc w:val="both"/>
      </w:pPr>
      <w:r>
        <w:t>- договора безвозмездного пользования земельным участком осуществляет его пр</w:t>
      </w:r>
      <w:r>
        <w:t>о</w:t>
      </w:r>
      <w:r>
        <w:t xml:space="preserve">верку, визирует и представляет на согласование начальнику Управления; </w:t>
      </w:r>
    </w:p>
    <w:p w14:paraId="64671BE3" w14:textId="77777777" w:rsidR="000A1973" w:rsidRDefault="05759844" w:rsidP="006429E0">
      <w:pPr>
        <w:ind w:firstLine="709"/>
        <w:jc w:val="both"/>
      </w:pPr>
      <w:r>
        <w:t>- постановления о предоставлении земельного участка в постоянное (бессрочное) пользование или письма об отказе в предоставлении земельного участка либо уведомления о возврате заявления заявителю осуществляет его проверку, визирует и представляет их на с</w:t>
      </w:r>
      <w:r>
        <w:t>о</w:t>
      </w:r>
      <w:r>
        <w:t xml:space="preserve">гласование начальнику Управления. </w:t>
      </w:r>
    </w:p>
    <w:p w14:paraId="68AB1009" w14:textId="77777777" w:rsidR="000A1973" w:rsidRDefault="05759844" w:rsidP="006429E0">
      <w:pPr>
        <w:ind w:firstLine="709"/>
        <w:jc w:val="both"/>
      </w:pPr>
      <w:r>
        <w:t>3.2.8.2. Начальник Управления в день представления начальником ОУЗР проекта п</w:t>
      </w:r>
      <w:r>
        <w:t>о</w:t>
      </w:r>
      <w:r>
        <w:t>становления о предоставлении земельного участка в постоянное (бессрочное) пользование или письма об отказе в предоставлении земельного участка либо уведомления о возврате з</w:t>
      </w:r>
      <w:r>
        <w:t>а</w:t>
      </w:r>
      <w:r>
        <w:t xml:space="preserve">явления заявителю: </w:t>
      </w:r>
    </w:p>
    <w:p w14:paraId="3454BA5D" w14:textId="77777777" w:rsidR="000A1973" w:rsidRDefault="05759844" w:rsidP="006429E0">
      <w:pPr>
        <w:ind w:firstLine="709"/>
        <w:jc w:val="both"/>
      </w:pPr>
      <w:r>
        <w:t>- рассматривает проект постановления о предоставлении земельного участка в пост</w:t>
      </w:r>
      <w:r>
        <w:t>о</w:t>
      </w:r>
      <w:r>
        <w:t xml:space="preserve">янное (бессрочное) пользование или письма об отказе в предоставлении земельного участка либо уведомления о возврате заявления заявителю; </w:t>
      </w:r>
    </w:p>
    <w:p w14:paraId="4D1188A3" w14:textId="77777777" w:rsidR="000A1973" w:rsidRDefault="05759844" w:rsidP="006429E0">
      <w:pPr>
        <w:ind w:firstLine="709"/>
        <w:jc w:val="both"/>
      </w:pPr>
      <w:r>
        <w:t xml:space="preserve">- визирует проект постановления о предоставлении земельного участка в постоянное (бессрочное) пользование или письма об отказе в предоставлении земельного участка либо подписывает уведомление о возврате заявления заявителю; </w:t>
      </w:r>
    </w:p>
    <w:p w14:paraId="2E42AD98" w14:textId="77777777" w:rsidR="000A1973" w:rsidRDefault="05759844" w:rsidP="006429E0">
      <w:pPr>
        <w:ind w:firstLine="709"/>
        <w:jc w:val="both"/>
      </w:pPr>
      <w:r>
        <w:t>- возвращает проект постановления о предоставлении земельного участка в постоя</w:t>
      </w:r>
      <w:r>
        <w:t>н</w:t>
      </w:r>
      <w:r>
        <w:t xml:space="preserve">ное (бессрочное) пользование или письма об отказе в предоставлении земельного участка либо уведомление о возврате заявления заявителю начальнику ОУЗР. </w:t>
      </w:r>
    </w:p>
    <w:p w14:paraId="771B28A1" w14:textId="77777777" w:rsidR="003F6E01" w:rsidRDefault="05759844" w:rsidP="006429E0">
      <w:pPr>
        <w:ind w:firstLine="709"/>
        <w:jc w:val="both"/>
      </w:pPr>
      <w:r>
        <w:t>3.2.8.3. Сотрудник ОУЗР в день получения подписанного начальником Управления  уведомления о возврате заявления заявителю, регистрирует уведомление о возврате заявл</w:t>
      </w:r>
      <w:r>
        <w:t>е</w:t>
      </w:r>
      <w:r>
        <w:t>ния заявителю и направляет его в адрес заявителя способом указанным в обращении.</w:t>
      </w:r>
    </w:p>
    <w:p w14:paraId="6C4F8463" w14:textId="77777777" w:rsidR="000A1973" w:rsidRDefault="05759844" w:rsidP="006429E0">
      <w:pPr>
        <w:ind w:firstLine="709"/>
        <w:jc w:val="both"/>
      </w:pPr>
      <w:r>
        <w:t>Сотрудник ОУЗР информирует посредством телефонной связи заявителя о возможн</w:t>
      </w:r>
      <w:r>
        <w:t>о</w:t>
      </w:r>
      <w:r>
        <w:t>сти получения уведомления о возврате заявления заявителю в Управлении или через МФЦ, если заявителем выбран МФЦ в качестве способа получения результата предоставления м</w:t>
      </w:r>
      <w:r>
        <w:t>у</w:t>
      </w:r>
      <w:r>
        <w:t>ниципальной услуги. Если в течение 3 дней со дня поступления в ОУЗР зарегистрированного уведомления о возврате заявления заявителю заявитель не явился в Управление для получ</w:t>
      </w:r>
      <w:r>
        <w:t>е</w:t>
      </w:r>
      <w:r>
        <w:t xml:space="preserve">ния уведомления о возврате заявления заявителю, заявления о предоставлении земельного </w:t>
      </w:r>
      <w:r>
        <w:lastRenderedPageBreak/>
        <w:t>участка с приложенными к нему документами, сотрудник ОУЗР направляет их заявителю посредством почтовой связи заказным письмом с уведомлением о вручении. В случае выб</w:t>
      </w:r>
      <w:r>
        <w:t>о</w:t>
      </w:r>
      <w:r>
        <w:t>ра заявителем МФЦ в качестве способа получения результата предоставления муниципал</w:t>
      </w:r>
      <w:r>
        <w:t>ь</w:t>
      </w:r>
      <w:r>
        <w:t>ной услуги сотрудник ОУЗР передает уведомление о возврате заявления заявителю, заявл</w:t>
      </w:r>
      <w:r>
        <w:t>е</w:t>
      </w:r>
      <w:r>
        <w:t>ние о предоставлении земельного участка с приложенными к нему документами в МФЦ в сроки, установленные соглашением о взаимодействии (не позднее 2 рабочих дней со дня р</w:t>
      </w:r>
      <w:r>
        <w:t>е</w:t>
      </w:r>
      <w:r>
        <w:t>гистрации уведомления о возврате заявления заявителю). Возврат заявителю заявления о предоставлении земельного участка с приложенным к нему документами осуществляется в случае их поступления в Управление в виде бумажного документа, при этом копии указа</w:t>
      </w:r>
      <w:r>
        <w:t>н</w:t>
      </w:r>
      <w:r>
        <w:t>ных документов остаются в Управлении. В случае выбора заявителем Единого портала в к</w:t>
      </w:r>
      <w:r>
        <w:t>а</w:t>
      </w:r>
      <w:r>
        <w:t>честве способа получения результата предоставления муниципальной услуги сотрудник ОУЗР передает один экземпляр уведомления о возврате заявления заявителю сотруднику,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уведо</w:t>
      </w:r>
      <w:r>
        <w:t>м</w:t>
      </w:r>
      <w:r>
        <w:t xml:space="preserve">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 </w:t>
      </w:r>
    </w:p>
    <w:p w14:paraId="54BA2A61" w14:textId="77777777" w:rsidR="003F6E01" w:rsidRDefault="05759844" w:rsidP="006429E0">
      <w:pPr>
        <w:ind w:firstLine="709"/>
        <w:jc w:val="both"/>
      </w:pPr>
      <w:r>
        <w:t>3.2.8.4. Начальник ОУЗР в день представления согласованного с начальником Упра</w:t>
      </w:r>
      <w:r>
        <w:t>в</w:t>
      </w:r>
      <w:r>
        <w:t>ления проекта постановления о предоставлении земельного участка в постоянное (бессро</w:t>
      </w:r>
      <w:r>
        <w:t>ч</w:t>
      </w:r>
      <w:r>
        <w:t>ное) пользование или письма об отказе в предоставлении земельного участка направляет проект постановления в адрес заместителя Главы Администрации г.Переславля-Залесского для согласования.</w:t>
      </w:r>
    </w:p>
    <w:p w14:paraId="1CEDD84A" w14:textId="36C62256" w:rsidR="000A1973" w:rsidRDefault="387D3DFA" w:rsidP="006429E0">
      <w:pPr>
        <w:ind w:firstLine="709"/>
        <w:jc w:val="both"/>
      </w:pPr>
      <w:r>
        <w:t>3.2.8.5. Заместитель Главы Администрации г. Переславля-Залесского в день предста</w:t>
      </w:r>
      <w:r>
        <w:t>в</w:t>
      </w:r>
      <w:r>
        <w:t>ления постановления о предоставлении земельного участка в постоянное (бессрочное) пол</w:t>
      </w:r>
      <w:r>
        <w:t>ь</w:t>
      </w:r>
      <w:r>
        <w:t>зование в срок, не превышающий 5 дней, визирует проект постановления о предоставлении земельного участка в постоянное (бессрочное) пользование и передает его в управление д</w:t>
      </w:r>
      <w:r>
        <w:t>е</w:t>
      </w:r>
      <w:r>
        <w:t xml:space="preserve">лами для предоставления на подпись </w:t>
      </w:r>
      <w:r w:rsidR="00D048C8">
        <w:t xml:space="preserve">заместителю Главы Администрации </w:t>
      </w:r>
      <w:r>
        <w:t xml:space="preserve">г. Переславля-Залесского. </w:t>
      </w:r>
    </w:p>
    <w:p w14:paraId="4AE68C75" w14:textId="15BE3F9E" w:rsidR="000A1973" w:rsidRDefault="006429E0" w:rsidP="006429E0">
      <w:pPr>
        <w:ind w:firstLine="709"/>
        <w:jc w:val="both"/>
      </w:pPr>
      <w:r>
        <w:t>3.2.9</w:t>
      </w:r>
      <w:r w:rsidR="387D3DFA">
        <w:t xml:space="preserve">. </w:t>
      </w:r>
      <w:r w:rsidR="00D048C8">
        <w:t xml:space="preserve">Заместитель Главы Администрации </w:t>
      </w:r>
      <w:r w:rsidR="387D3DFA">
        <w:t>г. Переславля-Залесского в день предста</w:t>
      </w:r>
      <w:r w:rsidR="387D3DFA">
        <w:t>в</w:t>
      </w:r>
      <w:r w:rsidR="387D3DFA">
        <w:t>ления согласованного проекта постановления о предоставлении земельного участка в пост</w:t>
      </w:r>
      <w:r w:rsidR="387D3DFA">
        <w:t>о</w:t>
      </w:r>
      <w:r w:rsidR="387D3DFA">
        <w:t xml:space="preserve">янное (бессрочное) пользование  земельного участка: </w:t>
      </w:r>
    </w:p>
    <w:p w14:paraId="39DCBC2E" w14:textId="77777777" w:rsidR="000A1973" w:rsidRDefault="05759844" w:rsidP="006429E0">
      <w:pPr>
        <w:ind w:firstLine="709"/>
        <w:jc w:val="both"/>
      </w:pPr>
      <w:r>
        <w:t xml:space="preserve">- рассматривает представленные документы; </w:t>
      </w:r>
    </w:p>
    <w:p w14:paraId="63056EB4" w14:textId="37E218D1" w:rsidR="000A1973" w:rsidRDefault="05759844" w:rsidP="006429E0">
      <w:pPr>
        <w:ind w:firstLine="709"/>
        <w:jc w:val="both"/>
      </w:pPr>
      <w:r>
        <w:t xml:space="preserve">- подписывает все экземпляры постановления о предоставлении земельного участка в постоянное (бессрочное) пользование; </w:t>
      </w:r>
    </w:p>
    <w:p w14:paraId="3BDA5AF0" w14:textId="4AD3EA44" w:rsidR="000A1973" w:rsidRDefault="387D3DFA" w:rsidP="006429E0">
      <w:pPr>
        <w:ind w:firstLine="709"/>
        <w:jc w:val="both"/>
      </w:pPr>
      <w:r>
        <w:t xml:space="preserve">- возвращает документы в управление делами Администрации г. Переславля-Залесского. </w:t>
      </w:r>
    </w:p>
    <w:p w14:paraId="31011184" w14:textId="39811120" w:rsidR="000A1973" w:rsidRDefault="387D3DFA" w:rsidP="006429E0">
      <w:pPr>
        <w:ind w:firstLine="709"/>
        <w:jc w:val="both"/>
      </w:pPr>
      <w:r>
        <w:t>3.2.</w:t>
      </w:r>
      <w:r w:rsidR="006429E0">
        <w:t>9</w:t>
      </w:r>
      <w:r>
        <w:t>.1. Сотрудник управления делами Администрации г. Переславля-Залесского, о</w:t>
      </w:r>
      <w:r>
        <w:t>т</w:t>
      </w:r>
      <w:r>
        <w:t xml:space="preserve">ветственный за подготовку документов, в день получения подписанного </w:t>
      </w:r>
      <w:r w:rsidR="00D048C8">
        <w:t xml:space="preserve">заместителем Главы Администрации </w:t>
      </w:r>
      <w:r>
        <w:t>г. Переславля-Залесского постановления о предоставлении земельного участка в постоянное (бессрочное) пользование земельного участка проставляет на докуме</w:t>
      </w:r>
      <w:r>
        <w:t>н</w:t>
      </w:r>
      <w:r>
        <w:t>те печать Администрации, регистрирует постановления, один экземпляр оставляет на хран</w:t>
      </w:r>
      <w:r>
        <w:t>е</w:t>
      </w:r>
      <w:r>
        <w:t>ние, а остальные возвращает в ОУЗР.</w:t>
      </w:r>
    </w:p>
    <w:p w14:paraId="61DAEE12" w14:textId="5C073FEF" w:rsidR="000A1973" w:rsidRDefault="05759844" w:rsidP="006429E0">
      <w:pPr>
        <w:ind w:firstLine="709"/>
        <w:jc w:val="both"/>
      </w:pPr>
      <w:r>
        <w:t>3.2.1</w:t>
      </w:r>
      <w:r w:rsidR="006429E0">
        <w:t>0</w:t>
      </w:r>
      <w:r>
        <w:t xml:space="preserve">. Начальник Управления в день представления согласованного проекта договора безвозмездного пользования земельным участком: </w:t>
      </w:r>
    </w:p>
    <w:p w14:paraId="5975A3A3" w14:textId="77777777" w:rsidR="000A1973" w:rsidRDefault="05759844" w:rsidP="006429E0">
      <w:pPr>
        <w:ind w:firstLine="709"/>
        <w:jc w:val="both"/>
      </w:pPr>
      <w:r>
        <w:t xml:space="preserve">- рассматривает представленные документы; </w:t>
      </w:r>
    </w:p>
    <w:p w14:paraId="7B188E9C" w14:textId="77777777" w:rsidR="000A1973" w:rsidRDefault="05759844" w:rsidP="006429E0">
      <w:pPr>
        <w:ind w:firstLine="709"/>
        <w:jc w:val="both"/>
      </w:pPr>
      <w:r>
        <w:t>- подписывает все экземпляры проекта договора безвозмездного пользования земел</w:t>
      </w:r>
      <w:r>
        <w:t>ь</w:t>
      </w:r>
      <w:r>
        <w:t xml:space="preserve">ным участком; </w:t>
      </w:r>
    </w:p>
    <w:p w14:paraId="3CFEEC82" w14:textId="59706B94" w:rsidR="05759844" w:rsidRDefault="05759844" w:rsidP="006429E0">
      <w:pPr>
        <w:ind w:firstLine="709"/>
        <w:jc w:val="both"/>
      </w:pPr>
      <w:r>
        <w:t>- возвращает документы начальнику ОУЗР.</w:t>
      </w:r>
    </w:p>
    <w:p w14:paraId="781E80B7" w14:textId="660AFC32" w:rsidR="05759844" w:rsidRDefault="05759844" w:rsidP="006429E0">
      <w:pPr>
        <w:ind w:firstLine="709"/>
        <w:jc w:val="both"/>
      </w:pPr>
      <w:r>
        <w:t>Сотрудник ОУЗР, ответственный за подготовку документов, в день получения подп</w:t>
      </w:r>
      <w:r>
        <w:t>и</w:t>
      </w:r>
      <w:r>
        <w:t>санного начальником Управления проекта договора безвозмездного пользования земельным участком проставляет на проекте договора безвозмездного пользования земельным участком печать и обеспечивает регистрацию договора.</w:t>
      </w:r>
    </w:p>
    <w:p w14:paraId="6D806EB8" w14:textId="507A4D7B" w:rsidR="000A1973" w:rsidRDefault="05759844" w:rsidP="006429E0">
      <w:pPr>
        <w:ind w:firstLine="709"/>
        <w:jc w:val="both"/>
      </w:pPr>
      <w:r>
        <w:lastRenderedPageBreak/>
        <w:t>3.2.1</w:t>
      </w:r>
      <w:r w:rsidR="006429E0">
        <w:t>1</w:t>
      </w:r>
      <w:r>
        <w:t>. На каждом этапе согласования проект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при установлении факта несоответствия требованиям, установленным действующим законод</w:t>
      </w:r>
      <w:r>
        <w:t>а</w:t>
      </w:r>
      <w:r>
        <w:t>тельством, в том числе Административным регламентом, возвращается одним из лиц, отве</w:t>
      </w:r>
      <w:r>
        <w:t>т</w:t>
      </w:r>
      <w:r>
        <w:t xml:space="preserve">ственных за выполнение административной процедуры, в ОУЗР на доработку.  </w:t>
      </w:r>
    </w:p>
    <w:p w14:paraId="09FBF683" w14:textId="24FF5BA3" w:rsidR="000A1973" w:rsidRDefault="387D3DFA" w:rsidP="006429E0">
      <w:pPr>
        <w:ind w:firstLine="709"/>
        <w:jc w:val="both"/>
      </w:pPr>
      <w:r>
        <w:t>3.2.1</w:t>
      </w:r>
      <w:r w:rsidR="006429E0">
        <w:t>2</w:t>
      </w:r>
      <w:r>
        <w:t xml:space="preserve">. Результатом выполнения административной процедуры является подписание </w:t>
      </w:r>
      <w:r w:rsidR="00D048C8">
        <w:t xml:space="preserve">заместителем Главы Администрации </w:t>
      </w:r>
      <w:r>
        <w:t>г.Переславля-Залесского оформленного на официал</w:t>
      </w:r>
      <w:r>
        <w:t>ь</w:t>
      </w:r>
      <w:r>
        <w:t>ном бланке Администрации постановление о предоставлении земельного участка в постоя</w:t>
      </w:r>
      <w:r>
        <w:t>н</w:t>
      </w:r>
      <w:r>
        <w:t>ное (бессрочное) пользование или письмо об отказе в предоставлении земельного участка или подписание начальником Управления проект договора безвозмездного пользования з</w:t>
      </w:r>
      <w:r>
        <w:t>е</w:t>
      </w:r>
      <w:r>
        <w:t>мельным участком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w:t>
      </w:r>
      <w:r>
        <w:t>и</w:t>
      </w:r>
      <w:r>
        <w:t xml:space="preserve">телю в личный кабинет заявителя на Едином портале. </w:t>
      </w:r>
    </w:p>
    <w:p w14:paraId="40985EF1" w14:textId="3F3F67AE" w:rsidR="000A1973" w:rsidRDefault="05759844" w:rsidP="006429E0">
      <w:pPr>
        <w:ind w:firstLine="709"/>
        <w:jc w:val="both"/>
      </w:pPr>
      <w:r>
        <w:t>3.2.1</w:t>
      </w:r>
      <w:r w:rsidR="006429E0">
        <w:t>3</w:t>
      </w:r>
      <w:r>
        <w:t xml:space="preserve">. Срок исполнения административной процедуры для: </w:t>
      </w:r>
    </w:p>
    <w:p w14:paraId="607B46D9" w14:textId="20B2F146" w:rsidR="00B27DE1" w:rsidRDefault="05759844" w:rsidP="006429E0">
      <w:pPr>
        <w:ind w:firstLine="709"/>
        <w:jc w:val="both"/>
      </w:pPr>
      <w:r>
        <w:t>-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  не более 24 дней; - подгото</w:t>
      </w:r>
      <w:r>
        <w:t>в</w:t>
      </w:r>
      <w:r>
        <w:t>ки уведомления о возврате заявления заявителю – не более 6 дней; - направления (выдачи) заявителю уведомления о возврате заявления заявителю или направления сканированной к</w:t>
      </w:r>
      <w:r>
        <w:t>о</w:t>
      </w:r>
      <w:r>
        <w:t xml:space="preserve">пии уведомления о возврате заявления заявителю в личный кабинет заявителя на Едином портале – в течение 3 дней со дня принятия соответствующего решения.  </w:t>
      </w:r>
    </w:p>
    <w:p w14:paraId="4467E8A4" w14:textId="39190C24" w:rsidR="00B27DE1" w:rsidRDefault="05759844" w:rsidP="006429E0">
      <w:pPr>
        <w:ind w:firstLine="709"/>
        <w:jc w:val="both"/>
      </w:pPr>
      <w:r>
        <w:t>3.3. Направление (выдача) заявителю договора безвозмездного пользования земел</w:t>
      </w:r>
      <w:r>
        <w:t>ь</w:t>
      </w:r>
      <w:r>
        <w:t>ным участком или постановления о предоставлении земельного участка в постоянное (бе</w:t>
      </w:r>
      <w:r>
        <w:t>с</w:t>
      </w:r>
      <w:r>
        <w:t>срочное) пользование либо письма об отказе в предоставлении земельного участка или ра</w:t>
      </w:r>
      <w:r>
        <w:t>з</w:t>
      </w:r>
      <w:r>
        <w:t>мещение сканированной копии документов (договора безвозмездного пользования земел</w:t>
      </w:r>
      <w:r>
        <w:t>ь</w:t>
      </w:r>
      <w:r>
        <w:t>ным участком или постановления о предоставлении земельного участка в постоянное (бе</w:t>
      </w:r>
      <w:r>
        <w:t>с</w:t>
      </w:r>
      <w:r>
        <w:t xml:space="preserve">срочное) пользование либо письма об отказе в предоставлении земельного участка) в личном кабинете заявителя на Едином портале  </w:t>
      </w:r>
    </w:p>
    <w:p w14:paraId="3EE8584E" w14:textId="4A04E958" w:rsidR="00893E28" w:rsidRDefault="05759844" w:rsidP="006429E0">
      <w:pPr>
        <w:ind w:firstLine="709"/>
        <w:jc w:val="both"/>
      </w:pPr>
      <w:r>
        <w:t>3.3.1. Основанием для начала административной процедуры является получение с</w:t>
      </w:r>
      <w:r>
        <w:t>о</w:t>
      </w:r>
      <w:r>
        <w:t xml:space="preserve">трудником ОУЗР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w:t>
      </w:r>
    </w:p>
    <w:p w14:paraId="0EADE9AB" w14:textId="77777777" w:rsidR="00893E28" w:rsidRDefault="05759844" w:rsidP="006429E0">
      <w:pPr>
        <w:ind w:firstLine="709"/>
        <w:jc w:val="both"/>
      </w:pPr>
      <w:r>
        <w:t xml:space="preserve">3.3.2. Ответственными за выполнение административной процедуры являются: </w:t>
      </w:r>
    </w:p>
    <w:p w14:paraId="6CE47D0F" w14:textId="15D5B926" w:rsidR="00893E28" w:rsidRDefault="05759844" w:rsidP="006429E0">
      <w:pPr>
        <w:ind w:firstLine="709"/>
        <w:jc w:val="both"/>
      </w:pPr>
      <w:r>
        <w:t xml:space="preserve">- начальник Управления; </w:t>
      </w:r>
    </w:p>
    <w:p w14:paraId="276AEC1C" w14:textId="77777777" w:rsidR="00893E28" w:rsidRDefault="05759844" w:rsidP="006429E0">
      <w:pPr>
        <w:ind w:firstLine="709"/>
        <w:jc w:val="both"/>
      </w:pPr>
      <w:r>
        <w:t xml:space="preserve">- начальник ОУЗР; </w:t>
      </w:r>
    </w:p>
    <w:p w14:paraId="3796FB64" w14:textId="77777777" w:rsidR="00893E28" w:rsidRDefault="05759844" w:rsidP="006429E0">
      <w:pPr>
        <w:ind w:firstLine="709"/>
        <w:jc w:val="both"/>
      </w:pPr>
      <w:r>
        <w:t xml:space="preserve">- сотрудник ОУЗР; </w:t>
      </w:r>
    </w:p>
    <w:p w14:paraId="19E428FE" w14:textId="77777777" w:rsidR="00893E28" w:rsidRDefault="05759844" w:rsidP="006429E0">
      <w:pPr>
        <w:ind w:firstLine="709"/>
        <w:jc w:val="both"/>
      </w:pPr>
      <w:r>
        <w:t>- сотрудник, ответственный за работу с информацией в электронном сервисе (при п</w:t>
      </w:r>
      <w:r>
        <w:t>о</w:t>
      </w:r>
      <w:r>
        <w:t>ступлении заявления о предоставлении земельного участка и документов через Единый по</w:t>
      </w:r>
      <w:r>
        <w:t>р</w:t>
      </w:r>
      <w:r>
        <w:t xml:space="preserve">тал); </w:t>
      </w:r>
    </w:p>
    <w:p w14:paraId="79FBE029" w14:textId="69D09269" w:rsidR="00893E28" w:rsidRDefault="05759844" w:rsidP="006429E0">
      <w:pPr>
        <w:ind w:firstLine="709"/>
        <w:jc w:val="both"/>
      </w:pPr>
      <w:r>
        <w:t xml:space="preserve">- сотрудник управления делами Администрации. </w:t>
      </w:r>
    </w:p>
    <w:p w14:paraId="4AEDC979" w14:textId="3742A1AF" w:rsidR="05759844" w:rsidRDefault="531479F9" w:rsidP="006429E0">
      <w:pPr>
        <w:ind w:firstLine="709"/>
        <w:jc w:val="both"/>
      </w:pPr>
      <w:r>
        <w:t>3.3.3. Сотрудник ОУЗР в день получения проекта договора безвозмездного пользов</w:t>
      </w:r>
      <w:r>
        <w:t>а</w:t>
      </w:r>
      <w:r>
        <w:t>ния земельным участком или постановления о предоставлении земельного участка в пост</w:t>
      </w:r>
      <w:r>
        <w:t>о</w:t>
      </w:r>
      <w:r>
        <w:t>янное (бессрочное) пользование либо письма об отказе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(договора безвозмездного пользования земельным участком или постановления о предоставлении земельного участка в постоянное (бессро</w:t>
      </w:r>
      <w:r>
        <w:t>ч</w:t>
      </w:r>
      <w:r>
        <w:t>ное) пользование либо письма об отказе в предоставлении земельного участка) в Управлении или через МФЦ, если заявителем выбран МФЦ в качестве способа получения результата предоставления муниципальной услуги.</w:t>
      </w:r>
    </w:p>
    <w:p w14:paraId="6FEBBB84" w14:textId="5C717C1A" w:rsidR="00893E28" w:rsidRDefault="4A9441DD" w:rsidP="006429E0">
      <w:pPr>
        <w:ind w:firstLine="709"/>
        <w:jc w:val="both"/>
      </w:pPr>
      <w:r>
        <w:t>Если в течение 3 дней после информирования заявителя заявитель не явился в Упра</w:t>
      </w:r>
      <w:r>
        <w:t>в</w:t>
      </w:r>
      <w:r>
        <w:t>ление для получения указанных выше документов, сотрудник ОУЗР осуществляет подгото</w:t>
      </w:r>
      <w:r>
        <w:t>в</w:t>
      </w:r>
      <w:r>
        <w:lastRenderedPageBreak/>
        <w:t>ку сопроводительного письма, прилагает к нему 3 экземпляра проекта договора безвозмез</w:t>
      </w:r>
      <w:r>
        <w:t>д</w:t>
      </w:r>
      <w:r>
        <w:t>ного пользования земельным участком или 2 экземпляра постановления о предоставлении земельного участка в постоянное (бессрочное) пользование либо 1 экземпляр письма об о</w:t>
      </w:r>
      <w:r>
        <w:t>т</w:t>
      </w:r>
      <w:r>
        <w:t>казе в предоставлении земельного участка и направляет их заявителю посредством почтовой связи заказным письмом с уведомлением о вручении.</w:t>
      </w:r>
    </w:p>
    <w:p w14:paraId="07452AAE" w14:textId="6CDFD817" w:rsidR="00893E28" w:rsidRDefault="4A9441DD" w:rsidP="006429E0">
      <w:pPr>
        <w:ind w:firstLine="709"/>
        <w:jc w:val="both"/>
      </w:pPr>
      <w:r>
        <w:t>В случае выбора заявителем МФЦ в качестве способа получения результата пред</w:t>
      </w:r>
      <w:r>
        <w:t>о</w:t>
      </w:r>
      <w:r>
        <w:t>ставления муниципальной услуги сотрудник ОУЗР передает результат предоставления м</w:t>
      </w:r>
      <w:r>
        <w:t>у</w:t>
      </w:r>
      <w:r>
        <w:t>ниципальной услуги в МФЦ в сроки, установленные соглашением о взаимодействии (не позднее 2 рабочих дней со дня получения сотрудником ОУЗР подписанного начальником Управления проекта договора безвозмездного пользования земельным участком или зарег</w:t>
      </w:r>
      <w:r>
        <w:t>и</w:t>
      </w:r>
      <w:r>
        <w:t>стрированного постановления о предоставлении земельного участка в постоянное (бессро</w:t>
      </w:r>
      <w:r>
        <w:t>ч</w:t>
      </w:r>
      <w:r>
        <w:t>ное) пользование либо зарегистрированного письма об отказе в предоставлении земельного участка). В случае выбора заявителем Единого портала в качестве способа получения р</w:t>
      </w:r>
      <w:r>
        <w:t>е</w:t>
      </w:r>
      <w:r>
        <w:t xml:space="preserve">зультата предоставления муниципальной услуги сотрудник ОУЗР передает один экземпляр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в личный кабинет заявителя на Едином портале не позднее 2 дней со дня получения указанных документов. </w:t>
      </w:r>
    </w:p>
    <w:p w14:paraId="04F46EA9" w14:textId="2A055003" w:rsidR="00893E28" w:rsidRDefault="4A9441DD" w:rsidP="006429E0">
      <w:pPr>
        <w:ind w:firstLine="709"/>
        <w:jc w:val="both"/>
      </w:pPr>
      <w:r>
        <w:t xml:space="preserve">3.3.4. Результатом выполнения административной процедуры является направление (выдача) заявителю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или направление сканированной копии указанных документов в личный кабинет заявителя на Едином портале. </w:t>
      </w:r>
    </w:p>
    <w:p w14:paraId="67EDABFC" w14:textId="77777777" w:rsidR="00B27DE1" w:rsidRDefault="4A9441DD" w:rsidP="006429E0">
      <w:pPr>
        <w:ind w:firstLine="709"/>
        <w:jc w:val="both"/>
      </w:pPr>
      <w:r>
        <w:t xml:space="preserve">3.3.5. Срок исполнения административной процедуры не должен превышать 5 дней.  </w:t>
      </w:r>
    </w:p>
    <w:p w14:paraId="25614D82" w14:textId="7E7946D0" w:rsidR="00B27DE1" w:rsidRPr="006429E0" w:rsidRDefault="4A9441DD" w:rsidP="006429E0">
      <w:pPr>
        <w:ind w:firstLine="709"/>
        <w:jc w:val="center"/>
        <w:rPr>
          <w:b/>
        </w:rPr>
      </w:pPr>
      <w:r w:rsidRPr="006429E0">
        <w:rPr>
          <w:b/>
        </w:rPr>
        <w:t>4. Формы контроля за исполнением Административного регламента</w:t>
      </w:r>
    </w:p>
    <w:p w14:paraId="6428201E" w14:textId="42AF222C" w:rsidR="531479F9" w:rsidRDefault="4A9441DD" w:rsidP="006429E0">
      <w:pPr>
        <w:ind w:firstLine="709"/>
        <w:jc w:val="both"/>
      </w:pPr>
      <w:r>
        <w:t>4.1. Текущий контроль за соблюдением последовательности действий и сроков и</w:t>
      </w:r>
      <w:r>
        <w:t>с</w:t>
      </w:r>
      <w:r>
        <w:t>полнения административных процедур при предоставлении муниципальной услуги, собл</w:t>
      </w:r>
      <w:r>
        <w:t>ю</w:t>
      </w:r>
      <w:r>
        <w:t>дением порядка принятия решений соответствующими сотрудниками Управления осущест</w:t>
      </w:r>
      <w:r>
        <w:t>в</w:t>
      </w:r>
      <w:r>
        <w:t>ляется начальником ОУЗР и начальником Управления.</w:t>
      </w:r>
    </w:p>
    <w:p w14:paraId="1BA8E9FE" w14:textId="6F626BBF" w:rsidR="00893E28" w:rsidRDefault="4A9441DD" w:rsidP="006429E0">
      <w:pPr>
        <w:ind w:firstLine="709"/>
        <w:jc w:val="both"/>
      </w:pPr>
      <w:r>
        <w:t>Текущий контроль осуществляется путем проведения лицом, ответственным за орг</w:t>
      </w:r>
      <w:r>
        <w:t>а</w:t>
      </w:r>
      <w:r>
        <w:t>низацию работы по предоставлению муниципальной услуги, проверок соблюдения и испо</w:t>
      </w:r>
      <w:r>
        <w:t>л</w:t>
      </w:r>
      <w:r>
        <w:t>нения сотрудниками Управления положений Административного регламента. Периоди</w:t>
      </w:r>
      <w:r>
        <w:t>ч</w:t>
      </w:r>
      <w:r>
        <w:t xml:space="preserve">ность осуществления текущего контроля определяется начальником ОУЗР.  </w:t>
      </w:r>
    </w:p>
    <w:p w14:paraId="3E1BFE59" w14:textId="0543DB00" w:rsidR="00893E28" w:rsidRDefault="4A9441DD" w:rsidP="006429E0">
      <w:pPr>
        <w:ind w:firstLine="709"/>
        <w:jc w:val="both"/>
      </w:pPr>
      <w: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w:t>
      </w:r>
      <w:r>
        <w:t>е</w:t>
      </w:r>
      <w:r>
        <w:t>ние, принятие решений и подготовку ответов на обращения заявителей, содержащие жалобы на решения, действия (бездействие) сотрудников Управления, ответственных за предоста</w:t>
      </w:r>
      <w:r>
        <w:t>в</w:t>
      </w:r>
      <w:r>
        <w:t>ление муниципальной услуги. Проведение плановых (осуществляемых на основании полуг</w:t>
      </w:r>
      <w:r>
        <w:t>о</w:t>
      </w:r>
      <w:r>
        <w:t>довых или годовых планов работы) и внеплановых проверок предоставления муниципальной услуги осуществляется на основании распоряжения начальника Управления. В зависимости от состава рассматриваемых вопросов могут проводиться комплексные и тематические пр</w:t>
      </w:r>
      <w:r>
        <w:t>о</w:t>
      </w:r>
      <w:r>
        <w:t>верки предоставления муниципальной услуги. При проведении комплексных проверок ра</w:t>
      </w:r>
      <w:r>
        <w:t>с</w:t>
      </w:r>
      <w:r>
        <w:t>сматриваются все вопросы, связанные с предоставлением муниципальной услуги. При пр</w:t>
      </w:r>
      <w:r>
        <w:t>о</w:t>
      </w:r>
      <w:r>
        <w:t xml:space="preserve">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проводятся в том числе по конкретным обращениям заявителей. </w:t>
      </w:r>
    </w:p>
    <w:p w14:paraId="398EB40C" w14:textId="2936A30F" w:rsidR="00B27DE1" w:rsidRDefault="4A9441DD" w:rsidP="006429E0">
      <w:pPr>
        <w:ind w:firstLine="709"/>
        <w:jc w:val="both"/>
      </w:pPr>
      <w:r>
        <w:lastRenderedPageBreak/>
        <w:t>4.3. По результатам проведения проверок в случае выявления нарушений осуществл</w:t>
      </w:r>
      <w:r>
        <w:t>я</w:t>
      </w:r>
      <w:r>
        <w:t>ется привлечение виновных лиц к ответственности в соответствии с законодательством Ро</w:t>
      </w:r>
      <w:r>
        <w:t>с</w:t>
      </w:r>
      <w:r>
        <w:t>сийской Федерации. Персональная ответственность сотрудников Управления,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 Упра</w:t>
      </w:r>
      <w:r>
        <w:t>в</w:t>
      </w:r>
      <w:r>
        <w:t>ления, ответственные за предоставление муниципальной услуги, несут ответственность в с</w:t>
      </w:r>
      <w:r>
        <w:t>о</w:t>
      </w:r>
      <w:r>
        <w:t xml:space="preserve">ответствии с законодательством Российской Федерации. </w:t>
      </w:r>
    </w:p>
    <w:p w14:paraId="113441BF" w14:textId="77777777" w:rsidR="00893E28" w:rsidRDefault="4A9441DD" w:rsidP="006429E0">
      <w:pPr>
        <w:ind w:firstLine="709"/>
        <w:jc w:val="both"/>
      </w:pPr>
      <w:r>
        <w:t>Лица, виновные в умышленном или неосторожном искажении либо утрате информ</w:t>
      </w:r>
      <w:r>
        <w:t>а</w:t>
      </w:r>
      <w:r>
        <w:t xml:space="preserve">ции, несут ответственность в соответствии с законодательством Российской Федерации. </w:t>
      </w:r>
    </w:p>
    <w:p w14:paraId="16B99CBE" w14:textId="7578A0AD" w:rsidR="00B27DE1" w:rsidRDefault="4A9441DD" w:rsidP="006429E0">
      <w:pPr>
        <w:ind w:firstLine="709"/>
        <w:jc w:val="both"/>
      </w:pPr>
      <w:r>
        <w:t>4.4. Граждане вправе получать информацию о порядке предоставления муниципал</w:t>
      </w:r>
      <w:r>
        <w:t>ь</w:t>
      </w:r>
      <w:r>
        <w:t>ной услуги, о ходе предоставления муниципальной услуги, направлять замечания и предл</w:t>
      </w:r>
      <w:r>
        <w:t>о</w:t>
      </w:r>
      <w:r>
        <w:t>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w:t>
      </w:r>
      <w:r>
        <w:t>н</w:t>
      </w:r>
      <w:r>
        <w:t xml:space="preserve">та.   </w:t>
      </w:r>
    </w:p>
    <w:p w14:paraId="188C253B" w14:textId="77777777" w:rsidR="006429E0" w:rsidRDefault="4A9441DD" w:rsidP="006429E0">
      <w:pPr>
        <w:ind w:firstLine="709"/>
        <w:jc w:val="center"/>
        <w:rPr>
          <w:b/>
        </w:rPr>
      </w:pPr>
      <w:r w:rsidRPr="006429E0">
        <w:rPr>
          <w:b/>
        </w:rPr>
        <w:t>5. Досудебный (внесудебный) порядок обжалования решений</w:t>
      </w:r>
    </w:p>
    <w:p w14:paraId="577B0D28" w14:textId="77777777" w:rsidR="006429E0" w:rsidRDefault="4A9441DD" w:rsidP="006429E0">
      <w:pPr>
        <w:ind w:firstLine="709"/>
        <w:jc w:val="center"/>
        <w:rPr>
          <w:b/>
        </w:rPr>
      </w:pPr>
      <w:r w:rsidRPr="006429E0">
        <w:rPr>
          <w:b/>
        </w:rPr>
        <w:t>и действий (бездействи</w:t>
      </w:r>
      <w:r w:rsidR="006429E0">
        <w:rPr>
          <w:b/>
        </w:rPr>
        <w:t>я) Управления, должностных лиц,</w:t>
      </w:r>
    </w:p>
    <w:p w14:paraId="0FFB6DC0" w14:textId="7B7B55AD" w:rsidR="00B27DE1" w:rsidRPr="006429E0" w:rsidRDefault="4A9441DD" w:rsidP="006429E0">
      <w:pPr>
        <w:ind w:firstLine="709"/>
        <w:jc w:val="center"/>
        <w:rPr>
          <w:b/>
        </w:rPr>
      </w:pPr>
      <w:r w:rsidRPr="006429E0">
        <w:rPr>
          <w:b/>
        </w:rPr>
        <w:t>муниципальных служащих Управления.</w:t>
      </w:r>
    </w:p>
    <w:p w14:paraId="3D9607EE" w14:textId="6E6BA1FF" w:rsidR="00893E28" w:rsidRDefault="4A9441DD" w:rsidP="006429E0">
      <w:pPr>
        <w:ind w:firstLine="709"/>
        <w:jc w:val="both"/>
      </w:pPr>
      <w:r>
        <w:t>5.1. Заявитель имеет право обратиться в Управление с жалобой (претензией) на реш</w:t>
      </w:r>
      <w:r>
        <w:t>е</w:t>
      </w:r>
      <w:r>
        <w:t>ния, действия (бездействие) Управления, а также должностных лиц, муниципальных служ</w:t>
      </w:r>
      <w:r>
        <w:t>а</w:t>
      </w:r>
      <w:r>
        <w:t xml:space="preserve">щих Управления, осуществляемые (принимаемые) в ходе предоставления муниципальной услуги (далее – жалоба). </w:t>
      </w:r>
    </w:p>
    <w:p w14:paraId="71C3C4E5" w14:textId="77777777" w:rsidR="00893E28" w:rsidRDefault="4A9441DD" w:rsidP="006429E0">
      <w:pPr>
        <w:ind w:firstLine="709"/>
        <w:jc w:val="both"/>
      </w:pPr>
      <w:r>
        <w:t xml:space="preserve">5.2. Заявитель может обратиться с жалобой в том числе в следующих случаях: </w:t>
      </w:r>
    </w:p>
    <w:p w14:paraId="0B769CF1" w14:textId="77777777" w:rsidR="00893E28" w:rsidRDefault="4A9441DD" w:rsidP="006429E0">
      <w:pPr>
        <w:ind w:firstLine="709"/>
        <w:jc w:val="both"/>
      </w:pPr>
      <w:r>
        <w:t xml:space="preserve">- нарушение срока регистрации заявления о предоставлении земельного участка; </w:t>
      </w:r>
    </w:p>
    <w:p w14:paraId="097B9354" w14:textId="5E24AC70" w:rsidR="00893E28" w:rsidRDefault="4A9441DD" w:rsidP="006429E0">
      <w:pPr>
        <w:ind w:firstLine="709"/>
        <w:jc w:val="both"/>
      </w:pPr>
      <w:r>
        <w:t xml:space="preserve">- нарушение срока предоставления муниципальной услуги; </w:t>
      </w:r>
    </w:p>
    <w:p w14:paraId="409EF8BA" w14:textId="046AB93E" w:rsidR="00893E28" w:rsidRDefault="4A9441DD" w:rsidP="006429E0">
      <w:pPr>
        <w:ind w:firstLine="709"/>
        <w:jc w:val="both"/>
      </w:pPr>
      <w:r>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муниципальной услуги; </w:t>
      </w:r>
    </w:p>
    <w:p w14:paraId="028C2DD1" w14:textId="7F6A23EA" w:rsidR="00893E28" w:rsidRDefault="4A9441DD" w:rsidP="006429E0">
      <w:pPr>
        <w:ind w:firstLine="709"/>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 </w:t>
      </w:r>
    </w:p>
    <w:p w14:paraId="0F356C66" w14:textId="166DB0AC" w:rsidR="00893E28" w:rsidRDefault="4A9441DD" w:rsidP="006429E0">
      <w:pPr>
        <w:ind w:firstLine="709"/>
        <w:jc w:val="both"/>
      </w:pPr>
      <w:r>
        <w:t>- отказ в предоставлении муниципальной услуги, если основания отказа не пред</w:t>
      </w:r>
      <w:r>
        <w:t>у</w:t>
      </w:r>
      <w:r>
        <w:t>смотрены федеральными законами и принятыми в соответствии с ними иными нормативн</w:t>
      </w:r>
      <w:r>
        <w:t>ы</w:t>
      </w:r>
      <w:r>
        <w:t>ми правовыми актами Российской Федерации, нормативными правовыми актами Яросла</w:t>
      </w:r>
      <w:r>
        <w:t>в</w:t>
      </w:r>
      <w:r>
        <w:t xml:space="preserve">ской области; </w:t>
      </w:r>
    </w:p>
    <w:p w14:paraId="393C2BC0" w14:textId="1378A309" w:rsidR="00893E28" w:rsidRDefault="4A9441DD" w:rsidP="006429E0">
      <w:pPr>
        <w:ind w:firstLine="709"/>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
    <w:p w14:paraId="58A2182D" w14:textId="2F093481" w:rsidR="00B27DE1" w:rsidRDefault="4A9441DD" w:rsidP="006429E0">
      <w:pPr>
        <w:ind w:firstLine="709"/>
        <w:jc w:val="both"/>
      </w:pPr>
      <w:r>
        <w:t>- отказ Управления, должностного лица Управления в исправлении допущенных оп</w:t>
      </w:r>
      <w:r>
        <w:t>е</w:t>
      </w:r>
      <w:r>
        <w:t xml:space="preserve">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0C23EDF" w14:textId="500F90DC" w:rsidR="00893E28" w:rsidRDefault="4A9441DD" w:rsidP="006429E0">
      <w:pPr>
        <w:ind w:firstLine="709"/>
        <w:jc w:val="both"/>
      </w:pPr>
      <w:r>
        <w:t>5.3. Жалоба подается в Управление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страницы Управления на офиц</w:t>
      </w:r>
      <w:r>
        <w:t>и</w:t>
      </w:r>
      <w:r>
        <w:t xml:space="preserve">альном портале органов местного самоуправления Ярославской области, Единого портала, а также может быть принята при личном приеме заявителя. </w:t>
      </w:r>
    </w:p>
    <w:p w14:paraId="6D1F321E" w14:textId="77777777" w:rsidR="00893E28" w:rsidRDefault="4A9441DD" w:rsidP="006429E0">
      <w:pPr>
        <w:ind w:firstLine="709"/>
        <w:jc w:val="both"/>
      </w:pPr>
      <w:r>
        <w:t xml:space="preserve">5.4. Жалоба должна содержать: </w:t>
      </w:r>
    </w:p>
    <w:p w14:paraId="2BB72572" w14:textId="20D4F9EB" w:rsidR="00893E28" w:rsidRDefault="4A9441DD" w:rsidP="006429E0">
      <w:pPr>
        <w:ind w:firstLine="709"/>
        <w:jc w:val="both"/>
      </w:pPr>
      <w:r>
        <w:t xml:space="preserve">- наименование Управления, должностного лица Управления либо муниципального служащего, решения и действия (бездействие) которых обжалуются; </w:t>
      </w:r>
    </w:p>
    <w:p w14:paraId="743EE387" w14:textId="303D7081" w:rsidR="00893E28" w:rsidRDefault="4A9441DD" w:rsidP="006429E0">
      <w:pPr>
        <w:ind w:firstLine="709"/>
        <w:jc w:val="both"/>
      </w:pPr>
      <w:r>
        <w:t>- фамилию, имя, отчество (последнее – при наличии), сведения о месте жительства з</w:t>
      </w:r>
      <w:r>
        <w:t>а</w:t>
      </w:r>
      <w:r>
        <w:t>явителя –</w:t>
      </w:r>
      <w:r w:rsidR="00D67AD3">
        <w:t xml:space="preserve"> </w:t>
      </w:r>
      <w:r>
        <w:t xml:space="preserve">наименование, сведения о месте нахождения заявителя – юридического лица, а </w:t>
      </w:r>
      <w:r>
        <w:lastRenderedPageBreak/>
        <w:t>также номер (номера) контактного телефона, адрес (адреса) электронной почты (при нал</w:t>
      </w:r>
      <w:r>
        <w:t>и</w:t>
      </w:r>
      <w:r>
        <w:t xml:space="preserve">чии) и почтовый адрес, по которым должен быть направлен ответ заявителю; </w:t>
      </w:r>
    </w:p>
    <w:p w14:paraId="68D41948" w14:textId="5E04EB08" w:rsidR="00893E28" w:rsidRDefault="4A9441DD" w:rsidP="006429E0">
      <w:pPr>
        <w:ind w:firstLine="709"/>
        <w:jc w:val="both"/>
      </w:pPr>
      <w:r>
        <w:t>- сведения об обжалуемых решениях и действиях (бездействии) Управления, дол</w:t>
      </w:r>
      <w:r>
        <w:t>ж</w:t>
      </w:r>
      <w:r>
        <w:t xml:space="preserve">ностного лица Управления либо муниципального служащего; </w:t>
      </w:r>
    </w:p>
    <w:p w14:paraId="59DBFF1A" w14:textId="1B51E980" w:rsidR="00893E28" w:rsidRDefault="4A9441DD" w:rsidP="006429E0">
      <w:pPr>
        <w:ind w:firstLine="709"/>
        <w:jc w:val="both"/>
      </w:pPr>
      <w:r>
        <w:t>- доводы, на основании которых заявитель не согласен с решением и действием (бе</w:t>
      </w:r>
      <w:r>
        <w:t>з</w:t>
      </w:r>
      <w:r>
        <w:t xml:space="preserve">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 </w:t>
      </w:r>
    </w:p>
    <w:p w14:paraId="3CB69E87" w14:textId="0A31D9D7" w:rsidR="00893E28" w:rsidRDefault="4A9441DD" w:rsidP="006429E0">
      <w:pPr>
        <w:ind w:firstLine="709"/>
        <w:jc w:val="both"/>
      </w:pPr>
      <w:r>
        <w:t>5.5. Жалоба, поступившая в Управление, подлежит рассмотрению должностным л</w:t>
      </w:r>
      <w:r>
        <w:t>и</w:t>
      </w:r>
      <w:r>
        <w:t>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w:t>
      </w:r>
      <w:r>
        <w:t>а</w:t>
      </w:r>
      <w:r>
        <w:t xml:space="preserve">бочих дней со дня ее регистрации. </w:t>
      </w:r>
    </w:p>
    <w:p w14:paraId="02D0E412" w14:textId="06FDB2BB" w:rsidR="00893E28" w:rsidRDefault="4A9441DD" w:rsidP="006429E0">
      <w:pPr>
        <w:ind w:firstLine="709"/>
        <w:jc w:val="both"/>
      </w:pPr>
      <w:r>
        <w:t xml:space="preserve">5.6. По результатам рассмотрения жалобы Управление принимает одно из следующих решений: </w:t>
      </w:r>
    </w:p>
    <w:p w14:paraId="0082A22D" w14:textId="75D06B5F" w:rsidR="00893E28" w:rsidRDefault="4A9441DD" w:rsidP="006429E0">
      <w:pPr>
        <w:ind w:firstLine="709"/>
        <w:jc w:val="both"/>
      </w:pPr>
      <w:r>
        <w:t>- удовлетворяет жалобу, в том числе в форме отмены принятого решения, исправл</w:t>
      </w:r>
      <w:r>
        <w:t>е</w:t>
      </w:r>
      <w:r>
        <w:t>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w:t>
      </w:r>
      <w:r>
        <w:t>о</w:t>
      </w:r>
      <w:r>
        <w:t>рых не предусмотрено нормативными правовыми актами Российской Федерации, нормати</w:t>
      </w:r>
      <w:r>
        <w:t>в</w:t>
      </w:r>
      <w:r>
        <w:t xml:space="preserve">ными правовыми актами Ярославской области, а также в иных формах; </w:t>
      </w:r>
    </w:p>
    <w:p w14:paraId="5ED7FA17" w14:textId="77777777" w:rsidR="00893E28" w:rsidRDefault="4A9441DD" w:rsidP="006429E0">
      <w:pPr>
        <w:ind w:firstLine="709"/>
        <w:jc w:val="both"/>
      </w:pPr>
      <w:r>
        <w:t xml:space="preserve">- отказывает в удовлетворении жалобы. </w:t>
      </w:r>
    </w:p>
    <w:p w14:paraId="0309AF4C" w14:textId="77777777" w:rsidR="00B27DE1" w:rsidRDefault="4A9441DD" w:rsidP="006429E0">
      <w:pPr>
        <w:ind w:firstLine="709"/>
        <w:jc w:val="both"/>
      </w:pPr>
      <w:r>
        <w:t xml:space="preserve">5.7. Не позднее дня, следующего за днем принятия решения, указанного в пункте 5.6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w:t>
      </w:r>
    </w:p>
    <w:p w14:paraId="50EAAC4B" w14:textId="2B177674" w:rsidR="00D67AD3" w:rsidRDefault="4A9441DD" w:rsidP="006429E0">
      <w:pPr>
        <w:ind w:firstLine="709"/>
        <w:jc w:val="both"/>
      </w:pPr>
      <w:r>
        <w:t>5.8. В случае установления в ходе или по результатам рассмотрения жалобы призн</w:t>
      </w:r>
      <w:r>
        <w:t>а</w:t>
      </w:r>
      <w:r>
        <w:t>ков состава административного правонарушения или преступления должностное лицо, над</w:t>
      </w:r>
      <w:r>
        <w:t>е</w:t>
      </w:r>
      <w:r>
        <w:t>ленное полномочиями по рассмотрению жалоб, незамедлительно направляет имеющиеся м</w:t>
      </w:r>
      <w:r>
        <w:t>а</w:t>
      </w:r>
      <w:r>
        <w:t>териалы в органы прокуратуры.</w:t>
      </w:r>
    </w:p>
    <w:p w14:paraId="3E27FD5C" w14:textId="77777777" w:rsidR="00D67AD3" w:rsidRDefault="00D67AD3">
      <w:r>
        <w:br w:type="page"/>
      </w:r>
    </w:p>
    <w:p w14:paraId="3B0A302D" w14:textId="791FA5CD" w:rsidR="00D67AD3" w:rsidRDefault="00D67AD3" w:rsidP="006429E0">
      <w:pPr>
        <w:ind w:firstLine="709"/>
        <w:jc w:val="both"/>
      </w:pPr>
      <w:r>
        <w:rPr>
          <w:noProof/>
        </w:rPr>
        <w:lastRenderedPageBreak/>
        <mc:AlternateContent>
          <mc:Choice Requires="wps">
            <w:drawing>
              <wp:anchor distT="0" distB="0" distL="114300" distR="114300" simplePos="0" relativeHeight="251659264" behindDoc="0" locked="0" layoutInCell="1" allowOverlap="1" wp14:anchorId="2343280C" wp14:editId="5FFA6686">
                <wp:simplePos x="0" y="0"/>
                <wp:positionH relativeFrom="column">
                  <wp:posOffset>451292</wp:posOffset>
                </wp:positionH>
                <wp:positionV relativeFrom="paragraph">
                  <wp:posOffset>43234</wp:posOffset>
                </wp:positionV>
                <wp:extent cx="5469890" cy="858741"/>
                <wp:effectExtent l="0" t="0" r="16510" b="17780"/>
                <wp:wrapNone/>
                <wp:docPr id="1" name="Блок-схема: процесс 1"/>
                <wp:cNvGraphicFramePr/>
                <a:graphic xmlns:a="http://schemas.openxmlformats.org/drawingml/2006/main">
                  <a:graphicData uri="http://schemas.microsoft.com/office/word/2010/wordprocessingShape">
                    <wps:wsp>
                      <wps:cNvSpPr/>
                      <wps:spPr>
                        <a:xfrm>
                          <a:off x="0" y="0"/>
                          <a:ext cx="5469890" cy="85874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EBD4F3" w14:textId="27CCB6D9" w:rsidR="00D67AD3" w:rsidRDefault="00D67AD3" w:rsidP="00D67AD3">
                            <w:pPr>
                              <w:jc w:val="center"/>
                            </w:pPr>
                            <w:r>
                              <w:t>БЛОК СХЕМА</w:t>
                            </w:r>
                          </w:p>
                          <w:p w14:paraId="1C9C0085" w14:textId="7D08BA4A" w:rsidR="00D67AD3" w:rsidRDefault="00D67AD3" w:rsidP="00D67AD3">
                            <w:pPr>
                              <w:jc w:val="center"/>
                            </w:pPr>
                            <w:r>
                              <w:t>Предоставления муниципальной услуги «Предоставление земельных участков, находящихся в муниципальной собственности, в постоянное (бессрочное) пол</w:t>
                            </w:r>
                            <w:r>
                              <w:t>ь</w:t>
                            </w:r>
                            <w:r>
                              <w:t>зование, безвозмездное пользование»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43280C" id="_x0000_t109" coordsize="21600,21600" o:spt="109" path="m,l,21600r21600,l21600,xe">
                <v:stroke joinstyle="miter"/>
                <v:path gradientshapeok="t" o:connecttype="rect"/>
              </v:shapetype>
              <v:shape id="Блок-схема: процесс 1" o:spid="_x0000_s1026" type="#_x0000_t109" style="position:absolute;left:0;text-align:left;margin-left:35.55pt;margin-top:3.4pt;width:430.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" fillcolor="#4f81bd [3204]" strokecolor="#243f60 [1604]" strokeweight="2pt">
                <v:textbox>
                  <w:txbxContent>
                    <w:p w14:paraId="73EBD4F3" w14:textId="27CCB6D9" w:rsidR="00D67AD3" w:rsidRDefault="00D67AD3" w:rsidP="00D67AD3">
                      <w:pPr>
                        <w:jc w:val="center"/>
                      </w:pPr>
                      <w:r>
                        <w:t>БЛОК СХЕМА</w:t>
                      </w:r>
                    </w:p>
                    <w:p w14:paraId="1C9C0085" w14:textId="7D08BA4A" w:rsidR="00D67AD3" w:rsidRDefault="00D67AD3" w:rsidP="00D67AD3">
                      <w:pPr>
                        <w:jc w:val="center"/>
                      </w:pPr>
                      <w:r>
                        <w:t>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w:t>
                      </w:r>
                    </w:p>
                  </w:txbxContent>
                </v:textbox>
              </v:shape>
            </w:pict>
          </mc:Fallback>
        </mc:AlternateContent>
      </w:r>
    </w:p>
    <w:p w14:paraId="10E7087D" w14:textId="77777777" w:rsidR="00D67AD3" w:rsidRDefault="00D67AD3" w:rsidP="006429E0">
      <w:pPr>
        <w:ind w:firstLine="709"/>
        <w:jc w:val="both"/>
      </w:pPr>
    </w:p>
    <w:p w14:paraId="0A3D6A98" w14:textId="77777777" w:rsidR="00D67AD3" w:rsidRDefault="00D67AD3" w:rsidP="006429E0">
      <w:pPr>
        <w:ind w:firstLine="709"/>
        <w:jc w:val="both"/>
      </w:pPr>
    </w:p>
    <w:p w14:paraId="712F121F" w14:textId="77777777" w:rsidR="00D67AD3" w:rsidRDefault="00D67AD3" w:rsidP="006429E0">
      <w:pPr>
        <w:ind w:firstLine="709"/>
        <w:jc w:val="both"/>
      </w:pPr>
    </w:p>
    <w:p w14:paraId="35D7255A" w14:textId="77777777" w:rsidR="00D67AD3" w:rsidRDefault="00D67AD3" w:rsidP="006429E0">
      <w:pPr>
        <w:ind w:firstLine="709"/>
        <w:jc w:val="both"/>
      </w:pPr>
    </w:p>
    <w:p w14:paraId="232171EC" w14:textId="77777777" w:rsidR="00AC76EA" w:rsidRDefault="00AC76EA" w:rsidP="006429E0">
      <w:pPr>
        <w:ind w:firstLine="709"/>
        <w:jc w:val="both"/>
      </w:pPr>
    </w:p>
    <w:p w14:paraId="551C22DB" w14:textId="5BB5EA55" w:rsidR="00AC76EA" w:rsidRDefault="000C0B5B" w:rsidP="006429E0">
      <w:pPr>
        <w:ind w:firstLine="709"/>
        <w:jc w:val="both"/>
      </w:pPr>
      <w:r>
        <w:rPr>
          <w:noProof/>
        </w:rPr>
        <mc:AlternateContent>
          <mc:Choice Requires="wps">
            <w:drawing>
              <wp:anchor distT="0" distB="0" distL="114300" distR="114300" simplePos="0" relativeHeight="251676672" behindDoc="0" locked="0" layoutInCell="1" allowOverlap="1" wp14:anchorId="3CB82224" wp14:editId="0825E919">
                <wp:simplePos x="0" y="0"/>
                <wp:positionH relativeFrom="column">
                  <wp:posOffset>1572426</wp:posOffset>
                </wp:positionH>
                <wp:positionV relativeFrom="paragraph">
                  <wp:posOffset>3579467</wp:posOffset>
                </wp:positionV>
                <wp:extent cx="108695" cy="413579"/>
                <wp:effectExtent l="19050" t="0" r="43815" b="43815"/>
                <wp:wrapNone/>
                <wp:docPr id="17" name="Стрелка вниз 17"/>
                <wp:cNvGraphicFramePr/>
                <a:graphic xmlns:a="http://schemas.openxmlformats.org/drawingml/2006/main">
                  <a:graphicData uri="http://schemas.microsoft.com/office/word/2010/wordprocessingShape">
                    <wps:wsp>
                      <wps:cNvSpPr/>
                      <wps:spPr>
                        <a:xfrm>
                          <a:off x="0" y="0"/>
                          <a:ext cx="108695" cy="41357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675DE3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123.8pt;margin-top:281.85pt;width:8.55pt;height:3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" adj="18762" fillcolor="black [3200]" strokecolor="black [1600]" strokeweight="2pt"/>
            </w:pict>
          </mc:Fallback>
        </mc:AlternateContent>
      </w:r>
      <w:r>
        <w:rPr>
          <w:noProof/>
        </w:rPr>
        <mc:AlternateContent>
          <mc:Choice Requires="wps">
            <w:drawing>
              <wp:anchor distT="0" distB="0" distL="114300" distR="114300" simplePos="0" relativeHeight="251675648" behindDoc="0" locked="0" layoutInCell="1" allowOverlap="1" wp14:anchorId="120A74FB" wp14:editId="1733F5C8">
                <wp:simplePos x="0" y="0"/>
                <wp:positionH relativeFrom="column">
                  <wp:posOffset>594415</wp:posOffset>
                </wp:positionH>
                <wp:positionV relativeFrom="paragraph">
                  <wp:posOffset>3993045</wp:posOffset>
                </wp:positionV>
                <wp:extent cx="2455959" cy="1701579"/>
                <wp:effectExtent l="0" t="0" r="20955" b="13335"/>
                <wp:wrapNone/>
                <wp:docPr id="16" name="Блок-схема: альтернативный процесс 16"/>
                <wp:cNvGraphicFramePr/>
                <a:graphic xmlns:a="http://schemas.openxmlformats.org/drawingml/2006/main">
                  <a:graphicData uri="http://schemas.microsoft.com/office/word/2010/wordprocessingShape">
                    <wps:wsp>
                      <wps:cNvSpPr/>
                      <wps:spPr>
                        <a:xfrm>
                          <a:off x="0" y="0"/>
                          <a:ext cx="2455959" cy="1701579"/>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0D17FE" w14:textId="137C8CB5" w:rsidR="000C0B5B" w:rsidRDefault="000C0B5B" w:rsidP="000C0B5B">
                            <w:pPr>
                              <w:jc w:val="center"/>
                            </w:pPr>
                            <w:r>
                              <w:t>Издание соответствующего п</w:t>
                            </w:r>
                            <w:r>
                              <w:t>о</w:t>
                            </w:r>
                            <w:r>
                              <w:t>становления о предоставлении земельного учас</w:t>
                            </w:r>
                            <w:r>
                              <w:t>т</w:t>
                            </w:r>
                            <w:r>
                              <w:t>ка/направление проекта дог</w:t>
                            </w:r>
                            <w:r>
                              <w:t>о</w:t>
                            </w:r>
                            <w:r>
                              <w:t>вора на безвозмездное польз</w:t>
                            </w:r>
                            <w:r>
                              <w:t>о</w:t>
                            </w:r>
                            <w:r>
                              <w:t>вание земельным участком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20A74F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6" o:spid="_x0000_s1027" type="#_x0000_t176" style="position:absolute;left:0;text-align:left;margin-left:46.8pt;margin-top:314.4pt;width:193.4pt;height:1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" fillcolor="#4f81bd [3204]" strokecolor="#243f60 [1604]" strokeweight="2pt">
                <v:textbox>
                  <w:txbxContent>
                    <w:p w14:paraId="600D17FE" w14:textId="137C8CB5" w:rsidR="000C0B5B" w:rsidRDefault="000C0B5B" w:rsidP="000C0B5B">
                      <w:pPr>
                        <w:jc w:val="center"/>
                      </w:pPr>
                      <w:r>
                        <w:t>Издание соответствующего постановления о предоставлении земельного участка/направление проекта договора на безвозмездное пользование земельным участком</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1002C9B" wp14:editId="230D1166">
                <wp:simplePos x="0" y="0"/>
                <wp:positionH relativeFrom="column">
                  <wp:posOffset>1532669</wp:posOffset>
                </wp:positionH>
                <wp:positionV relativeFrom="paragraph">
                  <wp:posOffset>2601429</wp:posOffset>
                </wp:positionV>
                <wp:extent cx="103367" cy="365760"/>
                <wp:effectExtent l="19050" t="0" r="30480" b="34290"/>
                <wp:wrapNone/>
                <wp:docPr id="15" name="Стрелка вниз 15"/>
                <wp:cNvGraphicFramePr/>
                <a:graphic xmlns:a="http://schemas.openxmlformats.org/drawingml/2006/main">
                  <a:graphicData uri="http://schemas.microsoft.com/office/word/2010/wordprocessingShape">
                    <wps:wsp>
                      <wps:cNvSpPr/>
                      <wps:spPr>
                        <a:xfrm>
                          <a:off x="0" y="0"/>
                          <a:ext cx="103367" cy="3657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5B827D2" id="Стрелка вниз 15" o:spid="_x0000_s1026" type="#_x0000_t67" style="position:absolute;margin-left:120.7pt;margin-top:204.85pt;width:8.15pt;height:28.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" adj="18548" fillcolor="black [3200]" strokecolor="black [1600]" strokeweight="2pt"/>
            </w:pict>
          </mc:Fallback>
        </mc:AlternateContent>
      </w:r>
      <w:r>
        <w:rPr>
          <w:noProof/>
        </w:rPr>
        <mc:AlternateContent>
          <mc:Choice Requires="wps">
            <w:drawing>
              <wp:anchor distT="0" distB="0" distL="114300" distR="114300" simplePos="0" relativeHeight="251673600" behindDoc="0" locked="0" layoutInCell="1" allowOverlap="1" wp14:anchorId="5BEC6689" wp14:editId="4399164E">
                <wp:simplePos x="0" y="0"/>
                <wp:positionH relativeFrom="column">
                  <wp:posOffset>594360</wp:posOffset>
                </wp:positionH>
                <wp:positionV relativeFrom="paragraph">
                  <wp:posOffset>2966913</wp:posOffset>
                </wp:positionV>
                <wp:extent cx="2456291" cy="612648"/>
                <wp:effectExtent l="0" t="0" r="20320" b="16510"/>
                <wp:wrapNone/>
                <wp:docPr id="14" name="Блок-схема: альтернативный процесс 14"/>
                <wp:cNvGraphicFramePr/>
                <a:graphic xmlns:a="http://schemas.openxmlformats.org/drawingml/2006/main">
                  <a:graphicData uri="http://schemas.microsoft.com/office/word/2010/wordprocessingShape">
                    <wps:wsp>
                      <wps:cNvSpPr/>
                      <wps:spPr>
                        <a:xfrm>
                          <a:off x="0" y="0"/>
                          <a:ext cx="2456291" cy="6126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497A9B" w14:textId="68D0C2BD" w:rsidR="000C0B5B" w:rsidRDefault="000C0B5B" w:rsidP="000C0B5B">
                            <w:pPr>
                              <w:jc w:val="center"/>
                            </w:pPr>
                            <w:r>
                              <w:t>Исполнение мероприятий с</w:t>
                            </w:r>
                            <w:r>
                              <w:t>о</w:t>
                            </w:r>
                            <w:r>
                              <w:t>гласно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BEC6689" id="Блок-схема: альтернативный процесс 14" o:spid="_x0000_s1028" type="#_x0000_t176" style="position:absolute;left:0;text-align:left;margin-left:46.8pt;margin-top:233.6pt;width:193.4pt;height:4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" fillcolor="#4f81bd [3204]" strokecolor="#243f60 [1604]" strokeweight="2pt">
                <v:textbox>
                  <w:txbxContent>
                    <w:p w14:paraId="20497A9B" w14:textId="68D0C2BD" w:rsidR="000C0B5B" w:rsidRDefault="000C0B5B" w:rsidP="000C0B5B">
                      <w:pPr>
                        <w:jc w:val="center"/>
                      </w:pPr>
                      <w:r>
                        <w:t>Исполнение мероприятий согласно регламента</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5A78CF4" wp14:editId="2CB6452B">
                <wp:simplePos x="0" y="0"/>
                <wp:positionH relativeFrom="column">
                  <wp:posOffset>4379236</wp:posOffset>
                </wp:positionH>
                <wp:positionV relativeFrom="paragraph">
                  <wp:posOffset>542180</wp:posOffset>
                </wp:positionV>
                <wp:extent cx="45719" cy="159026"/>
                <wp:effectExtent l="19050" t="0" r="31115" b="31750"/>
                <wp:wrapNone/>
                <wp:docPr id="13" name="Стрелка вниз 13"/>
                <wp:cNvGraphicFramePr/>
                <a:graphic xmlns:a="http://schemas.openxmlformats.org/drawingml/2006/main">
                  <a:graphicData uri="http://schemas.microsoft.com/office/word/2010/wordprocessingShape">
                    <wps:wsp>
                      <wps:cNvSpPr/>
                      <wps:spPr>
                        <a:xfrm>
                          <a:off x="0" y="0"/>
                          <a:ext cx="45719" cy="15902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8B28EC8" id="Стрелка вниз 13" o:spid="_x0000_s1026" type="#_x0000_t67" style="position:absolute;margin-left:344.8pt;margin-top:42.7pt;width:3.6pt;height: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" adj="18495" fillcolor="black [3200]" strokecolor="black [1600]" strokeweight="2pt"/>
            </w:pict>
          </mc:Fallback>
        </mc:AlternateContent>
      </w:r>
      <w:r>
        <w:rPr>
          <w:noProof/>
        </w:rPr>
        <mc:AlternateContent>
          <mc:Choice Requires="wps">
            <w:drawing>
              <wp:anchor distT="0" distB="0" distL="114300" distR="114300" simplePos="0" relativeHeight="251671552" behindDoc="0" locked="0" layoutInCell="1" allowOverlap="1" wp14:anchorId="1D03D89C" wp14:editId="171A7939">
                <wp:simplePos x="0" y="0"/>
                <wp:positionH relativeFrom="column">
                  <wp:posOffset>1636036</wp:posOffset>
                </wp:positionH>
                <wp:positionV relativeFrom="paragraph">
                  <wp:posOffset>1456580</wp:posOffset>
                </wp:positionV>
                <wp:extent cx="45719" cy="151074"/>
                <wp:effectExtent l="19050" t="0" r="31115" b="40005"/>
                <wp:wrapNone/>
                <wp:docPr id="12" name="Стрелка вниз 12"/>
                <wp:cNvGraphicFramePr/>
                <a:graphic xmlns:a="http://schemas.openxmlformats.org/drawingml/2006/main">
                  <a:graphicData uri="http://schemas.microsoft.com/office/word/2010/wordprocessingShape">
                    <wps:wsp>
                      <wps:cNvSpPr/>
                      <wps:spPr>
                        <a:xfrm>
                          <a:off x="0" y="0"/>
                          <a:ext cx="45719" cy="15107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D165E5D" id="Стрелка вниз 12" o:spid="_x0000_s1026" type="#_x0000_t67" style="position:absolute;margin-left:128.8pt;margin-top:114.7pt;width:3.6pt;height:11.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" adj="18332" fillcolor="black [3200]" strokecolor="black [1600]" strokeweight="2pt"/>
            </w:pict>
          </mc:Fallback>
        </mc:AlternateContent>
      </w:r>
      <w:r>
        <w:rPr>
          <w:noProof/>
        </w:rPr>
        <mc:AlternateContent>
          <mc:Choice Requires="wps">
            <w:drawing>
              <wp:anchor distT="0" distB="0" distL="114300" distR="114300" simplePos="0" relativeHeight="251670528" behindDoc="0" locked="0" layoutInCell="1" allowOverlap="1" wp14:anchorId="2BA6B6AF" wp14:editId="761A0C37">
                <wp:simplePos x="0" y="0"/>
                <wp:positionH relativeFrom="column">
                  <wp:posOffset>1636036</wp:posOffset>
                </wp:positionH>
                <wp:positionV relativeFrom="paragraph">
                  <wp:posOffset>541600</wp:posOffset>
                </wp:positionV>
                <wp:extent cx="45719" cy="159606"/>
                <wp:effectExtent l="19050" t="0" r="31115" b="31115"/>
                <wp:wrapNone/>
                <wp:docPr id="11" name="Стрелка вниз 11"/>
                <wp:cNvGraphicFramePr/>
                <a:graphic xmlns:a="http://schemas.openxmlformats.org/drawingml/2006/main">
                  <a:graphicData uri="http://schemas.microsoft.com/office/word/2010/wordprocessingShape">
                    <wps:wsp>
                      <wps:cNvSpPr/>
                      <wps:spPr>
                        <a:xfrm>
                          <a:off x="0" y="0"/>
                          <a:ext cx="45719" cy="15960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3E342B4" id="Стрелка вниз 11" o:spid="_x0000_s1026" type="#_x0000_t67" style="position:absolute;margin-left:128.8pt;margin-top:42.65pt;width:3.6pt;height:1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" adj="18506" fillcolor="black [3200]" strokecolor="black [1600]" strokeweight="2pt"/>
            </w:pict>
          </mc:Fallback>
        </mc:AlternateContent>
      </w:r>
      <w:r w:rsidR="001E2176">
        <w:rPr>
          <w:noProof/>
        </w:rPr>
        <mc:AlternateContent>
          <mc:Choice Requires="wps">
            <w:drawing>
              <wp:anchor distT="0" distB="0" distL="114300" distR="114300" simplePos="0" relativeHeight="251669504" behindDoc="0" locked="0" layoutInCell="1" allowOverlap="1" wp14:anchorId="5411B26B" wp14:editId="46FD157A">
                <wp:simplePos x="0" y="0"/>
                <wp:positionH relativeFrom="column">
                  <wp:posOffset>4444835</wp:posOffset>
                </wp:positionH>
                <wp:positionV relativeFrom="paragraph">
                  <wp:posOffset>1456221</wp:posOffset>
                </wp:positionV>
                <wp:extent cx="45719" cy="151433"/>
                <wp:effectExtent l="19050" t="0" r="31115" b="39370"/>
                <wp:wrapNone/>
                <wp:docPr id="10" name="Стрелка вниз 10"/>
                <wp:cNvGraphicFramePr/>
                <a:graphic xmlns:a="http://schemas.openxmlformats.org/drawingml/2006/main">
                  <a:graphicData uri="http://schemas.microsoft.com/office/word/2010/wordprocessingShape">
                    <wps:wsp>
                      <wps:cNvSpPr/>
                      <wps:spPr>
                        <a:xfrm>
                          <a:off x="0" y="0"/>
                          <a:ext cx="45719" cy="15143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2E4D673" id="Стрелка вниз 10" o:spid="_x0000_s1026" type="#_x0000_t67" style="position:absolute;margin-left:350pt;margin-top:114.65pt;width:3.6pt;height:11.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" adj="18339" fillcolor="black [3200]" strokecolor="black [1600]" strokeweight="2pt"/>
            </w:pict>
          </mc:Fallback>
        </mc:AlternateContent>
      </w:r>
      <w:r w:rsidR="001E2176">
        <w:rPr>
          <w:noProof/>
        </w:rPr>
        <mc:AlternateContent>
          <mc:Choice Requires="wps">
            <w:drawing>
              <wp:anchor distT="0" distB="0" distL="114300" distR="114300" simplePos="0" relativeHeight="251668480" behindDoc="0" locked="0" layoutInCell="1" allowOverlap="1" wp14:anchorId="5830177A" wp14:editId="1D828D79">
                <wp:simplePos x="0" y="0"/>
                <wp:positionH relativeFrom="column">
                  <wp:posOffset>3345567</wp:posOffset>
                </wp:positionH>
                <wp:positionV relativeFrom="paragraph">
                  <wp:posOffset>1607654</wp:posOffset>
                </wp:positionV>
                <wp:extent cx="2416892" cy="1359673"/>
                <wp:effectExtent l="0" t="0" r="21590" b="12065"/>
                <wp:wrapNone/>
                <wp:docPr id="9" name="Блок-схема: альтернативный процесс 9"/>
                <wp:cNvGraphicFramePr/>
                <a:graphic xmlns:a="http://schemas.openxmlformats.org/drawingml/2006/main">
                  <a:graphicData uri="http://schemas.microsoft.com/office/word/2010/wordprocessingShape">
                    <wps:wsp>
                      <wps:cNvSpPr/>
                      <wps:spPr>
                        <a:xfrm>
                          <a:off x="0" y="0"/>
                          <a:ext cx="2416892" cy="135967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6141F" w14:textId="33DB7B53" w:rsidR="001E2176" w:rsidRDefault="001E2176" w:rsidP="001E2176">
                            <w:pPr>
                              <w:jc w:val="center"/>
                            </w:pPr>
                            <w:r>
                              <w:t>Прием обращения не ос</w:t>
                            </w:r>
                            <w:r>
                              <w:t>у</w:t>
                            </w:r>
                            <w:r>
                              <w:t>ществляется, заявителю пред</w:t>
                            </w:r>
                            <w:r>
                              <w:t>о</w:t>
                            </w:r>
                            <w:r>
                              <w:t>ставляется информация о наличии несоответствий под</w:t>
                            </w:r>
                            <w:r>
                              <w:t>а</w:t>
                            </w:r>
                            <w:r>
                              <w:t>ваемого им обращения уст</w:t>
                            </w:r>
                            <w:r>
                              <w:t>а</w:t>
                            </w:r>
                            <w:r>
                              <w:t>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30177A" id="Блок-схема: альтернативный процесс 9" o:spid="_x0000_s1029" type="#_x0000_t176" style="position:absolute;left:0;text-align:left;margin-left:263.45pt;margin-top:126.6pt;width:190.3pt;height:10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" fillcolor="#4f81bd [3204]" strokecolor="#243f60 [1604]" strokeweight="2pt">
                <v:textbox>
                  <w:txbxContent>
                    <w:p w14:paraId="05C6141F" w14:textId="33DB7B53" w:rsidR="001E2176" w:rsidRDefault="001E2176" w:rsidP="001E2176">
                      <w:pPr>
                        <w:jc w:val="center"/>
                      </w:pPr>
                      <w:r>
                        <w:t>Прием обращения не осуществляется, заявителю предоставляется информация о наличии несоответствий подаваемого им обращения установленным требованиям</w:t>
                      </w:r>
                    </w:p>
                  </w:txbxContent>
                </v:textbox>
              </v:shape>
            </w:pict>
          </mc:Fallback>
        </mc:AlternateContent>
      </w:r>
      <w:r w:rsidR="001E2176">
        <w:rPr>
          <w:noProof/>
        </w:rPr>
        <mc:AlternateContent>
          <mc:Choice Requires="wps">
            <w:drawing>
              <wp:anchor distT="0" distB="0" distL="114300" distR="114300" simplePos="0" relativeHeight="251667456" behindDoc="0" locked="0" layoutInCell="1" allowOverlap="1" wp14:anchorId="4AB4D879" wp14:editId="222FC95F">
                <wp:simplePos x="0" y="0"/>
                <wp:positionH relativeFrom="column">
                  <wp:posOffset>594415</wp:posOffset>
                </wp:positionH>
                <wp:positionV relativeFrom="paragraph">
                  <wp:posOffset>1607653</wp:posOffset>
                </wp:positionV>
                <wp:extent cx="2456291" cy="993913"/>
                <wp:effectExtent l="0" t="0" r="20320" b="15875"/>
                <wp:wrapNone/>
                <wp:docPr id="8" name="Блок-схема: альтернативный процесс 8"/>
                <wp:cNvGraphicFramePr/>
                <a:graphic xmlns:a="http://schemas.openxmlformats.org/drawingml/2006/main">
                  <a:graphicData uri="http://schemas.microsoft.com/office/word/2010/wordprocessingShape">
                    <wps:wsp>
                      <wps:cNvSpPr/>
                      <wps:spPr>
                        <a:xfrm>
                          <a:off x="0" y="0"/>
                          <a:ext cx="2456291" cy="99391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98ED90" w14:textId="707AE2A1" w:rsidR="001E2176" w:rsidRDefault="001E2176" w:rsidP="001E2176">
                            <w:pPr>
                              <w:jc w:val="center"/>
                            </w:pPr>
                            <w:r>
                              <w:t>Направление обращения на р</w:t>
                            </w:r>
                            <w:r>
                              <w:t>е</w:t>
                            </w:r>
                            <w:r>
                              <w:t>гистрацию и передача на испо</w:t>
                            </w:r>
                            <w:r>
                              <w:t>л</w:t>
                            </w:r>
                            <w:r>
                              <w:t>нение ответственному</w:t>
                            </w:r>
                            <w:r w:rsidR="000C0B5B">
                              <w:t xml:space="preserve"> </w:t>
                            </w:r>
                            <w:r>
                              <w:t>за оказ</w:t>
                            </w:r>
                            <w:r>
                              <w:t>а</w:t>
                            </w:r>
                            <w:r>
                              <w:t>ние муниципальной услуги</w:t>
                            </w:r>
                            <w:r w:rsidR="000C0B5B">
                              <w:t xml:space="preserve"> лицу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B4D879" id="Блок-схема: альтернативный процесс 8" o:spid="_x0000_s1030" type="#_x0000_t176" style="position:absolute;left:0;text-align:left;margin-left:46.8pt;margin-top:126.6pt;width:193.4pt;height: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" fillcolor="#4f81bd [3204]" strokecolor="#243f60 [1604]" strokeweight="2pt">
                <v:textbox>
                  <w:txbxContent>
                    <w:p w14:paraId="5A98ED90" w14:textId="707AE2A1" w:rsidR="001E2176" w:rsidRDefault="001E2176" w:rsidP="001E2176">
                      <w:pPr>
                        <w:jc w:val="center"/>
                      </w:pPr>
                      <w:r>
                        <w:t>Направление обращения на регистрацию и передача на исполнение ответственному</w:t>
                      </w:r>
                      <w:r w:rsidR="000C0B5B">
                        <w:t xml:space="preserve"> </w:t>
                      </w:r>
                      <w:r>
                        <w:t>за оказание муниципальной услуги</w:t>
                      </w:r>
                      <w:r w:rsidR="000C0B5B">
                        <w:t xml:space="preserve"> лицу</w:t>
                      </w:r>
                    </w:p>
                  </w:txbxContent>
                </v:textbox>
              </v:shape>
            </w:pict>
          </mc:Fallback>
        </mc:AlternateContent>
      </w:r>
      <w:r w:rsidR="001E2176">
        <w:rPr>
          <w:noProof/>
        </w:rPr>
        <mc:AlternateContent>
          <mc:Choice Requires="wps">
            <w:drawing>
              <wp:anchor distT="0" distB="0" distL="114300" distR="114300" simplePos="0" relativeHeight="251666432" behindDoc="0" locked="0" layoutInCell="1" allowOverlap="1" wp14:anchorId="36DC34F0" wp14:editId="1823E52B">
                <wp:simplePos x="0" y="0"/>
                <wp:positionH relativeFrom="column">
                  <wp:posOffset>3307080</wp:posOffset>
                </wp:positionH>
                <wp:positionV relativeFrom="paragraph">
                  <wp:posOffset>702310</wp:posOffset>
                </wp:positionV>
                <wp:extent cx="2456815" cy="755015"/>
                <wp:effectExtent l="0" t="0" r="19685" b="26035"/>
                <wp:wrapNone/>
                <wp:docPr id="7" name="Блок-схема: альтернативный процесс 7"/>
                <wp:cNvGraphicFramePr/>
                <a:graphic xmlns:a="http://schemas.openxmlformats.org/drawingml/2006/main">
                  <a:graphicData uri="http://schemas.microsoft.com/office/word/2010/wordprocessingShape">
                    <wps:wsp>
                      <wps:cNvSpPr/>
                      <wps:spPr>
                        <a:xfrm>
                          <a:off x="0" y="0"/>
                          <a:ext cx="2456815" cy="75501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4A8A5123" w14:textId="604FF8B6" w:rsidR="001E2176" w:rsidRPr="001E2176" w:rsidRDefault="001E2176" w:rsidP="001E2176">
                            <w:pPr>
                              <w:jc w:val="center"/>
                              <w:rPr>
                                <w:color w:val="FFFFFF" w:themeColor="background1"/>
                              </w:rPr>
                            </w:pPr>
                            <w:r w:rsidRPr="001E2176">
                              <w:rPr>
                                <w:color w:val="FFFFFF" w:themeColor="background1"/>
                              </w:rPr>
                              <w:t xml:space="preserve">Обращение </w:t>
                            </w:r>
                            <w:r>
                              <w:rPr>
                                <w:color w:val="FFFFFF" w:themeColor="background1"/>
                              </w:rPr>
                              <w:t xml:space="preserve">не </w:t>
                            </w:r>
                            <w:r w:rsidRPr="001E2176">
                              <w:rPr>
                                <w:color w:val="FFFFFF" w:themeColor="background1"/>
                              </w:rPr>
                              <w:t>соответствует требованиям предъявляемым к письменным обращениям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DC34F0" id="Блок-схема: альтернативный процесс 7" o:spid="_x0000_s1031" type="#_x0000_t176" style="position:absolute;left:0;text-align:left;margin-left:260.4pt;margin-top:55.3pt;width:193.45pt;height:5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" fillcolor="#4f81bd" strokecolor="#385d8a" strokeweight="2pt">
                <v:textbox>
                  <w:txbxContent>
                    <w:p w14:paraId="4A8A5123" w14:textId="604FF8B6" w:rsidR="001E2176" w:rsidRPr="001E2176" w:rsidRDefault="001E2176" w:rsidP="001E2176">
                      <w:pPr>
                        <w:jc w:val="center"/>
                        <w:rPr>
                          <w:color w:val="FFFFFF" w:themeColor="background1"/>
                        </w:rPr>
                      </w:pPr>
                      <w:r w:rsidRPr="001E2176">
                        <w:rPr>
                          <w:color w:val="FFFFFF" w:themeColor="background1"/>
                        </w:rPr>
                        <w:t xml:space="preserve">Обращение </w:t>
                      </w:r>
                      <w:r>
                        <w:rPr>
                          <w:color w:val="FFFFFF" w:themeColor="background1"/>
                        </w:rPr>
                        <w:t xml:space="preserve">не </w:t>
                      </w:r>
                      <w:r w:rsidRPr="001E2176">
                        <w:rPr>
                          <w:color w:val="FFFFFF" w:themeColor="background1"/>
                        </w:rPr>
                        <w:t>соответствует требованиям предъявляемым к письменным обращениям</w:t>
                      </w:r>
                    </w:p>
                  </w:txbxContent>
                </v:textbox>
              </v:shape>
            </w:pict>
          </mc:Fallback>
        </mc:AlternateContent>
      </w:r>
      <w:r w:rsidR="001E2176">
        <w:rPr>
          <w:noProof/>
        </w:rPr>
        <mc:AlternateContent>
          <mc:Choice Requires="wps">
            <w:drawing>
              <wp:anchor distT="0" distB="0" distL="114300" distR="114300" simplePos="0" relativeHeight="251664384" behindDoc="0" locked="0" layoutInCell="1" allowOverlap="1" wp14:anchorId="0DC0BD7D" wp14:editId="595E395C">
                <wp:simplePos x="0" y="0"/>
                <wp:positionH relativeFrom="column">
                  <wp:posOffset>594415</wp:posOffset>
                </wp:positionH>
                <wp:positionV relativeFrom="paragraph">
                  <wp:posOffset>701206</wp:posOffset>
                </wp:positionV>
                <wp:extent cx="2456815" cy="755374"/>
                <wp:effectExtent l="0" t="0" r="19685" b="26035"/>
                <wp:wrapNone/>
                <wp:docPr id="5" name="Блок-схема: альтернативный процесс 5"/>
                <wp:cNvGraphicFramePr/>
                <a:graphic xmlns:a="http://schemas.openxmlformats.org/drawingml/2006/main">
                  <a:graphicData uri="http://schemas.microsoft.com/office/word/2010/wordprocessingShape">
                    <wps:wsp>
                      <wps:cNvSpPr/>
                      <wps:spPr>
                        <a:xfrm>
                          <a:off x="0" y="0"/>
                          <a:ext cx="2456815" cy="75537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E72CE1" w14:textId="68054EE9" w:rsidR="001E2176" w:rsidRDefault="001E2176" w:rsidP="001E2176">
                            <w:pPr>
                              <w:jc w:val="center"/>
                            </w:pPr>
                            <w:r>
                              <w:t>Обращение соответствует треб</w:t>
                            </w:r>
                            <w:r>
                              <w:t>о</w:t>
                            </w:r>
                            <w:r>
                              <w:t>ваниям предъявляемым к пис</w:t>
                            </w:r>
                            <w:r>
                              <w:t>ь</w:t>
                            </w:r>
                            <w:r>
                              <w:t>менным обращениям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C0BD7D" id="Блок-схема: альтернативный процесс 5" o:spid="_x0000_s1032" type="#_x0000_t176" style="position:absolute;left:0;text-align:left;margin-left:46.8pt;margin-top:55.2pt;width:193.4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" fillcolor="#4f81bd [3204]" strokecolor="#243f60 [1604]" strokeweight="2pt">
                <v:textbox>
                  <w:txbxContent>
                    <w:p w14:paraId="7CE72CE1" w14:textId="68054EE9" w:rsidR="001E2176" w:rsidRDefault="001E2176" w:rsidP="001E2176">
                      <w:pPr>
                        <w:jc w:val="center"/>
                      </w:pPr>
                      <w:r>
                        <w:t>Обращение соответствует требованиям предъявляемым к письменным обращениям</w:t>
                      </w:r>
                    </w:p>
                  </w:txbxContent>
                </v:textbox>
              </v:shape>
            </w:pict>
          </mc:Fallback>
        </mc:AlternateContent>
      </w:r>
      <w:r w:rsidR="001E2176">
        <w:rPr>
          <w:noProof/>
        </w:rPr>
        <mc:AlternateContent>
          <mc:Choice Requires="wps">
            <w:drawing>
              <wp:anchor distT="0" distB="0" distL="114300" distR="114300" simplePos="0" relativeHeight="251660288" behindDoc="0" locked="0" layoutInCell="1" allowOverlap="1" wp14:anchorId="65FFB1B7" wp14:editId="315DF75B">
                <wp:simplePos x="0" y="0"/>
                <wp:positionH relativeFrom="column">
                  <wp:posOffset>451292</wp:posOffset>
                </wp:positionH>
                <wp:positionV relativeFrom="paragraph">
                  <wp:posOffset>208225</wp:posOffset>
                </wp:positionV>
                <wp:extent cx="5469890" cy="333955"/>
                <wp:effectExtent l="0" t="0" r="16510" b="28575"/>
                <wp:wrapNone/>
                <wp:docPr id="2" name="Блок-схема: альтернативный процесс 2"/>
                <wp:cNvGraphicFramePr/>
                <a:graphic xmlns:a="http://schemas.openxmlformats.org/drawingml/2006/main">
                  <a:graphicData uri="http://schemas.microsoft.com/office/word/2010/wordprocessingShape">
                    <wps:wsp>
                      <wps:cNvSpPr/>
                      <wps:spPr>
                        <a:xfrm>
                          <a:off x="0" y="0"/>
                          <a:ext cx="5469890" cy="33395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38E652" w14:textId="7ED68137" w:rsidR="001E2176" w:rsidRDefault="001E2176" w:rsidP="001E2176">
                            <w:pPr>
                              <w:jc w:val="center"/>
                            </w:pPr>
                            <w:r>
                              <w:t>Прием и рассмотрение обращения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FFB1B7" id="Блок-схема: альтернативный процесс 2" o:spid="_x0000_s1033" type="#_x0000_t176" style="position:absolute;left:0;text-align:left;margin-left:35.55pt;margin-top:16.4pt;width:430.7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" fillcolor="#4f81bd [3204]" strokecolor="#243f60 [1604]" strokeweight="2pt">
                <v:textbox>
                  <w:txbxContent>
                    <w:p w14:paraId="6B38E652" w14:textId="7ED68137" w:rsidR="001E2176" w:rsidRDefault="001E2176" w:rsidP="001E2176">
                      <w:pPr>
                        <w:jc w:val="center"/>
                      </w:pPr>
                      <w:r>
                        <w:t>Прием и рассмотрение обращения заявителя</w:t>
                      </w:r>
                    </w:p>
                  </w:txbxContent>
                </v:textbox>
              </v:shape>
            </w:pict>
          </mc:Fallback>
        </mc:AlternateContent>
      </w:r>
    </w:p>
    <w:sectPr w:rsidR="00AC76EA" w:rsidSect="004D0CDB">
      <w:footerReference w:type="defaul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EEEA8" w14:textId="77777777" w:rsidR="0078584A" w:rsidRDefault="0078584A" w:rsidP="00B62126">
      <w:r>
        <w:separator/>
      </w:r>
    </w:p>
  </w:endnote>
  <w:endnote w:type="continuationSeparator" w:id="0">
    <w:p w14:paraId="1ADA6AD4" w14:textId="77777777" w:rsidR="0078584A" w:rsidRDefault="0078584A" w:rsidP="00B6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99D5B" w14:textId="60CD88EF" w:rsidR="005819DB" w:rsidRDefault="005819DB" w:rsidP="0061031D">
    <w:pPr>
      <w:pStyle w:val="a7"/>
    </w:pPr>
  </w:p>
  <w:p w14:paraId="3307D1E6" w14:textId="77777777" w:rsidR="005819DB" w:rsidRDefault="005819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B9E35" w14:textId="77777777" w:rsidR="0078584A" w:rsidRDefault="0078584A" w:rsidP="00B62126">
      <w:r>
        <w:separator/>
      </w:r>
    </w:p>
  </w:footnote>
  <w:footnote w:type="continuationSeparator" w:id="0">
    <w:p w14:paraId="18C5CEBA" w14:textId="77777777" w:rsidR="0078584A" w:rsidRDefault="0078584A" w:rsidP="00B6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E1"/>
    <w:rsid w:val="0001474F"/>
    <w:rsid w:val="000242A9"/>
    <w:rsid w:val="00033FAB"/>
    <w:rsid w:val="0004032F"/>
    <w:rsid w:val="00041A59"/>
    <w:rsid w:val="00041C3A"/>
    <w:rsid w:val="00046617"/>
    <w:rsid w:val="00046D9E"/>
    <w:rsid w:val="00053D9E"/>
    <w:rsid w:val="00055E30"/>
    <w:rsid w:val="00063EDC"/>
    <w:rsid w:val="000721F8"/>
    <w:rsid w:val="000867F9"/>
    <w:rsid w:val="000A03D7"/>
    <w:rsid w:val="000A1973"/>
    <w:rsid w:val="000A682C"/>
    <w:rsid w:val="000B17C8"/>
    <w:rsid w:val="000B65EF"/>
    <w:rsid w:val="000B7079"/>
    <w:rsid w:val="000C0B5B"/>
    <w:rsid w:val="000C538C"/>
    <w:rsid w:val="000E322D"/>
    <w:rsid w:val="000E3476"/>
    <w:rsid w:val="000F0CE5"/>
    <w:rsid w:val="000F172C"/>
    <w:rsid w:val="000F4780"/>
    <w:rsid w:val="000F4DD4"/>
    <w:rsid w:val="00112D42"/>
    <w:rsid w:val="0012269A"/>
    <w:rsid w:val="00122C53"/>
    <w:rsid w:val="00123A43"/>
    <w:rsid w:val="00124A7F"/>
    <w:rsid w:val="00125B8C"/>
    <w:rsid w:val="00134656"/>
    <w:rsid w:val="00135043"/>
    <w:rsid w:val="00135D55"/>
    <w:rsid w:val="00140B56"/>
    <w:rsid w:val="00147D8B"/>
    <w:rsid w:val="00151121"/>
    <w:rsid w:val="00154D28"/>
    <w:rsid w:val="0015549A"/>
    <w:rsid w:val="001804DD"/>
    <w:rsid w:val="001848AF"/>
    <w:rsid w:val="00185E3E"/>
    <w:rsid w:val="00186BCC"/>
    <w:rsid w:val="0019154E"/>
    <w:rsid w:val="00193C84"/>
    <w:rsid w:val="00197792"/>
    <w:rsid w:val="001B0A85"/>
    <w:rsid w:val="001B2FF2"/>
    <w:rsid w:val="001C1A38"/>
    <w:rsid w:val="001D2F99"/>
    <w:rsid w:val="001D521C"/>
    <w:rsid w:val="001E2176"/>
    <w:rsid w:val="001E4464"/>
    <w:rsid w:val="001E49E1"/>
    <w:rsid w:val="001E4D99"/>
    <w:rsid w:val="001F4565"/>
    <w:rsid w:val="001F71C7"/>
    <w:rsid w:val="00202A85"/>
    <w:rsid w:val="002044C5"/>
    <w:rsid w:val="00211A68"/>
    <w:rsid w:val="002141AF"/>
    <w:rsid w:val="0022133B"/>
    <w:rsid w:val="00222C5C"/>
    <w:rsid w:val="00224014"/>
    <w:rsid w:val="00224176"/>
    <w:rsid w:val="00224E69"/>
    <w:rsid w:val="00230972"/>
    <w:rsid w:val="00231AAB"/>
    <w:rsid w:val="00233900"/>
    <w:rsid w:val="00235638"/>
    <w:rsid w:val="00236A67"/>
    <w:rsid w:val="00246466"/>
    <w:rsid w:val="0026246A"/>
    <w:rsid w:val="00263857"/>
    <w:rsid w:val="00267372"/>
    <w:rsid w:val="002677F4"/>
    <w:rsid w:val="00282C74"/>
    <w:rsid w:val="00287408"/>
    <w:rsid w:val="00287790"/>
    <w:rsid w:val="00290F2C"/>
    <w:rsid w:val="002B1D2B"/>
    <w:rsid w:val="002B29DC"/>
    <w:rsid w:val="002B366F"/>
    <w:rsid w:val="002C5E42"/>
    <w:rsid w:val="002C71FA"/>
    <w:rsid w:val="002D3E60"/>
    <w:rsid w:val="002D5418"/>
    <w:rsid w:val="002D6657"/>
    <w:rsid w:val="002E0F3F"/>
    <w:rsid w:val="002E3359"/>
    <w:rsid w:val="002E4E1E"/>
    <w:rsid w:val="002E75AC"/>
    <w:rsid w:val="002E797B"/>
    <w:rsid w:val="003031C3"/>
    <w:rsid w:val="003046C6"/>
    <w:rsid w:val="00305968"/>
    <w:rsid w:val="003134AC"/>
    <w:rsid w:val="00330502"/>
    <w:rsid w:val="00331069"/>
    <w:rsid w:val="00342D9E"/>
    <w:rsid w:val="00344583"/>
    <w:rsid w:val="00347AE5"/>
    <w:rsid w:val="0035375A"/>
    <w:rsid w:val="003543FC"/>
    <w:rsid w:val="00356002"/>
    <w:rsid w:val="00360EDF"/>
    <w:rsid w:val="0037125B"/>
    <w:rsid w:val="003735C0"/>
    <w:rsid w:val="00373B61"/>
    <w:rsid w:val="00376EA2"/>
    <w:rsid w:val="003808B0"/>
    <w:rsid w:val="00380E72"/>
    <w:rsid w:val="00381260"/>
    <w:rsid w:val="0038190B"/>
    <w:rsid w:val="003B7022"/>
    <w:rsid w:val="003B7996"/>
    <w:rsid w:val="003C4595"/>
    <w:rsid w:val="003C4729"/>
    <w:rsid w:val="003C5013"/>
    <w:rsid w:val="003F0FCB"/>
    <w:rsid w:val="003F131E"/>
    <w:rsid w:val="003F1C0F"/>
    <w:rsid w:val="003F4611"/>
    <w:rsid w:val="003F5048"/>
    <w:rsid w:val="003F6E01"/>
    <w:rsid w:val="00404007"/>
    <w:rsid w:val="00413960"/>
    <w:rsid w:val="00420528"/>
    <w:rsid w:val="004237F6"/>
    <w:rsid w:val="00425824"/>
    <w:rsid w:val="004265DB"/>
    <w:rsid w:val="00433968"/>
    <w:rsid w:val="00434B4D"/>
    <w:rsid w:val="00437EF6"/>
    <w:rsid w:val="004421AA"/>
    <w:rsid w:val="00442CC0"/>
    <w:rsid w:val="0045248E"/>
    <w:rsid w:val="004568EE"/>
    <w:rsid w:val="00461DB7"/>
    <w:rsid w:val="004624B9"/>
    <w:rsid w:val="0046393A"/>
    <w:rsid w:val="00471557"/>
    <w:rsid w:val="004760F6"/>
    <w:rsid w:val="0048336C"/>
    <w:rsid w:val="0048522C"/>
    <w:rsid w:val="0049076B"/>
    <w:rsid w:val="00490A94"/>
    <w:rsid w:val="00493228"/>
    <w:rsid w:val="004A3DB4"/>
    <w:rsid w:val="004A5C04"/>
    <w:rsid w:val="004A693D"/>
    <w:rsid w:val="004A71A5"/>
    <w:rsid w:val="004D0631"/>
    <w:rsid w:val="004D0CDB"/>
    <w:rsid w:val="004D5FD6"/>
    <w:rsid w:val="004D6847"/>
    <w:rsid w:val="004E63E3"/>
    <w:rsid w:val="004F0E8E"/>
    <w:rsid w:val="004F162D"/>
    <w:rsid w:val="004F3126"/>
    <w:rsid w:val="004F5EEB"/>
    <w:rsid w:val="005043BE"/>
    <w:rsid w:val="005055D2"/>
    <w:rsid w:val="0050651A"/>
    <w:rsid w:val="00510533"/>
    <w:rsid w:val="00512E5C"/>
    <w:rsid w:val="00524BFC"/>
    <w:rsid w:val="00524E72"/>
    <w:rsid w:val="005347D6"/>
    <w:rsid w:val="005366F3"/>
    <w:rsid w:val="005410E1"/>
    <w:rsid w:val="00554841"/>
    <w:rsid w:val="005633AF"/>
    <w:rsid w:val="00564928"/>
    <w:rsid w:val="00566F73"/>
    <w:rsid w:val="00570325"/>
    <w:rsid w:val="005741CE"/>
    <w:rsid w:val="0057677C"/>
    <w:rsid w:val="00577915"/>
    <w:rsid w:val="005819DB"/>
    <w:rsid w:val="0058370B"/>
    <w:rsid w:val="00587D4F"/>
    <w:rsid w:val="00587F46"/>
    <w:rsid w:val="00596095"/>
    <w:rsid w:val="00597A7C"/>
    <w:rsid w:val="005A1FBA"/>
    <w:rsid w:val="005A29CE"/>
    <w:rsid w:val="005C383C"/>
    <w:rsid w:val="005E1A87"/>
    <w:rsid w:val="005E5078"/>
    <w:rsid w:val="005F28F6"/>
    <w:rsid w:val="005F2E2A"/>
    <w:rsid w:val="005F3B72"/>
    <w:rsid w:val="005F5FDB"/>
    <w:rsid w:val="00603D66"/>
    <w:rsid w:val="0061031D"/>
    <w:rsid w:val="00612E59"/>
    <w:rsid w:val="00616B6D"/>
    <w:rsid w:val="00620BAC"/>
    <w:rsid w:val="0062184C"/>
    <w:rsid w:val="006249EF"/>
    <w:rsid w:val="006429E0"/>
    <w:rsid w:val="00643517"/>
    <w:rsid w:val="00645641"/>
    <w:rsid w:val="00657154"/>
    <w:rsid w:val="0066250A"/>
    <w:rsid w:val="006676F7"/>
    <w:rsid w:val="0067123E"/>
    <w:rsid w:val="00675D6F"/>
    <w:rsid w:val="00676F33"/>
    <w:rsid w:val="0067766C"/>
    <w:rsid w:val="00684B1D"/>
    <w:rsid w:val="00685799"/>
    <w:rsid w:val="00687BBD"/>
    <w:rsid w:val="00696675"/>
    <w:rsid w:val="0069776B"/>
    <w:rsid w:val="006A558E"/>
    <w:rsid w:val="006A5BC4"/>
    <w:rsid w:val="006B32CB"/>
    <w:rsid w:val="006C20AF"/>
    <w:rsid w:val="006C2AFC"/>
    <w:rsid w:val="006C3CDC"/>
    <w:rsid w:val="006C7671"/>
    <w:rsid w:val="006D1B6B"/>
    <w:rsid w:val="006E076B"/>
    <w:rsid w:val="006E5027"/>
    <w:rsid w:val="006E776F"/>
    <w:rsid w:val="006F34EE"/>
    <w:rsid w:val="006F5720"/>
    <w:rsid w:val="006F67DE"/>
    <w:rsid w:val="00701905"/>
    <w:rsid w:val="00713195"/>
    <w:rsid w:val="00713559"/>
    <w:rsid w:val="007152FC"/>
    <w:rsid w:val="0075732E"/>
    <w:rsid w:val="007702A2"/>
    <w:rsid w:val="0078408B"/>
    <w:rsid w:val="0078584A"/>
    <w:rsid w:val="00785CB2"/>
    <w:rsid w:val="00786AF9"/>
    <w:rsid w:val="00791171"/>
    <w:rsid w:val="007943BE"/>
    <w:rsid w:val="007A159B"/>
    <w:rsid w:val="007A3488"/>
    <w:rsid w:val="007B1907"/>
    <w:rsid w:val="007B1BF4"/>
    <w:rsid w:val="007C3446"/>
    <w:rsid w:val="007C3C59"/>
    <w:rsid w:val="007D1BB5"/>
    <w:rsid w:val="007D5914"/>
    <w:rsid w:val="007F1420"/>
    <w:rsid w:val="00802C7B"/>
    <w:rsid w:val="00803C3F"/>
    <w:rsid w:val="00806061"/>
    <w:rsid w:val="00807080"/>
    <w:rsid w:val="00811EA5"/>
    <w:rsid w:val="008269A0"/>
    <w:rsid w:val="00831CFA"/>
    <w:rsid w:val="00832200"/>
    <w:rsid w:val="0085560D"/>
    <w:rsid w:val="00865E6F"/>
    <w:rsid w:val="00881283"/>
    <w:rsid w:val="008820D6"/>
    <w:rsid w:val="00882D10"/>
    <w:rsid w:val="0088392C"/>
    <w:rsid w:val="00893E28"/>
    <w:rsid w:val="0089538B"/>
    <w:rsid w:val="008A2319"/>
    <w:rsid w:val="008A4C88"/>
    <w:rsid w:val="008A6395"/>
    <w:rsid w:val="008A72DE"/>
    <w:rsid w:val="008B79C8"/>
    <w:rsid w:val="008C2E93"/>
    <w:rsid w:val="008E13D5"/>
    <w:rsid w:val="008E365B"/>
    <w:rsid w:val="008E5CB3"/>
    <w:rsid w:val="008F1975"/>
    <w:rsid w:val="008F4679"/>
    <w:rsid w:val="008F4BAC"/>
    <w:rsid w:val="008F5F5B"/>
    <w:rsid w:val="00905E35"/>
    <w:rsid w:val="009064D2"/>
    <w:rsid w:val="00910403"/>
    <w:rsid w:val="0093200D"/>
    <w:rsid w:val="0095173F"/>
    <w:rsid w:val="00953D7B"/>
    <w:rsid w:val="00961E0D"/>
    <w:rsid w:val="009636A6"/>
    <w:rsid w:val="00965C55"/>
    <w:rsid w:val="00971F9F"/>
    <w:rsid w:val="0097653F"/>
    <w:rsid w:val="00976C31"/>
    <w:rsid w:val="009831AE"/>
    <w:rsid w:val="00983A2D"/>
    <w:rsid w:val="009A45E4"/>
    <w:rsid w:val="009A4CDE"/>
    <w:rsid w:val="009A5A9B"/>
    <w:rsid w:val="009B3091"/>
    <w:rsid w:val="009C718F"/>
    <w:rsid w:val="009D0976"/>
    <w:rsid w:val="009D6C17"/>
    <w:rsid w:val="009E6425"/>
    <w:rsid w:val="009E7BA0"/>
    <w:rsid w:val="009F1CDD"/>
    <w:rsid w:val="009F50F6"/>
    <w:rsid w:val="009F73B3"/>
    <w:rsid w:val="00A06B64"/>
    <w:rsid w:val="00A15773"/>
    <w:rsid w:val="00A16AFB"/>
    <w:rsid w:val="00A2251A"/>
    <w:rsid w:val="00A246D3"/>
    <w:rsid w:val="00A35670"/>
    <w:rsid w:val="00A36283"/>
    <w:rsid w:val="00A36F14"/>
    <w:rsid w:val="00A41460"/>
    <w:rsid w:val="00A4188D"/>
    <w:rsid w:val="00A5117C"/>
    <w:rsid w:val="00A513FA"/>
    <w:rsid w:val="00A51DAC"/>
    <w:rsid w:val="00A529DC"/>
    <w:rsid w:val="00A54A10"/>
    <w:rsid w:val="00A61007"/>
    <w:rsid w:val="00A64757"/>
    <w:rsid w:val="00A65EAC"/>
    <w:rsid w:val="00A81F89"/>
    <w:rsid w:val="00A86337"/>
    <w:rsid w:val="00A863FA"/>
    <w:rsid w:val="00A9164C"/>
    <w:rsid w:val="00AA6154"/>
    <w:rsid w:val="00AA6A64"/>
    <w:rsid w:val="00AB3E42"/>
    <w:rsid w:val="00AB3E50"/>
    <w:rsid w:val="00AB7830"/>
    <w:rsid w:val="00AB7BD0"/>
    <w:rsid w:val="00AC421F"/>
    <w:rsid w:val="00AC5EBC"/>
    <w:rsid w:val="00AC76EA"/>
    <w:rsid w:val="00AD1B23"/>
    <w:rsid w:val="00AD3E7C"/>
    <w:rsid w:val="00AF0775"/>
    <w:rsid w:val="00AF3D77"/>
    <w:rsid w:val="00B13051"/>
    <w:rsid w:val="00B14F07"/>
    <w:rsid w:val="00B20C46"/>
    <w:rsid w:val="00B21742"/>
    <w:rsid w:val="00B27DE1"/>
    <w:rsid w:val="00B30948"/>
    <w:rsid w:val="00B30A7E"/>
    <w:rsid w:val="00B318B3"/>
    <w:rsid w:val="00B3586A"/>
    <w:rsid w:val="00B370B1"/>
    <w:rsid w:val="00B53B81"/>
    <w:rsid w:val="00B54A17"/>
    <w:rsid w:val="00B56E32"/>
    <w:rsid w:val="00B57A8B"/>
    <w:rsid w:val="00B60E77"/>
    <w:rsid w:val="00B62126"/>
    <w:rsid w:val="00B63810"/>
    <w:rsid w:val="00B6424D"/>
    <w:rsid w:val="00B71FB6"/>
    <w:rsid w:val="00B743F2"/>
    <w:rsid w:val="00B74514"/>
    <w:rsid w:val="00B801EC"/>
    <w:rsid w:val="00B81C0D"/>
    <w:rsid w:val="00B82252"/>
    <w:rsid w:val="00B82497"/>
    <w:rsid w:val="00B82D74"/>
    <w:rsid w:val="00B90355"/>
    <w:rsid w:val="00B91E24"/>
    <w:rsid w:val="00B93153"/>
    <w:rsid w:val="00B95988"/>
    <w:rsid w:val="00BA224F"/>
    <w:rsid w:val="00BA347E"/>
    <w:rsid w:val="00BA375F"/>
    <w:rsid w:val="00BC171B"/>
    <w:rsid w:val="00BC6329"/>
    <w:rsid w:val="00BC6574"/>
    <w:rsid w:val="00BD1669"/>
    <w:rsid w:val="00BF0F24"/>
    <w:rsid w:val="00BF31ED"/>
    <w:rsid w:val="00BF562E"/>
    <w:rsid w:val="00C17658"/>
    <w:rsid w:val="00C179B9"/>
    <w:rsid w:val="00C22D07"/>
    <w:rsid w:val="00C337CF"/>
    <w:rsid w:val="00C50F71"/>
    <w:rsid w:val="00C5252C"/>
    <w:rsid w:val="00C56C04"/>
    <w:rsid w:val="00C57A17"/>
    <w:rsid w:val="00C668F1"/>
    <w:rsid w:val="00C66A96"/>
    <w:rsid w:val="00C71182"/>
    <w:rsid w:val="00C845D8"/>
    <w:rsid w:val="00C86D43"/>
    <w:rsid w:val="00C91D19"/>
    <w:rsid w:val="00C93CBC"/>
    <w:rsid w:val="00C95F24"/>
    <w:rsid w:val="00CA0B06"/>
    <w:rsid w:val="00CA3604"/>
    <w:rsid w:val="00CA3DF7"/>
    <w:rsid w:val="00CA5D7E"/>
    <w:rsid w:val="00CA604F"/>
    <w:rsid w:val="00CA786D"/>
    <w:rsid w:val="00CA7B7F"/>
    <w:rsid w:val="00CB3A6C"/>
    <w:rsid w:val="00CB6299"/>
    <w:rsid w:val="00CB7E39"/>
    <w:rsid w:val="00CC0F5F"/>
    <w:rsid w:val="00CC3AC1"/>
    <w:rsid w:val="00CC5207"/>
    <w:rsid w:val="00CC53BB"/>
    <w:rsid w:val="00CC5CA1"/>
    <w:rsid w:val="00CD0194"/>
    <w:rsid w:val="00CD3F14"/>
    <w:rsid w:val="00CD68A5"/>
    <w:rsid w:val="00CE5638"/>
    <w:rsid w:val="00CE6AFA"/>
    <w:rsid w:val="00CF0EF7"/>
    <w:rsid w:val="00CF1A62"/>
    <w:rsid w:val="00CF3F32"/>
    <w:rsid w:val="00CF3FFF"/>
    <w:rsid w:val="00D023EA"/>
    <w:rsid w:val="00D048C8"/>
    <w:rsid w:val="00D11491"/>
    <w:rsid w:val="00D11F19"/>
    <w:rsid w:val="00D1248E"/>
    <w:rsid w:val="00D21E6D"/>
    <w:rsid w:val="00D259B7"/>
    <w:rsid w:val="00D33C6E"/>
    <w:rsid w:val="00D40962"/>
    <w:rsid w:val="00D528E5"/>
    <w:rsid w:val="00D62C44"/>
    <w:rsid w:val="00D67AD3"/>
    <w:rsid w:val="00D76A58"/>
    <w:rsid w:val="00D772EB"/>
    <w:rsid w:val="00D80B37"/>
    <w:rsid w:val="00D96B84"/>
    <w:rsid w:val="00DA1F05"/>
    <w:rsid w:val="00DA20FD"/>
    <w:rsid w:val="00DA5922"/>
    <w:rsid w:val="00DA68D7"/>
    <w:rsid w:val="00DB3768"/>
    <w:rsid w:val="00DC1A55"/>
    <w:rsid w:val="00DC761A"/>
    <w:rsid w:val="00DD6122"/>
    <w:rsid w:val="00DE7FB7"/>
    <w:rsid w:val="00DF0536"/>
    <w:rsid w:val="00DF09AC"/>
    <w:rsid w:val="00DF452A"/>
    <w:rsid w:val="00E00014"/>
    <w:rsid w:val="00E019FF"/>
    <w:rsid w:val="00E01C7E"/>
    <w:rsid w:val="00E26B01"/>
    <w:rsid w:val="00E30B19"/>
    <w:rsid w:val="00E35A8A"/>
    <w:rsid w:val="00E41ACB"/>
    <w:rsid w:val="00E41ED0"/>
    <w:rsid w:val="00E514CA"/>
    <w:rsid w:val="00E5580D"/>
    <w:rsid w:val="00E6622E"/>
    <w:rsid w:val="00E73307"/>
    <w:rsid w:val="00E85435"/>
    <w:rsid w:val="00E92961"/>
    <w:rsid w:val="00E977D7"/>
    <w:rsid w:val="00EA0AA0"/>
    <w:rsid w:val="00EA6726"/>
    <w:rsid w:val="00EA7576"/>
    <w:rsid w:val="00EB3DAC"/>
    <w:rsid w:val="00EC3BF1"/>
    <w:rsid w:val="00EC3CE0"/>
    <w:rsid w:val="00EC4789"/>
    <w:rsid w:val="00ED0A1A"/>
    <w:rsid w:val="00ED467D"/>
    <w:rsid w:val="00ED56D7"/>
    <w:rsid w:val="00EE2B15"/>
    <w:rsid w:val="00EE3A37"/>
    <w:rsid w:val="00EF1A47"/>
    <w:rsid w:val="00EF73F1"/>
    <w:rsid w:val="00F07FE8"/>
    <w:rsid w:val="00F1441B"/>
    <w:rsid w:val="00F164C4"/>
    <w:rsid w:val="00F16AC0"/>
    <w:rsid w:val="00F220E0"/>
    <w:rsid w:val="00F22813"/>
    <w:rsid w:val="00F25AD6"/>
    <w:rsid w:val="00F371F8"/>
    <w:rsid w:val="00F5339C"/>
    <w:rsid w:val="00F562CA"/>
    <w:rsid w:val="00F67C16"/>
    <w:rsid w:val="00F7545E"/>
    <w:rsid w:val="00F76080"/>
    <w:rsid w:val="00F868C2"/>
    <w:rsid w:val="00F93E27"/>
    <w:rsid w:val="00F9523B"/>
    <w:rsid w:val="00FA488D"/>
    <w:rsid w:val="00FA7DD5"/>
    <w:rsid w:val="00FB0998"/>
    <w:rsid w:val="00FB0F6C"/>
    <w:rsid w:val="00FB683C"/>
    <w:rsid w:val="00FC2C82"/>
    <w:rsid w:val="00FC380E"/>
    <w:rsid w:val="00FD0D5B"/>
    <w:rsid w:val="00FD1A40"/>
    <w:rsid w:val="00FD21CF"/>
    <w:rsid w:val="00FD46CA"/>
    <w:rsid w:val="00FD6A2E"/>
    <w:rsid w:val="00FD7BDE"/>
    <w:rsid w:val="00FE33B0"/>
    <w:rsid w:val="00FF4C32"/>
    <w:rsid w:val="05759844"/>
    <w:rsid w:val="387D3DFA"/>
    <w:rsid w:val="4A9441DD"/>
    <w:rsid w:val="5314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6"/>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character" w:styleId="a4">
    <w:name w:val="Hyperlink"/>
    <w:basedOn w:val="a0"/>
    <w:uiPriority w:val="99"/>
    <w:unhideWhenUsed/>
    <w:rsid w:val="004265DB"/>
    <w:rPr>
      <w:color w:val="0000FF" w:themeColor="hyperlink"/>
      <w:u w:val="single"/>
    </w:rPr>
  </w:style>
  <w:style w:type="paragraph" w:styleId="a5">
    <w:name w:val="header"/>
    <w:basedOn w:val="a"/>
    <w:link w:val="a6"/>
    <w:uiPriority w:val="99"/>
    <w:unhideWhenUsed/>
    <w:rsid w:val="00B62126"/>
    <w:pPr>
      <w:tabs>
        <w:tab w:val="center" w:pos="4677"/>
        <w:tab w:val="right" w:pos="9355"/>
      </w:tabs>
    </w:pPr>
  </w:style>
  <w:style w:type="character" w:customStyle="1" w:styleId="a6">
    <w:name w:val="Верхний колонтитул Знак"/>
    <w:basedOn w:val="a0"/>
    <w:link w:val="a5"/>
    <w:uiPriority w:val="99"/>
    <w:rsid w:val="00B62126"/>
    <w:rPr>
      <w:sz w:val="24"/>
      <w:szCs w:val="24"/>
      <w:lang w:eastAsia="ru-RU"/>
    </w:rPr>
  </w:style>
  <w:style w:type="paragraph" w:styleId="a7">
    <w:name w:val="footer"/>
    <w:basedOn w:val="a"/>
    <w:link w:val="a8"/>
    <w:uiPriority w:val="99"/>
    <w:unhideWhenUsed/>
    <w:rsid w:val="00B62126"/>
    <w:pPr>
      <w:tabs>
        <w:tab w:val="center" w:pos="4677"/>
        <w:tab w:val="right" w:pos="9355"/>
      </w:tabs>
    </w:pPr>
  </w:style>
  <w:style w:type="character" w:customStyle="1" w:styleId="a8">
    <w:name w:val="Нижний колонтитул Знак"/>
    <w:basedOn w:val="a0"/>
    <w:link w:val="a7"/>
    <w:uiPriority w:val="99"/>
    <w:rsid w:val="00B62126"/>
    <w:rPr>
      <w:sz w:val="24"/>
      <w:szCs w:val="24"/>
      <w:lang w:eastAsia="ru-RU"/>
    </w:rPr>
  </w:style>
  <w:style w:type="paragraph" w:styleId="a9">
    <w:name w:val="Balloon Text"/>
    <w:basedOn w:val="a"/>
    <w:link w:val="aa"/>
    <w:uiPriority w:val="99"/>
    <w:semiHidden/>
    <w:unhideWhenUsed/>
    <w:rsid w:val="00B62126"/>
    <w:rPr>
      <w:rFonts w:ascii="Tahoma" w:hAnsi="Tahoma" w:cs="Tahoma"/>
      <w:sz w:val="16"/>
      <w:szCs w:val="16"/>
    </w:rPr>
  </w:style>
  <w:style w:type="character" w:customStyle="1" w:styleId="aa">
    <w:name w:val="Текст выноски Знак"/>
    <w:basedOn w:val="a0"/>
    <w:link w:val="a9"/>
    <w:uiPriority w:val="99"/>
    <w:semiHidden/>
    <w:rsid w:val="00B62126"/>
    <w:rPr>
      <w:rFonts w:ascii="Tahoma" w:hAnsi="Tahoma" w:cs="Tahoma"/>
      <w:sz w:val="16"/>
      <w:szCs w:val="16"/>
      <w:lang w:eastAsia="ru-RU"/>
    </w:rPr>
  </w:style>
  <w:style w:type="paragraph" w:customStyle="1" w:styleId="Default">
    <w:name w:val="Default"/>
    <w:rsid w:val="0041396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6"/>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character" w:styleId="a4">
    <w:name w:val="Hyperlink"/>
    <w:basedOn w:val="a0"/>
    <w:uiPriority w:val="99"/>
    <w:unhideWhenUsed/>
    <w:rsid w:val="004265DB"/>
    <w:rPr>
      <w:color w:val="0000FF" w:themeColor="hyperlink"/>
      <w:u w:val="single"/>
    </w:rPr>
  </w:style>
  <w:style w:type="paragraph" w:styleId="a5">
    <w:name w:val="header"/>
    <w:basedOn w:val="a"/>
    <w:link w:val="a6"/>
    <w:uiPriority w:val="99"/>
    <w:unhideWhenUsed/>
    <w:rsid w:val="00B62126"/>
    <w:pPr>
      <w:tabs>
        <w:tab w:val="center" w:pos="4677"/>
        <w:tab w:val="right" w:pos="9355"/>
      </w:tabs>
    </w:pPr>
  </w:style>
  <w:style w:type="character" w:customStyle="1" w:styleId="a6">
    <w:name w:val="Верхний колонтитул Знак"/>
    <w:basedOn w:val="a0"/>
    <w:link w:val="a5"/>
    <w:uiPriority w:val="99"/>
    <w:rsid w:val="00B62126"/>
    <w:rPr>
      <w:sz w:val="24"/>
      <w:szCs w:val="24"/>
      <w:lang w:eastAsia="ru-RU"/>
    </w:rPr>
  </w:style>
  <w:style w:type="paragraph" w:styleId="a7">
    <w:name w:val="footer"/>
    <w:basedOn w:val="a"/>
    <w:link w:val="a8"/>
    <w:uiPriority w:val="99"/>
    <w:unhideWhenUsed/>
    <w:rsid w:val="00B62126"/>
    <w:pPr>
      <w:tabs>
        <w:tab w:val="center" w:pos="4677"/>
        <w:tab w:val="right" w:pos="9355"/>
      </w:tabs>
    </w:pPr>
  </w:style>
  <w:style w:type="character" w:customStyle="1" w:styleId="a8">
    <w:name w:val="Нижний колонтитул Знак"/>
    <w:basedOn w:val="a0"/>
    <w:link w:val="a7"/>
    <w:uiPriority w:val="99"/>
    <w:rsid w:val="00B62126"/>
    <w:rPr>
      <w:sz w:val="24"/>
      <w:szCs w:val="24"/>
      <w:lang w:eastAsia="ru-RU"/>
    </w:rPr>
  </w:style>
  <w:style w:type="paragraph" w:styleId="a9">
    <w:name w:val="Balloon Text"/>
    <w:basedOn w:val="a"/>
    <w:link w:val="aa"/>
    <w:uiPriority w:val="99"/>
    <w:semiHidden/>
    <w:unhideWhenUsed/>
    <w:rsid w:val="00B62126"/>
    <w:rPr>
      <w:rFonts w:ascii="Tahoma" w:hAnsi="Tahoma" w:cs="Tahoma"/>
      <w:sz w:val="16"/>
      <w:szCs w:val="16"/>
    </w:rPr>
  </w:style>
  <w:style w:type="character" w:customStyle="1" w:styleId="aa">
    <w:name w:val="Текст выноски Знак"/>
    <w:basedOn w:val="a0"/>
    <w:link w:val="a9"/>
    <w:uiPriority w:val="99"/>
    <w:semiHidden/>
    <w:rsid w:val="00B62126"/>
    <w:rPr>
      <w:rFonts w:ascii="Tahoma" w:hAnsi="Tahoma" w:cs="Tahoma"/>
      <w:sz w:val="16"/>
      <w:szCs w:val="16"/>
      <w:lang w:eastAsia="ru-RU"/>
    </w:rPr>
  </w:style>
  <w:style w:type="paragraph" w:customStyle="1" w:styleId="Default">
    <w:name w:val="Default"/>
    <w:rsid w:val="0041396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9725">
      <w:bodyDiv w:val="1"/>
      <w:marLeft w:val="0"/>
      <w:marRight w:val="0"/>
      <w:marTop w:val="0"/>
      <w:marBottom w:val="0"/>
      <w:divBdr>
        <w:top w:val="none" w:sz="0" w:space="0" w:color="auto"/>
        <w:left w:val="none" w:sz="0" w:space="0" w:color="auto"/>
        <w:bottom w:val="none" w:sz="0" w:space="0" w:color="auto"/>
        <w:right w:val="none" w:sz="0" w:space="0" w:color="auto"/>
      </w:divBdr>
    </w:div>
    <w:div w:id="599917194">
      <w:bodyDiv w:val="1"/>
      <w:marLeft w:val="0"/>
      <w:marRight w:val="0"/>
      <w:marTop w:val="0"/>
      <w:marBottom w:val="0"/>
      <w:divBdr>
        <w:top w:val="none" w:sz="0" w:space="0" w:color="auto"/>
        <w:left w:val="none" w:sz="0" w:space="0" w:color="auto"/>
        <w:bottom w:val="none" w:sz="0" w:space="0" w:color="auto"/>
        <w:right w:val="none" w:sz="0" w:space="0" w:color="auto"/>
      </w:divBdr>
    </w:div>
    <w:div w:id="1346320111">
      <w:bodyDiv w:val="1"/>
      <w:marLeft w:val="0"/>
      <w:marRight w:val="0"/>
      <w:marTop w:val="0"/>
      <w:marBottom w:val="0"/>
      <w:divBdr>
        <w:top w:val="none" w:sz="0" w:space="0" w:color="auto"/>
        <w:left w:val="none" w:sz="0" w:space="0" w:color="auto"/>
        <w:bottom w:val="none" w:sz="0" w:space="0" w:color="auto"/>
        <w:right w:val="none" w:sz="0" w:space="0" w:color="auto"/>
      </w:divBdr>
    </w:div>
    <w:div w:id="1619213248">
      <w:bodyDiv w:val="1"/>
      <w:marLeft w:val="0"/>
      <w:marRight w:val="0"/>
      <w:marTop w:val="0"/>
      <w:marBottom w:val="0"/>
      <w:divBdr>
        <w:top w:val="none" w:sz="0" w:space="0" w:color="auto"/>
        <w:left w:val="none" w:sz="0" w:space="0" w:color="auto"/>
        <w:bottom w:val="none" w:sz="0" w:space="0" w:color="auto"/>
        <w:right w:val="none" w:sz="0" w:space="0" w:color="auto"/>
      </w:divBdr>
    </w:div>
    <w:div w:id="16798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76.rosreestr.ru" TargetMode="External"/><Relationship Id="rId5" Type="http://schemas.openxmlformats.org/officeDocument/2006/relationships/webSettings" Target="webSettings.xml"/><Relationship Id="rId10" Type="http://schemas.openxmlformats.org/officeDocument/2006/relationships/hyperlink" Target="http://www.adminpz.ru/oms/administratsiya/struktura-administratsii/49-uncategorised/1383-ums.html" TargetMode="External"/><Relationship Id="rId4" Type="http://schemas.openxmlformats.org/officeDocument/2006/relationships/settings" Target="settings.xml"/><Relationship Id="rId9" Type="http://schemas.openxmlformats.org/officeDocument/2006/relationships/hyperlink" Target="mailto:anikinaam@adminp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CC4F-3227-46C9-BF3B-12393B84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11800</Words>
  <Characters>67265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Ксения</cp:lastModifiedBy>
  <cp:revision>7</cp:revision>
  <cp:lastPrinted>2016-03-14T04:39:00Z</cp:lastPrinted>
  <dcterms:created xsi:type="dcterms:W3CDTF">2017-03-02T04:36:00Z</dcterms:created>
  <dcterms:modified xsi:type="dcterms:W3CDTF">2017-03-21T08:18:00Z</dcterms:modified>
</cp:coreProperties>
</file>