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54C9" w14:textId="77777777" w:rsidR="0013316E" w:rsidRPr="0013316E" w:rsidRDefault="0013316E" w:rsidP="0013316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3316E">
        <w:rPr>
          <w:noProof/>
          <w:sz w:val="26"/>
          <w:szCs w:val="26"/>
        </w:rPr>
        <w:drawing>
          <wp:inline distT="0" distB="0" distL="0" distR="0" wp14:anchorId="5F00785D" wp14:editId="3016608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95093" w14:textId="77777777" w:rsidR="0013316E" w:rsidRPr="0013316E" w:rsidRDefault="0013316E" w:rsidP="0013316E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2A50206" w14:textId="77777777" w:rsidR="00195F81" w:rsidRPr="00202C4A" w:rsidRDefault="00195F81" w:rsidP="00195F81">
      <w:pPr>
        <w:jc w:val="center"/>
        <w:rPr>
          <w:sz w:val="26"/>
          <w:szCs w:val="26"/>
        </w:rPr>
      </w:pPr>
      <w:r w:rsidRPr="00202C4A">
        <w:rPr>
          <w:sz w:val="26"/>
          <w:szCs w:val="26"/>
        </w:rPr>
        <w:t xml:space="preserve">АДМИНИСТРАЦИЯ ПЕРЕСЛАВЛЬ-ЗАЛЕССКОГО </w:t>
      </w:r>
    </w:p>
    <w:p w14:paraId="6F4B8C39" w14:textId="77777777" w:rsidR="00195F81" w:rsidRPr="00202C4A" w:rsidRDefault="00195F81" w:rsidP="00195F81">
      <w:pPr>
        <w:jc w:val="center"/>
        <w:rPr>
          <w:sz w:val="26"/>
          <w:szCs w:val="26"/>
        </w:rPr>
      </w:pPr>
      <w:r w:rsidRPr="00202C4A">
        <w:rPr>
          <w:sz w:val="26"/>
          <w:szCs w:val="26"/>
        </w:rPr>
        <w:t>МУНИЦИПАЛЬНОГО ОКРУГА ЯРОСЛАВСКОЙ ОБЛАСТИ</w:t>
      </w:r>
    </w:p>
    <w:p w14:paraId="404F6410" w14:textId="77777777" w:rsidR="00195F81" w:rsidRPr="00202C4A" w:rsidRDefault="00195F81" w:rsidP="00195F81">
      <w:pPr>
        <w:rPr>
          <w:sz w:val="16"/>
          <w:szCs w:val="16"/>
        </w:rPr>
      </w:pPr>
    </w:p>
    <w:p w14:paraId="40BE8F4E" w14:textId="77777777" w:rsidR="00195F81" w:rsidRPr="00202C4A" w:rsidRDefault="00195F81" w:rsidP="00195F81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202C4A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8C86D7" w14:textId="77777777" w:rsidR="0013316E" w:rsidRPr="0013316E" w:rsidRDefault="0013316E" w:rsidP="0013316E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4F1DC856" w14:textId="77777777" w:rsidR="0013316E" w:rsidRPr="0013316E" w:rsidRDefault="0013316E" w:rsidP="0013316E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449B6A1A" w14:textId="73A6DE79" w:rsidR="0013316E" w:rsidRPr="00921812" w:rsidRDefault="0013316E" w:rsidP="0013316E">
      <w:pPr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От </w:t>
      </w:r>
      <w:r w:rsidR="00101786">
        <w:rPr>
          <w:color w:val="000000" w:themeColor="text1"/>
          <w:sz w:val="26"/>
          <w:szCs w:val="26"/>
        </w:rPr>
        <w:t>20.03.2025 № ПОС.03-694/25</w:t>
      </w:r>
    </w:p>
    <w:p w14:paraId="19423FA3" w14:textId="77777777" w:rsidR="0013316E" w:rsidRPr="00921812" w:rsidRDefault="0013316E" w:rsidP="0013316E">
      <w:pPr>
        <w:rPr>
          <w:color w:val="000000" w:themeColor="text1"/>
          <w:sz w:val="26"/>
          <w:szCs w:val="26"/>
        </w:rPr>
      </w:pPr>
    </w:p>
    <w:p w14:paraId="1D90220A" w14:textId="77777777" w:rsidR="00B17B77" w:rsidRPr="00921812" w:rsidRDefault="0013316E" w:rsidP="0013316E">
      <w:pPr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город Переславль-Залесский</w:t>
      </w:r>
    </w:p>
    <w:p w14:paraId="3D769A99" w14:textId="77777777" w:rsidR="00B17B77" w:rsidRPr="00921812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0A15A592" w14:textId="77777777" w:rsidR="00D12F02" w:rsidRPr="00921812" w:rsidRDefault="00D12F02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7B7D782D" w14:textId="77777777" w:rsidR="00B17B77" w:rsidRPr="00921812" w:rsidRDefault="000C5039" w:rsidP="00230982">
      <w:pPr>
        <w:pStyle w:val="a4"/>
        <w:ind w:firstLine="0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Об утверждении муниципальной программы</w:t>
      </w:r>
    </w:p>
    <w:p w14:paraId="177841A6" w14:textId="77777777" w:rsidR="00195F81" w:rsidRPr="00921812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«</w:t>
      </w:r>
      <w:r w:rsidR="00462AE5" w:rsidRPr="00921812">
        <w:rPr>
          <w:color w:val="000000" w:themeColor="text1"/>
          <w:sz w:val="26"/>
          <w:szCs w:val="26"/>
        </w:rPr>
        <w:t xml:space="preserve">Энергоэффективность </w:t>
      </w:r>
      <w:r w:rsidR="00195F81" w:rsidRPr="00921812">
        <w:rPr>
          <w:color w:val="000000" w:themeColor="text1"/>
          <w:sz w:val="26"/>
          <w:szCs w:val="26"/>
        </w:rPr>
        <w:t>на территории</w:t>
      </w:r>
    </w:p>
    <w:p w14:paraId="7B7B34F9" w14:textId="77777777" w:rsidR="00101257" w:rsidRPr="00921812" w:rsidRDefault="00195F81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</w:p>
    <w:p w14:paraId="40AC3316" w14:textId="610786B6" w:rsidR="00462AE5" w:rsidRPr="00921812" w:rsidRDefault="00101257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Ярославской области</w:t>
      </w:r>
      <w:r w:rsidR="00797C26" w:rsidRPr="00921812">
        <w:rPr>
          <w:color w:val="000000" w:themeColor="text1"/>
          <w:sz w:val="26"/>
          <w:szCs w:val="26"/>
        </w:rPr>
        <w:t>»</w:t>
      </w:r>
      <w:r w:rsidR="00FF0844" w:rsidRPr="00921812">
        <w:rPr>
          <w:color w:val="000000" w:themeColor="text1"/>
          <w:sz w:val="26"/>
          <w:szCs w:val="26"/>
        </w:rPr>
        <w:t xml:space="preserve"> на 2025-2027 годы</w:t>
      </w:r>
    </w:p>
    <w:p w14:paraId="2930ABEF" w14:textId="74AA5724" w:rsidR="00B17B77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45DE08E6" w14:textId="77777777" w:rsidR="00101786" w:rsidRPr="00921812" w:rsidRDefault="00101786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4B40BA9A" w14:textId="77777777" w:rsidR="00195F81" w:rsidRPr="00921812" w:rsidRDefault="00195F81" w:rsidP="00195F8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решением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 Уставом Переславль-Залесского муниципального округа Ярославской области,</w:t>
      </w:r>
    </w:p>
    <w:p w14:paraId="0D438A6D" w14:textId="77777777" w:rsidR="00061235" w:rsidRPr="00921812" w:rsidRDefault="00061235" w:rsidP="0013316E">
      <w:pPr>
        <w:jc w:val="center"/>
        <w:rPr>
          <w:color w:val="000000" w:themeColor="text1"/>
          <w:sz w:val="28"/>
          <w:szCs w:val="28"/>
        </w:rPr>
      </w:pPr>
    </w:p>
    <w:p w14:paraId="73224153" w14:textId="77777777" w:rsidR="00195F81" w:rsidRPr="00921812" w:rsidRDefault="00195F81" w:rsidP="00195F81">
      <w:pPr>
        <w:contextualSpacing/>
        <w:jc w:val="center"/>
        <w:rPr>
          <w:color w:val="000000" w:themeColor="text1"/>
          <w:sz w:val="28"/>
          <w:szCs w:val="28"/>
        </w:rPr>
      </w:pPr>
      <w:r w:rsidRPr="00921812">
        <w:rPr>
          <w:color w:val="000000" w:themeColor="text1"/>
          <w:sz w:val="28"/>
          <w:szCs w:val="28"/>
        </w:rPr>
        <w:t>Администрация Переславль-Залесского муниципального округа</w:t>
      </w:r>
    </w:p>
    <w:p w14:paraId="0431032B" w14:textId="77777777" w:rsidR="00195F81" w:rsidRPr="00921812" w:rsidRDefault="00195F81" w:rsidP="00195F81">
      <w:pPr>
        <w:contextualSpacing/>
        <w:jc w:val="center"/>
        <w:rPr>
          <w:color w:val="000000" w:themeColor="text1"/>
          <w:sz w:val="28"/>
          <w:szCs w:val="28"/>
        </w:rPr>
      </w:pPr>
      <w:r w:rsidRPr="00921812">
        <w:rPr>
          <w:color w:val="000000" w:themeColor="text1"/>
          <w:sz w:val="28"/>
          <w:szCs w:val="28"/>
        </w:rPr>
        <w:t>постановляет:</w:t>
      </w:r>
    </w:p>
    <w:p w14:paraId="67533F64" w14:textId="77777777" w:rsidR="00195F81" w:rsidRPr="00921812" w:rsidRDefault="00195F81" w:rsidP="00195F81">
      <w:pPr>
        <w:contextualSpacing/>
        <w:jc w:val="center"/>
        <w:rPr>
          <w:color w:val="000000" w:themeColor="text1"/>
          <w:sz w:val="26"/>
          <w:szCs w:val="26"/>
        </w:rPr>
      </w:pPr>
    </w:p>
    <w:p w14:paraId="7FB3D70F" w14:textId="7CE52E61" w:rsidR="00195F81" w:rsidRPr="00921812" w:rsidRDefault="00195F81" w:rsidP="00195F81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1. Утвердить муниципальную программу «</w:t>
      </w:r>
      <w:r w:rsidR="00ED030C" w:rsidRPr="00921812">
        <w:rPr>
          <w:color w:val="000000" w:themeColor="text1"/>
          <w:sz w:val="26"/>
          <w:szCs w:val="26"/>
        </w:rPr>
        <w:t>Энергоэффективность</w:t>
      </w:r>
      <w:r w:rsidRPr="00921812">
        <w:rPr>
          <w:color w:val="000000" w:themeColor="text1"/>
          <w:sz w:val="26"/>
          <w:szCs w:val="26"/>
        </w:rPr>
        <w:t xml:space="preserve"> на территории Переславль-Залесского муниципального округа Ярославской области» на 2025-2027 годы согласно приложению.</w:t>
      </w:r>
    </w:p>
    <w:p w14:paraId="314E64B1" w14:textId="77777777" w:rsidR="00195F81" w:rsidRPr="00921812" w:rsidRDefault="00195F81" w:rsidP="00195F81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2. Опубликовать настоящее 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</w:t>
      </w:r>
      <w:r w:rsidRPr="00921812">
        <w:rPr>
          <w:color w:val="000000" w:themeColor="text1"/>
          <w:sz w:val="26"/>
          <w:szCs w:val="26"/>
        </w:rPr>
        <w:t>сети «Интернет».</w:t>
      </w:r>
    </w:p>
    <w:p w14:paraId="2779B916" w14:textId="77777777" w:rsidR="00195F81" w:rsidRPr="00921812" w:rsidRDefault="00195F81" w:rsidP="00195F81">
      <w:pPr>
        <w:ind w:firstLine="567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3. Постановление вступает в силу после официального опубликования.</w:t>
      </w:r>
    </w:p>
    <w:p w14:paraId="03BE5238" w14:textId="77777777" w:rsidR="00195F81" w:rsidRPr="00921812" w:rsidRDefault="00195F81" w:rsidP="00195F81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4. </w:t>
      </w:r>
      <w:r w:rsidRPr="00921812">
        <w:rPr>
          <w:rFonts w:eastAsia="Calibri"/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3764DDED" w14:textId="77777777" w:rsidR="00195F81" w:rsidRPr="00921812" w:rsidRDefault="00195F81" w:rsidP="0013316E">
      <w:pPr>
        <w:jc w:val="center"/>
        <w:rPr>
          <w:color w:val="000000" w:themeColor="text1"/>
          <w:sz w:val="28"/>
          <w:szCs w:val="28"/>
        </w:rPr>
      </w:pPr>
    </w:p>
    <w:p w14:paraId="33A28DB0" w14:textId="77777777" w:rsidR="00195F81" w:rsidRPr="00921812" w:rsidRDefault="00195F81" w:rsidP="00195F81">
      <w:pPr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Заместитель Главы Администрации</w:t>
      </w:r>
    </w:p>
    <w:p w14:paraId="7E226270" w14:textId="77777777" w:rsidR="00195F81" w:rsidRPr="00921812" w:rsidRDefault="00195F81" w:rsidP="00195F81">
      <w:pPr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Переславль-Залесского муниципального округа                                   В.А. Талалаев </w:t>
      </w:r>
    </w:p>
    <w:p w14:paraId="08276A29" w14:textId="77777777" w:rsidR="00195F81" w:rsidRPr="00921812" w:rsidRDefault="00195F81" w:rsidP="00195F81">
      <w:pPr>
        <w:ind w:left="4320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8"/>
          <w:szCs w:val="28"/>
        </w:rPr>
        <w:lastRenderedPageBreak/>
        <w:t xml:space="preserve">                 Пр</w:t>
      </w:r>
      <w:r w:rsidRPr="00921812">
        <w:rPr>
          <w:rFonts w:eastAsia="Calibri"/>
          <w:color w:val="000000" w:themeColor="text1"/>
          <w:sz w:val="26"/>
          <w:szCs w:val="26"/>
        </w:rPr>
        <w:t>иложение</w:t>
      </w:r>
    </w:p>
    <w:p w14:paraId="6B2069F4" w14:textId="77777777" w:rsidR="00195F81" w:rsidRPr="00921812" w:rsidRDefault="00195F81" w:rsidP="00195F81">
      <w:pPr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558DA548" w14:textId="77777777" w:rsidR="00195F81" w:rsidRPr="00921812" w:rsidRDefault="00195F81" w:rsidP="00195F81">
      <w:pPr>
        <w:jc w:val="both"/>
        <w:rPr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Переславль-Залесского                                                                                                                                                                                     </w:t>
      </w:r>
    </w:p>
    <w:p w14:paraId="360AADDF" w14:textId="77777777" w:rsidR="00195F81" w:rsidRPr="00921812" w:rsidRDefault="00195F81" w:rsidP="00195F81">
      <w:pPr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муниципального округа </w:t>
      </w:r>
    </w:p>
    <w:p w14:paraId="52BD215F" w14:textId="57F8A432" w:rsidR="00195F81" w:rsidRPr="00921812" w:rsidRDefault="00195F81" w:rsidP="00195F81">
      <w:pPr>
        <w:jc w:val="both"/>
        <w:rPr>
          <w:rFonts w:eastAsia="Calibri"/>
          <w:strike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 xml:space="preserve">                                                                                     от </w:t>
      </w:r>
      <w:r w:rsidR="00101786">
        <w:rPr>
          <w:rFonts w:eastAsia="Calibri"/>
          <w:color w:val="000000" w:themeColor="text1"/>
          <w:sz w:val="26"/>
          <w:szCs w:val="26"/>
        </w:rPr>
        <w:t>20.03.2025 № ПОС.03-694/25</w:t>
      </w:r>
    </w:p>
    <w:p w14:paraId="3CB61FCA" w14:textId="77777777" w:rsidR="00101257" w:rsidRPr="00921812" w:rsidRDefault="00101257" w:rsidP="00101257">
      <w:pPr>
        <w:pStyle w:val="af7"/>
        <w:tabs>
          <w:tab w:val="left" w:pos="4962"/>
        </w:tabs>
        <w:rPr>
          <w:bCs/>
          <w:iCs/>
          <w:color w:val="000000" w:themeColor="text1"/>
        </w:rPr>
      </w:pPr>
    </w:p>
    <w:p w14:paraId="31EE5FE6" w14:textId="77777777" w:rsidR="007D5413" w:rsidRPr="00921812" w:rsidRDefault="007D5413" w:rsidP="007D5413">
      <w:pPr>
        <w:pStyle w:val="af7"/>
        <w:tabs>
          <w:tab w:val="left" w:pos="4962"/>
        </w:tabs>
        <w:rPr>
          <w:bCs/>
          <w:iCs/>
          <w:color w:val="000000" w:themeColor="text1"/>
        </w:rPr>
      </w:pPr>
    </w:p>
    <w:p w14:paraId="20E1DA64" w14:textId="77777777" w:rsidR="007D5413" w:rsidRPr="00921812" w:rsidRDefault="007D5413" w:rsidP="007D5413">
      <w:pPr>
        <w:pStyle w:val="af7"/>
        <w:tabs>
          <w:tab w:val="left" w:pos="4962"/>
        </w:tabs>
        <w:jc w:val="center"/>
        <w:rPr>
          <w:b/>
          <w:bCs/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 xml:space="preserve">Муниципальная программа  </w:t>
      </w:r>
    </w:p>
    <w:p w14:paraId="1383EE05" w14:textId="27E6B721" w:rsidR="007D5413" w:rsidRPr="00921812" w:rsidRDefault="007D5413" w:rsidP="007D5413">
      <w:pPr>
        <w:pStyle w:val="af7"/>
        <w:tabs>
          <w:tab w:val="left" w:pos="4962"/>
        </w:tabs>
        <w:jc w:val="center"/>
        <w:rPr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 xml:space="preserve">«Энергоэффективность </w:t>
      </w:r>
      <w:r w:rsidR="00195F81" w:rsidRPr="00921812">
        <w:rPr>
          <w:b/>
          <w:bCs/>
          <w:color w:val="000000" w:themeColor="text1"/>
          <w:sz w:val="26"/>
          <w:szCs w:val="26"/>
        </w:rPr>
        <w:t>н</w:t>
      </w:r>
      <w:r w:rsidR="00FF0844" w:rsidRPr="00921812">
        <w:rPr>
          <w:b/>
          <w:bCs/>
          <w:color w:val="000000" w:themeColor="text1"/>
          <w:sz w:val="26"/>
          <w:szCs w:val="26"/>
        </w:rPr>
        <w:t>а</w:t>
      </w:r>
      <w:r w:rsidR="00195F81" w:rsidRPr="00921812">
        <w:rPr>
          <w:b/>
          <w:bCs/>
          <w:color w:val="000000" w:themeColor="text1"/>
          <w:sz w:val="26"/>
          <w:szCs w:val="26"/>
        </w:rPr>
        <w:t xml:space="preserve"> территории Переславль-Залесского муниципального округа</w:t>
      </w:r>
      <w:r w:rsidRPr="00921812">
        <w:rPr>
          <w:b/>
          <w:bCs/>
          <w:color w:val="000000" w:themeColor="text1"/>
          <w:sz w:val="26"/>
          <w:szCs w:val="26"/>
        </w:rPr>
        <w:t xml:space="preserve"> Ярославской области»</w:t>
      </w:r>
      <w:r w:rsidR="00195F81" w:rsidRPr="00921812">
        <w:rPr>
          <w:b/>
          <w:bCs/>
          <w:color w:val="000000" w:themeColor="text1"/>
          <w:sz w:val="26"/>
          <w:szCs w:val="26"/>
        </w:rPr>
        <w:t xml:space="preserve"> на 2025-2027 годы</w:t>
      </w:r>
    </w:p>
    <w:p w14:paraId="474EF86D" w14:textId="77777777" w:rsidR="007D5413" w:rsidRPr="00921812" w:rsidRDefault="007D5413" w:rsidP="007D541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6"/>
          <w:szCs w:val="26"/>
        </w:rPr>
      </w:pPr>
    </w:p>
    <w:p w14:paraId="3B9D59CB" w14:textId="77777777" w:rsidR="007D5413" w:rsidRPr="00921812" w:rsidRDefault="007D5413" w:rsidP="007D541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921812">
        <w:rPr>
          <w:b/>
          <w:bCs/>
          <w:color w:val="000000" w:themeColor="text1"/>
          <w:sz w:val="26"/>
          <w:szCs w:val="26"/>
        </w:rPr>
        <w:t>1. 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921812" w:rsidRPr="00921812" w14:paraId="2967E278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A5AD" w14:textId="77777777" w:rsidR="007D5413" w:rsidRPr="00921812" w:rsidRDefault="007D5413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AB06" w14:textId="77777777" w:rsidR="007D5413" w:rsidRPr="00921812" w:rsidRDefault="00195F81" w:rsidP="00292389">
            <w:pPr>
              <w:autoSpaceDE w:val="0"/>
              <w:autoSpaceDN w:val="0"/>
              <w:adjustRightInd w:val="0"/>
              <w:ind w:left="5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921812" w:rsidRPr="00921812" w14:paraId="7045E806" w14:textId="77777777" w:rsidTr="00EA664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E8B" w14:textId="5F95E4E2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EC364" w14:textId="77777777" w:rsidR="00F641DE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 xml:space="preserve">Заместитель Главы Администрации Переславль-Залесского муниципального округа,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Талалаев Виктор Анатольевич,  </w:t>
            </w:r>
          </w:p>
          <w:p w14:paraId="566B5FC5" w14:textId="704ABDB9" w:rsidR="00195F81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телефон (48535) 3-18-82</w:t>
            </w:r>
          </w:p>
        </w:tc>
      </w:tr>
      <w:tr w:rsidR="00921812" w:rsidRPr="00921812" w14:paraId="138246B6" w14:textId="77777777" w:rsidTr="00EA664D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7C1" w14:textId="77777777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3. Соисполнитель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31E67" w14:textId="53FD7E80" w:rsidR="00195F81" w:rsidRPr="00921812" w:rsidRDefault="00195F81" w:rsidP="00195F81">
            <w:pPr>
              <w:autoSpaceDE w:val="0"/>
              <w:autoSpaceDN w:val="0"/>
              <w:adjustRightInd w:val="0"/>
              <w:ind w:left="45" w:hanging="11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 xml:space="preserve">Управление образования Администрации Переславль-Залесского муниципального округа,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Блохина Ольга Леонидовна, </w:t>
            </w:r>
            <w:r w:rsidRPr="00921812">
              <w:rPr>
                <w:color w:val="000000" w:themeColor="text1"/>
                <w:sz w:val="26"/>
                <w:szCs w:val="26"/>
              </w:rPr>
              <w:t>телефон (48535) 3-25-05</w:t>
            </w:r>
          </w:p>
        </w:tc>
      </w:tr>
      <w:tr w:rsidR="00921812" w:rsidRPr="00921812" w14:paraId="0057C75C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02C" w14:textId="77777777" w:rsidR="00195F81" w:rsidRPr="00921812" w:rsidRDefault="00195F81" w:rsidP="00195F8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4D979" w14:textId="77777777" w:rsidR="00195F81" w:rsidRPr="00921812" w:rsidRDefault="00195F81" w:rsidP="00195F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2025 - 2027 годы  </w:t>
            </w:r>
          </w:p>
        </w:tc>
      </w:tr>
      <w:tr w:rsidR="00921812" w:rsidRPr="00921812" w14:paraId="7B98446B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414" w14:textId="3EEAD8D4" w:rsidR="001D3709" w:rsidRPr="00921812" w:rsidRDefault="001D3709" w:rsidP="001D37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9FAD2" w14:textId="77777777" w:rsidR="001D3709" w:rsidRPr="00921812" w:rsidRDefault="001D3709" w:rsidP="001D3709">
            <w:pPr>
              <w:autoSpaceDN w:val="0"/>
              <w:adjustRightInd w:val="0"/>
              <w:snapToGrid w:val="0"/>
              <w:ind w:left="5" w:right="108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921812" w:rsidRPr="00921812" w14:paraId="6E9DD897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13" w14:textId="77777777" w:rsidR="001D3709" w:rsidRPr="00921812" w:rsidRDefault="001D3709" w:rsidP="001D370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64E79" w14:textId="77777777" w:rsidR="001D3709" w:rsidRPr="00921812" w:rsidRDefault="001D3709" w:rsidP="001D3709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15 121,5 тыс. руб., из них:</w:t>
            </w:r>
          </w:p>
          <w:p w14:paraId="599D734A" w14:textId="77777777" w:rsidR="001D3709" w:rsidRPr="00921812" w:rsidRDefault="001D3709" w:rsidP="001D3709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085CB720" w14:textId="77777777" w:rsidR="001D3709" w:rsidRPr="00921812" w:rsidRDefault="001D3709" w:rsidP="001D3709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4 907,5 тыс. руб.;</w:t>
            </w:r>
          </w:p>
          <w:p w14:paraId="67EA06E9" w14:textId="77777777" w:rsidR="001D3709" w:rsidRPr="00921812" w:rsidRDefault="001D3709" w:rsidP="001D3709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18181301" w14:textId="77777777" w:rsidR="001D3709" w:rsidRPr="00921812" w:rsidRDefault="001D3709" w:rsidP="001D370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5 100,3 тыс. руб.</w:t>
            </w:r>
          </w:p>
        </w:tc>
      </w:tr>
      <w:tr w:rsidR="00921812" w:rsidRPr="00921812" w14:paraId="58A127F2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0C8" w14:textId="77777777" w:rsidR="007D5413" w:rsidRPr="00921812" w:rsidRDefault="007D5413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7. Перечень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ородских целевых программ и ведомственных целевых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D019" w14:textId="77777777" w:rsidR="007D5413" w:rsidRPr="00921812" w:rsidRDefault="001D3709" w:rsidP="001D37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Городская целевая программа «Энергосбережение на территории Переславль-Залесского муниципального округа Ярославской области» на 2025-2027 годы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D5413" w:rsidRPr="00921812">
              <w:rPr>
                <w:bCs/>
                <w:color w:val="000000" w:themeColor="text1"/>
                <w:sz w:val="26"/>
                <w:szCs w:val="26"/>
              </w:rPr>
              <w:t>(далее – ГЦП)</w:t>
            </w:r>
          </w:p>
        </w:tc>
      </w:tr>
      <w:tr w:rsidR="00921812" w:rsidRPr="00921812" w14:paraId="18EF5594" w14:textId="77777777" w:rsidTr="00292389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917" w14:textId="77777777" w:rsidR="007D5413" w:rsidRPr="00921812" w:rsidRDefault="007D5413" w:rsidP="002923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48997" w14:textId="77777777" w:rsidR="007D5413" w:rsidRPr="00921812" w:rsidRDefault="001D3709" w:rsidP="002923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https://admpereslavl.ru/normativno-pravovye-akty</w:t>
            </w:r>
          </w:p>
        </w:tc>
      </w:tr>
    </w:tbl>
    <w:p w14:paraId="30B2BBA6" w14:textId="77777777" w:rsidR="00BA7C26" w:rsidRPr="00921812" w:rsidRDefault="00BA7C26" w:rsidP="00B04D60">
      <w:pPr>
        <w:rPr>
          <w:color w:val="000000" w:themeColor="text1"/>
        </w:rPr>
      </w:pPr>
    </w:p>
    <w:p w14:paraId="53D5A193" w14:textId="77777777" w:rsidR="00BA7C26" w:rsidRPr="00921812" w:rsidRDefault="00BA7C26" w:rsidP="00B04D60">
      <w:pPr>
        <w:rPr>
          <w:color w:val="000000" w:themeColor="text1"/>
        </w:rPr>
      </w:pPr>
    </w:p>
    <w:p w14:paraId="45A46F2D" w14:textId="77777777" w:rsidR="00BA7C26" w:rsidRPr="00921812" w:rsidRDefault="00BA7C26" w:rsidP="00B04D60">
      <w:pPr>
        <w:rPr>
          <w:color w:val="000000" w:themeColor="text1"/>
        </w:rPr>
      </w:pPr>
    </w:p>
    <w:p w14:paraId="5049E4F8" w14:textId="77777777" w:rsidR="00BA7C26" w:rsidRPr="00921812" w:rsidRDefault="00BA7C26" w:rsidP="00B04D60">
      <w:pPr>
        <w:rPr>
          <w:color w:val="000000" w:themeColor="text1"/>
        </w:rPr>
      </w:pPr>
    </w:p>
    <w:p w14:paraId="4227CD42" w14:textId="77777777" w:rsidR="00DD4EAD" w:rsidRPr="00921812" w:rsidRDefault="007D5413" w:rsidP="00931931">
      <w:pPr>
        <w:pStyle w:val="a3"/>
        <w:rPr>
          <w:color w:val="000000" w:themeColor="text1"/>
        </w:rPr>
      </w:pPr>
      <w:r w:rsidRPr="00921812">
        <w:rPr>
          <w:color w:val="000000" w:themeColor="text1"/>
        </w:rPr>
        <w:lastRenderedPageBreak/>
        <w:t>2</w:t>
      </w:r>
      <w:r w:rsidR="00DD4EAD" w:rsidRPr="00921812">
        <w:rPr>
          <w:color w:val="000000" w:themeColor="text1"/>
        </w:rPr>
        <w:t>. О</w:t>
      </w:r>
      <w:r w:rsidR="00B04D60" w:rsidRPr="00921812">
        <w:rPr>
          <w:color w:val="000000" w:themeColor="text1"/>
        </w:rPr>
        <w:t>бщая характеристика сферы реализации</w:t>
      </w:r>
      <w:r w:rsidRPr="00921812">
        <w:rPr>
          <w:color w:val="000000" w:themeColor="text1"/>
        </w:rPr>
        <w:t xml:space="preserve"> м</w:t>
      </w:r>
      <w:r w:rsidR="00B04D60" w:rsidRPr="00921812">
        <w:rPr>
          <w:color w:val="000000" w:themeColor="text1"/>
        </w:rPr>
        <w:t>униципальной программы</w:t>
      </w:r>
    </w:p>
    <w:p w14:paraId="0BFA3F36" w14:textId="77777777" w:rsidR="00C539C5" w:rsidRPr="00921812" w:rsidRDefault="00C539C5" w:rsidP="001735C4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u w:val="single"/>
        </w:rPr>
      </w:pPr>
    </w:p>
    <w:p w14:paraId="1A57B31E" w14:textId="14824E82" w:rsidR="00101257" w:rsidRPr="00921812" w:rsidRDefault="00101257" w:rsidP="00823F43">
      <w:pPr>
        <w:pStyle w:val="a4"/>
        <w:ind w:firstLine="708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Муниципальная программа </w:t>
      </w:r>
      <w:r w:rsidR="00823F43" w:rsidRPr="00921812">
        <w:rPr>
          <w:bCs/>
          <w:color w:val="000000" w:themeColor="text1"/>
          <w:sz w:val="26"/>
          <w:szCs w:val="26"/>
        </w:rPr>
        <w:t>«</w:t>
      </w:r>
      <w:r w:rsidR="00823F43" w:rsidRPr="00921812">
        <w:rPr>
          <w:color w:val="000000" w:themeColor="text1"/>
          <w:sz w:val="26"/>
          <w:szCs w:val="26"/>
        </w:rPr>
        <w:t xml:space="preserve">Энергоэффективность </w:t>
      </w:r>
      <w:r w:rsidR="001D3709" w:rsidRPr="00921812">
        <w:rPr>
          <w:color w:val="000000" w:themeColor="text1"/>
          <w:sz w:val="26"/>
          <w:szCs w:val="26"/>
        </w:rPr>
        <w:t>на территории Переславль-Залесского муниципального округа</w:t>
      </w:r>
      <w:r w:rsidR="00823F43" w:rsidRPr="00921812">
        <w:rPr>
          <w:color w:val="000000" w:themeColor="text1"/>
          <w:sz w:val="26"/>
          <w:szCs w:val="26"/>
        </w:rPr>
        <w:t xml:space="preserve"> Ярославской области» </w:t>
      </w:r>
      <w:r w:rsidRPr="00921812">
        <w:rPr>
          <w:color w:val="000000" w:themeColor="text1"/>
          <w:sz w:val="26"/>
          <w:szCs w:val="26"/>
        </w:rPr>
        <w:t xml:space="preserve">(далее по тексту – муниципальная программа) разработана в соответствии со Стратегией социально-экономического развития городского округа город Переславль-Залесский Ярославской области до 2030 года, где главной стратегической целью развития </w:t>
      </w:r>
      <w:r w:rsidR="00FF0844" w:rsidRPr="00921812">
        <w:rPr>
          <w:color w:val="000000" w:themeColor="text1"/>
          <w:sz w:val="26"/>
          <w:szCs w:val="26"/>
        </w:rPr>
        <w:t xml:space="preserve">Переславль-Залесского муниципального </w:t>
      </w:r>
      <w:r w:rsidRPr="00921812">
        <w:rPr>
          <w:color w:val="000000" w:themeColor="text1"/>
          <w:sz w:val="26"/>
          <w:szCs w:val="26"/>
        </w:rPr>
        <w:t>округа</w:t>
      </w:r>
      <w:r w:rsidR="00FF0844" w:rsidRPr="00921812">
        <w:rPr>
          <w:color w:val="000000" w:themeColor="text1"/>
          <w:sz w:val="26"/>
          <w:szCs w:val="26"/>
        </w:rPr>
        <w:t xml:space="preserve"> Ярославской области (далее ‒ муниципальный округ)</w:t>
      </w:r>
      <w:r w:rsidRPr="00921812">
        <w:rPr>
          <w:color w:val="000000" w:themeColor="text1"/>
          <w:sz w:val="26"/>
          <w:szCs w:val="26"/>
        </w:rPr>
        <w:t xml:space="preserve"> является создание комфортных условий жизни населения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 за счет развития инфраструктуры ЖКХ.</w:t>
      </w:r>
    </w:p>
    <w:p w14:paraId="317F37BA" w14:textId="0FC51398" w:rsidR="00C539C5" w:rsidRPr="00921812" w:rsidRDefault="00C539C5" w:rsidP="00FB7C9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Основной проблемой в сфере энергосбережения остается низкая эффективность использования энергетических ресурсов и повышенная энергоемкость экономики и социальной сферы населенных пунктов </w:t>
      </w:r>
      <w:r w:rsidR="00FF0844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округа. Проблема заключается в том, что при существующем уровне энергоемкости экономики и социальной сферы рост стоимости энергетических ресурсов вызывает следующие негативные последствия:</w:t>
      </w:r>
    </w:p>
    <w:p w14:paraId="7889AC64" w14:textId="1E6CC4A6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- рост затрат предприятий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 на оплату энергетических ресурсов, приводящий к снижению конкурентоспособности и рентабельности их деятельности;</w:t>
      </w:r>
    </w:p>
    <w:p w14:paraId="54A75FA7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рост стоимости жилищно-коммунальных услуг при ограниченных возможностях населения самостоятельно регулировать объем их потребления;</w:t>
      </w:r>
    </w:p>
    <w:p w14:paraId="340D7617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снижение эффективности бюджетных расходов, вызванное ростом затрат на оплату коммунальных услуг в общих затратах на муниципальное управление;</w:t>
      </w:r>
    </w:p>
    <w:p w14:paraId="037823D4" w14:textId="77777777" w:rsidR="00C539C5" w:rsidRPr="00921812" w:rsidRDefault="00C539C5" w:rsidP="00C539C5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опережающий рост затрат на оплату коммунальных ресурсов в расходах на оказание муниципальных услуг и вызванное этим снижение эффективности оказания таких услуг.</w:t>
      </w:r>
    </w:p>
    <w:p w14:paraId="33033CD4" w14:textId="126B134C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</w:t>
      </w:r>
      <w:r w:rsidR="002672C3" w:rsidRPr="00921812">
        <w:rPr>
          <w:color w:val="000000" w:themeColor="text1"/>
          <w:sz w:val="26"/>
          <w:szCs w:val="26"/>
        </w:rPr>
        <w:t xml:space="preserve">ругих видов на территории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="002672C3" w:rsidRPr="00921812">
        <w:rPr>
          <w:color w:val="000000" w:themeColor="text1"/>
          <w:sz w:val="26"/>
          <w:szCs w:val="26"/>
        </w:rPr>
        <w:t xml:space="preserve"> округа</w:t>
      </w:r>
      <w:r w:rsidRPr="00921812">
        <w:rPr>
          <w:color w:val="000000" w:themeColor="text1"/>
          <w:sz w:val="26"/>
          <w:szCs w:val="26"/>
        </w:rPr>
        <w:t xml:space="preserve"> и, прежде всего, в органах местного самоуправления, муниципальных учреждениях, муниципальных унитарных предприятиях:</w:t>
      </w:r>
    </w:p>
    <w:p w14:paraId="1E416F6D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- применения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4F5C7D57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ведения топливно-энергетических балансов;</w:t>
      </w:r>
    </w:p>
    <w:p w14:paraId="2A415D28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соблюдения нормативов затрат топлива и энергии, а также лимитов потребления энергетических ресурсов. При этом установленные нормативы затрат топлива и энергии для органов местного самоуправления, муниципальных учреждений и муниципальных унитарных предприятий не могут быть выше соответствующих нормативов затрат топлива и энергии для органов государственной власти Ярославской области, государственных учреждений Ярославской области и государственных унитарных предприятий Ярославской области;</w:t>
      </w:r>
    </w:p>
    <w:p w14:paraId="289F863F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информационного обеспечения энергосбережения.</w:t>
      </w:r>
    </w:p>
    <w:p w14:paraId="0AEDFA01" w14:textId="05041A33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В предстоящий период на территории</w:t>
      </w:r>
      <w:r w:rsidR="002672C3" w:rsidRPr="00921812">
        <w:rPr>
          <w:color w:val="000000" w:themeColor="text1"/>
          <w:sz w:val="26"/>
          <w:szCs w:val="26"/>
        </w:rPr>
        <w:t xml:space="preserve"> </w:t>
      </w:r>
      <w:r w:rsidR="00F641DE" w:rsidRPr="00921812">
        <w:rPr>
          <w:color w:val="000000" w:themeColor="text1"/>
          <w:sz w:val="26"/>
          <w:szCs w:val="26"/>
        </w:rPr>
        <w:t>муниципального</w:t>
      </w:r>
      <w:r w:rsidR="002672C3" w:rsidRPr="00921812">
        <w:rPr>
          <w:color w:val="000000" w:themeColor="text1"/>
          <w:sz w:val="26"/>
          <w:szCs w:val="26"/>
        </w:rPr>
        <w:t xml:space="preserve"> округа</w:t>
      </w:r>
      <w:r w:rsidR="00F641DE" w:rsidRPr="00921812">
        <w:rPr>
          <w:color w:val="000000" w:themeColor="text1"/>
          <w:sz w:val="26"/>
          <w:szCs w:val="26"/>
        </w:rPr>
        <w:t xml:space="preserve"> </w:t>
      </w:r>
      <w:r w:rsidRPr="00921812">
        <w:rPr>
          <w:color w:val="000000" w:themeColor="text1"/>
          <w:sz w:val="26"/>
          <w:szCs w:val="26"/>
        </w:rPr>
        <w:t>должны быть выполнены установленные Законом Ярославской области от 11 октября 2006 г. № 60-з требования в части управления процессом энергосбережения, в том числе:</w:t>
      </w:r>
    </w:p>
    <w:p w14:paraId="669CA70B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14:paraId="22C1310E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проведение энергетических обследований, организациями, расходующими на оплату топливно-энергетических ресурсов свыше 50 млн. рублей в год;</w:t>
      </w:r>
    </w:p>
    <w:p w14:paraId="6883BAAE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учет энергетических ресурсов;</w:t>
      </w:r>
    </w:p>
    <w:p w14:paraId="209D81D3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ведение энергетических паспортов организациями, расходующими на оплату топливно-энергетических ресурсов свыше 50 млн. рублей в год;</w:t>
      </w:r>
    </w:p>
    <w:p w14:paraId="558A429C" w14:textId="77777777" w:rsidR="005408FE" w:rsidRPr="00921812" w:rsidRDefault="005408FE" w:rsidP="005408FE">
      <w:pPr>
        <w:ind w:firstLine="720"/>
        <w:contextualSpacing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- ведение топливно-энергетических балансов ресурсоснабжающими организациями и организациями, имеющ</w:t>
      </w:r>
      <w:r w:rsidR="002672C3" w:rsidRPr="00921812">
        <w:rPr>
          <w:color w:val="000000" w:themeColor="text1"/>
          <w:sz w:val="26"/>
          <w:szCs w:val="26"/>
        </w:rPr>
        <w:t>ими собственные источники тепла.</w:t>
      </w:r>
    </w:p>
    <w:p w14:paraId="342A3509" w14:textId="77777777" w:rsidR="000310A6" w:rsidRPr="00921812" w:rsidRDefault="000310A6" w:rsidP="00E82C21">
      <w:pPr>
        <w:pStyle w:val="a4"/>
        <w:jc w:val="center"/>
        <w:rPr>
          <w:b/>
          <w:color w:val="000000" w:themeColor="text1"/>
          <w:sz w:val="26"/>
          <w:szCs w:val="26"/>
        </w:rPr>
      </w:pPr>
    </w:p>
    <w:p w14:paraId="5241765B" w14:textId="77777777" w:rsidR="00DB1EE5" w:rsidRPr="00921812" w:rsidRDefault="00DB1EE5" w:rsidP="00E82C21">
      <w:pPr>
        <w:pStyle w:val="a4"/>
        <w:jc w:val="center"/>
        <w:rPr>
          <w:b/>
          <w:color w:val="000000" w:themeColor="text1"/>
          <w:sz w:val="26"/>
          <w:szCs w:val="26"/>
        </w:rPr>
      </w:pPr>
    </w:p>
    <w:p w14:paraId="346663F7" w14:textId="77777777" w:rsidR="00B04D60" w:rsidRPr="00921812" w:rsidRDefault="007D5413" w:rsidP="00931931">
      <w:pPr>
        <w:pStyle w:val="a3"/>
        <w:rPr>
          <w:color w:val="000000" w:themeColor="text1"/>
        </w:rPr>
      </w:pPr>
      <w:r w:rsidRPr="00921812">
        <w:rPr>
          <w:color w:val="000000" w:themeColor="text1"/>
        </w:rPr>
        <w:t>3</w:t>
      </w:r>
      <w:r w:rsidR="000D526B" w:rsidRPr="00921812">
        <w:rPr>
          <w:color w:val="000000" w:themeColor="text1"/>
        </w:rPr>
        <w:t>. Цел</w:t>
      </w:r>
      <w:r w:rsidR="00B127FB" w:rsidRPr="00921812">
        <w:rPr>
          <w:color w:val="000000" w:themeColor="text1"/>
        </w:rPr>
        <w:t>ь</w:t>
      </w:r>
      <w:r w:rsidR="00B04D60" w:rsidRPr="00921812">
        <w:rPr>
          <w:color w:val="000000" w:themeColor="text1"/>
        </w:rPr>
        <w:t xml:space="preserve"> </w:t>
      </w:r>
      <w:r w:rsidR="00EB6E03" w:rsidRPr="00921812">
        <w:rPr>
          <w:color w:val="000000" w:themeColor="text1"/>
        </w:rPr>
        <w:t xml:space="preserve">и </w:t>
      </w:r>
      <w:r w:rsidR="00B04D60" w:rsidRPr="00921812">
        <w:rPr>
          <w:color w:val="000000" w:themeColor="text1"/>
        </w:rPr>
        <w:t>целевые показатели муниципальной программы</w:t>
      </w:r>
    </w:p>
    <w:p w14:paraId="5715CB94" w14:textId="77777777" w:rsidR="0008108A" w:rsidRPr="00921812" w:rsidRDefault="0008108A" w:rsidP="00931931">
      <w:pPr>
        <w:pStyle w:val="a3"/>
        <w:rPr>
          <w:color w:val="000000" w:themeColor="text1"/>
        </w:rPr>
      </w:pPr>
    </w:p>
    <w:p w14:paraId="7A2FC63A" w14:textId="77777777" w:rsidR="00360DDA" w:rsidRPr="00921812" w:rsidRDefault="00B04D60" w:rsidP="00360DDA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</w:pP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Ц</w:t>
      </w:r>
      <w:r w:rsidR="00D00683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ел</w:t>
      </w:r>
      <w:r w:rsidR="00B127FB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ь</w:t>
      </w: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 xml:space="preserve"> </w:t>
      </w:r>
      <w:r w:rsidR="00D00683"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муниципальной программы</w:t>
      </w:r>
      <w:r w:rsidRPr="00921812">
        <w:rPr>
          <w:rFonts w:ascii="Times New Roman" w:eastAsia="Calibri" w:hAnsi="Times New Roman" w:cs="Times New Roman"/>
          <w:color w:val="000000" w:themeColor="text1"/>
          <w:spacing w:val="0"/>
          <w:sz w:val="26"/>
          <w:szCs w:val="26"/>
          <w:lang w:eastAsia="en-US"/>
        </w:rPr>
        <w:t>:</w:t>
      </w:r>
    </w:p>
    <w:p w14:paraId="15D49AA1" w14:textId="274D4B5C" w:rsidR="009742A8" w:rsidRPr="00921812" w:rsidRDefault="009742A8" w:rsidP="009742A8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–с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оздание комфортных условий жизни населения </w:t>
      </w:r>
      <w:r w:rsidR="00AE43E3" w:rsidRPr="00921812">
        <w:rPr>
          <w:rFonts w:eastAsia="Calibri"/>
          <w:color w:val="000000" w:themeColor="text1"/>
          <w:sz w:val="26"/>
          <w:szCs w:val="26"/>
        </w:rPr>
        <w:t>муниципального</w:t>
      </w:r>
      <w:r w:rsidRPr="00921812">
        <w:rPr>
          <w:rFonts w:eastAsia="Calibri"/>
          <w:color w:val="000000" w:themeColor="text1"/>
          <w:sz w:val="26"/>
          <w:szCs w:val="26"/>
        </w:rPr>
        <w:t xml:space="preserve"> округа за счет развития инфраструктуры ЖКХ.</w:t>
      </w:r>
    </w:p>
    <w:p w14:paraId="183CDA33" w14:textId="77777777" w:rsidR="008B3ABA" w:rsidRPr="00921812" w:rsidRDefault="00B127FB" w:rsidP="008B3AB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14:paraId="718B837B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Целевые показатели муниципальной программы:</w:t>
      </w:r>
    </w:p>
    <w:p w14:paraId="1040054A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"/>
        <w:gridCol w:w="1410"/>
        <w:gridCol w:w="7"/>
        <w:gridCol w:w="1555"/>
        <w:gridCol w:w="1136"/>
        <w:gridCol w:w="1135"/>
        <w:gridCol w:w="1135"/>
      </w:tblGrid>
      <w:tr w:rsidR="00921812" w:rsidRPr="00921812" w14:paraId="571F54A5" w14:textId="77777777" w:rsidTr="00292389">
        <w:trPr>
          <w:trHeight w:val="538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0317A840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14:paraId="3D9E53DA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показателя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7E03994D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968" w:type="dxa"/>
            <w:gridSpan w:val="5"/>
            <w:shd w:val="clear" w:color="auto" w:fill="auto"/>
            <w:vAlign w:val="center"/>
          </w:tcPr>
          <w:p w14:paraId="6B1D1E46" w14:textId="77777777" w:rsidR="009742A8" w:rsidRPr="00921812" w:rsidRDefault="009742A8" w:rsidP="00292389">
            <w:pPr>
              <w:autoSpaceDE w:val="0"/>
              <w:autoSpaceDN w:val="0"/>
              <w:adjustRightInd w:val="0"/>
              <w:ind w:left="-284" w:firstLine="568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921812" w:rsidRPr="00921812" w14:paraId="4917FF3A" w14:textId="77777777" w:rsidTr="00292389">
        <w:tc>
          <w:tcPr>
            <w:tcW w:w="3114" w:type="dxa"/>
            <w:vMerge/>
            <w:shd w:val="clear" w:color="auto" w:fill="auto"/>
            <w:vAlign w:val="center"/>
          </w:tcPr>
          <w:p w14:paraId="67FF297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14:paraId="42E686CF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20CE7F1B" w14:textId="77777777" w:rsidR="009742A8" w:rsidRPr="00921812" w:rsidRDefault="009742A8" w:rsidP="001D3709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Базовое 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4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EEE25C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36EBC0F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6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A318715" w14:textId="77777777" w:rsidR="009742A8" w:rsidRPr="00921812" w:rsidRDefault="009742A8" w:rsidP="001D37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202</w:t>
            </w:r>
            <w:r w:rsidR="001D3709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921812" w:rsidRPr="00921812" w14:paraId="3CF4BEC9" w14:textId="77777777" w:rsidTr="00292389">
        <w:tc>
          <w:tcPr>
            <w:tcW w:w="3114" w:type="dxa"/>
            <w:shd w:val="clear" w:color="auto" w:fill="auto"/>
            <w:vAlign w:val="center"/>
          </w:tcPr>
          <w:p w14:paraId="38A742AA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03B5517F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5E043187" w14:textId="77777777" w:rsidR="009742A8" w:rsidRPr="00921812" w:rsidRDefault="009742A8" w:rsidP="00292389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1ECF151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F29222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DCF6CC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921812" w:rsidRPr="00921812" w14:paraId="2770E1F6" w14:textId="77777777" w:rsidTr="00292389">
        <w:tc>
          <w:tcPr>
            <w:tcW w:w="9498" w:type="dxa"/>
            <w:gridSpan w:val="8"/>
            <w:shd w:val="clear" w:color="auto" w:fill="auto"/>
            <w:vAlign w:val="center"/>
          </w:tcPr>
          <w:p w14:paraId="1447F439" w14:textId="7168AA36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>Муниципальная программа «Энергоэффективность в Переславль-Залесск</w:t>
            </w:r>
            <w:r w:rsidR="00F641DE" w:rsidRPr="00921812">
              <w:rPr>
                <w:b/>
                <w:bCs/>
                <w:color w:val="000000" w:themeColor="text1"/>
                <w:sz w:val="26"/>
                <w:szCs w:val="26"/>
              </w:rPr>
              <w:t xml:space="preserve">ом муниципальном округе </w:t>
            </w: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>Ярославской области»</w:t>
            </w:r>
          </w:p>
        </w:tc>
      </w:tr>
      <w:tr w:rsidR="00921812" w:rsidRPr="00921812" w14:paraId="2953155D" w14:textId="77777777" w:rsidTr="00292389">
        <w:tc>
          <w:tcPr>
            <w:tcW w:w="3120" w:type="dxa"/>
            <w:gridSpan w:val="2"/>
            <w:shd w:val="clear" w:color="auto" w:fill="auto"/>
            <w:vAlign w:val="center"/>
          </w:tcPr>
          <w:p w14:paraId="30995723" w14:textId="77777777" w:rsidR="009742A8" w:rsidRPr="00921812" w:rsidRDefault="0092317D" w:rsidP="0029238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Модернизация (реконструкция) </w:t>
            </w: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уличного освещения с установкой энергосберегающих светильников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B0991C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2EE6DE8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FB59F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B715CD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2CC0E72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7008E534" w14:textId="77777777" w:rsidTr="00292389">
        <w:tc>
          <w:tcPr>
            <w:tcW w:w="3120" w:type="dxa"/>
            <w:gridSpan w:val="2"/>
            <w:shd w:val="clear" w:color="auto" w:fill="auto"/>
            <w:vAlign w:val="center"/>
          </w:tcPr>
          <w:p w14:paraId="7367647A" w14:textId="77777777" w:rsidR="009742A8" w:rsidRPr="00921812" w:rsidRDefault="0092317D" w:rsidP="0092317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Установка узлов учета потребления энергетического учета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869866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6917977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EDA019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23BF10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65BCCE" w14:textId="77777777" w:rsidR="009742A8" w:rsidRPr="00921812" w:rsidRDefault="009742A8" w:rsidP="0029238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67EA37C6" w14:textId="77777777" w:rsidTr="00292389">
        <w:tc>
          <w:tcPr>
            <w:tcW w:w="9498" w:type="dxa"/>
            <w:gridSpan w:val="8"/>
            <w:shd w:val="clear" w:color="auto" w:fill="auto"/>
            <w:vAlign w:val="center"/>
          </w:tcPr>
          <w:p w14:paraId="204DE8D7" w14:textId="4063947B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bCs/>
                <w:color w:val="000000" w:themeColor="text1"/>
                <w:sz w:val="26"/>
                <w:szCs w:val="26"/>
              </w:rPr>
              <w:t xml:space="preserve">Городская целевая программа 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«Энергосбережение на территории Переславль-Залесск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 xml:space="preserve">ого муниципального округа 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Ярославской области» на 202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-202</w:t>
            </w:r>
            <w:r w:rsidR="00F641DE" w:rsidRPr="00921812"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>годы</w:t>
            </w:r>
          </w:p>
        </w:tc>
      </w:tr>
      <w:tr w:rsidR="00921812" w:rsidRPr="00921812" w14:paraId="38FF3753" w14:textId="77777777" w:rsidTr="00292389">
        <w:tc>
          <w:tcPr>
            <w:tcW w:w="3114" w:type="dxa"/>
            <w:shd w:val="clear" w:color="auto" w:fill="auto"/>
            <w:vAlign w:val="center"/>
          </w:tcPr>
          <w:p w14:paraId="1F6AA590" w14:textId="77777777" w:rsidR="009742A8" w:rsidRPr="00921812" w:rsidRDefault="009742A8" w:rsidP="009742A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Выполнение мероприятий по энергосбережению в коммунальном хозяйстве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595E37BD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 xml:space="preserve">0)  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E8D30DE" w14:textId="77777777" w:rsidR="009742A8" w:rsidRPr="00921812" w:rsidRDefault="009742A8" w:rsidP="009742A8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9987B01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B3C4B5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8E2A73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921812" w:rsidRPr="00921812" w14:paraId="123FC9CD" w14:textId="77777777" w:rsidTr="009742A8">
        <w:trPr>
          <w:trHeight w:val="1266"/>
        </w:trPr>
        <w:tc>
          <w:tcPr>
            <w:tcW w:w="3114" w:type="dxa"/>
            <w:shd w:val="clear" w:color="auto" w:fill="auto"/>
          </w:tcPr>
          <w:p w14:paraId="31FA31D0" w14:textId="77777777" w:rsidR="009742A8" w:rsidRPr="00921812" w:rsidRDefault="009742A8" w:rsidP="009742A8">
            <w:pPr>
              <w:rPr>
                <w:color w:val="000000" w:themeColor="text1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Выполнение мероприятий по энергосбережению в бюджетной сфере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655B70D" w14:textId="77777777" w:rsidR="009742A8" w:rsidRPr="00921812" w:rsidRDefault="009742A8" w:rsidP="009742A8">
            <w:pPr>
              <w:jc w:val="center"/>
              <w:rPr>
                <w:color w:val="000000" w:themeColor="text1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да (1)/</w:t>
            </w:r>
            <w:proofErr w:type="gramStart"/>
            <w:r w:rsidRPr="00921812">
              <w:rPr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921812">
              <w:rPr>
                <w:color w:val="000000" w:themeColor="text1"/>
                <w:sz w:val="26"/>
                <w:szCs w:val="26"/>
              </w:rPr>
              <w:t>0)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015C5A4C" w14:textId="77777777" w:rsidR="009742A8" w:rsidRPr="00921812" w:rsidRDefault="009742A8" w:rsidP="009742A8">
            <w:pPr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00D0A7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D51759A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197F91" w14:textId="77777777" w:rsidR="009742A8" w:rsidRPr="00921812" w:rsidRDefault="009742A8" w:rsidP="009742A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342D7512" w14:textId="77777777" w:rsidR="00D91CBE" w:rsidRPr="00921812" w:rsidRDefault="00D91CBE" w:rsidP="00DB1EE5">
      <w:pPr>
        <w:jc w:val="center"/>
        <w:rPr>
          <w:b/>
          <w:color w:val="000000" w:themeColor="text1"/>
          <w:sz w:val="26"/>
          <w:szCs w:val="26"/>
        </w:rPr>
      </w:pPr>
    </w:p>
    <w:p w14:paraId="4EF104D6" w14:textId="77777777" w:rsidR="00DB1EE5" w:rsidRPr="00921812" w:rsidRDefault="008F7266" w:rsidP="00DB1EE5">
      <w:pPr>
        <w:jc w:val="center"/>
        <w:rPr>
          <w:b/>
          <w:color w:val="000000" w:themeColor="text1"/>
          <w:sz w:val="26"/>
          <w:szCs w:val="26"/>
        </w:rPr>
      </w:pPr>
      <w:r w:rsidRPr="00921812">
        <w:rPr>
          <w:b/>
          <w:color w:val="000000" w:themeColor="text1"/>
          <w:sz w:val="26"/>
          <w:szCs w:val="26"/>
        </w:rPr>
        <w:lastRenderedPageBreak/>
        <w:t>4</w:t>
      </w:r>
      <w:r w:rsidR="00DB1EE5" w:rsidRPr="00921812">
        <w:rPr>
          <w:b/>
          <w:color w:val="000000" w:themeColor="text1"/>
          <w:sz w:val="26"/>
          <w:szCs w:val="26"/>
        </w:rPr>
        <w:t>. Задачи муниципальной программы</w:t>
      </w:r>
    </w:p>
    <w:p w14:paraId="0F5362A8" w14:textId="77777777" w:rsidR="00DB1EE5" w:rsidRPr="00921812" w:rsidRDefault="00DB1EE5" w:rsidP="00DB1EE5">
      <w:pPr>
        <w:jc w:val="both"/>
        <w:rPr>
          <w:color w:val="000000" w:themeColor="text1"/>
          <w:sz w:val="26"/>
          <w:szCs w:val="26"/>
        </w:rPr>
      </w:pPr>
    </w:p>
    <w:p w14:paraId="0CFC8380" w14:textId="77777777" w:rsidR="00DB1EE5" w:rsidRPr="00921812" w:rsidRDefault="00DB1EE5" w:rsidP="00DB1EE5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Для достижения цели муниципальной программы необходимо решить ряд следующих задач: </w:t>
      </w:r>
    </w:p>
    <w:p w14:paraId="4E4D8F61" w14:textId="77777777" w:rsidR="0092317D" w:rsidRPr="00921812" w:rsidRDefault="0092317D" w:rsidP="0092317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- энергосбережение в коммунальном хозяйстве;</w:t>
      </w:r>
    </w:p>
    <w:p w14:paraId="108259D4" w14:textId="77777777" w:rsidR="0092317D" w:rsidRPr="00921812" w:rsidRDefault="0092317D" w:rsidP="0092317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- энергосбережение в бюджетной сфере.</w:t>
      </w:r>
    </w:p>
    <w:p w14:paraId="73BCC878" w14:textId="77777777" w:rsidR="00DB1EE5" w:rsidRPr="00921812" w:rsidRDefault="00DB1EE5" w:rsidP="00DB1EE5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Решение указанных задач будет осуществляться в рамках ГЦП «Энергосбережение на территории </w:t>
      </w:r>
      <w:r w:rsidR="005F00AE" w:rsidRPr="00921812">
        <w:rPr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="00101257" w:rsidRPr="00921812">
        <w:rPr>
          <w:color w:val="000000" w:themeColor="text1"/>
          <w:sz w:val="26"/>
          <w:szCs w:val="26"/>
        </w:rPr>
        <w:t>Ярославской области</w:t>
      </w:r>
      <w:r w:rsidR="00931931" w:rsidRPr="00921812">
        <w:rPr>
          <w:color w:val="000000" w:themeColor="text1"/>
          <w:sz w:val="26"/>
          <w:szCs w:val="26"/>
        </w:rPr>
        <w:t>» на 202</w:t>
      </w:r>
      <w:r w:rsidR="005F00AE" w:rsidRPr="00921812">
        <w:rPr>
          <w:color w:val="000000" w:themeColor="text1"/>
          <w:sz w:val="26"/>
          <w:szCs w:val="26"/>
        </w:rPr>
        <w:t>5</w:t>
      </w:r>
      <w:r w:rsidRPr="00921812">
        <w:rPr>
          <w:color w:val="000000" w:themeColor="text1"/>
          <w:sz w:val="26"/>
          <w:szCs w:val="26"/>
        </w:rPr>
        <w:t>-202</w:t>
      </w:r>
      <w:r w:rsidR="005F00AE" w:rsidRPr="00921812">
        <w:rPr>
          <w:color w:val="000000" w:themeColor="text1"/>
          <w:sz w:val="26"/>
          <w:szCs w:val="26"/>
        </w:rPr>
        <w:t>7</w:t>
      </w:r>
      <w:r w:rsidRPr="00921812">
        <w:rPr>
          <w:color w:val="000000" w:themeColor="text1"/>
          <w:sz w:val="26"/>
          <w:szCs w:val="26"/>
        </w:rPr>
        <w:t xml:space="preserve"> годы, входящей в состав муниципальной программы. </w:t>
      </w:r>
    </w:p>
    <w:p w14:paraId="2C63951D" w14:textId="77777777" w:rsidR="00B127FB" w:rsidRPr="00921812" w:rsidRDefault="00B127FB" w:rsidP="00B127F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5C3435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b/>
          <w:color w:val="000000" w:themeColor="text1"/>
          <w:sz w:val="26"/>
          <w:szCs w:val="26"/>
          <w:lang w:eastAsia="en-US"/>
        </w:rPr>
        <w:t>5. Ресурсное обеспечение муниципальной программы</w:t>
      </w:r>
    </w:p>
    <w:p w14:paraId="034B915A" w14:textId="77777777" w:rsidR="009742A8" w:rsidRPr="00921812" w:rsidRDefault="009742A8" w:rsidP="009742A8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921812" w:rsidRPr="00921812" w14:paraId="0364079E" w14:textId="77777777" w:rsidTr="00292389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13D0BD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B882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5AE21D9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816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21812" w:rsidRPr="00921812" w14:paraId="4FC4253A" w14:textId="77777777" w:rsidTr="00292389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4E0C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531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7EE" w14:textId="77777777" w:rsidR="009742A8" w:rsidRPr="00921812" w:rsidRDefault="009742A8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8F8" w14:textId="77777777" w:rsidR="009742A8" w:rsidRPr="00921812" w:rsidRDefault="009742A8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DF5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5F00AE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027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921812" w:rsidRPr="00921812" w14:paraId="0EE90D96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A6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DE7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600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B1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38B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921812" w:rsidRPr="00921812" w14:paraId="7CF6B5F3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EEA" w14:textId="3BB94FAB" w:rsidR="005F00AE" w:rsidRPr="00921812" w:rsidRDefault="005F00AE" w:rsidP="005F00AE">
            <w:pPr>
              <w:pStyle w:val="aff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Городская целевая программа </w:t>
            </w: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«Энергосбережение на территории </w:t>
            </w:r>
            <w:r w:rsidR="00FF0844"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Переславль-Залесского муниципального округа Ярославской области» на 2025-2027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C0F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E48D600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B46B3F0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15 121,5</w:t>
            </w:r>
          </w:p>
          <w:p w14:paraId="7271D46D" w14:textId="77777777" w:rsidR="005F00AE" w:rsidRPr="00921812" w:rsidRDefault="005F00AE" w:rsidP="005F00AE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C6D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0B97AC4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6A7A1BF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F7C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A942C61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1777841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88E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E19D2B6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FB56529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921812" w:rsidRPr="00921812" w14:paraId="59BA15F1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63D" w14:textId="77777777" w:rsidR="009742A8" w:rsidRPr="00921812" w:rsidRDefault="009742A8" w:rsidP="00292389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87C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AF9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A8B2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77D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921812" w:rsidRPr="00921812" w14:paraId="03DCD075" w14:textId="77777777" w:rsidTr="009742A8">
        <w:trPr>
          <w:trHeight w:val="79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F18" w14:textId="7F7E541D" w:rsidR="005F00AE" w:rsidRPr="00921812" w:rsidRDefault="005F00AE" w:rsidP="005F00AE">
            <w:pPr>
              <w:pStyle w:val="aff7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AE43E3"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</w:t>
            </w: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ED0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E95C42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15 121,5</w:t>
            </w:r>
          </w:p>
          <w:p w14:paraId="5D8542FD" w14:textId="77777777" w:rsidR="005F00AE" w:rsidRPr="00921812" w:rsidRDefault="005F00AE" w:rsidP="005F00A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D25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79BAA3D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8D0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99354E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80F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09F21B4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921812" w:rsidRPr="00921812" w14:paraId="067730B4" w14:textId="77777777" w:rsidTr="009742A8">
        <w:trPr>
          <w:trHeight w:val="777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D8B8" w14:textId="77777777" w:rsidR="005F00AE" w:rsidRPr="00921812" w:rsidRDefault="005F00AE" w:rsidP="005F00AE">
            <w:pPr>
              <w:pStyle w:val="aff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7DF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AB1555C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15 121,5</w:t>
            </w:r>
          </w:p>
          <w:p w14:paraId="602491F9" w14:textId="77777777" w:rsidR="005F00AE" w:rsidRPr="00921812" w:rsidRDefault="005F00AE" w:rsidP="005F00AE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858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9788E79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E04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E3532EB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6EE9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17EBF21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5 100,3</w:t>
            </w:r>
          </w:p>
        </w:tc>
      </w:tr>
      <w:tr w:rsidR="00921812" w:rsidRPr="00921812" w14:paraId="6CAD9ECF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975" w14:textId="77777777" w:rsidR="009742A8" w:rsidRPr="00921812" w:rsidRDefault="009742A8" w:rsidP="00292389">
            <w:pPr>
              <w:rPr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C98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ACF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E01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7EF" w14:textId="77777777" w:rsidR="009742A8" w:rsidRPr="00921812" w:rsidRDefault="009742A8" w:rsidP="00292389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</w:tr>
      <w:tr w:rsidR="00921812" w:rsidRPr="00921812" w14:paraId="52232C85" w14:textId="77777777" w:rsidTr="0029238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53DF" w14:textId="4D3C773B" w:rsidR="005F00AE" w:rsidRPr="00921812" w:rsidRDefault="005F00AE" w:rsidP="005F00AE">
            <w:pPr>
              <w:rPr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b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AE43E3" w:rsidRPr="00921812">
              <w:rPr>
                <w:b/>
                <w:color w:val="000000" w:themeColor="text1"/>
                <w:sz w:val="26"/>
                <w:szCs w:val="26"/>
              </w:rPr>
              <w:t>муниципального</w:t>
            </w:r>
            <w:r w:rsidRPr="00921812">
              <w:rPr>
                <w:b/>
                <w:color w:val="000000" w:themeColor="text1"/>
                <w:sz w:val="26"/>
                <w:szCs w:val="26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8C5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0B3E9F2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15 121,5</w:t>
            </w:r>
          </w:p>
          <w:p w14:paraId="4122D6D6" w14:textId="77777777" w:rsidR="005F00AE" w:rsidRPr="00921812" w:rsidRDefault="005F00AE" w:rsidP="005F00AE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533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8A0ADFB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1C1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E647C1A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5 113,7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3C2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971E9CC" w14:textId="77777777" w:rsidR="005F00AE" w:rsidRPr="00921812" w:rsidRDefault="005F00AE" w:rsidP="005F00AE">
            <w:pPr>
              <w:pStyle w:val="aff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5 100,3</w:t>
            </w:r>
          </w:p>
        </w:tc>
      </w:tr>
    </w:tbl>
    <w:p w14:paraId="2A6FDC5C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</w:p>
    <w:p w14:paraId="20657A6F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  <w:r w:rsidRPr="00921812">
        <w:rPr>
          <w:b/>
          <w:color w:val="000000" w:themeColor="text1"/>
          <w:sz w:val="26"/>
          <w:szCs w:val="26"/>
        </w:rPr>
        <w:t>6. Обобщенная характеристика мер правового регулирования при реализации муниципальной программы</w:t>
      </w:r>
    </w:p>
    <w:p w14:paraId="7016B2F6" w14:textId="77777777" w:rsidR="009742A8" w:rsidRPr="00921812" w:rsidRDefault="009742A8" w:rsidP="009742A8">
      <w:pPr>
        <w:jc w:val="center"/>
        <w:rPr>
          <w:b/>
          <w:color w:val="000000" w:themeColor="text1"/>
          <w:sz w:val="26"/>
          <w:szCs w:val="26"/>
        </w:rPr>
      </w:pPr>
    </w:p>
    <w:p w14:paraId="31DC81E0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Муниципальная программа реализуется в соответствии с:</w:t>
      </w:r>
    </w:p>
    <w:p w14:paraId="736F479D" w14:textId="67A6BCF4" w:rsidR="009742A8" w:rsidRPr="00921812" w:rsidRDefault="00FF0844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14:paraId="0F1B38B1" w14:textId="146F9139" w:rsidR="009742A8" w:rsidRPr="00921812" w:rsidRDefault="00FF0844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года»;</w:t>
      </w:r>
    </w:p>
    <w:p w14:paraId="225A8C16" w14:textId="348251C6" w:rsidR="009742A8" w:rsidRPr="00921812" w:rsidRDefault="00FF0844" w:rsidP="009742A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‒</w:t>
      </w:r>
      <w:r w:rsidR="009742A8" w:rsidRPr="00921812">
        <w:rPr>
          <w:color w:val="000000" w:themeColor="text1"/>
          <w:sz w:val="26"/>
          <w:szCs w:val="26"/>
        </w:rPr>
        <w:t xml:space="preserve"> Постановлением Администрации г. Переславля-Залесского от 03.08.2021 № ПОС.03-1505/21</w:t>
      </w:r>
      <w:r w:rsidR="009742A8" w:rsidRPr="00921812">
        <w:rPr>
          <w:bCs/>
          <w:color w:val="000000" w:themeColor="text1"/>
          <w:sz w:val="26"/>
          <w:szCs w:val="26"/>
        </w:rPr>
        <w:t xml:space="preserve"> </w:t>
      </w:r>
      <w:r w:rsidR="009742A8" w:rsidRPr="00921812">
        <w:rPr>
          <w:color w:val="000000" w:themeColor="text1"/>
          <w:sz w:val="26"/>
          <w:szCs w:val="26"/>
        </w:rPr>
        <w:t>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06BCDACC" w14:textId="77777777" w:rsidR="009742A8" w:rsidRPr="00921812" w:rsidRDefault="009742A8" w:rsidP="009742A8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>Ответственным исполнителем муниципальной программы является муниципальное казенное учреждение «Многофункциональный центр развития города Переславля- Залесского».</w:t>
      </w:r>
    </w:p>
    <w:p w14:paraId="16227D6F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rFonts w:eastAsia="Calibri"/>
          <w:color w:val="000000" w:themeColor="text1"/>
          <w:sz w:val="26"/>
          <w:szCs w:val="26"/>
        </w:rPr>
        <w:t>Ответственный исполнитель:</w:t>
      </w:r>
    </w:p>
    <w:p w14:paraId="4432BD14" w14:textId="77777777" w:rsidR="009742A8" w:rsidRPr="00921812" w:rsidRDefault="009742A8" w:rsidP="009742A8">
      <w:pPr>
        <w:ind w:firstLine="993"/>
        <w:jc w:val="both"/>
        <w:textAlignment w:val="baseline"/>
        <w:rPr>
          <w:rFonts w:eastAsia="Calibri"/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– </w:t>
      </w:r>
      <w:r w:rsidRPr="00921812">
        <w:rPr>
          <w:color w:val="000000" w:themeColor="text1"/>
          <w:sz w:val="26"/>
          <w:szCs w:val="26"/>
        </w:rPr>
        <w:t xml:space="preserve">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;</w:t>
      </w:r>
    </w:p>
    <w:p w14:paraId="698C731E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pacing w:val="2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 формирует структуру программы, а также перечень ее соисполнителей;</w:t>
      </w:r>
    </w:p>
    <w:p w14:paraId="4C293158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6356E8F0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– </w:t>
      </w:r>
      <w:r w:rsidRPr="00921812">
        <w:rPr>
          <w:color w:val="000000" w:themeColor="text1"/>
          <w:sz w:val="26"/>
          <w:szCs w:val="26"/>
        </w:rPr>
        <w:t>несет ответственность за достижение целевых показателей программы, а также конечных результатов ее реализации;</w:t>
      </w:r>
    </w:p>
    <w:p w14:paraId="18333594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7F9B21F0" w14:textId="77777777" w:rsidR="009742A8" w:rsidRPr="00921812" w:rsidRDefault="009742A8" w:rsidP="009742A8">
      <w:pPr>
        <w:ind w:firstLine="851"/>
        <w:jc w:val="both"/>
        <w:textAlignment w:val="baseline"/>
        <w:rPr>
          <w:rFonts w:eastAsia="Calibri"/>
          <w:color w:val="000000" w:themeColor="text1"/>
          <w:spacing w:val="2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7D71F6B6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 з</w:t>
      </w:r>
      <w:r w:rsidRPr="00921812">
        <w:rPr>
          <w:color w:val="000000" w:themeColor="text1"/>
          <w:sz w:val="26"/>
          <w:szCs w:val="26"/>
        </w:rPr>
        <w:t>апрашивает у</w:t>
      </w:r>
      <w:r w:rsidRPr="00921812">
        <w:rPr>
          <w:color w:val="000000" w:themeColor="text1"/>
          <w:spacing w:val="2"/>
          <w:sz w:val="26"/>
          <w:szCs w:val="26"/>
        </w:rPr>
        <w:t xml:space="preserve"> соисполнителей</w:t>
      </w:r>
      <w:r w:rsidRPr="00921812">
        <w:rPr>
          <w:color w:val="000000" w:themeColor="text1"/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;</w:t>
      </w:r>
    </w:p>
    <w:p w14:paraId="18128E25" w14:textId="77777777" w:rsidR="009742A8" w:rsidRPr="00921812" w:rsidRDefault="009742A8" w:rsidP="009742A8">
      <w:pPr>
        <w:ind w:firstLine="993"/>
        <w:jc w:val="both"/>
        <w:textAlignment w:val="baseline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запрашивает у со</w:t>
      </w:r>
      <w:r w:rsidRPr="00921812">
        <w:rPr>
          <w:color w:val="000000" w:themeColor="text1"/>
          <w:spacing w:val="2"/>
          <w:sz w:val="26"/>
          <w:szCs w:val="26"/>
        </w:rPr>
        <w:t>исполнителей</w:t>
      </w:r>
      <w:r w:rsidRPr="00921812">
        <w:rPr>
          <w:color w:val="000000" w:themeColor="text1"/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1AE3D5D2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>–</w:t>
      </w:r>
      <w:r w:rsidRPr="00921812">
        <w:rPr>
          <w:color w:val="000000" w:themeColor="text1"/>
          <w:sz w:val="26"/>
          <w:szCs w:val="26"/>
        </w:rPr>
        <w:t xml:space="preserve"> обеспечивает занесение информации о фактических данных по программе в ГИС ЕИИС УБП «Электронный бюджет Ярославской области» не позднее 20 февраля года, следующего за отчетным.</w:t>
      </w:r>
      <w:r w:rsidRPr="00921812">
        <w:rPr>
          <w:color w:val="000000" w:themeColor="text1"/>
        </w:rPr>
        <w:t xml:space="preserve"> </w:t>
      </w:r>
    </w:p>
    <w:p w14:paraId="318E8B7E" w14:textId="77777777" w:rsidR="009742A8" w:rsidRPr="00921812" w:rsidRDefault="009742A8" w:rsidP="009742A8">
      <w:pPr>
        <w:tabs>
          <w:tab w:val="left" w:pos="7452"/>
        </w:tabs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Соисполнителем муниципальной программы является Управление образования Администрации </w:t>
      </w:r>
      <w:r w:rsidR="005F00AE" w:rsidRPr="00921812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921812">
        <w:rPr>
          <w:color w:val="000000" w:themeColor="text1"/>
          <w:sz w:val="26"/>
          <w:szCs w:val="26"/>
        </w:rPr>
        <w:t>.</w:t>
      </w:r>
    </w:p>
    <w:p w14:paraId="448A2F13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Соисполнитель муниципальной программы:</w:t>
      </w:r>
    </w:p>
    <w:p w14:paraId="043CBEA1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несет ответственность за своевременную и качественную реализацию мероприятий программы;</w:t>
      </w:r>
    </w:p>
    <w:p w14:paraId="2969C7FC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организацию, координацию и контроль за выполнением проектов и отдельных мероприятий программы;</w:t>
      </w:r>
    </w:p>
    <w:p w14:paraId="5A29C970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контроль за целевым использованием средств программы;</w:t>
      </w:r>
    </w:p>
    <w:p w14:paraId="1021C50D" w14:textId="556E3E8D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осуществляет подготовку предложений о распределении средств бюджета </w:t>
      </w:r>
      <w:r w:rsidR="00AE43E3" w:rsidRPr="00921812">
        <w:rPr>
          <w:color w:val="000000" w:themeColor="text1"/>
          <w:sz w:val="26"/>
          <w:szCs w:val="26"/>
        </w:rPr>
        <w:t>муниципального</w:t>
      </w:r>
      <w:r w:rsidRPr="00921812">
        <w:rPr>
          <w:color w:val="000000" w:themeColor="text1"/>
          <w:sz w:val="26"/>
          <w:szCs w:val="26"/>
        </w:rPr>
        <w:t xml:space="preserve"> округа, предусматриваемых на реализацию программы;</w:t>
      </w:r>
    </w:p>
    <w:p w14:paraId="7A9144C2" w14:textId="77777777" w:rsidR="009742A8" w:rsidRPr="00921812" w:rsidRDefault="009742A8" w:rsidP="009742A8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142" w:firstLine="284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осуществляет формирование заявок на финансирование мероприятий программы в пределах выделенных средств;</w:t>
      </w:r>
    </w:p>
    <w:p w14:paraId="3207B9CB" w14:textId="24CA6BA9" w:rsidR="009742A8" w:rsidRPr="00921812" w:rsidRDefault="00FF0844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color w:val="000000" w:themeColor="text1"/>
          <w:sz w:val="26"/>
          <w:szCs w:val="26"/>
        </w:rPr>
        <w:t xml:space="preserve">‒ </w:t>
      </w:r>
      <w:r w:rsidR="009742A8" w:rsidRPr="00921812">
        <w:rPr>
          <w:color w:val="000000" w:themeColor="text1"/>
          <w:sz w:val="26"/>
          <w:szCs w:val="26"/>
        </w:rPr>
        <w:t>осуществляет своевременную подготовку отчетов о реализации мероприятий программы.</w:t>
      </w:r>
      <w:r w:rsidR="009742A8"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14:paraId="6D6F6933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6623BC2A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03F6942B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259EE13B" w14:textId="77777777" w:rsidR="009742A8" w:rsidRPr="00921812" w:rsidRDefault="009742A8" w:rsidP="009742A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21812">
        <w:rPr>
          <w:rFonts w:eastAsia="Calibri"/>
          <w:color w:val="000000" w:themeColor="text1"/>
          <w:spacing w:val="2"/>
          <w:sz w:val="26"/>
          <w:szCs w:val="26"/>
          <w:lang w:eastAsia="en-US"/>
        </w:rPr>
        <w:lastRenderedPageBreak/>
        <w:t>–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5B336355" w14:textId="77777777" w:rsidR="009742A8" w:rsidRPr="00921812" w:rsidRDefault="009742A8" w:rsidP="009742A8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D7697FB" w14:textId="77777777" w:rsidR="009742A8" w:rsidRPr="00921812" w:rsidRDefault="009742A8" w:rsidP="009742A8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Проверка целевого использования средств, выделенных на реализацию мероприятий 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 xml:space="preserve">муниципальной </w:t>
      </w:r>
      <w:r w:rsidRPr="00921812">
        <w:rPr>
          <w:color w:val="000000" w:themeColor="text1"/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 w:rsidRPr="00921812">
        <w:rPr>
          <w:rFonts w:eastAsia="Calibri"/>
          <w:color w:val="000000" w:themeColor="text1"/>
          <w:sz w:val="26"/>
          <w:szCs w:val="26"/>
          <w:lang w:eastAsia="en-US"/>
        </w:rPr>
        <w:t>муниципальной</w:t>
      </w:r>
      <w:r w:rsidRPr="00921812">
        <w:rPr>
          <w:color w:val="000000" w:themeColor="text1"/>
          <w:sz w:val="26"/>
          <w:szCs w:val="26"/>
        </w:rPr>
        <w:t xml:space="preserve"> программы будет осуществляться муниципальным казенным учреждением «Многофункциональный центр развития города Переславля-Залесского».</w:t>
      </w:r>
    </w:p>
    <w:p w14:paraId="29B16BCD" w14:textId="77777777" w:rsidR="009742A8" w:rsidRPr="00921812" w:rsidRDefault="009742A8" w:rsidP="009742A8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 w:rsidRPr="00921812">
        <w:rPr>
          <w:color w:val="000000" w:themeColor="text1"/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921812">
        <w:rPr>
          <w:color w:val="000000" w:themeColor="text1"/>
          <w:sz w:val="26"/>
          <w:szCs w:val="26"/>
        </w:rPr>
        <w:t>муниципальной программы</w:t>
      </w:r>
      <w:r w:rsidRPr="00921812">
        <w:rPr>
          <w:color w:val="000000" w:themeColor="text1"/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1681555E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AB4ABF8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0364B79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DFA1688" w14:textId="77777777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79BAE1F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29BA7C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D482C93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CD01665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66EB32B6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22BDD0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913E1A0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C499DA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AB7D496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9B83C21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762D1BE3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043436B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8C6694C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02C901A2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A18F8D8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582F8A1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2BBE4B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5D68CC54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245ACB0B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1A34DA4D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DD53922" w14:textId="77777777" w:rsidR="00F641DE" w:rsidRPr="00921812" w:rsidRDefault="00F641D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4BCA566F" w14:textId="77777777" w:rsidR="00A51B51" w:rsidRPr="00921812" w:rsidRDefault="00A51B51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2C62CE8C" w14:textId="77777777" w:rsidR="00A51B51" w:rsidRPr="00921812" w:rsidRDefault="00A51B51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</w:p>
    <w:p w14:paraId="3E3F3460" w14:textId="2A4A248B" w:rsidR="00D91CBE" w:rsidRPr="00921812" w:rsidRDefault="00D91CBE" w:rsidP="00D91CBE">
      <w:pPr>
        <w:ind w:left="7079"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Приложение </w:t>
      </w:r>
    </w:p>
    <w:p w14:paraId="19C92E5B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                                                                                к муниципальной программе</w:t>
      </w:r>
    </w:p>
    <w:p w14:paraId="5604069D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</w:p>
    <w:p w14:paraId="737E9FA8" w14:textId="77777777" w:rsidR="00D91CBE" w:rsidRPr="00921812" w:rsidRDefault="00D91CBE" w:rsidP="00D91CBE">
      <w:pPr>
        <w:ind w:firstLine="709"/>
        <w:jc w:val="both"/>
        <w:rPr>
          <w:color w:val="000000" w:themeColor="text1"/>
          <w:sz w:val="26"/>
          <w:szCs w:val="26"/>
        </w:rPr>
      </w:pPr>
    </w:p>
    <w:p w14:paraId="5BBFDC14" w14:textId="77777777" w:rsidR="00D91CBE" w:rsidRPr="00921812" w:rsidRDefault="00D91CBE" w:rsidP="00823F43">
      <w:pPr>
        <w:pStyle w:val="a4"/>
        <w:ind w:firstLine="708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lastRenderedPageBreak/>
        <w:t>Основные сведения о городск</w:t>
      </w:r>
      <w:r w:rsidR="0014264D" w:rsidRPr="00921812">
        <w:rPr>
          <w:color w:val="000000" w:themeColor="text1"/>
          <w:sz w:val="26"/>
          <w:szCs w:val="26"/>
        </w:rPr>
        <w:t>ой</w:t>
      </w:r>
      <w:r w:rsidRPr="00921812">
        <w:rPr>
          <w:color w:val="000000" w:themeColor="text1"/>
          <w:sz w:val="26"/>
          <w:szCs w:val="26"/>
        </w:rPr>
        <w:t xml:space="preserve"> целев</w:t>
      </w:r>
      <w:r w:rsidR="0014264D" w:rsidRPr="00921812">
        <w:rPr>
          <w:color w:val="000000" w:themeColor="text1"/>
          <w:sz w:val="26"/>
          <w:szCs w:val="26"/>
        </w:rPr>
        <w:t>ой</w:t>
      </w:r>
      <w:r w:rsidRPr="00921812">
        <w:rPr>
          <w:color w:val="000000" w:themeColor="text1"/>
          <w:sz w:val="26"/>
          <w:szCs w:val="26"/>
        </w:rPr>
        <w:t xml:space="preserve"> программ</w:t>
      </w:r>
      <w:r w:rsidR="0014264D" w:rsidRPr="00921812">
        <w:rPr>
          <w:color w:val="000000" w:themeColor="text1"/>
          <w:sz w:val="26"/>
          <w:szCs w:val="26"/>
        </w:rPr>
        <w:t>е</w:t>
      </w:r>
      <w:r w:rsidRPr="00921812">
        <w:rPr>
          <w:color w:val="000000" w:themeColor="text1"/>
          <w:sz w:val="26"/>
          <w:szCs w:val="26"/>
        </w:rPr>
        <w:t>, входящ</w:t>
      </w:r>
      <w:r w:rsidR="0014264D" w:rsidRPr="00921812">
        <w:rPr>
          <w:color w:val="000000" w:themeColor="text1"/>
          <w:sz w:val="26"/>
          <w:szCs w:val="26"/>
        </w:rPr>
        <w:t>ей</w:t>
      </w:r>
      <w:r w:rsidRPr="00921812">
        <w:rPr>
          <w:color w:val="000000" w:themeColor="text1"/>
          <w:sz w:val="26"/>
          <w:szCs w:val="26"/>
        </w:rPr>
        <w:t xml:space="preserve"> в </w:t>
      </w:r>
      <w:r w:rsidR="003956E4" w:rsidRPr="00921812">
        <w:rPr>
          <w:color w:val="000000" w:themeColor="text1"/>
          <w:sz w:val="26"/>
          <w:szCs w:val="26"/>
        </w:rPr>
        <w:t xml:space="preserve">состав муниципальной программы </w:t>
      </w:r>
      <w:r w:rsidR="00823F43" w:rsidRPr="00921812">
        <w:rPr>
          <w:bCs/>
          <w:color w:val="000000" w:themeColor="text1"/>
          <w:sz w:val="26"/>
          <w:szCs w:val="26"/>
        </w:rPr>
        <w:t>«</w:t>
      </w:r>
      <w:r w:rsidR="00823F43" w:rsidRPr="00921812">
        <w:rPr>
          <w:color w:val="000000" w:themeColor="text1"/>
          <w:sz w:val="26"/>
          <w:szCs w:val="26"/>
        </w:rPr>
        <w:t>Энергоэффективность</w:t>
      </w:r>
      <w:r w:rsidR="005F00AE" w:rsidRPr="00921812">
        <w:rPr>
          <w:color w:val="000000" w:themeColor="text1"/>
          <w:sz w:val="26"/>
          <w:szCs w:val="26"/>
        </w:rPr>
        <w:t xml:space="preserve"> на территории Переславль-Залесского муниципального округа</w:t>
      </w:r>
      <w:r w:rsidR="00823F43" w:rsidRPr="00921812">
        <w:rPr>
          <w:color w:val="000000" w:themeColor="text1"/>
          <w:sz w:val="26"/>
          <w:szCs w:val="26"/>
        </w:rPr>
        <w:t xml:space="preserve"> Ярославской области»</w:t>
      </w:r>
    </w:p>
    <w:p w14:paraId="6A6AC268" w14:textId="77777777" w:rsidR="00D91CBE" w:rsidRPr="00921812" w:rsidRDefault="00D91CBE" w:rsidP="00D91CBE">
      <w:pPr>
        <w:jc w:val="center"/>
        <w:rPr>
          <w:b/>
          <w:color w:val="000000" w:themeColor="text1"/>
          <w:sz w:val="26"/>
          <w:szCs w:val="26"/>
        </w:rPr>
      </w:pPr>
    </w:p>
    <w:p w14:paraId="1CB0F323" w14:textId="77777777" w:rsidR="00D91CBE" w:rsidRPr="00921812" w:rsidRDefault="00D91CBE" w:rsidP="00D91CBE">
      <w:pPr>
        <w:ind w:firstLine="709"/>
        <w:jc w:val="center"/>
        <w:rPr>
          <w:color w:val="000000" w:themeColor="text1"/>
          <w:sz w:val="26"/>
          <w:szCs w:val="26"/>
        </w:rPr>
      </w:pPr>
      <w:r w:rsidRPr="00921812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Таблица 1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6"/>
      </w:tblGrid>
      <w:tr w:rsidR="00921812" w:rsidRPr="00921812" w14:paraId="410ECD75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A02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1.Наименование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5E5D5" w14:textId="77777777" w:rsidR="00D91CBE" w:rsidRPr="00921812" w:rsidRDefault="00D91CBE" w:rsidP="005F00AE">
            <w:pPr>
              <w:pStyle w:val="af7"/>
              <w:tabs>
                <w:tab w:val="left" w:pos="4962"/>
              </w:tabs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Городская целевая программа «</w:t>
            </w:r>
            <w:r w:rsidR="00411E56" w:rsidRPr="00921812">
              <w:rPr>
                <w:color w:val="000000" w:themeColor="text1"/>
                <w:sz w:val="26"/>
                <w:szCs w:val="26"/>
              </w:rPr>
              <w:t xml:space="preserve">Энергосбережение на территории 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 xml:space="preserve">Переславль-Залесского муниципального округа </w:t>
            </w:r>
            <w:r w:rsidRPr="00921812">
              <w:rPr>
                <w:color w:val="000000" w:themeColor="text1"/>
                <w:sz w:val="26"/>
                <w:szCs w:val="26"/>
              </w:rPr>
              <w:t>Ярославской области» на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–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921812" w:rsidRPr="00921812" w14:paraId="59D15C76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A5E" w14:textId="77777777" w:rsidR="00D91CBE" w:rsidRPr="00921812" w:rsidRDefault="00D91CBE" w:rsidP="00292389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bCs/>
                <w:color w:val="000000" w:themeColor="text1"/>
                <w:sz w:val="26"/>
                <w:szCs w:val="26"/>
              </w:rPr>
              <w:t>2.  Ответственный исполнитель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23252" w14:textId="77777777" w:rsidR="00D91CBE" w:rsidRPr="00921812" w:rsidRDefault="00D91CBE" w:rsidP="00292389">
            <w:pPr>
              <w:autoSpaceDN w:val="0"/>
              <w:adjustRightInd w:val="0"/>
              <w:snapToGrid w:val="0"/>
              <w:ind w:left="5" w:right="108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921812" w:rsidRPr="00921812" w14:paraId="1EE8F9C9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11A1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3. Сроки реализации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22382" w14:textId="77777777" w:rsidR="00D91CBE" w:rsidRPr="00921812" w:rsidRDefault="00D91CBE" w:rsidP="005F00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bCs/>
                <w:color w:val="000000" w:themeColor="text1"/>
                <w:sz w:val="26"/>
                <w:szCs w:val="26"/>
              </w:rPr>
              <w:t>202</w:t>
            </w:r>
            <w:r w:rsidR="005F00AE" w:rsidRPr="00921812">
              <w:rPr>
                <w:bCs/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- 202</w:t>
            </w:r>
            <w:r w:rsidR="005F00AE" w:rsidRPr="00921812">
              <w:rPr>
                <w:bCs/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 годы  </w:t>
            </w:r>
          </w:p>
        </w:tc>
      </w:tr>
      <w:tr w:rsidR="00921812" w:rsidRPr="00921812" w14:paraId="1B6E4E76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967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4. Цель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9A5E6" w14:textId="07E54A4A" w:rsidR="00D91CBE" w:rsidRPr="00921812" w:rsidRDefault="00D91CBE" w:rsidP="00292389">
            <w:pPr>
              <w:autoSpaceDN w:val="0"/>
              <w:adjustRightInd w:val="0"/>
              <w:snapToGrid w:val="0"/>
              <w:ind w:left="5" w:right="108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 xml:space="preserve">Создание комфортных условий жизни населения </w:t>
            </w:r>
            <w:r w:rsidR="00AE43E3" w:rsidRPr="00921812">
              <w:rPr>
                <w:rFonts w:eastAsia="Calibri"/>
                <w:color w:val="000000" w:themeColor="text1"/>
                <w:sz w:val="26"/>
                <w:szCs w:val="26"/>
              </w:rPr>
              <w:t>муниципального</w:t>
            </w: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 xml:space="preserve"> округа за счет развития инфраструктуры ЖКХ</w:t>
            </w:r>
          </w:p>
        </w:tc>
      </w:tr>
      <w:tr w:rsidR="00921812" w:rsidRPr="00921812" w14:paraId="65B4803A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98A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D793" w14:textId="77777777" w:rsidR="00411E56" w:rsidRPr="00921812" w:rsidRDefault="00411E56" w:rsidP="00411E5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- энергосбережение в коммунальном хозяйстве;</w:t>
            </w:r>
          </w:p>
          <w:p w14:paraId="0B70E05F" w14:textId="77777777" w:rsidR="00411E56" w:rsidRPr="00921812" w:rsidRDefault="00411E56" w:rsidP="00411E5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color w:val="000000" w:themeColor="text1"/>
                <w:sz w:val="26"/>
                <w:szCs w:val="26"/>
              </w:rPr>
              <w:t>- энергосбережение в бюджетной сфере.</w:t>
            </w:r>
          </w:p>
          <w:p w14:paraId="045C584F" w14:textId="77777777" w:rsidR="00D91CBE" w:rsidRPr="00921812" w:rsidRDefault="00D91CBE" w:rsidP="00292389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921812" w:rsidRPr="00921812" w14:paraId="30DCD0D8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D61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6. Целевые показатели городской целевой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63A0C" w14:textId="77777777" w:rsidR="00D91CBE" w:rsidRPr="00921812" w:rsidRDefault="00411E56" w:rsidP="00411E56">
            <w:pPr>
              <w:contextualSpacing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>- выполнение мероприятий по энергосбережению в коммунальном хозяйстве;</w:t>
            </w:r>
          </w:p>
          <w:p w14:paraId="69BDC934" w14:textId="77777777" w:rsidR="00411E56" w:rsidRPr="00921812" w:rsidRDefault="00411E56" w:rsidP="00411E56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выполнение мероприятий по энергосбережению в бюджетной сфере.</w:t>
            </w:r>
          </w:p>
        </w:tc>
      </w:tr>
      <w:tr w:rsidR="00921812" w:rsidRPr="00921812" w14:paraId="52E1689B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B919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7. Объемы и источники финансирования г</w:t>
            </w:r>
            <w:r w:rsidRPr="00921812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DCAA0" w14:textId="77777777" w:rsidR="005F00AE" w:rsidRPr="00921812" w:rsidRDefault="005F00AE" w:rsidP="005F00AE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15 121,5 тыс. руб., из них:</w:t>
            </w:r>
          </w:p>
          <w:p w14:paraId="11D32E1A" w14:textId="77777777" w:rsidR="005F00AE" w:rsidRPr="00921812" w:rsidRDefault="005F00AE" w:rsidP="005F00AE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6D9C43FB" w14:textId="77777777" w:rsidR="005F00AE" w:rsidRPr="00921812" w:rsidRDefault="005F00AE" w:rsidP="005F00AE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4 907,5 тыс. руб.;</w:t>
            </w:r>
          </w:p>
          <w:p w14:paraId="1EE8D84A" w14:textId="77777777" w:rsidR="005F00AE" w:rsidRPr="00921812" w:rsidRDefault="005F00AE" w:rsidP="005F00AE">
            <w:pPr>
              <w:pStyle w:val="afc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5 113,7 тыс. руб.;</w:t>
            </w:r>
          </w:p>
          <w:p w14:paraId="65BE5C22" w14:textId="77777777" w:rsidR="00D91CBE" w:rsidRPr="00921812" w:rsidRDefault="005F00AE" w:rsidP="005F00AE">
            <w:pPr>
              <w:pStyle w:val="afc"/>
              <w:rPr>
                <w:color w:val="000000" w:themeColor="text1"/>
              </w:rPr>
            </w:pPr>
            <w:r w:rsidRPr="009218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5 100,3 тыс. руб.</w:t>
            </w:r>
          </w:p>
        </w:tc>
      </w:tr>
      <w:tr w:rsidR="0019772C" w:rsidRPr="00921812" w14:paraId="3EFCE6BE" w14:textId="77777777" w:rsidTr="00411E56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D7F" w14:textId="77777777" w:rsidR="00D91CBE" w:rsidRPr="00921812" w:rsidRDefault="00D91CBE" w:rsidP="0029238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rFonts w:eastAsia="Calibri"/>
                <w:bCs/>
                <w:color w:val="000000" w:themeColor="text1"/>
                <w:sz w:val="26"/>
                <w:szCs w:val="26"/>
              </w:rPr>
              <w:t>Муниципальный правовой акт, утвердивший городскую целевую программу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C2D26" w14:textId="34EF16B7" w:rsidR="00D91CBE" w:rsidRPr="00921812" w:rsidRDefault="00D91CBE" w:rsidP="005F00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21812">
              <w:rPr>
                <w:color w:val="000000" w:themeColor="text1"/>
                <w:sz w:val="26"/>
                <w:szCs w:val="26"/>
              </w:rPr>
              <w:t>Постановление Администрац</w:t>
            </w:r>
            <w:r w:rsidR="007F0F3C" w:rsidRPr="00921812">
              <w:rPr>
                <w:color w:val="000000" w:themeColor="text1"/>
                <w:sz w:val="26"/>
                <w:szCs w:val="26"/>
              </w:rPr>
              <w:t>ии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0F3C" w:rsidRPr="00921812">
              <w:rPr>
                <w:color w:val="000000" w:themeColor="text1"/>
                <w:sz w:val="26"/>
                <w:szCs w:val="26"/>
              </w:rPr>
              <w:t>Переславл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>ь</w:t>
            </w:r>
            <w:r w:rsidR="007F0F3C" w:rsidRPr="00921812">
              <w:rPr>
                <w:color w:val="000000" w:themeColor="text1"/>
                <w:sz w:val="26"/>
                <w:szCs w:val="26"/>
              </w:rPr>
              <w:t xml:space="preserve">-Залесского </w:t>
            </w:r>
            <w:r w:rsidR="00F641DE" w:rsidRPr="00921812">
              <w:rPr>
                <w:color w:val="000000" w:themeColor="text1"/>
                <w:sz w:val="26"/>
                <w:szCs w:val="26"/>
              </w:rPr>
              <w:t xml:space="preserve">муниципального округа </w:t>
            </w:r>
            <w:r w:rsidR="00AE43E3" w:rsidRPr="00921812">
              <w:rPr>
                <w:color w:val="000000" w:themeColor="text1"/>
                <w:sz w:val="26"/>
                <w:szCs w:val="26"/>
              </w:rPr>
              <w:t xml:space="preserve">Ярославской области </w:t>
            </w:r>
            <w:r w:rsidRPr="00921812">
              <w:rPr>
                <w:color w:val="000000" w:themeColor="text1"/>
                <w:sz w:val="26"/>
                <w:szCs w:val="26"/>
              </w:rPr>
              <w:t>№</w:t>
            </w:r>
            <w:r w:rsidR="007F0F3C" w:rsidRPr="0092181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21812">
              <w:rPr>
                <w:color w:val="000000" w:themeColor="text1"/>
                <w:sz w:val="26"/>
                <w:szCs w:val="26"/>
              </w:rPr>
              <w:t>ПОС.</w:t>
            </w:r>
            <w:r w:rsidR="00AE43E3" w:rsidRPr="00921812">
              <w:rPr>
                <w:color w:val="000000" w:themeColor="text1"/>
                <w:sz w:val="26"/>
                <w:szCs w:val="26"/>
              </w:rPr>
              <w:t xml:space="preserve">03-621/25 </w:t>
            </w:r>
            <w:r w:rsidR="007F0F3C" w:rsidRPr="00921812">
              <w:rPr>
                <w:color w:val="000000" w:themeColor="text1"/>
                <w:sz w:val="26"/>
                <w:szCs w:val="26"/>
              </w:rPr>
              <w:t>от</w:t>
            </w:r>
            <w:r w:rsidR="00AE43E3" w:rsidRPr="00921812">
              <w:rPr>
                <w:color w:val="000000" w:themeColor="text1"/>
                <w:sz w:val="26"/>
                <w:szCs w:val="26"/>
              </w:rPr>
              <w:t xml:space="preserve"> 13.03.2025</w:t>
            </w:r>
            <w:r w:rsidR="002B52E3" w:rsidRPr="0092181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21812">
              <w:rPr>
                <w:color w:val="000000" w:themeColor="text1"/>
                <w:sz w:val="26"/>
                <w:szCs w:val="26"/>
              </w:rPr>
              <w:t>«Об утверждении городской целевой программы «</w:t>
            </w:r>
            <w:r w:rsidR="00411E56" w:rsidRPr="00921812">
              <w:rPr>
                <w:color w:val="000000" w:themeColor="text1"/>
                <w:sz w:val="26"/>
                <w:szCs w:val="26"/>
              </w:rPr>
              <w:t xml:space="preserve">Энергосбережение на территории 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Переславль-Залесского муниципального округа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Ярославской области» на 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5</w:t>
            </w:r>
            <w:r w:rsidRPr="00921812">
              <w:rPr>
                <w:color w:val="000000" w:themeColor="text1"/>
                <w:sz w:val="26"/>
                <w:szCs w:val="26"/>
              </w:rPr>
              <w:t>-202</w:t>
            </w:r>
            <w:r w:rsidR="005F00AE" w:rsidRPr="00921812">
              <w:rPr>
                <w:color w:val="000000" w:themeColor="text1"/>
                <w:sz w:val="26"/>
                <w:szCs w:val="26"/>
              </w:rPr>
              <w:t>7</w:t>
            </w:r>
            <w:r w:rsidRPr="00921812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</w:tbl>
    <w:p w14:paraId="072CDBFF" w14:textId="77777777" w:rsidR="009742A8" w:rsidRPr="00921812" w:rsidRDefault="009742A8" w:rsidP="005F00AE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</w:p>
    <w:sectPr w:rsidR="009742A8" w:rsidRPr="00921812" w:rsidSect="00101786"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90D4" w14:textId="77777777" w:rsidR="00D245E5" w:rsidRDefault="00D245E5" w:rsidP="007F0560">
      <w:r>
        <w:separator/>
      </w:r>
    </w:p>
  </w:endnote>
  <w:endnote w:type="continuationSeparator" w:id="0">
    <w:p w14:paraId="5CB23A56" w14:textId="77777777" w:rsidR="00D245E5" w:rsidRDefault="00D245E5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203E" w14:textId="77777777" w:rsidR="00D245E5" w:rsidRDefault="00D245E5" w:rsidP="007F0560">
      <w:r>
        <w:separator/>
      </w:r>
    </w:p>
  </w:footnote>
  <w:footnote w:type="continuationSeparator" w:id="0">
    <w:p w14:paraId="5906E3C1" w14:textId="77777777" w:rsidR="00D245E5" w:rsidRDefault="00D245E5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1"/>
  </w:num>
  <w:num w:numId="4">
    <w:abstractNumId w:val="23"/>
  </w:num>
  <w:num w:numId="5">
    <w:abstractNumId w:val="12"/>
  </w:num>
  <w:num w:numId="6">
    <w:abstractNumId w:val="32"/>
  </w:num>
  <w:num w:numId="7">
    <w:abstractNumId w:val="29"/>
  </w:num>
  <w:num w:numId="8">
    <w:abstractNumId w:val="14"/>
  </w:num>
  <w:num w:numId="9">
    <w:abstractNumId w:val="10"/>
  </w:num>
  <w:num w:numId="10">
    <w:abstractNumId w:val="33"/>
  </w:num>
  <w:num w:numId="11">
    <w:abstractNumId w:val="8"/>
  </w:num>
  <w:num w:numId="12">
    <w:abstractNumId w:val="11"/>
  </w:num>
  <w:num w:numId="13">
    <w:abstractNumId w:val="25"/>
  </w:num>
  <w:num w:numId="14">
    <w:abstractNumId w:val="39"/>
  </w:num>
  <w:num w:numId="15">
    <w:abstractNumId w:val="1"/>
  </w:num>
  <w:num w:numId="16">
    <w:abstractNumId w:val="0"/>
  </w:num>
  <w:num w:numId="17">
    <w:abstractNumId w:val="17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24"/>
  </w:num>
  <w:num w:numId="23">
    <w:abstractNumId w:val="13"/>
  </w:num>
  <w:num w:numId="24">
    <w:abstractNumId w:val="19"/>
  </w:num>
  <w:num w:numId="25">
    <w:abstractNumId w:val="37"/>
  </w:num>
  <w:num w:numId="26">
    <w:abstractNumId w:val="5"/>
  </w:num>
  <w:num w:numId="27">
    <w:abstractNumId w:val="36"/>
  </w:num>
  <w:num w:numId="28">
    <w:abstractNumId w:val="34"/>
  </w:num>
  <w:num w:numId="29">
    <w:abstractNumId w:val="7"/>
  </w:num>
  <w:num w:numId="30">
    <w:abstractNumId w:val="30"/>
  </w:num>
  <w:num w:numId="31">
    <w:abstractNumId w:val="3"/>
  </w:num>
  <w:num w:numId="32">
    <w:abstractNumId w:val="26"/>
  </w:num>
  <w:num w:numId="33">
    <w:abstractNumId w:val="35"/>
  </w:num>
  <w:num w:numId="34">
    <w:abstractNumId w:val="27"/>
  </w:num>
  <w:num w:numId="35">
    <w:abstractNumId w:val="15"/>
  </w:num>
  <w:num w:numId="36">
    <w:abstractNumId w:val="28"/>
  </w:num>
  <w:num w:numId="37">
    <w:abstractNumId w:val="4"/>
  </w:num>
  <w:num w:numId="38">
    <w:abstractNumId w:val="22"/>
  </w:num>
  <w:num w:numId="39">
    <w:abstractNumId w:val="1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1786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1762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13FF"/>
    <w:rsid w:val="0018158C"/>
    <w:rsid w:val="001815EF"/>
    <w:rsid w:val="001821B6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C80"/>
    <w:rsid w:val="00194C8F"/>
    <w:rsid w:val="0019537B"/>
    <w:rsid w:val="00195F81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279A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217"/>
    <w:rsid w:val="001D2417"/>
    <w:rsid w:val="001D2524"/>
    <w:rsid w:val="001D2919"/>
    <w:rsid w:val="001D2DF3"/>
    <w:rsid w:val="001D2FBD"/>
    <w:rsid w:val="001D3709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24BB"/>
    <w:rsid w:val="002128BE"/>
    <w:rsid w:val="002134CF"/>
    <w:rsid w:val="00213716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6D1C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04E"/>
    <w:rsid w:val="003F1B02"/>
    <w:rsid w:val="003F1DEF"/>
    <w:rsid w:val="003F29AC"/>
    <w:rsid w:val="003F33D2"/>
    <w:rsid w:val="003F3BB9"/>
    <w:rsid w:val="003F3D0A"/>
    <w:rsid w:val="003F4853"/>
    <w:rsid w:val="003F4ECF"/>
    <w:rsid w:val="003F5852"/>
    <w:rsid w:val="003F730A"/>
    <w:rsid w:val="0040074F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B51"/>
    <w:rsid w:val="00464CA2"/>
    <w:rsid w:val="0046731B"/>
    <w:rsid w:val="00467483"/>
    <w:rsid w:val="00467617"/>
    <w:rsid w:val="00467A23"/>
    <w:rsid w:val="0047067D"/>
    <w:rsid w:val="004710E9"/>
    <w:rsid w:val="0047289C"/>
    <w:rsid w:val="00472BFE"/>
    <w:rsid w:val="00473EDE"/>
    <w:rsid w:val="00474174"/>
    <w:rsid w:val="0047455E"/>
    <w:rsid w:val="004745A0"/>
    <w:rsid w:val="004747B1"/>
    <w:rsid w:val="00475910"/>
    <w:rsid w:val="00475D14"/>
    <w:rsid w:val="00475DCE"/>
    <w:rsid w:val="004775D3"/>
    <w:rsid w:val="0047788F"/>
    <w:rsid w:val="00477A37"/>
    <w:rsid w:val="00477AAD"/>
    <w:rsid w:val="0048031E"/>
    <w:rsid w:val="0048036C"/>
    <w:rsid w:val="0048041E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8F4"/>
    <w:rsid w:val="004A65B9"/>
    <w:rsid w:val="004A7189"/>
    <w:rsid w:val="004A7542"/>
    <w:rsid w:val="004B06EC"/>
    <w:rsid w:val="004B1285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06F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04F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6E50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0AE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88A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9025B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4C35"/>
    <w:rsid w:val="006B4CD0"/>
    <w:rsid w:val="006B4EA2"/>
    <w:rsid w:val="006B50B9"/>
    <w:rsid w:val="006B5DCC"/>
    <w:rsid w:val="006B6245"/>
    <w:rsid w:val="006B7238"/>
    <w:rsid w:val="006B7427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AF8"/>
    <w:rsid w:val="0071448B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6199"/>
    <w:rsid w:val="007562CA"/>
    <w:rsid w:val="00756508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5A3D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3592"/>
    <w:rsid w:val="00914034"/>
    <w:rsid w:val="00914218"/>
    <w:rsid w:val="00914B48"/>
    <w:rsid w:val="00914E2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20652"/>
    <w:rsid w:val="00920712"/>
    <w:rsid w:val="00921195"/>
    <w:rsid w:val="0092134F"/>
    <w:rsid w:val="0092148B"/>
    <w:rsid w:val="00921812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C44"/>
    <w:rsid w:val="009A5C97"/>
    <w:rsid w:val="009A630F"/>
    <w:rsid w:val="009A6C42"/>
    <w:rsid w:val="009A6CB4"/>
    <w:rsid w:val="009A7D9A"/>
    <w:rsid w:val="009B0BFD"/>
    <w:rsid w:val="009B278F"/>
    <w:rsid w:val="009B2B91"/>
    <w:rsid w:val="009B38B1"/>
    <w:rsid w:val="009B43DF"/>
    <w:rsid w:val="009B4503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51"/>
    <w:rsid w:val="00A51BE7"/>
    <w:rsid w:val="00A51CBD"/>
    <w:rsid w:val="00A51DE6"/>
    <w:rsid w:val="00A51FAF"/>
    <w:rsid w:val="00A52A10"/>
    <w:rsid w:val="00A53867"/>
    <w:rsid w:val="00A53EC4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C010E"/>
    <w:rsid w:val="00AC03CD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43E3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285"/>
    <w:rsid w:val="00B054B4"/>
    <w:rsid w:val="00B054E8"/>
    <w:rsid w:val="00B056E8"/>
    <w:rsid w:val="00B0699B"/>
    <w:rsid w:val="00B06A0D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B3E"/>
    <w:rsid w:val="00BD5D28"/>
    <w:rsid w:val="00BD6AB4"/>
    <w:rsid w:val="00BD7488"/>
    <w:rsid w:val="00BD7A04"/>
    <w:rsid w:val="00BD7A28"/>
    <w:rsid w:val="00BE0351"/>
    <w:rsid w:val="00BE0BBB"/>
    <w:rsid w:val="00BE10D7"/>
    <w:rsid w:val="00BE1683"/>
    <w:rsid w:val="00BE22C7"/>
    <w:rsid w:val="00BE2C6D"/>
    <w:rsid w:val="00BE3131"/>
    <w:rsid w:val="00BE3897"/>
    <w:rsid w:val="00BE3EA4"/>
    <w:rsid w:val="00BE464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488"/>
    <w:rsid w:val="00C34A3C"/>
    <w:rsid w:val="00C35668"/>
    <w:rsid w:val="00C35CE2"/>
    <w:rsid w:val="00C37457"/>
    <w:rsid w:val="00C40579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7229"/>
    <w:rsid w:val="00C80262"/>
    <w:rsid w:val="00C8060F"/>
    <w:rsid w:val="00C806E7"/>
    <w:rsid w:val="00C80A44"/>
    <w:rsid w:val="00C80B68"/>
    <w:rsid w:val="00C80FCE"/>
    <w:rsid w:val="00C81223"/>
    <w:rsid w:val="00C816D9"/>
    <w:rsid w:val="00C818D5"/>
    <w:rsid w:val="00C8217A"/>
    <w:rsid w:val="00C826F0"/>
    <w:rsid w:val="00C8392B"/>
    <w:rsid w:val="00C844DE"/>
    <w:rsid w:val="00C84857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60C"/>
    <w:rsid w:val="00CB076B"/>
    <w:rsid w:val="00CB0797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5E5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28A0"/>
    <w:rsid w:val="00D52E39"/>
    <w:rsid w:val="00D53391"/>
    <w:rsid w:val="00D53C73"/>
    <w:rsid w:val="00D54574"/>
    <w:rsid w:val="00D55B25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C4"/>
    <w:rsid w:val="00E90A49"/>
    <w:rsid w:val="00E90E45"/>
    <w:rsid w:val="00E911ED"/>
    <w:rsid w:val="00E91D11"/>
    <w:rsid w:val="00E92B0F"/>
    <w:rsid w:val="00E93122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030C"/>
    <w:rsid w:val="00ED1049"/>
    <w:rsid w:val="00ED120D"/>
    <w:rsid w:val="00ED12B9"/>
    <w:rsid w:val="00ED2BCD"/>
    <w:rsid w:val="00ED30E5"/>
    <w:rsid w:val="00ED37C8"/>
    <w:rsid w:val="00ED4024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E5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795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4831"/>
    <w:rsid w:val="00F14C6F"/>
    <w:rsid w:val="00F14EF7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6788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41DE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F0377"/>
    <w:rsid w:val="00FF0474"/>
    <w:rsid w:val="00FF084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32B9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95F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99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99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4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semiHidden/>
    <w:rsid w:val="00195F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a5">
    <w:name w:val="Без интервала Знак"/>
    <w:link w:val="a4"/>
    <w:uiPriority w:val="99"/>
    <w:locked/>
    <w:rsid w:val="00195F8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2478-8C37-4523-943F-43E3ACD9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Office</cp:lastModifiedBy>
  <cp:revision>4</cp:revision>
  <cp:lastPrinted>2022-07-18T08:06:00Z</cp:lastPrinted>
  <dcterms:created xsi:type="dcterms:W3CDTF">2025-03-18T06:20:00Z</dcterms:created>
  <dcterms:modified xsi:type="dcterms:W3CDTF">2025-03-20T13:44:00Z</dcterms:modified>
</cp:coreProperties>
</file>