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77777777" w:rsidR="0001625D" w:rsidRDefault="007B54FE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4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07C24D30" w:rsidR="0001625D" w:rsidRPr="007B54FE" w:rsidRDefault="0001625D" w:rsidP="00D365FA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От </w:t>
      </w:r>
      <w:r w:rsidR="007B54FE" w:rsidRPr="007B54FE">
        <w:rPr>
          <w:sz w:val="26"/>
          <w:szCs w:val="26"/>
        </w:rPr>
        <w:t>2</w:t>
      </w:r>
      <w:r w:rsidR="007B54FE">
        <w:rPr>
          <w:sz w:val="26"/>
          <w:szCs w:val="26"/>
          <w:lang w:val="en-US"/>
        </w:rPr>
        <w:t>6.02.2025 № ПОС.03-467/25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133AB079" w14:textId="28657F8D" w:rsidR="0001625D" w:rsidRDefault="0001625D"/>
    <w:p w14:paraId="0CCDA690" w14:textId="77777777" w:rsidR="00313B79" w:rsidRPr="00440891" w:rsidRDefault="00313B79" w:rsidP="00313B79">
      <w:pPr>
        <w:rPr>
          <w:sz w:val="26"/>
          <w:szCs w:val="26"/>
        </w:rPr>
      </w:pPr>
      <w:r w:rsidRPr="00440891">
        <w:rPr>
          <w:sz w:val="26"/>
          <w:szCs w:val="26"/>
        </w:rPr>
        <w:t>Об утверждении городской целевой программы</w:t>
      </w:r>
    </w:p>
    <w:p w14:paraId="73915F87" w14:textId="77777777" w:rsidR="00313B79" w:rsidRDefault="00313B79" w:rsidP="00313B79">
      <w:pPr>
        <w:outlineLvl w:val="2"/>
        <w:rPr>
          <w:bCs/>
          <w:sz w:val="26"/>
          <w:szCs w:val="26"/>
        </w:rPr>
      </w:pPr>
      <w:r w:rsidRPr="00440891">
        <w:rPr>
          <w:bCs/>
          <w:sz w:val="26"/>
          <w:szCs w:val="26"/>
        </w:rPr>
        <w:t>«Развитие казачества в</w:t>
      </w:r>
      <w:r>
        <w:rPr>
          <w:bCs/>
          <w:sz w:val="26"/>
          <w:szCs w:val="26"/>
        </w:rPr>
        <w:t xml:space="preserve"> П</w:t>
      </w:r>
      <w:r w:rsidRPr="00440891">
        <w:rPr>
          <w:bCs/>
          <w:sz w:val="26"/>
          <w:szCs w:val="26"/>
        </w:rPr>
        <w:t>ереславль-Залесск</w:t>
      </w:r>
      <w:r>
        <w:rPr>
          <w:bCs/>
          <w:sz w:val="26"/>
          <w:szCs w:val="26"/>
        </w:rPr>
        <w:t>ом</w:t>
      </w:r>
    </w:p>
    <w:p w14:paraId="47FA7A62" w14:textId="28067BEB" w:rsidR="00313B79" w:rsidRPr="00313B79" w:rsidRDefault="00313B79" w:rsidP="00313B79">
      <w:pPr>
        <w:outlineLvl w:val="2"/>
        <w:rPr>
          <w:bCs/>
          <w:sz w:val="26"/>
          <w:szCs w:val="26"/>
        </w:rPr>
      </w:pPr>
      <w:r>
        <w:rPr>
          <w:bCs/>
          <w:sz w:val="26"/>
          <w:szCs w:val="26"/>
        </w:rPr>
        <w:t>муниципальном округе Ярославской области</w:t>
      </w:r>
      <w:r w:rsidRPr="00440891">
        <w:rPr>
          <w:sz w:val="26"/>
          <w:szCs w:val="26"/>
        </w:rPr>
        <w:t xml:space="preserve">» </w:t>
      </w:r>
    </w:p>
    <w:p w14:paraId="6F35D871" w14:textId="45886FDB" w:rsidR="00313B79" w:rsidRPr="00440891" w:rsidRDefault="00313B79" w:rsidP="00313B79">
      <w:pPr>
        <w:outlineLvl w:val="2"/>
        <w:rPr>
          <w:sz w:val="26"/>
          <w:szCs w:val="26"/>
        </w:rPr>
      </w:pPr>
      <w:r w:rsidRPr="00440891">
        <w:rPr>
          <w:sz w:val="26"/>
          <w:szCs w:val="26"/>
        </w:rPr>
        <w:t>на 202</w:t>
      </w:r>
      <w:r w:rsidR="00F267EB">
        <w:rPr>
          <w:sz w:val="26"/>
          <w:szCs w:val="26"/>
        </w:rPr>
        <w:t>5</w:t>
      </w:r>
      <w:r w:rsidRPr="00440891">
        <w:rPr>
          <w:sz w:val="26"/>
          <w:szCs w:val="26"/>
        </w:rPr>
        <w:t>-202</w:t>
      </w:r>
      <w:r w:rsidR="00F267EB">
        <w:rPr>
          <w:sz w:val="26"/>
          <w:szCs w:val="26"/>
        </w:rPr>
        <w:t>7</w:t>
      </w:r>
      <w:r w:rsidRPr="00440891">
        <w:rPr>
          <w:sz w:val="26"/>
          <w:szCs w:val="26"/>
        </w:rPr>
        <w:t xml:space="preserve"> годы</w:t>
      </w:r>
    </w:p>
    <w:p w14:paraId="58DB1272" w14:textId="675F9187" w:rsidR="00313B79" w:rsidRDefault="00313B79"/>
    <w:p w14:paraId="585EDA62" w14:textId="49ECC27C" w:rsidR="00313B79" w:rsidRDefault="00313B79"/>
    <w:p w14:paraId="79523A5A" w14:textId="61ACCE92" w:rsidR="00313B79" w:rsidRPr="00AD2478" w:rsidRDefault="00313B79" w:rsidP="00313B79">
      <w:pPr>
        <w:tabs>
          <w:tab w:val="right" w:pos="9355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313B79">
        <w:rPr>
          <w:color w:val="000000"/>
          <w:sz w:val="26"/>
          <w:szCs w:val="26"/>
        </w:rPr>
        <w:t>В соответствии с Бюджетным кодексом Российской Федерации, Федеральным законом от 05.12.2005 № 154-ФЗ «О государственной службе российского казачества», в целях реализации Стратегии государственной политики Российской Федерации в отношении российского казачества на 2021-2030 годы, утвержденной Указом Президента Российской Федерации от 09.08.2020 № 505</w:t>
      </w:r>
      <w:r w:rsidRPr="00AD2478">
        <w:rPr>
          <w:sz w:val="26"/>
          <w:szCs w:val="26"/>
        </w:rPr>
        <w:t>,</w:t>
      </w:r>
      <w:r>
        <w:rPr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Федерации», решением Переславль-Залесской городской Думы от 12.12.2024 № 84 «О бюджете Переславль-Залесского муниципального округа Ярославской области на 2025 год и плановый период 2026 и 2027 годов», решением Переславль-Залесской городской Думы от 26.11.2020</w:t>
      </w:r>
      <w:r w:rsidR="007B54FE" w:rsidRPr="007B54FE">
        <w:rPr>
          <w:sz w:val="26"/>
          <w:szCs w:val="26"/>
        </w:rPr>
        <w:t xml:space="preserve"> </w:t>
      </w:r>
      <w:r>
        <w:rPr>
          <w:sz w:val="26"/>
          <w:szCs w:val="26"/>
        </w:rPr>
        <w:t>№ 96 «Об утверждении Стратегии социально-экономического развития городского округа город Переславль-Залесский Ярославской области до 2030 года», постановлением 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Переславль-Залесский Ярославской области»,</w:t>
      </w:r>
      <w:r w:rsidRPr="00AD2478">
        <w:rPr>
          <w:sz w:val="26"/>
          <w:szCs w:val="26"/>
        </w:rPr>
        <w:t xml:space="preserve"> </w:t>
      </w:r>
    </w:p>
    <w:p w14:paraId="1AEDE392" w14:textId="33400752" w:rsidR="00313B79" w:rsidRDefault="00313B79"/>
    <w:p w14:paraId="7C41CBE5" w14:textId="45D1F3D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22B611E7" w14:textId="77777777" w:rsidR="00F267EB" w:rsidRDefault="00F267EB" w:rsidP="003A1CEF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84F3D19" w14:textId="5821A039" w:rsidR="00D42D52" w:rsidRPr="003A1CEF" w:rsidRDefault="00D42D52" w:rsidP="003A1CEF">
      <w:pPr>
        <w:tabs>
          <w:tab w:val="right" w:pos="9355"/>
        </w:tabs>
        <w:autoSpaceDE w:val="0"/>
        <w:autoSpaceDN w:val="0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B7A35">
        <w:rPr>
          <w:sz w:val="26"/>
          <w:szCs w:val="26"/>
        </w:rPr>
        <w:t xml:space="preserve">Утвердить </w:t>
      </w:r>
      <w:r w:rsidRPr="00D73396">
        <w:rPr>
          <w:sz w:val="26"/>
          <w:szCs w:val="26"/>
        </w:rPr>
        <w:t>городскую целев</w:t>
      </w:r>
      <w:r w:rsidRPr="003B7A35">
        <w:rPr>
          <w:sz w:val="26"/>
          <w:szCs w:val="26"/>
        </w:rPr>
        <w:t>ую программу «</w:t>
      </w:r>
      <w:r w:rsidR="00F267EB">
        <w:rPr>
          <w:sz w:val="26"/>
          <w:szCs w:val="26"/>
        </w:rPr>
        <w:t xml:space="preserve">Развитие казачества в </w:t>
      </w:r>
      <w:r w:rsidRPr="003B7A35">
        <w:rPr>
          <w:sz w:val="26"/>
          <w:szCs w:val="26"/>
        </w:rPr>
        <w:t>Переславль-Залесск</w:t>
      </w:r>
      <w:r>
        <w:rPr>
          <w:sz w:val="26"/>
          <w:szCs w:val="26"/>
        </w:rPr>
        <w:t>о</w:t>
      </w:r>
      <w:r w:rsidR="00F267EB">
        <w:rPr>
          <w:sz w:val="26"/>
          <w:szCs w:val="26"/>
        </w:rPr>
        <w:t>м</w:t>
      </w:r>
      <w:r>
        <w:rPr>
          <w:sz w:val="26"/>
          <w:szCs w:val="26"/>
        </w:rPr>
        <w:t xml:space="preserve"> муниципально</w:t>
      </w:r>
      <w:r w:rsidR="00F267EB">
        <w:rPr>
          <w:sz w:val="26"/>
          <w:szCs w:val="26"/>
        </w:rPr>
        <w:t>м</w:t>
      </w:r>
      <w:r>
        <w:rPr>
          <w:sz w:val="26"/>
          <w:szCs w:val="26"/>
        </w:rPr>
        <w:t xml:space="preserve"> округ</w:t>
      </w:r>
      <w:r w:rsidR="00F267EB">
        <w:rPr>
          <w:sz w:val="26"/>
          <w:szCs w:val="26"/>
        </w:rPr>
        <w:t>е</w:t>
      </w:r>
      <w:r w:rsidRPr="003B7A35">
        <w:rPr>
          <w:sz w:val="26"/>
          <w:szCs w:val="26"/>
        </w:rPr>
        <w:t xml:space="preserve"> Ярославской области» на 202</w:t>
      </w:r>
      <w:r>
        <w:rPr>
          <w:sz w:val="26"/>
          <w:szCs w:val="26"/>
        </w:rPr>
        <w:t>5</w:t>
      </w:r>
      <w:r w:rsidRPr="003B7A35">
        <w:rPr>
          <w:sz w:val="26"/>
          <w:szCs w:val="26"/>
        </w:rPr>
        <w:t>-202</w:t>
      </w:r>
      <w:r>
        <w:rPr>
          <w:sz w:val="26"/>
          <w:szCs w:val="26"/>
        </w:rPr>
        <w:t>7</w:t>
      </w:r>
      <w:r w:rsidRPr="003B7A35">
        <w:rPr>
          <w:sz w:val="26"/>
          <w:szCs w:val="26"/>
        </w:rPr>
        <w:t xml:space="preserve"> год</w:t>
      </w:r>
      <w:r w:rsidR="00F267EB">
        <w:rPr>
          <w:sz w:val="26"/>
          <w:szCs w:val="26"/>
        </w:rPr>
        <w:t xml:space="preserve">ы </w:t>
      </w:r>
      <w:r>
        <w:rPr>
          <w:sz w:val="26"/>
          <w:szCs w:val="26"/>
        </w:rPr>
        <w:t>согласно приложению.</w:t>
      </w:r>
    </w:p>
    <w:p w14:paraId="12E7D94D" w14:textId="3D7D9FDD" w:rsidR="00D42D52" w:rsidRPr="000626E0" w:rsidRDefault="00D42D52" w:rsidP="003A1CEF">
      <w:pPr>
        <w:tabs>
          <w:tab w:val="right" w:pos="9355"/>
        </w:tabs>
        <w:autoSpaceDE w:val="0"/>
        <w:autoSpaceDN w:val="0"/>
        <w:ind w:firstLine="567"/>
        <w:contextualSpacing/>
        <w:jc w:val="both"/>
        <w:rPr>
          <w:sz w:val="26"/>
          <w:szCs w:val="26"/>
        </w:rPr>
      </w:pPr>
      <w:r w:rsidRPr="000626E0">
        <w:rPr>
          <w:sz w:val="26"/>
          <w:szCs w:val="26"/>
        </w:rPr>
        <w:t xml:space="preserve">2. </w:t>
      </w:r>
      <w:r w:rsidR="00B6458E" w:rsidRPr="000626E0">
        <w:rPr>
          <w:sz w:val="26"/>
          <w:szCs w:val="26"/>
        </w:rPr>
        <w:t>Опубликовать</w:t>
      </w:r>
      <w:r w:rsidRPr="000626E0">
        <w:rPr>
          <w:sz w:val="26"/>
          <w:szCs w:val="26"/>
        </w:rPr>
        <w:t xml:space="preserve">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67E43C7A" w14:textId="6D1AD1B5" w:rsidR="00E05445" w:rsidRPr="000626E0" w:rsidRDefault="00E05445" w:rsidP="003A1CEF">
      <w:pPr>
        <w:tabs>
          <w:tab w:val="right" w:pos="9355"/>
        </w:tabs>
        <w:autoSpaceDE w:val="0"/>
        <w:autoSpaceDN w:val="0"/>
        <w:ind w:firstLine="567"/>
        <w:contextualSpacing/>
        <w:jc w:val="both"/>
        <w:rPr>
          <w:sz w:val="26"/>
          <w:szCs w:val="26"/>
        </w:rPr>
      </w:pPr>
      <w:r w:rsidRPr="000626E0">
        <w:rPr>
          <w:sz w:val="26"/>
          <w:szCs w:val="26"/>
        </w:rPr>
        <w:t>3. Постановление вступает в силу после его официального опубликования.</w:t>
      </w:r>
      <w:r w:rsidR="00D42D52" w:rsidRPr="000626E0">
        <w:rPr>
          <w:sz w:val="26"/>
          <w:szCs w:val="26"/>
        </w:rPr>
        <w:t xml:space="preserve">    </w:t>
      </w:r>
    </w:p>
    <w:p w14:paraId="63882421" w14:textId="39F1102D" w:rsidR="00D42D52" w:rsidRPr="00111B44" w:rsidRDefault="00E05445" w:rsidP="003A1CEF">
      <w:pPr>
        <w:tabs>
          <w:tab w:val="right" w:pos="9355"/>
        </w:tabs>
        <w:autoSpaceDE w:val="0"/>
        <w:autoSpaceDN w:val="0"/>
        <w:ind w:firstLine="567"/>
        <w:contextualSpacing/>
        <w:jc w:val="both"/>
        <w:rPr>
          <w:sz w:val="26"/>
          <w:szCs w:val="26"/>
        </w:rPr>
      </w:pPr>
      <w:r w:rsidRPr="000626E0">
        <w:rPr>
          <w:sz w:val="26"/>
          <w:szCs w:val="26"/>
        </w:rPr>
        <w:lastRenderedPageBreak/>
        <w:t>4</w:t>
      </w:r>
      <w:r w:rsidR="00D42D52" w:rsidRPr="000626E0">
        <w:rPr>
          <w:sz w:val="26"/>
          <w:szCs w:val="26"/>
        </w:rPr>
        <w:t>. Контроль за исполнением настоящего постановления оставляю за</w:t>
      </w:r>
      <w:r w:rsidR="00D42D52" w:rsidRPr="00111B44">
        <w:rPr>
          <w:sz w:val="26"/>
          <w:szCs w:val="26"/>
        </w:rPr>
        <w:t xml:space="preserve"> собой.</w:t>
      </w:r>
    </w:p>
    <w:p w14:paraId="78DEF8ED" w14:textId="77777777" w:rsidR="00D42D52" w:rsidRPr="00111B44" w:rsidRDefault="00D42D52" w:rsidP="003A1CEF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</w:p>
    <w:p w14:paraId="1D008E5E" w14:textId="77777777" w:rsidR="00D42D52" w:rsidRPr="0069265F" w:rsidRDefault="00D42D52" w:rsidP="00D42D52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</w:p>
    <w:p w14:paraId="39625FC6" w14:textId="77777777" w:rsidR="00D42D52" w:rsidRPr="0069265F" w:rsidRDefault="00D42D52" w:rsidP="00D42D52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</w:p>
    <w:p w14:paraId="0E010E8B" w14:textId="77777777" w:rsidR="00D42D52" w:rsidRDefault="00D42D52" w:rsidP="00D42D52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  <w:r w:rsidRPr="0069265F">
        <w:rPr>
          <w:sz w:val="26"/>
          <w:szCs w:val="26"/>
        </w:rPr>
        <w:t xml:space="preserve">Заместитель Главы Администрации </w:t>
      </w:r>
    </w:p>
    <w:p w14:paraId="59979547" w14:textId="5203919D" w:rsidR="00D42D52" w:rsidRPr="00183EA1" w:rsidRDefault="00D42D52" w:rsidP="00D42D52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  <w:r w:rsidRPr="0069265F">
        <w:rPr>
          <w:sz w:val="26"/>
          <w:szCs w:val="26"/>
        </w:rPr>
        <w:t>Переславл</w:t>
      </w:r>
      <w:r w:rsidR="003A1CEF">
        <w:rPr>
          <w:sz w:val="26"/>
          <w:szCs w:val="26"/>
        </w:rPr>
        <w:t>ь</w:t>
      </w:r>
      <w:r w:rsidRPr="0069265F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 </w:t>
      </w:r>
      <w:r w:rsidRPr="006926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В</w:t>
      </w:r>
      <w:r w:rsidRPr="0069265F">
        <w:rPr>
          <w:sz w:val="26"/>
          <w:szCs w:val="26"/>
        </w:rPr>
        <w:t>.В. Маркова</w:t>
      </w:r>
    </w:p>
    <w:p w14:paraId="45CA3F0B" w14:textId="3F7A256B" w:rsidR="00D42D52" w:rsidRDefault="00D42D5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BFA5343" w14:textId="5D58FF90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A51296E" w14:textId="56AF2CF0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195BD413" w14:textId="72E38B0E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1E5A9418" w14:textId="13F027E0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F3676F7" w14:textId="677EE394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9ED9CBB" w14:textId="7BA25DFD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1EFCAB9F" w14:textId="5E50BE37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5A9E1A72" w14:textId="7E6978C7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2F4B63AE" w14:textId="7A3BC793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62644989" w14:textId="3C6605C7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0F88A8C" w14:textId="49E7DBE0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5EEAF0FF" w14:textId="762C518E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1D41BC82" w14:textId="7DE98DE1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3F4FBF6" w14:textId="6872AC5C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124B34C5" w14:textId="6A3419E5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6BD24619" w14:textId="7CD81A19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96E3C61" w14:textId="650EFC20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AEB3BE2" w14:textId="7D6501EC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2707BD1D" w14:textId="6EEEB71B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56F38224" w14:textId="56D47851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018A214" w14:textId="3C0EAD43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1A19AE92" w14:textId="664AD899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6064634F" w14:textId="0642C5F7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AB1364C" w14:textId="0B7CE9D7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5223839E" w14:textId="377D2C2D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581483C7" w14:textId="2610436F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58F7C081" w14:textId="33A10422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3285C13" w14:textId="7E6128EE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06C1F1B" w14:textId="7EF23754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2D41A0B4" w14:textId="49BEF7BA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E326859" w14:textId="2ED9E6A4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871DFEA" w14:textId="43A81901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22D42517" w14:textId="3F9FA225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6A1C4785" w14:textId="59F0B09A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1B3E462" w14:textId="1E37FD47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64FC42AA" w14:textId="3C96649A" w:rsidR="00F267EB" w:rsidRDefault="00F267E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09E308C" w14:textId="7FB96B6F" w:rsidR="00F267EB" w:rsidRDefault="00F267E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75B75D7" w14:textId="77777777" w:rsidR="00F267EB" w:rsidRDefault="00F267E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9F8891E" w14:textId="77777777" w:rsidR="00F345CB" w:rsidRDefault="00F345CB" w:rsidP="00F345CB">
      <w:pPr>
        <w:ind w:firstLine="5245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УТВЕРЖДЕНА</w:t>
      </w:r>
    </w:p>
    <w:p w14:paraId="1EB0F4C1" w14:textId="77777777" w:rsidR="00F345CB" w:rsidRDefault="00F345CB" w:rsidP="00F345CB">
      <w:pPr>
        <w:ind w:firstLine="5245"/>
        <w:rPr>
          <w:sz w:val="26"/>
          <w:szCs w:val="26"/>
        </w:rPr>
      </w:pPr>
    </w:p>
    <w:p w14:paraId="05AA5414" w14:textId="77777777" w:rsidR="00F345CB" w:rsidRDefault="00F345CB" w:rsidP="00F345CB">
      <w:pPr>
        <w:ind w:firstLine="5245"/>
        <w:rPr>
          <w:sz w:val="26"/>
          <w:szCs w:val="26"/>
        </w:rPr>
      </w:pPr>
      <w:r>
        <w:rPr>
          <w:sz w:val="26"/>
          <w:szCs w:val="26"/>
        </w:rPr>
        <w:t>п</w:t>
      </w:r>
      <w:r w:rsidRPr="00BB6226">
        <w:rPr>
          <w:sz w:val="26"/>
          <w:szCs w:val="26"/>
        </w:rPr>
        <w:t>остановле</w:t>
      </w:r>
      <w:r>
        <w:rPr>
          <w:sz w:val="26"/>
          <w:szCs w:val="26"/>
        </w:rPr>
        <w:t xml:space="preserve">нием Администрации </w:t>
      </w:r>
    </w:p>
    <w:p w14:paraId="72682D13" w14:textId="77777777" w:rsidR="00F345CB" w:rsidRDefault="00F345CB" w:rsidP="00F345CB">
      <w:pPr>
        <w:ind w:firstLine="5245"/>
        <w:rPr>
          <w:sz w:val="26"/>
          <w:szCs w:val="26"/>
        </w:rPr>
      </w:pPr>
      <w:r w:rsidRPr="00BB6226">
        <w:rPr>
          <w:sz w:val="26"/>
          <w:szCs w:val="26"/>
        </w:rPr>
        <w:t>Переславл</w:t>
      </w:r>
      <w:r>
        <w:rPr>
          <w:sz w:val="26"/>
          <w:szCs w:val="26"/>
        </w:rPr>
        <w:t>ь</w:t>
      </w:r>
      <w:r w:rsidRPr="00BB6226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</w:t>
      </w:r>
    </w:p>
    <w:p w14:paraId="21961961" w14:textId="77777777" w:rsidR="00F345CB" w:rsidRPr="00BB6226" w:rsidRDefault="00F345CB" w:rsidP="00F345CB">
      <w:pPr>
        <w:ind w:firstLine="5245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</w:t>
      </w:r>
    </w:p>
    <w:p w14:paraId="1658723C" w14:textId="2728A462" w:rsidR="00F345CB" w:rsidRPr="007B54FE" w:rsidRDefault="00F345CB" w:rsidP="00F345CB">
      <w:pPr>
        <w:ind w:firstLine="5245"/>
        <w:rPr>
          <w:sz w:val="26"/>
          <w:szCs w:val="26"/>
          <w:lang w:val="en-US"/>
        </w:rPr>
      </w:pPr>
      <w:r w:rsidRPr="00BB6226">
        <w:rPr>
          <w:sz w:val="26"/>
          <w:szCs w:val="26"/>
        </w:rPr>
        <w:t>от</w:t>
      </w:r>
      <w:r w:rsidR="007B54FE">
        <w:rPr>
          <w:sz w:val="26"/>
          <w:szCs w:val="26"/>
          <w:lang w:val="en-US"/>
        </w:rPr>
        <w:t xml:space="preserve"> 26.02.2025 № ПОС.03-467/25</w:t>
      </w:r>
    </w:p>
    <w:p w14:paraId="22C4BF91" w14:textId="5A233306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1369551C" w14:textId="4AF2C42D" w:rsidR="00F345CB" w:rsidRDefault="00F345C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2D771334" w14:textId="77777777" w:rsidR="00F345CB" w:rsidRPr="00440891" w:rsidRDefault="00F345CB" w:rsidP="00F345CB">
      <w:pPr>
        <w:pStyle w:val="consplusnormal"/>
        <w:tabs>
          <w:tab w:val="left" w:pos="6170"/>
          <w:tab w:val="right" w:pos="9355"/>
        </w:tabs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Городская целевая программа</w:t>
      </w:r>
    </w:p>
    <w:p w14:paraId="4C286A29" w14:textId="774E376E" w:rsidR="00F345CB" w:rsidRDefault="00F345CB" w:rsidP="00F345CB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0891">
        <w:rPr>
          <w:rFonts w:ascii="Times New Roman" w:hAnsi="Times New Roman" w:cs="Times New Roman"/>
          <w:b/>
          <w:sz w:val="26"/>
          <w:szCs w:val="26"/>
        </w:rPr>
        <w:t>«Развитие казачества в Переславль-Залесск</w:t>
      </w:r>
      <w:r>
        <w:rPr>
          <w:rFonts w:ascii="Times New Roman" w:hAnsi="Times New Roman" w:cs="Times New Roman"/>
          <w:b/>
          <w:sz w:val="26"/>
          <w:szCs w:val="26"/>
        </w:rPr>
        <w:t xml:space="preserve">ом муниципальном округе </w:t>
      </w:r>
      <w:r w:rsidRPr="00E1495A">
        <w:rPr>
          <w:rFonts w:ascii="Times New Roman" w:hAnsi="Times New Roman" w:cs="Times New Roman"/>
          <w:b/>
          <w:sz w:val="26"/>
          <w:szCs w:val="26"/>
        </w:rPr>
        <w:t>Ярославской области</w:t>
      </w:r>
      <w:r w:rsidRPr="00440891">
        <w:rPr>
          <w:rFonts w:ascii="Times New Roman" w:hAnsi="Times New Roman" w:cs="Times New Roman"/>
          <w:b/>
          <w:sz w:val="26"/>
          <w:szCs w:val="26"/>
        </w:rPr>
        <w:t>» на 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440891">
        <w:rPr>
          <w:rFonts w:ascii="Times New Roman" w:hAnsi="Times New Roman" w:cs="Times New Roman"/>
          <w:b/>
          <w:sz w:val="26"/>
          <w:szCs w:val="26"/>
        </w:rPr>
        <w:t>-202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440891">
        <w:rPr>
          <w:rFonts w:ascii="Times New Roman" w:hAnsi="Times New Roman" w:cs="Times New Roman"/>
          <w:b/>
          <w:sz w:val="26"/>
          <w:szCs w:val="26"/>
        </w:rPr>
        <w:t xml:space="preserve"> годы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57D908B" w14:textId="77777777" w:rsidR="00F345CB" w:rsidRPr="00F345CB" w:rsidRDefault="00F345CB" w:rsidP="00F345CB">
      <w:pPr>
        <w:pStyle w:val="ConsPlusNormal0"/>
        <w:ind w:firstLine="540"/>
        <w:jc w:val="center"/>
        <w:rPr>
          <w:b/>
          <w:bCs/>
          <w:sz w:val="26"/>
          <w:szCs w:val="26"/>
        </w:rPr>
      </w:pPr>
    </w:p>
    <w:p w14:paraId="7D1F02AD" w14:textId="77777777" w:rsidR="00F345CB" w:rsidRPr="00F345CB" w:rsidRDefault="00F345CB" w:rsidP="00F345C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6"/>
          <w:szCs w:val="26"/>
        </w:rPr>
      </w:pPr>
      <w:r w:rsidRPr="00F345CB">
        <w:rPr>
          <w:b/>
          <w:bCs/>
          <w:sz w:val="26"/>
          <w:szCs w:val="26"/>
        </w:rPr>
        <w:t>1. Паспорт программы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536"/>
      </w:tblGrid>
      <w:tr w:rsidR="00F345CB" w:rsidRPr="00440891" w14:paraId="4527584F" w14:textId="77777777" w:rsidTr="00B22429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B36A" w14:textId="77777777" w:rsidR="00F345CB" w:rsidRPr="00F345CB" w:rsidRDefault="00F345CB" w:rsidP="0013127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345CB">
              <w:rPr>
                <w:sz w:val="26"/>
                <w:szCs w:val="26"/>
              </w:rPr>
              <w:t>1.Ответственный исполнитель г</w:t>
            </w:r>
            <w:r w:rsidRPr="00F345CB">
              <w:rPr>
                <w:bCs/>
                <w:sz w:val="26"/>
                <w:szCs w:val="26"/>
              </w:rPr>
              <w:t>ородской целевой программы</w:t>
            </w:r>
          </w:p>
          <w:p w14:paraId="610DBA0E" w14:textId="77777777" w:rsidR="00F345CB" w:rsidRPr="00F345CB" w:rsidRDefault="00F345CB" w:rsidP="001312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E6887" w14:textId="5621B370" w:rsidR="00F345CB" w:rsidRDefault="00F345CB" w:rsidP="001312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</w:rPr>
            </w:pPr>
            <w:r w:rsidRPr="00F345CB">
              <w:rPr>
                <w:rFonts w:eastAsia="Calibri"/>
                <w:color w:val="000000"/>
                <w:sz w:val="26"/>
                <w:szCs w:val="26"/>
              </w:rPr>
              <w:t xml:space="preserve">Администрация </w:t>
            </w:r>
            <w:r>
              <w:rPr>
                <w:rFonts w:eastAsia="Calibri"/>
                <w:color w:val="000000"/>
                <w:sz w:val="26"/>
                <w:szCs w:val="26"/>
              </w:rPr>
              <w:t>Переславль-Залесского муниципального округа</w:t>
            </w:r>
            <w:r w:rsidR="00362CAE">
              <w:rPr>
                <w:rFonts w:eastAsia="Calibri"/>
                <w:color w:val="000000"/>
                <w:sz w:val="26"/>
                <w:szCs w:val="26"/>
              </w:rPr>
              <w:t>;</w:t>
            </w:r>
          </w:p>
          <w:p w14:paraId="7DB5098B" w14:textId="77777777" w:rsidR="00880302" w:rsidRDefault="00DB0E10" w:rsidP="0013127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D741F">
              <w:rPr>
                <w:sz w:val="26"/>
                <w:szCs w:val="26"/>
              </w:rPr>
              <w:t>Управление культуры, туризма, молодежи и спорта Администрации Переславл</w:t>
            </w:r>
            <w:r>
              <w:rPr>
                <w:sz w:val="26"/>
                <w:szCs w:val="26"/>
              </w:rPr>
              <w:t>ь</w:t>
            </w:r>
            <w:r w:rsidRPr="00DD741F">
              <w:rPr>
                <w:sz w:val="26"/>
                <w:szCs w:val="26"/>
              </w:rPr>
              <w:t>-Залесского</w:t>
            </w:r>
            <w:r>
              <w:rPr>
                <w:sz w:val="26"/>
                <w:szCs w:val="26"/>
              </w:rPr>
              <w:t xml:space="preserve"> муниципального округа, </w:t>
            </w:r>
          </w:p>
          <w:p w14:paraId="66A78F0A" w14:textId="0D11476D" w:rsidR="00DB0E10" w:rsidRPr="00F345CB" w:rsidRDefault="00DB0E10" w:rsidP="00436A5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</w:rPr>
            </w:pPr>
            <w:r w:rsidRPr="00DD741F">
              <w:rPr>
                <w:sz w:val="26"/>
                <w:szCs w:val="26"/>
              </w:rPr>
              <w:t>Боровлева Светлана Николаевна</w:t>
            </w:r>
            <w:r>
              <w:rPr>
                <w:b/>
                <w:sz w:val="26"/>
                <w:szCs w:val="26"/>
              </w:rPr>
              <w:t>,</w:t>
            </w:r>
            <w:r w:rsidRPr="00DD741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телефон (48535) 3-17-68</w:t>
            </w:r>
          </w:p>
        </w:tc>
      </w:tr>
      <w:tr w:rsidR="00F345CB" w:rsidRPr="00440891" w14:paraId="2084C201" w14:textId="77777777" w:rsidTr="00B22429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BB33" w14:textId="77777777" w:rsidR="00F345CB" w:rsidRPr="00F345CB" w:rsidRDefault="00F345CB" w:rsidP="001312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45CB">
              <w:rPr>
                <w:sz w:val="26"/>
                <w:szCs w:val="26"/>
              </w:rPr>
              <w:t>2. Куратор г</w:t>
            </w:r>
            <w:r w:rsidRPr="00F345CB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F86CC" w14:textId="47AB89CC" w:rsidR="00C811CA" w:rsidRPr="00436A5B" w:rsidRDefault="00F345CB" w:rsidP="00131271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6"/>
                <w:szCs w:val="26"/>
              </w:rPr>
            </w:pPr>
            <w:r w:rsidRPr="00F345CB">
              <w:rPr>
                <w:rFonts w:eastAsia="Calibri"/>
                <w:color w:val="000000"/>
                <w:sz w:val="26"/>
                <w:szCs w:val="26"/>
              </w:rPr>
              <w:t>Заместитель Главы Администрации Переславл</w:t>
            </w:r>
            <w:r w:rsidR="00362CAE">
              <w:rPr>
                <w:rFonts w:eastAsia="Calibri"/>
                <w:color w:val="000000"/>
                <w:sz w:val="26"/>
                <w:szCs w:val="26"/>
              </w:rPr>
              <w:t>ь</w:t>
            </w:r>
            <w:r w:rsidRPr="00F345CB">
              <w:rPr>
                <w:rFonts w:eastAsia="Calibri"/>
                <w:color w:val="000000"/>
                <w:sz w:val="26"/>
                <w:szCs w:val="26"/>
              </w:rPr>
              <w:t xml:space="preserve">-Залесского </w:t>
            </w:r>
            <w:r w:rsidR="00362CAE">
              <w:rPr>
                <w:rFonts w:eastAsia="Calibri"/>
                <w:color w:val="000000"/>
                <w:sz w:val="26"/>
                <w:szCs w:val="26"/>
              </w:rPr>
              <w:t>муниципального округа</w:t>
            </w:r>
            <w:r w:rsidR="00436A5B">
              <w:rPr>
                <w:rFonts w:eastAsia="Calibri"/>
                <w:color w:val="FF0000"/>
                <w:sz w:val="26"/>
                <w:szCs w:val="26"/>
              </w:rPr>
              <w:t>,</w:t>
            </w:r>
          </w:p>
          <w:p w14:paraId="5AD2C0FE" w14:textId="0E1330CE" w:rsidR="00362CAE" w:rsidRDefault="00362CAE" w:rsidP="001312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Маркова Вера Вячеславовна</w:t>
            </w:r>
            <w:r w:rsidR="00F345CB" w:rsidRPr="00F345CB">
              <w:rPr>
                <w:rFonts w:eastAsia="Calibri"/>
                <w:color w:val="000000"/>
                <w:sz w:val="26"/>
                <w:szCs w:val="26"/>
              </w:rPr>
              <w:t xml:space="preserve">, </w:t>
            </w:r>
          </w:p>
          <w:p w14:paraId="1FE1479B" w14:textId="3094E2EF" w:rsidR="00F345CB" w:rsidRPr="00F345CB" w:rsidRDefault="00F345CB" w:rsidP="0013127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345CB">
              <w:rPr>
                <w:rFonts w:eastAsia="Calibri"/>
                <w:color w:val="000000"/>
                <w:sz w:val="26"/>
                <w:szCs w:val="26"/>
              </w:rPr>
              <w:t>телефон (48535) 3-25-63</w:t>
            </w:r>
          </w:p>
        </w:tc>
      </w:tr>
      <w:tr w:rsidR="00F345CB" w:rsidRPr="00440891" w14:paraId="7E57769C" w14:textId="77777777" w:rsidTr="00B22429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58C9" w14:textId="77777777" w:rsidR="00F345CB" w:rsidRPr="00F345CB" w:rsidRDefault="00F345CB" w:rsidP="001312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45CB">
              <w:rPr>
                <w:sz w:val="26"/>
                <w:szCs w:val="26"/>
              </w:rPr>
              <w:t>3. Исполнители г</w:t>
            </w:r>
            <w:r w:rsidRPr="00F345CB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B36F0" w14:textId="77777777" w:rsidR="00362CAE" w:rsidRDefault="00F345CB" w:rsidP="001312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0891">
              <w:rPr>
                <w:sz w:val="26"/>
                <w:szCs w:val="26"/>
              </w:rPr>
              <w:t xml:space="preserve">- Управление образования Администрации </w:t>
            </w:r>
            <w:r w:rsidR="00362CAE">
              <w:rPr>
                <w:sz w:val="26"/>
                <w:szCs w:val="26"/>
              </w:rPr>
              <w:t>Переславль-Залесского муниципального округа,</w:t>
            </w:r>
            <w:r w:rsidRPr="00440891">
              <w:rPr>
                <w:sz w:val="26"/>
                <w:szCs w:val="26"/>
              </w:rPr>
              <w:t xml:space="preserve"> </w:t>
            </w:r>
            <w:r w:rsidR="00362CAE">
              <w:rPr>
                <w:sz w:val="26"/>
                <w:szCs w:val="26"/>
              </w:rPr>
              <w:t>Блохина Ольга Леонидовна</w:t>
            </w:r>
            <w:r w:rsidRPr="00440891">
              <w:rPr>
                <w:sz w:val="26"/>
                <w:szCs w:val="26"/>
              </w:rPr>
              <w:t>,</w:t>
            </w:r>
          </w:p>
          <w:p w14:paraId="2141E83E" w14:textId="6AEDDCD6" w:rsidR="00F345CB" w:rsidRPr="00440891" w:rsidRDefault="00F345CB" w:rsidP="001312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45CB">
              <w:rPr>
                <w:rFonts w:eastAsia="Calibri"/>
                <w:color w:val="000000"/>
                <w:sz w:val="26"/>
                <w:szCs w:val="26"/>
              </w:rPr>
              <w:t>телефон</w:t>
            </w:r>
            <w:r>
              <w:rPr>
                <w:sz w:val="26"/>
                <w:szCs w:val="26"/>
              </w:rPr>
              <w:t xml:space="preserve"> </w:t>
            </w:r>
            <w:r w:rsidRPr="00440891">
              <w:rPr>
                <w:sz w:val="26"/>
                <w:szCs w:val="26"/>
              </w:rPr>
              <w:t xml:space="preserve">(48535) 3-25-05; </w:t>
            </w:r>
          </w:p>
          <w:p w14:paraId="3F2143CC" w14:textId="423DFF71" w:rsidR="00F267EB" w:rsidRDefault="00F345CB" w:rsidP="001312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0891">
              <w:rPr>
                <w:sz w:val="26"/>
                <w:szCs w:val="26"/>
              </w:rPr>
              <w:t>- Управление культуры, туризма, молодежи и спорта Администрации Переславл</w:t>
            </w:r>
            <w:r w:rsidR="00362CAE">
              <w:rPr>
                <w:sz w:val="26"/>
                <w:szCs w:val="26"/>
              </w:rPr>
              <w:t>ь</w:t>
            </w:r>
            <w:r w:rsidRPr="00440891">
              <w:rPr>
                <w:sz w:val="26"/>
                <w:szCs w:val="26"/>
              </w:rPr>
              <w:t>-Залесского</w:t>
            </w:r>
            <w:r w:rsidR="00362CAE">
              <w:rPr>
                <w:sz w:val="26"/>
                <w:szCs w:val="26"/>
              </w:rPr>
              <w:t xml:space="preserve"> муниципального округа</w:t>
            </w:r>
            <w:r w:rsidRPr="00440891">
              <w:rPr>
                <w:sz w:val="26"/>
                <w:szCs w:val="26"/>
              </w:rPr>
              <w:t xml:space="preserve">, </w:t>
            </w:r>
          </w:p>
          <w:p w14:paraId="78776877" w14:textId="5AC47DF7" w:rsidR="00F345CB" w:rsidRPr="00440891" w:rsidRDefault="00F345CB" w:rsidP="001312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0891">
              <w:rPr>
                <w:sz w:val="26"/>
                <w:szCs w:val="26"/>
              </w:rPr>
              <w:t>Боровл</w:t>
            </w:r>
            <w:r>
              <w:rPr>
                <w:sz w:val="26"/>
                <w:szCs w:val="26"/>
              </w:rPr>
              <w:t>е</w:t>
            </w:r>
            <w:r w:rsidRPr="00440891">
              <w:rPr>
                <w:sz w:val="26"/>
                <w:szCs w:val="26"/>
              </w:rPr>
              <w:t xml:space="preserve">ва Светлана Николаевна, </w:t>
            </w:r>
            <w:r w:rsidRPr="00F345CB">
              <w:rPr>
                <w:rFonts w:eastAsia="Calibri"/>
                <w:color w:val="000000"/>
                <w:sz w:val="26"/>
                <w:szCs w:val="26"/>
              </w:rPr>
              <w:t>телефон</w:t>
            </w:r>
            <w:r w:rsidRPr="00440891">
              <w:rPr>
                <w:sz w:val="26"/>
                <w:szCs w:val="26"/>
              </w:rPr>
              <w:t xml:space="preserve"> (48535) 3-17-68;</w:t>
            </w:r>
          </w:p>
          <w:p w14:paraId="17EF842F" w14:textId="77777777" w:rsidR="00F345CB" w:rsidRPr="00440891" w:rsidRDefault="00F345CB" w:rsidP="001312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0891">
              <w:rPr>
                <w:sz w:val="26"/>
                <w:szCs w:val="26"/>
              </w:rPr>
              <w:t xml:space="preserve">- Городское казачье общество города Переславля-Залесского и Переславского муниципального района Ярославского </w:t>
            </w:r>
            <w:proofErr w:type="spellStart"/>
            <w:r w:rsidRPr="00440891">
              <w:rPr>
                <w:sz w:val="26"/>
                <w:szCs w:val="26"/>
              </w:rPr>
              <w:t>отдельского</w:t>
            </w:r>
            <w:proofErr w:type="spellEnd"/>
            <w:r w:rsidRPr="00440891">
              <w:rPr>
                <w:sz w:val="26"/>
                <w:szCs w:val="26"/>
              </w:rPr>
              <w:t xml:space="preserve"> казачьего общества Войскового казачьего общества «Центральное казачье войско», Трухачев Дмитрий Вячеславович</w:t>
            </w:r>
            <w:r>
              <w:rPr>
                <w:sz w:val="26"/>
                <w:szCs w:val="26"/>
              </w:rPr>
              <w:t>;</w:t>
            </w:r>
          </w:p>
          <w:p w14:paraId="5AAEC8BA" w14:textId="77777777" w:rsidR="00F345CB" w:rsidRPr="00F345CB" w:rsidRDefault="00F345CB" w:rsidP="001312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0891">
              <w:rPr>
                <w:sz w:val="26"/>
                <w:szCs w:val="26"/>
              </w:rPr>
              <w:t xml:space="preserve">- Хуторское казачье общество «Хутор </w:t>
            </w:r>
            <w:proofErr w:type="spellStart"/>
            <w:r w:rsidRPr="00440891">
              <w:rPr>
                <w:sz w:val="26"/>
                <w:szCs w:val="26"/>
              </w:rPr>
              <w:t>Новоалексеевский</w:t>
            </w:r>
            <w:proofErr w:type="spellEnd"/>
            <w:r w:rsidRPr="00440891">
              <w:rPr>
                <w:sz w:val="26"/>
                <w:szCs w:val="26"/>
              </w:rPr>
              <w:t xml:space="preserve">» Ярославского </w:t>
            </w:r>
            <w:proofErr w:type="spellStart"/>
            <w:r w:rsidRPr="00440891">
              <w:rPr>
                <w:sz w:val="26"/>
                <w:szCs w:val="26"/>
              </w:rPr>
              <w:lastRenderedPageBreak/>
              <w:t>отдельского</w:t>
            </w:r>
            <w:proofErr w:type="spellEnd"/>
            <w:r w:rsidRPr="00440891">
              <w:rPr>
                <w:sz w:val="26"/>
                <w:szCs w:val="26"/>
              </w:rPr>
              <w:t xml:space="preserve"> казачьего общества войскового казачьего общества «Центральное казачье войско», </w:t>
            </w:r>
            <w:proofErr w:type="spellStart"/>
            <w:r w:rsidRPr="00440891">
              <w:rPr>
                <w:sz w:val="26"/>
                <w:szCs w:val="26"/>
              </w:rPr>
              <w:t>Люкшин</w:t>
            </w:r>
            <w:proofErr w:type="spellEnd"/>
            <w:r w:rsidRPr="00440891">
              <w:rPr>
                <w:sz w:val="26"/>
                <w:szCs w:val="26"/>
              </w:rPr>
              <w:t xml:space="preserve"> Михаил Сергеевич</w:t>
            </w:r>
          </w:p>
        </w:tc>
      </w:tr>
      <w:tr w:rsidR="00F345CB" w:rsidRPr="00440891" w14:paraId="6CE6B3FA" w14:textId="77777777" w:rsidTr="00B22429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4637" w14:textId="77777777" w:rsidR="00F345CB" w:rsidRPr="00F345CB" w:rsidRDefault="00F345CB" w:rsidP="001312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45CB">
              <w:rPr>
                <w:sz w:val="26"/>
                <w:szCs w:val="26"/>
              </w:rPr>
              <w:lastRenderedPageBreak/>
              <w:t>4. Сроки реализации г</w:t>
            </w:r>
            <w:r w:rsidRPr="00F345CB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89C73" w14:textId="72AEFA8E" w:rsidR="00F345CB" w:rsidRPr="00F345CB" w:rsidRDefault="00F345CB" w:rsidP="001312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0891">
              <w:rPr>
                <w:rFonts w:eastAsia="Calibri"/>
                <w:color w:val="000000"/>
                <w:sz w:val="26"/>
                <w:szCs w:val="26"/>
              </w:rPr>
              <w:t>202</w:t>
            </w:r>
            <w:r w:rsidR="00B22429">
              <w:rPr>
                <w:rFonts w:eastAsia="Calibri"/>
                <w:color w:val="000000"/>
                <w:sz w:val="26"/>
                <w:szCs w:val="26"/>
              </w:rPr>
              <w:t>5</w:t>
            </w:r>
            <w:r>
              <w:rPr>
                <w:rFonts w:eastAsia="Calibri"/>
                <w:color w:val="000000"/>
                <w:sz w:val="26"/>
                <w:szCs w:val="26"/>
              </w:rPr>
              <w:t>-</w:t>
            </w:r>
            <w:r w:rsidRPr="00440891">
              <w:rPr>
                <w:rFonts w:eastAsia="Calibri"/>
                <w:color w:val="000000"/>
                <w:sz w:val="26"/>
                <w:szCs w:val="26"/>
              </w:rPr>
              <w:t>202</w:t>
            </w:r>
            <w:r w:rsidR="00B22429">
              <w:rPr>
                <w:rFonts w:eastAsia="Calibri"/>
                <w:color w:val="000000"/>
                <w:sz w:val="26"/>
                <w:szCs w:val="26"/>
              </w:rPr>
              <w:t>7</w:t>
            </w:r>
            <w:r w:rsidRPr="00440891">
              <w:rPr>
                <w:rFonts w:eastAsia="Calibri"/>
                <w:color w:val="000000"/>
                <w:sz w:val="26"/>
                <w:szCs w:val="26"/>
              </w:rPr>
              <w:t xml:space="preserve"> годы</w:t>
            </w:r>
          </w:p>
        </w:tc>
      </w:tr>
      <w:tr w:rsidR="00F345CB" w:rsidRPr="00440891" w14:paraId="7D05D588" w14:textId="77777777" w:rsidTr="00B22429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739B" w14:textId="77777777" w:rsidR="00F345CB" w:rsidRPr="00F345CB" w:rsidRDefault="00F345CB" w:rsidP="001312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45CB">
              <w:rPr>
                <w:sz w:val="26"/>
                <w:szCs w:val="26"/>
              </w:rPr>
              <w:t>5. Цели г</w:t>
            </w:r>
            <w:r w:rsidRPr="00F345CB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6EFD4" w14:textId="77777777" w:rsidR="00F345CB" w:rsidRPr="00F345CB" w:rsidRDefault="00F345CB" w:rsidP="00131271">
            <w:pPr>
              <w:jc w:val="both"/>
              <w:rPr>
                <w:color w:val="000000"/>
                <w:sz w:val="26"/>
                <w:szCs w:val="26"/>
              </w:rPr>
            </w:pPr>
            <w:r w:rsidRPr="00F345CB">
              <w:rPr>
                <w:color w:val="000000"/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Р</w:t>
            </w:r>
            <w:r w:rsidRPr="00440891">
              <w:rPr>
                <w:sz w:val="26"/>
                <w:szCs w:val="26"/>
              </w:rPr>
              <w:t>азвитие человеческого потенциала и п</w:t>
            </w:r>
            <w:r>
              <w:rPr>
                <w:sz w:val="26"/>
                <w:szCs w:val="26"/>
              </w:rPr>
              <w:t>овышение качества жизни жителей;</w:t>
            </w:r>
          </w:p>
          <w:p w14:paraId="62EB6EC8" w14:textId="011557DE" w:rsidR="00F345CB" w:rsidRPr="00F345CB" w:rsidRDefault="00F345CB" w:rsidP="00131271">
            <w:pPr>
              <w:jc w:val="both"/>
              <w:rPr>
                <w:color w:val="000000"/>
                <w:sz w:val="26"/>
                <w:szCs w:val="26"/>
              </w:rPr>
            </w:pPr>
            <w:r w:rsidRPr="00F345CB">
              <w:rPr>
                <w:color w:val="000000"/>
                <w:sz w:val="26"/>
                <w:szCs w:val="26"/>
              </w:rPr>
              <w:t>2. Возрождение и развитие</w:t>
            </w:r>
            <w:r w:rsidR="00B22429">
              <w:rPr>
                <w:color w:val="000000"/>
                <w:sz w:val="26"/>
                <w:szCs w:val="26"/>
              </w:rPr>
              <w:t xml:space="preserve"> в Переславль</w:t>
            </w:r>
            <w:r w:rsidRPr="00F345CB">
              <w:rPr>
                <w:color w:val="000000"/>
                <w:sz w:val="26"/>
                <w:szCs w:val="26"/>
              </w:rPr>
              <w:t>-Залесско</w:t>
            </w:r>
            <w:r w:rsidR="00B22429">
              <w:rPr>
                <w:color w:val="000000"/>
                <w:sz w:val="26"/>
                <w:szCs w:val="26"/>
              </w:rPr>
              <w:t>м муниципальном округе</w:t>
            </w:r>
            <w:r w:rsidRPr="00F345CB">
              <w:rPr>
                <w:color w:val="000000"/>
                <w:sz w:val="26"/>
                <w:szCs w:val="26"/>
              </w:rPr>
              <w:t xml:space="preserve"> Ярославской области духовно-культурных основ казачества, военно-патриотического воспитания казачьей молодёжи, вовлечение казачьих обществ в решение задач социального развития Ярославской области.</w:t>
            </w:r>
          </w:p>
        </w:tc>
      </w:tr>
      <w:tr w:rsidR="00F345CB" w:rsidRPr="00440891" w14:paraId="7F705971" w14:textId="77777777" w:rsidTr="00131271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AB4E" w14:textId="77777777" w:rsidR="00F345CB" w:rsidRPr="00F345CB" w:rsidRDefault="00F345CB" w:rsidP="001312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45CB">
              <w:rPr>
                <w:sz w:val="26"/>
                <w:szCs w:val="26"/>
              </w:rPr>
              <w:t>6. Объемы и источники финансирования г</w:t>
            </w:r>
            <w:r w:rsidRPr="00F345CB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1B490" w14:textId="77777777" w:rsidR="00F345CB" w:rsidRPr="00F345CB" w:rsidRDefault="00F345CB" w:rsidP="00131271">
            <w:pPr>
              <w:pStyle w:val="a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45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600,0 тыс. руб., из них:</w:t>
            </w:r>
          </w:p>
          <w:p w14:paraId="3E78E15D" w14:textId="2CBBF866" w:rsidR="00F345CB" w:rsidRPr="00F345CB" w:rsidRDefault="00F345CB" w:rsidP="00131271">
            <w:pPr>
              <w:pStyle w:val="a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45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средства бюджета </w:t>
            </w:r>
            <w:r w:rsidR="00B224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муниципального </w:t>
            </w:r>
            <w:r w:rsidRPr="00F345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округа:</w:t>
            </w:r>
          </w:p>
          <w:p w14:paraId="3E6A7996" w14:textId="55370A95" w:rsidR="00F345CB" w:rsidRPr="00F345CB" w:rsidRDefault="00F345CB" w:rsidP="00131271">
            <w:pPr>
              <w:pStyle w:val="a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45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B224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F345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 – 200,0 тыс. руб.;</w:t>
            </w:r>
          </w:p>
          <w:p w14:paraId="15C7504D" w14:textId="307F6BEC" w:rsidR="00F345CB" w:rsidRPr="00F345CB" w:rsidRDefault="00F345CB" w:rsidP="00131271">
            <w:pPr>
              <w:pStyle w:val="a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45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B224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F345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 – 200,0 тыс. руб.;</w:t>
            </w:r>
          </w:p>
          <w:p w14:paraId="1A606787" w14:textId="1CB2EFE8" w:rsidR="00F345CB" w:rsidRPr="00440891" w:rsidRDefault="00F345CB" w:rsidP="00131271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F345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B224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 w:rsidRPr="00F345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 – 200,0 тыс. руб.</w:t>
            </w:r>
            <w:r w:rsidRPr="004408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345CB" w:rsidRPr="00440891" w14:paraId="31D779CD" w14:textId="77777777" w:rsidTr="00131271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351F" w14:textId="77777777" w:rsidR="00F345CB" w:rsidRPr="00F345CB" w:rsidRDefault="00F345CB" w:rsidP="001312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45CB">
              <w:rPr>
                <w:sz w:val="26"/>
                <w:szCs w:val="26"/>
              </w:rPr>
              <w:t>7. Ссылка на электронную версию г</w:t>
            </w:r>
            <w:r w:rsidRPr="00F345CB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69D7C" w14:textId="77777777" w:rsidR="00F345CB" w:rsidRPr="00440891" w:rsidRDefault="007B54FE" w:rsidP="001312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hyperlink r:id="rId5" w:history="1">
              <w:r w:rsidR="00F345CB" w:rsidRPr="00440891">
                <w:rPr>
                  <w:rStyle w:val="a6"/>
                  <w:sz w:val="26"/>
                  <w:szCs w:val="26"/>
                </w:rPr>
                <w:t>https://admpereslavl.ru/normativno-pravovye-akty</w:t>
              </w:r>
            </w:hyperlink>
          </w:p>
          <w:p w14:paraId="1AA472DE" w14:textId="77777777" w:rsidR="00F345CB" w:rsidRPr="00F345CB" w:rsidRDefault="00F345CB" w:rsidP="001312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32688E6E" w14:textId="77777777" w:rsidR="00F345CB" w:rsidRPr="00440891" w:rsidRDefault="00F345CB" w:rsidP="00F345C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702CED72" w14:textId="77777777" w:rsidR="00F345CB" w:rsidRPr="00440891" w:rsidRDefault="00F345CB" w:rsidP="00F345C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40891">
        <w:rPr>
          <w:b/>
          <w:sz w:val="26"/>
          <w:szCs w:val="26"/>
        </w:rPr>
        <w:t>2. Анализ и оценка проблем, решение кото</w:t>
      </w:r>
      <w:r w:rsidRPr="00157692">
        <w:rPr>
          <w:b/>
          <w:sz w:val="26"/>
          <w:szCs w:val="26"/>
        </w:rPr>
        <w:t>рых</w:t>
      </w:r>
      <w:r>
        <w:rPr>
          <w:b/>
          <w:sz w:val="26"/>
          <w:szCs w:val="26"/>
        </w:rPr>
        <w:t xml:space="preserve"> </w:t>
      </w:r>
      <w:r w:rsidRPr="00440891">
        <w:rPr>
          <w:b/>
          <w:sz w:val="26"/>
          <w:szCs w:val="26"/>
        </w:rPr>
        <w:t>осуществляется путем реализации программы</w:t>
      </w:r>
    </w:p>
    <w:p w14:paraId="069E264E" w14:textId="77777777" w:rsidR="00F345CB" w:rsidRPr="00F345CB" w:rsidRDefault="00F345CB" w:rsidP="00F345CB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ar-SA"/>
        </w:rPr>
      </w:pPr>
    </w:p>
    <w:p w14:paraId="7C30236C" w14:textId="32DDDAB4" w:rsidR="00F345CB" w:rsidRPr="00440891" w:rsidRDefault="00F345CB" w:rsidP="00F345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0891">
        <w:rPr>
          <w:sz w:val="26"/>
          <w:szCs w:val="26"/>
        </w:rPr>
        <w:t>Разработка городской целевой программы «Развитие казачества в Переславль-Залесс</w:t>
      </w:r>
      <w:r w:rsidR="00880302">
        <w:rPr>
          <w:sz w:val="26"/>
          <w:szCs w:val="26"/>
        </w:rPr>
        <w:t>ком муниципальном округе</w:t>
      </w:r>
      <w:r>
        <w:rPr>
          <w:sz w:val="26"/>
          <w:szCs w:val="26"/>
        </w:rPr>
        <w:t xml:space="preserve"> Ярославской области</w:t>
      </w:r>
      <w:r w:rsidRPr="00440891">
        <w:rPr>
          <w:sz w:val="26"/>
          <w:szCs w:val="26"/>
        </w:rPr>
        <w:t>» на 202</w:t>
      </w:r>
      <w:r w:rsidR="00C811CA">
        <w:rPr>
          <w:sz w:val="26"/>
          <w:szCs w:val="26"/>
        </w:rPr>
        <w:t>5</w:t>
      </w:r>
      <w:r w:rsidRPr="00440891">
        <w:rPr>
          <w:sz w:val="26"/>
          <w:szCs w:val="26"/>
        </w:rPr>
        <w:t>-202</w:t>
      </w:r>
      <w:r w:rsidR="00C811CA">
        <w:rPr>
          <w:sz w:val="26"/>
          <w:szCs w:val="26"/>
        </w:rPr>
        <w:t>7</w:t>
      </w:r>
      <w:r w:rsidRPr="00440891">
        <w:rPr>
          <w:sz w:val="26"/>
          <w:szCs w:val="26"/>
        </w:rPr>
        <w:t xml:space="preserve"> годы</w:t>
      </w:r>
      <w:r>
        <w:rPr>
          <w:sz w:val="26"/>
          <w:szCs w:val="26"/>
        </w:rPr>
        <w:t xml:space="preserve"> </w:t>
      </w:r>
      <w:r w:rsidRPr="00F345CB">
        <w:rPr>
          <w:color w:val="000000"/>
          <w:sz w:val="26"/>
          <w:szCs w:val="26"/>
        </w:rPr>
        <w:t>(далее – программа)</w:t>
      </w:r>
      <w:r w:rsidRPr="009B7D4E">
        <w:rPr>
          <w:sz w:val="26"/>
          <w:szCs w:val="26"/>
        </w:rPr>
        <w:t xml:space="preserve"> </w:t>
      </w:r>
      <w:r w:rsidRPr="00440891">
        <w:rPr>
          <w:sz w:val="26"/>
          <w:szCs w:val="26"/>
        </w:rPr>
        <w:t xml:space="preserve">обусловлена необходимостью реализации на муниципальном уровне государственной политики в области развития казачества путем реализации на территории городского округа </w:t>
      </w:r>
      <w:hyperlink r:id="rId6" w:history="1">
        <w:r w:rsidRPr="00440891">
          <w:rPr>
            <w:sz w:val="26"/>
            <w:szCs w:val="26"/>
          </w:rPr>
          <w:t>Стратегии</w:t>
        </w:r>
      </w:hyperlink>
      <w:r w:rsidRPr="00440891">
        <w:rPr>
          <w:sz w:val="26"/>
          <w:szCs w:val="26"/>
        </w:rPr>
        <w:t xml:space="preserve"> государственной политики Российской Федерации в отношении</w:t>
      </w:r>
      <w:r>
        <w:rPr>
          <w:sz w:val="26"/>
          <w:szCs w:val="26"/>
        </w:rPr>
        <w:t xml:space="preserve"> российского казачества на 2021-</w:t>
      </w:r>
      <w:r w:rsidRPr="00440891">
        <w:rPr>
          <w:sz w:val="26"/>
          <w:szCs w:val="26"/>
        </w:rPr>
        <w:t xml:space="preserve">2030 годы, утвержденной Указом Президента Российской Федерации  от </w:t>
      </w:r>
      <w:r>
        <w:rPr>
          <w:sz w:val="26"/>
          <w:szCs w:val="26"/>
        </w:rPr>
        <w:t>0</w:t>
      </w:r>
      <w:r w:rsidRPr="00440891">
        <w:rPr>
          <w:sz w:val="26"/>
          <w:szCs w:val="26"/>
        </w:rPr>
        <w:t>9</w:t>
      </w:r>
      <w:r>
        <w:rPr>
          <w:sz w:val="26"/>
          <w:szCs w:val="26"/>
        </w:rPr>
        <w:t>.08.2020</w:t>
      </w:r>
      <w:r w:rsidRPr="00440891">
        <w:rPr>
          <w:sz w:val="26"/>
          <w:szCs w:val="26"/>
        </w:rPr>
        <w:t xml:space="preserve"> № 505.</w:t>
      </w:r>
      <w:r>
        <w:rPr>
          <w:sz w:val="26"/>
          <w:szCs w:val="26"/>
        </w:rPr>
        <w:t xml:space="preserve"> </w:t>
      </w:r>
    </w:p>
    <w:p w14:paraId="5DCBE310" w14:textId="42352A69" w:rsidR="00F345CB" w:rsidRPr="00440891" w:rsidRDefault="00F345CB" w:rsidP="00F345CB">
      <w:pPr>
        <w:ind w:firstLine="709"/>
        <w:jc w:val="both"/>
        <w:rPr>
          <w:sz w:val="26"/>
          <w:szCs w:val="26"/>
        </w:rPr>
      </w:pPr>
      <w:r w:rsidRPr="00440891">
        <w:rPr>
          <w:sz w:val="26"/>
          <w:szCs w:val="26"/>
        </w:rPr>
        <w:t>В настоящее время на территории Переславль-Залесск</w:t>
      </w:r>
      <w:r w:rsidR="00880302">
        <w:rPr>
          <w:sz w:val="26"/>
          <w:szCs w:val="26"/>
        </w:rPr>
        <w:t>ого муниципального округа</w:t>
      </w:r>
      <w:r w:rsidRPr="00440891">
        <w:rPr>
          <w:sz w:val="26"/>
          <w:szCs w:val="26"/>
        </w:rPr>
        <w:t xml:space="preserve"> Ярославской области </w:t>
      </w:r>
      <w:r>
        <w:rPr>
          <w:sz w:val="26"/>
          <w:szCs w:val="26"/>
        </w:rPr>
        <w:t xml:space="preserve">(далее – </w:t>
      </w:r>
      <w:r w:rsidR="00880302">
        <w:rPr>
          <w:sz w:val="26"/>
          <w:szCs w:val="26"/>
        </w:rPr>
        <w:t>муниципальный</w:t>
      </w:r>
      <w:r>
        <w:rPr>
          <w:sz w:val="26"/>
          <w:szCs w:val="26"/>
        </w:rPr>
        <w:t xml:space="preserve"> округ) </w:t>
      </w:r>
      <w:r w:rsidRPr="00440891">
        <w:rPr>
          <w:sz w:val="26"/>
          <w:szCs w:val="26"/>
        </w:rPr>
        <w:t xml:space="preserve">зарегистрировано </w:t>
      </w:r>
      <w:r w:rsidR="00BB14CF">
        <w:rPr>
          <w:sz w:val="26"/>
          <w:szCs w:val="26"/>
        </w:rPr>
        <w:t xml:space="preserve">       </w:t>
      </w:r>
      <w:r w:rsidRPr="00440891">
        <w:rPr>
          <w:sz w:val="26"/>
          <w:szCs w:val="26"/>
        </w:rPr>
        <w:t xml:space="preserve">2 казачьих общества: </w:t>
      </w:r>
    </w:p>
    <w:p w14:paraId="71D2CE53" w14:textId="77777777" w:rsidR="00F345CB" w:rsidRPr="00440891" w:rsidRDefault="00F345CB" w:rsidP="00F345CB">
      <w:pPr>
        <w:ind w:firstLine="709"/>
        <w:jc w:val="both"/>
        <w:rPr>
          <w:sz w:val="26"/>
          <w:szCs w:val="26"/>
        </w:rPr>
      </w:pPr>
      <w:r w:rsidRPr="00440891">
        <w:rPr>
          <w:sz w:val="26"/>
          <w:szCs w:val="26"/>
        </w:rPr>
        <w:t xml:space="preserve">- Городское казачье общество города Переславля-Залесского и Переславского муниципального района Ярославского </w:t>
      </w:r>
      <w:proofErr w:type="spellStart"/>
      <w:r w:rsidRPr="00440891">
        <w:rPr>
          <w:sz w:val="26"/>
          <w:szCs w:val="26"/>
        </w:rPr>
        <w:t>отдельского</w:t>
      </w:r>
      <w:proofErr w:type="spellEnd"/>
      <w:r w:rsidRPr="00440891">
        <w:rPr>
          <w:sz w:val="26"/>
          <w:szCs w:val="26"/>
        </w:rPr>
        <w:t xml:space="preserve"> казачьего общества Войскового казачьего общества «Центральное казачье войско»;</w:t>
      </w:r>
    </w:p>
    <w:p w14:paraId="3F424D79" w14:textId="77777777" w:rsidR="00F345CB" w:rsidRPr="00440891" w:rsidRDefault="00F345CB" w:rsidP="00F345CB">
      <w:pPr>
        <w:ind w:firstLine="709"/>
        <w:jc w:val="both"/>
        <w:rPr>
          <w:sz w:val="26"/>
          <w:szCs w:val="26"/>
        </w:rPr>
      </w:pPr>
      <w:r w:rsidRPr="00440891">
        <w:rPr>
          <w:sz w:val="26"/>
          <w:szCs w:val="26"/>
        </w:rPr>
        <w:t xml:space="preserve">- Хуторское казачье общество «Хутор </w:t>
      </w:r>
      <w:proofErr w:type="spellStart"/>
      <w:r w:rsidRPr="00440891">
        <w:rPr>
          <w:sz w:val="26"/>
          <w:szCs w:val="26"/>
        </w:rPr>
        <w:t>Новоалексеевский</w:t>
      </w:r>
      <w:proofErr w:type="spellEnd"/>
      <w:r w:rsidRPr="00440891">
        <w:rPr>
          <w:sz w:val="26"/>
          <w:szCs w:val="26"/>
        </w:rPr>
        <w:t xml:space="preserve">» Ярославского </w:t>
      </w:r>
      <w:proofErr w:type="spellStart"/>
      <w:r w:rsidRPr="00440891">
        <w:rPr>
          <w:sz w:val="26"/>
          <w:szCs w:val="26"/>
        </w:rPr>
        <w:t>отдельского</w:t>
      </w:r>
      <w:proofErr w:type="spellEnd"/>
      <w:r w:rsidRPr="00440891">
        <w:rPr>
          <w:sz w:val="26"/>
          <w:szCs w:val="26"/>
        </w:rPr>
        <w:t xml:space="preserve"> казачьего общества войскового казачьего общества «Центральное казачье войско».</w:t>
      </w:r>
    </w:p>
    <w:p w14:paraId="6DA2F698" w14:textId="77777777" w:rsidR="00F345CB" w:rsidRPr="00440891" w:rsidRDefault="00F345CB" w:rsidP="00F345CB">
      <w:pPr>
        <w:ind w:firstLine="709"/>
        <w:jc w:val="both"/>
        <w:rPr>
          <w:sz w:val="26"/>
          <w:szCs w:val="26"/>
        </w:rPr>
      </w:pPr>
      <w:r w:rsidRPr="00440891">
        <w:rPr>
          <w:sz w:val="26"/>
          <w:szCs w:val="26"/>
        </w:rPr>
        <w:lastRenderedPageBreak/>
        <w:t>Численность городского казачьего общества составляет 100 человек, хуторского казачьего общества – 20 человек.</w:t>
      </w:r>
    </w:p>
    <w:p w14:paraId="1FDB04AE" w14:textId="77777777" w:rsidR="00F345CB" w:rsidRPr="00440891" w:rsidRDefault="00F345CB" w:rsidP="00F345CB">
      <w:pPr>
        <w:ind w:firstLine="709"/>
        <w:jc w:val="both"/>
        <w:rPr>
          <w:sz w:val="26"/>
          <w:szCs w:val="26"/>
        </w:rPr>
      </w:pPr>
      <w:r w:rsidRPr="00440891">
        <w:rPr>
          <w:sz w:val="26"/>
          <w:szCs w:val="26"/>
        </w:rPr>
        <w:t>Оба казачьих общества внесены в государственный реестр казачьих обществ Российской Федерации.</w:t>
      </w:r>
    </w:p>
    <w:p w14:paraId="304F4A93" w14:textId="77777777" w:rsidR="00F345CB" w:rsidRPr="00440891" w:rsidRDefault="00F345CB" w:rsidP="00F345CB">
      <w:pPr>
        <w:ind w:firstLine="709"/>
        <w:jc w:val="both"/>
        <w:rPr>
          <w:sz w:val="26"/>
          <w:szCs w:val="26"/>
        </w:rPr>
      </w:pPr>
      <w:r w:rsidRPr="00440891">
        <w:rPr>
          <w:sz w:val="26"/>
          <w:szCs w:val="26"/>
        </w:rPr>
        <w:t>Казачьи общества помогают органам внутренних дел обеспечивать общественный порядок и безопасность граждан, создаются казачьи пожарные дружины и лесные патрули в интересах лесоохраны и экологической безопасности.</w:t>
      </w:r>
    </w:p>
    <w:p w14:paraId="6CECA831" w14:textId="77777777" w:rsidR="00F345CB" w:rsidRPr="00440891" w:rsidRDefault="00F345CB" w:rsidP="00F345CB">
      <w:pPr>
        <w:ind w:firstLine="709"/>
        <w:jc w:val="both"/>
        <w:rPr>
          <w:sz w:val="26"/>
          <w:szCs w:val="26"/>
        </w:rPr>
      </w:pPr>
      <w:r w:rsidRPr="00440891">
        <w:rPr>
          <w:sz w:val="26"/>
          <w:szCs w:val="26"/>
        </w:rPr>
        <w:t xml:space="preserve">Казаки принимают активное участие в военно-патриотическом воспитании молодого поколения, в подготовке допризывников из числа казачьей молодежи к службе в Вооруженных Силах Российской Федерации, в других силовых структурах. На базе муниципальных учреждений создаются и развиваются казачьи группы дополнительного образования </w:t>
      </w:r>
    </w:p>
    <w:p w14:paraId="4DFD41E2" w14:textId="0AF175B0" w:rsidR="00F345CB" w:rsidRPr="000626E0" w:rsidRDefault="00F345CB" w:rsidP="00F345CB">
      <w:pPr>
        <w:ind w:firstLine="709"/>
        <w:jc w:val="both"/>
        <w:rPr>
          <w:sz w:val="26"/>
          <w:szCs w:val="26"/>
        </w:rPr>
      </w:pPr>
      <w:r w:rsidRPr="00440891">
        <w:rPr>
          <w:sz w:val="26"/>
          <w:szCs w:val="26"/>
        </w:rPr>
        <w:t xml:space="preserve">Несмотря на определенные успехи в сфере становления казачества в </w:t>
      </w:r>
      <w:r w:rsidR="0032203E" w:rsidRPr="000626E0">
        <w:rPr>
          <w:sz w:val="26"/>
          <w:szCs w:val="26"/>
        </w:rPr>
        <w:t>муниципальном</w:t>
      </w:r>
      <w:r w:rsidRPr="000626E0">
        <w:rPr>
          <w:sz w:val="26"/>
          <w:szCs w:val="26"/>
        </w:rPr>
        <w:t xml:space="preserve"> округе, существует ряд проблемных вопросов:</w:t>
      </w:r>
    </w:p>
    <w:p w14:paraId="07D54C1A" w14:textId="77777777" w:rsidR="00F345CB" w:rsidRPr="000626E0" w:rsidRDefault="00F345CB" w:rsidP="00F345CB">
      <w:pPr>
        <w:ind w:firstLine="709"/>
        <w:jc w:val="both"/>
        <w:rPr>
          <w:sz w:val="26"/>
          <w:szCs w:val="26"/>
        </w:rPr>
      </w:pPr>
      <w:r w:rsidRPr="000626E0">
        <w:rPr>
          <w:sz w:val="26"/>
          <w:szCs w:val="26"/>
        </w:rPr>
        <w:t>- недостаточный объем финансовых средств, необходимых для реализации осуществления уставной деятельности казачьих обществ;</w:t>
      </w:r>
    </w:p>
    <w:p w14:paraId="1CD5427C" w14:textId="77777777" w:rsidR="00F345CB" w:rsidRPr="000626E0" w:rsidRDefault="00F345CB" w:rsidP="00F345CB">
      <w:pPr>
        <w:ind w:firstLine="709"/>
        <w:jc w:val="both"/>
        <w:rPr>
          <w:sz w:val="26"/>
          <w:szCs w:val="26"/>
        </w:rPr>
      </w:pPr>
      <w:r w:rsidRPr="000626E0">
        <w:rPr>
          <w:sz w:val="26"/>
          <w:szCs w:val="26"/>
        </w:rPr>
        <w:t>- недостаточное количество мероприятий, способных укрепить позитивный имидж казачьего движения;</w:t>
      </w:r>
    </w:p>
    <w:p w14:paraId="3C645C00" w14:textId="77777777" w:rsidR="00F345CB" w:rsidRPr="000626E0" w:rsidRDefault="00F345CB" w:rsidP="00F345CB">
      <w:pPr>
        <w:ind w:firstLine="709"/>
        <w:jc w:val="both"/>
        <w:rPr>
          <w:sz w:val="26"/>
          <w:szCs w:val="26"/>
        </w:rPr>
      </w:pPr>
      <w:r w:rsidRPr="000626E0">
        <w:rPr>
          <w:sz w:val="26"/>
          <w:szCs w:val="26"/>
        </w:rPr>
        <w:t>-недостаточная популяризация культурно-исторических традиций казачества среди подрастающего поколения;</w:t>
      </w:r>
    </w:p>
    <w:p w14:paraId="712A3461" w14:textId="77777777" w:rsidR="00F345CB" w:rsidRPr="000626E0" w:rsidRDefault="00F345CB" w:rsidP="00F345CB">
      <w:pPr>
        <w:ind w:firstLine="709"/>
        <w:jc w:val="both"/>
        <w:rPr>
          <w:spacing w:val="-2"/>
          <w:sz w:val="26"/>
          <w:szCs w:val="26"/>
          <w:highlight w:val="yellow"/>
        </w:rPr>
      </w:pPr>
      <w:r w:rsidRPr="000626E0">
        <w:rPr>
          <w:sz w:val="26"/>
          <w:szCs w:val="26"/>
        </w:rPr>
        <w:t>- низкий уровень информированности населения о деятельности казачьих обществ, а иногда и искаженное восприятие образа казачьего движения.</w:t>
      </w:r>
    </w:p>
    <w:p w14:paraId="7B2858E8" w14:textId="77777777" w:rsidR="00F345CB" w:rsidRPr="000626E0" w:rsidRDefault="00F345CB" w:rsidP="00F345CB">
      <w:pPr>
        <w:ind w:firstLine="709"/>
        <w:jc w:val="both"/>
        <w:rPr>
          <w:spacing w:val="-2"/>
          <w:sz w:val="26"/>
          <w:szCs w:val="26"/>
        </w:rPr>
      </w:pPr>
      <w:r w:rsidRPr="000626E0">
        <w:rPr>
          <w:spacing w:val="-2"/>
          <w:sz w:val="26"/>
          <w:szCs w:val="26"/>
        </w:rPr>
        <w:t>В рамках реализации программы планируется:</w:t>
      </w:r>
    </w:p>
    <w:p w14:paraId="55E7BD3B" w14:textId="08F84F13" w:rsidR="00F345CB" w:rsidRPr="000626E0" w:rsidRDefault="00F345CB" w:rsidP="00F345CB">
      <w:pPr>
        <w:ind w:firstLine="709"/>
        <w:jc w:val="both"/>
        <w:rPr>
          <w:spacing w:val="-2"/>
          <w:sz w:val="26"/>
          <w:szCs w:val="26"/>
        </w:rPr>
      </w:pPr>
      <w:r w:rsidRPr="000626E0">
        <w:rPr>
          <w:spacing w:val="-2"/>
          <w:sz w:val="26"/>
          <w:szCs w:val="26"/>
        </w:rPr>
        <w:t xml:space="preserve">-  проведение рабочих групп, круглых столов по вопросам возрождения и развития в </w:t>
      </w:r>
      <w:r w:rsidR="007F043B" w:rsidRPr="000626E0">
        <w:rPr>
          <w:spacing w:val="-2"/>
          <w:sz w:val="26"/>
          <w:szCs w:val="26"/>
        </w:rPr>
        <w:t>муниципальном</w:t>
      </w:r>
      <w:r w:rsidRPr="000626E0">
        <w:rPr>
          <w:spacing w:val="-2"/>
          <w:sz w:val="26"/>
          <w:szCs w:val="26"/>
        </w:rPr>
        <w:t xml:space="preserve"> округе духовно-культурных основ казачества, военно-патриотического воспитания казачьей молодежи, </w:t>
      </w:r>
    </w:p>
    <w:p w14:paraId="36537180" w14:textId="19220E5B" w:rsidR="00F345CB" w:rsidRPr="000626E0" w:rsidRDefault="00F345CB" w:rsidP="00F345CB">
      <w:pPr>
        <w:ind w:firstLine="709"/>
        <w:jc w:val="both"/>
        <w:rPr>
          <w:spacing w:val="-2"/>
          <w:sz w:val="26"/>
          <w:szCs w:val="26"/>
        </w:rPr>
      </w:pPr>
      <w:r w:rsidRPr="000626E0">
        <w:rPr>
          <w:spacing w:val="-2"/>
          <w:sz w:val="26"/>
          <w:szCs w:val="26"/>
        </w:rPr>
        <w:t xml:space="preserve">- вовлечение казачьих обществ в решение задач социального развития </w:t>
      </w:r>
      <w:r w:rsidR="007F043B" w:rsidRPr="000626E0">
        <w:rPr>
          <w:spacing w:val="-2"/>
          <w:sz w:val="26"/>
          <w:szCs w:val="26"/>
        </w:rPr>
        <w:t>муниципального</w:t>
      </w:r>
      <w:r w:rsidRPr="000626E0">
        <w:rPr>
          <w:spacing w:val="-2"/>
          <w:sz w:val="26"/>
          <w:szCs w:val="26"/>
        </w:rPr>
        <w:t xml:space="preserve"> округа, </w:t>
      </w:r>
    </w:p>
    <w:p w14:paraId="3A361903" w14:textId="77777777" w:rsidR="00F345CB" w:rsidRPr="00440891" w:rsidRDefault="00F345CB" w:rsidP="00F345CB">
      <w:pPr>
        <w:ind w:firstLine="709"/>
        <w:jc w:val="both"/>
        <w:rPr>
          <w:spacing w:val="-2"/>
          <w:sz w:val="26"/>
          <w:szCs w:val="26"/>
        </w:rPr>
      </w:pPr>
      <w:r w:rsidRPr="000626E0">
        <w:rPr>
          <w:spacing w:val="-2"/>
          <w:sz w:val="26"/>
          <w:szCs w:val="26"/>
        </w:rPr>
        <w:t>- участие казачьих</w:t>
      </w:r>
      <w:r w:rsidRPr="00440891">
        <w:rPr>
          <w:spacing w:val="-2"/>
          <w:sz w:val="26"/>
          <w:szCs w:val="26"/>
        </w:rPr>
        <w:t xml:space="preserve"> обществ в региональных, межрегиональных и всероссийских мероприятиях казачьей направленности,</w:t>
      </w:r>
    </w:p>
    <w:p w14:paraId="486A55F1" w14:textId="77777777" w:rsidR="00F345CB" w:rsidRPr="00440891" w:rsidRDefault="00F345CB" w:rsidP="00F345CB">
      <w:pPr>
        <w:ind w:firstLine="709"/>
        <w:jc w:val="both"/>
        <w:rPr>
          <w:spacing w:val="-2"/>
          <w:sz w:val="26"/>
          <w:szCs w:val="26"/>
        </w:rPr>
      </w:pPr>
      <w:r w:rsidRPr="00440891">
        <w:rPr>
          <w:spacing w:val="-2"/>
          <w:sz w:val="26"/>
          <w:szCs w:val="26"/>
        </w:rPr>
        <w:t xml:space="preserve">- освещение деятельности казачьих обществ в средствах массовой информации,  </w:t>
      </w:r>
    </w:p>
    <w:p w14:paraId="326FCDD3" w14:textId="77777777" w:rsidR="00F345CB" w:rsidRPr="00440891" w:rsidRDefault="00F345CB" w:rsidP="00F345CB">
      <w:pPr>
        <w:ind w:firstLine="709"/>
        <w:jc w:val="both"/>
        <w:rPr>
          <w:spacing w:val="-2"/>
          <w:sz w:val="26"/>
          <w:szCs w:val="26"/>
        </w:rPr>
      </w:pPr>
      <w:r w:rsidRPr="00440891">
        <w:rPr>
          <w:spacing w:val="-2"/>
          <w:sz w:val="26"/>
          <w:szCs w:val="26"/>
        </w:rPr>
        <w:t>- проведение консультаций и оказание методической помощи казачьим обществам по воп</w:t>
      </w:r>
      <w:r>
        <w:rPr>
          <w:spacing w:val="-2"/>
          <w:sz w:val="26"/>
          <w:szCs w:val="26"/>
        </w:rPr>
        <w:t>росам развития их деятельности.</w:t>
      </w:r>
    </w:p>
    <w:p w14:paraId="0637F83D" w14:textId="77777777" w:rsidR="00F345CB" w:rsidRPr="00440891" w:rsidRDefault="00F345CB" w:rsidP="00F345CB">
      <w:pPr>
        <w:ind w:firstLine="709"/>
        <w:jc w:val="both"/>
        <w:rPr>
          <w:b/>
          <w:sz w:val="26"/>
          <w:szCs w:val="26"/>
        </w:rPr>
      </w:pPr>
      <w:r w:rsidRPr="00440891">
        <w:rPr>
          <w:spacing w:val="-2"/>
          <w:sz w:val="26"/>
          <w:szCs w:val="26"/>
        </w:rPr>
        <w:t xml:space="preserve"> </w:t>
      </w:r>
    </w:p>
    <w:p w14:paraId="2C3AF4CF" w14:textId="77777777" w:rsidR="00F345CB" w:rsidRPr="00440891" w:rsidRDefault="00F345CB" w:rsidP="00F345CB">
      <w:pPr>
        <w:autoSpaceDE w:val="0"/>
        <w:autoSpaceDN w:val="0"/>
        <w:adjustRightInd w:val="0"/>
        <w:ind w:left="360"/>
        <w:jc w:val="center"/>
        <w:rPr>
          <w:b/>
          <w:sz w:val="26"/>
          <w:szCs w:val="26"/>
        </w:rPr>
      </w:pPr>
      <w:r w:rsidRPr="00440891">
        <w:rPr>
          <w:b/>
          <w:sz w:val="26"/>
          <w:szCs w:val="26"/>
        </w:rPr>
        <w:t xml:space="preserve">3. Цели и задачи </w:t>
      </w:r>
      <w:r>
        <w:rPr>
          <w:b/>
          <w:sz w:val="26"/>
          <w:szCs w:val="26"/>
        </w:rPr>
        <w:t>п</w:t>
      </w:r>
      <w:r w:rsidRPr="00440891">
        <w:rPr>
          <w:b/>
          <w:sz w:val="26"/>
          <w:szCs w:val="26"/>
        </w:rPr>
        <w:t>рограммы</w:t>
      </w:r>
    </w:p>
    <w:p w14:paraId="6CCE68F6" w14:textId="77777777" w:rsidR="00F345CB" w:rsidRPr="00440891" w:rsidRDefault="00F345CB" w:rsidP="00F345CB">
      <w:pPr>
        <w:autoSpaceDE w:val="0"/>
        <w:autoSpaceDN w:val="0"/>
        <w:adjustRightInd w:val="0"/>
        <w:ind w:left="360"/>
        <w:jc w:val="center"/>
        <w:rPr>
          <w:b/>
          <w:sz w:val="26"/>
          <w:szCs w:val="26"/>
        </w:rPr>
      </w:pPr>
    </w:p>
    <w:p w14:paraId="459D954F" w14:textId="77777777" w:rsidR="00F345CB" w:rsidRPr="00F345CB" w:rsidRDefault="00F345CB" w:rsidP="00F345CB">
      <w:pPr>
        <w:ind w:firstLine="709"/>
        <w:jc w:val="both"/>
        <w:rPr>
          <w:rFonts w:eastAsia="Arial Unicode MS"/>
          <w:color w:val="000000"/>
          <w:sz w:val="26"/>
          <w:szCs w:val="26"/>
        </w:rPr>
      </w:pPr>
      <w:r w:rsidRPr="00F345CB">
        <w:rPr>
          <w:rFonts w:eastAsia="Arial Unicode MS"/>
          <w:color w:val="000000"/>
          <w:sz w:val="26"/>
          <w:szCs w:val="26"/>
        </w:rPr>
        <w:t>Цели программы:</w:t>
      </w:r>
    </w:p>
    <w:p w14:paraId="4975DFED" w14:textId="77777777" w:rsidR="00F345CB" w:rsidRPr="00440891" w:rsidRDefault="00F345CB" w:rsidP="00F345CB">
      <w:pPr>
        <w:ind w:firstLine="709"/>
        <w:jc w:val="both"/>
        <w:rPr>
          <w:sz w:val="26"/>
          <w:szCs w:val="26"/>
        </w:rPr>
      </w:pPr>
      <w:r w:rsidRPr="00440891">
        <w:rPr>
          <w:sz w:val="26"/>
          <w:szCs w:val="26"/>
        </w:rPr>
        <w:t>- развитие человеческого потенциала и повышение качества жизни жителей;</w:t>
      </w:r>
    </w:p>
    <w:p w14:paraId="4A1C53F9" w14:textId="2F42118F" w:rsidR="00F345CB" w:rsidRDefault="00F345CB" w:rsidP="00F345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27233">
        <w:rPr>
          <w:sz w:val="26"/>
          <w:szCs w:val="26"/>
        </w:rPr>
        <w:t>возрождение и развитие в</w:t>
      </w:r>
      <w:r w:rsidR="00880302">
        <w:rPr>
          <w:sz w:val="26"/>
          <w:szCs w:val="26"/>
        </w:rPr>
        <w:t xml:space="preserve"> </w:t>
      </w:r>
      <w:r>
        <w:rPr>
          <w:sz w:val="26"/>
          <w:szCs w:val="26"/>
        </w:rPr>
        <w:t>Переславль-Залесско</w:t>
      </w:r>
      <w:r w:rsidR="00880302">
        <w:rPr>
          <w:sz w:val="26"/>
          <w:szCs w:val="26"/>
        </w:rPr>
        <w:t>м муниципальном округе</w:t>
      </w:r>
      <w:r>
        <w:rPr>
          <w:sz w:val="26"/>
          <w:szCs w:val="26"/>
        </w:rPr>
        <w:t xml:space="preserve"> Ярославской области </w:t>
      </w:r>
      <w:r w:rsidRPr="00F27233">
        <w:rPr>
          <w:sz w:val="26"/>
          <w:szCs w:val="26"/>
        </w:rPr>
        <w:t>духовно-культурных основ казачества, военно-патриотического воспитания казачьей молодёжи,</w:t>
      </w:r>
      <w:r>
        <w:rPr>
          <w:sz w:val="26"/>
          <w:szCs w:val="26"/>
        </w:rPr>
        <w:t xml:space="preserve"> </w:t>
      </w:r>
      <w:r w:rsidRPr="00F27233">
        <w:rPr>
          <w:sz w:val="26"/>
          <w:szCs w:val="26"/>
        </w:rPr>
        <w:t>вовлечение казачьих обществ в решение задач</w:t>
      </w:r>
      <w:r>
        <w:rPr>
          <w:sz w:val="26"/>
          <w:szCs w:val="26"/>
        </w:rPr>
        <w:t xml:space="preserve"> </w:t>
      </w:r>
      <w:r w:rsidRPr="00F27233">
        <w:rPr>
          <w:sz w:val="26"/>
          <w:szCs w:val="26"/>
        </w:rPr>
        <w:t>социального развития Ярославской области</w:t>
      </w:r>
      <w:r>
        <w:rPr>
          <w:sz w:val="26"/>
          <w:szCs w:val="26"/>
        </w:rPr>
        <w:t>.</w:t>
      </w:r>
    </w:p>
    <w:p w14:paraId="3BCE5F3C" w14:textId="77777777" w:rsidR="00F345CB" w:rsidRPr="00440891" w:rsidRDefault="00F345CB" w:rsidP="00F345CB">
      <w:pPr>
        <w:ind w:firstLine="709"/>
        <w:jc w:val="both"/>
        <w:rPr>
          <w:sz w:val="26"/>
          <w:szCs w:val="26"/>
        </w:rPr>
      </w:pPr>
    </w:p>
    <w:p w14:paraId="77284A39" w14:textId="619F1C79" w:rsidR="00F345CB" w:rsidRPr="00440891" w:rsidRDefault="00F345CB" w:rsidP="00F345CB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440891">
        <w:rPr>
          <w:rFonts w:eastAsia="Arial Unicode MS"/>
          <w:sz w:val="26"/>
          <w:szCs w:val="26"/>
        </w:rPr>
        <w:t xml:space="preserve">Достижение целей программы позволит </w:t>
      </w:r>
      <w:r w:rsidRPr="00440891">
        <w:rPr>
          <w:sz w:val="26"/>
          <w:szCs w:val="26"/>
        </w:rPr>
        <w:t xml:space="preserve">повысить эффективность работы казачьих обществ на </w:t>
      </w:r>
      <w:r w:rsidRPr="000626E0">
        <w:rPr>
          <w:sz w:val="26"/>
          <w:szCs w:val="26"/>
        </w:rPr>
        <w:t xml:space="preserve">территории </w:t>
      </w:r>
      <w:r w:rsidR="007F043B" w:rsidRPr="000626E0">
        <w:rPr>
          <w:sz w:val="26"/>
          <w:szCs w:val="26"/>
        </w:rPr>
        <w:t>муниципального</w:t>
      </w:r>
      <w:r w:rsidRPr="000626E0">
        <w:rPr>
          <w:sz w:val="26"/>
          <w:szCs w:val="26"/>
        </w:rPr>
        <w:t xml:space="preserve"> округа</w:t>
      </w:r>
      <w:r w:rsidRPr="00440891">
        <w:rPr>
          <w:rFonts w:eastAsia="Calibri"/>
          <w:color w:val="000000"/>
          <w:sz w:val="26"/>
          <w:szCs w:val="26"/>
        </w:rPr>
        <w:t xml:space="preserve">, </w:t>
      </w:r>
      <w:r w:rsidRPr="00440891">
        <w:rPr>
          <w:sz w:val="26"/>
          <w:szCs w:val="26"/>
        </w:rPr>
        <w:t>увеличить количество и качество проводимых казачьими обществами мероприятий.</w:t>
      </w:r>
    </w:p>
    <w:p w14:paraId="5FB46D35" w14:textId="77777777" w:rsidR="00F345CB" w:rsidRPr="00440891" w:rsidRDefault="00F345CB" w:rsidP="00F345CB">
      <w:pPr>
        <w:ind w:firstLine="709"/>
        <w:contextualSpacing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З</w:t>
      </w:r>
      <w:r w:rsidRPr="00440891">
        <w:rPr>
          <w:rFonts w:eastAsia="Arial Unicode MS"/>
          <w:sz w:val="26"/>
          <w:szCs w:val="26"/>
        </w:rPr>
        <w:t>адачи</w:t>
      </w:r>
      <w:r>
        <w:rPr>
          <w:rFonts w:eastAsia="Arial Unicode MS"/>
          <w:sz w:val="26"/>
          <w:szCs w:val="26"/>
        </w:rPr>
        <w:t xml:space="preserve"> программы</w:t>
      </w:r>
      <w:r w:rsidRPr="00440891">
        <w:rPr>
          <w:rFonts w:eastAsia="Arial Unicode MS"/>
          <w:sz w:val="26"/>
          <w:szCs w:val="26"/>
        </w:rPr>
        <w:t>:</w:t>
      </w:r>
    </w:p>
    <w:p w14:paraId="27CE77E0" w14:textId="77777777" w:rsidR="00F345CB" w:rsidRPr="00F345CB" w:rsidRDefault="00F345CB" w:rsidP="00F345CB">
      <w:pPr>
        <w:ind w:right="-57" w:firstLine="709"/>
        <w:contextualSpacing/>
        <w:jc w:val="both"/>
        <w:rPr>
          <w:color w:val="000000"/>
          <w:sz w:val="26"/>
          <w:szCs w:val="26"/>
        </w:rPr>
      </w:pPr>
      <w:r w:rsidRPr="00F345CB">
        <w:rPr>
          <w:rFonts w:eastAsia="Calibri"/>
          <w:color w:val="000000"/>
          <w:sz w:val="26"/>
          <w:szCs w:val="26"/>
        </w:rPr>
        <w:lastRenderedPageBreak/>
        <w:t xml:space="preserve">- </w:t>
      </w:r>
      <w:r w:rsidRPr="00F345CB">
        <w:rPr>
          <w:color w:val="000000"/>
          <w:sz w:val="26"/>
          <w:szCs w:val="26"/>
        </w:rPr>
        <w:t>создание условий для сохранения и развития культуры, искусства и народного творчества;</w:t>
      </w:r>
    </w:p>
    <w:p w14:paraId="36D99C40" w14:textId="77777777" w:rsidR="00F345CB" w:rsidRPr="00440891" w:rsidRDefault="00F345CB" w:rsidP="00F345CB">
      <w:pPr>
        <w:ind w:right="-57" w:firstLine="709"/>
        <w:contextualSpacing/>
        <w:jc w:val="both"/>
        <w:rPr>
          <w:rFonts w:eastAsia="Calibri"/>
          <w:color w:val="000000"/>
          <w:sz w:val="26"/>
          <w:szCs w:val="26"/>
        </w:rPr>
      </w:pPr>
      <w:r w:rsidRPr="00F345CB">
        <w:rPr>
          <w:rFonts w:eastAsia="Calibri"/>
          <w:color w:val="000000"/>
          <w:sz w:val="26"/>
          <w:szCs w:val="26"/>
        </w:rPr>
        <w:t xml:space="preserve"> </w:t>
      </w:r>
      <w:r w:rsidRPr="00440891">
        <w:rPr>
          <w:rFonts w:eastAsia="Calibri"/>
          <w:color w:val="000000"/>
          <w:sz w:val="26"/>
          <w:szCs w:val="26"/>
        </w:rPr>
        <w:t>- обеспечение условий для улучшения уровня жизни социаль</w:t>
      </w:r>
      <w:r>
        <w:rPr>
          <w:rFonts w:eastAsia="Calibri"/>
          <w:color w:val="000000"/>
          <w:sz w:val="26"/>
          <w:szCs w:val="26"/>
        </w:rPr>
        <w:t>но уязвимых категорий населения.</w:t>
      </w:r>
    </w:p>
    <w:p w14:paraId="554C0EDA" w14:textId="77777777" w:rsidR="00F345CB" w:rsidRPr="00F345CB" w:rsidRDefault="00F345CB" w:rsidP="00F345CB">
      <w:pPr>
        <w:ind w:right="-57" w:firstLine="709"/>
        <w:contextualSpacing/>
        <w:jc w:val="both"/>
        <w:rPr>
          <w:rFonts w:eastAsia="Calibri"/>
          <w:color w:val="000000"/>
          <w:sz w:val="26"/>
          <w:szCs w:val="26"/>
        </w:rPr>
      </w:pPr>
    </w:p>
    <w:p w14:paraId="61E2A599" w14:textId="77777777" w:rsidR="00F345CB" w:rsidRPr="00440891" w:rsidRDefault="00F345CB" w:rsidP="00F345CB">
      <w:pPr>
        <w:ind w:left="1080" w:right="-56"/>
        <w:jc w:val="center"/>
        <w:rPr>
          <w:b/>
          <w:sz w:val="26"/>
          <w:szCs w:val="26"/>
        </w:rPr>
      </w:pPr>
      <w:r w:rsidRPr="00440891">
        <w:rPr>
          <w:b/>
          <w:sz w:val="26"/>
          <w:szCs w:val="26"/>
        </w:rPr>
        <w:t>4. Сведения о распределении объемов и</w:t>
      </w:r>
      <w:r>
        <w:rPr>
          <w:b/>
          <w:sz w:val="26"/>
          <w:szCs w:val="26"/>
        </w:rPr>
        <w:t xml:space="preserve"> </w:t>
      </w:r>
      <w:r w:rsidRPr="00440891">
        <w:rPr>
          <w:b/>
          <w:sz w:val="26"/>
          <w:szCs w:val="26"/>
        </w:rPr>
        <w:t>источников финансирования программы</w:t>
      </w:r>
    </w:p>
    <w:p w14:paraId="4EF7C7B5" w14:textId="77777777" w:rsidR="00F345CB" w:rsidRPr="00440891" w:rsidRDefault="00F345CB" w:rsidP="00F345CB">
      <w:pPr>
        <w:ind w:left="1080" w:right="-56"/>
        <w:jc w:val="center"/>
        <w:rPr>
          <w:b/>
          <w:sz w:val="26"/>
          <w:szCs w:val="26"/>
        </w:rPr>
      </w:pPr>
    </w:p>
    <w:tbl>
      <w:tblPr>
        <w:tblW w:w="978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418"/>
        <w:gridCol w:w="1417"/>
        <w:gridCol w:w="1418"/>
      </w:tblGrid>
      <w:tr w:rsidR="00F345CB" w:rsidRPr="00440891" w14:paraId="5B0651E7" w14:textId="77777777" w:rsidTr="00131271"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B53E87" w14:textId="77777777" w:rsidR="00F345CB" w:rsidRPr="005930CB" w:rsidRDefault="00F345CB" w:rsidP="00131271">
            <w:pPr>
              <w:jc w:val="center"/>
            </w:pPr>
            <w:r w:rsidRPr="005930CB"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C775E" w14:textId="77777777" w:rsidR="00F345CB" w:rsidRPr="005930CB" w:rsidRDefault="00F345CB" w:rsidP="00131271">
            <w:pPr>
              <w:jc w:val="center"/>
            </w:pPr>
            <w:r w:rsidRPr="005930CB">
              <w:t>Всего</w:t>
            </w:r>
          </w:p>
          <w:p w14:paraId="1AEC1F14" w14:textId="77777777" w:rsidR="00F345CB" w:rsidRPr="005930CB" w:rsidRDefault="00F345CB" w:rsidP="00131271">
            <w:pPr>
              <w:jc w:val="center"/>
            </w:pPr>
            <w:r w:rsidRPr="005930CB"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F224" w14:textId="77777777" w:rsidR="00F345CB" w:rsidRPr="005930CB" w:rsidRDefault="00F345CB" w:rsidP="00131271">
            <w:pPr>
              <w:jc w:val="center"/>
            </w:pPr>
            <w:r w:rsidRPr="005930CB">
              <w:t>Оценка расходов (тыс. руб.), в том числе по годам реализации</w:t>
            </w:r>
          </w:p>
        </w:tc>
      </w:tr>
      <w:tr w:rsidR="00F345CB" w:rsidRPr="00440891" w14:paraId="24E6117F" w14:textId="77777777" w:rsidTr="00131271"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80EA74" w14:textId="77777777" w:rsidR="00F345CB" w:rsidRPr="005930CB" w:rsidRDefault="00F345CB" w:rsidP="0013127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2E53" w14:textId="77777777" w:rsidR="00F345CB" w:rsidRPr="005930CB" w:rsidRDefault="00F345CB" w:rsidP="0013127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D2E3" w14:textId="5D20CF33" w:rsidR="00F345CB" w:rsidRPr="005930CB" w:rsidRDefault="00F345CB" w:rsidP="00131271">
            <w:pPr>
              <w:jc w:val="center"/>
            </w:pPr>
            <w:r w:rsidRPr="005930CB">
              <w:t>202</w:t>
            </w:r>
            <w:r w:rsidR="00647B54">
              <w:t>5</w:t>
            </w:r>
            <w:r w:rsidRPr="005930CB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12CD" w14:textId="49795F69" w:rsidR="00F345CB" w:rsidRPr="005930CB" w:rsidRDefault="00F345CB" w:rsidP="00131271">
            <w:pPr>
              <w:jc w:val="both"/>
            </w:pPr>
            <w:r w:rsidRPr="005930CB">
              <w:t>202</w:t>
            </w:r>
            <w:r w:rsidR="00647B54">
              <w:t>6</w:t>
            </w:r>
            <w:r w:rsidRPr="005930CB"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0F1F" w14:textId="5CF6862D" w:rsidR="00F345CB" w:rsidRPr="005930CB" w:rsidRDefault="00F345CB" w:rsidP="00131271">
            <w:pPr>
              <w:jc w:val="center"/>
            </w:pPr>
            <w:r w:rsidRPr="005930CB">
              <w:t>202</w:t>
            </w:r>
            <w:r w:rsidR="00647B54">
              <w:t>7</w:t>
            </w:r>
            <w:r w:rsidRPr="005930CB">
              <w:t xml:space="preserve"> год</w:t>
            </w:r>
          </w:p>
        </w:tc>
      </w:tr>
      <w:tr w:rsidR="00F345CB" w:rsidRPr="00440891" w14:paraId="0D754D81" w14:textId="77777777" w:rsidTr="0013127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0AEE" w14:textId="77777777" w:rsidR="00F345CB" w:rsidRPr="005930CB" w:rsidRDefault="00F345CB" w:rsidP="00131271">
            <w:pPr>
              <w:jc w:val="center"/>
            </w:pPr>
            <w:r w:rsidRPr="005930C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257A" w14:textId="77777777" w:rsidR="00F345CB" w:rsidRPr="005930CB" w:rsidRDefault="00F345CB" w:rsidP="0013127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8B11" w14:textId="77777777" w:rsidR="00F345CB" w:rsidRPr="005930CB" w:rsidRDefault="00F345CB" w:rsidP="0013127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EB88" w14:textId="77777777" w:rsidR="00F345CB" w:rsidRPr="005930CB" w:rsidRDefault="00F345CB" w:rsidP="0013127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B0E1" w14:textId="77777777" w:rsidR="00F345CB" w:rsidRPr="005930CB" w:rsidRDefault="00F345CB" w:rsidP="00131271">
            <w:pPr>
              <w:jc w:val="center"/>
            </w:pPr>
          </w:p>
        </w:tc>
      </w:tr>
      <w:tr w:rsidR="00F345CB" w:rsidRPr="00440891" w14:paraId="1223445B" w14:textId="77777777" w:rsidTr="00131271">
        <w:trPr>
          <w:trHeight w:val="479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1651" w14:textId="03C801E0" w:rsidR="00F345CB" w:rsidRPr="005930CB" w:rsidRDefault="00F345CB" w:rsidP="00647B54">
            <w:r w:rsidRPr="005930CB">
              <w:t xml:space="preserve">Средства бюджета </w:t>
            </w:r>
            <w:r w:rsidR="00647B54">
              <w:t xml:space="preserve">муниципального </w:t>
            </w:r>
            <w:r w:rsidRPr="005930CB">
              <w:t>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1411" w14:textId="77777777" w:rsidR="00F345CB" w:rsidRPr="00F345CB" w:rsidRDefault="00F345CB" w:rsidP="00131271">
            <w:pPr>
              <w:jc w:val="center"/>
              <w:rPr>
                <w:color w:val="000000"/>
              </w:rPr>
            </w:pPr>
            <w:r w:rsidRPr="00F345CB">
              <w:rPr>
                <w:color w:val="00000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692" w14:textId="77777777" w:rsidR="00F345CB" w:rsidRPr="00F345CB" w:rsidRDefault="00F345CB" w:rsidP="00131271">
            <w:pPr>
              <w:jc w:val="center"/>
              <w:rPr>
                <w:color w:val="000000"/>
              </w:rPr>
            </w:pPr>
            <w:r w:rsidRPr="00F345CB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F313" w14:textId="77777777" w:rsidR="00F345CB" w:rsidRPr="00F345CB" w:rsidRDefault="00F345CB" w:rsidP="00131271">
            <w:pPr>
              <w:jc w:val="center"/>
              <w:rPr>
                <w:color w:val="000000"/>
              </w:rPr>
            </w:pPr>
            <w:r w:rsidRPr="00F345CB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F70B" w14:textId="77777777" w:rsidR="00F345CB" w:rsidRPr="00F345CB" w:rsidRDefault="00F345CB" w:rsidP="00131271">
            <w:pPr>
              <w:jc w:val="center"/>
              <w:rPr>
                <w:color w:val="000000"/>
              </w:rPr>
            </w:pPr>
            <w:r w:rsidRPr="00F345CB">
              <w:rPr>
                <w:color w:val="000000"/>
              </w:rPr>
              <w:t>200,0</w:t>
            </w:r>
          </w:p>
        </w:tc>
      </w:tr>
      <w:tr w:rsidR="00F345CB" w:rsidRPr="00440891" w14:paraId="398AFAC3" w14:textId="77777777" w:rsidTr="0013127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04FD" w14:textId="77777777" w:rsidR="00F345CB" w:rsidRPr="005930CB" w:rsidRDefault="00F345CB" w:rsidP="00131271">
            <w:r w:rsidRPr="005930CB">
              <w:t>Итого по г</w:t>
            </w:r>
            <w:r w:rsidRPr="005930CB">
              <w:rPr>
                <w:bCs/>
              </w:rPr>
              <w:t>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4503" w14:textId="77777777" w:rsidR="00F345CB" w:rsidRPr="00F345CB" w:rsidRDefault="00F345CB" w:rsidP="00131271">
            <w:pPr>
              <w:jc w:val="center"/>
              <w:rPr>
                <w:color w:val="000000"/>
              </w:rPr>
            </w:pPr>
            <w:r w:rsidRPr="00F345CB">
              <w:rPr>
                <w:color w:val="00000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5B88" w14:textId="77777777" w:rsidR="00F345CB" w:rsidRPr="00F345CB" w:rsidRDefault="00F345CB" w:rsidP="00131271">
            <w:pPr>
              <w:jc w:val="center"/>
              <w:rPr>
                <w:color w:val="000000"/>
              </w:rPr>
            </w:pPr>
            <w:r w:rsidRPr="00F345CB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4946" w14:textId="77777777" w:rsidR="00F345CB" w:rsidRPr="00F345CB" w:rsidRDefault="00F345CB" w:rsidP="00131271">
            <w:pPr>
              <w:jc w:val="center"/>
              <w:rPr>
                <w:color w:val="000000"/>
              </w:rPr>
            </w:pPr>
            <w:r w:rsidRPr="00F345CB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C63D" w14:textId="77777777" w:rsidR="00F345CB" w:rsidRPr="00F345CB" w:rsidRDefault="00F345CB" w:rsidP="00131271">
            <w:pPr>
              <w:jc w:val="center"/>
              <w:rPr>
                <w:color w:val="000000"/>
              </w:rPr>
            </w:pPr>
            <w:r w:rsidRPr="00F345CB">
              <w:rPr>
                <w:color w:val="000000"/>
              </w:rPr>
              <w:t>200,0</w:t>
            </w:r>
          </w:p>
        </w:tc>
      </w:tr>
    </w:tbl>
    <w:p w14:paraId="23C2D432" w14:textId="77777777" w:rsidR="00F345CB" w:rsidRPr="00440891" w:rsidRDefault="00F345CB" w:rsidP="00F345CB">
      <w:pPr>
        <w:ind w:left="1080" w:right="-56"/>
        <w:jc w:val="center"/>
        <w:rPr>
          <w:b/>
          <w:sz w:val="26"/>
          <w:szCs w:val="26"/>
        </w:rPr>
      </w:pPr>
    </w:p>
    <w:p w14:paraId="04535557" w14:textId="77777777" w:rsidR="00F345CB" w:rsidRPr="00440891" w:rsidRDefault="00F345CB" w:rsidP="00F345CB">
      <w:pPr>
        <w:ind w:left="720"/>
        <w:jc w:val="center"/>
        <w:rPr>
          <w:b/>
          <w:sz w:val="26"/>
          <w:szCs w:val="26"/>
        </w:rPr>
      </w:pPr>
      <w:r w:rsidRPr="00440891">
        <w:rPr>
          <w:b/>
          <w:sz w:val="26"/>
          <w:szCs w:val="26"/>
        </w:rPr>
        <w:t>5</w:t>
      </w:r>
      <w:r w:rsidRPr="00F345CB">
        <w:rPr>
          <w:b/>
          <w:color w:val="000000"/>
          <w:sz w:val="26"/>
          <w:szCs w:val="26"/>
        </w:rPr>
        <w:t>. Обоснование потребностей в бюджетных ресурсах для достижения целей и результатов программы</w:t>
      </w:r>
    </w:p>
    <w:p w14:paraId="0BFD8F8C" w14:textId="77777777" w:rsidR="00F345CB" w:rsidRPr="00440891" w:rsidRDefault="00F345CB" w:rsidP="00F345CB">
      <w:pPr>
        <w:ind w:left="720"/>
        <w:jc w:val="center"/>
        <w:rPr>
          <w:b/>
          <w:sz w:val="26"/>
          <w:szCs w:val="26"/>
        </w:rPr>
      </w:pPr>
    </w:p>
    <w:p w14:paraId="1978B665" w14:textId="77777777" w:rsidR="00F345CB" w:rsidRDefault="00F345CB" w:rsidP="00F345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0891">
        <w:rPr>
          <w:sz w:val="26"/>
          <w:szCs w:val="26"/>
        </w:rPr>
        <w:t>Для достижения цел</w:t>
      </w:r>
      <w:r>
        <w:rPr>
          <w:sz w:val="26"/>
          <w:szCs w:val="26"/>
        </w:rPr>
        <w:t>ей</w:t>
      </w:r>
      <w:r w:rsidRPr="00440891">
        <w:rPr>
          <w:sz w:val="26"/>
          <w:szCs w:val="26"/>
        </w:rPr>
        <w:t xml:space="preserve"> и результатов программы необходимо финансирование мероприятий программы за счет бюджетных ассигнований местного бюджета.</w:t>
      </w:r>
    </w:p>
    <w:p w14:paraId="46F9ED93" w14:textId="77777777" w:rsidR="00F345CB" w:rsidRPr="00F345CB" w:rsidRDefault="00F345CB" w:rsidP="00F34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05B9D">
        <w:rPr>
          <w:sz w:val="26"/>
          <w:szCs w:val="26"/>
        </w:rPr>
        <w:t>В соответствии</w:t>
      </w:r>
      <w:r>
        <w:rPr>
          <w:sz w:val="26"/>
          <w:szCs w:val="26"/>
        </w:rPr>
        <w:t xml:space="preserve"> с </w:t>
      </w:r>
      <w:r w:rsidRPr="00805B9D">
        <w:rPr>
          <w:sz w:val="26"/>
          <w:szCs w:val="26"/>
        </w:rPr>
        <w:t>п</w:t>
      </w:r>
      <w:r>
        <w:rPr>
          <w:sz w:val="26"/>
          <w:szCs w:val="26"/>
        </w:rPr>
        <w:t>унктом 1</w:t>
      </w:r>
      <w:r w:rsidRPr="00805B9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статьи 8 </w:t>
      </w:r>
      <w:r w:rsidRPr="0035185B">
        <w:rPr>
          <w:sz w:val="26"/>
          <w:szCs w:val="26"/>
        </w:rPr>
        <w:t>Федеральн</w:t>
      </w:r>
      <w:r>
        <w:rPr>
          <w:sz w:val="26"/>
          <w:szCs w:val="26"/>
        </w:rPr>
        <w:t>ого</w:t>
      </w:r>
      <w:r w:rsidRPr="0035185B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35185B">
        <w:rPr>
          <w:sz w:val="26"/>
          <w:szCs w:val="26"/>
        </w:rPr>
        <w:t xml:space="preserve"> от 05.12.2005 </w:t>
      </w:r>
      <w:r>
        <w:rPr>
          <w:sz w:val="26"/>
          <w:szCs w:val="26"/>
        </w:rPr>
        <w:t xml:space="preserve">                 №</w:t>
      </w:r>
      <w:r w:rsidRPr="0035185B">
        <w:rPr>
          <w:sz w:val="26"/>
          <w:szCs w:val="26"/>
        </w:rPr>
        <w:t xml:space="preserve">154-ФЗ </w:t>
      </w:r>
      <w:r>
        <w:rPr>
          <w:sz w:val="26"/>
          <w:szCs w:val="26"/>
        </w:rPr>
        <w:t>«</w:t>
      </w:r>
      <w:r w:rsidRPr="0035185B">
        <w:rPr>
          <w:sz w:val="26"/>
          <w:szCs w:val="26"/>
        </w:rPr>
        <w:t>О государственной службе российского казачества</w:t>
      </w:r>
      <w:r>
        <w:rPr>
          <w:sz w:val="26"/>
          <w:szCs w:val="26"/>
        </w:rPr>
        <w:t xml:space="preserve">», </w:t>
      </w:r>
      <w:r w:rsidRPr="00F345CB">
        <w:rPr>
          <w:rFonts w:eastAsia="Calibri"/>
          <w:sz w:val="26"/>
          <w:szCs w:val="26"/>
          <w:lang w:eastAsia="en-US"/>
        </w:rPr>
        <w:t xml:space="preserve">финансирование государственной службы российского казачества осуществляется за счет средств федерального бюджета, бюджетов субъектов Российской Федерации и бюджетов муниципальных образований. </w:t>
      </w:r>
    </w:p>
    <w:p w14:paraId="7D1BF2AC" w14:textId="77777777" w:rsidR="00F345CB" w:rsidRPr="00F345CB" w:rsidRDefault="00F345CB" w:rsidP="00F34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05B9D">
        <w:rPr>
          <w:sz w:val="26"/>
          <w:szCs w:val="26"/>
        </w:rPr>
        <w:t>В соответствии</w:t>
      </w:r>
      <w:r>
        <w:rPr>
          <w:sz w:val="26"/>
          <w:szCs w:val="26"/>
        </w:rPr>
        <w:t xml:space="preserve"> с пунктом 27 раздела </w:t>
      </w:r>
      <w:r>
        <w:rPr>
          <w:sz w:val="26"/>
          <w:szCs w:val="26"/>
          <w:lang w:val="en-US"/>
        </w:rPr>
        <w:t>IV</w:t>
      </w:r>
      <w:r w:rsidRPr="00E00B6A">
        <w:rPr>
          <w:sz w:val="26"/>
          <w:szCs w:val="26"/>
        </w:rPr>
        <w:t xml:space="preserve"> Указ</w:t>
      </w:r>
      <w:r>
        <w:rPr>
          <w:sz w:val="26"/>
          <w:szCs w:val="26"/>
        </w:rPr>
        <w:t>а</w:t>
      </w:r>
      <w:r w:rsidRPr="00E00B6A">
        <w:rPr>
          <w:sz w:val="26"/>
          <w:szCs w:val="26"/>
        </w:rPr>
        <w:t xml:space="preserve"> Президента РФ от 09.08.2020 </w:t>
      </w:r>
      <w:r>
        <w:rPr>
          <w:sz w:val="26"/>
          <w:szCs w:val="26"/>
        </w:rPr>
        <w:t xml:space="preserve">          №</w:t>
      </w:r>
      <w:r w:rsidRPr="00E00B6A">
        <w:rPr>
          <w:sz w:val="26"/>
          <w:szCs w:val="26"/>
        </w:rPr>
        <w:t xml:space="preserve"> 505 </w:t>
      </w:r>
      <w:r>
        <w:rPr>
          <w:sz w:val="26"/>
          <w:szCs w:val="26"/>
        </w:rPr>
        <w:t>«</w:t>
      </w:r>
      <w:r w:rsidRPr="00E00B6A">
        <w:rPr>
          <w:sz w:val="26"/>
          <w:szCs w:val="26"/>
        </w:rPr>
        <w:t>Об утверждении Стратегии государственной политики Российской Федерации в отношении российского казачества на 2021 - 2030 годы</w:t>
      </w:r>
      <w:r>
        <w:rPr>
          <w:sz w:val="26"/>
          <w:szCs w:val="26"/>
        </w:rPr>
        <w:t xml:space="preserve">», </w:t>
      </w:r>
      <w:r w:rsidRPr="00F345CB">
        <w:rPr>
          <w:rFonts w:eastAsia="Calibri"/>
          <w:sz w:val="26"/>
          <w:szCs w:val="26"/>
          <w:lang w:eastAsia="en-US"/>
        </w:rPr>
        <w:t>инструментами реализации настоящей Стратегии являются: а) законодательство Российской Федерации; б) документы стратегического планирования, разработанные на федеральном, региональном и муниципальном уровнях; в) государственные программы Российской Федерации, государственные программы субъектов Российской Федерации и муниципальные программы.</w:t>
      </w:r>
    </w:p>
    <w:p w14:paraId="34399B42" w14:textId="77777777" w:rsidR="00F345CB" w:rsidRPr="00F345CB" w:rsidRDefault="00F345CB" w:rsidP="00F345CB">
      <w:pPr>
        <w:shd w:val="clear" w:color="auto" w:fill="FFFFFF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F345CB">
        <w:rPr>
          <w:color w:val="000000"/>
          <w:sz w:val="26"/>
          <w:szCs w:val="26"/>
        </w:rPr>
        <w:t>Методика оценки результативности и эффективности реализации программы осуществляется в соответствии с постановлением 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Переславль-Залесский Ярославской области».</w:t>
      </w:r>
    </w:p>
    <w:p w14:paraId="210606AC" w14:textId="77777777" w:rsidR="00F345CB" w:rsidRPr="00F345CB" w:rsidRDefault="00F345CB" w:rsidP="00F345CB">
      <w:pPr>
        <w:ind w:left="720"/>
        <w:jc w:val="center"/>
        <w:rPr>
          <w:b/>
          <w:color w:val="000000"/>
          <w:sz w:val="26"/>
          <w:szCs w:val="26"/>
        </w:rPr>
      </w:pPr>
    </w:p>
    <w:p w14:paraId="7F3ACA33" w14:textId="77777777" w:rsidR="00F345CB" w:rsidRPr="00440891" w:rsidRDefault="00F345CB" w:rsidP="00F345CB">
      <w:pPr>
        <w:jc w:val="center"/>
        <w:rPr>
          <w:b/>
          <w:sz w:val="26"/>
          <w:szCs w:val="26"/>
        </w:rPr>
      </w:pPr>
      <w:r w:rsidRPr="00440891">
        <w:rPr>
          <w:b/>
          <w:sz w:val="26"/>
          <w:szCs w:val="26"/>
        </w:rPr>
        <w:t>6. Управление программой и контроль за ходом ее реализации</w:t>
      </w:r>
    </w:p>
    <w:p w14:paraId="0D6BFEF1" w14:textId="77777777" w:rsidR="00F345CB" w:rsidRPr="00F345CB" w:rsidRDefault="00F345CB" w:rsidP="00F345CB">
      <w:pPr>
        <w:suppressAutoHyphens/>
        <w:autoSpaceDE w:val="0"/>
        <w:jc w:val="center"/>
        <w:rPr>
          <w:color w:val="000000"/>
          <w:sz w:val="26"/>
          <w:szCs w:val="26"/>
        </w:rPr>
      </w:pPr>
    </w:p>
    <w:p w14:paraId="03201322" w14:textId="37BF9256" w:rsidR="00F345CB" w:rsidRPr="000626E0" w:rsidRDefault="00F345CB" w:rsidP="00F34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345CB">
        <w:rPr>
          <w:rFonts w:eastAsia="Calibri"/>
          <w:color w:val="000000"/>
          <w:sz w:val="26"/>
          <w:szCs w:val="26"/>
        </w:rPr>
        <w:t xml:space="preserve">Механизм </w:t>
      </w:r>
      <w:r w:rsidRPr="00F345CB">
        <w:rPr>
          <w:color w:val="000000"/>
          <w:sz w:val="26"/>
          <w:szCs w:val="26"/>
        </w:rPr>
        <w:t>реализации программы</w:t>
      </w:r>
      <w:r w:rsidRPr="00F345CB">
        <w:rPr>
          <w:rFonts w:eastAsia="Calibri"/>
          <w:color w:val="000000"/>
          <w:sz w:val="26"/>
          <w:szCs w:val="26"/>
        </w:rPr>
        <w:t xml:space="preserve"> разработан в соответствии с положениями законодательства Российской Федерации, нормативными правовыми актами Ярославской области и </w:t>
      </w:r>
      <w:r w:rsidRPr="000626E0">
        <w:rPr>
          <w:rFonts w:eastAsia="Calibri"/>
          <w:sz w:val="26"/>
          <w:szCs w:val="26"/>
        </w:rPr>
        <w:t>Переславль-Залесск</w:t>
      </w:r>
      <w:r w:rsidR="009756DB" w:rsidRPr="000626E0">
        <w:rPr>
          <w:rFonts w:eastAsia="Calibri"/>
          <w:sz w:val="26"/>
          <w:szCs w:val="26"/>
        </w:rPr>
        <w:t>ого муниципального округа</w:t>
      </w:r>
      <w:r w:rsidRPr="000626E0">
        <w:rPr>
          <w:rFonts w:eastAsia="Calibri"/>
          <w:sz w:val="26"/>
          <w:szCs w:val="26"/>
        </w:rPr>
        <w:t xml:space="preserve"> Ярославской области, </w:t>
      </w:r>
      <w:r w:rsidRPr="000626E0">
        <w:rPr>
          <w:sz w:val="26"/>
          <w:szCs w:val="26"/>
        </w:rPr>
        <w:t xml:space="preserve">предусматривают исполнение комплекса мероприятий, необходимых для достижения целей и решения задач программы. </w:t>
      </w:r>
    </w:p>
    <w:p w14:paraId="008ABFF2" w14:textId="40F85BB1" w:rsidR="00F345CB" w:rsidRPr="000626E0" w:rsidRDefault="00F345CB" w:rsidP="00F345CB">
      <w:pPr>
        <w:pStyle w:val="tekstob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</w:rPr>
      </w:pPr>
      <w:r w:rsidRPr="000626E0">
        <w:rPr>
          <w:sz w:val="26"/>
          <w:szCs w:val="26"/>
        </w:rPr>
        <w:lastRenderedPageBreak/>
        <w:t xml:space="preserve">Реализацию программы координирует </w:t>
      </w:r>
      <w:r w:rsidRPr="000626E0">
        <w:rPr>
          <w:rFonts w:eastAsia="Calibri"/>
          <w:sz w:val="26"/>
          <w:szCs w:val="26"/>
        </w:rPr>
        <w:t>заместитель Главы Администрации Переславл</w:t>
      </w:r>
      <w:r w:rsidR="00BB14CF" w:rsidRPr="000626E0">
        <w:rPr>
          <w:rFonts w:eastAsia="Calibri"/>
          <w:sz w:val="26"/>
          <w:szCs w:val="26"/>
        </w:rPr>
        <w:t>ь</w:t>
      </w:r>
      <w:r w:rsidRPr="000626E0">
        <w:rPr>
          <w:rFonts w:eastAsia="Calibri"/>
          <w:sz w:val="26"/>
          <w:szCs w:val="26"/>
        </w:rPr>
        <w:t>-Залесского</w:t>
      </w:r>
      <w:r w:rsidR="00BB14CF" w:rsidRPr="000626E0">
        <w:rPr>
          <w:rFonts w:eastAsia="Calibri"/>
          <w:sz w:val="26"/>
          <w:szCs w:val="26"/>
        </w:rPr>
        <w:t xml:space="preserve"> муниципального округа</w:t>
      </w:r>
      <w:r w:rsidR="00C40592" w:rsidRPr="000626E0">
        <w:rPr>
          <w:rFonts w:eastAsia="Calibri"/>
          <w:sz w:val="26"/>
          <w:szCs w:val="26"/>
        </w:rPr>
        <w:t xml:space="preserve"> </w:t>
      </w:r>
      <w:r w:rsidR="00C40592" w:rsidRPr="000626E0">
        <w:rPr>
          <w:sz w:val="26"/>
          <w:szCs w:val="26"/>
        </w:rPr>
        <w:t>Ярославской области</w:t>
      </w:r>
      <w:r w:rsidRPr="000626E0">
        <w:rPr>
          <w:rFonts w:eastAsia="Calibri"/>
          <w:sz w:val="26"/>
          <w:szCs w:val="26"/>
        </w:rPr>
        <w:t>, курирующий вопросы социальной политики.</w:t>
      </w:r>
    </w:p>
    <w:p w14:paraId="65F24A0E" w14:textId="5373C7BD" w:rsidR="00F345CB" w:rsidRPr="000626E0" w:rsidRDefault="00F345CB" w:rsidP="00F345C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26E0">
        <w:rPr>
          <w:rFonts w:ascii="Times New Roman" w:hAnsi="Times New Roman" w:cs="Times New Roman"/>
          <w:sz w:val="26"/>
          <w:szCs w:val="26"/>
        </w:rPr>
        <w:t>Ответственным исполнителем программы является Администрация Переславл</w:t>
      </w:r>
      <w:r w:rsidR="00BB14CF" w:rsidRPr="000626E0">
        <w:rPr>
          <w:rFonts w:ascii="Times New Roman" w:hAnsi="Times New Roman" w:cs="Times New Roman"/>
          <w:sz w:val="26"/>
          <w:szCs w:val="26"/>
        </w:rPr>
        <w:t>ь</w:t>
      </w:r>
      <w:r w:rsidRPr="000626E0">
        <w:rPr>
          <w:rFonts w:ascii="Times New Roman" w:hAnsi="Times New Roman" w:cs="Times New Roman"/>
          <w:sz w:val="26"/>
          <w:szCs w:val="26"/>
        </w:rPr>
        <w:t>-Залесского</w:t>
      </w:r>
      <w:r w:rsidR="00BB14CF" w:rsidRPr="000626E0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C40592" w:rsidRPr="000626E0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  <w:r w:rsidRPr="000626E0">
        <w:rPr>
          <w:rFonts w:ascii="Times New Roman" w:hAnsi="Times New Roman" w:cs="Times New Roman"/>
          <w:sz w:val="26"/>
          <w:szCs w:val="26"/>
        </w:rPr>
        <w:t>.</w:t>
      </w:r>
    </w:p>
    <w:p w14:paraId="1B0FF331" w14:textId="77777777" w:rsidR="00F345CB" w:rsidRPr="000626E0" w:rsidRDefault="00F345CB" w:rsidP="00F345CB">
      <w:pPr>
        <w:pStyle w:val="tekstob"/>
        <w:spacing w:before="0" w:beforeAutospacing="0" w:after="0" w:afterAutospacing="0"/>
        <w:ind w:firstLine="709"/>
        <w:rPr>
          <w:sz w:val="26"/>
          <w:szCs w:val="26"/>
        </w:rPr>
      </w:pPr>
      <w:r w:rsidRPr="000626E0">
        <w:rPr>
          <w:sz w:val="26"/>
          <w:szCs w:val="26"/>
        </w:rPr>
        <w:t>Ответственный исполнитель программы:</w:t>
      </w:r>
    </w:p>
    <w:p w14:paraId="4DF16C0D" w14:textId="5CDD3BFB" w:rsidR="00F345CB" w:rsidRPr="000626E0" w:rsidRDefault="00F345CB" w:rsidP="00F345CB">
      <w:pPr>
        <w:ind w:firstLine="993"/>
        <w:jc w:val="both"/>
        <w:textAlignment w:val="baseline"/>
        <w:rPr>
          <w:rFonts w:eastAsia="Calibri"/>
          <w:sz w:val="26"/>
          <w:szCs w:val="26"/>
          <w:lang w:eastAsia="en-US"/>
        </w:rPr>
      </w:pPr>
      <w:r w:rsidRPr="000626E0">
        <w:rPr>
          <w:rFonts w:eastAsia="Calibri"/>
          <w:spacing w:val="2"/>
          <w:sz w:val="26"/>
          <w:szCs w:val="26"/>
          <w:lang w:eastAsia="en-US"/>
        </w:rPr>
        <w:t xml:space="preserve">– </w:t>
      </w:r>
      <w:r w:rsidRPr="000626E0">
        <w:rPr>
          <w:rFonts w:eastAsia="Calibri"/>
          <w:sz w:val="26"/>
          <w:szCs w:val="26"/>
          <w:lang w:eastAsia="en-US"/>
        </w:rPr>
        <w:t>обеспечивает разработку программы, внесение в нее изменений с подготовкой соответствующих проектов постановлений Администрации Переславл</w:t>
      </w:r>
      <w:r w:rsidR="00BB14CF" w:rsidRPr="000626E0">
        <w:rPr>
          <w:rFonts w:eastAsia="Calibri"/>
          <w:sz w:val="26"/>
          <w:szCs w:val="26"/>
          <w:lang w:eastAsia="en-US"/>
        </w:rPr>
        <w:t>ь</w:t>
      </w:r>
      <w:r w:rsidRPr="000626E0">
        <w:rPr>
          <w:rFonts w:eastAsia="Calibri"/>
          <w:sz w:val="26"/>
          <w:szCs w:val="26"/>
          <w:lang w:eastAsia="en-US"/>
        </w:rPr>
        <w:t>-Залесского</w:t>
      </w:r>
      <w:r w:rsidR="00BB14CF" w:rsidRPr="000626E0">
        <w:rPr>
          <w:rFonts w:eastAsia="Calibri"/>
          <w:sz w:val="26"/>
          <w:szCs w:val="26"/>
          <w:lang w:eastAsia="en-US"/>
        </w:rPr>
        <w:t xml:space="preserve"> муниципального округа</w:t>
      </w:r>
      <w:r w:rsidR="00C40592" w:rsidRPr="000626E0">
        <w:rPr>
          <w:rFonts w:eastAsia="Calibri"/>
          <w:sz w:val="26"/>
          <w:szCs w:val="26"/>
          <w:lang w:eastAsia="en-US"/>
        </w:rPr>
        <w:t xml:space="preserve"> </w:t>
      </w:r>
      <w:r w:rsidR="00C40592" w:rsidRPr="000626E0">
        <w:rPr>
          <w:sz w:val="26"/>
          <w:szCs w:val="26"/>
        </w:rPr>
        <w:t>Ярославской области</w:t>
      </w:r>
      <w:r w:rsidRPr="000626E0">
        <w:rPr>
          <w:rFonts w:eastAsia="Calibri"/>
          <w:sz w:val="26"/>
          <w:szCs w:val="26"/>
          <w:lang w:eastAsia="en-US"/>
        </w:rPr>
        <w:t>;</w:t>
      </w:r>
    </w:p>
    <w:p w14:paraId="41CB12FA" w14:textId="77777777" w:rsidR="00F345CB" w:rsidRPr="000626E0" w:rsidRDefault="00F345CB" w:rsidP="00F345CB">
      <w:pPr>
        <w:ind w:firstLine="993"/>
        <w:jc w:val="both"/>
        <w:textAlignment w:val="baseline"/>
        <w:rPr>
          <w:rFonts w:eastAsia="Calibri"/>
          <w:spacing w:val="2"/>
          <w:sz w:val="26"/>
          <w:szCs w:val="26"/>
          <w:lang w:eastAsia="en-US"/>
        </w:rPr>
      </w:pPr>
      <w:r w:rsidRPr="000626E0">
        <w:rPr>
          <w:rFonts w:eastAsia="Calibri"/>
          <w:spacing w:val="2"/>
          <w:sz w:val="26"/>
          <w:szCs w:val="26"/>
          <w:lang w:eastAsia="en-US"/>
        </w:rPr>
        <w:t>– формирует структуру программы, а также перечень ее исполнителей;</w:t>
      </w:r>
    </w:p>
    <w:p w14:paraId="26A3DC03" w14:textId="77777777" w:rsidR="00F345CB" w:rsidRPr="00F345CB" w:rsidRDefault="00F345CB" w:rsidP="00F345CB">
      <w:pPr>
        <w:ind w:firstLine="993"/>
        <w:jc w:val="both"/>
        <w:textAlignment w:val="baseline"/>
        <w:rPr>
          <w:rFonts w:eastAsia="Calibri"/>
          <w:color w:val="000000"/>
          <w:sz w:val="26"/>
          <w:szCs w:val="26"/>
          <w:lang w:eastAsia="en-US"/>
        </w:rPr>
      </w:pPr>
      <w:r w:rsidRPr="000626E0">
        <w:rPr>
          <w:rFonts w:eastAsia="Calibri"/>
          <w:spacing w:val="2"/>
          <w:sz w:val="26"/>
          <w:szCs w:val="26"/>
          <w:lang w:eastAsia="en-US"/>
        </w:rPr>
        <w:t>–</w:t>
      </w:r>
      <w:r w:rsidRPr="000626E0">
        <w:rPr>
          <w:rFonts w:eastAsia="Calibri"/>
          <w:sz w:val="26"/>
          <w:szCs w:val="26"/>
          <w:lang w:eastAsia="en-US"/>
        </w:rPr>
        <w:t xml:space="preserve"> организует реализацию программы, принимает решение о внесении</w:t>
      </w:r>
      <w:r w:rsidRPr="00F345CB">
        <w:rPr>
          <w:rFonts w:eastAsia="Calibri"/>
          <w:color w:val="000000"/>
          <w:sz w:val="26"/>
          <w:szCs w:val="26"/>
          <w:lang w:eastAsia="en-US"/>
        </w:rPr>
        <w:t xml:space="preserve"> в нее изменений, приостановлении, прекращении или продлении ее действия;</w:t>
      </w:r>
    </w:p>
    <w:p w14:paraId="773C14BC" w14:textId="77777777" w:rsidR="00F345CB" w:rsidRPr="00F345CB" w:rsidRDefault="00F345CB" w:rsidP="00F345CB">
      <w:pPr>
        <w:ind w:firstLine="993"/>
        <w:jc w:val="both"/>
        <w:textAlignment w:val="baseline"/>
        <w:rPr>
          <w:rFonts w:eastAsia="Calibri"/>
          <w:color w:val="000000"/>
          <w:sz w:val="26"/>
          <w:szCs w:val="26"/>
          <w:lang w:eastAsia="en-US"/>
        </w:rPr>
      </w:pPr>
      <w:r w:rsidRPr="00F345CB">
        <w:rPr>
          <w:rFonts w:eastAsia="Calibri"/>
          <w:color w:val="000000"/>
          <w:spacing w:val="2"/>
          <w:sz w:val="26"/>
          <w:szCs w:val="26"/>
          <w:lang w:eastAsia="en-US"/>
        </w:rPr>
        <w:t xml:space="preserve">– </w:t>
      </w:r>
      <w:r w:rsidRPr="00F345CB">
        <w:rPr>
          <w:rFonts w:eastAsia="Calibri"/>
          <w:color w:val="000000"/>
          <w:sz w:val="26"/>
          <w:szCs w:val="26"/>
          <w:lang w:eastAsia="en-US"/>
        </w:rPr>
        <w:t>несет ответственность за достижение целевых показателей программы, а также конечных результатов ее реализации;</w:t>
      </w:r>
    </w:p>
    <w:p w14:paraId="56F47299" w14:textId="77777777" w:rsidR="00F345CB" w:rsidRPr="00F345CB" w:rsidRDefault="00F345CB" w:rsidP="00F345CB">
      <w:pPr>
        <w:ind w:firstLine="993"/>
        <w:jc w:val="both"/>
        <w:textAlignment w:val="baseline"/>
        <w:rPr>
          <w:rFonts w:eastAsia="Calibri"/>
          <w:color w:val="000000"/>
          <w:sz w:val="26"/>
          <w:szCs w:val="26"/>
          <w:lang w:eastAsia="en-US"/>
        </w:rPr>
      </w:pPr>
      <w:r w:rsidRPr="00F345CB">
        <w:rPr>
          <w:rFonts w:eastAsia="Calibri"/>
          <w:color w:val="000000"/>
          <w:sz w:val="26"/>
          <w:szCs w:val="26"/>
          <w:lang w:eastAsia="en-US"/>
        </w:rPr>
        <w:t>– ежегодно с учетом хода реализации программы уточняет объемы средств, необходимых для финансирования мероприятий в очередном финансовом году;</w:t>
      </w:r>
    </w:p>
    <w:p w14:paraId="7ADD2C9F" w14:textId="77777777" w:rsidR="00F345CB" w:rsidRPr="00F345CB" w:rsidRDefault="00F345CB" w:rsidP="00F345CB">
      <w:pPr>
        <w:ind w:firstLine="993"/>
        <w:jc w:val="both"/>
        <w:textAlignment w:val="baseline"/>
        <w:rPr>
          <w:rFonts w:eastAsia="Calibri"/>
          <w:color w:val="000000"/>
          <w:spacing w:val="2"/>
          <w:sz w:val="26"/>
          <w:szCs w:val="26"/>
          <w:lang w:eastAsia="en-US"/>
        </w:rPr>
      </w:pPr>
      <w:r w:rsidRPr="00F345CB">
        <w:rPr>
          <w:rFonts w:eastAsia="Calibri"/>
          <w:color w:val="000000"/>
          <w:spacing w:val="2"/>
          <w:sz w:val="26"/>
          <w:szCs w:val="26"/>
          <w:lang w:eastAsia="en-US"/>
        </w:rPr>
        <w:t>– при необходимости организует процедуру конкурсного отбора поставщиков товаров и услуг в соответствии с нормами действующего законодательства;</w:t>
      </w:r>
    </w:p>
    <w:p w14:paraId="1205D630" w14:textId="646FC8D3" w:rsidR="00F345CB" w:rsidRPr="000626E0" w:rsidRDefault="00F345CB" w:rsidP="00F345CB">
      <w:pPr>
        <w:ind w:firstLine="993"/>
        <w:jc w:val="both"/>
        <w:textAlignment w:val="baseline"/>
        <w:rPr>
          <w:sz w:val="26"/>
          <w:szCs w:val="26"/>
        </w:rPr>
      </w:pPr>
      <w:r w:rsidRPr="00F345CB">
        <w:rPr>
          <w:color w:val="000000"/>
          <w:spacing w:val="2"/>
          <w:sz w:val="26"/>
          <w:szCs w:val="26"/>
        </w:rPr>
        <w:t>– з</w:t>
      </w:r>
      <w:r w:rsidRPr="00F345CB">
        <w:rPr>
          <w:color w:val="000000"/>
          <w:sz w:val="26"/>
          <w:szCs w:val="26"/>
        </w:rPr>
        <w:t>апрашивает у</w:t>
      </w:r>
      <w:r w:rsidRPr="00F345CB">
        <w:rPr>
          <w:color w:val="000000"/>
          <w:spacing w:val="2"/>
          <w:sz w:val="26"/>
          <w:szCs w:val="26"/>
        </w:rPr>
        <w:t xml:space="preserve"> исполнителей</w:t>
      </w:r>
      <w:r w:rsidRPr="00F345CB">
        <w:rPr>
          <w:color w:val="000000"/>
          <w:sz w:val="26"/>
          <w:szCs w:val="26"/>
        </w:rPr>
        <w:t xml:space="preserve"> сведения, необходимые для подготовки информации о ходе реализации программы, в том числе для подготовки ответов на запросы Управления финансов Администрации Переславл</w:t>
      </w:r>
      <w:r w:rsidR="009756DB">
        <w:rPr>
          <w:color w:val="FF0000"/>
          <w:sz w:val="26"/>
          <w:szCs w:val="26"/>
        </w:rPr>
        <w:t>ь</w:t>
      </w:r>
      <w:r w:rsidRPr="00F345CB">
        <w:rPr>
          <w:color w:val="000000"/>
          <w:sz w:val="26"/>
          <w:szCs w:val="26"/>
        </w:rPr>
        <w:t>-Залесского</w:t>
      </w:r>
      <w:r w:rsidR="009756DB">
        <w:rPr>
          <w:color w:val="000000"/>
          <w:sz w:val="26"/>
          <w:szCs w:val="26"/>
        </w:rPr>
        <w:t xml:space="preserve"> </w:t>
      </w:r>
      <w:r w:rsidR="009756DB" w:rsidRPr="000626E0">
        <w:rPr>
          <w:sz w:val="26"/>
          <w:szCs w:val="26"/>
        </w:rPr>
        <w:t>муниципального округа</w:t>
      </w:r>
      <w:r w:rsidR="00C40592" w:rsidRPr="000626E0">
        <w:rPr>
          <w:sz w:val="26"/>
          <w:szCs w:val="26"/>
        </w:rPr>
        <w:t xml:space="preserve"> Ярославской области</w:t>
      </w:r>
      <w:r w:rsidRPr="000626E0">
        <w:rPr>
          <w:sz w:val="26"/>
          <w:szCs w:val="26"/>
        </w:rPr>
        <w:t>;</w:t>
      </w:r>
    </w:p>
    <w:p w14:paraId="04F69DD2" w14:textId="77777777" w:rsidR="00F345CB" w:rsidRPr="000626E0" w:rsidRDefault="00F345CB" w:rsidP="00F345CB">
      <w:pPr>
        <w:ind w:firstLine="993"/>
        <w:jc w:val="both"/>
        <w:textAlignment w:val="baseline"/>
        <w:rPr>
          <w:sz w:val="26"/>
          <w:szCs w:val="26"/>
        </w:rPr>
      </w:pPr>
      <w:r w:rsidRPr="000626E0">
        <w:rPr>
          <w:spacing w:val="2"/>
          <w:sz w:val="26"/>
          <w:szCs w:val="26"/>
        </w:rPr>
        <w:t>–</w:t>
      </w:r>
      <w:r w:rsidRPr="000626E0">
        <w:rPr>
          <w:sz w:val="26"/>
          <w:szCs w:val="26"/>
        </w:rPr>
        <w:t xml:space="preserve"> запрашивает у </w:t>
      </w:r>
      <w:r w:rsidRPr="000626E0">
        <w:rPr>
          <w:spacing w:val="2"/>
          <w:sz w:val="26"/>
          <w:szCs w:val="26"/>
        </w:rPr>
        <w:t>исполнителей</w:t>
      </w:r>
      <w:r w:rsidRPr="000626E0">
        <w:rPr>
          <w:sz w:val="26"/>
          <w:szCs w:val="26"/>
        </w:rPr>
        <w:t xml:space="preserve"> информацию, необходимую для проведения оценки результативности и эффективности реализации программы и подготовки годового отчета;</w:t>
      </w:r>
    </w:p>
    <w:p w14:paraId="0411457A" w14:textId="77777777" w:rsidR="00F345CB" w:rsidRPr="000626E0" w:rsidRDefault="00F345CB" w:rsidP="00F345CB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0626E0">
        <w:rPr>
          <w:rFonts w:eastAsia="Calibri"/>
          <w:spacing w:val="2"/>
          <w:sz w:val="26"/>
          <w:szCs w:val="26"/>
          <w:lang w:eastAsia="en-US"/>
        </w:rPr>
        <w:t>–</w:t>
      </w:r>
      <w:r w:rsidRPr="000626E0">
        <w:rPr>
          <w:rFonts w:eastAsia="Calibri"/>
          <w:sz w:val="26"/>
          <w:szCs w:val="26"/>
          <w:lang w:eastAsia="en-US"/>
        </w:rPr>
        <w:t xml:space="preserve"> обеспечивает занесение информации о фактических данных по программе в ГИС ЕИИС УБП «Электронный бюджет Ярославской области» не позднее 10 февраля года, следующего за отчетным.</w:t>
      </w:r>
    </w:p>
    <w:p w14:paraId="25A3180A" w14:textId="5EDD2C02" w:rsidR="00F345CB" w:rsidRPr="00440891" w:rsidRDefault="00F345CB" w:rsidP="00F345C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26E0">
        <w:rPr>
          <w:rFonts w:ascii="Times New Roman" w:hAnsi="Times New Roman" w:cs="Times New Roman"/>
          <w:sz w:val="26"/>
          <w:szCs w:val="26"/>
        </w:rPr>
        <w:t>Исполнителями программы являются: Управление образования Администрации Переславл</w:t>
      </w:r>
      <w:r w:rsidR="00F267EB" w:rsidRPr="000626E0">
        <w:rPr>
          <w:rFonts w:ascii="Times New Roman" w:hAnsi="Times New Roman" w:cs="Times New Roman"/>
          <w:sz w:val="26"/>
          <w:szCs w:val="26"/>
        </w:rPr>
        <w:t>ь</w:t>
      </w:r>
      <w:r w:rsidRPr="000626E0">
        <w:rPr>
          <w:rFonts w:ascii="Times New Roman" w:hAnsi="Times New Roman" w:cs="Times New Roman"/>
          <w:sz w:val="26"/>
          <w:szCs w:val="26"/>
        </w:rPr>
        <w:t>-Залесского</w:t>
      </w:r>
      <w:r w:rsidR="00F267EB" w:rsidRPr="000626E0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F267E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44089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440891">
        <w:rPr>
          <w:rFonts w:ascii="Times New Roman" w:hAnsi="Times New Roman" w:cs="Times New Roman"/>
          <w:sz w:val="26"/>
          <w:szCs w:val="26"/>
        </w:rPr>
        <w:t>правление культуры, туризма, молодежи и спорта Администраци</w:t>
      </w:r>
      <w:r>
        <w:rPr>
          <w:rFonts w:ascii="Times New Roman" w:hAnsi="Times New Roman" w:cs="Times New Roman"/>
          <w:sz w:val="26"/>
          <w:szCs w:val="26"/>
        </w:rPr>
        <w:t>и  Переславл</w:t>
      </w:r>
      <w:r w:rsidR="00F267EB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-Залесского</w:t>
      </w:r>
      <w:r w:rsidR="00F267EB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44089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440891">
        <w:rPr>
          <w:rFonts w:ascii="Times New Roman" w:hAnsi="Times New Roman" w:cs="Times New Roman"/>
          <w:sz w:val="26"/>
          <w:szCs w:val="26"/>
        </w:rPr>
        <w:t xml:space="preserve">ородское казачье общество города Переславля-Залесского и Переславского муниципального района Ярославского </w:t>
      </w:r>
      <w:proofErr w:type="spellStart"/>
      <w:r w:rsidRPr="00440891">
        <w:rPr>
          <w:rFonts w:ascii="Times New Roman" w:hAnsi="Times New Roman" w:cs="Times New Roman"/>
          <w:sz w:val="26"/>
          <w:szCs w:val="26"/>
        </w:rPr>
        <w:t>отдельского</w:t>
      </w:r>
      <w:proofErr w:type="spellEnd"/>
      <w:r w:rsidRPr="00440891">
        <w:rPr>
          <w:rFonts w:ascii="Times New Roman" w:hAnsi="Times New Roman" w:cs="Times New Roman"/>
          <w:sz w:val="26"/>
          <w:szCs w:val="26"/>
        </w:rPr>
        <w:t xml:space="preserve"> казачьего общества Войскового казачьего общества «Центральное казачье войско», 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440891">
        <w:rPr>
          <w:rFonts w:ascii="Times New Roman" w:hAnsi="Times New Roman" w:cs="Times New Roman"/>
          <w:sz w:val="26"/>
          <w:szCs w:val="26"/>
        </w:rPr>
        <w:t xml:space="preserve">уторское казачье общество «Хутор </w:t>
      </w:r>
      <w:proofErr w:type="spellStart"/>
      <w:r w:rsidRPr="00440891">
        <w:rPr>
          <w:rFonts w:ascii="Times New Roman" w:hAnsi="Times New Roman" w:cs="Times New Roman"/>
          <w:sz w:val="26"/>
          <w:szCs w:val="26"/>
        </w:rPr>
        <w:t>Новоалексеевский</w:t>
      </w:r>
      <w:proofErr w:type="spellEnd"/>
      <w:r w:rsidRPr="00440891">
        <w:rPr>
          <w:rFonts w:ascii="Times New Roman" w:hAnsi="Times New Roman" w:cs="Times New Roman"/>
          <w:sz w:val="26"/>
          <w:szCs w:val="26"/>
        </w:rPr>
        <w:t xml:space="preserve">» Ярославского </w:t>
      </w:r>
      <w:proofErr w:type="spellStart"/>
      <w:r w:rsidRPr="00440891">
        <w:rPr>
          <w:rFonts w:ascii="Times New Roman" w:hAnsi="Times New Roman" w:cs="Times New Roman"/>
          <w:sz w:val="26"/>
          <w:szCs w:val="26"/>
        </w:rPr>
        <w:t>отдельского</w:t>
      </w:r>
      <w:proofErr w:type="spellEnd"/>
      <w:r w:rsidRPr="00440891">
        <w:rPr>
          <w:rFonts w:ascii="Times New Roman" w:hAnsi="Times New Roman" w:cs="Times New Roman"/>
          <w:sz w:val="26"/>
          <w:szCs w:val="26"/>
        </w:rPr>
        <w:t xml:space="preserve"> казачьего общества войскового казачьего общества «Центральное казачье войско».</w:t>
      </w:r>
    </w:p>
    <w:p w14:paraId="7CDDEC61" w14:textId="77777777" w:rsidR="00F345CB" w:rsidRPr="00F345CB" w:rsidRDefault="00F345CB" w:rsidP="00F345CB">
      <w:pPr>
        <w:ind w:firstLine="709"/>
        <w:jc w:val="both"/>
        <w:rPr>
          <w:color w:val="000000"/>
          <w:sz w:val="26"/>
          <w:szCs w:val="26"/>
        </w:rPr>
      </w:pPr>
      <w:r w:rsidRPr="00F345CB">
        <w:rPr>
          <w:color w:val="000000"/>
          <w:sz w:val="26"/>
          <w:szCs w:val="26"/>
        </w:rPr>
        <w:t>Исполнители программы:</w:t>
      </w:r>
    </w:p>
    <w:p w14:paraId="68C240A5" w14:textId="77777777" w:rsidR="00F345CB" w:rsidRPr="00F345CB" w:rsidRDefault="00F345CB" w:rsidP="00F345CB">
      <w:pPr>
        <w:ind w:firstLine="709"/>
        <w:jc w:val="both"/>
        <w:rPr>
          <w:color w:val="000000"/>
          <w:sz w:val="26"/>
          <w:szCs w:val="26"/>
        </w:rPr>
      </w:pPr>
      <w:r w:rsidRPr="00F345CB">
        <w:rPr>
          <w:color w:val="000000"/>
          <w:sz w:val="26"/>
          <w:szCs w:val="26"/>
        </w:rPr>
        <w:t>- несут ответственность за своевременную и качественную реализацию мероприятий программы;</w:t>
      </w:r>
    </w:p>
    <w:p w14:paraId="7F36DA12" w14:textId="77777777" w:rsidR="00F345CB" w:rsidRPr="00F345CB" w:rsidRDefault="00F345CB" w:rsidP="00F345CB">
      <w:pPr>
        <w:ind w:firstLine="709"/>
        <w:jc w:val="both"/>
        <w:rPr>
          <w:color w:val="000000"/>
          <w:sz w:val="26"/>
          <w:szCs w:val="26"/>
        </w:rPr>
      </w:pPr>
      <w:r w:rsidRPr="00F345CB">
        <w:rPr>
          <w:color w:val="000000"/>
          <w:sz w:val="26"/>
          <w:szCs w:val="26"/>
        </w:rPr>
        <w:t>- осуществляют организацию, координацию и контроль за выполнением проектов и отдельных мероприятий программы;</w:t>
      </w:r>
    </w:p>
    <w:p w14:paraId="7658E676" w14:textId="77777777" w:rsidR="00F345CB" w:rsidRPr="00F345CB" w:rsidRDefault="00F345CB" w:rsidP="00F345CB">
      <w:pPr>
        <w:ind w:firstLine="709"/>
        <w:jc w:val="both"/>
        <w:rPr>
          <w:color w:val="000000"/>
          <w:sz w:val="26"/>
          <w:szCs w:val="26"/>
        </w:rPr>
      </w:pPr>
      <w:r w:rsidRPr="00F345CB">
        <w:rPr>
          <w:color w:val="000000"/>
          <w:sz w:val="26"/>
          <w:szCs w:val="26"/>
        </w:rPr>
        <w:t>- осуществляют контроль за целевым использованием средств программы;</w:t>
      </w:r>
    </w:p>
    <w:p w14:paraId="4B8E3BDF" w14:textId="11420A30" w:rsidR="00F345CB" w:rsidRPr="000626E0" w:rsidRDefault="00F345CB" w:rsidP="00F345CB">
      <w:pPr>
        <w:ind w:firstLine="709"/>
        <w:jc w:val="both"/>
        <w:rPr>
          <w:sz w:val="26"/>
          <w:szCs w:val="26"/>
        </w:rPr>
      </w:pPr>
      <w:r w:rsidRPr="00F345CB">
        <w:rPr>
          <w:color w:val="000000"/>
          <w:sz w:val="26"/>
          <w:szCs w:val="26"/>
        </w:rPr>
        <w:t xml:space="preserve">- осуществляют подготовку предложений о распределении средств бюджета </w:t>
      </w:r>
      <w:r w:rsidR="009756DB" w:rsidRPr="000626E0">
        <w:rPr>
          <w:sz w:val="26"/>
          <w:szCs w:val="26"/>
        </w:rPr>
        <w:t>муниципального</w:t>
      </w:r>
      <w:r w:rsidRPr="000626E0">
        <w:rPr>
          <w:sz w:val="26"/>
          <w:szCs w:val="26"/>
        </w:rPr>
        <w:t xml:space="preserve"> округа, предусматриваемых на реализацию программы;</w:t>
      </w:r>
    </w:p>
    <w:p w14:paraId="2A9BAF5B" w14:textId="77777777" w:rsidR="00F345CB" w:rsidRPr="000626E0" w:rsidRDefault="00F345CB" w:rsidP="00F345CB">
      <w:pPr>
        <w:ind w:firstLine="709"/>
        <w:jc w:val="both"/>
        <w:rPr>
          <w:sz w:val="26"/>
          <w:szCs w:val="26"/>
        </w:rPr>
      </w:pPr>
      <w:r w:rsidRPr="000626E0">
        <w:rPr>
          <w:sz w:val="26"/>
          <w:szCs w:val="26"/>
        </w:rPr>
        <w:t>- осуществляют формирование заявок на финансирование мероприятий программы в пределах выделенных средств;</w:t>
      </w:r>
    </w:p>
    <w:p w14:paraId="31A30BA1" w14:textId="77777777" w:rsidR="00F345CB" w:rsidRPr="000626E0" w:rsidRDefault="00F345CB" w:rsidP="00F345CB">
      <w:pPr>
        <w:ind w:firstLine="709"/>
        <w:jc w:val="both"/>
        <w:rPr>
          <w:sz w:val="26"/>
          <w:szCs w:val="26"/>
        </w:rPr>
      </w:pPr>
      <w:r w:rsidRPr="000626E0">
        <w:rPr>
          <w:sz w:val="26"/>
          <w:szCs w:val="26"/>
        </w:rPr>
        <w:lastRenderedPageBreak/>
        <w:t>- осуществляют своевременную подготовку отчётов о реализации мероприятий программы.</w:t>
      </w:r>
    </w:p>
    <w:p w14:paraId="5701E399" w14:textId="77777777" w:rsidR="00F345CB" w:rsidRPr="000626E0" w:rsidRDefault="00F345CB" w:rsidP="00F345C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en-US"/>
        </w:rPr>
      </w:pPr>
      <w:r w:rsidRPr="000626E0">
        <w:rPr>
          <w:sz w:val="26"/>
          <w:szCs w:val="26"/>
          <w:lang w:eastAsia="en-US"/>
        </w:rPr>
        <w:t>Досрочное завершение программы осуществляется в следующих случаях:</w:t>
      </w:r>
    </w:p>
    <w:p w14:paraId="7E8542B0" w14:textId="77777777" w:rsidR="00F345CB" w:rsidRPr="000626E0" w:rsidRDefault="00F345CB" w:rsidP="00F345C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en-US"/>
        </w:rPr>
      </w:pPr>
      <w:r w:rsidRPr="000626E0">
        <w:rPr>
          <w:sz w:val="26"/>
          <w:szCs w:val="26"/>
          <w:lang w:eastAsia="en-US"/>
        </w:rPr>
        <w:t>- достижение поставленных целей программы;</w:t>
      </w:r>
    </w:p>
    <w:p w14:paraId="595C5F89" w14:textId="77777777" w:rsidR="00F345CB" w:rsidRPr="000626E0" w:rsidRDefault="00F345CB" w:rsidP="00F345C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en-US"/>
        </w:rPr>
      </w:pPr>
      <w:r w:rsidRPr="000626E0">
        <w:rPr>
          <w:sz w:val="26"/>
          <w:szCs w:val="26"/>
          <w:lang w:eastAsia="en-US"/>
        </w:rPr>
        <w:t>- прекращение всех полномочий, в рамках которых реализуется программа;</w:t>
      </w:r>
    </w:p>
    <w:p w14:paraId="47C9DF83" w14:textId="77777777" w:rsidR="00F345CB" w:rsidRPr="000626E0" w:rsidRDefault="00F345CB" w:rsidP="00F345C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en-US"/>
        </w:rPr>
      </w:pPr>
      <w:r w:rsidRPr="000626E0">
        <w:rPr>
          <w:sz w:val="26"/>
          <w:szCs w:val="26"/>
          <w:lang w:eastAsia="en-US"/>
        </w:rPr>
        <w:t>- ликвидация ответственного исполнителя программы и невозможность возложения его обязанностей на другого ответственного исполнителя.</w:t>
      </w:r>
    </w:p>
    <w:p w14:paraId="26908F24" w14:textId="7FE94071" w:rsidR="00F345CB" w:rsidRPr="00440891" w:rsidRDefault="00F345CB" w:rsidP="00F345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26E0">
        <w:rPr>
          <w:sz w:val="26"/>
          <w:szCs w:val="26"/>
        </w:rPr>
        <w:t xml:space="preserve">Финансирование мероприятий программы осуществляется за счет средств бюджета </w:t>
      </w:r>
      <w:r w:rsidR="0099033B" w:rsidRPr="000626E0">
        <w:rPr>
          <w:sz w:val="26"/>
          <w:szCs w:val="26"/>
        </w:rPr>
        <w:t>муниципального</w:t>
      </w:r>
      <w:r w:rsidRPr="000626E0">
        <w:rPr>
          <w:sz w:val="26"/>
          <w:szCs w:val="26"/>
        </w:rPr>
        <w:t xml:space="preserve"> округа в соответствии с Порядком предоставления субсидии казачьим обществам</w:t>
      </w:r>
      <w:r w:rsidRPr="0006429D">
        <w:rPr>
          <w:sz w:val="26"/>
          <w:szCs w:val="26"/>
        </w:rPr>
        <w:t xml:space="preserve"> городского округа город Переславль-Залесский Ярославской области</w:t>
      </w:r>
      <w:r w:rsidRPr="00440891">
        <w:rPr>
          <w:sz w:val="26"/>
          <w:szCs w:val="26"/>
        </w:rPr>
        <w:t>, утвержд</w:t>
      </w:r>
      <w:r>
        <w:rPr>
          <w:sz w:val="26"/>
          <w:szCs w:val="26"/>
        </w:rPr>
        <w:t>енным</w:t>
      </w:r>
      <w:r w:rsidRPr="00440891">
        <w:rPr>
          <w:sz w:val="26"/>
          <w:szCs w:val="26"/>
        </w:rPr>
        <w:t xml:space="preserve"> постановлением Администрации города Переславля-Залесского.</w:t>
      </w:r>
    </w:p>
    <w:p w14:paraId="12D016CC" w14:textId="77777777" w:rsidR="00F345CB" w:rsidRPr="00F345CB" w:rsidRDefault="00F345CB" w:rsidP="00F345CB">
      <w:pPr>
        <w:ind w:firstLine="709"/>
        <w:jc w:val="both"/>
        <w:rPr>
          <w:color w:val="000000"/>
          <w:sz w:val="26"/>
          <w:szCs w:val="26"/>
        </w:rPr>
      </w:pPr>
      <w:r w:rsidRPr="00F345CB">
        <w:rPr>
          <w:color w:val="000000"/>
          <w:sz w:val="26"/>
          <w:szCs w:val="26"/>
        </w:rPr>
        <w:t>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14:paraId="540744DC" w14:textId="3626CB13" w:rsidR="00F345CB" w:rsidRPr="00F345CB" w:rsidRDefault="00F345CB" w:rsidP="00F345CB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6"/>
          <w:szCs w:val="26"/>
        </w:rPr>
      </w:pPr>
      <w:r w:rsidRPr="00F345CB">
        <w:rPr>
          <w:color w:val="000000"/>
          <w:sz w:val="26"/>
          <w:szCs w:val="26"/>
        </w:rPr>
        <w:t>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 Общая координация, текущее управление, а также оперативный контроль за ходом реализации программы будет осуществляться Администрацией</w:t>
      </w:r>
      <w:r w:rsidR="00F267EB">
        <w:rPr>
          <w:color w:val="000000"/>
          <w:sz w:val="26"/>
          <w:szCs w:val="26"/>
        </w:rPr>
        <w:t xml:space="preserve"> </w:t>
      </w:r>
      <w:r w:rsidRPr="00F345CB">
        <w:rPr>
          <w:color w:val="000000"/>
          <w:sz w:val="26"/>
          <w:szCs w:val="26"/>
        </w:rPr>
        <w:t>Переславл</w:t>
      </w:r>
      <w:r w:rsidR="00F267EB">
        <w:rPr>
          <w:color w:val="000000"/>
          <w:sz w:val="26"/>
          <w:szCs w:val="26"/>
        </w:rPr>
        <w:t>ь</w:t>
      </w:r>
      <w:r w:rsidRPr="00F345CB">
        <w:rPr>
          <w:color w:val="000000"/>
          <w:sz w:val="26"/>
          <w:szCs w:val="26"/>
        </w:rPr>
        <w:t>-Залесского</w:t>
      </w:r>
      <w:r w:rsidR="00F267EB">
        <w:rPr>
          <w:color w:val="000000"/>
          <w:sz w:val="26"/>
          <w:szCs w:val="26"/>
        </w:rPr>
        <w:t xml:space="preserve"> муниципального округа</w:t>
      </w:r>
      <w:r w:rsidRPr="00F345CB">
        <w:rPr>
          <w:color w:val="000000"/>
          <w:sz w:val="26"/>
          <w:szCs w:val="26"/>
        </w:rPr>
        <w:t>.</w:t>
      </w:r>
    </w:p>
    <w:p w14:paraId="35E980F7" w14:textId="77777777" w:rsidR="00F345CB" w:rsidRPr="00F345CB" w:rsidRDefault="00F345CB" w:rsidP="00F345CB">
      <w:pPr>
        <w:ind w:firstLine="709"/>
        <w:jc w:val="both"/>
        <w:rPr>
          <w:color w:val="000000"/>
          <w:sz w:val="26"/>
          <w:szCs w:val="26"/>
        </w:rPr>
      </w:pPr>
    </w:p>
    <w:p w14:paraId="5A0563CA" w14:textId="77777777" w:rsidR="00F345CB" w:rsidRDefault="00F345CB" w:rsidP="00F345CB">
      <w:pPr>
        <w:keepNext/>
        <w:jc w:val="center"/>
        <w:outlineLvl w:val="1"/>
        <w:rPr>
          <w:b/>
          <w:sz w:val="26"/>
          <w:szCs w:val="26"/>
        </w:rPr>
      </w:pPr>
      <w:r w:rsidRPr="00440891">
        <w:rPr>
          <w:b/>
          <w:sz w:val="26"/>
          <w:szCs w:val="26"/>
        </w:rPr>
        <w:t>7. Система целевых показателей экономической и</w:t>
      </w:r>
      <w:r>
        <w:rPr>
          <w:b/>
          <w:sz w:val="26"/>
          <w:szCs w:val="26"/>
        </w:rPr>
        <w:t xml:space="preserve"> </w:t>
      </w:r>
      <w:r w:rsidRPr="00440891">
        <w:rPr>
          <w:b/>
          <w:sz w:val="26"/>
          <w:szCs w:val="26"/>
        </w:rPr>
        <w:t xml:space="preserve">социальной </w:t>
      </w:r>
    </w:p>
    <w:p w14:paraId="1BD210FB" w14:textId="77777777" w:rsidR="00F345CB" w:rsidRPr="00440891" w:rsidRDefault="00F345CB" w:rsidP="00F345CB">
      <w:pPr>
        <w:keepNext/>
        <w:jc w:val="center"/>
        <w:outlineLvl w:val="1"/>
        <w:rPr>
          <w:b/>
          <w:sz w:val="26"/>
          <w:szCs w:val="26"/>
        </w:rPr>
      </w:pPr>
      <w:r w:rsidRPr="00440891">
        <w:rPr>
          <w:b/>
          <w:sz w:val="26"/>
          <w:szCs w:val="26"/>
        </w:rPr>
        <w:t>эфф</w:t>
      </w:r>
      <w:r>
        <w:rPr>
          <w:b/>
          <w:sz w:val="26"/>
          <w:szCs w:val="26"/>
        </w:rPr>
        <w:t>ективности реализации программы</w:t>
      </w:r>
      <w:r w:rsidRPr="00440891">
        <w:rPr>
          <w:sz w:val="26"/>
          <w:szCs w:val="26"/>
        </w:rPr>
        <w:t xml:space="preserve"> </w:t>
      </w:r>
    </w:p>
    <w:tbl>
      <w:tblPr>
        <w:tblpPr w:leftFromText="180" w:rightFromText="180" w:vertAnchor="text" w:horzAnchor="margin" w:tblpXSpec="center" w:tblpY="18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559"/>
        <w:gridCol w:w="1559"/>
        <w:gridCol w:w="1134"/>
        <w:gridCol w:w="1134"/>
        <w:gridCol w:w="1134"/>
      </w:tblGrid>
      <w:tr w:rsidR="00F345CB" w:rsidRPr="00440891" w14:paraId="2EF41853" w14:textId="77777777" w:rsidTr="008B47DD">
        <w:tc>
          <w:tcPr>
            <w:tcW w:w="675" w:type="dxa"/>
            <w:vMerge w:val="restart"/>
            <w:shd w:val="clear" w:color="auto" w:fill="auto"/>
            <w:vAlign w:val="center"/>
          </w:tcPr>
          <w:p w14:paraId="64E2236E" w14:textId="77777777" w:rsidR="00F345CB" w:rsidRPr="005930CB" w:rsidRDefault="00F345CB" w:rsidP="008B47DD">
            <w:pPr>
              <w:autoSpaceDE w:val="0"/>
              <w:autoSpaceDN w:val="0"/>
              <w:adjustRightInd w:val="0"/>
              <w:jc w:val="center"/>
            </w:pPr>
            <w:r w:rsidRPr="005930CB">
              <w:t>№              п/п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52762048" w14:textId="77777777" w:rsidR="00F345CB" w:rsidRPr="005930CB" w:rsidRDefault="00F345CB" w:rsidP="008B47DD">
            <w:pPr>
              <w:autoSpaceDE w:val="0"/>
              <w:autoSpaceDN w:val="0"/>
              <w:adjustRightInd w:val="0"/>
              <w:jc w:val="center"/>
            </w:pPr>
            <w:r w:rsidRPr="008B47DD">
              <w:rPr>
                <w:color w:val="000000"/>
              </w:rPr>
              <w:t xml:space="preserve">Наименование </w:t>
            </w:r>
            <w:r w:rsidRPr="005930CB">
              <w:t>показателя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8C14486" w14:textId="77777777" w:rsidR="00F345CB" w:rsidRPr="005930CB" w:rsidRDefault="00F345CB" w:rsidP="008B47DD">
            <w:pPr>
              <w:autoSpaceDE w:val="0"/>
              <w:autoSpaceDN w:val="0"/>
              <w:adjustRightInd w:val="0"/>
              <w:jc w:val="center"/>
            </w:pPr>
            <w:r w:rsidRPr="008B47DD">
              <w:rPr>
                <w:color w:val="000000"/>
              </w:rPr>
              <w:t>Единица измерения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496E7E67" w14:textId="77777777" w:rsidR="00F345CB" w:rsidRPr="005930CB" w:rsidRDefault="00F345CB" w:rsidP="008B47DD">
            <w:pPr>
              <w:autoSpaceDE w:val="0"/>
              <w:autoSpaceDN w:val="0"/>
              <w:adjustRightInd w:val="0"/>
              <w:jc w:val="center"/>
            </w:pPr>
            <w:r w:rsidRPr="005930CB">
              <w:t>Плановое значение показателя</w:t>
            </w:r>
          </w:p>
        </w:tc>
      </w:tr>
      <w:tr w:rsidR="008B47DD" w:rsidRPr="00440891" w14:paraId="35B522C4" w14:textId="77777777" w:rsidTr="008B47DD">
        <w:trPr>
          <w:trHeight w:val="1404"/>
        </w:trPr>
        <w:tc>
          <w:tcPr>
            <w:tcW w:w="675" w:type="dxa"/>
            <w:vMerge/>
            <w:shd w:val="clear" w:color="auto" w:fill="auto"/>
          </w:tcPr>
          <w:p w14:paraId="6555F8FF" w14:textId="77777777" w:rsidR="00F345CB" w:rsidRPr="005930CB" w:rsidRDefault="00F345CB" w:rsidP="008B47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14:paraId="2E3E4E77" w14:textId="77777777" w:rsidR="00F345CB" w:rsidRPr="005930CB" w:rsidRDefault="00F345CB" w:rsidP="008B47DD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shd w:val="clear" w:color="auto" w:fill="auto"/>
          </w:tcPr>
          <w:p w14:paraId="2755006D" w14:textId="77777777" w:rsidR="00F345CB" w:rsidRPr="005930CB" w:rsidRDefault="00F345CB" w:rsidP="008B47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FE1D3C" w14:textId="5E3AA54E" w:rsidR="00F345CB" w:rsidRPr="005930CB" w:rsidRDefault="00F345CB" w:rsidP="008B47DD">
            <w:pPr>
              <w:spacing w:before="375" w:after="375"/>
              <w:ind w:left="30" w:right="30"/>
              <w:jc w:val="center"/>
              <w:textAlignment w:val="baseline"/>
            </w:pPr>
            <w:r>
              <w:t>202</w:t>
            </w:r>
            <w:r w:rsidR="00647B54">
              <w:t>4</w:t>
            </w:r>
            <w:r>
              <w:t xml:space="preserve"> </w:t>
            </w:r>
            <w:r w:rsidRPr="005930CB">
              <w:t>год (базовое значение)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42CC9" w14:textId="32F5EC32" w:rsidR="00F345CB" w:rsidRPr="008B47DD" w:rsidRDefault="00F345CB" w:rsidP="008B47DD">
            <w:pPr>
              <w:spacing w:before="375" w:after="375"/>
              <w:ind w:right="30"/>
              <w:jc w:val="center"/>
              <w:textAlignment w:val="baseline"/>
              <w:rPr>
                <w:lang w:val="en-US"/>
              </w:rPr>
            </w:pPr>
            <w:r w:rsidRPr="005930CB">
              <w:t>202</w:t>
            </w:r>
            <w:r w:rsidR="00647B54">
              <w:t>5</w:t>
            </w:r>
            <w:r w:rsidRPr="008B47DD">
              <w:rPr>
                <w:lang w:val="en-US"/>
              </w:rPr>
              <w:t xml:space="preserve">        </w:t>
            </w:r>
            <w:r w:rsidRPr="005930CB"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6F862" w14:textId="1DEA0F7E" w:rsidR="00F345CB" w:rsidRPr="008B47DD" w:rsidRDefault="00F345CB" w:rsidP="008B47DD">
            <w:pPr>
              <w:spacing w:before="375" w:after="375"/>
              <w:ind w:left="30" w:right="30"/>
              <w:jc w:val="center"/>
              <w:textAlignment w:val="baseline"/>
              <w:rPr>
                <w:lang w:val="en-US"/>
              </w:rPr>
            </w:pPr>
            <w:r w:rsidRPr="005930CB">
              <w:t>202</w:t>
            </w:r>
            <w:r w:rsidR="00647B54">
              <w:t>6</w:t>
            </w:r>
            <w:r w:rsidRPr="008B47DD">
              <w:rPr>
                <w:lang w:val="en-US"/>
              </w:rPr>
              <w:t xml:space="preserve">                 </w:t>
            </w:r>
            <w:r w:rsidRPr="005930CB"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39E85" w14:textId="23CACB4A" w:rsidR="00F345CB" w:rsidRPr="008B47DD" w:rsidRDefault="00F345CB" w:rsidP="008B47DD">
            <w:pPr>
              <w:spacing w:before="375" w:after="375"/>
              <w:ind w:left="30" w:right="30"/>
              <w:jc w:val="center"/>
              <w:textAlignment w:val="baseline"/>
              <w:rPr>
                <w:strike/>
                <w:color w:val="FF0000"/>
              </w:rPr>
            </w:pPr>
            <w:r w:rsidRPr="005930CB">
              <w:t>202</w:t>
            </w:r>
            <w:r w:rsidR="00647B54">
              <w:t>7</w:t>
            </w:r>
            <w:r w:rsidRPr="005930CB">
              <w:t xml:space="preserve"> </w:t>
            </w:r>
            <w:r w:rsidRPr="008B47DD">
              <w:rPr>
                <w:lang w:val="en-US"/>
              </w:rPr>
              <w:t xml:space="preserve">         </w:t>
            </w:r>
            <w:r w:rsidRPr="005930CB">
              <w:t>год</w:t>
            </w:r>
          </w:p>
        </w:tc>
      </w:tr>
      <w:tr w:rsidR="008B47DD" w:rsidRPr="00440891" w14:paraId="4741374E" w14:textId="77777777" w:rsidTr="008B47DD">
        <w:trPr>
          <w:trHeight w:val="1404"/>
        </w:trPr>
        <w:tc>
          <w:tcPr>
            <w:tcW w:w="675" w:type="dxa"/>
            <w:shd w:val="clear" w:color="auto" w:fill="auto"/>
          </w:tcPr>
          <w:p w14:paraId="010399DD" w14:textId="77777777" w:rsidR="00F345CB" w:rsidRPr="005930CB" w:rsidRDefault="00F345CB" w:rsidP="008B47D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5930CB">
              <w:t>.</w:t>
            </w:r>
          </w:p>
        </w:tc>
        <w:tc>
          <w:tcPr>
            <w:tcW w:w="2694" w:type="dxa"/>
            <w:shd w:val="clear" w:color="auto" w:fill="auto"/>
          </w:tcPr>
          <w:p w14:paraId="023272E7" w14:textId="77777777" w:rsidR="00F345CB" w:rsidRPr="008B47DD" w:rsidRDefault="00F345CB" w:rsidP="008B47DD">
            <w:pPr>
              <w:pStyle w:val="ConsPlusNormal0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размещенных в средствах массовой информации публикаций, видео - и </w:t>
            </w:r>
            <w:proofErr w:type="spellStart"/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аудиосюжетов</w:t>
            </w:r>
            <w:proofErr w:type="spellEnd"/>
            <w:r w:rsidRPr="008B47DD">
              <w:rPr>
                <w:rFonts w:ascii="Times New Roman" w:hAnsi="Times New Roman" w:cs="Times New Roman"/>
                <w:sz w:val="24"/>
                <w:szCs w:val="24"/>
              </w:rPr>
              <w:t xml:space="preserve"> о деятельности казачьих обществ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6EC38F" w14:textId="77777777" w:rsidR="00F345CB" w:rsidRPr="005930CB" w:rsidRDefault="00F345CB" w:rsidP="008B47DD">
            <w:pPr>
              <w:autoSpaceDE w:val="0"/>
              <w:autoSpaceDN w:val="0"/>
              <w:adjustRightInd w:val="0"/>
              <w:jc w:val="center"/>
            </w:pPr>
            <w:r w:rsidRPr="005930CB"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5140C5" w14:textId="439D9E56" w:rsidR="00F345CB" w:rsidRPr="005930CB" w:rsidRDefault="00647B54" w:rsidP="008B47DD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E7B71" w14:textId="62FECA45" w:rsidR="00F345CB" w:rsidRPr="005930CB" w:rsidRDefault="00647B54" w:rsidP="008B47DD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26889" w14:textId="6FF8D3CB" w:rsidR="00F345CB" w:rsidRPr="005930CB" w:rsidRDefault="00647B54" w:rsidP="008B47DD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0F203" w14:textId="44435108" w:rsidR="00F345CB" w:rsidRPr="005930CB" w:rsidRDefault="00647B54" w:rsidP="008B47DD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</w:tr>
      <w:tr w:rsidR="008B47DD" w:rsidRPr="00440891" w14:paraId="2CC1FC7D" w14:textId="77777777" w:rsidTr="008B47DD">
        <w:tc>
          <w:tcPr>
            <w:tcW w:w="675" w:type="dxa"/>
            <w:shd w:val="clear" w:color="auto" w:fill="auto"/>
          </w:tcPr>
          <w:p w14:paraId="2BF3907E" w14:textId="77777777" w:rsidR="00F345CB" w:rsidRPr="005930CB" w:rsidRDefault="00F345CB" w:rsidP="008B47DD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694" w:type="dxa"/>
            <w:shd w:val="clear" w:color="auto" w:fill="auto"/>
          </w:tcPr>
          <w:p w14:paraId="39FAED7E" w14:textId="73D80C2A" w:rsidR="00F345CB" w:rsidRPr="008B47DD" w:rsidRDefault="00F345CB" w:rsidP="008B47DD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Количество казачьих обществ, получивших финансовую поддержку из бюджета</w:t>
            </w:r>
            <w:r w:rsidR="00BB14C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75CBB2" w14:textId="77777777" w:rsidR="00F345CB" w:rsidRPr="005930CB" w:rsidRDefault="00F345CB" w:rsidP="008B47DD">
            <w:pPr>
              <w:autoSpaceDE w:val="0"/>
              <w:autoSpaceDN w:val="0"/>
              <w:adjustRightInd w:val="0"/>
              <w:jc w:val="center"/>
            </w:pPr>
            <w:r w:rsidRPr="005930CB"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144C19" w14:textId="77777777" w:rsidR="00F345CB" w:rsidRPr="005930CB" w:rsidRDefault="00F345CB" w:rsidP="008B47D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82C27" w14:textId="77777777" w:rsidR="00F345CB" w:rsidRPr="005930CB" w:rsidRDefault="00F345CB" w:rsidP="008B47D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2C28A" w14:textId="77777777" w:rsidR="00F345CB" w:rsidRPr="005930CB" w:rsidRDefault="00F345CB" w:rsidP="008B47D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DF0F6" w14:textId="29D0D6F2" w:rsidR="00F345CB" w:rsidRPr="005930CB" w:rsidRDefault="00CB0736" w:rsidP="008B47D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</w:tbl>
    <w:p w14:paraId="29000946" w14:textId="77777777" w:rsidR="00F345CB" w:rsidRPr="00F345CB" w:rsidRDefault="00F345CB" w:rsidP="00F345CB">
      <w:pPr>
        <w:ind w:firstLine="709"/>
        <w:jc w:val="both"/>
        <w:rPr>
          <w:color w:val="000000"/>
          <w:sz w:val="26"/>
          <w:szCs w:val="26"/>
        </w:rPr>
      </w:pPr>
    </w:p>
    <w:p w14:paraId="56368B1C" w14:textId="77777777" w:rsidR="00F345CB" w:rsidRPr="00440891" w:rsidRDefault="00F345CB" w:rsidP="00F345CB">
      <w:pPr>
        <w:tabs>
          <w:tab w:val="left" w:pos="3720"/>
        </w:tabs>
        <w:rPr>
          <w:sz w:val="26"/>
          <w:szCs w:val="26"/>
        </w:rPr>
      </w:pPr>
      <w:r w:rsidRPr="00440891">
        <w:rPr>
          <w:sz w:val="26"/>
          <w:szCs w:val="26"/>
        </w:rPr>
        <w:tab/>
      </w:r>
    </w:p>
    <w:p w14:paraId="0583A0F8" w14:textId="77777777" w:rsidR="00F345CB" w:rsidRDefault="00F345CB" w:rsidP="00F345CB">
      <w:pPr>
        <w:keepNext/>
        <w:ind w:hanging="567"/>
        <w:jc w:val="center"/>
        <w:outlineLvl w:val="0"/>
        <w:rPr>
          <w:b/>
          <w:bCs/>
          <w:sz w:val="26"/>
          <w:szCs w:val="26"/>
        </w:rPr>
      </w:pPr>
      <w:r w:rsidRPr="00440891">
        <w:rPr>
          <w:b/>
          <w:bCs/>
          <w:sz w:val="26"/>
          <w:szCs w:val="26"/>
        </w:rPr>
        <w:t>8. Прогноз ожидаемых социально-экономических</w:t>
      </w:r>
      <w:r>
        <w:rPr>
          <w:b/>
          <w:bCs/>
          <w:sz w:val="26"/>
          <w:szCs w:val="26"/>
        </w:rPr>
        <w:t xml:space="preserve"> </w:t>
      </w:r>
    </w:p>
    <w:p w14:paraId="25C30956" w14:textId="77777777" w:rsidR="00F345CB" w:rsidRPr="00440891" w:rsidRDefault="00F345CB" w:rsidP="00F345CB">
      <w:pPr>
        <w:keepNext/>
        <w:ind w:hanging="567"/>
        <w:jc w:val="center"/>
        <w:outlineLvl w:val="0"/>
        <w:rPr>
          <w:b/>
          <w:bCs/>
          <w:sz w:val="26"/>
          <w:szCs w:val="26"/>
        </w:rPr>
      </w:pPr>
      <w:r w:rsidRPr="00440891">
        <w:rPr>
          <w:b/>
          <w:bCs/>
          <w:sz w:val="26"/>
          <w:szCs w:val="26"/>
        </w:rPr>
        <w:t>результатов реализации программы</w:t>
      </w:r>
    </w:p>
    <w:p w14:paraId="4649E768" w14:textId="77777777" w:rsidR="00F345CB" w:rsidRPr="00440891" w:rsidRDefault="00F345CB" w:rsidP="00F345CB">
      <w:pPr>
        <w:rPr>
          <w:sz w:val="26"/>
          <w:szCs w:val="26"/>
        </w:rPr>
      </w:pPr>
    </w:p>
    <w:p w14:paraId="1C3F5F58" w14:textId="524521FA" w:rsidR="00F345CB" w:rsidRPr="000626E0" w:rsidRDefault="00F345CB" w:rsidP="00CB0736">
      <w:pPr>
        <w:ind w:firstLine="709"/>
        <w:jc w:val="both"/>
        <w:rPr>
          <w:sz w:val="26"/>
          <w:szCs w:val="26"/>
        </w:rPr>
      </w:pPr>
      <w:r w:rsidRPr="00440891">
        <w:rPr>
          <w:sz w:val="26"/>
          <w:szCs w:val="26"/>
        </w:rPr>
        <w:lastRenderedPageBreak/>
        <w:t xml:space="preserve">Программа носит ярко выраженный социально значимый, межведомственный характер. Результаты ее реализации повлияют на многие важнейшие стороны жизни </w:t>
      </w:r>
      <w:r w:rsidRPr="000626E0">
        <w:rPr>
          <w:sz w:val="26"/>
          <w:szCs w:val="26"/>
        </w:rPr>
        <w:t xml:space="preserve">населения </w:t>
      </w:r>
      <w:r w:rsidR="00C40592" w:rsidRPr="000626E0">
        <w:rPr>
          <w:sz w:val="26"/>
          <w:szCs w:val="26"/>
        </w:rPr>
        <w:t>муниципального</w:t>
      </w:r>
      <w:r w:rsidRPr="000626E0">
        <w:rPr>
          <w:sz w:val="26"/>
          <w:szCs w:val="26"/>
        </w:rPr>
        <w:t xml:space="preserve"> округа.</w:t>
      </w:r>
    </w:p>
    <w:p w14:paraId="46396F49" w14:textId="49E70487" w:rsidR="00F345CB" w:rsidRPr="000626E0" w:rsidRDefault="00F345CB" w:rsidP="00CB0736">
      <w:pPr>
        <w:ind w:firstLine="709"/>
        <w:jc w:val="both"/>
        <w:rPr>
          <w:sz w:val="26"/>
          <w:szCs w:val="26"/>
        </w:rPr>
      </w:pPr>
      <w:r w:rsidRPr="000626E0">
        <w:rPr>
          <w:sz w:val="26"/>
          <w:szCs w:val="26"/>
        </w:rPr>
        <w:t>В ходе реализации программы планируется достижение к 202</w:t>
      </w:r>
      <w:r w:rsidR="00CB0736" w:rsidRPr="000626E0">
        <w:rPr>
          <w:sz w:val="26"/>
          <w:szCs w:val="26"/>
        </w:rPr>
        <w:t>7</w:t>
      </w:r>
      <w:r w:rsidRPr="000626E0">
        <w:rPr>
          <w:sz w:val="26"/>
          <w:szCs w:val="26"/>
        </w:rPr>
        <w:t xml:space="preserve"> году следующих результатов:</w:t>
      </w:r>
    </w:p>
    <w:p w14:paraId="246F25D4" w14:textId="5D36FD5F" w:rsidR="00F345CB" w:rsidRDefault="00F345CB" w:rsidP="00CB0736">
      <w:pPr>
        <w:ind w:firstLine="709"/>
        <w:jc w:val="both"/>
        <w:rPr>
          <w:sz w:val="26"/>
          <w:szCs w:val="26"/>
        </w:rPr>
      </w:pPr>
      <w:r w:rsidRPr="00440891">
        <w:rPr>
          <w:sz w:val="26"/>
          <w:szCs w:val="26"/>
        </w:rPr>
        <w:t>- увеличение количества размещенных в средствах массовой информации публ</w:t>
      </w:r>
      <w:r>
        <w:rPr>
          <w:sz w:val="26"/>
          <w:szCs w:val="26"/>
        </w:rPr>
        <w:t>икаций, видео - и аудио</w:t>
      </w:r>
      <w:r w:rsidR="007B54FE" w:rsidRPr="007B54F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сюжетов </w:t>
      </w:r>
      <w:r w:rsidRPr="00440891">
        <w:rPr>
          <w:sz w:val="26"/>
          <w:szCs w:val="26"/>
        </w:rPr>
        <w:t xml:space="preserve">о деятельности казачьих обществ до </w:t>
      </w:r>
      <w:r w:rsidR="00CB0736">
        <w:rPr>
          <w:sz w:val="26"/>
          <w:szCs w:val="26"/>
        </w:rPr>
        <w:t>21</w:t>
      </w:r>
      <w:r>
        <w:rPr>
          <w:sz w:val="26"/>
          <w:szCs w:val="26"/>
        </w:rPr>
        <w:t xml:space="preserve"> единиц</w:t>
      </w:r>
      <w:r w:rsidR="00CB0736">
        <w:rPr>
          <w:sz w:val="26"/>
          <w:szCs w:val="26"/>
        </w:rPr>
        <w:t>ы</w:t>
      </w:r>
      <w:r>
        <w:rPr>
          <w:sz w:val="26"/>
          <w:szCs w:val="26"/>
        </w:rPr>
        <w:t>;</w:t>
      </w:r>
    </w:p>
    <w:p w14:paraId="5E5CC43E" w14:textId="75097E31" w:rsidR="00F345CB" w:rsidRDefault="00CB0736" w:rsidP="00CB073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345CB" w:rsidRPr="00BE5F79">
        <w:rPr>
          <w:sz w:val="26"/>
          <w:szCs w:val="26"/>
        </w:rPr>
        <w:t>- увеличение количества казачьих обществ, получивших субсидию из городского бюджета</w:t>
      </w:r>
      <w:r w:rsidR="00F345CB">
        <w:rPr>
          <w:sz w:val="26"/>
          <w:szCs w:val="26"/>
        </w:rPr>
        <w:t xml:space="preserve"> до 2 единиц.</w:t>
      </w:r>
    </w:p>
    <w:p w14:paraId="083B1970" w14:textId="5E4B8613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12635D13" w14:textId="08F65109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6C8F8369" w14:textId="58B13560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215982D0" w14:textId="01FC1E5D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40257D1F" w14:textId="793DF5F6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5911DE32" w14:textId="1D85F983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37C1C5CC" w14:textId="1FCDE739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392C2D74" w14:textId="6ED89A5F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06A7298C" w14:textId="55F19D3A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31298AD8" w14:textId="21C052F8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6A3BA70B" w14:textId="0D843E9F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25630346" w14:textId="62816008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184DF750" w14:textId="02157AD4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0D15C46D" w14:textId="171D3FED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582A25A7" w14:textId="63F35BF5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0A1BB7E6" w14:textId="646AA9A0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6AFA4C5E" w14:textId="1F50ABE9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74DFC390" w14:textId="475E54D0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08E87FD0" w14:textId="5A7C16A4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657D87BD" w14:textId="1BCD48A9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2D693D8F" w14:textId="396B5956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664F0F88" w14:textId="0213C5B4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4B943014" w14:textId="0F05571F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5AEC014C" w14:textId="2AFAB3ED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6ED5537A" w14:textId="08F05AFF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07DF9CDE" w14:textId="289194EA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740AAB8C" w14:textId="58641231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121AD737" w14:textId="2ABF24A9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01EE2C68" w14:textId="292A506C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575C1361" w14:textId="02606069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465F4C66" w14:textId="5102BDFF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713FC16A" w14:textId="35EC0149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39FA1813" w14:textId="4A7A607A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1B74D54C" w14:textId="77777777" w:rsidR="002716AB" w:rsidRDefault="002716AB" w:rsidP="00CB0736">
      <w:pPr>
        <w:tabs>
          <w:tab w:val="left" w:pos="0"/>
        </w:tabs>
        <w:jc w:val="both"/>
        <w:rPr>
          <w:sz w:val="28"/>
          <w:szCs w:val="28"/>
        </w:rPr>
        <w:sectPr w:rsidR="002716AB" w:rsidSect="003D579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53D3FE69" w14:textId="7542B709" w:rsidR="00131271" w:rsidRDefault="00131271" w:rsidP="00CB0736">
      <w:pPr>
        <w:tabs>
          <w:tab w:val="left" w:pos="0"/>
        </w:tabs>
        <w:jc w:val="both"/>
        <w:rPr>
          <w:sz w:val="28"/>
          <w:szCs w:val="28"/>
        </w:rPr>
      </w:pPr>
    </w:p>
    <w:p w14:paraId="537ED59D" w14:textId="7FBABAC8" w:rsidR="00131271" w:rsidRPr="002716AB" w:rsidRDefault="00131271" w:rsidP="002716AB">
      <w:pPr>
        <w:suppressAutoHyphens/>
        <w:autoSpaceDE w:val="0"/>
        <w:rPr>
          <w:b/>
          <w:color w:val="000000"/>
          <w:sz w:val="26"/>
          <w:szCs w:val="26"/>
        </w:rPr>
      </w:pPr>
      <w:r w:rsidRPr="00131271">
        <w:rPr>
          <w:b/>
          <w:color w:val="000000"/>
          <w:sz w:val="26"/>
          <w:szCs w:val="26"/>
        </w:rPr>
        <w:t>9. Перечень и описание программных мероприятий по решению задач и достижению целей городской целевой программы</w:t>
      </w:r>
    </w:p>
    <w:tbl>
      <w:tblPr>
        <w:tblpPr w:leftFromText="180" w:rightFromText="180" w:vertAnchor="page" w:horzAnchor="margin" w:tblpX="-318" w:tblpY="162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843"/>
        <w:gridCol w:w="1134"/>
        <w:gridCol w:w="2126"/>
        <w:gridCol w:w="1984"/>
        <w:gridCol w:w="2127"/>
        <w:gridCol w:w="2551"/>
      </w:tblGrid>
      <w:tr w:rsidR="008B47DD" w:rsidRPr="005930CB" w14:paraId="40ECE552" w14:textId="77777777" w:rsidTr="008B47DD">
        <w:tc>
          <w:tcPr>
            <w:tcW w:w="675" w:type="dxa"/>
            <w:vMerge w:val="restart"/>
            <w:shd w:val="clear" w:color="auto" w:fill="auto"/>
            <w:vAlign w:val="center"/>
          </w:tcPr>
          <w:p w14:paraId="7682F4E2" w14:textId="77777777" w:rsidR="002716AB" w:rsidRPr="005930CB" w:rsidRDefault="002716AB" w:rsidP="008B47DD">
            <w:pPr>
              <w:jc w:val="center"/>
            </w:pPr>
            <w:r w:rsidRPr="005930CB"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8F97CE9" w14:textId="77777777" w:rsidR="002716AB" w:rsidRPr="005930CB" w:rsidRDefault="002716AB" w:rsidP="008B47DD">
            <w:pPr>
              <w:jc w:val="center"/>
            </w:pPr>
            <w:r w:rsidRPr="005930CB">
              <w:t>Наименование задачи/мероприятия (в установленном порядке)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3639C565" w14:textId="77777777" w:rsidR="002716AB" w:rsidRPr="005930CB" w:rsidRDefault="002716AB" w:rsidP="008B47DD">
            <w:pPr>
              <w:ind w:right="-111"/>
              <w:jc w:val="center"/>
            </w:pPr>
            <w:r w:rsidRPr="005930CB">
              <w:t>Результат выполнения задачи/мероприятия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15689DB" w14:textId="77777777" w:rsidR="002716AB" w:rsidRPr="005930CB" w:rsidRDefault="002716AB" w:rsidP="008B47DD">
            <w:pPr>
              <w:ind w:right="-111"/>
              <w:jc w:val="center"/>
            </w:pPr>
            <w:r w:rsidRPr="005930CB">
              <w:t>Срок реализации, годы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FF3926A" w14:textId="77777777" w:rsidR="002716AB" w:rsidRPr="005930CB" w:rsidRDefault="002716AB" w:rsidP="008B47DD">
            <w:pPr>
              <w:jc w:val="center"/>
            </w:pPr>
            <w:r w:rsidRPr="005930CB">
              <w:t>Плановый объем финансирования, тыс. руб</w:t>
            </w:r>
            <w:r>
              <w:t>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4E44D003" w14:textId="77777777" w:rsidR="002716AB" w:rsidRPr="005930CB" w:rsidRDefault="002716AB" w:rsidP="008B47DD">
            <w:pPr>
              <w:jc w:val="center"/>
            </w:pPr>
            <w:r w:rsidRPr="005930CB">
              <w:t>Исполнители и участники мероприятия (в установленном порядке)</w:t>
            </w:r>
          </w:p>
        </w:tc>
      </w:tr>
      <w:tr w:rsidR="008B47DD" w:rsidRPr="005930CB" w14:paraId="63D6FA21" w14:textId="77777777" w:rsidTr="008B47DD">
        <w:trPr>
          <w:trHeight w:val="1220"/>
        </w:trPr>
        <w:tc>
          <w:tcPr>
            <w:tcW w:w="675" w:type="dxa"/>
            <w:vMerge/>
            <w:shd w:val="clear" w:color="auto" w:fill="auto"/>
          </w:tcPr>
          <w:p w14:paraId="5B2659A6" w14:textId="77777777" w:rsidR="002716AB" w:rsidRPr="005930CB" w:rsidRDefault="002716AB" w:rsidP="008B47DD">
            <w:pPr>
              <w:jc w:val="both"/>
            </w:pPr>
          </w:p>
        </w:tc>
        <w:tc>
          <w:tcPr>
            <w:tcW w:w="2552" w:type="dxa"/>
            <w:vMerge/>
            <w:shd w:val="clear" w:color="auto" w:fill="auto"/>
          </w:tcPr>
          <w:p w14:paraId="694A0D7E" w14:textId="77777777" w:rsidR="002716AB" w:rsidRPr="005930CB" w:rsidRDefault="002716AB" w:rsidP="008B47DD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58F492F5" w14:textId="77777777" w:rsidR="002716AB" w:rsidRPr="005930CB" w:rsidRDefault="002716AB" w:rsidP="008B47DD">
            <w:pPr>
              <w:jc w:val="center"/>
            </w:pPr>
            <w:r w:rsidRPr="005930CB">
              <w:t>Наименование (единица измерения)</w:t>
            </w:r>
          </w:p>
        </w:tc>
        <w:tc>
          <w:tcPr>
            <w:tcW w:w="1134" w:type="dxa"/>
            <w:shd w:val="clear" w:color="auto" w:fill="auto"/>
          </w:tcPr>
          <w:p w14:paraId="39B6A855" w14:textId="77777777" w:rsidR="002716AB" w:rsidRPr="005930CB" w:rsidRDefault="002716AB" w:rsidP="008B47DD">
            <w:pPr>
              <w:jc w:val="center"/>
            </w:pPr>
            <w:r w:rsidRPr="005930CB">
              <w:t>Плановое значение</w:t>
            </w:r>
          </w:p>
        </w:tc>
        <w:tc>
          <w:tcPr>
            <w:tcW w:w="2126" w:type="dxa"/>
            <w:vMerge/>
            <w:shd w:val="clear" w:color="auto" w:fill="auto"/>
          </w:tcPr>
          <w:p w14:paraId="2F648ADD" w14:textId="77777777" w:rsidR="002716AB" w:rsidRPr="005930CB" w:rsidRDefault="002716AB" w:rsidP="008B47DD">
            <w:pPr>
              <w:jc w:val="both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F300CCA" w14:textId="77777777" w:rsidR="002716AB" w:rsidRPr="000626E0" w:rsidRDefault="002716AB" w:rsidP="008B47DD">
            <w:pPr>
              <w:jc w:val="center"/>
            </w:pPr>
            <w:r w:rsidRPr="000626E0">
              <w:t>Всего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676651" w14:textId="59DFF936" w:rsidR="002716AB" w:rsidRPr="000626E0" w:rsidRDefault="002716AB" w:rsidP="008B47DD">
            <w:pPr>
              <w:jc w:val="center"/>
            </w:pPr>
            <w:r w:rsidRPr="000626E0">
              <w:t xml:space="preserve">Средства бюджета </w:t>
            </w:r>
            <w:r w:rsidR="005F7FAF" w:rsidRPr="000626E0">
              <w:t>муниципального</w:t>
            </w:r>
            <w:r w:rsidRPr="000626E0">
              <w:t xml:space="preserve"> округа</w:t>
            </w:r>
          </w:p>
        </w:tc>
        <w:tc>
          <w:tcPr>
            <w:tcW w:w="2551" w:type="dxa"/>
            <w:vMerge/>
            <w:shd w:val="clear" w:color="auto" w:fill="auto"/>
          </w:tcPr>
          <w:p w14:paraId="66CD0F75" w14:textId="77777777" w:rsidR="002716AB" w:rsidRPr="000626E0" w:rsidRDefault="002716AB" w:rsidP="008B47DD">
            <w:pPr>
              <w:jc w:val="both"/>
            </w:pPr>
          </w:p>
        </w:tc>
      </w:tr>
      <w:tr w:rsidR="008B47DD" w:rsidRPr="005930CB" w14:paraId="154BA85A" w14:textId="77777777" w:rsidTr="008B47DD">
        <w:tc>
          <w:tcPr>
            <w:tcW w:w="675" w:type="dxa"/>
            <w:shd w:val="clear" w:color="auto" w:fill="auto"/>
          </w:tcPr>
          <w:p w14:paraId="4946C324" w14:textId="77777777" w:rsidR="002716AB" w:rsidRPr="005930CB" w:rsidRDefault="002716AB" w:rsidP="008B47DD">
            <w:pPr>
              <w:jc w:val="center"/>
            </w:pPr>
            <w:r w:rsidRPr="005930CB">
              <w:t>1</w:t>
            </w:r>
          </w:p>
        </w:tc>
        <w:tc>
          <w:tcPr>
            <w:tcW w:w="2552" w:type="dxa"/>
            <w:shd w:val="clear" w:color="auto" w:fill="auto"/>
          </w:tcPr>
          <w:p w14:paraId="3AB91F49" w14:textId="77777777" w:rsidR="002716AB" w:rsidRPr="005930CB" w:rsidRDefault="002716AB" w:rsidP="008B47DD">
            <w:pPr>
              <w:jc w:val="center"/>
            </w:pPr>
            <w:r w:rsidRPr="005930CB">
              <w:t>2</w:t>
            </w:r>
          </w:p>
        </w:tc>
        <w:tc>
          <w:tcPr>
            <w:tcW w:w="1843" w:type="dxa"/>
            <w:shd w:val="clear" w:color="auto" w:fill="auto"/>
          </w:tcPr>
          <w:p w14:paraId="6AF1F9E0" w14:textId="77777777" w:rsidR="002716AB" w:rsidRPr="005930CB" w:rsidRDefault="002716AB" w:rsidP="008B47DD">
            <w:pPr>
              <w:jc w:val="center"/>
            </w:pPr>
            <w:r w:rsidRPr="005930CB">
              <w:t>3</w:t>
            </w:r>
          </w:p>
        </w:tc>
        <w:tc>
          <w:tcPr>
            <w:tcW w:w="1134" w:type="dxa"/>
            <w:shd w:val="clear" w:color="auto" w:fill="auto"/>
          </w:tcPr>
          <w:p w14:paraId="600BF5B8" w14:textId="77777777" w:rsidR="002716AB" w:rsidRPr="005930CB" w:rsidRDefault="002716AB" w:rsidP="008B47DD">
            <w:pPr>
              <w:jc w:val="center"/>
            </w:pPr>
            <w:r w:rsidRPr="005930CB">
              <w:t>4</w:t>
            </w:r>
          </w:p>
        </w:tc>
        <w:tc>
          <w:tcPr>
            <w:tcW w:w="2126" w:type="dxa"/>
            <w:shd w:val="clear" w:color="auto" w:fill="auto"/>
          </w:tcPr>
          <w:p w14:paraId="45DE6AB0" w14:textId="77777777" w:rsidR="002716AB" w:rsidRPr="005930CB" w:rsidRDefault="002716AB" w:rsidP="008B47DD">
            <w:pPr>
              <w:jc w:val="center"/>
            </w:pPr>
            <w:r w:rsidRPr="005930CB"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AFA96C" w14:textId="77777777" w:rsidR="002716AB" w:rsidRPr="005930CB" w:rsidRDefault="002716AB" w:rsidP="008B47DD">
            <w:pPr>
              <w:jc w:val="center"/>
            </w:pPr>
            <w:r w:rsidRPr="005930CB"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0352A6" w14:textId="77777777" w:rsidR="002716AB" w:rsidRPr="008B6EDD" w:rsidRDefault="002716AB" w:rsidP="008B47DD">
            <w:pPr>
              <w:jc w:val="center"/>
            </w:pPr>
            <w:r w:rsidRPr="008B6EDD">
              <w:t>7</w:t>
            </w:r>
          </w:p>
        </w:tc>
        <w:tc>
          <w:tcPr>
            <w:tcW w:w="2551" w:type="dxa"/>
            <w:shd w:val="clear" w:color="auto" w:fill="auto"/>
          </w:tcPr>
          <w:p w14:paraId="10868FE9" w14:textId="77777777" w:rsidR="002716AB" w:rsidRPr="000626E0" w:rsidRDefault="002716AB" w:rsidP="008B47DD">
            <w:pPr>
              <w:jc w:val="center"/>
            </w:pPr>
            <w:r w:rsidRPr="000626E0">
              <w:t>8</w:t>
            </w:r>
          </w:p>
        </w:tc>
      </w:tr>
      <w:tr w:rsidR="008B47DD" w:rsidRPr="005930CB" w14:paraId="1EF80575" w14:textId="77777777" w:rsidTr="008B47DD">
        <w:trPr>
          <w:trHeight w:val="102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12863BD8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b/>
                <w:sz w:val="24"/>
                <w:szCs w:val="24"/>
              </w:rPr>
            </w:pPr>
            <w:r w:rsidRPr="008B47D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2B29B52" w14:textId="77777777" w:rsidR="002716AB" w:rsidRPr="008B47DD" w:rsidRDefault="002716AB" w:rsidP="008B47DD">
            <w:pPr>
              <w:rPr>
                <w:b/>
              </w:rPr>
            </w:pPr>
            <w:r w:rsidRPr="008B47DD">
              <w:rPr>
                <w:b/>
                <w:lang w:eastAsia="en-US"/>
              </w:rPr>
              <w:t>Задача 1. Создание условий для сохранения и развития культуры, искусства и народного творчества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8FD6810" w14:textId="77777777" w:rsidR="002716AB" w:rsidRPr="008B47DD" w:rsidRDefault="002716AB" w:rsidP="008B47DD">
            <w:pPr>
              <w:rPr>
                <w:b/>
                <w:lang w:eastAsia="en-US"/>
              </w:rPr>
            </w:pPr>
            <w:r w:rsidRPr="008B47DD">
              <w:rPr>
                <w:b/>
              </w:rPr>
              <w:t xml:space="preserve">Количество размещенных в средствах массовой информации публикаций, видео - и </w:t>
            </w:r>
            <w:proofErr w:type="spellStart"/>
            <w:r w:rsidRPr="008B47DD">
              <w:rPr>
                <w:b/>
              </w:rPr>
              <w:t>аудиосюжетов</w:t>
            </w:r>
            <w:proofErr w:type="spellEnd"/>
            <w:r w:rsidRPr="008B47DD">
              <w:rPr>
                <w:b/>
              </w:rPr>
              <w:t xml:space="preserve"> о деятельности казачьих обществ, ед.</w:t>
            </w:r>
          </w:p>
        </w:tc>
        <w:tc>
          <w:tcPr>
            <w:tcW w:w="1134" w:type="dxa"/>
            <w:shd w:val="clear" w:color="auto" w:fill="auto"/>
          </w:tcPr>
          <w:p w14:paraId="0C8E0E66" w14:textId="0E1566C9" w:rsidR="002716AB" w:rsidRPr="008B47DD" w:rsidRDefault="002716AB" w:rsidP="008B47DD">
            <w:pPr>
              <w:jc w:val="center"/>
              <w:rPr>
                <w:b/>
                <w:lang w:eastAsia="en-US"/>
              </w:rPr>
            </w:pPr>
            <w:r w:rsidRPr="008B47DD">
              <w:rPr>
                <w:b/>
                <w:lang w:eastAsia="en-US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14:paraId="40CB17B3" w14:textId="430CA853" w:rsidR="002716AB" w:rsidRPr="008B47DD" w:rsidRDefault="002716AB" w:rsidP="008B47DD">
            <w:pPr>
              <w:jc w:val="center"/>
              <w:rPr>
                <w:b/>
                <w:lang w:eastAsia="en-US"/>
              </w:rPr>
            </w:pPr>
            <w:r w:rsidRPr="008B47DD">
              <w:rPr>
                <w:b/>
                <w:lang w:eastAsia="en-US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14:paraId="4A591428" w14:textId="77777777" w:rsidR="002716AB" w:rsidRPr="008B47DD" w:rsidRDefault="002716AB" w:rsidP="008B47DD">
            <w:pPr>
              <w:jc w:val="center"/>
              <w:rPr>
                <w:b/>
                <w:lang w:eastAsia="en-US"/>
              </w:rPr>
            </w:pPr>
            <w:r w:rsidRPr="008B47DD">
              <w:rPr>
                <w:b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</w:tcPr>
          <w:p w14:paraId="56670C1C" w14:textId="77777777" w:rsidR="002716AB" w:rsidRPr="008B47DD" w:rsidRDefault="002716AB" w:rsidP="008B47DD">
            <w:pPr>
              <w:jc w:val="center"/>
              <w:rPr>
                <w:b/>
              </w:rPr>
            </w:pPr>
            <w:r w:rsidRPr="008B47DD">
              <w:rPr>
                <w:b/>
              </w:rPr>
              <w:t>0,0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4A48763F" w14:textId="7B0F02EC" w:rsidR="002716AB" w:rsidRPr="000626E0" w:rsidRDefault="002716AB" w:rsidP="008B47DD">
            <w:pPr>
              <w:ind w:firstLine="34"/>
              <w:rPr>
                <w:b/>
                <w:lang w:eastAsia="en-US"/>
              </w:rPr>
            </w:pPr>
            <w:r w:rsidRPr="000626E0">
              <w:rPr>
                <w:b/>
              </w:rPr>
              <w:t>Администрация Переславль-Залесского муниципального округа</w:t>
            </w:r>
            <w:r w:rsidR="00A7592D" w:rsidRPr="000626E0">
              <w:rPr>
                <w:b/>
              </w:rPr>
              <w:t xml:space="preserve"> Ярославской области</w:t>
            </w:r>
            <w:r w:rsidRPr="000626E0">
              <w:rPr>
                <w:b/>
                <w:lang w:eastAsia="en-US"/>
              </w:rPr>
              <w:t xml:space="preserve">, УО, </w:t>
            </w:r>
            <w:proofErr w:type="spellStart"/>
            <w:r w:rsidRPr="000626E0">
              <w:rPr>
                <w:b/>
                <w:lang w:eastAsia="en-US"/>
              </w:rPr>
              <w:t>УКТМиС</w:t>
            </w:r>
            <w:proofErr w:type="spellEnd"/>
            <w:r w:rsidRPr="000626E0">
              <w:rPr>
                <w:b/>
                <w:lang w:eastAsia="en-US"/>
              </w:rPr>
              <w:t>, ГКО города Переславля-Залесского и Переславского муниципального района ЯОКО ВКО «ЦКВ»,</w:t>
            </w:r>
          </w:p>
          <w:p w14:paraId="58ED3430" w14:textId="77777777" w:rsidR="002716AB" w:rsidRPr="000626E0" w:rsidRDefault="002716AB" w:rsidP="008B47DD">
            <w:pPr>
              <w:ind w:firstLine="34"/>
              <w:rPr>
                <w:b/>
                <w:lang w:eastAsia="en-US"/>
              </w:rPr>
            </w:pPr>
            <w:r w:rsidRPr="000626E0">
              <w:rPr>
                <w:b/>
                <w:lang w:eastAsia="en-US"/>
              </w:rPr>
              <w:t xml:space="preserve"> ХКО «Хутор </w:t>
            </w:r>
            <w:proofErr w:type="spellStart"/>
            <w:r w:rsidRPr="000626E0">
              <w:rPr>
                <w:b/>
                <w:lang w:eastAsia="en-US"/>
              </w:rPr>
              <w:t>Новоалексеевский</w:t>
            </w:r>
            <w:proofErr w:type="spellEnd"/>
            <w:r w:rsidRPr="000626E0">
              <w:rPr>
                <w:b/>
                <w:lang w:eastAsia="en-US"/>
              </w:rPr>
              <w:t xml:space="preserve">» ЯОКО ВКО «ЦКВ», ХКО «Хутор </w:t>
            </w:r>
            <w:proofErr w:type="spellStart"/>
            <w:r w:rsidRPr="000626E0">
              <w:rPr>
                <w:b/>
                <w:lang w:eastAsia="en-US"/>
              </w:rPr>
              <w:t>Новоалексеевский</w:t>
            </w:r>
            <w:proofErr w:type="spellEnd"/>
            <w:r w:rsidRPr="000626E0">
              <w:rPr>
                <w:b/>
                <w:lang w:eastAsia="en-US"/>
              </w:rPr>
              <w:t>» ЯОКО ВКО «ЦКВ»</w:t>
            </w:r>
          </w:p>
        </w:tc>
      </w:tr>
      <w:tr w:rsidR="008B47DD" w:rsidRPr="005930CB" w14:paraId="68DF6A37" w14:textId="77777777" w:rsidTr="008B47DD">
        <w:trPr>
          <w:trHeight w:val="1223"/>
        </w:trPr>
        <w:tc>
          <w:tcPr>
            <w:tcW w:w="675" w:type="dxa"/>
            <w:vMerge/>
            <w:shd w:val="clear" w:color="auto" w:fill="auto"/>
            <w:vAlign w:val="center"/>
          </w:tcPr>
          <w:p w14:paraId="2BF62230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C8A4642" w14:textId="77777777" w:rsidR="002716AB" w:rsidRPr="008B47DD" w:rsidRDefault="002716AB" w:rsidP="008B47DD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B61C01" w14:textId="77777777" w:rsidR="002716AB" w:rsidRPr="008B47DD" w:rsidRDefault="002716AB" w:rsidP="008B47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85D3DE4" w14:textId="1414CD2E" w:rsidR="002716AB" w:rsidRPr="008B47DD" w:rsidRDefault="002716AB" w:rsidP="008B47DD">
            <w:pPr>
              <w:jc w:val="center"/>
              <w:rPr>
                <w:b/>
                <w:lang w:eastAsia="en-US"/>
              </w:rPr>
            </w:pPr>
            <w:r w:rsidRPr="008B47DD">
              <w:rPr>
                <w:b/>
                <w:lang w:eastAsia="en-US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14:paraId="7C1BFA1D" w14:textId="73C3FF17" w:rsidR="002716AB" w:rsidRPr="008B47DD" w:rsidRDefault="002716AB" w:rsidP="008B47DD">
            <w:pPr>
              <w:jc w:val="center"/>
              <w:rPr>
                <w:b/>
                <w:lang w:eastAsia="en-US"/>
              </w:rPr>
            </w:pPr>
            <w:r w:rsidRPr="008B47DD">
              <w:rPr>
                <w:b/>
                <w:lang w:eastAsia="en-US"/>
              </w:rPr>
              <w:t>2026</w:t>
            </w:r>
          </w:p>
        </w:tc>
        <w:tc>
          <w:tcPr>
            <w:tcW w:w="1984" w:type="dxa"/>
            <w:shd w:val="clear" w:color="auto" w:fill="auto"/>
          </w:tcPr>
          <w:p w14:paraId="585723C5" w14:textId="77777777" w:rsidR="002716AB" w:rsidRPr="008B47DD" w:rsidRDefault="002716AB" w:rsidP="008B47DD">
            <w:pPr>
              <w:jc w:val="center"/>
              <w:rPr>
                <w:b/>
                <w:lang w:eastAsia="en-US"/>
              </w:rPr>
            </w:pPr>
            <w:r w:rsidRPr="008B47DD">
              <w:rPr>
                <w:b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</w:tcPr>
          <w:p w14:paraId="22041283" w14:textId="77777777" w:rsidR="002716AB" w:rsidRPr="008B47DD" w:rsidRDefault="002716AB" w:rsidP="008B47DD">
            <w:pPr>
              <w:jc w:val="center"/>
              <w:rPr>
                <w:b/>
              </w:rPr>
            </w:pPr>
            <w:r w:rsidRPr="008B47DD">
              <w:rPr>
                <w:b/>
              </w:rPr>
              <w:t>0,0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146EC2E" w14:textId="77777777" w:rsidR="002716AB" w:rsidRPr="005930CB" w:rsidRDefault="002716AB" w:rsidP="008B47DD">
            <w:pPr>
              <w:ind w:firstLine="34"/>
              <w:rPr>
                <w:lang w:eastAsia="en-US"/>
              </w:rPr>
            </w:pPr>
          </w:p>
        </w:tc>
      </w:tr>
      <w:tr w:rsidR="008B47DD" w:rsidRPr="005930CB" w14:paraId="2E7049B3" w14:textId="77777777" w:rsidTr="008B47DD">
        <w:trPr>
          <w:trHeight w:val="1546"/>
        </w:trPr>
        <w:tc>
          <w:tcPr>
            <w:tcW w:w="675" w:type="dxa"/>
            <w:vMerge/>
            <w:shd w:val="clear" w:color="auto" w:fill="auto"/>
            <w:vAlign w:val="center"/>
          </w:tcPr>
          <w:p w14:paraId="5DFAA116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302B26A" w14:textId="77777777" w:rsidR="002716AB" w:rsidRPr="008B47DD" w:rsidRDefault="002716AB" w:rsidP="008B47DD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9837C27" w14:textId="77777777" w:rsidR="002716AB" w:rsidRPr="008B47DD" w:rsidRDefault="002716AB" w:rsidP="008B47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43EB085" w14:textId="07E47D28" w:rsidR="002716AB" w:rsidRPr="008B47DD" w:rsidRDefault="002716AB" w:rsidP="008B47DD">
            <w:pPr>
              <w:jc w:val="center"/>
              <w:rPr>
                <w:b/>
                <w:lang w:eastAsia="en-US"/>
              </w:rPr>
            </w:pPr>
            <w:r w:rsidRPr="008B47DD">
              <w:rPr>
                <w:b/>
                <w:lang w:eastAsia="en-US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14:paraId="0406BBAE" w14:textId="72FBDC68" w:rsidR="002716AB" w:rsidRPr="008B47DD" w:rsidRDefault="002716AB" w:rsidP="008B47DD">
            <w:pPr>
              <w:jc w:val="center"/>
              <w:rPr>
                <w:b/>
                <w:lang w:eastAsia="en-US"/>
              </w:rPr>
            </w:pPr>
            <w:r w:rsidRPr="008B47DD">
              <w:rPr>
                <w:b/>
                <w:lang w:eastAsia="en-US"/>
              </w:rPr>
              <w:t>2027</w:t>
            </w:r>
          </w:p>
        </w:tc>
        <w:tc>
          <w:tcPr>
            <w:tcW w:w="1984" w:type="dxa"/>
            <w:shd w:val="clear" w:color="auto" w:fill="auto"/>
          </w:tcPr>
          <w:p w14:paraId="115AC221" w14:textId="77777777" w:rsidR="002716AB" w:rsidRPr="008B47DD" w:rsidRDefault="002716AB" w:rsidP="008B47DD">
            <w:pPr>
              <w:jc w:val="center"/>
              <w:rPr>
                <w:b/>
                <w:lang w:eastAsia="en-US"/>
              </w:rPr>
            </w:pPr>
            <w:r w:rsidRPr="008B47DD">
              <w:rPr>
                <w:b/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</w:tcPr>
          <w:p w14:paraId="61D61D24" w14:textId="77777777" w:rsidR="002716AB" w:rsidRPr="008B47DD" w:rsidRDefault="002716AB" w:rsidP="008B47DD">
            <w:pPr>
              <w:jc w:val="center"/>
              <w:rPr>
                <w:b/>
              </w:rPr>
            </w:pPr>
            <w:r w:rsidRPr="008B47DD">
              <w:rPr>
                <w:b/>
              </w:rPr>
              <w:t>0,0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E28CDE9" w14:textId="77777777" w:rsidR="002716AB" w:rsidRPr="005930CB" w:rsidRDefault="002716AB" w:rsidP="008B47DD">
            <w:pPr>
              <w:ind w:firstLine="34"/>
              <w:rPr>
                <w:lang w:eastAsia="en-US"/>
              </w:rPr>
            </w:pPr>
          </w:p>
        </w:tc>
      </w:tr>
      <w:tr w:rsidR="008B47DD" w:rsidRPr="005930CB" w14:paraId="5CB35304" w14:textId="77777777" w:rsidTr="008B47DD">
        <w:trPr>
          <w:trHeight w:val="119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4C81ACA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sz w:val="24"/>
                <w:szCs w:val="24"/>
              </w:rPr>
            </w:pPr>
            <w:r w:rsidRPr="008B47DD">
              <w:rPr>
                <w:sz w:val="24"/>
                <w:szCs w:val="24"/>
              </w:rPr>
              <w:t>1.1.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BB88B27" w14:textId="608C06D4" w:rsidR="002716AB" w:rsidRPr="005930CB" w:rsidRDefault="002716AB" w:rsidP="008B47DD">
            <w:r w:rsidRPr="005930CB">
              <w:t>Привлечение к участию казачьих обществ в культурно-массовых, военно-</w:t>
            </w:r>
            <w:r w:rsidRPr="005930CB">
              <w:lastRenderedPageBreak/>
              <w:t>патриотических мероприятиях на территори</w:t>
            </w:r>
            <w:r w:rsidR="00BB14CF">
              <w:t>и</w:t>
            </w:r>
            <w:r w:rsidRPr="005930CB">
              <w:t xml:space="preserve"> Переславль-Залесск</w:t>
            </w:r>
            <w:r w:rsidR="00BB14CF">
              <w:t>ого муниципального округа</w:t>
            </w:r>
            <w:r w:rsidRPr="005930CB">
              <w:t xml:space="preserve"> Ярославской области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1BF33DA" w14:textId="77777777" w:rsidR="002716AB" w:rsidRPr="005930CB" w:rsidRDefault="002716AB" w:rsidP="008B47DD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</w:t>
            </w:r>
            <w:r w:rsidRPr="005930CB">
              <w:rPr>
                <w:lang w:eastAsia="en-US"/>
              </w:rPr>
              <w:t>оличество участников мероприятий, чел., не менее</w:t>
            </w:r>
          </w:p>
        </w:tc>
        <w:tc>
          <w:tcPr>
            <w:tcW w:w="1134" w:type="dxa"/>
            <w:shd w:val="clear" w:color="auto" w:fill="auto"/>
          </w:tcPr>
          <w:p w14:paraId="7F35267B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3512394A" w14:textId="4F60B21C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172CA86C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</w:tcPr>
          <w:p w14:paraId="2745F73A" w14:textId="77777777" w:rsidR="002716AB" w:rsidRPr="005930CB" w:rsidRDefault="002716AB" w:rsidP="008B47DD">
            <w:pPr>
              <w:jc w:val="center"/>
            </w:pPr>
            <w:r w:rsidRPr="005930CB">
              <w:t>0,0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422A2431" w14:textId="2CBE69B5" w:rsidR="002716AB" w:rsidRPr="005930CB" w:rsidRDefault="002716AB" w:rsidP="008B47DD">
            <w:pPr>
              <w:ind w:firstLine="34"/>
              <w:rPr>
                <w:lang w:eastAsia="en-US"/>
              </w:rPr>
            </w:pPr>
            <w:r w:rsidRPr="005930CB">
              <w:rPr>
                <w:lang w:eastAsia="en-US"/>
              </w:rPr>
              <w:t xml:space="preserve">УО, </w:t>
            </w:r>
            <w:proofErr w:type="spellStart"/>
            <w:r w:rsidRPr="005930CB">
              <w:rPr>
                <w:lang w:eastAsia="en-US"/>
              </w:rPr>
              <w:t>УКТМиС</w:t>
            </w:r>
            <w:proofErr w:type="spellEnd"/>
            <w:r w:rsidRPr="005930CB">
              <w:rPr>
                <w:lang w:eastAsia="en-US"/>
              </w:rPr>
              <w:t xml:space="preserve">, ГКО города Переславля-Залесского и Переславского </w:t>
            </w:r>
            <w:r w:rsidRPr="005930CB">
              <w:rPr>
                <w:lang w:eastAsia="en-US"/>
              </w:rPr>
              <w:lastRenderedPageBreak/>
              <w:t>муниципального района ЯОКО ВКО «ЦКВ»,</w:t>
            </w:r>
          </w:p>
          <w:p w14:paraId="65BB4783" w14:textId="77777777" w:rsidR="002716AB" w:rsidRPr="005930CB" w:rsidRDefault="002716AB" w:rsidP="008B47DD">
            <w:pPr>
              <w:ind w:firstLine="34"/>
              <w:rPr>
                <w:lang w:eastAsia="en-US"/>
              </w:rPr>
            </w:pPr>
            <w:r w:rsidRPr="005930CB">
              <w:rPr>
                <w:lang w:eastAsia="en-US"/>
              </w:rPr>
              <w:t xml:space="preserve"> ХКО «Хутор </w:t>
            </w:r>
            <w:proofErr w:type="spellStart"/>
            <w:r w:rsidRPr="005930CB">
              <w:rPr>
                <w:lang w:eastAsia="en-US"/>
              </w:rPr>
              <w:t>Новоалексеевский</w:t>
            </w:r>
            <w:proofErr w:type="spellEnd"/>
            <w:r w:rsidRPr="005930CB">
              <w:rPr>
                <w:lang w:eastAsia="en-US"/>
              </w:rPr>
              <w:t>» ЯОКО ВКО «ЦКВ»</w:t>
            </w:r>
          </w:p>
        </w:tc>
      </w:tr>
      <w:tr w:rsidR="008B47DD" w:rsidRPr="005930CB" w14:paraId="42F13841" w14:textId="77777777" w:rsidTr="008B47DD">
        <w:trPr>
          <w:trHeight w:val="1195"/>
        </w:trPr>
        <w:tc>
          <w:tcPr>
            <w:tcW w:w="675" w:type="dxa"/>
            <w:vMerge/>
            <w:shd w:val="clear" w:color="auto" w:fill="auto"/>
            <w:vAlign w:val="center"/>
          </w:tcPr>
          <w:p w14:paraId="6684A5E7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9DD8CE0" w14:textId="77777777" w:rsidR="002716AB" w:rsidRPr="005930CB" w:rsidRDefault="002716AB" w:rsidP="008B47DD"/>
        </w:tc>
        <w:tc>
          <w:tcPr>
            <w:tcW w:w="1843" w:type="dxa"/>
            <w:vMerge/>
            <w:shd w:val="clear" w:color="auto" w:fill="auto"/>
          </w:tcPr>
          <w:p w14:paraId="13722DD1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E54667F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14:paraId="26ECD920" w14:textId="7F0B63D9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675262EF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</w:tcPr>
          <w:p w14:paraId="5EAA6182" w14:textId="77777777" w:rsidR="002716AB" w:rsidRPr="005930CB" w:rsidRDefault="002716AB" w:rsidP="008B47DD">
            <w:pPr>
              <w:jc w:val="center"/>
            </w:pPr>
            <w:r w:rsidRPr="005930CB">
              <w:t>0,0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96BADA4" w14:textId="77777777" w:rsidR="002716AB" w:rsidRPr="005930CB" w:rsidRDefault="002716AB" w:rsidP="008B47DD">
            <w:pPr>
              <w:ind w:firstLine="34"/>
              <w:rPr>
                <w:lang w:eastAsia="en-US"/>
              </w:rPr>
            </w:pPr>
          </w:p>
        </w:tc>
      </w:tr>
      <w:tr w:rsidR="008B47DD" w:rsidRPr="005930CB" w14:paraId="6F8A3738" w14:textId="77777777" w:rsidTr="008B47DD">
        <w:trPr>
          <w:trHeight w:val="1195"/>
        </w:trPr>
        <w:tc>
          <w:tcPr>
            <w:tcW w:w="675" w:type="dxa"/>
            <w:vMerge/>
            <w:shd w:val="clear" w:color="auto" w:fill="auto"/>
            <w:vAlign w:val="center"/>
          </w:tcPr>
          <w:p w14:paraId="3B0800FC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D1AA88D" w14:textId="77777777" w:rsidR="002716AB" w:rsidRPr="005930CB" w:rsidRDefault="002716AB" w:rsidP="008B47DD"/>
        </w:tc>
        <w:tc>
          <w:tcPr>
            <w:tcW w:w="1843" w:type="dxa"/>
            <w:vMerge/>
            <w:shd w:val="clear" w:color="auto" w:fill="auto"/>
          </w:tcPr>
          <w:p w14:paraId="42C0FD5E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0C4D851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14:paraId="1AAB54C0" w14:textId="432C021F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202</w:t>
            </w:r>
            <w:r>
              <w:rPr>
                <w:lang w:eastAsia="en-US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14:paraId="39DEFB81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</w:tcPr>
          <w:p w14:paraId="3A635A38" w14:textId="77777777" w:rsidR="002716AB" w:rsidRPr="005930CB" w:rsidRDefault="002716AB" w:rsidP="008B47DD">
            <w:pPr>
              <w:jc w:val="center"/>
            </w:pPr>
            <w:r w:rsidRPr="005930CB">
              <w:t>0,0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088EA1E" w14:textId="77777777" w:rsidR="002716AB" w:rsidRPr="005930CB" w:rsidRDefault="002716AB" w:rsidP="008B47DD">
            <w:pPr>
              <w:ind w:firstLine="34"/>
              <w:rPr>
                <w:lang w:eastAsia="en-US"/>
              </w:rPr>
            </w:pPr>
          </w:p>
        </w:tc>
      </w:tr>
      <w:tr w:rsidR="008B47DD" w:rsidRPr="005930CB" w14:paraId="4B2D4AB2" w14:textId="77777777" w:rsidTr="008B47DD">
        <w:trPr>
          <w:trHeight w:val="79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47553A2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sz w:val="24"/>
                <w:szCs w:val="24"/>
              </w:rPr>
            </w:pPr>
            <w:r w:rsidRPr="008B47DD">
              <w:rPr>
                <w:sz w:val="24"/>
                <w:szCs w:val="24"/>
              </w:rPr>
              <w:t>1.2.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4164418" w14:textId="77777777" w:rsidR="002716AB" w:rsidRPr="005930CB" w:rsidRDefault="002716AB" w:rsidP="008B47DD">
            <w:r w:rsidRPr="005930CB">
              <w:t>Организация мероприятий с участием казачьих классов/групп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53F292F" w14:textId="77777777" w:rsidR="002716AB" w:rsidRPr="005930CB" w:rsidRDefault="002716AB" w:rsidP="008B47DD">
            <w:pPr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5930CB">
              <w:rPr>
                <w:lang w:eastAsia="en-US"/>
              </w:rPr>
              <w:t>оличество участников мероприятий, чел., не менее</w:t>
            </w:r>
          </w:p>
        </w:tc>
        <w:tc>
          <w:tcPr>
            <w:tcW w:w="1134" w:type="dxa"/>
            <w:shd w:val="clear" w:color="auto" w:fill="auto"/>
          </w:tcPr>
          <w:p w14:paraId="031BA919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14:paraId="5732E053" w14:textId="408D004B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55D4AB7E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</w:tcPr>
          <w:p w14:paraId="5AC3DB5C" w14:textId="77777777" w:rsidR="002716AB" w:rsidRPr="005930CB" w:rsidRDefault="002716AB" w:rsidP="008B47DD">
            <w:pPr>
              <w:jc w:val="center"/>
            </w:pPr>
            <w:r w:rsidRPr="005930CB">
              <w:t>0,0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6C3496A" w14:textId="77777777" w:rsidR="002716AB" w:rsidRPr="005930CB" w:rsidRDefault="002716AB" w:rsidP="008B47DD">
            <w:pPr>
              <w:rPr>
                <w:lang w:eastAsia="en-US"/>
              </w:rPr>
            </w:pPr>
            <w:r w:rsidRPr="005930CB">
              <w:rPr>
                <w:lang w:eastAsia="en-US"/>
              </w:rPr>
              <w:t xml:space="preserve">УО,  </w:t>
            </w:r>
          </w:p>
          <w:p w14:paraId="2CE43E0D" w14:textId="77777777" w:rsidR="002716AB" w:rsidRPr="005930CB" w:rsidRDefault="002716AB" w:rsidP="008B47DD">
            <w:pPr>
              <w:rPr>
                <w:lang w:eastAsia="en-US"/>
              </w:rPr>
            </w:pPr>
            <w:r w:rsidRPr="005930CB">
              <w:rPr>
                <w:lang w:eastAsia="en-US"/>
              </w:rPr>
              <w:t>ГКО города Переславля-Залесского и Переславского муниципального района ЯОКО ВКО «ЦКВ»</w:t>
            </w:r>
          </w:p>
        </w:tc>
      </w:tr>
      <w:tr w:rsidR="008B47DD" w:rsidRPr="005930CB" w14:paraId="619C40C4" w14:textId="77777777" w:rsidTr="008B47DD">
        <w:trPr>
          <w:trHeight w:val="795"/>
        </w:trPr>
        <w:tc>
          <w:tcPr>
            <w:tcW w:w="675" w:type="dxa"/>
            <w:vMerge/>
            <w:shd w:val="clear" w:color="auto" w:fill="auto"/>
            <w:vAlign w:val="center"/>
          </w:tcPr>
          <w:p w14:paraId="23975D91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0ED416C" w14:textId="77777777" w:rsidR="002716AB" w:rsidRPr="005930CB" w:rsidRDefault="002716AB" w:rsidP="008B47DD"/>
        </w:tc>
        <w:tc>
          <w:tcPr>
            <w:tcW w:w="1843" w:type="dxa"/>
            <w:vMerge/>
            <w:shd w:val="clear" w:color="auto" w:fill="auto"/>
          </w:tcPr>
          <w:p w14:paraId="28F37320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E945085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3AE1BEA5" w14:textId="4C79C97A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015B843E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</w:tcPr>
          <w:p w14:paraId="2EECF479" w14:textId="77777777" w:rsidR="002716AB" w:rsidRPr="005930CB" w:rsidRDefault="002716AB" w:rsidP="008B47DD">
            <w:pPr>
              <w:jc w:val="center"/>
            </w:pPr>
            <w:r w:rsidRPr="005930CB">
              <w:t>0,0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36B9768" w14:textId="77777777" w:rsidR="002716AB" w:rsidRPr="005930CB" w:rsidRDefault="002716AB" w:rsidP="008B47DD">
            <w:pPr>
              <w:rPr>
                <w:lang w:eastAsia="en-US"/>
              </w:rPr>
            </w:pPr>
          </w:p>
        </w:tc>
      </w:tr>
      <w:tr w:rsidR="008B47DD" w:rsidRPr="005930CB" w14:paraId="1008B6B7" w14:textId="77777777" w:rsidTr="008B47DD">
        <w:trPr>
          <w:trHeight w:val="795"/>
        </w:trPr>
        <w:tc>
          <w:tcPr>
            <w:tcW w:w="675" w:type="dxa"/>
            <w:vMerge/>
            <w:shd w:val="clear" w:color="auto" w:fill="auto"/>
            <w:vAlign w:val="center"/>
          </w:tcPr>
          <w:p w14:paraId="426D8867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F16B227" w14:textId="77777777" w:rsidR="002716AB" w:rsidRPr="005930CB" w:rsidRDefault="002716AB" w:rsidP="008B47DD"/>
        </w:tc>
        <w:tc>
          <w:tcPr>
            <w:tcW w:w="1843" w:type="dxa"/>
            <w:vMerge/>
            <w:shd w:val="clear" w:color="auto" w:fill="auto"/>
          </w:tcPr>
          <w:p w14:paraId="24BD8119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50E6A89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6519C410" w14:textId="002D24AD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202</w:t>
            </w:r>
            <w:r>
              <w:rPr>
                <w:lang w:eastAsia="en-US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14:paraId="28837FCB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</w:tcPr>
          <w:p w14:paraId="57CA4A63" w14:textId="77777777" w:rsidR="002716AB" w:rsidRPr="005930CB" w:rsidRDefault="002716AB" w:rsidP="008B47DD">
            <w:pPr>
              <w:jc w:val="center"/>
            </w:pPr>
            <w:r w:rsidRPr="005930CB">
              <w:t>0,0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694A849" w14:textId="77777777" w:rsidR="002716AB" w:rsidRPr="005930CB" w:rsidRDefault="002716AB" w:rsidP="008B47DD">
            <w:pPr>
              <w:rPr>
                <w:lang w:eastAsia="en-US"/>
              </w:rPr>
            </w:pPr>
          </w:p>
        </w:tc>
      </w:tr>
      <w:tr w:rsidR="008B47DD" w:rsidRPr="005930CB" w14:paraId="71FB58E2" w14:textId="77777777" w:rsidTr="008B47DD">
        <w:trPr>
          <w:trHeight w:val="79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395634D1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sz w:val="24"/>
                <w:szCs w:val="24"/>
              </w:rPr>
            </w:pPr>
            <w:r w:rsidRPr="008B47DD">
              <w:rPr>
                <w:sz w:val="24"/>
                <w:szCs w:val="24"/>
              </w:rPr>
              <w:t>1.3.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B350174" w14:textId="77777777" w:rsidR="002716AB" w:rsidRPr="008B47DD" w:rsidRDefault="002716AB" w:rsidP="008B47DD">
            <w:pPr>
              <w:suppressAutoHyphens/>
              <w:snapToGrid w:val="0"/>
              <w:rPr>
                <w:kern w:val="2"/>
                <w:lang w:eastAsia="en-US"/>
              </w:rPr>
            </w:pPr>
            <w:r w:rsidRPr="008B47DD">
              <w:rPr>
                <w:kern w:val="2"/>
                <w:lang w:eastAsia="en-US"/>
              </w:rPr>
              <w:t>Освещение деятельности казачьих обществ в средствах массовой информации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859C93" w14:textId="77777777" w:rsidR="002716AB" w:rsidRPr="005930CB" w:rsidRDefault="002716AB" w:rsidP="008B47DD">
            <w:pPr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5930CB">
              <w:rPr>
                <w:lang w:eastAsia="en-US"/>
              </w:rPr>
              <w:t>оличество размещенных в СМИ публикаций, ед.</w:t>
            </w:r>
          </w:p>
        </w:tc>
        <w:tc>
          <w:tcPr>
            <w:tcW w:w="1134" w:type="dxa"/>
            <w:shd w:val="clear" w:color="auto" w:fill="auto"/>
          </w:tcPr>
          <w:p w14:paraId="4FD4A0A6" w14:textId="428AA1EC" w:rsidR="002716AB" w:rsidRPr="005930CB" w:rsidRDefault="002716AB" w:rsidP="008B47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14:paraId="2B23D3DA" w14:textId="046E4248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188319FB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</w:tcPr>
          <w:p w14:paraId="7888661B" w14:textId="77777777" w:rsidR="002716AB" w:rsidRPr="005930CB" w:rsidRDefault="002716AB" w:rsidP="008B47DD">
            <w:pPr>
              <w:jc w:val="center"/>
            </w:pPr>
            <w:r w:rsidRPr="005930CB">
              <w:t>0,0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3C2154B" w14:textId="1FEA1B99" w:rsidR="002716AB" w:rsidRPr="008B47DD" w:rsidRDefault="002716AB" w:rsidP="008B47DD">
            <w:pPr>
              <w:pStyle w:val="a9"/>
              <w:snapToGrid w:val="0"/>
              <w:rPr>
                <w:sz w:val="24"/>
                <w:szCs w:val="24"/>
              </w:rPr>
            </w:pPr>
            <w:r w:rsidRPr="008B47DD">
              <w:rPr>
                <w:sz w:val="24"/>
                <w:szCs w:val="24"/>
              </w:rPr>
              <w:t>Администрация Переславль-Залесского муниципального округа,</w:t>
            </w:r>
          </w:p>
          <w:p w14:paraId="67B79EE8" w14:textId="77777777" w:rsidR="002716AB" w:rsidRPr="005930CB" w:rsidRDefault="002716AB" w:rsidP="008B47DD">
            <w:pPr>
              <w:ind w:firstLine="34"/>
              <w:rPr>
                <w:lang w:eastAsia="en-US"/>
              </w:rPr>
            </w:pPr>
            <w:r w:rsidRPr="005930CB">
              <w:rPr>
                <w:lang w:eastAsia="en-US"/>
              </w:rPr>
              <w:t>ГКО города Переславля-Залесского и Переславского муниципального района ЯОКО ВКО «ЦКВ»,</w:t>
            </w:r>
          </w:p>
          <w:p w14:paraId="0A58211F" w14:textId="77777777" w:rsidR="002716AB" w:rsidRPr="005930CB" w:rsidRDefault="002716AB" w:rsidP="008B47DD">
            <w:pPr>
              <w:rPr>
                <w:lang w:eastAsia="en-US"/>
              </w:rPr>
            </w:pPr>
            <w:r w:rsidRPr="005930CB">
              <w:rPr>
                <w:lang w:eastAsia="en-US"/>
              </w:rPr>
              <w:t xml:space="preserve"> ХКО «Хутор </w:t>
            </w:r>
            <w:proofErr w:type="spellStart"/>
            <w:r w:rsidRPr="005930CB">
              <w:rPr>
                <w:lang w:eastAsia="en-US"/>
              </w:rPr>
              <w:t>Новоалексеевский</w:t>
            </w:r>
            <w:proofErr w:type="spellEnd"/>
            <w:r w:rsidRPr="005930CB">
              <w:rPr>
                <w:lang w:eastAsia="en-US"/>
              </w:rPr>
              <w:t>» ЯОКО ВКО «ЦКВ»</w:t>
            </w:r>
          </w:p>
        </w:tc>
      </w:tr>
      <w:tr w:rsidR="008B47DD" w:rsidRPr="005930CB" w14:paraId="0B4ECD4D" w14:textId="77777777" w:rsidTr="008B47DD">
        <w:trPr>
          <w:trHeight w:val="795"/>
        </w:trPr>
        <w:tc>
          <w:tcPr>
            <w:tcW w:w="675" w:type="dxa"/>
            <w:vMerge/>
            <w:shd w:val="clear" w:color="auto" w:fill="auto"/>
            <w:vAlign w:val="center"/>
          </w:tcPr>
          <w:p w14:paraId="528DBFE6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307C6AE" w14:textId="77777777" w:rsidR="002716AB" w:rsidRPr="005930CB" w:rsidRDefault="002716AB" w:rsidP="008B47DD"/>
        </w:tc>
        <w:tc>
          <w:tcPr>
            <w:tcW w:w="1843" w:type="dxa"/>
            <w:vMerge/>
            <w:shd w:val="clear" w:color="auto" w:fill="auto"/>
          </w:tcPr>
          <w:p w14:paraId="7C5DB8CE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287AE7F" w14:textId="04C068DC" w:rsidR="002716AB" w:rsidRPr="005930CB" w:rsidRDefault="002716AB" w:rsidP="008B47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14:paraId="1A3E1B20" w14:textId="0E8193C9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5BA35E0F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</w:tcPr>
          <w:p w14:paraId="255C5193" w14:textId="77777777" w:rsidR="002716AB" w:rsidRPr="005930CB" w:rsidRDefault="002716AB" w:rsidP="008B47DD">
            <w:pPr>
              <w:jc w:val="center"/>
            </w:pPr>
            <w:r w:rsidRPr="005930CB">
              <w:t>0,0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1B22BFF" w14:textId="77777777" w:rsidR="002716AB" w:rsidRPr="005930CB" w:rsidRDefault="002716AB" w:rsidP="008B47DD">
            <w:pPr>
              <w:rPr>
                <w:lang w:eastAsia="en-US"/>
              </w:rPr>
            </w:pPr>
          </w:p>
        </w:tc>
      </w:tr>
      <w:tr w:rsidR="008B47DD" w:rsidRPr="005930CB" w14:paraId="614A20AC" w14:textId="77777777" w:rsidTr="008B47DD">
        <w:trPr>
          <w:trHeight w:val="795"/>
        </w:trPr>
        <w:tc>
          <w:tcPr>
            <w:tcW w:w="675" w:type="dxa"/>
            <w:vMerge/>
            <w:shd w:val="clear" w:color="auto" w:fill="auto"/>
            <w:vAlign w:val="center"/>
          </w:tcPr>
          <w:p w14:paraId="6926B985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DA80626" w14:textId="77777777" w:rsidR="002716AB" w:rsidRPr="005930CB" w:rsidRDefault="002716AB" w:rsidP="008B47DD"/>
        </w:tc>
        <w:tc>
          <w:tcPr>
            <w:tcW w:w="1843" w:type="dxa"/>
            <w:vMerge/>
            <w:shd w:val="clear" w:color="auto" w:fill="auto"/>
          </w:tcPr>
          <w:p w14:paraId="0200A9B0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E7A7C28" w14:textId="2B1B6893" w:rsidR="002716AB" w:rsidRPr="005930CB" w:rsidRDefault="002716AB" w:rsidP="008B47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14:paraId="6BFA05B7" w14:textId="1048815D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202</w:t>
            </w:r>
            <w:r>
              <w:rPr>
                <w:lang w:eastAsia="en-US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14:paraId="71BA1FB5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</w:tcPr>
          <w:p w14:paraId="0C5F680E" w14:textId="77777777" w:rsidR="002716AB" w:rsidRPr="005930CB" w:rsidRDefault="002716AB" w:rsidP="008B47DD">
            <w:pPr>
              <w:jc w:val="center"/>
            </w:pPr>
            <w:r w:rsidRPr="005930CB">
              <w:t>0,0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32799F5" w14:textId="77777777" w:rsidR="002716AB" w:rsidRPr="005930CB" w:rsidRDefault="002716AB" w:rsidP="008B47DD">
            <w:pPr>
              <w:rPr>
                <w:lang w:eastAsia="en-US"/>
              </w:rPr>
            </w:pPr>
          </w:p>
        </w:tc>
      </w:tr>
      <w:tr w:rsidR="000626E0" w:rsidRPr="000626E0" w14:paraId="29F06D05" w14:textId="77777777" w:rsidTr="008B47DD">
        <w:trPr>
          <w:trHeight w:val="239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3D44A10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sz w:val="24"/>
                <w:szCs w:val="24"/>
              </w:rPr>
            </w:pPr>
          </w:p>
          <w:p w14:paraId="322A3103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sz w:val="24"/>
                <w:szCs w:val="24"/>
              </w:rPr>
            </w:pPr>
            <w:r w:rsidRPr="008B47DD">
              <w:rPr>
                <w:sz w:val="24"/>
                <w:szCs w:val="24"/>
              </w:rPr>
              <w:t>1.4.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7A71AD5" w14:textId="77777777" w:rsidR="002716AB" w:rsidRPr="005930CB" w:rsidRDefault="002716AB" w:rsidP="008B47DD">
            <w:r w:rsidRPr="005930CB">
              <w:t>Организация рабочих групп, конференций, круглых столов, тематических дискуссионных площадок</w:t>
            </w:r>
          </w:p>
          <w:p w14:paraId="00BD0F96" w14:textId="0F8F6B52" w:rsidR="002716AB" w:rsidRPr="008B47DD" w:rsidRDefault="002716AB" w:rsidP="008B47DD">
            <w:pPr>
              <w:rPr>
                <w:color w:val="000000"/>
              </w:rPr>
            </w:pPr>
            <w:r w:rsidRPr="005930CB">
              <w:t xml:space="preserve"> по </w:t>
            </w:r>
            <w:r w:rsidRPr="008B47DD">
              <w:rPr>
                <w:color w:val="000000"/>
              </w:rPr>
              <w:t>вопросам возрождения и развития в Переславль-Залесск</w:t>
            </w:r>
            <w:r w:rsidR="008E2B6F">
              <w:rPr>
                <w:color w:val="000000"/>
              </w:rPr>
              <w:t>ом муниципальном округе</w:t>
            </w:r>
            <w:r w:rsidRPr="008B47DD">
              <w:rPr>
                <w:color w:val="000000"/>
              </w:rPr>
              <w:t xml:space="preserve"> Ярославской области духовно-культурных основ казачества, военно-патриотического воспитания казачьей молодежи, вовлечение казачьих обществ в решение задач социального развития</w:t>
            </w:r>
          </w:p>
          <w:p w14:paraId="700B956D" w14:textId="77777777" w:rsidR="002716AB" w:rsidRPr="005930CB" w:rsidRDefault="002716AB" w:rsidP="008B47DD"/>
        </w:tc>
        <w:tc>
          <w:tcPr>
            <w:tcW w:w="1843" w:type="dxa"/>
            <w:vMerge w:val="restart"/>
            <w:shd w:val="clear" w:color="auto" w:fill="auto"/>
          </w:tcPr>
          <w:p w14:paraId="07706FB0" w14:textId="77777777" w:rsidR="002716AB" w:rsidRPr="005930CB" w:rsidRDefault="002716AB" w:rsidP="008B47DD">
            <w:pPr>
              <w:rPr>
                <w:lang w:eastAsia="en-US"/>
              </w:rPr>
            </w:pPr>
            <w:r w:rsidRPr="005930CB">
              <w:rPr>
                <w:lang w:eastAsia="en-US"/>
              </w:rPr>
              <w:t xml:space="preserve">Количество проведенных рабочих групп, конференций, круглых столов, </w:t>
            </w:r>
            <w:proofErr w:type="spellStart"/>
            <w:r w:rsidRPr="005930CB">
              <w:rPr>
                <w:lang w:eastAsia="en-US"/>
              </w:rPr>
              <w:t>дисскусионных</w:t>
            </w:r>
            <w:proofErr w:type="spellEnd"/>
            <w:r w:rsidRPr="005930CB">
              <w:rPr>
                <w:lang w:eastAsia="en-US"/>
              </w:rPr>
              <w:t xml:space="preserve"> площадок, ед.</w:t>
            </w:r>
          </w:p>
        </w:tc>
        <w:tc>
          <w:tcPr>
            <w:tcW w:w="1134" w:type="dxa"/>
            <w:shd w:val="clear" w:color="auto" w:fill="auto"/>
          </w:tcPr>
          <w:p w14:paraId="7F795FF7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6E638D4D" w14:textId="4E25E57F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7C30A580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</w:tcPr>
          <w:p w14:paraId="714A1A4E" w14:textId="77777777" w:rsidR="002716AB" w:rsidRPr="005930CB" w:rsidRDefault="002716AB" w:rsidP="008B47DD">
            <w:pPr>
              <w:jc w:val="center"/>
            </w:pPr>
            <w:r w:rsidRPr="005930CB">
              <w:t>0,0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42E01773" w14:textId="75ADC825" w:rsidR="002716AB" w:rsidRPr="000626E0" w:rsidRDefault="002716AB" w:rsidP="00A7592D">
            <w:pPr>
              <w:jc w:val="both"/>
              <w:rPr>
                <w:lang w:eastAsia="en-US"/>
              </w:rPr>
            </w:pPr>
            <w:r w:rsidRPr="000626E0">
              <w:rPr>
                <w:lang w:eastAsia="en-US"/>
              </w:rPr>
              <w:t>Администрация Переславль-Залесского муниципального округа</w:t>
            </w:r>
            <w:r w:rsidR="00A7592D" w:rsidRPr="000626E0">
              <w:rPr>
                <w:lang w:eastAsia="en-US"/>
              </w:rPr>
              <w:t xml:space="preserve"> Ярославской области</w:t>
            </w:r>
          </w:p>
        </w:tc>
      </w:tr>
      <w:tr w:rsidR="000626E0" w:rsidRPr="000626E0" w14:paraId="2D76CB02" w14:textId="77777777" w:rsidTr="008B47DD">
        <w:trPr>
          <w:trHeight w:val="795"/>
        </w:trPr>
        <w:tc>
          <w:tcPr>
            <w:tcW w:w="675" w:type="dxa"/>
            <w:vMerge/>
            <w:shd w:val="clear" w:color="auto" w:fill="auto"/>
            <w:vAlign w:val="center"/>
          </w:tcPr>
          <w:p w14:paraId="07933548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56FC42D" w14:textId="77777777" w:rsidR="002716AB" w:rsidRPr="005930CB" w:rsidRDefault="002716AB" w:rsidP="008B47DD"/>
        </w:tc>
        <w:tc>
          <w:tcPr>
            <w:tcW w:w="1843" w:type="dxa"/>
            <w:vMerge/>
            <w:shd w:val="clear" w:color="auto" w:fill="auto"/>
          </w:tcPr>
          <w:p w14:paraId="1BC5D4F5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F876FFB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59DFB3C5" w14:textId="6388A0C6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76006042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</w:tcPr>
          <w:p w14:paraId="0779C010" w14:textId="77777777" w:rsidR="002716AB" w:rsidRPr="005930CB" w:rsidRDefault="002716AB" w:rsidP="008B47DD">
            <w:pPr>
              <w:jc w:val="center"/>
            </w:pPr>
            <w:r w:rsidRPr="005930CB">
              <w:t>0,0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4C9D17E" w14:textId="77777777" w:rsidR="002716AB" w:rsidRPr="000626E0" w:rsidRDefault="002716AB" w:rsidP="00A7592D">
            <w:pPr>
              <w:jc w:val="both"/>
              <w:rPr>
                <w:lang w:eastAsia="en-US"/>
              </w:rPr>
            </w:pPr>
          </w:p>
        </w:tc>
      </w:tr>
      <w:tr w:rsidR="000626E0" w:rsidRPr="000626E0" w14:paraId="4D0ECFC0" w14:textId="77777777" w:rsidTr="008B47DD">
        <w:trPr>
          <w:trHeight w:val="795"/>
        </w:trPr>
        <w:tc>
          <w:tcPr>
            <w:tcW w:w="675" w:type="dxa"/>
            <w:vMerge/>
            <w:shd w:val="clear" w:color="auto" w:fill="auto"/>
            <w:vAlign w:val="center"/>
          </w:tcPr>
          <w:p w14:paraId="4156C559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8DDB4F5" w14:textId="77777777" w:rsidR="002716AB" w:rsidRPr="005930CB" w:rsidRDefault="002716AB" w:rsidP="008B47DD"/>
        </w:tc>
        <w:tc>
          <w:tcPr>
            <w:tcW w:w="1843" w:type="dxa"/>
            <w:vMerge/>
            <w:shd w:val="clear" w:color="auto" w:fill="auto"/>
          </w:tcPr>
          <w:p w14:paraId="2C73FBBD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88D483D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5F195068" w14:textId="2F4FD643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202</w:t>
            </w:r>
            <w:r>
              <w:rPr>
                <w:lang w:eastAsia="en-US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14:paraId="692E968C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</w:tcPr>
          <w:p w14:paraId="3B5260DC" w14:textId="77777777" w:rsidR="002716AB" w:rsidRPr="005930CB" w:rsidRDefault="002716AB" w:rsidP="008B47DD">
            <w:pPr>
              <w:jc w:val="center"/>
            </w:pPr>
            <w:r w:rsidRPr="005930CB">
              <w:t>0,0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25AB641" w14:textId="77777777" w:rsidR="002716AB" w:rsidRPr="000626E0" w:rsidRDefault="002716AB" w:rsidP="00A7592D">
            <w:pPr>
              <w:jc w:val="both"/>
              <w:rPr>
                <w:lang w:eastAsia="en-US"/>
              </w:rPr>
            </w:pPr>
          </w:p>
        </w:tc>
      </w:tr>
      <w:tr w:rsidR="000626E0" w:rsidRPr="000626E0" w14:paraId="6B632955" w14:textId="77777777" w:rsidTr="008B47DD">
        <w:trPr>
          <w:trHeight w:val="79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4C44E76B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b/>
                <w:sz w:val="24"/>
                <w:szCs w:val="24"/>
              </w:rPr>
            </w:pPr>
            <w:r w:rsidRPr="008B47D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0A6ED894" w14:textId="77777777" w:rsidR="002716AB" w:rsidRPr="008B47DD" w:rsidRDefault="002716AB" w:rsidP="008B47DD">
            <w:pPr>
              <w:rPr>
                <w:b/>
              </w:rPr>
            </w:pPr>
            <w:r w:rsidRPr="008B47DD">
              <w:rPr>
                <w:b/>
              </w:rPr>
              <w:t>Задача 2. Обеспечение условий для улучшения уровня жизни социально уязвимых категорий населения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775E09" w14:textId="698AE238" w:rsidR="002716AB" w:rsidRPr="008B47DD" w:rsidRDefault="002716AB" w:rsidP="008B47DD">
            <w:pPr>
              <w:jc w:val="center"/>
              <w:rPr>
                <w:b/>
                <w:lang w:eastAsia="en-US"/>
              </w:rPr>
            </w:pPr>
            <w:r w:rsidRPr="008B47DD">
              <w:rPr>
                <w:b/>
              </w:rPr>
              <w:t>Количество казачьих обществ, получивших финансовую поддержку из бюджета</w:t>
            </w:r>
            <w:r w:rsidR="00FA4452" w:rsidRPr="008B47DD">
              <w:rPr>
                <w:b/>
              </w:rPr>
              <w:t xml:space="preserve"> муниципального округа</w:t>
            </w:r>
            <w:r w:rsidRPr="008B47DD">
              <w:rPr>
                <w:b/>
              </w:rPr>
              <w:t>, ед.</w:t>
            </w:r>
          </w:p>
        </w:tc>
        <w:tc>
          <w:tcPr>
            <w:tcW w:w="1134" w:type="dxa"/>
            <w:shd w:val="clear" w:color="auto" w:fill="auto"/>
          </w:tcPr>
          <w:p w14:paraId="535F68EB" w14:textId="77777777" w:rsidR="002716AB" w:rsidRPr="008B47DD" w:rsidRDefault="002716AB" w:rsidP="008B47DD">
            <w:pPr>
              <w:jc w:val="center"/>
              <w:rPr>
                <w:b/>
                <w:lang w:eastAsia="en-US"/>
              </w:rPr>
            </w:pPr>
            <w:r w:rsidRPr="008B47DD">
              <w:rPr>
                <w:b/>
                <w:lang w:eastAsia="en-U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E48DD8F" w14:textId="21DAB267" w:rsidR="002716AB" w:rsidRPr="008B47DD" w:rsidRDefault="002716AB" w:rsidP="008B47DD">
            <w:pPr>
              <w:jc w:val="center"/>
              <w:rPr>
                <w:b/>
                <w:lang w:eastAsia="en-US"/>
              </w:rPr>
            </w:pPr>
            <w:r w:rsidRPr="008B47DD">
              <w:rPr>
                <w:b/>
                <w:lang w:eastAsia="en-US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14:paraId="1C6876CA" w14:textId="77777777" w:rsidR="002716AB" w:rsidRPr="008B47DD" w:rsidRDefault="002716AB" w:rsidP="008B47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127" w:type="dxa"/>
            <w:shd w:val="clear" w:color="auto" w:fill="auto"/>
          </w:tcPr>
          <w:p w14:paraId="6EA1F3EE" w14:textId="77777777" w:rsidR="002716AB" w:rsidRPr="008B47DD" w:rsidRDefault="002716AB" w:rsidP="008B47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5617D56A" w14:textId="044634E6" w:rsidR="002716AB" w:rsidRPr="000626E0" w:rsidRDefault="002716AB" w:rsidP="00A7592D">
            <w:pPr>
              <w:pStyle w:val="a9"/>
              <w:snapToGrid w:val="0"/>
              <w:spacing w:line="200" w:lineRule="atLeast"/>
              <w:jc w:val="both"/>
              <w:rPr>
                <w:b/>
                <w:sz w:val="24"/>
                <w:szCs w:val="24"/>
              </w:rPr>
            </w:pPr>
            <w:r w:rsidRPr="000626E0">
              <w:rPr>
                <w:b/>
                <w:sz w:val="24"/>
                <w:szCs w:val="24"/>
              </w:rPr>
              <w:t>Администрация Переславль-Залесского муниципального округа</w:t>
            </w:r>
            <w:r w:rsidR="00A7592D" w:rsidRPr="000626E0">
              <w:rPr>
                <w:b/>
                <w:sz w:val="24"/>
                <w:szCs w:val="24"/>
              </w:rPr>
              <w:t xml:space="preserve"> </w:t>
            </w:r>
            <w:r w:rsidR="00A7592D" w:rsidRPr="000626E0">
              <w:rPr>
                <w:b/>
                <w:bCs/>
                <w:sz w:val="24"/>
                <w:szCs w:val="24"/>
                <w:lang w:eastAsia="en-US"/>
              </w:rPr>
              <w:t>Ярославской области</w:t>
            </w:r>
          </w:p>
        </w:tc>
      </w:tr>
      <w:tr w:rsidR="000626E0" w:rsidRPr="000626E0" w14:paraId="0D02A70C" w14:textId="77777777" w:rsidTr="008B47DD">
        <w:trPr>
          <w:trHeight w:val="795"/>
        </w:trPr>
        <w:tc>
          <w:tcPr>
            <w:tcW w:w="675" w:type="dxa"/>
            <w:vMerge/>
            <w:shd w:val="clear" w:color="auto" w:fill="auto"/>
            <w:vAlign w:val="center"/>
          </w:tcPr>
          <w:p w14:paraId="56359C50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1BA7B68" w14:textId="77777777" w:rsidR="002716AB" w:rsidRPr="008B47DD" w:rsidRDefault="002716AB" w:rsidP="008B47DD">
            <w:pPr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1D3686" w14:textId="77777777" w:rsidR="002716AB" w:rsidRPr="008B47DD" w:rsidRDefault="002716AB" w:rsidP="008B47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DC1822D" w14:textId="77777777" w:rsidR="002716AB" w:rsidRPr="008B47DD" w:rsidRDefault="002716AB" w:rsidP="008B47DD">
            <w:pPr>
              <w:jc w:val="center"/>
              <w:rPr>
                <w:b/>
                <w:lang w:eastAsia="en-US"/>
              </w:rPr>
            </w:pPr>
            <w:r w:rsidRPr="008B47DD">
              <w:rPr>
                <w:b/>
                <w:lang w:eastAsia="en-U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63ABEDD5" w14:textId="7A0359D1" w:rsidR="002716AB" w:rsidRPr="008B47DD" w:rsidRDefault="002716AB" w:rsidP="008B47DD">
            <w:pPr>
              <w:jc w:val="center"/>
              <w:rPr>
                <w:b/>
                <w:lang w:eastAsia="en-US"/>
              </w:rPr>
            </w:pPr>
            <w:r w:rsidRPr="008B47DD">
              <w:rPr>
                <w:b/>
                <w:lang w:eastAsia="en-US"/>
              </w:rPr>
              <w:t>2026</w:t>
            </w:r>
          </w:p>
        </w:tc>
        <w:tc>
          <w:tcPr>
            <w:tcW w:w="1984" w:type="dxa"/>
            <w:shd w:val="clear" w:color="auto" w:fill="auto"/>
          </w:tcPr>
          <w:p w14:paraId="55CFFD63" w14:textId="77777777" w:rsidR="002716AB" w:rsidRPr="008B47DD" w:rsidRDefault="002716AB" w:rsidP="008B47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127" w:type="dxa"/>
            <w:shd w:val="clear" w:color="auto" w:fill="auto"/>
          </w:tcPr>
          <w:p w14:paraId="2738A638" w14:textId="77777777" w:rsidR="002716AB" w:rsidRPr="008B47DD" w:rsidRDefault="002716AB" w:rsidP="008B47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34D715C" w14:textId="77777777" w:rsidR="002716AB" w:rsidRPr="000626E0" w:rsidRDefault="002716AB" w:rsidP="008B47DD">
            <w:pPr>
              <w:pStyle w:val="a9"/>
              <w:snapToGrid w:val="0"/>
              <w:spacing w:line="200" w:lineRule="atLeast"/>
              <w:rPr>
                <w:b/>
                <w:sz w:val="24"/>
                <w:szCs w:val="24"/>
              </w:rPr>
            </w:pPr>
          </w:p>
        </w:tc>
      </w:tr>
      <w:tr w:rsidR="000626E0" w:rsidRPr="000626E0" w14:paraId="169ECECA" w14:textId="77777777" w:rsidTr="008B47DD">
        <w:trPr>
          <w:trHeight w:val="795"/>
        </w:trPr>
        <w:tc>
          <w:tcPr>
            <w:tcW w:w="675" w:type="dxa"/>
            <w:vMerge/>
            <w:shd w:val="clear" w:color="auto" w:fill="auto"/>
            <w:vAlign w:val="center"/>
          </w:tcPr>
          <w:p w14:paraId="39CF3BEB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E3A87ED" w14:textId="77777777" w:rsidR="002716AB" w:rsidRPr="008B47DD" w:rsidRDefault="002716AB" w:rsidP="008B47DD">
            <w:pPr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67D7BF9" w14:textId="77777777" w:rsidR="002716AB" w:rsidRPr="008B47DD" w:rsidRDefault="002716AB" w:rsidP="008B47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709B003" w14:textId="77777777" w:rsidR="002716AB" w:rsidRPr="008B47DD" w:rsidRDefault="002716AB" w:rsidP="008B47DD">
            <w:pPr>
              <w:jc w:val="center"/>
              <w:rPr>
                <w:b/>
                <w:lang w:eastAsia="en-US"/>
              </w:rPr>
            </w:pPr>
            <w:r w:rsidRPr="008B47DD">
              <w:rPr>
                <w:b/>
                <w:lang w:eastAsia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69B2318A" w14:textId="39855BFB" w:rsidR="002716AB" w:rsidRPr="008B47DD" w:rsidRDefault="002716AB" w:rsidP="008B47DD">
            <w:pPr>
              <w:jc w:val="center"/>
              <w:rPr>
                <w:b/>
                <w:lang w:eastAsia="en-US"/>
              </w:rPr>
            </w:pPr>
            <w:r w:rsidRPr="008B47DD">
              <w:rPr>
                <w:b/>
                <w:lang w:eastAsia="en-US"/>
              </w:rPr>
              <w:t>2027</w:t>
            </w:r>
          </w:p>
        </w:tc>
        <w:tc>
          <w:tcPr>
            <w:tcW w:w="1984" w:type="dxa"/>
            <w:shd w:val="clear" w:color="auto" w:fill="auto"/>
          </w:tcPr>
          <w:p w14:paraId="74235BCA" w14:textId="77777777" w:rsidR="002716AB" w:rsidRPr="008B47DD" w:rsidRDefault="002716AB" w:rsidP="008B47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127" w:type="dxa"/>
            <w:shd w:val="clear" w:color="auto" w:fill="auto"/>
          </w:tcPr>
          <w:p w14:paraId="0B853A5D" w14:textId="77777777" w:rsidR="002716AB" w:rsidRPr="008B47DD" w:rsidRDefault="002716AB" w:rsidP="008B47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11CBD82" w14:textId="77777777" w:rsidR="002716AB" w:rsidRPr="000626E0" w:rsidRDefault="002716AB" w:rsidP="008B47DD">
            <w:pPr>
              <w:pStyle w:val="a9"/>
              <w:snapToGrid w:val="0"/>
              <w:spacing w:line="200" w:lineRule="atLeast"/>
              <w:rPr>
                <w:b/>
                <w:sz w:val="24"/>
                <w:szCs w:val="24"/>
              </w:rPr>
            </w:pPr>
          </w:p>
        </w:tc>
      </w:tr>
      <w:tr w:rsidR="008B47DD" w:rsidRPr="005930CB" w14:paraId="708B56EF" w14:textId="77777777" w:rsidTr="008B47DD">
        <w:trPr>
          <w:trHeight w:val="81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656FD573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sz w:val="24"/>
                <w:szCs w:val="24"/>
              </w:rPr>
            </w:pPr>
            <w:r w:rsidRPr="008B47DD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E5C9437" w14:textId="57AFC736" w:rsidR="002716AB" w:rsidRDefault="002716AB" w:rsidP="008B47DD">
            <w:r w:rsidRPr="005930CB">
              <w:t>Оказание консультативного содействия казачьим обществам по подготовке заявок казачьих обществ на получение из бюджета</w:t>
            </w:r>
            <w:r>
              <w:t xml:space="preserve"> муниципального округа</w:t>
            </w:r>
            <w:r w:rsidRPr="005930CB">
              <w:t xml:space="preserve"> субсидии </w:t>
            </w:r>
          </w:p>
          <w:p w14:paraId="10AEC9FD" w14:textId="77777777" w:rsidR="002716AB" w:rsidRPr="005930CB" w:rsidRDefault="002716AB" w:rsidP="008B47DD"/>
        </w:tc>
        <w:tc>
          <w:tcPr>
            <w:tcW w:w="1843" w:type="dxa"/>
            <w:vMerge w:val="restart"/>
            <w:shd w:val="clear" w:color="auto" w:fill="auto"/>
          </w:tcPr>
          <w:p w14:paraId="1C87B7BE" w14:textId="77777777" w:rsidR="002716AB" w:rsidRPr="005930CB" w:rsidRDefault="002716AB" w:rsidP="008B47DD">
            <w:pPr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5930CB">
              <w:rPr>
                <w:lang w:eastAsia="en-US"/>
              </w:rPr>
              <w:t>оличество казачьих обществ получивших консультаций по подготовке заявок, ед.</w:t>
            </w:r>
          </w:p>
        </w:tc>
        <w:tc>
          <w:tcPr>
            <w:tcW w:w="1134" w:type="dxa"/>
            <w:shd w:val="clear" w:color="auto" w:fill="auto"/>
          </w:tcPr>
          <w:p w14:paraId="1DA0BCC8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3A770672" w14:textId="7D40E23A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3F0954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557AB0" w14:textId="77777777" w:rsidR="002716AB" w:rsidRPr="005930CB" w:rsidRDefault="002716AB" w:rsidP="008B47DD">
            <w:pPr>
              <w:jc w:val="center"/>
            </w:pPr>
            <w:r w:rsidRPr="005930CB">
              <w:t>0,0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7E507AFE" w14:textId="6AE8A353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sz w:val="24"/>
                <w:szCs w:val="24"/>
              </w:rPr>
            </w:pPr>
            <w:r w:rsidRPr="008B47DD">
              <w:rPr>
                <w:sz w:val="24"/>
                <w:szCs w:val="24"/>
              </w:rPr>
              <w:t>Администрация Переславль-Залесского муниципального округа</w:t>
            </w:r>
          </w:p>
        </w:tc>
      </w:tr>
      <w:tr w:rsidR="008B47DD" w:rsidRPr="005930CB" w14:paraId="76976BD3" w14:textId="77777777" w:rsidTr="008B47DD">
        <w:trPr>
          <w:trHeight w:val="895"/>
        </w:trPr>
        <w:tc>
          <w:tcPr>
            <w:tcW w:w="675" w:type="dxa"/>
            <w:vMerge/>
            <w:shd w:val="clear" w:color="auto" w:fill="auto"/>
            <w:vAlign w:val="center"/>
          </w:tcPr>
          <w:p w14:paraId="2C9307FC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FA61D73" w14:textId="77777777" w:rsidR="002716AB" w:rsidRPr="005930CB" w:rsidRDefault="002716AB" w:rsidP="008B47DD"/>
        </w:tc>
        <w:tc>
          <w:tcPr>
            <w:tcW w:w="1843" w:type="dxa"/>
            <w:vMerge/>
            <w:shd w:val="clear" w:color="auto" w:fill="auto"/>
          </w:tcPr>
          <w:p w14:paraId="42C48285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7CFF592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500C9FEE" w14:textId="29FFE594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6048A7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CFE450" w14:textId="77777777" w:rsidR="002716AB" w:rsidRPr="005930CB" w:rsidRDefault="002716AB" w:rsidP="008B47DD">
            <w:pPr>
              <w:jc w:val="center"/>
            </w:pPr>
            <w:r w:rsidRPr="005930CB">
              <w:t>0,0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176D35C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sz w:val="24"/>
                <w:szCs w:val="24"/>
              </w:rPr>
            </w:pPr>
          </w:p>
        </w:tc>
      </w:tr>
      <w:tr w:rsidR="008B47DD" w:rsidRPr="005930CB" w14:paraId="4A8F30FC" w14:textId="77777777" w:rsidTr="008B47DD">
        <w:trPr>
          <w:trHeight w:val="895"/>
        </w:trPr>
        <w:tc>
          <w:tcPr>
            <w:tcW w:w="675" w:type="dxa"/>
            <w:vMerge/>
            <w:shd w:val="clear" w:color="auto" w:fill="auto"/>
            <w:vAlign w:val="center"/>
          </w:tcPr>
          <w:p w14:paraId="2A108426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6AA8171" w14:textId="77777777" w:rsidR="002716AB" w:rsidRPr="005930CB" w:rsidRDefault="002716AB" w:rsidP="008B47DD"/>
        </w:tc>
        <w:tc>
          <w:tcPr>
            <w:tcW w:w="1843" w:type="dxa"/>
            <w:vMerge/>
            <w:shd w:val="clear" w:color="auto" w:fill="auto"/>
          </w:tcPr>
          <w:p w14:paraId="6634AB82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DA483CE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7B6126B0" w14:textId="02F6BDEE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161842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AD9297" w14:textId="77777777" w:rsidR="002716AB" w:rsidRPr="005930CB" w:rsidRDefault="002716AB" w:rsidP="008B47DD">
            <w:pPr>
              <w:jc w:val="center"/>
            </w:pPr>
            <w:r w:rsidRPr="005930CB">
              <w:t>0,0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0DD72F1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sz w:val="24"/>
                <w:szCs w:val="24"/>
              </w:rPr>
            </w:pPr>
          </w:p>
        </w:tc>
      </w:tr>
      <w:tr w:rsidR="008B47DD" w:rsidRPr="005930CB" w14:paraId="0F036BC5" w14:textId="77777777" w:rsidTr="008B47DD">
        <w:trPr>
          <w:trHeight w:val="42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2571E8B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sz w:val="24"/>
                <w:szCs w:val="24"/>
              </w:rPr>
            </w:pPr>
            <w:r w:rsidRPr="008B47DD">
              <w:rPr>
                <w:sz w:val="24"/>
                <w:szCs w:val="24"/>
              </w:rPr>
              <w:t>2.2.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33BAE7D" w14:textId="37897942" w:rsidR="002716AB" w:rsidRPr="008B47DD" w:rsidRDefault="002716AB" w:rsidP="008B47DD">
            <w:pPr>
              <w:rPr>
                <w:color w:val="000000"/>
              </w:rPr>
            </w:pPr>
            <w:r w:rsidRPr="008B47DD">
              <w:rPr>
                <w:color w:val="000000"/>
              </w:rPr>
              <w:t>Предоставление субсидии казачьим обществам Переславль-Залесского муниципального округа Ярославской области</w:t>
            </w:r>
          </w:p>
          <w:p w14:paraId="73A1ABC7" w14:textId="77777777" w:rsidR="002716AB" w:rsidRPr="008B47DD" w:rsidRDefault="002716AB" w:rsidP="008B47DD">
            <w:pPr>
              <w:rPr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C47DE3E" w14:textId="77777777" w:rsidR="002716AB" w:rsidRPr="005930CB" w:rsidRDefault="002716AB" w:rsidP="008B47DD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</w:t>
            </w:r>
            <w:r w:rsidRPr="005930CB">
              <w:rPr>
                <w:lang w:eastAsia="en-US"/>
              </w:rPr>
              <w:t>оличество казачьих обществ</w:t>
            </w:r>
            <w:proofErr w:type="gramEnd"/>
            <w:r w:rsidRPr="005930CB">
              <w:rPr>
                <w:lang w:eastAsia="en-US"/>
              </w:rPr>
              <w:t xml:space="preserve"> получивших субсидию, ед.</w:t>
            </w:r>
          </w:p>
        </w:tc>
        <w:tc>
          <w:tcPr>
            <w:tcW w:w="1134" w:type="dxa"/>
            <w:shd w:val="clear" w:color="auto" w:fill="auto"/>
          </w:tcPr>
          <w:p w14:paraId="0C25A833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1BB25E6F" w14:textId="44E34806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DD7AC1" w14:textId="77777777" w:rsidR="002716AB" w:rsidRPr="008B47DD" w:rsidRDefault="002716AB" w:rsidP="008B47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BAFAF4" w14:textId="77777777" w:rsidR="002716AB" w:rsidRPr="008B47DD" w:rsidRDefault="002716AB" w:rsidP="008B47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33A4F5D" w14:textId="67FD8EDC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sz w:val="24"/>
                <w:szCs w:val="24"/>
              </w:rPr>
            </w:pPr>
            <w:r w:rsidRPr="008B47DD">
              <w:rPr>
                <w:sz w:val="24"/>
                <w:szCs w:val="24"/>
              </w:rPr>
              <w:t>Администрация  Переславл</w:t>
            </w:r>
            <w:r w:rsidR="00F267EB">
              <w:rPr>
                <w:sz w:val="24"/>
                <w:szCs w:val="24"/>
              </w:rPr>
              <w:t>ь</w:t>
            </w:r>
            <w:r w:rsidRPr="008B47DD">
              <w:rPr>
                <w:sz w:val="24"/>
                <w:szCs w:val="24"/>
              </w:rPr>
              <w:t>-Залесского</w:t>
            </w:r>
            <w:r w:rsidR="00F267EB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8B47DD" w:rsidRPr="005930CB" w14:paraId="038277D6" w14:textId="77777777" w:rsidTr="008B47DD">
        <w:trPr>
          <w:trHeight w:val="573"/>
        </w:trPr>
        <w:tc>
          <w:tcPr>
            <w:tcW w:w="675" w:type="dxa"/>
            <w:vMerge/>
            <w:shd w:val="clear" w:color="auto" w:fill="auto"/>
            <w:vAlign w:val="center"/>
          </w:tcPr>
          <w:p w14:paraId="114A14E6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2107519" w14:textId="77777777" w:rsidR="002716AB" w:rsidRPr="005930CB" w:rsidRDefault="002716AB" w:rsidP="008B47DD"/>
        </w:tc>
        <w:tc>
          <w:tcPr>
            <w:tcW w:w="1843" w:type="dxa"/>
            <w:vMerge/>
            <w:shd w:val="clear" w:color="auto" w:fill="auto"/>
          </w:tcPr>
          <w:p w14:paraId="2C692D1B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9F4234C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5FB072F" w14:textId="12C64966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4F511F" w14:textId="77777777" w:rsidR="002716AB" w:rsidRPr="008B47DD" w:rsidRDefault="002716AB" w:rsidP="008B47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E7CAD6" w14:textId="77777777" w:rsidR="002716AB" w:rsidRPr="008B47DD" w:rsidRDefault="002716AB" w:rsidP="008B47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A5D2C8A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sz w:val="24"/>
                <w:szCs w:val="24"/>
              </w:rPr>
            </w:pPr>
          </w:p>
        </w:tc>
      </w:tr>
      <w:tr w:rsidR="008B47DD" w:rsidRPr="005930CB" w14:paraId="5A5CBE0E" w14:textId="77777777" w:rsidTr="008B47DD">
        <w:trPr>
          <w:trHeight w:val="576"/>
        </w:trPr>
        <w:tc>
          <w:tcPr>
            <w:tcW w:w="675" w:type="dxa"/>
            <w:vMerge/>
            <w:shd w:val="clear" w:color="auto" w:fill="auto"/>
            <w:vAlign w:val="center"/>
          </w:tcPr>
          <w:p w14:paraId="3F3C0E14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DF4FE16" w14:textId="77777777" w:rsidR="002716AB" w:rsidRPr="005930CB" w:rsidRDefault="002716AB" w:rsidP="008B47DD"/>
        </w:tc>
        <w:tc>
          <w:tcPr>
            <w:tcW w:w="1843" w:type="dxa"/>
            <w:vMerge/>
            <w:shd w:val="clear" w:color="auto" w:fill="auto"/>
          </w:tcPr>
          <w:p w14:paraId="3AC4969E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22D2F25C" w14:textId="77777777" w:rsidR="002716AB" w:rsidRPr="005930CB" w:rsidRDefault="002716AB" w:rsidP="008B47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11A8676D" w14:textId="357022C2" w:rsidR="002716AB" w:rsidRPr="005930CB" w:rsidRDefault="002716AB" w:rsidP="008B47DD">
            <w:pPr>
              <w:jc w:val="center"/>
              <w:rPr>
                <w:lang w:eastAsia="en-US"/>
              </w:rPr>
            </w:pPr>
            <w:r w:rsidRPr="005930CB">
              <w:rPr>
                <w:lang w:eastAsia="en-US"/>
              </w:rPr>
              <w:t>202</w:t>
            </w:r>
            <w:r>
              <w:rPr>
                <w:lang w:eastAsia="en-US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947653" w14:textId="77777777" w:rsidR="002716AB" w:rsidRPr="008B47DD" w:rsidRDefault="002716AB" w:rsidP="008B47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8C0AB2" w14:textId="77777777" w:rsidR="002716AB" w:rsidRPr="008B47DD" w:rsidRDefault="002716AB" w:rsidP="008B47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D831F82" w14:textId="77777777" w:rsidR="002716AB" w:rsidRPr="008B47DD" w:rsidRDefault="002716AB" w:rsidP="008B47DD">
            <w:pPr>
              <w:pStyle w:val="a9"/>
              <w:snapToGrid w:val="0"/>
              <w:spacing w:line="200" w:lineRule="atLeast"/>
              <w:rPr>
                <w:sz w:val="24"/>
                <w:szCs w:val="24"/>
              </w:rPr>
            </w:pPr>
          </w:p>
        </w:tc>
      </w:tr>
      <w:tr w:rsidR="008B47DD" w:rsidRPr="005930CB" w14:paraId="13DE9E5B" w14:textId="77777777" w:rsidTr="008B47DD">
        <w:tc>
          <w:tcPr>
            <w:tcW w:w="6204" w:type="dxa"/>
            <w:gridSpan w:val="4"/>
            <w:vMerge w:val="restart"/>
            <w:shd w:val="clear" w:color="auto" w:fill="auto"/>
            <w:vAlign w:val="center"/>
          </w:tcPr>
          <w:p w14:paraId="32F3F46E" w14:textId="77777777" w:rsidR="002716AB" w:rsidRPr="008B47DD" w:rsidRDefault="002716AB" w:rsidP="008B47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B47DD">
              <w:rPr>
                <w:b/>
              </w:rPr>
              <w:t>Итого по г</w:t>
            </w:r>
            <w:r w:rsidRPr="008B47DD">
              <w:rPr>
                <w:b/>
                <w:bCs/>
              </w:rPr>
              <w:t>ородской целевой программе</w:t>
            </w:r>
          </w:p>
        </w:tc>
        <w:tc>
          <w:tcPr>
            <w:tcW w:w="2126" w:type="dxa"/>
            <w:shd w:val="clear" w:color="auto" w:fill="auto"/>
          </w:tcPr>
          <w:p w14:paraId="53F4F587" w14:textId="4E104824" w:rsidR="002716AB" w:rsidRPr="008B47DD" w:rsidRDefault="002716AB" w:rsidP="008B47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7DD">
              <w:rPr>
                <w:b/>
              </w:rPr>
              <w:t>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7C2683" w14:textId="77777777" w:rsidR="002716AB" w:rsidRPr="008B47DD" w:rsidRDefault="002716AB" w:rsidP="008B47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B47DD">
              <w:rPr>
                <w:b/>
                <w:color w:val="000000"/>
              </w:rPr>
              <w:t>200,0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DE740F" w14:textId="77777777" w:rsidR="002716AB" w:rsidRPr="008B47DD" w:rsidRDefault="002716AB" w:rsidP="008B47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117690C" w14:textId="77777777" w:rsidR="002716AB" w:rsidRPr="008B47DD" w:rsidRDefault="002716AB" w:rsidP="008B47DD">
            <w:pPr>
              <w:jc w:val="both"/>
              <w:rPr>
                <w:color w:val="000000"/>
              </w:rPr>
            </w:pPr>
          </w:p>
          <w:p w14:paraId="1A25C61B" w14:textId="77777777" w:rsidR="002716AB" w:rsidRPr="008B47DD" w:rsidRDefault="002716AB" w:rsidP="008B47DD">
            <w:pPr>
              <w:jc w:val="both"/>
              <w:rPr>
                <w:color w:val="000000"/>
              </w:rPr>
            </w:pPr>
          </w:p>
          <w:p w14:paraId="362DBDFF" w14:textId="77777777" w:rsidR="002716AB" w:rsidRPr="008B47DD" w:rsidRDefault="002716AB" w:rsidP="008B47DD">
            <w:pPr>
              <w:jc w:val="both"/>
              <w:rPr>
                <w:color w:val="000000"/>
              </w:rPr>
            </w:pPr>
          </w:p>
        </w:tc>
      </w:tr>
      <w:tr w:rsidR="008B47DD" w:rsidRPr="005930CB" w14:paraId="1C508D40" w14:textId="77777777" w:rsidTr="008B47DD">
        <w:tc>
          <w:tcPr>
            <w:tcW w:w="6204" w:type="dxa"/>
            <w:gridSpan w:val="4"/>
            <w:vMerge/>
            <w:shd w:val="clear" w:color="auto" w:fill="auto"/>
            <w:vAlign w:val="center"/>
          </w:tcPr>
          <w:p w14:paraId="5E6DBDCE" w14:textId="77777777" w:rsidR="002716AB" w:rsidRPr="008B47DD" w:rsidRDefault="002716AB" w:rsidP="008B47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3317833E" w14:textId="2EFAAB47" w:rsidR="002716AB" w:rsidRPr="008B47DD" w:rsidRDefault="002716AB" w:rsidP="008B47DD">
            <w:pPr>
              <w:jc w:val="center"/>
              <w:rPr>
                <w:b/>
                <w:lang w:eastAsia="en-US"/>
              </w:rPr>
            </w:pPr>
            <w:r w:rsidRPr="008B47DD">
              <w:rPr>
                <w:b/>
              </w:rPr>
              <w:t>2026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12C195" w14:textId="77777777" w:rsidR="002716AB" w:rsidRPr="008B47DD" w:rsidRDefault="002716AB" w:rsidP="008B47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B47DD">
              <w:rPr>
                <w:b/>
                <w:color w:val="000000"/>
              </w:rPr>
              <w:t>200,0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29945B8" w14:textId="77777777" w:rsidR="002716AB" w:rsidRPr="008B47DD" w:rsidRDefault="002716AB" w:rsidP="008B47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551" w:type="dxa"/>
            <w:vMerge/>
            <w:shd w:val="clear" w:color="auto" w:fill="auto"/>
          </w:tcPr>
          <w:p w14:paraId="7D14A6D1" w14:textId="77777777" w:rsidR="002716AB" w:rsidRPr="008B47DD" w:rsidRDefault="002716AB" w:rsidP="008B47DD">
            <w:pPr>
              <w:jc w:val="both"/>
              <w:rPr>
                <w:color w:val="000000"/>
              </w:rPr>
            </w:pPr>
          </w:p>
        </w:tc>
      </w:tr>
      <w:tr w:rsidR="008B47DD" w:rsidRPr="005930CB" w14:paraId="0EEB9774" w14:textId="77777777" w:rsidTr="008B47DD">
        <w:tc>
          <w:tcPr>
            <w:tcW w:w="6204" w:type="dxa"/>
            <w:gridSpan w:val="4"/>
            <w:vMerge/>
            <w:shd w:val="clear" w:color="auto" w:fill="auto"/>
            <w:vAlign w:val="center"/>
          </w:tcPr>
          <w:p w14:paraId="59478453" w14:textId="77777777" w:rsidR="002716AB" w:rsidRPr="008B47DD" w:rsidRDefault="002716AB" w:rsidP="008B47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7AC4736" w14:textId="72C458A4" w:rsidR="002716AB" w:rsidRPr="008B47DD" w:rsidRDefault="002716AB" w:rsidP="008B47DD">
            <w:pPr>
              <w:jc w:val="center"/>
              <w:rPr>
                <w:b/>
                <w:lang w:eastAsia="en-US"/>
              </w:rPr>
            </w:pPr>
            <w:r w:rsidRPr="008B47DD">
              <w:rPr>
                <w:b/>
                <w:lang w:eastAsia="en-US"/>
              </w:rPr>
              <w:t>2027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349B0A" w14:textId="77777777" w:rsidR="002716AB" w:rsidRPr="008B47DD" w:rsidRDefault="002716AB" w:rsidP="008B47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B47DD">
              <w:rPr>
                <w:b/>
                <w:color w:val="000000"/>
              </w:rPr>
              <w:t>200,0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2C9FDB" w14:textId="77777777" w:rsidR="002716AB" w:rsidRPr="008B47DD" w:rsidRDefault="002716AB" w:rsidP="008B47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551" w:type="dxa"/>
            <w:vMerge/>
            <w:shd w:val="clear" w:color="auto" w:fill="auto"/>
          </w:tcPr>
          <w:p w14:paraId="42FD6A80" w14:textId="77777777" w:rsidR="002716AB" w:rsidRPr="008B47DD" w:rsidRDefault="002716AB" w:rsidP="008B47DD">
            <w:pPr>
              <w:jc w:val="both"/>
              <w:rPr>
                <w:color w:val="000000"/>
              </w:rPr>
            </w:pPr>
          </w:p>
        </w:tc>
      </w:tr>
    </w:tbl>
    <w:p w14:paraId="42CB585D" w14:textId="77777777" w:rsidR="002716AB" w:rsidRPr="00440891" w:rsidRDefault="002716AB" w:rsidP="00131271">
      <w:pPr>
        <w:rPr>
          <w:sz w:val="26"/>
          <w:szCs w:val="26"/>
        </w:rPr>
      </w:pPr>
    </w:p>
    <w:p w14:paraId="1C244B2A" w14:textId="77777777" w:rsidR="00131271" w:rsidRPr="005930CB" w:rsidRDefault="00131271" w:rsidP="00131271"/>
    <w:p w14:paraId="2A7E4554" w14:textId="77777777" w:rsidR="006F5AF1" w:rsidRPr="000626E0" w:rsidRDefault="006F5AF1" w:rsidP="006F5AF1">
      <w:pPr>
        <w:tabs>
          <w:tab w:val="left" w:pos="0"/>
        </w:tabs>
        <w:rPr>
          <w:sz w:val="26"/>
          <w:szCs w:val="26"/>
        </w:rPr>
      </w:pPr>
      <w:r w:rsidRPr="006F5AF1">
        <w:rPr>
          <w:sz w:val="26"/>
          <w:szCs w:val="26"/>
        </w:rPr>
        <w:t>Список сокращений:</w:t>
      </w:r>
    </w:p>
    <w:p w14:paraId="4936646F" w14:textId="14CC5510" w:rsidR="006F5AF1" w:rsidRPr="000626E0" w:rsidRDefault="006F5AF1" w:rsidP="006F5AF1">
      <w:pPr>
        <w:tabs>
          <w:tab w:val="left" w:pos="0"/>
        </w:tabs>
        <w:rPr>
          <w:sz w:val="26"/>
          <w:szCs w:val="26"/>
        </w:rPr>
      </w:pPr>
      <w:r w:rsidRPr="000626E0">
        <w:rPr>
          <w:sz w:val="26"/>
          <w:szCs w:val="26"/>
        </w:rPr>
        <w:t xml:space="preserve">УО – Управление образования Администрации Переславль-Залесского </w:t>
      </w:r>
      <w:r w:rsidR="0068292B" w:rsidRPr="000626E0">
        <w:rPr>
          <w:sz w:val="26"/>
          <w:szCs w:val="26"/>
        </w:rPr>
        <w:t>м</w:t>
      </w:r>
      <w:r w:rsidRPr="000626E0">
        <w:rPr>
          <w:sz w:val="26"/>
          <w:szCs w:val="26"/>
        </w:rPr>
        <w:t>униципального округа</w:t>
      </w:r>
      <w:r w:rsidR="00A7592D" w:rsidRPr="000626E0">
        <w:rPr>
          <w:sz w:val="26"/>
          <w:szCs w:val="26"/>
        </w:rPr>
        <w:t xml:space="preserve"> Ярославской области;</w:t>
      </w:r>
    </w:p>
    <w:p w14:paraId="46B7C3A6" w14:textId="5E06D043" w:rsidR="006F5AF1" w:rsidRPr="000626E0" w:rsidRDefault="006F5AF1" w:rsidP="006F5AF1">
      <w:pPr>
        <w:tabs>
          <w:tab w:val="left" w:pos="0"/>
        </w:tabs>
        <w:rPr>
          <w:sz w:val="26"/>
          <w:szCs w:val="26"/>
        </w:rPr>
      </w:pPr>
      <w:proofErr w:type="spellStart"/>
      <w:r w:rsidRPr="000626E0">
        <w:rPr>
          <w:sz w:val="26"/>
          <w:szCs w:val="26"/>
        </w:rPr>
        <w:t>УКТМиС</w:t>
      </w:r>
      <w:proofErr w:type="spellEnd"/>
      <w:r w:rsidRPr="000626E0">
        <w:rPr>
          <w:sz w:val="26"/>
          <w:szCs w:val="26"/>
        </w:rPr>
        <w:t xml:space="preserve"> – Управление культуры, туризма, молодежи и спорта Администрации Переславль-Залесского муниципального округа</w:t>
      </w:r>
      <w:r w:rsidR="00A7592D" w:rsidRPr="000626E0">
        <w:rPr>
          <w:sz w:val="26"/>
          <w:szCs w:val="26"/>
        </w:rPr>
        <w:t xml:space="preserve"> Ярославской области;</w:t>
      </w:r>
    </w:p>
    <w:p w14:paraId="12D9A288" w14:textId="41349228" w:rsidR="006F5AF1" w:rsidRPr="000626E0" w:rsidRDefault="006F5AF1" w:rsidP="006F5AF1">
      <w:pPr>
        <w:tabs>
          <w:tab w:val="left" w:pos="0"/>
        </w:tabs>
        <w:rPr>
          <w:sz w:val="26"/>
          <w:szCs w:val="26"/>
        </w:rPr>
      </w:pPr>
      <w:r w:rsidRPr="000626E0">
        <w:rPr>
          <w:sz w:val="26"/>
          <w:szCs w:val="26"/>
        </w:rPr>
        <w:t>ОМВД РФ - отдел Министерства внутренних дел Российской Федераци</w:t>
      </w:r>
      <w:r w:rsidR="0068292B" w:rsidRPr="000626E0">
        <w:rPr>
          <w:sz w:val="26"/>
          <w:szCs w:val="26"/>
        </w:rPr>
        <w:t>и</w:t>
      </w:r>
    </w:p>
    <w:p w14:paraId="423CEC1C" w14:textId="18D7D26A" w:rsidR="006F5AF1" w:rsidRPr="006F5AF1" w:rsidRDefault="006F5AF1" w:rsidP="006F5AF1">
      <w:pPr>
        <w:tabs>
          <w:tab w:val="left" w:pos="0"/>
        </w:tabs>
        <w:rPr>
          <w:sz w:val="26"/>
          <w:szCs w:val="26"/>
        </w:rPr>
      </w:pPr>
      <w:r w:rsidRPr="006F5AF1">
        <w:rPr>
          <w:sz w:val="26"/>
          <w:szCs w:val="26"/>
        </w:rPr>
        <w:t>ГКО – городское казачье общество</w:t>
      </w:r>
    </w:p>
    <w:p w14:paraId="363ACA8F" w14:textId="2AAFE3BB" w:rsidR="006F5AF1" w:rsidRPr="006F5AF1" w:rsidRDefault="006F5AF1" w:rsidP="006F5AF1">
      <w:pPr>
        <w:tabs>
          <w:tab w:val="left" w:pos="0"/>
        </w:tabs>
        <w:rPr>
          <w:sz w:val="26"/>
          <w:szCs w:val="26"/>
        </w:rPr>
      </w:pPr>
      <w:r w:rsidRPr="006F5AF1">
        <w:rPr>
          <w:sz w:val="26"/>
          <w:szCs w:val="26"/>
        </w:rPr>
        <w:t>ХКО – хуторское казачье общество</w:t>
      </w:r>
    </w:p>
    <w:p w14:paraId="437E80B9" w14:textId="1C0D762E" w:rsidR="00131271" w:rsidRPr="006F5AF1" w:rsidRDefault="006F5AF1" w:rsidP="006F5AF1">
      <w:pPr>
        <w:tabs>
          <w:tab w:val="left" w:pos="0"/>
        </w:tabs>
        <w:rPr>
          <w:sz w:val="26"/>
          <w:szCs w:val="26"/>
        </w:rPr>
      </w:pPr>
      <w:r w:rsidRPr="006F5AF1">
        <w:rPr>
          <w:sz w:val="26"/>
          <w:szCs w:val="26"/>
        </w:rPr>
        <w:t xml:space="preserve">ЯОКО ВКО «ЦКВ» - Ярославское </w:t>
      </w:r>
      <w:proofErr w:type="spellStart"/>
      <w:r w:rsidRPr="006F5AF1">
        <w:rPr>
          <w:sz w:val="26"/>
          <w:szCs w:val="26"/>
        </w:rPr>
        <w:t>отдельское</w:t>
      </w:r>
      <w:proofErr w:type="spellEnd"/>
      <w:r w:rsidRPr="006F5AF1">
        <w:rPr>
          <w:sz w:val="26"/>
          <w:szCs w:val="26"/>
        </w:rPr>
        <w:t xml:space="preserve"> казачье общество Войсковое казачье общество «Центральное казачье войско»</w:t>
      </w:r>
    </w:p>
    <w:sectPr w:rsidR="00131271" w:rsidRPr="006F5AF1" w:rsidSect="002716A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26E0"/>
    <w:rsid w:val="00067088"/>
    <w:rsid w:val="000753AA"/>
    <w:rsid w:val="00093953"/>
    <w:rsid w:val="000B4031"/>
    <w:rsid w:val="000D2FF0"/>
    <w:rsid w:val="00131271"/>
    <w:rsid w:val="0019600E"/>
    <w:rsid w:val="001B5DDF"/>
    <w:rsid w:val="0024173C"/>
    <w:rsid w:val="002716AB"/>
    <w:rsid w:val="002737FB"/>
    <w:rsid w:val="002765A6"/>
    <w:rsid w:val="002A106E"/>
    <w:rsid w:val="002A4F2B"/>
    <w:rsid w:val="002F2254"/>
    <w:rsid w:val="002F5D9D"/>
    <w:rsid w:val="003061F3"/>
    <w:rsid w:val="00313B79"/>
    <w:rsid w:val="0032203E"/>
    <w:rsid w:val="00340DB6"/>
    <w:rsid w:val="00362CAE"/>
    <w:rsid w:val="0038014D"/>
    <w:rsid w:val="003A1CEF"/>
    <w:rsid w:val="003C7DDF"/>
    <w:rsid w:val="003D5797"/>
    <w:rsid w:val="004075CC"/>
    <w:rsid w:val="00407928"/>
    <w:rsid w:val="00436A5B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D277E"/>
    <w:rsid w:val="005F7FAF"/>
    <w:rsid w:val="00647B54"/>
    <w:rsid w:val="0068292B"/>
    <w:rsid w:val="006A738F"/>
    <w:rsid w:val="006C1F19"/>
    <w:rsid w:val="006E6084"/>
    <w:rsid w:val="006F5AF1"/>
    <w:rsid w:val="006F63E9"/>
    <w:rsid w:val="0078211D"/>
    <w:rsid w:val="007A1539"/>
    <w:rsid w:val="007B54FE"/>
    <w:rsid w:val="007E2F83"/>
    <w:rsid w:val="007F043B"/>
    <w:rsid w:val="00801010"/>
    <w:rsid w:val="00880302"/>
    <w:rsid w:val="0088598F"/>
    <w:rsid w:val="00885B0E"/>
    <w:rsid w:val="008A7A35"/>
    <w:rsid w:val="008B47DD"/>
    <w:rsid w:val="008C09A2"/>
    <w:rsid w:val="008E2B6F"/>
    <w:rsid w:val="0092079F"/>
    <w:rsid w:val="009551DF"/>
    <w:rsid w:val="009756DB"/>
    <w:rsid w:val="0099033B"/>
    <w:rsid w:val="009B4476"/>
    <w:rsid w:val="00A214E5"/>
    <w:rsid w:val="00A37B00"/>
    <w:rsid w:val="00A7140E"/>
    <w:rsid w:val="00A7592D"/>
    <w:rsid w:val="00A93014"/>
    <w:rsid w:val="00B025C6"/>
    <w:rsid w:val="00B1233F"/>
    <w:rsid w:val="00B22429"/>
    <w:rsid w:val="00B326C8"/>
    <w:rsid w:val="00B40D99"/>
    <w:rsid w:val="00B6458E"/>
    <w:rsid w:val="00B84B00"/>
    <w:rsid w:val="00B92FFD"/>
    <w:rsid w:val="00BB14CF"/>
    <w:rsid w:val="00C008E8"/>
    <w:rsid w:val="00C36210"/>
    <w:rsid w:val="00C40592"/>
    <w:rsid w:val="00C811CA"/>
    <w:rsid w:val="00C83C93"/>
    <w:rsid w:val="00C908C7"/>
    <w:rsid w:val="00C9418B"/>
    <w:rsid w:val="00CA07FA"/>
    <w:rsid w:val="00CB0736"/>
    <w:rsid w:val="00D13F44"/>
    <w:rsid w:val="00D27289"/>
    <w:rsid w:val="00D365FA"/>
    <w:rsid w:val="00D42D52"/>
    <w:rsid w:val="00D641EB"/>
    <w:rsid w:val="00D8434E"/>
    <w:rsid w:val="00D95BAE"/>
    <w:rsid w:val="00DB0E10"/>
    <w:rsid w:val="00DC6F07"/>
    <w:rsid w:val="00DD5406"/>
    <w:rsid w:val="00E05445"/>
    <w:rsid w:val="00E140BE"/>
    <w:rsid w:val="00E71E8C"/>
    <w:rsid w:val="00EB7E53"/>
    <w:rsid w:val="00EC10C2"/>
    <w:rsid w:val="00F267EB"/>
    <w:rsid w:val="00F345CB"/>
    <w:rsid w:val="00F55486"/>
    <w:rsid w:val="00F70D2B"/>
    <w:rsid w:val="00FA4452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2D52"/>
    <w:pPr>
      <w:ind w:left="720" w:firstLine="709"/>
      <w:contextualSpacing/>
    </w:pPr>
    <w:rPr>
      <w:rFonts w:cs="Calibri"/>
      <w:sz w:val="28"/>
      <w:szCs w:val="22"/>
      <w:lang w:eastAsia="en-US"/>
    </w:rPr>
  </w:style>
  <w:style w:type="character" w:styleId="a6">
    <w:name w:val="Hyperlink"/>
    <w:uiPriority w:val="99"/>
    <w:unhideWhenUsed/>
    <w:rsid w:val="00F345CB"/>
    <w:rPr>
      <w:color w:val="0000FF"/>
      <w:u w:val="single"/>
    </w:rPr>
  </w:style>
  <w:style w:type="paragraph" w:customStyle="1" w:styleId="consplusnormal">
    <w:name w:val="consplusnormal"/>
    <w:basedOn w:val="a"/>
    <w:rsid w:val="00F345C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F345CB"/>
    <w:pPr>
      <w:spacing w:before="100" w:beforeAutospacing="1" w:after="100" w:afterAutospacing="1"/>
    </w:pPr>
  </w:style>
  <w:style w:type="paragraph" w:customStyle="1" w:styleId="ConsPlusNormal0">
    <w:name w:val="ConsPlusNormal"/>
    <w:rsid w:val="00F345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345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F345C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table" w:customStyle="1" w:styleId="31">
    <w:name w:val="Сетка таблицы3"/>
    <w:basedOn w:val="a1"/>
    <w:next w:val="a8"/>
    <w:rsid w:val="00F34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locked/>
    <w:rsid w:val="00F34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держимое таблицы"/>
    <w:basedOn w:val="a"/>
    <w:rsid w:val="00131271"/>
    <w:pPr>
      <w:suppressLineNumbers/>
      <w:suppressAutoHyphens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304FEF0BD40E09585A94ED07D97859CB69AF45E843B954B20DFB10EBF9B70711A6646B31B9A524EEC793BBF451nDK" TargetMode="External"/><Relationship Id="rId5" Type="http://schemas.openxmlformats.org/officeDocument/2006/relationships/hyperlink" Target="https://admpereslavl.ru/normativno-pravovye-akty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13</Pages>
  <Words>2999</Words>
  <Characters>17097</Characters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2021-12-07T08:26:00Z</cp:lastPrinted>
  <dcterms:created xsi:type="dcterms:W3CDTF">2019-07-08T12:48:00Z</dcterms:created>
  <dcterms:modified xsi:type="dcterms:W3CDTF">2025-02-27T18:07:00Z</dcterms:modified>
</cp:coreProperties>
</file>