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D04E4" w14:textId="77777777" w:rsidR="008849A0" w:rsidRDefault="008849A0" w:rsidP="008849A0">
      <w:pPr>
        <w:jc w:val="center"/>
      </w:pPr>
      <w:r>
        <w:t xml:space="preserve">  </w:t>
      </w:r>
      <w:r>
        <w:rPr>
          <w:noProof/>
        </w:rPr>
        <w:drawing>
          <wp:inline distT="0" distB="0" distL="0" distR="0" wp14:anchorId="1CE93583" wp14:editId="39B692C5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19DFB" w14:textId="77777777" w:rsidR="008849A0" w:rsidRDefault="008849A0" w:rsidP="008849A0">
      <w:pPr>
        <w:jc w:val="center"/>
        <w:rPr>
          <w:sz w:val="10"/>
          <w:szCs w:val="10"/>
        </w:rPr>
      </w:pPr>
    </w:p>
    <w:p w14:paraId="39168977" w14:textId="77777777" w:rsidR="008849A0" w:rsidRDefault="008849A0" w:rsidP="008849A0">
      <w:pPr>
        <w:jc w:val="center"/>
        <w:rPr>
          <w:sz w:val="10"/>
          <w:szCs w:val="10"/>
        </w:rPr>
      </w:pPr>
    </w:p>
    <w:p w14:paraId="30A4678F" w14:textId="77777777" w:rsidR="008849A0" w:rsidRDefault="008849A0" w:rsidP="008849A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2E259DCF" w14:textId="77777777" w:rsidR="008849A0" w:rsidRDefault="008849A0" w:rsidP="008849A0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7423E543" w14:textId="77777777" w:rsidR="008849A0" w:rsidRDefault="008849A0" w:rsidP="008849A0">
      <w:pPr>
        <w:rPr>
          <w:sz w:val="16"/>
          <w:szCs w:val="16"/>
        </w:rPr>
      </w:pPr>
    </w:p>
    <w:p w14:paraId="201F3E18" w14:textId="77777777" w:rsidR="008849A0" w:rsidRDefault="008849A0" w:rsidP="008849A0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699DD0D8" w14:textId="77777777" w:rsidR="008849A0" w:rsidRDefault="008849A0" w:rsidP="008849A0"/>
    <w:p w14:paraId="6661DC29" w14:textId="77777777" w:rsidR="008849A0" w:rsidRDefault="008849A0" w:rsidP="008849A0">
      <w:pPr>
        <w:rPr>
          <w:color w:val="2D1400"/>
          <w:sz w:val="34"/>
          <w:szCs w:val="34"/>
        </w:rPr>
      </w:pPr>
    </w:p>
    <w:p w14:paraId="53480E19" w14:textId="42A3F415" w:rsidR="008849A0" w:rsidRDefault="008849A0" w:rsidP="008849A0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21F2C">
        <w:rPr>
          <w:sz w:val="26"/>
          <w:szCs w:val="26"/>
        </w:rPr>
        <w:t>21.09.2026 № ПОС.03-3446/26</w:t>
      </w:r>
    </w:p>
    <w:p w14:paraId="0E51C2EE" w14:textId="77777777" w:rsidR="008849A0" w:rsidRDefault="008849A0" w:rsidP="008849A0">
      <w:pPr>
        <w:rPr>
          <w:sz w:val="26"/>
          <w:szCs w:val="26"/>
        </w:rPr>
      </w:pPr>
    </w:p>
    <w:p w14:paraId="71AFE2E0" w14:textId="77777777" w:rsidR="008849A0" w:rsidRDefault="008849A0" w:rsidP="008849A0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039F90FB" w14:textId="77777777" w:rsidR="008849A0" w:rsidRPr="004075CC" w:rsidRDefault="008849A0" w:rsidP="008849A0"/>
    <w:p w14:paraId="30D1B68A" w14:textId="3A9E3925" w:rsidR="00F543C2" w:rsidRDefault="00F543C2" w:rsidP="00F543C2">
      <w:pPr>
        <w:ind w:right="355"/>
        <w:rPr>
          <w:sz w:val="26"/>
          <w:szCs w:val="26"/>
        </w:rPr>
      </w:pPr>
      <w:bookmarkStart w:id="0" w:name="_GoBack"/>
      <w:bookmarkEnd w:id="0"/>
      <w:r w:rsidRPr="00BA0A48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предоставлении разрешения </w:t>
      </w:r>
    </w:p>
    <w:p w14:paraId="7854A478" w14:textId="77777777" w:rsidR="00F543C2" w:rsidRPr="00BA0A48" w:rsidRDefault="00F543C2" w:rsidP="00F543C2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на отклонение от предельных параметров разрешенного </w:t>
      </w:r>
    </w:p>
    <w:p w14:paraId="623695B7" w14:textId="77777777" w:rsidR="00F543C2" w:rsidRDefault="00F543C2" w:rsidP="00F543C2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строительства, реконструкции объектов капитального </w:t>
      </w:r>
    </w:p>
    <w:p w14:paraId="631A6CB6" w14:textId="77777777" w:rsidR="00F543C2" w:rsidRDefault="00F543C2" w:rsidP="00F543C2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строительства на земельном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участке с кадастровым </w:t>
      </w:r>
    </w:p>
    <w:p w14:paraId="07C97D27" w14:textId="77777777" w:rsidR="00F543C2" w:rsidRDefault="00F543C2" w:rsidP="00F543C2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номером 76:</w:t>
      </w:r>
      <w:r>
        <w:rPr>
          <w:sz w:val="26"/>
          <w:szCs w:val="26"/>
        </w:rPr>
        <w:t xml:space="preserve">18:000000:614 площадью 550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</w:t>
      </w:r>
    </w:p>
    <w:p w14:paraId="57D2FE62" w14:textId="77777777" w:rsidR="00F543C2" w:rsidRDefault="00F543C2" w:rsidP="00F543C2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расположенном по адресу: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Ярославская область, </w:t>
      </w:r>
    </w:p>
    <w:p w14:paraId="287B8B45" w14:textId="48F13936" w:rsidR="000B2D7A" w:rsidRDefault="00F543C2" w:rsidP="00F543C2">
      <w:pPr>
        <w:ind w:right="355"/>
        <w:rPr>
          <w:sz w:val="26"/>
          <w:szCs w:val="26"/>
        </w:rPr>
      </w:pPr>
      <w:r>
        <w:rPr>
          <w:sz w:val="26"/>
          <w:szCs w:val="26"/>
        </w:rPr>
        <w:t>г. Переславль-Залесский, ул. Вокзальная, д. 28</w:t>
      </w:r>
    </w:p>
    <w:p w14:paraId="692CA52E" w14:textId="77777777" w:rsidR="00F543C2" w:rsidRPr="004075CC" w:rsidRDefault="00F543C2" w:rsidP="00F543C2">
      <w:pPr>
        <w:ind w:right="355"/>
      </w:pPr>
    </w:p>
    <w:p w14:paraId="17ACB900" w14:textId="657018B4" w:rsidR="0066192E" w:rsidRDefault="008849A0" w:rsidP="0066192E">
      <w:pPr>
        <w:ind w:firstLine="567"/>
        <w:jc w:val="both"/>
        <w:rPr>
          <w:bCs/>
          <w:color w:val="000000"/>
          <w:sz w:val="26"/>
          <w:szCs w:val="26"/>
          <w:shd w:val="clear" w:color="auto" w:fill="FFFFFF"/>
        </w:rPr>
      </w:pPr>
      <w:r w:rsidRPr="00EA3C13">
        <w:rPr>
          <w:sz w:val="26"/>
          <w:szCs w:val="26"/>
        </w:rPr>
        <w:t>В соответствии со ст</w:t>
      </w:r>
      <w:r>
        <w:rPr>
          <w:sz w:val="26"/>
          <w:szCs w:val="26"/>
        </w:rPr>
        <w:t>атьями 5.1,</w:t>
      </w:r>
      <w:r w:rsidRPr="00EA3C13">
        <w:rPr>
          <w:sz w:val="26"/>
          <w:szCs w:val="26"/>
        </w:rPr>
        <w:t xml:space="preserve"> </w:t>
      </w:r>
      <w:r w:rsidR="00317C46">
        <w:rPr>
          <w:sz w:val="26"/>
          <w:szCs w:val="26"/>
        </w:rPr>
        <w:t>39</w:t>
      </w:r>
      <w:r>
        <w:rPr>
          <w:sz w:val="26"/>
          <w:szCs w:val="26"/>
        </w:rPr>
        <w:t xml:space="preserve">, </w:t>
      </w:r>
      <w:r w:rsidR="00317C46">
        <w:rPr>
          <w:sz w:val="26"/>
          <w:szCs w:val="26"/>
        </w:rPr>
        <w:t>40</w:t>
      </w:r>
      <w:r w:rsidRPr="00EA3C13">
        <w:rPr>
          <w:sz w:val="26"/>
          <w:szCs w:val="26"/>
        </w:rPr>
        <w:t xml:space="preserve"> Градостроительного кодекса Российской Федерации от 29.12.2004 № 190-ФЗ, Федеральным</w:t>
      </w:r>
      <w:r>
        <w:rPr>
          <w:sz w:val="26"/>
          <w:szCs w:val="26"/>
        </w:rPr>
        <w:t>и</w:t>
      </w:r>
      <w:r w:rsidRPr="00EA3C13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ами</w:t>
      </w:r>
      <w:r w:rsidRPr="00EA3C13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396AEA">
        <w:rPr>
          <w:sz w:val="26"/>
          <w:szCs w:val="26"/>
        </w:rPr>
        <w:t>от 20.03.2025 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 xml:space="preserve">, </w:t>
      </w:r>
      <w:r w:rsidRPr="00EA3C13">
        <w:rPr>
          <w:bCs/>
          <w:sz w:val="26"/>
          <w:szCs w:val="26"/>
        </w:rPr>
        <w:t>Положением об организации и проведении общественных обсуждений или публичных слушаний по вопросам градостроительной деятельности на территории Переславль-Залесск</w:t>
      </w:r>
      <w:r w:rsidR="00BB7084">
        <w:rPr>
          <w:bCs/>
          <w:sz w:val="26"/>
          <w:szCs w:val="26"/>
        </w:rPr>
        <w:t>ого</w:t>
      </w:r>
      <w:r>
        <w:rPr>
          <w:bCs/>
          <w:sz w:val="26"/>
          <w:szCs w:val="26"/>
        </w:rPr>
        <w:t xml:space="preserve"> </w:t>
      </w:r>
      <w:r w:rsidR="00BB7084">
        <w:rPr>
          <w:bCs/>
          <w:sz w:val="26"/>
          <w:szCs w:val="26"/>
        </w:rPr>
        <w:t xml:space="preserve">муниципального округа </w:t>
      </w:r>
      <w:r w:rsidRPr="00E41CD8">
        <w:rPr>
          <w:sz w:val="26"/>
          <w:szCs w:val="26"/>
        </w:rPr>
        <w:t>Ярославской области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BB7084" w:rsidRPr="00E7718A">
        <w:rPr>
          <w:bCs/>
          <w:color w:val="000000"/>
          <w:sz w:val="26"/>
          <w:szCs w:val="26"/>
          <w:shd w:val="clear" w:color="auto" w:fill="FFFFFF"/>
        </w:rPr>
        <w:t xml:space="preserve">утвержденным </w:t>
      </w:r>
      <w:r w:rsidR="00BB7084" w:rsidRPr="00E7718A">
        <w:rPr>
          <w:sz w:val="26"/>
          <w:szCs w:val="26"/>
        </w:rPr>
        <w:t xml:space="preserve">решением                 </w:t>
      </w:r>
      <w:r w:rsidR="00BB7084">
        <w:rPr>
          <w:sz w:val="26"/>
          <w:szCs w:val="26"/>
        </w:rPr>
        <w:t>Думы Переславль-Залесского муниципального округа Ярославской области</w:t>
      </w:r>
      <w:r w:rsidRPr="00EA3C13">
        <w:rPr>
          <w:sz w:val="26"/>
          <w:szCs w:val="26"/>
        </w:rPr>
        <w:t xml:space="preserve"> от</w:t>
      </w:r>
      <w:r w:rsidRPr="00EA3C13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color w:val="000000"/>
          <w:sz w:val="26"/>
          <w:szCs w:val="26"/>
          <w:shd w:val="clear" w:color="auto" w:fill="FFFFFF"/>
        </w:rPr>
        <w:t>2</w:t>
      </w:r>
      <w:r w:rsidR="00317C46">
        <w:rPr>
          <w:color w:val="000000"/>
          <w:sz w:val="26"/>
          <w:szCs w:val="26"/>
          <w:shd w:val="clear" w:color="auto" w:fill="FFFFFF"/>
        </w:rPr>
        <w:t>8</w:t>
      </w:r>
      <w:r w:rsidRPr="00EA3C13">
        <w:rPr>
          <w:bCs/>
          <w:color w:val="000000"/>
          <w:sz w:val="26"/>
          <w:szCs w:val="26"/>
          <w:shd w:val="clear" w:color="auto" w:fill="FFFFFF"/>
        </w:rPr>
        <w:t>.0</w:t>
      </w:r>
      <w:r w:rsidR="00317C46">
        <w:rPr>
          <w:bCs/>
          <w:color w:val="000000"/>
          <w:sz w:val="26"/>
          <w:szCs w:val="26"/>
          <w:shd w:val="clear" w:color="auto" w:fill="FFFFFF"/>
        </w:rPr>
        <w:t>5</w:t>
      </w:r>
      <w:r w:rsidRPr="00EA3C13">
        <w:rPr>
          <w:bCs/>
          <w:color w:val="000000"/>
          <w:sz w:val="26"/>
          <w:szCs w:val="26"/>
          <w:shd w:val="clear" w:color="auto" w:fill="FFFFFF"/>
        </w:rPr>
        <w:t>.20</w:t>
      </w:r>
      <w:r w:rsidR="00317C46">
        <w:rPr>
          <w:bCs/>
          <w:color w:val="000000"/>
          <w:sz w:val="26"/>
          <w:szCs w:val="26"/>
          <w:shd w:val="clear" w:color="auto" w:fill="FFFFFF"/>
        </w:rPr>
        <w:t>26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317C46">
        <w:rPr>
          <w:bCs/>
          <w:color w:val="000000"/>
          <w:sz w:val="26"/>
          <w:szCs w:val="26"/>
          <w:shd w:val="clear" w:color="auto" w:fill="FFFFFF"/>
        </w:rPr>
        <w:t>42</w:t>
      </w:r>
      <w:r w:rsidRPr="00EA3C13">
        <w:rPr>
          <w:bCs/>
          <w:color w:val="000000"/>
          <w:sz w:val="26"/>
          <w:szCs w:val="26"/>
          <w:shd w:val="clear" w:color="auto" w:fill="FFFFFF"/>
        </w:rPr>
        <w:t>, Правилами землепользования и застройки Переславл</w:t>
      </w:r>
      <w:r>
        <w:rPr>
          <w:bCs/>
          <w:color w:val="000000"/>
          <w:sz w:val="26"/>
          <w:szCs w:val="26"/>
          <w:shd w:val="clear" w:color="auto" w:fill="FFFFFF"/>
        </w:rPr>
        <w:t>ь</w:t>
      </w:r>
      <w:r w:rsidRPr="00EA3C13">
        <w:rPr>
          <w:bCs/>
          <w:color w:val="000000"/>
          <w:sz w:val="26"/>
          <w:szCs w:val="26"/>
          <w:shd w:val="clear" w:color="auto" w:fill="FFFFFF"/>
        </w:rPr>
        <w:t>-Залесск</w:t>
      </w:r>
      <w:r w:rsidR="00BB7084">
        <w:rPr>
          <w:bCs/>
          <w:color w:val="000000"/>
          <w:sz w:val="26"/>
          <w:szCs w:val="26"/>
          <w:shd w:val="clear" w:color="auto" w:fill="FFFFFF"/>
        </w:rPr>
        <w:t>ого муниципального округа</w:t>
      </w:r>
      <w:r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</w:t>
      </w:r>
      <w:r w:rsidRPr="00EA3C13">
        <w:rPr>
          <w:bCs/>
          <w:color w:val="000000"/>
          <w:sz w:val="26"/>
          <w:szCs w:val="26"/>
          <w:shd w:val="clear" w:color="auto" w:fill="FFFFFF"/>
        </w:rPr>
        <w:t>, утвержденными решением</w:t>
      </w:r>
      <w:r w:rsidRPr="00EA3C13">
        <w:rPr>
          <w:sz w:val="26"/>
          <w:szCs w:val="26"/>
        </w:rPr>
        <w:t xml:space="preserve"> Переславль-Залесской городской Думы от</w:t>
      </w:r>
      <w:r w:rsidRPr="00EA3C13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bCs/>
          <w:color w:val="000000"/>
          <w:sz w:val="26"/>
          <w:szCs w:val="26"/>
          <w:shd w:val="clear" w:color="auto" w:fill="FFFFFF"/>
        </w:rPr>
        <w:t>2</w:t>
      </w:r>
      <w:r>
        <w:rPr>
          <w:bCs/>
          <w:color w:val="000000"/>
          <w:sz w:val="26"/>
          <w:szCs w:val="26"/>
          <w:shd w:val="clear" w:color="auto" w:fill="FFFFFF"/>
        </w:rPr>
        <w:t>6</w:t>
      </w:r>
      <w:r w:rsidRPr="00EA3C13">
        <w:rPr>
          <w:bCs/>
          <w:color w:val="000000"/>
          <w:sz w:val="26"/>
          <w:szCs w:val="26"/>
          <w:shd w:val="clear" w:color="auto" w:fill="FFFFFF"/>
        </w:rPr>
        <w:t>.</w:t>
      </w:r>
      <w:r>
        <w:rPr>
          <w:bCs/>
          <w:color w:val="000000"/>
          <w:sz w:val="26"/>
          <w:szCs w:val="26"/>
          <w:shd w:val="clear" w:color="auto" w:fill="FFFFFF"/>
        </w:rPr>
        <w:t>01</w:t>
      </w:r>
      <w:r w:rsidRPr="00EA3C13">
        <w:rPr>
          <w:bCs/>
          <w:color w:val="000000"/>
          <w:sz w:val="26"/>
          <w:szCs w:val="26"/>
          <w:shd w:val="clear" w:color="auto" w:fill="FFFFFF"/>
        </w:rPr>
        <w:t>.20</w:t>
      </w:r>
      <w:r>
        <w:rPr>
          <w:bCs/>
          <w:color w:val="000000"/>
          <w:sz w:val="26"/>
          <w:szCs w:val="26"/>
          <w:shd w:val="clear" w:color="auto" w:fill="FFFFFF"/>
        </w:rPr>
        <w:t>23</w:t>
      </w:r>
      <w:r w:rsidR="00BB7084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№ 2, 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протоколом </w:t>
      </w:r>
      <w:r>
        <w:rPr>
          <w:color w:val="000000"/>
          <w:sz w:val="26"/>
          <w:szCs w:val="26"/>
          <w:shd w:val="clear" w:color="auto" w:fill="FFFFFF"/>
        </w:rPr>
        <w:t>общественных обсуждений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 от </w:t>
      </w:r>
      <w:r w:rsidR="00317C46">
        <w:rPr>
          <w:color w:val="000000"/>
          <w:sz w:val="26"/>
          <w:szCs w:val="26"/>
          <w:shd w:val="clear" w:color="auto" w:fill="FFFFFF"/>
        </w:rPr>
        <w:t xml:space="preserve">08.09.2026 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заключением о результатах </w:t>
      </w:r>
      <w:r>
        <w:rPr>
          <w:color w:val="000000"/>
          <w:sz w:val="26"/>
          <w:szCs w:val="26"/>
          <w:shd w:val="clear" w:color="auto" w:fill="FFFFFF"/>
        </w:rPr>
        <w:t>общественных обсуждений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 от </w:t>
      </w:r>
      <w:r w:rsidR="00317C46">
        <w:rPr>
          <w:color w:val="000000"/>
          <w:sz w:val="26"/>
          <w:szCs w:val="26"/>
          <w:shd w:val="clear" w:color="auto" w:fill="FFFFFF"/>
        </w:rPr>
        <w:t>08.09.2026</w:t>
      </w:r>
      <w:r>
        <w:rPr>
          <w:sz w:val="26"/>
          <w:szCs w:val="26"/>
        </w:rPr>
        <w:t>,</w:t>
      </w:r>
      <w:r w:rsidRPr="00EA3C13">
        <w:rPr>
          <w:sz w:val="26"/>
          <w:szCs w:val="26"/>
        </w:rPr>
        <w:t xml:space="preserve"> </w:t>
      </w:r>
      <w:r w:rsidR="0066192E" w:rsidRPr="00B31BD1">
        <w:rPr>
          <w:bCs/>
          <w:color w:val="000000"/>
          <w:sz w:val="26"/>
          <w:szCs w:val="26"/>
          <w:shd w:val="clear" w:color="auto" w:fill="FFFFFF"/>
        </w:rPr>
        <w:t xml:space="preserve">заявлением </w:t>
      </w:r>
      <w:proofErr w:type="spellStart"/>
      <w:r w:rsidR="00F543C2">
        <w:rPr>
          <w:bCs/>
          <w:color w:val="000000"/>
          <w:sz w:val="26"/>
          <w:szCs w:val="26"/>
          <w:shd w:val="clear" w:color="auto" w:fill="FFFFFF"/>
        </w:rPr>
        <w:t>Драчука</w:t>
      </w:r>
      <w:proofErr w:type="spellEnd"/>
      <w:r w:rsidR="00F543C2">
        <w:rPr>
          <w:bCs/>
          <w:color w:val="000000"/>
          <w:sz w:val="26"/>
          <w:szCs w:val="26"/>
          <w:shd w:val="clear" w:color="auto" w:fill="FFFFFF"/>
        </w:rPr>
        <w:t xml:space="preserve"> В.Ф.</w:t>
      </w:r>
      <w:r w:rsidR="006E5C08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0B2D7A">
        <w:rPr>
          <w:bCs/>
          <w:color w:val="000000"/>
          <w:sz w:val="26"/>
          <w:szCs w:val="26"/>
          <w:shd w:val="clear" w:color="auto" w:fill="FFFFFF"/>
        </w:rPr>
        <w:t>22</w:t>
      </w:r>
      <w:r w:rsidR="006E5C08">
        <w:rPr>
          <w:bCs/>
          <w:color w:val="000000"/>
          <w:sz w:val="26"/>
          <w:szCs w:val="26"/>
          <w:shd w:val="clear" w:color="auto" w:fill="FFFFFF"/>
        </w:rPr>
        <w:t>.0</w:t>
      </w:r>
      <w:r w:rsidR="000B2D7A">
        <w:rPr>
          <w:bCs/>
          <w:color w:val="000000"/>
          <w:sz w:val="26"/>
          <w:szCs w:val="26"/>
          <w:shd w:val="clear" w:color="auto" w:fill="FFFFFF"/>
        </w:rPr>
        <w:t>6</w:t>
      </w:r>
      <w:r w:rsidR="006E5C08">
        <w:rPr>
          <w:bCs/>
          <w:color w:val="000000"/>
          <w:sz w:val="26"/>
          <w:szCs w:val="26"/>
          <w:shd w:val="clear" w:color="auto" w:fill="FFFFFF"/>
        </w:rPr>
        <w:t xml:space="preserve">.2026 № </w:t>
      </w:r>
      <w:r w:rsidR="000B2D7A">
        <w:rPr>
          <w:bCs/>
          <w:color w:val="000000"/>
          <w:sz w:val="26"/>
          <w:szCs w:val="26"/>
          <w:shd w:val="clear" w:color="auto" w:fill="FFFFFF"/>
        </w:rPr>
        <w:t>16</w:t>
      </w:r>
      <w:r w:rsidR="00F543C2">
        <w:rPr>
          <w:bCs/>
          <w:color w:val="000000"/>
          <w:sz w:val="26"/>
          <w:szCs w:val="26"/>
          <w:shd w:val="clear" w:color="auto" w:fill="FFFFFF"/>
        </w:rPr>
        <w:t>9</w:t>
      </w:r>
      <w:r w:rsidR="000B2D7A">
        <w:rPr>
          <w:bCs/>
          <w:color w:val="000000"/>
          <w:sz w:val="26"/>
          <w:szCs w:val="26"/>
          <w:shd w:val="clear" w:color="auto" w:fill="FFFFFF"/>
        </w:rPr>
        <w:t>1</w:t>
      </w:r>
      <w:r w:rsidR="006E5C08">
        <w:rPr>
          <w:bCs/>
          <w:color w:val="000000"/>
          <w:sz w:val="26"/>
          <w:szCs w:val="26"/>
          <w:shd w:val="clear" w:color="auto" w:fill="FFFFFF"/>
        </w:rPr>
        <w:t>/26</w:t>
      </w:r>
      <w:r w:rsidR="006E5C08" w:rsidRPr="00B31BD1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4FFAB649" w14:textId="77777777" w:rsidR="006E5C08" w:rsidRPr="00D13F44" w:rsidRDefault="006E5C08" w:rsidP="0066192E">
      <w:pPr>
        <w:ind w:firstLine="567"/>
        <w:jc w:val="both"/>
      </w:pPr>
    </w:p>
    <w:p w14:paraId="6238D81C" w14:textId="77777777" w:rsidR="008849A0" w:rsidRDefault="008849A0" w:rsidP="008849A0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 муниципального округа постановляет:</w:t>
      </w:r>
    </w:p>
    <w:p w14:paraId="39C79445" w14:textId="77777777" w:rsidR="008849A0" w:rsidRDefault="008849A0" w:rsidP="008849A0">
      <w:pPr>
        <w:tabs>
          <w:tab w:val="left" w:pos="3690"/>
        </w:tabs>
        <w:jc w:val="center"/>
        <w:rPr>
          <w:sz w:val="28"/>
          <w:szCs w:val="28"/>
        </w:rPr>
      </w:pPr>
    </w:p>
    <w:p w14:paraId="388FFCB3" w14:textId="632C718C" w:rsidR="008849A0" w:rsidRPr="00225B71" w:rsidRDefault="008849A0" w:rsidP="008849A0">
      <w:pPr>
        <w:spacing w:before="240"/>
        <w:ind w:firstLine="567"/>
        <w:contextualSpacing/>
        <w:jc w:val="both"/>
        <w:rPr>
          <w:sz w:val="26"/>
          <w:szCs w:val="26"/>
        </w:rPr>
      </w:pPr>
      <w:r w:rsidRPr="00EA3C13">
        <w:rPr>
          <w:sz w:val="26"/>
          <w:szCs w:val="26"/>
        </w:rPr>
        <w:t xml:space="preserve">1. </w:t>
      </w:r>
      <w:r>
        <w:rPr>
          <w:sz w:val="26"/>
          <w:szCs w:val="26"/>
        </w:rPr>
        <w:t>П</w:t>
      </w:r>
      <w:r w:rsidRPr="00225B71">
        <w:rPr>
          <w:sz w:val="26"/>
          <w:szCs w:val="26"/>
        </w:rPr>
        <w:t>редостав</w:t>
      </w:r>
      <w:r>
        <w:rPr>
          <w:sz w:val="26"/>
          <w:szCs w:val="26"/>
        </w:rPr>
        <w:t>ить</w:t>
      </w:r>
      <w:r w:rsidRPr="00225B71">
        <w:rPr>
          <w:sz w:val="26"/>
          <w:szCs w:val="26"/>
        </w:rPr>
        <w:t xml:space="preserve"> разрешени</w:t>
      </w:r>
      <w:r w:rsidR="0066192E">
        <w:rPr>
          <w:sz w:val="26"/>
          <w:szCs w:val="26"/>
        </w:rPr>
        <w:t>е</w:t>
      </w:r>
      <w:r w:rsidRPr="00225B71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76:1</w:t>
      </w:r>
      <w:r w:rsidR="0066192E">
        <w:rPr>
          <w:sz w:val="26"/>
          <w:szCs w:val="26"/>
        </w:rPr>
        <w:t>8</w:t>
      </w:r>
      <w:r w:rsidRPr="00225B71">
        <w:rPr>
          <w:sz w:val="26"/>
          <w:szCs w:val="26"/>
        </w:rPr>
        <w:t>:</w:t>
      </w:r>
      <w:r w:rsidR="00F543C2">
        <w:rPr>
          <w:sz w:val="26"/>
          <w:szCs w:val="26"/>
        </w:rPr>
        <w:t>000000</w:t>
      </w:r>
      <w:r w:rsidRPr="00225B71">
        <w:rPr>
          <w:sz w:val="26"/>
          <w:szCs w:val="26"/>
        </w:rPr>
        <w:t>:</w:t>
      </w:r>
      <w:r w:rsidR="00F543C2">
        <w:rPr>
          <w:sz w:val="26"/>
          <w:szCs w:val="26"/>
        </w:rPr>
        <w:t>614</w:t>
      </w:r>
      <w:r w:rsidR="00166880">
        <w:rPr>
          <w:sz w:val="26"/>
          <w:szCs w:val="26"/>
        </w:rPr>
        <w:t xml:space="preserve"> площадью </w:t>
      </w:r>
      <w:r w:rsidR="00F543C2">
        <w:rPr>
          <w:sz w:val="26"/>
          <w:szCs w:val="26"/>
        </w:rPr>
        <w:t>550</w:t>
      </w:r>
      <w:r w:rsidR="00166880">
        <w:rPr>
          <w:sz w:val="26"/>
          <w:szCs w:val="26"/>
        </w:rPr>
        <w:t xml:space="preserve"> </w:t>
      </w:r>
      <w:proofErr w:type="spellStart"/>
      <w:r w:rsidR="00166880">
        <w:rPr>
          <w:sz w:val="26"/>
          <w:szCs w:val="26"/>
        </w:rPr>
        <w:t>кв.м</w:t>
      </w:r>
      <w:proofErr w:type="spellEnd"/>
      <w:r w:rsidR="00166880">
        <w:rPr>
          <w:sz w:val="26"/>
          <w:szCs w:val="26"/>
        </w:rPr>
        <w:t>.,</w:t>
      </w:r>
      <w:r w:rsidRPr="00225B71">
        <w:rPr>
          <w:sz w:val="26"/>
          <w:szCs w:val="26"/>
        </w:rPr>
        <w:t xml:space="preserve"> расположенном по адресу: Ярославская область, </w:t>
      </w:r>
      <w:r w:rsidR="0066192E">
        <w:rPr>
          <w:sz w:val="26"/>
          <w:szCs w:val="26"/>
        </w:rPr>
        <w:t xml:space="preserve">г. Переславль-Залесский, </w:t>
      </w:r>
      <w:r w:rsidR="00F543C2">
        <w:rPr>
          <w:sz w:val="26"/>
          <w:szCs w:val="26"/>
        </w:rPr>
        <w:t>ул</w:t>
      </w:r>
      <w:r w:rsidR="0066192E">
        <w:rPr>
          <w:sz w:val="26"/>
          <w:szCs w:val="26"/>
        </w:rPr>
        <w:t xml:space="preserve">. </w:t>
      </w:r>
      <w:r w:rsidR="00F543C2">
        <w:rPr>
          <w:sz w:val="26"/>
          <w:szCs w:val="26"/>
        </w:rPr>
        <w:t>Вокзальная</w:t>
      </w:r>
      <w:r w:rsidR="0066192E">
        <w:rPr>
          <w:sz w:val="26"/>
          <w:szCs w:val="26"/>
        </w:rPr>
        <w:t>, д.</w:t>
      </w:r>
      <w:r w:rsidR="00F543C2">
        <w:rPr>
          <w:sz w:val="26"/>
          <w:szCs w:val="26"/>
        </w:rPr>
        <w:t xml:space="preserve"> 28</w:t>
      </w:r>
      <w:r>
        <w:rPr>
          <w:sz w:val="26"/>
          <w:szCs w:val="26"/>
        </w:rPr>
        <w:t xml:space="preserve"> в части</w:t>
      </w:r>
      <w:r w:rsidR="00726582">
        <w:rPr>
          <w:sz w:val="26"/>
          <w:szCs w:val="26"/>
        </w:rPr>
        <w:t xml:space="preserve">, </w:t>
      </w:r>
      <w:r w:rsidR="000B2D7A">
        <w:rPr>
          <w:sz w:val="26"/>
          <w:szCs w:val="26"/>
        </w:rPr>
        <w:t>уменьшения отступов от границ земельного участка с 3 м.</w:t>
      </w:r>
      <w:r w:rsidR="00F543C2">
        <w:rPr>
          <w:sz w:val="26"/>
          <w:szCs w:val="26"/>
        </w:rPr>
        <w:t xml:space="preserve"> до 0 м.</w:t>
      </w:r>
    </w:p>
    <w:p w14:paraId="56BDC00F" w14:textId="4883319D" w:rsidR="00A5318B" w:rsidRDefault="00A5318B" w:rsidP="00A5318B">
      <w:pPr>
        <w:ind w:left="142"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Разместить настоящее постановление на официальном сайте </w:t>
      </w:r>
      <w:r w:rsidR="00A36847">
        <w:rPr>
          <w:sz w:val="26"/>
          <w:szCs w:val="26"/>
        </w:rPr>
        <w:t xml:space="preserve">муниципального образования «Переславль-Залесский муниципальный округ </w:t>
      </w:r>
      <w:r w:rsidR="00A36847">
        <w:rPr>
          <w:sz w:val="26"/>
          <w:szCs w:val="26"/>
        </w:rPr>
        <w:lastRenderedPageBreak/>
        <w:t>Ярославской области»</w:t>
      </w:r>
      <w:r>
        <w:rPr>
          <w:sz w:val="26"/>
          <w:szCs w:val="26"/>
        </w:rPr>
        <w:t xml:space="preserve"> в разделе «Деятельность» в подразделе «Градостроительная деятельность» в подразделе «Общественные обсуждения и публичные слушания».</w:t>
      </w:r>
    </w:p>
    <w:p w14:paraId="487DF1F1" w14:textId="77777777" w:rsidR="00A5318B" w:rsidRDefault="00A5318B" w:rsidP="00A5318B">
      <w:pPr>
        <w:spacing w:before="240"/>
        <w:ind w:left="142" w:firstLine="567"/>
        <w:contextualSpacing/>
        <w:jc w:val="both"/>
      </w:pPr>
      <w:r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22B77302" w14:textId="77777777" w:rsidR="00A5318B" w:rsidRDefault="00A5318B" w:rsidP="00A5318B">
      <w:pPr>
        <w:ind w:left="142"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 Контроль за исполнением постановления оставляю за собой.</w:t>
      </w:r>
    </w:p>
    <w:p w14:paraId="7A8AD937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3BBC167B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45D762D6" w14:textId="77777777" w:rsidR="008849A0" w:rsidRDefault="008849A0" w:rsidP="008849A0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Первый з</w:t>
      </w:r>
      <w:r w:rsidRPr="00430DC1">
        <w:rPr>
          <w:sz w:val="26"/>
          <w:szCs w:val="26"/>
        </w:rPr>
        <w:t xml:space="preserve">аместитель Главы </w:t>
      </w:r>
      <w:r>
        <w:rPr>
          <w:sz w:val="26"/>
          <w:szCs w:val="26"/>
        </w:rPr>
        <w:t>Администрации</w:t>
      </w:r>
    </w:p>
    <w:p w14:paraId="4EA9DCFB" w14:textId="77777777" w:rsidR="006E5C08" w:rsidRDefault="008849A0" w:rsidP="008849A0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72F78654" w14:textId="2FB32F16" w:rsidR="008849A0" w:rsidRPr="00D13F44" w:rsidRDefault="006E5C08" w:rsidP="008849A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6"/>
          <w:szCs w:val="26"/>
        </w:rPr>
        <w:t xml:space="preserve">по экономическому развитию                          </w:t>
      </w:r>
      <w:r w:rsidR="008849A0" w:rsidRPr="00430DC1">
        <w:rPr>
          <w:sz w:val="26"/>
          <w:szCs w:val="26"/>
        </w:rPr>
        <w:tab/>
      </w:r>
      <w:r w:rsidR="008849A0">
        <w:rPr>
          <w:sz w:val="26"/>
          <w:szCs w:val="26"/>
        </w:rPr>
        <w:t xml:space="preserve">                               Т.И. Кулакова</w:t>
      </w:r>
    </w:p>
    <w:p w14:paraId="492C407C" w14:textId="77777777" w:rsidR="008849A0" w:rsidRPr="005916F3" w:rsidRDefault="008849A0" w:rsidP="00B71D4A">
      <w:pPr>
        <w:rPr>
          <w:sz w:val="26"/>
          <w:szCs w:val="26"/>
        </w:rPr>
      </w:pPr>
    </w:p>
    <w:sectPr w:rsidR="008849A0" w:rsidRPr="005916F3" w:rsidSect="00B71D4A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pStyle w:val="01"/>
      <w:suff w:val="space"/>
      <w:lvlText w:val="%1.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2FB9"/>
    <w:rsid w:val="00010D88"/>
    <w:rsid w:val="00020697"/>
    <w:rsid w:val="0002532E"/>
    <w:rsid w:val="00033D2F"/>
    <w:rsid w:val="000500A4"/>
    <w:rsid w:val="00063401"/>
    <w:rsid w:val="000A57D3"/>
    <w:rsid w:val="000B2D7A"/>
    <w:rsid w:val="000B31A0"/>
    <w:rsid w:val="000B4031"/>
    <w:rsid w:val="000B46EB"/>
    <w:rsid w:val="000B5C8D"/>
    <w:rsid w:val="000C5996"/>
    <w:rsid w:val="000D2FF0"/>
    <w:rsid w:val="000F465C"/>
    <w:rsid w:val="00101260"/>
    <w:rsid w:val="00131703"/>
    <w:rsid w:val="00131EEB"/>
    <w:rsid w:val="00134DF3"/>
    <w:rsid w:val="0014648E"/>
    <w:rsid w:val="00153E4D"/>
    <w:rsid w:val="00155FEB"/>
    <w:rsid w:val="00164B24"/>
    <w:rsid w:val="00166880"/>
    <w:rsid w:val="00176814"/>
    <w:rsid w:val="00183B7B"/>
    <w:rsid w:val="001C441F"/>
    <w:rsid w:val="001D0D03"/>
    <w:rsid w:val="001F577D"/>
    <w:rsid w:val="002073AB"/>
    <w:rsid w:val="00224068"/>
    <w:rsid w:val="002675FB"/>
    <w:rsid w:val="002716AA"/>
    <w:rsid w:val="0028282E"/>
    <w:rsid w:val="00285996"/>
    <w:rsid w:val="002930AC"/>
    <w:rsid w:val="002A106E"/>
    <w:rsid w:val="002A3D45"/>
    <w:rsid w:val="002A4F2B"/>
    <w:rsid w:val="002B099A"/>
    <w:rsid w:val="00316958"/>
    <w:rsid w:val="00317C46"/>
    <w:rsid w:val="00326BE1"/>
    <w:rsid w:val="00340A16"/>
    <w:rsid w:val="00343F85"/>
    <w:rsid w:val="00375CEB"/>
    <w:rsid w:val="003817BC"/>
    <w:rsid w:val="0038426E"/>
    <w:rsid w:val="00385833"/>
    <w:rsid w:val="003A4EC5"/>
    <w:rsid w:val="003B1029"/>
    <w:rsid w:val="003C7DDF"/>
    <w:rsid w:val="003E5315"/>
    <w:rsid w:val="003F248C"/>
    <w:rsid w:val="003F412B"/>
    <w:rsid w:val="003F6490"/>
    <w:rsid w:val="003F6948"/>
    <w:rsid w:val="004075CC"/>
    <w:rsid w:val="0041046B"/>
    <w:rsid w:val="00411C89"/>
    <w:rsid w:val="00421F2C"/>
    <w:rsid w:val="0042261B"/>
    <w:rsid w:val="00436CEE"/>
    <w:rsid w:val="0043794C"/>
    <w:rsid w:val="004470CD"/>
    <w:rsid w:val="00456EC5"/>
    <w:rsid w:val="00466566"/>
    <w:rsid w:val="0047351A"/>
    <w:rsid w:val="0047693B"/>
    <w:rsid w:val="00484F23"/>
    <w:rsid w:val="004A3D2A"/>
    <w:rsid w:val="004A3F05"/>
    <w:rsid w:val="004B7B94"/>
    <w:rsid w:val="004F3CE0"/>
    <w:rsid w:val="004F6B3A"/>
    <w:rsid w:val="00512C07"/>
    <w:rsid w:val="00513CE1"/>
    <w:rsid w:val="005318AE"/>
    <w:rsid w:val="00534B28"/>
    <w:rsid w:val="00556592"/>
    <w:rsid w:val="00562E3D"/>
    <w:rsid w:val="00567B2B"/>
    <w:rsid w:val="00574A17"/>
    <w:rsid w:val="005916F3"/>
    <w:rsid w:val="00594B70"/>
    <w:rsid w:val="005A02D8"/>
    <w:rsid w:val="005A572D"/>
    <w:rsid w:val="005B621C"/>
    <w:rsid w:val="005C3C26"/>
    <w:rsid w:val="005D277E"/>
    <w:rsid w:val="005D37E5"/>
    <w:rsid w:val="00600264"/>
    <w:rsid w:val="0062422D"/>
    <w:rsid w:val="00624CEA"/>
    <w:rsid w:val="006467DF"/>
    <w:rsid w:val="00655595"/>
    <w:rsid w:val="0066192E"/>
    <w:rsid w:val="0066375D"/>
    <w:rsid w:val="00664E59"/>
    <w:rsid w:val="00666E2D"/>
    <w:rsid w:val="00673B68"/>
    <w:rsid w:val="006A0575"/>
    <w:rsid w:val="006B2AD4"/>
    <w:rsid w:val="006B353F"/>
    <w:rsid w:val="006C1F19"/>
    <w:rsid w:val="006C2F6C"/>
    <w:rsid w:val="006C7052"/>
    <w:rsid w:val="006D6A21"/>
    <w:rsid w:val="006E11B2"/>
    <w:rsid w:val="006E5C08"/>
    <w:rsid w:val="006E6084"/>
    <w:rsid w:val="006F63E9"/>
    <w:rsid w:val="00702351"/>
    <w:rsid w:val="00703262"/>
    <w:rsid w:val="007060E1"/>
    <w:rsid w:val="00714859"/>
    <w:rsid w:val="007215AB"/>
    <w:rsid w:val="00726582"/>
    <w:rsid w:val="00726886"/>
    <w:rsid w:val="007547EC"/>
    <w:rsid w:val="00773672"/>
    <w:rsid w:val="0078211D"/>
    <w:rsid w:val="0079206F"/>
    <w:rsid w:val="007A2E49"/>
    <w:rsid w:val="007E2F83"/>
    <w:rsid w:val="007F4DEB"/>
    <w:rsid w:val="00801010"/>
    <w:rsid w:val="00804398"/>
    <w:rsid w:val="00805DE8"/>
    <w:rsid w:val="00807985"/>
    <w:rsid w:val="00813E1A"/>
    <w:rsid w:val="00814F1C"/>
    <w:rsid w:val="00841B6C"/>
    <w:rsid w:val="00846695"/>
    <w:rsid w:val="00847414"/>
    <w:rsid w:val="00854D1A"/>
    <w:rsid w:val="00870A72"/>
    <w:rsid w:val="0087573F"/>
    <w:rsid w:val="00875F1A"/>
    <w:rsid w:val="00881B2D"/>
    <w:rsid w:val="008849A0"/>
    <w:rsid w:val="00885B0E"/>
    <w:rsid w:val="0089447C"/>
    <w:rsid w:val="00895197"/>
    <w:rsid w:val="008A11F8"/>
    <w:rsid w:val="008A33D7"/>
    <w:rsid w:val="008B30E9"/>
    <w:rsid w:val="008D13EE"/>
    <w:rsid w:val="008E5C99"/>
    <w:rsid w:val="008F7297"/>
    <w:rsid w:val="0092079F"/>
    <w:rsid w:val="0093032E"/>
    <w:rsid w:val="00932842"/>
    <w:rsid w:val="00937834"/>
    <w:rsid w:val="0094129B"/>
    <w:rsid w:val="00943F22"/>
    <w:rsid w:val="0094733D"/>
    <w:rsid w:val="0094784B"/>
    <w:rsid w:val="00950AA6"/>
    <w:rsid w:val="00953F50"/>
    <w:rsid w:val="009551DF"/>
    <w:rsid w:val="00956E5F"/>
    <w:rsid w:val="0096358F"/>
    <w:rsid w:val="0096451D"/>
    <w:rsid w:val="00987A59"/>
    <w:rsid w:val="00997785"/>
    <w:rsid w:val="009B2E81"/>
    <w:rsid w:val="009B4476"/>
    <w:rsid w:val="009B6899"/>
    <w:rsid w:val="009D102F"/>
    <w:rsid w:val="009D23F4"/>
    <w:rsid w:val="009D7A67"/>
    <w:rsid w:val="009E2597"/>
    <w:rsid w:val="009E3162"/>
    <w:rsid w:val="00A0149D"/>
    <w:rsid w:val="00A108B9"/>
    <w:rsid w:val="00A123A4"/>
    <w:rsid w:val="00A157F4"/>
    <w:rsid w:val="00A15B84"/>
    <w:rsid w:val="00A214E5"/>
    <w:rsid w:val="00A36847"/>
    <w:rsid w:val="00A36D96"/>
    <w:rsid w:val="00A4380C"/>
    <w:rsid w:val="00A5318B"/>
    <w:rsid w:val="00A802B7"/>
    <w:rsid w:val="00A8587B"/>
    <w:rsid w:val="00AB102E"/>
    <w:rsid w:val="00AB104C"/>
    <w:rsid w:val="00AB1365"/>
    <w:rsid w:val="00AD5722"/>
    <w:rsid w:val="00AD6FB6"/>
    <w:rsid w:val="00AE6763"/>
    <w:rsid w:val="00B0152C"/>
    <w:rsid w:val="00B02288"/>
    <w:rsid w:val="00B1233F"/>
    <w:rsid w:val="00B16AE0"/>
    <w:rsid w:val="00B17433"/>
    <w:rsid w:val="00B326C8"/>
    <w:rsid w:val="00B379D6"/>
    <w:rsid w:val="00B40A34"/>
    <w:rsid w:val="00B40D99"/>
    <w:rsid w:val="00B50D02"/>
    <w:rsid w:val="00B554F7"/>
    <w:rsid w:val="00B71D4A"/>
    <w:rsid w:val="00B73EC8"/>
    <w:rsid w:val="00B75FB5"/>
    <w:rsid w:val="00B831AC"/>
    <w:rsid w:val="00B8326E"/>
    <w:rsid w:val="00B84B00"/>
    <w:rsid w:val="00B965E6"/>
    <w:rsid w:val="00BA0A48"/>
    <w:rsid w:val="00BB7084"/>
    <w:rsid w:val="00BC0199"/>
    <w:rsid w:val="00BC2AAF"/>
    <w:rsid w:val="00BD2A2B"/>
    <w:rsid w:val="00BD7DD4"/>
    <w:rsid w:val="00BE159E"/>
    <w:rsid w:val="00BF029E"/>
    <w:rsid w:val="00BF5966"/>
    <w:rsid w:val="00C36210"/>
    <w:rsid w:val="00C53681"/>
    <w:rsid w:val="00C544B9"/>
    <w:rsid w:val="00C636C3"/>
    <w:rsid w:val="00C709C6"/>
    <w:rsid w:val="00C70A29"/>
    <w:rsid w:val="00C77602"/>
    <w:rsid w:val="00C83152"/>
    <w:rsid w:val="00C8523D"/>
    <w:rsid w:val="00C85DB0"/>
    <w:rsid w:val="00C87FBE"/>
    <w:rsid w:val="00C94086"/>
    <w:rsid w:val="00CC135E"/>
    <w:rsid w:val="00CC4B26"/>
    <w:rsid w:val="00CD16D1"/>
    <w:rsid w:val="00CF2AB0"/>
    <w:rsid w:val="00CF3579"/>
    <w:rsid w:val="00D033D3"/>
    <w:rsid w:val="00D04BF6"/>
    <w:rsid w:val="00D12EEE"/>
    <w:rsid w:val="00D13E1E"/>
    <w:rsid w:val="00D170D0"/>
    <w:rsid w:val="00D348DF"/>
    <w:rsid w:val="00D42C0F"/>
    <w:rsid w:val="00D467EC"/>
    <w:rsid w:val="00D5095E"/>
    <w:rsid w:val="00D51433"/>
    <w:rsid w:val="00D66A34"/>
    <w:rsid w:val="00D71C8D"/>
    <w:rsid w:val="00D76A16"/>
    <w:rsid w:val="00D8434E"/>
    <w:rsid w:val="00D97B6B"/>
    <w:rsid w:val="00DB5533"/>
    <w:rsid w:val="00DB57E3"/>
    <w:rsid w:val="00DC048F"/>
    <w:rsid w:val="00DC6F07"/>
    <w:rsid w:val="00DD1A04"/>
    <w:rsid w:val="00DD5C80"/>
    <w:rsid w:val="00DF11CA"/>
    <w:rsid w:val="00DF203E"/>
    <w:rsid w:val="00E02950"/>
    <w:rsid w:val="00E140BE"/>
    <w:rsid w:val="00E16F0A"/>
    <w:rsid w:val="00E20D91"/>
    <w:rsid w:val="00E22873"/>
    <w:rsid w:val="00E45869"/>
    <w:rsid w:val="00E475AB"/>
    <w:rsid w:val="00E5770E"/>
    <w:rsid w:val="00E71E8C"/>
    <w:rsid w:val="00E8055E"/>
    <w:rsid w:val="00E81564"/>
    <w:rsid w:val="00EB0694"/>
    <w:rsid w:val="00EB50B2"/>
    <w:rsid w:val="00EB7E53"/>
    <w:rsid w:val="00EE3E7B"/>
    <w:rsid w:val="00EF72A2"/>
    <w:rsid w:val="00F05FE0"/>
    <w:rsid w:val="00F11B9B"/>
    <w:rsid w:val="00F13005"/>
    <w:rsid w:val="00F16C3A"/>
    <w:rsid w:val="00F474DB"/>
    <w:rsid w:val="00F53451"/>
    <w:rsid w:val="00F543C2"/>
    <w:rsid w:val="00F56C94"/>
    <w:rsid w:val="00F60976"/>
    <w:rsid w:val="00F66768"/>
    <w:rsid w:val="00F66DA8"/>
    <w:rsid w:val="00F86306"/>
    <w:rsid w:val="00F96E6A"/>
    <w:rsid w:val="00F97536"/>
    <w:rsid w:val="00FA59D8"/>
    <w:rsid w:val="00FB16DB"/>
    <w:rsid w:val="00FB34EE"/>
    <w:rsid w:val="00FB535A"/>
    <w:rsid w:val="00FB5A27"/>
    <w:rsid w:val="00FE6B34"/>
    <w:rsid w:val="00FF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21A62"/>
  <w15:docId w15:val="{D7A08FF9-A26A-42BE-B2A5-2A7B6F3B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2A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7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EEE"/>
    <w:pPr>
      <w:spacing w:before="100" w:beforeAutospacing="1" w:after="100" w:afterAutospacing="1"/>
    </w:pPr>
  </w:style>
  <w:style w:type="paragraph" w:customStyle="1" w:styleId="01">
    <w:name w:val="список_01"/>
    <w:basedOn w:val="a4"/>
    <w:rsid w:val="00D12EEE"/>
    <w:pPr>
      <w:numPr>
        <w:numId w:val="1"/>
      </w:numPr>
      <w:tabs>
        <w:tab w:val="left" w:pos="360"/>
      </w:tabs>
      <w:suppressAutoHyphens/>
      <w:ind w:left="0" w:firstLine="567"/>
      <w:jc w:val="both"/>
    </w:pPr>
    <w:rPr>
      <w:lang w:eastAsia="ar-SA"/>
    </w:rPr>
  </w:style>
  <w:style w:type="paragraph" w:styleId="a4">
    <w:name w:val="List Paragraph"/>
    <w:basedOn w:val="a"/>
    <w:uiPriority w:val="34"/>
    <w:qFormat/>
    <w:rsid w:val="00D12EEE"/>
    <w:pPr>
      <w:ind w:left="708"/>
    </w:pPr>
  </w:style>
  <w:style w:type="paragraph" w:styleId="a5">
    <w:name w:val="Balloon Text"/>
    <w:basedOn w:val="a"/>
    <w:link w:val="a6"/>
    <w:rsid w:val="00F609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609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C70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Hyperlink"/>
    <w:basedOn w:val="a0"/>
    <w:uiPriority w:val="99"/>
    <w:semiHidden/>
    <w:unhideWhenUsed/>
    <w:rsid w:val="00CC4B26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rsid w:val="008849A0"/>
    <w:rPr>
      <w:b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Admin</cp:lastModifiedBy>
  <cp:revision>7</cp:revision>
  <cp:lastPrinted>2023-08-16T08:03:00Z</cp:lastPrinted>
  <dcterms:created xsi:type="dcterms:W3CDTF">2026-09-10T10:42:00Z</dcterms:created>
  <dcterms:modified xsi:type="dcterms:W3CDTF">2026-09-22T13:44:00Z</dcterms:modified>
</cp:coreProperties>
</file>