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25D" w:rsidRDefault="00CC7B0C" w:rsidP="00D8434E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5pt;height:56.25pt" o:allowoverlap="f" fillcolor="window">
            <v:imagedata r:id="rId5" o:title=""/>
          </v:shape>
        </w:pict>
      </w:r>
    </w:p>
    <w:p w:rsidR="0001625D" w:rsidRDefault="0001625D" w:rsidP="00D8434E">
      <w:pPr>
        <w:jc w:val="center"/>
        <w:rPr>
          <w:sz w:val="10"/>
          <w:szCs w:val="10"/>
        </w:rPr>
      </w:pPr>
    </w:p>
    <w:p w:rsidR="0001625D" w:rsidRDefault="0001625D" w:rsidP="00D8434E">
      <w:pPr>
        <w:jc w:val="center"/>
        <w:rPr>
          <w:sz w:val="10"/>
          <w:szCs w:val="10"/>
        </w:rPr>
      </w:pPr>
    </w:p>
    <w:p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:rsidR="0001625D" w:rsidRDefault="0001625D" w:rsidP="00D365FA">
      <w:pPr>
        <w:rPr>
          <w:sz w:val="16"/>
          <w:szCs w:val="16"/>
        </w:rPr>
      </w:pPr>
    </w:p>
    <w:p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:rsidR="0001625D" w:rsidRDefault="0001625D" w:rsidP="008C09A2"/>
    <w:p w:rsidR="0001625D" w:rsidRDefault="0001625D" w:rsidP="00D365FA">
      <w:pPr>
        <w:rPr>
          <w:color w:val="2D1400"/>
          <w:sz w:val="34"/>
          <w:szCs w:val="34"/>
        </w:rPr>
      </w:pPr>
    </w:p>
    <w:p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="00CC7B0C">
        <w:rPr>
          <w:sz w:val="26"/>
          <w:szCs w:val="26"/>
        </w:rPr>
        <w:t>04.09.2026 № ПОС.03-3168/26</w:t>
      </w:r>
    </w:p>
    <w:p w:rsidR="0001625D" w:rsidRDefault="0001625D" w:rsidP="00D365FA">
      <w:pPr>
        <w:rPr>
          <w:sz w:val="26"/>
          <w:szCs w:val="26"/>
        </w:rPr>
      </w:pPr>
    </w:p>
    <w:p w:rsidR="0001625D" w:rsidRPr="00F96866" w:rsidRDefault="0001625D" w:rsidP="00D365FA">
      <w:pPr>
        <w:rPr>
          <w:sz w:val="28"/>
          <w:szCs w:val="28"/>
        </w:rPr>
      </w:pPr>
      <w:r w:rsidRPr="00F96866">
        <w:rPr>
          <w:sz w:val="28"/>
          <w:szCs w:val="28"/>
        </w:rPr>
        <w:t>город Переславль-Залесский</w:t>
      </w:r>
    </w:p>
    <w:p w:rsidR="0001625D" w:rsidRPr="00F96866" w:rsidRDefault="0001625D" w:rsidP="00D8434E">
      <w:pPr>
        <w:rPr>
          <w:sz w:val="28"/>
          <w:szCs w:val="28"/>
        </w:rPr>
      </w:pPr>
    </w:p>
    <w:p w:rsidR="00907C02" w:rsidRPr="00CC7B0C" w:rsidRDefault="001321CC" w:rsidP="00097545">
      <w:pPr>
        <w:jc w:val="both"/>
        <w:rPr>
          <w:rStyle w:val="a5"/>
          <w:b w:val="0"/>
          <w:spacing w:val="3"/>
          <w:sz w:val="26"/>
          <w:szCs w:val="26"/>
          <w:shd w:val="clear" w:color="auto" w:fill="FFFFFF"/>
        </w:rPr>
      </w:pPr>
      <w:bookmarkStart w:id="0" w:name="_GoBack"/>
      <w:r w:rsidRPr="00CC7B0C">
        <w:rPr>
          <w:rStyle w:val="a5"/>
          <w:b w:val="0"/>
          <w:spacing w:val="3"/>
          <w:sz w:val="26"/>
          <w:szCs w:val="26"/>
          <w:shd w:val="clear" w:color="auto" w:fill="FFFFFF"/>
        </w:rPr>
        <w:t>О присвоении обществу</w:t>
      </w:r>
      <w:r w:rsidR="00907C02" w:rsidRPr="00CC7B0C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</w:t>
      </w:r>
      <w:r w:rsidRPr="00CC7B0C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с ограниченной </w:t>
      </w:r>
    </w:p>
    <w:p w:rsidR="001321CC" w:rsidRPr="00CC7B0C" w:rsidRDefault="001321CC" w:rsidP="00097545">
      <w:pPr>
        <w:jc w:val="both"/>
        <w:rPr>
          <w:rStyle w:val="a5"/>
          <w:b w:val="0"/>
          <w:spacing w:val="3"/>
          <w:sz w:val="26"/>
          <w:szCs w:val="26"/>
          <w:shd w:val="clear" w:color="auto" w:fill="FFFFFF"/>
        </w:rPr>
      </w:pPr>
      <w:r w:rsidRPr="00CC7B0C">
        <w:rPr>
          <w:rStyle w:val="a5"/>
          <w:b w:val="0"/>
          <w:spacing w:val="3"/>
          <w:sz w:val="26"/>
          <w:szCs w:val="26"/>
          <w:shd w:val="clear" w:color="auto" w:fill="FFFFFF"/>
        </w:rPr>
        <w:t>ответственностью «Водолей»</w:t>
      </w:r>
    </w:p>
    <w:p w:rsidR="001321CC" w:rsidRPr="00CC7B0C" w:rsidRDefault="001321CC" w:rsidP="00097545">
      <w:pPr>
        <w:jc w:val="both"/>
        <w:rPr>
          <w:rStyle w:val="a5"/>
          <w:b w:val="0"/>
          <w:spacing w:val="3"/>
          <w:sz w:val="26"/>
          <w:szCs w:val="26"/>
          <w:shd w:val="clear" w:color="auto" w:fill="FFFFFF"/>
        </w:rPr>
      </w:pPr>
      <w:r w:rsidRPr="00CC7B0C">
        <w:rPr>
          <w:rStyle w:val="a5"/>
          <w:b w:val="0"/>
          <w:spacing w:val="3"/>
          <w:sz w:val="26"/>
          <w:szCs w:val="26"/>
          <w:shd w:val="clear" w:color="auto" w:fill="FFFFFF"/>
        </w:rPr>
        <w:t>статуса единой теплоснабжающей</w:t>
      </w:r>
    </w:p>
    <w:p w:rsidR="001321CC" w:rsidRPr="00CC7B0C" w:rsidRDefault="001321CC" w:rsidP="00097545">
      <w:pPr>
        <w:jc w:val="both"/>
        <w:rPr>
          <w:rStyle w:val="a5"/>
          <w:b w:val="0"/>
          <w:spacing w:val="3"/>
          <w:sz w:val="26"/>
          <w:szCs w:val="26"/>
          <w:shd w:val="clear" w:color="auto" w:fill="FFFFFF"/>
        </w:rPr>
      </w:pPr>
      <w:r w:rsidRPr="00CC7B0C">
        <w:rPr>
          <w:rStyle w:val="a5"/>
          <w:b w:val="0"/>
          <w:spacing w:val="3"/>
          <w:sz w:val="26"/>
          <w:szCs w:val="26"/>
          <w:shd w:val="clear" w:color="auto" w:fill="FFFFFF"/>
        </w:rPr>
        <w:t>организации в границах четвёртой зоны деятельности,</w:t>
      </w:r>
    </w:p>
    <w:p w:rsidR="001321CC" w:rsidRPr="00CC7B0C" w:rsidRDefault="001321CC" w:rsidP="00097545">
      <w:pPr>
        <w:jc w:val="both"/>
        <w:rPr>
          <w:rStyle w:val="a5"/>
          <w:b w:val="0"/>
          <w:spacing w:val="3"/>
          <w:sz w:val="26"/>
          <w:szCs w:val="26"/>
          <w:shd w:val="clear" w:color="auto" w:fill="FFFFFF"/>
        </w:rPr>
      </w:pPr>
      <w:r w:rsidRPr="00CC7B0C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установленной </w:t>
      </w:r>
      <w:r w:rsidR="00C741C7" w:rsidRPr="00CC7B0C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актуализированной </w:t>
      </w:r>
      <w:r w:rsidRPr="00CC7B0C">
        <w:rPr>
          <w:rStyle w:val="a5"/>
          <w:b w:val="0"/>
          <w:spacing w:val="3"/>
          <w:sz w:val="26"/>
          <w:szCs w:val="26"/>
          <w:shd w:val="clear" w:color="auto" w:fill="FFFFFF"/>
        </w:rPr>
        <w:t>схемой теплоснабжения</w:t>
      </w:r>
    </w:p>
    <w:p w:rsidR="001321CC" w:rsidRPr="00CC7B0C" w:rsidRDefault="001321CC" w:rsidP="00097545">
      <w:pPr>
        <w:jc w:val="both"/>
        <w:rPr>
          <w:rStyle w:val="a5"/>
          <w:b w:val="0"/>
          <w:spacing w:val="3"/>
          <w:sz w:val="26"/>
          <w:szCs w:val="26"/>
          <w:shd w:val="clear" w:color="auto" w:fill="FFFFFF"/>
        </w:rPr>
      </w:pPr>
      <w:r w:rsidRPr="00CC7B0C">
        <w:rPr>
          <w:rStyle w:val="a5"/>
          <w:b w:val="0"/>
          <w:spacing w:val="3"/>
          <w:sz w:val="26"/>
          <w:szCs w:val="26"/>
          <w:shd w:val="clear" w:color="auto" w:fill="FFFFFF"/>
        </w:rPr>
        <w:t>Переславль-Залесского муниципального</w:t>
      </w:r>
    </w:p>
    <w:p w:rsidR="0001625D" w:rsidRPr="00CC7B0C" w:rsidRDefault="001321CC" w:rsidP="00097545">
      <w:pPr>
        <w:jc w:val="both"/>
        <w:rPr>
          <w:rStyle w:val="a5"/>
          <w:b w:val="0"/>
          <w:spacing w:val="3"/>
          <w:sz w:val="26"/>
          <w:szCs w:val="26"/>
          <w:shd w:val="clear" w:color="auto" w:fill="FFFFFF"/>
        </w:rPr>
      </w:pPr>
      <w:r w:rsidRPr="00CC7B0C">
        <w:rPr>
          <w:rStyle w:val="a5"/>
          <w:b w:val="0"/>
          <w:spacing w:val="3"/>
          <w:sz w:val="26"/>
          <w:szCs w:val="26"/>
          <w:shd w:val="clear" w:color="auto" w:fill="FFFFFF"/>
        </w:rPr>
        <w:t>округа Ярославской области</w:t>
      </w:r>
    </w:p>
    <w:bookmarkEnd w:id="0"/>
    <w:p w:rsidR="001321CC" w:rsidRPr="00CC7B0C" w:rsidRDefault="001321CC">
      <w:pPr>
        <w:rPr>
          <w:sz w:val="26"/>
          <w:szCs w:val="26"/>
        </w:rPr>
      </w:pPr>
    </w:p>
    <w:p w:rsidR="00D13F44" w:rsidRPr="00CC7B0C" w:rsidRDefault="0034121B" w:rsidP="00097545">
      <w:pPr>
        <w:ind w:firstLine="708"/>
        <w:jc w:val="both"/>
        <w:rPr>
          <w:b/>
          <w:sz w:val="26"/>
          <w:szCs w:val="26"/>
        </w:rPr>
      </w:pPr>
      <w:r w:rsidRPr="00CC7B0C">
        <w:rPr>
          <w:sz w:val="26"/>
          <w:szCs w:val="26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</w:t>
      </w:r>
      <w:r w:rsidR="0018778D" w:rsidRPr="00CC7B0C">
        <w:rPr>
          <w:sz w:val="26"/>
          <w:szCs w:val="26"/>
        </w:rPr>
        <w:t xml:space="preserve">от 20.03.2025 № 33-ФЗ «Об общих принципах организации местного самоуправления в единой системе публичной власти», </w:t>
      </w:r>
      <w:r w:rsidRPr="00CC7B0C">
        <w:rPr>
          <w:sz w:val="26"/>
          <w:szCs w:val="26"/>
        </w:rPr>
        <w:t>от 27.07.2010 № 190-ФЗ «О теплоснабжении», постановлением Правительства Российской Федерации от 08.08.2012 № 808</w:t>
      </w:r>
      <w:r w:rsidR="00594B3C" w:rsidRPr="00CC7B0C">
        <w:rPr>
          <w:sz w:val="26"/>
          <w:szCs w:val="26"/>
        </w:rPr>
        <w:t xml:space="preserve"> </w:t>
      </w:r>
      <w:r w:rsidRPr="00CC7B0C">
        <w:rPr>
          <w:sz w:val="26"/>
          <w:szCs w:val="26"/>
        </w:rPr>
        <w:t xml:space="preserve">«Об организации теплоснабжения в Российской Федерации и о внесении изменений в некоторые акты Правительства Российской Федерации», </w:t>
      </w:r>
      <w:r w:rsidRPr="00CC7B0C">
        <w:rPr>
          <w:rStyle w:val="a5"/>
          <w:b w:val="0"/>
          <w:sz w:val="26"/>
          <w:szCs w:val="26"/>
          <w:shd w:val="clear" w:color="auto" w:fill="FFFFFF"/>
        </w:rPr>
        <w:t xml:space="preserve">постановлением Правительства </w:t>
      </w:r>
      <w:r w:rsidR="00C741C7" w:rsidRPr="00CC7B0C">
        <w:rPr>
          <w:rStyle w:val="a5"/>
          <w:b w:val="0"/>
          <w:sz w:val="26"/>
          <w:szCs w:val="26"/>
          <w:shd w:val="clear" w:color="auto" w:fill="FFFFFF"/>
        </w:rPr>
        <w:t>Российской Федерации</w:t>
      </w:r>
      <w:r w:rsidRPr="00CC7B0C">
        <w:rPr>
          <w:rStyle w:val="a5"/>
          <w:b w:val="0"/>
          <w:sz w:val="26"/>
          <w:szCs w:val="26"/>
          <w:shd w:val="clear" w:color="auto" w:fill="FFFFFF"/>
        </w:rPr>
        <w:t xml:space="preserve"> от 22.02.2012 № 154 «О требованиях к схемам теплоснабжения, порядку их разработки и утверждения»</w:t>
      </w:r>
      <w:r w:rsidR="0018778D" w:rsidRPr="00CC7B0C">
        <w:rPr>
          <w:rStyle w:val="a5"/>
          <w:b w:val="0"/>
          <w:sz w:val="26"/>
          <w:szCs w:val="26"/>
          <w:shd w:val="clear" w:color="auto" w:fill="FFFFFF"/>
        </w:rPr>
        <w:t>, постановление</w:t>
      </w:r>
      <w:r w:rsidR="00314E58" w:rsidRPr="00CC7B0C">
        <w:rPr>
          <w:rStyle w:val="a5"/>
          <w:b w:val="0"/>
          <w:sz w:val="26"/>
          <w:szCs w:val="26"/>
          <w:shd w:val="clear" w:color="auto" w:fill="FFFFFF"/>
        </w:rPr>
        <w:t>м</w:t>
      </w:r>
      <w:r w:rsidR="00594B3C" w:rsidRPr="00CC7B0C">
        <w:rPr>
          <w:rStyle w:val="a5"/>
          <w:b w:val="0"/>
          <w:sz w:val="26"/>
          <w:szCs w:val="26"/>
          <w:shd w:val="clear" w:color="auto" w:fill="FFFFFF"/>
        </w:rPr>
        <w:t xml:space="preserve"> Администрации Переславль-</w:t>
      </w:r>
      <w:r w:rsidR="0018778D" w:rsidRPr="00CC7B0C">
        <w:rPr>
          <w:rStyle w:val="a5"/>
          <w:b w:val="0"/>
          <w:sz w:val="26"/>
          <w:szCs w:val="26"/>
          <w:shd w:val="clear" w:color="auto" w:fill="FFFFFF"/>
        </w:rPr>
        <w:t>Залесского муниципального округа от 01.09.2026 № ПОС.03-3141/26 «</w:t>
      </w:r>
      <w:r w:rsidR="0018778D" w:rsidRPr="00CC7B0C">
        <w:rPr>
          <w:sz w:val="26"/>
          <w:szCs w:val="26"/>
        </w:rPr>
        <w:t>Об актуализации схемы теплоснабжения Переславль</w:t>
      </w:r>
      <w:r w:rsidR="00594B3C" w:rsidRPr="00CC7B0C">
        <w:rPr>
          <w:sz w:val="26"/>
          <w:szCs w:val="26"/>
        </w:rPr>
        <w:t>-</w:t>
      </w:r>
      <w:r w:rsidR="0018778D" w:rsidRPr="00CC7B0C">
        <w:rPr>
          <w:sz w:val="26"/>
          <w:szCs w:val="26"/>
        </w:rPr>
        <w:t>Залесского муниципального округа Ярославской области на период до 2040 года на 2027 год</w:t>
      </w:r>
      <w:r w:rsidR="00907C02" w:rsidRPr="00CC7B0C">
        <w:rPr>
          <w:sz w:val="26"/>
          <w:szCs w:val="26"/>
        </w:rPr>
        <w:t>»</w:t>
      </w:r>
      <w:r w:rsidR="00314E58" w:rsidRPr="00CC7B0C">
        <w:rPr>
          <w:rFonts w:eastAsia="Calibri"/>
          <w:sz w:val="26"/>
          <w:szCs w:val="26"/>
          <w:lang w:eastAsia="en-US"/>
        </w:rPr>
        <w:t xml:space="preserve">, </w:t>
      </w:r>
      <w:r w:rsidR="00F96866" w:rsidRPr="00CC7B0C">
        <w:rPr>
          <w:rFonts w:eastAsia="Calibri"/>
          <w:sz w:val="26"/>
          <w:szCs w:val="26"/>
          <w:lang w:eastAsia="en-US"/>
        </w:rPr>
        <w:t xml:space="preserve">на основании заявки на присвоение статуса единой теплоснабжающей организации ООО «Водолей» от 22.07.2026 № 151, </w:t>
      </w:r>
      <w:r w:rsidR="00314E58" w:rsidRPr="00CC7B0C">
        <w:rPr>
          <w:rFonts w:eastAsia="Calibri"/>
          <w:sz w:val="26"/>
          <w:szCs w:val="26"/>
          <w:lang w:eastAsia="en-US"/>
        </w:rPr>
        <w:t>руководствуясь Уставом Переславль</w:t>
      </w:r>
      <w:r w:rsidR="00C16A65" w:rsidRPr="00CC7B0C">
        <w:rPr>
          <w:rFonts w:eastAsia="Calibri"/>
          <w:sz w:val="26"/>
          <w:szCs w:val="26"/>
          <w:lang w:eastAsia="en-US"/>
        </w:rPr>
        <w:t>-</w:t>
      </w:r>
      <w:r w:rsidR="00314E58" w:rsidRPr="00CC7B0C">
        <w:rPr>
          <w:rFonts w:eastAsia="Calibri"/>
          <w:sz w:val="26"/>
          <w:szCs w:val="26"/>
          <w:lang w:eastAsia="en-US"/>
        </w:rPr>
        <w:t xml:space="preserve">Залесского муниципального округа Ярославской области, </w:t>
      </w:r>
    </w:p>
    <w:p w:rsidR="00D13F44" w:rsidRPr="00CC7B0C" w:rsidRDefault="00D13F44" w:rsidP="00097545">
      <w:pPr>
        <w:jc w:val="both"/>
        <w:rPr>
          <w:sz w:val="26"/>
          <w:szCs w:val="26"/>
        </w:rPr>
      </w:pPr>
    </w:p>
    <w:p w:rsidR="00314E58" w:rsidRPr="00CC7B0C" w:rsidRDefault="00D13F44" w:rsidP="009B62AC">
      <w:pPr>
        <w:tabs>
          <w:tab w:val="left" w:pos="3690"/>
        </w:tabs>
        <w:jc w:val="center"/>
        <w:rPr>
          <w:sz w:val="28"/>
          <w:szCs w:val="28"/>
        </w:rPr>
      </w:pPr>
      <w:r w:rsidRPr="00CC7B0C">
        <w:rPr>
          <w:sz w:val="28"/>
          <w:szCs w:val="28"/>
        </w:rPr>
        <w:t>Администрация Переславль-Залесского</w:t>
      </w:r>
      <w:r w:rsidR="00067088" w:rsidRPr="00CC7B0C">
        <w:rPr>
          <w:sz w:val="28"/>
          <w:szCs w:val="28"/>
        </w:rPr>
        <w:t xml:space="preserve"> </w:t>
      </w:r>
      <w:r w:rsidRPr="00CC7B0C">
        <w:rPr>
          <w:sz w:val="28"/>
          <w:szCs w:val="28"/>
        </w:rPr>
        <w:t>муниципального округа постановляет:</w:t>
      </w:r>
    </w:p>
    <w:p w:rsidR="00314E58" w:rsidRPr="00CC7B0C" w:rsidRDefault="00314E58" w:rsidP="00097545">
      <w:pPr>
        <w:jc w:val="both"/>
        <w:rPr>
          <w:sz w:val="26"/>
          <w:szCs w:val="26"/>
        </w:rPr>
      </w:pPr>
    </w:p>
    <w:p w:rsidR="00F96866" w:rsidRPr="00CC7B0C" w:rsidRDefault="00F96866" w:rsidP="00F96866">
      <w:pPr>
        <w:numPr>
          <w:ilvl w:val="0"/>
          <w:numId w:val="10"/>
        </w:numPr>
        <w:ind w:left="0" w:firstLine="284"/>
        <w:jc w:val="both"/>
        <w:rPr>
          <w:rStyle w:val="a5"/>
          <w:b w:val="0"/>
          <w:spacing w:val="3"/>
          <w:sz w:val="26"/>
          <w:szCs w:val="26"/>
          <w:shd w:val="clear" w:color="auto" w:fill="FFFFFF"/>
        </w:rPr>
      </w:pPr>
      <w:r w:rsidRPr="00CC7B0C">
        <w:rPr>
          <w:sz w:val="26"/>
          <w:szCs w:val="26"/>
        </w:rPr>
        <w:t xml:space="preserve">Присвоить обществу с ограниченной ответственностью «Водолей» статус единой теплоснабжающей организации </w:t>
      </w:r>
      <w:r w:rsidRPr="00CC7B0C">
        <w:rPr>
          <w:rStyle w:val="a5"/>
          <w:b w:val="0"/>
          <w:spacing w:val="3"/>
          <w:sz w:val="26"/>
          <w:szCs w:val="26"/>
          <w:shd w:val="clear" w:color="auto" w:fill="FFFFFF"/>
        </w:rPr>
        <w:t>в границах четвертой зоны деятельности</w:t>
      </w:r>
      <w:r w:rsidR="00C741C7" w:rsidRPr="00CC7B0C">
        <w:rPr>
          <w:rStyle w:val="a5"/>
          <w:b w:val="0"/>
          <w:spacing w:val="3"/>
          <w:sz w:val="26"/>
          <w:szCs w:val="26"/>
          <w:shd w:val="clear" w:color="auto" w:fill="FFFFFF"/>
        </w:rPr>
        <w:t>,</w:t>
      </w:r>
      <w:r w:rsidRPr="00CC7B0C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установленной</w:t>
      </w:r>
      <w:r w:rsidR="00C741C7" w:rsidRPr="00CC7B0C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постановлением Администрации Переславль-Залесского муниципального округа</w:t>
      </w:r>
      <w:r w:rsidRPr="00CC7B0C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 от </w:t>
      </w:r>
      <w:r w:rsidRPr="00CC7B0C">
        <w:rPr>
          <w:rStyle w:val="a5"/>
          <w:b w:val="0"/>
          <w:sz w:val="26"/>
          <w:szCs w:val="26"/>
          <w:shd w:val="clear" w:color="auto" w:fill="FFFFFF"/>
        </w:rPr>
        <w:t>01.09.2026 № ПОС.03-3141/26 «</w:t>
      </w:r>
      <w:r w:rsidRPr="00CC7B0C">
        <w:rPr>
          <w:sz w:val="26"/>
          <w:szCs w:val="26"/>
        </w:rPr>
        <w:t xml:space="preserve">Об актуализации схемы теплоснабжения Переславль-Залесского муниципального округа Ярославской </w:t>
      </w:r>
      <w:r w:rsidRPr="00CC7B0C">
        <w:rPr>
          <w:sz w:val="26"/>
          <w:szCs w:val="26"/>
        </w:rPr>
        <w:lastRenderedPageBreak/>
        <w:t xml:space="preserve">области на период до 2040 года на 2027 год» </w:t>
      </w:r>
      <w:r w:rsidRPr="00CC7B0C">
        <w:rPr>
          <w:rStyle w:val="a5"/>
          <w:b w:val="0"/>
          <w:spacing w:val="3"/>
          <w:sz w:val="26"/>
          <w:szCs w:val="26"/>
          <w:shd w:val="clear" w:color="auto" w:fill="FFFFFF"/>
        </w:rPr>
        <w:t xml:space="preserve">в системе теплоснабжения: </w:t>
      </w:r>
      <w:r w:rsidR="00C741C7" w:rsidRPr="00CC7B0C">
        <w:rPr>
          <w:rStyle w:val="a5"/>
          <w:b w:val="0"/>
          <w:spacing w:val="3"/>
          <w:sz w:val="26"/>
          <w:szCs w:val="26"/>
          <w:shd w:val="clear" w:color="auto" w:fill="FFFFFF"/>
        </w:rPr>
        <w:t>котельная ООО «РЭНСОМ» (2 магистраль)</w:t>
      </w:r>
      <w:r w:rsidRPr="00CC7B0C">
        <w:rPr>
          <w:rStyle w:val="a5"/>
          <w:b w:val="0"/>
          <w:spacing w:val="3"/>
          <w:sz w:val="26"/>
          <w:szCs w:val="26"/>
          <w:shd w:val="clear" w:color="auto" w:fill="FFFFFF"/>
        </w:rPr>
        <w:t>.</w:t>
      </w:r>
    </w:p>
    <w:p w:rsidR="00A50B95" w:rsidRPr="00CC7B0C" w:rsidRDefault="00A50B95" w:rsidP="00A50B95">
      <w:pPr>
        <w:numPr>
          <w:ilvl w:val="0"/>
          <w:numId w:val="10"/>
        </w:numPr>
        <w:ind w:left="0" w:firstLine="284"/>
        <w:jc w:val="both"/>
        <w:rPr>
          <w:bCs/>
          <w:spacing w:val="3"/>
          <w:sz w:val="26"/>
          <w:szCs w:val="26"/>
          <w:shd w:val="clear" w:color="auto" w:fill="FFFFFF"/>
        </w:rPr>
      </w:pPr>
      <w:r w:rsidRPr="00CC7B0C">
        <w:rPr>
          <w:color w:val="000000"/>
          <w:sz w:val="26"/>
          <w:szCs w:val="26"/>
        </w:rPr>
        <w:t>Опубликовать настоящее постановление на</w:t>
      </w:r>
      <w:r w:rsidRPr="00CC7B0C">
        <w:rPr>
          <w:sz w:val="26"/>
          <w:szCs w:val="26"/>
        </w:rPr>
        <w:t xml:space="preserve">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«Интернет».</w:t>
      </w:r>
    </w:p>
    <w:p w:rsidR="00A50B95" w:rsidRPr="00CC7B0C" w:rsidRDefault="00A50B95" w:rsidP="00A50B95">
      <w:pPr>
        <w:numPr>
          <w:ilvl w:val="0"/>
          <w:numId w:val="10"/>
        </w:numPr>
        <w:ind w:left="0" w:firstLine="284"/>
        <w:jc w:val="both"/>
        <w:rPr>
          <w:bCs/>
          <w:spacing w:val="3"/>
          <w:sz w:val="26"/>
          <w:szCs w:val="26"/>
          <w:shd w:val="clear" w:color="auto" w:fill="FFFFFF"/>
        </w:rPr>
      </w:pPr>
      <w:r w:rsidRPr="00CC7B0C">
        <w:rPr>
          <w:sz w:val="26"/>
          <w:szCs w:val="26"/>
        </w:rPr>
        <w:t xml:space="preserve">Настоящее постановление вступает в силу </w:t>
      </w:r>
      <w:r w:rsidR="00C741C7" w:rsidRPr="00CC7B0C">
        <w:rPr>
          <w:sz w:val="26"/>
          <w:szCs w:val="26"/>
        </w:rPr>
        <w:t>после</w:t>
      </w:r>
      <w:r w:rsidRPr="00CC7B0C">
        <w:rPr>
          <w:sz w:val="26"/>
          <w:szCs w:val="26"/>
        </w:rPr>
        <w:t xml:space="preserve"> его официального опубликования и распространяется на правоотношения, возникшие с 04.09.2026 года.</w:t>
      </w:r>
    </w:p>
    <w:p w:rsidR="00A50B95" w:rsidRPr="00CC7B0C" w:rsidRDefault="00A50B95" w:rsidP="00A50B95">
      <w:pPr>
        <w:numPr>
          <w:ilvl w:val="0"/>
          <w:numId w:val="10"/>
        </w:numPr>
        <w:ind w:left="0" w:firstLine="284"/>
        <w:jc w:val="both"/>
        <w:rPr>
          <w:sz w:val="26"/>
          <w:szCs w:val="26"/>
        </w:rPr>
      </w:pPr>
      <w:r w:rsidRPr="00CC7B0C">
        <w:rPr>
          <w:sz w:val="26"/>
          <w:szCs w:val="26"/>
        </w:rPr>
        <w:t xml:space="preserve">Контроль за исполнением настоящего постановления </w:t>
      </w:r>
      <w:r w:rsidR="0096712D" w:rsidRPr="00CC7B0C">
        <w:rPr>
          <w:sz w:val="26"/>
          <w:szCs w:val="26"/>
        </w:rPr>
        <w:t xml:space="preserve">возложить на заместителя Главы Администрации Переславль-Залесского муниципального округа по развитию инфраструктуры </w:t>
      </w:r>
      <w:proofErr w:type="spellStart"/>
      <w:r w:rsidR="0096712D" w:rsidRPr="00CC7B0C">
        <w:rPr>
          <w:sz w:val="26"/>
          <w:szCs w:val="26"/>
        </w:rPr>
        <w:t>Талалаева</w:t>
      </w:r>
      <w:proofErr w:type="spellEnd"/>
      <w:r w:rsidR="0096712D" w:rsidRPr="00CC7B0C">
        <w:rPr>
          <w:sz w:val="26"/>
          <w:szCs w:val="26"/>
        </w:rPr>
        <w:t xml:space="preserve"> В.А.</w:t>
      </w:r>
    </w:p>
    <w:p w:rsidR="00314E58" w:rsidRPr="00CC7B0C" w:rsidRDefault="00314E58" w:rsidP="00314E58">
      <w:pPr>
        <w:rPr>
          <w:sz w:val="26"/>
          <w:szCs w:val="26"/>
        </w:rPr>
      </w:pPr>
    </w:p>
    <w:p w:rsidR="00314E58" w:rsidRPr="00CC7B0C" w:rsidRDefault="00314E58" w:rsidP="00314E58">
      <w:pPr>
        <w:rPr>
          <w:sz w:val="26"/>
          <w:szCs w:val="26"/>
        </w:rPr>
      </w:pPr>
    </w:p>
    <w:p w:rsidR="00314E58" w:rsidRPr="00CC7B0C" w:rsidRDefault="00314E58" w:rsidP="00314E58">
      <w:pPr>
        <w:rPr>
          <w:sz w:val="26"/>
          <w:szCs w:val="26"/>
        </w:rPr>
      </w:pPr>
    </w:p>
    <w:p w:rsidR="000F655F" w:rsidRPr="00CC7B0C" w:rsidRDefault="000F655F" w:rsidP="00097545">
      <w:pPr>
        <w:tabs>
          <w:tab w:val="left" w:pos="6825"/>
        </w:tabs>
        <w:rPr>
          <w:sz w:val="26"/>
          <w:szCs w:val="26"/>
        </w:rPr>
      </w:pPr>
      <w:r w:rsidRPr="00CC7B0C">
        <w:rPr>
          <w:sz w:val="26"/>
          <w:szCs w:val="26"/>
        </w:rPr>
        <w:t xml:space="preserve">Глава Переславль-Залесского </w:t>
      </w:r>
    </w:p>
    <w:p w:rsidR="00314E58" w:rsidRPr="00CC7B0C" w:rsidRDefault="000F655F" w:rsidP="00097545">
      <w:pPr>
        <w:tabs>
          <w:tab w:val="left" w:pos="6825"/>
        </w:tabs>
        <w:rPr>
          <w:sz w:val="26"/>
          <w:szCs w:val="26"/>
        </w:rPr>
      </w:pPr>
      <w:r w:rsidRPr="00CC7B0C">
        <w:rPr>
          <w:sz w:val="26"/>
          <w:szCs w:val="26"/>
        </w:rPr>
        <w:t>муниципального округа</w:t>
      </w:r>
      <w:r w:rsidRPr="00CC7B0C">
        <w:rPr>
          <w:sz w:val="26"/>
          <w:szCs w:val="26"/>
        </w:rPr>
        <w:tab/>
        <w:t xml:space="preserve">      </w:t>
      </w:r>
      <w:r w:rsidR="00097545" w:rsidRPr="00CC7B0C">
        <w:rPr>
          <w:sz w:val="26"/>
          <w:szCs w:val="26"/>
        </w:rPr>
        <w:t xml:space="preserve"> </w:t>
      </w:r>
      <w:r w:rsidRPr="00CC7B0C">
        <w:rPr>
          <w:sz w:val="26"/>
          <w:szCs w:val="26"/>
        </w:rPr>
        <w:t xml:space="preserve">Д.М. </w:t>
      </w:r>
      <w:proofErr w:type="spellStart"/>
      <w:r w:rsidRPr="00CC7B0C">
        <w:rPr>
          <w:sz w:val="26"/>
          <w:szCs w:val="26"/>
        </w:rPr>
        <w:t>Зяблицкий</w:t>
      </w:r>
      <w:proofErr w:type="spellEnd"/>
    </w:p>
    <w:p w:rsidR="00314E58" w:rsidRPr="00CC7B0C" w:rsidRDefault="00314E58" w:rsidP="00314E58">
      <w:pPr>
        <w:rPr>
          <w:sz w:val="26"/>
          <w:szCs w:val="26"/>
        </w:rPr>
      </w:pPr>
    </w:p>
    <w:p w:rsidR="00314E58" w:rsidRPr="00314E58" w:rsidRDefault="00314E58" w:rsidP="00314E58">
      <w:pPr>
        <w:rPr>
          <w:sz w:val="28"/>
          <w:szCs w:val="28"/>
        </w:rPr>
      </w:pPr>
    </w:p>
    <w:p w:rsidR="00314E58" w:rsidRPr="00314E58" w:rsidRDefault="00314E58" w:rsidP="00314E58">
      <w:pPr>
        <w:rPr>
          <w:sz w:val="28"/>
          <w:szCs w:val="28"/>
        </w:rPr>
      </w:pPr>
    </w:p>
    <w:p w:rsidR="00314E58" w:rsidRPr="00314E58" w:rsidRDefault="00314E58" w:rsidP="00314E58">
      <w:pPr>
        <w:rPr>
          <w:sz w:val="28"/>
          <w:szCs w:val="28"/>
        </w:rPr>
      </w:pPr>
    </w:p>
    <w:p w:rsidR="00314E58" w:rsidRPr="00314E58" w:rsidRDefault="00314E58" w:rsidP="00314E58">
      <w:pPr>
        <w:rPr>
          <w:sz w:val="28"/>
          <w:szCs w:val="28"/>
        </w:rPr>
      </w:pPr>
    </w:p>
    <w:p w:rsidR="00314E58" w:rsidRDefault="00314E58" w:rsidP="00314E58">
      <w:pPr>
        <w:rPr>
          <w:sz w:val="28"/>
          <w:szCs w:val="28"/>
        </w:rPr>
      </w:pPr>
    </w:p>
    <w:p w:rsidR="00D13F44" w:rsidRPr="00314E58" w:rsidRDefault="00D13F44" w:rsidP="00314E58">
      <w:pPr>
        <w:rPr>
          <w:sz w:val="28"/>
          <w:szCs w:val="28"/>
        </w:rPr>
      </w:pPr>
    </w:p>
    <w:sectPr w:rsidR="00D13F44" w:rsidRPr="00314E58" w:rsidSect="003D579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4327D"/>
    <w:multiLevelType w:val="hybridMultilevel"/>
    <w:tmpl w:val="DED65390"/>
    <w:lvl w:ilvl="0" w:tplc="4C0CE0D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1E0120"/>
    <w:multiLevelType w:val="hybridMultilevel"/>
    <w:tmpl w:val="9B245F0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9165FF"/>
    <w:multiLevelType w:val="hybridMultilevel"/>
    <w:tmpl w:val="771C026C"/>
    <w:lvl w:ilvl="0" w:tplc="1ED2BDA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5EE7DE2"/>
    <w:multiLevelType w:val="hybridMultilevel"/>
    <w:tmpl w:val="1C2C0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523502"/>
    <w:multiLevelType w:val="hybridMultilevel"/>
    <w:tmpl w:val="3C54D176"/>
    <w:lvl w:ilvl="0" w:tplc="251C1E5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C165A1"/>
    <w:multiLevelType w:val="hybridMultilevel"/>
    <w:tmpl w:val="69D0D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81D7B"/>
    <w:multiLevelType w:val="hybridMultilevel"/>
    <w:tmpl w:val="AEF0D34E"/>
    <w:lvl w:ilvl="0" w:tplc="6972D31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685F58"/>
    <w:multiLevelType w:val="hybridMultilevel"/>
    <w:tmpl w:val="96A0FE8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8" w15:restartNumberingAfterBreak="0">
    <w:nsid w:val="740E177E"/>
    <w:multiLevelType w:val="hybridMultilevel"/>
    <w:tmpl w:val="C95EA6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5921A2"/>
    <w:multiLevelType w:val="hybridMultilevel"/>
    <w:tmpl w:val="10FAB4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2"/>
  </w:num>
  <w:num w:numId="5">
    <w:abstractNumId w:val="8"/>
  </w:num>
  <w:num w:numId="6">
    <w:abstractNumId w:val="9"/>
  </w:num>
  <w:num w:numId="7">
    <w:abstractNumId w:val="3"/>
  </w:num>
  <w:num w:numId="8">
    <w:abstractNumId w:val="4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434E"/>
    <w:rsid w:val="0001625D"/>
    <w:rsid w:val="000457A3"/>
    <w:rsid w:val="000524D9"/>
    <w:rsid w:val="000661AB"/>
    <w:rsid w:val="00067088"/>
    <w:rsid w:val="000753AA"/>
    <w:rsid w:val="00093953"/>
    <w:rsid w:val="00097545"/>
    <w:rsid w:val="000B4031"/>
    <w:rsid w:val="000D2FF0"/>
    <w:rsid w:val="000F655F"/>
    <w:rsid w:val="001321CC"/>
    <w:rsid w:val="0018778D"/>
    <w:rsid w:val="0019600E"/>
    <w:rsid w:val="002765A6"/>
    <w:rsid w:val="002A106E"/>
    <w:rsid w:val="002A4F2B"/>
    <w:rsid w:val="002F2254"/>
    <w:rsid w:val="003061F3"/>
    <w:rsid w:val="0030664C"/>
    <w:rsid w:val="00314E58"/>
    <w:rsid w:val="00340DB6"/>
    <w:rsid w:val="0034121B"/>
    <w:rsid w:val="003A1F50"/>
    <w:rsid w:val="003C7DDF"/>
    <w:rsid w:val="003D5797"/>
    <w:rsid w:val="00400BA5"/>
    <w:rsid w:val="004075CC"/>
    <w:rsid w:val="00436CEE"/>
    <w:rsid w:val="00456EC5"/>
    <w:rsid w:val="004A3D2A"/>
    <w:rsid w:val="004C3F5F"/>
    <w:rsid w:val="004E554B"/>
    <w:rsid w:val="00513CE1"/>
    <w:rsid w:val="005318AE"/>
    <w:rsid w:val="0056557D"/>
    <w:rsid w:val="00574A17"/>
    <w:rsid w:val="00594B3C"/>
    <w:rsid w:val="005B621C"/>
    <w:rsid w:val="005D277E"/>
    <w:rsid w:val="006625EE"/>
    <w:rsid w:val="006A738F"/>
    <w:rsid w:val="006C1F19"/>
    <w:rsid w:val="006E6084"/>
    <w:rsid w:val="006F63E9"/>
    <w:rsid w:val="0078211D"/>
    <w:rsid w:val="007E2F83"/>
    <w:rsid w:val="00801010"/>
    <w:rsid w:val="00851F9B"/>
    <w:rsid w:val="008734A7"/>
    <w:rsid w:val="00875AB3"/>
    <w:rsid w:val="0088598F"/>
    <w:rsid w:val="00885B0E"/>
    <w:rsid w:val="008C09A2"/>
    <w:rsid w:val="00907C02"/>
    <w:rsid w:val="0092079F"/>
    <w:rsid w:val="009551DF"/>
    <w:rsid w:val="00956AE0"/>
    <w:rsid w:val="0096712D"/>
    <w:rsid w:val="009B4476"/>
    <w:rsid w:val="009B62AC"/>
    <w:rsid w:val="00A214E5"/>
    <w:rsid w:val="00A37B00"/>
    <w:rsid w:val="00A50B95"/>
    <w:rsid w:val="00B025C6"/>
    <w:rsid w:val="00B1233F"/>
    <w:rsid w:val="00B326C8"/>
    <w:rsid w:val="00B40D99"/>
    <w:rsid w:val="00B84B00"/>
    <w:rsid w:val="00B92FFD"/>
    <w:rsid w:val="00C008E8"/>
    <w:rsid w:val="00C07C88"/>
    <w:rsid w:val="00C16A65"/>
    <w:rsid w:val="00C36210"/>
    <w:rsid w:val="00C741C7"/>
    <w:rsid w:val="00C83C93"/>
    <w:rsid w:val="00C908C7"/>
    <w:rsid w:val="00C9418B"/>
    <w:rsid w:val="00CA07FA"/>
    <w:rsid w:val="00CC7B0C"/>
    <w:rsid w:val="00CF5EDF"/>
    <w:rsid w:val="00D07FC1"/>
    <w:rsid w:val="00D13F44"/>
    <w:rsid w:val="00D32F72"/>
    <w:rsid w:val="00D365FA"/>
    <w:rsid w:val="00D8434E"/>
    <w:rsid w:val="00D95BAE"/>
    <w:rsid w:val="00DC6F07"/>
    <w:rsid w:val="00DD5406"/>
    <w:rsid w:val="00E140BE"/>
    <w:rsid w:val="00E71E8C"/>
    <w:rsid w:val="00EB7E53"/>
    <w:rsid w:val="00EC10C2"/>
    <w:rsid w:val="00EC7CD5"/>
    <w:rsid w:val="00F55486"/>
    <w:rsid w:val="00F96866"/>
    <w:rsid w:val="00FB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2115A3"/>
  <w15:docId w15:val="{4EFEF402-F854-4389-A7F7-4F6E5D690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2AC"/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D07FC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character" w:styleId="a5">
    <w:name w:val="Strong"/>
    <w:uiPriority w:val="22"/>
    <w:qFormat/>
    <w:locked/>
    <w:rsid w:val="0034121B"/>
    <w:rPr>
      <w:b/>
      <w:bCs/>
    </w:rPr>
  </w:style>
  <w:style w:type="character" w:styleId="a6">
    <w:name w:val="Emphasis"/>
    <w:qFormat/>
    <w:locked/>
    <w:rsid w:val="00D07FC1"/>
    <w:rPr>
      <w:i/>
      <w:iCs/>
    </w:rPr>
  </w:style>
  <w:style w:type="character" w:customStyle="1" w:styleId="10">
    <w:name w:val="Заголовок 1 Знак"/>
    <w:link w:val="1"/>
    <w:rsid w:val="00D07FC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Title"/>
    <w:basedOn w:val="a"/>
    <w:next w:val="a"/>
    <w:link w:val="a8"/>
    <w:qFormat/>
    <w:locked/>
    <w:rsid w:val="00D07FC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8">
    <w:name w:val="Заголовок Знак"/>
    <w:link w:val="a7"/>
    <w:rsid w:val="00D07FC1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9">
    <w:name w:val="Subtitle"/>
    <w:basedOn w:val="a"/>
    <w:next w:val="a"/>
    <w:link w:val="aa"/>
    <w:qFormat/>
    <w:locked/>
    <w:rsid w:val="00D07FC1"/>
    <w:pPr>
      <w:spacing w:after="60"/>
      <w:jc w:val="center"/>
      <w:outlineLvl w:val="1"/>
    </w:pPr>
    <w:rPr>
      <w:rFonts w:ascii="Cambria" w:hAnsi="Cambria"/>
    </w:rPr>
  </w:style>
  <w:style w:type="character" w:customStyle="1" w:styleId="aa">
    <w:name w:val="Подзаголовок Знак"/>
    <w:link w:val="a9"/>
    <w:rsid w:val="00D07FC1"/>
    <w:rPr>
      <w:rFonts w:ascii="Cambria" w:eastAsia="Times New Roman" w:hAnsi="Cambr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509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Admin</cp:lastModifiedBy>
  <cp:revision>34</cp:revision>
  <cp:lastPrinted>2021-12-07T08:26:00Z</cp:lastPrinted>
  <dcterms:created xsi:type="dcterms:W3CDTF">2019-07-08T12:48:00Z</dcterms:created>
  <dcterms:modified xsi:type="dcterms:W3CDTF">2026-09-04T12:18:00Z</dcterms:modified>
</cp:coreProperties>
</file>