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77777777" w:rsidR="0001625D" w:rsidRDefault="007A4066" w:rsidP="00D8434E">
      <w:pPr>
        <w:jc w:val="center"/>
      </w:pPr>
      <w:r>
        <w:pict w14:anchorId="4D90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5" o:title=""/>
          </v:shape>
        </w:pict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111B41BB" w14:textId="55BC605A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7A4066">
        <w:rPr>
          <w:sz w:val="26"/>
          <w:szCs w:val="26"/>
        </w:rPr>
        <w:t>12.02.2025 № ПОС.03-307/25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06DB24D2" w14:textId="73FB92E0" w:rsidR="00D13F44" w:rsidRDefault="00D13F44" w:rsidP="00D13F44"/>
    <w:p w14:paraId="465EC561" w14:textId="77777777" w:rsidR="003327B3" w:rsidRPr="00D13F44" w:rsidRDefault="003327B3" w:rsidP="00D13F44"/>
    <w:p w14:paraId="3C069765" w14:textId="77777777" w:rsidR="00672F19" w:rsidRPr="00672F19" w:rsidRDefault="00672F19" w:rsidP="00672F19">
      <w:pPr>
        <w:jc w:val="both"/>
        <w:rPr>
          <w:sz w:val="26"/>
          <w:szCs w:val="26"/>
        </w:rPr>
      </w:pPr>
      <w:r>
        <w:t xml:space="preserve">О </w:t>
      </w:r>
      <w:r w:rsidRPr="00672F19">
        <w:rPr>
          <w:sz w:val="26"/>
          <w:szCs w:val="26"/>
        </w:rPr>
        <w:t>внесении изменений в городскую целевую программу</w:t>
      </w:r>
    </w:p>
    <w:p w14:paraId="63EAC7B8" w14:textId="77777777" w:rsidR="00672F19" w:rsidRPr="00672F19" w:rsidRDefault="00672F19" w:rsidP="00672F19">
      <w:pPr>
        <w:jc w:val="both"/>
        <w:rPr>
          <w:sz w:val="26"/>
          <w:szCs w:val="26"/>
        </w:rPr>
      </w:pPr>
      <w:r w:rsidRPr="00672F19">
        <w:rPr>
          <w:sz w:val="26"/>
          <w:szCs w:val="26"/>
        </w:rPr>
        <w:t xml:space="preserve">«Патриотическое воспитание граждан Российской </w:t>
      </w:r>
    </w:p>
    <w:p w14:paraId="40FCC95E" w14:textId="77777777" w:rsidR="00672F19" w:rsidRPr="00672F19" w:rsidRDefault="00672F19" w:rsidP="00672F19">
      <w:pPr>
        <w:jc w:val="both"/>
        <w:rPr>
          <w:sz w:val="26"/>
          <w:szCs w:val="26"/>
        </w:rPr>
      </w:pPr>
      <w:r w:rsidRPr="00672F19">
        <w:rPr>
          <w:sz w:val="26"/>
          <w:szCs w:val="26"/>
        </w:rPr>
        <w:t xml:space="preserve">Федерации, проживающих на территории городского </w:t>
      </w:r>
    </w:p>
    <w:p w14:paraId="3CC5E7BA" w14:textId="77777777" w:rsidR="00672F19" w:rsidRPr="00672F19" w:rsidRDefault="00672F19" w:rsidP="00672F19">
      <w:pPr>
        <w:jc w:val="both"/>
        <w:rPr>
          <w:sz w:val="26"/>
          <w:szCs w:val="26"/>
        </w:rPr>
      </w:pPr>
      <w:r w:rsidRPr="00672F19">
        <w:rPr>
          <w:sz w:val="26"/>
          <w:szCs w:val="26"/>
        </w:rPr>
        <w:t>округа город Переславль-Залесский Ярославской области»</w:t>
      </w:r>
    </w:p>
    <w:p w14:paraId="0F57967A" w14:textId="77777777" w:rsidR="00672F19" w:rsidRPr="00672F19" w:rsidRDefault="00672F19" w:rsidP="00672F19">
      <w:pPr>
        <w:jc w:val="both"/>
        <w:rPr>
          <w:sz w:val="26"/>
          <w:szCs w:val="26"/>
        </w:rPr>
      </w:pPr>
      <w:r w:rsidRPr="00672F19">
        <w:rPr>
          <w:sz w:val="26"/>
          <w:szCs w:val="26"/>
        </w:rPr>
        <w:t xml:space="preserve">на 2022-2024 годы, утвержденную постановлением </w:t>
      </w:r>
    </w:p>
    <w:p w14:paraId="2E3479DF" w14:textId="77777777" w:rsidR="00672F19" w:rsidRPr="00672F19" w:rsidRDefault="00672F19" w:rsidP="00672F19">
      <w:pPr>
        <w:jc w:val="both"/>
        <w:rPr>
          <w:sz w:val="26"/>
          <w:szCs w:val="26"/>
        </w:rPr>
      </w:pPr>
      <w:r w:rsidRPr="00672F19">
        <w:rPr>
          <w:sz w:val="26"/>
          <w:szCs w:val="26"/>
        </w:rPr>
        <w:t xml:space="preserve">Администрации городского округа города Переславля-Залеского </w:t>
      </w:r>
    </w:p>
    <w:p w14:paraId="2E3438A7" w14:textId="77777777" w:rsidR="00672F19" w:rsidRPr="00672F19" w:rsidRDefault="00672F19" w:rsidP="00672F19">
      <w:pPr>
        <w:jc w:val="both"/>
        <w:rPr>
          <w:sz w:val="26"/>
          <w:szCs w:val="26"/>
        </w:rPr>
      </w:pPr>
      <w:r w:rsidRPr="00672F19">
        <w:rPr>
          <w:sz w:val="26"/>
          <w:szCs w:val="26"/>
        </w:rPr>
        <w:t>от 21.01.2022 № ПОС.03-0134/22</w:t>
      </w:r>
    </w:p>
    <w:p w14:paraId="0FD0B8AA" w14:textId="3C4DA99D" w:rsidR="00D13F44" w:rsidRPr="00672F19" w:rsidRDefault="00D13F44" w:rsidP="00672F19">
      <w:pPr>
        <w:jc w:val="both"/>
        <w:rPr>
          <w:sz w:val="26"/>
          <w:szCs w:val="26"/>
        </w:rPr>
      </w:pPr>
    </w:p>
    <w:p w14:paraId="01DBD013" w14:textId="77777777" w:rsidR="00672F19" w:rsidRDefault="00672F19" w:rsidP="00672F19">
      <w:pPr>
        <w:jc w:val="both"/>
        <w:rPr>
          <w:sz w:val="26"/>
          <w:szCs w:val="26"/>
        </w:rPr>
      </w:pPr>
    </w:p>
    <w:p w14:paraId="32E3CC10" w14:textId="280488A1" w:rsidR="00672F19" w:rsidRPr="00672F19" w:rsidRDefault="00672F19" w:rsidP="00672F1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72F19">
        <w:rPr>
          <w:sz w:val="26"/>
          <w:szCs w:val="26"/>
        </w:rPr>
        <w:t xml:space="preserve">В соответствии со ст. 179 Бюджетного кодекса Российской Федерации, решением </w:t>
      </w:r>
      <w:r>
        <w:rPr>
          <w:sz w:val="26"/>
          <w:szCs w:val="26"/>
        </w:rPr>
        <w:t xml:space="preserve">Думы </w:t>
      </w:r>
      <w:r w:rsidRPr="00672F19">
        <w:rPr>
          <w:sz w:val="26"/>
          <w:szCs w:val="26"/>
        </w:rPr>
        <w:t>Переславль-Залесск</w:t>
      </w:r>
      <w:r>
        <w:rPr>
          <w:sz w:val="26"/>
          <w:szCs w:val="26"/>
        </w:rPr>
        <w:t xml:space="preserve">ого муниципального округа </w:t>
      </w:r>
      <w:r w:rsidRPr="00672F19"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97 </w:t>
      </w:r>
      <w:r w:rsidRPr="00672F19">
        <w:rPr>
          <w:sz w:val="26"/>
          <w:szCs w:val="26"/>
        </w:rPr>
        <w:t xml:space="preserve">от </w:t>
      </w:r>
      <w:r>
        <w:rPr>
          <w:sz w:val="26"/>
          <w:szCs w:val="26"/>
        </w:rPr>
        <w:t>26</w:t>
      </w:r>
      <w:r w:rsidRPr="00672F19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672F19">
        <w:rPr>
          <w:sz w:val="26"/>
          <w:szCs w:val="26"/>
        </w:rPr>
        <w:t>.2024</w:t>
      </w:r>
      <w:r>
        <w:rPr>
          <w:sz w:val="26"/>
          <w:szCs w:val="26"/>
        </w:rPr>
        <w:t xml:space="preserve"> </w:t>
      </w:r>
      <w:r w:rsidRPr="00672F19">
        <w:rPr>
          <w:sz w:val="26"/>
          <w:szCs w:val="26"/>
        </w:rPr>
        <w:t>«О бюджете Переславль-Залесск</w:t>
      </w:r>
      <w:r>
        <w:rPr>
          <w:sz w:val="26"/>
          <w:szCs w:val="26"/>
        </w:rPr>
        <w:t xml:space="preserve">ого муниципального округа </w:t>
      </w:r>
      <w:r w:rsidRPr="00672F19">
        <w:rPr>
          <w:sz w:val="26"/>
          <w:szCs w:val="26"/>
        </w:rPr>
        <w:t>Ярославской области на 2024 год и на плановый период 2025 и 2026 годов», с целью уточнения объема финансирования и изменения программных мероприятий,</w:t>
      </w:r>
    </w:p>
    <w:p w14:paraId="0A9084FE" w14:textId="654AA8FD" w:rsidR="00D13F44" w:rsidRDefault="00D13F44" w:rsidP="00D13F44"/>
    <w:p w14:paraId="7C41CBE5" w14:textId="2C2AB0FD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7CD4B0AC" w14:textId="77777777" w:rsidR="00672F19" w:rsidRDefault="00672F19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57A215BA" w14:textId="3D6F0367" w:rsidR="00672F19" w:rsidRPr="00672F19" w:rsidRDefault="00672F19" w:rsidP="007A4066">
      <w:pPr>
        <w:tabs>
          <w:tab w:val="left" w:pos="3690"/>
        </w:tabs>
        <w:ind w:firstLine="567"/>
        <w:jc w:val="both"/>
        <w:rPr>
          <w:sz w:val="26"/>
          <w:szCs w:val="26"/>
        </w:rPr>
      </w:pPr>
      <w:r w:rsidRPr="00672F19">
        <w:rPr>
          <w:sz w:val="26"/>
          <w:szCs w:val="26"/>
        </w:rPr>
        <w:t>1. Внести в городскую целевую программу «Патриотическое воспитание граждан Российской Федерации, проживающих на территории городского округа город Переславль-Залесский Ярославской области» на 2022-2024 годы, утвержденную постановлением Администрации городского округа города Переславля-Залесского от 21.01.2022 № ПОС.03-0134/22 (в редакции постановления Администрации города Переславля-Залесского от 29.07.2022 № ПОС.03-1622/22, от 13.02.2023 № ПОС.03-236/23, от 23.05.2023 № ПОС.03-1072/23, от 23.01.2024 № ПОС.03-106/24, от 23.01.2024 № ПОС.03-107/24, от 23.01.2024 № ПОС.03-109/24, от 15.04.2024 № ПОС.03-797/24, от 24.05.2024 № ПОС.03-1201/24</w:t>
      </w:r>
      <w:r w:rsidR="008558B4">
        <w:rPr>
          <w:sz w:val="26"/>
          <w:szCs w:val="26"/>
        </w:rPr>
        <w:t>, от 28.08.2024 № ПОС.03-2065/24</w:t>
      </w:r>
      <w:r w:rsidRPr="00672F19">
        <w:rPr>
          <w:sz w:val="26"/>
          <w:szCs w:val="26"/>
        </w:rPr>
        <w:t>),  изменения согласно приложению.</w:t>
      </w:r>
    </w:p>
    <w:p w14:paraId="00285B2A" w14:textId="53416DC4" w:rsidR="00672F19" w:rsidRPr="00672F19" w:rsidRDefault="00672F19" w:rsidP="007A4066">
      <w:pPr>
        <w:tabs>
          <w:tab w:val="left" w:pos="3690"/>
        </w:tabs>
        <w:ind w:firstLine="567"/>
        <w:jc w:val="both"/>
        <w:rPr>
          <w:sz w:val="26"/>
          <w:szCs w:val="26"/>
        </w:rPr>
      </w:pPr>
      <w:r w:rsidRPr="00672F19">
        <w:rPr>
          <w:sz w:val="26"/>
          <w:szCs w:val="26"/>
        </w:rPr>
        <w:t>2. Опубликовать настоящее постановление на официальном сайте муниципального образования «</w:t>
      </w:r>
      <w:r w:rsidR="008558B4">
        <w:rPr>
          <w:sz w:val="26"/>
          <w:szCs w:val="26"/>
        </w:rPr>
        <w:t>П</w:t>
      </w:r>
      <w:r w:rsidRPr="00672F19">
        <w:rPr>
          <w:sz w:val="26"/>
          <w:szCs w:val="26"/>
        </w:rPr>
        <w:t>ереславль-Залесский</w:t>
      </w:r>
      <w:r w:rsidR="008558B4">
        <w:rPr>
          <w:sz w:val="26"/>
          <w:szCs w:val="26"/>
        </w:rPr>
        <w:t xml:space="preserve"> муниципальный округ</w:t>
      </w:r>
      <w:r w:rsidRPr="00672F19">
        <w:rPr>
          <w:sz w:val="26"/>
          <w:szCs w:val="26"/>
        </w:rPr>
        <w:t xml:space="preserve"> Ярославской области» в информационно-телекоммуникационной сети «Интернет».</w:t>
      </w:r>
    </w:p>
    <w:p w14:paraId="273DFE86" w14:textId="78EFAC28" w:rsidR="00672F19" w:rsidRPr="00672F19" w:rsidRDefault="00672F19" w:rsidP="007A4066">
      <w:pPr>
        <w:tabs>
          <w:tab w:val="left" w:pos="3690"/>
        </w:tabs>
        <w:ind w:firstLine="567"/>
        <w:jc w:val="both"/>
        <w:rPr>
          <w:sz w:val="26"/>
          <w:szCs w:val="26"/>
        </w:rPr>
      </w:pPr>
      <w:r w:rsidRPr="00672F19">
        <w:rPr>
          <w:sz w:val="26"/>
          <w:szCs w:val="26"/>
        </w:rPr>
        <w:t>3. Постановление вступает в силу после официального опубликования.</w:t>
      </w:r>
    </w:p>
    <w:p w14:paraId="105A313A" w14:textId="6761E095" w:rsidR="00672F19" w:rsidRPr="00672F19" w:rsidRDefault="00672F19" w:rsidP="007A4066">
      <w:pPr>
        <w:tabs>
          <w:tab w:val="left" w:pos="3690"/>
        </w:tabs>
        <w:ind w:firstLine="567"/>
        <w:jc w:val="both"/>
        <w:rPr>
          <w:sz w:val="26"/>
          <w:szCs w:val="26"/>
        </w:rPr>
      </w:pPr>
      <w:r w:rsidRPr="00672F19">
        <w:rPr>
          <w:sz w:val="26"/>
          <w:szCs w:val="26"/>
        </w:rPr>
        <w:t>4. Контроль за исполнением настоящего постановления оставляю за собой.</w:t>
      </w:r>
    </w:p>
    <w:p w14:paraId="6F1F3810" w14:textId="77777777" w:rsidR="00672F19" w:rsidRPr="00672F19" w:rsidRDefault="00672F19" w:rsidP="00672F19">
      <w:pPr>
        <w:tabs>
          <w:tab w:val="left" w:pos="3690"/>
        </w:tabs>
        <w:jc w:val="both"/>
        <w:rPr>
          <w:sz w:val="26"/>
          <w:szCs w:val="26"/>
        </w:rPr>
      </w:pPr>
    </w:p>
    <w:p w14:paraId="4A48CC5C" w14:textId="77777777" w:rsidR="00672F19" w:rsidRPr="00672F19" w:rsidRDefault="00672F19" w:rsidP="00672F19">
      <w:pPr>
        <w:tabs>
          <w:tab w:val="left" w:pos="3690"/>
        </w:tabs>
        <w:jc w:val="both"/>
        <w:rPr>
          <w:sz w:val="26"/>
          <w:szCs w:val="26"/>
        </w:rPr>
      </w:pPr>
      <w:r w:rsidRPr="00672F19">
        <w:rPr>
          <w:sz w:val="26"/>
          <w:szCs w:val="26"/>
        </w:rPr>
        <w:t xml:space="preserve">Заместитель Главы Администрации </w:t>
      </w:r>
    </w:p>
    <w:p w14:paraId="0DC3FB7A" w14:textId="198D940A" w:rsidR="00672F19" w:rsidRDefault="00672F19" w:rsidP="00672F19">
      <w:pPr>
        <w:tabs>
          <w:tab w:val="left" w:pos="3690"/>
        </w:tabs>
        <w:jc w:val="both"/>
        <w:rPr>
          <w:sz w:val="26"/>
          <w:szCs w:val="26"/>
        </w:rPr>
      </w:pPr>
      <w:r w:rsidRPr="00672F19">
        <w:rPr>
          <w:sz w:val="26"/>
          <w:szCs w:val="26"/>
        </w:rPr>
        <w:t>Переславл</w:t>
      </w:r>
      <w:r w:rsidR="00960F39">
        <w:rPr>
          <w:sz w:val="26"/>
          <w:szCs w:val="26"/>
        </w:rPr>
        <w:t>ь</w:t>
      </w:r>
      <w:r w:rsidRPr="00672F19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Pr="00672F19">
        <w:rPr>
          <w:sz w:val="26"/>
          <w:szCs w:val="26"/>
        </w:rPr>
        <w:t xml:space="preserve">                                   </w:t>
      </w:r>
      <w:r>
        <w:rPr>
          <w:sz w:val="26"/>
          <w:szCs w:val="26"/>
        </w:rPr>
        <w:t xml:space="preserve">   </w:t>
      </w:r>
      <w:r w:rsidRPr="00672F19">
        <w:rPr>
          <w:sz w:val="26"/>
          <w:szCs w:val="26"/>
        </w:rPr>
        <w:t>В.В. Маркова</w:t>
      </w:r>
    </w:p>
    <w:p w14:paraId="3AA33651" w14:textId="00413F62" w:rsidR="002E42BA" w:rsidRPr="004959D6" w:rsidRDefault="002E42BA" w:rsidP="007A4066">
      <w:pPr>
        <w:tabs>
          <w:tab w:val="right" w:pos="9355"/>
        </w:tabs>
        <w:autoSpaceDE w:val="0"/>
        <w:autoSpaceDN w:val="0"/>
        <w:ind w:left="4820"/>
        <w:contextualSpacing/>
        <w:rPr>
          <w:sz w:val="26"/>
          <w:szCs w:val="26"/>
        </w:rPr>
      </w:pPr>
      <w:r w:rsidRPr="004959D6">
        <w:rPr>
          <w:sz w:val="26"/>
          <w:szCs w:val="26"/>
        </w:rPr>
        <w:lastRenderedPageBreak/>
        <w:t>Приложение к постановлению</w:t>
      </w:r>
    </w:p>
    <w:p w14:paraId="3890975D" w14:textId="0EC069CB" w:rsidR="00C47D42" w:rsidRDefault="002E42BA" w:rsidP="007A4066">
      <w:pPr>
        <w:tabs>
          <w:tab w:val="right" w:pos="9355"/>
        </w:tabs>
        <w:autoSpaceDE w:val="0"/>
        <w:autoSpaceDN w:val="0"/>
        <w:ind w:left="4820"/>
        <w:contextualSpacing/>
        <w:rPr>
          <w:sz w:val="26"/>
          <w:szCs w:val="26"/>
        </w:rPr>
      </w:pPr>
      <w:r w:rsidRPr="004959D6">
        <w:rPr>
          <w:sz w:val="26"/>
          <w:szCs w:val="26"/>
        </w:rPr>
        <w:t xml:space="preserve">Администрации </w:t>
      </w:r>
      <w:r w:rsidR="00C47D42">
        <w:rPr>
          <w:sz w:val="26"/>
          <w:szCs w:val="26"/>
        </w:rPr>
        <w:t>Переславль-Залесского муниципального округа</w:t>
      </w:r>
    </w:p>
    <w:p w14:paraId="06A75C6D" w14:textId="1AD3B4F9" w:rsidR="007A4066" w:rsidRPr="004959D6" w:rsidRDefault="007A4066" w:rsidP="007A4066">
      <w:pPr>
        <w:tabs>
          <w:tab w:val="right" w:pos="9355"/>
        </w:tabs>
        <w:autoSpaceDE w:val="0"/>
        <w:autoSpaceDN w:val="0"/>
        <w:ind w:left="482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>12.02.2025 № ПОС.03-307/25</w:t>
      </w:r>
    </w:p>
    <w:p w14:paraId="65E6B8F5" w14:textId="77777777" w:rsidR="002E42BA" w:rsidRPr="004959D6" w:rsidRDefault="002E42BA" w:rsidP="002E42BA">
      <w:pPr>
        <w:tabs>
          <w:tab w:val="left" w:pos="7545"/>
        </w:tabs>
        <w:rPr>
          <w:sz w:val="26"/>
          <w:szCs w:val="26"/>
        </w:rPr>
      </w:pPr>
    </w:p>
    <w:p w14:paraId="5F528923" w14:textId="77777777" w:rsidR="002E42BA" w:rsidRDefault="002E42BA" w:rsidP="002E42BA">
      <w:pPr>
        <w:ind w:firstLine="709"/>
        <w:jc w:val="both"/>
        <w:rPr>
          <w:sz w:val="26"/>
          <w:szCs w:val="26"/>
        </w:rPr>
      </w:pPr>
      <w:r w:rsidRPr="004959D6">
        <w:rPr>
          <w:sz w:val="26"/>
          <w:szCs w:val="26"/>
        </w:rPr>
        <w:t>Изменения, вносимые в городскую целевую программу «Патриотическое воспитание граждан Российской Федерации, проживающих на территории городского округа город Переславль-Залесский Ярославской области» на 2022-2024 годы:</w:t>
      </w:r>
    </w:p>
    <w:p w14:paraId="7C63E066" w14:textId="77777777" w:rsidR="002E42BA" w:rsidRPr="0032798F" w:rsidRDefault="002E42BA" w:rsidP="002E42BA">
      <w:pPr>
        <w:keepNext/>
        <w:keepLines/>
        <w:suppressAutoHyphens/>
        <w:ind w:firstLine="709"/>
        <w:jc w:val="both"/>
        <w:rPr>
          <w:bCs/>
          <w:sz w:val="26"/>
          <w:szCs w:val="26"/>
        </w:rPr>
      </w:pPr>
      <w:r w:rsidRPr="0032798F">
        <w:rPr>
          <w:bCs/>
          <w:sz w:val="26"/>
          <w:szCs w:val="26"/>
        </w:rPr>
        <w:t xml:space="preserve">1. В разделе «1. </w:t>
      </w:r>
      <w:r>
        <w:rPr>
          <w:bCs/>
          <w:sz w:val="26"/>
          <w:szCs w:val="26"/>
        </w:rPr>
        <w:t xml:space="preserve">Паспорт Программы» позицию </w:t>
      </w:r>
      <w:r w:rsidRPr="0032798F">
        <w:rPr>
          <w:bCs/>
          <w:sz w:val="26"/>
          <w:szCs w:val="26"/>
        </w:rPr>
        <w:t>«6. Объемы и источники финансирования городской целевой программы»</w:t>
      </w:r>
      <w:r w:rsidRPr="0032798F">
        <w:rPr>
          <w:sz w:val="26"/>
          <w:szCs w:val="26"/>
        </w:rPr>
        <w:t xml:space="preserve"> </w:t>
      </w:r>
      <w:r w:rsidRPr="0032798F">
        <w:rPr>
          <w:bCs/>
          <w:sz w:val="26"/>
          <w:szCs w:val="26"/>
        </w:rPr>
        <w:t>изложить в следующей редакции:</w:t>
      </w:r>
    </w:p>
    <w:p w14:paraId="1EA49D59" w14:textId="77777777" w:rsidR="002E42BA" w:rsidRPr="0032798F" w:rsidRDefault="002E42BA" w:rsidP="002E42BA">
      <w:pPr>
        <w:ind w:left="5387"/>
        <w:rPr>
          <w:sz w:val="26"/>
          <w:szCs w:val="26"/>
        </w:rPr>
      </w:pP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536"/>
      </w:tblGrid>
      <w:tr w:rsidR="002E42BA" w:rsidRPr="0032798F" w14:paraId="54136671" w14:textId="77777777" w:rsidTr="00393313">
        <w:trPr>
          <w:jc w:val="center"/>
        </w:trPr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0F36" w14:textId="77777777" w:rsidR="002E42BA" w:rsidRPr="002E42BA" w:rsidRDefault="002E42BA" w:rsidP="0039331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E42BA">
              <w:rPr>
                <w:sz w:val="26"/>
                <w:szCs w:val="26"/>
              </w:rPr>
              <w:t>6. Объемы и источники финансирования г</w:t>
            </w:r>
            <w:r w:rsidRPr="002E42BA">
              <w:rPr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56715" w14:textId="6FA2178A" w:rsidR="002E42BA" w:rsidRPr="00F21160" w:rsidRDefault="002E42BA" w:rsidP="0039331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21160">
              <w:rPr>
                <w:rFonts w:ascii="Times New Roman" w:hAnsi="Times New Roman" w:cs="Times New Roman"/>
                <w:sz w:val="26"/>
                <w:szCs w:val="26"/>
              </w:rPr>
              <w:t>Всего 12</w:t>
            </w:r>
            <w:r w:rsidR="00C47D42" w:rsidRPr="00F21160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F2116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47D42" w:rsidRPr="00F2116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21160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руб., из них:</w:t>
            </w:r>
          </w:p>
          <w:p w14:paraId="20A049A7" w14:textId="77777777" w:rsidR="002E42BA" w:rsidRPr="00F21160" w:rsidRDefault="002E42BA" w:rsidP="0039331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21160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округа:</w:t>
            </w:r>
          </w:p>
          <w:p w14:paraId="403647E9" w14:textId="77777777" w:rsidR="002E42BA" w:rsidRPr="00F21160" w:rsidRDefault="002E42BA" w:rsidP="0039331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21160">
              <w:rPr>
                <w:rFonts w:ascii="Times New Roman" w:hAnsi="Times New Roman" w:cs="Times New Roman"/>
                <w:sz w:val="26"/>
                <w:szCs w:val="26"/>
              </w:rPr>
              <w:t>2022 год – 203,2 тыс. руб.;</w:t>
            </w:r>
          </w:p>
          <w:p w14:paraId="7D7190FB" w14:textId="77777777" w:rsidR="002E42BA" w:rsidRPr="00F21160" w:rsidRDefault="002E42BA" w:rsidP="0039331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21160">
              <w:rPr>
                <w:rFonts w:ascii="Times New Roman" w:hAnsi="Times New Roman" w:cs="Times New Roman"/>
                <w:sz w:val="26"/>
                <w:szCs w:val="26"/>
              </w:rPr>
              <w:t>2023 год – 503,7 тыс. руб.;</w:t>
            </w:r>
          </w:p>
          <w:p w14:paraId="08D3D723" w14:textId="4007C208" w:rsidR="002E42BA" w:rsidRPr="00F21160" w:rsidRDefault="002E42BA" w:rsidP="0039331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21160">
              <w:rPr>
                <w:rFonts w:ascii="Times New Roman" w:hAnsi="Times New Roman" w:cs="Times New Roman"/>
                <w:sz w:val="26"/>
                <w:szCs w:val="26"/>
              </w:rPr>
              <w:t>2024 год – 3</w:t>
            </w:r>
            <w:r w:rsidR="00C47D42" w:rsidRPr="00F21160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F2116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47D42" w:rsidRPr="00F2116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F21160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руб.;</w:t>
            </w:r>
          </w:p>
          <w:p w14:paraId="41F10732" w14:textId="77777777" w:rsidR="002E42BA" w:rsidRPr="00F21160" w:rsidRDefault="002E42BA" w:rsidP="0039331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21160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бюджета:</w:t>
            </w:r>
          </w:p>
          <w:p w14:paraId="56ADECD1" w14:textId="77777777" w:rsidR="002E42BA" w:rsidRPr="000272CA" w:rsidRDefault="002E42BA" w:rsidP="0039331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21160">
              <w:rPr>
                <w:rFonts w:ascii="Times New Roman" w:hAnsi="Times New Roman" w:cs="Times New Roman"/>
                <w:sz w:val="26"/>
                <w:szCs w:val="26"/>
              </w:rPr>
              <w:t>2022 год - 63,4 тыс. руб.;</w:t>
            </w:r>
          </w:p>
          <w:p w14:paraId="6962FE17" w14:textId="77777777" w:rsidR="002E42BA" w:rsidRPr="000272CA" w:rsidRDefault="002E42BA" w:rsidP="0039331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272CA">
              <w:rPr>
                <w:rFonts w:ascii="Times New Roman" w:hAnsi="Times New Roman" w:cs="Times New Roman"/>
                <w:sz w:val="26"/>
                <w:szCs w:val="26"/>
              </w:rPr>
              <w:t>2023 год – 75,4 тыс. руб.;</w:t>
            </w:r>
          </w:p>
          <w:p w14:paraId="15BAB557" w14:textId="77777777" w:rsidR="002E42BA" w:rsidRPr="005E2049" w:rsidRDefault="002E42BA" w:rsidP="0039331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272CA">
              <w:rPr>
                <w:rFonts w:ascii="Times New Roman" w:hAnsi="Times New Roman" w:cs="Times New Roman"/>
                <w:sz w:val="26"/>
                <w:szCs w:val="26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  <w:r w:rsidRPr="000272C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272CA">
              <w:rPr>
                <w:rFonts w:ascii="Times New Roman" w:hAnsi="Times New Roman" w:cs="Times New Roman"/>
                <w:sz w:val="26"/>
                <w:szCs w:val="26"/>
              </w:rPr>
              <w:t xml:space="preserve"> тыс. руб</w:t>
            </w:r>
            <w:r w:rsidRPr="005E20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6CB7D2F" w14:textId="77777777" w:rsidR="002E42BA" w:rsidRPr="005E2049" w:rsidRDefault="002E42BA" w:rsidP="00393313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proofErr w:type="spellStart"/>
            <w:r w:rsidRPr="005E2049">
              <w:rPr>
                <w:bCs/>
                <w:sz w:val="26"/>
                <w:szCs w:val="26"/>
              </w:rPr>
              <w:t>Справочно</w:t>
            </w:r>
            <w:proofErr w:type="spellEnd"/>
            <w:r w:rsidRPr="005E2049">
              <w:rPr>
                <w:bCs/>
                <w:sz w:val="26"/>
                <w:szCs w:val="26"/>
              </w:rPr>
              <w:t>:</w:t>
            </w:r>
          </w:p>
          <w:p w14:paraId="378E3EDA" w14:textId="77777777" w:rsidR="002E42BA" w:rsidRDefault="002E42BA" w:rsidP="00393313">
            <w:pPr>
              <w:shd w:val="clear" w:color="auto" w:fill="FFFFFF"/>
              <w:ind w:firstLine="33"/>
              <w:jc w:val="both"/>
              <w:rPr>
                <w:sz w:val="26"/>
                <w:szCs w:val="26"/>
              </w:rPr>
            </w:pPr>
            <w:r w:rsidRPr="005E2049">
              <w:rPr>
                <w:sz w:val="26"/>
                <w:szCs w:val="26"/>
              </w:rPr>
              <w:t>По бюджету на 2025 год предусмотрено</w:t>
            </w:r>
            <w:r>
              <w:rPr>
                <w:sz w:val="26"/>
                <w:szCs w:val="26"/>
              </w:rPr>
              <w:t>:</w:t>
            </w:r>
          </w:p>
          <w:p w14:paraId="670E15AC" w14:textId="77777777" w:rsidR="002E42BA" w:rsidRDefault="002E42BA" w:rsidP="00393313">
            <w:pPr>
              <w:shd w:val="clear" w:color="auto" w:fill="FFFFFF"/>
              <w:ind w:firstLine="33"/>
              <w:jc w:val="both"/>
              <w:rPr>
                <w:color w:val="00B0F0"/>
                <w:sz w:val="26"/>
                <w:szCs w:val="26"/>
              </w:rPr>
            </w:pPr>
            <w:r>
              <w:rPr>
                <w:sz w:val="26"/>
                <w:szCs w:val="26"/>
              </w:rPr>
              <w:t>270,7</w:t>
            </w:r>
            <w:r w:rsidRPr="005E2049">
              <w:rPr>
                <w:sz w:val="26"/>
                <w:szCs w:val="26"/>
              </w:rPr>
              <w:t xml:space="preserve"> тыс. руб</w:t>
            </w:r>
            <w:r>
              <w:rPr>
                <w:sz w:val="26"/>
                <w:szCs w:val="26"/>
              </w:rPr>
              <w:t>.</w:t>
            </w:r>
            <w:r w:rsidRPr="005E204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 w:rsidRPr="005E2049">
              <w:rPr>
                <w:sz w:val="26"/>
                <w:szCs w:val="26"/>
              </w:rPr>
              <w:t>за счет средств городского бюджета.</w:t>
            </w:r>
            <w:r>
              <w:rPr>
                <w:color w:val="00B0F0"/>
                <w:sz w:val="26"/>
                <w:szCs w:val="26"/>
              </w:rPr>
              <w:t xml:space="preserve"> </w:t>
            </w:r>
          </w:p>
          <w:p w14:paraId="22625794" w14:textId="77777777" w:rsidR="002E42BA" w:rsidRPr="00B028F3" w:rsidRDefault="002E42BA" w:rsidP="00393313">
            <w:pPr>
              <w:shd w:val="clear" w:color="auto" w:fill="FFFFFF"/>
              <w:ind w:firstLine="33"/>
              <w:jc w:val="both"/>
              <w:rPr>
                <w:sz w:val="26"/>
                <w:szCs w:val="26"/>
              </w:rPr>
            </w:pPr>
            <w:r w:rsidRPr="00B028F3">
              <w:rPr>
                <w:sz w:val="26"/>
                <w:szCs w:val="26"/>
              </w:rPr>
              <w:t>По бюджету на 202</w:t>
            </w:r>
            <w:r>
              <w:rPr>
                <w:sz w:val="26"/>
                <w:szCs w:val="26"/>
              </w:rPr>
              <w:t>6</w:t>
            </w:r>
            <w:r w:rsidRPr="00B028F3">
              <w:rPr>
                <w:sz w:val="26"/>
                <w:szCs w:val="26"/>
              </w:rPr>
              <w:t xml:space="preserve"> год предусмотрено:</w:t>
            </w:r>
          </w:p>
          <w:p w14:paraId="31C6986A" w14:textId="77777777" w:rsidR="002E42BA" w:rsidRPr="00B028F3" w:rsidRDefault="002E42BA" w:rsidP="00393313">
            <w:pPr>
              <w:shd w:val="clear" w:color="auto" w:fill="FFFFFF"/>
              <w:ind w:firstLine="33"/>
              <w:jc w:val="both"/>
              <w:rPr>
                <w:sz w:val="26"/>
                <w:szCs w:val="26"/>
              </w:rPr>
            </w:pPr>
            <w:r w:rsidRPr="00B028F3">
              <w:rPr>
                <w:sz w:val="26"/>
                <w:szCs w:val="26"/>
              </w:rPr>
              <w:t>27</w:t>
            </w:r>
            <w:r>
              <w:rPr>
                <w:sz w:val="26"/>
                <w:szCs w:val="26"/>
              </w:rPr>
              <w:t>8</w:t>
            </w:r>
            <w:r w:rsidRPr="00B028F3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</w:t>
            </w:r>
            <w:r w:rsidRPr="00B028F3">
              <w:rPr>
                <w:sz w:val="26"/>
                <w:szCs w:val="26"/>
              </w:rPr>
              <w:t xml:space="preserve"> тыс. руб</w:t>
            </w:r>
            <w:r>
              <w:rPr>
                <w:sz w:val="26"/>
                <w:szCs w:val="26"/>
              </w:rPr>
              <w:t>.</w:t>
            </w:r>
            <w:r w:rsidRPr="00B028F3">
              <w:rPr>
                <w:sz w:val="26"/>
                <w:szCs w:val="26"/>
              </w:rPr>
              <w:t xml:space="preserve"> - за счет средств городского бюджета.</w:t>
            </w:r>
          </w:p>
          <w:p w14:paraId="2AD1F792" w14:textId="77777777" w:rsidR="002E42BA" w:rsidRPr="000C1B94" w:rsidRDefault="002E42BA" w:rsidP="00393313">
            <w:pPr>
              <w:shd w:val="clear" w:color="auto" w:fill="FFFFFF"/>
              <w:ind w:firstLine="33"/>
              <w:jc w:val="both"/>
            </w:pPr>
          </w:p>
        </w:tc>
      </w:tr>
    </w:tbl>
    <w:p w14:paraId="074DE50E" w14:textId="77777777" w:rsidR="002E42BA" w:rsidRPr="00113721" w:rsidRDefault="002E42BA" w:rsidP="002E42BA">
      <w:pPr>
        <w:tabs>
          <w:tab w:val="left" w:pos="7545"/>
        </w:tabs>
        <w:jc w:val="center"/>
        <w:rPr>
          <w:sz w:val="26"/>
          <w:szCs w:val="26"/>
        </w:rPr>
      </w:pPr>
    </w:p>
    <w:p w14:paraId="5259020E" w14:textId="77777777" w:rsidR="002E42BA" w:rsidRPr="00113721" w:rsidRDefault="002E42BA" w:rsidP="002E42BA">
      <w:pPr>
        <w:pStyle w:val="a5"/>
        <w:shd w:val="clear" w:color="auto" w:fill="FFFFFF"/>
        <w:ind w:left="0"/>
        <w:jc w:val="both"/>
        <w:textAlignment w:val="baseline"/>
        <w:rPr>
          <w:sz w:val="26"/>
          <w:szCs w:val="26"/>
        </w:rPr>
      </w:pPr>
      <w:r w:rsidRPr="00113721">
        <w:rPr>
          <w:sz w:val="26"/>
          <w:szCs w:val="26"/>
        </w:rPr>
        <w:t xml:space="preserve">2. </w:t>
      </w:r>
      <w:r>
        <w:rPr>
          <w:bCs/>
          <w:sz w:val="26"/>
          <w:szCs w:val="26"/>
        </w:rPr>
        <w:t xml:space="preserve">Раздел </w:t>
      </w:r>
      <w:r w:rsidRPr="0032798F">
        <w:rPr>
          <w:bCs/>
          <w:sz w:val="26"/>
          <w:szCs w:val="26"/>
        </w:rPr>
        <w:t>«4</w:t>
      </w:r>
      <w:r>
        <w:rPr>
          <w:bCs/>
          <w:sz w:val="26"/>
          <w:szCs w:val="26"/>
        </w:rPr>
        <w:t xml:space="preserve">. </w:t>
      </w:r>
      <w:r w:rsidRPr="00113721">
        <w:rPr>
          <w:sz w:val="26"/>
          <w:szCs w:val="26"/>
        </w:rPr>
        <w:t>Сведения о распределении объемов и источников</w:t>
      </w:r>
      <w:r>
        <w:rPr>
          <w:sz w:val="26"/>
          <w:szCs w:val="26"/>
        </w:rPr>
        <w:t xml:space="preserve"> </w:t>
      </w:r>
      <w:r w:rsidRPr="00113721">
        <w:rPr>
          <w:sz w:val="26"/>
          <w:szCs w:val="26"/>
        </w:rPr>
        <w:t>финансирования программы»</w:t>
      </w:r>
      <w:r w:rsidRPr="00113721">
        <w:rPr>
          <w:bCs/>
          <w:sz w:val="26"/>
          <w:szCs w:val="26"/>
        </w:rPr>
        <w:t xml:space="preserve"> изложить в следующей редакции:</w:t>
      </w:r>
    </w:p>
    <w:p w14:paraId="3BB0C73A" w14:textId="77777777" w:rsidR="002E42BA" w:rsidRDefault="002E42BA" w:rsidP="002E42BA">
      <w:pPr>
        <w:pStyle w:val="a5"/>
        <w:shd w:val="clear" w:color="auto" w:fill="FFFFFF"/>
        <w:ind w:left="1080" w:firstLine="0"/>
        <w:jc w:val="center"/>
        <w:textAlignment w:val="baseline"/>
        <w:rPr>
          <w:b/>
          <w:sz w:val="26"/>
          <w:szCs w:val="26"/>
        </w:rPr>
      </w:pPr>
    </w:p>
    <w:tbl>
      <w:tblPr>
        <w:tblW w:w="10172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547"/>
        <w:gridCol w:w="1499"/>
        <w:gridCol w:w="1560"/>
        <w:gridCol w:w="1738"/>
      </w:tblGrid>
      <w:tr w:rsidR="002E42BA" w:rsidRPr="00F75BD5" w14:paraId="5938B472" w14:textId="77777777" w:rsidTr="00681423">
        <w:trPr>
          <w:trHeight w:val="802"/>
          <w:jc w:val="center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D7C461" w14:textId="77777777" w:rsidR="002E42BA" w:rsidRPr="00AA6CE2" w:rsidRDefault="002E42BA" w:rsidP="00393313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957B93" w14:textId="77777777" w:rsidR="002E42BA" w:rsidRDefault="002E42BA" w:rsidP="00393313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6"/>
                <w:szCs w:val="26"/>
              </w:rPr>
            </w:pPr>
            <w:r w:rsidRPr="00AA6CE2">
              <w:rPr>
                <w:rFonts w:cs="Calibri"/>
                <w:sz w:val="26"/>
                <w:szCs w:val="26"/>
              </w:rPr>
              <w:t>Всего</w:t>
            </w:r>
          </w:p>
          <w:p w14:paraId="30B2BB67" w14:textId="77777777" w:rsidR="002E42BA" w:rsidRPr="00AA6CE2" w:rsidRDefault="002E42BA" w:rsidP="00393313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(тыс. руб.)</w:t>
            </w:r>
          </w:p>
        </w:tc>
        <w:tc>
          <w:tcPr>
            <w:tcW w:w="4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C21C7" w14:textId="77777777" w:rsidR="002E42BA" w:rsidRPr="00601148" w:rsidRDefault="002E42BA" w:rsidP="00393313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6"/>
                <w:szCs w:val="26"/>
              </w:rPr>
            </w:pPr>
            <w:r w:rsidRPr="00601148">
              <w:rPr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2E42BA" w:rsidRPr="00F75BD5" w14:paraId="7BAE83E3" w14:textId="77777777" w:rsidTr="00681423">
        <w:trPr>
          <w:jc w:val="center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6F5B7E" w14:textId="77777777" w:rsidR="002E42BA" w:rsidRPr="00AA6CE2" w:rsidRDefault="002E42BA" w:rsidP="00393313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6"/>
                <w:szCs w:val="26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15E810" w14:textId="77777777" w:rsidR="002E42BA" w:rsidRPr="00AA6CE2" w:rsidRDefault="002E42BA" w:rsidP="00393313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7467E2" w14:textId="77777777" w:rsidR="002E42BA" w:rsidRPr="00AA6CE2" w:rsidRDefault="002E42BA" w:rsidP="00393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 w:rsidRPr="00AA6CE2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1A2D" w14:textId="77777777" w:rsidR="002E42BA" w:rsidRPr="00AA6CE2" w:rsidRDefault="002E42BA" w:rsidP="00393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6CE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A6CE2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F85A" w14:textId="77777777" w:rsidR="002E42BA" w:rsidRPr="00AA6CE2" w:rsidRDefault="002E42BA" w:rsidP="003933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AA6CE2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2E42BA" w:rsidRPr="00F75BD5" w14:paraId="22DF3738" w14:textId="77777777" w:rsidTr="00681423">
        <w:trPr>
          <w:trHeight w:val="92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068A95" w14:textId="77777777" w:rsidR="002E42BA" w:rsidRPr="008A0439" w:rsidRDefault="002E42BA" w:rsidP="0039331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A0439">
              <w:rPr>
                <w:sz w:val="26"/>
                <w:szCs w:val="26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FF5E5B" w14:textId="77777777" w:rsidR="002E42BA" w:rsidRPr="008A0439" w:rsidRDefault="002E42BA" w:rsidP="00C4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A0439">
              <w:rPr>
                <w:sz w:val="26"/>
                <w:szCs w:val="26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D39603" w14:textId="77777777" w:rsidR="002E42BA" w:rsidRPr="008A0439" w:rsidRDefault="002E42BA" w:rsidP="00C47D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43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B979" w14:textId="77777777" w:rsidR="002E42BA" w:rsidRPr="008A0439" w:rsidRDefault="002E42BA" w:rsidP="00C47D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43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1C43" w14:textId="77777777" w:rsidR="002E42BA" w:rsidRPr="008A0439" w:rsidRDefault="002E42BA" w:rsidP="00C47D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43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E42BA" w:rsidRPr="00F75BD5" w14:paraId="5DE20D35" w14:textId="77777777" w:rsidTr="0068142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562300" w14:textId="77777777" w:rsidR="002E42BA" w:rsidRPr="008A0439" w:rsidRDefault="002E42BA" w:rsidP="0039331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A0439">
              <w:rPr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89B807" w14:textId="4EE65FA3" w:rsidR="002E42BA" w:rsidRPr="00F21160" w:rsidRDefault="002E42BA" w:rsidP="00C47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21160">
              <w:rPr>
                <w:rFonts w:eastAsia="Calibri"/>
                <w:sz w:val="26"/>
                <w:szCs w:val="26"/>
              </w:rPr>
              <w:t>1 </w:t>
            </w:r>
            <w:r w:rsidR="00393313" w:rsidRPr="00F21160">
              <w:rPr>
                <w:rFonts w:eastAsia="Calibri"/>
                <w:sz w:val="26"/>
                <w:szCs w:val="26"/>
              </w:rPr>
              <w:t>016</w:t>
            </w:r>
            <w:r w:rsidRPr="00F21160">
              <w:rPr>
                <w:rFonts w:eastAsia="Calibri"/>
                <w:sz w:val="26"/>
                <w:szCs w:val="26"/>
              </w:rPr>
              <w:t>,</w:t>
            </w:r>
            <w:r w:rsidR="00393313" w:rsidRPr="00F21160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65B623" w14:textId="77777777" w:rsidR="002E42BA" w:rsidRPr="00F21160" w:rsidRDefault="002E42BA" w:rsidP="00C47D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160">
              <w:rPr>
                <w:rFonts w:ascii="Times New Roman" w:hAnsi="Times New Roman" w:cs="Times New Roman"/>
                <w:bCs/>
                <w:sz w:val="26"/>
                <w:szCs w:val="26"/>
              </w:rPr>
              <w:t>203,2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5580" w14:textId="77777777" w:rsidR="002E42BA" w:rsidRPr="00F21160" w:rsidRDefault="002E42BA" w:rsidP="00C47D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160">
              <w:rPr>
                <w:rFonts w:ascii="Times New Roman" w:hAnsi="Times New Roman" w:cs="Times New Roman"/>
                <w:bCs/>
                <w:sz w:val="26"/>
                <w:szCs w:val="26"/>
              </w:rPr>
              <w:t>503,7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E1D8" w14:textId="0C5F6C39" w:rsidR="002E42BA" w:rsidRPr="00F21160" w:rsidRDefault="002E42BA" w:rsidP="00C47D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16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47D42" w:rsidRPr="00F21160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F2116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47D42" w:rsidRPr="00F2116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2E42BA" w:rsidRPr="00F75BD5" w14:paraId="43E7240C" w14:textId="77777777" w:rsidTr="0068142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21A044" w14:textId="77777777" w:rsidR="002E42BA" w:rsidRPr="008A0439" w:rsidRDefault="002E42BA" w:rsidP="0039331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A0439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0E2DC3" w14:textId="77777777" w:rsidR="002E42BA" w:rsidRPr="00F21160" w:rsidRDefault="002E42BA" w:rsidP="00C47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F21160">
              <w:rPr>
                <w:rFonts w:eastAsia="Calibri"/>
                <w:sz w:val="26"/>
                <w:szCs w:val="26"/>
              </w:rPr>
              <w:t>206,0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FE829C" w14:textId="77777777" w:rsidR="002E42BA" w:rsidRPr="00F21160" w:rsidRDefault="002E42BA" w:rsidP="00C47D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1160">
              <w:rPr>
                <w:rFonts w:ascii="Times New Roman" w:eastAsia="Calibri" w:hAnsi="Times New Roman" w:cs="Times New Roman"/>
                <w:sz w:val="26"/>
                <w:szCs w:val="26"/>
              </w:rPr>
              <w:t>63,4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5C4F" w14:textId="77777777" w:rsidR="002E42BA" w:rsidRPr="00F21160" w:rsidRDefault="002E42BA" w:rsidP="00C47D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21160">
              <w:rPr>
                <w:rFonts w:ascii="Times New Roman" w:hAnsi="Times New Roman" w:cs="Times New Roman"/>
                <w:bCs/>
                <w:sz w:val="26"/>
                <w:szCs w:val="26"/>
              </w:rPr>
              <w:t>75,4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2109" w14:textId="77777777" w:rsidR="002E42BA" w:rsidRPr="00F21160" w:rsidRDefault="002E42BA" w:rsidP="00C47D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160">
              <w:rPr>
                <w:rFonts w:ascii="Times New Roman" w:hAnsi="Times New Roman" w:cs="Times New Roman"/>
                <w:sz w:val="26"/>
                <w:szCs w:val="26"/>
              </w:rPr>
              <w:t>67,2</w:t>
            </w:r>
          </w:p>
        </w:tc>
      </w:tr>
      <w:tr w:rsidR="002E42BA" w:rsidRPr="00F75BD5" w14:paraId="79430C00" w14:textId="77777777" w:rsidTr="0068142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5EA8AB" w14:textId="77777777" w:rsidR="002E42BA" w:rsidRPr="008A0439" w:rsidRDefault="002E42BA" w:rsidP="0039331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A0439">
              <w:rPr>
                <w:sz w:val="26"/>
                <w:szCs w:val="26"/>
              </w:rPr>
              <w:t xml:space="preserve">Итого по городской целевой программе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796676" w14:textId="170DC97F" w:rsidR="002E42BA" w:rsidRPr="00F21160" w:rsidRDefault="002E42BA" w:rsidP="00C47D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21160">
              <w:rPr>
                <w:b/>
                <w:sz w:val="26"/>
                <w:szCs w:val="26"/>
              </w:rPr>
              <w:t>12</w:t>
            </w:r>
            <w:r w:rsidR="00393313" w:rsidRPr="00F21160">
              <w:rPr>
                <w:b/>
                <w:sz w:val="26"/>
                <w:szCs w:val="26"/>
              </w:rPr>
              <w:t>22</w:t>
            </w:r>
            <w:r w:rsidRPr="00F21160">
              <w:rPr>
                <w:b/>
                <w:sz w:val="26"/>
                <w:szCs w:val="26"/>
              </w:rPr>
              <w:t>,</w:t>
            </w:r>
            <w:r w:rsidR="00393313" w:rsidRPr="00F21160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5C9B81" w14:textId="77777777" w:rsidR="002E42BA" w:rsidRPr="00F21160" w:rsidRDefault="002E42BA" w:rsidP="00C47D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11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673A" w14:textId="77777777" w:rsidR="002E42BA" w:rsidRPr="00F21160" w:rsidRDefault="002E42BA" w:rsidP="00C47D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11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579,1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DADC" w14:textId="70D06CD6" w:rsidR="002E42BA" w:rsidRPr="00F21160" w:rsidRDefault="00393313" w:rsidP="00C47D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1160">
              <w:rPr>
                <w:rFonts w:ascii="Times New Roman" w:hAnsi="Times New Roman" w:cs="Times New Roman"/>
                <w:b/>
                <w:sz w:val="26"/>
                <w:szCs w:val="26"/>
              </w:rPr>
              <w:t>376,9</w:t>
            </w:r>
          </w:p>
        </w:tc>
      </w:tr>
    </w:tbl>
    <w:p w14:paraId="1C30534A" w14:textId="77777777" w:rsidR="002E42BA" w:rsidRDefault="002E42BA" w:rsidP="002E42BA">
      <w:pPr>
        <w:ind w:firstLine="709"/>
        <w:jc w:val="both"/>
        <w:rPr>
          <w:sz w:val="26"/>
          <w:szCs w:val="26"/>
        </w:rPr>
      </w:pPr>
    </w:p>
    <w:p w14:paraId="04F7F7F5" w14:textId="77777777" w:rsidR="002E42BA" w:rsidRPr="004959D6" w:rsidRDefault="002E42BA" w:rsidP="002E42BA">
      <w:pPr>
        <w:ind w:firstLine="709"/>
        <w:jc w:val="both"/>
        <w:rPr>
          <w:sz w:val="26"/>
          <w:szCs w:val="26"/>
        </w:rPr>
      </w:pPr>
    </w:p>
    <w:p w14:paraId="3C52E096" w14:textId="3BCCF3DD" w:rsidR="00681423" w:rsidRDefault="00F409A6" w:rsidP="002E42BA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3</w:t>
      </w:r>
      <w:r w:rsidR="002E42BA" w:rsidRPr="004959D6">
        <w:rPr>
          <w:sz w:val="26"/>
          <w:szCs w:val="26"/>
        </w:rPr>
        <w:t xml:space="preserve">. Раздел </w:t>
      </w:r>
      <w:r w:rsidR="00681423">
        <w:rPr>
          <w:sz w:val="26"/>
          <w:szCs w:val="26"/>
        </w:rPr>
        <w:t>«7.</w:t>
      </w:r>
      <w:r w:rsidR="00681423" w:rsidRPr="00681423">
        <w:rPr>
          <w:sz w:val="26"/>
          <w:szCs w:val="26"/>
        </w:rPr>
        <w:t xml:space="preserve"> Система целевых показателей экономической и социальной эффективности реализации программы» изложить в следующей редакции:</w:t>
      </w:r>
    </w:p>
    <w:tbl>
      <w:tblPr>
        <w:tblpPr w:leftFromText="180" w:rightFromText="180" w:vertAnchor="text" w:horzAnchor="margin" w:tblpXSpec="center" w:tblpY="180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2463"/>
        <w:gridCol w:w="2076"/>
        <w:gridCol w:w="1468"/>
        <w:gridCol w:w="992"/>
        <w:gridCol w:w="1418"/>
        <w:gridCol w:w="1275"/>
      </w:tblGrid>
      <w:tr w:rsidR="00F21160" w:rsidRPr="00F21160" w14:paraId="4A6CA997" w14:textId="77777777" w:rsidTr="001577AA">
        <w:trPr>
          <w:trHeight w:val="1599"/>
        </w:trPr>
        <w:tc>
          <w:tcPr>
            <w:tcW w:w="622" w:type="dxa"/>
            <w:vAlign w:val="center"/>
          </w:tcPr>
          <w:p w14:paraId="6F21C94D" w14:textId="73EF8293" w:rsidR="00A47837" w:rsidRPr="00F21160" w:rsidRDefault="00A47837" w:rsidP="00A47837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160">
              <w:rPr>
                <w:rFonts w:ascii="Times New Roman" w:hAnsi="Times New Roman" w:cs="Times New Roman"/>
                <w:sz w:val="26"/>
                <w:szCs w:val="26"/>
              </w:rPr>
              <w:t>№              п/п</w:t>
            </w:r>
          </w:p>
        </w:tc>
        <w:tc>
          <w:tcPr>
            <w:tcW w:w="2463" w:type="dxa"/>
            <w:vAlign w:val="center"/>
          </w:tcPr>
          <w:p w14:paraId="7E348D13" w14:textId="46713A69" w:rsidR="00A47837" w:rsidRPr="00F21160" w:rsidRDefault="00A47837" w:rsidP="00A47837">
            <w:pPr>
              <w:contextualSpacing/>
              <w:rPr>
                <w:sz w:val="26"/>
                <w:szCs w:val="26"/>
              </w:rPr>
            </w:pPr>
            <w:r w:rsidRPr="00F21160">
              <w:rPr>
                <w:sz w:val="26"/>
                <w:szCs w:val="26"/>
              </w:rPr>
              <w:t>Наименование                   показателя</w:t>
            </w:r>
          </w:p>
        </w:tc>
        <w:tc>
          <w:tcPr>
            <w:tcW w:w="2076" w:type="dxa"/>
            <w:vAlign w:val="center"/>
          </w:tcPr>
          <w:p w14:paraId="411506B7" w14:textId="00DAB57A" w:rsidR="00A47837" w:rsidRPr="00F21160" w:rsidRDefault="00A47837" w:rsidP="00A47837">
            <w:pPr>
              <w:jc w:val="center"/>
              <w:rPr>
                <w:sz w:val="26"/>
                <w:szCs w:val="26"/>
              </w:rPr>
            </w:pPr>
            <w:r w:rsidRPr="00F21160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468" w:type="dxa"/>
          </w:tcPr>
          <w:p w14:paraId="6170A8F0" w14:textId="77777777" w:rsidR="00A47837" w:rsidRPr="00F21160" w:rsidRDefault="00A47837" w:rsidP="00A47837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160">
              <w:rPr>
                <w:rFonts w:ascii="Times New Roman" w:hAnsi="Times New Roman" w:cs="Times New Roman"/>
                <w:sz w:val="26"/>
                <w:szCs w:val="26"/>
              </w:rPr>
              <w:t>Плановое значение</w:t>
            </w:r>
          </w:p>
          <w:p w14:paraId="5EAF7B36" w14:textId="3A0DF20E" w:rsidR="00A47837" w:rsidRPr="00F21160" w:rsidRDefault="00A47837" w:rsidP="00A47837">
            <w:pPr>
              <w:jc w:val="center"/>
              <w:rPr>
                <w:sz w:val="26"/>
                <w:szCs w:val="26"/>
              </w:rPr>
            </w:pPr>
            <w:r w:rsidRPr="00F21160">
              <w:rPr>
                <w:sz w:val="26"/>
                <w:szCs w:val="26"/>
              </w:rPr>
              <w:t>показателя</w:t>
            </w:r>
          </w:p>
        </w:tc>
        <w:tc>
          <w:tcPr>
            <w:tcW w:w="992" w:type="dxa"/>
            <w:vAlign w:val="center"/>
          </w:tcPr>
          <w:p w14:paraId="0D16B391" w14:textId="440BD37C" w:rsidR="00A47837" w:rsidRPr="00F21160" w:rsidRDefault="00A47837" w:rsidP="00A47837">
            <w:pPr>
              <w:jc w:val="center"/>
              <w:rPr>
                <w:sz w:val="26"/>
                <w:szCs w:val="26"/>
              </w:rPr>
            </w:pPr>
            <w:r w:rsidRPr="00F21160">
              <w:rPr>
                <w:sz w:val="26"/>
                <w:szCs w:val="26"/>
              </w:rPr>
              <w:t>№              п/п</w:t>
            </w:r>
          </w:p>
        </w:tc>
        <w:tc>
          <w:tcPr>
            <w:tcW w:w="1418" w:type="dxa"/>
            <w:vAlign w:val="center"/>
          </w:tcPr>
          <w:p w14:paraId="3AF37933" w14:textId="14BD1211" w:rsidR="00A47837" w:rsidRPr="00F21160" w:rsidRDefault="00A47837" w:rsidP="00A47837">
            <w:pPr>
              <w:jc w:val="center"/>
              <w:rPr>
                <w:sz w:val="26"/>
                <w:szCs w:val="26"/>
              </w:rPr>
            </w:pPr>
            <w:r w:rsidRPr="00F21160">
              <w:rPr>
                <w:sz w:val="26"/>
                <w:szCs w:val="26"/>
              </w:rPr>
              <w:t>Наименование                   показателя</w:t>
            </w:r>
          </w:p>
        </w:tc>
        <w:tc>
          <w:tcPr>
            <w:tcW w:w="1275" w:type="dxa"/>
            <w:vAlign w:val="center"/>
          </w:tcPr>
          <w:p w14:paraId="297D63DC" w14:textId="346ADDBC" w:rsidR="00A47837" w:rsidRPr="00F21160" w:rsidRDefault="00A47837" w:rsidP="00A47837">
            <w:pPr>
              <w:jc w:val="center"/>
              <w:rPr>
                <w:sz w:val="26"/>
                <w:szCs w:val="26"/>
              </w:rPr>
            </w:pPr>
            <w:r w:rsidRPr="00F21160">
              <w:rPr>
                <w:sz w:val="26"/>
                <w:szCs w:val="26"/>
              </w:rPr>
              <w:t>Единица измерения</w:t>
            </w:r>
          </w:p>
        </w:tc>
      </w:tr>
      <w:tr w:rsidR="00F21160" w:rsidRPr="00F21160" w14:paraId="137B604A" w14:textId="77777777" w:rsidTr="00760079">
        <w:trPr>
          <w:trHeight w:val="1599"/>
        </w:trPr>
        <w:tc>
          <w:tcPr>
            <w:tcW w:w="622" w:type="dxa"/>
          </w:tcPr>
          <w:p w14:paraId="7EF8D2D9" w14:textId="6BCF4487" w:rsidR="00A47837" w:rsidRPr="00F21160" w:rsidRDefault="00A47837" w:rsidP="00A47837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16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63" w:type="dxa"/>
          </w:tcPr>
          <w:p w14:paraId="2ABDD40E" w14:textId="0984CF2E" w:rsidR="00A47837" w:rsidRPr="00F21160" w:rsidRDefault="00A47837" w:rsidP="00A47837">
            <w:pPr>
              <w:contextualSpacing/>
              <w:rPr>
                <w:sz w:val="26"/>
                <w:szCs w:val="26"/>
              </w:rPr>
            </w:pPr>
            <w:r w:rsidRPr="00F21160">
              <w:rPr>
                <w:sz w:val="26"/>
                <w:szCs w:val="26"/>
              </w:rPr>
              <w:t>Система межведомственного взаимодействия по вопросам патриотического воспитания функционирует</w:t>
            </w:r>
          </w:p>
        </w:tc>
        <w:tc>
          <w:tcPr>
            <w:tcW w:w="2076" w:type="dxa"/>
            <w:vAlign w:val="center"/>
          </w:tcPr>
          <w:p w14:paraId="4F7CF56D" w14:textId="470CCCFC" w:rsidR="00A47837" w:rsidRPr="00F21160" w:rsidRDefault="00A47837" w:rsidP="00A47837">
            <w:pPr>
              <w:jc w:val="center"/>
              <w:rPr>
                <w:sz w:val="26"/>
                <w:szCs w:val="26"/>
              </w:rPr>
            </w:pPr>
            <w:r w:rsidRPr="00F21160">
              <w:rPr>
                <w:sz w:val="26"/>
                <w:szCs w:val="26"/>
              </w:rPr>
              <w:t>Да (1)/нет (0)</w:t>
            </w:r>
          </w:p>
        </w:tc>
        <w:tc>
          <w:tcPr>
            <w:tcW w:w="1468" w:type="dxa"/>
            <w:vAlign w:val="center"/>
          </w:tcPr>
          <w:p w14:paraId="07E0365C" w14:textId="5120BF01" w:rsidR="00A47837" w:rsidRPr="00F21160" w:rsidRDefault="00A47837" w:rsidP="00A47837">
            <w:pPr>
              <w:jc w:val="center"/>
              <w:rPr>
                <w:sz w:val="26"/>
                <w:szCs w:val="26"/>
              </w:rPr>
            </w:pPr>
            <w:r w:rsidRPr="00F21160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14:paraId="3F922025" w14:textId="704C72EF" w:rsidR="00A47837" w:rsidRPr="00F21160" w:rsidRDefault="00A47837" w:rsidP="00A47837">
            <w:pPr>
              <w:jc w:val="center"/>
              <w:rPr>
                <w:sz w:val="26"/>
                <w:szCs w:val="26"/>
              </w:rPr>
            </w:pPr>
            <w:r w:rsidRPr="00F21160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vAlign w:val="center"/>
          </w:tcPr>
          <w:p w14:paraId="63E7F22C" w14:textId="3FE23868" w:rsidR="00A47837" w:rsidRPr="00F21160" w:rsidRDefault="00A47837" w:rsidP="00A47837">
            <w:pPr>
              <w:jc w:val="center"/>
              <w:rPr>
                <w:sz w:val="26"/>
                <w:szCs w:val="26"/>
              </w:rPr>
            </w:pPr>
            <w:r w:rsidRPr="00F21160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center"/>
          </w:tcPr>
          <w:p w14:paraId="54426DCE" w14:textId="649AB1BD" w:rsidR="00A47837" w:rsidRPr="00F21160" w:rsidRDefault="00A47837" w:rsidP="00A47837">
            <w:pPr>
              <w:jc w:val="center"/>
              <w:rPr>
                <w:sz w:val="26"/>
                <w:szCs w:val="26"/>
              </w:rPr>
            </w:pPr>
            <w:r w:rsidRPr="00F21160">
              <w:rPr>
                <w:sz w:val="26"/>
                <w:szCs w:val="26"/>
              </w:rPr>
              <w:t>1</w:t>
            </w:r>
          </w:p>
        </w:tc>
      </w:tr>
      <w:tr w:rsidR="00F21160" w:rsidRPr="00F21160" w14:paraId="7C53F3A1" w14:textId="77777777" w:rsidTr="00760079">
        <w:trPr>
          <w:trHeight w:val="1599"/>
        </w:trPr>
        <w:tc>
          <w:tcPr>
            <w:tcW w:w="622" w:type="dxa"/>
          </w:tcPr>
          <w:p w14:paraId="3829F1CE" w14:textId="69F30C39" w:rsidR="00A47837" w:rsidRPr="00F21160" w:rsidRDefault="00A47837" w:rsidP="00A47837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16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63" w:type="dxa"/>
          </w:tcPr>
          <w:p w14:paraId="3C2E2D2D" w14:textId="2C28E88F" w:rsidR="00A47837" w:rsidRPr="00F21160" w:rsidRDefault="00A47837" w:rsidP="00A47837">
            <w:pPr>
              <w:contextualSpacing/>
              <w:rPr>
                <w:sz w:val="26"/>
                <w:szCs w:val="26"/>
              </w:rPr>
            </w:pPr>
            <w:r w:rsidRPr="00F21160">
              <w:rPr>
                <w:sz w:val="26"/>
                <w:szCs w:val="26"/>
              </w:rPr>
              <w:t>Внедрение в деятельность субъектов патриотического воспитания современных форм, методов и средств воспитательной работы</w:t>
            </w:r>
          </w:p>
        </w:tc>
        <w:tc>
          <w:tcPr>
            <w:tcW w:w="2076" w:type="dxa"/>
            <w:vAlign w:val="center"/>
          </w:tcPr>
          <w:p w14:paraId="5287D9CF" w14:textId="386E8779" w:rsidR="00A47837" w:rsidRPr="00F21160" w:rsidRDefault="00A47837" w:rsidP="00A47837">
            <w:pPr>
              <w:jc w:val="center"/>
              <w:rPr>
                <w:sz w:val="26"/>
                <w:szCs w:val="26"/>
              </w:rPr>
            </w:pPr>
            <w:r w:rsidRPr="00F21160">
              <w:rPr>
                <w:sz w:val="26"/>
                <w:szCs w:val="26"/>
              </w:rPr>
              <w:t>Да (1)/нет (0)</w:t>
            </w:r>
          </w:p>
        </w:tc>
        <w:tc>
          <w:tcPr>
            <w:tcW w:w="1468" w:type="dxa"/>
            <w:vAlign w:val="center"/>
          </w:tcPr>
          <w:p w14:paraId="40BBB876" w14:textId="034FF86A" w:rsidR="00A47837" w:rsidRPr="00F21160" w:rsidRDefault="00A47837" w:rsidP="00A47837">
            <w:pPr>
              <w:jc w:val="center"/>
              <w:rPr>
                <w:sz w:val="26"/>
                <w:szCs w:val="26"/>
              </w:rPr>
            </w:pPr>
            <w:r w:rsidRPr="00F21160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vAlign w:val="center"/>
          </w:tcPr>
          <w:p w14:paraId="7CA04DAC" w14:textId="2DF9AA9D" w:rsidR="00A47837" w:rsidRPr="00F21160" w:rsidRDefault="00A47837" w:rsidP="00A47837">
            <w:pPr>
              <w:jc w:val="center"/>
              <w:rPr>
                <w:sz w:val="26"/>
                <w:szCs w:val="26"/>
              </w:rPr>
            </w:pPr>
            <w:r w:rsidRPr="00F21160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vAlign w:val="center"/>
          </w:tcPr>
          <w:p w14:paraId="2CD0B247" w14:textId="5E13140A" w:rsidR="00A47837" w:rsidRPr="00F21160" w:rsidRDefault="00A47837" w:rsidP="00A47837">
            <w:pPr>
              <w:jc w:val="center"/>
              <w:rPr>
                <w:sz w:val="26"/>
                <w:szCs w:val="26"/>
              </w:rPr>
            </w:pPr>
            <w:r w:rsidRPr="00F21160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center"/>
          </w:tcPr>
          <w:p w14:paraId="5D540BC2" w14:textId="1CF4ADA9" w:rsidR="00A47837" w:rsidRPr="00F21160" w:rsidRDefault="00A47837" w:rsidP="00A47837">
            <w:pPr>
              <w:jc w:val="center"/>
              <w:rPr>
                <w:sz w:val="26"/>
                <w:szCs w:val="26"/>
              </w:rPr>
            </w:pPr>
            <w:r w:rsidRPr="00F21160">
              <w:rPr>
                <w:sz w:val="26"/>
                <w:szCs w:val="26"/>
              </w:rPr>
              <w:t>1</w:t>
            </w:r>
          </w:p>
        </w:tc>
      </w:tr>
      <w:tr w:rsidR="00F21160" w:rsidRPr="00F21160" w14:paraId="6598AE74" w14:textId="77777777" w:rsidTr="00760079">
        <w:trPr>
          <w:trHeight w:val="1599"/>
        </w:trPr>
        <w:tc>
          <w:tcPr>
            <w:tcW w:w="622" w:type="dxa"/>
          </w:tcPr>
          <w:p w14:paraId="737E1B6D" w14:textId="77777777" w:rsidR="00681423" w:rsidRPr="00F21160" w:rsidRDefault="00681423" w:rsidP="00760079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16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63" w:type="dxa"/>
          </w:tcPr>
          <w:p w14:paraId="47EF2C5E" w14:textId="77777777" w:rsidR="00681423" w:rsidRPr="00F21160" w:rsidRDefault="00681423" w:rsidP="00760079">
            <w:pPr>
              <w:contextualSpacing/>
              <w:rPr>
                <w:sz w:val="26"/>
                <w:szCs w:val="26"/>
                <w:lang w:eastAsia="en-US"/>
              </w:rPr>
            </w:pPr>
            <w:r w:rsidRPr="00F21160">
              <w:rPr>
                <w:sz w:val="26"/>
                <w:szCs w:val="26"/>
              </w:rPr>
              <w:t xml:space="preserve">Количество удовлетворенных заявок от учреждений и организаций, участвующих в работе по патриотическому воспитанию населения, на </w:t>
            </w:r>
            <w:r w:rsidRPr="00F21160">
              <w:rPr>
                <w:sz w:val="26"/>
                <w:szCs w:val="26"/>
                <w:lang w:eastAsia="en-US"/>
              </w:rPr>
              <w:t>улучшение материально-технической базы</w:t>
            </w:r>
          </w:p>
          <w:p w14:paraId="3D85F115" w14:textId="77777777" w:rsidR="00681423" w:rsidRPr="00F21160" w:rsidRDefault="00681423" w:rsidP="00760079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2076" w:type="dxa"/>
            <w:vAlign w:val="center"/>
          </w:tcPr>
          <w:p w14:paraId="567E91C9" w14:textId="77777777" w:rsidR="00681423" w:rsidRPr="00F21160" w:rsidRDefault="00681423" w:rsidP="00760079">
            <w:pPr>
              <w:jc w:val="center"/>
              <w:rPr>
                <w:sz w:val="26"/>
                <w:szCs w:val="26"/>
              </w:rPr>
            </w:pPr>
            <w:r w:rsidRPr="00F21160">
              <w:rPr>
                <w:sz w:val="26"/>
                <w:szCs w:val="26"/>
              </w:rPr>
              <w:t>Единиц</w:t>
            </w:r>
          </w:p>
        </w:tc>
        <w:tc>
          <w:tcPr>
            <w:tcW w:w="1468" w:type="dxa"/>
            <w:vAlign w:val="center"/>
          </w:tcPr>
          <w:p w14:paraId="50ABC015" w14:textId="77777777" w:rsidR="00681423" w:rsidRPr="00F21160" w:rsidRDefault="00681423" w:rsidP="00760079">
            <w:pPr>
              <w:jc w:val="center"/>
              <w:rPr>
                <w:sz w:val="26"/>
                <w:szCs w:val="26"/>
              </w:rPr>
            </w:pPr>
            <w:r w:rsidRPr="00F21160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vAlign w:val="center"/>
          </w:tcPr>
          <w:p w14:paraId="67F4CD54" w14:textId="77777777" w:rsidR="00681423" w:rsidRPr="00F21160" w:rsidRDefault="00681423" w:rsidP="00760079">
            <w:pPr>
              <w:jc w:val="center"/>
              <w:rPr>
                <w:sz w:val="26"/>
                <w:szCs w:val="26"/>
              </w:rPr>
            </w:pPr>
            <w:r w:rsidRPr="00F21160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vAlign w:val="center"/>
          </w:tcPr>
          <w:p w14:paraId="3575F857" w14:textId="77777777" w:rsidR="00681423" w:rsidRPr="00F21160" w:rsidRDefault="00681423" w:rsidP="00760079">
            <w:pPr>
              <w:jc w:val="center"/>
              <w:rPr>
                <w:sz w:val="26"/>
                <w:szCs w:val="26"/>
              </w:rPr>
            </w:pPr>
            <w:r w:rsidRPr="00F21160">
              <w:rPr>
                <w:sz w:val="26"/>
                <w:szCs w:val="26"/>
              </w:rPr>
              <w:t>6</w:t>
            </w:r>
          </w:p>
        </w:tc>
        <w:tc>
          <w:tcPr>
            <w:tcW w:w="1275" w:type="dxa"/>
            <w:vAlign w:val="center"/>
          </w:tcPr>
          <w:p w14:paraId="09C4FFDE" w14:textId="77777777" w:rsidR="00681423" w:rsidRPr="00F21160" w:rsidRDefault="00681423" w:rsidP="00760079">
            <w:pPr>
              <w:jc w:val="center"/>
              <w:rPr>
                <w:sz w:val="26"/>
                <w:szCs w:val="26"/>
              </w:rPr>
            </w:pPr>
            <w:r w:rsidRPr="00F21160">
              <w:rPr>
                <w:sz w:val="26"/>
                <w:szCs w:val="26"/>
              </w:rPr>
              <w:t>1</w:t>
            </w:r>
          </w:p>
        </w:tc>
      </w:tr>
      <w:tr w:rsidR="00F21160" w:rsidRPr="00F21160" w14:paraId="71A6EB63" w14:textId="77777777" w:rsidTr="00760079">
        <w:tc>
          <w:tcPr>
            <w:tcW w:w="622" w:type="dxa"/>
          </w:tcPr>
          <w:p w14:paraId="2D698AEF" w14:textId="77777777" w:rsidR="00681423" w:rsidRPr="00F21160" w:rsidRDefault="00681423" w:rsidP="00760079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16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63" w:type="dxa"/>
          </w:tcPr>
          <w:p w14:paraId="4503B0CA" w14:textId="77777777" w:rsidR="00681423" w:rsidRPr="00F21160" w:rsidRDefault="00681423" w:rsidP="00760079">
            <w:pPr>
              <w:rPr>
                <w:sz w:val="26"/>
                <w:szCs w:val="26"/>
              </w:rPr>
            </w:pPr>
            <w:r w:rsidRPr="00F21160">
              <w:rPr>
                <w:sz w:val="26"/>
                <w:szCs w:val="26"/>
              </w:rPr>
              <w:t>Количество участников детских и молодежных объединений в областных мероприятиях и в реализованных городских проектах патриотической направленности</w:t>
            </w:r>
          </w:p>
        </w:tc>
        <w:tc>
          <w:tcPr>
            <w:tcW w:w="2076" w:type="dxa"/>
            <w:vAlign w:val="center"/>
          </w:tcPr>
          <w:p w14:paraId="39A2178A" w14:textId="77777777" w:rsidR="00681423" w:rsidRPr="00F21160" w:rsidRDefault="00681423" w:rsidP="00760079">
            <w:pPr>
              <w:jc w:val="center"/>
              <w:rPr>
                <w:sz w:val="26"/>
                <w:szCs w:val="26"/>
              </w:rPr>
            </w:pPr>
            <w:r w:rsidRPr="00F21160">
              <w:rPr>
                <w:sz w:val="26"/>
                <w:szCs w:val="26"/>
              </w:rPr>
              <w:t>Чел.</w:t>
            </w:r>
          </w:p>
        </w:tc>
        <w:tc>
          <w:tcPr>
            <w:tcW w:w="1468" w:type="dxa"/>
            <w:vAlign w:val="center"/>
          </w:tcPr>
          <w:p w14:paraId="1A6DE107" w14:textId="77777777" w:rsidR="00681423" w:rsidRPr="00F21160" w:rsidRDefault="00681423" w:rsidP="00760079">
            <w:pPr>
              <w:jc w:val="center"/>
              <w:rPr>
                <w:sz w:val="26"/>
                <w:szCs w:val="26"/>
              </w:rPr>
            </w:pPr>
            <w:r w:rsidRPr="00F21160">
              <w:rPr>
                <w:sz w:val="26"/>
                <w:szCs w:val="26"/>
              </w:rPr>
              <w:t>1250</w:t>
            </w:r>
          </w:p>
        </w:tc>
        <w:tc>
          <w:tcPr>
            <w:tcW w:w="992" w:type="dxa"/>
            <w:vAlign w:val="center"/>
          </w:tcPr>
          <w:p w14:paraId="045E7F7F" w14:textId="77777777" w:rsidR="00681423" w:rsidRPr="00F21160" w:rsidRDefault="00681423" w:rsidP="00760079">
            <w:pPr>
              <w:jc w:val="center"/>
              <w:rPr>
                <w:sz w:val="26"/>
                <w:szCs w:val="26"/>
              </w:rPr>
            </w:pPr>
            <w:r w:rsidRPr="00F21160">
              <w:t>2476</w:t>
            </w:r>
          </w:p>
        </w:tc>
        <w:tc>
          <w:tcPr>
            <w:tcW w:w="1418" w:type="dxa"/>
            <w:vAlign w:val="center"/>
          </w:tcPr>
          <w:p w14:paraId="384DD639" w14:textId="77777777" w:rsidR="00681423" w:rsidRPr="00F21160" w:rsidRDefault="00681423" w:rsidP="00760079">
            <w:pPr>
              <w:jc w:val="center"/>
              <w:rPr>
                <w:sz w:val="26"/>
                <w:szCs w:val="26"/>
              </w:rPr>
            </w:pPr>
            <w:r w:rsidRPr="00F21160">
              <w:t>3106</w:t>
            </w:r>
          </w:p>
        </w:tc>
        <w:tc>
          <w:tcPr>
            <w:tcW w:w="1275" w:type="dxa"/>
            <w:vAlign w:val="center"/>
          </w:tcPr>
          <w:p w14:paraId="1D200D32" w14:textId="77777777" w:rsidR="00681423" w:rsidRPr="00F21160" w:rsidRDefault="00681423" w:rsidP="00760079">
            <w:pPr>
              <w:jc w:val="center"/>
              <w:rPr>
                <w:sz w:val="26"/>
                <w:szCs w:val="26"/>
              </w:rPr>
            </w:pPr>
            <w:r w:rsidRPr="00F21160">
              <w:t>1525</w:t>
            </w:r>
          </w:p>
        </w:tc>
      </w:tr>
      <w:tr w:rsidR="00F21160" w:rsidRPr="00F21160" w14:paraId="20A3AF8C" w14:textId="77777777" w:rsidTr="00760079">
        <w:tc>
          <w:tcPr>
            <w:tcW w:w="622" w:type="dxa"/>
          </w:tcPr>
          <w:p w14:paraId="2BA125F5" w14:textId="77777777" w:rsidR="00681423" w:rsidRPr="00F21160" w:rsidRDefault="00681423" w:rsidP="00760079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16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463" w:type="dxa"/>
          </w:tcPr>
          <w:p w14:paraId="6039FE8B" w14:textId="77777777" w:rsidR="00681423" w:rsidRPr="00F21160" w:rsidRDefault="00681423" w:rsidP="00760079">
            <w:pPr>
              <w:rPr>
                <w:sz w:val="26"/>
                <w:szCs w:val="26"/>
              </w:rPr>
            </w:pPr>
            <w:r w:rsidRPr="00F21160">
              <w:rPr>
                <w:sz w:val="26"/>
                <w:szCs w:val="26"/>
              </w:rPr>
              <w:t xml:space="preserve">Количество </w:t>
            </w:r>
            <w:r w:rsidRPr="00F21160">
              <w:rPr>
                <w:sz w:val="26"/>
                <w:szCs w:val="26"/>
              </w:rPr>
              <w:lastRenderedPageBreak/>
              <w:t>участников мероприятий городского округа, областных мероприятий и акций патриотической направленности</w:t>
            </w:r>
          </w:p>
        </w:tc>
        <w:tc>
          <w:tcPr>
            <w:tcW w:w="2076" w:type="dxa"/>
            <w:vAlign w:val="center"/>
          </w:tcPr>
          <w:p w14:paraId="2BE712D5" w14:textId="77777777" w:rsidR="00681423" w:rsidRPr="00F21160" w:rsidRDefault="00681423" w:rsidP="00760079">
            <w:pPr>
              <w:jc w:val="center"/>
              <w:rPr>
                <w:sz w:val="26"/>
                <w:szCs w:val="26"/>
              </w:rPr>
            </w:pPr>
            <w:r w:rsidRPr="00F21160">
              <w:rPr>
                <w:sz w:val="26"/>
                <w:szCs w:val="26"/>
              </w:rPr>
              <w:lastRenderedPageBreak/>
              <w:t>Чел.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5ACA4447" w14:textId="77777777" w:rsidR="00681423" w:rsidRPr="00F21160" w:rsidRDefault="00681423" w:rsidP="00760079">
            <w:pPr>
              <w:jc w:val="center"/>
              <w:rPr>
                <w:sz w:val="26"/>
                <w:szCs w:val="26"/>
              </w:rPr>
            </w:pPr>
            <w:r w:rsidRPr="00F21160">
              <w:rPr>
                <w:sz w:val="26"/>
                <w:szCs w:val="26"/>
              </w:rPr>
              <w:t>5 500</w:t>
            </w:r>
          </w:p>
        </w:tc>
        <w:tc>
          <w:tcPr>
            <w:tcW w:w="992" w:type="dxa"/>
            <w:vAlign w:val="center"/>
          </w:tcPr>
          <w:p w14:paraId="1CAA3BE6" w14:textId="77777777" w:rsidR="00681423" w:rsidRPr="00F21160" w:rsidRDefault="00681423" w:rsidP="00760079">
            <w:pPr>
              <w:jc w:val="center"/>
              <w:rPr>
                <w:sz w:val="26"/>
                <w:szCs w:val="26"/>
              </w:rPr>
            </w:pPr>
            <w:r w:rsidRPr="00F21160">
              <w:rPr>
                <w:sz w:val="26"/>
                <w:szCs w:val="26"/>
              </w:rPr>
              <w:t>5563</w:t>
            </w:r>
          </w:p>
        </w:tc>
        <w:tc>
          <w:tcPr>
            <w:tcW w:w="1418" w:type="dxa"/>
            <w:vAlign w:val="center"/>
          </w:tcPr>
          <w:p w14:paraId="49C8B3CE" w14:textId="77777777" w:rsidR="00681423" w:rsidRPr="00F21160" w:rsidRDefault="00681423" w:rsidP="00760079">
            <w:pPr>
              <w:jc w:val="center"/>
              <w:rPr>
                <w:sz w:val="26"/>
                <w:szCs w:val="26"/>
              </w:rPr>
            </w:pPr>
            <w:r w:rsidRPr="00F21160">
              <w:rPr>
                <w:sz w:val="26"/>
                <w:szCs w:val="26"/>
              </w:rPr>
              <w:t>5894</w:t>
            </w:r>
          </w:p>
        </w:tc>
        <w:tc>
          <w:tcPr>
            <w:tcW w:w="1275" w:type="dxa"/>
            <w:vAlign w:val="center"/>
          </w:tcPr>
          <w:p w14:paraId="33A6CA17" w14:textId="77777777" w:rsidR="00681423" w:rsidRPr="00F21160" w:rsidRDefault="00681423" w:rsidP="00760079">
            <w:pPr>
              <w:jc w:val="center"/>
              <w:rPr>
                <w:sz w:val="26"/>
                <w:szCs w:val="26"/>
              </w:rPr>
            </w:pPr>
            <w:r w:rsidRPr="00F21160">
              <w:rPr>
                <w:sz w:val="26"/>
                <w:szCs w:val="26"/>
              </w:rPr>
              <w:t>7493</w:t>
            </w:r>
          </w:p>
        </w:tc>
      </w:tr>
    </w:tbl>
    <w:p w14:paraId="3D426E56" w14:textId="77777777" w:rsidR="00681423" w:rsidRPr="00F21160" w:rsidRDefault="00681423" w:rsidP="002E42BA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sz w:val="26"/>
          <w:szCs w:val="26"/>
        </w:rPr>
      </w:pPr>
    </w:p>
    <w:p w14:paraId="37F01CB7" w14:textId="14B492FD" w:rsidR="002E42BA" w:rsidRPr="00F21160" w:rsidRDefault="00681423" w:rsidP="002E42BA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bCs/>
          <w:sz w:val="26"/>
          <w:szCs w:val="26"/>
        </w:rPr>
      </w:pPr>
      <w:r w:rsidRPr="00F21160">
        <w:rPr>
          <w:sz w:val="26"/>
          <w:szCs w:val="26"/>
        </w:rPr>
        <w:t xml:space="preserve">4. Раздел </w:t>
      </w:r>
      <w:r w:rsidR="002E42BA" w:rsidRPr="00F21160">
        <w:rPr>
          <w:sz w:val="26"/>
          <w:szCs w:val="26"/>
        </w:rPr>
        <w:t>«9. «Перечень и описание программных мероприятий по решению задач и достижению цели городской целевой программы»</w:t>
      </w:r>
      <w:r w:rsidR="00F409A6" w:rsidRPr="00F21160">
        <w:rPr>
          <w:bCs/>
          <w:sz w:val="26"/>
          <w:szCs w:val="26"/>
        </w:rPr>
        <w:t>:</w:t>
      </w:r>
    </w:p>
    <w:p w14:paraId="54CA5D0C" w14:textId="1D4E203F" w:rsidR="00F409A6" w:rsidRPr="00F21160" w:rsidRDefault="00681423" w:rsidP="002E42BA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sz w:val="26"/>
          <w:szCs w:val="26"/>
        </w:rPr>
      </w:pPr>
      <w:r w:rsidRPr="00F21160">
        <w:rPr>
          <w:sz w:val="26"/>
          <w:szCs w:val="26"/>
        </w:rPr>
        <w:t>4</w:t>
      </w:r>
      <w:r w:rsidR="00F409A6" w:rsidRPr="00F21160">
        <w:rPr>
          <w:sz w:val="26"/>
          <w:szCs w:val="26"/>
        </w:rPr>
        <w:t>.1. в задаче 3 «Совершенствование материально-технической базы учреждений и организаций, участвующих в работе по патриотическому воспитанию населения» строки 3., 3.1.1 изложить в следующей редакции</w:t>
      </w:r>
      <w:r w:rsidRPr="00F21160">
        <w:rPr>
          <w:sz w:val="26"/>
          <w:szCs w:val="26"/>
        </w:rPr>
        <w:t>:</w:t>
      </w:r>
    </w:p>
    <w:p w14:paraId="118A607D" w14:textId="77777777" w:rsidR="002E42BA" w:rsidRPr="00F21160" w:rsidRDefault="002E42BA" w:rsidP="002E42BA">
      <w:pPr>
        <w:tabs>
          <w:tab w:val="left" w:pos="0"/>
          <w:tab w:val="left" w:pos="1800"/>
        </w:tabs>
        <w:ind w:firstLine="567"/>
        <w:jc w:val="both"/>
        <w:rPr>
          <w:sz w:val="26"/>
          <w:szCs w:val="26"/>
        </w:rPr>
      </w:pPr>
    </w:p>
    <w:p w14:paraId="05B88484" w14:textId="05073760" w:rsidR="002E42BA" w:rsidRPr="00F21160" w:rsidRDefault="002E42BA" w:rsidP="00672F19">
      <w:pPr>
        <w:tabs>
          <w:tab w:val="left" w:pos="3690"/>
        </w:tabs>
        <w:jc w:val="both"/>
        <w:rPr>
          <w:sz w:val="26"/>
          <w:szCs w:val="26"/>
        </w:rPr>
      </w:pPr>
    </w:p>
    <w:p w14:paraId="00E422BD" w14:textId="4B155D5D" w:rsidR="002E42BA" w:rsidRPr="00F21160" w:rsidRDefault="002E42BA" w:rsidP="00672F19">
      <w:pPr>
        <w:tabs>
          <w:tab w:val="left" w:pos="3690"/>
        </w:tabs>
        <w:jc w:val="both"/>
        <w:rPr>
          <w:sz w:val="26"/>
          <w:szCs w:val="26"/>
        </w:rPr>
      </w:pPr>
    </w:p>
    <w:p w14:paraId="0DAB952D" w14:textId="0A869CDE" w:rsidR="002E42BA" w:rsidRPr="00F21160" w:rsidRDefault="002E42BA" w:rsidP="00672F19">
      <w:pPr>
        <w:tabs>
          <w:tab w:val="left" w:pos="3690"/>
        </w:tabs>
        <w:jc w:val="both"/>
        <w:rPr>
          <w:sz w:val="26"/>
          <w:szCs w:val="26"/>
        </w:rPr>
      </w:pPr>
    </w:p>
    <w:p w14:paraId="693CA8FE" w14:textId="572C08E4" w:rsidR="002E42BA" w:rsidRPr="00F21160" w:rsidRDefault="002E42BA" w:rsidP="00672F19">
      <w:pPr>
        <w:tabs>
          <w:tab w:val="left" w:pos="3690"/>
        </w:tabs>
        <w:jc w:val="both"/>
        <w:rPr>
          <w:sz w:val="26"/>
          <w:szCs w:val="26"/>
        </w:rPr>
      </w:pPr>
    </w:p>
    <w:p w14:paraId="4F5DECE4" w14:textId="6155CD67" w:rsidR="002E42BA" w:rsidRPr="00F21160" w:rsidRDefault="002E42BA" w:rsidP="00672F19">
      <w:pPr>
        <w:tabs>
          <w:tab w:val="left" w:pos="3690"/>
        </w:tabs>
        <w:jc w:val="both"/>
        <w:rPr>
          <w:sz w:val="26"/>
          <w:szCs w:val="26"/>
        </w:rPr>
      </w:pPr>
    </w:p>
    <w:p w14:paraId="33B5DBCF" w14:textId="62BE638C" w:rsidR="002E42BA" w:rsidRPr="00F21160" w:rsidRDefault="002E42BA" w:rsidP="00672F19">
      <w:pPr>
        <w:tabs>
          <w:tab w:val="left" w:pos="3690"/>
        </w:tabs>
        <w:jc w:val="both"/>
        <w:rPr>
          <w:sz w:val="26"/>
          <w:szCs w:val="26"/>
        </w:rPr>
      </w:pPr>
    </w:p>
    <w:p w14:paraId="3CFDD969" w14:textId="718A6C08" w:rsidR="002E42BA" w:rsidRPr="00F21160" w:rsidRDefault="002E42BA" w:rsidP="00672F19">
      <w:pPr>
        <w:tabs>
          <w:tab w:val="left" w:pos="3690"/>
        </w:tabs>
        <w:jc w:val="both"/>
        <w:rPr>
          <w:sz w:val="26"/>
          <w:szCs w:val="26"/>
        </w:rPr>
      </w:pPr>
    </w:p>
    <w:p w14:paraId="665F5568" w14:textId="725C6333" w:rsidR="002E42BA" w:rsidRPr="00F21160" w:rsidRDefault="002E42BA" w:rsidP="00672F19">
      <w:pPr>
        <w:tabs>
          <w:tab w:val="left" w:pos="3690"/>
        </w:tabs>
        <w:jc w:val="both"/>
        <w:rPr>
          <w:sz w:val="26"/>
          <w:szCs w:val="26"/>
        </w:rPr>
      </w:pPr>
    </w:p>
    <w:p w14:paraId="5D56955C" w14:textId="5DACD1BF" w:rsidR="002E42BA" w:rsidRPr="00F21160" w:rsidRDefault="002E42BA" w:rsidP="00672F19">
      <w:pPr>
        <w:tabs>
          <w:tab w:val="left" w:pos="3690"/>
        </w:tabs>
        <w:jc w:val="both"/>
        <w:rPr>
          <w:sz w:val="26"/>
          <w:szCs w:val="26"/>
        </w:rPr>
      </w:pPr>
    </w:p>
    <w:p w14:paraId="49F778BC" w14:textId="35DF90CD" w:rsidR="002E42BA" w:rsidRPr="00F21160" w:rsidRDefault="002E42BA" w:rsidP="00672F19">
      <w:pPr>
        <w:tabs>
          <w:tab w:val="left" w:pos="3690"/>
        </w:tabs>
        <w:jc w:val="both"/>
        <w:rPr>
          <w:sz w:val="26"/>
          <w:szCs w:val="26"/>
        </w:rPr>
      </w:pPr>
    </w:p>
    <w:p w14:paraId="5CC2CD68" w14:textId="384EECD1" w:rsidR="002E42BA" w:rsidRPr="00F21160" w:rsidRDefault="002E42BA" w:rsidP="00672F19">
      <w:pPr>
        <w:tabs>
          <w:tab w:val="left" w:pos="3690"/>
        </w:tabs>
        <w:jc w:val="both"/>
        <w:rPr>
          <w:sz w:val="26"/>
          <w:szCs w:val="26"/>
        </w:rPr>
      </w:pPr>
    </w:p>
    <w:p w14:paraId="46DFE631" w14:textId="168EBE98" w:rsidR="002E42BA" w:rsidRPr="00F21160" w:rsidRDefault="002E42BA" w:rsidP="00672F19">
      <w:pPr>
        <w:tabs>
          <w:tab w:val="left" w:pos="3690"/>
        </w:tabs>
        <w:jc w:val="both"/>
        <w:rPr>
          <w:sz w:val="26"/>
          <w:szCs w:val="26"/>
        </w:rPr>
      </w:pPr>
    </w:p>
    <w:p w14:paraId="7D328A0F" w14:textId="16E74E2C" w:rsidR="002E42BA" w:rsidRDefault="002E42BA" w:rsidP="00672F19">
      <w:pPr>
        <w:tabs>
          <w:tab w:val="left" w:pos="3690"/>
        </w:tabs>
        <w:jc w:val="both"/>
        <w:rPr>
          <w:sz w:val="26"/>
          <w:szCs w:val="26"/>
        </w:rPr>
      </w:pPr>
    </w:p>
    <w:p w14:paraId="42AEB70A" w14:textId="43B0D84B" w:rsidR="002E42BA" w:rsidRDefault="002E42BA" w:rsidP="00672F19">
      <w:pPr>
        <w:tabs>
          <w:tab w:val="left" w:pos="3690"/>
        </w:tabs>
        <w:jc w:val="both"/>
        <w:rPr>
          <w:sz w:val="26"/>
          <w:szCs w:val="26"/>
        </w:rPr>
      </w:pPr>
    </w:p>
    <w:p w14:paraId="72669108" w14:textId="63D6CD4D" w:rsidR="002E42BA" w:rsidRDefault="002E42BA" w:rsidP="00672F19">
      <w:pPr>
        <w:tabs>
          <w:tab w:val="left" w:pos="3690"/>
        </w:tabs>
        <w:jc w:val="both"/>
        <w:rPr>
          <w:sz w:val="26"/>
          <w:szCs w:val="26"/>
        </w:rPr>
      </w:pPr>
    </w:p>
    <w:p w14:paraId="428EE44E" w14:textId="7ED95C4C" w:rsidR="002E42BA" w:rsidRDefault="002E42BA" w:rsidP="00672F19">
      <w:pPr>
        <w:tabs>
          <w:tab w:val="left" w:pos="3690"/>
        </w:tabs>
        <w:jc w:val="both"/>
        <w:rPr>
          <w:sz w:val="26"/>
          <w:szCs w:val="26"/>
        </w:rPr>
      </w:pPr>
    </w:p>
    <w:p w14:paraId="73B6D940" w14:textId="48B96004" w:rsidR="002E42BA" w:rsidRDefault="002E42BA" w:rsidP="00672F19">
      <w:pPr>
        <w:tabs>
          <w:tab w:val="left" w:pos="3690"/>
        </w:tabs>
        <w:jc w:val="both"/>
        <w:rPr>
          <w:sz w:val="26"/>
          <w:szCs w:val="26"/>
        </w:rPr>
      </w:pPr>
    </w:p>
    <w:p w14:paraId="0AA5455C" w14:textId="01628DFA" w:rsidR="002E42BA" w:rsidRDefault="002E42BA" w:rsidP="00672F19">
      <w:pPr>
        <w:tabs>
          <w:tab w:val="left" w:pos="3690"/>
        </w:tabs>
        <w:jc w:val="both"/>
        <w:rPr>
          <w:sz w:val="26"/>
          <w:szCs w:val="26"/>
        </w:rPr>
      </w:pPr>
    </w:p>
    <w:p w14:paraId="3CED6219" w14:textId="79D92E59" w:rsidR="002E42BA" w:rsidRDefault="002E42BA" w:rsidP="00672F19">
      <w:pPr>
        <w:tabs>
          <w:tab w:val="left" w:pos="3690"/>
        </w:tabs>
        <w:jc w:val="both"/>
        <w:rPr>
          <w:sz w:val="26"/>
          <w:szCs w:val="26"/>
        </w:rPr>
      </w:pPr>
    </w:p>
    <w:p w14:paraId="1BD40CC3" w14:textId="30FA5534" w:rsidR="002E42BA" w:rsidRDefault="002E42BA" w:rsidP="00672F19">
      <w:pPr>
        <w:tabs>
          <w:tab w:val="left" w:pos="3690"/>
        </w:tabs>
        <w:jc w:val="both"/>
        <w:rPr>
          <w:sz w:val="26"/>
          <w:szCs w:val="26"/>
        </w:rPr>
      </w:pPr>
    </w:p>
    <w:p w14:paraId="0EA386DB" w14:textId="327946AB" w:rsidR="002E42BA" w:rsidRDefault="002E42BA" w:rsidP="00672F19">
      <w:pPr>
        <w:tabs>
          <w:tab w:val="left" w:pos="3690"/>
        </w:tabs>
        <w:jc w:val="both"/>
        <w:rPr>
          <w:sz w:val="26"/>
          <w:szCs w:val="26"/>
        </w:rPr>
      </w:pPr>
    </w:p>
    <w:p w14:paraId="34266259" w14:textId="3F97B3EB" w:rsidR="002E42BA" w:rsidRDefault="002E42BA" w:rsidP="00672F19">
      <w:pPr>
        <w:tabs>
          <w:tab w:val="left" w:pos="3690"/>
        </w:tabs>
        <w:jc w:val="both"/>
        <w:rPr>
          <w:sz w:val="26"/>
          <w:szCs w:val="26"/>
        </w:rPr>
      </w:pPr>
    </w:p>
    <w:p w14:paraId="3665BA5B" w14:textId="77777777" w:rsidR="00BF3ABA" w:rsidRDefault="00BF3ABA" w:rsidP="00672F19">
      <w:pPr>
        <w:tabs>
          <w:tab w:val="left" w:pos="3690"/>
        </w:tabs>
        <w:jc w:val="both"/>
        <w:rPr>
          <w:sz w:val="26"/>
          <w:szCs w:val="26"/>
        </w:rPr>
        <w:sectPr w:rsidR="00BF3ABA" w:rsidSect="007A4066">
          <w:pgSz w:w="11906" w:h="16838"/>
          <w:pgMar w:top="1134" w:right="850" w:bottom="426" w:left="1701" w:header="709" w:footer="709" w:gutter="0"/>
          <w:cols w:space="708"/>
          <w:docGrid w:linePitch="360"/>
        </w:sectPr>
      </w:pPr>
    </w:p>
    <w:tbl>
      <w:tblPr>
        <w:tblW w:w="15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51"/>
        <w:gridCol w:w="2976"/>
        <w:gridCol w:w="1843"/>
        <w:gridCol w:w="1276"/>
        <w:gridCol w:w="1417"/>
        <w:gridCol w:w="1134"/>
        <w:gridCol w:w="1776"/>
        <w:gridCol w:w="1897"/>
        <w:gridCol w:w="2254"/>
      </w:tblGrid>
      <w:tr w:rsidR="00BF3ABA" w:rsidRPr="00BF3ABA" w14:paraId="29951F3E" w14:textId="77777777" w:rsidTr="00BF3ABA">
        <w:trPr>
          <w:jc w:val="center"/>
        </w:trPr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CE0949" w14:textId="77777777" w:rsidR="00BF3ABA" w:rsidRPr="00BF3ABA" w:rsidRDefault="00BF3ABA" w:rsidP="00BF3ABA">
            <w:pPr>
              <w:shd w:val="clear" w:color="auto" w:fill="FFFFFF"/>
              <w:ind w:left="720"/>
              <w:jc w:val="center"/>
              <w:textAlignment w:val="baseline"/>
              <w:rPr>
                <w:b/>
                <w:lang w:eastAsia="en-US"/>
              </w:rPr>
            </w:pPr>
          </w:p>
        </w:tc>
        <w:tc>
          <w:tcPr>
            <w:tcW w:w="146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0CD004" w14:textId="77777777" w:rsidR="00BF3ABA" w:rsidRPr="00BF3ABA" w:rsidRDefault="00BF3ABA" w:rsidP="00F409A6">
            <w:pPr>
              <w:shd w:val="clear" w:color="auto" w:fill="FFFFFF"/>
              <w:ind w:left="720"/>
              <w:jc w:val="center"/>
              <w:textAlignment w:val="baseline"/>
              <w:rPr>
                <w:b/>
                <w:lang w:eastAsia="en-US"/>
              </w:rPr>
            </w:pPr>
          </w:p>
        </w:tc>
      </w:tr>
      <w:tr w:rsidR="00BF3ABA" w:rsidRPr="00BF3ABA" w14:paraId="11AA591F" w14:textId="77777777" w:rsidTr="00BF3ABA">
        <w:trPr>
          <w:trHeight w:val="20"/>
          <w:jc w:val="center"/>
        </w:trPr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4587512" w14:textId="77777777" w:rsidR="00BF3ABA" w:rsidRPr="00BF3ABA" w:rsidRDefault="00BF3ABA" w:rsidP="00BF3ABA">
            <w:pPr>
              <w:contextualSpacing/>
              <w:jc w:val="center"/>
              <w:rPr>
                <w:b/>
                <w:lang w:eastAsia="en-US"/>
              </w:rPr>
            </w:pPr>
            <w:r w:rsidRPr="00BF3ABA">
              <w:rPr>
                <w:b/>
                <w:lang w:eastAsia="en-US"/>
              </w:rPr>
              <w:t>3.</w:t>
            </w:r>
          </w:p>
        </w:tc>
        <w:tc>
          <w:tcPr>
            <w:tcW w:w="29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08FDE3F" w14:textId="77777777" w:rsidR="00BF3ABA" w:rsidRPr="00BF3ABA" w:rsidRDefault="00BF3ABA" w:rsidP="00393313">
            <w:pPr>
              <w:contextualSpacing/>
              <w:rPr>
                <w:b/>
                <w:lang w:eastAsia="en-US"/>
              </w:rPr>
            </w:pPr>
            <w:r w:rsidRPr="00BF3ABA">
              <w:rPr>
                <w:b/>
                <w:lang w:eastAsia="en-US"/>
              </w:rPr>
              <w:t xml:space="preserve">Задача 3. </w:t>
            </w:r>
            <w:bookmarkStart w:id="0" w:name="_Hlk189051926"/>
            <w:r w:rsidRPr="00BF3ABA">
              <w:rPr>
                <w:b/>
                <w:lang w:eastAsia="en-US"/>
              </w:rPr>
              <w:t>Совершенствование материально-технической базы учреждений и организаций, участвующих в работе по патриотическому воспитанию населения</w:t>
            </w:r>
            <w:bookmarkEnd w:id="0"/>
          </w:p>
          <w:p w14:paraId="3A4E0542" w14:textId="77777777" w:rsidR="00BF3ABA" w:rsidRPr="00BF3ABA" w:rsidRDefault="00BF3ABA" w:rsidP="00393313">
            <w:pPr>
              <w:contextualSpacing/>
              <w:rPr>
                <w:b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E2C7DCE" w14:textId="77777777" w:rsidR="00BF3ABA" w:rsidRPr="00BF3ABA" w:rsidRDefault="00BF3ABA" w:rsidP="00393313">
            <w:pPr>
              <w:contextualSpacing/>
              <w:rPr>
                <w:lang w:eastAsia="en-US"/>
              </w:rPr>
            </w:pPr>
            <w:proofErr w:type="gramStart"/>
            <w:r w:rsidRPr="00BF3ABA">
              <w:rPr>
                <w:b/>
                <w:lang w:eastAsia="en-US"/>
              </w:rPr>
              <w:t>Количество  удовлетворенных</w:t>
            </w:r>
            <w:proofErr w:type="gramEnd"/>
            <w:r w:rsidRPr="00BF3ABA">
              <w:rPr>
                <w:b/>
                <w:lang w:eastAsia="en-US"/>
              </w:rPr>
              <w:t xml:space="preserve"> заявок, ед.</w:t>
            </w:r>
          </w:p>
          <w:p w14:paraId="6BE336F4" w14:textId="77777777" w:rsidR="00BF3ABA" w:rsidRPr="00BF3ABA" w:rsidRDefault="00BF3ABA" w:rsidP="00BF3ABA">
            <w:pPr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016CB" w14:textId="77777777" w:rsidR="00BF3ABA" w:rsidRPr="00BF3ABA" w:rsidRDefault="00BF3ABA" w:rsidP="00BF3ABA">
            <w:pPr>
              <w:contextualSpacing/>
              <w:jc w:val="center"/>
              <w:rPr>
                <w:b/>
                <w:lang w:eastAsia="en-US"/>
              </w:rPr>
            </w:pPr>
            <w:r w:rsidRPr="00BF3ABA">
              <w:rPr>
                <w:b/>
                <w:lang w:eastAsia="en-US"/>
              </w:rPr>
              <w:t>0</w:t>
            </w:r>
          </w:p>
          <w:p w14:paraId="12372FCF" w14:textId="77777777" w:rsidR="00BF3ABA" w:rsidRPr="00BF3ABA" w:rsidRDefault="00BF3ABA" w:rsidP="00BF3ABA">
            <w:pPr>
              <w:contextualSpacing/>
              <w:jc w:val="center"/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1C54E" w14:textId="77777777" w:rsidR="00BF3ABA" w:rsidRPr="00BF3ABA" w:rsidRDefault="00BF3ABA" w:rsidP="00BF3ABA">
            <w:pPr>
              <w:contextualSpacing/>
              <w:jc w:val="center"/>
              <w:rPr>
                <w:b/>
                <w:lang w:eastAsia="en-US"/>
              </w:rPr>
            </w:pPr>
            <w:r w:rsidRPr="00BF3ABA">
              <w:rPr>
                <w:b/>
                <w:lang w:eastAsia="en-US"/>
              </w:rPr>
              <w:t>2022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B2884" w14:textId="77777777" w:rsidR="00BF3ABA" w:rsidRPr="00BF3ABA" w:rsidRDefault="00BF3ABA" w:rsidP="00BF3ABA">
            <w:pPr>
              <w:contextualSpacing/>
              <w:jc w:val="center"/>
              <w:rPr>
                <w:b/>
                <w:lang w:eastAsia="en-US"/>
              </w:rPr>
            </w:pPr>
            <w:r w:rsidRPr="00BF3ABA">
              <w:rPr>
                <w:b/>
                <w:lang w:eastAsia="en-US"/>
              </w:rPr>
              <w:t>0,0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0800" w14:textId="77777777" w:rsidR="00BF3ABA" w:rsidRPr="00BF3ABA" w:rsidRDefault="00BF3ABA" w:rsidP="00BF3ABA">
            <w:pPr>
              <w:contextualSpacing/>
              <w:jc w:val="center"/>
              <w:rPr>
                <w:b/>
                <w:lang w:eastAsia="en-US"/>
              </w:rPr>
            </w:pPr>
            <w:r w:rsidRPr="00BF3ABA">
              <w:rPr>
                <w:b/>
                <w:lang w:eastAsia="en-US"/>
              </w:rPr>
              <w:t>0,0</w:t>
            </w:r>
          </w:p>
        </w:tc>
        <w:tc>
          <w:tcPr>
            <w:tcW w:w="1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BCBF" w14:textId="77777777" w:rsidR="00BF3ABA" w:rsidRPr="00BF3ABA" w:rsidRDefault="00BF3ABA" w:rsidP="00BF3ABA">
            <w:pPr>
              <w:contextualSpacing/>
              <w:jc w:val="center"/>
              <w:rPr>
                <w:b/>
                <w:lang w:eastAsia="en-US"/>
              </w:rPr>
            </w:pPr>
            <w:r w:rsidRPr="00BF3ABA">
              <w:rPr>
                <w:b/>
                <w:lang w:eastAsia="en-US"/>
              </w:rPr>
              <w:t>0,0</w:t>
            </w:r>
          </w:p>
        </w:tc>
        <w:tc>
          <w:tcPr>
            <w:tcW w:w="225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A6AF93" w14:textId="77777777" w:rsidR="00BF3ABA" w:rsidRPr="00BF3ABA" w:rsidRDefault="00BF3ABA" w:rsidP="00393313">
            <w:pPr>
              <w:contextualSpacing/>
              <w:rPr>
                <w:lang w:eastAsia="en-US"/>
              </w:rPr>
            </w:pPr>
            <w:r w:rsidRPr="00BF3ABA">
              <w:rPr>
                <w:lang w:eastAsia="en-US"/>
              </w:rPr>
              <w:t>УО</w:t>
            </w:r>
          </w:p>
        </w:tc>
      </w:tr>
      <w:tr w:rsidR="00BF3ABA" w:rsidRPr="00BF3ABA" w14:paraId="5017F60B" w14:textId="77777777" w:rsidTr="00BF3ABA">
        <w:trPr>
          <w:trHeight w:val="20"/>
          <w:jc w:val="center"/>
        </w:trPr>
        <w:tc>
          <w:tcPr>
            <w:tcW w:w="99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4F29AF03" w14:textId="77777777" w:rsidR="00BF3ABA" w:rsidRPr="00BF3ABA" w:rsidRDefault="00BF3ABA" w:rsidP="00BF3ABA">
            <w:pPr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D2BDB23" w14:textId="77777777" w:rsidR="00BF3ABA" w:rsidRPr="00BF3ABA" w:rsidRDefault="00BF3ABA" w:rsidP="00BF3ABA">
            <w:pPr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6828768" w14:textId="77777777" w:rsidR="00BF3ABA" w:rsidRPr="00BF3ABA" w:rsidRDefault="00BF3ABA" w:rsidP="00BF3ABA">
            <w:pPr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19BBD" w14:textId="77777777" w:rsidR="00BF3ABA" w:rsidRPr="00BF3ABA" w:rsidRDefault="00BF3ABA" w:rsidP="00BF3ABA">
            <w:pPr>
              <w:contextualSpacing/>
              <w:jc w:val="center"/>
              <w:rPr>
                <w:b/>
                <w:lang w:eastAsia="en-US"/>
              </w:rPr>
            </w:pPr>
            <w:r w:rsidRPr="00BF3ABA">
              <w:rPr>
                <w:b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7E46" w14:textId="77777777" w:rsidR="00BF3ABA" w:rsidRPr="00BF3ABA" w:rsidRDefault="00BF3ABA" w:rsidP="00BF3ABA">
            <w:pPr>
              <w:contextualSpacing/>
              <w:jc w:val="center"/>
              <w:rPr>
                <w:b/>
                <w:lang w:eastAsia="en-US"/>
              </w:rPr>
            </w:pPr>
            <w:r w:rsidRPr="00BF3ABA">
              <w:rPr>
                <w:b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0A64" w14:textId="77777777" w:rsidR="00BF3ABA" w:rsidRPr="00BF3ABA" w:rsidRDefault="00BF3ABA" w:rsidP="00BF3ABA">
            <w:pPr>
              <w:contextualSpacing/>
              <w:jc w:val="center"/>
              <w:rPr>
                <w:b/>
                <w:lang w:eastAsia="en-US"/>
              </w:rPr>
            </w:pPr>
            <w:r w:rsidRPr="00BF3ABA">
              <w:rPr>
                <w:b/>
                <w:lang w:eastAsia="en-US"/>
              </w:rPr>
              <w:t>134,1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5254" w14:textId="77777777" w:rsidR="00BF3ABA" w:rsidRPr="00BF3ABA" w:rsidRDefault="00BF3ABA" w:rsidP="00BF3ABA">
            <w:pPr>
              <w:contextualSpacing/>
              <w:jc w:val="center"/>
              <w:rPr>
                <w:b/>
                <w:lang w:eastAsia="en-US"/>
              </w:rPr>
            </w:pPr>
            <w:r w:rsidRPr="00BF3ABA">
              <w:rPr>
                <w:b/>
                <w:lang w:eastAsia="en-US"/>
              </w:rPr>
              <w:t>134,1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3C9A" w14:textId="77777777" w:rsidR="00BF3ABA" w:rsidRPr="00BF3ABA" w:rsidRDefault="00BF3ABA" w:rsidP="00BF3ABA">
            <w:pPr>
              <w:contextualSpacing/>
              <w:jc w:val="center"/>
              <w:rPr>
                <w:b/>
                <w:lang w:eastAsia="en-US"/>
              </w:rPr>
            </w:pPr>
            <w:r w:rsidRPr="00BF3ABA">
              <w:rPr>
                <w:b/>
                <w:lang w:eastAsia="en-US"/>
              </w:rPr>
              <w:t>0,0</w:t>
            </w:r>
          </w:p>
        </w:tc>
        <w:tc>
          <w:tcPr>
            <w:tcW w:w="225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9B8C2DA" w14:textId="77777777" w:rsidR="00BF3ABA" w:rsidRPr="00BF3ABA" w:rsidRDefault="00BF3ABA" w:rsidP="00BF3ABA">
            <w:pPr>
              <w:contextualSpacing/>
              <w:jc w:val="both"/>
              <w:rPr>
                <w:b/>
                <w:lang w:eastAsia="en-US"/>
              </w:rPr>
            </w:pPr>
          </w:p>
        </w:tc>
      </w:tr>
      <w:tr w:rsidR="00BF3ABA" w:rsidRPr="00BF3ABA" w14:paraId="79D6B7CA" w14:textId="77777777" w:rsidTr="00BF3ABA">
        <w:trPr>
          <w:trHeight w:val="20"/>
          <w:jc w:val="center"/>
        </w:trPr>
        <w:tc>
          <w:tcPr>
            <w:tcW w:w="99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4246DD76" w14:textId="77777777" w:rsidR="00BF3ABA" w:rsidRPr="00BF3ABA" w:rsidRDefault="00BF3ABA" w:rsidP="00BF3ABA">
            <w:pPr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3AACD10" w14:textId="77777777" w:rsidR="00BF3ABA" w:rsidRPr="00BF3ABA" w:rsidRDefault="00BF3ABA" w:rsidP="00BF3ABA">
            <w:pPr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A89A672" w14:textId="77777777" w:rsidR="00BF3ABA" w:rsidRPr="00BF3ABA" w:rsidRDefault="00BF3ABA" w:rsidP="00BF3ABA">
            <w:pPr>
              <w:contextualSpacing/>
              <w:jc w:val="both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DC32FC4" w14:textId="77777777" w:rsidR="00BF3ABA" w:rsidRPr="00BF3ABA" w:rsidRDefault="00BF3ABA" w:rsidP="00BF3ABA">
            <w:pPr>
              <w:contextualSpacing/>
              <w:jc w:val="center"/>
              <w:rPr>
                <w:b/>
                <w:lang w:eastAsia="en-US"/>
              </w:rPr>
            </w:pPr>
            <w:r w:rsidRPr="00BF3ABA">
              <w:rPr>
                <w:b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4F90" w14:textId="77777777" w:rsidR="00BF3ABA" w:rsidRPr="00F21160" w:rsidRDefault="00BF3ABA" w:rsidP="00BF3ABA">
            <w:pPr>
              <w:contextualSpacing/>
              <w:jc w:val="center"/>
              <w:rPr>
                <w:b/>
                <w:lang w:eastAsia="en-US"/>
              </w:rPr>
            </w:pPr>
            <w:r w:rsidRPr="00F21160">
              <w:rPr>
                <w:b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52D96" w14:textId="227329DD" w:rsidR="00BF3ABA" w:rsidRPr="00F21160" w:rsidRDefault="00BF3ABA" w:rsidP="00BF3ABA">
            <w:pPr>
              <w:contextualSpacing/>
              <w:jc w:val="center"/>
              <w:rPr>
                <w:b/>
                <w:lang w:eastAsia="en-US"/>
              </w:rPr>
            </w:pPr>
            <w:r w:rsidRPr="00F21160">
              <w:rPr>
                <w:b/>
                <w:lang w:eastAsia="en-US"/>
              </w:rPr>
              <w:t>14</w:t>
            </w:r>
            <w:r w:rsidR="00393313" w:rsidRPr="00F21160">
              <w:rPr>
                <w:b/>
                <w:lang w:eastAsia="en-US"/>
              </w:rPr>
              <w:t>2</w:t>
            </w:r>
            <w:r w:rsidRPr="00F21160">
              <w:rPr>
                <w:b/>
                <w:lang w:eastAsia="en-US"/>
              </w:rPr>
              <w:t>,</w:t>
            </w:r>
            <w:r w:rsidR="00393313" w:rsidRPr="00F21160">
              <w:rPr>
                <w:b/>
                <w:lang w:eastAsia="en-US"/>
              </w:rPr>
              <w:t>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2D160" w14:textId="2C013338" w:rsidR="00BF3ABA" w:rsidRPr="00F21160" w:rsidRDefault="00BF3ABA" w:rsidP="00BF3ABA">
            <w:pPr>
              <w:contextualSpacing/>
              <w:jc w:val="center"/>
              <w:rPr>
                <w:b/>
                <w:lang w:eastAsia="en-US"/>
              </w:rPr>
            </w:pPr>
            <w:r w:rsidRPr="00F21160">
              <w:rPr>
                <w:b/>
                <w:lang w:eastAsia="en-US"/>
              </w:rPr>
              <w:t>14</w:t>
            </w:r>
            <w:r w:rsidR="00393313" w:rsidRPr="00F21160">
              <w:rPr>
                <w:b/>
                <w:lang w:eastAsia="en-US"/>
              </w:rPr>
              <w:t>2</w:t>
            </w:r>
            <w:r w:rsidRPr="00F21160">
              <w:rPr>
                <w:b/>
                <w:lang w:eastAsia="en-US"/>
              </w:rPr>
              <w:t>,</w:t>
            </w:r>
            <w:r w:rsidR="00393313" w:rsidRPr="00F21160">
              <w:rPr>
                <w:b/>
                <w:lang w:eastAsia="en-US"/>
              </w:rPr>
              <w:t>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70958" w14:textId="77777777" w:rsidR="00BF3ABA" w:rsidRPr="00F21160" w:rsidRDefault="00BF3ABA" w:rsidP="00BF3ABA">
            <w:pPr>
              <w:contextualSpacing/>
              <w:jc w:val="center"/>
              <w:rPr>
                <w:b/>
                <w:lang w:eastAsia="en-US"/>
              </w:rPr>
            </w:pPr>
            <w:r w:rsidRPr="00F21160">
              <w:rPr>
                <w:b/>
                <w:lang w:eastAsia="en-US"/>
              </w:rPr>
              <w:t>0,0</w:t>
            </w:r>
          </w:p>
        </w:tc>
        <w:tc>
          <w:tcPr>
            <w:tcW w:w="22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5E5B05" w14:textId="77777777" w:rsidR="00BF3ABA" w:rsidRPr="00BF3ABA" w:rsidRDefault="00BF3ABA" w:rsidP="00BF3ABA">
            <w:pPr>
              <w:contextualSpacing/>
              <w:jc w:val="both"/>
              <w:rPr>
                <w:b/>
                <w:lang w:eastAsia="en-US"/>
              </w:rPr>
            </w:pPr>
          </w:p>
        </w:tc>
      </w:tr>
      <w:tr w:rsidR="00BF3ABA" w:rsidRPr="00BF3ABA" w14:paraId="25FC1A5E" w14:textId="77777777" w:rsidTr="00BF3ABA">
        <w:trPr>
          <w:trHeight w:val="20"/>
          <w:jc w:val="center"/>
        </w:trPr>
        <w:tc>
          <w:tcPr>
            <w:tcW w:w="993" w:type="dxa"/>
            <w:gridSpan w:val="2"/>
            <w:shd w:val="clear" w:color="auto" w:fill="auto"/>
          </w:tcPr>
          <w:p w14:paraId="4FD4BACE" w14:textId="77777777" w:rsidR="00BF3ABA" w:rsidRPr="00BF3ABA" w:rsidRDefault="00BF3ABA" w:rsidP="00BF3ABA">
            <w:pPr>
              <w:contextualSpacing/>
              <w:jc w:val="center"/>
              <w:rPr>
                <w:lang w:eastAsia="en-US"/>
              </w:rPr>
            </w:pPr>
            <w:r w:rsidRPr="00BF3ABA">
              <w:rPr>
                <w:lang w:eastAsia="en-US"/>
              </w:rPr>
              <w:t>3.1.1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auto"/>
          </w:tcPr>
          <w:p w14:paraId="2F0F4EB9" w14:textId="77777777" w:rsidR="00BF3ABA" w:rsidRPr="00BF3ABA" w:rsidRDefault="00BF3ABA" w:rsidP="00393313">
            <w:pPr>
              <w:contextualSpacing/>
              <w:rPr>
                <w:lang w:eastAsia="en-US"/>
              </w:rPr>
            </w:pPr>
            <w:r w:rsidRPr="00BF3ABA">
              <w:rPr>
                <w:lang w:eastAsia="en-US"/>
              </w:rPr>
              <w:t>Приобретение формы для отрядов «Юный друг полиции» в целях участия в городских мероприятиях, посвященных празднованию Дня Победы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D988" w14:textId="77777777" w:rsidR="00BF3ABA" w:rsidRPr="00BF3ABA" w:rsidRDefault="00BF3ABA" w:rsidP="00393313">
            <w:pPr>
              <w:contextualSpacing/>
              <w:rPr>
                <w:lang w:eastAsia="en-US"/>
              </w:rPr>
            </w:pPr>
            <w:r w:rsidRPr="00BF3ABA">
              <w:rPr>
                <w:lang w:eastAsia="en-US"/>
              </w:rPr>
              <w:t>Количество комплектов форменной одежды, ед.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E53DCD" w14:textId="77777777" w:rsidR="00BF3ABA" w:rsidRPr="00BF3ABA" w:rsidRDefault="00BF3ABA" w:rsidP="00BF3ABA">
            <w:pPr>
              <w:contextualSpacing/>
              <w:jc w:val="center"/>
              <w:rPr>
                <w:lang w:eastAsia="en-US"/>
              </w:rPr>
            </w:pPr>
            <w:r w:rsidRPr="00BF3ABA">
              <w:rPr>
                <w:lang w:eastAsia="en-US"/>
              </w:rPr>
              <w:t>12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0C402" w14:textId="77777777" w:rsidR="00BF3ABA" w:rsidRPr="00F21160" w:rsidRDefault="00BF3ABA" w:rsidP="00BF3ABA">
            <w:pPr>
              <w:contextualSpacing/>
              <w:jc w:val="center"/>
              <w:rPr>
                <w:lang w:eastAsia="en-US"/>
              </w:rPr>
            </w:pPr>
            <w:r w:rsidRPr="00F21160">
              <w:rPr>
                <w:lang w:eastAsia="en-US"/>
              </w:rPr>
              <w:t>2024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C2ECE" w14:textId="61A6F587" w:rsidR="00BF3ABA" w:rsidRPr="00F21160" w:rsidRDefault="00BF3ABA" w:rsidP="00BF3ABA">
            <w:pPr>
              <w:contextualSpacing/>
              <w:jc w:val="center"/>
              <w:rPr>
                <w:lang w:eastAsia="en-US"/>
              </w:rPr>
            </w:pPr>
            <w:r w:rsidRPr="00F21160">
              <w:rPr>
                <w:lang w:eastAsia="en-US"/>
              </w:rPr>
              <w:t>14</w:t>
            </w:r>
            <w:r w:rsidR="00393313" w:rsidRPr="00F21160">
              <w:rPr>
                <w:lang w:eastAsia="en-US"/>
              </w:rPr>
              <w:t>2</w:t>
            </w:r>
            <w:r w:rsidRPr="00F21160">
              <w:rPr>
                <w:lang w:eastAsia="en-US"/>
              </w:rPr>
              <w:t>,</w:t>
            </w:r>
            <w:r w:rsidR="00393313" w:rsidRPr="00F21160">
              <w:rPr>
                <w:lang w:eastAsia="en-US"/>
              </w:rPr>
              <w:t>6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C89E1" w14:textId="1478F035" w:rsidR="00BF3ABA" w:rsidRPr="00F21160" w:rsidRDefault="00BF3ABA" w:rsidP="00BF3ABA">
            <w:pPr>
              <w:contextualSpacing/>
              <w:jc w:val="center"/>
              <w:rPr>
                <w:lang w:eastAsia="en-US"/>
              </w:rPr>
            </w:pPr>
            <w:r w:rsidRPr="00F21160">
              <w:rPr>
                <w:lang w:eastAsia="en-US"/>
              </w:rPr>
              <w:t>14</w:t>
            </w:r>
            <w:r w:rsidR="00393313" w:rsidRPr="00F21160">
              <w:rPr>
                <w:lang w:eastAsia="en-US"/>
              </w:rPr>
              <w:t>2</w:t>
            </w:r>
            <w:r w:rsidRPr="00F21160">
              <w:rPr>
                <w:lang w:eastAsia="en-US"/>
              </w:rPr>
              <w:t>,</w:t>
            </w:r>
            <w:r w:rsidR="00393313" w:rsidRPr="00F21160">
              <w:rPr>
                <w:lang w:eastAsia="en-US"/>
              </w:rPr>
              <w:t>6</w:t>
            </w:r>
          </w:p>
        </w:tc>
        <w:tc>
          <w:tcPr>
            <w:tcW w:w="18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225B9" w14:textId="77777777" w:rsidR="00BF3ABA" w:rsidRPr="00F21160" w:rsidRDefault="00BF3ABA" w:rsidP="00BF3ABA">
            <w:pPr>
              <w:contextualSpacing/>
              <w:jc w:val="center"/>
              <w:rPr>
                <w:lang w:eastAsia="en-US"/>
              </w:rPr>
            </w:pPr>
            <w:r w:rsidRPr="00F21160">
              <w:rPr>
                <w:lang w:eastAsia="en-US"/>
              </w:rPr>
              <w:t>0,0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E11C2" w14:textId="77777777" w:rsidR="00BF3ABA" w:rsidRPr="00BF3ABA" w:rsidRDefault="00BF3ABA" w:rsidP="00393313">
            <w:pPr>
              <w:contextualSpacing/>
              <w:rPr>
                <w:lang w:eastAsia="en-US"/>
              </w:rPr>
            </w:pPr>
            <w:r w:rsidRPr="00BF3ABA">
              <w:rPr>
                <w:lang w:eastAsia="en-US"/>
              </w:rPr>
              <w:t>УО (МУ ДО «Перспектива»)</w:t>
            </w:r>
          </w:p>
        </w:tc>
      </w:tr>
      <w:tr w:rsidR="00D51798" w:rsidRPr="00BF3ABA" w14:paraId="571EF402" w14:textId="77777777" w:rsidTr="00D51798">
        <w:trPr>
          <w:trHeight w:val="20"/>
          <w:jc w:val="center"/>
        </w:trPr>
        <w:tc>
          <w:tcPr>
            <w:tcW w:w="15566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14:paraId="7B439E97" w14:textId="77777777" w:rsidR="003545AF" w:rsidRDefault="003545AF" w:rsidP="00D51798">
            <w:pPr>
              <w:jc w:val="both"/>
              <w:rPr>
                <w:sz w:val="26"/>
                <w:szCs w:val="26"/>
                <w:lang w:eastAsia="en-US"/>
              </w:rPr>
            </w:pPr>
          </w:p>
          <w:p w14:paraId="47743823" w14:textId="2EE6DB6D" w:rsidR="00D51798" w:rsidRDefault="00681423" w:rsidP="00D51798">
            <w:pPr>
              <w:jc w:val="both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  <w:r w:rsidR="00D51798" w:rsidRPr="00D51798">
              <w:rPr>
                <w:sz w:val="26"/>
                <w:szCs w:val="26"/>
                <w:lang w:eastAsia="en-US"/>
              </w:rPr>
              <w:t>.2. задачу 5 «Организация патриотического воспитания в ходе подготовки и проведения мероприятий, посвященных юбилейным и памятным событиям истории России</w:t>
            </w:r>
            <w:r w:rsidR="00D51798">
              <w:rPr>
                <w:lang w:eastAsia="en-US"/>
              </w:rPr>
              <w:t>» строки 5.,5.1.,5.1.10., 5.2., 5.2.15.</w:t>
            </w:r>
            <w:r>
              <w:rPr>
                <w:lang w:eastAsia="en-US"/>
              </w:rPr>
              <w:t xml:space="preserve"> изложить в следующей редакции:</w:t>
            </w:r>
          </w:p>
          <w:p w14:paraId="509A8442" w14:textId="77777777" w:rsidR="00D51798" w:rsidRDefault="00D51798" w:rsidP="00BF3ABA">
            <w:pPr>
              <w:jc w:val="center"/>
              <w:rPr>
                <w:lang w:eastAsia="en-US"/>
              </w:rPr>
            </w:pPr>
          </w:p>
          <w:p w14:paraId="047D547D" w14:textId="2DAFE376" w:rsidR="00D51798" w:rsidRPr="00BF3ABA" w:rsidRDefault="00D51798" w:rsidP="00393313">
            <w:pPr>
              <w:contextualSpacing/>
              <w:rPr>
                <w:lang w:eastAsia="en-US"/>
              </w:rPr>
            </w:pPr>
          </w:p>
        </w:tc>
      </w:tr>
      <w:tr w:rsidR="00BF3ABA" w:rsidRPr="00BF3ABA" w14:paraId="389E1AEB" w14:textId="77777777" w:rsidTr="00BF3ABA">
        <w:trPr>
          <w:trHeight w:val="20"/>
          <w:jc w:val="center"/>
        </w:trPr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983DE32" w14:textId="77777777" w:rsidR="00BF3ABA" w:rsidRPr="00BF3ABA" w:rsidRDefault="00BF3ABA" w:rsidP="00BF3ABA">
            <w:pPr>
              <w:jc w:val="center"/>
              <w:rPr>
                <w:b/>
                <w:lang w:eastAsia="en-US"/>
              </w:rPr>
            </w:pPr>
            <w:r w:rsidRPr="00BF3ABA">
              <w:rPr>
                <w:b/>
                <w:lang w:eastAsia="en-US"/>
              </w:rPr>
              <w:t>5.</w:t>
            </w:r>
          </w:p>
        </w:tc>
        <w:tc>
          <w:tcPr>
            <w:tcW w:w="29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2F00C77" w14:textId="77777777" w:rsidR="00BF3ABA" w:rsidRPr="00BF3ABA" w:rsidRDefault="00BF3ABA" w:rsidP="00393313">
            <w:pPr>
              <w:rPr>
                <w:b/>
                <w:lang w:eastAsia="en-US"/>
              </w:rPr>
            </w:pPr>
            <w:r w:rsidRPr="00BF3ABA">
              <w:rPr>
                <w:b/>
                <w:lang w:eastAsia="en-US"/>
              </w:rPr>
              <w:t xml:space="preserve">Задача 5. Организация патриотического воспитания в ходе подготовки и проведения мероприятий, посвященных юбилейным и памятным событиям истории </w:t>
            </w:r>
            <w:r w:rsidRPr="00BF3ABA">
              <w:rPr>
                <w:b/>
                <w:lang w:eastAsia="en-US"/>
              </w:rPr>
              <w:lastRenderedPageBreak/>
              <w:t>России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E1B0513" w14:textId="77777777" w:rsidR="00BF3ABA" w:rsidRPr="00BF3ABA" w:rsidRDefault="00BF3ABA" w:rsidP="00393313">
            <w:pPr>
              <w:rPr>
                <w:b/>
                <w:lang w:eastAsia="en-US"/>
              </w:rPr>
            </w:pPr>
            <w:r w:rsidRPr="00BF3ABA">
              <w:rPr>
                <w:b/>
                <w:lang w:eastAsia="en-US"/>
              </w:rPr>
              <w:lastRenderedPageBreak/>
              <w:t>Количество участников мероприятий городского округа, областных мероприятий и акций патриотическ</w:t>
            </w:r>
            <w:r w:rsidRPr="00BF3ABA">
              <w:rPr>
                <w:b/>
                <w:lang w:eastAsia="en-US"/>
              </w:rPr>
              <w:lastRenderedPageBreak/>
              <w:t>ой направленности, чел.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8D8F" w14:textId="77777777" w:rsidR="00BF3ABA" w:rsidRPr="00BF3ABA" w:rsidRDefault="00BF3ABA" w:rsidP="00BF3ABA">
            <w:pPr>
              <w:jc w:val="center"/>
              <w:rPr>
                <w:b/>
                <w:lang w:eastAsia="en-US"/>
              </w:rPr>
            </w:pPr>
            <w:r w:rsidRPr="00BF3ABA">
              <w:rPr>
                <w:b/>
                <w:lang w:eastAsia="en-US"/>
              </w:rPr>
              <w:lastRenderedPageBreak/>
              <w:t>5563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970C1" w14:textId="77777777" w:rsidR="00BF3ABA" w:rsidRPr="00BF3ABA" w:rsidRDefault="00BF3ABA" w:rsidP="00BF3ABA">
            <w:pPr>
              <w:jc w:val="center"/>
              <w:rPr>
                <w:b/>
                <w:lang w:eastAsia="en-US"/>
              </w:rPr>
            </w:pPr>
            <w:r w:rsidRPr="00BF3ABA">
              <w:rPr>
                <w:b/>
                <w:lang w:eastAsia="en-US"/>
              </w:rPr>
              <w:t>2022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72BC" w14:textId="77777777" w:rsidR="00BF3ABA" w:rsidRPr="00BF3ABA" w:rsidRDefault="00BF3ABA" w:rsidP="00BF3ABA">
            <w:pPr>
              <w:jc w:val="center"/>
              <w:rPr>
                <w:b/>
                <w:lang w:eastAsia="en-US"/>
              </w:rPr>
            </w:pPr>
            <w:r w:rsidRPr="00BF3ABA">
              <w:rPr>
                <w:b/>
                <w:lang w:eastAsia="en-US"/>
              </w:rPr>
              <w:t>266,6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948E0" w14:textId="77777777" w:rsidR="00BF3ABA" w:rsidRPr="00BF3ABA" w:rsidRDefault="00BF3ABA" w:rsidP="00BF3ABA">
            <w:pPr>
              <w:jc w:val="center"/>
              <w:rPr>
                <w:b/>
                <w:lang w:eastAsia="en-US"/>
              </w:rPr>
            </w:pPr>
            <w:r w:rsidRPr="00BF3ABA">
              <w:rPr>
                <w:b/>
                <w:lang w:eastAsia="en-US"/>
              </w:rPr>
              <w:t>203,2</w:t>
            </w:r>
          </w:p>
        </w:tc>
        <w:tc>
          <w:tcPr>
            <w:tcW w:w="1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8428" w14:textId="77777777" w:rsidR="00BF3ABA" w:rsidRPr="00BF3ABA" w:rsidRDefault="00BF3ABA" w:rsidP="00BF3ABA">
            <w:pPr>
              <w:jc w:val="center"/>
              <w:rPr>
                <w:b/>
                <w:lang w:eastAsia="en-US"/>
              </w:rPr>
            </w:pPr>
            <w:r w:rsidRPr="00BF3ABA">
              <w:rPr>
                <w:b/>
                <w:lang w:eastAsia="en-US"/>
              </w:rPr>
              <w:t>63,4</w:t>
            </w:r>
          </w:p>
        </w:tc>
        <w:tc>
          <w:tcPr>
            <w:tcW w:w="22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3B0A5" w14:textId="77777777" w:rsidR="00BF3ABA" w:rsidRPr="00BF3ABA" w:rsidRDefault="00BF3ABA" w:rsidP="00393313">
            <w:pPr>
              <w:contextualSpacing/>
              <w:rPr>
                <w:lang w:eastAsia="en-US"/>
              </w:rPr>
            </w:pPr>
            <w:proofErr w:type="spellStart"/>
            <w:r w:rsidRPr="00BF3ABA">
              <w:rPr>
                <w:lang w:eastAsia="en-US"/>
              </w:rPr>
              <w:t>УКТМиС</w:t>
            </w:r>
            <w:proofErr w:type="spellEnd"/>
            <w:r w:rsidRPr="00BF3ABA">
              <w:rPr>
                <w:lang w:eastAsia="en-US"/>
              </w:rPr>
              <w:t>, УО,</w:t>
            </w:r>
          </w:p>
          <w:p w14:paraId="40AC9A09" w14:textId="77777777" w:rsidR="00BF3ABA" w:rsidRPr="00BF3ABA" w:rsidRDefault="00BF3ABA" w:rsidP="00393313">
            <w:pPr>
              <w:rPr>
                <w:b/>
                <w:lang w:eastAsia="en-US"/>
              </w:rPr>
            </w:pPr>
            <w:r w:rsidRPr="00BF3ABA">
              <w:rPr>
                <w:lang w:eastAsia="en-US"/>
              </w:rPr>
              <w:t>МУ «Молодежный центр»</w:t>
            </w:r>
          </w:p>
        </w:tc>
      </w:tr>
      <w:tr w:rsidR="00BF3ABA" w:rsidRPr="00BF3ABA" w14:paraId="6C15AE5B" w14:textId="77777777" w:rsidTr="00BF3ABA">
        <w:trPr>
          <w:trHeight w:val="20"/>
          <w:jc w:val="center"/>
        </w:trPr>
        <w:tc>
          <w:tcPr>
            <w:tcW w:w="99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7B866F" w14:textId="77777777" w:rsidR="00BF3ABA" w:rsidRPr="00BF3ABA" w:rsidRDefault="00BF3ABA" w:rsidP="00393313">
            <w:pPr>
              <w:rPr>
                <w:b/>
                <w:lang w:eastAsia="en-US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E11ABB" w14:textId="77777777" w:rsidR="00BF3ABA" w:rsidRPr="00BF3ABA" w:rsidRDefault="00BF3ABA" w:rsidP="00393313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CB3993" w14:textId="77777777" w:rsidR="00BF3ABA" w:rsidRPr="00BF3ABA" w:rsidRDefault="00BF3ABA" w:rsidP="00393313">
            <w:pPr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C7460" w14:textId="77777777" w:rsidR="00BF3ABA" w:rsidRPr="00BF3ABA" w:rsidRDefault="00BF3ABA" w:rsidP="00BF3ABA">
            <w:pPr>
              <w:jc w:val="center"/>
              <w:rPr>
                <w:b/>
                <w:lang w:eastAsia="en-US"/>
              </w:rPr>
            </w:pPr>
            <w:r w:rsidRPr="00BF3ABA">
              <w:rPr>
                <w:b/>
                <w:lang w:eastAsia="en-US"/>
              </w:rPr>
              <w:t>5565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54A6" w14:textId="77777777" w:rsidR="00BF3ABA" w:rsidRPr="00BF3ABA" w:rsidRDefault="00BF3ABA" w:rsidP="00BF3ABA">
            <w:pPr>
              <w:jc w:val="center"/>
              <w:rPr>
                <w:b/>
                <w:lang w:eastAsia="en-US"/>
              </w:rPr>
            </w:pPr>
            <w:r w:rsidRPr="00BF3ABA">
              <w:rPr>
                <w:b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52F9" w14:textId="77777777" w:rsidR="00BF3ABA" w:rsidRPr="00BF3ABA" w:rsidRDefault="00BF3ABA" w:rsidP="00BF3ABA">
            <w:pPr>
              <w:jc w:val="center"/>
              <w:rPr>
                <w:b/>
                <w:lang w:eastAsia="en-US"/>
              </w:rPr>
            </w:pPr>
            <w:r w:rsidRPr="00BF3ABA">
              <w:rPr>
                <w:b/>
                <w:lang w:eastAsia="en-US"/>
              </w:rPr>
              <w:t>227,4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8FF28" w14:textId="77777777" w:rsidR="00BF3ABA" w:rsidRPr="00BF3ABA" w:rsidRDefault="00BF3ABA" w:rsidP="00BF3ABA">
            <w:pPr>
              <w:jc w:val="center"/>
              <w:rPr>
                <w:b/>
                <w:lang w:eastAsia="en-US"/>
              </w:rPr>
            </w:pPr>
            <w:r w:rsidRPr="00BF3ABA">
              <w:rPr>
                <w:b/>
                <w:lang w:eastAsia="en-US"/>
              </w:rPr>
              <w:t>227,4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A687" w14:textId="77777777" w:rsidR="00BF3ABA" w:rsidRPr="00BF3ABA" w:rsidRDefault="00BF3ABA" w:rsidP="00BF3ABA">
            <w:pPr>
              <w:jc w:val="center"/>
              <w:rPr>
                <w:b/>
                <w:lang w:eastAsia="en-US"/>
              </w:rPr>
            </w:pPr>
            <w:r w:rsidRPr="00BF3ABA">
              <w:rPr>
                <w:b/>
                <w:lang w:eastAsia="en-US"/>
              </w:rPr>
              <w:t>0,0</w:t>
            </w:r>
          </w:p>
        </w:tc>
        <w:tc>
          <w:tcPr>
            <w:tcW w:w="2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72C4" w14:textId="77777777" w:rsidR="00BF3ABA" w:rsidRPr="00BF3ABA" w:rsidRDefault="00BF3ABA" w:rsidP="00393313">
            <w:pPr>
              <w:rPr>
                <w:b/>
                <w:lang w:eastAsia="en-US"/>
              </w:rPr>
            </w:pPr>
          </w:p>
        </w:tc>
      </w:tr>
      <w:tr w:rsidR="00BF3ABA" w:rsidRPr="00BF3ABA" w14:paraId="5AFCA5C4" w14:textId="77777777" w:rsidTr="00BF3ABA">
        <w:trPr>
          <w:trHeight w:val="20"/>
          <w:jc w:val="center"/>
        </w:trPr>
        <w:tc>
          <w:tcPr>
            <w:tcW w:w="99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CEBB24" w14:textId="77777777" w:rsidR="00BF3ABA" w:rsidRPr="00BF3ABA" w:rsidRDefault="00BF3ABA" w:rsidP="00393313">
            <w:pPr>
              <w:rPr>
                <w:b/>
                <w:lang w:eastAsia="en-US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EE2514" w14:textId="77777777" w:rsidR="00BF3ABA" w:rsidRPr="00BF3ABA" w:rsidRDefault="00BF3ABA" w:rsidP="00393313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11314E" w14:textId="77777777" w:rsidR="00BF3ABA" w:rsidRPr="00BF3ABA" w:rsidRDefault="00BF3ABA" w:rsidP="00393313">
            <w:pPr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D4A49" w14:textId="77777777" w:rsidR="00BF3ABA" w:rsidRPr="00BF3ABA" w:rsidRDefault="00BF3ABA" w:rsidP="00BF3ABA">
            <w:pPr>
              <w:jc w:val="center"/>
              <w:rPr>
                <w:b/>
                <w:lang w:eastAsia="en-US"/>
              </w:rPr>
            </w:pPr>
            <w:r w:rsidRPr="00BF3ABA">
              <w:rPr>
                <w:b/>
                <w:lang w:eastAsia="en-US"/>
              </w:rPr>
              <w:t>5619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C144" w14:textId="77777777" w:rsidR="00BF3ABA" w:rsidRPr="00F21160" w:rsidRDefault="00BF3ABA" w:rsidP="00BF3ABA">
            <w:pPr>
              <w:jc w:val="center"/>
              <w:rPr>
                <w:b/>
                <w:lang w:eastAsia="en-US"/>
              </w:rPr>
            </w:pPr>
            <w:r w:rsidRPr="00F21160">
              <w:rPr>
                <w:b/>
                <w:lang w:eastAsia="en-US"/>
              </w:rPr>
              <w:t>2024</w:t>
            </w:r>
          </w:p>
          <w:p w14:paraId="66FE1302" w14:textId="77777777" w:rsidR="00BF3ABA" w:rsidRPr="00F21160" w:rsidRDefault="00BF3ABA" w:rsidP="00BF3AB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C349B" w14:textId="2C790E24" w:rsidR="00BF3ABA" w:rsidRPr="00F21160" w:rsidRDefault="00BF3ABA" w:rsidP="00BF3ABA">
            <w:pPr>
              <w:jc w:val="center"/>
              <w:rPr>
                <w:b/>
                <w:lang w:eastAsia="en-US"/>
              </w:rPr>
            </w:pPr>
            <w:r w:rsidRPr="00F21160">
              <w:rPr>
                <w:b/>
                <w:lang w:eastAsia="en-US"/>
              </w:rPr>
              <w:t>1</w:t>
            </w:r>
            <w:r w:rsidR="00393313" w:rsidRPr="00F21160">
              <w:rPr>
                <w:b/>
                <w:lang w:eastAsia="en-US"/>
              </w:rPr>
              <w:t>63,5</w:t>
            </w:r>
          </w:p>
          <w:p w14:paraId="06EAE1F9" w14:textId="77777777" w:rsidR="00BF3ABA" w:rsidRPr="00F21160" w:rsidRDefault="00BF3ABA" w:rsidP="00BF3AB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C1C1" w14:textId="62948AF9" w:rsidR="00BF3ABA" w:rsidRPr="00F21160" w:rsidRDefault="00BF3ABA" w:rsidP="00BF3ABA">
            <w:pPr>
              <w:jc w:val="center"/>
              <w:rPr>
                <w:b/>
                <w:strike/>
                <w:lang w:eastAsia="en-US"/>
              </w:rPr>
            </w:pPr>
            <w:r w:rsidRPr="00F21160">
              <w:rPr>
                <w:b/>
                <w:lang w:eastAsia="en-US"/>
              </w:rPr>
              <w:t>1</w:t>
            </w:r>
            <w:r w:rsidR="00393313" w:rsidRPr="00F21160">
              <w:rPr>
                <w:b/>
                <w:lang w:eastAsia="en-US"/>
              </w:rPr>
              <w:t>63,5</w:t>
            </w:r>
          </w:p>
          <w:p w14:paraId="1E750113" w14:textId="77777777" w:rsidR="00BF3ABA" w:rsidRPr="00F21160" w:rsidRDefault="00BF3ABA" w:rsidP="00BF3AB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70867" w14:textId="77777777" w:rsidR="00BF3ABA" w:rsidRPr="00F21160" w:rsidRDefault="00BF3ABA" w:rsidP="00BF3ABA">
            <w:pPr>
              <w:jc w:val="center"/>
              <w:rPr>
                <w:b/>
                <w:lang w:eastAsia="en-US"/>
              </w:rPr>
            </w:pPr>
            <w:r w:rsidRPr="00F21160">
              <w:rPr>
                <w:b/>
                <w:lang w:eastAsia="en-US"/>
              </w:rPr>
              <w:t>0,0</w:t>
            </w:r>
          </w:p>
        </w:tc>
        <w:tc>
          <w:tcPr>
            <w:tcW w:w="2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0A5E" w14:textId="77777777" w:rsidR="00BF3ABA" w:rsidRPr="00BF3ABA" w:rsidRDefault="00BF3ABA" w:rsidP="00393313">
            <w:pPr>
              <w:rPr>
                <w:b/>
                <w:lang w:eastAsia="en-US"/>
              </w:rPr>
            </w:pPr>
          </w:p>
        </w:tc>
      </w:tr>
      <w:tr w:rsidR="00BF3ABA" w:rsidRPr="00BF3ABA" w14:paraId="66DB2B2F" w14:textId="77777777" w:rsidTr="00BF3ABA">
        <w:trPr>
          <w:trHeight w:val="20"/>
          <w:jc w:val="center"/>
        </w:trPr>
        <w:tc>
          <w:tcPr>
            <w:tcW w:w="993" w:type="dxa"/>
            <w:gridSpan w:val="2"/>
            <w:vMerge w:val="restart"/>
            <w:shd w:val="clear" w:color="auto" w:fill="auto"/>
          </w:tcPr>
          <w:p w14:paraId="29704671" w14:textId="77777777" w:rsidR="00BF3ABA" w:rsidRPr="00BF3ABA" w:rsidRDefault="00BF3ABA" w:rsidP="00BF3ABA">
            <w:pPr>
              <w:jc w:val="center"/>
              <w:rPr>
                <w:lang w:eastAsia="en-US"/>
              </w:rPr>
            </w:pPr>
            <w:r w:rsidRPr="00BF3ABA">
              <w:rPr>
                <w:lang w:eastAsia="en-US"/>
              </w:rPr>
              <w:t>5.1.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534B28A7" w14:textId="77777777" w:rsidR="00BF3ABA" w:rsidRPr="00F21160" w:rsidRDefault="00BF3ABA" w:rsidP="00BF3ABA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F211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областных и Всероссийских смотрах-конкурсах и фестивалях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637313" w14:textId="77777777" w:rsidR="00BF3ABA" w:rsidRPr="00F21160" w:rsidRDefault="00BF3ABA" w:rsidP="00393313">
            <w:pPr>
              <w:rPr>
                <w:lang w:eastAsia="en-US"/>
              </w:rPr>
            </w:pPr>
            <w:r w:rsidRPr="00F21160">
              <w:rPr>
                <w:lang w:eastAsia="en-US"/>
              </w:rPr>
              <w:t>Количество человек, принявших участие в областных, Всероссийских смотрах-конкурсах и фестивалях, чел.</w:t>
            </w:r>
          </w:p>
          <w:p w14:paraId="534262AA" w14:textId="77777777" w:rsidR="00BF3ABA" w:rsidRPr="00F21160" w:rsidRDefault="00BF3ABA" w:rsidP="00393313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CFE787" w14:textId="77777777" w:rsidR="00BF3ABA" w:rsidRPr="00F21160" w:rsidRDefault="00BF3ABA" w:rsidP="00BF3ABA">
            <w:pPr>
              <w:jc w:val="center"/>
              <w:rPr>
                <w:lang w:eastAsia="en-US"/>
              </w:rPr>
            </w:pPr>
            <w:r w:rsidRPr="00F21160">
              <w:rPr>
                <w:lang w:eastAsia="en-US"/>
              </w:rPr>
              <w:t>53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202BB" w14:textId="77777777" w:rsidR="00BF3ABA" w:rsidRPr="00F21160" w:rsidRDefault="00BF3ABA" w:rsidP="00BF3ABA">
            <w:pPr>
              <w:jc w:val="center"/>
              <w:rPr>
                <w:lang w:eastAsia="en-US"/>
              </w:rPr>
            </w:pPr>
            <w:r w:rsidRPr="00F21160">
              <w:rPr>
                <w:lang w:eastAsia="en-US"/>
              </w:rPr>
              <w:t>2022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F8DDC" w14:textId="77777777" w:rsidR="00BF3ABA" w:rsidRPr="00F21160" w:rsidRDefault="00BF3ABA" w:rsidP="00BF3ABA">
            <w:pPr>
              <w:jc w:val="center"/>
              <w:rPr>
                <w:rFonts w:eastAsia="Calibri"/>
                <w:lang w:eastAsia="en-US"/>
              </w:rPr>
            </w:pPr>
            <w:r w:rsidRPr="00F21160">
              <w:rPr>
                <w:rFonts w:eastAsia="Calibri"/>
                <w:lang w:eastAsia="en-US"/>
              </w:rPr>
              <w:t>182,0</w:t>
            </w:r>
          </w:p>
        </w:tc>
        <w:tc>
          <w:tcPr>
            <w:tcW w:w="17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072A" w14:textId="77777777" w:rsidR="00BF3ABA" w:rsidRPr="00F21160" w:rsidRDefault="00BF3ABA" w:rsidP="00BF3ABA">
            <w:pPr>
              <w:jc w:val="center"/>
              <w:rPr>
                <w:rFonts w:eastAsia="Calibri"/>
                <w:lang w:eastAsia="en-US"/>
              </w:rPr>
            </w:pPr>
            <w:r w:rsidRPr="00F21160">
              <w:rPr>
                <w:rFonts w:eastAsia="Calibri"/>
                <w:lang w:eastAsia="en-US"/>
              </w:rPr>
              <w:t>121,0</w:t>
            </w:r>
          </w:p>
        </w:tc>
        <w:tc>
          <w:tcPr>
            <w:tcW w:w="18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69B2B9" w14:textId="77777777" w:rsidR="00BF3ABA" w:rsidRPr="00F21160" w:rsidRDefault="00BF3ABA" w:rsidP="00BF3ABA">
            <w:pPr>
              <w:jc w:val="center"/>
              <w:rPr>
                <w:rFonts w:eastAsia="Calibri"/>
                <w:lang w:eastAsia="en-US"/>
              </w:rPr>
            </w:pPr>
            <w:r w:rsidRPr="00F21160">
              <w:rPr>
                <w:rFonts w:eastAsia="Calibri"/>
                <w:lang w:eastAsia="en-US"/>
              </w:rPr>
              <w:t>61,0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A1C3A" w14:textId="77777777" w:rsidR="00BF3ABA" w:rsidRPr="00F21160" w:rsidRDefault="00BF3ABA" w:rsidP="00393313">
            <w:pPr>
              <w:contextualSpacing/>
              <w:rPr>
                <w:lang w:eastAsia="en-US"/>
              </w:rPr>
            </w:pPr>
            <w:proofErr w:type="spellStart"/>
            <w:r w:rsidRPr="00F21160">
              <w:rPr>
                <w:lang w:eastAsia="en-US"/>
              </w:rPr>
              <w:t>УКТМиС</w:t>
            </w:r>
            <w:proofErr w:type="spellEnd"/>
            <w:r w:rsidRPr="00F21160">
              <w:rPr>
                <w:lang w:eastAsia="en-US"/>
              </w:rPr>
              <w:t>, УО,</w:t>
            </w:r>
          </w:p>
          <w:p w14:paraId="3019BFAD" w14:textId="77777777" w:rsidR="00BF3ABA" w:rsidRPr="00F21160" w:rsidRDefault="00BF3ABA" w:rsidP="00393313">
            <w:pPr>
              <w:rPr>
                <w:b/>
                <w:lang w:eastAsia="en-US"/>
              </w:rPr>
            </w:pPr>
            <w:r w:rsidRPr="00F21160">
              <w:rPr>
                <w:lang w:eastAsia="en-US"/>
              </w:rPr>
              <w:t>МУ «Молодежный центр»</w:t>
            </w:r>
          </w:p>
        </w:tc>
      </w:tr>
      <w:tr w:rsidR="00BF3ABA" w:rsidRPr="00BF3ABA" w14:paraId="4A25E444" w14:textId="77777777" w:rsidTr="00BF3ABA">
        <w:trPr>
          <w:trHeight w:val="20"/>
          <w:jc w:val="center"/>
        </w:trPr>
        <w:tc>
          <w:tcPr>
            <w:tcW w:w="993" w:type="dxa"/>
            <w:gridSpan w:val="2"/>
            <w:vMerge/>
            <w:shd w:val="clear" w:color="auto" w:fill="auto"/>
          </w:tcPr>
          <w:p w14:paraId="01149407" w14:textId="77777777" w:rsidR="00BF3ABA" w:rsidRPr="00BF3ABA" w:rsidRDefault="00BF3ABA" w:rsidP="00BF3ABA">
            <w:pPr>
              <w:jc w:val="center"/>
              <w:rPr>
                <w:lang w:eastAsia="en-US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0D7F7DE1" w14:textId="77777777" w:rsidR="00BF3ABA" w:rsidRPr="00F21160" w:rsidRDefault="00BF3ABA" w:rsidP="00BF3AB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0CD017" w14:textId="77777777" w:rsidR="00BF3ABA" w:rsidRPr="00F21160" w:rsidRDefault="00BF3ABA" w:rsidP="00BF3ABA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980644" w14:textId="77777777" w:rsidR="00BF3ABA" w:rsidRPr="00F21160" w:rsidRDefault="00BF3ABA" w:rsidP="00BF3ABA">
            <w:pPr>
              <w:jc w:val="center"/>
              <w:rPr>
                <w:lang w:eastAsia="en-US"/>
              </w:rPr>
            </w:pPr>
            <w:r w:rsidRPr="00F21160">
              <w:rPr>
                <w:lang w:eastAsia="en-US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354355" w14:textId="77777777" w:rsidR="00BF3ABA" w:rsidRPr="00F21160" w:rsidRDefault="00BF3ABA" w:rsidP="00BF3ABA">
            <w:pPr>
              <w:jc w:val="center"/>
              <w:rPr>
                <w:lang w:eastAsia="en-US"/>
              </w:rPr>
            </w:pPr>
            <w:r w:rsidRPr="00F21160">
              <w:rPr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4EB8B" w14:textId="77777777" w:rsidR="00BF3ABA" w:rsidRPr="00F21160" w:rsidRDefault="00BF3ABA" w:rsidP="00BF3A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11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65,8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D2144" w14:textId="77777777" w:rsidR="00BF3ABA" w:rsidRPr="00F21160" w:rsidRDefault="00BF3ABA" w:rsidP="00BF3ABA">
            <w:pPr>
              <w:jc w:val="center"/>
              <w:rPr>
                <w:lang w:eastAsia="en-US"/>
              </w:rPr>
            </w:pPr>
            <w:r w:rsidRPr="00F21160">
              <w:rPr>
                <w:lang w:eastAsia="en-US"/>
              </w:rPr>
              <w:t>65,8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E20B96" w14:textId="77777777" w:rsidR="00BF3ABA" w:rsidRPr="00F21160" w:rsidRDefault="00BF3ABA" w:rsidP="00BF3ABA">
            <w:pPr>
              <w:jc w:val="center"/>
              <w:rPr>
                <w:lang w:eastAsia="en-US"/>
              </w:rPr>
            </w:pPr>
            <w:r w:rsidRPr="00F21160">
              <w:rPr>
                <w:lang w:eastAsia="en-US"/>
              </w:rPr>
              <w:t>0,0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36A30" w14:textId="77777777" w:rsidR="00BF3ABA" w:rsidRPr="00F21160" w:rsidRDefault="00BF3ABA" w:rsidP="00393313">
            <w:pPr>
              <w:contextualSpacing/>
              <w:rPr>
                <w:lang w:eastAsia="en-US"/>
              </w:rPr>
            </w:pPr>
            <w:proofErr w:type="spellStart"/>
            <w:r w:rsidRPr="00F21160">
              <w:rPr>
                <w:lang w:eastAsia="en-US"/>
              </w:rPr>
              <w:t>УКТМиС</w:t>
            </w:r>
            <w:proofErr w:type="spellEnd"/>
            <w:r w:rsidRPr="00F21160">
              <w:rPr>
                <w:lang w:eastAsia="en-US"/>
              </w:rPr>
              <w:t>, УО,</w:t>
            </w:r>
          </w:p>
          <w:p w14:paraId="5D6D6E1B" w14:textId="77777777" w:rsidR="00BF3ABA" w:rsidRPr="00F21160" w:rsidRDefault="00BF3ABA" w:rsidP="00393313">
            <w:pPr>
              <w:rPr>
                <w:b/>
                <w:lang w:eastAsia="en-US"/>
              </w:rPr>
            </w:pPr>
            <w:r w:rsidRPr="00F21160">
              <w:rPr>
                <w:lang w:eastAsia="en-US"/>
              </w:rPr>
              <w:t>МУ «Молодежный центр»</w:t>
            </w:r>
          </w:p>
        </w:tc>
      </w:tr>
      <w:tr w:rsidR="00BF3ABA" w:rsidRPr="00BF3ABA" w14:paraId="7D028203" w14:textId="77777777" w:rsidTr="00BF3ABA">
        <w:trPr>
          <w:trHeight w:val="20"/>
          <w:jc w:val="center"/>
        </w:trPr>
        <w:tc>
          <w:tcPr>
            <w:tcW w:w="993" w:type="dxa"/>
            <w:gridSpan w:val="2"/>
            <w:vMerge/>
            <w:shd w:val="clear" w:color="auto" w:fill="auto"/>
          </w:tcPr>
          <w:p w14:paraId="2AB2D21B" w14:textId="77777777" w:rsidR="00BF3ABA" w:rsidRPr="00BF3ABA" w:rsidRDefault="00BF3ABA" w:rsidP="00BF3ABA">
            <w:pPr>
              <w:jc w:val="center"/>
              <w:rPr>
                <w:lang w:eastAsia="en-US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293321A3" w14:textId="77777777" w:rsidR="00BF3ABA" w:rsidRPr="00F21160" w:rsidRDefault="00BF3ABA" w:rsidP="00BF3AB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9E3D2A" w14:textId="77777777" w:rsidR="00BF3ABA" w:rsidRPr="00F21160" w:rsidRDefault="00BF3ABA" w:rsidP="00BF3ABA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9D2AA8" w14:textId="77777777" w:rsidR="00BF3ABA" w:rsidRPr="00F21160" w:rsidRDefault="00BF3ABA" w:rsidP="00BF3ABA">
            <w:pPr>
              <w:jc w:val="center"/>
              <w:rPr>
                <w:lang w:eastAsia="en-US"/>
              </w:rPr>
            </w:pPr>
            <w:r w:rsidRPr="00F21160">
              <w:rPr>
                <w:lang w:eastAsia="en-US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7A43ED" w14:textId="77777777" w:rsidR="00BF3ABA" w:rsidRPr="00F21160" w:rsidRDefault="00BF3ABA" w:rsidP="00BF3ABA">
            <w:pPr>
              <w:jc w:val="center"/>
              <w:rPr>
                <w:lang w:eastAsia="en-US"/>
              </w:rPr>
            </w:pPr>
          </w:p>
          <w:p w14:paraId="5B8CAD38" w14:textId="77777777" w:rsidR="00BF3ABA" w:rsidRPr="00F21160" w:rsidRDefault="00BF3ABA" w:rsidP="00BF3ABA">
            <w:pPr>
              <w:jc w:val="center"/>
              <w:rPr>
                <w:lang w:eastAsia="en-US"/>
              </w:rPr>
            </w:pPr>
            <w:r w:rsidRPr="00F21160">
              <w:rPr>
                <w:lang w:eastAsia="en-US"/>
              </w:rPr>
              <w:t>2024</w:t>
            </w:r>
          </w:p>
          <w:p w14:paraId="3EDE1A2E" w14:textId="77777777" w:rsidR="00BF3ABA" w:rsidRPr="00F21160" w:rsidRDefault="00BF3ABA" w:rsidP="00BF3ABA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9F3292" w14:textId="571A8B13" w:rsidR="00BF3ABA" w:rsidRPr="00F21160" w:rsidRDefault="00393313" w:rsidP="00BF3ABA">
            <w:pPr>
              <w:jc w:val="center"/>
              <w:rPr>
                <w:lang w:eastAsia="en-US"/>
              </w:rPr>
            </w:pPr>
            <w:r w:rsidRPr="00F21160">
              <w:rPr>
                <w:lang w:eastAsia="en-US"/>
              </w:rPr>
              <w:t>76</w:t>
            </w:r>
            <w:r w:rsidR="00BF3ABA" w:rsidRPr="00F21160">
              <w:rPr>
                <w:lang w:eastAsia="en-US"/>
              </w:rPr>
              <w:t>,2</w:t>
            </w:r>
          </w:p>
        </w:tc>
        <w:tc>
          <w:tcPr>
            <w:tcW w:w="17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FF68" w14:textId="6C652215" w:rsidR="00BF3ABA" w:rsidRPr="00F21160" w:rsidRDefault="00BF3ABA" w:rsidP="00BF3ABA">
            <w:pPr>
              <w:jc w:val="center"/>
              <w:rPr>
                <w:b/>
                <w:lang w:eastAsia="en-US"/>
              </w:rPr>
            </w:pPr>
            <w:r w:rsidRPr="00F21160">
              <w:rPr>
                <w:lang w:eastAsia="en-US"/>
              </w:rPr>
              <w:t>1</w:t>
            </w:r>
            <w:r w:rsidR="00393313" w:rsidRPr="00F21160">
              <w:rPr>
                <w:lang w:eastAsia="en-US"/>
              </w:rPr>
              <w:t>76</w:t>
            </w:r>
            <w:r w:rsidRPr="00F21160">
              <w:rPr>
                <w:lang w:eastAsia="en-US"/>
              </w:rPr>
              <w:t>,2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49EFA0" w14:textId="77777777" w:rsidR="00BF3ABA" w:rsidRPr="00F21160" w:rsidRDefault="00BF3ABA" w:rsidP="00BF3ABA">
            <w:pPr>
              <w:jc w:val="center"/>
              <w:rPr>
                <w:lang w:eastAsia="en-US"/>
              </w:rPr>
            </w:pPr>
            <w:r w:rsidRPr="00F21160">
              <w:rPr>
                <w:lang w:eastAsia="en-US"/>
              </w:rPr>
              <w:t>0,0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7ACBD4" w14:textId="77777777" w:rsidR="00BF3ABA" w:rsidRPr="00F21160" w:rsidRDefault="00BF3ABA" w:rsidP="00393313">
            <w:pPr>
              <w:contextualSpacing/>
              <w:rPr>
                <w:lang w:eastAsia="en-US"/>
              </w:rPr>
            </w:pPr>
            <w:proofErr w:type="spellStart"/>
            <w:r w:rsidRPr="00F21160">
              <w:rPr>
                <w:lang w:eastAsia="en-US"/>
              </w:rPr>
              <w:t>УКТМиС</w:t>
            </w:r>
            <w:proofErr w:type="spellEnd"/>
            <w:r w:rsidRPr="00F21160">
              <w:rPr>
                <w:lang w:eastAsia="en-US"/>
              </w:rPr>
              <w:t>, УО,</w:t>
            </w:r>
          </w:p>
          <w:p w14:paraId="2AEA63C7" w14:textId="77777777" w:rsidR="00BF3ABA" w:rsidRPr="00F21160" w:rsidRDefault="00BF3ABA" w:rsidP="00393313">
            <w:pPr>
              <w:rPr>
                <w:b/>
                <w:lang w:eastAsia="en-US"/>
              </w:rPr>
            </w:pPr>
            <w:r w:rsidRPr="00F21160">
              <w:rPr>
                <w:lang w:eastAsia="en-US"/>
              </w:rPr>
              <w:t>МУ «Молодежный центр»</w:t>
            </w:r>
          </w:p>
        </w:tc>
      </w:tr>
      <w:tr w:rsidR="00BF3ABA" w:rsidRPr="00BF3ABA" w14:paraId="19F80C44" w14:textId="77777777" w:rsidTr="00BF3ABA">
        <w:trPr>
          <w:trHeight w:val="615"/>
          <w:jc w:val="center"/>
        </w:trPr>
        <w:tc>
          <w:tcPr>
            <w:tcW w:w="993" w:type="dxa"/>
            <w:gridSpan w:val="2"/>
            <w:shd w:val="clear" w:color="auto" w:fill="auto"/>
          </w:tcPr>
          <w:p w14:paraId="1CB0916D" w14:textId="77777777" w:rsidR="00BF3ABA" w:rsidRPr="00BF3ABA" w:rsidRDefault="00BF3ABA" w:rsidP="00BF3ABA">
            <w:pPr>
              <w:jc w:val="center"/>
              <w:rPr>
                <w:lang w:eastAsia="en-US"/>
              </w:rPr>
            </w:pPr>
            <w:r w:rsidRPr="00BF3ABA">
              <w:rPr>
                <w:lang w:eastAsia="en-US"/>
              </w:rPr>
              <w:t>5.1.10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auto"/>
          </w:tcPr>
          <w:p w14:paraId="3CC7C5E2" w14:textId="77777777" w:rsidR="00BF3ABA" w:rsidRPr="00F21160" w:rsidRDefault="00BF3ABA" w:rsidP="00BF3AB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11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соревнованиях «Школа безопасности» (г. Ярославль)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4D49" w14:textId="77777777" w:rsidR="00BF3ABA" w:rsidRPr="00F21160" w:rsidRDefault="00BF3ABA" w:rsidP="00393313">
            <w:pPr>
              <w:rPr>
                <w:lang w:eastAsia="en-US"/>
              </w:rPr>
            </w:pPr>
            <w:r w:rsidRPr="00F21160">
              <w:rPr>
                <w:lang w:eastAsia="en-US"/>
              </w:rPr>
              <w:t>Количество человек, принявших участие,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44CFB9" w14:textId="77777777" w:rsidR="00BF3ABA" w:rsidRPr="00F21160" w:rsidRDefault="00BF3ABA" w:rsidP="00BF3ABA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E1BCC1" w14:textId="77777777" w:rsidR="00BF3ABA" w:rsidRPr="00F21160" w:rsidRDefault="00BF3ABA" w:rsidP="00BF3A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11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131C12" w14:textId="4A9AC568" w:rsidR="00BF3ABA" w:rsidRPr="00F21160" w:rsidRDefault="00BF3ABA" w:rsidP="00BF3ABA">
            <w:pPr>
              <w:jc w:val="center"/>
              <w:rPr>
                <w:rFonts w:eastAsia="Calibri"/>
                <w:lang w:eastAsia="en-US"/>
              </w:rPr>
            </w:pPr>
            <w:r w:rsidRPr="00F2116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89DDB" w14:textId="5D485C60" w:rsidR="00BF3ABA" w:rsidRPr="00F21160" w:rsidRDefault="00BF3ABA" w:rsidP="00BF3ABA">
            <w:pPr>
              <w:jc w:val="center"/>
              <w:rPr>
                <w:rFonts w:eastAsia="Calibri"/>
                <w:lang w:eastAsia="en-US"/>
              </w:rPr>
            </w:pPr>
            <w:r w:rsidRPr="00F2116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3CA0B2" w14:textId="77777777" w:rsidR="00BF3ABA" w:rsidRPr="00F21160" w:rsidRDefault="00BF3ABA" w:rsidP="00BF3ABA">
            <w:pPr>
              <w:jc w:val="center"/>
              <w:rPr>
                <w:lang w:eastAsia="en-US"/>
              </w:rPr>
            </w:pPr>
            <w:r w:rsidRPr="00F21160">
              <w:rPr>
                <w:lang w:eastAsia="en-US"/>
              </w:rPr>
              <w:t>0,0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D80BD" w14:textId="77777777" w:rsidR="00BF3ABA" w:rsidRPr="00F21160" w:rsidRDefault="00BF3ABA" w:rsidP="00BF3ABA">
            <w:pPr>
              <w:ind w:left="121"/>
              <w:rPr>
                <w:lang w:eastAsia="en-US"/>
              </w:rPr>
            </w:pPr>
            <w:r w:rsidRPr="00F21160">
              <w:rPr>
                <w:lang w:eastAsia="en-US"/>
              </w:rPr>
              <w:t>УО</w:t>
            </w:r>
          </w:p>
          <w:p w14:paraId="5770B5B7" w14:textId="77777777" w:rsidR="00BF3ABA" w:rsidRPr="00F21160" w:rsidRDefault="00BF3ABA" w:rsidP="00BF3ABA">
            <w:pPr>
              <w:ind w:left="121"/>
              <w:rPr>
                <w:lang w:eastAsia="en-US"/>
              </w:rPr>
            </w:pPr>
            <w:r w:rsidRPr="00F21160">
              <w:rPr>
                <w:lang w:eastAsia="en-US"/>
              </w:rPr>
              <w:t>(МУ ДО «</w:t>
            </w:r>
            <w:proofErr w:type="gramStart"/>
            <w:r w:rsidRPr="00F21160">
              <w:rPr>
                <w:lang w:eastAsia="en-US"/>
              </w:rPr>
              <w:t>Станция  юных</w:t>
            </w:r>
            <w:proofErr w:type="gramEnd"/>
            <w:r w:rsidRPr="00F21160">
              <w:rPr>
                <w:lang w:eastAsia="en-US"/>
              </w:rPr>
              <w:t xml:space="preserve"> туристов»)</w:t>
            </w:r>
          </w:p>
        </w:tc>
      </w:tr>
      <w:tr w:rsidR="00BF3ABA" w:rsidRPr="00BF3ABA" w14:paraId="79465025" w14:textId="77777777" w:rsidTr="00BF3ABA">
        <w:trPr>
          <w:trHeight w:val="20"/>
          <w:jc w:val="center"/>
        </w:trPr>
        <w:tc>
          <w:tcPr>
            <w:tcW w:w="993" w:type="dxa"/>
            <w:gridSpan w:val="2"/>
            <w:vMerge w:val="restart"/>
            <w:shd w:val="clear" w:color="auto" w:fill="auto"/>
          </w:tcPr>
          <w:p w14:paraId="3424DED4" w14:textId="77777777" w:rsidR="00BF3ABA" w:rsidRPr="00BF3ABA" w:rsidRDefault="00BF3ABA" w:rsidP="00BF3ABA">
            <w:pPr>
              <w:jc w:val="center"/>
              <w:rPr>
                <w:lang w:eastAsia="en-US"/>
              </w:rPr>
            </w:pPr>
            <w:r w:rsidRPr="00BF3ABA">
              <w:rPr>
                <w:lang w:eastAsia="en-US"/>
              </w:rPr>
              <w:t>5.2.</w:t>
            </w:r>
          </w:p>
        </w:tc>
        <w:tc>
          <w:tcPr>
            <w:tcW w:w="29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585296F" w14:textId="6A359C2C" w:rsidR="00BF3ABA" w:rsidRPr="00F21160" w:rsidRDefault="00BF3ABA" w:rsidP="00BF3AB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11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мероприятий, конкурсов духовно-нравственной направленности и воспитание толерантности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34690" w14:textId="77777777" w:rsidR="00BF3ABA" w:rsidRPr="00F21160" w:rsidRDefault="00BF3ABA" w:rsidP="00393313">
            <w:pPr>
              <w:rPr>
                <w:lang w:eastAsia="en-US"/>
              </w:rPr>
            </w:pPr>
            <w:r w:rsidRPr="00F21160">
              <w:rPr>
                <w:lang w:eastAsia="en-US"/>
              </w:rPr>
              <w:t>Количество участников мероприятий, конкурсов, чел.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06E7D8" w14:textId="77777777" w:rsidR="00BF3ABA" w:rsidRPr="00F21160" w:rsidRDefault="00BF3ABA" w:rsidP="00BF3ABA">
            <w:pPr>
              <w:jc w:val="center"/>
              <w:rPr>
                <w:lang w:eastAsia="en-US"/>
              </w:rPr>
            </w:pPr>
            <w:r w:rsidRPr="00F21160">
              <w:rPr>
                <w:lang w:eastAsia="en-US"/>
              </w:rPr>
              <w:t>2816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F901AA" w14:textId="77777777" w:rsidR="00BF3ABA" w:rsidRPr="00F21160" w:rsidRDefault="00BF3ABA" w:rsidP="00BF3A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11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C1B970" w14:textId="77777777" w:rsidR="00BF3ABA" w:rsidRPr="00F21160" w:rsidRDefault="00BF3ABA" w:rsidP="00BF3ABA">
            <w:pPr>
              <w:jc w:val="center"/>
              <w:rPr>
                <w:rFonts w:eastAsia="Calibri"/>
                <w:lang w:eastAsia="en-US"/>
              </w:rPr>
            </w:pPr>
            <w:r w:rsidRPr="00F21160">
              <w:rPr>
                <w:rFonts w:eastAsia="Calibri"/>
                <w:lang w:eastAsia="en-US"/>
              </w:rPr>
              <w:t>79,0</w:t>
            </w:r>
          </w:p>
        </w:tc>
        <w:tc>
          <w:tcPr>
            <w:tcW w:w="17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3DFFE" w14:textId="77777777" w:rsidR="00BF3ABA" w:rsidRPr="00F21160" w:rsidRDefault="00BF3ABA" w:rsidP="00BF3ABA">
            <w:pPr>
              <w:jc w:val="center"/>
              <w:rPr>
                <w:lang w:eastAsia="en-US"/>
              </w:rPr>
            </w:pPr>
            <w:r w:rsidRPr="00F21160">
              <w:rPr>
                <w:rFonts w:eastAsia="Calibri"/>
                <w:lang w:eastAsia="en-US"/>
              </w:rPr>
              <w:t>79,0</w:t>
            </w:r>
          </w:p>
        </w:tc>
        <w:tc>
          <w:tcPr>
            <w:tcW w:w="18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4F91A" w14:textId="77777777" w:rsidR="00BF3ABA" w:rsidRPr="00F21160" w:rsidRDefault="00BF3ABA" w:rsidP="00BF3ABA">
            <w:pPr>
              <w:jc w:val="center"/>
              <w:rPr>
                <w:lang w:eastAsia="en-US"/>
              </w:rPr>
            </w:pPr>
            <w:r w:rsidRPr="00F21160">
              <w:rPr>
                <w:lang w:eastAsia="en-US"/>
              </w:rPr>
              <w:t>0,0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52E84" w14:textId="77777777" w:rsidR="00BF3ABA" w:rsidRPr="00F21160" w:rsidRDefault="00BF3ABA" w:rsidP="00BF3ABA">
            <w:pPr>
              <w:ind w:left="121"/>
              <w:rPr>
                <w:lang w:eastAsia="en-US"/>
              </w:rPr>
            </w:pPr>
            <w:proofErr w:type="spellStart"/>
            <w:r w:rsidRPr="00F21160">
              <w:rPr>
                <w:lang w:eastAsia="en-US"/>
              </w:rPr>
              <w:t>УКТМиС</w:t>
            </w:r>
            <w:proofErr w:type="spellEnd"/>
            <w:r w:rsidRPr="00F21160">
              <w:rPr>
                <w:lang w:eastAsia="en-US"/>
              </w:rPr>
              <w:t>, МУ «Молодежный центр», УО</w:t>
            </w:r>
          </w:p>
        </w:tc>
      </w:tr>
      <w:tr w:rsidR="00BF3ABA" w:rsidRPr="00BF3ABA" w14:paraId="009EACBC" w14:textId="77777777" w:rsidTr="00BF3ABA">
        <w:trPr>
          <w:trHeight w:val="20"/>
          <w:jc w:val="center"/>
        </w:trPr>
        <w:tc>
          <w:tcPr>
            <w:tcW w:w="993" w:type="dxa"/>
            <w:gridSpan w:val="2"/>
            <w:vMerge/>
            <w:shd w:val="clear" w:color="auto" w:fill="auto"/>
          </w:tcPr>
          <w:p w14:paraId="197DA59D" w14:textId="77777777" w:rsidR="00BF3ABA" w:rsidRPr="00BF3ABA" w:rsidRDefault="00BF3ABA" w:rsidP="00BF3ABA">
            <w:pPr>
              <w:jc w:val="center"/>
              <w:rPr>
                <w:lang w:eastAsia="en-US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447296B" w14:textId="77777777" w:rsidR="00BF3ABA" w:rsidRPr="00F21160" w:rsidRDefault="00BF3ABA" w:rsidP="00BF3AB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C95E2" w14:textId="77777777" w:rsidR="00BF3ABA" w:rsidRPr="00F21160" w:rsidRDefault="00BF3ABA" w:rsidP="00BF3ABA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DED8CB" w14:textId="77777777" w:rsidR="00BF3ABA" w:rsidRPr="00F21160" w:rsidRDefault="00BF3ABA" w:rsidP="00BF3ABA">
            <w:pPr>
              <w:jc w:val="center"/>
              <w:rPr>
                <w:lang w:eastAsia="en-US"/>
              </w:rPr>
            </w:pPr>
            <w:r w:rsidRPr="00F21160">
              <w:rPr>
                <w:lang w:eastAsia="en-US"/>
              </w:rPr>
              <w:t>2816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2FA77C" w14:textId="77777777" w:rsidR="00BF3ABA" w:rsidRPr="00F21160" w:rsidRDefault="00BF3ABA" w:rsidP="00BF3A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11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8FB52" w14:textId="77777777" w:rsidR="00BF3ABA" w:rsidRPr="00F21160" w:rsidRDefault="00BF3ABA" w:rsidP="00BF3ABA">
            <w:pPr>
              <w:jc w:val="center"/>
              <w:rPr>
                <w:rFonts w:eastAsia="Calibri"/>
                <w:lang w:eastAsia="en-US"/>
              </w:rPr>
            </w:pPr>
            <w:r w:rsidRPr="00F21160">
              <w:rPr>
                <w:rFonts w:eastAsia="Calibri"/>
                <w:lang w:eastAsia="en-US"/>
              </w:rPr>
              <w:t>87,9</w:t>
            </w:r>
          </w:p>
        </w:tc>
        <w:tc>
          <w:tcPr>
            <w:tcW w:w="17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0E1FE8" w14:textId="77777777" w:rsidR="00BF3ABA" w:rsidRPr="00F21160" w:rsidRDefault="00BF3ABA" w:rsidP="00BF3ABA">
            <w:pPr>
              <w:jc w:val="center"/>
              <w:rPr>
                <w:rFonts w:eastAsia="Calibri"/>
                <w:lang w:eastAsia="en-US"/>
              </w:rPr>
            </w:pPr>
            <w:r w:rsidRPr="00F21160">
              <w:rPr>
                <w:rFonts w:eastAsia="Calibri"/>
                <w:lang w:eastAsia="en-US"/>
              </w:rPr>
              <w:t>87,9</w:t>
            </w:r>
          </w:p>
        </w:tc>
        <w:tc>
          <w:tcPr>
            <w:tcW w:w="18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AB3B6" w14:textId="77777777" w:rsidR="00BF3ABA" w:rsidRPr="00F21160" w:rsidRDefault="00BF3ABA" w:rsidP="00BF3ABA">
            <w:pPr>
              <w:jc w:val="center"/>
              <w:rPr>
                <w:lang w:eastAsia="zh-CN"/>
              </w:rPr>
            </w:pPr>
            <w:r w:rsidRPr="00F21160">
              <w:rPr>
                <w:lang w:eastAsia="zh-CN"/>
              </w:rPr>
              <w:t>0,0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FD4DCE" w14:textId="77777777" w:rsidR="00BF3ABA" w:rsidRPr="00F21160" w:rsidRDefault="00BF3ABA" w:rsidP="00BF3ABA">
            <w:pPr>
              <w:ind w:left="121"/>
              <w:rPr>
                <w:lang w:eastAsia="en-US"/>
              </w:rPr>
            </w:pPr>
            <w:proofErr w:type="spellStart"/>
            <w:r w:rsidRPr="00F21160">
              <w:rPr>
                <w:lang w:eastAsia="en-US"/>
              </w:rPr>
              <w:t>УКТМиС</w:t>
            </w:r>
            <w:proofErr w:type="spellEnd"/>
            <w:r w:rsidRPr="00F21160">
              <w:rPr>
                <w:lang w:eastAsia="en-US"/>
              </w:rPr>
              <w:t>, МУ «Молодежный центр», УО</w:t>
            </w:r>
          </w:p>
        </w:tc>
      </w:tr>
      <w:tr w:rsidR="00BF3ABA" w:rsidRPr="00BF3ABA" w14:paraId="38F47E62" w14:textId="77777777" w:rsidTr="00BF3ABA">
        <w:trPr>
          <w:trHeight w:val="20"/>
          <w:jc w:val="center"/>
        </w:trPr>
        <w:tc>
          <w:tcPr>
            <w:tcW w:w="993" w:type="dxa"/>
            <w:gridSpan w:val="2"/>
            <w:vMerge/>
            <w:shd w:val="clear" w:color="auto" w:fill="auto"/>
          </w:tcPr>
          <w:p w14:paraId="6255540E" w14:textId="77777777" w:rsidR="00BF3ABA" w:rsidRPr="00BF3ABA" w:rsidRDefault="00BF3ABA" w:rsidP="00BF3ABA">
            <w:pPr>
              <w:jc w:val="center"/>
              <w:rPr>
                <w:lang w:eastAsia="en-US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E8679EB" w14:textId="77777777" w:rsidR="00BF3ABA" w:rsidRPr="00F21160" w:rsidRDefault="00BF3ABA" w:rsidP="00BF3AB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3A10" w14:textId="77777777" w:rsidR="00BF3ABA" w:rsidRPr="00F21160" w:rsidRDefault="00BF3ABA" w:rsidP="00BF3ABA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C03DE0" w14:textId="77777777" w:rsidR="00BF3ABA" w:rsidRPr="00F21160" w:rsidRDefault="00BF3ABA" w:rsidP="00BF3ABA">
            <w:pPr>
              <w:jc w:val="center"/>
              <w:rPr>
                <w:lang w:eastAsia="en-US"/>
              </w:rPr>
            </w:pPr>
            <w:r w:rsidRPr="00F21160">
              <w:rPr>
                <w:lang w:eastAsia="en-US"/>
              </w:rPr>
              <w:t>2816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12677B" w14:textId="77777777" w:rsidR="00BF3ABA" w:rsidRPr="00F21160" w:rsidRDefault="00BF3ABA" w:rsidP="00BF3A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11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8C0DD" w14:textId="77777777" w:rsidR="00BF3ABA" w:rsidRPr="00F21160" w:rsidRDefault="00BF3ABA" w:rsidP="00BF3ABA">
            <w:pPr>
              <w:jc w:val="center"/>
              <w:rPr>
                <w:rFonts w:eastAsia="Calibri"/>
                <w:lang w:eastAsia="en-US"/>
              </w:rPr>
            </w:pPr>
          </w:p>
          <w:p w14:paraId="0AAB9656" w14:textId="4FA54F9A" w:rsidR="00BF3ABA" w:rsidRPr="00F21160" w:rsidRDefault="00BF3ABA" w:rsidP="00BF3ABA">
            <w:pPr>
              <w:jc w:val="center"/>
              <w:rPr>
                <w:rFonts w:eastAsia="Calibri"/>
                <w:lang w:eastAsia="en-US"/>
              </w:rPr>
            </w:pPr>
            <w:r w:rsidRPr="00F21160">
              <w:rPr>
                <w:rFonts w:eastAsia="Calibri"/>
                <w:lang w:eastAsia="en-US"/>
              </w:rPr>
              <w:t>8</w:t>
            </w:r>
            <w:r w:rsidR="009300FF" w:rsidRPr="00F21160">
              <w:rPr>
                <w:rFonts w:eastAsia="Calibri"/>
                <w:lang w:eastAsia="en-US"/>
              </w:rPr>
              <w:t>7</w:t>
            </w:r>
            <w:r w:rsidRPr="00F21160">
              <w:rPr>
                <w:rFonts w:eastAsia="Calibri"/>
                <w:lang w:eastAsia="en-US"/>
              </w:rPr>
              <w:t>,3</w:t>
            </w:r>
          </w:p>
          <w:p w14:paraId="73B30F9F" w14:textId="77777777" w:rsidR="00BF3ABA" w:rsidRPr="00F21160" w:rsidRDefault="00BF3ABA" w:rsidP="00BF3ABA">
            <w:pPr>
              <w:jc w:val="center"/>
              <w:rPr>
                <w:lang w:eastAsia="en-US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6B484E" w14:textId="77777777" w:rsidR="00BF3ABA" w:rsidRPr="00F21160" w:rsidRDefault="00BF3ABA" w:rsidP="00BF3ABA">
            <w:pPr>
              <w:jc w:val="center"/>
              <w:rPr>
                <w:rFonts w:eastAsia="Calibri"/>
                <w:lang w:eastAsia="en-US"/>
              </w:rPr>
            </w:pPr>
          </w:p>
          <w:p w14:paraId="29C1A524" w14:textId="3B8BFE46" w:rsidR="00BF3ABA" w:rsidRPr="00F21160" w:rsidRDefault="00BF3ABA" w:rsidP="00BF3ABA">
            <w:pPr>
              <w:jc w:val="center"/>
              <w:rPr>
                <w:rFonts w:eastAsia="Calibri"/>
                <w:lang w:eastAsia="en-US"/>
              </w:rPr>
            </w:pPr>
            <w:r w:rsidRPr="00F21160">
              <w:rPr>
                <w:rFonts w:eastAsia="Calibri"/>
                <w:lang w:eastAsia="en-US"/>
              </w:rPr>
              <w:t>8</w:t>
            </w:r>
            <w:r w:rsidR="009300FF" w:rsidRPr="00F21160">
              <w:rPr>
                <w:rFonts w:eastAsia="Calibri"/>
                <w:lang w:eastAsia="en-US"/>
              </w:rPr>
              <w:t>7</w:t>
            </w:r>
            <w:r w:rsidRPr="00F21160">
              <w:rPr>
                <w:rFonts w:eastAsia="Calibri"/>
                <w:lang w:eastAsia="en-US"/>
              </w:rPr>
              <w:t>,3</w:t>
            </w:r>
          </w:p>
          <w:p w14:paraId="04E91087" w14:textId="77777777" w:rsidR="00BF3ABA" w:rsidRPr="00F21160" w:rsidRDefault="00BF3ABA" w:rsidP="00BF3ABA">
            <w:pPr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2BB23A" w14:textId="77777777" w:rsidR="00BF3ABA" w:rsidRPr="00F21160" w:rsidRDefault="00BF3ABA" w:rsidP="00BF3ABA">
            <w:pPr>
              <w:jc w:val="center"/>
              <w:rPr>
                <w:lang w:eastAsia="en-US"/>
              </w:rPr>
            </w:pPr>
            <w:r w:rsidRPr="00F21160">
              <w:rPr>
                <w:lang w:eastAsia="en-US"/>
              </w:rPr>
              <w:t>0,0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615B33" w14:textId="77777777" w:rsidR="00BF3ABA" w:rsidRPr="00F21160" w:rsidRDefault="00BF3ABA" w:rsidP="00BF3ABA">
            <w:pPr>
              <w:ind w:left="121"/>
              <w:rPr>
                <w:lang w:eastAsia="en-US"/>
              </w:rPr>
            </w:pPr>
            <w:proofErr w:type="spellStart"/>
            <w:r w:rsidRPr="00F21160">
              <w:rPr>
                <w:lang w:eastAsia="en-US"/>
              </w:rPr>
              <w:t>УКТМиС</w:t>
            </w:r>
            <w:proofErr w:type="spellEnd"/>
            <w:r w:rsidRPr="00F21160">
              <w:rPr>
                <w:lang w:eastAsia="en-US"/>
              </w:rPr>
              <w:t>, МУ «Молодежный центр», УО</w:t>
            </w:r>
          </w:p>
        </w:tc>
      </w:tr>
      <w:tr w:rsidR="00BF3ABA" w:rsidRPr="00BF3ABA" w14:paraId="27B5EF7A" w14:textId="77777777" w:rsidTr="00BF3ABA">
        <w:trPr>
          <w:trHeight w:val="20"/>
          <w:jc w:val="center"/>
        </w:trPr>
        <w:tc>
          <w:tcPr>
            <w:tcW w:w="993" w:type="dxa"/>
            <w:gridSpan w:val="2"/>
            <w:vMerge w:val="restart"/>
            <w:shd w:val="clear" w:color="auto" w:fill="auto"/>
          </w:tcPr>
          <w:p w14:paraId="4BE10E40" w14:textId="77777777" w:rsidR="00BF3ABA" w:rsidRPr="00BF3ABA" w:rsidRDefault="00BF3ABA" w:rsidP="00BF3ABA">
            <w:pPr>
              <w:ind w:left="360"/>
              <w:jc w:val="center"/>
              <w:rPr>
                <w:lang w:eastAsia="en-US"/>
              </w:rPr>
            </w:pPr>
          </w:p>
          <w:p w14:paraId="13EC8897" w14:textId="77777777" w:rsidR="00BF3ABA" w:rsidRPr="00BF3ABA" w:rsidRDefault="00BF3ABA" w:rsidP="00393313">
            <w:pPr>
              <w:rPr>
                <w:lang w:eastAsia="en-US"/>
              </w:rPr>
            </w:pPr>
            <w:r w:rsidRPr="00BF3ABA">
              <w:rPr>
                <w:lang w:eastAsia="en-US"/>
              </w:rPr>
              <w:t>5.2.15.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7440CC70" w14:textId="77777777" w:rsidR="00BF3ABA" w:rsidRPr="00BF3ABA" w:rsidRDefault="00BF3ABA" w:rsidP="0039331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3A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этап областного конкурса исследовательских краеведческих работ обучающихся – участников </w:t>
            </w:r>
            <w:r w:rsidRPr="00BF3A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Всероссийского туристско-краеведческого движения «Отечество»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EFDEBE" w14:textId="77777777" w:rsidR="00BF3ABA" w:rsidRPr="00BF3ABA" w:rsidRDefault="00BF3ABA" w:rsidP="00BF3ABA">
            <w:pPr>
              <w:jc w:val="center"/>
              <w:rPr>
                <w:lang w:eastAsia="en-US"/>
              </w:rPr>
            </w:pPr>
            <w:r w:rsidRPr="00BF3ABA">
              <w:rPr>
                <w:lang w:eastAsia="en-US"/>
              </w:rPr>
              <w:lastRenderedPageBreak/>
              <w:t>Количество участников,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411B2E" w14:textId="77777777" w:rsidR="00BF3ABA" w:rsidRPr="00BF3ABA" w:rsidRDefault="00BF3ABA" w:rsidP="00BF3ABA">
            <w:pPr>
              <w:jc w:val="center"/>
              <w:rPr>
                <w:lang w:eastAsia="en-US"/>
              </w:rPr>
            </w:pPr>
            <w:r w:rsidRPr="00BF3ABA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BC8CCD" w14:textId="77777777" w:rsidR="00BF3ABA" w:rsidRPr="00BF3ABA" w:rsidRDefault="00BF3ABA" w:rsidP="00BF3A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3A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726D30" w14:textId="77777777" w:rsidR="00BF3ABA" w:rsidRPr="00BF3ABA" w:rsidRDefault="00BF3ABA" w:rsidP="00BF3A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3A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3A6AC" w14:textId="77777777" w:rsidR="00BF3ABA" w:rsidRPr="00BF3ABA" w:rsidRDefault="00BF3ABA" w:rsidP="00BF3A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3A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AE0554" w14:textId="77777777" w:rsidR="00BF3ABA" w:rsidRPr="00BF3ABA" w:rsidRDefault="00BF3ABA" w:rsidP="00BF3ABA">
            <w:pPr>
              <w:jc w:val="center"/>
              <w:rPr>
                <w:lang w:eastAsia="zh-CN"/>
              </w:rPr>
            </w:pPr>
            <w:r w:rsidRPr="00BF3ABA">
              <w:rPr>
                <w:lang w:eastAsia="zh-CN"/>
              </w:rPr>
              <w:t>0,0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0F301E" w14:textId="77777777" w:rsidR="00BF3ABA" w:rsidRPr="00BF3ABA" w:rsidRDefault="00BF3ABA" w:rsidP="0039331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3A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F3ABA" w:rsidRPr="00BF3ABA" w14:paraId="29A8C788" w14:textId="77777777" w:rsidTr="00BF3ABA">
        <w:trPr>
          <w:trHeight w:val="20"/>
          <w:jc w:val="center"/>
        </w:trPr>
        <w:tc>
          <w:tcPr>
            <w:tcW w:w="993" w:type="dxa"/>
            <w:gridSpan w:val="2"/>
            <w:vMerge/>
            <w:shd w:val="clear" w:color="auto" w:fill="auto"/>
          </w:tcPr>
          <w:p w14:paraId="09B0E979" w14:textId="77777777" w:rsidR="00BF3ABA" w:rsidRPr="00BF3ABA" w:rsidRDefault="00BF3ABA" w:rsidP="00BF3ABA">
            <w:pPr>
              <w:ind w:left="360"/>
              <w:jc w:val="center"/>
              <w:rPr>
                <w:lang w:eastAsia="en-US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62F98BBD" w14:textId="77777777" w:rsidR="00BF3ABA" w:rsidRPr="00BF3ABA" w:rsidRDefault="00BF3ABA" w:rsidP="0039331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72C820" w14:textId="77777777" w:rsidR="00BF3ABA" w:rsidRPr="00BF3ABA" w:rsidRDefault="00BF3ABA" w:rsidP="00BF3ABA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742DC5" w14:textId="77777777" w:rsidR="00BF3ABA" w:rsidRPr="00BF3ABA" w:rsidRDefault="00BF3ABA" w:rsidP="00BF3ABA">
            <w:pPr>
              <w:jc w:val="center"/>
              <w:rPr>
                <w:lang w:eastAsia="en-US"/>
              </w:rPr>
            </w:pPr>
            <w:r w:rsidRPr="00BF3ABA">
              <w:rPr>
                <w:lang w:eastAsia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0CB69B" w14:textId="77777777" w:rsidR="00BF3ABA" w:rsidRPr="00BF3ABA" w:rsidRDefault="00BF3ABA" w:rsidP="00BF3A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3A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C6428F" w14:textId="77777777" w:rsidR="00BF3ABA" w:rsidRPr="00BF3ABA" w:rsidRDefault="00BF3ABA" w:rsidP="00BF3A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3A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17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3127" w14:textId="77777777" w:rsidR="00BF3ABA" w:rsidRPr="00BF3ABA" w:rsidRDefault="00BF3ABA" w:rsidP="00BF3ABA">
            <w:pPr>
              <w:jc w:val="center"/>
              <w:rPr>
                <w:lang w:eastAsia="en-US"/>
              </w:rPr>
            </w:pPr>
            <w:r w:rsidRPr="00BF3ABA">
              <w:rPr>
                <w:lang w:eastAsia="en-US"/>
              </w:rPr>
              <w:t>2,0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0E90C4" w14:textId="77777777" w:rsidR="00BF3ABA" w:rsidRPr="00BF3ABA" w:rsidRDefault="00BF3ABA" w:rsidP="00BF3ABA">
            <w:pPr>
              <w:jc w:val="center"/>
              <w:rPr>
                <w:lang w:eastAsia="en-US"/>
              </w:rPr>
            </w:pPr>
            <w:r w:rsidRPr="00BF3ABA">
              <w:rPr>
                <w:lang w:eastAsia="en-US"/>
              </w:rPr>
              <w:t>0,0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D482C0" w14:textId="77777777" w:rsidR="00BF3ABA" w:rsidRPr="00BF3ABA" w:rsidRDefault="00BF3ABA" w:rsidP="0039331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3A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УО (МУ ДО «Станция юных туристов»)</w:t>
            </w:r>
          </w:p>
        </w:tc>
      </w:tr>
      <w:tr w:rsidR="00BF3ABA" w:rsidRPr="00BF3ABA" w14:paraId="281851FC" w14:textId="77777777" w:rsidTr="00BF3ABA">
        <w:trPr>
          <w:trHeight w:val="20"/>
          <w:jc w:val="center"/>
        </w:trPr>
        <w:tc>
          <w:tcPr>
            <w:tcW w:w="993" w:type="dxa"/>
            <w:gridSpan w:val="2"/>
            <w:vMerge/>
            <w:shd w:val="clear" w:color="auto" w:fill="auto"/>
          </w:tcPr>
          <w:p w14:paraId="4AFB86B2" w14:textId="77777777" w:rsidR="00BF3ABA" w:rsidRPr="00BF3ABA" w:rsidRDefault="00BF3ABA" w:rsidP="00BF3ABA">
            <w:pPr>
              <w:ind w:left="360"/>
              <w:jc w:val="center"/>
              <w:rPr>
                <w:lang w:eastAsia="en-US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2E6B2FC9" w14:textId="77777777" w:rsidR="00BF3ABA" w:rsidRPr="00BF3ABA" w:rsidRDefault="00BF3ABA" w:rsidP="0039331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14F2AE" w14:textId="77777777" w:rsidR="00BF3ABA" w:rsidRPr="00BF3ABA" w:rsidRDefault="00BF3ABA" w:rsidP="00BF3ABA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AEF40B" w14:textId="77777777" w:rsidR="00BF3ABA" w:rsidRPr="00F21160" w:rsidRDefault="00BF3ABA" w:rsidP="00BF3ABA">
            <w:pPr>
              <w:jc w:val="center"/>
              <w:rPr>
                <w:lang w:eastAsia="en-US"/>
              </w:rPr>
            </w:pPr>
            <w:r w:rsidRPr="00F21160">
              <w:rPr>
                <w:lang w:eastAsia="en-US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D54D59" w14:textId="77777777" w:rsidR="00BF3ABA" w:rsidRPr="00F21160" w:rsidRDefault="00BF3ABA" w:rsidP="00BF3A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11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0512D7" w14:textId="060BFBD4" w:rsidR="00BF3ABA" w:rsidRPr="00F21160" w:rsidRDefault="009300FF" w:rsidP="00BF3A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11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BF3ABA" w:rsidRPr="00F211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7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0B533" w14:textId="72EAC621" w:rsidR="00BF3ABA" w:rsidRPr="00F21160" w:rsidRDefault="009300FF" w:rsidP="00BF3ABA">
            <w:pPr>
              <w:jc w:val="center"/>
              <w:rPr>
                <w:lang w:eastAsia="en-US"/>
              </w:rPr>
            </w:pPr>
            <w:r w:rsidRPr="00F21160">
              <w:rPr>
                <w:lang w:eastAsia="en-US"/>
              </w:rPr>
              <w:t>0</w:t>
            </w:r>
            <w:r w:rsidR="00BF3ABA" w:rsidRPr="00F21160">
              <w:rPr>
                <w:lang w:eastAsia="en-US"/>
              </w:rPr>
              <w:t>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243016" w14:textId="77777777" w:rsidR="00BF3ABA" w:rsidRPr="00F21160" w:rsidRDefault="00BF3ABA" w:rsidP="00BF3ABA">
            <w:pPr>
              <w:jc w:val="center"/>
              <w:rPr>
                <w:lang w:eastAsia="en-US"/>
              </w:rPr>
            </w:pPr>
            <w:r w:rsidRPr="00F21160">
              <w:rPr>
                <w:lang w:eastAsia="en-US"/>
              </w:rPr>
              <w:t>0,0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56534" w14:textId="77777777" w:rsidR="00BF3ABA" w:rsidRPr="00F21160" w:rsidRDefault="00BF3ABA" w:rsidP="0039331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11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УО (МУ ДО «Станция юных </w:t>
            </w:r>
            <w:r w:rsidRPr="00F211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туристов»)</w:t>
            </w:r>
          </w:p>
        </w:tc>
      </w:tr>
      <w:tr w:rsidR="00D51798" w:rsidRPr="00BF3ABA" w14:paraId="502FE7BB" w14:textId="77777777" w:rsidTr="00D51798">
        <w:trPr>
          <w:trHeight w:val="20"/>
          <w:jc w:val="center"/>
        </w:trPr>
        <w:tc>
          <w:tcPr>
            <w:tcW w:w="15566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14:paraId="3D05EB92" w14:textId="77777777" w:rsidR="00D51798" w:rsidRDefault="00D51798" w:rsidP="00BF3AB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BB3306D" w14:textId="4FEA4A6A" w:rsidR="00D51798" w:rsidRDefault="00681423" w:rsidP="00BF3AB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D51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.3 строку «</w:t>
            </w:r>
            <w:r w:rsidR="00D51798" w:rsidRPr="00D51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по городской целевой программе</w:t>
            </w:r>
            <w:r w:rsidR="00D51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изложить в следующей редакции:</w:t>
            </w:r>
          </w:p>
          <w:p w14:paraId="6A3A0DCA" w14:textId="77777777" w:rsidR="00D51798" w:rsidRPr="00BF3ABA" w:rsidRDefault="00D51798" w:rsidP="00393313">
            <w:pPr>
              <w:rPr>
                <w:lang w:eastAsia="en-US"/>
              </w:rPr>
            </w:pPr>
          </w:p>
        </w:tc>
      </w:tr>
      <w:tr w:rsidR="00BF3ABA" w:rsidRPr="00BF3ABA" w14:paraId="2B1E0B50" w14:textId="77777777" w:rsidTr="00BF3ABA">
        <w:trPr>
          <w:trHeight w:val="20"/>
          <w:jc w:val="center"/>
        </w:trPr>
        <w:tc>
          <w:tcPr>
            <w:tcW w:w="7088" w:type="dxa"/>
            <w:gridSpan w:val="5"/>
            <w:vMerge w:val="restart"/>
            <w:shd w:val="clear" w:color="auto" w:fill="auto"/>
            <w:vAlign w:val="center"/>
          </w:tcPr>
          <w:p w14:paraId="7C5082D4" w14:textId="77777777" w:rsidR="00BF3ABA" w:rsidRPr="00BF3ABA" w:rsidRDefault="00BF3ABA" w:rsidP="00393313">
            <w:pPr>
              <w:rPr>
                <w:b/>
                <w:lang w:eastAsia="en-US"/>
              </w:rPr>
            </w:pPr>
            <w:r w:rsidRPr="00BF3ABA">
              <w:rPr>
                <w:b/>
                <w:lang w:eastAsia="en-US"/>
              </w:rPr>
              <w:t>Итого по городской целевой программе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B806DD" w14:textId="77777777" w:rsidR="00BF3ABA" w:rsidRPr="00BF3ABA" w:rsidRDefault="00BF3ABA" w:rsidP="00BF3AB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F3AB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EC0BE7" w14:textId="77777777" w:rsidR="00BF3ABA" w:rsidRPr="00BF3ABA" w:rsidRDefault="00BF3ABA" w:rsidP="00BF3ABA">
            <w:pPr>
              <w:jc w:val="center"/>
              <w:rPr>
                <w:rFonts w:eastAsia="Calibri"/>
                <w:b/>
                <w:lang w:eastAsia="en-US"/>
              </w:rPr>
            </w:pPr>
            <w:r w:rsidRPr="00BF3ABA">
              <w:rPr>
                <w:rFonts w:eastAsia="Calibri"/>
                <w:b/>
                <w:lang w:eastAsia="en-US"/>
              </w:rPr>
              <w:t>266,6</w:t>
            </w:r>
          </w:p>
        </w:tc>
        <w:tc>
          <w:tcPr>
            <w:tcW w:w="17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91588F" w14:textId="77777777" w:rsidR="00BF3ABA" w:rsidRPr="00BF3ABA" w:rsidRDefault="00BF3ABA" w:rsidP="00BF3ABA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65FF5644" w14:textId="77777777" w:rsidR="00BF3ABA" w:rsidRPr="00BF3ABA" w:rsidRDefault="00BF3ABA" w:rsidP="00BF3ABA">
            <w:pPr>
              <w:jc w:val="center"/>
              <w:rPr>
                <w:rFonts w:eastAsia="Calibri"/>
                <w:b/>
                <w:lang w:eastAsia="en-US"/>
              </w:rPr>
            </w:pPr>
            <w:r w:rsidRPr="00BF3ABA">
              <w:rPr>
                <w:rFonts w:eastAsia="Calibri"/>
                <w:b/>
                <w:lang w:eastAsia="en-US"/>
              </w:rPr>
              <w:t>203,2</w:t>
            </w:r>
          </w:p>
          <w:p w14:paraId="0F9D5343" w14:textId="77777777" w:rsidR="00BF3ABA" w:rsidRPr="00BF3ABA" w:rsidRDefault="00BF3ABA" w:rsidP="00BF3ABA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8FDBAD" w14:textId="77777777" w:rsidR="00BF3ABA" w:rsidRPr="00BF3ABA" w:rsidRDefault="00BF3ABA" w:rsidP="00BF3ABA">
            <w:pPr>
              <w:jc w:val="center"/>
              <w:rPr>
                <w:rFonts w:eastAsia="Calibri"/>
                <w:b/>
                <w:lang w:eastAsia="en-US"/>
              </w:rPr>
            </w:pPr>
            <w:r w:rsidRPr="00BF3ABA">
              <w:rPr>
                <w:rFonts w:eastAsia="Calibri"/>
                <w:b/>
                <w:lang w:eastAsia="en-US"/>
              </w:rPr>
              <w:t>63,4</w:t>
            </w:r>
          </w:p>
        </w:tc>
        <w:tc>
          <w:tcPr>
            <w:tcW w:w="2254" w:type="dxa"/>
            <w:vMerge w:val="restart"/>
            <w:shd w:val="clear" w:color="auto" w:fill="auto"/>
            <w:vAlign w:val="center"/>
          </w:tcPr>
          <w:p w14:paraId="26EB4761" w14:textId="77777777" w:rsidR="00BF3ABA" w:rsidRPr="00BF3ABA" w:rsidRDefault="00BF3ABA" w:rsidP="00BF3ABA">
            <w:pPr>
              <w:ind w:firstLine="22"/>
              <w:jc w:val="both"/>
              <w:rPr>
                <w:lang w:eastAsia="en-US"/>
              </w:rPr>
            </w:pPr>
          </w:p>
        </w:tc>
      </w:tr>
      <w:tr w:rsidR="00BF3ABA" w:rsidRPr="00BF3ABA" w14:paraId="45B25507" w14:textId="77777777" w:rsidTr="00BF3ABA">
        <w:trPr>
          <w:trHeight w:val="20"/>
          <w:jc w:val="center"/>
        </w:trPr>
        <w:tc>
          <w:tcPr>
            <w:tcW w:w="7088" w:type="dxa"/>
            <w:gridSpan w:val="5"/>
            <w:vMerge/>
            <w:shd w:val="clear" w:color="auto" w:fill="auto"/>
            <w:vAlign w:val="center"/>
          </w:tcPr>
          <w:p w14:paraId="3AA4C2F2" w14:textId="77777777" w:rsidR="00BF3ABA" w:rsidRPr="00BF3ABA" w:rsidRDefault="00BF3ABA" w:rsidP="00393313">
            <w:pPr>
              <w:rPr>
                <w:b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D7914F" w14:textId="77777777" w:rsidR="00BF3ABA" w:rsidRPr="00BF3ABA" w:rsidRDefault="00BF3ABA" w:rsidP="00BF3AB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1EE63E9" w14:textId="77777777" w:rsidR="00BF3ABA" w:rsidRPr="00BF3ABA" w:rsidRDefault="00BF3ABA" w:rsidP="00BF3AB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F3AB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B9DD0" w14:textId="77777777" w:rsidR="00BF3ABA" w:rsidRPr="00BF3ABA" w:rsidRDefault="00BF3ABA" w:rsidP="00BF3ABA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1E6208EF" w14:textId="77777777" w:rsidR="00BF3ABA" w:rsidRPr="00BF3ABA" w:rsidRDefault="00BF3ABA" w:rsidP="00BF3ABA">
            <w:pPr>
              <w:jc w:val="center"/>
              <w:rPr>
                <w:rFonts w:eastAsia="Calibri"/>
                <w:b/>
                <w:lang w:eastAsia="en-US"/>
              </w:rPr>
            </w:pPr>
            <w:r w:rsidRPr="00BF3ABA">
              <w:rPr>
                <w:rFonts w:eastAsia="Calibri"/>
                <w:b/>
                <w:lang w:eastAsia="en-US"/>
              </w:rPr>
              <w:t>579,1</w:t>
            </w:r>
          </w:p>
        </w:tc>
        <w:tc>
          <w:tcPr>
            <w:tcW w:w="17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FD8088" w14:textId="77777777" w:rsidR="00BF3ABA" w:rsidRPr="00BF3ABA" w:rsidRDefault="00BF3ABA" w:rsidP="00BF3ABA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6538B4B9" w14:textId="77777777" w:rsidR="00BF3ABA" w:rsidRPr="00BF3ABA" w:rsidRDefault="00BF3ABA" w:rsidP="00BF3ABA">
            <w:pPr>
              <w:jc w:val="center"/>
              <w:rPr>
                <w:rFonts w:eastAsia="Calibri"/>
                <w:b/>
                <w:lang w:eastAsia="en-US"/>
              </w:rPr>
            </w:pPr>
            <w:r w:rsidRPr="00BF3ABA">
              <w:rPr>
                <w:rFonts w:eastAsia="Calibri"/>
                <w:b/>
                <w:lang w:eastAsia="en-US"/>
              </w:rPr>
              <w:t>503,7</w:t>
            </w:r>
          </w:p>
          <w:p w14:paraId="4B7A1CCF" w14:textId="77777777" w:rsidR="00BF3ABA" w:rsidRPr="00BF3ABA" w:rsidRDefault="00BF3ABA" w:rsidP="00BF3ABA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B017DA" w14:textId="77777777" w:rsidR="00BF3ABA" w:rsidRPr="00BF3ABA" w:rsidRDefault="00BF3ABA" w:rsidP="00BF3ABA">
            <w:pPr>
              <w:jc w:val="center"/>
              <w:rPr>
                <w:rFonts w:eastAsia="Calibri"/>
                <w:b/>
                <w:lang w:eastAsia="en-US"/>
              </w:rPr>
            </w:pPr>
            <w:r w:rsidRPr="00BF3ABA">
              <w:rPr>
                <w:rFonts w:eastAsia="Calibri"/>
                <w:b/>
                <w:lang w:eastAsia="en-US"/>
              </w:rPr>
              <w:t>75,4</w:t>
            </w: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4C8FDA31" w14:textId="77777777" w:rsidR="00BF3ABA" w:rsidRPr="00BF3ABA" w:rsidRDefault="00BF3ABA" w:rsidP="00BF3ABA">
            <w:pPr>
              <w:ind w:firstLine="22"/>
              <w:jc w:val="both"/>
              <w:rPr>
                <w:lang w:eastAsia="en-US"/>
              </w:rPr>
            </w:pPr>
          </w:p>
        </w:tc>
      </w:tr>
      <w:tr w:rsidR="00BF3ABA" w:rsidRPr="00BF3ABA" w14:paraId="50A608E7" w14:textId="77777777" w:rsidTr="00BF3ABA">
        <w:trPr>
          <w:trHeight w:val="20"/>
          <w:jc w:val="center"/>
        </w:trPr>
        <w:tc>
          <w:tcPr>
            <w:tcW w:w="7088" w:type="dxa"/>
            <w:gridSpan w:val="5"/>
            <w:vMerge/>
            <w:shd w:val="clear" w:color="auto" w:fill="auto"/>
            <w:vAlign w:val="center"/>
          </w:tcPr>
          <w:p w14:paraId="6574D577" w14:textId="77777777" w:rsidR="00BF3ABA" w:rsidRPr="00BF3ABA" w:rsidRDefault="00BF3ABA" w:rsidP="00393313">
            <w:pPr>
              <w:rPr>
                <w:b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E2E33F6" w14:textId="77777777" w:rsidR="00BF3ABA" w:rsidRPr="00BF3ABA" w:rsidRDefault="00BF3ABA" w:rsidP="00BF3AB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F3AB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C3643" w14:textId="3C3DDE76" w:rsidR="00BF3ABA" w:rsidRPr="00F21160" w:rsidRDefault="009300FF" w:rsidP="00BF3ABA">
            <w:pPr>
              <w:jc w:val="center"/>
              <w:rPr>
                <w:rFonts w:eastAsia="Calibri"/>
                <w:b/>
                <w:lang w:eastAsia="en-US"/>
              </w:rPr>
            </w:pPr>
            <w:r w:rsidRPr="00F21160">
              <w:rPr>
                <w:rFonts w:eastAsia="Calibri"/>
                <w:b/>
                <w:lang w:eastAsia="en-US"/>
              </w:rPr>
              <w:t>376,9</w:t>
            </w:r>
          </w:p>
        </w:tc>
        <w:tc>
          <w:tcPr>
            <w:tcW w:w="17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1AD14" w14:textId="77777777" w:rsidR="00BF3ABA" w:rsidRPr="00F21160" w:rsidRDefault="00BF3ABA" w:rsidP="00BF3ABA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1E99A525" w14:textId="0D39A1A8" w:rsidR="00BF3ABA" w:rsidRPr="00F21160" w:rsidRDefault="00BF3ABA" w:rsidP="00BF3ABA">
            <w:pPr>
              <w:jc w:val="center"/>
              <w:rPr>
                <w:rFonts w:eastAsia="Calibri"/>
                <w:b/>
                <w:lang w:eastAsia="en-US"/>
              </w:rPr>
            </w:pPr>
            <w:r w:rsidRPr="00F21160">
              <w:rPr>
                <w:rFonts w:eastAsia="Calibri"/>
                <w:b/>
                <w:lang w:eastAsia="en-US"/>
              </w:rPr>
              <w:t>3</w:t>
            </w:r>
            <w:r w:rsidR="009300FF" w:rsidRPr="00F21160">
              <w:rPr>
                <w:rFonts w:eastAsia="Calibri"/>
                <w:b/>
                <w:lang w:eastAsia="en-US"/>
              </w:rPr>
              <w:t>09</w:t>
            </w:r>
            <w:r w:rsidRPr="00F21160">
              <w:rPr>
                <w:rFonts w:eastAsia="Calibri"/>
                <w:b/>
                <w:lang w:eastAsia="en-US"/>
              </w:rPr>
              <w:t>,</w:t>
            </w:r>
            <w:r w:rsidR="009300FF" w:rsidRPr="00F21160">
              <w:rPr>
                <w:rFonts w:eastAsia="Calibri"/>
                <w:b/>
                <w:lang w:eastAsia="en-US"/>
              </w:rPr>
              <w:t>7</w:t>
            </w:r>
          </w:p>
          <w:p w14:paraId="07613DDC" w14:textId="77777777" w:rsidR="00BF3ABA" w:rsidRPr="00F21160" w:rsidRDefault="00BF3ABA" w:rsidP="00BF3ABA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8EC3FD" w14:textId="77777777" w:rsidR="00BF3ABA" w:rsidRPr="00F21160" w:rsidRDefault="00BF3ABA" w:rsidP="00BF3ABA">
            <w:pPr>
              <w:jc w:val="center"/>
              <w:rPr>
                <w:rFonts w:eastAsia="Calibri"/>
                <w:b/>
                <w:lang w:eastAsia="en-US"/>
              </w:rPr>
            </w:pPr>
            <w:r w:rsidRPr="00F21160">
              <w:rPr>
                <w:rFonts w:eastAsia="Calibri"/>
                <w:b/>
                <w:lang w:eastAsia="en-US"/>
              </w:rPr>
              <w:t>67,2</w:t>
            </w: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58019B0C" w14:textId="77777777" w:rsidR="00BF3ABA" w:rsidRPr="00BF3ABA" w:rsidRDefault="00BF3ABA" w:rsidP="00BF3ABA">
            <w:pPr>
              <w:ind w:firstLine="22"/>
              <w:jc w:val="both"/>
              <w:rPr>
                <w:lang w:eastAsia="en-US"/>
              </w:rPr>
            </w:pPr>
          </w:p>
        </w:tc>
      </w:tr>
    </w:tbl>
    <w:p w14:paraId="0CB07531" w14:textId="77777777" w:rsidR="00BF3ABA" w:rsidRPr="00BF3ABA" w:rsidRDefault="00BF3ABA" w:rsidP="00BF3ABA"/>
    <w:p w14:paraId="688C8229" w14:textId="77777777" w:rsidR="00BF3ABA" w:rsidRPr="00BF3ABA" w:rsidRDefault="00BF3ABA" w:rsidP="00BF3ABA">
      <w:r w:rsidRPr="00BF3ABA">
        <w:t>Список сокращений:</w:t>
      </w:r>
    </w:p>
    <w:p w14:paraId="716A42EC" w14:textId="1BD6D00F" w:rsidR="00BF3ABA" w:rsidRPr="00BF3ABA" w:rsidRDefault="00BF3ABA" w:rsidP="00BF3ABA">
      <w:proofErr w:type="spellStart"/>
      <w:r w:rsidRPr="00BF3ABA">
        <w:t>УКТМиС</w:t>
      </w:r>
      <w:proofErr w:type="spellEnd"/>
      <w:r w:rsidRPr="00BF3ABA">
        <w:t xml:space="preserve"> – Управление культуры, туризма, молодежи и спорта Администрации Переславл</w:t>
      </w:r>
      <w:r w:rsidR="00EC4EAB">
        <w:t>ь</w:t>
      </w:r>
      <w:r w:rsidRPr="00BF3ABA">
        <w:t>-Залесского</w:t>
      </w:r>
      <w:r w:rsidR="00EC4EAB">
        <w:t xml:space="preserve"> муниципального округа Ярославской области</w:t>
      </w:r>
    </w:p>
    <w:p w14:paraId="14964462" w14:textId="79E6DDC6" w:rsidR="00BF3ABA" w:rsidRPr="00BF3ABA" w:rsidRDefault="00BF3ABA" w:rsidP="00BF3ABA">
      <w:r w:rsidRPr="00BF3ABA">
        <w:t>УО – Управление образования Администрации Переславл</w:t>
      </w:r>
      <w:r w:rsidR="00EC4EAB">
        <w:t>ь</w:t>
      </w:r>
      <w:r w:rsidRPr="00BF3ABA">
        <w:t>-Залесского</w:t>
      </w:r>
      <w:r w:rsidR="00EC4EAB">
        <w:t xml:space="preserve"> муниципального округа Ярославской области</w:t>
      </w:r>
    </w:p>
    <w:p w14:paraId="63CA25C3" w14:textId="77777777" w:rsidR="00BF3ABA" w:rsidRPr="00BF3ABA" w:rsidRDefault="00BF3ABA" w:rsidP="00BF3ABA">
      <w:r w:rsidRPr="00BF3ABA">
        <w:t>МУ «Молодежный центр» - муниципальное учреждение «Молодежный центр»</w:t>
      </w:r>
    </w:p>
    <w:p w14:paraId="5D179297" w14:textId="77777777" w:rsidR="00BF3ABA" w:rsidRPr="00BF3ABA" w:rsidRDefault="00BF3ABA" w:rsidP="00BF3ABA">
      <w:r w:rsidRPr="00BF3ABA">
        <w:t>МУ ДО «Ювента» - муниципальное учреждение дополнительного образования «Ювента»</w:t>
      </w:r>
    </w:p>
    <w:p w14:paraId="6C5F8225" w14:textId="77777777" w:rsidR="00BF3ABA" w:rsidRPr="00BF3ABA" w:rsidRDefault="00BF3ABA" w:rsidP="00BF3ABA">
      <w:r w:rsidRPr="00BF3ABA">
        <w:t xml:space="preserve">МУДО </w:t>
      </w:r>
      <w:proofErr w:type="spellStart"/>
      <w:r w:rsidRPr="00BF3ABA">
        <w:t>Берендеевский</w:t>
      </w:r>
      <w:proofErr w:type="spellEnd"/>
      <w:r w:rsidRPr="00BF3ABA">
        <w:t xml:space="preserve"> ЦДТ – муниципальное учреждение дополнительного образования </w:t>
      </w:r>
      <w:proofErr w:type="spellStart"/>
      <w:r w:rsidRPr="00BF3ABA">
        <w:t>Берендеевский</w:t>
      </w:r>
      <w:proofErr w:type="spellEnd"/>
      <w:r w:rsidRPr="00BF3ABA">
        <w:t xml:space="preserve"> центр детского творчества</w:t>
      </w:r>
    </w:p>
    <w:p w14:paraId="2710B6BC" w14:textId="77777777" w:rsidR="00BF3ABA" w:rsidRPr="00BF3ABA" w:rsidRDefault="00BF3ABA" w:rsidP="00BF3ABA">
      <w:r w:rsidRPr="00BF3ABA">
        <w:t xml:space="preserve">МОУ </w:t>
      </w:r>
      <w:proofErr w:type="spellStart"/>
      <w:r w:rsidRPr="00BF3ABA">
        <w:t>Купанская</w:t>
      </w:r>
      <w:proofErr w:type="spellEnd"/>
      <w:r w:rsidRPr="00BF3ABA">
        <w:t xml:space="preserve"> СШ – муниципальное образовательное учреждение </w:t>
      </w:r>
      <w:proofErr w:type="spellStart"/>
      <w:r w:rsidRPr="00BF3ABA">
        <w:t>Купанская</w:t>
      </w:r>
      <w:proofErr w:type="spellEnd"/>
      <w:r w:rsidRPr="00BF3ABA">
        <w:t xml:space="preserve"> средняя школа</w:t>
      </w:r>
    </w:p>
    <w:p w14:paraId="473F1659" w14:textId="77777777" w:rsidR="00BF3ABA" w:rsidRPr="00BF3ABA" w:rsidRDefault="00BF3ABA" w:rsidP="00BF3ABA">
      <w:r w:rsidRPr="00BF3ABA">
        <w:t>МУ ДО «Станция юных туристов» - муниципальное учреждение дополнительного образования «Станция юных туристов»</w:t>
      </w:r>
    </w:p>
    <w:p w14:paraId="5A493C2E" w14:textId="77777777" w:rsidR="00BF3ABA" w:rsidRPr="00BF3ABA" w:rsidRDefault="00BF3ABA" w:rsidP="00BF3ABA">
      <w:r w:rsidRPr="00BF3ABA">
        <w:t>МОУ СШ № 2 – муниципальное образовательное учреждение средняя школа №2</w:t>
      </w:r>
    </w:p>
    <w:p w14:paraId="4696A779" w14:textId="77777777" w:rsidR="00BF3ABA" w:rsidRPr="00BF3ABA" w:rsidRDefault="00BF3ABA" w:rsidP="00BF3ABA">
      <w:r w:rsidRPr="00BF3ABA">
        <w:t>МОУ «Гимназия» - муниципальное образовательное учреждение «Гимназия города Переславля-Залесского»</w:t>
      </w:r>
    </w:p>
    <w:p w14:paraId="1CA3A2FA" w14:textId="77777777" w:rsidR="00BF3ABA" w:rsidRPr="00BF3ABA" w:rsidRDefault="00BF3ABA" w:rsidP="00BF3ABA">
      <w:r w:rsidRPr="00BF3ABA">
        <w:t>МОУ СШ № 9 – муниципальное образовательное учреждение средняя школа № 9</w:t>
      </w:r>
    </w:p>
    <w:p w14:paraId="4CB01860" w14:textId="77777777" w:rsidR="00BF3ABA" w:rsidRPr="00BF3ABA" w:rsidRDefault="00BF3ABA" w:rsidP="00BF3ABA">
      <w:r w:rsidRPr="00BF3ABA">
        <w:t>МОУ СШ № 1 - муниципальное образовательное учреждение средняя школа № 1</w:t>
      </w:r>
    </w:p>
    <w:p w14:paraId="1AA406A0" w14:textId="77777777" w:rsidR="00BF3ABA" w:rsidRPr="00BF3ABA" w:rsidRDefault="00BF3ABA" w:rsidP="00BF3ABA">
      <w:r w:rsidRPr="00BF3ABA">
        <w:t>МОУ СШ № 4 - муниципальное образовательное учреждение средняя школа № 4</w:t>
      </w:r>
    </w:p>
    <w:p w14:paraId="219EE33F" w14:textId="77777777" w:rsidR="00BF3ABA" w:rsidRPr="00BF3ABA" w:rsidRDefault="00BF3ABA" w:rsidP="00BF3ABA">
      <w:r w:rsidRPr="00BF3ABA">
        <w:t>МДОУ «Детский сад «Родничок» – муниципальное дошкольное образовательное учреждение «Детский сад «Родничок»</w:t>
      </w:r>
    </w:p>
    <w:p w14:paraId="6780A76C" w14:textId="77777777" w:rsidR="00BF3ABA" w:rsidRPr="00BF3ABA" w:rsidRDefault="00BF3ABA" w:rsidP="00BF3ABA">
      <w:r w:rsidRPr="00BF3ABA">
        <w:t>МДОУ «Детский сад «Светлячок» – муниципальное дошкольное образовательное учреждение «Детский сад «Светлячок»</w:t>
      </w:r>
    </w:p>
    <w:p w14:paraId="5E29F31D" w14:textId="41579331" w:rsidR="002E42BA" w:rsidRPr="00BF3ABA" w:rsidRDefault="00BF3ABA" w:rsidP="00F21160">
      <w:r w:rsidRPr="00BF3ABA">
        <w:t>МДОУ «Детский сад «Солнышко» – муниципальное дошкольное образовательное учреждение «Детский с</w:t>
      </w:r>
      <w:r w:rsidR="00EC4EAB">
        <w:t>ад «Солнышко»</w:t>
      </w:r>
    </w:p>
    <w:sectPr w:rsidR="002E42BA" w:rsidRPr="00BF3ABA" w:rsidSect="00BF3AB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0E67"/>
    <w:multiLevelType w:val="hybridMultilevel"/>
    <w:tmpl w:val="8D72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67A91"/>
    <w:multiLevelType w:val="hybridMultilevel"/>
    <w:tmpl w:val="7AC2D54C"/>
    <w:lvl w:ilvl="0" w:tplc="DDE2C72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41E0007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A37AF"/>
    <w:multiLevelType w:val="hybridMultilevel"/>
    <w:tmpl w:val="C5B06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07A0E"/>
    <w:multiLevelType w:val="hybridMultilevel"/>
    <w:tmpl w:val="C7884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13729B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C46CF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5F5E8F"/>
    <w:multiLevelType w:val="hybridMultilevel"/>
    <w:tmpl w:val="C88AD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05C9B"/>
    <w:multiLevelType w:val="hybridMultilevel"/>
    <w:tmpl w:val="02A0F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D6505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EE21E6"/>
    <w:multiLevelType w:val="hybridMultilevel"/>
    <w:tmpl w:val="3A3A4550"/>
    <w:lvl w:ilvl="0" w:tplc="434E8BC0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2" w15:restartNumberingAfterBreak="0">
    <w:nsid w:val="6C26387E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10"/>
  </w:num>
  <w:num w:numId="9">
    <w:abstractNumId w:val="2"/>
  </w:num>
  <w:num w:numId="10">
    <w:abstractNumId w:val="6"/>
  </w:num>
  <w:num w:numId="11">
    <w:abstractNumId w:val="12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232A"/>
    <w:rsid w:val="000753AA"/>
    <w:rsid w:val="00093953"/>
    <w:rsid w:val="000B4031"/>
    <w:rsid w:val="000D2FF0"/>
    <w:rsid w:val="00190ABD"/>
    <w:rsid w:val="0019600E"/>
    <w:rsid w:val="00220332"/>
    <w:rsid w:val="002765A6"/>
    <w:rsid w:val="002A106E"/>
    <w:rsid w:val="002A4F2B"/>
    <w:rsid w:val="002E42BA"/>
    <w:rsid w:val="002F2254"/>
    <w:rsid w:val="003061F3"/>
    <w:rsid w:val="003327B3"/>
    <w:rsid w:val="00340DB6"/>
    <w:rsid w:val="003545AF"/>
    <w:rsid w:val="00393313"/>
    <w:rsid w:val="003C7DDF"/>
    <w:rsid w:val="003D5797"/>
    <w:rsid w:val="004075CC"/>
    <w:rsid w:val="00436CEE"/>
    <w:rsid w:val="00456EC5"/>
    <w:rsid w:val="004A3D2A"/>
    <w:rsid w:val="004E554B"/>
    <w:rsid w:val="00513CE1"/>
    <w:rsid w:val="005318AE"/>
    <w:rsid w:val="0056557D"/>
    <w:rsid w:val="00574A17"/>
    <w:rsid w:val="005B621C"/>
    <w:rsid w:val="005D277E"/>
    <w:rsid w:val="00672F19"/>
    <w:rsid w:val="00681423"/>
    <w:rsid w:val="006A738F"/>
    <w:rsid w:val="006C1F19"/>
    <w:rsid w:val="006E6084"/>
    <w:rsid w:val="006F63E9"/>
    <w:rsid w:val="0070418E"/>
    <w:rsid w:val="00756F3C"/>
    <w:rsid w:val="0078211D"/>
    <w:rsid w:val="007A4066"/>
    <w:rsid w:val="007E2F83"/>
    <w:rsid w:val="00801010"/>
    <w:rsid w:val="008558B4"/>
    <w:rsid w:val="00881724"/>
    <w:rsid w:val="0088598F"/>
    <w:rsid w:val="00885B0E"/>
    <w:rsid w:val="008C09A2"/>
    <w:rsid w:val="0092079F"/>
    <w:rsid w:val="009300FF"/>
    <w:rsid w:val="009551DF"/>
    <w:rsid w:val="00960F39"/>
    <w:rsid w:val="009B4476"/>
    <w:rsid w:val="009B65AE"/>
    <w:rsid w:val="00A214E5"/>
    <w:rsid w:val="00A37B00"/>
    <w:rsid w:val="00A47837"/>
    <w:rsid w:val="00B025C6"/>
    <w:rsid w:val="00B1233F"/>
    <w:rsid w:val="00B326C8"/>
    <w:rsid w:val="00B40D99"/>
    <w:rsid w:val="00B84B00"/>
    <w:rsid w:val="00B92FFD"/>
    <w:rsid w:val="00BF3ABA"/>
    <w:rsid w:val="00C008E8"/>
    <w:rsid w:val="00C116AC"/>
    <w:rsid w:val="00C36210"/>
    <w:rsid w:val="00C47D42"/>
    <w:rsid w:val="00C57D0A"/>
    <w:rsid w:val="00C83C93"/>
    <w:rsid w:val="00C908C7"/>
    <w:rsid w:val="00C9418B"/>
    <w:rsid w:val="00CA07FA"/>
    <w:rsid w:val="00D13F44"/>
    <w:rsid w:val="00D27118"/>
    <w:rsid w:val="00D365FA"/>
    <w:rsid w:val="00D51798"/>
    <w:rsid w:val="00D8434E"/>
    <w:rsid w:val="00D95BAE"/>
    <w:rsid w:val="00DC6F07"/>
    <w:rsid w:val="00DD5406"/>
    <w:rsid w:val="00E140BE"/>
    <w:rsid w:val="00E71E8C"/>
    <w:rsid w:val="00E928F9"/>
    <w:rsid w:val="00EB7E53"/>
    <w:rsid w:val="00EC10C2"/>
    <w:rsid w:val="00EC4EAB"/>
    <w:rsid w:val="00F21160"/>
    <w:rsid w:val="00F409A6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32B3253E-F86A-422B-AEBD-7CD0BC1C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BF3AB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9"/>
    <w:qFormat/>
    <w:locked/>
    <w:rsid w:val="00BF3ABA"/>
    <w:pPr>
      <w:keepNext/>
      <w:outlineLvl w:val="3"/>
    </w:pPr>
    <w:rPr>
      <w:color w:val="FF0000"/>
      <w:sz w:val="28"/>
    </w:rPr>
  </w:style>
  <w:style w:type="paragraph" w:styleId="5">
    <w:name w:val="heading 5"/>
    <w:basedOn w:val="a"/>
    <w:next w:val="a"/>
    <w:link w:val="50"/>
    <w:uiPriority w:val="99"/>
    <w:qFormat/>
    <w:locked/>
    <w:rsid w:val="00BF3ABA"/>
    <w:pPr>
      <w:keepNext/>
      <w:jc w:val="center"/>
      <w:outlineLvl w:val="4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2E42BA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2E42BA"/>
    <w:pPr>
      <w:ind w:left="720" w:firstLine="709"/>
      <w:contextualSpacing/>
    </w:pPr>
    <w:rPr>
      <w:rFonts w:cs="Calibri"/>
      <w:sz w:val="28"/>
      <w:szCs w:val="22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2E42BA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10">
    <w:name w:val="Заголовок 1 Знак"/>
    <w:link w:val="1"/>
    <w:uiPriority w:val="99"/>
    <w:rsid w:val="00BF3ABA"/>
    <w:rPr>
      <w:sz w:val="28"/>
      <w:szCs w:val="24"/>
    </w:rPr>
  </w:style>
  <w:style w:type="character" w:customStyle="1" w:styleId="40">
    <w:name w:val="Заголовок 4 Знак"/>
    <w:link w:val="4"/>
    <w:uiPriority w:val="99"/>
    <w:rsid w:val="00BF3ABA"/>
    <w:rPr>
      <w:color w:val="FF0000"/>
      <w:sz w:val="28"/>
      <w:szCs w:val="24"/>
    </w:rPr>
  </w:style>
  <w:style w:type="character" w:customStyle="1" w:styleId="50">
    <w:name w:val="Заголовок 5 Знак"/>
    <w:link w:val="5"/>
    <w:uiPriority w:val="99"/>
    <w:rsid w:val="00BF3ABA"/>
    <w:rPr>
      <w:color w:val="FF0000"/>
      <w:sz w:val="28"/>
      <w:szCs w:val="24"/>
    </w:rPr>
  </w:style>
  <w:style w:type="paragraph" w:customStyle="1" w:styleId="ConsPlusNonformat">
    <w:name w:val="ConsPlusNonformat"/>
    <w:rsid w:val="00BF3ABA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header"/>
    <w:basedOn w:val="a"/>
    <w:link w:val="a8"/>
    <w:uiPriority w:val="99"/>
    <w:semiHidden/>
    <w:unhideWhenUsed/>
    <w:rsid w:val="00BF3A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BF3ABA"/>
    <w:rPr>
      <w:sz w:val="24"/>
      <w:szCs w:val="24"/>
    </w:rPr>
  </w:style>
  <w:style w:type="paragraph" w:styleId="a9">
    <w:name w:val="footer"/>
    <w:basedOn w:val="a"/>
    <w:link w:val="aa"/>
    <w:unhideWhenUsed/>
    <w:rsid w:val="00BF3A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F3ABA"/>
    <w:rPr>
      <w:sz w:val="24"/>
      <w:szCs w:val="24"/>
    </w:rPr>
  </w:style>
  <w:style w:type="paragraph" w:styleId="ab">
    <w:name w:val="No Spacing"/>
    <w:uiPriority w:val="99"/>
    <w:qFormat/>
    <w:rsid w:val="00BF3ABA"/>
    <w:rPr>
      <w:rFonts w:ascii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uiPriority w:val="99"/>
    <w:unhideWhenUsed/>
    <w:rsid w:val="00BF3ABA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rsid w:val="00BF3ABA"/>
    <w:rPr>
      <w:sz w:val="24"/>
      <w:szCs w:val="24"/>
    </w:rPr>
  </w:style>
  <w:style w:type="paragraph" w:styleId="ae">
    <w:name w:val="Normal (Web)"/>
    <w:basedOn w:val="a"/>
    <w:uiPriority w:val="99"/>
    <w:rsid w:val="00BF3ABA"/>
    <w:pPr>
      <w:spacing w:before="100" w:beforeAutospacing="1" w:after="100" w:afterAutospacing="1"/>
    </w:pPr>
  </w:style>
  <w:style w:type="paragraph" w:customStyle="1" w:styleId="af">
    <w:name w:val="Таблицы (моноширинный)"/>
    <w:basedOn w:val="a"/>
    <w:next w:val="a"/>
    <w:rsid w:val="00BF3ABA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  <w:sz w:val="20"/>
      <w:szCs w:val="20"/>
    </w:rPr>
  </w:style>
  <w:style w:type="character" w:customStyle="1" w:styleId="docaccesstitle">
    <w:name w:val="docaccess_title"/>
    <w:rsid w:val="00BF3ABA"/>
  </w:style>
  <w:style w:type="paragraph" w:customStyle="1" w:styleId="ConsPlusNormal0">
    <w:name w:val="ConsPlusNormal"/>
    <w:rsid w:val="00BF3ABA"/>
    <w:pPr>
      <w:widowControl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kstob">
    <w:name w:val="tekstob"/>
    <w:basedOn w:val="a"/>
    <w:rsid w:val="00BF3ABA"/>
    <w:pPr>
      <w:spacing w:before="100" w:beforeAutospacing="1" w:after="100" w:afterAutospacing="1"/>
    </w:pPr>
  </w:style>
  <w:style w:type="table" w:styleId="af0">
    <w:name w:val="Table Grid"/>
    <w:basedOn w:val="a1"/>
    <w:uiPriority w:val="59"/>
    <w:locked/>
    <w:rsid w:val="00BF3ABA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1">
    <w:name w:val="Гипертекстовая ссылка"/>
    <w:uiPriority w:val="99"/>
    <w:rsid w:val="00BF3ABA"/>
    <w:rPr>
      <w:color w:val="106BBE"/>
    </w:rPr>
  </w:style>
  <w:style w:type="paragraph" w:customStyle="1" w:styleId="af2">
    <w:name w:val="拎珙恹_"/>
    <w:uiPriority w:val="99"/>
    <w:rsid w:val="00BF3ABA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customStyle="1" w:styleId="Default">
    <w:name w:val="Default"/>
    <w:rsid w:val="00BF3AB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formattext">
    <w:name w:val="formattext"/>
    <w:basedOn w:val="a"/>
    <w:rsid w:val="00BF3ABA"/>
    <w:pPr>
      <w:spacing w:before="100" w:beforeAutospacing="1" w:after="100" w:afterAutospacing="1"/>
    </w:pPr>
  </w:style>
  <w:style w:type="character" w:styleId="af3">
    <w:name w:val="annotation reference"/>
    <w:uiPriority w:val="99"/>
    <w:semiHidden/>
    <w:unhideWhenUsed/>
    <w:rsid w:val="00BF3AB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F3AB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F3ABA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F3ABA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BF3ABA"/>
    <w:rPr>
      <w:b/>
      <w:bCs/>
    </w:rPr>
  </w:style>
  <w:style w:type="character" w:styleId="af8">
    <w:name w:val="Hyperlink"/>
    <w:uiPriority w:val="99"/>
    <w:unhideWhenUsed/>
    <w:rsid w:val="00BF3ABA"/>
    <w:rPr>
      <w:color w:val="0000FF"/>
      <w:u w:val="single"/>
    </w:rPr>
  </w:style>
  <w:style w:type="character" w:styleId="af9">
    <w:name w:val="page number"/>
    <w:rsid w:val="00BF3ABA"/>
  </w:style>
  <w:style w:type="paragraph" w:customStyle="1" w:styleId="Heading">
    <w:name w:val="Heading"/>
    <w:rsid w:val="00BF3AB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7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21</cp:revision>
  <cp:lastPrinted>2021-12-07T08:26:00Z</cp:lastPrinted>
  <dcterms:created xsi:type="dcterms:W3CDTF">2019-07-08T12:48:00Z</dcterms:created>
  <dcterms:modified xsi:type="dcterms:W3CDTF">2025-02-24T06:53:00Z</dcterms:modified>
</cp:coreProperties>
</file>