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09AEE" w14:textId="6C732EAC" w:rsidR="006146FD" w:rsidRDefault="006146FD" w:rsidP="006146FD">
      <w:pPr>
        <w:jc w:val="center"/>
      </w:pPr>
      <w:r w:rsidRPr="00A01C6A">
        <w:rPr>
          <w:noProof/>
        </w:rPr>
        <w:drawing>
          <wp:inline distT="0" distB="0" distL="0" distR="0" wp14:anchorId="611B84C0" wp14:editId="37950F27">
            <wp:extent cx="586740" cy="7772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48CDB" w14:textId="77777777" w:rsidR="006146FD" w:rsidRDefault="006146FD" w:rsidP="006146FD">
      <w:pPr>
        <w:jc w:val="center"/>
        <w:rPr>
          <w:sz w:val="10"/>
          <w:szCs w:val="10"/>
        </w:rPr>
      </w:pPr>
    </w:p>
    <w:p w14:paraId="509C72B7" w14:textId="77777777" w:rsidR="006146FD" w:rsidRDefault="006146FD" w:rsidP="006146FD">
      <w:pPr>
        <w:jc w:val="center"/>
        <w:rPr>
          <w:sz w:val="10"/>
          <w:szCs w:val="10"/>
        </w:rPr>
      </w:pPr>
    </w:p>
    <w:p w14:paraId="1CE9C96C" w14:textId="19D25EB8" w:rsidR="006146FD" w:rsidRPr="00E90AAA" w:rsidRDefault="006146FD" w:rsidP="006146FD">
      <w:pPr>
        <w:jc w:val="center"/>
        <w:rPr>
          <w:color w:val="000000" w:themeColor="text1"/>
          <w:sz w:val="26"/>
          <w:szCs w:val="26"/>
        </w:rPr>
      </w:pPr>
      <w:r w:rsidRPr="00E90AAA">
        <w:rPr>
          <w:color w:val="000000" w:themeColor="text1"/>
          <w:sz w:val="26"/>
          <w:szCs w:val="26"/>
        </w:rPr>
        <w:t>АДМИНИСТРАЦИЯ ПЕРЕСЛАВЛЬ-ЗАЛЕССКОГО</w:t>
      </w:r>
    </w:p>
    <w:p w14:paraId="4FE10023" w14:textId="77777777" w:rsidR="006146FD" w:rsidRPr="00E90AAA" w:rsidRDefault="006146FD" w:rsidP="006146FD">
      <w:pPr>
        <w:jc w:val="center"/>
        <w:rPr>
          <w:color w:val="000000" w:themeColor="text1"/>
          <w:sz w:val="26"/>
          <w:szCs w:val="26"/>
        </w:rPr>
      </w:pPr>
      <w:r w:rsidRPr="00E90AAA">
        <w:rPr>
          <w:color w:val="000000" w:themeColor="text1"/>
          <w:sz w:val="26"/>
          <w:szCs w:val="26"/>
        </w:rPr>
        <w:t>МУНИЦИПАЛЬНОГО ОКРУГА ЯРОСЛАВСКОЙ ОБЛАСТИ</w:t>
      </w:r>
    </w:p>
    <w:p w14:paraId="05CF18A2" w14:textId="77777777" w:rsidR="006146FD" w:rsidRPr="00E90AAA" w:rsidRDefault="006146FD" w:rsidP="006146FD">
      <w:pPr>
        <w:jc w:val="center"/>
        <w:rPr>
          <w:color w:val="000000" w:themeColor="text1"/>
          <w:sz w:val="16"/>
          <w:szCs w:val="16"/>
        </w:rPr>
      </w:pPr>
    </w:p>
    <w:p w14:paraId="333563FE" w14:textId="74F0B120" w:rsidR="002B7FCD" w:rsidRPr="00E90AAA" w:rsidRDefault="006146FD" w:rsidP="006146FD">
      <w:pPr>
        <w:jc w:val="center"/>
        <w:rPr>
          <w:b/>
          <w:color w:val="000000" w:themeColor="text1"/>
        </w:rPr>
      </w:pPr>
      <w:r w:rsidRPr="00E90AAA">
        <w:rPr>
          <w:b/>
          <w:color w:val="000000" w:themeColor="text1"/>
          <w:spacing w:val="100"/>
          <w:sz w:val="34"/>
          <w:szCs w:val="34"/>
        </w:rPr>
        <w:t>ПОСТАНОВЛЕНИЕ</w:t>
      </w:r>
    </w:p>
    <w:p w14:paraId="2249C684" w14:textId="77777777" w:rsidR="002B7FCD" w:rsidRPr="00E90AAA" w:rsidRDefault="002B7FCD" w:rsidP="002B7FCD">
      <w:pPr>
        <w:rPr>
          <w:color w:val="000000" w:themeColor="text1"/>
          <w:sz w:val="34"/>
          <w:szCs w:val="34"/>
        </w:rPr>
      </w:pPr>
    </w:p>
    <w:p w14:paraId="0351751F" w14:textId="5F3E728C" w:rsidR="002B7FCD" w:rsidRPr="00E90AAA" w:rsidRDefault="002B7FCD" w:rsidP="002B7FCD">
      <w:pPr>
        <w:rPr>
          <w:color w:val="000000" w:themeColor="text1"/>
          <w:sz w:val="26"/>
          <w:szCs w:val="26"/>
        </w:rPr>
      </w:pPr>
      <w:r w:rsidRPr="00E90AAA">
        <w:rPr>
          <w:color w:val="000000" w:themeColor="text1"/>
          <w:sz w:val="26"/>
          <w:szCs w:val="26"/>
        </w:rPr>
        <w:t xml:space="preserve">От </w:t>
      </w:r>
      <w:r w:rsidR="00BB65E4">
        <w:rPr>
          <w:color w:val="000000" w:themeColor="text1"/>
          <w:sz w:val="26"/>
          <w:szCs w:val="26"/>
        </w:rPr>
        <w:t>17.11.2025 № ПОС.03-3056/25</w:t>
      </w:r>
    </w:p>
    <w:p w14:paraId="6706DE75" w14:textId="77777777" w:rsidR="002B7FCD" w:rsidRPr="00E90AAA" w:rsidRDefault="002B7FCD" w:rsidP="002B7FCD">
      <w:pPr>
        <w:rPr>
          <w:color w:val="000000" w:themeColor="text1"/>
          <w:sz w:val="26"/>
          <w:szCs w:val="26"/>
        </w:rPr>
      </w:pPr>
    </w:p>
    <w:p w14:paraId="0D911131" w14:textId="77777777" w:rsidR="002B7FCD" w:rsidRPr="00E90AAA" w:rsidRDefault="002B7FCD" w:rsidP="002B7FCD">
      <w:pPr>
        <w:rPr>
          <w:color w:val="000000" w:themeColor="text1"/>
          <w:sz w:val="26"/>
          <w:szCs w:val="26"/>
        </w:rPr>
      </w:pPr>
      <w:r w:rsidRPr="00E90AAA">
        <w:rPr>
          <w:color w:val="000000" w:themeColor="text1"/>
          <w:sz w:val="26"/>
          <w:szCs w:val="26"/>
        </w:rPr>
        <w:t>город Переславль-Залесский</w:t>
      </w:r>
    </w:p>
    <w:p w14:paraId="711E27CC" w14:textId="70A4AD45" w:rsidR="00102900" w:rsidRDefault="00102900" w:rsidP="00D8434E">
      <w:pPr>
        <w:rPr>
          <w:color w:val="000000" w:themeColor="text1"/>
        </w:rPr>
      </w:pPr>
    </w:p>
    <w:p w14:paraId="78981A3D" w14:textId="77777777" w:rsidR="00BB65E4" w:rsidRPr="00E90AAA" w:rsidRDefault="00BB65E4" w:rsidP="00D8434E">
      <w:pPr>
        <w:rPr>
          <w:color w:val="000000" w:themeColor="text1"/>
        </w:rPr>
      </w:pPr>
    </w:p>
    <w:p w14:paraId="2CE9A03E" w14:textId="77777777" w:rsidR="00A5015E" w:rsidRPr="00E90AAA" w:rsidRDefault="00A5015E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  <w:r w:rsidRPr="00E90AAA">
        <w:rPr>
          <w:color w:val="000000" w:themeColor="text1"/>
          <w:sz w:val="26"/>
          <w:szCs w:val="26"/>
        </w:rPr>
        <w:t>О внесении изменений в городскую целевую программу</w:t>
      </w:r>
    </w:p>
    <w:p w14:paraId="222B3B52" w14:textId="77777777" w:rsidR="00142BA3" w:rsidRPr="00E90AAA" w:rsidRDefault="00142BA3" w:rsidP="00142BA3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  <w:r w:rsidRPr="00E90AAA">
        <w:rPr>
          <w:color w:val="000000" w:themeColor="text1"/>
          <w:sz w:val="26"/>
          <w:szCs w:val="26"/>
        </w:rPr>
        <w:t>«Энергосбережение на территории</w:t>
      </w:r>
    </w:p>
    <w:p w14:paraId="6F8F6B10" w14:textId="77777777" w:rsidR="00142BA3" w:rsidRPr="00E90AAA" w:rsidRDefault="00142BA3" w:rsidP="00142BA3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  <w:r w:rsidRPr="00E90AAA">
        <w:rPr>
          <w:color w:val="000000" w:themeColor="text1"/>
          <w:sz w:val="26"/>
          <w:szCs w:val="26"/>
        </w:rPr>
        <w:t>Переславль-Залесского муниципального округа</w:t>
      </w:r>
    </w:p>
    <w:p w14:paraId="0A314962" w14:textId="4157FBC0" w:rsidR="00A5015E" w:rsidRPr="00E90AAA" w:rsidRDefault="00142BA3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  <w:r w:rsidRPr="00E90AAA">
        <w:rPr>
          <w:color w:val="000000" w:themeColor="text1"/>
          <w:sz w:val="26"/>
          <w:szCs w:val="26"/>
        </w:rPr>
        <w:t>Ярославской области» на 2025-2027 годы</w:t>
      </w:r>
      <w:r w:rsidR="00A5015E" w:rsidRPr="00E90AAA">
        <w:rPr>
          <w:color w:val="000000" w:themeColor="text1"/>
          <w:sz w:val="26"/>
          <w:szCs w:val="26"/>
        </w:rPr>
        <w:t xml:space="preserve">, утвержденную </w:t>
      </w:r>
    </w:p>
    <w:p w14:paraId="1FD8F20C" w14:textId="3592DAF9" w:rsidR="00A5015E" w:rsidRPr="00E90AAA" w:rsidRDefault="00A5015E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  <w:r w:rsidRPr="00E90AAA">
        <w:rPr>
          <w:color w:val="000000" w:themeColor="text1"/>
          <w:sz w:val="26"/>
          <w:szCs w:val="26"/>
        </w:rPr>
        <w:t xml:space="preserve">постановлением Администрации </w:t>
      </w:r>
      <w:r w:rsidR="00142BA3" w:rsidRPr="00E90AAA">
        <w:rPr>
          <w:color w:val="000000" w:themeColor="text1"/>
          <w:sz w:val="26"/>
          <w:szCs w:val="26"/>
        </w:rPr>
        <w:t>Переславль-Залесского</w:t>
      </w:r>
    </w:p>
    <w:p w14:paraId="60CA67BC" w14:textId="622CF976" w:rsidR="00A5015E" w:rsidRPr="00E90AAA" w:rsidRDefault="00142BA3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  <w:r w:rsidRPr="00E90AAA">
        <w:rPr>
          <w:color w:val="000000" w:themeColor="text1"/>
          <w:sz w:val="26"/>
          <w:szCs w:val="26"/>
        </w:rPr>
        <w:t>муниципального округа от 1</w:t>
      </w:r>
      <w:r w:rsidR="00A5015E" w:rsidRPr="00E90AAA">
        <w:rPr>
          <w:color w:val="000000" w:themeColor="text1"/>
          <w:sz w:val="26"/>
          <w:szCs w:val="26"/>
        </w:rPr>
        <w:t>3.03.202</w:t>
      </w:r>
      <w:r w:rsidRPr="00E90AAA">
        <w:rPr>
          <w:color w:val="000000" w:themeColor="text1"/>
          <w:sz w:val="26"/>
          <w:szCs w:val="26"/>
        </w:rPr>
        <w:t>5</w:t>
      </w:r>
      <w:r w:rsidR="00A5015E" w:rsidRPr="00E90AAA">
        <w:rPr>
          <w:color w:val="000000" w:themeColor="text1"/>
          <w:sz w:val="26"/>
          <w:szCs w:val="26"/>
        </w:rPr>
        <w:t xml:space="preserve"> № ПОС.03-</w:t>
      </w:r>
      <w:r w:rsidRPr="00E90AAA">
        <w:rPr>
          <w:color w:val="000000" w:themeColor="text1"/>
          <w:sz w:val="26"/>
          <w:szCs w:val="26"/>
        </w:rPr>
        <w:t>621/25</w:t>
      </w:r>
    </w:p>
    <w:p w14:paraId="4FFA8C09" w14:textId="7E337ED5" w:rsidR="00A5015E" w:rsidRDefault="00A5015E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</w:p>
    <w:p w14:paraId="1895A825" w14:textId="77777777" w:rsidR="00BB65E4" w:rsidRPr="00E90AAA" w:rsidRDefault="00BB65E4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</w:p>
    <w:p w14:paraId="413E09E5" w14:textId="5560D389" w:rsidR="00CF45CD" w:rsidRPr="00E90AAA" w:rsidRDefault="00A5015E" w:rsidP="00CF45CD">
      <w:pPr>
        <w:contextualSpacing/>
        <w:jc w:val="both"/>
        <w:rPr>
          <w:color w:val="000000" w:themeColor="text1"/>
          <w:sz w:val="26"/>
          <w:szCs w:val="26"/>
        </w:rPr>
      </w:pPr>
      <w:r w:rsidRPr="00E90AAA">
        <w:rPr>
          <w:color w:val="000000" w:themeColor="text1"/>
          <w:sz w:val="26"/>
          <w:szCs w:val="26"/>
        </w:rPr>
        <w:tab/>
      </w:r>
      <w:r w:rsidR="00CF45CD" w:rsidRPr="00E90AAA">
        <w:rPr>
          <w:color w:val="000000" w:themeColor="text1"/>
          <w:sz w:val="26"/>
          <w:szCs w:val="26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871A63" w:rsidRPr="00F74AC4">
        <w:rPr>
          <w:sz w:val="26"/>
          <w:szCs w:val="26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871A63">
        <w:rPr>
          <w:sz w:val="26"/>
          <w:szCs w:val="26"/>
        </w:rPr>
        <w:t xml:space="preserve">, </w:t>
      </w:r>
      <w:r w:rsidR="00CF45CD" w:rsidRPr="00E90AAA">
        <w:rPr>
          <w:color w:val="000000" w:themeColor="text1"/>
          <w:sz w:val="26"/>
          <w:szCs w:val="26"/>
        </w:rPr>
        <w:t xml:space="preserve">решением Думы Переславль-Залесского муниципального округа от </w:t>
      </w:r>
      <w:r w:rsidR="002B78F2" w:rsidRPr="00E90AAA">
        <w:rPr>
          <w:color w:val="000000" w:themeColor="text1"/>
          <w:sz w:val="26"/>
          <w:szCs w:val="26"/>
        </w:rPr>
        <w:t>04</w:t>
      </w:r>
      <w:r w:rsidR="00CF45CD" w:rsidRPr="00E90AAA">
        <w:rPr>
          <w:color w:val="000000" w:themeColor="text1"/>
          <w:sz w:val="26"/>
          <w:szCs w:val="26"/>
        </w:rPr>
        <w:t>.0</w:t>
      </w:r>
      <w:r w:rsidR="002B78F2" w:rsidRPr="00E90AAA">
        <w:rPr>
          <w:color w:val="000000" w:themeColor="text1"/>
          <w:sz w:val="26"/>
          <w:szCs w:val="26"/>
        </w:rPr>
        <w:t>9</w:t>
      </w:r>
      <w:r w:rsidR="00CF45CD" w:rsidRPr="00E90AAA">
        <w:rPr>
          <w:color w:val="000000" w:themeColor="text1"/>
          <w:sz w:val="26"/>
          <w:szCs w:val="26"/>
        </w:rPr>
        <w:t>.2025 №</w:t>
      </w:r>
      <w:r w:rsidR="000608C9" w:rsidRPr="00E90AAA">
        <w:rPr>
          <w:color w:val="000000" w:themeColor="text1"/>
          <w:sz w:val="26"/>
          <w:szCs w:val="26"/>
        </w:rPr>
        <w:t xml:space="preserve"> </w:t>
      </w:r>
      <w:r w:rsidR="002B78F2" w:rsidRPr="00E90AAA">
        <w:rPr>
          <w:color w:val="000000" w:themeColor="text1"/>
          <w:sz w:val="26"/>
          <w:szCs w:val="26"/>
        </w:rPr>
        <w:t>79</w:t>
      </w:r>
      <w:r w:rsidR="00CF45CD" w:rsidRPr="00E90AAA">
        <w:rPr>
          <w:color w:val="000000" w:themeColor="text1"/>
          <w:sz w:val="26"/>
          <w:szCs w:val="26"/>
        </w:rPr>
        <w:t xml:space="preserve">  «О внесении изменений в решение Переславль-Залесской городской Думы от 12.12.2024 № 84 «О бюджете Переславль-Залесского муниципального округа Ярославской области на 2025 год и плановый период 2026 и 2027 годов», в целях уточнения объема финансирования,</w:t>
      </w:r>
    </w:p>
    <w:p w14:paraId="040E6E63" w14:textId="77777777" w:rsidR="00CF45CD" w:rsidRPr="00E90AAA" w:rsidRDefault="00CF45CD" w:rsidP="00CF45CD">
      <w:pPr>
        <w:contextualSpacing/>
        <w:jc w:val="both"/>
        <w:rPr>
          <w:color w:val="000000" w:themeColor="text1"/>
          <w:sz w:val="26"/>
          <w:szCs w:val="26"/>
        </w:rPr>
      </w:pPr>
    </w:p>
    <w:p w14:paraId="38AD776D" w14:textId="77777777" w:rsidR="00CF45CD" w:rsidRPr="00E90AAA" w:rsidRDefault="00CF45CD" w:rsidP="00CF45CD">
      <w:pPr>
        <w:contextualSpacing/>
        <w:jc w:val="center"/>
        <w:rPr>
          <w:color w:val="000000" w:themeColor="text1"/>
          <w:sz w:val="28"/>
          <w:szCs w:val="28"/>
        </w:rPr>
      </w:pPr>
      <w:r w:rsidRPr="00E90AAA">
        <w:rPr>
          <w:color w:val="000000" w:themeColor="text1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78BDC6BD" w14:textId="72B913EB" w:rsidR="00A5015E" w:rsidRPr="00E90AAA" w:rsidRDefault="00A5015E" w:rsidP="00CF45CD">
      <w:pPr>
        <w:contextualSpacing/>
        <w:jc w:val="both"/>
        <w:rPr>
          <w:color w:val="000000" w:themeColor="text1"/>
          <w:sz w:val="26"/>
          <w:szCs w:val="26"/>
        </w:rPr>
      </w:pPr>
    </w:p>
    <w:p w14:paraId="4C49011B" w14:textId="699B2EB7" w:rsidR="00CF45CD" w:rsidRPr="00E90AAA" w:rsidRDefault="00A5015E" w:rsidP="00BB65E4">
      <w:pPr>
        <w:tabs>
          <w:tab w:val="left" w:pos="10440"/>
        </w:tabs>
        <w:ind w:right="-1" w:firstLine="567"/>
        <w:contextualSpacing/>
        <w:jc w:val="both"/>
        <w:rPr>
          <w:color w:val="000000" w:themeColor="text1"/>
          <w:sz w:val="26"/>
          <w:szCs w:val="26"/>
        </w:rPr>
      </w:pPr>
      <w:r w:rsidRPr="00E90AAA">
        <w:rPr>
          <w:color w:val="000000" w:themeColor="text1"/>
          <w:sz w:val="26"/>
          <w:szCs w:val="26"/>
        </w:rPr>
        <w:t xml:space="preserve">1. Внести в городскую целевую программу «Энергосбережение на территории </w:t>
      </w:r>
      <w:r w:rsidR="00CF45CD" w:rsidRPr="00E90AAA">
        <w:rPr>
          <w:color w:val="000000" w:themeColor="text1"/>
          <w:sz w:val="26"/>
          <w:szCs w:val="26"/>
        </w:rPr>
        <w:t>Переславль-Залесского муниципального округа» на 2025-2027</w:t>
      </w:r>
      <w:r w:rsidRPr="00E90AAA">
        <w:rPr>
          <w:color w:val="000000" w:themeColor="text1"/>
          <w:sz w:val="26"/>
          <w:szCs w:val="26"/>
        </w:rPr>
        <w:t xml:space="preserve"> годы, </w:t>
      </w:r>
      <w:r w:rsidR="00CF45CD" w:rsidRPr="00E90AAA">
        <w:rPr>
          <w:color w:val="000000" w:themeColor="text1"/>
          <w:sz w:val="26"/>
          <w:szCs w:val="26"/>
        </w:rPr>
        <w:t>утвержденную постановлением Администрации Переславль-Залесского муниципального округа от 13.03.2025 № ПОС.03-621/25</w:t>
      </w:r>
      <w:r w:rsidR="002B78F2" w:rsidRPr="00E90AAA">
        <w:rPr>
          <w:color w:val="000000" w:themeColor="text1"/>
          <w:sz w:val="26"/>
          <w:szCs w:val="26"/>
        </w:rPr>
        <w:t xml:space="preserve"> (в редакции постановлени</w:t>
      </w:r>
      <w:r w:rsidR="00421CEC" w:rsidRPr="00E90AAA">
        <w:rPr>
          <w:color w:val="000000" w:themeColor="text1"/>
          <w:sz w:val="26"/>
          <w:szCs w:val="26"/>
        </w:rPr>
        <w:t>я</w:t>
      </w:r>
      <w:r w:rsidR="002B78F2" w:rsidRPr="00E90AAA">
        <w:rPr>
          <w:color w:val="000000" w:themeColor="text1"/>
          <w:sz w:val="26"/>
          <w:szCs w:val="26"/>
        </w:rPr>
        <w:t xml:space="preserve"> Администрации Переславл</w:t>
      </w:r>
      <w:r w:rsidR="00212A18" w:rsidRPr="00E90AAA">
        <w:rPr>
          <w:color w:val="000000" w:themeColor="text1"/>
          <w:sz w:val="26"/>
          <w:szCs w:val="26"/>
        </w:rPr>
        <w:t>ь</w:t>
      </w:r>
      <w:r w:rsidR="002B78F2" w:rsidRPr="00E90AAA">
        <w:rPr>
          <w:color w:val="000000" w:themeColor="text1"/>
          <w:sz w:val="26"/>
          <w:szCs w:val="26"/>
        </w:rPr>
        <w:t>-Залесского</w:t>
      </w:r>
      <w:r w:rsidR="00212A18" w:rsidRPr="00E90AAA">
        <w:rPr>
          <w:color w:val="000000" w:themeColor="text1"/>
          <w:sz w:val="26"/>
          <w:szCs w:val="26"/>
        </w:rPr>
        <w:t xml:space="preserve"> муниципального округа Ярославской области</w:t>
      </w:r>
      <w:r w:rsidR="002B78F2" w:rsidRPr="00E90AAA">
        <w:rPr>
          <w:color w:val="000000" w:themeColor="text1"/>
          <w:sz w:val="26"/>
          <w:szCs w:val="26"/>
        </w:rPr>
        <w:t xml:space="preserve"> от 10.06.2025 № ПОС.03-1495/25)</w:t>
      </w:r>
      <w:r w:rsidR="00CF45CD" w:rsidRPr="00E90AAA">
        <w:rPr>
          <w:color w:val="000000" w:themeColor="text1"/>
          <w:sz w:val="26"/>
          <w:szCs w:val="26"/>
        </w:rPr>
        <w:t>, следующие изменения:</w:t>
      </w:r>
    </w:p>
    <w:p w14:paraId="1B11F983" w14:textId="4DE7E3D5" w:rsidR="00E80469" w:rsidRPr="00E90AAA" w:rsidRDefault="00E80469" w:rsidP="00BB65E4">
      <w:pPr>
        <w:ind w:firstLine="567"/>
        <w:jc w:val="both"/>
        <w:rPr>
          <w:color w:val="000000" w:themeColor="text1"/>
          <w:sz w:val="26"/>
          <w:szCs w:val="26"/>
        </w:rPr>
      </w:pPr>
      <w:r w:rsidRPr="00E90AAA">
        <w:rPr>
          <w:color w:val="000000" w:themeColor="text1"/>
          <w:sz w:val="26"/>
          <w:szCs w:val="26"/>
        </w:rPr>
        <w:t>1.</w:t>
      </w:r>
      <w:r w:rsidR="00BE1E11" w:rsidRPr="00E90AAA">
        <w:rPr>
          <w:color w:val="000000" w:themeColor="text1"/>
          <w:sz w:val="26"/>
          <w:szCs w:val="26"/>
        </w:rPr>
        <w:t>1.</w:t>
      </w:r>
      <w:r w:rsidRPr="00E90AAA">
        <w:rPr>
          <w:color w:val="000000" w:themeColor="text1"/>
          <w:sz w:val="26"/>
          <w:szCs w:val="26"/>
        </w:rPr>
        <w:t xml:space="preserve"> В разделе 1 «Паспорт городской целевой программы» </w:t>
      </w:r>
      <w:r w:rsidR="001610D1" w:rsidRPr="00E90AAA">
        <w:rPr>
          <w:color w:val="000000" w:themeColor="text1"/>
          <w:sz w:val="26"/>
          <w:szCs w:val="26"/>
        </w:rPr>
        <w:t>позици</w:t>
      </w:r>
      <w:r w:rsidR="00A4713B" w:rsidRPr="00E90AAA">
        <w:rPr>
          <w:color w:val="000000" w:themeColor="text1"/>
          <w:sz w:val="26"/>
          <w:szCs w:val="26"/>
        </w:rPr>
        <w:t>ю</w:t>
      </w:r>
      <w:r w:rsidR="00AE5473" w:rsidRPr="00E90AAA">
        <w:rPr>
          <w:color w:val="000000" w:themeColor="text1"/>
          <w:sz w:val="26"/>
          <w:szCs w:val="26"/>
        </w:rPr>
        <w:t xml:space="preserve"> </w:t>
      </w:r>
      <w:r w:rsidRPr="00E90AAA">
        <w:rPr>
          <w:color w:val="000000" w:themeColor="text1"/>
          <w:sz w:val="26"/>
          <w:szCs w:val="26"/>
        </w:rPr>
        <w:t>«6. Объемы и источники финансирования г</w:t>
      </w:r>
      <w:r w:rsidRPr="00E90AAA">
        <w:rPr>
          <w:bCs/>
          <w:color w:val="000000" w:themeColor="text1"/>
          <w:sz w:val="26"/>
          <w:szCs w:val="26"/>
        </w:rPr>
        <w:t>ородской целевой программы</w:t>
      </w:r>
      <w:r w:rsidRPr="00E90AAA">
        <w:rPr>
          <w:color w:val="000000" w:themeColor="text1"/>
          <w:sz w:val="26"/>
          <w:szCs w:val="26"/>
        </w:rPr>
        <w:t xml:space="preserve">» изложить в следующей редакции: </w:t>
      </w:r>
    </w:p>
    <w:p w14:paraId="19EF603F" w14:textId="77777777" w:rsidR="00AE5473" w:rsidRPr="00E90AAA" w:rsidRDefault="00AE5473" w:rsidP="00E80469">
      <w:pPr>
        <w:ind w:firstLine="709"/>
        <w:jc w:val="both"/>
        <w:rPr>
          <w:color w:val="000000" w:themeColor="text1"/>
          <w:sz w:val="26"/>
          <w:szCs w:val="26"/>
        </w:rPr>
      </w:pPr>
    </w:p>
    <w:tbl>
      <w:tblPr>
        <w:tblW w:w="9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6"/>
        <w:gridCol w:w="5213"/>
      </w:tblGrid>
      <w:tr w:rsidR="00E80469" w:rsidRPr="00E90AAA" w14:paraId="2D8E7B21" w14:textId="77777777" w:rsidTr="00F5565B">
        <w:trPr>
          <w:jc w:val="center"/>
        </w:trPr>
        <w:tc>
          <w:tcPr>
            <w:tcW w:w="4366" w:type="dxa"/>
            <w:vAlign w:val="center"/>
          </w:tcPr>
          <w:p w14:paraId="34B91EC0" w14:textId="77777777" w:rsidR="00A5015E" w:rsidRPr="00E90AAA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lastRenderedPageBreak/>
              <w:t>6. Объемы и источники финансирования г</w:t>
            </w:r>
            <w:r w:rsidRPr="00E90AAA">
              <w:rPr>
                <w:bCs/>
                <w:color w:val="000000" w:themeColor="text1"/>
                <w:sz w:val="26"/>
                <w:szCs w:val="26"/>
              </w:rPr>
              <w:t xml:space="preserve">ородской целевой программы </w:t>
            </w:r>
          </w:p>
        </w:tc>
        <w:tc>
          <w:tcPr>
            <w:tcW w:w="5213" w:type="dxa"/>
          </w:tcPr>
          <w:p w14:paraId="7D532588" w14:textId="41EA7395" w:rsidR="00CF45CD" w:rsidRPr="00E90AAA" w:rsidRDefault="00CF45CD" w:rsidP="00CF45C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 xml:space="preserve">Всего </w:t>
            </w:r>
            <w:r w:rsidR="00421CEC" w:rsidRPr="00E90AAA">
              <w:rPr>
                <w:color w:val="000000" w:themeColor="text1"/>
                <w:sz w:val="26"/>
                <w:szCs w:val="26"/>
              </w:rPr>
              <w:t>13 954,5</w:t>
            </w:r>
            <w:r w:rsidRPr="00E90AAA">
              <w:rPr>
                <w:color w:val="000000" w:themeColor="text1"/>
                <w:sz w:val="26"/>
                <w:szCs w:val="26"/>
              </w:rPr>
              <w:t xml:space="preserve"> тыс. руб., из них:</w:t>
            </w:r>
          </w:p>
          <w:p w14:paraId="79D3C1BF" w14:textId="77777777" w:rsidR="00CF45CD" w:rsidRPr="00E90AAA" w:rsidRDefault="00CF45CD" w:rsidP="00CF45C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- средства бюджета муниципального округа:</w:t>
            </w:r>
          </w:p>
          <w:p w14:paraId="4BBCB997" w14:textId="21331AE5" w:rsidR="00CF45CD" w:rsidRPr="00E90AAA" w:rsidRDefault="00CF45CD" w:rsidP="00CF45C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 xml:space="preserve">2025 год – </w:t>
            </w:r>
            <w:r w:rsidR="0097390B" w:rsidRPr="00E90AAA">
              <w:rPr>
                <w:color w:val="000000" w:themeColor="text1"/>
                <w:sz w:val="26"/>
                <w:szCs w:val="26"/>
              </w:rPr>
              <w:t xml:space="preserve">3 340,5 </w:t>
            </w:r>
            <w:r w:rsidRPr="00E90AAA">
              <w:rPr>
                <w:color w:val="000000" w:themeColor="text1"/>
                <w:sz w:val="26"/>
                <w:szCs w:val="26"/>
              </w:rPr>
              <w:t>тыс. руб.;</w:t>
            </w:r>
          </w:p>
          <w:p w14:paraId="2228C3C7" w14:textId="77777777" w:rsidR="00CF45CD" w:rsidRPr="00E90AAA" w:rsidRDefault="00CF45CD" w:rsidP="00CF45C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2026 год – 5 113,7 тыс. руб.;</w:t>
            </w:r>
          </w:p>
          <w:p w14:paraId="742BE342" w14:textId="52BA3E68" w:rsidR="002C331C" w:rsidRPr="00E90AAA" w:rsidRDefault="00CF45CD" w:rsidP="00CF45CD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E90AAA">
              <w:rPr>
                <w:color w:val="000000" w:themeColor="text1"/>
                <w:sz w:val="26"/>
                <w:szCs w:val="26"/>
                <w:lang w:eastAsia="en-US"/>
              </w:rPr>
              <w:t>2027 год – 5 100,3 тыс. руб</w:t>
            </w:r>
            <w:r w:rsidR="00A4713B" w:rsidRPr="00E90AAA">
              <w:rPr>
                <w:color w:val="000000" w:themeColor="text1"/>
                <w:sz w:val="26"/>
                <w:szCs w:val="26"/>
                <w:lang w:eastAsia="en-US"/>
              </w:rPr>
              <w:t>.;</w:t>
            </w:r>
          </w:p>
          <w:p w14:paraId="03F183C4" w14:textId="7A415A80" w:rsidR="00A4713B" w:rsidRPr="00E90AAA" w:rsidRDefault="00A4713B" w:rsidP="00A4713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- средства областного бюджета:</w:t>
            </w:r>
          </w:p>
          <w:p w14:paraId="0A10D65B" w14:textId="0976489C" w:rsidR="00A4713B" w:rsidRPr="00E90AAA" w:rsidRDefault="00A4713B" w:rsidP="00A4713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2025 год – 400,0 тыс. руб.;</w:t>
            </w:r>
          </w:p>
          <w:p w14:paraId="42FC17E8" w14:textId="1172F624" w:rsidR="00A4713B" w:rsidRPr="00E90AAA" w:rsidRDefault="00A4713B" w:rsidP="00A4713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2026 год – 0,0 тыс. руб.;</w:t>
            </w:r>
          </w:p>
          <w:p w14:paraId="003C8A33" w14:textId="20940099" w:rsidR="00A4713B" w:rsidRPr="00E90AAA" w:rsidRDefault="00A4713B" w:rsidP="00A4713B">
            <w:pPr>
              <w:rPr>
                <w:color w:val="000000" w:themeColor="text1"/>
              </w:rPr>
            </w:pPr>
            <w:r w:rsidRPr="00E90AAA">
              <w:rPr>
                <w:color w:val="000000" w:themeColor="text1"/>
                <w:sz w:val="26"/>
                <w:szCs w:val="26"/>
                <w:lang w:eastAsia="en-US"/>
              </w:rPr>
              <w:t>2027 год – 0,0 тыс. руб.</w:t>
            </w:r>
          </w:p>
        </w:tc>
      </w:tr>
    </w:tbl>
    <w:p w14:paraId="4E166819" w14:textId="45BCEC70" w:rsidR="00A5015E" w:rsidRPr="00E90AAA" w:rsidRDefault="00A5015E" w:rsidP="00A5015E">
      <w:pPr>
        <w:rPr>
          <w:color w:val="000000" w:themeColor="text1"/>
          <w:sz w:val="26"/>
          <w:szCs w:val="26"/>
          <w:highlight w:val="yellow"/>
        </w:rPr>
      </w:pPr>
    </w:p>
    <w:p w14:paraId="4CA45768" w14:textId="77777777" w:rsidR="00A5015E" w:rsidRPr="00E90AAA" w:rsidRDefault="00A5015E" w:rsidP="00BB65E4">
      <w:pPr>
        <w:ind w:firstLine="567"/>
        <w:contextualSpacing/>
        <w:rPr>
          <w:b/>
          <w:bCs/>
          <w:color w:val="000000" w:themeColor="text1"/>
          <w:sz w:val="26"/>
          <w:szCs w:val="26"/>
        </w:rPr>
      </w:pPr>
      <w:r w:rsidRPr="00E90AAA">
        <w:rPr>
          <w:color w:val="000000" w:themeColor="text1"/>
          <w:sz w:val="26"/>
          <w:szCs w:val="26"/>
        </w:rPr>
        <w:t xml:space="preserve">1.2. Таблицу раздела 4 «Сведения о распределении объемов и источников финансирования </w:t>
      </w:r>
      <w:r w:rsidRPr="00E90AAA">
        <w:rPr>
          <w:bCs/>
          <w:color w:val="000000" w:themeColor="text1"/>
          <w:sz w:val="26"/>
          <w:szCs w:val="26"/>
        </w:rPr>
        <w:t>программы» изложить в следующей редакции:</w:t>
      </w:r>
      <w:r w:rsidRPr="00E90AAA">
        <w:rPr>
          <w:b/>
          <w:bCs/>
          <w:color w:val="000000" w:themeColor="text1"/>
          <w:sz w:val="26"/>
          <w:szCs w:val="26"/>
        </w:rPr>
        <w:t xml:space="preserve"> </w:t>
      </w:r>
    </w:p>
    <w:p w14:paraId="57B9FFD4" w14:textId="3DF0B290" w:rsidR="00A5015E" w:rsidRPr="00E90AAA" w:rsidRDefault="00A5015E" w:rsidP="00A5015E">
      <w:pPr>
        <w:jc w:val="both"/>
        <w:rPr>
          <w:color w:val="000000" w:themeColor="text1"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559"/>
        <w:gridCol w:w="1418"/>
        <w:gridCol w:w="1417"/>
        <w:gridCol w:w="1560"/>
      </w:tblGrid>
      <w:tr w:rsidR="00E90AAA" w:rsidRPr="00E90AAA" w14:paraId="56B5EA2F" w14:textId="77777777" w:rsidTr="00CF45CD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C0480" w14:textId="77777777" w:rsidR="00CF45CD" w:rsidRPr="00E90AAA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0A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573CD" w14:textId="77777777" w:rsidR="00CF45CD" w:rsidRPr="00E90AAA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0A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  <w:p w14:paraId="17483606" w14:textId="77777777" w:rsidR="00CF45CD" w:rsidRPr="00E90AAA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0A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(тыс. руб.)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40A6" w14:textId="77777777" w:rsidR="00CF45CD" w:rsidRPr="00E90AAA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0A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E90AAA" w:rsidRPr="00E90AAA" w14:paraId="07CBA50A" w14:textId="77777777" w:rsidTr="00BF1CAD">
        <w:tc>
          <w:tcPr>
            <w:tcW w:w="35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E5EAAA" w14:textId="77777777" w:rsidR="00CF45CD" w:rsidRPr="00E90AAA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2A36" w14:textId="77777777" w:rsidR="00CF45CD" w:rsidRPr="00E90AAA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4B22" w14:textId="77777777" w:rsidR="00CF45CD" w:rsidRPr="00E90AAA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0A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384E" w14:textId="77777777" w:rsidR="00CF45CD" w:rsidRPr="00E90AAA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0A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0A2F" w14:textId="77777777" w:rsidR="00CF45CD" w:rsidRPr="00E90AAA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0A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 год</w:t>
            </w:r>
          </w:p>
        </w:tc>
      </w:tr>
      <w:tr w:rsidR="00E90AAA" w:rsidRPr="00E90AAA" w14:paraId="6ADF5618" w14:textId="77777777" w:rsidTr="00BF1CA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1CC4" w14:textId="77777777" w:rsidR="00CF45CD" w:rsidRPr="00E90AAA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0A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6485" w14:textId="77777777" w:rsidR="00CF45CD" w:rsidRPr="00E90AAA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0A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0993" w14:textId="77777777" w:rsidR="00CF45CD" w:rsidRPr="00E90AAA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0A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1C47" w14:textId="77777777" w:rsidR="00CF45CD" w:rsidRPr="00E90AAA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0A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9B65" w14:textId="77777777" w:rsidR="00CF45CD" w:rsidRPr="00E90AAA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0A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E90AAA" w:rsidRPr="00E90AAA" w14:paraId="683F7CBF" w14:textId="77777777" w:rsidTr="00BF1CA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B125" w14:textId="5FB9FA22" w:rsidR="00CF45CD" w:rsidRPr="00E90AAA" w:rsidRDefault="00CF45CD" w:rsidP="00CF45CD">
            <w:pPr>
              <w:pStyle w:val="aa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9789" w14:textId="6B939D45" w:rsidR="00CF45CD" w:rsidRPr="00E90AAA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0A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1400" w14:textId="613A4123" w:rsidR="00CF45CD" w:rsidRPr="00E90AAA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0A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0471" w14:textId="17E7B9BB" w:rsidR="00CF45CD" w:rsidRPr="00E90AAA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0A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1E9F" w14:textId="61CA62E1" w:rsidR="00CF45CD" w:rsidRPr="00E90AAA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0A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</w:tr>
      <w:tr w:rsidR="00E90AAA" w:rsidRPr="00E90AAA" w14:paraId="43DD1D10" w14:textId="77777777" w:rsidTr="00BF1CA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BFD9" w14:textId="77777777" w:rsidR="00CF45CD" w:rsidRPr="00E90AAA" w:rsidRDefault="00CF45CD" w:rsidP="00BF1CAD">
            <w:pPr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9550" w14:textId="77777777" w:rsidR="00CF45CD" w:rsidRPr="00E90AAA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1AF01B7" w14:textId="14D2DCEC" w:rsidR="00CF45CD" w:rsidRPr="00E90AAA" w:rsidRDefault="0097390B" w:rsidP="00CF45C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0A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13 554,5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B9A6" w14:textId="77777777" w:rsidR="00CF45CD" w:rsidRPr="00E90AAA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B9BEBED" w14:textId="0AC8171B" w:rsidR="00CF45CD" w:rsidRPr="00E90AAA" w:rsidRDefault="0097390B" w:rsidP="00CF45C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0A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3 340,5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95AC" w14:textId="77777777" w:rsidR="00CF45CD" w:rsidRPr="00E90AAA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298D8A1" w14:textId="77777777" w:rsidR="00CF45CD" w:rsidRPr="00E90AAA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0A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5 113,7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56C1" w14:textId="77777777" w:rsidR="00CF45CD" w:rsidRPr="00E90AAA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9FC01C8" w14:textId="77777777" w:rsidR="00CF45CD" w:rsidRPr="00E90AAA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0A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5 100,3</w:t>
            </w:r>
          </w:p>
        </w:tc>
      </w:tr>
      <w:tr w:rsidR="00CF45CD" w:rsidRPr="00E90AAA" w14:paraId="496589A8" w14:textId="77777777" w:rsidTr="00BF1CA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CCA0" w14:textId="77777777" w:rsidR="00CF45CD" w:rsidRPr="00E90AAA" w:rsidRDefault="00CF45CD" w:rsidP="00BF1CAD">
            <w:pPr>
              <w:pStyle w:val="aa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90AA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Итого по городской целевой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D97C" w14:textId="77777777" w:rsidR="00CF45CD" w:rsidRPr="00E90AAA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64F24F33" w14:textId="2FA28968" w:rsidR="00CF45CD" w:rsidRPr="00E90AAA" w:rsidRDefault="00421CEC" w:rsidP="00BF1CAD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90AA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13 954,5</w:t>
            </w:r>
          </w:p>
          <w:p w14:paraId="3ED5399C" w14:textId="77777777" w:rsidR="00CF45CD" w:rsidRPr="00E90AAA" w:rsidRDefault="00CF45CD" w:rsidP="00BF1CAD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E699" w14:textId="77777777" w:rsidR="00CF45CD" w:rsidRPr="00E90AAA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1E0E35A7" w14:textId="2D161D2D" w:rsidR="00CF45CD" w:rsidRPr="00E90AAA" w:rsidRDefault="001B2D33" w:rsidP="00BF1CAD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90AA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3 740,5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18BE" w14:textId="77777777" w:rsidR="00CF45CD" w:rsidRPr="00E90AAA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371AF908" w14:textId="77777777" w:rsidR="00CF45CD" w:rsidRPr="00E90AAA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90AA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5 113,7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70BD" w14:textId="77777777" w:rsidR="00CF45CD" w:rsidRPr="00E90AAA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7781CB6A" w14:textId="77777777" w:rsidR="00CF45CD" w:rsidRPr="00E90AAA" w:rsidRDefault="00CF45CD" w:rsidP="00BF1CAD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90AA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5 100,3</w:t>
            </w:r>
          </w:p>
        </w:tc>
      </w:tr>
    </w:tbl>
    <w:p w14:paraId="3DCB3FEA" w14:textId="77777777" w:rsidR="00A5015E" w:rsidRPr="00E90AAA" w:rsidRDefault="00A5015E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395FC383" w14:textId="77777777" w:rsidR="00A5015E" w:rsidRPr="00E90AAA" w:rsidRDefault="00A5015E" w:rsidP="00BB65E4">
      <w:pPr>
        <w:ind w:firstLine="567"/>
        <w:jc w:val="both"/>
        <w:rPr>
          <w:color w:val="000000" w:themeColor="text1"/>
          <w:sz w:val="26"/>
          <w:szCs w:val="26"/>
        </w:rPr>
      </w:pPr>
      <w:r w:rsidRPr="00E90AAA">
        <w:rPr>
          <w:color w:val="000000" w:themeColor="text1"/>
          <w:sz w:val="26"/>
          <w:szCs w:val="26"/>
        </w:rPr>
        <w:t>1.3. Раздел 9 «Перечень и описание программных мероприятий по решению задач и достижению цели городской целевой программы» изложить в следующей редакции согласно приложению.</w:t>
      </w:r>
    </w:p>
    <w:p w14:paraId="74C110FC" w14:textId="7271CDAF" w:rsidR="00BB68FF" w:rsidRPr="00E90AAA" w:rsidRDefault="00BB68FF" w:rsidP="00BB65E4">
      <w:pPr>
        <w:ind w:firstLine="567"/>
        <w:jc w:val="both"/>
        <w:rPr>
          <w:color w:val="000000" w:themeColor="text1"/>
          <w:sz w:val="26"/>
          <w:szCs w:val="26"/>
        </w:rPr>
      </w:pPr>
      <w:r w:rsidRPr="00E90AAA">
        <w:rPr>
          <w:color w:val="000000" w:themeColor="text1"/>
          <w:sz w:val="26"/>
          <w:szCs w:val="26"/>
        </w:rPr>
        <w:t xml:space="preserve">2. Опубликовать настоящее </w:t>
      </w:r>
      <w:r w:rsidRPr="00E90AAA">
        <w:rPr>
          <w:rFonts w:eastAsia="Calibri"/>
          <w:color w:val="000000" w:themeColor="text1"/>
          <w:sz w:val="26"/>
          <w:szCs w:val="26"/>
          <w:lang w:eastAsia="en-US"/>
        </w:rPr>
        <w:t>постановление на официальном сайте муниципального образования «</w:t>
      </w:r>
      <w:r w:rsidR="008756A7" w:rsidRPr="00E90AAA">
        <w:rPr>
          <w:color w:val="000000" w:themeColor="text1"/>
          <w:sz w:val="26"/>
          <w:szCs w:val="26"/>
        </w:rPr>
        <w:t>Переславль-Залесский муниципальный округ Ярославской области</w:t>
      </w:r>
      <w:r w:rsidRPr="00E90AAA">
        <w:rPr>
          <w:rFonts w:eastAsia="Calibri"/>
          <w:color w:val="000000" w:themeColor="text1"/>
          <w:sz w:val="26"/>
          <w:szCs w:val="26"/>
          <w:lang w:eastAsia="en-US"/>
        </w:rPr>
        <w:t xml:space="preserve">» в информационно-телекоммуникационной </w:t>
      </w:r>
      <w:r w:rsidRPr="00E90AAA">
        <w:rPr>
          <w:color w:val="000000" w:themeColor="text1"/>
          <w:sz w:val="26"/>
          <w:szCs w:val="26"/>
        </w:rPr>
        <w:t>сети Интернет.</w:t>
      </w:r>
    </w:p>
    <w:p w14:paraId="1C40B597" w14:textId="77777777" w:rsidR="00BB68FF" w:rsidRPr="00E90AAA" w:rsidRDefault="00BB68FF" w:rsidP="00BB65E4">
      <w:pPr>
        <w:ind w:firstLine="567"/>
        <w:jc w:val="both"/>
        <w:rPr>
          <w:color w:val="000000" w:themeColor="text1"/>
          <w:sz w:val="26"/>
          <w:szCs w:val="26"/>
        </w:rPr>
      </w:pPr>
      <w:r w:rsidRPr="00E90AAA">
        <w:rPr>
          <w:color w:val="000000" w:themeColor="text1"/>
          <w:sz w:val="26"/>
          <w:szCs w:val="26"/>
        </w:rPr>
        <w:t>3. Постановление вступает в силу после его официального опубликования.</w:t>
      </w:r>
    </w:p>
    <w:p w14:paraId="241B7D83" w14:textId="798318B3" w:rsidR="00EE7180" w:rsidRPr="00E90AAA" w:rsidRDefault="00C826F4" w:rsidP="00BB65E4">
      <w:pPr>
        <w:ind w:firstLine="567"/>
        <w:jc w:val="both"/>
        <w:rPr>
          <w:color w:val="000000" w:themeColor="text1"/>
          <w:sz w:val="26"/>
          <w:szCs w:val="26"/>
        </w:rPr>
      </w:pPr>
      <w:r w:rsidRPr="00E90AAA">
        <w:rPr>
          <w:color w:val="000000" w:themeColor="text1"/>
          <w:sz w:val="26"/>
          <w:szCs w:val="26"/>
        </w:rPr>
        <w:t>4</w:t>
      </w:r>
      <w:r w:rsidR="00EE7180" w:rsidRPr="00E90AAA">
        <w:rPr>
          <w:color w:val="000000" w:themeColor="text1"/>
          <w:sz w:val="26"/>
          <w:szCs w:val="26"/>
        </w:rPr>
        <w:t xml:space="preserve">. </w:t>
      </w:r>
      <w:r w:rsidR="00687364" w:rsidRPr="00E90AAA">
        <w:rPr>
          <w:color w:val="000000" w:themeColor="text1"/>
          <w:sz w:val="26"/>
          <w:szCs w:val="26"/>
        </w:rPr>
        <w:t>Контроль за исполнением постановления оставляю за собой.</w:t>
      </w:r>
    </w:p>
    <w:p w14:paraId="44792398" w14:textId="73F7D040" w:rsidR="00A5015E" w:rsidRPr="00E90AAA" w:rsidRDefault="00A5015E" w:rsidP="00A5015E">
      <w:pPr>
        <w:ind w:firstLine="539"/>
        <w:contextualSpacing/>
        <w:jc w:val="both"/>
        <w:rPr>
          <w:color w:val="000000" w:themeColor="text1"/>
          <w:sz w:val="26"/>
          <w:szCs w:val="26"/>
        </w:rPr>
      </w:pPr>
    </w:p>
    <w:p w14:paraId="04FD12DA" w14:textId="7BC8E260" w:rsidR="00D2138E" w:rsidRPr="00E90AAA" w:rsidRDefault="00D2138E" w:rsidP="00A5015E">
      <w:pPr>
        <w:ind w:firstLine="539"/>
        <w:contextualSpacing/>
        <w:jc w:val="both"/>
        <w:rPr>
          <w:color w:val="000000" w:themeColor="text1"/>
          <w:sz w:val="26"/>
          <w:szCs w:val="26"/>
        </w:rPr>
      </w:pPr>
    </w:p>
    <w:p w14:paraId="64A16B05" w14:textId="77777777" w:rsidR="00D2138E" w:rsidRPr="00E90AAA" w:rsidRDefault="00D2138E" w:rsidP="00A5015E">
      <w:pPr>
        <w:ind w:firstLine="539"/>
        <w:contextualSpacing/>
        <w:jc w:val="both"/>
        <w:rPr>
          <w:color w:val="000000" w:themeColor="text1"/>
          <w:sz w:val="26"/>
          <w:szCs w:val="26"/>
        </w:rPr>
      </w:pPr>
    </w:p>
    <w:p w14:paraId="32BD1F46" w14:textId="57AC429F" w:rsidR="001610D1" w:rsidRPr="00E90AAA" w:rsidRDefault="00F5565B" w:rsidP="001610D1">
      <w:pPr>
        <w:ind w:left="6663" w:hanging="6663"/>
        <w:contextualSpacing/>
        <w:jc w:val="both"/>
        <w:rPr>
          <w:color w:val="000000" w:themeColor="text1"/>
          <w:sz w:val="26"/>
          <w:szCs w:val="26"/>
        </w:rPr>
      </w:pPr>
      <w:r w:rsidRPr="00E90AAA">
        <w:rPr>
          <w:color w:val="000000" w:themeColor="text1"/>
          <w:sz w:val="26"/>
          <w:szCs w:val="26"/>
        </w:rPr>
        <w:t>З</w:t>
      </w:r>
      <w:r w:rsidR="001610D1" w:rsidRPr="00E90AAA">
        <w:rPr>
          <w:color w:val="000000" w:themeColor="text1"/>
          <w:sz w:val="26"/>
          <w:szCs w:val="26"/>
        </w:rPr>
        <w:t>аместител</w:t>
      </w:r>
      <w:r w:rsidRPr="00E90AAA">
        <w:rPr>
          <w:color w:val="000000" w:themeColor="text1"/>
          <w:sz w:val="26"/>
          <w:szCs w:val="26"/>
        </w:rPr>
        <w:t xml:space="preserve">ь </w:t>
      </w:r>
      <w:r w:rsidR="001610D1" w:rsidRPr="00E90AAA">
        <w:rPr>
          <w:color w:val="000000" w:themeColor="text1"/>
          <w:sz w:val="26"/>
          <w:szCs w:val="26"/>
        </w:rPr>
        <w:t>Главы Администрации</w:t>
      </w:r>
    </w:p>
    <w:p w14:paraId="3E373513" w14:textId="40DFC12D" w:rsidR="00A5015E" w:rsidRPr="00E90AAA" w:rsidRDefault="00F5565B" w:rsidP="00AE5473">
      <w:pPr>
        <w:contextualSpacing/>
        <w:jc w:val="both"/>
        <w:rPr>
          <w:b/>
          <w:color w:val="000000" w:themeColor="text1"/>
          <w:sz w:val="28"/>
          <w:szCs w:val="28"/>
        </w:rPr>
      </w:pPr>
      <w:r w:rsidRPr="00E90AAA">
        <w:rPr>
          <w:color w:val="000000" w:themeColor="text1"/>
          <w:sz w:val="26"/>
          <w:szCs w:val="26"/>
        </w:rPr>
        <w:t>Переславль-Залесского муниципального округа</w:t>
      </w:r>
      <w:r w:rsidR="001610D1" w:rsidRPr="00E90AAA">
        <w:rPr>
          <w:color w:val="000000" w:themeColor="text1"/>
          <w:sz w:val="26"/>
          <w:szCs w:val="26"/>
        </w:rPr>
        <w:t xml:space="preserve">                                 </w:t>
      </w:r>
      <w:r w:rsidRPr="00E90AAA">
        <w:rPr>
          <w:color w:val="000000" w:themeColor="text1"/>
          <w:sz w:val="26"/>
          <w:szCs w:val="26"/>
        </w:rPr>
        <w:t>В.А. Талалаев</w:t>
      </w:r>
      <w:r w:rsidR="00E80469" w:rsidRPr="00E90AAA">
        <w:rPr>
          <w:b/>
          <w:color w:val="000000" w:themeColor="text1"/>
          <w:sz w:val="28"/>
          <w:szCs w:val="28"/>
        </w:rPr>
        <w:t xml:space="preserve">    </w:t>
      </w:r>
      <w:r w:rsidR="00A5015E" w:rsidRPr="00E90AAA">
        <w:rPr>
          <w:b/>
          <w:color w:val="000000" w:themeColor="text1"/>
          <w:sz w:val="28"/>
          <w:szCs w:val="28"/>
        </w:rPr>
        <w:t xml:space="preserve">                                      </w:t>
      </w:r>
    </w:p>
    <w:p w14:paraId="0EA5E3FC" w14:textId="77777777" w:rsidR="00A5015E" w:rsidRPr="00E90AAA" w:rsidRDefault="00A5015E" w:rsidP="00A5015E">
      <w:pPr>
        <w:ind w:firstLine="720"/>
        <w:contextualSpacing/>
        <w:jc w:val="both"/>
        <w:rPr>
          <w:b/>
          <w:bCs/>
          <w:color w:val="000000" w:themeColor="text1"/>
          <w:sz w:val="26"/>
          <w:szCs w:val="26"/>
        </w:rPr>
        <w:sectPr w:rsidR="00A5015E" w:rsidRPr="00E90AAA" w:rsidSect="002B7FCD">
          <w:headerReference w:type="even" r:id="rId9"/>
          <w:footerReference w:type="default" r:id="rId10"/>
          <w:pgSz w:w="11905" w:h="16837" w:code="9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410"/>
        <w:gridCol w:w="2160"/>
        <w:gridCol w:w="1129"/>
        <w:gridCol w:w="1276"/>
        <w:gridCol w:w="1275"/>
        <w:gridCol w:w="1418"/>
        <w:gridCol w:w="1276"/>
        <w:gridCol w:w="1672"/>
      </w:tblGrid>
      <w:tr w:rsidR="00E90AAA" w:rsidRPr="00E90AAA" w14:paraId="52669FB4" w14:textId="77777777" w:rsidTr="008B216A">
        <w:trPr>
          <w:trHeight w:val="1125"/>
          <w:tblHeader/>
        </w:trPr>
        <w:tc>
          <w:tcPr>
            <w:tcW w:w="13433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279C550E" w14:textId="24C705B9" w:rsidR="008B216A" w:rsidRPr="00E90AAA" w:rsidRDefault="008B216A" w:rsidP="008B216A">
            <w:pPr>
              <w:tabs>
                <w:tab w:val="center" w:pos="4536"/>
                <w:tab w:val="right" w:pos="9355"/>
              </w:tabs>
              <w:ind w:left="5529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90AAA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                                                 Приложение к постановлению </w:t>
            </w:r>
          </w:p>
          <w:p w14:paraId="3377C265" w14:textId="0DC33AED" w:rsidR="008B216A" w:rsidRPr="00E90AAA" w:rsidRDefault="008B216A" w:rsidP="008B216A">
            <w:pPr>
              <w:tabs>
                <w:tab w:val="center" w:pos="4536"/>
                <w:tab w:val="right" w:pos="9355"/>
              </w:tabs>
              <w:ind w:left="5529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  <w:lang w:eastAsia="en-US"/>
              </w:rPr>
              <w:t xml:space="preserve">                                                 </w:t>
            </w:r>
            <w:r w:rsidRPr="00E90AAA">
              <w:rPr>
                <w:color w:val="000000" w:themeColor="text1"/>
                <w:sz w:val="26"/>
                <w:szCs w:val="26"/>
              </w:rPr>
              <w:t xml:space="preserve">Администрации Переславль-Залесского                </w:t>
            </w:r>
          </w:p>
          <w:p w14:paraId="14695B09" w14:textId="320200EC" w:rsidR="008B216A" w:rsidRPr="00E90AAA" w:rsidRDefault="008B216A" w:rsidP="008B216A">
            <w:pPr>
              <w:tabs>
                <w:tab w:val="center" w:pos="4536"/>
                <w:tab w:val="right" w:pos="9355"/>
              </w:tabs>
              <w:ind w:left="5529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 xml:space="preserve">                                                 муниципального округа</w:t>
            </w:r>
          </w:p>
          <w:p w14:paraId="28D6208B" w14:textId="64140F87" w:rsidR="008B216A" w:rsidRPr="00E90AAA" w:rsidRDefault="008B216A" w:rsidP="008B216A">
            <w:pPr>
              <w:tabs>
                <w:tab w:val="center" w:pos="4536"/>
                <w:tab w:val="right" w:pos="9355"/>
              </w:tabs>
              <w:ind w:left="5529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90AAA">
              <w:rPr>
                <w:color w:val="000000" w:themeColor="text1"/>
                <w:sz w:val="26"/>
                <w:szCs w:val="26"/>
                <w:lang w:eastAsia="en-US"/>
              </w:rPr>
              <w:t xml:space="preserve">                                                 от </w:t>
            </w:r>
            <w:r w:rsidR="00BB65E4">
              <w:rPr>
                <w:color w:val="000000" w:themeColor="text1"/>
                <w:sz w:val="26"/>
                <w:szCs w:val="26"/>
                <w:lang w:eastAsia="en-US"/>
              </w:rPr>
              <w:t>17.11.2025 № ПОС.03-3056/25</w:t>
            </w:r>
          </w:p>
          <w:p w14:paraId="71E376D6" w14:textId="77777777" w:rsidR="008B216A" w:rsidRPr="00E90AAA" w:rsidRDefault="008B216A" w:rsidP="008B216A">
            <w:pPr>
              <w:suppressAutoHyphens/>
              <w:autoSpaceDE w:val="0"/>
              <w:jc w:val="right"/>
              <w:rPr>
                <w:b/>
                <w:color w:val="000000" w:themeColor="text1"/>
                <w:sz w:val="26"/>
                <w:szCs w:val="26"/>
              </w:rPr>
            </w:pPr>
          </w:p>
          <w:p w14:paraId="0C1CFE94" w14:textId="77777777" w:rsidR="008B216A" w:rsidRPr="00E90AAA" w:rsidRDefault="008B216A" w:rsidP="00BF1CAD">
            <w:pPr>
              <w:suppressAutoHyphens/>
              <w:autoSpaceDE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78431E1B" w14:textId="3E52DE0A" w:rsidR="0020338C" w:rsidRPr="00E90AAA" w:rsidRDefault="0020338C" w:rsidP="00BF1CAD">
            <w:pPr>
              <w:suppressAutoHyphens/>
              <w:autoSpaceDE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 xml:space="preserve">9. Перечень и описание программных мероприятий по решению задач и достижению </w:t>
            </w:r>
          </w:p>
          <w:p w14:paraId="41E6E832" w14:textId="77777777" w:rsidR="0020338C" w:rsidRPr="00E90AAA" w:rsidRDefault="0020338C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цели г</w:t>
            </w:r>
            <w:r w:rsidRPr="00E90AAA">
              <w:rPr>
                <w:b/>
                <w:bCs/>
                <w:color w:val="000000" w:themeColor="text1"/>
                <w:sz w:val="26"/>
                <w:szCs w:val="26"/>
              </w:rPr>
              <w:t>ородской целевой программы</w:t>
            </w:r>
          </w:p>
        </w:tc>
      </w:tr>
      <w:tr w:rsidR="00E90AAA" w:rsidRPr="00E90AAA" w14:paraId="6A37B2A1" w14:textId="77777777" w:rsidTr="008B216A">
        <w:trPr>
          <w:trHeight w:val="1125"/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09988D" w14:textId="77777777" w:rsidR="0020338C" w:rsidRPr="00E90AAA" w:rsidRDefault="0020338C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bookmarkStart w:id="0" w:name="OLE_LINK1"/>
            <w:r w:rsidRPr="00E90AAA">
              <w:rPr>
                <w:color w:val="000000" w:themeColor="text1"/>
                <w:sz w:val="26"/>
                <w:szCs w:val="26"/>
              </w:rPr>
              <w:t>№</w:t>
            </w:r>
          </w:p>
          <w:p w14:paraId="792E4318" w14:textId="77777777" w:rsidR="0020338C" w:rsidRPr="00E90AAA" w:rsidRDefault="0020338C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E2CE" w14:textId="77777777" w:rsidR="0020338C" w:rsidRPr="00E90AAA" w:rsidRDefault="0020338C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Наименование задачи/ мероприятия</w:t>
            </w:r>
          </w:p>
          <w:p w14:paraId="2E99F90A" w14:textId="77777777" w:rsidR="0020338C" w:rsidRPr="00E90AAA" w:rsidRDefault="0020338C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C661" w14:textId="77777777" w:rsidR="0020338C" w:rsidRPr="00E90AAA" w:rsidRDefault="0020338C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5799" w14:textId="77777777" w:rsidR="0020338C" w:rsidRPr="00E90AAA" w:rsidRDefault="0020338C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Срок реализации, годы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52B0" w14:textId="77777777" w:rsidR="0020338C" w:rsidRPr="00E90AAA" w:rsidRDefault="0020338C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7F611" w14:textId="77777777" w:rsidR="0020338C" w:rsidRPr="00E90AAA" w:rsidRDefault="0020338C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Исполнитель и участники мероприятия</w:t>
            </w:r>
          </w:p>
        </w:tc>
      </w:tr>
      <w:tr w:rsidR="00E90AAA" w:rsidRPr="00E90AAA" w14:paraId="76CADC7C" w14:textId="77777777" w:rsidTr="008B216A">
        <w:trPr>
          <w:trHeight w:val="1110"/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CCBD20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807161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8A80B6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78A43B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Плановое значение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1244E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A9901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6C9EF1" w14:textId="289E0AA6" w:rsidR="0027494B" w:rsidRPr="00E90AAA" w:rsidRDefault="0027494B" w:rsidP="0027494B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3AD696" w14:textId="35E3EACD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 xml:space="preserve">Средства бюджета </w:t>
            </w:r>
            <w:proofErr w:type="spellStart"/>
            <w:r w:rsidRPr="00E90AAA">
              <w:rPr>
                <w:color w:val="000000" w:themeColor="text1"/>
                <w:sz w:val="26"/>
                <w:szCs w:val="26"/>
              </w:rPr>
              <w:t>муници</w:t>
            </w:r>
            <w:proofErr w:type="spellEnd"/>
            <w:r w:rsidR="006B3F98" w:rsidRPr="00E90AAA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90AAA">
              <w:rPr>
                <w:color w:val="000000" w:themeColor="text1"/>
                <w:sz w:val="26"/>
                <w:szCs w:val="26"/>
              </w:rPr>
              <w:t>пального</w:t>
            </w:r>
            <w:proofErr w:type="spellEnd"/>
            <w:r w:rsidRPr="00E90AAA">
              <w:rPr>
                <w:color w:val="000000" w:themeColor="text1"/>
                <w:sz w:val="26"/>
                <w:szCs w:val="26"/>
              </w:rPr>
              <w:t xml:space="preserve"> округа</w:t>
            </w:r>
          </w:p>
        </w:tc>
        <w:tc>
          <w:tcPr>
            <w:tcW w:w="167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A6CC1" w14:textId="14A46EC9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(в установленном порядке)</w:t>
            </w:r>
          </w:p>
        </w:tc>
      </w:tr>
      <w:tr w:rsidR="00E90AAA" w:rsidRPr="00E90AAA" w14:paraId="25B724F6" w14:textId="77777777" w:rsidTr="008B216A">
        <w:trPr>
          <w:tblHeader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7FF9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6845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FFB9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422F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E714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DA95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6AAF" w14:textId="6355091F" w:rsidR="0027494B" w:rsidRPr="00E90AAA" w:rsidRDefault="0027494B" w:rsidP="0027494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1F11" w14:textId="78E0CE3E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8C47" w14:textId="6DFC04D4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E90AAA" w:rsidRPr="00E90AAA" w14:paraId="18E646E0" w14:textId="77777777" w:rsidTr="008B216A">
        <w:trPr>
          <w:trHeight w:val="939"/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11A870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7BDF0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Задача 1. Э</w:t>
            </w:r>
            <w:r w:rsidRPr="00E90AAA">
              <w:rPr>
                <w:rFonts w:eastAsia="Calibri"/>
                <w:b/>
                <w:color w:val="000000" w:themeColor="text1"/>
                <w:sz w:val="26"/>
                <w:szCs w:val="26"/>
              </w:rPr>
              <w:t>нергосбережение</w:t>
            </w:r>
            <w:r w:rsidRPr="00E90AAA">
              <w:rPr>
                <w:b/>
                <w:color w:val="000000" w:themeColor="text1"/>
                <w:sz w:val="26"/>
                <w:szCs w:val="26"/>
              </w:rPr>
              <w:t xml:space="preserve"> в коммунальном хозяйстве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E4D5F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Выполнения мероприятий по энергоэффективности в коммунальном хозяйстве, </w:t>
            </w:r>
            <w:r w:rsidRPr="00E90AAA">
              <w:rPr>
                <w:b/>
                <w:color w:val="000000" w:themeColor="text1"/>
                <w:sz w:val="26"/>
                <w:szCs w:val="26"/>
              </w:rPr>
              <w:t xml:space="preserve">(да (1)/нет(0))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FD4B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4008A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55CE4" w14:textId="596BAC8A" w:rsidR="0027494B" w:rsidRPr="00E90AAA" w:rsidRDefault="003C5B92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2 773,0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9577E" w14:textId="4436AC73" w:rsidR="0027494B" w:rsidRPr="00E90AAA" w:rsidRDefault="0027494B" w:rsidP="0027494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713AD" w14:textId="583E6C63" w:rsidR="0027494B" w:rsidRPr="00E90AAA" w:rsidRDefault="0097390B" w:rsidP="003C5B92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2 433,0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4D3F" w14:textId="5D582959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МКУ «Центр развития»</w:t>
            </w:r>
          </w:p>
        </w:tc>
      </w:tr>
      <w:tr w:rsidR="00E90AAA" w:rsidRPr="00E90AAA" w14:paraId="0F51628B" w14:textId="77777777" w:rsidTr="008B216A">
        <w:trPr>
          <w:trHeight w:val="574"/>
          <w:tblHeader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14:paraId="5539C2CF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36B53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906C0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C50B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3A46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4BE6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4 000,0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806F" w14:textId="48FCF0A6" w:rsidR="0027494B" w:rsidRPr="00E90AAA" w:rsidRDefault="0027494B" w:rsidP="0027494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83DA" w14:textId="55634DAF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4 000,0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FFE8" w14:textId="66971B69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E90AAA" w:rsidRPr="00E90AAA" w14:paraId="175901C1" w14:textId="77777777" w:rsidTr="008B216A">
        <w:trPr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3E1A54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EC52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DD87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78C7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6A80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5BE2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4 000,0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CD76" w14:textId="6BC3B1C0" w:rsidR="0027494B" w:rsidRPr="00E90AAA" w:rsidRDefault="0027494B" w:rsidP="0027494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1F7B" w14:textId="6E7A6DCC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4 000,0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090D" w14:textId="2A64F7B2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E90AAA" w:rsidRPr="00E90AAA" w14:paraId="2E762296" w14:textId="77777777" w:rsidTr="008B216A">
        <w:trPr>
          <w:trHeight w:val="637"/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A50E46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1.1.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6001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kern w:val="2"/>
                <w:sz w:val="26"/>
                <w:szCs w:val="26"/>
              </w:rPr>
              <w:t xml:space="preserve">Модернизация </w:t>
            </w:r>
            <w:proofErr w:type="spellStart"/>
            <w:r w:rsidRPr="00E90AAA">
              <w:rPr>
                <w:color w:val="000000" w:themeColor="text1"/>
                <w:kern w:val="2"/>
                <w:sz w:val="26"/>
                <w:szCs w:val="26"/>
              </w:rPr>
              <w:t>светоточек</w:t>
            </w:r>
            <w:proofErr w:type="spellEnd"/>
            <w:r w:rsidRPr="00E90AAA">
              <w:rPr>
                <w:color w:val="000000" w:themeColor="text1"/>
                <w:kern w:val="2"/>
                <w:sz w:val="26"/>
                <w:szCs w:val="26"/>
              </w:rPr>
              <w:t xml:space="preserve"> уличного освещения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F8A1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Установка энергосберегающих светильников, 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B127B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0B1EE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6C89C" w14:textId="437B755D" w:rsidR="0027494B" w:rsidRPr="00E90AAA" w:rsidRDefault="0097390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2 382,6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AD7A6" w14:textId="7E5EED48" w:rsidR="0027494B" w:rsidRPr="00E90AAA" w:rsidRDefault="0027494B" w:rsidP="0027494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F3009" w14:textId="692EB4A5" w:rsidR="0027494B" w:rsidRPr="00E90AAA" w:rsidRDefault="0097390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2 382,6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C004" w14:textId="571F4BE3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МКУ «Центр развития»</w:t>
            </w:r>
          </w:p>
        </w:tc>
      </w:tr>
      <w:tr w:rsidR="00E90AAA" w:rsidRPr="00E90AAA" w14:paraId="23CFF89B" w14:textId="77777777" w:rsidTr="008B216A">
        <w:trPr>
          <w:trHeight w:val="473"/>
          <w:tblHeader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14:paraId="051992C3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F425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kern w:val="2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F6DA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C0A4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3D4F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AF20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4 000,0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5E00" w14:textId="2405FAFE" w:rsidR="0027494B" w:rsidRPr="00E90AAA" w:rsidRDefault="0027494B" w:rsidP="0027494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9592" w14:textId="401E5259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4 000,0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1E1C" w14:textId="58CC0C81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E90AAA" w:rsidRPr="00E90AAA" w14:paraId="7A7E0996" w14:textId="77777777" w:rsidTr="008B216A">
        <w:trPr>
          <w:trHeight w:val="423"/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812361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2E9D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DF94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007D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AAE7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448D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4 000,0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8687" w14:textId="660F160B" w:rsidR="0027494B" w:rsidRPr="00E90AAA" w:rsidRDefault="0027494B" w:rsidP="0027494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748F" w14:textId="5B312BEB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4 000,0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B074" w14:textId="2FDFBF81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E90AAA" w:rsidRPr="00E90AAA" w14:paraId="79B100C2" w14:textId="77777777" w:rsidTr="008B216A">
        <w:trPr>
          <w:trHeight w:val="619"/>
          <w:tblHeader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vAlign w:val="center"/>
          </w:tcPr>
          <w:p w14:paraId="7C8E51C0" w14:textId="0FF95A9C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lastRenderedPageBreak/>
              <w:t>1.2.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31AD2" w14:textId="720649BC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Монтаж светильников уличного освещения (инициативное бюджетирование)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8F607" w14:textId="6A82FDDC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Установка энергосберегающих светильников, 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619B" w14:textId="1718BCDC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42E9" w14:textId="21113EA2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C90D" w14:textId="23939CB3" w:rsidR="0027494B" w:rsidRPr="00E90AAA" w:rsidRDefault="00443483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450,4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BA7B" w14:textId="5290E14A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3827" w14:textId="59C99657" w:rsidR="0027494B" w:rsidRPr="00E90AAA" w:rsidRDefault="00443483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50,4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6FAD1" w14:textId="169C4510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МКУ «Центр развития»</w:t>
            </w:r>
          </w:p>
        </w:tc>
      </w:tr>
      <w:tr w:rsidR="00E90AAA" w:rsidRPr="00E90AAA" w14:paraId="72B7C2ED" w14:textId="77777777" w:rsidTr="008B216A">
        <w:trPr>
          <w:trHeight w:val="611"/>
          <w:tblHeader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14:paraId="0C3F59BB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22004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3256D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96B2" w14:textId="5B16F5ED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0B2D" w14:textId="16AAC354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6F06" w14:textId="2D7512D3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236D" w14:textId="4CE8561C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260C" w14:textId="37B92661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5FC2A" w14:textId="536DCD34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E90AAA" w:rsidRPr="00E90AAA" w14:paraId="3EE6C877" w14:textId="77777777" w:rsidTr="008B216A">
        <w:trPr>
          <w:trHeight w:val="423"/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252A5A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9CCE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6A12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0935" w14:textId="1AE559C5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19D6" w14:textId="53CF8465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E9A7" w14:textId="35759A94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8D60" w14:textId="3F34D17E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30A7" w14:textId="5C14EB0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7053" w14:textId="4C2BD1BD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E90AAA" w:rsidRPr="00E90AAA" w14:paraId="2AD7E4F2" w14:textId="77777777" w:rsidTr="008B216A">
        <w:trPr>
          <w:trHeight w:val="840"/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42A937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28836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 xml:space="preserve">Задача 2. Энергосбережение в бюджетной сфере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0424D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Выполнение мероприятий по энергоэффективности в бюджетной сфере</w:t>
            </w:r>
            <w:r w:rsidRPr="00E90AAA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r w:rsidRPr="00E90AAA">
              <w:rPr>
                <w:b/>
                <w:color w:val="000000" w:themeColor="text1"/>
                <w:sz w:val="26"/>
                <w:szCs w:val="26"/>
              </w:rPr>
              <w:t xml:space="preserve">(да (1)/нет(0))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7722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35A86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4943B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907,5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77533" w14:textId="0605630E" w:rsidR="0027494B" w:rsidRPr="00E90AAA" w:rsidRDefault="0027494B" w:rsidP="0027494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3758C" w14:textId="7FE0A2CE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907,5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7F03B" w14:textId="00AE5299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Управление образования</w:t>
            </w:r>
          </w:p>
        </w:tc>
      </w:tr>
      <w:tr w:rsidR="00E90AAA" w:rsidRPr="00E90AAA" w14:paraId="0569E4E3" w14:textId="77777777" w:rsidTr="008B216A">
        <w:trPr>
          <w:trHeight w:val="555"/>
          <w:tblHeader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14:paraId="3776E5C4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95F7A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0ABE7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9BEE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B939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2247AFA7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2026</w:t>
            </w:r>
          </w:p>
          <w:p w14:paraId="332A5B62" w14:textId="77777777" w:rsidR="0027494B" w:rsidRPr="00E90AAA" w:rsidRDefault="0027494B" w:rsidP="00BF1CA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7D8A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1 113,7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0726" w14:textId="3398FEFE" w:rsidR="0027494B" w:rsidRPr="00E90AAA" w:rsidRDefault="0027494B" w:rsidP="0027494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08DB" w14:textId="3AE417EA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1 113,7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82BED" w14:textId="545DB170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90AAA" w:rsidRPr="00E90AAA" w14:paraId="1BC0D492" w14:textId="77777777" w:rsidTr="008B216A">
        <w:trPr>
          <w:trHeight w:val="567"/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7E9E5F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8E68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1B33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5142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5A18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3425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1 100,3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38B9" w14:textId="379AFDD4" w:rsidR="0027494B" w:rsidRPr="00E90AAA" w:rsidRDefault="0027494B" w:rsidP="0027494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3249" w14:textId="20915B08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1 100,3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DD69" w14:textId="6DC86A48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90AAA" w:rsidRPr="00E90AAA" w14:paraId="6BD97C6F" w14:textId="77777777" w:rsidTr="008B216A">
        <w:trPr>
          <w:trHeight w:val="645"/>
          <w:tblHeader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4FA7AD32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2.1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C2DEE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Установка прибора учета тепловой энергии в бюджетном учреждении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AEA56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Количество установленных приборов учета, 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CE37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002D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A346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907,5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A80B" w14:textId="7C575001" w:rsidR="0027494B" w:rsidRPr="00E90AAA" w:rsidRDefault="0027494B" w:rsidP="0027494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BEE9" w14:textId="3D8B9C1E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907,5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A923F" w14:textId="093B2DF5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Управление образования</w:t>
            </w:r>
          </w:p>
        </w:tc>
      </w:tr>
      <w:tr w:rsidR="00E90AAA" w:rsidRPr="00E90AAA" w14:paraId="1B830A30" w14:textId="77777777" w:rsidTr="008B216A">
        <w:trPr>
          <w:trHeight w:val="545"/>
          <w:tblHeader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vAlign w:val="center"/>
          </w:tcPr>
          <w:p w14:paraId="1187B0C7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57EEA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28877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EC36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A930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5A8D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E90AAA">
              <w:rPr>
                <w:bCs/>
                <w:color w:val="000000" w:themeColor="text1"/>
                <w:sz w:val="26"/>
                <w:szCs w:val="26"/>
              </w:rPr>
              <w:t>1 113,7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8AF9" w14:textId="3AE1A7B0" w:rsidR="0027494B" w:rsidRPr="00E90AAA" w:rsidRDefault="0027494B" w:rsidP="0027494B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E90AAA">
              <w:rPr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D021" w14:textId="49BE54B5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E90AAA">
              <w:rPr>
                <w:bCs/>
                <w:color w:val="000000" w:themeColor="text1"/>
                <w:sz w:val="26"/>
                <w:szCs w:val="26"/>
              </w:rPr>
              <w:t>1 113,7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82B54" w14:textId="409E2233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90AAA" w:rsidRPr="00E90AAA" w14:paraId="3425BF4F" w14:textId="77777777" w:rsidTr="008B216A">
        <w:trPr>
          <w:trHeight w:val="563"/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2A90A8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3FDE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0263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6888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F7B5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E90AAA">
              <w:rPr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AD7A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E90AAA">
              <w:rPr>
                <w:bCs/>
                <w:color w:val="000000" w:themeColor="text1"/>
                <w:sz w:val="26"/>
                <w:szCs w:val="26"/>
              </w:rPr>
              <w:t>1 100,3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E92E" w14:textId="0A22E9B7" w:rsidR="0027494B" w:rsidRPr="00E90AAA" w:rsidRDefault="0027494B" w:rsidP="0027494B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E90AAA">
              <w:rPr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04B8" w14:textId="322DFC4A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E90AAA">
              <w:rPr>
                <w:bCs/>
                <w:color w:val="000000" w:themeColor="text1"/>
                <w:sz w:val="26"/>
                <w:szCs w:val="26"/>
              </w:rPr>
              <w:t>1 100,3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449B" w14:textId="1761EE48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90AAA" w:rsidRPr="00E90AAA" w14:paraId="7E4FE1BB" w14:textId="77777777" w:rsidTr="008B216A">
        <w:trPr>
          <w:trHeight w:val="513"/>
          <w:tblHeader/>
        </w:trPr>
        <w:tc>
          <w:tcPr>
            <w:tcW w:w="6516" w:type="dxa"/>
            <w:gridSpan w:val="4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28FABD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Итого по г</w:t>
            </w:r>
            <w:r w:rsidRPr="00E90AAA">
              <w:rPr>
                <w:b/>
                <w:bCs/>
                <w:color w:val="000000" w:themeColor="text1"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F19C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DC6B" w14:textId="0853EF79" w:rsidR="0027494B" w:rsidRPr="00E90AAA" w:rsidRDefault="00DE6458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3 740,5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BA2F" w14:textId="0410B1C5" w:rsidR="0027494B" w:rsidRPr="00E90AAA" w:rsidRDefault="0027494B" w:rsidP="0027494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5CDD" w14:textId="74C0DD4D" w:rsidR="0027494B" w:rsidRPr="00E90AAA" w:rsidRDefault="00DE6458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3 340,5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3513A" w14:textId="328C18E8" w:rsidR="0027494B" w:rsidRPr="00E90AAA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90AAA" w:rsidRPr="00E90AAA" w14:paraId="7D151CEC" w14:textId="77777777" w:rsidTr="008B216A">
        <w:trPr>
          <w:trHeight w:val="407"/>
          <w:tblHeader/>
        </w:trPr>
        <w:tc>
          <w:tcPr>
            <w:tcW w:w="651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5993ABFB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AF80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89E1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5 113,7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6869" w14:textId="436217E6" w:rsidR="0027494B" w:rsidRPr="00E90AAA" w:rsidRDefault="0027494B" w:rsidP="0027494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551B" w14:textId="5AC4D6DE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5 113,7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E5EBB" w14:textId="1559AC9A" w:rsidR="0027494B" w:rsidRPr="00E90AAA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7494B" w:rsidRPr="00E90AAA" w14:paraId="561C3FAD" w14:textId="77777777" w:rsidTr="008B216A">
        <w:trPr>
          <w:trHeight w:val="414"/>
          <w:tblHeader/>
        </w:trPr>
        <w:tc>
          <w:tcPr>
            <w:tcW w:w="6516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0386A4" w14:textId="77777777" w:rsidR="0027494B" w:rsidRPr="00E90AAA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13A0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B6FE" w14:textId="77777777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5 100,3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0E42" w14:textId="3BE00717" w:rsidR="0027494B" w:rsidRPr="00E90AAA" w:rsidRDefault="0027494B" w:rsidP="0027494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395" w14:textId="6196B9BC" w:rsidR="0027494B" w:rsidRPr="00E90AAA" w:rsidRDefault="0027494B" w:rsidP="00BF1CA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0AAA">
              <w:rPr>
                <w:b/>
                <w:color w:val="000000" w:themeColor="text1"/>
                <w:sz w:val="26"/>
                <w:szCs w:val="26"/>
              </w:rPr>
              <w:t>5 100,3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C79A" w14:textId="6A4EE09B" w:rsidR="0027494B" w:rsidRPr="00E90AAA" w:rsidRDefault="0027494B" w:rsidP="00BF1CA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bookmarkEnd w:id="0"/>
    </w:tbl>
    <w:p w14:paraId="6E464975" w14:textId="77777777" w:rsidR="00A5015E" w:rsidRPr="00E90AAA" w:rsidRDefault="00A5015E" w:rsidP="00A5015E">
      <w:pPr>
        <w:suppressAutoHyphens/>
        <w:autoSpaceDE w:val="0"/>
        <w:jc w:val="center"/>
        <w:rPr>
          <w:b/>
          <w:color w:val="000000" w:themeColor="text1"/>
          <w:sz w:val="26"/>
          <w:szCs w:val="26"/>
        </w:rPr>
      </w:pPr>
    </w:p>
    <w:p w14:paraId="197CFD4D" w14:textId="77777777" w:rsidR="00A5015E" w:rsidRPr="00E90AAA" w:rsidRDefault="00A5015E" w:rsidP="00A5015E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E90AAA">
        <w:rPr>
          <w:color w:val="000000" w:themeColor="text1"/>
          <w:sz w:val="26"/>
          <w:szCs w:val="26"/>
        </w:rPr>
        <w:t>Список сокращений:</w:t>
      </w:r>
    </w:p>
    <w:p w14:paraId="6B0E26BF" w14:textId="77777777" w:rsidR="00A5015E" w:rsidRPr="00E90AAA" w:rsidRDefault="00A5015E" w:rsidP="00A5015E">
      <w:pPr>
        <w:ind w:firstLine="709"/>
        <w:jc w:val="both"/>
        <w:rPr>
          <w:color w:val="000000" w:themeColor="text1"/>
          <w:sz w:val="26"/>
          <w:szCs w:val="26"/>
        </w:rPr>
      </w:pPr>
      <w:r w:rsidRPr="00E90AAA">
        <w:rPr>
          <w:color w:val="000000" w:themeColor="text1"/>
          <w:sz w:val="26"/>
          <w:szCs w:val="26"/>
        </w:rPr>
        <w:t>- МКУ «Центр развития» - муниципальное казенное учреждение «Многофункциональный центр развития города Переславля-Залесского»;</w:t>
      </w:r>
    </w:p>
    <w:p w14:paraId="7F4A28FD" w14:textId="7A1804D5" w:rsidR="00A5015E" w:rsidRPr="001D17EC" w:rsidRDefault="00A5015E" w:rsidP="00626DC7">
      <w:pPr>
        <w:ind w:firstLine="709"/>
        <w:jc w:val="both"/>
        <w:rPr>
          <w:color w:val="000000" w:themeColor="text1"/>
          <w:sz w:val="26"/>
          <w:szCs w:val="26"/>
        </w:rPr>
        <w:sectPr w:rsidR="00A5015E" w:rsidRPr="001D17EC" w:rsidSect="00C94709">
          <w:pgSz w:w="16838" w:h="11906" w:orient="landscape" w:code="9"/>
          <w:pgMar w:top="1134" w:right="850" w:bottom="1134" w:left="1701" w:header="709" w:footer="709" w:gutter="0"/>
          <w:cols w:space="708"/>
          <w:docGrid w:linePitch="360"/>
        </w:sectPr>
      </w:pPr>
      <w:r w:rsidRPr="00E90AAA">
        <w:rPr>
          <w:color w:val="000000" w:themeColor="text1"/>
          <w:sz w:val="26"/>
          <w:szCs w:val="26"/>
        </w:rPr>
        <w:t xml:space="preserve">- Управление образования - Управление образования Администрации </w:t>
      </w:r>
      <w:r w:rsidRPr="00083ED7">
        <w:rPr>
          <w:color w:val="000000" w:themeColor="text1"/>
          <w:sz w:val="26"/>
          <w:szCs w:val="26"/>
        </w:rPr>
        <w:t>Переславля-Залесского</w:t>
      </w:r>
      <w:r w:rsidR="00DB5B7A" w:rsidRPr="00083ED7">
        <w:rPr>
          <w:color w:val="000000" w:themeColor="text1"/>
          <w:sz w:val="26"/>
          <w:szCs w:val="26"/>
        </w:rPr>
        <w:t xml:space="preserve"> муниципального округа</w:t>
      </w:r>
      <w:r w:rsidRPr="00083ED7">
        <w:rPr>
          <w:color w:val="000000" w:themeColor="text1"/>
          <w:sz w:val="26"/>
          <w:szCs w:val="26"/>
        </w:rPr>
        <w:t>.</w:t>
      </w:r>
    </w:p>
    <w:p w14:paraId="5B136D3E" w14:textId="77777777" w:rsidR="00A5015E" w:rsidRPr="001D17EC" w:rsidRDefault="00A5015E" w:rsidP="008B216A">
      <w:pPr>
        <w:jc w:val="both"/>
        <w:rPr>
          <w:color w:val="000000" w:themeColor="text1"/>
          <w:sz w:val="26"/>
          <w:szCs w:val="26"/>
        </w:rPr>
      </w:pPr>
    </w:p>
    <w:sectPr w:rsidR="00A5015E" w:rsidRPr="001D17EC" w:rsidSect="00A5015E">
      <w:headerReference w:type="even" r:id="rId11"/>
      <w:footerReference w:type="default" r:id="rId12"/>
      <w:pgSz w:w="11905" w:h="16837" w:code="9"/>
      <w:pgMar w:top="1021" w:right="567" w:bottom="851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E22C4" w14:textId="77777777" w:rsidR="005D6344" w:rsidRDefault="005D6344">
      <w:r>
        <w:separator/>
      </w:r>
    </w:p>
  </w:endnote>
  <w:endnote w:type="continuationSeparator" w:id="0">
    <w:p w14:paraId="13C7930F" w14:textId="77777777" w:rsidR="005D6344" w:rsidRDefault="005D6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C8B8" w14:textId="77777777" w:rsidR="00A5015E" w:rsidRDefault="00A5015E" w:rsidP="0044387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25D48" w14:textId="77777777" w:rsidR="005A4469" w:rsidRDefault="005D6344" w:rsidP="0044387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EC7B6" w14:textId="77777777" w:rsidR="005D6344" w:rsidRDefault="005D6344">
      <w:r>
        <w:separator/>
      </w:r>
    </w:p>
  </w:footnote>
  <w:footnote w:type="continuationSeparator" w:id="0">
    <w:p w14:paraId="687F8E7C" w14:textId="77777777" w:rsidR="005D6344" w:rsidRDefault="005D6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5BE55" w14:textId="77777777" w:rsidR="00A5015E" w:rsidRDefault="00A5015E" w:rsidP="00856EDC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E437DA0" w14:textId="77777777" w:rsidR="00A5015E" w:rsidRDefault="00A5015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826C8" w14:textId="77777777" w:rsidR="005A4469" w:rsidRDefault="00102900" w:rsidP="00856EDC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854B52C" w14:textId="77777777" w:rsidR="005A4469" w:rsidRDefault="005D63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74C14"/>
    <w:multiLevelType w:val="multilevel"/>
    <w:tmpl w:val="D4E4CC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0D59"/>
    <w:rsid w:val="0001625D"/>
    <w:rsid w:val="00023908"/>
    <w:rsid w:val="000457A3"/>
    <w:rsid w:val="00054523"/>
    <w:rsid w:val="000552A1"/>
    <w:rsid w:val="000608C9"/>
    <w:rsid w:val="000753AA"/>
    <w:rsid w:val="00083ED7"/>
    <w:rsid w:val="00093953"/>
    <w:rsid w:val="000B4031"/>
    <w:rsid w:val="000B650C"/>
    <w:rsid w:val="000D2E66"/>
    <w:rsid w:val="000D2FF0"/>
    <w:rsid w:val="000E57F1"/>
    <w:rsid w:val="000F4B13"/>
    <w:rsid w:val="00101297"/>
    <w:rsid w:val="00102900"/>
    <w:rsid w:val="001034C7"/>
    <w:rsid w:val="00110915"/>
    <w:rsid w:val="00116F7B"/>
    <w:rsid w:val="00132890"/>
    <w:rsid w:val="00141330"/>
    <w:rsid w:val="00142BA3"/>
    <w:rsid w:val="001457FE"/>
    <w:rsid w:val="00156A96"/>
    <w:rsid w:val="00160179"/>
    <w:rsid w:val="001610D1"/>
    <w:rsid w:val="00175E7E"/>
    <w:rsid w:val="001860D8"/>
    <w:rsid w:val="0019600E"/>
    <w:rsid w:val="001A520F"/>
    <w:rsid w:val="001A7229"/>
    <w:rsid w:val="001B2D33"/>
    <w:rsid w:val="001D17EC"/>
    <w:rsid w:val="001F4CCB"/>
    <w:rsid w:val="0020338C"/>
    <w:rsid w:val="00212A18"/>
    <w:rsid w:val="00215614"/>
    <w:rsid w:val="00230312"/>
    <w:rsid w:val="0023071C"/>
    <w:rsid w:val="00251973"/>
    <w:rsid w:val="00271D96"/>
    <w:rsid w:val="0027494B"/>
    <w:rsid w:val="002765A6"/>
    <w:rsid w:val="002A106E"/>
    <w:rsid w:val="002A4F2B"/>
    <w:rsid w:val="002A5633"/>
    <w:rsid w:val="002B78F2"/>
    <w:rsid w:val="002B7F1A"/>
    <w:rsid w:val="002B7FCD"/>
    <w:rsid w:val="002C331C"/>
    <w:rsid w:val="002F2254"/>
    <w:rsid w:val="00300D7D"/>
    <w:rsid w:val="0030139C"/>
    <w:rsid w:val="003017F4"/>
    <w:rsid w:val="003061F3"/>
    <w:rsid w:val="003305D4"/>
    <w:rsid w:val="00340DB6"/>
    <w:rsid w:val="00350AF6"/>
    <w:rsid w:val="00363800"/>
    <w:rsid w:val="00384B32"/>
    <w:rsid w:val="003A1B4D"/>
    <w:rsid w:val="003A5075"/>
    <w:rsid w:val="003A5AC8"/>
    <w:rsid w:val="003A5F3A"/>
    <w:rsid w:val="003C3A66"/>
    <w:rsid w:val="003C5B92"/>
    <w:rsid w:val="003C7DDF"/>
    <w:rsid w:val="003D5797"/>
    <w:rsid w:val="003F3EE4"/>
    <w:rsid w:val="00405F53"/>
    <w:rsid w:val="004075CC"/>
    <w:rsid w:val="00415ACD"/>
    <w:rsid w:val="00417501"/>
    <w:rsid w:val="00421CEC"/>
    <w:rsid w:val="00425DFE"/>
    <w:rsid w:val="00436CEE"/>
    <w:rsid w:val="004409B2"/>
    <w:rsid w:val="00443483"/>
    <w:rsid w:val="00456EC5"/>
    <w:rsid w:val="004954E4"/>
    <w:rsid w:val="00497B21"/>
    <w:rsid w:val="004A3D2A"/>
    <w:rsid w:val="004B092C"/>
    <w:rsid w:val="004E070E"/>
    <w:rsid w:val="004E3F46"/>
    <w:rsid w:val="004E554B"/>
    <w:rsid w:val="0050149C"/>
    <w:rsid w:val="00501883"/>
    <w:rsid w:val="00503B5B"/>
    <w:rsid w:val="00513CE1"/>
    <w:rsid w:val="00522B85"/>
    <w:rsid w:val="005318AE"/>
    <w:rsid w:val="00534030"/>
    <w:rsid w:val="00541532"/>
    <w:rsid w:val="00551D1C"/>
    <w:rsid w:val="005536F5"/>
    <w:rsid w:val="00554213"/>
    <w:rsid w:val="0056557D"/>
    <w:rsid w:val="00574A17"/>
    <w:rsid w:val="0057597F"/>
    <w:rsid w:val="0058460C"/>
    <w:rsid w:val="00584BE9"/>
    <w:rsid w:val="005A5919"/>
    <w:rsid w:val="005B621C"/>
    <w:rsid w:val="005D277E"/>
    <w:rsid w:val="005D6344"/>
    <w:rsid w:val="005E095E"/>
    <w:rsid w:val="005E6BB0"/>
    <w:rsid w:val="005E7350"/>
    <w:rsid w:val="00606673"/>
    <w:rsid w:val="0060708B"/>
    <w:rsid w:val="00612759"/>
    <w:rsid w:val="006146FD"/>
    <w:rsid w:val="00614DDB"/>
    <w:rsid w:val="00626DC7"/>
    <w:rsid w:val="00633045"/>
    <w:rsid w:val="00633EBB"/>
    <w:rsid w:val="00635A25"/>
    <w:rsid w:val="006512EC"/>
    <w:rsid w:val="00656CF2"/>
    <w:rsid w:val="00671A9F"/>
    <w:rsid w:val="00671F1C"/>
    <w:rsid w:val="00675DBF"/>
    <w:rsid w:val="00687364"/>
    <w:rsid w:val="006B0C05"/>
    <w:rsid w:val="006B3E1D"/>
    <w:rsid w:val="006B3F98"/>
    <w:rsid w:val="006C1F19"/>
    <w:rsid w:val="006C261B"/>
    <w:rsid w:val="006C62D6"/>
    <w:rsid w:val="006E49BF"/>
    <w:rsid w:val="006E6084"/>
    <w:rsid w:val="006F1786"/>
    <w:rsid w:val="006F63E9"/>
    <w:rsid w:val="007130C0"/>
    <w:rsid w:val="00714FF2"/>
    <w:rsid w:val="00726CDB"/>
    <w:rsid w:val="0074045E"/>
    <w:rsid w:val="00760AF4"/>
    <w:rsid w:val="00771487"/>
    <w:rsid w:val="0078211D"/>
    <w:rsid w:val="00783418"/>
    <w:rsid w:val="007A2453"/>
    <w:rsid w:val="007A5953"/>
    <w:rsid w:val="007B1352"/>
    <w:rsid w:val="007B4251"/>
    <w:rsid w:val="007C5461"/>
    <w:rsid w:val="007E2F83"/>
    <w:rsid w:val="00801010"/>
    <w:rsid w:val="00815DA7"/>
    <w:rsid w:val="0086112A"/>
    <w:rsid w:val="00871A63"/>
    <w:rsid w:val="008756A7"/>
    <w:rsid w:val="0088598F"/>
    <w:rsid w:val="00885B0E"/>
    <w:rsid w:val="008A1C52"/>
    <w:rsid w:val="008B216A"/>
    <w:rsid w:val="008C09A2"/>
    <w:rsid w:val="008D3C49"/>
    <w:rsid w:val="008D79BA"/>
    <w:rsid w:val="008E0E11"/>
    <w:rsid w:val="008F26AA"/>
    <w:rsid w:val="00900E5C"/>
    <w:rsid w:val="00901543"/>
    <w:rsid w:val="00902954"/>
    <w:rsid w:val="0092079F"/>
    <w:rsid w:val="00943826"/>
    <w:rsid w:val="009551DF"/>
    <w:rsid w:val="009670C8"/>
    <w:rsid w:val="0097390B"/>
    <w:rsid w:val="00977EBF"/>
    <w:rsid w:val="009808F3"/>
    <w:rsid w:val="00987690"/>
    <w:rsid w:val="00996F58"/>
    <w:rsid w:val="00997BD8"/>
    <w:rsid w:val="009B4476"/>
    <w:rsid w:val="009C525F"/>
    <w:rsid w:val="009E4D57"/>
    <w:rsid w:val="00A01412"/>
    <w:rsid w:val="00A214E5"/>
    <w:rsid w:val="00A3798E"/>
    <w:rsid w:val="00A4273C"/>
    <w:rsid w:val="00A452F8"/>
    <w:rsid w:val="00A46896"/>
    <w:rsid w:val="00A4713B"/>
    <w:rsid w:val="00A5015E"/>
    <w:rsid w:val="00A56E1F"/>
    <w:rsid w:val="00A75F25"/>
    <w:rsid w:val="00A80555"/>
    <w:rsid w:val="00A815DE"/>
    <w:rsid w:val="00A8641E"/>
    <w:rsid w:val="00AA6817"/>
    <w:rsid w:val="00AB04F3"/>
    <w:rsid w:val="00AE5473"/>
    <w:rsid w:val="00AF34E2"/>
    <w:rsid w:val="00B0172A"/>
    <w:rsid w:val="00B024B4"/>
    <w:rsid w:val="00B025C6"/>
    <w:rsid w:val="00B060BB"/>
    <w:rsid w:val="00B1233F"/>
    <w:rsid w:val="00B131B9"/>
    <w:rsid w:val="00B25A0F"/>
    <w:rsid w:val="00B326C8"/>
    <w:rsid w:val="00B40948"/>
    <w:rsid w:val="00B40D99"/>
    <w:rsid w:val="00B557C1"/>
    <w:rsid w:val="00B84B00"/>
    <w:rsid w:val="00B92FFD"/>
    <w:rsid w:val="00B963F3"/>
    <w:rsid w:val="00BB65E4"/>
    <w:rsid w:val="00BB68FF"/>
    <w:rsid w:val="00BC0DFB"/>
    <w:rsid w:val="00BC6CBE"/>
    <w:rsid w:val="00BE1E11"/>
    <w:rsid w:val="00BE4F77"/>
    <w:rsid w:val="00BF214D"/>
    <w:rsid w:val="00BF3516"/>
    <w:rsid w:val="00C008E8"/>
    <w:rsid w:val="00C13A2D"/>
    <w:rsid w:val="00C36210"/>
    <w:rsid w:val="00C465EC"/>
    <w:rsid w:val="00C56EF5"/>
    <w:rsid w:val="00C772D4"/>
    <w:rsid w:val="00C826F4"/>
    <w:rsid w:val="00C83C93"/>
    <w:rsid w:val="00C908C7"/>
    <w:rsid w:val="00C9418B"/>
    <w:rsid w:val="00CA07FA"/>
    <w:rsid w:val="00CB54C3"/>
    <w:rsid w:val="00CC0CFA"/>
    <w:rsid w:val="00CC72B0"/>
    <w:rsid w:val="00CF45CD"/>
    <w:rsid w:val="00CF5F49"/>
    <w:rsid w:val="00D2138E"/>
    <w:rsid w:val="00D24ED2"/>
    <w:rsid w:val="00D26229"/>
    <w:rsid w:val="00D365FA"/>
    <w:rsid w:val="00D5346A"/>
    <w:rsid w:val="00D8434E"/>
    <w:rsid w:val="00D95BAE"/>
    <w:rsid w:val="00D96FA9"/>
    <w:rsid w:val="00DB0C3F"/>
    <w:rsid w:val="00DB27C9"/>
    <w:rsid w:val="00DB48BE"/>
    <w:rsid w:val="00DB5B7A"/>
    <w:rsid w:val="00DC44F5"/>
    <w:rsid w:val="00DC6F07"/>
    <w:rsid w:val="00DD5406"/>
    <w:rsid w:val="00DE6458"/>
    <w:rsid w:val="00DE6BC1"/>
    <w:rsid w:val="00DF331F"/>
    <w:rsid w:val="00E02086"/>
    <w:rsid w:val="00E140BE"/>
    <w:rsid w:val="00E44B91"/>
    <w:rsid w:val="00E47442"/>
    <w:rsid w:val="00E6336E"/>
    <w:rsid w:val="00E66EE4"/>
    <w:rsid w:val="00E71E8C"/>
    <w:rsid w:val="00E77F51"/>
    <w:rsid w:val="00E80469"/>
    <w:rsid w:val="00E90AAA"/>
    <w:rsid w:val="00E94B7E"/>
    <w:rsid w:val="00E9621D"/>
    <w:rsid w:val="00EA0FA2"/>
    <w:rsid w:val="00EB796E"/>
    <w:rsid w:val="00EB7E53"/>
    <w:rsid w:val="00EC10C2"/>
    <w:rsid w:val="00EE0F0F"/>
    <w:rsid w:val="00EE7180"/>
    <w:rsid w:val="00F10D80"/>
    <w:rsid w:val="00F273F9"/>
    <w:rsid w:val="00F2755A"/>
    <w:rsid w:val="00F44CF0"/>
    <w:rsid w:val="00F55486"/>
    <w:rsid w:val="00F5565B"/>
    <w:rsid w:val="00F60FA0"/>
    <w:rsid w:val="00F74C30"/>
    <w:rsid w:val="00FA3A9D"/>
    <w:rsid w:val="00FA6AD2"/>
    <w:rsid w:val="00FB5A27"/>
    <w:rsid w:val="00FC07AC"/>
    <w:rsid w:val="00FD3C8C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E5230"/>
  <w15:docId w15:val="{7AE803BE-9C65-4F38-8CCA-2E494C76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102900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102900"/>
    <w:rPr>
      <w:rFonts w:ascii="Calibri" w:eastAsia="Calibri" w:hAnsi="Calibri"/>
    </w:rPr>
  </w:style>
  <w:style w:type="paragraph" w:styleId="a7">
    <w:name w:val="footer"/>
    <w:basedOn w:val="a"/>
    <w:link w:val="a8"/>
    <w:rsid w:val="00102900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102900"/>
    <w:rPr>
      <w:rFonts w:ascii="Calibri" w:eastAsia="Calibri" w:hAnsi="Calibri"/>
    </w:rPr>
  </w:style>
  <w:style w:type="paragraph" w:customStyle="1" w:styleId="a9">
    <w:name w:val="Прижатый влево"/>
    <w:basedOn w:val="a"/>
    <w:next w:val="a"/>
    <w:uiPriority w:val="99"/>
    <w:rsid w:val="00102900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a">
    <w:name w:val="Нормальный (таблица)"/>
    <w:basedOn w:val="a"/>
    <w:next w:val="a"/>
    <w:uiPriority w:val="99"/>
    <w:rsid w:val="0010290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styleId="ab">
    <w:name w:val="page number"/>
    <w:rsid w:val="00102900"/>
  </w:style>
  <w:style w:type="character" w:styleId="ac">
    <w:name w:val="annotation reference"/>
    <w:basedOn w:val="a0"/>
    <w:uiPriority w:val="99"/>
    <w:semiHidden/>
    <w:unhideWhenUsed/>
    <w:rsid w:val="001A520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A520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A520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A520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A52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6A42-65B1-4A56-9080-65BC62A03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5</cp:revision>
  <cp:lastPrinted>2025-11-11T06:29:00Z</cp:lastPrinted>
  <dcterms:created xsi:type="dcterms:W3CDTF">2025-11-12T06:35:00Z</dcterms:created>
  <dcterms:modified xsi:type="dcterms:W3CDTF">2025-11-17T08:14:00Z</dcterms:modified>
</cp:coreProperties>
</file>