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1271A195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9E0419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9E0419">
        <w:rPr>
          <w:sz w:val="26"/>
          <w:szCs w:val="26"/>
        </w:rPr>
        <w:t>ПОС.03-2966/26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741ABB05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CE582F">
        <w:rPr>
          <w:rFonts w:eastAsia="Calibri"/>
          <w:sz w:val="26"/>
          <w:szCs w:val="26"/>
          <w:lang w:eastAsia="en-US"/>
        </w:rPr>
        <w:t>41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B0497AB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0E1C89">
        <w:rPr>
          <w:sz w:val="26"/>
          <w:szCs w:val="26"/>
          <w:shd w:val="clear" w:color="auto" w:fill="FFFFFF"/>
        </w:rPr>
        <w:t>индивидуального жилищного строительства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34220869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2B29C3">
        <w:rPr>
          <w:rFonts w:eastAsia="Calibri"/>
          <w:sz w:val="26"/>
          <w:szCs w:val="26"/>
          <w:lang w:eastAsia="en-US"/>
        </w:rPr>
        <w:t>, ул. Центральная</w:t>
      </w:r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9E0419" w:rsidRDefault="00D13F44" w:rsidP="00D13F44">
      <w:pPr>
        <w:rPr>
          <w:sz w:val="16"/>
          <w:szCs w:val="16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9E0419" w:rsidRDefault="00E01092" w:rsidP="001824C0">
      <w:pPr>
        <w:tabs>
          <w:tab w:val="left" w:pos="3690"/>
        </w:tabs>
        <w:ind w:firstLine="709"/>
        <w:jc w:val="center"/>
        <w:rPr>
          <w:sz w:val="20"/>
          <w:szCs w:val="20"/>
        </w:rPr>
      </w:pPr>
    </w:p>
    <w:p w14:paraId="01E78805" w14:textId="43646123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76:11:050701:</w:t>
      </w:r>
      <w:r w:rsidR="00CE582F">
        <w:rPr>
          <w:rFonts w:eastAsia="Calibri"/>
          <w:sz w:val="26"/>
          <w:szCs w:val="26"/>
          <w:lang w:eastAsia="en-US"/>
        </w:rPr>
        <w:t>41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>«для индивидуального жилищного строительства»,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2B29C3">
        <w:rPr>
          <w:rFonts w:eastAsia="Calibri"/>
          <w:sz w:val="26"/>
          <w:szCs w:val="26"/>
          <w:lang w:eastAsia="en-US"/>
        </w:rPr>
        <w:t>, ул. Центральная</w:t>
      </w:r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1B550371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</w:t>
      </w:r>
      <w:r w:rsidR="00FB31EB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2528B735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FB31EB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</w:t>
      </w:r>
      <w:r w:rsidR="00FB31EB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>.</w:t>
      </w:r>
      <w:r w:rsidR="00FB31EB">
        <w:rPr>
          <w:sz w:val="26"/>
          <w:szCs w:val="26"/>
        </w:rPr>
        <w:t xml:space="preserve"> 8</w:t>
      </w:r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727FED60" w14:textId="77777777" w:rsidR="009E0419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973248">
        <w:rPr>
          <w:sz w:val="26"/>
          <w:szCs w:val="26"/>
        </w:rPr>
        <w:t>а</w:t>
      </w:r>
      <w:r w:rsidR="009E0419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589CC284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</w:t>
      </w:r>
      <w:r w:rsidR="009E0419">
        <w:rPr>
          <w:sz w:val="26"/>
          <w:szCs w:val="26"/>
        </w:rPr>
        <w:t xml:space="preserve">                                            </w:t>
      </w:r>
      <w:r>
        <w:rPr>
          <w:sz w:val="26"/>
          <w:szCs w:val="26"/>
        </w:rPr>
        <w:t xml:space="preserve">              </w:t>
      </w:r>
      <w:r w:rsidR="005E1516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10DF156D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5945B769" w14:textId="629A158D" w:rsidR="009E0419" w:rsidRDefault="009E0419" w:rsidP="007762E3">
      <w:pPr>
        <w:tabs>
          <w:tab w:val="left" w:pos="3690"/>
        </w:tabs>
        <w:rPr>
          <w:sz w:val="26"/>
          <w:szCs w:val="26"/>
        </w:rPr>
      </w:pPr>
    </w:p>
    <w:p w14:paraId="4C39BD54" w14:textId="5E212A10" w:rsidR="009E0419" w:rsidRDefault="009E0419" w:rsidP="007762E3">
      <w:pPr>
        <w:tabs>
          <w:tab w:val="left" w:pos="3690"/>
        </w:tabs>
        <w:rPr>
          <w:sz w:val="26"/>
          <w:szCs w:val="26"/>
        </w:rPr>
      </w:pPr>
    </w:p>
    <w:p w14:paraId="39578CE4" w14:textId="77777777" w:rsidR="009E0419" w:rsidRDefault="009E0419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4923B4D1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CE582F">
        <w:rPr>
          <w:rFonts w:eastAsia="Calibri"/>
          <w:sz w:val="26"/>
          <w:szCs w:val="26"/>
          <w:lang w:eastAsia="en-US"/>
        </w:rPr>
        <w:t>41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4FCA1614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2B29C3">
        <w:rPr>
          <w:rFonts w:eastAsia="Calibri"/>
          <w:sz w:val="26"/>
          <w:szCs w:val="26"/>
          <w:lang w:eastAsia="en-US"/>
        </w:rPr>
        <w:t>, ул. Центральная</w:t>
      </w:r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679AA929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3D437F3E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lastRenderedPageBreak/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CE582F">
        <w:rPr>
          <w:rFonts w:eastAsia="Calibri"/>
          <w:sz w:val="26"/>
          <w:szCs w:val="26"/>
          <w:lang w:eastAsia="en-US"/>
        </w:rPr>
        <w:t>41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>Ярославская область,</w:t>
      </w:r>
      <w:r w:rsidR="002B29C3">
        <w:rPr>
          <w:rFonts w:eastAsia="Calibri"/>
          <w:sz w:val="26"/>
          <w:szCs w:val="26"/>
          <w:lang w:eastAsia="en-US"/>
        </w:rPr>
        <w:t xml:space="preserve"> </w:t>
      </w:r>
      <w:r w:rsid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2B29C3">
        <w:rPr>
          <w:rFonts w:eastAsia="Calibri"/>
          <w:sz w:val="26"/>
          <w:szCs w:val="26"/>
          <w:lang w:eastAsia="en-US"/>
        </w:rPr>
        <w:t>, ул. Центральная</w:t>
      </w:r>
      <w:r w:rsidR="00461B3D">
        <w:rPr>
          <w:rFonts w:eastAsia="Calibri"/>
          <w:sz w:val="26"/>
          <w:szCs w:val="26"/>
          <w:lang w:eastAsia="en-US"/>
        </w:rPr>
        <w:t>»</w:t>
      </w:r>
      <w:r w:rsidR="002B29C3">
        <w:rPr>
          <w:rFonts w:eastAsia="Calibri"/>
          <w:sz w:val="26"/>
          <w:szCs w:val="26"/>
          <w:lang w:eastAsia="en-US"/>
        </w:rPr>
        <w:t>.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9E0419">
      <w:headerReference w:type="even" r:id="rId9"/>
      <w:headerReference w:type="default" r:id="rId10"/>
      <w:pgSz w:w="11906" w:h="16838"/>
      <w:pgMar w:top="709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FCB47" w14:textId="77777777" w:rsidR="00496FF3" w:rsidRDefault="00496FF3" w:rsidP="00C33B5C">
      <w:r>
        <w:separator/>
      </w:r>
    </w:p>
  </w:endnote>
  <w:endnote w:type="continuationSeparator" w:id="0">
    <w:p w14:paraId="28D5FC61" w14:textId="77777777" w:rsidR="00496FF3" w:rsidRDefault="00496FF3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D56B8" w14:textId="77777777" w:rsidR="00496FF3" w:rsidRDefault="00496FF3" w:rsidP="00C33B5C">
      <w:r>
        <w:separator/>
      </w:r>
    </w:p>
  </w:footnote>
  <w:footnote w:type="continuationSeparator" w:id="0">
    <w:p w14:paraId="2C63E95F" w14:textId="77777777" w:rsidR="00496FF3" w:rsidRDefault="00496FF3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600E"/>
    <w:rsid w:val="00205186"/>
    <w:rsid w:val="002146A8"/>
    <w:rsid w:val="00217D4B"/>
    <w:rsid w:val="002765A6"/>
    <w:rsid w:val="002A106E"/>
    <w:rsid w:val="002A4F2B"/>
    <w:rsid w:val="002B29C3"/>
    <w:rsid w:val="002E1BBF"/>
    <w:rsid w:val="002F2254"/>
    <w:rsid w:val="003061F3"/>
    <w:rsid w:val="00315B89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61B3D"/>
    <w:rsid w:val="00496FF3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5E1516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A0D95"/>
    <w:rsid w:val="007A54D8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73248"/>
    <w:rsid w:val="009A66AC"/>
    <w:rsid w:val="009B4476"/>
    <w:rsid w:val="009E0419"/>
    <w:rsid w:val="00A06DB3"/>
    <w:rsid w:val="00A214E5"/>
    <w:rsid w:val="00A37B00"/>
    <w:rsid w:val="00AB0325"/>
    <w:rsid w:val="00B025C6"/>
    <w:rsid w:val="00B1233F"/>
    <w:rsid w:val="00B13B2F"/>
    <w:rsid w:val="00B21E67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CE582F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80CCB"/>
    <w:rsid w:val="00EB7E53"/>
    <w:rsid w:val="00EC10C2"/>
    <w:rsid w:val="00EE4D31"/>
    <w:rsid w:val="00F40364"/>
    <w:rsid w:val="00F42D69"/>
    <w:rsid w:val="00F510EF"/>
    <w:rsid w:val="00F5410E"/>
    <w:rsid w:val="00F55486"/>
    <w:rsid w:val="00FB31EB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23</cp:revision>
  <cp:lastPrinted>2026-06-25T12:35:00Z</cp:lastPrinted>
  <dcterms:created xsi:type="dcterms:W3CDTF">2026-06-25T12:23:00Z</dcterms:created>
  <dcterms:modified xsi:type="dcterms:W3CDTF">2026-08-20T12:40:00Z</dcterms:modified>
</cp:coreProperties>
</file>