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CF347" w14:textId="77777777" w:rsidR="00F52D7E" w:rsidRPr="00F52D7E" w:rsidRDefault="00F52D7E" w:rsidP="00F52D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89126524"/>
      <w:r w:rsidRPr="00F52D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2AB8E" wp14:editId="661C5075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DC8AE" w14:textId="77777777" w:rsidR="00F52D7E" w:rsidRPr="00F52D7E" w:rsidRDefault="00F52D7E" w:rsidP="00F52D7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3968858A" w14:textId="77777777" w:rsidR="00F52D7E" w:rsidRPr="00F52D7E" w:rsidRDefault="00F52D7E" w:rsidP="00F52D7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79D7E029" w14:textId="77777777" w:rsidR="00F52D7E" w:rsidRPr="00F52D7E" w:rsidRDefault="00F52D7E" w:rsidP="00F52D7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2D7E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ПЕРЕСЛАВЛЬ-ЗАЛЕССКОГО </w:t>
      </w:r>
    </w:p>
    <w:p w14:paraId="69BF8DB6" w14:textId="77777777" w:rsidR="00F52D7E" w:rsidRPr="00F52D7E" w:rsidRDefault="00F52D7E" w:rsidP="00F52D7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2D7E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ОКРУГА ЯРОСЛАВСКОЙ ОБЛАСТИ</w:t>
      </w:r>
    </w:p>
    <w:p w14:paraId="74AC7307" w14:textId="77777777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6C5D3AC" w14:textId="77777777" w:rsidR="00F52D7E" w:rsidRPr="00F52D7E" w:rsidRDefault="00F52D7E" w:rsidP="00F52D7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pacing w:val="100"/>
          <w:sz w:val="34"/>
          <w:szCs w:val="34"/>
          <w:lang w:eastAsia="ru-RU"/>
        </w:rPr>
      </w:pPr>
      <w:r w:rsidRPr="00F52D7E">
        <w:rPr>
          <w:rFonts w:ascii="Times New Roman" w:eastAsia="Times New Roman" w:hAnsi="Times New Roman"/>
          <w:b/>
          <w:spacing w:val="100"/>
          <w:sz w:val="34"/>
          <w:szCs w:val="34"/>
          <w:lang w:eastAsia="ru-RU"/>
        </w:rPr>
        <w:t>ПОСТАНОВЛЕНИЕ</w:t>
      </w:r>
    </w:p>
    <w:p w14:paraId="3E563857" w14:textId="77777777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BC26B1" w14:textId="77777777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color w:val="2D1400"/>
          <w:sz w:val="34"/>
          <w:szCs w:val="34"/>
          <w:lang w:eastAsia="ru-RU"/>
        </w:rPr>
      </w:pPr>
    </w:p>
    <w:p w14:paraId="292519E9" w14:textId="2804A852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2D7E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2645D">
        <w:rPr>
          <w:rFonts w:ascii="Times New Roman" w:eastAsia="Times New Roman" w:hAnsi="Times New Roman"/>
          <w:sz w:val="26"/>
          <w:szCs w:val="26"/>
          <w:lang w:eastAsia="ru-RU"/>
        </w:rPr>
        <w:t>24.07.2026 № ПОС.03-2528/26</w:t>
      </w:r>
      <w:bookmarkStart w:id="1" w:name="_GoBack"/>
      <w:bookmarkEnd w:id="1"/>
    </w:p>
    <w:p w14:paraId="0F5FCFAC" w14:textId="77777777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AEACA8" w14:textId="77777777" w:rsidR="00F52D7E" w:rsidRPr="00F52D7E" w:rsidRDefault="00F52D7E" w:rsidP="00F52D7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2D7E">
        <w:rPr>
          <w:rFonts w:ascii="Times New Roman" w:eastAsia="Times New Roman" w:hAnsi="Times New Roman"/>
          <w:sz w:val="26"/>
          <w:szCs w:val="26"/>
          <w:lang w:eastAsia="ru-RU"/>
        </w:rPr>
        <w:t>город Переславль-Залесский</w:t>
      </w:r>
    </w:p>
    <w:bookmarkEnd w:id="0"/>
    <w:p w14:paraId="6ED5BF3C" w14:textId="77777777" w:rsidR="00C43405" w:rsidRDefault="00C43405" w:rsidP="00C43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9165922" w14:textId="77777777" w:rsidR="00C43405" w:rsidRDefault="00C43405" w:rsidP="00C43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9663C68" w14:textId="77777777" w:rsidR="00034DF5" w:rsidRPr="00034DF5" w:rsidRDefault="00034DF5" w:rsidP="00034DF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34DF5">
        <w:rPr>
          <w:rFonts w:ascii="Times New Roman" w:hAnsi="Times New Roman"/>
          <w:sz w:val="26"/>
          <w:szCs w:val="26"/>
        </w:rPr>
        <w:t>Об утверждении норматива стоимости</w:t>
      </w:r>
    </w:p>
    <w:p w14:paraId="32280719" w14:textId="77777777" w:rsidR="00034DF5" w:rsidRPr="00034DF5" w:rsidRDefault="00034DF5" w:rsidP="00034DF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34DF5">
        <w:rPr>
          <w:rFonts w:ascii="Times New Roman" w:hAnsi="Times New Roman"/>
          <w:sz w:val="26"/>
          <w:szCs w:val="26"/>
        </w:rPr>
        <w:t xml:space="preserve">1 квадратного метра общей площади </w:t>
      </w:r>
    </w:p>
    <w:p w14:paraId="44A50F17" w14:textId="77777777" w:rsidR="00034DF5" w:rsidRPr="00034DF5" w:rsidRDefault="00034DF5" w:rsidP="00034DF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34DF5">
        <w:rPr>
          <w:rFonts w:ascii="Times New Roman" w:hAnsi="Times New Roman"/>
          <w:sz w:val="26"/>
          <w:szCs w:val="26"/>
        </w:rPr>
        <w:t xml:space="preserve">жилого помещения для расчета социальных </w:t>
      </w:r>
    </w:p>
    <w:p w14:paraId="0B40CA5D" w14:textId="0318A9FD" w:rsidR="00034DF5" w:rsidRPr="00034DF5" w:rsidRDefault="009F7390" w:rsidP="00034DF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 на</w:t>
      </w:r>
      <w:r w:rsidR="00034DF5" w:rsidRPr="00034DF5">
        <w:rPr>
          <w:rFonts w:ascii="Times New Roman" w:hAnsi="Times New Roman"/>
          <w:sz w:val="26"/>
          <w:szCs w:val="26"/>
        </w:rPr>
        <w:t xml:space="preserve"> </w:t>
      </w:r>
      <w:r w:rsidR="00385142">
        <w:rPr>
          <w:rFonts w:ascii="Times New Roman" w:hAnsi="Times New Roman"/>
          <w:sz w:val="26"/>
          <w:szCs w:val="26"/>
          <w:lang w:val="en-US"/>
        </w:rPr>
        <w:t>I</w:t>
      </w:r>
      <w:r w:rsidR="00B70E55">
        <w:rPr>
          <w:rFonts w:ascii="Times New Roman" w:hAnsi="Times New Roman"/>
          <w:sz w:val="26"/>
          <w:szCs w:val="26"/>
          <w:lang w:val="en-US"/>
        </w:rPr>
        <w:t>I</w:t>
      </w:r>
      <w:r w:rsidR="002527DB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квартал</w:t>
      </w:r>
      <w:r w:rsidR="00034DF5" w:rsidRPr="00034DF5">
        <w:rPr>
          <w:rFonts w:ascii="Times New Roman" w:hAnsi="Times New Roman"/>
          <w:sz w:val="26"/>
          <w:szCs w:val="26"/>
        </w:rPr>
        <w:t xml:space="preserve"> 20</w:t>
      </w:r>
      <w:r w:rsidR="00034DF5">
        <w:rPr>
          <w:rFonts w:ascii="Times New Roman" w:hAnsi="Times New Roman"/>
          <w:sz w:val="26"/>
          <w:szCs w:val="26"/>
        </w:rPr>
        <w:t>2</w:t>
      </w:r>
      <w:r w:rsidR="0074461F">
        <w:rPr>
          <w:rFonts w:ascii="Times New Roman" w:hAnsi="Times New Roman"/>
          <w:sz w:val="26"/>
          <w:szCs w:val="26"/>
        </w:rPr>
        <w:t>6</w:t>
      </w:r>
      <w:r w:rsidR="00034DF5" w:rsidRPr="00034DF5">
        <w:rPr>
          <w:rFonts w:ascii="Times New Roman" w:hAnsi="Times New Roman"/>
          <w:sz w:val="26"/>
          <w:szCs w:val="26"/>
        </w:rPr>
        <w:t xml:space="preserve"> года </w:t>
      </w:r>
    </w:p>
    <w:p w14:paraId="4F9FFF91" w14:textId="41895A71" w:rsidR="00C43405" w:rsidRDefault="00C43405" w:rsidP="00C43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1C36D7" w14:textId="7594B34F" w:rsidR="00562BD2" w:rsidRPr="001D4020" w:rsidRDefault="0087757D" w:rsidP="001D4020">
      <w:pPr>
        <w:pStyle w:val="a6"/>
        <w:spacing w:after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ar-SA"/>
        </w:rPr>
        <w:t xml:space="preserve">В </w:t>
      </w:r>
      <w:r w:rsidRPr="00562BD2">
        <w:rPr>
          <w:color w:val="000000"/>
          <w:sz w:val="26"/>
          <w:szCs w:val="26"/>
          <w:lang w:eastAsia="ar-SA"/>
        </w:rPr>
        <w:t xml:space="preserve">соответствии </w:t>
      </w:r>
      <w:r w:rsidR="00562BD2" w:rsidRPr="00562BD2">
        <w:rPr>
          <w:sz w:val="26"/>
          <w:szCs w:val="26"/>
        </w:rPr>
        <w:t xml:space="preserve">с приказом Министерства строительства и жилищно-коммунального хозяйства Российской Федерации </w:t>
      </w:r>
      <w:r w:rsidR="00562BD2" w:rsidRPr="00562BD2">
        <w:rPr>
          <w:color w:val="000000" w:themeColor="text1"/>
          <w:sz w:val="26"/>
          <w:szCs w:val="26"/>
        </w:rPr>
        <w:t xml:space="preserve">от </w:t>
      </w:r>
      <w:r w:rsidR="00CB3B43">
        <w:rPr>
          <w:color w:val="000000" w:themeColor="text1"/>
          <w:sz w:val="26"/>
          <w:szCs w:val="26"/>
        </w:rPr>
        <w:t>19</w:t>
      </w:r>
      <w:r w:rsidR="00562BD2" w:rsidRPr="00562BD2">
        <w:rPr>
          <w:color w:val="000000" w:themeColor="text1"/>
          <w:sz w:val="26"/>
          <w:szCs w:val="26"/>
        </w:rPr>
        <w:t>.</w:t>
      </w:r>
      <w:r w:rsidR="00B70E55">
        <w:rPr>
          <w:color w:val="000000" w:themeColor="text1"/>
          <w:sz w:val="26"/>
          <w:szCs w:val="26"/>
        </w:rPr>
        <w:t>0</w:t>
      </w:r>
      <w:r w:rsidR="00CB3B43">
        <w:rPr>
          <w:color w:val="000000" w:themeColor="text1"/>
          <w:sz w:val="26"/>
          <w:szCs w:val="26"/>
        </w:rPr>
        <w:t>6</w:t>
      </w:r>
      <w:r w:rsidR="00000C4B" w:rsidRPr="00000C4B">
        <w:rPr>
          <w:color w:val="000000" w:themeColor="text1"/>
          <w:sz w:val="26"/>
          <w:szCs w:val="26"/>
        </w:rPr>
        <w:t>.</w:t>
      </w:r>
      <w:r w:rsidR="009D00E2">
        <w:rPr>
          <w:color w:val="000000" w:themeColor="text1"/>
          <w:sz w:val="26"/>
          <w:szCs w:val="26"/>
        </w:rPr>
        <w:t>202</w:t>
      </w:r>
      <w:r w:rsidR="00B70E55">
        <w:rPr>
          <w:color w:val="000000" w:themeColor="text1"/>
          <w:sz w:val="26"/>
          <w:szCs w:val="26"/>
        </w:rPr>
        <w:t>6</w:t>
      </w:r>
      <w:r w:rsidR="00562BD2" w:rsidRPr="00562BD2">
        <w:rPr>
          <w:color w:val="000000" w:themeColor="text1"/>
          <w:sz w:val="26"/>
          <w:szCs w:val="26"/>
        </w:rPr>
        <w:t xml:space="preserve"> № </w:t>
      </w:r>
      <w:r w:rsidR="00CB3B43">
        <w:rPr>
          <w:color w:val="000000" w:themeColor="text1"/>
          <w:sz w:val="26"/>
          <w:szCs w:val="26"/>
        </w:rPr>
        <w:t>388</w:t>
      </w:r>
      <w:r w:rsidR="00562BD2" w:rsidRPr="00562BD2">
        <w:rPr>
          <w:color w:val="000000" w:themeColor="text1"/>
          <w:sz w:val="26"/>
          <w:szCs w:val="26"/>
        </w:rPr>
        <w:t>/пр «</w:t>
      </w:r>
      <w:r w:rsidR="00CB3B43">
        <w:rPr>
          <w:color w:val="000000" w:themeColor="text1"/>
          <w:sz w:val="26"/>
          <w:szCs w:val="26"/>
        </w:rPr>
        <w:t>О нормативе стоимости одного квадратного метра общей площади жилого помещения по Российской Федерации на второе полугодие 2026 года и</w:t>
      </w:r>
      <w:r w:rsidR="0068076B">
        <w:rPr>
          <w:color w:val="000000" w:themeColor="text1"/>
          <w:sz w:val="26"/>
          <w:szCs w:val="26"/>
        </w:rPr>
        <w:t xml:space="preserve"> </w:t>
      </w:r>
      <w:r w:rsidR="00A84485">
        <w:rPr>
          <w:color w:val="000000" w:themeColor="text1"/>
          <w:sz w:val="26"/>
          <w:szCs w:val="26"/>
        </w:rPr>
        <w:t>средней рыночной стоимости одного квадратного метра общей площади жилого помещения</w:t>
      </w:r>
      <w:r w:rsidR="00F52D7E">
        <w:rPr>
          <w:color w:val="000000" w:themeColor="text1"/>
          <w:sz w:val="26"/>
          <w:szCs w:val="26"/>
        </w:rPr>
        <w:t xml:space="preserve"> </w:t>
      </w:r>
      <w:r w:rsidR="009F7390">
        <w:rPr>
          <w:color w:val="000000" w:themeColor="text1"/>
          <w:sz w:val="26"/>
          <w:szCs w:val="26"/>
        </w:rPr>
        <w:t xml:space="preserve">по субъектам Российской Федерации </w:t>
      </w:r>
      <w:r w:rsidR="00CA1274">
        <w:rPr>
          <w:color w:val="000000" w:themeColor="text1"/>
          <w:sz w:val="26"/>
          <w:szCs w:val="26"/>
        </w:rPr>
        <w:t xml:space="preserve">на </w:t>
      </w:r>
      <w:r w:rsidR="00B70E55">
        <w:rPr>
          <w:color w:val="000000" w:themeColor="text1"/>
          <w:sz w:val="26"/>
          <w:szCs w:val="26"/>
          <w:lang w:val="en-US"/>
        </w:rPr>
        <w:t>I</w:t>
      </w:r>
      <w:r w:rsidR="000456E1">
        <w:rPr>
          <w:color w:val="000000" w:themeColor="text1"/>
          <w:sz w:val="26"/>
          <w:szCs w:val="26"/>
          <w:lang w:val="en-US"/>
        </w:rPr>
        <w:t>I</w:t>
      </w:r>
      <w:r w:rsidR="00CB3B43">
        <w:rPr>
          <w:color w:val="000000" w:themeColor="text1"/>
          <w:sz w:val="26"/>
          <w:szCs w:val="26"/>
          <w:lang w:val="en-US"/>
        </w:rPr>
        <w:t>I</w:t>
      </w:r>
      <w:r w:rsidR="00CA1274">
        <w:rPr>
          <w:color w:val="000000" w:themeColor="text1"/>
          <w:sz w:val="26"/>
          <w:szCs w:val="26"/>
        </w:rPr>
        <w:t xml:space="preserve"> квартал 202</w:t>
      </w:r>
      <w:r w:rsidR="00A84485">
        <w:rPr>
          <w:color w:val="000000" w:themeColor="text1"/>
          <w:sz w:val="26"/>
          <w:szCs w:val="26"/>
        </w:rPr>
        <w:t>6</w:t>
      </w:r>
      <w:r w:rsidR="00CA1274">
        <w:rPr>
          <w:color w:val="000000" w:themeColor="text1"/>
          <w:sz w:val="26"/>
          <w:szCs w:val="26"/>
        </w:rPr>
        <w:t xml:space="preserve"> года</w:t>
      </w:r>
      <w:r w:rsidR="00625E61">
        <w:rPr>
          <w:color w:val="000000" w:themeColor="text1"/>
          <w:sz w:val="26"/>
          <w:szCs w:val="26"/>
        </w:rPr>
        <w:t>»</w:t>
      </w:r>
      <w:r w:rsidR="00562BD2" w:rsidRPr="00562BD2">
        <w:rPr>
          <w:color w:val="000000" w:themeColor="text1"/>
          <w:sz w:val="26"/>
          <w:szCs w:val="26"/>
        </w:rPr>
        <w:t>,</w:t>
      </w:r>
      <w:r w:rsidR="00562BD2" w:rsidRPr="00562BD2">
        <w:rPr>
          <w:sz w:val="26"/>
          <w:szCs w:val="26"/>
        </w:rPr>
        <w:t xml:space="preserve"> Положением о порядке предост</w:t>
      </w:r>
      <w:r w:rsidR="00701680">
        <w:rPr>
          <w:sz w:val="26"/>
          <w:szCs w:val="26"/>
        </w:rPr>
        <w:t>авления молодым семьям, нуждающимся в улучшении жилищных условий, социальных выплат</w:t>
      </w:r>
      <w:r w:rsidR="00562BD2" w:rsidRPr="00562BD2">
        <w:rPr>
          <w:sz w:val="26"/>
          <w:szCs w:val="26"/>
        </w:rPr>
        <w:t xml:space="preserve"> на приобретение (строительство) жилья</w:t>
      </w:r>
      <w:r w:rsidR="00701680">
        <w:rPr>
          <w:sz w:val="26"/>
          <w:szCs w:val="26"/>
        </w:rPr>
        <w:t xml:space="preserve"> и их использования</w:t>
      </w:r>
      <w:r w:rsidR="00562BD2" w:rsidRPr="00562BD2">
        <w:rPr>
          <w:sz w:val="26"/>
          <w:szCs w:val="26"/>
        </w:rPr>
        <w:t>, утвержденного постановлением Правите</w:t>
      </w:r>
      <w:r w:rsidR="00701680">
        <w:rPr>
          <w:sz w:val="26"/>
          <w:szCs w:val="26"/>
        </w:rPr>
        <w:t>льства Ярославской области от 11.06.2020 № 514</w:t>
      </w:r>
      <w:r w:rsidR="00562BD2" w:rsidRPr="00562BD2">
        <w:rPr>
          <w:sz w:val="26"/>
          <w:szCs w:val="26"/>
        </w:rPr>
        <w:t>-п, постановлением Правительства Ярославской области от 2</w:t>
      </w:r>
      <w:r w:rsidR="005D2B8F">
        <w:rPr>
          <w:sz w:val="26"/>
          <w:szCs w:val="26"/>
        </w:rPr>
        <w:t>7</w:t>
      </w:r>
      <w:r w:rsidR="00562BD2" w:rsidRPr="00562BD2">
        <w:rPr>
          <w:sz w:val="26"/>
          <w:szCs w:val="26"/>
        </w:rPr>
        <w:t>.0</w:t>
      </w:r>
      <w:r w:rsidR="005D2B8F">
        <w:rPr>
          <w:sz w:val="26"/>
          <w:szCs w:val="26"/>
        </w:rPr>
        <w:t>3</w:t>
      </w:r>
      <w:r w:rsidR="00562BD2" w:rsidRPr="00562BD2">
        <w:rPr>
          <w:sz w:val="26"/>
          <w:szCs w:val="26"/>
        </w:rPr>
        <w:t>.202</w:t>
      </w:r>
      <w:r w:rsidR="005D2B8F">
        <w:rPr>
          <w:sz w:val="26"/>
          <w:szCs w:val="26"/>
        </w:rPr>
        <w:t>4</w:t>
      </w:r>
      <w:r w:rsidR="00562BD2" w:rsidRPr="00562BD2">
        <w:rPr>
          <w:sz w:val="26"/>
          <w:szCs w:val="26"/>
        </w:rPr>
        <w:t xml:space="preserve"> № </w:t>
      </w:r>
      <w:r w:rsidR="005D2B8F">
        <w:rPr>
          <w:sz w:val="26"/>
          <w:szCs w:val="26"/>
        </w:rPr>
        <w:t>393</w:t>
      </w:r>
      <w:r w:rsidR="00562BD2" w:rsidRPr="00562BD2">
        <w:rPr>
          <w:sz w:val="26"/>
          <w:szCs w:val="26"/>
        </w:rPr>
        <w:t>-п «</w:t>
      </w:r>
      <w:r w:rsidR="005D2B8F">
        <w:rPr>
          <w:sz w:val="26"/>
          <w:szCs w:val="26"/>
        </w:rPr>
        <w:t>О</w:t>
      </w:r>
      <w:r w:rsidR="005D2B8F" w:rsidRPr="005D2B8F">
        <w:rPr>
          <w:sz w:val="26"/>
          <w:szCs w:val="26"/>
        </w:rPr>
        <w:t xml:space="preserve">б утверждении государственной программы </w:t>
      </w:r>
      <w:r w:rsidR="005D2B8F">
        <w:rPr>
          <w:sz w:val="26"/>
          <w:szCs w:val="26"/>
        </w:rPr>
        <w:t>Я</w:t>
      </w:r>
      <w:r w:rsidR="005D2B8F" w:rsidRPr="005D2B8F">
        <w:rPr>
          <w:sz w:val="26"/>
          <w:szCs w:val="26"/>
        </w:rPr>
        <w:t>рославской области</w:t>
      </w:r>
      <w:r w:rsidR="005D2B8F">
        <w:rPr>
          <w:sz w:val="26"/>
          <w:szCs w:val="26"/>
        </w:rPr>
        <w:t xml:space="preserve"> «О</w:t>
      </w:r>
      <w:r w:rsidR="005D2B8F" w:rsidRPr="005D2B8F">
        <w:rPr>
          <w:sz w:val="26"/>
          <w:szCs w:val="26"/>
        </w:rPr>
        <w:t>беспечение доступным и комфортным жильем населения</w:t>
      </w:r>
      <w:r w:rsidR="005D2B8F">
        <w:rPr>
          <w:sz w:val="26"/>
          <w:szCs w:val="26"/>
        </w:rPr>
        <w:t xml:space="preserve"> Я</w:t>
      </w:r>
      <w:r w:rsidR="005D2B8F" w:rsidRPr="005D2B8F">
        <w:rPr>
          <w:sz w:val="26"/>
          <w:szCs w:val="26"/>
        </w:rPr>
        <w:t>рославской области</w:t>
      </w:r>
      <w:r w:rsidR="005D2B8F">
        <w:rPr>
          <w:sz w:val="26"/>
          <w:szCs w:val="26"/>
        </w:rPr>
        <w:t>»</w:t>
      </w:r>
      <w:r w:rsidR="005D2B8F" w:rsidRPr="005D2B8F">
        <w:rPr>
          <w:sz w:val="26"/>
          <w:szCs w:val="26"/>
        </w:rPr>
        <w:t xml:space="preserve"> на 2024-2030 годы и порядков</w:t>
      </w:r>
      <w:r w:rsidR="005D2B8F">
        <w:rPr>
          <w:sz w:val="26"/>
          <w:szCs w:val="26"/>
        </w:rPr>
        <w:t xml:space="preserve"> </w:t>
      </w:r>
      <w:r w:rsidR="005D2B8F" w:rsidRPr="005D2B8F">
        <w:rPr>
          <w:sz w:val="26"/>
          <w:szCs w:val="26"/>
        </w:rPr>
        <w:t>предоставления субсидий и о признании утратившими силу</w:t>
      </w:r>
      <w:r w:rsidR="005D2B8F">
        <w:rPr>
          <w:sz w:val="26"/>
          <w:szCs w:val="26"/>
        </w:rPr>
        <w:t xml:space="preserve"> </w:t>
      </w:r>
      <w:r w:rsidR="005D2B8F" w:rsidRPr="005D2B8F">
        <w:rPr>
          <w:sz w:val="26"/>
          <w:szCs w:val="26"/>
        </w:rPr>
        <w:t>и частично утратившими силу отдельных постановлений</w:t>
      </w:r>
      <w:r w:rsidR="005D2B8F">
        <w:rPr>
          <w:sz w:val="26"/>
          <w:szCs w:val="26"/>
        </w:rPr>
        <w:t xml:space="preserve"> П</w:t>
      </w:r>
      <w:r w:rsidR="005D2B8F" w:rsidRPr="005D2B8F">
        <w:rPr>
          <w:sz w:val="26"/>
          <w:szCs w:val="26"/>
        </w:rPr>
        <w:t>равительства области</w:t>
      </w:r>
      <w:r w:rsidR="00562BD2" w:rsidRPr="00562BD2">
        <w:rPr>
          <w:sz w:val="26"/>
          <w:szCs w:val="26"/>
        </w:rPr>
        <w:t xml:space="preserve">», </w:t>
      </w:r>
      <w:r w:rsidR="006A0F0A">
        <w:rPr>
          <w:sz w:val="26"/>
          <w:szCs w:val="26"/>
        </w:rPr>
        <w:t>постановление Правительства Ярославской области от 29.03.2019 № 22</w:t>
      </w:r>
      <w:r w:rsidR="000A30D0">
        <w:rPr>
          <w:sz w:val="26"/>
          <w:szCs w:val="26"/>
        </w:rPr>
        <w:t>4</w:t>
      </w:r>
      <w:r w:rsidR="006A0F0A">
        <w:rPr>
          <w:sz w:val="26"/>
          <w:szCs w:val="26"/>
        </w:rPr>
        <w:t xml:space="preserve">-п «Об </w:t>
      </w:r>
      <w:r w:rsidR="000A30D0">
        <w:rPr>
          <w:sz w:val="26"/>
          <w:szCs w:val="26"/>
        </w:rPr>
        <w:t xml:space="preserve">утверждении региональной адресной программы по переселению граждан из </w:t>
      </w:r>
      <w:r w:rsidR="000A30D0" w:rsidRPr="00ED01E6">
        <w:rPr>
          <w:sz w:val="26"/>
          <w:szCs w:val="26"/>
        </w:rPr>
        <w:t>аварийного жилищного фонда Ярославской области на 2019-202</w:t>
      </w:r>
      <w:r w:rsidR="005F28E1">
        <w:rPr>
          <w:sz w:val="26"/>
          <w:szCs w:val="26"/>
        </w:rPr>
        <w:t>8</w:t>
      </w:r>
      <w:r w:rsidR="000A30D0" w:rsidRPr="00ED01E6">
        <w:rPr>
          <w:sz w:val="26"/>
          <w:szCs w:val="26"/>
        </w:rPr>
        <w:t xml:space="preserve"> годы</w:t>
      </w:r>
      <w:r w:rsidR="000A30D0" w:rsidRPr="001D4020">
        <w:rPr>
          <w:sz w:val="26"/>
          <w:szCs w:val="26"/>
        </w:rPr>
        <w:t xml:space="preserve">», </w:t>
      </w:r>
      <w:r w:rsidR="00FB3E30" w:rsidRPr="001D4020">
        <w:rPr>
          <w:sz w:val="26"/>
          <w:szCs w:val="26"/>
        </w:rPr>
        <w:t xml:space="preserve">постановлением Администрации Переславль-Залесского муниципального округа </w:t>
      </w:r>
      <w:r w:rsidR="001D4020" w:rsidRPr="001D4020">
        <w:rPr>
          <w:sz w:val="26"/>
          <w:szCs w:val="26"/>
        </w:rPr>
        <w:t>от 04.05.2026 № ПОС.03-1339/26 Об утверждении муниципальной комплексной программы «Обеспечение доступным и комфортным жильем населения Переславль-Залесского муниципального округа Ярославской области» на 2026-2028 годы</w:t>
      </w:r>
      <w:r w:rsidR="00FB3E30" w:rsidRPr="001D4020">
        <w:rPr>
          <w:sz w:val="26"/>
          <w:szCs w:val="26"/>
        </w:rPr>
        <w:t>,</w:t>
      </w:r>
    </w:p>
    <w:p w14:paraId="4D1F5069" w14:textId="77777777" w:rsidR="00D70DC9" w:rsidRPr="00D70DC9" w:rsidRDefault="00D70DC9" w:rsidP="00D70DC9">
      <w:pPr>
        <w:tabs>
          <w:tab w:val="left" w:pos="369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Hlk189126546"/>
      <w:r w:rsidRPr="00D70DC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Переславль-Залесского муниципального округа постановляет:</w:t>
      </w:r>
    </w:p>
    <w:bookmarkEnd w:id="2"/>
    <w:p w14:paraId="1E369F5B" w14:textId="77777777" w:rsidR="00C43405" w:rsidRPr="002A3073" w:rsidRDefault="00C43405" w:rsidP="00C43405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308C2B25" w14:textId="5599AF8E" w:rsidR="00034DF5" w:rsidRDefault="006D57C5" w:rsidP="00FB3E3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034DF5" w:rsidRPr="00034DF5">
        <w:rPr>
          <w:rFonts w:ascii="Times New Roman" w:hAnsi="Times New Roman"/>
          <w:sz w:val="26"/>
          <w:szCs w:val="26"/>
        </w:rPr>
        <w:t xml:space="preserve">Утвердить норматив стоимости </w:t>
      </w:r>
      <w:smartTag w:uri="urn:schemas-microsoft-com:office:smarttags" w:element="metricconverter">
        <w:smartTagPr>
          <w:attr w:name="ProductID" w:val="1 кв. м"/>
        </w:smartTagPr>
        <w:r w:rsidR="00034DF5" w:rsidRPr="00034DF5">
          <w:rPr>
            <w:rFonts w:ascii="Times New Roman" w:hAnsi="Times New Roman"/>
            <w:sz w:val="26"/>
            <w:szCs w:val="26"/>
          </w:rPr>
          <w:t>1 кв. м.</w:t>
        </w:r>
      </w:smartTag>
      <w:r w:rsidR="00034DF5" w:rsidRPr="00034DF5">
        <w:rPr>
          <w:rFonts w:ascii="Times New Roman" w:hAnsi="Times New Roman"/>
          <w:sz w:val="26"/>
          <w:szCs w:val="26"/>
        </w:rPr>
        <w:t xml:space="preserve"> общей площади жилья по Переславль-Залесск</w:t>
      </w:r>
      <w:r w:rsidR="00253560">
        <w:rPr>
          <w:rFonts w:ascii="Times New Roman" w:hAnsi="Times New Roman"/>
          <w:sz w:val="26"/>
          <w:szCs w:val="26"/>
        </w:rPr>
        <w:t>ому муниципальному округу</w:t>
      </w:r>
      <w:r w:rsidR="00625E61">
        <w:rPr>
          <w:rFonts w:ascii="Times New Roman" w:hAnsi="Times New Roman"/>
          <w:sz w:val="26"/>
          <w:szCs w:val="26"/>
        </w:rPr>
        <w:t xml:space="preserve"> Ярославской области</w:t>
      </w:r>
      <w:r w:rsidR="009F7390">
        <w:rPr>
          <w:rFonts w:ascii="Times New Roman" w:hAnsi="Times New Roman"/>
          <w:sz w:val="26"/>
          <w:szCs w:val="26"/>
        </w:rPr>
        <w:t xml:space="preserve"> на</w:t>
      </w:r>
      <w:r w:rsidR="00206334">
        <w:rPr>
          <w:rFonts w:ascii="Times New Roman" w:hAnsi="Times New Roman"/>
          <w:sz w:val="26"/>
          <w:szCs w:val="26"/>
        </w:rPr>
        <w:t xml:space="preserve"> </w:t>
      </w:r>
      <w:r w:rsidR="00385142">
        <w:rPr>
          <w:rFonts w:ascii="Times New Roman" w:hAnsi="Times New Roman"/>
          <w:sz w:val="26"/>
          <w:szCs w:val="26"/>
          <w:lang w:val="en-US"/>
        </w:rPr>
        <w:t>I</w:t>
      </w:r>
      <w:r w:rsidR="0077698F">
        <w:rPr>
          <w:rFonts w:ascii="Times New Roman" w:hAnsi="Times New Roman"/>
          <w:sz w:val="26"/>
          <w:szCs w:val="26"/>
          <w:lang w:val="en-US"/>
        </w:rPr>
        <w:t>I</w:t>
      </w:r>
      <w:r w:rsidR="005F28E1">
        <w:rPr>
          <w:rFonts w:ascii="Times New Roman" w:hAnsi="Times New Roman"/>
          <w:sz w:val="26"/>
          <w:szCs w:val="26"/>
          <w:lang w:val="en-US"/>
        </w:rPr>
        <w:t>I</w:t>
      </w:r>
      <w:r w:rsidR="00562BD2">
        <w:rPr>
          <w:rFonts w:ascii="Times New Roman" w:hAnsi="Times New Roman"/>
          <w:sz w:val="26"/>
          <w:szCs w:val="26"/>
        </w:rPr>
        <w:t xml:space="preserve"> </w:t>
      </w:r>
      <w:r w:rsidR="00562BD2">
        <w:rPr>
          <w:rFonts w:ascii="Times New Roman" w:hAnsi="Times New Roman"/>
          <w:sz w:val="26"/>
          <w:szCs w:val="26"/>
        </w:rPr>
        <w:lastRenderedPageBreak/>
        <w:t>квартал 202</w:t>
      </w:r>
      <w:r w:rsidR="00A84485">
        <w:rPr>
          <w:rFonts w:ascii="Times New Roman" w:hAnsi="Times New Roman"/>
          <w:sz w:val="26"/>
          <w:szCs w:val="26"/>
        </w:rPr>
        <w:t>6</w:t>
      </w:r>
      <w:r w:rsidR="00034DF5" w:rsidRPr="00034DF5">
        <w:rPr>
          <w:rFonts w:ascii="Times New Roman" w:hAnsi="Times New Roman"/>
          <w:sz w:val="26"/>
          <w:szCs w:val="26"/>
        </w:rPr>
        <w:t xml:space="preserve"> года в </w:t>
      </w:r>
      <w:r w:rsidR="00562BD2">
        <w:rPr>
          <w:rFonts w:ascii="Times New Roman" w:hAnsi="Times New Roman"/>
          <w:color w:val="000000" w:themeColor="text1"/>
          <w:sz w:val="26"/>
          <w:szCs w:val="26"/>
        </w:rPr>
        <w:t xml:space="preserve">размере </w:t>
      </w:r>
      <w:r w:rsidR="005F28E1" w:rsidRPr="005F28E1">
        <w:rPr>
          <w:rFonts w:ascii="Times New Roman" w:hAnsi="Times New Roman"/>
          <w:color w:val="000000" w:themeColor="text1"/>
          <w:sz w:val="26"/>
          <w:szCs w:val="26"/>
        </w:rPr>
        <w:t>71962</w:t>
      </w:r>
      <w:r w:rsidR="00034DF5" w:rsidRPr="00B97DB6">
        <w:rPr>
          <w:rFonts w:ascii="Times New Roman" w:hAnsi="Times New Roman"/>
          <w:color w:val="000000" w:themeColor="text1"/>
          <w:sz w:val="26"/>
          <w:szCs w:val="26"/>
        </w:rPr>
        <w:t>,00</w:t>
      </w:r>
      <w:r w:rsidR="00682869">
        <w:rPr>
          <w:rFonts w:ascii="Times New Roman" w:hAnsi="Times New Roman"/>
          <w:sz w:val="26"/>
          <w:szCs w:val="26"/>
        </w:rPr>
        <w:t xml:space="preserve"> рубл</w:t>
      </w:r>
      <w:r w:rsidR="00914806">
        <w:rPr>
          <w:rFonts w:ascii="Times New Roman" w:hAnsi="Times New Roman"/>
          <w:sz w:val="26"/>
          <w:szCs w:val="26"/>
        </w:rPr>
        <w:t>ей</w:t>
      </w:r>
      <w:r w:rsidR="00034DF5" w:rsidRPr="00034DF5">
        <w:rPr>
          <w:rFonts w:ascii="Times New Roman" w:hAnsi="Times New Roman"/>
          <w:sz w:val="26"/>
          <w:szCs w:val="26"/>
        </w:rPr>
        <w:t xml:space="preserve"> для расчета размера социальных выплат, выделяемых:</w:t>
      </w:r>
    </w:p>
    <w:p w14:paraId="35DA43D2" w14:textId="07804D7E" w:rsidR="001D6023" w:rsidRPr="00A034FD" w:rsidRDefault="001D6023" w:rsidP="00082B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3E30">
        <w:rPr>
          <w:rFonts w:ascii="Times New Roman" w:hAnsi="Times New Roman"/>
          <w:sz w:val="26"/>
          <w:szCs w:val="26"/>
        </w:rPr>
        <w:t xml:space="preserve">– молодым семьям – участникам задачи 2. Муниципальная поддержка </w:t>
      </w:r>
      <w:r w:rsidRPr="00082BA4">
        <w:rPr>
          <w:rFonts w:ascii="Times New Roman" w:hAnsi="Times New Roman"/>
          <w:sz w:val="26"/>
          <w:szCs w:val="26"/>
        </w:rPr>
        <w:t>молодых семей Переславль-Залесск</w:t>
      </w:r>
      <w:r w:rsidR="00FB3E30" w:rsidRPr="00082BA4">
        <w:rPr>
          <w:rFonts w:ascii="Times New Roman" w:hAnsi="Times New Roman"/>
          <w:sz w:val="26"/>
          <w:szCs w:val="26"/>
        </w:rPr>
        <w:t>ого муниципального округа</w:t>
      </w:r>
      <w:r w:rsidRPr="00082BA4">
        <w:rPr>
          <w:rFonts w:ascii="Times New Roman" w:hAnsi="Times New Roman"/>
          <w:sz w:val="26"/>
          <w:szCs w:val="26"/>
        </w:rPr>
        <w:t xml:space="preserve"> Ярославской области в приобретении (строительстве) жилья</w:t>
      </w:r>
      <w:r w:rsidRPr="005F28E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082BA4" w:rsidRPr="00A034FD">
        <w:rPr>
          <w:rFonts w:ascii="Times New Roman" w:hAnsi="Times New Roman"/>
          <w:sz w:val="26"/>
          <w:szCs w:val="26"/>
        </w:rPr>
        <w:t>под</w:t>
      </w:r>
      <w:r w:rsidRPr="00A034FD">
        <w:rPr>
          <w:rFonts w:ascii="Times New Roman" w:hAnsi="Times New Roman"/>
          <w:sz w:val="26"/>
          <w:szCs w:val="26"/>
        </w:rPr>
        <w:t xml:space="preserve">программы «Жилище» </w:t>
      </w:r>
      <w:r w:rsidR="00082BA4" w:rsidRPr="00A034FD">
        <w:rPr>
          <w:rFonts w:ascii="Times New Roman" w:hAnsi="Times New Roman"/>
          <w:sz w:val="26"/>
          <w:szCs w:val="26"/>
        </w:rPr>
        <w:t>муниципальной комплексной программы «Обеспечение доступным и комфортным жильем населения Переславль-Залесского муниципального округа Ярославской области» на 2026-2028 годы</w:t>
      </w:r>
      <w:r w:rsidRPr="00A034FD">
        <w:rPr>
          <w:rFonts w:ascii="Times New Roman" w:hAnsi="Times New Roman"/>
          <w:sz w:val="26"/>
          <w:szCs w:val="26"/>
        </w:rPr>
        <w:t>, утвержденной постановлением Администрации Переславл</w:t>
      </w:r>
      <w:r w:rsidR="00FB3E30" w:rsidRPr="00A034FD">
        <w:rPr>
          <w:rFonts w:ascii="Times New Roman" w:hAnsi="Times New Roman"/>
          <w:sz w:val="26"/>
          <w:szCs w:val="26"/>
        </w:rPr>
        <w:t>ь</w:t>
      </w:r>
      <w:r w:rsidRPr="00A034FD">
        <w:rPr>
          <w:rFonts w:ascii="Times New Roman" w:hAnsi="Times New Roman"/>
          <w:sz w:val="26"/>
          <w:szCs w:val="26"/>
        </w:rPr>
        <w:t xml:space="preserve">-Залесского </w:t>
      </w:r>
      <w:r w:rsidR="00FB3E30" w:rsidRPr="00A034FD">
        <w:rPr>
          <w:rFonts w:ascii="Times New Roman" w:hAnsi="Times New Roman"/>
          <w:sz w:val="26"/>
          <w:szCs w:val="26"/>
        </w:rPr>
        <w:t xml:space="preserve">муниципального округа </w:t>
      </w:r>
      <w:r w:rsidR="00A034FD" w:rsidRPr="00A034FD">
        <w:rPr>
          <w:rFonts w:ascii="Times New Roman" w:hAnsi="Times New Roman"/>
          <w:sz w:val="26"/>
          <w:szCs w:val="26"/>
        </w:rPr>
        <w:t>от 04.05.2026 № ПОС.03-1339/26</w:t>
      </w:r>
      <w:r w:rsidRPr="00A034FD">
        <w:rPr>
          <w:rFonts w:ascii="Times New Roman" w:hAnsi="Times New Roman"/>
          <w:sz w:val="26"/>
          <w:szCs w:val="26"/>
        </w:rPr>
        <w:t>;</w:t>
      </w:r>
    </w:p>
    <w:p w14:paraId="1168980C" w14:textId="77777777" w:rsidR="001D6023" w:rsidRPr="00082BA4" w:rsidRDefault="001D6023" w:rsidP="00FB3E3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2BA4">
        <w:rPr>
          <w:rFonts w:ascii="Times New Roman" w:hAnsi="Times New Roman"/>
          <w:sz w:val="26"/>
          <w:szCs w:val="26"/>
        </w:rPr>
        <w:t>– многодетным семьям – участникам государственной программы Ярославской области «Обеспечение доступным и комфортным жильем населения Ярославской области» на 2024-2030 годы, утвержденной постановлением Правительства Ярославской области от 27.03.2024 № 393-п;</w:t>
      </w:r>
    </w:p>
    <w:p w14:paraId="40A9744A" w14:textId="68FA739B" w:rsidR="00E60696" w:rsidRPr="00E60696" w:rsidRDefault="001D6023" w:rsidP="00E6069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60696">
        <w:rPr>
          <w:rFonts w:ascii="Times New Roman" w:hAnsi="Times New Roman"/>
          <w:sz w:val="26"/>
          <w:szCs w:val="26"/>
        </w:rPr>
        <w:t xml:space="preserve">– семьям – участникам задачи 3. </w:t>
      </w:r>
      <w:r w:rsidR="00FB3E30" w:rsidRPr="00E60696">
        <w:rPr>
          <w:rFonts w:ascii="Times New Roman" w:hAnsi="Times New Roman"/>
          <w:sz w:val="26"/>
          <w:szCs w:val="26"/>
        </w:rPr>
        <w:t xml:space="preserve">Государственная и муниципальная поддержка граждан Переславль-Залесского муниципального округа Ярославской области в сфере ипотечного жилищного кредитования </w:t>
      </w:r>
      <w:r w:rsidR="00E60696" w:rsidRPr="00E60696">
        <w:rPr>
          <w:rFonts w:ascii="Times New Roman" w:hAnsi="Times New Roman"/>
          <w:sz w:val="26"/>
          <w:szCs w:val="26"/>
        </w:rPr>
        <w:t>подпрограммы «Жилище» муниципальной комплексной программы «Обеспечение доступным и комфортным жильем населения Переславль-Залесского муниципального округа Ярославской области» на 2026-2028 годы, утвержденной постановлением Администрации Переславль-Залесского муниципального округа от 04.05.2026 № ПОС.03-1339/26.</w:t>
      </w:r>
    </w:p>
    <w:p w14:paraId="461FDC5B" w14:textId="2E9C63B2" w:rsidR="004F0E12" w:rsidRDefault="00FB3E30" w:rsidP="00E6069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2</w:t>
      </w:r>
      <w:r w:rsidR="00F45BFA" w:rsidRPr="000C4266">
        <w:rPr>
          <w:rFonts w:ascii="Times New Roman" w:hAnsi="Times New Roman"/>
          <w:sz w:val="26"/>
          <w:szCs w:val="26"/>
        </w:rPr>
        <w:t xml:space="preserve">. </w:t>
      </w:r>
      <w:bookmarkStart w:id="3" w:name="_Hlk189126561"/>
      <w:r w:rsidR="004F0E12">
        <w:rPr>
          <w:rFonts w:ascii="Times New Roman" w:eastAsia="Times New Roman" w:hAnsi="Times New Roman"/>
          <w:sz w:val="26"/>
          <w:szCs w:val="26"/>
          <w:lang w:eastAsia="ru-RU"/>
        </w:rPr>
        <w:t>Разместить</w:t>
      </w:r>
      <w:r w:rsidR="004F0E12" w:rsidRPr="004F0E12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  <w:bookmarkEnd w:id="3"/>
    </w:p>
    <w:p w14:paraId="4BCD9FDA" w14:textId="00AE642A" w:rsidR="00C43405" w:rsidRDefault="00FB3E30" w:rsidP="00295DC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F45BFA" w:rsidRPr="000C4266">
        <w:rPr>
          <w:rFonts w:ascii="Times New Roman" w:hAnsi="Times New Roman"/>
          <w:sz w:val="26"/>
          <w:szCs w:val="26"/>
        </w:rPr>
        <w:t>. Ко</w:t>
      </w:r>
      <w:r w:rsidR="005A3C4C">
        <w:rPr>
          <w:rFonts w:ascii="Times New Roman" w:hAnsi="Times New Roman"/>
          <w:sz w:val="26"/>
          <w:szCs w:val="26"/>
        </w:rPr>
        <w:t>нтроль за исполнением</w:t>
      </w:r>
      <w:r w:rsidR="00F45BFA" w:rsidRPr="000C4266">
        <w:rPr>
          <w:rFonts w:ascii="Times New Roman" w:hAnsi="Times New Roman"/>
          <w:sz w:val="26"/>
          <w:szCs w:val="26"/>
        </w:rPr>
        <w:t xml:space="preserve"> постановления </w:t>
      </w:r>
      <w:r w:rsidR="00467E20">
        <w:rPr>
          <w:rFonts w:ascii="Times New Roman" w:hAnsi="Times New Roman"/>
          <w:sz w:val="26"/>
          <w:szCs w:val="26"/>
        </w:rPr>
        <w:t>оставляю за собой.</w:t>
      </w:r>
    </w:p>
    <w:p w14:paraId="2A7A3AEC" w14:textId="77777777" w:rsidR="00C43405" w:rsidRDefault="00C43405" w:rsidP="00C4340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E334993" w14:textId="77777777" w:rsidR="00C43405" w:rsidRDefault="00C43405" w:rsidP="00C4340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09A5E14" w14:textId="77777777" w:rsidR="006969D3" w:rsidRDefault="006969D3" w:rsidP="004A17A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D17D84B" w14:textId="08DC44D4" w:rsidR="00C43405" w:rsidRPr="003143E2" w:rsidRDefault="00914806" w:rsidP="009D00E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Первый з</w:t>
      </w:r>
      <w:r w:rsidR="00713DE1" w:rsidRPr="003143E2">
        <w:rPr>
          <w:rFonts w:ascii="Times New Roman" w:hAnsi="Times New Roman"/>
          <w:color w:val="000000"/>
          <w:sz w:val="26"/>
          <w:szCs w:val="26"/>
        </w:rPr>
        <w:t>аместитель Главы Администрации</w:t>
      </w:r>
    </w:p>
    <w:p w14:paraId="35AFCC09" w14:textId="77777777" w:rsidR="005D032E" w:rsidRDefault="00467E20" w:rsidP="009D00E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143E2">
        <w:rPr>
          <w:rFonts w:ascii="Times New Roman" w:hAnsi="Times New Roman"/>
          <w:color w:val="000000"/>
          <w:sz w:val="26"/>
          <w:szCs w:val="26"/>
        </w:rPr>
        <w:t>Переславл</w:t>
      </w:r>
      <w:r w:rsidR="004F0E12">
        <w:rPr>
          <w:rFonts w:ascii="Times New Roman" w:hAnsi="Times New Roman"/>
          <w:color w:val="000000"/>
          <w:sz w:val="26"/>
          <w:szCs w:val="26"/>
        </w:rPr>
        <w:t>ь</w:t>
      </w:r>
      <w:r w:rsidRPr="003143E2">
        <w:rPr>
          <w:rFonts w:ascii="Times New Roman" w:hAnsi="Times New Roman"/>
          <w:color w:val="000000"/>
          <w:sz w:val="26"/>
          <w:szCs w:val="26"/>
        </w:rPr>
        <w:t>-Залесского</w:t>
      </w:r>
      <w:r w:rsidR="004F0E12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 </w:t>
      </w:r>
    </w:p>
    <w:p w14:paraId="17CE5349" w14:textId="3372E71F" w:rsidR="00467E20" w:rsidRPr="009D00E2" w:rsidRDefault="005D032E" w:rsidP="009D00E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экономическому развитию                                </w:t>
      </w:r>
      <w:r w:rsidR="004F0E12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467E20" w:rsidRPr="003143E2">
        <w:rPr>
          <w:rFonts w:ascii="Times New Roman" w:hAnsi="Times New Roman"/>
          <w:color w:val="000000"/>
          <w:sz w:val="26"/>
          <w:szCs w:val="26"/>
        </w:rPr>
        <w:t xml:space="preserve">                  </w:t>
      </w:r>
      <w:r w:rsidR="00713DE1" w:rsidRPr="003143E2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3143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B5BB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13DE1" w:rsidRPr="003143E2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9B5BBC">
        <w:rPr>
          <w:rFonts w:ascii="Times New Roman" w:hAnsi="Times New Roman"/>
          <w:color w:val="000000"/>
          <w:sz w:val="26"/>
          <w:szCs w:val="26"/>
        </w:rPr>
        <w:t>Т</w:t>
      </w:r>
      <w:r w:rsidR="00713DE1" w:rsidRPr="003143E2">
        <w:rPr>
          <w:rFonts w:ascii="Times New Roman" w:hAnsi="Times New Roman"/>
          <w:color w:val="000000"/>
          <w:sz w:val="26"/>
          <w:szCs w:val="26"/>
        </w:rPr>
        <w:t>.</w:t>
      </w:r>
      <w:r w:rsidR="009B5BBC">
        <w:rPr>
          <w:rFonts w:ascii="Times New Roman" w:hAnsi="Times New Roman"/>
          <w:color w:val="000000"/>
          <w:sz w:val="26"/>
          <w:szCs w:val="26"/>
        </w:rPr>
        <w:t>И</w:t>
      </w:r>
      <w:r w:rsidR="00713DE1" w:rsidRPr="003143E2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B5BBC">
        <w:rPr>
          <w:rFonts w:ascii="Times New Roman" w:hAnsi="Times New Roman"/>
          <w:color w:val="000000"/>
          <w:sz w:val="26"/>
          <w:szCs w:val="26"/>
        </w:rPr>
        <w:t>Кулакова</w:t>
      </w:r>
    </w:p>
    <w:sectPr w:rsidR="00467E20" w:rsidRPr="009D00E2" w:rsidSect="00D2645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3334B" w14:textId="77777777" w:rsidR="0057488C" w:rsidRDefault="0057488C" w:rsidP="006969D3">
      <w:pPr>
        <w:spacing w:after="0" w:line="240" w:lineRule="auto"/>
      </w:pPr>
      <w:r>
        <w:separator/>
      </w:r>
    </w:p>
  </w:endnote>
  <w:endnote w:type="continuationSeparator" w:id="0">
    <w:p w14:paraId="2BEB0040" w14:textId="77777777" w:rsidR="0057488C" w:rsidRDefault="0057488C" w:rsidP="0069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D409" w14:textId="77777777" w:rsidR="0057488C" w:rsidRDefault="0057488C" w:rsidP="006969D3">
      <w:pPr>
        <w:spacing w:after="0" w:line="240" w:lineRule="auto"/>
      </w:pPr>
      <w:r>
        <w:separator/>
      </w:r>
    </w:p>
  </w:footnote>
  <w:footnote w:type="continuationSeparator" w:id="0">
    <w:p w14:paraId="57FCE92C" w14:textId="77777777" w:rsidR="0057488C" w:rsidRDefault="0057488C" w:rsidP="00696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2C8"/>
    <w:rsid w:val="00000C4B"/>
    <w:rsid w:val="00002ADF"/>
    <w:rsid w:val="00004D6C"/>
    <w:rsid w:val="0000668A"/>
    <w:rsid w:val="00016873"/>
    <w:rsid w:val="000221C0"/>
    <w:rsid w:val="00022D85"/>
    <w:rsid w:val="00023AA2"/>
    <w:rsid w:val="00034DF5"/>
    <w:rsid w:val="0003644B"/>
    <w:rsid w:val="00040653"/>
    <w:rsid w:val="000456E1"/>
    <w:rsid w:val="00065593"/>
    <w:rsid w:val="000743AD"/>
    <w:rsid w:val="00082BA4"/>
    <w:rsid w:val="0008643D"/>
    <w:rsid w:val="00086E06"/>
    <w:rsid w:val="000A30D0"/>
    <w:rsid w:val="000A32EA"/>
    <w:rsid w:val="000B0768"/>
    <w:rsid w:val="000B0C63"/>
    <w:rsid w:val="000C4266"/>
    <w:rsid w:val="000D0A09"/>
    <w:rsid w:val="000D14AB"/>
    <w:rsid w:val="000D21E4"/>
    <w:rsid w:val="000F33F1"/>
    <w:rsid w:val="000F7E5E"/>
    <w:rsid w:val="00100EB5"/>
    <w:rsid w:val="001073EB"/>
    <w:rsid w:val="00111AA6"/>
    <w:rsid w:val="001132C8"/>
    <w:rsid w:val="00115BC2"/>
    <w:rsid w:val="00143B10"/>
    <w:rsid w:val="00155D48"/>
    <w:rsid w:val="00161198"/>
    <w:rsid w:val="001658EF"/>
    <w:rsid w:val="0018783F"/>
    <w:rsid w:val="001937A5"/>
    <w:rsid w:val="001A38A5"/>
    <w:rsid w:val="001D4020"/>
    <w:rsid w:val="001D6023"/>
    <w:rsid w:val="001D79DB"/>
    <w:rsid w:val="001E10EB"/>
    <w:rsid w:val="001E2CE0"/>
    <w:rsid w:val="001F25FB"/>
    <w:rsid w:val="002026A3"/>
    <w:rsid w:val="00206334"/>
    <w:rsid w:val="00207E23"/>
    <w:rsid w:val="00220F6A"/>
    <w:rsid w:val="002219CC"/>
    <w:rsid w:val="00227198"/>
    <w:rsid w:val="002527DB"/>
    <w:rsid w:val="00253560"/>
    <w:rsid w:val="0027198B"/>
    <w:rsid w:val="002749ED"/>
    <w:rsid w:val="00283CD2"/>
    <w:rsid w:val="0029069F"/>
    <w:rsid w:val="00295DCB"/>
    <w:rsid w:val="002A3073"/>
    <w:rsid w:val="002B68C7"/>
    <w:rsid w:val="002D08B0"/>
    <w:rsid w:val="002D5804"/>
    <w:rsid w:val="002F0552"/>
    <w:rsid w:val="002F1B02"/>
    <w:rsid w:val="002F3043"/>
    <w:rsid w:val="002F5294"/>
    <w:rsid w:val="002F545B"/>
    <w:rsid w:val="0030602D"/>
    <w:rsid w:val="003143E2"/>
    <w:rsid w:val="0032626A"/>
    <w:rsid w:val="00336821"/>
    <w:rsid w:val="00351B01"/>
    <w:rsid w:val="00360B5B"/>
    <w:rsid w:val="0037389B"/>
    <w:rsid w:val="00385142"/>
    <w:rsid w:val="00394228"/>
    <w:rsid w:val="003A40CF"/>
    <w:rsid w:val="003C2E6C"/>
    <w:rsid w:val="003C5167"/>
    <w:rsid w:val="003D2131"/>
    <w:rsid w:val="003F0D17"/>
    <w:rsid w:val="004165DC"/>
    <w:rsid w:val="0043473D"/>
    <w:rsid w:val="00440EC2"/>
    <w:rsid w:val="00445107"/>
    <w:rsid w:val="00446B27"/>
    <w:rsid w:val="004653DE"/>
    <w:rsid w:val="00466FCB"/>
    <w:rsid w:val="00467E20"/>
    <w:rsid w:val="00480A35"/>
    <w:rsid w:val="00487D33"/>
    <w:rsid w:val="00495774"/>
    <w:rsid w:val="004A17AA"/>
    <w:rsid w:val="004A597E"/>
    <w:rsid w:val="004B68E7"/>
    <w:rsid w:val="004C2D46"/>
    <w:rsid w:val="004C6A7C"/>
    <w:rsid w:val="004D3C75"/>
    <w:rsid w:val="004F0E12"/>
    <w:rsid w:val="004F48C9"/>
    <w:rsid w:val="00504153"/>
    <w:rsid w:val="00505ED8"/>
    <w:rsid w:val="00513676"/>
    <w:rsid w:val="005169D5"/>
    <w:rsid w:val="00534851"/>
    <w:rsid w:val="0055658C"/>
    <w:rsid w:val="00557D85"/>
    <w:rsid w:val="00562BD2"/>
    <w:rsid w:val="00563D9B"/>
    <w:rsid w:val="0057488C"/>
    <w:rsid w:val="00580438"/>
    <w:rsid w:val="00585C00"/>
    <w:rsid w:val="005958D5"/>
    <w:rsid w:val="005A3C4C"/>
    <w:rsid w:val="005D032E"/>
    <w:rsid w:val="005D0D34"/>
    <w:rsid w:val="005D2B8F"/>
    <w:rsid w:val="005E02BB"/>
    <w:rsid w:val="005E3E30"/>
    <w:rsid w:val="005F1F63"/>
    <w:rsid w:val="005F28E1"/>
    <w:rsid w:val="00602E84"/>
    <w:rsid w:val="00611080"/>
    <w:rsid w:val="006213B5"/>
    <w:rsid w:val="006228C0"/>
    <w:rsid w:val="00624257"/>
    <w:rsid w:val="00625E61"/>
    <w:rsid w:val="00631D28"/>
    <w:rsid w:val="00647313"/>
    <w:rsid w:val="006501A6"/>
    <w:rsid w:val="00655FE6"/>
    <w:rsid w:val="00656CDE"/>
    <w:rsid w:val="00664F18"/>
    <w:rsid w:val="0068076B"/>
    <w:rsid w:val="00682869"/>
    <w:rsid w:val="006848E5"/>
    <w:rsid w:val="006957F8"/>
    <w:rsid w:val="006969D3"/>
    <w:rsid w:val="006A0F0A"/>
    <w:rsid w:val="006D57C5"/>
    <w:rsid w:val="006E43D1"/>
    <w:rsid w:val="006E5E7B"/>
    <w:rsid w:val="00701680"/>
    <w:rsid w:val="00713DE1"/>
    <w:rsid w:val="0072025B"/>
    <w:rsid w:val="0072438C"/>
    <w:rsid w:val="00741559"/>
    <w:rsid w:val="0074461F"/>
    <w:rsid w:val="007464EF"/>
    <w:rsid w:val="007529E7"/>
    <w:rsid w:val="0075455A"/>
    <w:rsid w:val="007646AA"/>
    <w:rsid w:val="00765BD8"/>
    <w:rsid w:val="00770971"/>
    <w:rsid w:val="0077698F"/>
    <w:rsid w:val="00790809"/>
    <w:rsid w:val="007A3612"/>
    <w:rsid w:val="007C5CB2"/>
    <w:rsid w:val="007C6A7C"/>
    <w:rsid w:val="008213C1"/>
    <w:rsid w:val="008355D9"/>
    <w:rsid w:val="00844DCA"/>
    <w:rsid w:val="008548F1"/>
    <w:rsid w:val="008717D3"/>
    <w:rsid w:val="0087236D"/>
    <w:rsid w:val="0087757D"/>
    <w:rsid w:val="00893FE8"/>
    <w:rsid w:val="008A3BB0"/>
    <w:rsid w:val="008A5472"/>
    <w:rsid w:val="008A6D02"/>
    <w:rsid w:val="008A780D"/>
    <w:rsid w:val="008C0B60"/>
    <w:rsid w:val="008D1C93"/>
    <w:rsid w:val="008D375B"/>
    <w:rsid w:val="008D6F68"/>
    <w:rsid w:val="008E4035"/>
    <w:rsid w:val="008E7B68"/>
    <w:rsid w:val="008F6439"/>
    <w:rsid w:val="00900C33"/>
    <w:rsid w:val="00901A1F"/>
    <w:rsid w:val="00905D43"/>
    <w:rsid w:val="00914806"/>
    <w:rsid w:val="00923D2B"/>
    <w:rsid w:val="00924909"/>
    <w:rsid w:val="00925B2E"/>
    <w:rsid w:val="00931660"/>
    <w:rsid w:val="00933C5A"/>
    <w:rsid w:val="009356D7"/>
    <w:rsid w:val="00937366"/>
    <w:rsid w:val="00946053"/>
    <w:rsid w:val="009526ED"/>
    <w:rsid w:val="00965694"/>
    <w:rsid w:val="0098495A"/>
    <w:rsid w:val="00984F89"/>
    <w:rsid w:val="009A06B0"/>
    <w:rsid w:val="009A73A7"/>
    <w:rsid w:val="009B5BBC"/>
    <w:rsid w:val="009D00E2"/>
    <w:rsid w:val="009D1C2B"/>
    <w:rsid w:val="009D7EA5"/>
    <w:rsid w:val="009E0CD0"/>
    <w:rsid w:val="009F3AC8"/>
    <w:rsid w:val="009F3B6A"/>
    <w:rsid w:val="009F5998"/>
    <w:rsid w:val="009F5AC8"/>
    <w:rsid w:val="009F7390"/>
    <w:rsid w:val="00A034FD"/>
    <w:rsid w:val="00A133DC"/>
    <w:rsid w:val="00A2046E"/>
    <w:rsid w:val="00A21368"/>
    <w:rsid w:val="00A321A0"/>
    <w:rsid w:val="00A54ADE"/>
    <w:rsid w:val="00A84485"/>
    <w:rsid w:val="00A862A9"/>
    <w:rsid w:val="00A93072"/>
    <w:rsid w:val="00A97084"/>
    <w:rsid w:val="00AA1671"/>
    <w:rsid w:val="00AA26DF"/>
    <w:rsid w:val="00AC16B6"/>
    <w:rsid w:val="00AC1E42"/>
    <w:rsid w:val="00AE1A00"/>
    <w:rsid w:val="00AF0BC3"/>
    <w:rsid w:val="00B01B89"/>
    <w:rsid w:val="00B04668"/>
    <w:rsid w:val="00B0485B"/>
    <w:rsid w:val="00B05791"/>
    <w:rsid w:val="00B072EE"/>
    <w:rsid w:val="00B14329"/>
    <w:rsid w:val="00B309E2"/>
    <w:rsid w:val="00B33157"/>
    <w:rsid w:val="00B336BF"/>
    <w:rsid w:val="00B4275F"/>
    <w:rsid w:val="00B54061"/>
    <w:rsid w:val="00B65137"/>
    <w:rsid w:val="00B651EE"/>
    <w:rsid w:val="00B700E3"/>
    <w:rsid w:val="00B70E55"/>
    <w:rsid w:val="00B81257"/>
    <w:rsid w:val="00B84215"/>
    <w:rsid w:val="00B96C4F"/>
    <w:rsid w:val="00B97DB6"/>
    <w:rsid w:val="00BA0BDF"/>
    <w:rsid w:val="00BA14E7"/>
    <w:rsid w:val="00BB276B"/>
    <w:rsid w:val="00BB4C5D"/>
    <w:rsid w:val="00BB76D2"/>
    <w:rsid w:val="00BC0183"/>
    <w:rsid w:val="00BF561C"/>
    <w:rsid w:val="00BF72AA"/>
    <w:rsid w:val="00C1553A"/>
    <w:rsid w:val="00C16E26"/>
    <w:rsid w:val="00C370A4"/>
    <w:rsid w:val="00C43405"/>
    <w:rsid w:val="00C57CAB"/>
    <w:rsid w:val="00C838E8"/>
    <w:rsid w:val="00C8559F"/>
    <w:rsid w:val="00C86B81"/>
    <w:rsid w:val="00CA1274"/>
    <w:rsid w:val="00CA6E10"/>
    <w:rsid w:val="00CB02DF"/>
    <w:rsid w:val="00CB313E"/>
    <w:rsid w:val="00CB3B43"/>
    <w:rsid w:val="00CD607B"/>
    <w:rsid w:val="00CD72D8"/>
    <w:rsid w:val="00CE1FEF"/>
    <w:rsid w:val="00CE28F5"/>
    <w:rsid w:val="00CE3A05"/>
    <w:rsid w:val="00D027E7"/>
    <w:rsid w:val="00D2645D"/>
    <w:rsid w:val="00D31891"/>
    <w:rsid w:val="00D35E49"/>
    <w:rsid w:val="00D3749D"/>
    <w:rsid w:val="00D520AB"/>
    <w:rsid w:val="00D637D2"/>
    <w:rsid w:val="00D70DC9"/>
    <w:rsid w:val="00D72703"/>
    <w:rsid w:val="00D809AE"/>
    <w:rsid w:val="00DA1987"/>
    <w:rsid w:val="00DB58FB"/>
    <w:rsid w:val="00DC2030"/>
    <w:rsid w:val="00DE0219"/>
    <w:rsid w:val="00E00A30"/>
    <w:rsid w:val="00E01A66"/>
    <w:rsid w:val="00E020A0"/>
    <w:rsid w:val="00E163BC"/>
    <w:rsid w:val="00E2245A"/>
    <w:rsid w:val="00E32ACD"/>
    <w:rsid w:val="00E35F25"/>
    <w:rsid w:val="00E379F7"/>
    <w:rsid w:val="00E60696"/>
    <w:rsid w:val="00E64653"/>
    <w:rsid w:val="00E67FF3"/>
    <w:rsid w:val="00E7101F"/>
    <w:rsid w:val="00E73508"/>
    <w:rsid w:val="00E76B6E"/>
    <w:rsid w:val="00E858D4"/>
    <w:rsid w:val="00EA7F9A"/>
    <w:rsid w:val="00EB41F0"/>
    <w:rsid w:val="00EC6037"/>
    <w:rsid w:val="00ED01E6"/>
    <w:rsid w:val="00ED14EF"/>
    <w:rsid w:val="00ED24FC"/>
    <w:rsid w:val="00EE14CD"/>
    <w:rsid w:val="00EE36C8"/>
    <w:rsid w:val="00EF07E2"/>
    <w:rsid w:val="00EF24D0"/>
    <w:rsid w:val="00EF6840"/>
    <w:rsid w:val="00F038D9"/>
    <w:rsid w:val="00F0628F"/>
    <w:rsid w:val="00F146A8"/>
    <w:rsid w:val="00F16F6E"/>
    <w:rsid w:val="00F45BFA"/>
    <w:rsid w:val="00F52D7E"/>
    <w:rsid w:val="00F575EC"/>
    <w:rsid w:val="00F7581D"/>
    <w:rsid w:val="00F81814"/>
    <w:rsid w:val="00F82D80"/>
    <w:rsid w:val="00F82ED4"/>
    <w:rsid w:val="00F94F1D"/>
    <w:rsid w:val="00FA280F"/>
    <w:rsid w:val="00FA3C94"/>
    <w:rsid w:val="00FB3E30"/>
    <w:rsid w:val="00FB7490"/>
    <w:rsid w:val="00FF4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D690BB"/>
  <w15:docId w15:val="{1F2FEA02-DF7F-4889-9701-0DAA520A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36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94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C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C4266"/>
    <w:rPr>
      <w:rFonts w:ascii="Tahoma" w:hAnsi="Tahoma" w:cs="Tahoma"/>
      <w:sz w:val="16"/>
      <w:szCs w:val="16"/>
    </w:rPr>
  </w:style>
  <w:style w:type="character" w:customStyle="1" w:styleId="FontStyle91">
    <w:name w:val="Font Style91"/>
    <w:rsid w:val="00034DF5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uiPriority w:val="99"/>
    <w:unhideWhenUsed/>
    <w:rsid w:val="0056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96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69D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96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69D3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6D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2807E-485A-47BF-92D9-C1E7BCCF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105</cp:revision>
  <cp:lastPrinted>2025-04-22T13:08:00Z</cp:lastPrinted>
  <dcterms:created xsi:type="dcterms:W3CDTF">2021-01-13T06:45:00Z</dcterms:created>
  <dcterms:modified xsi:type="dcterms:W3CDTF">2026-07-25T13:13:00Z</dcterms:modified>
</cp:coreProperties>
</file>