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B10162">
      <w:pPr>
        <w:rPr>
          <w:color w:val="2D1400"/>
          <w:sz w:val="34"/>
          <w:szCs w:val="34"/>
        </w:rPr>
      </w:pPr>
    </w:p>
    <w:p w14:paraId="0F41B526" w14:textId="6D9C064D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r w:rsidR="00CE76C6">
        <w:rPr>
          <w:sz w:val="26"/>
          <w:szCs w:val="26"/>
        </w:rPr>
        <w:t>27.09.2024</w:t>
      </w:r>
      <w:r w:rsidRPr="00B10162">
        <w:rPr>
          <w:sz w:val="26"/>
          <w:szCs w:val="26"/>
        </w:rPr>
        <w:t xml:space="preserve"> № </w:t>
      </w:r>
      <w:r w:rsidR="00CE76C6">
        <w:rPr>
          <w:sz w:val="26"/>
          <w:szCs w:val="26"/>
        </w:rPr>
        <w:t>ПОС.03-2450/24</w:t>
      </w:r>
    </w:p>
    <w:p w14:paraId="66CF19C4" w14:textId="77777777" w:rsidR="00B10162" w:rsidRPr="00B10162" w:rsidRDefault="00B10162" w:rsidP="00B10162">
      <w:pPr>
        <w:rPr>
          <w:sz w:val="26"/>
          <w:szCs w:val="26"/>
        </w:rPr>
      </w:pPr>
    </w:p>
    <w:p w14:paraId="321C5F6D" w14:textId="77777777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>город Переславль-Залесский</w:t>
      </w:r>
    </w:p>
    <w:p w14:paraId="0585AFAB" w14:textId="77777777" w:rsidR="00B10162" w:rsidRPr="00B10162" w:rsidRDefault="00B10162" w:rsidP="00B10162"/>
    <w:p w14:paraId="0654A0FF" w14:textId="77777777" w:rsidR="00006B15" w:rsidRPr="002E1081" w:rsidRDefault="00006B15" w:rsidP="00006B15">
      <w:pPr>
        <w:rPr>
          <w:sz w:val="26"/>
          <w:szCs w:val="26"/>
        </w:rPr>
      </w:pPr>
    </w:p>
    <w:p w14:paraId="77B10F6E" w14:textId="5362781D"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 w:rsidR="00ED0D87">
        <w:rPr>
          <w:sz w:val="26"/>
          <w:szCs w:val="26"/>
        </w:rPr>
        <w:t xml:space="preserve"> внесении изменений в </w:t>
      </w:r>
      <w:r w:rsidR="002E1081">
        <w:rPr>
          <w:sz w:val="26"/>
          <w:szCs w:val="26"/>
        </w:rPr>
        <w:t>городск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целев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программ</w:t>
      </w:r>
      <w:r w:rsidR="00ED0D87">
        <w:rPr>
          <w:sz w:val="26"/>
          <w:szCs w:val="26"/>
        </w:rPr>
        <w:t>у</w:t>
      </w:r>
    </w:p>
    <w:p w14:paraId="5EA9E306" w14:textId="77777777" w:rsidR="001B7E97" w:rsidRPr="00FD7893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14:paraId="4D379B6F" w14:textId="48AE4F6C" w:rsidR="00ED0D8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2022-2024 годы</w:t>
      </w:r>
      <w:r w:rsidR="00ED0D87">
        <w:rPr>
          <w:b w:val="0"/>
          <w:sz w:val="26"/>
          <w:szCs w:val="26"/>
        </w:rPr>
        <w:t xml:space="preserve">, </w:t>
      </w:r>
    </w:p>
    <w:p w14:paraId="2A59C423" w14:textId="77777777" w:rsidR="00ED0D8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1B7E9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64C4CF6C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F33D1A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45EF858" w14:textId="29FE63A0" w:rsidR="00630ECD" w:rsidRPr="00F33D1A" w:rsidRDefault="00630ECD" w:rsidP="00630ECD">
      <w:pPr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902615" w:rsidRPr="00F33D1A">
        <w:rPr>
          <w:sz w:val="26"/>
          <w:szCs w:val="26"/>
        </w:rPr>
        <w:t>2</w:t>
      </w:r>
      <w:r w:rsidR="00A6663D" w:rsidRPr="00F33D1A">
        <w:rPr>
          <w:sz w:val="26"/>
          <w:szCs w:val="26"/>
        </w:rPr>
        <w:t>5</w:t>
      </w:r>
      <w:r w:rsidRPr="00F33D1A">
        <w:rPr>
          <w:sz w:val="26"/>
          <w:szCs w:val="26"/>
        </w:rPr>
        <w:t>.</w:t>
      </w:r>
      <w:r w:rsidR="00902615" w:rsidRPr="00F33D1A">
        <w:rPr>
          <w:sz w:val="26"/>
          <w:szCs w:val="26"/>
        </w:rPr>
        <w:t>0</w:t>
      </w:r>
      <w:r w:rsidR="00A6663D" w:rsidRPr="00F33D1A">
        <w:rPr>
          <w:sz w:val="26"/>
          <w:szCs w:val="26"/>
        </w:rPr>
        <w:t>4</w:t>
      </w:r>
      <w:r w:rsidRPr="00F33D1A">
        <w:rPr>
          <w:sz w:val="26"/>
          <w:szCs w:val="26"/>
        </w:rPr>
        <w:t>.202</w:t>
      </w:r>
      <w:r w:rsidR="00902615" w:rsidRPr="00F33D1A">
        <w:rPr>
          <w:sz w:val="26"/>
          <w:szCs w:val="26"/>
        </w:rPr>
        <w:t>4</w:t>
      </w:r>
      <w:r w:rsidRPr="00F33D1A">
        <w:rPr>
          <w:sz w:val="26"/>
          <w:szCs w:val="26"/>
        </w:rPr>
        <w:t xml:space="preserve"> № </w:t>
      </w:r>
      <w:r w:rsidR="00A6663D" w:rsidRPr="00F33D1A">
        <w:rPr>
          <w:sz w:val="26"/>
          <w:szCs w:val="26"/>
        </w:rPr>
        <w:t>24</w:t>
      </w:r>
      <w:r w:rsidRPr="00F33D1A">
        <w:rPr>
          <w:sz w:val="26"/>
          <w:szCs w:val="26"/>
        </w:rPr>
        <w:t xml:space="preserve"> </w:t>
      </w:r>
      <w:r w:rsidR="00E1546C" w:rsidRPr="00F33D1A">
        <w:rPr>
          <w:sz w:val="26"/>
          <w:szCs w:val="26"/>
        </w:rPr>
        <w:t>«О внесении изменений в решен</w:t>
      </w:r>
      <w:r w:rsidR="00A30C46" w:rsidRPr="00F33D1A">
        <w:rPr>
          <w:sz w:val="26"/>
          <w:szCs w:val="26"/>
        </w:rPr>
        <w:t xml:space="preserve">ие </w:t>
      </w:r>
      <w:r w:rsidR="0044754F" w:rsidRPr="00F33D1A">
        <w:rPr>
          <w:sz w:val="26"/>
          <w:szCs w:val="26"/>
        </w:rPr>
        <w:t>Переславль-Залесской городской Думы</w:t>
      </w:r>
      <w:r w:rsidR="00C55500" w:rsidRPr="00F33D1A">
        <w:rPr>
          <w:sz w:val="26"/>
          <w:szCs w:val="26"/>
        </w:rPr>
        <w:t xml:space="preserve"> от 14.12.2023 №</w:t>
      </w:r>
      <w:r w:rsidR="00EB049C" w:rsidRPr="00F33D1A">
        <w:rPr>
          <w:sz w:val="26"/>
          <w:szCs w:val="26"/>
        </w:rPr>
        <w:t xml:space="preserve"> </w:t>
      </w:r>
      <w:r w:rsidR="00C55500" w:rsidRPr="00F33D1A">
        <w:rPr>
          <w:sz w:val="26"/>
          <w:szCs w:val="26"/>
        </w:rPr>
        <w:t>99</w:t>
      </w:r>
      <w:r w:rsidR="0044754F" w:rsidRPr="00F33D1A">
        <w:rPr>
          <w:sz w:val="26"/>
          <w:szCs w:val="26"/>
        </w:rPr>
        <w:t xml:space="preserve"> </w:t>
      </w:r>
      <w:r w:rsidRPr="00F33D1A">
        <w:rPr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BD7AEC" w:rsidRPr="00F33D1A">
        <w:rPr>
          <w:sz w:val="26"/>
          <w:szCs w:val="26"/>
        </w:rPr>
        <w:t>4</w:t>
      </w:r>
      <w:r w:rsidRPr="00F33D1A">
        <w:rPr>
          <w:sz w:val="26"/>
          <w:szCs w:val="26"/>
        </w:rPr>
        <w:t xml:space="preserve"> год и на плановый период 202</w:t>
      </w:r>
      <w:r w:rsidR="00BD7AEC" w:rsidRPr="00F33D1A">
        <w:rPr>
          <w:sz w:val="26"/>
          <w:szCs w:val="26"/>
        </w:rPr>
        <w:t>5</w:t>
      </w:r>
      <w:r w:rsidRPr="00F33D1A">
        <w:rPr>
          <w:sz w:val="26"/>
          <w:szCs w:val="26"/>
        </w:rPr>
        <w:t xml:space="preserve"> и 202</w:t>
      </w:r>
      <w:r w:rsidR="00BD7AEC" w:rsidRPr="00F33D1A">
        <w:rPr>
          <w:sz w:val="26"/>
          <w:szCs w:val="26"/>
        </w:rPr>
        <w:t>6</w:t>
      </w:r>
      <w:r w:rsidRPr="00F33D1A">
        <w:rPr>
          <w:sz w:val="26"/>
          <w:szCs w:val="26"/>
        </w:rPr>
        <w:t xml:space="preserve"> годов», в целях уточнения объема финансирования</w:t>
      </w:r>
      <w:r w:rsidR="000E32DE" w:rsidRPr="00F33D1A">
        <w:rPr>
          <w:sz w:val="26"/>
          <w:szCs w:val="26"/>
        </w:rPr>
        <w:t xml:space="preserve"> и в связи с кадровыми изменениями</w:t>
      </w:r>
      <w:r w:rsidRPr="00F33D1A">
        <w:rPr>
          <w:sz w:val="26"/>
          <w:szCs w:val="26"/>
        </w:rPr>
        <w:t>,</w:t>
      </w:r>
    </w:p>
    <w:p w14:paraId="3AC7B76A" w14:textId="77777777" w:rsidR="00006B15" w:rsidRPr="00F33D1A" w:rsidRDefault="00006B15" w:rsidP="00006B15">
      <w:pPr>
        <w:jc w:val="center"/>
        <w:rPr>
          <w:sz w:val="26"/>
          <w:szCs w:val="26"/>
        </w:rPr>
      </w:pPr>
    </w:p>
    <w:p w14:paraId="1AD42D3C" w14:textId="77777777" w:rsidR="00006B15" w:rsidRPr="00F33D1A" w:rsidRDefault="00006B15" w:rsidP="00006B15">
      <w:pPr>
        <w:jc w:val="center"/>
        <w:rPr>
          <w:sz w:val="28"/>
          <w:szCs w:val="28"/>
        </w:rPr>
      </w:pPr>
      <w:r w:rsidRPr="00F33D1A">
        <w:rPr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F33D1A" w:rsidRDefault="00006B15" w:rsidP="00006B15">
      <w:pPr>
        <w:jc w:val="center"/>
        <w:rPr>
          <w:sz w:val="28"/>
          <w:szCs w:val="28"/>
        </w:rPr>
      </w:pPr>
    </w:p>
    <w:p w14:paraId="43D0F8BE" w14:textId="35500DFD" w:rsidR="00197A24" w:rsidRPr="00F33D1A" w:rsidRDefault="00ED1B1D" w:rsidP="00F63209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F33D1A">
        <w:rPr>
          <w:sz w:val="26"/>
          <w:szCs w:val="26"/>
        </w:rPr>
        <w:t>Внести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</w:t>
      </w:r>
      <w:r w:rsidR="00FE333E" w:rsidRPr="00F33D1A">
        <w:rPr>
          <w:sz w:val="26"/>
          <w:szCs w:val="26"/>
        </w:rPr>
        <w:t xml:space="preserve"> (в редакции постановлени</w:t>
      </w:r>
      <w:r w:rsidR="00B10162" w:rsidRPr="00F33D1A">
        <w:rPr>
          <w:sz w:val="26"/>
          <w:szCs w:val="26"/>
        </w:rPr>
        <w:t>я</w:t>
      </w:r>
      <w:r w:rsidR="00FE333E" w:rsidRPr="00F33D1A">
        <w:rPr>
          <w:sz w:val="26"/>
          <w:szCs w:val="26"/>
        </w:rPr>
        <w:t xml:space="preserve"> Администрации города Переславля-Залесского от 06.03.2023</w:t>
      </w:r>
      <w:r w:rsidR="00B10162" w:rsidRPr="00F33D1A">
        <w:rPr>
          <w:sz w:val="26"/>
          <w:szCs w:val="26"/>
        </w:rPr>
        <w:t xml:space="preserve"> № </w:t>
      </w:r>
      <w:r w:rsidR="00FE333E" w:rsidRPr="00F33D1A">
        <w:rPr>
          <w:sz w:val="26"/>
          <w:szCs w:val="26"/>
        </w:rPr>
        <w:t>ПОС.03-379/23</w:t>
      </w:r>
      <w:r w:rsidR="007C6C30" w:rsidRPr="00F33D1A">
        <w:rPr>
          <w:sz w:val="26"/>
          <w:szCs w:val="26"/>
        </w:rPr>
        <w:t>, от 20.12.2023 № ПОС.03-3284/23</w:t>
      </w:r>
      <w:r w:rsidR="006557A9" w:rsidRPr="00F33D1A">
        <w:rPr>
          <w:sz w:val="26"/>
          <w:szCs w:val="26"/>
        </w:rPr>
        <w:t>, от 01.02.2024 № ПОС.03-213/24</w:t>
      </w:r>
      <w:r w:rsidR="00BD7AEC" w:rsidRPr="00F33D1A">
        <w:rPr>
          <w:sz w:val="26"/>
          <w:szCs w:val="26"/>
        </w:rPr>
        <w:t xml:space="preserve">, от 21.05.2024 </w:t>
      </w:r>
      <w:r w:rsidR="00CE76C6">
        <w:rPr>
          <w:sz w:val="26"/>
          <w:szCs w:val="26"/>
        </w:rPr>
        <w:t xml:space="preserve">              </w:t>
      </w:r>
      <w:r w:rsidR="00BD7AEC" w:rsidRPr="00F33D1A">
        <w:rPr>
          <w:sz w:val="26"/>
          <w:szCs w:val="26"/>
        </w:rPr>
        <w:t>№ ПОС.03-1149/24</w:t>
      </w:r>
      <w:r w:rsidR="00902615" w:rsidRPr="00F33D1A">
        <w:rPr>
          <w:sz w:val="26"/>
          <w:szCs w:val="26"/>
        </w:rPr>
        <w:t>, от 0</w:t>
      </w:r>
      <w:r w:rsidR="009412F0" w:rsidRPr="00F33D1A">
        <w:rPr>
          <w:sz w:val="26"/>
          <w:szCs w:val="26"/>
        </w:rPr>
        <w:t>4</w:t>
      </w:r>
      <w:r w:rsidR="00902615" w:rsidRPr="00F33D1A">
        <w:rPr>
          <w:sz w:val="26"/>
          <w:szCs w:val="26"/>
        </w:rPr>
        <w:t>.07.2024 №</w:t>
      </w:r>
      <w:r w:rsidR="009412F0" w:rsidRPr="00F33D1A">
        <w:rPr>
          <w:sz w:val="26"/>
          <w:szCs w:val="26"/>
        </w:rPr>
        <w:t xml:space="preserve"> </w:t>
      </w:r>
      <w:r w:rsidR="00902615" w:rsidRPr="00F33D1A">
        <w:rPr>
          <w:sz w:val="26"/>
          <w:szCs w:val="26"/>
        </w:rPr>
        <w:t>ПОС.03-</w:t>
      </w:r>
      <w:r w:rsidR="009412F0" w:rsidRPr="00F33D1A">
        <w:rPr>
          <w:sz w:val="26"/>
          <w:szCs w:val="26"/>
        </w:rPr>
        <w:t>1566</w:t>
      </w:r>
      <w:r w:rsidR="00902615" w:rsidRPr="00F33D1A">
        <w:rPr>
          <w:sz w:val="26"/>
          <w:szCs w:val="26"/>
        </w:rPr>
        <w:t>/24</w:t>
      </w:r>
      <w:r w:rsidR="00A6663D" w:rsidRPr="00F33D1A">
        <w:rPr>
          <w:sz w:val="26"/>
          <w:szCs w:val="26"/>
        </w:rPr>
        <w:t>,</w:t>
      </w:r>
      <w:r w:rsidR="007A5F47" w:rsidRPr="00F33D1A">
        <w:rPr>
          <w:sz w:val="26"/>
          <w:szCs w:val="26"/>
        </w:rPr>
        <w:t xml:space="preserve"> </w:t>
      </w:r>
      <w:r w:rsidR="00A6663D" w:rsidRPr="00F33D1A">
        <w:rPr>
          <w:sz w:val="26"/>
          <w:szCs w:val="26"/>
        </w:rPr>
        <w:t>от 22.07.2024 № ПОС.03-1728/24 )</w:t>
      </w:r>
      <w:r w:rsidR="005F51D9" w:rsidRPr="00F33D1A">
        <w:rPr>
          <w:sz w:val="26"/>
          <w:szCs w:val="26"/>
        </w:rPr>
        <w:t>,</w:t>
      </w:r>
      <w:r w:rsidR="003153F7" w:rsidRPr="00F33D1A">
        <w:rPr>
          <w:sz w:val="26"/>
          <w:szCs w:val="26"/>
        </w:rPr>
        <w:t xml:space="preserve"> </w:t>
      </w:r>
      <w:r w:rsidR="00EB049C" w:rsidRPr="00F33D1A">
        <w:rPr>
          <w:sz w:val="26"/>
          <w:szCs w:val="26"/>
        </w:rPr>
        <w:t>согласно приложению.</w:t>
      </w:r>
    </w:p>
    <w:p w14:paraId="48AC300A" w14:textId="342E1BCF" w:rsidR="00EB049C" w:rsidRPr="00F33D1A" w:rsidRDefault="00EB049C" w:rsidP="00EB049C">
      <w:pPr>
        <w:pStyle w:val="ad"/>
        <w:ind w:firstLine="709"/>
        <w:jc w:val="both"/>
        <w:rPr>
          <w:sz w:val="26"/>
          <w:szCs w:val="26"/>
        </w:rPr>
      </w:pPr>
      <w:r w:rsidRPr="00F33D1A">
        <w:rPr>
          <w:sz w:val="26"/>
          <w:szCs w:val="26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CE4C855" w14:textId="77777777" w:rsidR="00EB049C" w:rsidRPr="00F33D1A" w:rsidRDefault="00EB049C" w:rsidP="00EB049C">
      <w:pPr>
        <w:ind w:firstLine="709"/>
        <w:jc w:val="both"/>
        <w:rPr>
          <w:sz w:val="26"/>
          <w:szCs w:val="26"/>
        </w:rPr>
      </w:pPr>
      <w:r w:rsidRPr="00F33D1A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79F8E5C0" w14:textId="77777777" w:rsidR="00AA2BC8" w:rsidRDefault="00EB049C" w:rsidP="00EB049C">
      <w:pPr>
        <w:ind w:firstLine="708"/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4. Контроль за исполнением постановления оставляю за собой. </w:t>
      </w:r>
    </w:p>
    <w:p w14:paraId="2FE62A57" w14:textId="343896AB" w:rsidR="00EB049C" w:rsidRPr="00F33D1A" w:rsidRDefault="00EB049C" w:rsidP="00EB049C">
      <w:pPr>
        <w:ind w:firstLine="708"/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   </w:t>
      </w:r>
    </w:p>
    <w:p w14:paraId="588D8398" w14:textId="77777777" w:rsidR="00AA2BC8" w:rsidRDefault="00EB049C" w:rsidP="00AA2BC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F33D1A">
        <w:rPr>
          <w:sz w:val="26"/>
          <w:szCs w:val="26"/>
        </w:rPr>
        <w:t>Заместитель Главы Администрации</w:t>
      </w:r>
    </w:p>
    <w:p w14:paraId="09539D57" w14:textId="164B0F10" w:rsidR="00EB049C" w:rsidRPr="00F33D1A" w:rsidRDefault="00EB049C" w:rsidP="00AA2BC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F33D1A">
        <w:rPr>
          <w:sz w:val="26"/>
          <w:szCs w:val="26"/>
        </w:rPr>
        <w:t>города Переславля-Залесского</w:t>
      </w:r>
      <w:r w:rsidRPr="00F33D1A">
        <w:rPr>
          <w:sz w:val="26"/>
          <w:szCs w:val="26"/>
        </w:rPr>
        <w:tab/>
      </w:r>
      <w:r w:rsidRPr="00F33D1A">
        <w:rPr>
          <w:sz w:val="26"/>
          <w:szCs w:val="26"/>
        </w:rPr>
        <w:tab/>
      </w:r>
      <w:r w:rsidRPr="00F33D1A">
        <w:rPr>
          <w:sz w:val="26"/>
          <w:szCs w:val="26"/>
        </w:rPr>
        <w:tab/>
        <w:t xml:space="preserve">           </w:t>
      </w:r>
      <w:r w:rsidRPr="00F33D1A">
        <w:rPr>
          <w:sz w:val="26"/>
          <w:szCs w:val="26"/>
        </w:rPr>
        <w:tab/>
      </w:r>
      <w:r w:rsidRPr="00F33D1A">
        <w:rPr>
          <w:sz w:val="26"/>
          <w:szCs w:val="26"/>
        </w:rPr>
        <w:tab/>
        <w:t xml:space="preserve">             Т.С. Ильина</w:t>
      </w:r>
    </w:p>
    <w:p w14:paraId="1F5E83A8" w14:textId="07ED85F9" w:rsidR="00EB049C" w:rsidRPr="00F33D1A" w:rsidRDefault="00EB049C" w:rsidP="00AA2BC8">
      <w:pPr>
        <w:jc w:val="both"/>
        <w:rPr>
          <w:sz w:val="26"/>
          <w:szCs w:val="26"/>
        </w:rPr>
      </w:pPr>
    </w:p>
    <w:p w14:paraId="696B814C" w14:textId="77777777" w:rsidR="00EB049C" w:rsidRPr="00F33D1A" w:rsidRDefault="00EB049C" w:rsidP="00EB049C">
      <w:pPr>
        <w:ind w:firstLine="5529"/>
        <w:rPr>
          <w:sz w:val="26"/>
          <w:szCs w:val="26"/>
        </w:rPr>
      </w:pPr>
      <w:r w:rsidRPr="00F33D1A">
        <w:rPr>
          <w:sz w:val="26"/>
          <w:szCs w:val="26"/>
        </w:rPr>
        <w:t>Приложение к постановлению</w:t>
      </w:r>
    </w:p>
    <w:p w14:paraId="5C4C31C0" w14:textId="77777777" w:rsidR="00EB049C" w:rsidRPr="00F33D1A" w:rsidRDefault="00EB049C" w:rsidP="00EB049C">
      <w:pPr>
        <w:ind w:left="5529"/>
        <w:rPr>
          <w:sz w:val="26"/>
          <w:szCs w:val="26"/>
        </w:rPr>
      </w:pPr>
      <w:r w:rsidRPr="00F33D1A">
        <w:rPr>
          <w:sz w:val="26"/>
          <w:szCs w:val="26"/>
        </w:rPr>
        <w:t>Администрации города Переславля-Залесского</w:t>
      </w:r>
    </w:p>
    <w:p w14:paraId="721D773A" w14:textId="1BCDFD82" w:rsidR="00EB049C" w:rsidRPr="00F33D1A" w:rsidRDefault="00EB049C" w:rsidP="00EB049C">
      <w:pPr>
        <w:ind w:left="5529"/>
        <w:rPr>
          <w:sz w:val="26"/>
          <w:szCs w:val="26"/>
        </w:rPr>
      </w:pPr>
      <w:bookmarkStart w:id="0" w:name="_Hlk116474346"/>
      <w:r w:rsidRPr="00F33D1A">
        <w:rPr>
          <w:sz w:val="26"/>
          <w:szCs w:val="26"/>
        </w:rPr>
        <w:t xml:space="preserve">от </w:t>
      </w:r>
      <w:r w:rsidR="00CE76C6">
        <w:rPr>
          <w:sz w:val="26"/>
          <w:szCs w:val="26"/>
        </w:rPr>
        <w:t xml:space="preserve">27.09.2024 </w:t>
      </w:r>
      <w:r w:rsidRPr="00F33D1A">
        <w:rPr>
          <w:sz w:val="26"/>
          <w:szCs w:val="26"/>
        </w:rPr>
        <w:t>№</w:t>
      </w:r>
      <w:r w:rsidR="00CE76C6">
        <w:rPr>
          <w:sz w:val="26"/>
          <w:szCs w:val="26"/>
        </w:rPr>
        <w:t xml:space="preserve"> ПОС.03-2450/24</w:t>
      </w:r>
    </w:p>
    <w:bookmarkEnd w:id="0"/>
    <w:p w14:paraId="5AFA790E" w14:textId="77777777" w:rsidR="00EB049C" w:rsidRPr="00F33D1A" w:rsidRDefault="00EB049C" w:rsidP="00EB049C">
      <w:pPr>
        <w:ind w:firstLine="708"/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 </w:t>
      </w:r>
    </w:p>
    <w:p w14:paraId="42A113D5" w14:textId="788AB6D6" w:rsidR="00EB049C" w:rsidRPr="00F33D1A" w:rsidRDefault="00EB049C" w:rsidP="00EB049C">
      <w:pPr>
        <w:pStyle w:val="ad"/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         Изменения, вносимые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годы:</w:t>
      </w:r>
    </w:p>
    <w:p w14:paraId="7C952CCB" w14:textId="48CD764A" w:rsidR="006C6F0C" w:rsidRPr="00F33D1A" w:rsidRDefault="006C6F0C" w:rsidP="00EB049C">
      <w:pPr>
        <w:pStyle w:val="ad"/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         1. В раздел</w:t>
      </w:r>
      <w:r w:rsidR="008C0FB0" w:rsidRPr="00F33D1A">
        <w:rPr>
          <w:sz w:val="26"/>
          <w:szCs w:val="26"/>
        </w:rPr>
        <w:t>е</w:t>
      </w:r>
      <w:r w:rsidRPr="00F33D1A">
        <w:rPr>
          <w:sz w:val="26"/>
          <w:szCs w:val="26"/>
        </w:rPr>
        <w:t xml:space="preserve"> «1. Паспорт программы» позиции «1. Ответственный исполнитель городской целевой программы», «6. Объемы и источники финансирования городской целевой программы» изложить в следующей редакции:</w:t>
      </w:r>
    </w:p>
    <w:p w14:paraId="27AFE374" w14:textId="77777777" w:rsidR="00904B4C" w:rsidRPr="00F33D1A" w:rsidRDefault="00904B4C" w:rsidP="00904B4C">
      <w:pPr>
        <w:pStyle w:val="ad"/>
        <w:ind w:left="709"/>
        <w:jc w:val="both"/>
        <w:rPr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F33D1A" w:rsidRPr="00F33D1A" w14:paraId="24E26EA2" w14:textId="77777777" w:rsidTr="00904B4C">
        <w:tc>
          <w:tcPr>
            <w:tcW w:w="4242" w:type="dxa"/>
          </w:tcPr>
          <w:p w14:paraId="540CDC1E" w14:textId="770F6877" w:rsidR="007A5F47" w:rsidRPr="00F33D1A" w:rsidRDefault="007A5F47" w:rsidP="00ED1B1D">
            <w:pPr>
              <w:pStyle w:val="ad"/>
              <w:jc w:val="both"/>
              <w:rPr>
                <w:rFonts w:eastAsiaTheme="minorEastAsia"/>
                <w:sz w:val="26"/>
                <w:szCs w:val="26"/>
              </w:rPr>
            </w:pPr>
            <w:r w:rsidRPr="00F33D1A">
              <w:rPr>
                <w:rFonts w:eastAsiaTheme="minorEastAsia"/>
                <w:sz w:val="26"/>
                <w:szCs w:val="26"/>
              </w:rPr>
              <w:t xml:space="preserve">1. </w:t>
            </w:r>
            <w:r w:rsidRPr="00F33D1A">
              <w:rPr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5114" w:type="dxa"/>
          </w:tcPr>
          <w:p w14:paraId="0C654A5C" w14:textId="4C257506" w:rsidR="007A5F47" w:rsidRPr="00F33D1A" w:rsidRDefault="007A5F47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архитектуры и градостроительства Администрации города Переславля-Залесского, </w:t>
            </w:r>
            <w:proofErr w:type="spellStart"/>
            <w:r w:rsidR="00AA2BC8">
              <w:rPr>
                <w:rFonts w:ascii="Times New Roman" w:hAnsi="Times New Roman" w:cs="Times New Roman"/>
                <w:sz w:val="26"/>
                <w:szCs w:val="26"/>
              </w:rPr>
              <w:t>Горулев</w:t>
            </w:r>
            <w:proofErr w:type="spellEnd"/>
            <w:r w:rsidR="00AA2BC8">
              <w:rPr>
                <w:rFonts w:ascii="Times New Roman" w:hAnsi="Times New Roman" w:cs="Times New Roman"/>
                <w:sz w:val="26"/>
                <w:szCs w:val="26"/>
              </w:rPr>
              <w:t xml:space="preserve"> Дмитрий Сергеевич</w:t>
            </w: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, (48535)3-</w:t>
            </w:r>
            <w:r w:rsidR="00AA2BC8">
              <w:rPr>
                <w:rFonts w:ascii="Times New Roman" w:hAnsi="Times New Roman" w:cs="Times New Roman"/>
                <w:sz w:val="26"/>
                <w:szCs w:val="26"/>
              </w:rPr>
              <w:t>22-63</w:t>
            </w:r>
          </w:p>
        </w:tc>
      </w:tr>
      <w:tr w:rsidR="00F33D1A" w:rsidRPr="00F33D1A" w14:paraId="063B558F" w14:textId="77777777" w:rsidTr="00904B4C">
        <w:tc>
          <w:tcPr>
            <w:tcW w:w="4242" w:type="dxa"/>
          </w:tcPr>
          <w:p w14:paraId="57969303" w14:textId="3CB13CE7" w:rsidR="00ED1B1D" w:rsidRPr="00F33D1A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  <w:r w:rsidRPr="00F33D1A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F33D1A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09FD6888" w14:textId="287F9FCE" w:rsidR="00ED1B1D" w:rsidRPr="00F33D1A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A6663D" w:rsidRPr="00F33D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557A9" w:rsidRPr="00F33D1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6663D" w:rsidRPr="00F33D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557A9" w:rsidRPr="00F33D1A">
              <w:rPr>
                <w:rFonts w:ascii="Times New Roman" w:hAnsi="Times New Roman" w:cs="Times New Roman"/>
                <w:sz w:val="26"/>
                <w:szCs w:val="26"/>
              </w:rPr>
              <w:t>03,1</w:t>
            </w:r>
            <w:r w:rsidR="009533A4" w:rsidRPr="00F33D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599FD2C4" w14:textId="77777777" w:rsidR="00ED1B1D" w:rsidRPr="00F33D1A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3658D3B" w14:textId="124021DD" w:rsidR="00ED1B1D" w:rsidRPr="00F33D1A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2022 год – 1 800,0 тыс. руб.;</w:t>
            </w:r>
          </w:p>
          <w:p w14:paraId="49E7FD14" w14:textId="5D956ED2" w:rsidR="00ED1B1D" w:rsidRPr="00F33D1A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6557A9" w:rsidRPr="00F33D1A">
              <w:rPr>
                <w:rFonts w:ascii="Times New Roman" w:hAnsi="Times New Roman" w:cs="Times New Roman"/>
                <w:sz w:val="26"/>
                <w:szCs w:val="26"/>
              </w:rPr>
              <w:t>2 353,1</w:t>
            </w:r>
            <w:r w:rsidR="00C171CF" w:rsidRPr="00F33D1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="007C6C30" w:rsidRPr="00F33D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3E4D0A4" w14:textId="7937998A" w:rsidR="00ED1B1D" w:rsidRPr="00F33D1A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A6663D" w:rsidRPr="00F33D1A">
              <w:rPr>
                <w:rFonts w:ascii="Times New Roman" w:hAnsi="Times New Roman" w:cs="Times New Roman"/>
                <w:sz w:val="26"/>
                <w:szCs w:val="26"/>
              </w:rPr>
              <w:t>2 350,0</w:t>
            </w: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16C04B44" w14:textId="77777777" w:rsidR="003153F7" w:rsidRPr="00F33D1A" w:rsidRDefault="00B863AA" w:rsidP="00B863AA">
            <w:pPr>
              <w:rPr>
                <w:sz w:val="26"/>
                <w:szCs w:val="26"/>
              </w:rPr>
            </w:pPr>
            <w:proofErr w:type="spellStart"/>
            <w:r w:rsidRPr="00F33D1A">
              <w:rPr>
                <w:sz w:val="26"/>
                <w:szCs w:val="26"/>
              </w:rPr>
              <w:t>Справочно</w:t>
            </w:r>
            <w:proofErr w:type="spellEnd"/>
            <w:r w:rsidRPr="00F33D1A">
              <w:rPr>
                <w:sz w:val="26"/>
                <w:szCs w:val="26"/>
              </w:rPr>
              <w:t>:</w:t>
            </w:r>
          </w:p>
          <w:p w14:paraId="4B4A07C5" w14:textId="5983221B" w:rsidR="00B863AA" w:rsidRPr="00F33D1A" w:rsidRDefault="003153F7" w:rsidP="00B863AA">
            <w:pPr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 xml:space="preserve"> - средства бюджета городского округа:</w:t>
            </w:r>
          </w:p>
          <w:p w14:paraId="338EBDF8" w14:textId="532A45AB" w:rsidR="00ED1B1D" w:rsidRPr="00F33D1A" w:rsidRDefault="00B863AA" w:rsidP="00BD7AEC">
            <w:pPr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 xml:space="preserve">2025 год – </w:t>
            </w:r>
            <w:r w:rsidR="00C17FD5" w:rsidRPr="00F33D1A">
              <w:rPr>
                <w:sz w:val="26"/>
                <w:szCs w:val="26"/>
              </w:rPr>
              <w:t>1 927,0</w:t>
            </w:r>
            <w:r w:rsidRPr="00F33D1A">
              <w:rPr>
                <w:sz w:val="26"/>
                <w:szCs w:val="26"/>
              </w:rPr>
              <w:t xml:space="preserve"> тыс. руб.</w:t>
            </w:r>
          </w:p>
          <w:p w14:paraId="4692BBCC" w14:textId="14609C20" w:rsidR="00C17FD5" w:rsidRPr="00F33D1A" w:rsidRDefault="00C17FD5" w:rsidP="00EB049C">
            <w:pPr>
              <w:pStyle w:val="af1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 xml:space="preserve"> – 1 941,1 тыс. руб.</w:t>
            </w:r>
          </w:p>
        </w:tc>
      </w:tr>
    </w:tbl>
    <w:p w14:paraId="497FCA0F" w14:textId="1BD8C3FD" w:rsidR="008C671D" w:rsidRPr="00F33D1A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1" w:name="_Hlk127864551"/>
    </w:p>
    <w:p w14:paraId="4CF94912" w14:textId="30C0AD2A" w:rsidR="006C6F0C" w:rsidRPr="00F33D1A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        2.Таблицу раздела «4. Сведения о распределении объемов и источников финансирования программы» изложить в следующей редакции:</w:t>
      </w:r>
    </w:p>
    <w:p w14:paraId="65E38578" w14:textId="3FF9F8A7" w:rsidR="006C6F0C" w:rsidRPr="00F33D1A" w:rsidRDefault="006C6F0C" w:rsidP="006C6F0C">
      <w:pPr>
        <w:pStyle w:val="ad"/>
        <w:tabs>
          <w:tab w:val="left" w:pos="1276"/>
        </w:tabs>
        <w:ind w:left="1114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F33D1A" w:rsidRPr="00F33D1A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14:paraId="49B25349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F33D1A" w:rsidRDefault="008C671D" w:rsidP="008C671D">
            <w:pPr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F33D1A" w:rsidRDefault="008C671D" w:rsidP="008C671D">
            <w:pPr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33D1A" w:rsidRPr="00F33D1A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F33D1A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F33D1A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F33D1A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F33D1A" w:rsidRPr="00F33D1A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F33D1A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F33D1A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F33D1A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3D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33D1A" w:rsidRPr="00F33D1A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8C671D" w:rsidRPr="00F33D1A" w:rsidRDefault="008C671D" w:rsidP="008C671D">
            <w:pPr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0E80DC1F" w:rsidR="008C671D" w:rsidRPr="00F33D1A" w:rsidRDefault="00A6663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6</w:t>
            </w:r>
            <w:r w:rsidR="00337577" w:rsidRPr="00F33D1A">
              <w:rPr>
                <w:sz w:val="26"/>
                <w:szCs w:val="26"/>
              </w:rPr>
              <w:t> </w:t>
            </w:r>
            <w:r w:rsidRPr="00F33D1A">
              <w:rPr>
                <w:sz w:val="26"/>
                <w:szCs w:val="26"/>
              </w:rPr>
              <w:t>5</w:t>
            </w:r>
            <w:r w:rsidR="00337577" w:rsidRPr="00F33D1A">
              <w:rPr>
                <w:sz w:val="26"/>
                <w:szCs w:val="26"/>
              </w:rPr>
              <w:t>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272F0B52" w:rsidR="008C671D" w:rsidRPr="00F33D1A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7C9E4421" w:rsidR="008C671D" w:rsidRPr="00F33D1A" w:rsidRDefault="006557A9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6D718906" w:rsidR="008C671D" w:rsidRPr="00F33D1A" w:rsidRDefault="00A6663D" w:rsidP="003153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2 350,0</w:t>
            </w:r>
          </w:p>
        </w:tc>
      </w:tr>
      <w:tr w:rsidR="008C671D" w:rsidRPr="00F33D1A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8C671D" w:rsidRPr="00F33D1A" w:rsidRDefault="008C671D" w:rsidP="008C671D">
            <w:pPr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79C26540" w:rsidR="008C671D" w:rsidRPr="00F33D1A" w:rsidRDefault="00A6663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6</w:t>
            </w:r>
            <w:r w:rsidR="00337577" w:rsidRPr="00F33D1A">
              <w:rPr>
                <w:sz w:val="26"/>
                <w:szCs w:val="26"/>
              </w:rPr>
              <w:t> </w:t>
            </w:r>
            <w:r w:rsidRPr="00F33D1A">
              <w:rPr>
                <w:sz w:val="26"/>
                <w:szCs w:val="26"/>
              </w:rPr>
              <w:t>5</w:t>
            </w:r>
            <w:r w:rsidR="00337577" w:rsidRPr="00F33D1A">
              <w:rPr>
                <w:sz w:val="26"/>
                <w:szCs w:val="26"/>
              </w:rPr>
              <w:t>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5D62C764" w:rsidR="008C671D" w:rsidRPr="00F33D1A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667E43E2" w:rsidR="008C671D" w:rsidRPr="00F33D1A" w:rsidRDefault="006557A9" w:rsidP="007155AB">
            <w:pPr>
              <w:pStyle w:val="af1"/>
              <w:numPr>
                <w:ilvl w:val="0"/>
                <w:numId w:val="22"/>
              </w:num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7A202699" w:rsidR="008C671D" w:rsidRPr="00F33D1A" w:rsidRDefault="007155AB" w:rsidP="007155AB">
            <w:pPr>
              <w:shd w:val="clear" w:color="auto" w:fill="FFFFFF" w:themeFill="background1"/>
              <w:autoSpaceDE w:val="0"/>
              <w:autoSpaceDN w:val="0"/>
              <w:adjustRightInd w:val="0"/>
              <w:ind w:left="339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2 3</w:t>
            </w:r>
            <w:r w:rsidR="00A6663D" w:rsidRPr="00F33D1A">
              <w:rPr>
                <w:sz w:val="26"/>
                <w:szCs w:val="26"/>
              </w:rPr>
              <w:t>50,0</w:t>
            </w:r>
          </w:p>
        </w:tc>
      </w:tr>
    </w:tbl>
    <w:p w14:paraId="1C43C8DA" w14:textId="77777777" w:rsidR="008C671D" w:rsidRPr="00F33D1A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262232CF" w14:textId="77777777" w:rsidR="006C6F0C" w:rsidRPr="00F33D1A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        3. </w:t>
      </w:r>
      <w:r w:rsidR="00EB049C" w:rsidRPr="00F33D1A">
        <w:rPr>
          <w:sz w:val="26"/>
          <w:szCs w:val="26"/>
        </w:rPr>
        <w:t>В</w:t>
      </w:r>
      <w:r w:rsidR="008C671D" w:rsidRPr="00F33D1A">
        <w:rPr>
          <w:sz w:val="26"/>
          <w:szCs w:val="26"/>
        </w:rPr>
        <w:t xml:space="preserve"> раздел</w:t>
      </w:r>
      <w:r w:rsidR="00EB049C" w:rsidRPr="00F33D1A">
        <w:rPr>
          <w:sz w:val="26"/>
          <w:szCs w:val="26"/>
        </w:rPr>
        <w:t>е</w:t>
      </w:r>
      <w:r w:rsidR="008C671D" w:rsidRPr="00F33D1A">
        <w:rPr>
          <w:sz w:val="26"/>
          <w:szCs w:val="26"/>
        </w:rPr>
        <w:t xml:space="preserve"> </w:t>
      </w:r>
      <w:r w:rsidR="003153F7" w:rsidRPr="00F33D1A">
        <w:rPr>
          <w:sz w:val="26"/>
          <w:szCs w:val="26"/>
        </w:rPr>
        <w:t>«</w:t>
      </w:r>
      <w:r w:rsidR="008C671D" w:rsidRPr="00F33D1A">
        <w:rPr>
          <w:sz w:val="26"/>
          <w:szCs w:val="26"/>
        </w:rPr>
        <w:t>9</w:t>
      </w:r>
      <w:r w:rsidR="003153F7" w:rsidRPr="00F33D1A">
        <w:rPr>
          <w:sz w:val="26"/>
          <w:szCs w:val="26"/>
        </w:rPr>
        <w:t xml:space="preserve">. </w:t>
      </w:r>
      <w:r w:rsidR="008C671D" w:rsidRPr="00F33D1A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EB049C" w:rsidRPr="00F33D1A">
        <w:rPr>
          <w:sz w:val="26"/>
          <w:szCs w:val="26"/>
        </w:rPr>
        <w:t>:</w:t>
      </w:r>
    </w:p>
    <w:p w14:paraId="7B1D1F62" w14:textId="2ACE65BA" w:rsidR="008C671D" w:rsidRPr="00F33D1A" w:rsidRDefault="008C671D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 w:rsidRPr="00F33D1A">
        <w:rPr>
          <w:sz w:val="26"/>
          <w:szCs w:val="26"/>
        </w:rPr>
        <w:t xml:space="preserve"> </w:t>
      </w:r>
      <w:r w:rsidR="006C6F0C" w:rsidRPr="00F33D1A">
        <w:rPr>
          <w:sz w:val="26"/>
          <w:szCs w:val="26"/>
        </w:rPr>
        <w:t xml:space="preserve">       3.1 </w:t>
      </w:r>
      <w:r w:rsidR="007155AB" w:rsidRPr="00F33D1A">
        <w:rPr>
          <w:sz w:val="26"/>
          <w:szCs w:val="26"/>
        </w:rPr>
        <w:t>в з</w:t>
      </w:r>
      <w:r w:rsidR="007155AB" w:rsidRPr="00F33D1A">
        <w:rPr>
          <w:rFonts w:eastAsiaTheme="minorEastAsia"/>
          <w:sz w:val="26"/>
          <w:szCs w:val="26"/>
        </w:rPr>
        <w:t xml:space="preserve">адаче «1. </w:t>
      </w:r>
      <w:r w:rsidR="007155AB" w:rsidRPr="00F33D1A">
        <w:rPr>
          <w:rFonts w:eastAsia="Arial Unicode MS"/>
          <w:sz w:val="26"/>
          <w:szCs w:val="26"/>
        </w:rPr>
        <w:t xml:space="preserve">Создание функциональной, эстетической и пространственно-сбалансированной городской среды для комфортного проживания населения» </w:t>
      </w:r>
      <w:r w:rsidR="00652282" w:rsidRPr="00F33D1A">
        <w:rPr>
          <w:rFonts w:eastAsia="Arial Unicode MS"/>
          <w:sz w:val="26"/>
          <w:szCs w:val="26"/>
        </w:rPr>
        <w:t>строки</w:t>
      </w:r>
      <w:r w:rsidR="007155AB" w:rsidRPr="00F33D1A">
        <w:rPr>
          <w:rFonts w:eastAsia="Arial Unicode MS"/>
          <w:sz w:val="26"/>
          <w:szCs w:val="26"/>
        </w:rPr>
        <w:t xml:space="preserve"> 1., 1.7 и</w:t>
      </w:r>
      <w:r w:rsidR="004740A3" w:rsidRPr="00F33D1A">
        <w:rPr>
          <w:rFonts w:eastAsia="Arial Unicode MS"/>
          <w:sz w:val="26"/>
          <w:szCs w:val="26"/>
        </w:rPr>
        <w:t>зложить в следующей редакции:</w:t>
      </w:r>
    </w:p>
    <w:p w14:paraId="751D5490" w14:textId="0141FBF9" w:rsidR="008C671D" w:rsidRPr="00F33D1A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7904626" w14:textId="77777777" w:rsidR="008C671D" w:rsidRPr="00F33D1A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8C671D" w:rsidRPr="00F33D1A" w:rsidSect="00AA2BC8">
          <w:footerReference w:type="default" r:id="rId9"/>
          <w:pgSz w:w="11906" w:h="16838"/>
          <w:pgMar w:top="851" w:right="851" w:bottom="0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25"/>
        <w:gridCol w:w="9"/>
        <w:gridCol w:w="2127"/>
        <w:gridCol w:w="1274"/>
        <w:gridCol w:w="2269"/>
        <w:gridCol w:w="2128"/>
        <w:gridCol w:w="2128"/>
        <w:gridCol w:w="1984"/>
      </w:tblGrid>
      <w:tr w:rsidR="00F33D1A" w:rsidRPr="00F33D1A" w14:paraId="005A4B4E" w14:textId="77777777" w:rsidTr="004740A3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E9D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lastRenderedPageBreak/>
              <w:t>№</w:t>
            </w:r>
          </w:p>
          <w:p w14:paraId="0411597F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п/п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560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Наименование задачи/ мероприятия</w:t>
            </w:r>
          </w:p>
          <w:p w14:paraId="1111FC1C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58A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841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8AD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 xml:space="preserve">Плановый объем финансирования, </w:t>
            </w:r>
          </w:p>
          <w:p w14:paraId="78562E20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7431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F33D1A" w:rsidRPr="00F33D1A" w14:paraId="75FFEF9D" w14:textId="77777777" w:rsidTr="004740A3">
        <w:trPr>
          <w:trHeight w:val="1000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819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2C9BA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DA35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D03FD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EC77F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80AA9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DBFB9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00FD3D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F33D1A" w:rsidRPr="00F33D1A" w14:paraId="4F8DDFB9" w14:textId="77777777" w:rsidTr="004740A3">
        <w:trPr>
          <w:trHeight w:val="293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DCC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D60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5DC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EE5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858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094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8D8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9603E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33D1A">
              <w:rPr>
                <w:rFonts w:eastAsiaTheme="minorEastAsia"/>
              </w:rPr>
              <w:t>8</w:t>
            </w:r>
          </w:p>
        </w:tc>
      </w:tr>
      <w:tr w:rsidR="00F33D1A" w:rsidRPr="00F33D1A" w14:paraId="1497B52A" w14:textId="77777777" w:rsidTr="004740A3">
        <w:trPr>
          <w:trHeight w:val="1134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94B3" w14:textId="77777777" w:rsidR="008C671D" w:rsidRPr="00F33D1A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  <w:r w:rsidRPr="00F33D1A">
              <w:rPr>
                <w:rFonts w:eastAsia="Arial Unicode MS"/>
                <w:b/>
              </w:rPr>
              <w:t>11.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15E5D" w14:textId="77777777" w:rsidR="008C671D" w:rsidRPr="00F33D1A" w:rsidRDefault="008C671D" w:rsidP="008C671D">
            <w:pPr>
              <w:rPr>
                <w:rFonts w:eastAsia="Arial Unicode MS"/>
                <w:b/>
              </w:rPr>
            </w:pPr>
            <w:r w:rsidRPr="00F33D1A">
              <w:rPr>
                <w:rFonts w:eastAsiaTheme="minorEastAsia"/>
                <w:b/>
              </w:rPr>
              <w:t xml:space="preserve">Задача 1. </w:t>
            </w:r>
            <w:r w:rsidRPr="00F33D1A">
              <w:rPr>
                <w:rFonts w:eastAsia="Arial Unicode MS"/>
                <w:b/>
              </w:rPr>
              <w:t>Создание функциональной, эстетической и пространственно-сбалансированной городской среды для комфортного проживания населения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DC643" w14:textId="77777777" w:rsidR="008C671D" w:rsidRPr="00F33D1A" w:rsidRDefault="008C671D" w:rsidP="008C671D">
            <w:pPr>
              <w:rPr>
                <w:rFonts w:eastAsia="Arial Unicode MS"/>
                <w:b/>
              </w:rPr>
            </w:pPr>
            <w:r w:rsidRPr="00F33D1A">
              <w:rPr>
                <w:rFonts w:eastAsiaTheme="minorEastAsia"/>
                <w:b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E62E" w14:textId="77777777" w:rsidR="008C671D" w:rsidRPr="00F33D1A" w:rsidRDefault="008C671D" w:rsidP="008C671D">
            <w:pPr>
              <w:jc w:val="center"/>
              <w:rPr>
                <w:rFonts w:eastAsia="Arial Unicode MS"/>
                <w:b/>
              </w:rPr>
            </w:pPr>
            <w:r w:rsidRPr="00F33D1A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E01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99E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</w:p>
          <w:p w14:paraId="430DA04A" w14:textId="2F324B1B" w:rsidR="008C671D" w:rsidRPr="00F33D1A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 xml:space="preserve">1 </w:t>
            </w:r>
            <w:r w:rsidR="008C671D" w:rsidRPr="00F33D1A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211" w14:textId="132EF381" w:rsidR="008C671D" w:rsidRPr="00F33D1A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 xml:space="preserve">1 </w:t>
            </w:r>
            <w:r w:rsidR="008C671D" w:rsidRPr="00F33D1A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1188E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proofErr w:type="spellStart"/>
            <w:r w:rsidRPr="00F33D1A">
              <w:rPr>
                <w:rFonts w:eastAsiaTheme="minorEastAsia"/>
                <w:b/>
              </w:rPr>
              <w:t>УАиГ</w:t>
            </w:r>
            <w:proofErr w:type="spellEnd"/>
          </w:p>
        </w:tc>
      </w:tr>
      <w:tr w:rsidR="00F33D1A" w:rsidRPr="00F33D1A" w14:paraId="2157EB7B" w14:textId="77777777" w:rsidTr="004740A3">
        <w:trPr>
          <w:trHeight w:val="1546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B0DBADE" w14:textId="77777777" w:rsidR="008C671D" w:rsidRPr="00F33D1A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C6895F" w14:textId="77777777" w:rsidR="008C671D" w:rsidRPr="00F33D1A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73910096" w14:textId="77777777" w:rsidR="008C671D" w:rsidRPr="00F33D1A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D18" w14:textId="77777777" w:rsidR="008C671D" w:rsidRPr="00F33D1A" w:rsidRDefault="008C671D" w:rsidP="008C671D">
            <w:pPr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C47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901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</w:rPr>
            </w:pPr>
          </w:p>
          <w:p w14:paraId="16A12175" w14:textId="7A45B1CD" w:rsidR="008C671D" w:rsidRPr="00F33D1A" w:rsidRDefault="00A24BA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407" w14:textId="53CB5AED" w:rsidR="008C671D" w:rsidRPr="00F33D1A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EDD782B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33D1A" w:rsidRPr="00F33D1A" w14:paraId="6764825D" w14:textId="77777777" w:rsidTr="004740A3">
        <w:trPr>
          <w:trHeight w:val="425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4F189B4" w14:textId="77777777" w:rsidR="008C671D" w:rsidRPr="00F33D1A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C84D4" w14:textId="77777777" w:rsidR="008C671D" w:rsidRPr="00F33D1A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0629B" w14:textId="77777777" w:rsidR="008C671D" w:rsidRPr="00F33D1A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085" w14:textId="77777777" w:rsidR="008C671D" w:rsidRPr="00F33D1A" w:rsidRDefault="008C671D" w:rsidP="008C671D">
            <w:pPr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3BD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B71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14:paraId="5558853D" w14:textId="5C16CB64" w:rsidR="008C671D" w:rsidRPr="00F33D1A" w:rsidRDefault="00A6663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2 350,0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F1C" w14:textId="3B13829A" w:rsidR="008C671D" w:rsidRPr="00F33D1A" w:rsidRDefault="00A6663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2 350,0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988DE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33D1A" w:rsidRPr="00F33D1A" w14:paraId="56C16335" w14:textId="77777777" w:rsidTr="004740A3">
        <w:trPr>
          <w:trHeight w:val="407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DEF0" w14:textId="6F429835" w:rsidR="00771B68" w:rsidRPr="00F33D1A" w:rsidRDefault="00771B68" w:rsidP="00FE64D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33D1A">
              <w:rPr>
                <w:rFonts w:eastAsiaTheme="minorEastAsia"/>
                <w:sz w:val="26"/>
                <w:szCs w:val="26"/>
              </w:rPr>
              <w:t>1.7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5102" w14:textId="1525665D" w:rsidR="00FF6AA1" w:rsidRPr="00F33D1A" w:rsidRDefault="00FF6AA1" w:rsidP="00FF6AA1">
            <w:pPr>
              <w:shd w:val="clear" w:color="auto" w:fill="FFFFFF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Реставрация и приспособление под современное использование объекта культурного наследия</w:t>
            </w:r>
          </w:p>
          <w:p w14:paraId="0BC77E97" w14:textId="77777777" w:rsidR="00FF6AA1" w:rsidRPr="00F33D1A" w:rsidRDefault="00FF6AA1" w:rsidP="00FF6AA1">
            <w:pPr>
              <w:shd w:val="clear" w:color="auto" w:fill="FFFFFF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регионального значения «Обелиск в память воинов-</w:t>
            </w:r>
            <w:proofErr w:type="spellStart"/>
            <w:r w:rsidRPr="00F33D1A">
              <w:rPr>
                <w:sz w:val="26"/>
                <w:szCs w:val="26"/>
              </w:rPr>
              <w:t>переславцев</w:t>
            </w:r>
            <w:proofErr w:type="spellEnd"/>
            <w:r w:rsidRPr="00F33D1A">
              <w:rPr>
                <w:sz w:val="26"/>
                <w:szCs w:val="26"/>
              </w:rPr>
              <w:t>, павших в годы Великой</w:t>
            </w:r>
          </w:p>
          <w:p w14:paraId="7F50178E" w14:textId="77777777" w:rsidR="00FF6AA1" w:rsidRPr="00F33D1A" w:rsidRDefault="00FF6AA1" w:rsidP="00FF6AA1">
            <w:pPr>
              <w:shd w:val="clear" w:color="auto" w:fill="FFFFFF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 xml:space="preserve">Отечественной войны 1941–1945 гг., 1960 г.», с устройством сетей </w:t>
            </w:r>
            <w:r w:rsidRPr="00F33D1A">
              <w:rPr>
                <w:sz w:val="26"/>
                <w:szCs w:val="26"/>
              </w:rPr>
              <w:lastRenderedPageBreak/>
              <w:t>инженерно-технического</w:t>
            </w:r>
          </w:p>
          <w:p w14:paraId="3EA4A556" w14:textId="77777777" w:rsidR="00FF6AA1" w:rsidRPr="00F33D1A" w:rsidRDefault="00FF6AA1" w:rsidP="00FF6AA1">
            <w:pPr>
              <w:shd w:val="clear" w:color="auto" w:fill="FFFFFF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обеспечения», по адресу: Ярославская область, городской округ город Переславль-Залесский,</w:t>
            </w:r>
          </w:p>
          <w:p w14:paraId="4D67ACBB" w14:textId="77777777" w:rsidR="00FF6AA1" w:rsidRPr="00F33D1A" w:rsidRDefault="00FF6AA1" w:rsidP="00FF6AA1">
            <w:pPr>
              <w:shd w:val="clear" w:color="auto" w:fill="FFFFFF"/>
              <w:rPr>
                <w:sz w:val="26"/>
                <w:szCs w:val="26"/>
              </w:rPr>
            </w:pPr>
            <w:r w:rsidRPr="00F33D1A">
              <w:rPr>
                <w:sz w:val="26"/>
                <w:szCs w:val="26"/>
              </w:rPr>
              <w:t>ул. Левая Набережная</w:t>
            </w:r>
          </w:p>
          <w:p w14:paraId="0FFA70F6" w14:textId="74B359A7" w:rsidR="00771B68" w:rsidRPr="00F33D1A" w:rsidRDefault="00771B68" w:rsidP="00FE64DB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3B1" w14:textId="1E4B3168" w:rsidR="00771B68" w:rsidRPr="00F33D1A" w:rsidRDefault="00771B68" w:rsidP="009412F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B3A" w14:textId="45B33727" w:rsidR="00771B68" w:rsidRPr="00F33D1A" w:rsidRDefault="00771B68" w:rsidP="00FE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A650" w14:textId="744948E5" w:rsidR="00771B68" w:rsidRPr="00F33D1A" w:rsidRDefault="00494E19" w:rsidP="00FE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33D1A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786" w14:textId="73E03EE9" w:rsidR="00771B68" w:rsidRPr="00F33D1A" w:rsidRDefault="00A6663D" w:rsidP="00FE64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F33D1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F10" w14:textId="28F9142F" w:rsidR="00771B68" w:rsidRPr="00F33D1A" w:rsidRDefault="00A6663D" w:rsidP="00FE64DB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F33D1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08B6B" w14:textId="77777777" w:rsidR="00771B68" w:rsidRPr="00F33D1A" w:rsidRDefault="00771B68" w:rsidP="00FE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6F71660F" w14:textId="6C6536DF" w:rsidR="004740A3" w:rsidRPr="00F33D1A" w:rsidRDefault="004740A3"/>
    <w:p w14:paraId="01F70446" w14:textId="44F6A2AF" w:rsidR="004740A3" w:rsidRPr="00F33D1A" w:rsidRDefault="00652282">
      <w:pPr>
        <w:rPr>
          <w:sz w:val="26"/>
          <w:szCs w:val="26"/>
        </w:rPr>
      </w:pPr>
      <w:r w:rsidRPr="00F33D1A">
        <w:rPr>
          <w:sz w:val="26"/>
          <w:szCs w:val="26"/>
        </w:rPr>
        <w:t>3.2 строку «</w:t>
      </w:r>
      <w:r w:rsidRPr="00F33D1A">
        <w:rPr>
          <w:rFonts w:eastAsiaTheme="minorEastAsia"/>
          <w:sz w:val="26"/>
          <w:szCs w:val="26"/>
        </w:rPr>
        <w:t xml:space="preserve">Итого по </w:t>
      </w:r>
      <w:r w:rsidRPr="00F33D1A">
        <w:rPr>
          <w:sz w:val="26"/>
          <w:szCs w:val="26"/>
        </w:rPr>
        <w:t>г</w:t>
      </w:r>
      <w:r w:rsidRPr="00F33D1A">
        <w:rPr>
          <w:rFonts w:eastAsiaTheme="minorEastAsia"/>
          <w:sz w:val="26"/>
          <w:szCs w:val="26"/>
        </w:rPr>
        <w:t xml:space="preserve">ородской целевой программе» </w:t>
      </w:r>
      <w:r w:rsidRPr="00F33D1A">
        <w:rPr>
          <w:rFonts w:eastAsia="Arial Unicode MS"/>
          <w:sz w:val="26"/>
          <w:szCs w:val="26"/>
        </w:rPr>
        <w:t>изложить в следующей редакции:</w:t>
      </w:r>
    </w:p>
    <w:p w14:paraId="477CF726" w14:textId="77777777" w:rsidR="004740A3" w:rsidRPr="00F33D1A" w:rsidRDefault="004740A3"/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F33D1A" w:rsidRPr="00F33D1A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 xml:space="preserve">Итого по </w:t>
            </w:r>
            <w:r w:rsidRPr="00F33D1A">
              <w:rPr>
                <w:b/>
              </w:rPr>
              <w:t>г</w:t>
            </w:r>
            <w:r w:rsidRPr="00F33D1A">
              <w:rPr>
                <w:rFonts w:eastAsiaTheme="minorEastAsia"/>
                <w:b/>
                <w:bCs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8C671D" w:rsidRPr="00F33D1A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 xml:space="preserve">1 </w:t>
            </w:r>
            <w:r w:rsidR="008C671D" w:rsidRPr="00F33D1A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8C671D" w:rsidRPr="00F33D1A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 xml:space="preserve">1 </w:t>
            </w:r>
            <w:r w:rsidR="008C671D" w:rsidRPr="00F33D1A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8C671D" w:rsidRPr="00F33D1A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F33D1A">
              <w:rPr>
                <w:rFonts w:eastAsiaTheme="minorEastAsia"/>
              </w:rPr>
              <w:t>УАиГ</w:t>
            </w:r>
            <w:proofErr w:type="spellEnd"/>
          </w:p>
        </w:tc>
      </w:tr>
      <w:tr w:rsidR="00F33D1A" w:rsidRPr="00F33D1A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50FFDFE4" w:rsidR="008C671D" w:rsidRPr="00F33D1A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67B9A6CF" w:rsidR="008C671D" w:rsidRPr="00F33D1A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33D1A" w:rsidRPr="00F33D1A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27F505DE" w:rsidR="008C671D" w:rsidRPr="00F33D1A" w:rsidRDefault="00A6663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2 3</w:t>
            </w:r>
            <w:r w:rsidR="004E0724" w:rsidRPr="00F33D1A">
              <w:rPr>
                <w:rFonts w:eastAsiaTheme="minorEastAsia"/>
                <w:b/>
              </w:rPr>
              <w:t>50</w:t>
            </w:r>
            <w:r w:rsidR="008C671D" w:rsidRPr="00F33D1A">
              <w:rPr>
                <w:rFonts w:eastAsiaTheme="minorEastAsia"/>
                <w:b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6DA9FA36" w:rsidR="008C671D" w:rsidRPr="00F33D1A" w:rsidRDefault="00A6663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F33D1A">
              <w:rPr>
                <w:rFonts w:eastAsiaTheme="minorEastAsia"/>
                <w:b/>
              </w:rPr>
              <w:t>2 3</w:t>
            </w:r>
            <w:r w:rsidR="004E0724" w:rsidRPr="00F33D1A">
              <w:rPr>
                <w:rFonts w:eastAsiaTheme="minorEastAsia"/>
                <w:b/>
              </w:rPr>
              <w:t>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8C671D" w:rsidRPr="00F33D1A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237258C8" w14:textId="34DFF992" w:rsidR="008C671D" w:rsidRPr="00F33D1A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0CFFC7C" w14:textId="0615F485" w:rsidR="008C671D" w:rsidRPr="00F33D1A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3525322" w14:textId="584BF766" w:rsidR="008C671D" w:rsidRPr="00F33D1A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55ED8CC" w14:textId="52AFF4A8" w:rsidR="008C671D" w:rsidRPr="00F33D1A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7B93DFF" w14:textId="77777777" w:rsidR="00B863AA" w:rsidRPr="00F33D1A" w:rsidRDefault="00B863AA" w:rsidP="00AA2BC8">
      <w:pPr>
        <w:pStyle w:val="ad"/>
        <w:tabs>
          <w:tab w:val="left" w:pos="1276"/>
        </w:tabs>
        <w:jc w:val="both"/>
        <w:rPr>
          <w:sz w:val="26"/>
          <w:szCs w:val="26"/>
        </w:rPr>
        <w:sectPr w:rsidR="00B863AA" w:rsidRPr="00F33D1A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5CB06199" w14:textId="77777777" w:rsidR="003A1806" w:rsidRDefault="003A1806" w:rsidP="00A25B9E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CC86" w14:textId="77777777" w:rsidR="00DE431F" w:rsidRDefault="00DE431F">
      <w:r>
        <w:separator/>
      </w:r>
    </w:p>
  </w:endnote>
  <w:endnote w:type="continuationSeparator" w:id="0">
    <w:p w14:paraId="2BEC03AC" w14:textId="77777777" w:rsidR="00DE431F" w:rsidRDefault="00DE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F5A9" w14:textId="77777777" w:rsidR="00DE431F" w:rsidRDefault="00DE431F">
      <w:r>
        <w:separator/>
      </w:r>
    </w:p>
  </w:footnote>
  <w:footnote w:type="continuationSeparator" w:id="0">
    <w:p w14:paraId="36F5950C" w14:textId="77777777" w:rsidR="00DE431F" w:rsidRDefault="00DE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2742ED2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4FE19EC"/>
    <w:multiLevelType w:val="hybridMultilevel"/>
    <w:tmpl w:val="B10215BC"/>
    <w:lvl w:ilvl="0" w:tplc="DC0E9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F42"/>
    <w:multiLevelType w:val="hybridMultilevel"/>
    <w:tmpl w:val="B6AEDFBE"/>
    <w:lvl w:ilvl="0" w:tplc="CBEEF2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14434"/>
    <w:multiLevelType w:val="hybridMultilevel"/>
    <w:tmpl w:val="292A9606"/>
    <w:lvl w:ilvl="0" w:tplc="FD486D86">
      <w:start w:val="2026"/>
      <w:numFmt w:val="decimal"/>
      <w:lvlText w:val="%1"/>
      <w:lvlJc w:val="left"/>
      <w:pPr>
        <w:ind w:left="900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46DFB"/>
    <w:multiLevelType w:val="hybridMultilevel"/>
    <w:tmpl w:val="C2BC385C"/>
    <w:lvl w:ilvl="0" w:tplc="DFE04080">
      <w:start w:val="2"/>
      <w:numFmt w:val="decimal"/>
      <w:lvlText w:val="%1"/>
      <w:lvlJc w:val="left"/>
      <w:pPr>
        <w:ind w:left="6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2193"/>
    <w:rsid w:val="000B39DD"/>
    <w:rsid w:val="000C4707"/>
    <w:rsid w:val="000D39B8"/>
    <w:rsid w:val="000E1A0E"/>
    <w:rsid w:val="000E32DE"/>
    <w:rsid w:val="000E4888"/>
    <w:rsid w:val="000E6BEE"/>
    <w:rsid w:val="000F1A06"/>
    <w:rsid w:val="000F34DD"/>
    <w:rsid w:val="00102114"/>
    <w:rsid w:val="00102431"/>
    <w:rsid w:val="001117F9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5773D"/>
    <w:rsid w:val="0026138A"/>
    <w:rsid w:val="00264750"/>
    <w:rsid w:val="002673B4"/>
    <w:rsid w:val="00273C19"/>
    <w:rsid w:val="00273F3C"/>
    <w:rsid w:val="00277487"/>
    <w:rsid w:val="002977E0"/>
    <w:rsid w:val="002A4108"/>
    <w:rsid w:val="002B0BD1"/>
    <w:rsid w:val="002C1263"/>
    <w:rsid w:val="002C729F"/>
    <w:rsid w:val="002D22A7"/>
    <w:rsid w:val="002E1081"/>
    <w:rsid w:val="002E5773"/>
    <w:rsid w:val="002F290B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37577"/>
    <w:rsid w:val="00342398"/>
    <w:rsid w:val="003478A6"/>
    <w:rsid w:val="00347BC0"/>
    <w:rsid w:val="003531A0"/>
    <w:rsid w:val="0035397A"/>
    <w:rsid w:val="0035607B"/>
    <w:rsid w:val="00360905"/>
    <w:rsid w:val="003815DA"/>
    <w:rsid w:val="00381C16"/>
    <w:rsid w:val="0038250B"/>
    <w:rsid w:val="00384C4F"/>
    <w:rsid w:val="00392159"/>
    <w:rsid w:val="003A0009"/>
    <w:rsid w:val="003A1806"/>
    <w:rsid w:val="003A5ABD"/>
    <w:rsid w:val="003A70A3"/>
    <w:rsid w:val="003B379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4754F"/>
    <w:rsid w:val="0045363E"/>
    <w:rsid w:val="004568B4"/>
    <w:rsid w:val="00460575"/>
    <w:rsid w:val="0046196F"/>
    <w:rsid w:val="00461E1E"/>
    <w:rsid w:val="00462A80"/>
    <w:rsid w:val="00464943"/>
    <w:rsid w:val="004740A3"/>
    <w:rsid w:val="00476ADE"/>
    <w:rsid w:val="004817BB"/>
    <w:rsid w:val="00482E57"/>
    <w:rsid w:val="00494888"/>
    <w:rsid w:val="00494E19"/>
    <w:rsid w:val="004A1AB0"/>
    <w:rsid w:val="004A245E"/>
    <w:rsid w:val="004A4D5C"/>
    <w:rsid w:val="004A4DCB"/>
    <w:rsid w:val="004A6BF0"/>
    <w:rsid w:val="004B53CD"/>
    <w:rsid w:val="004B5C08"/>
    <w:rsid w:val="004B5EAE"/>
    <w:rsid w:val="004E0724"/>
    <w:rsid w:val="004F2428"/>
    <w:rsid w:val="004F24C8"/>
    <w:rsid w:val="004F5C0E"/>
    <w:rsid w:val="004F5D08"/>
    <w:rsid w:val="00500CC0"/>
    <w:rsid w:val="005046FA"/>
    <w:rsid w:val="00506E43"/>
    <w:rsid w:val="005144C6"/>
    <w:rsid w:val="00536AE5"/>
    <w:rsid w:val="00536BC8"/>
    <w:rsid w:val="00547011"/>
    <w:rsid w:val="0054777A"/>
    <w:rsid w:val="0055489B"/>
    <w:rsid w:val="005556CF"/>
    <w:rsid w:val="00564F1A"/>
    <w:rsid w:val="00597E5F"/>
    <w:rsid w:val="005B1066"/>
    <w:rsid w:val="005B2287"/>
    <w:rsid w:val="005C4FE0"/>
    <w:rsid w:val="005C5C29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30ECD"/>
    <w:rsid w:val="006337EB"/>
    <w:rsid w:val="00640632"/>
    <w:rsid w:val="00651294"/>
    <w:rsid w:val="00652282"/>
    <w:rsid w:val="006557A9"/>
    <w:rsid w:val="00657C86"/>
    <w:rsid w:val="0066746A"/>
    <w:rsid w:val="00675259"/>
    <w:rsid w:val="00680402"/>
    <w:rsid w:val="00681500"/>
    <w:rsid w:val="00687D83"/>
    <w:rsid w:val="006943D5"/>
    <w:rsid w:val="006B002B"/>
    <w:rsid w:val="006B6824"/>
    <w:rsid w:val="006C1DE2"/>
    <w:rsid w:val="006C6F0C"/>
    <w:rsid w:val="006D42C5"/>
    <w:rsid w:val="006F4F91"/>
    <w:rsid w:val="007015D1"/>
    <w:rsid w:val="007041B4"/>
    <w:rsid w:val="007054E4"/>
    <w:rsid w:val="007155AB"/>
    <w:rsid w:val="007156AE"/>
    <w:rsid w:val="00715D1B"/>
    <w:rsid w:val="00722E6D"/>
    <w:rsid w:val="00735798"/>
    <w:rsid w:val="00741668"/>
    <w:rsid w:val="007518B6"/>
    <w:rsid w:val="00751ECB"/>
    <w:rsid w:val="0076173C"/>
    <w:rsid w:val="00765D81"/>
    <w:rsid w:val="00771B68"/>
    <w:rsid w:val="007738EB"/>
    <w:rsid w:val="0079640A"/>
    <w:rsid w:val="007A51DD"/>
    <w:rsid w:val="007A5F47"/>
    <w:rsid w:val="007A6C44"/>
    <w:rsid w:val="007B1CA3"/>
    <w:rsid w:val="007B4BF4"/>
    <w:rsid w:val="007C6C30"/>
    <w:rsid w:val="007D2849"/>
    <w:rsid w:val="007D6E17"/>
    <w:rsid w:val="007F0715"/>
    <w:rsid w:val="00800745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9397C"/>
    <w:rsid w:val="008A19D0"/>
    <w:rsid w:val="008A2926"/>
    <w:rsid w:val="008B253B"/>
    <w:rsid w:val="008B5134"/>
    <w:rsid w:val="008B6042"/>
    <w:rsid w:val="008B6D13"/>
    <w:rsid w:val="008C0FB0"/>
    <w:rsid w:val="008C3780"/>
    <w:rsid w:val="008C671D"/>
    <w:rsid w:val="008D4B24"/>
    <w:rsid w:val="008E0861"/>
    <w:rsid w:val="008E17D5"/>
    <w:rsid w:val="008F68BB"/>
    <w:rsid w:val="0090039B"/>
    <w:rsid w:val="00902615"/>
    <w:rsid w:val="00904B4C"/>
    <w:rsid w:val="00905839"/>
    <w:rsid w:val="009138B1"/>
    <w:rsid w:val="0093020D"/>
    <w:rsid w:val="00930810"/>
    <w:rsid w:val="00932658"/>
    <w:rsid w:val="0093312F"/>
    <w:rsid w:val="009412F0"/>
    <w:rsid w:val="009442F4"/>
    <w:rsid w:val="00944F40"/>
    <w:rsid w:val="00947D92"/>
    <w:rsid w:val="00947DA2"/>
    <w:rsid w:val="00952CE0"/>
    <w:rsid w:val="009533A4"/>
    <w:rsid w:val="00965CE9"/>
    <w:rsid w:val="00967F53"/>
    <w:rsid w:val="00977E47"/>
    <w:rsid w:val="00985288"/>
    <w:rsid w:val="00985974"/>
    <w:rsid w:val="009A2E90"/>
    <w:rsid w:val="009B3C39"/>
    <w:rsid w:val="009B678E"/>
    <w:rsid w:val="009C17CA"/>
    <w:rsid w:val="00A029EE"/>
    <w:rsid w:val="00A02EF5"/>
    <w:rsid w:val="00A06417"/>
    <w:rsid w:val="00A22B6D"/>
    <w:rsid w:val="00A24BAD"/>
    <w:rsid w:val="00A25B9E"/>
    <w:rsid w:val="00A304F5"/>
    <w:rsid w:val="00A3074D"/>
    <w:rsid w:val="00A30C46"/>
    <w:rsid w:val="00A53043"/>
    <w:rsid w:val="00A62F44"/>
    <w:rsid w:val="00A63B75"/>
    <w:rsid w:val="00A66332"/>
    <w:rsid w:val="00A6663D"/>
    <w:rsid w:val="00A72F35"/>
    <w:rsid w:val="00A74815"/>
    <w:rsid w:val="00A7726D"/>
    <w:rsid w:val="00A81501"/>
    <w:rsid w:val="00A86675"/>
    <w:rsid w:val="00A90A23"/>
    <w:rsid w:val="00A92768"/>
    <w:rsid w:val="00A92EB4"/>
    <w:rsid w:val="00AA2BC8"/>
    <w:rsid w:val="00AC5927"/>
    <w:rsid w:val="00AD0445"/>
    <w:rsid w:val="00AE4AF5"/>
    <w:rsid w:val="00AE69D8"/>
    <w:rsid w:val="00AE6F47"/>
    <w:rsid w:val="00B018FD"/>
    <w:rsid w:val="00B10162"/>
    <w:rsid w:val="00B13116"/>
    <w:rsid w:val="00B14046"/>
    <w:rsid w:val="00B353CD"/>
    <w:rsid w:val="00B6012F"/>
    <w:rsid w:val="00B6780D"/>
    <w:rsid w:val="00B746CC"/>
    <w:rsid w:val="00B84DB0"/>
    <w:rsid w:val="00B863AA"/>
    <w:rsid w:val="00B86628"/>
    <w:rsid w:val="00B90357"/>
    <w:rsid w:val="00B929E9"/>
    <w:rsid w:val="00B9593D"/>
    <w:rsid w:val="00BA5B40"/>
    <w:rsid w:val="00BA6B92"/>
    <w:rsid w:val="00BB2032"/>
    <w:rsid w:val="00BB5818"/>
    <w:rsid w:val="00BC437A"/>
    <w:rsid w:val="00BC5CBF"/>
    <w:rsid w:val="00BD126E"/>
    <w:rsid w:val="00BD7AEC"/>
    <w:rsid w:val="00C073DA"/>
    <w:rsid w:val="00C10F8B"/>
    <w:rsid w:val="00C11F50"/>
    <w:rsid w:val="00C156C5"/>
    <w:rsid w:val="00C159A6"/>
    <w:rsid w:val="00C171CF"/>
    <w:rsid w:val="00C1754E"/>
    <w:rsid w:val="00C17FD5"/>
    <w:rsid w:val="00C21D98"/>
    <w:rsid w:val="00C2201A"/>
    <w:rsid w:val="00C241DB"/>
    <w:rsid w:val="00C31FB5"/>
    <w:rsid w:val="00C335BC"/>
    <w:rsid w:val="00C36EB4"/>
    <w:rsid w:val="00C45AFF"/>
    <w:rsid w:val="00C47FF4"/>
    <w:rsid w:val="00C528E8"/>
    <w:rsid w:val="00C5427B"/>
    <w:rsid w:val="00C55500"/>
    <w:rsid w:val="00C56DFD"/>
    <w:rsid w:val="00C6311E"/>
    <w:rsid w:val="00C634B1"/>
    <w:rsid w:val="00C6357F"/>
    <w:rsid w:val="00C64032"/>
    <w:rsid w:val="00C651BE"/>
    <w:rsid w:val="00C67CAA"/>
    <w:rsid w:val="00C740B3"/>
    <w:rsid w:val="00C8036D"/>
    <w:rsid w:val="00C83D7B"/>
    <w:rsid w:val="00C846F1"/>
    <w:rsid w:val="00C92F3F"/>
    <w:rsid w:val="00C93737"/>
    <w:rsid w:val="00C96C23"/>
    <w:rsid w:val="00CA48E1"/>
    <w:rsid w:val="00CB0A97"/>
    <w:rsid w:val="00CB1F79"/>
    <w:rsid w:val="00CC5F63"/>
    <w:rsid w:val="00CC6AEE"/>
    <w:rsid w:val="00CD6624"/>
    <w:rsid w:val="00CE2B1A"/>
    <w:rsid w:val="00CE5B95"/>
    <w:rsid w:val="00CE76C6"/>
    <w:rsid w:val="00CF1FDC"/>
    <w:rsid w:val="00D054E6"/>
    <w:rsid w:val="00D15EBF"/>
    <w:rsid w:val="00D222AD"/>
    <w:rsid w:val="00D25B51"/>
    <w:rsid w:val="00D267E7"/>
    <w:rsid w:val="00D2793E"/>
    <w:rsid w:val="00D367F2"/>
    <w:rsid w:val="00D4318C"/>
    <w:rsid w:val="00D43C11"/>
    <w:rsid w:val="00D575BB"/>
    <w:rsid w:val="00D60317"/>
    <w:rsid w:val="00D6708D"/>
    <w:rsid w:val="00D70AEF"/>
    <w:rsid w:val="00D71421"/>
    <w:rsid w:val="00D86068"/>
    <w:rsid w:val="00D917AB"/>
    <w:rsid w:val="00D93630"/>
    <w:rsid w:val="00DB3375"/>
    <w:rsid w:val="00DC4548"/>
    <w:rsid w:val="00DD013D"/>
    <w:rsid w:val="00DD54DD"/>
    <w:rsid w:val="00DE431F"/>
    <w:rsid w:val="00DF79C9"/>
    <w:rsid w:val="00E00E01"/>
    <w:rsid w:val="00E05D63"/>
    <w:rsid w:val="00E1546C"/>
    <w:rsid w:val="00E16D59"/>
    <w:rsid w:val="00E17D4B"/>
    <w:rsid w:val="00E232FA"/>
    <w:rsid w:val="00E26286"/>
    <w:rsid w:val="00E27707"/>
    <w:rsid w:val="00E4055C"/>
    <w:rsid w:val="00E40D07"/>
    <w:rsid w:val="00E425AB"/>
    <w:rsid w:val="00E427AA"/>
    <w:rsid w:val="00E4590D"/>
    <w:rsid w:val="00E45E08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B049C"/>
    <w:rsid w:val="00EC2D31"/>
    <w:rsid w:val="00EC38E6"/>
    <w:rsid w:val="00ED0D87"/>
    <w:rsid w:val="00ED1B1D"/>
    <w:rsid w:val="00ED7572"/>
    <w:rsid w:val="00EE6C81"/>
    <w:rsid w:val="00EE76D5"/>
    <w:rsid w:val="00EE7AAB"/>
    <w:rsid w:val="00EF72F0"/>
    <w:rsid w:val="00F146A9"/>
    <w:rsid w:val="00F21150"/>
    <w:rsid w:val="00F2223D"/>
    <w:rsid w:val="00F26173"/>
    <w:rsid w:val="00F33D1A"/>
    <w:rsid w:val="00F40E3A"/>
    <w:rsid w:val="00F55228"/>
    <w:rsid w:val="00F63209"/>
    <w:rsid w:val="00F82B12"/>
    <w:rsid w:val="00F873AD"/>
    <w:rsid w:val="00F90E27"/>
    <w:rsid w:val="00F96122"/>
    <w:rsid w:val="00FA7B68"/>
    <w:rsid w:val="00FB3923"/>
    <w:rsid w:val="00FB4F01"/>
    <w:rsid w:val="00FC2404"/>
    <w:rsid w:val="00FC2E67"/>
    <w:rsid w:val="00FD302B"/>
    <w:rsid w:val="00FD4350"/>
    <w:rsid w:val="00FE333E"/>
    <w:rsid w:val="00FE3F8A"/>
    <w:rsid w:val="00FE64DB"/>
    <w:rsid w:val="00FE7BF1"/>
    <w:rsid w:val="00FF191A"/>
    <w:rsid w:val="00FF4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CCA2-CE9B-433E-84C4-E440A065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</cp:revision>
  <cp:lastPrinted>2024-04-11T07:05:00Z</cp:lastPrinted>
  <dcterms:created xsi:type="dcterms:W3CDTF">2024-09-12T11:16:00Z</dcterms:created>
  <dcterms:modified xsi:type="dcterms:W3CDTF">2024-09-27T10:11:00Z</dcterms:modified>
</cp:coreProperties>
</file>