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DCEE1A" w14:textId="77777777" w:rsidR="0001625D" w:rsidRDefault="00D562FA" w:rsidP="00D8434E">
      <w:pPr>
        <w:jc w:val="center"/>
      </w:pPr>
      <w:r>
        <w:rPr>
          <w:noProof/>
        </w:rPr>
        <w:drawing>
          <wp:inline distT="0" distB="0" distL="0" distR="0" wp14:anchorId="4B6E877B" wp14:editId="6A50608F">
            <wp:extent cx="55245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A75F79" w14:textId="77777777" w:rsidR="0001625D" w:rsidRDefault="0001625D" w:rsidP="00D8434E">
      <w:pPr>
        <w:jc w:val="center"/>
        <w:rPr>
          <w:sz w:val="10"/>
          <w:szCs w:val="10"/>
        </w:rPr>
      </w:pPr>
    </w:p>
    <w:p w14:paraId="74065A87" w14:textId="77777777" w:rsidR="0001625D" w:rsidRDefault="0001625D" w:rsidP="00D8434E">
      <w:pPr>
        <w:jc w:val="center"/>
        <w:rPr>
          <w:sz w:val="10"/>
          <w:szCs w:val="10"/>
        </w:rPr>
      </w:pPr>
    </w:p>
    <w:p w14:paraId="32CBE860" w14:textId="77777777" w:rsidR="00A37B00" w:rsidRDefault="0001625D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ПЕРЕСЛАВЛ</w:t>
      </w:r>
      <w:r w:rsidR="00A37B00">
        <w:rPr>
          <w:sz w:val="26"/>
          <w:szCs w:val="26"/>
        </w:rPr>
        <w:t>Ь</w:t>
      </w:r>
      <w:r>
        <w:rPr>
          <w:sz w:val="26"/>
          <w:szCs w:val="26"/>
        </w:rPr>
        <w:t>-ЗАЛЕССКОГО</w:t>
      </w:r>
      <w:r w:rsidR="00A37B00">
        <w:rPr>
          <w:sz w:val="26"/>
          <w:szCs w:val="26"/>
        </w:rPr>
        <w:t xml:space="preserve"> </w:t>
      </w:r>
    </w:p>
    <w:p w14:paraId="539E841D" w14:textId="77777777" w:rsidR="0001625D" w:rsidRDefault="00A37B00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6A738F">
        <w:rPr>
          <w:sz w:val="26"/>
          <w:szCs w:val="26"/>
        </w:rPr>
        <w:t xml:space="preserve"> ЯРОСЛАВСКОЙ ОБЛАСТИ</w:t>
      </w:r>
    </w:p>
    <w:p w14:paraId="033F3331" w14:textId="77777777" w:rsidR="0001625D" w:rsidRDefault="0001625D" w:rsidP="00D365FA">
      <w:pPr>
        <w:rPr>
          <w:sz w:val="16"/>
          <w:szCs w:val="16"/>
        </w:rPr>
      </w:pPr>
    </w:p>
    <w:p w14:paraId="2A9B8C6F" w14:textId="77777777" w:rsidR="0001625D" w:rsidRDefault="0001625D" w:rsidP="00D365FA">
      <w:pPr>
        <w:pStyle w:val="3"/>
        <w:rPr>
          <w:spacing w:val="100"/>
          <w:sz w:val="34"/>
          <w:szCs w:val="34"/>
        </w:rPr>
      </w:pPr>
      <w:r>
        <w:rPr>
          <w:spacing w:val="100"/>
          <w:sz w:val="34"/>
          <w:szCs w:val="34"/>
        </w:rPr>
        <w:t>ПОСТАНОВЛЕНИЕ</w:t>
      </w:r>
    </w:p>
    <w:p w14:paraId="2C67498E" w14:textId="77777777" w:rsidR="0001625D" w:rsidRDefault="0001625D" w:rsidP="008C09A2"/>
    <w:p w14:paraId="117DA528" w14:textId="77777777" w:rsidR="0001625D" w:rsidRDefault="0001625D" w:rsidP="00D365FA">
      <w:pPr>
        <w:rPr>
          <w:color w:val="2D1400"/>
          <w:sz w:val="34"/>
          <w:szCs w:val="34"/>
        </w:rPr>
      </w:pPr>
    </w:p>
    <w:p w14:paraId="4F00A950" w14:textId="36B55522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023984">
        <w:rPr>
          <w:sz w:val="26"/>
          <w:szCs w:val="26"/>
        </w:rPr>
        <w:t>21.07.2026 № ПОС.03-2420</w:t>
      </w:r>
      <w:r w:rsidR="00023984" w:rsidRPr="00023984">
        <w:rPr>
          <w:sz w:val="26"/>
          <w:szCs w:val="26"/>
        </w:rPr>
        <w:t>/26</w:t>
      </w:r>
    </w:p>
    <w:p w14:paraId="658FC301" w14:textId="77777777" w:rsidR="00023984" w:rsidRDefault="00023984" w:rsidP="00D365FA">
      <w:pPr>
        <w:rPr>
          <w:sz w:val="26"/>
          <w:szCs w:val="26"/>
        </w:rPr>
      </w:pPr>
    </w:p>
    <w:p w14:paraId="676C5048" w14:textId="77777777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14:paraId="4150BB6A" w14:textId="77777777" w:rsidR="0001625D" w:rsidRPr="004075CC" w:rsidRDefault="0001625D" w:rsidP="00D8434E"/>
    <w:p w14:paraId="5132A281" w14:textId="77777777" w:rsidR="0001625D" w:rsidRPr="004075CC" w:rsidRDefault="0001625D" w:rsidP="00D8434E"/>
    <w:p w14:paraId="29698A9A" w14:textId="77777777" w:rsidR="00F46DB6" w:rsidRPr="00C64AB9" w:rsidRDefault="00F46DB6" w:rsidP="000259C6">
      <w:pPr>
        <w:keepNext/>
        <w:keepLines/>
        <w:widowControl w:val="0"/>
        <w:outlineLvl w:val="2"/>
        <w:rPr>
          <w:sz w:val="26"/>
          <w:szCs w:val="26"/>
        </w:rPr>
      </w:pPr>
      <w:r w:rsidRPr="00C64AB9">
        <w:rPr>
          <w:sz w:val="26"/>
          <w:szCs w:val="26"/>
        </w:rPr>
        <w:t xml:space="preserve">Об утверждении нормативных затрат </w:t>
      </w:r>
    </w:p>
    <w:p w14:paraId="316D4076" w14:textId="77777777" w:rsidR="00F46DB6" w:rsidRPr="00C64AB9" w:rsidRDefault="00F46DB6" w:rsidP="000259C6">
      <w:pPr>
        <w:keepNext/>
        <w:keepLines/>
        <w:widowControl w:val="0"/>
        <w:outlineLvl w:val="2"/>
        <w:rPr>
          <w:sz w:val="26"/>
          <w:szCs w:val="26"/>
        </w:rPr>
      </w:pPr>
      <w:r w:rsidRPr="00C64AB9">
        <w:rPr>
          <w:sz w:val="26"/>
          <w:szCs w:val="26"/>
        </w:rPr>
        <w:t>на оказание муниципальных услуг (выполнение работ),</w:t>
      </w:r>
    </w:p>
    <w:p w14:paraId="7CB71904" w14:textId="77777777" w:rsidR="00F46DB6" w:rsidRPr="00C64AB9" w:rsidRDefault="00F46DB6" w:rsidP="000259C6">
      <w:pPr>
        <w:keepNext/>
        <w:keepLines/>
        <w:widowControl w:val="0"/>
        <w:outlineLvl w:val="2"/>
        <w:rPr>
          <w:sz w:val="26"/>
          <w:szCs w:val="26"/>
        </w:rPr>
      </w:pPr>
      <w:r w:rsidRPr="00C64AB9">
        <w:rPr>
          <w:sz w:val="26"/>
          <w:szCs w:val="26"/>
        </w:rPr>
        <w:t xml:space="preserve">применяемых при расчете объема финансового </w:t>
      </w:r>
    </w:p>
    <w:p w14:paraId="353AA6D0" w14:textId="77777777" w:rsidR="00F46DB6" w:rsidRPr="00C64AB9" w:rsidRDefault="00F46DB6" w:rsidP="000259C6">
      <w:pPr>
        <w:keepNext/>
        <w:keepLines/>
        <w:widowControl w:val="0"/>
        <w:outlineLvl w:val="2"/>
        <w:rPr>
          <w:sz w:val="26"/>
          <w:szCs w:val="26"/>
        </w:rPr>
      </w:pPr>
      <w:r w:rsidRPr="00C64AB9">
        <w:rPr>
          <w:sz w:val="26"/>
          <w:szCs w:val="26"/>
        </w:rPr>
        <w:t>обеспечения выполнения муниципального</w:t>
      </w:r>
    </w:p>
    <w:p w14:paraId="07003DBC" w14:textId="77777777" w:rsidR="005C6EC5" w:rsidRPr="00C64AB9" w:rsidRDefault="00F46DB6" w:rsidP="000259C6">
      <w:pPr>
        <w:keepNext/>
        <w:keepLines/>
        <w:widowControl w:val="0"/>
        <w:outlineLvl w:val="2"/>
        <w:rPr>
          <w:bCs/>
          <w:sz w:val="26"/>
          <w:szCs w:val="26"/>
        </w:rPr>
      </w:pPr>
      <w:r w:rsidRPr="00C64AB9">
        <w:rPr>
          <w:sz w:val="26"/>
          <w:szCs w:val="26"/>
        </w:rPr>
        <w:t>задания</w:t>
      </w:r>
      <w:r w:rsidRPr="00C64AB9">
        <w:rPr>
          <w:bCs/>
          <w:sz w:val="26"/>
          <w:szCs w:val="26"/>
        </w:rPr>
        <w:t xml:space="preserve"> </w:t>
      </w:r>
      <w:r w:rsidR="000259C6" w:rsidRPr="00C64AB9">
        <w:rPr>
          <w:bCs/>
          <w:sz w:val="26"/>
          <w:szCs w:val="26"/>
        </w:rPr>
        <w:t xml:space="preserve">в </w:t>
      </w:r>
      <w:r w:rsidR="005C6EC5" w:rsidRPr="00C64AB9">
        <w:rPr>
          <w:bCs/>
          <w:sz w:val="26"/>
          <w:szCs w:val="26"/>
        </w:rPr>
        <w:t xml:space="preserve">МУК «Центр культуры. </w:t>
      </w:r>
    </w:p>
    <w:p w14:paraId="7AAA81B5" w14:textId="2F4D192F" w:rsidR="000259C6" w:rsidRPr="00C64AB9" w:rsidRDefault="005C6EC5" w:rsidP="000259C6">
      <w:pPr>
        <w:keepNext/>
        <w:keepLines/>
        <w:widowControl w:val="0"/>
        <w:outlineLvl w:val="2"/>
        <w:rPr>
          <w:bCs/>
          <w:sz w:val="26"/>
          <w:szCs w:val="26"/>
        </w:rPr>
      </w:pPr>
      <w:r w:rsidRPr="00C64AB9">
        <w:rPr>
          <w:bCs/>
          <w:sz w:val="26"/>
          <w:szCs w:val="26"/>
        </w:rPr>
        <w:t xml:space="preserve">Муниципальная библиотека» </w:t>
      </w:r>
      <w:r w:rsidR="000259C6" w:rsidRPr="00C64AB9">
        <w:rPr>
          <w:sz w:val="26"/>
          <w:szCs w:val="26"/>
        </w:rPr>
        <w:t>на 202</w:t>
      </w:r>
      <w:r w:rsidR="006E5FF7" w:rsidRPr="00C64AB9">
        <w:rPr>
          <w:sz w:val="26"/>
          <w:szCs w:val="26"/>
        </w:rPr>
        <w:t>6</w:t>
      </w:r>
      <w:r w:rsidR="000259C6" w:rsidRPr="00C64AB9">
        <w:rPr>
          <w:sz w:val="26"/>
          <w:szCs w:val="26"/>
        </w:rPr>
        <w:t xml:space="preserve"> год </w:t>
      </w:r>
    </w:p>
    <w:p w14:paraId="7A3EFDDA" w14:textId="77777777" w:rsidR="000259C6" w:rsidRPr="001221F9" w:rsidRDefault="000259C6" w:rsidP="000259C6">
      <w:pPr>
        <w:keepNext/>
        <w:keepLines/>
        <w:widowControl w:val="0"/>
        <w:ind w:firstLine="567"/>
        <w:jc w:val="center"/>
        <w:outlineLvl w:val="2"/>
        <w:rPr>
          <w:b/>
          <w:bCs/>
          <w:sz w:val="26"/>
          <w:szCs w:val="26"/>
        </w:rPr>
      </w:pPr>
    </w:p>
    <w:p w14:paraId="5D9D9333" w14:textId="77777777" w:rsidR="000259C6" w:rsidRPr="001221F9" w:rsidRDefault="000259C6" w:rsidP="000259C6">
      <w:pPr>
        <w:keepNext/>
        <w:keepLines/>
        <w:widowControl w:val="0"/>
        <w:ind w:firstLine="567"/>
        <w:jc w:val="center"/>
        <w:outlineLvl w:val="2"/>
        <w:rPr>
          <w:b/>
          <w:bCs/>
          <w:sz w:val="26"/>
          <w:szCs w:val="26"/>
        </w:rPr>
      </w:pPr>
    </w:p>
    <w:p w14:paraId="0124E0E0" w14:textId="7678F5E9" w:rsidR="000259C6" w:rsidRPr="00C96731" w:rsidRDefault="00BA7CFB" w:rsidP="000259C6">
      <w:pPr>
        <w:tabs>
          <w:tab w:val="center" w:pos="10064"/>
        </w:tabs>
        <w:ind w:firstLine="709"/>
        <w:jc w:val="both"/>
        <w:rPr>
          <w:color w:val="000000" w:themeColor="text1"/>
          <w:sz w:val="26"/>
          <w:szCs w:val="26"/>
        </w:rPr>
      </w:pPr>
      <w:r w:rsidRPr="00C96731">
        <w:rPr>
          <w:color w:val="000000" w:themeColor="text1"/>
          <w:sz w:val="26"/>
          <w:szCs w:val="26"/>
        </w:rPr>
        <w:t>В соответствии с Бюджетным кодексом Российской Федерации,</w:t>
      </w:r>
      <w:r w:rsidR="002F2AEF" w:rsidRPr="00C96731">
        <w:rPr>
          <w:color w:val="000000" w:themeColor="text1"/>
          <w:sz w:val="26"/>
          <w:szCs w:val="26"/>
        </w:rPr>
        <w:t xml:space="preserve"> решением Думы Переславль-Залесского муниципального округа от 11.12.2025 №105 «О</w:t>
      </w:r>
      <w:r w:rsidR="00D76A6D">
        <w:rPr>
          <w:color w:val="000000" w:themeColor="text1"/>
          <w:sz w:val="26"/>
          <w:szCs w:val="26"/>
        </w:rPr>
        <w:t> </w:t>
      </w:r>
      <w:r w:rsidR="002F2AEF" w:rsidRPr="00C96731">
        <w:rPr>
          <w:color w:val="000000" w:themeColor="text1"/>
          <w:sz w:val="26"/>
          <w:szCs w:val="26"/>
        </w:rPr>
        <w:t>бюджете Переславль-Залесского муниципального округа Ярославской области на 2026 год и плановый период 2027 и 2028 годов»</w:t>
      </w:r>
      <w:r w:rsidR="0068302B" w:rsidRPr="00C96731">
        <w:rPr>
          <w:color w:val="000000" w:themeColor="text1"/>
          <w:sz w:val="26"/>
          <w:szCs w:val="26"/>
        </w:rPr>
        <w:t xml:space="preserve"> </w:t>
      </w:r>
      <w:r w:rsidR="000259C6" w:rsidRPr="00C96731">
        <w:rPr>
          <w:color w:val="000000" w:themeColor="text1"/>
          <w:sz w:val="26"/>
          <w:szCs w:val="26"/>
        </w:rPr>
        <w:t>постановлением Администрации Переславл</w:t>
      </w:r>
      <w:r w:rsidR="00714299" w:rsidRPr="00C96731">
        <w:rPr>
          <w:color w:val="000000" w:themeColor="text1"/>
          <w:sz w:val="26"/>
          <w:szCs w:val="26"/>
        </w:rPr>
        <w:t>ь</w:t>
      </w:r>
      <w:r w:rsidR="000259C6" w:rsidRPr="00C96731">
        <w:rPr>
          <w:color w:val="000000" w:themeColor="text1"/>
          <w:sz w:val="26"/>
          <w:szCs w:val="26"/>
        </w:rPr>
        <w:t xml:space="preserve">-Залесского </w:t>
      </w:r>
      <w:r w:rsidR="00714299" w:rsidRPr="00C96731">
        <w:rPr>
          <w:color w:val="000000" w:themeColor="text1"/>
          <w:sz w:val="26"/>
          <w:szCs w:val="26"/>
        </w:rPr>
        <w:t xml:space="preserve">муниципального округа </w:t>
      </w:r>
      <w:r w:rsidR="000259C6" w:rsidRPr="00C96731">
        <w:rPr>
          <w:color w:val="000000" w:themeColor="text1"/>
          <w:sz w:val="26"/>
          <w:szCs w:val="26"/>
        </w:rPr>
        <w:t xml:space="preserve">от </w:t>
      </w:r>
      <w:r w:rsidR="00714299" w:rsidRPr="00C96731">
        <w:rPr>
          <w:color w:val="000000" w:themeColor="text1"/>
          <w:sz w:val="26"/>
          <w:szCs w:val="26"/>
        </w:rPr>
        <w:t>24</w:t>
      </w:r>
      <w:r w:rsidR="000259C6" w:rsidRPr="00C96731">
        <w:rPr>
          <w:color w:val="000000" w:themeColor="text1"/>
          <w:sz w:val="26"/>
          <w:szCs w:val="26"/>
        </w:rPr>
        <w:t>.0</w:t>
      </w:r>
      <w:r w:rsidR="00714299" w:rsidRPr="00C96731">
        <w:rPr>
          <w:color w:val="000000" w:themeColor="text1"/>
          <w:sz w:val="26"/>
          <w:szCs w:val="26"/>
        </w:rPr>
        <w:t>3</w:t>
      </w:r>
      <w:r w:rsidR="000259C6" w:rsidRPr="00C96731">
        <w:rPr>
          <w:color w:val="000000" w:themeColor="text1"/>
          <w:sz w:val="26"/>
          <w:szCs w:val="26"/>
        </w:rPr>
        <w:t>.202</w:t>
      </w:r>
      <w:r w:rsidR="00714299" w:rsidRPr="00C96731">
        <w:rPr>
          <w:color w:val="000000" w:themeColor="text1"/>
          <w:sz w:val="26"/>
          <w:szCs w:val="26"/>
        </w:rPr>
        <w:t>5</w:t>
      </w:r>
      <w:r w:rsidR="000259C6" w:rsidRPr="00C96731">
        <w:rPr>
          <w:color w:val="000000" w:themeColor="text1"/>
          <w:sz w:val="26"/>
          <w:szCs w:val="26"/>
        </w:rPr>
        <w:t xml:space="preserve"> №</w:t>
      </w:r>
      <w:r w:rsidR="008C37BB">
        <w:rPr>
          <w:color w:val="000000" w:themeColor="text1"/>
          <w:sz w:val="26"/>
          <w:szCs w:val="26"/>
        </w:rPr>
        <w:t> </w:t>
      </w:r>
      <w:r w:rsidR="000259C6" w:rsidRPr="00C96731">
        <w:rPr>
          <w:color w:val="000000" w:themeColor="text1"/>
          <w:sz w:val="26"/>
          <w:szCs w:val="26"/>
        </w:rPr>
        <w:t xml:space="preserve"> ПОС.03-</w:t>
      </w:r>
      <w:r w:rsidR="00714299" w:rsidRPr="00C96731">
        <w:rPr>
          <w:color w:val="000000" w:themeColor="text1"/>
          <w:sz w:val="26"/>
          <w:szCs w:val="26"/>
        </w:rPr>
        <w:t>720</w:t>
      </w:r>
      <w:r w:rsidR="000259C6" w:rsidRPr="00C96731">
        <w:rPr>
          <w:color w:val="000000" w:themeColor="text1"/>
          <w:sz w:val="26"/>
          <w:szCs w:val="26"/>
        </w:rPr>
        <w:t>/2</w:t>
      </w:r>
      <w:r w:rsidR="00714299" w:rsidRPr="00C96731">
        <w:rPr>
          <w:color w:val="000000" w:themeColor="text1"/>
          <w:sz w:val="26"/>
          <w:szCs w:val="26"/>
        </w:rPr>
        <w:t>5</w:t>
      </w:r>
      <w:r w:rsidR="000259C6" w:rsidRPr="00C96731">
        <w:rPr>
          <w:color w:val="000000" w:themeColor="text1"/>
          <w:sz w:val="26"/>
          <w:szCs w:val="26"/>
        </w:rPr>
        <w:t xml:space="preserve"> «О</w:t>
      </w:r>
      <w:r w:rsidR="00714299" w:rsidRPr="00C96731">
        <w:rPr>
          <w:color w:val="000000" w:themeColor="text1"/>
          <w:sz w:val="26"/>
          <w:szCs w:val="26"/>
        </w:rPr>
        <w:t>б утверждении</w:t>
      </w:r>
      <w:r w:rsidR="000259C6" w:rsidRPr="00C96731">
        <w:rPr>
          <w:color w:val="000000" w:themeColor="text1"/>
          <w:sz w:val="26"/>
          <w:szCs w:val="26"/>
        </w:rPr>
        <w:t xml:space="preserve"> </w:t>
      </w:r>
      <w:r w:rsidR="00714299" w:rsidRPr="00C96731">
        <w:rPr>
          <w:color w:val="000000" w:themeColor="text1"/>
          <w:sz w:val="26"/>
          <w:szCs w:val="26"/>
        </w:rPr>
        <w:t>Порядка</w:t>
      </w:r>
      <w:r w:rsidR="000259C6" w:rsidRPr="00C96731">
        <w:rPr>
          <w:color w:val="000000" w:themeColor="text1"/>
          <w:sz w:val="26"/>
          <w:szCs w:val="26"/>
        </w:rPr>
        <w:t xml:space="preserve"> формирования</w:t>
      </w:r>
      <w:r w:rsidR="00714299" w:rsidRPr="00C96731">
        <w:rPr>
          <w:color w:val="000000" w:themeColor="text1"/>
          <w:sz w:val="26"/>
          <w:szCs w:val="26"/>
        </w:rPr>
        <w:t xml:space="preserve"> и финансового обеспечения выполнения</w:t>
      </w:r>
      <w:r w:rsidR="000259C6" w:rsidRPr="00C96731">
        <w:rPr>
          <w:color w:val="000000" w:themeColor="text1"/>
          <w:sz w:val="26"/>
          <w:szCs w:val="26"/>
        </w:rPr>
        <w:t xml:space="preserve"> муниципального задания на оказание муниципальных услуг (выполнение работ) в отношении муниципальных учреждений Переславль-Залесск</w:t>
      </w:r>
      <w:r w:rsidR="00714299" w:rsidRPr="00C96731">
        <w:rPr>
          <w:color w:val="000000" w:themeColor="text1"/>
          <w:sz w:val="26"/>
          <w:szCs w:val="26"/>
        </w:rPr>
        <w:t>ого муниципального округа</w:t>
      </w:r>
      <w:r w:rsidR="000259C6" w:rsidRPr="00C96731">
        <w:rPr>
          <w:color w:val="000000" w:themeColor="text1"/>
          <w:sz w:val="26"/>
          <w:szCs w:val="26"/>
        </w:rPr>
        <w:t xml:space="preserve"> Ярославской области»</w:t>
      </w:r>
      <w:r w:rsidR="000259C6" w:rsidRPr="00C96731">
        <w:rPr>
          <w:bCs/>
          <w:color w:val="000000" w:themeColor="text1"/>
          <w:sz w:val="26"/>
          <w:szCs w:val="26"/>
        </w:rPr>
        <w:t>,</w:t>
      </w:r>
      <w:r w:rsidR="000259C6" w:rsidRPr="00C96731">
        <w:rPr>
          <w:color w:val="000000" w:themeColor="text1"/>
          <w:sz w:val="26"/>
          <w:szCs w:val="26"/>
        </w:rPr>
        <w:t xml:space="preserve"> </w:t>
      </w:r>
      <w:r w:rsidR="00E33A22" w:rsidRPr="00C96731">
        <w:rPr>
          <w:color w:val="000000" w:themeColor="text1"/>
          <w:sz w:val="26"/>
          <w:szCs w:val="26"/>
        </w:rPr>
        <w:t>от</w:t>
      </w:r>
      <w:r w:rsidR="008C37BB">
        <w:rPr>
          <w:color w:val="000000" w:themeColor="text1"/>
          <w:sz w:val="26"/>
          <w:szCs w:val="26"/>
        </w:rPr>
        <w:t> </w:t>
      </w:r>
      <w:r w:rsidR="00E33A22" w:rsidRPr="00C96731">
        <w:rPr>
          <w:color w:val="000000" w:themeColor="text1"/>
          <w:sz w:val="26"/>
          <w:szCs w:val="26"/>
        </w:rPr>
        <w:t xml:space="preserve"> 01.10.2025 № ПОС.03-2596/25 «О реорганизации муниципальных учреждений», от 12.12.2025 № ПОС.03-3482/25 «О внесении изменений в постановление Администрации Переславль-Залесского муниципального округа от 01.10.2025 № ПОС.03-2596/25 «О реорганизации муниципальных учреждений», от 03.03.2026 ПОС.03-584/26 «О переименовании и внесении изменений в Устав Муниципального учреждения культуры «Дом культуры Переславль-Залесского муниципального округа Ярославской области», </w:t>
      </w:r>
      <w:r w:rsidR="000259C6" w:rsidRPr="00C96731">
        <w:rPr>
          <w:color w:val="000000" w:themeColor="text1"/>
          <w:sz w:val="26"/>
          <w:szCs w:val="26"/>
        </w:rPr>
        <w:t>Уставом Переславль-Залесского муниципального округа Ярославской области</w:t>
      </w:r>
      <w:r w:rsidR="000259C6" w:rsidRPr="00C96731">
        <w:rPr>
          <w:bCs/>
          <w:color w:val="000000" w:themeColor="text1"/>
          <w:sz w:val="26"/>
          <w:szCs w:val="26"/>
        </w:rPr>
        <w:t>,</w:t>
      </w:r>
      <w:r w:rsidR="000259C6" w:rsidRPr="00C96731">
        <w:rPr>
          <w:color w:val="000000" w:themeColor="text1"/>
          <w:sz w:val="26"/>
          <w:szCs w:val="26"/>
        </w:rPr>
        <w:t xml:space="preserve"> </w:t>
      </w:r>
    </w:p>
    <w:p w14:paraId="7ED3A094" w14:textId="77777777" w:rsidR="0001625D" w:rsidRPr="00C96731" w:rsidRDefault="0001625D">
      <w:pPr>
        <w:rPr>
          <w:color w:val="000000" w:themeColor="text1"/>
        </w:rPr>
      </w:pPr>
    </w:p>
    <w:p w14:paraId="17C4383E" w14:textId="77777777" w:rsidR="00D13F44" w:rsidRDefault="00D13F44" w:rsidP="00D13F44">
      <w:pPr>
        <w:tabs>
          <w:tab w:val="left" w:pos="3690"/>
        </w:tabs>
        <w:jc w:val="center"/>
        <w:rPr>
          <w:sz w:val="28"/>
          <w:szCs w:val="28"/>
        </w:rPr>
      </w:pPr>
      <w:r w:rsidRPr="00D13F44">
        <w:rPr>
          <w:sz w:val="28"/>
          <w:szCs w:val="28"/>
        </w:rPr>
        <w:t>Ад</w:t>
      </w:r>
      <w:r>
        <w:rPr>
          <w:sz w:val="28"/>
          <w:szCs w:val="28"/>
        </w:rPr>
        <w:t>министрация Переславль-Залесского</w:t>
      </w:r>
      <w:r w:rsidR="0006708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 постановляет:</w:t>
      </w:r>
    </w:p>
    <w:p w14:paraId="5DAE65E2" w14:textId="77777777" w:rsidR="000259C6" w:rsidRDefault="000259C6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06877442" w14:textId="45DA5AC9" w:rsidR="000259C6" w:rsidRPr="00B65532" w:rsidRDefault="000259C6" w:rsidP="000259C6">
      <w:pPr>
        <w:pStyle w:val="a6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B65532">
        <w:rPr>
          <w:rFonts w:ascii="Times New Roman" w:hAnsi="Times New Roman"/>
          <w:sz w:val="26"/>
          <w:szCs w:val="26"/>
          <w:lang w:eastAsia="ru-RU"/>
        </w:rPr>
        <w:t>1</w:t>
      </w:r>
      <w:bookmarkStart w:id="0" w:name="_Hlk234581879"/>
      <w:r w:rsidRPr="00B65532">
        <w:rPr>
          <w:rFonts w:ascii="Times New Roman" w:hAnsi="Times New Roman"/>
          <w:sz w:val="26"/>
          <w:szCs w:val="26"/>
          <w:lang w:eastAsia="ru-RU"/>
        </w:rPr>
        <w:t xml:space="preserve">. Утвердить </w:t>
      </w:r>
      <w:r w:rsidR="00D1301E">
        <w:rPr>
          <w:rFonts w:ascii="Times New Roman" w:hAnsi="Times New Roman"/>
          <w:sz w:val="26"/>
          <w:szCs w:val="26"/>
          <w:lang w:eastAsia="ru-RU"/>
        </w:rPr>
        <w:t>значения н</w:t>
      </w:r>
      <w:r w:rsidR="00BA7CFB" w:rsidRPr="00B65532">
        <w:rPr>
          <w:rFonts w:ascii="Times New Roman" w:hAnsi="Times New Roman"/>
          <w:sz w:val="26"/>
          <w:szCs w:val="26"/>
          <w:lang w:eastAsia="ru-RU"/>
        </w:rPr>
        <w:t>ормативны</w:t>
      </w:r>
      <w:r w:rsidR="00D1301E">
        <w:rPr>
          <w:rFonts w:ascii="Times New Roman" w:hAnsi="Times New Roman"/>
          <w:sz w:val="26"/>
          <w:szCs w:val="26"/>
          <w:lang w:eastAsia="ru-RU"/>
        </w:rPr>
        <w:t>х</w:t>
      </w:r>
      <w:r w:rsidR="00BA7CFB" w:rsidRPr="00B65532">
        <w:rPr>
          <w:rFonts w:ascii="Times New Roman" w:hAnsi="Times New Roman"/>
          <w:sz w:val="26"/>
          <w:szCs w:val="26"/>
          <w:lang w:eastAsia="ru-RU"/>
        </w:rPr>
        <w:t xml:space="preserve"> затрат на оказание муниципальных услуг (выполнение работ) </w:t>
      </w:r>
      <w:r w:rsidR="00D1301E" w:rsidRPr="00F554D3">
        <w:rPr>
          <w:rFonts w:ascii="Times New Roman" w:hAnsi="Times New Roman"/>
          <w:sz w:val="26"/>
          <w:szCs w:val="26"/>
        </w:rPr>
        <w:t xml:space="preserve">в </w:t>
      </w:r>
      <w:r w:rsidR="00D1301E">
        <w:rPr>
          <w:rFonts w:ascii="Times New Roman" w:hAnsi="Times New Roman"/>
          <w:sz w:val="26"/>
          <w:szCs w:val="26"/>
        </w:rPr>
        <w:t xml:space="preserve">сфере культуры, оказываемых </w:t>
      </w:r>
      <w:r w:rsidR="00D1301E" w:rsidRPr="00F554D3">
        <w:rPr>
          <w:rFonts w:ascii="Times New Roman" w:hAnsi="Times New Roman"/>
          <w:sz w:val="26"/>
          <w:szCs w:val="26"/>
        </w:rPr>
        <w:t>муниципальным</w:t>
      </w:r>
      <w:r w:rsidR="00BA7CFB" w:rsidRPr="00F554D3">
        <w:rPr>
          <w:rFonts w:ascii="Times New Roman" w:hAnsi="Times New Roman"/>
          <w:sz w:val="26"/>
          <w:szCs w:val="26"/>
        </w:rPr>
        <w:t xml:space="preserve"> учреждени</w:t>
      </w:r>
      <w:r w:rsidR="00D1301E">
        <w:rPr>
          <w:rFonts w:ascii="Times New Roman" w:hAnsi="Times New Roman"/>
          <w:sz w:val="26"/>
          <w:szCs w:val="26"/>
        </w:rPr>
        <w:t>ем</w:t>
      </w:r>
      <w:r w:rsidR="00BA7CFB">
        <w:rPr>
          <w:rFonts w:ascii="Times New Roman" w:hAnsi="Times New Roman"/>
          <w:sz w:val="26"/>
          <w:szCs w:val="26"/>
        </w:rPr>
        <w:t xml:space="preserve"> культуры</w:t>
      </w:r>
      <w:r w:rsidR="00E33A22">
        <w:rPr>
          <w:rFonts w:ascii="Times New Roman" w:hAnsi="Times New Roman"/>
          <w:sz w:val="26"/>
          <w:szCs w:val="26"/>
        </w:rPr>
        <w:t xml:space="preserve"> Переславль-Залесского муниципального округа </w:t>
      </w:r>
      <w:r w:rsidR="00BA7CFB">
        <w:rPr>
          <w:rFonts w:ascii="Times New Roman" w:hAnsi="Times New Roman"/>
          <w:sz w:val="26"/>
          <w:szCs w:val="26"/>
        </w:rPr>
        <w:t>«</w:t>
      </w:r>
      <w:r w:rsidR="00E33A22">
        <w:rPr>
          <w:rFonts w:ascii="Times New Roman" w:hAnsi="Times New Roman"/>
          <w:sz w:val="26"/>
          <w:szCs w:val="26"/>
        </w:rPr>
        <w:t>Центр культуры. Муниципальная библиотека</w:t>
      </w:r>
      <w:r w:rsidR="00D1301E">
        <w:rPr>
          <w:rFonts w:ascii="Times New Roman" w:hAnsi="Times New Roman"/>
          <w:sz w:val="26"/>
          <w:szCs w:val="26"/>
        </w:rPr>
        <w:t>»</w:t>
      </w:r>
      <w:r w:rsidR="00F3418B">
        <w:rPr>
          <w:rFonts w:ascii="Times New Roman" w:hAnsi="Times New Roman"/>
          <w:sz w:val="26"/>
          <w:szCs w:val="26"/>
        </w:rPr>
        <w:t>,</w:t>
      </w:r>
      <w:r w:rsidR="00BA7C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F3418B" w:rsidRPr="00F3418B">
        <w:rPr>
          <w:rFonts w:ascii="Times New Roman" w:hAnsi="Times New Roman"/>
          <w:sz w:val="26"/>
          <w:szCs w:val="26"/>
          <w:lang w:eastAsia="ru-RU"/>
        </w:rPr>
        <w:t>согласно приложению</w:t>
      </w:r>
      <w:r w:rsidR="00523449">
        <w:rPr>
          <w:rFonts w:ascii="Times New Roman" w:hAnsi="Times New Roman"/>
          <w:sz w:val="26"/>
          <w:szCs w:val="26"/>
          <w:lang w:eastAsia="ru-RU"/>
        </w:rPr>
        <w:t>.</w:t>
      </w:r>
    </w:p>
    <w:bookmarkEnd w:id="0"/>
    <w:p w14:paraId="7D74DEEC" w14:textId="78B763C3" w:rsidR="000259C6" w:rsidRPr="004F415C" w:rsidRDefault="00B72C2C" w:rsidP="00833930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2</w:t>
      </w:r>
      <w:r w:rsidR="000259C6" w:rsidRPr="004F415C">
        <w:rPr>
          <w:rFonts w:ascii="Times New Roman" w:hAnsi="Times New Roman"/>
          <w:sz w:val="26"/>
          <w:szCs w:val="26"/>
        </w:rPr>
        <w:t xml:space="preserve">. </w:t>
      </w:r>
      <w:r w:rsidR="004F415C" w:rsidRPr="004F415C">
        <w:rPr>
          <w:rFonts w:ascii="Times New Roman" w:hAnsi="Times New Roman"/>
          <w:sz w:val="26"/>
          <w:szCs w:val="26"/>
        </w:rPr>
        <w:t>Постановление вступает в силу со дня подписания и распространяется на правоотношения, возникшие с 1</w:t>
      </w:r>
      <w:r w:rsidR="004F415C">
        <w:rPr>
          <w:rFonts w:ascii="Times New Roman" w:hAnsi="Times New Roman"/>
          <w:sz w:val="26"/>
          <w:szCs w:val="26"/>
        </w:rPr>
        <w:t>0</w:t>
      </w:r>
      <w:r w:rsidR="004F415C" w:rsidRPr="004F415C">
        <w:rPr>
          <w:rFonts w:ascii="Times New Roman" w:hAnsi="Times New Roman"/>
          <w:sz w:val="26"/>
          <w:szCs w:val="26"/>
        </w:rPr>
        <w:t xml:space="preserve"> м</w:t>
      </w:r>
      <w:r w:rsidR="004F415C">
        <w:rPr>
          <w:rFonts w:ascii="Times New Roman" w:hAnsi="Times New Roman"/>
          <w:sz w:val="26"/>
          <w:szCs w:val="26"/>
        </w:rPr>
        <w:t>арта</w:t>
      </w:r>
      <w:r w:rsidR="004F415C" w:rsidRPr="004F415C">
        <w:rPr>
          <w:rFonts w:ascii="Times New Roman" w:hAnsi="Times New Roman"/>
          <w:sz w:val="26"/>
          <w:szCs w:val="26"/>
        </w:rPr>
        <w:t xml:space="preserve"> 2026 года.</w:t>
      </w:r>
    </w:p>
    <w:p w14:paraId="0798FB40" w14:textId="5ABECE10" w:rsidR="000259C6" w:rsidRDefault="00B72C2C" w:rsidP="008C37BB">
      <w:pPr>
        <w:tabs>
          <w:tab w:val="left" w:pos="709"/>
        </w:tabs>
        <w:suppressAutoHyphens/>
        <w:spacing w:line="100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D1301E">
        <w:rPr>
          <w:sz w:val="26"/>
          <w:szCs w:val="26"/>
        </w:rPr>
        <w:t>.</w:t>
      </w:r>
      <w:r w:rsidR="00667B0F">
        <w:rPr>
          <w:sz w:val="26"/>
          <w:szCs w:val="26"/>
        </w:rPr>
        <w:t xml:space="preserve"> </w:t>
      </w:r>
      <w:r w:rsidR="000259C6">
        <w:rPr>
          <w:sz w:val="26"/>
          <w:szCs w:val="26"/>
        </w:rPr>
        <w:t>Разместить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12EB6EF0" w14:textId="052E40E4" w:rsidR="000259C6" w:rsidRPr="00894E5D" w:rsidRDefault="00B72C2C" w:rsidP="00B72C2C">
      <w:pPr>
        <w:pStyle w:val="a6"/>
        <w:ind w:firstLine="709"/>
        <w:jc w:val="both"/>
        <w:rPr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="00D1301E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="000259C6" w:rsidRPr="00F07E61">
        <w:rPr>
          <w:bCs/>
          <w:sz w:val="26"/>
          <w:szCs w:val="26"/>
          <w:lang w:eastAsia="ru-RU"/>
        </w:rPr>
        <w:t xml:space="preserve"> </w:t>
      </w:r>
      <w:r w:rsidR="000259C6" w:rsidRPr="00894E5D">
        <w:rPr>
          <w:rFonts w:ascii="Times New Roman" w:hAnsi="Times New Roman"/>
          <w:bCs/>
          <w:sz w:val="26"/>
          <w:szCs w:val="26"/>
          <w:lang w:eastAsia="ru-RU"/>
        </w:rPr>
        <w:t>Контроль за исполнением постановления</w:t>
      </w:r>
      <w:r w:rsidR="000259C6">
        <w:rPr>
          <w:rFonts w:ascii="Times New Roman" w:hAnsi="Times New Roman"/>
          <w:bCs/>
          <w:sz w:val="26"/>
          <w:szCs w:val="26"/>
          <w:lang w:eastAsia="ru-RU"/>
        </w:rPr>
        <w:t xml:space="preserve"> оставляю за собой</w:t>
      </w:r>
      <w:r w:rsidR="00714299">
        <w:rPr>
          <w:rFonts w:ascii="Times New Roman" w:hAnsi="Times New Roman"/>
          <w:bCs/>
          <w:sz w:val="26"/>
          <w:szCs w:val="26"/>
          <w:lang w:eastAsia="ru-RU"/>
        </w:rPr>
        <w:t>.</w:t>
      </w:r>
    </w:p>
    <w:p w14:paraId="6D0BB8DD" w14:textId="77777777" w:rsidR="000259C6" w:rsidRPr="00894E5D" w:rsidRDefault="000259C6" w:rsidP="000259C6">
      <w:pPr>
        <w:tabs>
          <w:tab w:val="left" w:pos="3956"/>
        </w:tabs>
        <w:ind w:left="568"/>
        <w:jc w:val="both"/>
        <w:rPr>
          <w:sz w:val="26"/>
          <w:szCs w:val="26"/>
        </w:rPr>
      </w:pPr>
      <w:r w:rsidRPr="00894E5D">
        <w:rPr>
          <w:sz w:val="26"/>
          <w:szCs w:val="26"/>
        </w:rPr>
        <w:tab/>
      </w:r>
    </w:p>
    <w:p w14:paraId="75BFE1A8" w14:textId="77777777" w:rsidR="000259C6" w:rsidRPr="00894E5D" w:rsidRDefault="000259C6" w:rsidP="000259C6">
      <w:pPr>
        <w:tabs>
          <w:tab w:val="left" w:pos="3956"/>
        </w:tabs>
        <w:ind w:left="568"/>
        <w:jc w:val="both"/>
        <w:rPr>
          <w:sz w:val="26"/>
          <w:szCs w:val="26"/>
        </w:rPr>
      </w:pPr>
    </w:p>
    <w:p w14:paraId="5D40CF1C" w14:textId="77777777" w:rsidR="000259C6" w:rsidRPr="00894E5D" w:rsidRDefault="000259C6" w:rsidP="000259C6">
      <w:pPr>
        <w:tabs>
          <w:tab w:val="left" w:pos="3956"/>
        </w:tabs>
        <w:ind w:left="568"/>
        <w:jc w:val="both"/>
        <w:rPr>
          <w:sz w:val="26"/>
          <w:szCs w:val="26"/>
        </w:rPr>
      </w:pPr>
    </w:p>
    <w:p w14:paraId="1A56405D" w14:textId="77777777" w:rsidR="000259C6" w:rsidRDefault="000259C6" w:rsidP="000259C6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З</w:t>
      </w:r>
      <w:r w:rsidRPr="00894E5D">
        <w:rPr>
          <w:bCs/>
          <w:sz w:val="26"/>
          <w:szCs w:val="26"/>
        </w:rPr>
        <w:t>аместител</w:t>
      </w:r>
      <w:r>
        <w:rPr>
          <w:bCs/>
          <w:sz w:val="26"/>
          <w:szCs w:val="26"/>
        </w:rPr>
        <w:t>ь</w:t>
      </w:r>
      <w:r w:rsidRPr="00894E5D">
        <w:rPr>
          <w:bCs/>
          <w:sz w:val="26"/>
          <w:szCs w:val="26"/>
        </w:rPr>
        <w:t xml:space="preserve"> Главы</w:t>
      </w:r>
      <w:r>
        <w:rPr>
          <w:bCs/>
          <w:sz w:val="26"/>
          <w:szCs w:val="26"/>
        </w:rPr>
        <w:t xml:space="preserve"> </w:t>
      </w:r>
      <w:r w:rsidRPr="00894E5D">
        <w:rPr>
          <w:bCs/>
          <w:sz w:val="26"/>
          <w:szCs w:val="26"/>
        </w:rPr>
        <w:t>Администрации</w:t>
      </w:r>
      <w:r>
        <w:rPr>
          <w:bCs/>
          <w:sz w:val="26"/>
          <w:szCs w:val="26"/>
        </w:rPr>
        <w:t xml:space="preserve"> </w:t>
      </w:r>
    </w:p>
    <w:p w14:paraId="79EFE56E" w14:textId="77777777" w:rsidR="009A35AB" w:rsidRDefault="000259C6" w:rsidP="000259C6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>Переславль</w:t>
      </w:r>
      <w:r w:rsidRPr="00894E5D">
        <w:rPr>
          <w:bCs/>
          <w:sz w:val="26"/>
          <w:szCs w:val="26"/>
        </w:rPr>
        <w:t>-Залесского</w:t>
      </w:r>
      <w:r>
        <w:rPr>
          <w:sz w:val="26"/>
          <w:szCs w:val="26"/>
        </w:rPr>
        <w:t xml:space="preserve"> муниципального округа </w:t>
      </w:r>
    </w:p>
    <w:p w14:paraId="0341AF44" w14:textId="5A81E105" w:rsidR="000259C6" w:rsidRPr="00894E5D" w:rsidRDefault="009A35AB" w:rsidP="000259C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</w:t>
      </w:r>
      <w:r w:rsidR="00BF13A8">
        <w:rPr>
          <w:sz w:val="26"/>
          <w:szCs w:val="26"/>
        </w:rPr>
        <w:t xml:space="preserve">социальному развитию </w:t>
      </w:r>
      <w:r>
        <w:rPr>
          <w:sz w:val="26"/>
          <w:szCs w:val="26"/>
        </w:rPr>
        <w:t xml:space="preserve">                                      </w:t>
      </w:r>
      <w:r w:rsidR="000259C6">
        <w:rPr>
          <w:sz w:val="26"/>
          <w:szCs w:val="26"/>
        </w:rPr>
        <w:t xml:space="preserve">                              </w:t>
      </w:r>
      <w:r w:rsidR="00BF13A8">
        <w:rPr>
          <w:sz w:val="26"/>
          <w:szCs w:val="26"/>
        </w:rPr>
        <w:t>В.В. Маркова</w:t>
      </w:r>
    </w:p>
    <w:p w14:paraId="09ED7263" w14:textId="77777777" w:rsidR="000259C6" w:rsidRPr="00894E5D" w:rsidRDefault="000259C6" w:rsidP="000259C6">
      <w:pPr>
        <w:keepNext/>
        <w:keepLines/>
        <w:widowControl w:val="0"/>
        <w:jc w:val="both"/>
        <w:outlineLvl w:val="2"/>
        <w:rPr>
          <w:sz w:val="26"/>
          <w:szCs w:val="26"/>
        </w:rPr>
      </w:pPr>
    </w:p>
    <w:p w14:paraId="1EB2208F" w14:textId="77777777" w:rsidR="000259C6" w:rsidRPr="00894E5D" w:rsidRDefault="000259C6" w:rsidP="000259C6">
      <w:pPr>
        <w:jc w:val="right"/>
        <w:rPr>
          <w:sz w:val="26"/>
          <w:szCs w:val="26"/>
        </w:rPr>
      </w:pPr>
    </w:p>
    <w:p w14:paraId="3297CFD0" w14:textId="77777777" w:rsidR="000259C6" w:rsidRPr="00894E5D" w:rsidRDefault="000259C6" w:rsidP="000259C6">
      <w:pPr>
        <w:jc w:val="right"/>
        <w:rPr>
          <w:sz w:val="26"/>
          <w:szCs w:val="26"/>
        </w:rPr>
      </w:pPr>
    </w:p>
    <w:p w14:paraId="050C2B71" w14:textId="77777777" w:rsidR="000259C6" w:rsidRPr="00894E5D" w:rsidRDefault="000259C6" w:rsidP="000259C6">
      <w:pPr>
        <w:jc w:val="right"/>
        <w:rPr>
          <w:sz w:val="26"/>
          <w:szCs w:val="26"/>
        </w:rPr>
      </w:pPr>
    </w:p>
    <w:p w14:paraId="3EEB4F77" w14:textId="462DF090" w:rsidR="000259C6" w:rsidRDefault="000259C6" w:rsidP="000259C6">
      <w:pPr>
        <w:jc w:val="right"/>
        <w:rPr>
          <w:sz w:val="26"/>
          <w:szCs w:val="26"/>
        </w:rPr>
      </w:pPr>
    </w:p>
    <w:p w14:paraId="6B729169" w14:textId="254165D4" w:rsidR="00D54816" w:rsidRDefault="00D54816" w:rsidP="000259C6">
      <w:pPr>
        <w:jc w:val="right"/>
        <w:rPr>
          <w:sz w:val="26"/>
          <w:szCs w:val="26"/>
        </w:rPr>
      </w:pPr>
    </w:p>
    <w:p w14:paraId="58EC3315" w14:textId="787087E3" w:rsidR="00D54816" w:rsidRDefault="00D54816" w:rsidP="000259C6">
      <w:pPr>
        <w:jc w:val="right"/>
        <w:rPr>
          <w:sz w:val="26"/>
          <w:szCs w:val="26"/>
        </w:rPr>
      </w:pPr>
    </w:p>
    <w:p w14:paraId="101A18D0" w14:textId="54369517" w:rsidR="00D54816" w:rsidRDefault="00D54816" w:rsidP="000259C6">
      <w:pPr>
        <w:jc w:val="right"/>
        <w:rPr>
          <w:sz w:val="26"/>
          <w:szCs w:val="26"/>
        </w:rPr>
      </w:pPr>
    </w:p>
    <w:p w14:paraId="4D026FAB" w14:textId="7182C491" w:rsidR="00D54816" w:rsidRDefault="00D54816" w:rsidP="000259C6">
      <w:pPr>
        <w:jc w:val="right"/>
        <w:rPr>
          <w:sz w:val="26"/>
          <w:szCs w:val="26"/>
        </w:rPr>
      </w:pPr>
    </w:p>
    <w:p w14:paraId="40BBD986" w14:textId="0194C46C" w:rsidR="00D54816" w:rsidRDefault="00D54816" w:rsidP="000259C6">
      <w:pPr>
        <w:jc w:val="right"/>
        <w:rPr>
          <w:sz w:val="26"/>
          <w:szCs w:val="26"/>
        </w:rPr>
      </w:pPr>
    </w:p>
    <w:p w14:paraId="43401570" w14:textId="0C8337FE" w:rsidR="00D54816" w:rsidRDefault="00D54816" w:rsidP="000259C6">
      <w:pPr>
        <w:jc w:val="right"/>
        <w:rPr>
          <w:sz w:val="26"/>
          <w:szCs w:val="26"/>
        </w:rPr>
      </w:pPr>
    </w:p>
    <w:p w14:paraId="2107C319" w14:textId="41D455EC" w:rsidR="00D54816" w:rsidRDefault="00D54816" w:rsidP="000259C6">
      <w:pPr>
        <w:jc w:val="right"/>
        <w:rPr>
          <w:sz w:val="26"/>
          <w:szCs w:val="26"/>
        </w:rPr>
      </w:pPr>
    </w:p>
    <w:p w14:paraId="09F10F49" w14:textId="7FE4211B" w:rsidR="00D54816" w:rsidRDefault="00D54816" w:rsidP="000259C6">
      <w:pPr>
        <w:jc w:val="right"/>
        <w:rPr>
          <w:sz w:val="26"/>
          <w:szCs w:val="26"/>
        </w:rPr>
      </w:pPr>
    </w:p>
    <w:p w14:paraId="6DD714D9" w14:textId="6F47B567" w:rsidR="00D54816" w:rsidRDefault="00D54816" w:rsidP="000259C6">
      <w:pPr>
        <w:jc w:val="right"/>
        <w:rPr>
          <w:sz w:val="26"/>
          <w:szCs w:val="26"/>
        </w:rPr>
      </w:pPr>
    </w:p>
    <w:p w14:paraId="2D0711E7" w14:textId="03468A89" w:rsidR="00D54816" w:rsidRDefault="00D54816" w:rsidP="000259C6">
      <w:pPr>
        <w:jc w:val="right"/>
        <w:rPr>
          <w:sz w:val="26"/>
          <w:szCs w:val="26"/>
        </w:rPr>
      </w:pPr>
    </w:p>
    <w:p w14:paraId="443D656A" w14:textId="02685D78" w:rsidR="00D54816" w:rsidRDefault="00D54816" w:rsidP="000259C6">
      <w:pPr>
        <w:jc w:val="right"/>
        <w:rPr>
          <w:sz w:val="26"/>
          <w:szCs w:val="26"/>
        </w:rPr>
      </w:pPr>
    </w:p>
    <w:p w14:paraId="78D6736C" w14:textId="5616E43B" w:rsidR="00D54816" w:rsidRDefault="00D54816" w:rsidP="000259C6">
      <w:pPr>
        <w:jc w:val="right"/>
        <w:rPr>
          <w:sz w:val="26"/>
          <w:szCs w:val="26"/>
        </w:rPr>
      </w:pPr>
    </w:p>
    <w:p w14:paraId="473E8EDD" w14:textId="45FB8F8C" w:rsidR="00D54816" w:rsidRDefault="00D54816" w:rsidP="000259C6">
      <w:pPr>
        <w:jc w:val="right"/>
        <w:rPr>
          <w:sz w:val="26"/>
          <w:szCs w:val="26"/>
        </w:rPr>
      </w:pPr>
    </w:p>
    <w:p w14:paraId="5EBED0D7" w14:textId="595E9FEC" w:rsidR="00D54816" w:rsidRDefault="00D54816" w:rsidP="000259C6">
      <w:pPr>
        <w:jc w:val="right"/>
        <w:rPr>
          <w:sz w:val="26"/>
          <w:szCs w:val="26"/>
        </w:rPr>
      </w:pPr>
    </w:p>
    <w:p w14:paraId="1E29F615" w14:textId="4AD232D5" w:rsidR="00D54816" w:rsidRDefault="00D54816" w:rsidP="000259C6">
      <w:pPr>
        <w:jc w:val="right"/>
        <w:rPr>
          <w:sz w:val="26"/>
          <w:szCs w:val="26"/>
        </w:rPr>
      </w:pPr>
    </w:p>
    <w:p w14:paraId="7CF4FFD9" w14:textId="5E082C4E" w:rsidR="00D54816" w:rsidRDefault="00D54816" w:rsidP="000259C6">
      <w:pPr>
        <w:jc w:val="right"/>
        <w:rPr>
          <w:sz w:val="26"/>
          <w:szCs w:val="26"/>
        </w:rPr>
      </w:pPr>
    </w:p>
    <w:p w14:paraId="7A988B91" w14:textId="492F34B5" w:rsidR="00D54816" w:rsidRDefault="00D54816" w:rsidP="000259C6">
      <w:pPr>
        <w:jc w:val="right"/>
        <w:rPr>
          <w:sz w:val="26"/>
          <w:szCs w:val="26"/>
        </w:rPr>
      </w:pPr>
    </w:p>
    <w:p w14:paraId="3305E77C" w14:textId="048E50D3" w:rsidR="00D54816" w:rsidRDefault="00D54816" w:rsidP="000259C6">
      <w:pPr>
        <w:jc w:val="right"/>
        <w:rPr>
          <w:sz w:val="26"/>
          <w:szCs w:val="26"/>
        </w:rPr>
      </w:pPr>
    </w:p>
    <w:p w14:paraId="48AC8643" w14:textId="1DA7818C" w:rsidR="00D54816" w:rsidRDefault="00D54816" w:rsidP="000259C6">
      <w:pPr>
        <w:ind w:firstLine="5245"/>
        <w:rPr>
          <w:sz w:val="26"/>
          <w:szCs w:val="26"/>
        </w:rPr>
      </w:pPr>
    </w:p>
    <w:p w14:paraId="379AB399" w14:textId="77777777" w:rsidR="00DC5C32" w:rsidRDefault="00DC5C32" w:rsidP="000259C6">
      <w:pPr>
        <w:ind w:firstLine="5245"/>
        <w:rPr>
          <w:sz w:val="26"/>
          <w:szCs w:val="26"/>
        </w:rPr>
        <w:sectPr w:rsidR="00DC5C32" w:rsidSect="00D54816">
          <w:pgSz w:w="11906" w:h="16838"/>
          <w:pgMar w:top="1134" w:right="1274" w:bottom="1134" w:left="1701" w:header="709" w:footer="709" w:gutter="0"/>
          <w:cols w:space="708"/>
          <w:docGrid w:linePitch="360"/>
        </w:sectPr>
      </w:pPr>
    </w:p>
    <w:p w14:paraId="1C63797D" w14:textId="3B333C3D" w:rsidR="00D54816" w:rsidRDefault="00D54816" w:rsidP="000259C6">
      <w:pPr>
        <w:ind w:firstLine="5245"/>
        <w:rPr>
          <w:sz w:val="26"/>
          <w:szCs w:val="26"/>
        </w:rPr>
      </w:pPr>
    </w:p>
    <w:p w14:paraId="623D17A2" w14:textId="7AD5C40C" w:rsidR="000259C6" w:rsidRPr="00894E5D" w:rsidRDefault="000259C6" w:rsidP="00900ED4">
      <w:pPr>
        <w:ind w:firstLine="4962"/>
        <w:jc w:val="right"/>
        <w:rPr>
          <w:sz w:val="26"/>
          <w:szCs w:val="26"/>
        </w:rPr>
      </w:pPr>
      <w:r w:rsidRPr="00894E5D">
        <w:rPr>
          <w:sz w:val="26"/>
          <w:szCs w:val="26"/>
        </w:rPr>
        <w:t xml:space="preserve">Приложение </w:t>
      </w:r>
    </w:p>
    <w:p w14:paraId="5CC0911E" w14:textId="77777777" w:rsidR="000259C6" w:rsidRDefault="000259C6" w:rsidP="00900ED4">
      <w:pPr>
        <w:pStyle w:val="a6"/>
        <w:ind w:firstLine="4962"/>
        <w:jc w:val="right"/>
        <w:rPr>
          <w:rFonts w:ascii="Times New Roman" w:hAnsi="Times New Roman"/>
          <w:sz w:val="26"/>
          <w:szCs w:val="26"/>
        </w:rPr>
      </w:pPr>
      <w:r w:rsidRPr="00894E5D">
        <w:rPr>
          <w:rFonts w:ascii="Times New Roman" w:hAnsi="Times New Roman"/>
          <w:sz w:val="26"/>
          <w:szCs w:val="26"/>
        </w:rPr>
        <w:t xml:space="preserve">к постановлению Администрации </w:t>
      </w:r>
    </w:p>
    <w:p w14:paraId="628C21FC" w14:textId="77777777" w:rsidR="000259C6" w:rsidRDefault="000259C6" w:rsidP="00900ED4">
      <w:pPr>
        <w:pStyle w:val="a6"/>
        <w:ind w:firstLine="4962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Переславль</w:t>
      </w:r>
      <w:r w:rsidRPr="00894E5D">
        <w:rPr>
          <w:rFonts w:ascii="Times New Roman" w:hAnsi="Times New Roman"/>
          <w:sz w:val="26"/>
          <w:szCs w:val="26"/>
        </w:rPr>
        <w:t>-Залесского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3500A494" w14:textId="5738EC68" w:rsidR="000259C6" w:rsidRDefault="000259C6" w:rsidP="00900ED4">
      <w:pPr>
        <w:pStyle w:val="a6"/>
        <w:ind w:firstLine="4962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муниципального округа</w:t>
      </w:r>
    </w:p>
    <w:p w14:paraId="3DD232F7" w14:textId="27563FD5" w:rsidR="00023984" w:rsidRDefault="00023984" w:rsidP="00900ED4">
      <w:pPr>
        <w:pStyle w:val="a6"/>
        <w:ind w:firstLine="4962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21.07.2026 № ПОС.03-2420</w:t>
      </w:r>
      <w:r w:rsidRPr="00023984">
        <w:rPr>
          <w:rFonts w:ascii="Times New Roman" w:hAnsi="Times New Roman"/>
          <w:sz w:val="26"/>
          <w:szCs w:val="26"/>
        </w:rPr>
        <w:t>/26</w:t>
      </w:r>
    </w:p>
    <w:p w14:paraId="74B6880C" w14:textId="32DB8A3F" w:rsidR="000259C6" w:rsidRPr="009E7D41" w:rsidRDefault="000259C6" w:rsidP="00900ED4">
      <w:pPr>
        <w:pStyle w:val="a6"/>
        <w:ind w:firstLine="4962"/>
        <w:jc w:val="right"/>
        <w:rPr>
          <w:rFonts w:ascii="Times New Roman" w:hAnsi="Times New Roman"/>
          <w:color w:val="FFFFFF"/>
          <w:sz w:val="26"/>
          <w:szCs w:val="26"/>
        </w:rPr>
      </w:pPr>
      <w:bookmarkStart w:id="1" w:name="_GoBack"/>
      <w:bookmarkEnd w:id="1"/>
      <w:r w:rsidRPr="009E7D41">
        <w:rPr>
          <w:rFonts w:ascii="Times New Roman" w:hAnsi="Times New Roman"/>
          <w:color w:val="FFFFFF"/>
          <w:sz w:val="26"/>
          <w:szCs w:val="26"/>
        </w:rPr>
        <w:t>__</w:t>
      </w:r>
    </w:p>
    <w:tbl>
      <w:tblPr>
        <w:tblW w:w="5265" w:type="pct"/>
        <w:tblInd w:w="-601" w:type="dxa"/>
        <w:tblLook w:val="04A0" w:firstRow="1" w:lastRow="0" w:firstColumn="1" w:lastColumn="0" w:noHBand="0" w:noVBand="1"/>
      </w:tblPr>
      <w:tblGrid>
        <w:gridCol w:w="15342"/>
      </w:tblGrid>
      <w:tr w:rsidR="000259C6" w:rsidRPr="00894E5D" w14:paraId="572F8BD3" w14:textId="77777777" w:rsidTr="00900ED4">
        <w:trPr>
          <w:trHeight w:val="1230"/>
        </w:trPr>
        <w:tc>
          <w:tcPr>
            <w:tcW w:w="5000" w:type="pct"/>
            <w:shd w:val="clear" w:color="auto" w:fill="FFFFFF"/>
            <w:vAlign w:val="bottom"/>
          </w:tcPr>
          <w:p w14:paraId="09727BFC" w14:textId="77777777" w:rsidR="00E93E1B" w:rsidRDefault="00E93E1B" w:rsidP="0071429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E93E1B">
              <w:rPr>
                <w:b/>
                <w:sz w:val="26"/>
                <w:szCs w:val="26"/>
              </w:rPr>
              <w:t>начения нормативных затрат на оказание муниципальных услуг (выполнение работ) в сфере культуры, оказываемых муниципальным учреждением культуры Переславль-Залесского муниципального округа</w:t>
            </w:r>
          </w:p>
          <w:p w14:paraId="6F457893" w14:textId="35FDEA08" w:rsidR="000259C6" w:rsidRPr="00D54816" w:rsidRDefault="00E93E1B" w:rsidP="00714299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E93E1B">
              <w:rPr>
                <w:b/>
                <w:sz w:val="26"/>
                <w:szCs w:val="26"/>
              </w:rPr>
              <w:t xml:space="preserve"> «Центр культуры. Муниципальная библиотека»</w:t>
            </w:r>
          </w:p>
        </w:tc>
      </w:tr>
    </w:tbl>
    <w:p w14:paraId="5613F132" w14:textId="77777777" w:rsidR="000259C6" w:rsidRPr="00894E5D" w:rsidRDefault="000259C6" w:rsidP="000259C6">
      <w:pPr>
        <w:pStyle w:val="a6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tbl>
      <w:tblPr>
        <w:tblStyle w:val="a7"/>
        <w:tblW w:w="14357" w:type="dxa"/>
        <w:jc w:val="center"/>
        <w:tblLook w:val="04A0" w:firstRow="1" w:lastRow="0" w:firstColumn="1" w:lastColumn="0" w:noHBand="0" w:noVBand="1"/>
      </w:tblPr>
      <w:tblGrid>
        <w:gridCol w:w="2635"/>
        <w:gridCol w:w="1659"/>
        <w:gridCol w:w="1104"/>
        <w:gridCol w:w="1542"/>
        <w:gridCol w:w="1446"/>
        <w:gridCol w:w="1980"/>
        <w:gridCol w:w="11"/>
        <w:gridCol w:w="1793"/>
        <w:gridCol w:w="8"/>
        <w:gridCol w:w="2168"/>
        <w:gridCol w:w="11"/>
      </w:tblGrid>
      <w:tr w:rsidR="00FA5990" w14:paraId="5210B35F" w14:textId="77777777" w:rsidTr="00300772">
        <w:trPr>
          <w:gridAfter w:val="1"/>
          <w:wAfter w:w="11" w:type="dxa"/>
          <w:jc w:val="center"/>
        </w:trPr>
        <w:tc>
          <w:tcPr>
            <w:tcW w:w="2635" w:type="dxa"/>
            <w:vMerge w:val="restart"/>
          </w:tcPr>
          <w:p w14:paraId="56ED2B6E" w14:textId="3E056356" w:rsidR="00FA5990" w:rsidRPr="0049194B" w:rsidRDefault="00FA5990" w:rsidP="000259C6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49194B">
              <w:rPr>
                <w:color w:val="000000"/>
                <w:sz w:val="20"/>
                <w:szCs w:val="20"/>
              </w:rPr>
              <w:t>Наименование услуги</w:t>
            </w:r>
          </w:p>
        </w:tc>
        <w:tc>
          <w:tcPr>
            <w:tcW w:w="1659" w:type="dxa"/>
            <w:vMerge w:val="restart"/>
          </w:tcPr>
          <w:p w14:paraId="63A7EDD4" w14:textId="4CAF8E63" w:rsidR="00FA5990" w:rsidRPr="0049194B" w:rsidRDefault="007860DD" w:rsidP="000259C6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7860DD">
              <w:rPr>
                <w:color w:val="000000"/>
                <w:sz w:val="20"/>
                <w:szCs w:val="20"/>
              </w:rPr>
              <w:t xml:space="preserve">Показатели объема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7860DD">
              <w:rPr>
                <w:color w:val="000000"/>
                <w:sz w:val="20"/>
                <w:szCs w:val="20"/>
              </w:rPr>
              <w:t>единица измерения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04" w:type="dxa"/>
            <w:vMerge w:val="restart"/>
          </w:tcPr>
          <w:p w14:paraId="3C5BDA2C" w14:textId="0951F995" w:rsidR="00FA5990" w:rsidRPr="0049194B" w:rsidRDefault="00FA5990" w:rsidP="000259C6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49194B">
              <w:rPr>
                <w:color w:val="000000"/>
                <w:sz w:val="20"/>
                <w:szCs w:val="20"/>
              </w:rPr>
              <w:t>Плановое значение единиц</w:t>
            </w:r>
          </w:p>
        </w:tc>
        <w:tc>
          <w:tcPr>
            <w:tcW w:w="6772" w:type="dxa"/>
            <w:gridSpan w:val="5"/>
          </w:tcPr>
          <w:p w14:paraId="1ACFD47E" w14:textId="57BC288B" w:rsidR="00FA5990" w:rsidRPr="0049194B" w:rsidRDefault="00FA5990" w:rsidP="000259C6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49194B">
              <w:rPr>
                <w:color w:val="000000"/>
                <w:sz w:val="20"/>
                <w:szCs w:val="20"/>
              </w:rPr>
              <w:t>Сумма затрат на оказание муниципальной услуги (выполнение работ), руб.</w:t>
            </w:r>
          </w:p>
        </w:tc>
        <w:tc>
          <w:tcPr>
            <w:tcW w:w="2176" w:type="dxa"/>
            <w:gridSpan w:val="2"/>
            <w:vMerge w:val="restart"/>
          </w:tcPr>
          <w:p w14:paraId="3217B1E7" w14:textId="631E7C14" w:rsidR="00FA5990" w:rsidRPr="002E0FD4" w:rsidRDefault="00FA5990" w:rsidP="000259C6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2E0FD4">
              <w:rPr>
                <w:color w:val="000000"/>
                <w:sz w:val="20"/>
                <w:szCs w:val="20"/>
              </w:rPr>
              <w:t>Норматив затрат на единицу муниципальной услуги (работы) руб.</w:t>
            </w:r>
          </w:p>
        </w:tc>
      </w:tr>
      <w:tr w:rsidR="007860DD" w14:paraId="6DC6491B" w14:textId="77777777" w:rsidTr="00300772">
        <w:trPr>
          <w:gridAfter w:val="1"/>
          <w:wAfter w:w="11" w:type="dxa"/>
          <w:jc w:val="center"/>
        </w:trPr>
        <w:tc>
          <w:tcPr>
            <w:tcW w:w="2635" w:type="dxa"/>
            <w:vMerge/>
          </w:tcPr>
          <w:p w14:paraId="65BE3626" w14:textId="20A1CCE4" w:rsidR="00FA5990" w:rsidRDefault="00FA5990" w:rsidP="0049194B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14:paraId="4D304C8F" w14:textId="486688FA" w:rsidR="00FA5990" w:rsidRDefault="00FA5990" w:rsidP="0049194B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04" w:type="dxa"/>
            <w:vMerge/>
          </w:tcPr>
          <w:p w14:paraId="50F5F459" w14:textId="28E0854C" w:rsidR="00FA5990" w:rsidRDefault="00FA5990" w:rsidP="0049194B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42" w:type="dxa"/>
            <w:vAlign w:val="center"/>
          </w:tcPr>
          <w:p w14:paraId="06ABD17A" w14:textId="567845E5" w:rsidR="00FA5990" w:rsidRPr="00B94A2F" w:rsidRDefault="00FA5990" w:rsidP="0049194B">
            <w:pPr>
              <w:tabs>
                <w:tab w:val="center" w:pos="10064"/>
              </w:tabs>
              <w:jc w:val="both"/>
              <w:rPr>
                <w:b/>
                <w:bCs/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230" w:type="dxa"/>
            <w:gridSpan w:val="4"/>
            <w:vAlign w:val="center"/>
          </w:tcPr>
          <w:p w14:paraId="2ED37929" w14:textId="560EF410" w:rsidR="00FA5990" w:rsidRPr="00B94A2F" w:rsidRDefault="00FA5990" w:rsidP="0049194B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2176" w:type="dxa"/>
            <w:gridSpan w:val="2"/>
            <w:vMerge/>
          </w:tcPr>
          <w:p w14:paraId="01DBF157" w14:textId="77777777" w:rsidR="00FA5990" w:rsidRDefault="00FA5990" w:rsidP="0049194B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</w:tr>
      <w:tr w:rsidR="007860DD" w14:paraId="16AAC91A" w14:textId="77777777" w:rsidTr="00300772">
        <w:trPr>
          <w:gridAfter w:val="1"/>
          <w:wAfter w:w="11" w:type="dxa"/>
          <w:jc w:val="center"/>
        </w:trPr>
        <w:tc>
          <w:tcPr>
            <w:tcW w:w="2635" w:type="dxa"/>
            <w:vMerge/>
            <w:vAlign w:val="center"/>
          </w:tcPr>
          <w:p w14:paraId="6AEF7AFB" w14:textId="77777777" w:rsidR="00FA5990" w:rsidRDefault="00FA5990" w:rsidP="0049194B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004DEECA" w14:textId="77777777" w:rsidR="00FA5990" w:rsidRDefault="00FA5990" w:rsidP="0049194B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14:paraId="48CE7BBF" w14:textId="77777777" w:rsidR="00FA5990" w:rsidRDefault="00FA5990" w:rsidP="0049194B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42" w:type="dxa"/>
            <w:vAlign w:val="center"/>
          </w:tcPr>
          <w:p w14:paraId="346E295A" w14:textId="5E216A5A" w:rsidR="00FA5990" w:rsidRPr="00B94A2F" w:rsidRDefault="00FA5990" w:rsidP="0049194B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14:paraId="01353731" w14:textId="19ACB1C6" w:rsidR="00FA5990" w:rsidRPr="00B94A2F" w:rsidRDefault="00FA5990" w:rsidP="0049194B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Прямые затраты</w:t>
            </w:r>
          </w:p>
        </w:tc>
        <w:tc>
          <w:tcPr>
            <w:tcW w:w="1980" w:type="dxa"/>
            <w:vAlign w:val="center"/>
          </w:tcPr>
          <w:p w14:paraId="71930FF1" w14:textId="112CAD75" w:rsidR="00FA5990" w:rsidRPr="00B94A2F" w:rsidRDefault="00FA5990" w:rsidP="0049194B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Общехозяйственные нужды</w:t>
            </w:r>
          </w:p>
        </w:tc>
        <w:tc>
          <w:tcPr>
            <w:tcW w:w="1804" w:type="dxa"/>
            <w:gridSpan w:val="2"/>
            <w:vAlign w:val="center"/>
          </w:tcPr>
          <w:p w14:paraId="31D772C9" w14:textId="78CA7D66" w:rsidR="00FA5990" w:rsidRPr="00B94A2F" w:rsidRDefault="00FA5990" w:rsidP="0049194B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Содержание объектов особо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94A2F">
              <w:rPr>
                <w:color w:val="000000"/>
                <w:sz w:val="20"/>
                <w:szCs w:val="20"/>
              </w:rPr>
              <w:t>ценного имущества</w:t>
            </w:r>
          </w:p>
        </w:tc>
        <w:tc>
          <w:tcPr>
            <w:tcW w:w="2176" w:type="dxa"/>
            <w:gridSpan w:val="2"/>
            <w:vMerge/>
          </w:tcPr>
          <w:p w14:paraId="315B4D21" w14:textId="77777777" w:rsidR="00FA5990" w:rsidRDefault="00FA5990" w:rsidP="0049194B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</w:tr>
      <w:tr w:rsidR="007860DD" w14:paraId="44F7AB39" w14:textId="77777777" w:rsidTr="00300772">
        <w:trPr>
          <w:gridAfter w:val="1"/>
          <w:wAfter w:w="11" w:type="dxa"/>
          <w:jc w:val="center"/>
        </w:trPr>
        <w:tc>
          <w:tcPr>
            <w:tcW w:w="2635" w:type="dxa"/>
            <w:vAlign w:val="center"/>
          </w:tcPr>
          <w:p w14:paraId="30F1A351" w14:textId="6E2E538A" w:rsidR="0049194B" w:rsidRDefault="0049194B" w:rsidP="002E0FD4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59" w:type="dxa"/>
            <w:vAlign w:val="center"/>
          </w:tcPr>
          <w:p w14:paraId="41132F18" w14:textId="0247D677" w:rsidR="0049194B" w:rsidRDefault="0049194B" w:rsidP="002E0FD4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04" w:type="dxa"/>
            <w:vAlign w:val="center"/>
          </w:tcPr>
          <w:p w14:paraId="18028F4D" w14:textId="18FB3420" w:rsidR="0049194B" w:rsidRDefault="0049194B" w:rsidP="002E0FD4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42" w:type="dxa"/>
            <w:vAlign w:val="center"/>
          </w:tcPr>
          <w:p w14:paraId="35403FCF" w14:textId="780B7F7F" w:rsidR="0049194B" w:rsidRDefault="0049194B" w:rsidP="002E0FD4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46" w:type="dxa"/>
            <w:vAlign w:val="center"/>
          </w:tcPr>
          <w:p w14:paraId="7CDCC2EF" w14:textId="6C27341A" w:rsidR="0049194B" w:rsidRDefault="0049194B" w:rsidP="002E0FD4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0" w:type="dxa"/>
            <w:vAlign w:val="center"/>
          </w:tcPr>
          <w:p w14:paraId="3C2F49C1" w14:textId="3706CB26" w:rsidR="0049194B" w:rsidRDefault="0049194B" w:rsidP="002E0FD4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804" w:type="dxa"/>
            <w:gridSpan w:val="2"/>
            <w:vAlign w:val="center"/>
          </w:tcPr>
          <w:p w14:paraId="7D2D3F8F" w14:textId="1AAC3478" w:rsidR="0049194B" w:rsidRDefault="0049194B" w:rsidP="002E0FD4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76" w:type="dxa"/>
            <w:gridSpan w:val="2"/>
            <w:vAlign w:val="center"/>
          </w:tcPr>
          <w:p w14:paraId="4BEC57F8" w14:textId="5B6593E4" w:rsidR="0049194B" w:rsidRDefault="0049194B" w:rsidP="002E0FD4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8</w:t>
            </w:r>
          </w:p>
        </w:tc>
      </w:tr>
      <w:tr w:rsidR="00FB2837" w14:paraId="52BA32C7" w14:textId="77777777" w:rsidTr="00300772">
        <w:trPr>
          <w:gridAfter w:val="1"/>
          <w:wAfter w:w="11" w:type="dxa"/>
          <w:jc w:val="center"/>
        </w:trPr>
        <w:tc>
          <w:tcPr>
            <w:tcW w:w="2635" w:type="dxa"/>
            <w:vAlign w:val="center"/>
          </w:tcPr>
          <w:p w14:paraId="4108AEDF" w14:textId="47E6F051" w:rsidR="00FB2837" w:rsidRPr="00900ED4" w:rsidRDefault="00FB2837" w:rsidP="00D858DC">
            <w:pPr>
              <w:tabs>
                <w:tab w:val="center" w:pos="10064"/>
              </w:tabs>
              <w:rPr>
                <w:color w:val="000000"/>
                <w:sz w:val="20"/>
                <w:szCs w:val="20"/>
              </w:rPr>
            </w:pPr>
            <w:r w:rsidRPr="00114FC3">
              <w:rPr>
                <w:color w:val="000000"/>
                <w:sz w:val="20"/>
                <w:szCs w:val="20"/>
              </w:rPr>
              <w:t>Библиотечное, библиографическое и информационное обслуживание пользователей библиотеки (в стационарных условиях)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98964" w14:textId="36D977DB" w:rsidR="00FB2837" w:rsidRPr="00114FC3" w:rsidRDefault="00FB2837" w:rsidP="00FB2837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 w:rsidRPr="007860DD">
              <w:rPr>
                <w:sz w:val="20"/>
                <w:szCs w:val="20"/>
              </w:rPr>
              <w:t>Количество посещений</w:t>
            </w:r>
            <w:r>
              <w:rPr>
                <w:sz w:val="20"/>
                <w:szCs w:val="20"/>
              </w:rPr>
              <w:t xml:space="preserve"> (единица)</w:t>
            </w:r>
          </w:p>
        </w:tc>
        <w:tc>
          <w:tcPr>
            <w:tcW w:w="1104" w:type="dxa"/>
            <w:vAlign w:val="center"/>
          </w:tcPr>
          <w:p w14:paraId="258875C8" w14:textId="5045F6ED" w:rsidR="00FB2837" w:rsidRPr="00114FC3" w:rsidRDefault="00FB2837" w:rsidP="00FB2837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114FC3">
              <w:rPr>
                <w:sz w:val="20"/>
                <w:szCs w:val="20"/>
              </w:rPr>
              <w:t>92520</w:t>
            </w:r>
          </w:p>
        </w:tc>
        <w:tc>
          <w:tcPr>
            <w:tcW w:w="1542" w:type="dxa"/>
            <w:vAlign w:val="center"/>
          </w:tcPr>
          <w:p w14:paraId="7F1B32D3" w14:textId="685E6567" w:rsidR="00FB2837" w:rsidRPr="00FB2837" w:rsidRDefault="00FB2837" w:rsidP="00FB2837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FB2837">
              <w:rPr>
                <w:color w:val="000000"/>
                <w:sz w:val="20"/>
                <w:szCs w:val="20"/>
              </w:rPr>
              <w:t>16 795 839,37</w:t>
            </w:r>
          </w:p>
        </w:tc>
        <w:tc>
          <w:tcPr>
            <w:tcW w:w="1446" w:type="dxa"/>
            <w:vAlign w:val="center"/>
          </w:tcPr>
          <w:p w14:paraId="5179B932" w14:textId="257CC0AB" w:rsidR="00FB2837" w:rsidRPr="00FB2837" w:rsidRDefault="00FB2837" w:rsidP="00FB2837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FB2837">
              <w:rPr>
                <w:color w:val="000000"/>
                <w:sz w:val="20"/>
                <w:szCs w:val="20"/>
              </w:rPr>
              <w:t>9 526 021,38</w:t>
            </w:r>
          </w:p>
        </w:tc>
        <w:tc>
          <w:tcPr>
            <w:tcW w:w="1980" w:type="dxa"/>
            <w:vAlign w:val="center"/>
          </w:tcPr>
          <w:p w14:paraId="45C28669" w14:textId="722899D6" w:rsidR="00FB2837" w:rsidRPr="00FB2837" w:rsidRDefault="00FB2837" w:rsidP="00FB2837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FB2837">
              <w:rPr>
                <w:color w:val="000000"/>
                <w:sz w:val="20"/>
                <w:szCs w:val="20"/>
              </w:rPr>
              <w:t>6 751 018,16</w:t>
            </w:r>
          </w:p>
        </w:tc>
        <w:tc>
          <w:tcPr>
            <w:tcW w:w="1804" w:type="dxa"/>
            <w:gridSpan w:val="2"/>
            <w:vAlign w:val="center"/>
          </w:tcPr>
          <w:p w14:paraId="52AB3C6A" w14:textId="6B0E3920" w:rsidR="00FB2837" w:rsidRPr="00FB2837" w:rsidRDefault="00FB2837" w:rsidP="00FB2837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FB2837">
              <w:rPr>
                <w:color w:val="000000"/>
                <w:sz w:val="20"/>
                <w:szCs w:val="20"/>
              </w:rPr>
              <w:t>518 799,83</w:t>
            </w:r>
          </w:p>
        </w:tc>
        <w:tc>
          <w:tcPr>
            <w:tcW w:w="2176" w:type="dxa"/>
            <w:gridSpan w:val="2"/>
            <w:vAlign w:val="center"/>
          </w:tcPr>
          <w:p w14:paraId="0E399949" w14:textId="2A07F68F" w:rsidR="00FB2837" w:rsidRPr="00FB2837" w:rsidRDefault="00FB2837" w:rsidP="00FB2837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FB2837">
              <w:rPr>
                <w:color w:val="000000"/>
                <w:sz w:val="20"/>
                <w:szCs w:val="20"/>
              </w:rPr>
              <w:t>181,54</w:t>
            </w:r>
          </w:p>
        </w:tc>
      </w:tr>
      <w:tr w:rsidR="00FB2837" w14:paraId="16767E2F" w14:textId="77777777" w:rsidTr="00300772">
        <w:trPr>
          <w:gridAfter w:val="1"/>
          <w:wAfter w:w="11" w:type="dxa"/>
          <w:jc w:val="center"/>
        </w:trPr>
        <w:tc>
          <w:tcPr>
            <w:tcW w:w="2635" w:type="dxa"/>
            <w:vAlign w:val="center"/>
          </w:tcPr>
          <w:p w14:paraId="012755AD" w14:textId="28E9D58B" w:rsidR="00FB2837" w:rsidRPr="00900ED4" w:rsidRDefault="00FB2837" w:rsidP="00D858DC">
            <w:pPr>
              <w:tabs>
                <w:tab w:val="center" w:pos="10064"/>
              </w:tabs>
              <w:rPr>
                <w:color w:val="000000"/>
                <w:sz w:val="20"/>
                <w:szCs w:val="20"/>
              </w:rPr>
            </w:pPr>
            <w:r w:rsidRPr="00114FC3">
              <w:rPr>
                <w:color w:val="000000"/>
                <w:sz w:val="20"/>
                <w:szCs w:val="20"/>
              </w:rPr>
              <w:t>Библиотечное, библиографическое и информационное обслуживание пользователей библиотеки (вне стационара)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0A7E7" w14:textId="77777777" w:rsidR="00FB2837" w:rsidRDefault="00FB2837" w:rsidP="00FB2837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7860DD">
              <w:rPr>
                <w:sz w:val="20"/>
                <w:szCs w:val="20"/>
              </w:rPr>
              <w:t>Количество посещений</w:t>
            </w:r>
          </w:p>
          <w:p w14:paraId="5D0E8811" w14:textId="61689D8A" w:rsidR="00FB2837" w:rsidRPr="007860DD" w:rsidRDefault="00FB2837" w:rsidP="00FB2837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(единица)</w:t>
            </w:r>
          </w:p>
        </w:tc>
        <w:tc>
          <w:tcPr>
            <w:tcW w:w="1104" w:type="dxa"/>
            <w:vAlign w:val="center"/>
          </w:tcPr>
          <w:p w14:paraId="1186D330" w14:textId="039EE77F" w:rsidR="00FB2837" w:rsidRPr="00114FC3" w:rsidRDefault="00FB2837" w:rsidP="00FB2837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114FC3">
              <w:rPr>
                <w:sz w:val="20"/>
                <w:szCs w:val="20"/>
              </w:rPr>
              <w:t>48460</w:t>
            </w:r>
          </w:p>
        </w:tc>
        <w:tc>
          <w:tcPr>
            <w:tcW w:w="1542" w:type="dxa"/>
            <w:vAlign w:val="center"/>
          </w:tcPr>
          <w:p w14:paraId="7C60A3AA" w14:textId="60E2F7EE" w:rsidR="00FB2837" w:rsidRPr="0016302B" w:rsidRDefault="00FB2837" w:rsidP="00FB2837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16302B">
              <w:rPr>
                <w:color w:val="000000"/>
                <w:sz w:val="20"/>
                <w:szCs w:val="20"/>
              </w:rPr>
              <w:t>8 797 604,72</w:t>
            </w:r>
          </w:p>
        </w:tc>
        <w:tc>
          <w:tcPr>
            <w:tcW w:w="1446" w:type="dxa"/>
            <w:vAlign w:val="center"/>
          </w:tcPr>
          <w:p w14:paraId="227398AF" w14:textId="1FDC3D2D" w:rsidR="00FB2837" w:rsidRPr="0016302B" w:rsidRDefault="00FB2837" w:rsidP="00FB2837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16302B">
              <w:rPr>
                <w:color w:val="000000"/>
                <w:sz w:val="20"/>
                <w:szCs w:val="20"/>
              </w:rPr>
              <w:t>4 989 521,11</w:t>
            </w:r>
          </w:p>
        </w:tc>
        <w:tc>
          <w:tcPr>
            <w:tcW w:w="1980" w:type="dxa"/>
            <w:vAlign w:val="center"/>
          </w:tcPr>
          <w:p w14:paraId="47B54904" w14:textId="753F1394" w:rsidR="00FB2837" w:rsidRPr="0016302B" w:rsidRDefault="00FB2837" w:rsidP="00FB2837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16302B">
              <w:rPr>
                <w:color w:val="000000"/>
                <w:sz w:val="20"/>
                <w:szCs w:val="20"/>
              </w:rPr>
              <w:t>3 536 347,34</w:t>
            </w:r>
          </w:p>
        </w:tc>
        <w:tc>
          <w:tcPr>
            <w:tcW w:w="1804" w:type="dxa"/>
            <w:gridSpan w:val="2"/>
            <w:vAlign w:val="center"/>
          </w:tcPr>
          <w:p w14:paraId="10BEF752" w14:textId="7AB8D0E9" w:rsidR="00FB2837" w:rsidRPr="0016302B" w:rsidRDefault="00FB2837" w:rsidP="00FB2837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16302B">
              <w:rPr>
                <w:color w:val="000000"/>
                <w:sz w:val="20"/>
                <w:szCs w:val="20"/>
              </w:rPr>
              <w:t>271 736,27</w:t>
            </w:r>
          </w:p>
        </w:tc>
        <w:tc>
          <w:tcPr>
            <w:tcW w:w="2176" w:type="dxa"/>
            <w:gridSpan w:val="2"/>
            <w:vAlign w:val="center"/>
          </w:tcPr>
          <w:p w14:paraId="0922C89A" w14:textId="113F73B9" w:rsidR="00FB2837" w:rsidRPr="0016302B" w:rsidRDefault="00FB2837" w:rsidP="00FB2837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16302B">
              <w:rPr>
                <w:color w:val="000000"/>
                <w:sz w:val="20"/>
                <w:szCs w:val="20"/>
              </w:rPr>
              <w:t>181,54</w:t>
            </w:r>
          </w:p>
        </w:tc>
      </w:tr>
      <w:tr w:rsidR="00D858DC" w14:paraId="540D03B1" w14:textId="77777777" w:rsidTr="00D858DC">
        <w:trPr>
          <w:gridAfter w:val="1"/>
          <w:wAfter w:w="11" w:type="dxa"/>
          <w:jc w:val="center"/>
        </w:trPr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14:paraId="3454F99F" w14:textId="6C3F4064" w:rsidR="00FB2837" w:rsidRPr="00114FC3" w:rsidRDefault="00FB2837" w:rsidP="00D858DC">
            <w:pPr>
              <w:tabs>
                <w:tab w:val="center" w:pos="10064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</w:t>
            </w:r>
            <w:r w:rsidRPr="00114FC3">
              <w:rPr>
                <w:color w:val="000000"/>
                <w:sz w:val="20"/>
                <w:szCs w:val="20"/>
              </w:rPr>
              <w:t>иблиотечное, библиографическое и информационное обслуживание пользователей библиотеки (удаленно через сеть Интернет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912B7" w14:textId="432E53B9" w:rsidR="00FB2837" w:rsidRPr="0016302B" w:rsidRDefault="00FB2837" w:rsidP="0016302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6302B">
              <w:rPr>
                <w:rFonts w:ascii="Times New Roman" w:hAnsi="Times New Roman" w:cs="Times New Roman"/>
              </w:rPr>
              <w:t>Количество посещений</w:t>
            </w:r>
            <w:r w:rsidR="0016302B">
              <w:rPr>
                <w:rFonts w:ascii="Times New Roman" w:hAnsi="Times New Roman" w:cs="Times New Roman"/>
              </w:rPr>
              <w:t xml:space="preserve"> </w:t>
            </w:r>
            <w:r w:rsidRPr="0016302B">
              <w:rPr>
                <w:rFonts w:ascii="Times New Roman" w:hAnsi="Times New Roman" w:cs="Times New Roman"/>
                <w:color w:val="000000"/>
              </w:rPr>
              <w:t>(единица)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14:paraId="004FDB0A" w14:textId="2D13E019" w:rsidR="00FB2837" w:rsidRPr="00114FC3" w:rsidRDefault="00FB2837" w:rsidP="00FB2837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114FC3">
              <w:rPr>
                <w:sz w:val="20"/>
                <w:szCs w:val="20"/>
              </w:rPr>
              <w:t>1522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14:paraId="1292B8F8" w14:textId="561D69EA" w:rsidR="00FB2837" w:rsidRPr="0016302B" w:rsidRDefault="00FB2837" w:rsidP="00FB2837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16302B">
              <w:rPr>
                <w:color w:val="000000"/>
                <w:sz w:val="20"/>
                <w:szCs w:val="20"/>
              </w:rPr>
              <w:t>277 206,05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21CECDA0" w14:textId="45D36823" w:rsidR="00FB2837" w:rsidRPr="0016302B" w:rsidRDefault="00FB2837" w:rsidP="00FB2837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16302B">
              <w:rPr>
                <w:color w:val="000000"/>
                <w:sz w:val="20"/>
                <w:szCs w:val="20"/>
              </w:rPr>
              <w:t>157 298,90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15B33891" w14:textId="209BE728" w:rsidR="00FB2837" w:rsidRPr="0016302B" w:rsidRDefault="00FB2837" w:rsidP="00FB2837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16302B">
              <w:rPr>
                <w:color w:val="000000"/>
                <w:sz w:val="20"/>
                <w:szCs w:val="20"/>
              </w:rPr>
              <w:t>111 372,63</w:t>
            </w:r>
          </w:p>
        </w:tc>
        <w:tc>
          <w:tcPr>
            <w:tcW w:w="1804" w:type="dxa"/>
            <w:gridSpan w:val="2"/>
            <w:tcBorders>
              <w:bottom w:val="single" w:sz="4" w:space="0" w:color="auto"/>
            </w:tcBorders>
            <w:vAlign w:val="center"/>
          </w:tcPr>
          <w:p w14:paraId="178DDCA2" w14:textId="43EC6AC3" w:rsidR="00FB2837" w:rsidRPr="0016302B" w:rsidRDefault="00FB2837" w:rsidP="00FB2837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16302B">
              <w:rPr>
                <w:color w:val="000000"/>
                <w:sz w:val="20"/>
                <w:szCs w:val="20"/>
              </w:rPr>
              <w:t>8 534,52</w:t>
            </w:r>
          </w:p>
        </w:tc>
        <w:tc>
          <w:tcPr>
            <w:tcW w:w="2176" w:type="dxa"/>
            <w:gridSpan w:val="2"/>
            <w:tcBorders>
              <w:bottom w:val="single" w:sz="4" w:space="0" w:color="auto"/>
            </w:tcBorders>
            <w:vAlign w:val="center"/>
          </w:tcPr>
          <w:p w14:paraId="3855F10B" w14:textId="2BBAB75E" w:rsidR="00FB2837" w:rsidRPr="0016302B" w:rsidRDefault="00FB2837" w:rsidP="00FB2837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16302B">
              <w:rPr>
                <w:color w:val="000000"/>
                <w:sz w:val="20"/>
                <w:szCs w:val="20"/>
              </w:rPr>
              <w:t>182,13</w:t>
            </w:r>
          </w:p>
        </w:tc>
      </w:tr>
      <w:tr w:rsidR="0016302B" w14:paraId="05BC071B" w14:textId="77777777" w:rsidTr="00D858DC">
        <w:trPr>
          <w:gridAfter w:val="1"/>
          <w:wAfter w:w="11" w:type="dxa"/>
          <w:trHeight w:val="2397"/>
          <w:jc w:val="center"/>
        </w:trPr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55F64" w14:textId="23EC0A73" w:rsidR="00FB2837" w:rsidRDefault="00FB2837" w:rsidP="00D858DC">
            <w:pPr>
              <w:tabs>
                <w:tab w:val="center" w:pos="10064"/>
              </w:tabs>
              <w:rPr>
                <w:color w:val="000000"/>
                <w:sz w:val="20"/>
                <w:szCs w:val="20"/>
              </w:rPr>
            </w:pPr>
            <w:r w:rsidRPr="00FB2837">
              <w:rPr>
                <w:color w:val="000000"/>
                <w:sz w:val="20"/>
                <w:szCs w:val="20"/>
              </w:rPr>
              <w:lastRenderedPageBreak/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B3565" w14:textId="77777777" w:rsidR="0016302B" w:rsidRPr="00300772" w:rsidRDefault="0016302B" w:rsidP="00300772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7860DD">
              <w:rPr>
                <w:sz w:val="20"/>
                <w:szCs w:val="20"/>
              </w:rPr>
              <w:t xml:space="preserve">Количество клубных формирований и формирований самодеятельного народного </w:t>
            </w:r>
            <w:r w:rsidRPr="00300772">
              <w:rPr>
                <w:sz w:val="20"/>
                <w:szCs w:val="20"/>
              </w:rPr>
              <w:t>творчества</w:t>
            </w:r>
          </w:p>
          <w:p w14:paraId="338947EF" w14:textId="0F5C3943" w:rsidR="00FB2837" w:rsidRPr="007860DD" w:rsidRDefault="0016302B" w:rsidP="00300772">
            <w:pPr>
              <w:pStyle w:val="ConsPlusNonformat"/>
              <w:rPr>
                <w:rFonts w:ascii="Times New Roman" w:hAnsi="Times New Roman"/>
              </w:rPr>
            </w:pPr>
            <w:r w:rsidRPr="00300772">
              <w:rPr>
                <w:rFonts w:ascii="Times New Roman" w:hAnsi="Times New Roman" w:cs="Times New Roman"/>
              </w:rPr>
              <w:t>(единица)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9760A" w14:textId="0A89D1FA" w:rsidR="00FB2837" w:rsidRPr="00667B0F" w:rsidRDefault="00FB2837" w:rsidP="00FB2837">
            <w:pPr>
              <w:tabs>
                <w:tab w:val="center" w:pos="10064"/>
              </w:tabs>
              <w:jc w:val="center"/>
              <w:rPr>
                <w:sz w:val="20"/>
                <w:szCs w:val="20"/>
              </w:rPr>
            </w:pPr>
            <w:r w:rsidRPr="00667B0F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22BC8" w14:textId="64492D53" w:rsidR="00FB2837" w:rsidRPr="00667B0F" w:rsidRDefault="00FB2837" w:rsidP="00FB2837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667B0F">
              <w:rPr>
                <w:color w:val="000000"/>
                <w:sz w:val="20"/>
                <w:szCs w:val="20"/>
              </w:rPr>
              <w:t>1 400 909,44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6682CE" w14:textId="665CAA42" w:rsidR="00FB2837" w:rsidRPr="00667B0F" w:rsidRDefault="00FB2837" w:rsidP="00FB2837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667B0F">
              <w:rPr>
                <w:color w:val="000000"/>
                <w:sz w:val="20"/>
                <w:szCs w:val="20"/>
              </w:rPr>
              <w:t>627 055,82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4E916" w14:textId="0BFC8F67" w:rsidR="00FB2837" w:rsidRPr="00667B0F" w:rsidRDefault="00FB2837" w:rsidP="00FB2837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667B0F">
              <w:rPr>
                <w:color w:val="000000"/>
                <w:sz w:val="20"/>
                <w:szCs w:val="20"/>
              </w:rPr>
              <w:t>523 506,43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EB912" w14:textId="73162BB2" w:rsidR="00FB2837" w:rsidRPr="00667B0F" w:rsidRDefault="00FB2837" w:rsidP="00FB2837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667B0F">
              <w:rPr>
                <w:color w:val="000000"/>
                <w:sz w:val="20"/>
                <w:szCs w:val="20"/>
              </w:rPr>
              <w:t>250 347,19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EDDB4" w14:textId="34973E3B" w:rsidR="00FB2837" w:rsidRPr="00667B0F" w:rsidRDefault="00FB2837" w:rsidP="00FB2837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667B0F">
              <w:rPr>
                <w:color w:val="000000"/>
                <w:sz w:val="20"/>
                <w:szCs w:val="20"/>
              </w:rPr>
              <w:t>10 776,23</w:t>
            </w:r>
          </w:p>
        </w:tc>
      </w:tr>
      <w:tr w:rsidR="0016302B" w14:paraId="763D15EC" w14:textId="77777777" w:rsidTr="00D858DC">
        <w:trPr>
          <w:gridAfter w:val="1"/>
          <w:wAfter w:w="11" w:type="dxa"/>
          <w:trHeight w:val="338"/>
          <w:jc w:val="center"/>
        </w:trPr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15E8F7" w14:textId="2AD43D04" w:rsidR="0016302B" w:rsidRPr="00AF336B" w:rsidRDefault="0016302B" w:rsidP="00D858DC">
            <w:pPr>
              <w:rPr>
                <w:color w:val="000000"/>
                <w:sz w:val="20"/>
                <w:szCs w:val="20"/>
              </w:rPr>
            </w:pPr>
            <w:r w:rsidRPr="00AF336B">
              <w:rPr>
                <w:color w:val="000000"/>
                <w:sz w:val="20"/>
                <w:szCs w:val="20"/>
              </w:rPr>
              <w:t>Всего по услугам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734A1" w14:textId="6904AAC4" w:rsidR="0016302B" w:rsidRPr="00B94A2F" w:rsidRDefault="0016302B" w:rsidP="0016302B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CAE9B8" w14:textId="1D849FF3" w:rsidR="0016302B" w:rsidRPr="00430E14" w:rsidRDefault="0016302B" w:rsidP="0016302B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74FA88" w14:textId="6A482015" w:rsidR="0016302B" w:rsidRPr="00300772" w:rsidRDefault="0016302B" w:rsidP="0016302B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00772">
              <w:rPr>
                <w:color w:val="000000"/>
                <w:sz w:val="20"/>
                <w:szCs w:val="20"/>
              </w:rPr>
              <w:t>27 271 559,58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BC0035" w14:textId="66481F61" w:rsidR="0016302B" w:rsidRPr="00300772" w:rsidRDefault="0016302B" w:rsidP="0016302B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00772">
              <w:rPr>
                <w:color w:val="000000"/>
                <w:sz w:val="20"/>
                <w:szCs w:val="20"/>
              </w:rPr>
              <w:t>15 299 897,21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60D210" w14:textId="356B8597" w:rsidR="0016302B" w:rsidRPr="00300772" w:rsidRDefault="0016302B" w:rsidP="0016302B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00772">
              <w:rPr>
                <w:color w:val="000000"/>
                <w:sz w:val="20"/>
                <w:szCs w:val="20"/>
              </w:rPr>
              <w:t>10 922 244,56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677D5D" w14:textId="48674179" w:rsidR="0016302B" w:rsidRPr="00300772" w:rsidRDefault="0016302B" w:rsidP="0016302B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00772">
              <w:rPr>
                <w:color w:val="000000"/>
                <w:sz w:val="20"/>
                <w:szCs w:val="20"/>
              </w:rPr>
              <w:t>1 049 417,81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41328D" w14:textId="03F8EC42" w:rsidR="0016302B" w:rsidRPr="00430E14" w:rsidRDefault="0016302B" w:rsidP="0016302B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00772" w14:paraId="05BE098F" w14:textId="77777777" w:rsidTr="00300772">
        <w:trPr>
          <w:gridAfter w:val="1"/>
          <w:wAfter w:w="11" w:type="dxa"/>
          <w:trHeight w:val="338"/>
          <w:jc w:val="center"/>
        </w:trPr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14:paraId="0D37B5CA" w14:textId="77777777" w:rsidR="00300772" w:rsidRPr="00391291" w:rsidRDefault="00300772" w:rsidP="00D858DC">
            <w:pPr>
              <w:tabs>
                <w:tab w:val="center" w:pos="10064"/>
              </w:tabs>
              <w:rPr>
                <w:color w:val="000000"/>
                <w:sz w:val="20"/>
                <w:szCs w:val="20"/>
              </w:rPr>
            </w:pPr>
          </w:p>
          <w:p w14:paraId="79980FF7" w14:textId="77777777" w:rsidR="00300772" w:rsidRPr="00391291" w:rsidRDefault="00300772" w:rsidP="00D858DC">
            <w:pPr>
              <w:rPr>
                <w:color w:val="000000"/>
                <w:sz w:val="20"/>
                <w:szCs w:val="20"/>
              </w:rPr>
            </w:pPr>
            <w:r w:rsidRPr="00391291">
              <w:rPr>
                <w:color w:val="000000"/>
                <w:sz w:val="20"/>
                <w:szCs w:val="20"/>
              </w:rPr>
              <w:t>Формирование, учет, изучение, обеспечение физического сохранения и безопасности фондов библиотек, включая оцифровку фондов</w:t>
            </w:r>
          </w:p>
          <w:p w14:paraId="133D1A21" w14:textId="66816620" w:rsidR="00300772" w:rsidRPr="00391291" w:rsidRDefault="00300772" w:rsidP="00D858DC">
            <w:pPr>
              <w:tabs>
                <w:tab w:val="center" w:pos="1006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14:paraId="2A2026AD" w14:textId="39618B95" w:rsidR="00300772" w:rsidRPr="00391291" w:rsidRDefault="00300772" w:rsidP="00D858DC">
            <w:pPr>
              <w:tabs>
                <w:tab w:val="center" w:pos="10064"/>
              </w:tabs>
              <w:rPr>
                <w:color w:val="000000"/>
                <w:sz w:val="20"/>
                <w:szCs w:val="20"/>
              </w:rPr>
            </w:pPr>
            <w:r w:rsidRPr="007860DD">
              <w:rPr>
                <w:color w:val="000000"/>
                <w:sz w:val="20"/>
                <w:szCs w:val="20"/>
              </w:rPr>
              <w:t>Количество документов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7860DD">
              <w:rPr>
                <w:color w:val="000000"/>
                <w:sz w:val="20"/>
                <w:szCs w:val="20"/>
              </w:rPr>
              <w:t>единица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887A7" w14:textId="17CE1A1F" w:rsidR="00300772" w:rsidRPr="00391291" w:rsidRDefault="00300772" w:rsidP="00300772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91291">
              <w:rPr>
                <w:color w:val="000000"/>
                <w:sz w:val="20"/>
                <w:szCs w:val="20"/>
              </w:rPr>
              <w:t>6225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8CC1C" w14:textId="1796EEE8" w:rsidR="00300772" w:rsidRPr="00300772" w:rsidRDefault="00300772" w:rsidP="00300772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00772">
              <w:rPr>
                <w:color w:val="000000"/>
                <w:sz w:val="20"/>
                <w:szCs w:val="20"/>
              </w:rPr>
              <w:t>1 128 907,41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4216" w14:textId="0B7166DA" w:rsidR="00300772" w:rsidRPr="00300772" w:rsidRDefault="00300772" w:rsidP="00300772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00772">
              <w:rPr>
                <w:color w:val="000000"/>
                <w:sz w:val="20"/>
                <w:szCs w:val="20"/>
              </w:rPr>
              <w:t>640 206,52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31FC3" w14:textId="052EF130" w:rsidR="00300772" w:rsidRPr="00300772" w:rsidRDefault="00300772" w:rsidP="00300772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00772">
              <w:rPr>
                <w:color w:val="000000"/>
                <w:sz w:val="20"/>
                <w:szCs w:val="20"/>
              </w:rPr>
              <w:t>453 794,61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6202F" w14:textId="6B43EF9F" w:rsidR="00300772" w:rsidRPr="00300772" w:rsidRDefault="00300772" w:rsidP="00300772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00772">
              <w:rPr>
                <w:color w:val="000000"/>
                <w:sz w:val="20"/>
                <w:szCs w:val="20"/>
              </w:rPr>
              <w:t>34 906,28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D6238" w14:textId="1CF0C309" w:rsidR="00300772" w:rsidRPr="00300772" w:rsidRDefault="00300772" w:rsidP="00300772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00772">
              <w:rPr>
                <w:color w:val="000000"/>
                <w:sz w:val="20"/>
                <w:szCs w:val="20"/>
              </w:rPr>
              <w:t>181,35</w:t>
            </w:r>
          </w:p>
        </w:tc>
      </w:tr>
      <w:tr w:rsidR="00300772" w14:paraId="796BD95B" w14:textId="77777777" w:rsidTr="00300772">
        <w:trPr>
          <w:gridAfter w:val="1"/>
          <w:wAfter w:w="11" w:type="dxa"/>
          <w:trHeight w:val="338"/>
          <w:jc w:val="center"/>
        </w:trPr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14:paraId="6E6109B3" w14:textId="77777777" w:rsidR="00300772" w:rsidRPr="00391291" w:rsidRDefault="00300772" w:rsidP="00D858DC">
            <w:pPr>
              <w:rPr>
                <w:color w:val="000000"/>
                <w:sz w:val="20"/>
                <w:szCs w:val="20"/>
              </w:rPr>
            </w:pPr>
            <w:r w:rsidRPr="00391291">
              <w:rPr>
                <w:color w:val="000000"/>
                <w:sz w:val="20"/>
                <w:szCs w:val="20"/>
              </w:rPr>
              <w:t>Библиографическая обработка документов и создание каталогов</w:t>
            </w:r>
          </w:p>
          <w:p w14:paraId="57F56083" w14:textId="77777777" w:rsidR="00300772" w:rsidRPr="00391291" w:rsidRDefault="00300772" w:rsidP="00D858DC">
            <w:pPr>
              <w:tabs>
                <w:tab w:val="center" w:pos="10064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14:paraId="7B8476D9" w14:textId="1C5A26CE" w:rsidR="00300772" w:rsidRPr="00391291" w:rsidRDefault="00300772" w:rsidP="00D858DC">
            <w:pPr>
              <w:tabs>
                <w:tab w:val="center" w:pos="10064"/>
              </w:tabs>
              <w:rPr>
                <w:color w:val="000000"/>
                <w:sz w:val="20"/>
                <w:szCs w:val="20"/>
              </w:rPr>
            </w:pPr>
            <w:r w:rsidRPr="007860DD">
              <w:rPr>
                <w:sz w:val="20"/>
                <w:szCs w:val="20"/>
              </w:rPr>
              <w:t>Количество документов (единица)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06D4D" w14:textId="076DFBC7" w:rsidR="00300772" w:rsidRPr="00391291" w:rsidRDefault="00300772" w:rsidP="00300772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91291">
              <w:rPr>
                <w:color w:val="000000"/>
                <w:sz w:val="20"/>
                <w:szCs w:val="20"/>
              </w:rPr>
              <w:t>4050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DF03A" w14:textId="7D3C6ED6" w:rsidR="00300772" w:rsidRPr="00300772" w:rsidRDefault="00300772" w:rsidP="00300772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00772">
              <w:rPr>
                <w:color w:val="000000"/>
                <w:sz w:val="20"/>
                <w:szCs w:val="20"/>
              </w:rPr>
              <w:t>735 179,12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59EF6" w14:textId="2EFAFDDF" w:rsidR="00300772" w:rsidRPr="00300772" w:rsidRDefault="00300772" w:rsidP="00300772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00772">
              <w:rPr>
                <w:color w:val="000000"/>
                <w:sz w:val="20"/>
                <w:szCs w:val="20"/>
              </w:rPr>
              <w:t>416 842,09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01E8F" w14:textId="4A640796" w:rsidR="00300772" w:rsidRPr="00300772" w:rsidRDefault="00300772" w:rsidP="00300772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00772">
              <w:rPr>
                <w:color w:val="000000"/>
                <w:sz w:val="20"/>
                <w:szCs w:val="20"/>
              </w:rPr>
              <w:t>295 626,92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10998" w14:textId="2E6C64F3" w:rsidR="00300772" w:rsidRPr="00300772" w:rsidRDefault="00300772" w:rsidP="00300772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00772">
              <w:rPr>
                <w:color w:val="000000"/>
                <w:sz w:val="20"/>
                <w:szCs w:val="20"/>
              </w:rPr>
              <w:t>22 710,11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A0E84" w14:textId="619301D8" w:rsidR="00300772" w:rsidRPr="00300772" w:rsidRDefault="00300772" w:rsidP="00300772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00772">
              <w:rPr>
                <w:color w:val="000000"/>
                <w:sz w:val="20"/>
                <w:szCs w:val="20"/>
              </w:rPr>
              <w:t>181,53</w:t>
            </w:r>
          </w:p>
        </w:tc>
      </w:tr>
      <w:tr w:rsidR="00300772" w14:paraId="70F20058" w14:textId="77777777" w:rsidTr="00300772">
        <w:trPr>
          <w:gridAfter w:val="1"/>
          <w:wAfter w:w="11" w:type="dxa"/>
          <w:trHeight w:val="338"/>
          <w:jc w:val="center"/>
        </w:trPr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14:paraId="50DD3E0A" w14:textId="14D7C1A3" w:rsidR="00300772" w:rsidRPr="00391291" w:rsidRDefault="00300772" w:rsidP="00D858DC">
            <w:pPr>
              <w:rPr>
                <w:color w:val="000000"/>
                <w:sz w:val="20"/>
                <w:szCs w:val="20"/>
              </w:rPr>
            </w:pPr>
            <w:r w:rsidRPr="00900ED4">
              <w:rPr>
                <w:color w:val="000000"/>
                <w:sz w:val="20"/>
                <w:szCs w:val="20"/>
              </w:rPr>
              <w:t>Организация и проведение культурно-массовых мероприятий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14:paraId="66F5147B" w14:textId="77777777" w:rsidR="00300772" w:rsidRPr="007860DD" w:rsidRDefault="00300772" w:rsidP="00D858DC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 w:rsidRPr="007860DD">
              <w:rPr>
                <w:rFonts w:ascii="Times New Roman" w:hAnsi="Times New Roman" w:cs="Times New Roman"/>
              </w:rPr>
              <w:t>Количество проведенных мероприятий</w:t>
            </w:r>
          </w:p>
          <w:p w14:paraId="52A1D7C1" w14:textId="3ED1C714" w:rsidR="00300772" w:rsidRDefault="00300772" w:rsidP="00D858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</w:t>
            </w:r>
            <w:r w:rsidRPr="007860DD">
              <w:rPr>
                <w:sz w:val="20"/>
                <w:szCs w:val="20"/>
              </w:rPr>
              <w:t>диница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EE3F4" w14:textId="66494A7B" w:rsidR="00300772" w:rsidRPr="00391291" w:rsidRDefault="00300772" w:rsidP="00300772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900ED4">
              <w:rPr>
                <w:color w:val="000000"/>
                <w:sz w:val="20"/>
                <w:szCs w:val="20"/>
              </w:rPr>
              <w:t>2928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BBD23" w14:textId="164EEEBC" w:rsidR="00300772" w:rsidRPr="00300772" w:rsidRDefault="00300772" w:rsidP="00300772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00772">
              <w:rPr>
                <w:color w:val="000000"/>
                <w:sz w:val="20"/>
                <w:szCs w:val="20"/>
              </w:rPr>
              <w:t>31 569 002,37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3DC13" w14:textId="64FD67E9" w:rsidR="00300772" w:rsidRPr="00300772" w:rsidRDefault="00300772" w:rsidP="00300772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00772">
              <w:rPr>
                <w:color w:val="000000"/>
                <w:sz w:val="20"/>
                <w:szCs w:val="20"/>
              </w:rPr>
              <w:t>14 127 198,80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EC88E" w14:textId="4FBFC99C" w:rsidR="00300772" w:rsidRPr="00300772" w:rsidRDefault="00300772" w:rsidP="00300772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00772">
              <w:rPr>
                <w:color w:val="000000"/>
                <w:sz w:val="20"/>
                <w:szCs w:val="20"/>
              </w:rPr>
              <w:t>11 801 628,58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0A89B" w14:textId="04079475" w:rsidR="00300772" w:rsidRPr="00300772" w:rsidRDefault="00300772" w:rsidP="00300772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00772">
              <w:rPr>
                <w:color w:val="000000"/>
                <w:sz w:val="20"/>
                <w:szCs w:val="20"/>
              </w:rPr>
              <w:t>5 640 174,99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124EA" w14:textId="1D303400" w:rsidR="00300772" w:rsidRPr="00300772" w:rsidRDefault="00300772" w:rsidP="00300772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00772">
              <w:rPr>
                <w:color w:val="000000"/>
                <w:sz w:val="20"/>
                <w:szCs w:val="20"/>
              </w:rPr>
              <w:t>10 781,76</w:t>
            </w:r>
          </w:p>
        </w:tc>
      </w:tr>
      <w:tr w:rsidR="00705515" w14:paraId="0C71073D" w14:textId="77777777" w:rsidTr="00055935">
        <w:trPr>
          <w:gridAfter w:val="1"/>
          <w:wAfter w:w="11" w:type="dxa"/>
          <w:trHeight w:val="338"/>
          <w:jc w:val="center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6B5CB" w14:textId="2AC5540E" w:rsidR="00705515" w:rsidRPr="00AF336B" w:rsidRDefault="00705515" w:rsidP="00D858DC">
            <w:pPr>
              <w:tabs>
                <w:tab w:val="center" w:pos="10064"/>
              </w:tabs>
              <w:rPr>
                <w:color w:val="000000"/>
                <w:sz w:val="20"/>
                <w:szCs w:val="20"/>
              </w:rPr>
            </w:pPr>
            <w:r w:rsidRPr="00AF336B">
              <w:rPr>
                <w:color w:val="000000"/>
                <w:sz w:val="20"/>
                <w:szCs w:val="20"/>
              </w:rPr>
              <w:t>Всего по работам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vAlign w:val="bottom"/>
          </w:tcPr>
          <w:p w14:paraId="6908DF19" w14:textId="77777777" w:rsidR="00705515" w:rsidRPr="00B94A2F" w:rsidRDefault="00705515" w:rsidP="00705515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39E52" w14:textId="7F8C59EE" w:rsidR="00705515" w:rsidRPr="00F64FCE" w:rsidRDefault="00705515" w:rsidP="00705515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D7A44" w14:textId="465D8FE6" w:rsidR="00705515" w:rsidRPr="00705515" w:rsidRDefault="00705515" w:rsidP="00705515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705515">
              <w:rPr>
                <w:color w:val="000000"/>
                <w:sz w:val="20"/>
                <w:szCs w:val="20"/>
              </w:rPr>
              <w:t>33 433 088,90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871AD" w14:textId="01F3840B" w:rsidR="00705515" w:rsidRPr="00705515" w:rsidRDefault="00705515" w:rsidP="00705515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705515">
              <w:rPr>
                <w:color w:val="000000"/>
                <w:sz w:val="20"/>
                <w:szCs w:val="20"/>
              </w:rPr>
              <w:t>15 184 247,41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DADB4" w14:textId="5D0F6E2F" w:rsidR="00705515" w:rsidRPr="00705515" w:rsidRDefault="00705515" w:rsidP="00705515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705515">
              <w:rPr>
                <w:color w:val="000000"/>
                <w:sz w:val="20"/>
                <w:szCs w:val="20"/>
              </w:rPr>
              <w:t>12 551 050,11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D7A2E" w14:textId="6BE2DCB2" w:rsidR="00705515" w:rsidRPr="00705515" w:rsidRDefault="00705515" w:rsidP="00705515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705515">
              <w:rPr>
                <w:color w:val="000000"/>
                <w:sz w:val="20"/>
                <w:szCs w:val="20"/>
              </w:rPr>
              <w:t>5 697 791,38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4FB7E" w14:textId="4662FFA0" w:rsidR="00705515" w:rsidRPr="00F64FCE" w:rsidRDefault="00705515" w:rsidP="00705515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5515" w14:paraId="74D67193" w14:textId="77777777" w:rsidTr="00055935">
        <w:trPr>
          <w:gridAfter w:val="1"/>
          <w:wAfter w:w="11" w:type="dxa"/>
          <w:trHeight w:val="338"/>
          <w:jc w:val="center"/>
        </w:trPr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3FB71" w14:textId="7E262755" w:rsidR="00705515" w:rsidRPr="00AF336B" w:rsidRDefault="00705515" w:rsidP="00D858DC">
            <w:pPr>
              <w:tabs>
                <w:tab w:val="center" w:pos="10064"/>
              </w:tabs>
              <w:rPr>
                <w:color w:val="000000"/>
                <w:sz w:val="20"/>
                <w:szCs w:val="20"/>
              </w:rPr>
            </w:pPr>
            <w:r w:rsidRPr="00AF336B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659" w:type="dxa"/>
            <w:tcBorders>
              <w:bottom w:val="single" w:sz="4" w:space="0" w:color="auto"/>
            </w:tcBorders>
            <w:vAlign w:val="bottom"/>
          </w:tcPr>
          <w:p w14:paraId="3CF20AEC" w14:textId="77777777" w:rsidR="00705515" w:rsidRPr="00B94A2F" w:rsidRDefault="00705515" w:rsidP="00705515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9D6A7" w14:textId="100D9EFE" w:rsidR="00705515" w:rsidRPr="00A61091" w:rsidRDefault="00705515" w:rsidP="00705515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C931F" w14:textId="2FA4E5AD" w:rsidR="00705515" w:rsidRPr="00705515" w:rsidRDefault="00705515" w:rsidP="00705515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705515">
              <w:rPr>
                <w:color w:val="000000"/>
                <w:sz w:val="20"/>
                <w:szCs w:val="20"/>
              </w:rPr>
              <w:t>60 704 648,48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4C68E" w14:textId="37558D33" w:rsidR="00705515" w:rsidRPr="00705515" w:rsidRDefault="00705515" w:rsidP="00705515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705515">
              <w:rPr>
                <w:color w:val="000000"/>
                <w:sz w:val="20"/>
                <w:szCs w:val="20"/>
              </w:rPr>
              <w:t>30 484 144,62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21B91" w14:textId="4ADB9EF1" w:rsidR="00705515" w:rsidRPr="00705515" w:rsidRDefault="00705515" w:rsidP="00705515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705515">
              <w:rPr>
                <w:color w:val="000000"/>
                <w:sz w:val="20"/>
                <w:szCs w:val="20"/>
              </w:rPr>
              <w:t>23 473 294,67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84552" w14:textId="0B4BA686" w:rsidR="00705515" w:rsidRPr="00705515" w:rsidRDefault="00705515" w:rsidP="00705515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705515">
              <w:rPr>
                <w:color w:val="000000"/>
                <w:sz w:val="20"/>
                <w:szCs w:val="20"/>
              </w:rPr>
              <w:t>6 747 209,19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824BE" w14:textId="5752F5AA" w:rsidR="00705515" w:rsidRPr="00A61091" w:rsidRDefault="00705515" w:rsidP="00705515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302B" w14:paraId="4486D5B4" w14:textId="77777777" w:rsidTr="00300772">
        <w:trPr>
          <w:gridAfter w:val="1"/>
          <w:wAfter w:w="11" w:type="dxa"/>
          <w:trHeight w:val="338"/>
          <w:jc w:val="center"/>
        </w:trPr>
        <w:tc>
          <w:tcPr>
            <w:tcW w:w="2635" w:type="dxa"/>
            <w:tcBorders>
              <w:bottom w:val="single" w:sz="4" w:space="0" w:color="auto"/>
            </w:tcBorders>
            <w:vAlign w:val="bottom"/>
          </w:tcPr>
          <w:p w14:paraId="14A59FA9" w14:textId="77777777" w:rsidR="0016302B" w:rsidRDefault="0016302B" w:rsidP="0016302B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659" w:type="dxa"/>
            <w:tcBorders>
              <w:bottom w:val="single" w:sz="4" w:space="0" w:color="auto"/>
            </w:tcBorders>
            <w:vAlign w:val="bottom"/>
          </w:tcPr>
          <w:p w14:paraId="30EADA6E" w14:textId="77777777" w:rsidR="0016302B" w:rsidRPr="00B94A2F" w:rsidRDefault="0016302B" w:rsidP="0016302B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04" w:type="dxa"/>
            <w:tcBorders>
              <w:bottom w:val="single" w:sz="4" w:space="0" w:color="auto"/>
            </w:tcBorders>
            <w:vAlign w:val="bottom"/>
          </w:tcPr>
          <w:p w14:paraId="3CCA851A" w14:textId="77777777" w:rsidR="0016302B" w:rsidRPr="00B94A2F" w:rsidRDefault="0016302B" w:rsidP="0016302B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  <w:vAlign w:val="bottom"/>
          </w:tcPr>
          <w:p w14:paraId="406119CD" w14:textId="77777777" w:rsidR="0016302B" w:rsidRPr="00B94A2F" w:rsidRDefault="0016302B" w:rsidP="0016302B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bottom"/>
          </w:tcPr>
          <w:p w14:paraId="6827A1C4" w14:textId="77777777" w:rsidR="0016302B" w:rsidRPr="00B94A2F" w:rsidRDefault="0016302B" w:rsidP="0016302B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375C34E" w14:textId="77777777" w:rsidR="0016302B" w:rsidRPr="00B94A2F" w:rsidRDefault="0016302B" w:rsidP="0016302B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tcBorders>
              <w:bottom w:val="single" w:sz="4" w:space="0" w:color="auto"/>
            </w:tcBorders>
            <w:vAlign w:val="bottom"/>
          </w:tcPr>
          <w:p w14:paraId="67D25EC6" w14:textId="77777777" w:rsidR="0016302B" w:rsidRPr="00B94A2F" w:rsidRDefault="0016302B" w:rsidP="0016302B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76" w:type="dxa"/>
            <w:gridSpan w:val="2"/>
            <w:tcBorders>
              <w:bottom w:val="single" w:sz="4" w:space="0" w:color="auto"/>
            </w:tcBorders>
            <w:vAlign w:val="bottom"/>
          </w:tcPr>
          <w:p w14:paraId="0C8AD129" w14:textId="77777777" w:rsidR="0016302B" w:rsidRPr="00B94A2F" w:rsidRDefault="0016302B" w:rsidP="0016302B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6302B" w14:paraId="216ACF5D" w14:textId="77777777" w:rsidTr="00300772">
        <w:trPr>
          <w:trHeight w:val="338"/>
          <w:jc w:val="center"/>
        </w:trPr>
        <w:tc>
          <w:tcPr>
            <w:tcW w:w="10377" w:type="dxa"/>
            <w:gridSpan w:val="7"/>
            <w:tcBorders>
              <w:right w:val="single" w:sz="4" w:space="0" w:color="auto"/>
            </w:tcBorders>
            <w:vAlign w:val="bottom"/>
          </w:tcPr>
          <w:p w14:paraId="7F634BF5" w14:textId="67653EC7" w:rsidR="0016302B" w:rsidRPr="00B94A2F" w:rsidRDefault="0016302B" w:rsidP="0016302B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Общий размер предоставляемой субсидии: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F65FFCD" w14:textId="77777777" w:rsidR="0016302B" w:rsidRPr="00900ED4" w:rsidRDefault="0016302B" w:rsidP="0016302B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7131073" w14:textId="77777777" w:rsidR="0016302B" w:rsidRPr="00900ED4" w:rsidRDefault="0016302B" w:rsidP="0016302B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6302B" w14:paraId="2016DF49" w14:textId="77777777" w:rsidTr="00300772">
        <w:trPr>
          <w:gridAfter w:val="1"/>
          <w:wAfter w:w="11" w:type="dxa"/>
          <w:trHeight w:val="338"/>
          <w:jc w:val="center"/>
        </w:trPr>
        <w:tc>
          <w:tcPr>
            <w:tcW w:w="6940" w:type="dxa"/>
            <w:gridSpan w:val="4"/>
            <w:vAlign w:val="bottom"/>
          </w:tcPr>
          <w:p w14:paraId="4FB64CEF" w14:textId="2501D2A5" w:rsidR="0016302B" w:rsidRPr="00B94A2F" w:rsidRDefault="0016302B" w:rsidP="0016302B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Затраты на оказание муниципальных услуг</w:t>
            </w:r>
          </w:p>
        </w:tc>
        <w:tc>
          <w:tcPr>
            <w:tcW w:w="3426" w:type="dxa"/>
            <w:gridSpan w:val="2"/>
            <w:tcBorders>
              <w:right w:val="single" w:sz="4" w:space="0" w:color="auto"/>
            </w:tcBorders>
            <w:vAlign w:val="bottom"/>
          </w:tcPr>
          <w:p w14:paraId="71F75A8E" w14:textId="366AA33E" w:rsidR="0016302B" w:rsidRDefault="0016302B" w:rsidP="0016302B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fldChar w:fldCharType="begin"/>
            </w:r>
            <w:r>
              <w:rPr>
                <w:color w:val="000000"/>
                <w:sz w:val="20"/>
                <w:szCs w:val="20"/>
              </w:rPr>
              <w:instrText xml:space="preserve"> LINK </w:instrText>
            </w:r>
            <w:r w:rsidR="00667B0F">
              <w:rPr>
                <w:color w:val="000000"/>
                <w:sz w:val="20"/>
                <w:szCs w:val="20"/>
              </w:rPr>
              <w:instrText xml:space="preserve">Excel.Sheet.12 "C:\\Users\\urm\\Desktop\\Работа 2026\\нормативные затраты\\01.01.2025 Нормативные затраты ЦБС.xlsx" "НЗ 2026!R18C4" </w:instrText>
            </w:r>
            <w:r>
              <w:rPr>
                <w:color w:val="000000"/>
                <w:sz w:val="20"/>
                <w:szCs w:val="20"/>
              </w:rPr>
              <w:instrText xml:space="preserve">\a \f 5 \h </w:instrText>
            </w:r>
            <w:r>
              <w:rPr>
                <w:color w:val="000000"/>
                <w:sz w:val="20"/>
                <w:szCs w:val="20"/>
              </w:rPr>
              <w:fldChar w:fldCharType="separate"/>
            </w:r>
          </w:p>
          <w:p w14:paraId="149001F8" w14:textId="1452FE87" w:rsidR="0016302B" w:rsidRPr="00B94A2F" w:rsidRDefault="0016302B" w:rsidP="0016302B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fldChar w:fldCharType="end"/>
            </w:r>
            <w:r w:rsidR="00705515" w:rsidRPr="00300772">
              <w:rPr>
                <w:color w:val="000000"/>
                <w:sz w:val="20"/>
                <w:szCs w:val="20"/>
              </w:rPr>
              <w:t>27 271 559,58</w:t>
            </w:r>
          </w:p>
        </w:tc>
        <w:tc>
          <w:tcPr>
            <w:tcW w:w="18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3A83D90" w14:textId="77777777" w:rsidR="0016302B" w:rsidRPr="00900ED4" w:rsidRDefault="0016302B" w:rsidP="0016302B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EBF8A" w14:textId="77777777" w:rsidR="0016302B" w:rsidRPr="00900ED4" w:rsidRDefault="0016302B" w:rsidP="0016302B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6302B" w14:paraId="67AEE696" w14:textId="77777777" w:rsidTr="00300772">
        <w:trPr>
          <w:gridAfter w:val="1"/>
          <w:wAfter w:w="11" w:type="dxa"/>
          <w:trHeight w:val="338"/>
          <w:jc w:val="center"/>
        </w:trPr>
        <w:tc>
          <w:tcPr>
            <w:tcW w:w="6940" w:type="dxa"/>
            <w:gridSpan w:val="4"/>
            <w:vAlign w:val="bottom"/>
          </w:tcPr>
          <w:p w14:paraId="6BB23277" w14:textId="72CABDD4" w:rsidR="0016302B" w:rsidRPr="00B94A2F" w:rsidRDefault="0016302B" w:rsidP="0016302B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Затраты на выполнение работ</w:t>
            </w:r>
          </w:p>
        </w:tc>
        <w:tc>
          <w:tcPr>
            <w:tcW w:w="3426" w:type="dxa"/>
            <w:gridSpan w:val="2"/>
            <w:tcBorders>
              <w:right w:val="single" w:sz="4" w:space="0" w:color="auto"/>
            </w:tcBorders>
            <w:vAlign w:val="bottom"/>
          </w:tcPr>
          <w:p w14:paraId="71AB9A8F" w14:textId="551D1C77" w:rsidR="0016302B" w:rsidRPr="00B94A2F" w:rsidRDefault="00705515" w:rsidP="0016302B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 w:rsidRPr="00705515">
              <w:rPr>
                <w:color w:val="000000"/>
                <w:sz w:val="20"/>
                <w:szCs w:val="20"/>
              </w:rPr>
              <w:t>33 433 088,90</w:t>
            </w:r>
          </w:p>
        </w:tc>
        <w:tc>
          <w:tcPr>
            <w:tcW w:w="18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F554E18" w14:textId="77777777" w:rsidR="0016302B" w:rsidRPr="00900ED4" w:rsidRDefault="0016302B" w:rsidP="0016302B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1C928" w14:textId="77777777" w:rsidR="0016302B" w:rsidRPr="00900ED4" w:rsidRDefault="0016302B" w:rsidP="0016302B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6302B" w14:paraId="6305416A" w14:textId="77777777" w:rsidTr="00300772">
        <w:trPr>
          <w:gridAfter w:val="1"/>
          <w:wAfter w:w="11" w:type="dxa"/>
          <w:trHeight w:val="338"/>
          <w:jc w:val="center"/>
        </w:trPr>
        <w:tc>
          <w:tcPr>
            <w:tcW w:w="6940" w:type="dxa"/>
            <w:gridSpan w:val="4"/>
            <w:vAlign w:val="bottom"/>
          </w:tcPr>
          <w:p w14:paraId="391CE943" w14:textId="433BC79A" w:rsidR="0016302B" w:rsidRPr="00B94A2F" w:rsidRDefault="0016302B" w:rsidP="0016302B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Итого объём субсидии на финансовое обеспечение</w:t>
            </w:r>
          </w:p>
        </w:tc>
        <w:tc>
          <w:tcPr>
            <w:tcW w:w="3426" w:type="dxa"/>
            <w:gridSpan w:val="2"/>
            <w:tcBorders>
              <w:right w:val="single" w:sz="4" w:space="0" w:color="auto"/>
            </w:tcBorders>
            <w:vAlign w:val="bottom"/>
          </w:tcPr>
          <w:p w14:paraId="600E2EB5" w14:textId="7699AF51" w:rsidR="0016302B" w:rsidRPr="00B94A2F" w:rsidRDefault="00705515" w:rsidP="0016302B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 w:rsidRPr="00705515">
              <w:rPr>
                <w:color w:val="000000"/>
                <w:sz w:val="20"/>
                <w:szCs w:val="20"/>
              </w:rPr>
              <w:t>60 704 648,48</w:t>
            </w:r>
          </w:p>
        </w:tc>
        <w:tc>
          <w:tcPr>
            <w:tcW w:w="18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B22C147" w14:textId="77777777" w:rsidR="0016302B" w:rsidRPr="00900ED4" w:rsidRDefault="0016302B" w:rsidP="0016302B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D8D5F" w14:textId="77777777" w:rsidR="0016302B" w:rsidRPr="00900ED4" w:rsidRDefault="0016302B" w:rsidP="0016302B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C40F791" w14:textId="77777777" w:rsidR="00BC5B88" w:rsidRPr="00900ED4" w:rsidRDefault="00BC5B88" w:rsidP="00555824">
      <w:pPr>
        <w:ind w:left="4678"/>
        <w:rPr>
          <w:sz w:val="20"/>
          <w:szCs w:val="20"/>
        </w:rPr>
      </w:pPr>
    </w:p>
    <w:sectPr w:rsidR="00BC5B88" w:rsidRPr="00900ED4" w:rsidSect="00555824">
      <w:pgSz w:w="16838" w:h="11906" w:orient="landscape"/>
      <w:pgMar w:top="1135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A6A88"/>
    <w:multiLevelType w:val="hybridMultilevel"/>
    <w:tmpl w:val="09CEA924"/>
    <w:lvl w:ilvl="0" w:tplc="79786CB6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4E"/>
    <w:rsid w:val="0001625D"/>
    <w:rsid w:val="00023984"/>
    <w:rsid w:val="000259C6"/>
    <w:rsid w:val="000457A3"/>
    <w:rsid w:val="00045CE1"/>
    <w:rsid w:val="00055618"/>
    <w:rsid w:val="00067088"/>
    <w:rsid w:val="000753AA"/>
    <w:rsid w:val="00093953"/>
    <w:rsid w:val="000B4031"/>
    <w:rsid w:val="000B7B5D"/>
    <w:rsid w:val="000B7C0E"/>
    <w:rsid w:val="000C5DA2"/>
    <w:rsid w:val="000D2FF0"/>
    <w:rsid w:val="000E734B"/>
    <w:rsid w:val="00104A6E"/>
    <w:rsid w:val="00114FC3"/>
    <w:rsid w:val="001370E2"/>
    <w:rsid w:val="00154015"/>
    <w:rsid w:val="0016302B"/>
    <w:rsid w:val="0019600E"/>
    <w:rsid w:val="00197013"/>
    <w:rsid w:val="001D0534"/>
    <w:rsid w:val="00235FCF"/>
    <w:rsid w:val="002765A6"/>
    <w:rsid w:val="00276689"/>
    <w:rsid w:val="00295E55"/>
    <w:rsid w:val="002A106E"/>
    <w:rsid w:val="002A2972"/>
    <w:rsid w:val="002A4F2B"/>
    <w:rsid w:val="002B798A"/>
    <w:rsid w:val="002C4FFE"/>
    <w:rsid w:val="002C7845"/>
    <w:rsid w:val="002E0FD4"/>
    <w:rsid w:val="002F2254"/>
    <w:rsid w:val="002F2AEF"/>
    <w:rsid w:val="00300772"/>
    <w:rsid w:val="003061F3"/>
    <w:rsid w:val="003272A3"/>
    <w:rsid w:val="00340DB6"/>
    <w:rsid w:val="00391291"/>
    <w:rsid w:val="003A7352"/>
    <w:rsid w:val="003C7DDF"/>
    <w:rsid w:val="003D5797"/>
    <w:rsid w:val="003D74B2"/>
    <w:rsid w:val="004075CC"/>
    <w:rsid w:val="004250C3"/>
    <w:rsid w:val="00430E14"/>
    <w:rsid w:val="004320F9"/>
    <w:rsid w:val="00436CEE"/>
    <w:rsid w:val="0045236E"/>
    <w:rsid w:val="00456EC5"/>
    <w:rsid w:val="004704EA"/>
    <w:rsid w:val="0049194B"/>
    <w:rsid w:val="004A3D2A"/>
    <w:rsid w:val="004B6A37"/>
    <w:rsid w:val="004E554B"/>
    <w:rsid w:val="004F415C"/>
    <w:rsid w:val="00502646"/>
    <w:rsid w:val="00513CE1"/>
    <w:rsid w:val="00523449"/>
    <w:rsid w:val="00530E82"/>
    <w:rsid w:val="005318AE"/>
    <w:rsid w:val="00555824"/>
    <w:rsid w:val="0056557D"/>
    <w:rsid w:val="00574A17"/>
    <w:rsid w:val="00591C58"/>
    <w:rsid w:val="005B621C"/>
    <w:rsid w:val="005C6EC5"/>
    <w:rsid w:val="005D277E"/>
    <w:rsid w:val="005D559C"/>
    <w:rsid w:val="005F163E"/>
    <w:rsid w:val="00652F8A"/>
    <w:rsid w:val="00667B0F"/>
    <w:rsid w:val="0068302B"/>
    <w:rsid w:val="006A0CFC"/>
    <w:rsid w:val="006A738F"/>
    <w:rsid w:val="006C1F19"/>
    <w:rsid w:val="006D3974"/>
    <w:rsid w:val="006E5FF7"/>
    <w:rsid w:val="006E6084"/>
    <w:rsid w:val="006F63E9"/>
    <w:rsid w:val="00705515"/>
    <w:rsid w:val="00714299"/>
    <w:rsid w:val="00750220"/>
    <w:rsid w:val="0078211D"/>
    <w:rsid w:val="007836AF"/>
    <w:rsid w:val="007860DD"/>
    <w:rsid w:val="007D29B6"/>
    <w:rsid w:val="007E2F83"/>
    <w:rsid w:val="007E7ADA"/>
    <w:rsid w:val="00801010"/>
    <w:rsid w:val="00817A99"/>
    <w:rsid w:val="0082149E"/>
    <w:rsid w:val="0082729E"/>
    <w:rsid w:val="00833930"/>
    <w:rsid w:val="00873CAF"/>
    <w:rsid w:val="008804EA"/>
    <w:rsid w:val="0088598F"/>
    <w:rsid w:val="00885B0E"/>
    <w:rsid w:val="008C09A2"/>
    <w:rsid w:val="008C37BB"/>
    <w:rsid w:val="00900ED4"/>
    <w:rsid w:val="0092079F"/>
    <w:rsid w:val="009551DF"/>
    <w:rsid w:val="00971DAF"/>
    <w:rsid w:val="0099147E"/>
    <w:rsid w:val="009A35AB"/>
    <w:rsid w:val="009B4476"/>
    <w:rsid w:val="009D7AF6"/>
    <w:rsid w:val="009F7E1B"/>
    <w:rsid w:val="00A214E5"/>
    <w:rsid w:val="00A37B00"/>
    <w:rsid w:val="00A61091"/>
    <w:rsid w:val="00A93304"/>
    <w:rsid w:val="00AB2891"/>
    <w:rsid w:val="00AC7FA5"/>
    <w:rsid w:val="00AF336B"/>
    <w:rsid w:val="00B025C6"/>
    <w:rsid w:val="00B05C78"/>
    <w:rsid w:val="00B1233F"/>
    <w:rsid w:val="00B326C8"/>
    <w:rsid w:val="00B40D99"/>
    <w:rsid w:val="00B72B35"/>
    <w:rsid w:val="00B72C2C"/>
    <w:rsid w:val="00B84B00"/>
    <w:rsid w:val="00B92FFD"/>
    <w:rsid w:val="00B94A2F"/>
    <w:rsid w:val="00BA67E5"/>
    <w:rsid w:val="00BA7CFB"/>
    <w:rsid w:val="00BB5D85"/>
    <w:rsid w:val="00BC5B88"/>
    <w:rsid w:val="00BF13A8"/>
    <w:rsid w:val="00BF1CC2"/>
    <w:rsid w:val="00BF2BB8"/>
    <w:rsid w:val="00C008E8"/>
    <w:rsid w:val="00C32379"/>
    <w:rsid w:val="00C36210"/>
    <w:rsid w:val="00C47B70"/>
    <w:rsid w:val="00C64AB9"/>
    <w:rsid w:val="00C83C93"/>
    <w:rsid w:val="00C908C7"/>
    <w:rsid w:val="00C93281"/>
    <w:rsid w:val="00C9418B"/>
    <w:rsid w:val="00C96731"/>
    <w:rsid w:val="00CA07FA"/>
    <w:rsid w:val="00CC66F9"/>
    <w:rsid w:val="00D1301E"/>
    <w:rsid w:val="00D13F44"/>
    <w:rsid w:val="00D365FA"/>
    <w:rsid w:val="00D542BB"/>
    <w:rsid w:val="00D54816"/>
    <w:rsid w:val="00D562FA"/>
    <w:rsid w:val="00D76A6D"/>
    <w:rsid w:val="00D8434E"/>
    <w:rsid w:val="00D858DC"/>
    <w:rsid w:val="00D90C84"/>
    <w:rsid w:val="00D95BAE"/>
    <w:rsid w:val="00DC3295"/>
    <w:rsid w:val="00DC5C32"/>
    <w:rsid w:val="00DC6F07"/>
    <w:rsid w:val="00DD5406"/>
    <w:rsid w:val="00E04A5F"/>
    <w:rsid w:val="00E140BE"/>
    <w:rsid w:val="00E33A22"/>
    <w:rsid w:val="00E36952"/>
    <w:rsid w:val="00E71E8C"/>
    <w:rsid w:val="00E93E1B"/>
    <w:rsid w:val="00EA3048"/>
    <w:rsid w:val="00EB7E53"/>
    <w:rsid w:val="00EC10C2"/>
    <w:rsid w:val="00F3418B"/>
    <w:rsid w:val="00F46DB6"/>
    <w:rsid w:val="00F55486"/>
    <w:rsid w:val="00F64FCE"/>
    <w:rsid w:val="00FA5990"/>
    <w:rsid w:val="00FB2837"/>
    <w:rsid w:val="00FB5A27"/>
    <w:rsid w:val="00FC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66080E"/>
  <w15:docId w15:val="{F53689CA-32FC-4DBD-BD83-F8C5DD7FA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AF6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0259C6"/>
    <w:rPr>
      <w:color w:val="0000FF"/>
      <w:u w:val="single"/>
    </w:rPr>
  </w:style>
  <w:style w:type="paragraph" w:styleId="a6">
    <w:name w:val="No Spacing"/>
    <w:uiPriority w:val="1"/>
    <w:qFormat/>
    <w:rsid w:val="000259C6"/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locked/>
    <w:rsid w:val="00491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7860D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uiPriority w:val="99"/>
    <w:qFormat/>
    <w:rsid w:val="007860DD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6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000140-1BDE-4A9A-BB58-3E9F7F40B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4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Admin</cp:lastModifiedBy>
  <cp:revision>52</cp:revision>
  <cp:lastPrinted>2026-07-16T06:15:00Z</cp:lastPrinted>
  <dcterms:created xsi:type="dcterms:W3CDTF">2026-07-10T10:28:00Z</dcterms:created>
  <dcterms:modified xsi:type="dcterms:W3CDTF">2026-07-22T06:58:00Z</dcterms:modified>
</cp:coreProperties>
</file>