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BAB61" w14:textId="77777777" w:rsidR="00D45437" w:rsidRDefault="00D45437" w:rsidP="00D45437">
      <w:pPr>
        <w:jc w:val="center"/>
      </w:pPr>
      <w:r>
        <w:rPr>
          <w:noProof/>
        </w:rPr>
        <w:drawing>
          <wp:inline distT="0" distB="0" distL="0" distR="0" wp14:anchorId="12137C41" wp14:editId="10928A0E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A98DA" w14:textId="77777777" w:rsidR="00D45437" w:rsidRDefault="00D45437" w:rsidP="00D45437">
      <w:pPr>
        <w:jc w:val="center"/>
        <w:rPr>
          <w:sz w:val="10"/>
          <w:szCs w:val="10"/>
        </w:rPr>
      </w:pPr>
    </w:p>
    <w:p w14:paraId="3E56E39F" w14:textId="77777777" w:rsidR="00D45437" w:rsidRDefault="00D45437" w:rsidP="00D45437">
      <w:pPr>
        <w:jc w:val="center"/>
        <w:rPr>
          <w:sz w:val="10"/>
          <w:szCs w:val="10"/>
        </w:rPr>
      </w:pPr>
    </w:p>
    <w:p w14:paraId="2667317E" w14:textId="77777777" w:rsidR="00D45437" w:rsidRPr="00D45437" w:rsidRDefault="00D45437" w:rsidP="00D45437">
      <w:pPr>
        <w:jc w:val="center"/>
        <w:rPr>
          <w:rFonts w:ascii="Times New Roman" w:hAnsi="Times New Roman" w:cs="Times New Roman"/>
          <w:sz w:val="26"/>
          <w:szCs w:val="26"/>
        </w:rPr>
      </w:pPr>
      <w:r w:rsidRPr="00D45437">
        <w:rPr>
          <w:rFonts w:ascii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5FE2635F" w14:textId="77777777" w:rsidR="00D45437" w:rsidRPr="00D45437" w:rsidRDefault="00D45437" w:rsidP="00D45437">
      <w:pPr>
        <w:jc w:val="center"/>
        <w:rPr>
          <w:rFonts w:ascii="Times New Roman" w:hAnsi="Times New Roman" w:cs="Times New Roman"/>
          <w:sz w:val="26"/>
          <w:szCs w:val="26"/>
        </w:rPr>
      </w:pPr>
      <w:r w:rsidRPr="00D45437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0B0B20FC" w14:textId="77777777" w:rsidR="00D45437" w:rsidRPr="00D45437" w:rsidRDefault="00D45437" w:rsidP="00D45437">
      <w:pPr>
        <w:rPr>
          <w:rFonts w:ascii="Times New Roman" w:hAnsi="Times New Roman" w:cs="Times New Roman"/>
          <w:sz w:val="16"/>
          <w:szCs w:val="16"/>
        </w:rPr>
      </w:pPr>
    </w:p>
    <w:p w14:paraId="44FD257C" w14:textId="77777777" w:rsidR="00D45437" w:rsidRPr="00D45437" w:rsidRDefault="00D45437" w:rsidP="00D45437">
      <w:pPr>
        <w:pStyle w:val="3"/>
        <w:rPr>
          <w:spacing w:val="100"/>
          <w:sz w:val="34"/>
          <w:szCs w:val="34"/>
        </w:rPr>
      </w:pPr>
      <w:r w:rsidRPr="00D45437">
        <w:rPr>
          <w:spacing w:val="100"/>
          <w:sz w:val="34"/>
          <w:szCs w:val="34"/>
        </w:rPr>
        <w:t>ПОСТАНОВЛЕНИЕ</w:t>
      </w:r>
    </w:p>
    <w:p w14:paraId="3E93D9E4" w14:textId="77777777" w:rsidR="00D45437" w:rsidRPr="00D45437" w:rsidRDefault="00D45437" w:rsidP="00D45437">
      <w:pPr>
        <w:rPr>
          <w:rFonts w:ascii="Times New Roman" w:hAnsi="Times New Roman" w:cs="Times New Roman"/>
        </w:rPr>
      </w:pPr>
    </w:p>
    <w:p w14:paraId="491AE37C" w14:textId="77777777" w:rsidR="00D45437" w:rsidRPr="00D45437" w:rsidRDefault="00D45437" w:rsidP="00D45437">
      <w:pPr>
        <w:rPr>
          <w:rFonts w:ascii="Times New Roman" w:hAnsi="Times New Roman" w:cs="Times New Roman"/>
          <w:color w:val="2D1400"/>
          <w:sz w:val="34"/>
          <w:szCs w:val="34"/>
        </w:rPr>
      </w:pPr>
    </w:p>
    <w:p w14:paraId="2795D5DA" w14:textId="43341482" w:rsidR="00D45437" w:rsidRPr="00D45437" w:rsidRDefault="00D45437" w:rsidP="00D45437">
      <w:pPr>
        <w:rPr>
          <w:rFonts w:ascii="Times New Roman" w:hAnsi="Times New Roman" w:cs="Times New Roman"/>
          <w:sz w:val="26"/>
          <w:szCs w:val="26"/>
        </w:rPr>
      </w:pPr>
      <w:r w:rsidRPr="00D45437">
        <w:rPr>
          <w:rFonts w:ascii="Times New Roman" w:hAnsi="Times New Roman" w:cs="Times New Roman"/>
          <w:sz w:val="26"/>
          <w:szCs w:val="26"/>
        </w:rPr>
        <w:t xml:space="preserve">От </w:t>
      </w:r>
      <w:r w:rsidR="000664CF">
        <w:rPr>
          <w:rFonts w:ascii="Times New Roman" w:hAnsi="Times New Roman" w:cs="Times New Roman"/>
          <w:sz w:val="26"/>
          <w:szCs w:val="26"/>
        </w:rPr>
        <w:t>14.01.2025</w:t>
      </w:r>
      <w:r w:rsidRPr="00D45437">
        <w:rPr>
          <w:rFonts w:ascii="Times New Roman" w:hAnsi="Times New Roman" w:cs="Times New Roman"/>
          <w:sz w:val="26"/>
          <w:szCs w:val="26"/>
        </w:rPr>
        <w:t xml:space="preserve"> № </w:t>
      </w:r>
      <w:r w:rsidR="000664CF">
        <w:rPr>
          <w:rFonts w:ascii="Times New Roman" w:hAnsi="Times New Roman" w:cs="Times New Roman"/>
          <w:sz w:val="26"/>
          <w:szCs w:val="26"/>
        </w:rPr>
        <w:t>ПОС.03-24/25</w:t>
      </w:r>
    </w:p>
    <w:p w14:paraId="3A39E2D0" w14:textId="77777777" w:rsidR="00D45437" w:rsidRPr="00D45437" w:rsidRDefault="00D45437" w:rsidP="00D45437">
      <w:pPr>
        <w:rPr>
          <w:rFonts w:ascii="Times New Roman" w:hAnsi="Times New Roman" w:cs="Times New Roman"/>
          <w:sz w:val="26"/>
          <w:szCs w:val="26"/>
        </w:rPr>
      </w:pPr>
    </w:p>
    <w:p w14:paraId="59BF1E80" w14:textId="77777777" w:rsidR="00D45437" w:rsidRPr="00D45437" w:rsidRDefault="00D45437" w:rsidP="00D45437">
      <w:pPr>
        <w:rPr>
          <w:rFonts w:ascii="Times New Roman" w:hAnsi="Times New Roman" w:cs="Times New Roman"/>
          <w:sz w:val="26"/>
          <w:szCs w:val="26"/>
        </w:rPr>
      </w:pPr>
      <w:r w:rsidRPr="00D45437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140205A5" w14:textId="4C1AFC26" w:rsidR="00D45437" w:rsidRDefault="00D45437" w:rsidP="00D45437">
      <w:pPr>
        <w:rPr>
          <w:rFonts w:ascii="Times New Roman" w:hAnsi="Times New Roman" w:cs="Times New Roman"/>
        </w:rPr>
      </w:pPr>
    </w:p>
    <w:p w14:paraId="42481F5D" w14:textId="77777777" w:rsidR="00ED5C8A" w:rsidRPr="00D45437" w:rsidRDefault="00ED5C8A" w:rsidP="00D45437">
      <w:pPr>
        <w:rPr>
          <w:rFonts w:ascii="Times New Roman" w:hAnsi="Times New Roman" w:cs="Times New Roman"/>
        </w:rPr>
      </w:pPr>
    </w:p>
    <w:p w14:paraId="2C9F490F" w14:textId="77777777" w:rsidR="00D45437" w:rsidRDefault="00D45437" w:rsidP="00D45437">
      <w:pPr>
        <w:pStyle w:val="ConsPlusTitle0"/>
        <w:ind w:right="4252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>О</w:t>
      </w:r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 xml:space="preserve">б утверждении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П</w:t>
      </w:r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 xml:space="preserve">оложений о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П</w:t>
      </w:r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 xml:space="preserve">очетной грамоте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Г</w:t>
      </w:r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Переславль-Залесского </w:t>
      </w:r>
    </w:p>
    <w:p w14:paraId="75C28E2D" w14:textId="77777777" w:rsidR="00D45437" w:rsidRPr="00D45437" w:rsidRDefault="00D45437" w:rsidP="00D45437">
      <w:pPr>
        <w:pStyle w:val="ConsPlusTitle0"/>
        <w:ind w:right="4252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муниципального округа </w:t>
      </w:r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 xml:space="preserve">и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Б</w:t>
      </w:r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 xml:space="preserve">лагодарственном письме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Г</w:t>
      </w:r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>лавы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Переславль-Залесского муниципального округа</w:t>
      </w:r>
    </w:p>
    <w:p w14:paraId="43D54A5C" w14:textId="63E7F94A" w:rsidR="00D45437" w:rsidRDefault="00D45437">
      <w:pPr>
        <w:pStyle w:val="ConsPlusTitle0"/>
        <w:jc w:val="center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55538929" w14:textId="77777777" w:rsidR="00ED5C8A" w:rsidRPr="00D45437" w:rsidRDefault="00ED5C8A">
      <w:pPr>
        <w:pStyle w:val="ConsPlusTitle0"/>
        <w:jc w:val="center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6892888E" w14:textId="77777777" w:rsidR="00D45437" w:rsidRDefault="00D45437" w:rsidP="00D45437">
      <w:pPr>
        <w:pStyle w:val="ConsPlusTitle0"/>
        <w:ind w:firstLine="708"/>
        <w:jc w:val="both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 xml:space="preserve">В соответствии с </w:t>
      </w:r>
      <w:hyperlink r:id="rId7" w:tooltip="&quot;Устав городского округа город Переславль-Залесский Ярославской области&quot; (принят решением городской Думы от 23.06.2005 N 49) (ред. от 29.02.2024, с изм. от 11.03.2024) (Зарегистрировано в Управлении Минюста России по Ярославской области 09.06.2017 N RU76302000">
        <w:r w:rsidRPr="00D45437">
          <w:rPr>
            <w:rFonts w:ascii="Times New Roman" w:hAnsi="Times New Roman" w:cs="Times New Roman"/>
            <w:b w:val="0"/>
            <w:bCs/>
            <w:sz w:val="26"/>
            <w:szCs w:val="26"/>
          </w:rPr>
          <w:t>Уставом</w:t>
        </w:r>
      </w:hyperlink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Переславль-Залесского муниципального округа </w:t>
      </w:r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>Ярославской области</w:t>
      </w:r>
    </w:p>
    <w:p w14:paraId="588DA752" w14:textId="77777777" w:rsidR="00D45437" w:rsidRPr="00D45437" w:rsidRDefault="00D45437">
      <w:pPr>
        <w:pStyle w:val="ConsPlusTitle0"/>
        <w:jc w:val="center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4D58D8AB" w14:textId="77777777" w:rsidR="00D45437" w:rsidRPr="00D45437" w:rsidRDefault="00D45437" w:rsidP="00D45437">
      <w:pPr>
        <w:tabs>
          <w:tab w:val="left" w:pos="36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45437">
        <w:rPr>
          <w:rFonts w:ascii="Times New Roman" w:hAnsi="Times New Roman" w:cs="Times New Roman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647CF6D4" w14:textId="77777777" w:rsidR="00D45437" w:rsidRPr="00D45437" w:rsidRDefault="00D45437">
      <w:pPr>
        <w:pStyle w:val="ConsPlusTitle0"/>
        <w:jc w:val="center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291613A2" w14:textId="77777777" w:rsidR="00D45437" w:rsidRPr="00D45437" w:rsidRDefault="00D45437" w:rsidP="00D45437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1. Утвердить:</w:t>
      </w:r>
    </w:p>
    <w:p w14:paraId="4EFC07EA" w14:textId="77777777" w:rsidR="00D45437" w:rsidRPr="00ED5C8A" w:rsidRDefault="00D45437" w:rsidP="00D45437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hyperlink w:anchor="P44" w:tooltip="ПОЛОЖЕНИЕ">
        <w:r w:rsidRPr="00D45437">
          <w:rPr>
            <w:rFonts w:ascii="Times New Roman" w:hAnsi="Times New Roman" w:cs="Times New Roman"/>
            <w:bCs/>
            <w:sz w:val="26"/>
            <w:szCs w:val="26"/>
          </w:rPr>
          <w:t>Положение</w:t>
        </w:r>
      </w:hyperlink>
      <w:r w:rsidRPr="00D45437">
        <w:rPr>
          <w:rFonts w:ascii="Times New Roman" w:hAnsi="Times New Roman" w:cs="Times New Roman"/>
          <w:bCs/>
          <w:sz w:val="26"/>
          <w:szCs w:val="26"/>
        </w:rPr>
        <w:t xml:space="preserve"> о Почетной грамоте Главы </w:t>
      </w:r>
      <w:r w:rsidRPr="00D45437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</w:t>
      </w:r>
      <w:r w:rsidRPr="00ED5C8A">
        <w:rPr>
          <w:rFonts w:ascii="Times New Roman" w:hAnsi="Times New Roman" w:cs="Times New Roman"/>
          <w:sz w:val="26"/>
          <w:szCs w:val="26"/>
        </w:rPr>
        <w:t>округа</w:t>
      </w:r>
      <w:r w:rsidRPr="00ED5C8A">
        <w:rPr>
          <w:rFonts w:ascii="Times New Roman" w:hAnsi="Times New Roman" w:cs="Times New Roman"/>
          <w:bCs/>
          <w:sz w:val="26"/>
          <w:szCs w:val="26"/>
        </w:rPr>
        <w:t xml:space="preserve"> (приложение 1).</w:t>
      </w:r>
    </w:p>
    <w:p w14:paraId="35C88296" w14:textId="77777777" w:rsidR="00D45437" w:rsidRPr="00D45437" w:rsidRDefault="00D45437" w:rsidP="00D45437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5C8A">
        <w:rPr>
          <w:rFonts w:ascii="Times New Roman" w:hAnsi="Times New Roman" w:cs="Times New Roman"/>
          <w:bCs/>
          <w:sz w:val="26"/>
          <w:szCs w:val="26"/>
        </w:rPr>
        <w:t xml:space="preserve">1.2. </w:t>
      </w:r>
      <w:hyperlink w:anchor="P100" w:tooltip="ПОЛОЖЕНИЕ">
        <w:r w:rsidRPr="00ED5C8A">
          <w:rPr>
            <w:rFonts w:ascii="Times New Roman" w:hAnsi="Times New Roman" w:cs="Times New Roman"/>
            <w:bCs/>
            <w:sz w:val="26"/>
            <w:szCs w:val="26"/>
          </w:rPr>
          <w:t>Положение</w:t>
        </w:r>
      </w:hyperlink>
      <w:r w:rsidRPr="00ED5C8A">
        <w:rPr>
          <w:rFonts w:ascii="Times New Roman" w:hAnsi="Times New Roman" w:cs="Times New Roman"/>
          <w:bCs/>
          <w:sz w:val="26"/>
          <w:szCs w:val="26"/>
        </w:rPr>
        <w:t xml:space="preserve"> о Благодарственном письме Главы </w:t>
      </w:r>
      <w:r w:rsidRPr="00ED5C8A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ED5C8A">
        <w:rPr>
          <w:rFonts w:ascii="Times New Roman" w:hAnsi="Times New Roman" w:cs="Times New Roman"/>
          <w:bCs/>
          <w:sz w:val="26"/>
          <w:szCs w:val="26"/>
        </w:rPr>
        <w:t xml:space="preserve"> (приложение 2).</w:t>
      </w:r>
    </w:p>
    <w:p w14:paraId="73E39AAA" w14:textId="33DE0C45" w:rsidR="00D45437" w:rsidRPr="00530396" w:rsidRDefault="00D45437" w:rsidP="00D454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Опубликовать </w:t>
      </w:r>
      <w:r w:rsidR="00530396">
        <w:rPr>
          <w:rFonts w:ascii="Times New Roman" w:hAnsi="Times New Roman" w:cs="Times New Roman"/>
          <w:bCs/>
          <w:sz w:val="26"/>
          <w:szCs w:val="26"/>
        </w:rPr>
        <w:t xml:space="preserve">настоящее постановление на </w:t>
      </w:r>
      <w:r w:rsidR="00F625B5">
        <w:rPr>
          <w:rFonts w:ascii="Times New Roman" w:hAnsi="Times New Roman" w:cs="Times New Roman"/>
          <w:bCs/>
          <w:sz w:val="26"/>
          <w:szCs w:val="26"/>
        </w:rPr>
        <w:t xml:space="preserve">официальном </w:t>
      </w:r>
      <w:r w:rsidR="00530396">
        <w:rPr>
          <w:rFonts w:ascii="Times New Roman" w:hAnsi="Times New Roman" w:cs="Times New Roman"/>
          <w:bCs/>
          <w:sz w:val="26"/>
          <w:szCs w:val="26"/>
        </w:rPr>
        <w:t>сайте муниципального образования «</w:t>
      </w:r>
      <w:r w:rsidR="00530396" w:rsidRPr="00530396">
        <w:rPr>
          <w:rFonts w:ascii="Times New Roman" w:hAnsi="Times New Roman" w:cs="Times New Roman"/>
          <w:sz w:val="26"/>
          <w:szCs w:val="26"/>
        </w:rPr>
        <w:t>Переславль-Залесск</w:t>
      </w:r>
      <w:r w:rsidR="00530396">
        <w:rPr>
          <w:rFonts w:ascii="Times New Roman" w:hAnsi="Times New Roman" w:cs="Times New Roman"/>
          <w:sz w:val="26"/>
          <w:szCs w:val="26"/>
        </w:rPr>
        <w:t>ий</w:t>
      </w:r>
      <w:r w:rsidR="00530396" w:rsidRPr="00530396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530396">
        <w:rPr>
          <w:rFonts w:ascii="Times New Roman" w:hAnsi="Times New Roman" w:cs="Times New Roman"/>
          <w:sz w:val="26"/>
          <w:szCs w:val="26"/>
        </w:rPr>
        <w:t>ый</w:t>
      </w:r>
      <w:r w:rsidR="00530396" w:rsidRPr="00530396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530396">
        <w:rPr>
          <w:rFonts w:ascii="Times New Roman" w:hAnsi="Times New Roman" w:cs="Times New Roman"/>
          <w:sz w:val="26"/>
          <w:szCs w:val="26"/>
        </w:rPr>
        <w:t xml:space="preserve"> Ярославской области»</w:t>
      </w:r>
      <w:r w:rsidR="00ED5C8A">
        <w:rPr>
          <w:rFonts w:ascii="Times New Roman" w:hAnsi="Times New Roman" w:cs="Times New Roman"/>
          <w:sz w:val="26"/>
          <w:szCs w:val="26"/>
        </w:rPr>
        <w:t xml:space="preserve"> </w:t>
      </w:r>
      <w:r w:rsidR="00ED5C8A" w:rsidRPr="00D13FBE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14:paraId="7DB1534E" w14:textId="77777777" w:rsidR="00D45437" w:rsidRPr="00D45437" w:rsidRDefault="00530396" w:rsidP="00D45437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Настоящее постановление вступает в силу со дня принятия.</w:t>
      </w:r>
    </w:p>
    <w:p w14:paraId="16D5D8BD" w14:textId="77777777" w:rsidR="00530396" w:rsidRDefault="00530396" w:rsidP="00D45437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D45437" w:rsidRPr="00D45437">
        <w:rPr>
          <w:rFonts w:ascii="Times New Roman" w:hAnsi="Times New Roman" w:cs="Times New Roman"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sz w:val="26"/>
          <w:szCs w:val="26"/>
        </w:rPr>
        <w:t>Со дня вступления в силу настоящего постановления п</w:t>
      </w:r>
      <w:r w:rsidR="00D45437" w:rsidRPr="00D45437">
        <w:rPr>
          <w:rFonts w:ascii="Times New Roman" w:hAnsi="Times New Roman" w:cs="Times New Roman"/>
          <w:bCs/>
          <w:sz w:val="26"/>
          <w:szCs w:val="26"/>
        </w:rPr>
        <w:t>ризнать утратившим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="00D45437" w:rsidRPr="00D45437">
        <w:rPr>
          <w:rFonts w:ascii="Times New Roman" w:hAnsi="Times New Roman" w:cs="Times New Roman"/>
          <w:bCs/>
          <w:sz w:val="26"/>
          <w:szCs w:val="26"/>
        </w:rPr>
        <w:t xml:space="preserve"> силу</w:t>
      </w:r>
      <w:r>
        <w:rPr>
          <w:rFonts w:ascii="Times New Roman" w:hAnsi="Times New Roman" w:cs="Times New Roman"/>
          <w:bCs/>
          <w:sz w:val="26"/>
          <w:szCs w:val="26"/>
        </w:rPr>
        <w:t>:</w:t>
      </w:r>
    </w:p>
    <w:p w14:paraId="24E898D0" w14:textId="77777777" w:rsidR="00530396" w:rsidRDefault="004C2060" w:rsidP="00D45437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hyperlink r:id="rId8" w:tooltip="Постановление администрации городского округа г. Переславля-Залесского от 19.02.2019 N ПОС.03-0217/19 &quot;Об утверждении Положений о Почетной грамоте Главы городского округа города Переславля-Залесского и Благодарственном письме Главы городского округа города Пер">
        <w:r w:rsidR="00D45437" w:rsidRPr="00D45437">
          <w:rPr>
            <w:rFonts w:ascii="Times New Roman" w:hAnsi="Times New Roman" w:cs="Times New Roman"/>
            <w:bCs/>
            <w:sz w:val="26"/>
            <w:szCs w:val="26"/>
          </w:rPr>
          <w:t>постановление</w:t>
        </w:r>
      </w:hyperlink>
      <w:r w:rsidR="00D45437" w:rsidRPr="00D45437">
        <w:rPr>
          <w:rFonts w:ascii="Times New Roman" w:hAnsi="Times New Roman" w:cs="Times New Roman"/>
          <w:bCs/>
          <w:sz w:val="26"/>
          <w:szCs w:val="26"/>
        </w:rPr>
        <w:t xml:space="preserve"> Администрации </w:t>
      </w:r>
      <w:r w:rsidR="00530396">
        <w:rPr>
          <w:rFonts w:ascii="Times New Roman" w:hAnsi="Times New Roman" w:cs="Times New Roman"/>
          <w:bCs/>
          <w:sz w:val="26"/>
          <w:szCs w:val="26"/>
        </w:rPr>
        <w:t xml:space="preserve">городского округа </w:t>
      </w:r>
      <w:r w:rsidR="00D45437" w:rsidRPr="00D45437">
        <w:rPr>
          <w:rFonts w:ascii="Times New Roman" w:hAnsi="Times New Roman" w:cs="Times New Roman"/>
          <w:bCs/>
          <w:sz w:val="26"/>
          <w:szCs w:val="26"/>
        </w:rPr>
        <w:t>города Переславля-Залесского от 1</w:t>
      </w:r>
      <w:r w:rsidR="00530396">
        <w:rPr>
          <w:rFonts w:ascii="Times New Roman" w:hAnsi="Times New Roman" w:cs="Times New Roman"/>
          <w:bCs/>
          <w:sz w:val="26"/>
          <w:szCs w:val="26"/>
        </w:rPr>
        <w:t>1</w:t>
      </w:r>
      <w:r w:rsidR="00D45437" w:rsidRPr="00D45437">
        <w:rPr>
          <w:rFonts w:ascii="Times New Roman" w:hAnsi="Times New Roman" w:cs="Times New Roman"/>
          <w:bCs/>
          <w:sz w:val="26"/>
          <w:szCs w:val="26"/>
        </w:rPr>
        <w:t>.0</w:t>
      </w:r>
      <w:r w:rsidR="00530396">
        <w:rPr>
          <w:rFonts w:ascii="Times New Roman" w:hAnsi="Times New Roman" w:cs="Times New Roman"/>
          <w:bCs/>
          <w:sz w:val="26"/>
          <w:szCs w:val="26"/>
        </w:rPr>
        <w:t>9</w:t>
      </w:r>
      <w:r w:rsidR="00D45437" w:rsidRPr="00D45437">
        <w:rPr>
          <w:rFonts w:ascii="Times New Roman" w:hAnsi="Times New Roman" w:cs="Times New Roman"/>
          <w:bCs/>
          <w:sz w:val="26"/>
          <w:szCs w:val="26"/>
        </w:rPr>
        <w:t>.20</w:t>
      </w:r>
      <w:r w:rsidR="00530396">
        <w:rPr>
          <w:rFonts w:ascii="Times New Roman" w:hAnsi="Times New Roman" w:cs="Times New Roman"/>
          <w:bCs/>
          <w:sz w:val="26"/>
          <w:szCs w:val="26"/>
        </w:rPr>
        <w:t>20</w:t>
      </w:r>
      <w:r w:rsidR="00D45437" w:rsidRPr="00D4543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30396">
        <w:rPr>
          <w:rFonts w:ascii="Times New Roman" w:hAnsi="Times New Roman" w:cs="Times New Roman"/>
          <w:bCs/>
          <w:sz w:val="26"/>
          <w:szCs w:val="26"/>
        </w:rPr>
        <w:t>№</w:t>
      </w:r>
      <w:r w:rsidR="00D45437" w:rsidRPr="00D45437">
        <w:rPr>
          <w:rFonts w:ascii="Times New Roman" w:hAnsi="Times New Roman" w:cs="Times New Roman"/>
          <w:bCs/>
          <w:sz w:val="26"/>
          <w:szCs w:val="26"/>
        </w:rPr>
        <w:t xml:space="preserve"> ПОС.03-</w:t>
      </w:r>
      <w:r w:rsidR="00530396">
        <w:rPr>
          <w:rFonts w:ascii="Times New Roman" w:hAnsi="Times New Roman" w:cs="Times New Roman"/>
          <w:bCs/>
          <w:sz w:val="26"/>
          <w:szCs w:val="26"/>
        </w:rPr>
        <w:t>1594</w:t>
      </w:r>
      <w:r w:rsidR="00D45437" w:rsidRPr="00D45437">
        <w:rPr>
          <w:rFonts w:ascii="Times New Roman" w:hAnsi="Times New Roman" w:cs="Times New Roman"/>
          <w:bCs/>
          <w:sz w:val="26"/>
          <w:szCs w:val="26"/>
        </w:rPr>
        <w:t>/</w:t>
      </w:r>
      <w:r w:rsidR="00530396">
        <w:rPr>
          <w:rFonts w:ascii="Times New Roman" w:hAnsi="Times New Roman" w:cs="Times New Roman"/>
          <w:bCs/>
          <w:sz w:val="26"/>
          <w:szCs w:val="26"/>
        </w:rPr>
        <w:t>20</w:t>
      </w:r>
      <w:r w:rsidR="00D45437" w:rsidRPr="00D4543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30396">
        <w:rPr>
          <w:rFonts w:ascii="Times New Roman" w:hAnsi="Times New Roman" w:cs="Times New Roman"/>
          <w:bCs/>
          <w:sz w:val="26"/>
          <w:szCs w:val="26"/>
        </w:rPr>
        <w:t>«</w:t>
      </w:r>
      <w:r w:rsidR="00D45437" w:rsidRPr="00D45437">
        <w:rPr>
          <w:rFonts w:ascii="Times New Roman" w:hAnsi="Times New Roman" w:cs="Times New Roman"/>
          <w:bCs/>
          <w:sz w:val="26"/>
          <w:szCs w:val="26"/>
        </w:rPr>
        <w:t>Об утверждении Положений о Почетной грамоте Главы города Переславля-Залесского и Благодарственном письме Главы города Переславля-Залесского</w:t>
      </w:r>
      <w:r w:rsidR="00530396">
        <w:rPr>
          <w:rFonts w:ascii="Times New Roman" w:hAnsi="Times New Roman" w:cs="Times New Roman"/>
          <w:bCs/>
          <w:sz w:val="26"/>
          <w:szCs w:val="26"/>
        </w:rPr>
        <w:t>»;</w:t>
      </w:r>
    </w:p>
    <w:p w14:paraId="0A3B285A" w14:textId="77777777" w:rsidR="00530396" w:rsidRPr="0056360B" w:rsidRDefault="00530396" w:rsidP="00D45437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0396">
        <w:rPr>
          <w:rFonts w:ascii="Times New Roman" w:hAnsi="Times New Roman" w:cs="Times New Roman"/>
          <w:bCs/>
          <w:sz w:val="26"/>
          <w:szCs w:val="26"/>
        </w:rPr>
        <w:t xml:space="preserve">постановление Администрации </w:t>
      </w:r>
      <w:r w:rsidR="0056360B">
        <w:rPr>
          <w:rFonts w:ascii="Times New Roman" w:hAnsi="Times New Roman" w:cs="Times New Roman"/>
          <w:bCs/>
          <w:sz w:val="26"/>
          <w:szCs w:val="26"/>
        </w:rPr>
        <w:t>города Переславля-Залесского</w:t>
      </w:r>
      <w:r w:rsidRPr="00530396">
        <w:rPr>
          <w:rFonts w:ascii="Times New Roman" w:hAnsi="Times New Roman" w:cs="Times New Roman"/>
          <w:bCs/>
          <w:sz w:val="26"/>
          <w:szCs w:val="26"/>
        </w:rPr>
        <w:t xml:space="preserve"> от 27.05.2021 </w:t>
      </w:r>
      <w:hyperlink r:id="rId9" w:tooltip="Постановление администрации г. Переславля-Залесского от 27.05.2021 N ПОС.03-0979/21 &quot;О внесении изменений в постановление Администрации городского округа города Переславля-Залесского от 11.09.2020 N ПОС.03-1594/20 &quot;Об утверждении Положений о Почетной грамоте Г">
        <w:r w:rsidRPr="00530396">
          <w:rPr>
            <w:rFonts w:ascii="Times New Roman" w:hAnsi="Times New Roman" w:cs="Times New Roman"/>
            <w:bCs/>
            <w:sz w:val="26"/>
            <w:szCs w:val="26"/>
          </w:rPr>
          <w:t>№ ПОС.03-0979/21</w:t>
        </w:r>
      </w:hyperlink>
      <w:r w:rsidRPr="00530396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56360B" w:rsidRPr="0056360B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городского округа города Переславля-Залесского от 11.09.2020 № ПОС.03-1594/20 «Об утверждении Положений о Почетной грамоте Главы города Переславля-Залесского и Благодарственном письме Главы города Переславля-Залесского»</w:t>
      </w:r>
      <w:r w:rsidR="0056360B">
        <w:rPr>
          <w:rFonts w:ascii="Times New Roman" w:hAnsi="Times New Roman" w:cs="Times New Roman"/>
          <w:sz w:val="26"/>
          <w:szCs w:val="26"/>
        </w:rPr>
        <w:t>;</w:t>
      </w:r>
    </w:p>
    <w:p w14:paraId="1A87AE6F" w14:textId="77777777" w:rsidR="00D45437" w:rsidRDefault="00530396" w:rsidP="0023098E">
      <w:pPr>
        <w:pStyle w:val="ConsPlusNormal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0396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постановление Администрации </w:t>
      </w:r>
      <w:r w:rsidR="0023098E">
        <w:rPr>
          <w:rFonts w:ascii="Times New Roman" w:hAnsi="Times New Roman" w:cs="Times New Roman"/>
          <w:bCs/>
          <w:sz w:val="26"/>
          <w:szCs w:val="26"/>
        </w:rPr>
        <w:t>города Переславля-Залесского</w:t>
      </w:r>
      <w:r w:rsidRPr="00530396">
        <w:rPr>
          <w:rFonts w:ascii="Times New Roman" w:hAnsi="Times New Roman" w:cs="Times New Roman"/>
          <w:bCs/>
          <w:sz w:val="26"/>
          <w:szCs w:val="26"/>
        </w:rPr>
        <w:t xml:space="preserve"> от 31.10.2022</w:t>
      </w:r>
      <w:hyperlink r:id="rId10" w:tooltip="Постановление администрации г. Переславля-Залесского от 31.10.2022 N ПОС.03-2401/22 &quot;О внесении изменений в постановление Администрации городского округа города Переславля-Залесского от 11.09.2020 N ПОС.03-1594/20 &quot;Об утверждении Положений о Почетной грамоте Г">
        <w:r w:rsidRPr="00530396">
          <w:rPr>
            <w:rFonts w:ascii="Times New Roman" w:hAnsi="Times New Roman" w:cs="Times New Roman"/>
            <w:bCs/>
            <w:sz w:val="26"/>
            <w:szCs w:val="26"/>
          </w:rPr>
          <w:t xml:space="preserve"> № ПОС.03-2401/22</w:t>
        </w:r>
      </w:hyperlink>
      <w:r w:rsidRPr="00530396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56360B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городского округа города Переславля-Залесского</w:t>
      </w:r>
      <w:r w:rsidR="0023098E">
        <w:rPr>
          <w:rFonts w:ascii="Times New Roman" w:hAnsi="Times New Roman" w:cs="Times New Roman"/>
          <w:sz w:val="26"/>
          <w:szCs w:val="26"/>
        </w:rPr>
        <w:t xml:space="preserve"> </w:t>
      </w:r>
      <w:r w:rsidR="0056360B">
        <w:rPr>
          <w:rFonts w:ascii="Times New Roman" w:hAnsi="Times New Roman" w:cs="Times New Roman"/>
          <w:sz w:val="26"/>
          <w:szCs w:val="26"/>
        </w:rPr>
        <w:t>от 11.09.2020 № ПОС.03-1594/20 «Об утверждении Положений о Почетной грамоте Главы города Переславля-Залесского и Благодарственном письме Главы города Переславля-Залесского</w:t>
      </w:r>
      <w:r w:rsidR="0023098E">
        <w:rPr>
          <w:rFonts w:ascii="Times New Roman" w:hAnsi="Times New Roman" w:cs="Times New Roman"/>
          <w:sz w:val="26"/>
          <w:szCs w:val="26"/>
        </w:rPr>
        <w:t>».</w:t>
      </w:r>
    </w:p>
    <w:p w14:paraId="623B9278" w14:textId="77777777" w:rsidR="00D45437" w:rsidRDefault="00D45437">
      <w:pPr>
        <w:pStyle w:val="ConsPlusTitle0"/>
        <w:jc w:val="center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226EDDA3" w14:textId="77777777" w:rsidR="0023098E" w:rsidRDefault="0023098E" w:rsidP="00530396">
      <w:pPr>
        <w:pStyle w:val="ConsPlusTitle0"/>
        <w:jc w:val="both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12397A1A" w14:textId="77777777" w:rsidR="0023098E" w:rsidRDefault="0023098E" w:rsidP="00530396">
      <w:pPr>
        <w:pStyle w:val="ConsPlusTitle0"/>
        <w:jc w:val="both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420E00A7" w14:textId="77777777" w:rsidR="00D45437" w:rsidRDefault="00530396" w:rsidP="00530396">
      <w:pPr>
        <w:pStyle w:val="ConsPlusTitle0"/>
        <w:jc w:val="both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>Глава Переславль-Залесского</w:t>
      </w:r>
    </w:p>
    <w:p w14:paraId="2E3BCBE7" w14:textId="77777777" w:rsidR="00530396" w:rsidRDefault="00530396" w:rsidP="00530396">
      <w:pPr>
        <w:pStyle w:val="ConsPlusTitle0"/>
        <w:jc w:val="both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муниципального округа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ab/>
      </w:r>
      <w:r>
        <w:rPr>
          <w:rFonts w:ascii="Times New Roman" w:hAnsi="Times New Roman" w:cs="Times New Roman"/>
          <w:b w:val="0"/>
          <w:bCs/>
          <w:sz w:val="26"/>
          <w:szCs w:val="26"/>
        </w:rPr>
        <w:tab/>
      </w:r>
      <w:r>
        <w:rPr>
          <w:rFonts w:ascii="Times New Roman" w:hAnsi="Times New Roman" w:cs="Times New Roman"/>
          <w:b w:val="0"/>
          <w:bCs/>
          <w:sz w:val="26"/>
          <w:szCs w:val="26"/>
        </w:rPr>
        <w:tab/>
      </w:r>
      <w:r>
        <w:rPr>
          <w:rFonts w:ascii="Times New Roman" w:hAnsi="Times New Roman" w:cs="Times New Roman"/>
          <w:b w:val="0"/>
          <w:bCs/>
          <w:sz w:val="26"/>
          <w:szCs w:val="26"/>
        </w:rPr>
        <w:tab/>
      </w:r>
      <w:r>
        <w:rPr>
          <w:rFonts w:ascii="Times New Roman" w:hAnsi="Times New Roman" w:cs="Times New Roman"/>
          <w:b w:val="0"/>
          <w:bCs/>
          <w:sz w:val="26"/>
          <w:szCs w:val="26"/>
        </w:rPr>
        <w:tab/>
      </w:r>
      <w:r>
        <w:rPr>
          <w:rFonts w:ascii="Times New Roman" w:hAnsi="Times New Roman" w:cs="Times New Roman"/>
          <w:b w:val="0"/>
          <w:bCs/>
          <w:sz w:val="26"/>
          <w:szCs w:val="26"/>
        </w:rPr>
        <w:tab/>
      </w:r>
      <w:r>
        <w:rPr>
          <w:rFonts w:ascii="Times New Roman" w:hAnsi="Times New Roman" w:cs="Times New Roman"/>
          <w:b w:val="0"/>
          <w:bCs/>
          <w:sz w:val="26"/>
          <w:szCs w:val="26"/>
        </w:rPr>
        <w:tab/>
        <w:t>Д.Н. Зяблицкий</w:t>
      </w:r>
    </w:p>
    <w:p w14:paraId="470A3077" w14:textId="77777777" w:rsidR="0023098E" w:rsidRDefault="0023098E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6CF20D02" w14:textId="77777777" w:rsidR="00C77DD2" w:rsidRPr="00D45437" w:rsidRDefault="00CB5582">
      <w:pPr>
        <w:pStyle w:val="ConsPlusNormal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 1</w:t>
      </w:r>
    </w:p>
    <w:p w14:paraId="1CEA0662" w14:textId="77777777" w:rsidR="00792B5E" w:rsidRDefault="00792B5E" w:rsidP="00792B5E">
      <w:pPr>
        <w:pStyle w:val="ConsPlusNormal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CB5582" w:rsidRPr="00D45437">
        <w:rPr>
          <w:rFonts w:ascii="Times New Roman" w:hAnsi="Times New Roman" w:cs="Times New Roman"/>
          <w:bCs/>
          <w:sz w:val="26"/>
          <w:szCs w:val="26"/>
        </w:rPr>
        <w:t>постановлени</w:t>
      </w:r>
      <w:r>
        <w:rPr>
          <w:rFonts w:ascii="Times New Roman" w:hAnsi="Times New Roman" w:cs="Times New Roman"/>
          <w:bCs/>
          <w:sz w:val="26"/>
          <w:szCs w:val="26"/>
        </w:rPr>
        <w:t xml:space="preserve">ю </w:t>
      </w:r>
      <w:r w:rsidR="00CB5582" w:rsidRPr="00D45437">
        <w:rPr>
          <w:rFonts w:ascii="Times New Roman" w:hAnsi="Times New Roman" w:cs="Times New Roman"/>
          <w:bCs/>
          <w:sz w:val="26"/>
          <w:szCs w:val="26"/>
        </w:rPr>
        <w:t xml:space="preserve">Администрации </w:t>
      </w:r>
    </w:p>
    <w:p w14:paraId="782F45F4" w14:textId="57A2AEF5" w:rsidR="00C77DD2" w:rsidRDefault="00792B5E" w:rsidP="00792B5E">
      <w:pPr>
        <w:pStyle w:val="ConsPlusNormal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792B5E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D4543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489B945B" w14:textId="23919E0F" w:rsidR="00792B5E" w:rsidRPr="00D45437" w:rsidRDefault="00792B5E" w:rsidP="00792B5E">
      <w:pPr>
        <w:pStyle w:val="ConsPlusNormal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0664CF">
        <w:rPr>
          <w:rFonts w:ascii="Times New Roman" w:hAnsi="Times New Roman" w:cs="Times New Roman"/>
          <w:sz w:val="26"/>
          <w:szCs w:val="26"/>
        </w:rPr>
        <w:t>14.01.2025</w:t>
      </w:r>
      <w:r w:rsidR="000664CF" w:rsidRPr="00D45437">
        <w:rPr>
          <w:rFonts w:ascii="Times New Roman" w:hAnsi="Times New Roman" w:cs="Times New Roman"/>
          <w:sz w:val="26"/>
          <w:szCs w:val="26"/>
        </w:rPr>
        <w:t xml:space="preserve"> № </w:t>
      </w:r>
      <w:r w:rsidR="000664CF">
        <w:rPr>
          <w:rFonts w:ascii="Times New Roman" w:hAnsi="Times New Roman" w:cs="Times New Roman"/>
          <w:sz w:val="26"/>
          <w:szCs w:val="26"/>
        </w:rPr>
        <w:t>ПОС.03-24/25</w:t>
      </w:r>
    </w:p>
    <w:p w14:paraId="1397447F" w14:textId="77777777" w:rsidR="00C77DD2" w:rsidRPr="00D45437" w:rsidRDefault="00C77DD2">
      <w:pPr>
        <w:pStyle w:val="ConsPlusNormal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D2B8305" w14:textId="77777777" w:rsidR="00C77DD2" w:rsidRPr="00D45437" w:rsidRDefault="00F4768F">
      <w:pPr>
        <w:pStyle w:val="ConsPlusTitle0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bookmarkStart w:id="0" w:name="P44"/>
      <w:bookmarkStart w:id="1" w:name="_Hlk187657987"/>
      <w:bookmarkEnd w:id="0"/>
      <w:r>
        <w:rPr>
          <w:rFonts w:ascii="Times New Roman" w:hAnsi="Times New Roman" w:cs="Times New Roman"/>
          <w:b w:val="0"/>
          <w:bCs/>
          <w:sz w:val="26"/>
          <w:szCs w:val="26"/>
        </w:rPr>
        <w:t>П</w:t>
      </w:r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>оложение</w:t>
      </w:r>
    </w:p>
    <w:p w14:paraId="794E2A35" w14:textId="77777777" w:rsidR="00C77DD2" w:rsidRPr="00D45437" w:rsidRDefault="00F4768F">
      <w:pPr>
        <w:pStyle w:val="ConsPlusTitle0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 xml:space="preserve">о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П</w:t>
      </w:r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 xml:space="preserve">очетной грамоте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Г</w:t>
      </w:r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Переславль-Залесского муниципального округа</w:t>
      </w:r>
    </w:p>
    <w:bookmarkEnd w:id="1"/>
    <w:p w14:paraId="46B639D3" w14:textId="77777777" w:rsidR="00C77DD2" w:rsidRPr="002C4348" w:rsidRDefault="00C77DD2" w:rsidP="002C4348">
      <w:pPr>
        <w:pStyle w:val="ConsPlusNormal0"/>
        <w:spacing w:after="1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14:paraId="57D5362F" w14:textId="1E3E54BF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 xml:space="preserve">1. Почетная грамота Главы </w:t>
      </w:r>
      <w:r w:rsidR="00254A92" w:rsidRPr="002C4348">
        <w:rPr>
          <w:rFonts w:ascii="Times New Roman" w:hAnsi="Times New Roman" w:cs="Times New Roman"/>
          <w:bCs/>
          <w:sz w:val="26"/>
          <w:szCs w:val="26"/>
        </w:rPr>
        <w:t xml:space="preserve">Переславль-Залесского муниципального округа 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(далее - Почетная грамота) является формой поощрения граждан и юридических лиц за заслуги в социально-экономическом и культурном </w:t>
      </w:r>
      <w:r w:rsidR="00ED5C8A">
        <w:rPr>
          <w:rFonts w:ascii="Times New Roman" w:hAnsi="Times New Roman" w:cs="Times New Roman"/>
          <w:bCs/>
          <w:sz w:val="26"/>
          <w:szCs w:val="26"/>
        </w:rPr>
        <w:t xml:space="preserve">развитии </w:t>
      </w:r>
      <w:r w:rsidR="00254A92" w:rsidRPr="002C4348">
        <w:rPr>
          <w:rFonts w:ascii="Times New Roman" w:hAnsi="Times New Roman" w:cs="Times New Roman"/>
          <w:bCs/>
          <w:sz w:val="26"/>
          <w:szCs w:val="26"/>
        </w:rPr>
        <w:t>Переславль-Залесского муниципального округа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 Ярославской области, обеспечении законности и правопорядка на территории </w:t>
      </w:r>
      <w:r w:rsidR="00254A92" w:rsidRPr="002C4348">
        <w:rPr>
          <w:rFonts w:ascii="Times New Roman" w:hAnsi="Times New Roman" w:cs="Times New Roman"/>
          <w:bCs/>
          <w:sz w:val="26"/>
          <w:szCs w:val="26"/>
        </w:rPr>
        <w:t xml:space="preserve">Переславль-Залесского муниципального округа 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Ярославской области, совершенствовании деятельности органов местного самоуправления, иные значительные достижения и заслуги перед </w:t>
      </w:r>
      <w:r w:rsidR="00254A92" w:rsidRPr="002C4348">
        <w:rPr>
          <w:rFonts w:ascii="Times New Roman" w:hAnsi="Times New Roman" w:cs="Times New Roman"/>
          <w:bCs/>
          <w:sz w:val="26"/>
          <w:szCs w:val="26"/>
        </w:rPr>
        <w:t>Переславль-Залесск</w:t>
      </w:r>
      <w:r w:rsidR="00ED5C8A">
        <w:rPr>
          <w:rFonts w:ascii="Times New Roman" w:hAnsi="Times New Roman" w:cs="Times New Roman"/>
          <w:bCs/>
          <w:sz w:val="26"/>
          <w:szCs w:val="26"/>
        </w:rPr>
        <w:t>им</w:t>
      </w:r>
      <w:r w:rsidR="00254A92" w:rsidRPr="002C4348">
        <w:rPr>
          <w:rFonts w:ascii="Times New Roman" w:hAnsi="Times New Roman" w:cs="Times New Roman"/>
          <w:bCs/>
          <w:sz w:val="26"/>
          <w:szCs w:val="26"/>
        </w:rPr>
        <w:t xml:space="preserve"> муниципальн</w:t>
      </w:r>
      <w:r w:rsidR="00ED5C8A">
        <w:rPr>
          <w:rFonts w:ascii="Times New Roman" w:hAnsi="Times New Roman" w:cs="Times New Roman"/>
          <w:bCs/>
          <w:sz w:val="26"/>
          <w:szCs w:val="26"/>
        </w:rPr>
        <w:t>ым</w:t>
      </w:r>
      <w:r w:rsidR="00254A92" w:rsidRPr="002C4348">
        <w:rPr>
          <w:rFonts w:ascii="Times New Roman" w:hAnsi="Times New Roman" w:cs="Times New Roman"/>
          <w:bCs/>
          <w:sz w:val="26"/>
          <w:szCs w:val="26"/>
        </w:rPr>
        <w:t xml:space="preserve"> округ</w:t>
      </w:r>
      <w:r w:rsidR="00ED5C8A">
        <w:rPr>
          <w:rFonts w:ascii="Times New Roman" w:hAnsi="Times New Roman" w:cs="Times New Roman"/>
          <w:bCs/>
          <w:sz w:val="26"/>
          <w:szCs w:val="26"/>
        </w:rPr>
        <w:t>ом</w:t>
      </w:r>
      <w:r w:rsidR="00254A92" w:rsidRPr="002C43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C4348">
        <w:rPr>
          <w:rFonts w:ascii="Times New Roman" w:hAnsi="Times New Roman" w:cs="Times New Roman"/>
          <w:bCs/>
          <w:sz w:val="26"/>
          <w:szCs w:val="26"/>
        </w:rPr>
        <w:t>Ярославской области.</w:t>
      </w:r>
    </w:p>
    <w:p w14:paraId="298C7D72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2. Основаниями для награждения Почетной грамотой являются:</w:t>
      </w:r>
    </w:p>
    <w:p w14:paraId="0DB54620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- многолетний добросовестный труд (не менее 10 лет);</w:t>
      </w:r>
    </w:p>
    <w:p w14:paraId="7E4FE694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- заслуги и высокие достижения в области экономики, строительства, социальной сфере, сфере культуры, образования и воспитания, здравоохранения и иных общественно значимых областях;</w:t>
      </w:r>
    </w:p>
    <w:p w14:paraId="5A4DBB5E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- достижения высоких результатов в трудовой деятельности (при стаже работы не менее 3-х лет);</w:t>
      </w:r>
    </w:p>
    <w:p w14:paraId="7319EBDF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- активное участие в благотворительной и общественной деятельности;</w:t>
      </w:r>
    </w:p>
    <w:p w14:paraId="447ACB57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- активное участие в военно-патриотическом воспитании молодежи;</w:t>
      </w:r>
    </w:p>
    <w:p w14:paraId="35D78FDD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- значительные успехи в организации предпринимательской деятельности;</w:t>
      </w:r>
    </w:p>
    <w:p w14:paraId="29B6E129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- успехи в развитии средств массовой информации;</w:t>
      </w:r>
    </w:p>
    <w:p w14:paraId="67E8AD7F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 xml:space="preserve">- безупречная и эффективная муниципальная служба в органах местного самоуправления </w:t>
      </w:r>
      <w:r w:rsidR="00254A92" w:rsidRPr="002C4348">
        <w:rPr>
          <w:rFonts w:ascii="Times New Roman" w:hAnsi="Times New Roman" w:cs="Times New Roman"/>
          <w:bCs/>
          <w:sz w:val="26"/>
          <w:szCs w:val="26"/>
        </w:rPr>
        <w:t xml:space="preserve">Переславль-Залесского муниципального округа </w:t>
      </w:r>
      <w:r w:rsidRPr="002C4348">
        <w:rPr>
          <w:rFonts w:ascii="Times New Roman" w:hAnsi="Times New Roman" w:cs="Times New Roman"/>
          <w:bCs/>
          <w:sz w:val="26"/>
          <w:szCs w:val="26"/>
        </w:rPr>
        <w:t>Ярославской области (не менее 3-х лет);</w:t>
      </w:r>
    </w:p>
    <w:p w14:paraId="6454C58A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- заслуги в совершенствовании деятельности органов местного самоуправления;</w:t>
      </w:r>
    </w:p>
    <w:p w14:paraId="232B2842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- юбилейные даты для трудовых коллективов и организаций;</w:t>
      </w:r>
    </w:p>
    <w:p w14:paraId="49B43FBF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- в связи с профессиональными, торжественными государственными и муниципальными праздниками;</w:t>
      </w:r>
    </w:p>
    <w:p w14:paraId="22FE5F13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- юбилейные даты для граждан;</w:t>
      </w:r>
    </w:p>
    <w:p w14:paraId="139229D5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 xml:space="preserve">- иные достижения, способствующие развитию </w:t>
      </w:r>
      <w:r w:rsidR="00254A92" w:rsidRPr="002C4348">
        <w:rPr>
          <w:rFonts w:ascii="Times New Roman" w:hAnsi="Times New Roman" w:cs="Times New Roman"/>
          <w:bCs/>
          <w:sz w:val="26"/>
          <w:szCs w:val="26"/>
        </w:rPr>
        <w:t>Переславль-Залесского муниципального округа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 Ярославской области.</w:t>
      </w:r>
    </w:p>
    <w:p w14:paraId="695B8042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Юбилейные даты и профессиональные праздники не являются самостоятельными основаниями для награждения. Награждение Почетной грамотой может быть приурочено к указанным событиям при наличии иных оснований (достижения в трудовой деятельности, многолетний добросовестный труд и т.п.). Юбилейными датами для организации следует считать 10 лет и далее каждые последующие 5 лет, для граждан - 50 лет и далее каждые последующие 5 лет.</w:t>
      </w:r>
    </w:p>
    <w:p w14:paraId="7654406F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 xml:space="preserve">3. Ходатайства о награждении Почетной грамотой возбуждаются в трудовых коллективах предприятий, учреждений, организаций, в органах местного самоуправления, в государственных органах области, иных государственных </w:t>
      </w:r>
      <w:r w:rsidRPr="002C4348">
        <w:rPr>
          <w:rFonts w:ascii="Times New Roman" w:hAnsi="Times New Roman" w:cs="Times New Roman"/>
          <w:bCs/>
          <w:sz w:val="26"/>
          <w:szCs w:val="26"/>
        </w:rPr>
        <w:lastRenderedPageBreak/>
        <w:t>органах.</w:t>
      </w:r>
    </w:p>
    <w:p w14:paraId="372BDD38" w14:textId="77777777" w:rsidR="000435B0" w:rsidRPr="00ED5C8A" w:rsidRDefault="000435B0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5C8A">
        <w:rPr>
          <w:rFonts w:ascii="Times New Roman" w:hAnsi="Times New Roman" w:cs="Times New Roman"/>
          <w:sz w:val="26"/>
          <w:szCs w:val="26"/>
        </w:rPr>
        <w:t>Глава Переславль-Залесского муниципального округа вправе наградить Почетной грамотой граждан или коллективы организаций по собственной инициативе.</w:t>
      </w:r>
    </w:p>
    <w:p w14:paraId="28D28FA7" w14:textId="155FEB17" w:rsidR="00C77DD2" w:rsidRPr="002C4348" w:rsidRDefault="00CB5582" w:rsidP="00ED5C8A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 xml:space="preserve">4. На физических лиц оформляются </w:t>
      </w:r>
      <w:r w:rsidRPr="00ED5C8A">
        <w:rPr>
          <w:rFonts w:ascii="Times New Roman" w:hAnsi="Times New Roman" w:cs="Times New Roman"/>
          <w:bCs/>
          <w:sz w:val="26"/>
          <w:szCs w:val="26"/>
        </w:rPr>
        <w:t>наградные листы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 по форме</w:t>
      </w:r>
      <w:r w:rsidR="00ED5C8A">
        <w:rPr>
          <w:rFonts w:ascii="Times New Roman" w:hAnsi="Times New Roman" w:cs="Times New Roman"/>
          <w:bCs/>
          <w:sz w:val="26"/>
          <w:szCs w:val="26"/>
        </w:rPr>
        <w:t xml:space="preserve"> согласно приложению </w:t>
      </w:r>
      <w:bookmarkStart w:id="2" w:name="_Hlk187658490"/>
      <w:r w:rsidR="00ED5C8A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ED5C8A" w:rsidRPr="00ED5C8A">
        <w:rPr>
          <w:rFonts w:ascii="Times New Roman" w:hAnsi="Times New Roman" w:cs="Times New Roman"/>
          <w:bCs/>
          <w:sz w:val="26"/>
          <w:szCs w:val="26"/>
        </w:rPr>
        <w:t>Положени</w:t>
      </w:r>
      <w:r w:rsidR="00ED5C8A">
        <w:rPr>
          <w:rFonts w:ascii="Times New Roman" w:hAnsi="Times New Roman" w:cs="Times New Roman"/>
          <w:bCs/>
          <w:sz w:val="26"/>
          <w:szCs w:val="26"/>
        </w:rPr>
        <w:t xml:space="preserve">ю </w:t>
      </w:r>
      <w:r w:rsidR="00ED5C8A" w:rsidRPr="00ED5C8A">
        <w:rPr>
          <w:rFonts w:ascii="Times New Roman" w:hAnsi="Times New Roman" w:cs="Times New Roman"/>
          <w:bCs/>
          <w:sz w:val="26"/>
          <w:szCs w:val="26"/>
        </w:rPr>
        <w:t>о Почетной грамоте Главы Переславль-Залесского муниципального округа</w:t>
      </w:r>
      <w:bookmarkEnd w:id="2"/>
      <w:r w:rsidR="00ED5C8A">
        <w:rPr>
          <w:rFonts w:ascii="Times New Roman" w:hAnsi="Times New Roman" w:cs="Times New Roman"/>
          <w:bCs/>
          <w:sz w:val="26"/>
          <w:szCs w:val="26"/>
        </w:rPr>
        <w:t>.</w:t>
      </w:r>
    </w:p>
    <w:p w14:paraId="30DDB922" w14:textId="5A7C9505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Pr="00437555">
        <w:rPr>
          <w:rFonts w:ascii="Times New Roman" w:hAnsi="Times New Roman" w:cs="Times New Roman"/>
          <w:bCs/>
          <w:sz w:val="26"/>
          <w:szCs w:val="26"/>
        </w:rPr>
        <w:t>Наградные листы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 подписываются руководителями организаций, предприятий, учреждений, отраслевого (функционального) органа Администрации </w:t>
      </w:r>
      <w:r w:rsidR="00437555" w:rsidRPr="002C4348">
        <w:rPr>
          <w:rFonts w:ascii="Times New Roman" w:hAnsi="Times New Roman" w:cs="Times New Roman"/>
          <w:bCs/>
          <w:sz w:val="26"/>
          <w:szCs w:val="26"/>
        </w:rPr>
        <w:t>Переславль-Залесского муниципального округа</w:t>
      </w:r>
      <w:r w:rsidRPr="002C4348">
        <w:rPr>
          <w:rFonts w:ascii="Times New Roman" w:hAnsi="Times New Roman" w:cs="Times New Roman"/>
          <w:bCs/>
          <w:sz w:val="26"/>
          <w:szCs w:val="26"/>
        </w:rPr>
        <w:t>. При представлении к награждению руководителей юридических лиц к наградному листу прикладывается справка-характеристика юридического лица (в произвольной форме).</w:t>
      </w:r>
    </w:p>
    <w:p w14:paraId="4514216C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37555">
        <w:rPr>
          <w:rFonts w:ascii="Times New Roman" w:hAnsi="Times New Roman" w:cs="Times New Roman"/>
          <w:bCs/>
          <w:sz w:val="26"/>
          <w:szCs w:val="26"/>
        </w:rPr>
        <w:t>Наградные листы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 согласовываются с заместителями Главы Администрации </w:t>
      </w:r>
      <w:r w:rsidR="00254A92" w:rsidRPr="002C4348">
        <w:rPr>
          <w:rFonts w:ascii="Times New Roman" w:hAnsi="Times New Roman" w:cs="Times New Roman"/>
          <w:bCs/>
          <w:sz w:val="26"/>
          <w:szCs w:val="26"/>
        </w:rPr>
        <w:t>Переславль-Залесского муниципального округа</w:t>
      </w:r>
      <w:r w:rsidRPr="002C4348">
        <w:rPr>
          <w:rFonts w:ascii="Times New Roman" w:hAnsi="Times New Roman" w:cs="Times New Roman"/>
          <w:bCs/>
          <w:sz w:val="26"/>
          <w:szCs w:val="26"/>
        </w:rPr>
        <w:t>, курирующими сферу деятельности кандидатов на награждение.</w:t>
      </w:r>
    </w:p>
    <w:p w14:paraId="7AF7A5C3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 xml:space="preserve">При представлении ходатайства на награждение в связи с профессиональными праздниками награждаются не более 5 человек от одного учреждения, организации, предприятия </w:t>
      </w:r>
      <w:r w:rsidR="00254A92" w:rsidRPr="002C4348">
        <w:rPr>
          <w:rFonts w:ascii="Times New Roman" w:hAnsi="Times New Roman" w:cs="Times New Roman"/>
          <w:bCs/>
          <w:sz w:val="26"/>
          <w:szCs w:val="26"/>
        </w:rPr>
        <w:t>Переславль-Залесского муниципального округа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, отраслевого (функционального) органа Администрации </w:t>
      </w:r>
      <w:r w:rsidR="00254A92" w:rsidRPr="002C4348">
        <w:rPr>
          <w:rFonts w:ascii="Times New Roman" w:hAnsi="Times New Roman" w:cs="Times New Roman"/>
          <w:bCs/>
          <w:sz w:val="26"/>
          <w:szCs w:val="26"/>
        </w:rPr>
        <w:t>Переславль-Залесского муниципального округа</w:t>
      </w:r>
      <w:r w:rsidRPr="002C4348">
        <w:rPr>
          <w:rFonts w:ascii="Times New Roman" w:hAnsi="Times New Roman" w:cs="Times New Roman"/>
          <w:bCs/>
          <w:sz w:val="26"/>
          <w:szCs w:val="26"/>
        </w:rPr>
        <w:t>.</w:t>
      </w:r>
    </w:p>
    <w:p w14:paraId="099F27F3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Ходатайство о награждении представляется не позднее чем за 10 рабочих дней до предполагаемой даты вручения.</w:t>
      </w:r>
    </w:p>
    <w:p w14:paraId="39CC3D5D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 xml:space="preserve">Подготовку Почетной грамоты и распоряжения Администрации </w:t>
      </w:r>
      <w:r w:rsidR="00502ABF" w:rsidRPr="002C4348">
        <w:rPr>
          <w:rFonts w:ascii="Times New Roman" w:hAnsi="Times New Roman" w:cs="Times New Roman"/>
          <w:bCs/>
          <w:sz w:val="26"/>
          <w:szCs w:val="26"/>
        </w:rPr>
        <w:t>Переславль-Залесского муниципального округа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 о награждении (далее - распоряжение) осуществляет управление делами, по работе с Думой и Общественной палатой Администрации </w:t>
      </w:r>
      <w:r w:rsidR="00502ABF" w:rsidRPr="002C4348">
        <w:rPr>
          <w:rFonts w:ascii="Times New Roman" w:hAnsi="Times New Roman" w:cs="Times New Roman"/>
          <w:bCs/>
          <w:sz w:val="26"/>
          <w:szCs w:val="26"/>
        </w:rPr>
        <w:t>Переславль-Залесского муниципального округа</w:t>
      </w:r>
      <w:r w:rsidRPr="002C4348">
        <w:rPr>
          <w:rFonts w:ascii="Times New Roman" w:hAnsi="Times New Roman" w:cs="Times New Roman"/>
          <w:bCs/>
          <w:sz w:val="26"/>
          <w:szCs w:val="26"/>
        </w:rPr>
        <w:t>.</w:t>
      </w:r>
    </w:p>
    <w:p w14:paraId="6B5AF971" w14:textId="135F60E6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 xml:space="preserve">6. Копия распоряжения о награждении Почетной грамотой направляется управлением делами, по работе с Думой и Общественной палатой Администрации </w:t>
      </w:r>
      <w:r w:rsidR="00502ABF" w:rsidRPr="002C4348">
        <w:rPr>
          <w:rFonts w:ascii="Times New Roman" w:hAnsi="Times New Roman" w:cs="Times New Roman"/>
          <w:bCs/>
          <w:sz w:val="26"/>
          <w:szCs w:val="26"/>
        </w:rPr>
        <w:t xml:space="preserve">Переславль-Залесского муниципального округа 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437555">
        <w:rPr>
          <w:rFonts w:ascii="Times New Roman" w:hAnsi="Times New Roman" w:cs="Times New Roman"/>
          <w:bCs/>
          <w:sz w:val="26"/>
          <w:szCs w:val="26"/>
        </w:rPr>
        <w:t>адрес,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 подготовивш</w:t>
      </w:r>
      <w:r w:rsidR="00437555">
        <w:rPr>
          <w:rFonts w:ascii="Times New Roman" w:hAnsi="Times New Roman" w:cs="Times New Roman"/>
          <w:bCs/>
          <w:sz w:val="26"/>
          <w:szCs w:val="26"/>
        </w:rPr>
        <w:t xml:space="preserve">его </w:t>
      </w:r>
      <w:r w:rsidRPr="002C4348">
        <w:rPr>
          <w:rFonts w:ascii="Times New Roman" w:hAnsi="Times New Roman" w:cs="Times New Roman"/>
          <w:bCs/>
          <w:sz w:val="26"/>
          <w:szCs w:val="26"/>
        </w:rPr>
        <w:t>ходатайство.</w:t>
      </w:r>
    </w:p>
    <w:p w14:paraId="1C204A08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 xml:space="preserve">Управление делами, по работе с Думой и Общественной палатой Администрации </w:t>
      </w:r>
      <w:r w:rsidR="00502ABF" w:rsidRPr="002C4348">
        <w:rPr>
          <w:rFonts w:ascii="Times New Roman" w:hAnsi="Times New Roman" w:cs="Times New Roman"/>
          <w:bCs/>
          <w:sz w:val="26"/>
          <w:szCs w:val="26"/>
        </w:rPr>
        <w:t xml:space="preserve">Переславль-Залесского муниципального округа </w:t>
      </w:r>
      <w:r w:rsidRPr="002C4348">
        <w:rPr>
          <w:rFonts w:ascii="Times New Roman" w:hAnsi="Times New Roman" w:cs="Times New Roman"/>
          <w:bCs/>
          <w:sz w:val="26"/>
          <w:szCs w:val="26"/>
        </w:rPr>
        <w:t>ведет реестр награжденных Почетной грамотой.</w:t>
      </w:r>
    </w:p>
    <w:p w14:paraId="22845B0D" w14:textId="7B96CD38" w:rsidR="00502ABF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7. Почетная грамота подписывается</w:t>
      </w:r>
      <w:r w:rsidR="00437555">
        <w:rPr>
          <w:rFonts w:ascii="Times New Roman" w:hAnsi="Times New Roman" w:cs="Times New Roman"/>
          <w:bCs/>
          <w:sz w:val="26"/>
          <w:szCs w:val="26"/>
        </w:rPr>
        <w:t xml:space="preserve"> лично 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Главой </w:t>
      </w:r>
      <w:r w:rsidR="00502ABF" w:rsidRPr="002C4348">
        <w:rPr>
          <w:rFonts w:ascii="Times New Roman" w:hAnsi="Times New Roman" w:cs="Times New Roman"/>
          <w:bCs/>
          <w:sz w:val="26"/>
          <w:szCs w:val="26"/>
        </w:rPr>
        <w:t xml:space="preserve">Переславль-Залесского муниципального округа </w:t>
      </w:r>
      <w:r w:rsidR="00437555">
        <w:rPr>
          <w:rFonts w:ascii="Times New Roman" w:hAnsi="Times New Roman" w:cs="Times New Roman"/>
          <w:bCs/>
          <w:sz w:val="26"/>
          <w:szCs w:val="26"/>
        </w:rPr>
        <w:t>(или ставится его личное факсимиле)</w:t>
      </w:r>
      <w:r w:rsidR="002E7E53" w:rsidRPr="002E7E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E7E53" w:rsidRPr="002C4348">
        <w:rPr>
          <w:rFonts w:ascii="Times New Roman" w:hAnsi="Times New Roman" w:cs="Times New Roman"/>
          <w:bCs/>
          <w:sz w:val="26"/>
          <w:szCs w:val="26"/>
        </w:rPr>
        <w:t>и заверяется печатью</w:t>
      </w:r>
      <w:r w:rsidR="00437555">
        <w:rPr>
          <w:rFonts w:ascii="Times New Roman" w:hAnsi="Times New Roman" w:cs="Times New Roman"/>
          <w:bCs/>
          <w:sz w:val="26"/>
          <w:szCs w:val="26"/>
        </w:rPr>
        <w:t>.</w:t>
      </w:r>
    </w:p>
    <w:p w14:paraId="4AA5BBCB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 xml:space="preserve">Почетная грамота вручается Главой </w:t>
      </w:r>
      <w:r w:rsidR="00502ABF" w:rsidRPr="002C4348">
        <w:rPr>
          <w:rFonts w:ascii="Times New Roman" w:hAnsi="Times New Roman" w:cs="Times New Roman"/>
          <w:bCs/>
          <w:sz w:val="26"/>
          <w:szCs w:val="26"/>
        </w:rPr>
        <w:t xml:space="preserve">Переславль-Залесского муниципального округа 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или по его поручению и от его имени должностным лицом Администрации </w:t>
      </w:r>
      <w:r w:rsidR="00502ABF" w:rsidRPr="002C4348">
        <w:rPr>
          <w:rFonts w:ascii="Times New Roman" w:hAnsi="Times New Roman" w:cs="Times New Roman"/>
          <w:bCs/>
          <w:sz w:val="26"/>
          <w:szCs w:val="26"/>
        </w:rPr>
        <w:t>Переславль-Залесского муниципального округа</w:t>
      </w:r>
      <w:r w:rsidRPr="002C4348">
        <w:rPr>
          <w:rFonts w:ascii="Times New Roman" w:hAnsi="Times New Roman" w:cs="Times New Roman"/>
          <w:bCs/>
          <w:sz w:val="26"/>
          <w:szCs w:val="26"/>
        </w:rPr>
        <w:t>.</w:t>
      </w:r>
    </w:p>
    <w:p w14:paraId="53222BD1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 xml:space="preserve">8. Представляются к награждению Почетной грамотой физические или юридические лица, трудовые коллективы только после поощрения Благодарственным письмом Главы </w:t>
      </w:r>
      <w:r w:rsidR="00502ABF" w:rsidRPr="002C4348">
        <w:rPr>
          <w:rFonts w:ascii="Times New Roman" w:hAnsi="Times New Roman" w:cs="Times New Roman"/>
          <w:bCs/>
          <w:sz w:val="26"/>
          <w:szCs w:val="26"/>
        </w:rPr>
        <w:t>Переславль-Залесского муниципального округа</w:t>
      </w:r>
      <w:r w:rsidRPr="002C4348">
        <w:rPr>
          <w:rFonts w:ascii="Times New Roman" w:hAnsi="Times New Roman" w:cs="Times New Roman"/>
          <w:bCs/>
          <w:sz w:val="26"/>
          <w:szCs w:val="26"/>
        </w:rPr>
        <w:t>.</w:t>
      </w:r>
    </w:p>
    <w:p w14:paraId="60F7DF4B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9. Награжденные Почетной грамотой, кроме случаев награждения за новые исключительные достижения, могут быть повторно представлены к награждению Почетной грамотой, не ранее чем через три года после предыдущего награждения.</w:t>
      </w:r>
    </w:p>
    <w:p w14:paraId="203E2F71" w14:textId="2C86352B" w:rsidR="00C77DD2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10. При утрате Почетной грамоты дубликат не выдается.</w:t>
      </w:r>
    </w:p>
    <w:p w14:paraId="33B288DD" w14:textId="77777777" w:rsidR="00437555" w:rsidRDefault="00437555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53AD4F5" w14:textId="2B8E18C6" w:rsidR="00437555" w:rsidRPr="00D45437" w:rsidRDefault="00437555" w:rsidP="00437555">
      <w:pPr>
        <w:pStyle w:val="ConsPlusNormal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546F432D" w14:textId="77777777" w:rsidR="00437555" w:rsidRDefault="00437555" w:rsidP="00437555">
      <w:pPr>
        <w:pStyle w:val="ConsPlusNormal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Pr="00ED5C8A">
        <w:rPr>
          <w:rFonts w:ascii="Times New Roman" w:hAnsi="Times New Roman" w:cs="Times New Roman"/>
          <w:bCs/>
          <w:sz w:val="26"/>
          <w:szCs w:val="26"/>
        </w:rPr>
        <w:t>Положени</w:t>
      </w:r>
      <w:r>
        <w:rPr>
          <w:rFonts w:ascii="Times New Roman" w:hAnsi="Times New Roman" w:cs="Times New Roman"/>
          <w:bCs/>
          <w:sz w:val="26"/>
          <w:szCs w:val="26"/>
        </w:rPr>
        <w:t xml:space="preserve">ю </w:t>
      </w:r>
      <w:r w:rsidRPr="00ED5C8A">
        <w:rPr>
          <w:rFonts w:ascii="Times New Roman" w:hAnsi="Times New Roman" w:cs="Times New Roman"/>
          <w:bCs/>
          <w:sz w:val="26"/>
          <w:szCs w:val="26"/>
        </w:rPr>
        <w:t xml:space="preserve">о Почетной грамоте </w:t>
      </w:r>
    </w:p>
    <w:p w14:paraId="479D4A36" w14:textId="77777777" w:rsidR="00437555" w:rsidRDefault="00437555" w:rsidP="00437555">
      <w:pPr>
        <w:pStyle w:val="ConsPlusNormal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D5C8A">
        <w:rPr>
          <w:rFonts w:ascii="Times New Roman" w:hAnsi="Times New Roman" w:cs="Times New Roman"/>
          <w:bCs/>
          <w:sz w:val="26"/>
          <w:szCs w:val="26"/>
        </w:rPr>
        <w:t xml:space="preserve">Главы Переславль-Залесского </w:t>
      </w:r>
    </w:p>
    <w:p w14:paraId="1CB45F07" w14:textId="4B70F614" w:rsidR="00437555" w:rsidRPr="00D45437" w:rsidRDefault="00437555" w:rsidP="00437555">
      <w:pPr>
        <w:pStyle w:val="ConsPlusNormal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D5C8A">
        <w:rPr>
          <w:rFonts w:ascii="Times New Roman" w:hAnsi="Times New Roman" w:cs="Times New Roman"/>
          <w:bCs/>
          <w:sz w:val="26"/>
          <w:szCs w:val="26"/>
        </w:rPr>
        <w:t>муниципального округа</w:t>
      </w:r>
    </w:p>
    <w:p w14:paraId="4EAE62CA" w14:textId="77777777" w:rsidR="00437555" w:rsidRPr="00D45437" w:rsidRDefault="00437555" w:rsidP="00437555">
      <w:pPr>
        <w:pStyle w:val="ConsPlusNormal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310B1A8" w14:textId="77777777" w:rsidR="00437555" w:rsidRPr="00D45437" w:rsidRDefault="00437555" w:rsidP="00437555">
      <w:pPr>
        <w:pStyle w:val="ConsPlusNormal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Форма</w:t>
      </w:r>
    </w:p>
    <w:p w14:paraId="027C3E72" w14:textId="77777777" w:rsidR="00437555" w:rsidRPr="00D45437" w:rsidRDefault="00437555" w:rsidP="00437555">
      <w:pPr>
        <w:pStyle w:val="ConsPlusNormal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37448AB" w14:textId="77777777" w:rsidR="00437555" w:rsidRPr="002E7E53" w:rsidRDefault="00437555" w:rsidP="00437555">
      <w:pPr>
        <w:pStyle w:val="ConsPlusNonformat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E7E53">
        <w:rPr>
          <w:rFonts w:ascii="Times New Roman" w:hAnsi="Times New Roman" w:cs="Times New Roman"/>
          <w:bCs/>
          <w:sz w:val="26"/>
          <w:szCs w:val="26"/>
        </w:rPr>
        <w:t>НАГРАДНОЙ ЛИСТ</w:t>
      </w:r>
    </w:p>
    <w:p w14:paraId="4F14BD3C" w14:textId="77777777" w:rsidR="00437555" w:rsidRPr="002E7E53" w:rsidRDefault="00437555" w:rsidP="00437555">
      <w:pPr>
        <w:pStyle w:val="ConsPlusNonformat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9AC93F7" w14:textId="087845E7" w:rsidR="00437555" w:rsidRPr="002E7E53" w:rsidRDefault="00437555" w:rsidP="00437555">
      <w:pPr>
        <w:pStyle w:val="ConsPlusNonformat0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2E7E53">
        <w:rPr>
          <w:rFonts w:ascii="Times New Roman" w:hAnsi="Times New Roman" w:cs="Times New Roman"/>
          <w:bCs/>
          <w:sz w:val="26"/>
          <w:szCs w:val="26"/>
          <w:u w:val="single"/>
        </w:rPr>
        <w:t>Почетная грамота Главы Переславль-Залесского муниципального округа</w:t>
      </w:r>
    </w:p>
    <w:p w14:paraId="1CB55D86" w14:textId="77777777" w:rsidR="00437555" w:rsidRPr="00063799" w:rsidRDefault="00437555" w:rsidP="00437555">
      <w:pPr>
        <w:pStyle w:val="ConsPlusNonformat0"/>
        <w:jc w:val="center"/>
        <w:rPr>
          <w:rFonts w:ascii="Times New Roman" w:hAnsi="Times New Roman" w:cs="Times New Roman"/>
          <w:bCs/>
          <w:sz w:val="22"/>
        </w:rPr>
      </w:pPr>
      <w:r w:rsidRPr="002E7E53">
        <w:rPr>
          <w:rFonts w:ascii="Times New Roman" w:hAnsi="Times New Roman" w:cs="Times New Roman"/>
          <w:bCs/>
          <w:sz w:val="22"/>
        </w:rPr>
        <w:t>(наименование награды)</w:t>
      </w:r>
    </w:p>
    <w:p w14:paraId="284CEB19" w14:textId="01AB3751" w:rsidR="00437555" w:rsidRDefault="00437555" w:rsidP="00437555">
      <w:pPr>
        <w:pStyle w:val="ConsPlusNonformat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075D101" w14:textId="77777777" w:rsidR="002E7E53" w:rsidRPr="00D45437" w:rsidRDefault="002E7E53" w:rsidP="00437555">
      <w:pPr>
        <w:pStyle w:val="ConsPlusNonformat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9E3F620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1. Фамилия, имя, отчество</w:t>
      </w:r>
    </w:p>
    <w:p w14:paraId="2965ED83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___________________________________________________________________________</w:t>
      </w:r>
    </w:p>
    <w:p w14:paraId="465583CB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2. Должность, место работы</w:t>
      </w:r>
    </w:p>
    <w:p w14:paraId="59ADEE58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009D7985" w14:textId="77777777" w:rsidR="00437555" w:rsidRPr="00063799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2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 w:rsidRPr="00063799">
        <w:rPr>
          <w:rFonts w:ascii="Times New Roman" w:hAnsi="Times New Roman" w:cs="Times New Roman"/>
          <w:bCs/>
          <w:sz w:val="22"/>
        </w:rPr>
        <w:t>(точное наименование организации)</w:t>
      </w:r>
    </w:p>
    <w:p w14:paraId="344B84BC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502FFA96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5BAD2D1C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3. Численность работающих в организации</w:t>
      </w:r>
    </w:p>
    <w:p w14:paraId="1DA880D0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</w:t>
      </w:r>
    </w:p>
    <w:p w14:paraId="646265C8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4. Дата рождения</w:t>
      </w:r>
    </w:p>
    <w:p w14:paraId="2DE788AB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2672C7E3" w14:textId="77777777" w:rsidR="00437555" w:rsidRPr="00AA239C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2"/>
        </w:rPr>
      </w:pPr>
      <w:r w:rsidRPr="00AA239C">
        <w:rPr>
          <w:rFonts w:ascii="Times New Roman" w:hAnsi="Times New Roman" w:cs="Times New Roman"/>
          <w:bCs/>
          <w:sz w:val="22"/>
        </w:rPr>
        <w:t xml:space="preserve">                            (число, месяц, год)</w:t>
      </w:r>
    </w:p>
    <w:p w14:paraId="1C6B190C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5. Образование</w:t>
      </w:r>
    </w:p>
    <w:p w14:paraId="53ACA312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20F8CED8" w14:textId="77777777" w:rsidR="00437555" w:rsidRPr="00AA239C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2"/>
        </w:rPr>
      </w:pPr>
      <w:r w:rsidRPr="00AA239C">
        <w:rPr>
          <w:rFonts w:ascii="Times New Roman" w:hAnsi="Times New Roman" w:cs="Times New Roman"/>
          <w:bCs/>
          <w:sz w:val="22"/>
        </w:rPr>
        <w:t xml:space="preserve">              (наименование учебного заведения, год окончания,</w:t>
      </w:r>
    </w:p>
    <w:p w14:paraId="0423FE21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73D8DA4D" w14:textId="77777777" w:rsidR="00437555" w:rsidRPr="00AA239C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2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Pr="00AA239C">
        <w:rPr>
          <w:rFonts w:ascii="Times New Roman" w:hAnsi="Times New Roman" w:cs="Times New Roman"/>
          <w:bCs/>
          <w:sz w:val="22"/>
        </w:rPr>
        <w:t>специальность в соответствии с дипломом)</w:t>
      </w:r>
    </w:p>
    <w:p w14:paraId="613BC384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6. Ученая степень, ученое звание</w:t>
      </w:r>
    </w:p>
    <w:p w14:paraId="4CC88F6C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4532EE5D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4DEF2E3E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7. Какими наградами награжден(а) и даты награждений</w:t>
      </w:r>
    </w:p>
    <w:p w14:paraId="6BCDCCCC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5136AADD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3945CAC2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45805296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8. Домашний адрес</w:t>
      </w:r>
    </w:p>
    <w:p w14:paraId="66ED23B9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___________________________________________________________________________</w:t>
      </w:r>
    </w:p>
    <w:p w14:paraId="32806B3E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039EE6BE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9. Общий стаж работы ________, в том числе: стаж работы в отрасли ________,</w:t>
      </w:r>
    </w:p>
    <w:p w14:paraId="0206C9DD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стаж работы в данном коллективе ________________________________________.</w:t>
      </w:r>
    </w:p>
    <w:p w14:paraId="7D9F30AB" w14:textId="1B937001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 xml:space="preserve">10. Характеристика с указанием конкретных </w:t>
      </w:r>
      <w:r>
        <w:rPr>
          <w:rFonts w:ascii="Times New Roman" w:hAnsi="Times New Roman" w:cs="Times New Roman"/>
          <w:bCs/>
          <w:sz w:val="26"/>
          <w:szCs w:val="26"/>
        </w:rPr>
        <w:t>з</w:t>
      </w:r>
      <w:r w:rsidRPr="00D45437">
        <w:rPr>
          <w:rFonts w:ascii="Times New Roman" w:hAnsi="Times New Roman" w:cs="Times New Roman"/>
          <w:bCs/>
          <w:sz w:val="26"/>
          <w:szCs w:val="26"/>
        </w:rPr>
        <w:t>аслуг представляемого к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45437">
        <w:rPr>
          <w:rFonts w:ascii="Times New Roman" w:hAnsi="Times New Roman" w:cs="Times New Roman"/>
          <w:bCs/>
          <w:sz w:val="26"/>
          <w:szCs w:val="26"/>
        </w:rPr>
        <w:t>награждению</w:t>
      </w:r>
      <w:r>
        <w:rPr>
          <w:rFonts w:ascii="Times New Roman" w:hAnsi="Times New Roman" w:cs="Times New Roman"/>
          <w:bCs/>
          <w:sz w:val="26"/>
          <w:szCs w:val="26"/>
        </w:rPr>
        <w:t xml:space="preserve"> _______________________________________________________________________</w:t>
      </w: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5F1B0023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29E12DD6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lastRenderedPageBreak/>
        <w:t>_______________________________________________________________________</w:t>
      </w:r>
    </w:p>
    <w:p w14:paraId="3EA82C88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C12350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0749FF6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Руководитель ______________________      __________________________________</w:t>
      </w:r>
    </w:p>
    <w:p w14:paraId="6529696C" w14:textId="77777777" w:rsidR="00437555" w:rsidRPr="00AA239C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2"/>
        </w:rPr>
      </w:pPr>
      <w:r w:rsidRPr="00AA239C">
        <w:rPr>
          <w:rFonts w:ascii="Times New Roman" w:hAnsi="Times New Roman" w:cs="Times New Roman"/>
          <w:bCs/>
          <w:sz w:val="22"/>
        </w:rPr>
        <w:t xml:space="preserve">                                                 (подпись)                   (фамилия и инициалы)</w:t>
      </w:r>
    </w:p>
    <w:p w14:paraId="00BE31E6" w14:textId="77777777" w:rsidR="00437555" w:rsidRPr="00AA239C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2"/>
        </w:rPr>
      </w:pPr>
    </w:p>
    <w:p w14:paraId="1B8CF9FB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М.П.</w:t>
      </w:r>
    </w:p>
    <w:p w14:paraId="0A5ED938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"____" ______________ ______ г.</w:t>
      </w:r>
    </w:p>
    <w:p w14:paraId="73BFFFD0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7C5B52E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Согласовано:</w:t>
      </w:r>
    </w:p>
    <w:p w14:paraId="66C46313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719C70B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52F59D21" w14:textId="77777777" w:rsidR="00437555" w:rsidRPr="00AA239C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2"/>
        </w:rPr>
      </w:pPr>
      <w:r w:rsidRPr="00AA239C">
        <w:rPr>
          <w:rFonts w:ascii="Times New Roman" w:hAnsi="Times New Roman" w:cs="Times New Roman"/>
          <w:bCs/>
          <w:sz w:val="22"/>
        </w:rPr>
        <w:t xml:space="preserve">           (заместитель Главы Администрации, курирующий отрасль)</w:t>
      </w:r>
    </w:p>
    <w:p w14:paraId="3399D44E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2F727B98" w14:textId="77777777" w:rsidR="00437555" w:rsidRPr="00AA239C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2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 w:rsidRPr="00D45437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Pr="00AA239C">
        <w:rPr>
          <w:rFonts w:ascii="Times New Roman" w:hAnsi="Times New Roman" w:cs="Times New Roman"/>
          <w:bCs/>
          <w:sz w:val="22"/>
        </w:rPr>
        <w:t>(Подпись)                                       (Ф.И.О.)</w:t>
      </w:r>
    </w:p>
    <w:p w14:paraId="55FC4617" w14:textId="77777777" w:rsidR="00437555" w:rsidRPr="00AA239C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2"/>
        </w:rPr>
      </w:pPr>
    </w:p>
    <w:p w14:paraId="4A19D252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М.П.</w:t>
      </w:r>
    </w:p>
    <w:p w14:paraId="5BA67831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C5DD8ED" w14:textId="77777777" w:rsidR="00437555" w:rsidRPr="00D45437" w:rsidRDefault="00437555" w:rsidP="00437555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 _____________ _____ года</w:t>
      </w:r>
    </w:p>
    <w:p w14:paraId="5757CFDE" w14:textId="77777777" w:rsidR="00437555" w:rsidRPr="00D45437" w:rsidRDefault="00437555" w:rsidP="00437555">
      <w:pPr>
        <w:pStyle w:val="ConsPlusNormal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ECE5455" w14:textId="77777777" w:rsidR="00437555" w:rsidRPr="00D45437" w:rsidRDefault="00437555" w:rsidP="00437555">
      <w:pPr>
        <w:pStyle w:val="ConsPlusNormal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9E6225E" w14:textId="77777777" w:rsidR="00437555" w:rsidRPr="002C4348" w:rsidRDefault="00437555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CAECACF" w14:textId="77777777" w:rsidR="00080DD6" w:rsidRDefault="00080DD6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28A728FD" w14:textId="77777777" w:rsidR="00080DD6" w:rsidRPr="00D45437" w:rsidRDefault="00080DD6" w:rsidP="00080DD6">
      <w:pPr>
        <w:pStyle w:val="ConsPlusNormal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6"/>
          <w:szCs w:val="26"/>
        </w:rPr>
        <w:t>2</w:t>
      </w:r>
    </w:p>
    <w:p w14:paraId="4283C784" w14:textId="6818BA1E" w:rsidR="00ED5C8A" w:rsidRDefault="00080DD6" w:rsidP="00ED5C8A">
      <w:pPr>
        <w:pStyle w:val="ConsPlusNormal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ED5C8A" w:rsidRPr="00D45437">
        <w:rPr>
          <w:rFonts w:ascii="Times New Roman" w:hAnsi="Times New Roman" w:cs="Times New Roman"/>
          <w:bCs/>
          <w:sz w:val="26"/>
          <w:szCs w:val="26"/>
        </w:rPr>
        <w:t>постановлени</w:t>
      </w:r>
      <w:r w:rsidR="00ED5C8A">
        <w:rPr>
          <w:rFonts w:ascii="Times New Roman" w:hAnsi="Times New Roman" w:cs="Times New Roman"/>
          <w:bCs/>
          <w:sz w:val="26"/>
          <w:szCs w:val="26"/>
        </w:rPr>
        <w:t xml:space="preserve">ю </w:t>
      </w:r>
      <w:r w:rsidR="00ED5C8A" w:rsidRPr="00D45437">
        <w:rPr>
          <w:rFonts w:ascii="Times New Roman" w:hAnsi="Times New Roman" w:cs="Times New Roman"/>
          <w:bCs/>
          <w:sz w:val="26"/>
          <w:szCs w:val="26"/>
        </w:rPr>
        <w:t xml:space="preserve">Администрации </w:t>
      </w:r>
    </w:p>
    <w:p w14:paraId="5489D93C" w14:textId="77777777" w:rsidR="00ED5C8A" w:rsidRDefault="00ED5C8A" w:rsidP="00ED5C8A">
      <w:pPr>
        <w:pStyle w:val="ConsPlusNormal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792B5E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D4543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29D606A" w14:textId="7AF231D5" w:rsidR="00080DD6" w:rsidRPr="00D45437" w:rsidRDefault="00ED5C8A" w:rsidP="00ED5C8A">
      <w:pPr>
        <w:pStyle w:val="ConsPlusNormal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0664CF">
        <w:rPr>
          <w:rFonts w:ascii="Times New Roman" w:hAnsi="Times New Roman" w:cs="Times New Roman"/>
          <w:sz w:val="26"/>
          <w:szCs w:val="26"/>
        </w:rPr>
        <w:t>14.01.2025</w:t>
      </w:r>
      <w:r w:rsidR="000664CF" w:rsidRPr="00D45437">
        <w:rPr>
          <w:rFonts w:ascii="Times New Roman" w:hAnsi="Times New Roman" w:cs="Times New Roman"/>
          <w:sz w:val="26"/>
          <w:szCs w:val="26"/>
        </w:rPr>
        <w:t xml:space="preserve"> № </w:t>
      </w:r>
      <w:r w:rsidR="000664CF">
        <w:rPr>
          <w:rFonts w:ascii="Times New Roman" w:hAnsi="Times New Roman" w:cs="Times New Roman"/>
          <w:sz w:val="26"/>
          <w:szCs w:val="26"/>
        </w:rPr>
        <w:t>ПОС.03-24/25</w:t>
      </w:r>
    </w:p>
    <w:p w14:paraId="4A889E4B" w14:textId="77777777" w:rsidR="00C77DD2" w:rsidRPr="00D45437" w:rsidRDefault="00C77DD2">
      <w:pPr>
        <w:pStyle w:val="ConsPlusNormal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4D12C4E9" w14:textId="77777777" w:rsidR="00C77DD2" w:rsidRPr="00D45437" w:rsidRDefault="00080DD6">
      <w:pPr>
        <w:pStyle w:val="ConsPlusTitle0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bookmarkStart w:id="3" w:name="P100"/>
      <w:bookmarkEnd w:id="3"/>
      <w:r>
        <w:rPr>
          <w:rFonts w:ascii="Times New Roman" w:hAnsi="Times New Roman" w:cs="Times New Roman"/>
          <w:b w:val="0"/>
          <w:bCs/>
          <w:sz w:val="26"/>
          <w:szCs w:val="26"/>
        </w:rPr>
        <w:t>П</w:t>
      </w:r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>оложение</w:t>
      </w:r>
    </w:p>
    <w:p w14:paraId="6418F6AF" w14:textId="77777777" w:rsidR="00C77DD2" w:rsidRPr="00D45437" w:rsidRDefault="00080DD6">
      <w:pPr>
        <w:pStyle w:val="ConsPlusTitle0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 xml:space="preserve">о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Б</w:t>
      </w:r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 xml:space="preserve">лагодарственном письме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Г</w:t>
      </w:r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Переславль-Залесского муниципального округа</w:t>
      </w:r>
    </w:p>
    <w:p w14:paraId="2CBC81D3" w14:textId="77777777" w:rsidR="00C77DD2" w:rsidRPr="00D45437" w:rsidRDefault="00C77DD2">
      <w:pPr>
        <w:pStyle w:val="ConsPlusNormal0"/>
        <w:spacing w:after="1"/>
        <w:rPr>
          <w:rFonts w:ascii="Times New Roman" w:hAnsi="Times New Roman" w:cs="Times New Roman"/>
          <w:bCs/>
          <w:sz w:val="26"/>
          <w:szCs w:val="26"/>
        </w:rPr>
      </w:pPr>
    </w:p>
    <w:p w14:paraId="56CD44DB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 xml:space="preserve">1. Благодарственное письмо Главы </w:t>
      </w:r>
      <w:r w:rsidR="00080DD6" w:rsidRPr="002C4348">
        <w:rPr>
          <w:rFonts w:ascii="Times New Roman" w:hAnsi="Times New Roman" w:cs="Times New Roman"/>
          <w:bCs/>
          <w:sz w:val="26"/>
          <w:szCs w:val="26"/>
        </w:rPr>
        <w:t xml:space="preserve">Переславль-Залесского муниципального округа 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(далее - Благодарственное письмо) является формой поощрения граждан и трудовых коллективов, предприятий, учреждений, организаций всех форм собственности за успехи и достижения, способствующие развитию </w:t>
      </w:r>
      <w:r w:rsidR="00063799" w:rsidRPr="002C4348">
        <w:rPr>
          <w:rFonts w:ascii="Times New Roman" w:hAnsi="Times New Roman" w:cs="Times New Roman"/>
          <w:bCs/>
          <w:sz w:val="26"/>
          <w:szCs w:val="26"/>
        </w:rPr>
        <w:t>Переславль-Залесского муниципального округа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 Ярославской области в различных сферах деятельности.</w:t>
      </w:r>
    </w:p>
    <w:p w14:paraId="1BD77128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4" w:name="P107"/>
      <w:bookmarkEnd w:id="4"/>
      <w:r w:rsidRPr="002C4348">
        <w:rPr>
          <w:rFonts w:ascii="Times New Roman" w:hAnsi="Times New Roman" w:cs="Times New Roman"/>
          <w:bCs/>
          <w:sz w:val="26"/>
          <w:szCs w:val="26"/>
        </w:rPr>
        <w:t xml:space="preserve">2. Основанием для поощрения Благодарственным письмом является высокий профессионализм, добросовестный труд (стаж работы не менее 3-х лет в данной организации), значительный вклад в развитие </w:t>
      </w:r>
      <w:r w:rsidR="00063799" w:rsidRPr="002C4348">
        <w:rPr>
          <w:rFonts w:ascii="Times New Roman" w:hAnsi="Times New Roman" w:cs="Times New Roman"/>
          <w:bCs/>
          <w:sz w:val="26"/>
          <w:szCs w:val="26"/>
        </w:rPr>
        <w:t>Переславль-Залесского муниципального округа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 Ярославской области, активное участие в общественной жизни </w:t>
      </w:r>
      <w:r w:rsidR="00063799" w:rsidRPr="002C4348">
        <w:rPr>
          <w:rFonts w:ascii="Times New Roman" w:hAnsi="Times New Roman" w:cs="Times New Roman"/>
          <w:bCs/>
          <w:sz w:val="26"/>
          <w:szCs w:val="26"/>
        </w:rPr>
        <w:t xml:space="preserve">Переславль-Залесского муниципального округа </w:t>
      </w:r>
      <w:r w:rsidRPr="002C4348">
        <w:rPr>
          <w:rFonts w:ascii="Times New Roman" w:hAnsi="Times New Roman" w:cs="Times New Roman"/>
          <w:bCs/>
          <w:sz w:val="26"/>
          <w:szCs w:val="26"/>
        </w:rPr>
        <w:t>Ярославской области, значительный вклад или оказанная помощь в подготовке и проведении общественно-массовых мероприятий.</w:t>
      </w:r>
    </w:p>
    <w:p w14:paraId="331CDF14" w14:textId="28645BFC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2E7E53">
        <w:rPr>
          <w:rFonts w:ascii="Times New Roman" w:hAnsi="Times New Roman" w:cs="Times New Roman"/>
          <w:bCs/>
          <w:sz w:val="26"/>
          <w:szCs w:val="26"/>
        </w:rPr>
        <w:t>Поощрение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 Благодарственным письмом при наличии оснований для награждения, указанных в </w:t>
      </w:r>
      <w:hyperlink w:anchor="P107" w:tooltip="2. Основанием для поощрения Благодарственным письмом является высокий профессионализм, добросовестный труд (стаж работы не менее 3-х лет в данной организации), значительный вклад в развитие городского округа город Переславль-Залесский Ярославской области, акти">
        <w:r w:rsidRPr="002C4348">
          <w:rPr>
            <w:rFonts w:ascii="Times New Roman" w:hAnsi="Times New Roman" w:cs="Times New Roman"/>
            <w:bCs/>
            <w:sz w:val="26"/>
            <w:szCs w:val="26"/>
          </w:rPr>
          <w:t>пункте 2</w:t>
        </w:r>
      </w:hyperlink>
      <w:r w:rsidRPr="002C4348">
        <w:rPr>
          <w:rFonts w:ascii="Times New Roman" w:hAnsi="Times New Roman" w:cs="Times New Roman"/>
          <w:bCs/>
          <w:sz w:val="26"/>
          <w:szCs w:val="26"/>
        </w:rPr>
        <w:t xml:space="preserve"> настоящего Положения, может быть приурочено:</w:t>
      </w:r>
    </w:p>
    <w:p w14:paraId="75A6CA0B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- к профессиональным, государственным, муниципальным праздникам;</w:t>
      </w:r>
    </w:p>
    <w:p w14:paraId="1AA208A7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- к юбилейным датам для трудовых коллективов и организаций;</w:t>
      </w:r>
    </w:p>
    <w:p w14:paraId="55329D7F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- к юбилейным датам для граждан.</w:t>
      </w:r>
    </w:p>
    <w:p w14:paraId="11D0FF22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Юбилейными датами следует считать:</w:t>
      </w:r>
    </w:p>
    <w:p w14:paraId="19D887B5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- для организаций - 10 лет и далее каждые последующие 5 лет со дня образования;</w:t>
      </w:r>
    </w:p>
    <w:p w14:paraId="22DAE1C1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- для граждан - 50 лет и далее каждые последующие 5 лет со дня рождения.</w:t>
      </w:r>
    </w:p>
    <w:p w14:paraId="42136907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Юбилейные даты и профессиональные праздники не являются самостоятельными основаниями для награждения.</w:t>
      </w:r>
    </w:p>
    <w:p w14:paraId="7DB1090E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 xml:space="preserve">4. Ходатайство о поощрении Благодарственным письмом вносится руководителем органа местного самоуправления, заместителем Главы Администрации </w:t>
      </w:r>
      <w:r w:rsidR="00063799" w:rsidRPr="002C4348">
        <w:rPr>
          <w:rFonts w:ascii="Times New Roman" w:hAnsi="Times New Roman" w:cs="Times New Roman"/>
          <w:bCs/>
          <w:sz w:val="26"/>
          <w:szCs w:val="26"/>
        </w:rPr>
        <w:t>Переславль-Залесского муниципального округа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, руководителем отраслевого (функционального) органа Администрации </w:t>
      </w:r>
      <w:r w:rsidR="00063799" w:rsidRPr="002C4348">
        <w:rPr>
          <w:rFonts w:ascii="Times New Roman" w:hAnsi="Times New Roman" w:cs="Times New Roman"/>
          <w:bCs/>
          <w:sz w:val="26"/>
          <w:szCs w:val="26"/>
        </w:rPr>
        <w:t>Переславль-Залесского муниципального округа</w:t>
      </w:r>
      <w:r w:rsidRPr="002C4348">
        <w:rPr>
          <w:rFonts w:ascii="Times New Roman" w:hAnsi="Times New Roman" w:cs="Times New Roman"/>
          <w:bCs/>
          <w:sz w:val="26"/>
          <w:szCs w:val="26"/>
        </w:rPr>
        <w:t>, органом государственной власти, предприятиями, организациями, учреждениями (независимо от форм собственности) не менее чем за 10 рабочих дней до даты вручения Благодарственного письма.</w:t>
      </w:r>
    </w:p>
    <w:p w14:paraId="0BB56449" w14:textId="77777777" w:rsidR="007C6EBB" w:rsidRPr="002E7E53" w:rsidRDefault="007C6EBB" w:rsidP="002C434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7E53">
        <w:rPr>
          <w:rFonts w:ascii="Times New Roman" w:hAnsi="Times New Roman" w:cs="Times New Roman"/>
          <w:sz w:val="26"/>
          <w:szCs w:val="26"/>
        </w:rPr>
        <w:t xml:space="preserve">Ходатайство о поощрении Благодарственным письмом организации (коллектива организации) должно содержать: </w:t>
      </w:r>
    </w:p>
    <w:p w14:paraId="48D50449" w14:textId="77777777" w:rsidR="007C6EBB" w:rsidRPr="002E7E53" w:rsidRDefault="007C6EBB" w:rsidP="002C434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7E53">
        <w:rPr>
          <w:rFonts w:ascii="Times New Roman" w:hAnsi="Times New Roman" w:cs="Times New Roman"/>
          <w:sz w:val="26"/>
          <w:szCs w:val="26"/>
        </w:rPr>
        <w:t xml:space="preserve">1) полное наименование организации (коллектива организации); </w:t>
      </w:r>
    </w:p>
    <w:p w14:paraId="2F122E1A" w14:textId="77777777" w:rsidR="007C6EBB" w:rsidRPr="002E7E53" w:rsidRDefault="007C6EBB" w:rsidP="002C434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7E53">
        <w:rPr>
          <w:rFonts w:ascii="Times New Roman" w:hAnsi="Times New Roman" w:cs="Times New Roman"/>
          <w:sz w:val="26"/>
          <w:szCs w:val="26"/>
        </w:rPr>
        <w:t xml:space="preserve">2) фамилию, имя, отчество руководителя организации (коллектива организации); </w:t>
      </w:r>
    </w:p>
    <w:p w14:paraId="677F5D28" w14:textId="77777777" w:rsidR="007C6EBB" w:rsidRPr="002E7E53" w:rsidRDefault="007C6EBB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7E53">
        <w:rPr>
          <w:rFonts w:ascii="Times New Roman" w:hAnsi="Times New Roman" w:cs="Times New Roman"/>
          <w:sz w:val="26"/>
          <w:szCs w:val="26"/>
        </w:rPr>
        <w:t>3) сведения о деятельности и достижениях, поощрениях, являющихся основанием для поощрения.</w:t>
      </w:r>
    </w:p>
    <w:p w14:paraId="1C25ACD6" w14:textId="1CAD0ABE" w:rsidR="00C77DD2" w:rsidRPr="002E7E53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7E53">
        <w:rPr>
          <w:rFonts w:ascii="Times New Roman" w:hAnsi="Times New Roman" w:cs="Times New Roman"/>
          <w:bCs/>
          <w:sz w:val="26"/>
          <w:szCs w:val="26"/>
        </w:rPr>
        <w:t xml:space="preserve">Ходатайство о </w:t>
      </w:r>
      <w:r w:rsidR="002E7E53" w:rsidRPr="002E7E53">
        <w:rPr>
          <w:rFonts w:ascii="Times New Roman" w:hAnsi="Times New Roman" w:cs="Times New Roman"/>
          <w:bCs/>
          <w:sz w:val="26"/>
          <w:szCs w:val="26"/>
        </w:rPr>
        <w:t>поощрении</w:t>
      </w:r>
      <w:r w:rsidRPr="002E7E53">
        <w:rPr>
          <w:rFonts w:ascii="Times New Roman" w:hAnsi="Times New Roman" w:cs="Times New Roman"/>
          <w:bCs/>
          <w:sz w:val="26"/>
          <w:szCs w:val="26"/>
        </w:rPr>
        <w:t xml:space="preserve"> Благодарственном письмом должно содержать </w:t>
      </w:r>
      <w:r w:rsidRPr="002E7E53">
        <w:rPr>
          <w:rFonts w:ascii="Times New Roman" w:hAnsi="Times New Roman" w:cs="Times New Roman"/>
          <w:bCs/>
          <w:sz w:val="26"/>
          <w:szCs w:val="26"/>
        </w:rPr>
        <w:lastRenderedPageBreak/>
        <w:t>обоснование к награждению, место и дату его вручения награждаемому.</w:t>
      </w:r>
    </w:p>
    <w:p w14:paraId="6079ACBC" w14:textId="77777777" w:rsidR="000435B0" w:rsidRPr="002E7E53" w:rsidRDefault="000435B0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7E53">
        <w:rPr>
          <w:rFonts w:ascii="Times New Roman" w:hAnsi="Times New Roman" w:cs="Times New Roman"/>
          <w:sz w:val="26"/>
          <w:szCs w:val="26"/>
        </w:rPr>
        <w:t>Глава Переславль-Залесского муниципального округа вправе наградить Благодарственным письмом граждан или коллективы организаций по собственной инициативе.</w:t>
      </w:r>
    </w:p>
    <w:p w14:paraId="36E489A1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 xml:space="preserve">5. Подготовку Благодарственного письма и распоряжения Администрации </w:t>
      </w:r>
      <w:r w:rsidR="00063799" w:rsidRPr="002C4348">
        <w:rPr>
          <w:rFonts w:ascii="Times New Roman" w:hAnsi="Times New Roman" w:cs="Times New Roman"/>
          <w:bCs/>
          <w:sz w:val="26"/>
          <w:szCs w:val="26"/>
        </w:rPr>
        <w:t xml:space="preserve">Переславль-Залесского муниципального округа 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(далее - распоряжение) о поощрении осуществляет управление делами, по работе с Думой и Общественной палатой Администрации </w:t>
      </w:r>
      <w:r w:rsidR="00063799" w:rsidRPr="002C4348">
        <w:rPr>
          <w:rFonts w:ascii="Times New Roman" w:hAnsi="Times New Roman" w:cs="Times New Roman"/>
          <w:bCs/>
          <w:sz w:val="26"/>
          <w:szCs w:val="26"/>
        </w:rPr>
        <w:t>Переславль-Залесского муниципального округа</w:t>
      </w:r>
      <w:r w:rsidRPr="002C4348">
        <w:rPr>
          <w:rFonts w:ascii="Times New Roman" w:hAnsi="Times New Roman" w:cs="Times New Roman"/>
          <w:bCs/>
          <w:sz w:val="26"/>
          <w:szCs w:val="26"/>
        </w:rPr>
        <w:t>.</w:t>
      </w:r>
    </w:p>
    <w:p w14:paraId="2110740A" w14:textId="77777777" w:rsidR="002E7E53" w:rsidRPr="002C4348" w:rsidRDefault="00CB5582" w:rsidP="002E7E53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 xml:space="preserve">6. Копия распоряжения о поощрении Благодарственным письмом направляется управлением делами, по работе с Думой и Общественной палатой Администрации </w:t>
      </w:r>
      <w:r w:rsidR="00063799" w:rsidRPr="002C4348">
        <w:rPr>
          <w:rFonts w:ascii="Times New Roman" w:hAnsi="Times New Roman" w:cs="Times New Roman"/>
          <w:bCs/>
          <w:sz w:val="26"/>
          <w:szCs w:val="26"/>
        </w:rPr>
        <w:t xml:space="preserve">Переславль-Залесского муниципального округа </w:t>
      </w:r>
      <w:r w:rsidR="002E7E53" w:rsidRPr="002C4348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2E7E53">
        <w:rPr>
          <w:rFonts w:ascii="Times New Roman" w:hAnsi="Times New Roman" w:cs="Times New Roman"/>
          <w:bCs/>
          <w:sz w:val="26"/>
          <w:szCs w:val="26"/>
        </w:rPr>
        <w:t>адрес,</w:t>
      </w:r>
      <w:r w:rsidR="002E7E53" w:rsidRPr="002C4348">
        <w:rPr>
          <w:rFonts w:ascii="Times New Roman" w:hAnsi="Times New Roman" w:cs="Times New Roman"/>
          <w:bCs/>
          <w:sz w:val="26"/>
          <w:szCs w:val="26"/>
        </w:rPr>
        <w:t xml:space="preserve"> подготовивш</w:t>
      </w:r>
      <w:r w:rsidR="002E7E53">
        <w:rPr>
          <w:rFonts w:ascii="Times New Roman" w:hAnsi="Times New Roman" w:cs="Times New Roman"/>
          <w:bCs/>
          <w:sz w:val="26"/>
          <w:szCs w:val="26"/>
        </w:rPr>
        <w:t xml:space="preserve">его </w:t>
      </w:r>
      <w:r w:rsidR="002E7E53" w:rsidRPr="002C4348">
        <w:rPr>
          <w:rFonts w:ascii="Times New Roman" w:hAnsi="Times New Roman" w:cs="Times New Roman"/>
          <w:bCs/>
          <w:sz w:val="26"/>
          <w:szCs w:val="26"/>
        </w:rPr>
        <w:t>ходатайство.</w:t>
      </w:r>
    </w:p>
    <w:p w14:paraId="7DF0EE6B" w14:textId="0F405B4F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 xml:space="preserve">Управление делами, по работе с Думой и Общественной палатой Администрации </w:t>
      </w:r>
      <w:r w:rsidR="00063799" w:rsidRPr="002C4348">
        <w:rPr>
          <w:rFonts w:ascii="Times New Roman" w:hAnsi="Times New Roman" w:cs="Times New Roman"/>
          <w:bCs/>
          <w:sz w:val="26"/>
          <w:szCs w:val="26"/>
        </w:rPr>
        <w:t xml:space="preserve">Переславль-Залесского муниципального округа </w:t>
      </w:r>
      <w:r w:rsidRPr="002C4348">
        <w:rPr>
          <w:rFonts w:ascii="Times New Roman" w:hAnsi="Times New Roman" w:cs="Times New Roman"/>
          <w:bCs/>
          <w:sz w:val="26"/>
          <w:szCs w:val="26"/>
        </w:rPr>
        <w:t>ведет реестр награжденных Благодарственным письмом.</w:t>
      </w:r>
    </w:p>
    <w:p w14:paraId="2C9C45A5" w14:textId="77777777" w:rsidR="002E7E53" w:rsidRPr="002C4348" w:rsidRDefault="00CB5582" w:rsidP="002E7E53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 xml:space="preserve">7. </w:t>
      </w:r>
      <w:r w:rsidR="00063799" w:rsidRPr="002C4348">
        <w:rPr>
          <w:rFonts w:ascii="Times New Roman" w:hAnsi="Times New Roman" w:cs="Times New Roman"/>
          <w:bCs/>
          <w:sz w:val="26"/>
          <w:szCs w:val="26"/>
        </w:rPr>
        <w:t xml:space="preserve">Благодарственное письмо подписывается Главой Переславль-Залесского муниципального округа </w:t>
      </w:r>
      <w:r w:rsidR="002E7E53">
        <w:rPr>
          <w:rFonts w:ascii="Times New Roman" w:hAnsi="Times New Roman" w:cs="Times New Roman"/>
          <w:bCs/>
          <w:sz w:val="26"/>
          <w:szCs w:val="26"/>
        </w:rPr>
        <w:t xml:space="preserve">лично </w:t>
      </w:r>
      <w:r w:rsidR="002E7E53" w:rsidRPr="002C4348">
        <w:rPr>
          <w:rFonts w:ascii="Times New Roman" w:hAnsi="Times New Roman" w:cs="Times New Roman"/>
          <w:bCs/>
          <w:sz w:val="26"/>
          <w:szCs w:val="26"/>
        </w:rPr>
        <w:t xml:space="preserve">Главой Переславль-Залесского муниципального округа </w:t>
      </w:r>
      <w:r w:rsidR="002E7E53">
        <w:rPr>
          <w:rFonts w:ascii="Times New Roman" w:hAnsi="Times New Roman" w:cs="Times New Roman"/>
          <w:bCs/>
          <w:sz w:val="26"/>
          <w:szCs w:val="26"/>
        </w:rPr>
        <w:t>(или ставится его личное факсимиле)</w:t>
      </w:r>
      <w:r w:rsidR="002E7E53" w:rsidRPr="002E7E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E7E53" w:rsidRPr="002C4348">
        <w:rPr>
          <w:rFonts w:ascii="Times New Roman" w:hAnsi="Times New Roman" w:cs="Times New Roman"/>
          <w:bCs/>
          <w:sz w:val="26"/>
          <w:szCs w:val="26"/>
        </w:rPr>
        <w:t>и заверяется печатью</w:t>
      </w:r>
      <w:r w:rsidR="002E7E53">
        <w:rPr>
          <w:rFonts w:ascii="Times New Roman" w:hAnsi="Times New Roman" w:cs="Times New Roman"/>
          <w:bCs/>
          <w:sz w:val="26"/>
          <w:szCs w:val="26"/>
        </w:rPr>
        <w:t>.</w:t>
      </w:r>
    </w:p>
    <w:p w14:paraId="0B7F8FD1" w14:textId="0228981F" w:rsidR="00C77DD2" w:rsidRPr="002C4348" w:rsidRDefault="00CB5582" w:rsidP="002E7E53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 xml:space="preserve">Вручение Благодарственного письма осуществляется Главой </w:t>
      </w:r>
      <w:r w:rsidR="00063799" w:rsidRPr="002C4348">
        <w:rPr>
          <w:rFonts w:ascii="Times New Roman" w:hAnsi="Times New Roman" w:cs="Times New Roman"/>
          <w:bCs/>
          <w:sz w:val="26"/>
          <w:szCs w:val="26"/>
        </w:rPr>
        <w:t>Переславль-Залесского муниципального округа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 или по его поручению и от его имени должностным лицом Администрации </w:t>
      </w:r>
      <w:r w:rsidR="00063799" w:rsidRPr="002C4348">
        <w:rPr>
          <w:rFonts w:ascii="Times New Roman" w:hAnsi="Times New Roman" w:cs="Times New Roman"/>
          <w:bCs/>
          <w:sz w:val="26"/>
          <w:szCs w:val="26"/>
        </w:rPr>
        <w:t>Переславль-Залесского муниципального округа</w:t>
      </w:r>
      <w:r w:rsidRPr="002C4348">
        <w:rPr>
          <w:rFonts w:ascii="Times New Roman" w:hAnsi="Times New Roman" w:cs="Times New Roman"/>
          <w:bCs/>
          <w:sz w:val="26"/>
          <w:szCs w:val="26"/>
        </w:rPr>
        <w:t>.</w:t>
      </w:r>
    </w:p>
    <w:p w14:paraId="37BCF734" w14:textId="6A60942F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8. Повторное представление к награждению Благодарственным письмом может вносит</w:t>
      </w:r>
      <w:r w:rsidR="002E7E53">
        <w:rPr>
          <w:rFonts w:ascii="Times New Roman" w:hAnsi="Times New Roman" w:cs="Times New Roman"/>
          <w:bCs/>
          <w:sz w:val="26"/>
          <w:szCs w:val="26"/>
        </w:rPr>
        <w:t>ь</w:t>
      </w:r>
      <w:r w:rsidRPr="002C4348">
        <w:rPr>
          <w:rFonts w:ascii="Times New Roman" w:hAnsi="Times New Roman" w:cs="Times New Roman"/>
          <w:bCs/>
          <w:sz w:val="26"/>
          <w:szCs w:val="26"/>
        </w:rPr>
        <w:t>ся не ранее чем через 3 года после предыдущего награждения при наличии новых заслуг.</w:t>
      </w:r>
    </w:p>
    <w:p w14:paraId="67645B28" w14:textId="77777777" w:rsidR="00C77DD2" w:rsidRPr="002C4348" w:rsidRDefault="00CB5582" w:rsidP="002C4348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348">
        <w:rPr>
          <w:rFonts w:ascii="Times New Roman" w:hAnsi="Times New Roman" w:cs="Times New Roman"/>
          <w:bCs/>
          <w:sz w:val="26"/>
          <w:szCs w:val="26"/>
        </w:rPr>
        <w:t>9. При утрате Благодарственного письма дубликат не выдается.</w:t>
      </w:r>
    </w:p>
    <w:p w14:paraId="100A027F" w14:textId="77777777" w:rsidR="00C77DD2" w:rsidRPr="00D45437" w:rsidRDefault="00C77DD2">
      <w:pPr>
        <w:pStyle w:val="ConsPlusNormal0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C77DD2" w:rsidRPr="00D45437" w:rsidSect="00D45437">
      <w:footerReference w:type="default" r:id="rId11"/>
      <w:footerReference w:type="first" r:id="rId12"/>
      <w:pgSz w:w="11906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5FCC1" w14:textId="77777777" w:rsidR="004C2060" w:rsidRDefault="004C2060">
      <w:r>
        <w:separator/>
      </w:r>
    </w:p>
  </w:endnote>
  <w:endnote w:type="continuationSeparator" w:id="0">
    <w:p w14:paraId="109117BE" w14:textId="77777777" w:rsidR="004C2060" w:rsidRDefault="004C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6D67" w14:textId="77777777" w:rsidR="00C77DD2" w:rsidRDefault="00CB558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5C94" w14:textId="77777777" w:rsidR="00C77DD2" w:rsidRDefault="00C77DD2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D0B7" w14:textId="77777777" w:rsidR="004C2060" w:rsidRDefault="004C2060">
      <w:r>
        <w:separator/>
      </w:r>
    </w:p>
  </w:footnote>
  <w:footnote w:type="continuationSeparator" w:id="0">
    <w:p w14:paraId="615C814B" w14:textId="77777777" w:rsidR="004C2060" w:rsidRDefault="004C2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DD2"/>
    <w:rsid w:val="000435B0"/>
    <w:rsid w:val="00063799"/>
    <w:rsid w:val="000664CF"/>
    <w:rsid w:val="00080DD6"/>
    <w:rsid w:val="0023098E"/>
    <w:rsid w:val="00254A92"/>
    <w:rsid w:val="002C4348"/>
    <w:rsid w:val="002C6322"/>
    <w:rsid w:val="002E7E53"/>
    <w:rsid w:val="004200F8"/>
    <w:rsid w:val="00437555"/>
    <w:rsid w:val="004C2060"/>
    <w:rsid w:val="00502ABF"/>
    <w:rsid w:val="00530396"/>
    <w:rsid w:val="0056360B"/>
    <w:rsid w:val="00792B5E"/>
    <w:rsid w:val="007C6EBB"/>
    <w:rsid w:val="00A46402"/>
    <w:rsid w:val="00AA239C"/>
    <w:rsid w:val="00C35307"/>
    <w:rsid w:val="00C77DD2"/>
    <w:rsid w:val="00CB5582"/>
    <w:rsid w:val="00D45437"/>
    <w:rsid w:val="00DC3FA0"/>
    <w:rsid w:val="00DD259B"/>
    <w:rsid w:val="00E01367"/>
    <w:rsid w:val="00ED5C8A"/>
    <w:rsid w:val="00F4768F"/>
    <w:rsid w:val="00F6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C176"/>
  <w15:docId w15:val="{2A06636D-39AF-4236-9EC8-0C0F210D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D45437"/>
    <w:pPr>
      <w:keepNext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D454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5437"/>
  </w:style>
  <w:style w:type="paragraph" w:styleId="a5">
    <w:name w:val="footer"/>
    <w:basedOn w:val="a"/>
    <w:link w:val="a6"/>
    <w:uiPriority w:val="99"/>
    <w:unhideWhenUsed/>
    <w:rsid w:val="00D454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5437"/>
  </w:style>
  <w:style w:type="character" w:customStyle="1" w:styleId="30">
    <w:name w:val="Заголовок 3 Знак"/>
    <w:basedOn w:val="a0"/>
    <w:link w:val="3"/>
    <w:uiPriority w:val="99"/>
    <w:rsid w:val="00D45437"/>
    <w:rPr>
      <w:rFonts w:ascii="Times New Roman" w:eastAsia="Times New Roman" w:hAnsi="Times New Roman" w:cs="Times New Roman"/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0894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86&amp;n=149058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086&amp;n=138661&amp;dst=10000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6&amp;n=128270&amp;dst=1000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г. Переславля-Залесского от 11.09.2020 N ПОС.03-1594/20
(ред. от 31.10.2022)
"Об утверждении Положений о Почетной грамоте Главы города Переславля-Залесского и Благодарственном письме Главы города Переславля-За</vt:lpstr>
    </vt:vector>
  </TitlesOfParts>
  <Company>КонсультантПлюс Версия 4024.00.51</Company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г. Переславля-Залесского от 11.09.2020 N ПОС.03-1594/20
(ред. от 31.10.2022)
"Об утверждении Положений о Почетной грамоте Главы города Переславля-Залесского и Благодарственном письме Главы города Переславля-Залесского"
(вместе с "Наградным листом")</dc:title>
  <cp:lastModifiedBy>Office</cp:lastModifiedBy>
  <cp:revision>16</cp:revision>
  <dcterms:created xsi:type="dcterms:W3CDTF">2024-12-28T13:49:00Z</dcterms:created>
  <dcterms:modified xsi:type="dcterms:W3CDTF">2025-01-14T11:45:00Z</dcterms:modified>
</cp:coreProperties>
</file>