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8CCF3" w14:textId="77777777" w:rsidR="00CD201F" w:rsidRPr="007A29E4" w:rsidRDefault="00CD201F" w:rsidP="00CD201F">
      <w:pPr>
        <w:jc w:val="center"/>
      </w:pPr>
      <w:r w:rsidRPr="007A29E4">
        <w:rPr>
          <w:noProof/>
        </w:rPr>
        <w:drawing>
          <wp:inline distT="0" distB="0" distL="0" distR="0" wp14:anchorId="1E6617C5" wp14:editId="4DAAACEB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B4C43" w14:textId="77777777" w:rsidR="00CD201F" w:rsidRPr="007A29E4" w:rsidRDefault="00CD201F" w:rsidP="00CD201F">
      <w:pPr>
        <w:jc w:val="center"/>
        <w:rPr>
          <w:sz w:val="10"/>
          <w:szCs w:val="10"/>
        </w:rPr>
      </w:pPr>
    </w:p>
    <w:p w14:paraId="3E6972D8" w14:textId="77777777" w:rsidR="00CD201F" w:rsidRPr="007A29E4" w:rsidRDefault="00CD201F" w:rsidP="00CD201F">
      <w:pPr>
        <w:jc w:val="center"/>
        <w:rPr>
          <w:sz w:val="10"/>
          <w:szCs w:val="10"/>
        </w:rPr>
      </w:pPr>
    </w:p>
    <w:p w14:paraId="6368D675" w14:textId="77777777" w:rsidR="00DC6A15" w:rsidRPr="007A29E4" w:rsidRDefault="00DC6A15" w:rsidP="00DC6A15">
      <w:pPr>
        <w:jc w:val="center"/>
        <w:rPr>
          <w:sz w:val="26"/>
          <w:szCs w:val="26"/>
        </w:rPr>
      </w:pPr>
      <w:r w:rsidRPr="007A29E4">
        <w:rPr>
          <w:sz w:val="26"/>
          <w:szCs w:val="26"/>
        </w:rPr>
        <w:t xml:space="preserve">АДМИНИСТРАЦИЯ ПЕРЕСЛАВЛЬ-ЗАЛЕССКОГО </w:t>
      </w:r>
    </w:p>
    <w:p w14:paraId="47F824FD" w14:textId="77777777" w:rsidR="00DC6A15" w:rsidRPr="007A29E4" w:rsidRDefault="00DC6A15" w:rsidP="00DC6A15">
      <w:pPr>
        <w:jc w:val="center"/>
        <w:rPr>
          <w:sz w:val="26"/>
          <w:szCs w:val="26"/>
        </w:rPr>
      </w:pPr>
      <w:r w:rsidRPr="007A29E4">
        <w:rPr>
          <w:sz w:val="26"/>
          <w:szCs w:val="26"/>
        </w:rPr>
        <w:t>МУНИЦИПАЛЬНОГО ОКРУГА ЯРОСЛАВСКОЙ ОБЛАСТИ</w:t>
      </w:r>
    </w:p>
    <w:p w14:paraId="15AFD9A0" w14:textId="77777777" w:rsidR="00DC6A15" w:rsidRPr="007A29E4" w:rsidRDefault="00DC6A15" w:rsidP="00DC6A15">
      <w:pPr>
        <w:rPr>
          <w:sz w:val="16"/>
          <w:szCs w:val="16"/>
        </w:rPr>
      </w:pPr>
    </w:p>
    <w:p w14:paraId="163C8F31" w14:textId="77777777" w:rsidR="00DC6A15" w:rsidRPr="007A29E4" w:rsidRDefault="00DC6A15" w:rsidP="00DC6A15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7A29E4">
        <w:rPr>
          <w:b/>
          <w:spacing w:val="100"/>
          <w:sz w:val="34"/>
          <w:szCs w:val="34"/>
        </w:rPr>
        <w:t>ПОСТАНОВЛЕНИЕ</w:t>
      </w:r>
    </w:p>
    <w:p w14:paraId="03994C4A" w14:textId="77777777" w:rsidR="00CD201F" w:rsidRPr="007A29E4" w:rsidRDefault="00CD201F" w:rsidP="00DC6A15"/>
    <w:p w14:paraId="2B106131" w14:textId="77777777" w:rsidR="00CD201F" w:rsidRPr="007A29E4" w:rsidRDefault="00CD201F" w:rsidP="00CD201F">
      <w:pPr>
        <w:rPr>
          <w:sz w:val="26"/>
          <w:szCs w:val="26"/>
        </w:rPr>
      </w:pPr>
    </w:p>
    <w:p w14:paraId="4C0FCED2" w14:textId="42B51B7F" w:rsidR="00551556" w:rsidRPr="007A29E4" w:rsidRDefault="00551556" w:rsidP="00551556">
      <w:pPr>
        <w:rPr>
          <w:sz w:val="26"/>
          <w:szCs w:val="26"/>
        </w:rPr>
      </w:pPr>
      <w:r w:rsidRPr="007A29E4">
        <w:rPr>
          <w:sz w:val="26"/>
          <w:szCs w:val="26"/>
        </w:rPr>
        <w:t xml:space="preserve">от </w:t>
      </w:r>
      <w:r w:rsidR="00041D4F">
        <w:rPr>
          <w:sz w:val="26"/>
          <w:szCs w:val="26"/>
        </w:rPr>
        <w:t>26.06.2026 № ПОС.03-2173/26</w:t>
      </w:r>
    </w:p>
    <w:p w14:paraId="32F04CA7" w14:textId="77777777" w:rsidR="00CD201F" w:rsidRPr="007A29E4" w:rsidRDefault="00CD201F" w:rsidP="00CD201F">
      <w:pPr>
        <w:rPr>
          <w:sz w:val="26"/>
          <w:szCs w:val="26"/>
        </w:rPr>
      </w:pPr>
    </w:p>
    <w:p w14:paraId="47B97D68" w14:textId="77777777" w:rsidR="00CD201F" w:rsidRPr="007A29E4" w:rsidRDefault="00CD201F" w:rsidP="00CD201F">
      <w:pPr>
        <w:rPr>
          <w:sz w:val="26"/>
          <w:szCs w:val="26"/>
        </w:rPr>
      </w:pPr>
      <w:r w:rsidRPr="007A29E4">
        <w:rPr>
          <w:sz w:val="26"/>
          <w:szCs w:val="26"/>
        </w:rPr>
        <w:t>город Переславль-Залесский</w:t>
      </w:r>
    </w:p>
    <w:p w14:paraId="320CD759" w14:textId="4D4E3B8F" w:rsidR="00CD201F" w:rsidRPr="007A29E4" w:rsidRDefault="00CD201F" w:rsidP="00CD201F">
      <w:pPr>
        <w:pStyle w:val="a4"/>
        <w:rPr>
          <w:sz w:val="26"/>
          <w:szCs w:val="26"/>
        </w:rPr>
      </w:pPr>
    </w:p>
    <w:p w14:paraId="4D4FCE04" w14:textId="77777777" w:rsidR="00ED3307" w:rsidRPr="007A29E4" w:rsidRDefault="00ED3307" w:rsidP="00CD201F">
      <w:pPr>
        <w:pStyle w:val="a4"/>
        <w:rPr>
          <w:sz w:val="26"/>
          <w:szCs w:val="26"/>
        </w:rPr>
      </w:pPr>
    </w:p>
    <w:p w14:paraId="04CBFC94" w14:textId="238B8F06" w:rsidR="00CD201F" w:rsidRPr="007A29E4" w:rsidRDefault="00CD201F" w:rsidP="00DC0E78">
      <w:pPr>
        <w:pStyle w:val="a4"/>
        <w:spacing w:line="20" w:lineRule="atLeast"/>
        <w:ind w:firstLine="0"/>
        <w:rPr>
          <w:sz w:val="26"/>
          <w:szCs w:val="26"/>
        </w:rPr>
      </w:pPr>
      <w:bookmarkStart w:id="0" w:name="_GoBack"/>
      <w:r w:rsidRPr="007A29E4">
        <w:rPr>
          <w:sz w:val="26"/>
          <w:szCs w:val="26"/>
        </w:rPr>
        <w:t>Об утверждении муниципальной</w:t>
      </w:r>
      <w:r w:rsidR="00551556" w:rsidRPr="007A29E4">
        <w:rPr>
          <w:sz w:val="26"/>
          <w:szCs w:val="26"/>
        </w:rPr>
        <w:t xml:space="preserve"> комплексной </w:t>
      </w:r>
    </w:p>
    <w:p w14:paraId="20A55B43" w14:textId="77777777" w:rsidR="00CD201F" w:rsidRPr="007A29E4" w:rsidRDefault="00CD201F" w:rsidP="00DC0E78">
      <w:pPr>
        <w:pStyle w:val="a4"/>
        <w:spacing w:line="20" w:lineRule="atLeast"/>
        <w:ind w:firstLine="0"/>
        <w:rPr>
          <w:rFonts w:eastAsia="Times New Roman"/>
          <w:sz w:val="26"/>
          <w:szCs w:val="26"/>
        </w:rPr>
      </w:pPr>
      <w:r w:rsidRPr="007A29E4">
        <w:rPr>
          <w:sz w:val="26"/>
          <w:szCs w:val="26"/>
        </w:rPr>
        <w:t xml:space="preserve">программы </w:t>
      </w:r>
      <w:r w:rsidRPr="007A29E4">
        <w:rPr>
          <w:rFonts w:eastAsia="Times New Roman"/>
          <w:sz w:val="26"/>
          <w:szCs w:val="26"/>
        </w:rPr>
        <w:t>«Социальная поддержка населения</w:t>
      </w:r>
    </w:p>
    <w:p w14:paraId="02AAD43D" w14:textId="77777777" w:rsidR="00CD201F" w:rsidRPr="007A29E4" w:rsidRDefault="00CD201F" w:rsidP="00DC0E78">
      <w:pPr>
        <w:pStyle w:val="a4"/>
        <w:spacing w:line="20" w:lineRule="atLeast"/>
        <w:ind w:firstLine="0"/>
        <w:rPr>
          <w:rFonts w:eastAsia="Times New Roman"/>
          <w:sz w:val="26"/>
          <w:szCs w:val="26"/>
        </w:rPr>
      </w:pPr>
      <w:bookmarkStart w:id="1" w:name="_Hlk189830379"/>
      <w:r w:rsidRPr="007A29E4">
        <w:rPr>
          <w:rFonts w:eastAsia="Times New Roman"/>
          <w:sz w:val="26"/>
          <w:szCs w:val="26"/>
        </w:rPr>
        <w:t>Переславль-Залесского муниципального округа</w:t>
      </w:r>
    </w:p>
    <w:bookmarkEnd w:id="1"/>
    <w:p w14:paraId="6E9CD2CB" w14:textId="74738152" w:rsidR="00CD201F" w:rsidRPr="007A29E4" w:rsidRDefault="00CD201F" w:rsidP="00DC0E78">
      <w:pPr>
        <w:pStyle w:val="a4"/>
        <w:spacing w:line="20" w:lineRule="atLeast"/>
        <w:ind w:firstLine="0"/>
        <w:rPr>
          <w:sz w:val="26"/>
          <w:szCs w:val="26"/>
        </w:rPr>
      </w:pPr>
      <w:r w:rsidRPr="007A29E4">
        <w:rPr>
          <w:rFonts w:eastAsia="Times New Roman"/>
          <w:sz w:val="26"/>
          <w:szCs w:val="26"/>
        </w:rPr>
        <w:t>Ярославской области» на 202</w:t>
      </w:r>
      <w:r w:rsidR="00405B50" w:rsidRPr="007A29E4">
        <w:rPr>
          <w:rFonts w:eastAsia="Times New Roman"/>
          <w:sz w:val="26"/>
          <w:szCs w:val="26"/>
        </w:rPr>
        <w:t>6</w:t>
      </w:r>
      <w:r w:rsidRPr="007A29E4">
        <w:rPr>
          <w:rFonts w:eastAsia="Times New Roman"/>
          <w:sz w:val="26"/>
          <w:szCs w:val="26"/>
        </w:rPr>
        <w:t>-202</w:t>
      </w:r>
      <w:r w:rsidR="00405B50" w:rsidRPr="007A29E4">
        <w:rPr>
          <w:rFonts w:eastAsia="Times New Roman"/>
          <w:sz w:val="26"/>
          <w:szCs w:val="26"/>
        </w:rPr>
        <w:t>8</w:t>
      </w:r>
      <w:r w:rsidRPr="007A29E4">
        <w:rPr>
          <w:rFonts w:eastAsia="Times New Roman"/>
          <w:sz w:val="26"/>
          <w:szCs w:val="26"/>
        </w:rPr>
        <w:t xml:space="preserve"> годы</w:t>
      </w:r>
    </w:p>
    <w:bookmarkEnd w:id="0"/>
    <w:p w14:paraId="114F9D27" w14:textId="099F4CF8" w:rsidR="00CD201F" w:rsidRPr="007A29E4" w:rsidRDefault="00CD201F" w:rsidP="00DC0E78">
      <w:pPr>
        <w:pStyle w:val="a4"/>
        <w:spacing w:line="20" w:lineRule="atLeast"/>
        <w:ind w:firstLine="708"/>
        <w:rPr>
          <w:sz w:val="26"/>
          <w:szCs w:val="26"/>
        </w:rPr>
      </w:pPr>
    </w:p>
    <w:p w14:paraId="3F586D95" w14:textId="77777777" w:rsidR="00ED3307" w:rsidRPr="007A29E4" w:rsidRDefault="00ED3307" w:rsidP="00DC0E78">
      <w:pPr>
        <w:pStyle w:val="a4"/>
        <w:spacing w:line="20" w:lineRule="atLeast"/>
        <w:ind w:firstLine="708"/>
        <w:rPr>
          <w:sz w:val="26"/>
          <w:szCs w:val="26"/>
        </w:rPr>
      </w:pPr>
    </w:p>
    <w:p w14:paraId="254E70D1" w14:textId="4D4AC9B5" w:rsidR="00405B50" w:rsidRPr="007A29E4" w:rsidRDefault="00405B50" w:rsidP="00DC0E78">
      <w:pPr>
        <w:spacing w:line="20" w:lineRule="atLeast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A29E4">
        <w:rPr>
          <w:sz w:val="26"/>
          <w:szCs w:val="26"/>
        </w:rPr>
        <w:t xml:space="preserve">В соответствии с Бюджетным кодексом Российской Федерации, </w:t>
      </w:r>
      <w:r w:rsidRPr="007A29E4">
        <w:rPr>
          <w:sz w:val="26"/>
          <w:szCs w:val="26"/>
          <w:lang w:eastAsia="en-US"/>
        </w:rPr>
        <w:t>Федеральными законами</w:t>
      </w:r>
      <w:r w:rsidRPr="007A29E4">
        <w:rPr>
          <w:sz w:val="26"/>
          <w:szCs w:val="26"/>
        </w:rPr>
        <w:t xml:space="preserve"> </w:t>
      </w:r>
      <w:r w:rsidRPr="007A29E4">
        <w:rPr>
          <w:sz w:val="26"/>
          <w:szCs w:val="26"/>
          <w:lang w:eastAsia="en-US"/>
        </w:rPr>
        <w:t xml:space="preserve">от 06.10.2003 № 131-ФЗ «Об общих принципах организации местного самоуправления в Российской Федерации», </w:t>
      </w:r>
      <w:bookmarkStart w:id="2" w:name="_Hlk227069518"/>
      <w:r w:rsidRPr="007A29E4">
        <w:rPr>
          <w:rFonts w:eastAsia="Calibri"/>
          <w:sz w:val="26"/>
          <w:szCs w:val="26"/>
          <w:lang w:eastAsia="en-US" w:bidi="he-IL"/>
        </w:rPr>
        <w:t xml:space="preserve">от 20.03.2025 </w:t>
      </w:r>
      <w:r w:rsidRPr="007A29E4">
        <w:rPr>
          <w:rFonts w:eastAsia="Calibri"/>
          <w:sz w:val="26"/>
          <w:szCs w:val="26"/>
          <w:lang w:eastAsia="en-US" w:bidi="he-IL"/>
        </w:rPr>
        <w:br/>
        <w:t>№ 33-ФЗ «Об общих принципах организации местного самоуправления в единой системе публичной власти»</w:t>
      </w:r>
      <w:bookmarkEnd w:id="2"/>
      <w:r w:rsidRPr="007A29E4">
        <w:rPr>
          <w:rFonts w:eastAsia="Calibri"/>
          <w:sz w:val="26"/>
          <w:szCs w:val="26"/>
          <w:lang w:eastAsia="en-US" w:bidi="he-IL"/>
        </w:rPr>
        <w:t>,</w:t>
      </w:r>
      <w:r w:rsidRPr="007A29E4">
        <w:rPr>
          <w:sz w:val="26"/>
          <w:szCs w:val="26"/>
        </w:rPr>
        <w:t xml:space="preserve"> решением Думы Переславль-Залесского муниципального округа от 11.12.2025 № 105 «О бюджете Переславль-Залесского муниципального округа Ярославской области на 2026 год и на плановый период 2027 и 2028 годов», от 26.11.2020 № 96 «Об утверждении Стратегии социально-экономического развития Переславль-Залесского муниципального округа Ярославской области до 2030 года», постановлением Администрации Переславль-Залесского муниципального округа от 29.09.2025 № ПОС.03-2538/25 «Об утверждении Положения о программно-целевом планировании в Переславль-Залесском муниципальном округе Ярославской области», </w:t>
      </w:r>
      <w:r w:rsidRPr="007A29E4">
        <w:rPr>
          <w:rFonts w:eastAsia="Calibri"/>
          <w:sz w:val="26"/>
          <w:szCs w:val="26"/>
          <w:lang w:eastAsia="en-US"/>
        </w:rPr>
        <w:t>Уставом Переславль-Залесского муниципального округа Ярославской области,</w:t>
      </w:r>
    </w:p>
    <w:p w14:paraId="4E87D759" w14:textId="77777777" w:rsidR="007143F0" w:rsidRPr="007A29E4" w:rsidRDefault="007143F0" w:rsidP="00DC0E78">
      <w:pPr>
        <w:pStyle w:val="a4"/>
        <w:spacing w:line="20" w:lineRule="atLeast"/>
        <w:rPr>
          <w:sz w:val="20"/>
          <w:szCs w:val="20"/>
        </w:rPr>
      </w:pPr>
    </w:p>
    <w:p w14:paraId="3A56A666" w14:textId="77777777" w:rsidR="00CD201F" w:rsidRPr="007A29E4" w:rsidRDefault="00CD201F" w:rsidP="00DC0E78">
      <w:pPr>
        <w:spacing w:line="20" w:lineRule="atLeast"/>
        <w:jc w:val="center"/>
        <w:rPr>
          <w:sz w:val="28"/>
          <w:szCs w:val="28"/>
        </w:rPr>
      </w:pPr>
      <w:r w:rsidRPr="007A29E4">
        <w:rPr>
          <w:sz w:val="28"/>
          <w:szCs w:val="28"/>
        </w:rPr>
        <w:t xml:space="preserve">Администрация </w:t>
      </w:r>
      <w:bookmarkStart w:id="3" w:name="_Hlk189830995"/>
      <w:r w:rsidRPr="007A29E4">
        <w:rPr>
          <w:sz w:val="28"/>
          <w:szCs w:val="28"/>
        </w:rPr>
        <w:t xml:space="preserve">Переславль-Залесского муниципального округа </w:t>
      </w:r>
      <w:bookmarkEnd w:id="3"/>
      <w:r w:rsidRPr="007A29E4">
        <w:rPr>
          <w:sz w:val="28"/>
          <w:szCs w:val="28"/>
        </w:rPr>
        <w:t>постановляет:</w:t>
      </w:r>
    </w:p>
    <w:p w14:paraId="293A7697" w14:textId="77777777" w:rsidR="00CD201F" w:rsidRPr="007A29E4" w:rsidRDefault="00CD201F" w:rsidP="00DC0E78">
      <w:pPr>
        <w:spacing w:line="20" w:lineRule="atLeast"/>
        <w:jc w:val="center"/>
        <w:rPr>
          <w:sz w:val="20"/>
          <w:szCs w:val="20"/>
        </w:rPr>
      </w:pPr>
    </w:p>
    <w:p w14:paraId="1F209455" w14:textId="51AFD16D" w:rsidR="00405B50" w:rsidRPr="007A29E4" w:rsidRDefault="00CD201F" w:rsidP="00DC0E78">
      <w:pPr>
        <w:pStyle w:val="a4"/>
        <w:spacing w:line="20" w:lineRule="atLeast"/>
        <w:ind w:firstLine="567"/>
        <w:rPr>
          <w:rFonts w:eastAsia="Times New Roman"/>
          <w:sz w:val="26"/>
          <w:szCs w:val="26"/>
        </w:rPr>
      </w:pPr>
      <w:r w:rsidRPr="007A29E4">
        <w:rPr>
          <w:sz w:val="26"/>
          <w:szCs w:val="26"/>
        </w:rPr>
        <w:t>1. Утвердить муниципальную</w:t>
      </w:r>
      <w:r w:rsidR="00897F23" w:rsidRPr="007A29E4">
        <w:rPr>
          <w:sz w:val="26"/>
          <w:szCs w:val="26"/>
        </w:rPr>
        <w:t xml:space="preserve"> комплексную</w:t>
      </w:r>
      <w:r w:rsidRPr="007A29E4">
        <w:rPr>
          <w:rFonts w:eastAsia="Times New Roman"/>
          <w:sz w:val="26"/>
          <w:szCs w:val="26"/>
        </w:rPr>
        <w:t xml:space="preserve"> программу «Социальная поддержка населения Переславль-Залесского муниципального округа </w:t>
      </w:r>
      <w:r w:rsidRPr="007A29E4">
        <w:rPr>
          <w:sz w:val="26"/>
          <w:szCs w:val="26"/>
        </w:rPr>
        <w:t>Ярославской области</w:t>
      </w:r>
      <w:r w:rsidRPr="007A29E4">
        <w:rPr>
          <w:rFonts w:eastAsia="Times New Roman"/>
          <w:sz w:val="26"/>
          <w:szCs w:val="26"/>
        </w:rPr>
        <w:t>» на 202</w:t>
      </w:r>
      <w:r w:rsidR="00405B50" w:rsidRPr="007A29E4">
        <w:rPr>
          <w:rFonts w:eastAsia="Times New Roman"/>
          <w:sz w:val="26"/>
          <w:szCs w:val="26"/>
        </w:rPr>
        <w:t>6-2028</w:t>
      </w:r>
      <w:r w:rsidRPr="007A29E4">
        <w:rPr>
          <w:rFonts w:eastAsia="Times New Roman"/>
          <w:sz w:val="26"/>
          <w:szCs w:val="26"/>
        </w:rPr>
        <w:t xml:space="preserve"> годы согласно приложению.</w:t>
      </w:r>
    </w:p>
    <w:p w14:paraId="05921539" w14:textId="3FE73B79" w:rsidR="00405B50" w:rsidRPr="007A29E4" w:rsidRDefault="00CD201F" w:rsidP="00DC0E78">
      <w:pPr>
        <w:pStyle w:val="a4"/>
        <w:tabs>
          <w:tab w:val="left" w:pos="9072"/>
        </w:tabs>
        <w:spacing w:line="20" w:lineRule="atLeast"/>
        <w:ind w:firstLine="567"/>
        <w:rPr>
          <w:sz w:val="26"/>
          <w:szCs w:val="26"/>
        </w:rPr>
      </w:pPr>
      <w:r w:rsidRPr="007A29E4">
        <w:rPr>
          <w:sz w:val="26"/>
          <w:szCs w:val="26"/>
        </w:rPr>
        <w:t xml:space="preserve">2. </w:t>
      </w:r>
      <w:r w:rsidR="00405B50" w:rsidRPr="007A29E4">
        <w:rPr>
          <w:sz w:val="26"/>
          <w:szCs w:val="26"/>
        </w:rPr>
        <w:t>Признать утратившими силу постановления Администрации Переславль-Залесского муниципального округа:</w:t>
      </w:r>
    </w:p>
    <w:p w14:paraId="263FC1E7" w14:textId="765E0527" w:rsidR="000D317B" w:rsidRPr="007A29E4" w:rsidRDefault="00405B50" w:rsidP="00DC0E78">
      <w:pPr>
        <w:pStyle w:val="a4"/>
        <w:spacing w:line="20" w:lineRule="atLeast"/>
        <w:ind w:firstLine="0"/>
        <w:rPr>
          <w:rFonts w:eastAsia="Times New Roman"/>
          <w:sz w:val="26"/>
          <w:szCs w:val="26"/>
        </w:rPr>
      </w:pPr>
      <w:r w:rsidRPr="007A29E4">
        <w:rPr>
          <w:sz w:val="26"/>
          <w:szCs w:val="26"/>
        </w:rPr>
        <w:t xml:space="preserve">- </w:t>
      </w:r>
      <w:r w:rsidR="000D317B" w:rsidRPr="007A29E4">
        <w:rPr>
          <w:sz w:val="26"/>
          <w:szCs w:val="26"/>
        </w:rPr>
        <w:t xml:space="preserve"> от 17.03.2025 № ПОС.03-645/25 «Об утверждении муниципальной программы </w:t>
      </w:r>
      <w:r w:rsidR="000D317B" w:rsidRPr="007A29E4">
        <w:rPr>
          <w:rFonts w:eastAsia="Times New Roman"/>
          <w:sz w:val="26"/>
          <w:szCs w:val="26"/>
        </w:rPr>
        <w:t>«Социальная поддержка населения Переславль-Залесского муниципального округа</w:t>
      </w:r>
    </w:p>
    <w:p w14:paraId="76FE762F" w14:textId="3E0FCFF4" w:rsidR="000D317B" w:rsidRPr="007A29E4" w:rsidRDefault="000D317B" w:rsidP="00DC0E78">
      <w:pPr>
        <w:pStyle w:val="a4"/>
        <w:spacing w:line="20" w:lineRule="atLeast"/>
        <w:ind w:firstLine="0"/>
        <w:rPr>
          <w:rFonts w:eastAsia="Times New Roman"/>
          <w:sz w:val="26"/>
          <w:szCs w:val="26"/>
        </w:rPr>
      </w:pPr>
      <w:r w:rsidRPr="007A29E4">
        <w:rPr>
          <w:rFonts w:eastAsia="Times New Roman"/>
          <w:sz w:val="26"/>
          <w:szCs w:val="26"/>
        </w:rPr>
        <w:t>Ярославской области» на 2025-2027 годы;</w:t>
      </w:r>
    </w:p>
    <w:p w14:paraId="0C1BC6DA" w14:textId="6A8A1B87" w:rsidR="000D317B" w:rsidRPr="007A29E4" w:rsidRDefault="000D317B" w:rsidP="00DC0E78">
      <w:pPr>
        <w:spacing w:line="20" w:lineRule="atLeast"/>
        <w:jc w:val="both"/>
        <w:rPr>
          <w:sz w:val="26"/>
          <w:szCs w:val="26"/>
          <w:lang w:eastAsia="en-US"/>
        </w:rPr>
      </w:pPr>
      <w:r w:rsidRPr="007A29E4">
        <w:rPr>
          <w:sz w:val="26"/>
          <w:szCs w:val="26"/>
        </w:rPr>
        <w:t>- от 18.04.2025 № ПОС.03-989/25 «</w:t>
      </w:r>
      <w:r w:rsidRPr="007A29E4">
        <w:rPr>
          <w:sz w:val="26"/>
          <w:szCs w:val="26"/>
          <w:lang w:eastAsia="en-US"/>
        </w:rPr>
        <w:t xml:space="preserve">О внесении изменений в муниципальную программу «Социальная поддержка населения Переславль-Залесского </w:t>
      </w:r>
      <w:r w:rsidRPr="007A29E4">
        <w:rPr>
          <w:sz w:val="26"/>
          <w:szCs w:val="26"/>
          <w:lang w:eastAsia="en-US"/>
        </w:rPr>
        <w:lastRenderedPageBreak/>
        <w:t xml:space="preserve">муниципального округа Ярославской области», утвержденную постановлением Администрации Переславль-Залесского муниципального округа от </w:t>
      </w:r>
      <w:bookmarkStart w:id="4" w:name="_Hlk194390656"/>
      <w:r w:rsidRPr="007A29E4">
        <w:rPr>
          <w:sz w:val="26"/>
          <w:szCs w:val="26"/>
          <w:lang w:eastAsia="en-US"/>
        </w:rPr>
        <w:t>17.03.2025 № ПОС.03-645/25</w:t>
      </w:r>
      <w:bookmarkEnd w:id="4"/>
      <w:r w:rsidRPr="007A29E4">
        <w:rPr>
          <w:sz w:val="26"/>
          <w:szCs w:val="26"/>
          <w:lang w:eastAsia="en-US"/>
        </w:rPr>
        <w:t>»;</w:t>
      </w:r>
    </w:p>
    <w:p w14:paraId="72506AA2" w14:textId="77777777" w:rsidR="000D317B" w:rsidRPr="007A29E4" w:rsidRDefault="000D317B" w:rsidP="00DC0E78">
      <w:pPr>
        <w:spacing w:line="20" w:lineRule="atLeast"/>
        <w:jc w:val="both"/>
        <w:rPr>
          <w:sz w:val="26"/>
          <w:szCs w:val="26"/>
          <w:lang w:eastAsia="en-US"/>
        </w:rPr>
      </w:pPr>
      <w:r w:rsidRPr="007A29E4">
        <w:rPr>
          <w:sz w:val="26"/>
          <w:szCs w:val="26"/>
          <w:lang w:eastAsia="en-US"/>
        </w:rPr>
        <w:t xml:space="preserve">- от 27.05.2025 № ПОС.03-1344/25 </w:t>
      </w:r>
      <w:r w:rsidRPr="007A29E4">
        <w:rPr>
          <w:sz w:val="26"/>
          <w:szCs w:val="26"/>
        </w:rPr>
        <w:t>«</w:t>
      </w:r>
      <w:r w:rsidRPr="007A29E4">
        <w:rPr>
          <w:sz w:val="26"/>
          <w:szCs w:val="26"/>
          <w:lang w:eastAsia="en-US"/>
        </w:rPr>
        <w:t>О внесении изменений в муниципальную программу «Социальная поддержка населения Переславль-Залесского муниципального округа Ярославской области», утвержденную постановлением Администрации Переславль-Залесского муниципального округа от 17.03.2025 № ПОС.03-645/25»;</w:t>
      </w:r>
    </w:p>
    <w:p w14:paraId="6B264D44" w14:textId="77777777" w:rsidR="000D317B" w:rsidRPr="007A29E4" w:rsidRDefault="000D317B" w:rsidP="00DC0E78">
      <w:pPr>
        <w:spacing w:line="20" w:lineRule="atLeast"/>
        <w:jc w:val="both"/>
        <w:rPr>
          <w:sz w:val="26"/>
          <w:szCs w:val="26"/>
          <w:lang w:eastAsia="en-US"/>
        </w:rPr>
      </w:pPr>
      <w:r w:rsidRPr="007A29E4">
        <w:rPr>
          <w:sz w:val="26"/>
          <w:szCs w:val="26"/>
          <w:lang w:eastAsia="en-US"/>
        </w:rPr>
        <w:t xml:space="preserve">- от 10.06.2025 № ПОС.03-1492/25 </w:t>
      </w:r>
      <w:r w:rsidRPr="007A29E4">
        <w:rPr>
          <w:sz w:val="26"/>
          <w:szCs w:val="26"/>
        </w:rPr>
        <w:t>«</w:t>
      </w:r>
      <w:r w:rsidRPr="007A29E4">
        <w:rPr>
          <w:sz w:val="26"/>
          <w:szCs w:val="26"/>
          <w:lang w:eastAsia="en-US"/>
        </w:rPr>
        <w:t>О внесении изменений в муниципальную программу «Социальная поддержка населения Переславль-Залесского муниципального округа Ярославской области», утвержденную постановлением Администрации Переславль-Залесского муниципального округа от 17.03.2025 № ПОС.03-645/25»;</w:t>
      </w:r>
    </w:p>
    <w:p w14:paraId="20813F23" w14:textId="602C4BAF" w:rsidR="000D317B" w:rsidRPr="007A29E4" w:rsidRDefault="000D317B" w:rsidP="00DC0E78">
      <w:pPr>
        <w:spacing w:line="20" w:lineRule="atLeast"/>
        <w:jc w:val="both"/>
        <w:rPr>
          <w:sz w:val="26"/>
          <w:szCs w:val="26"/>
          <w:lang w:eastAsia="en-US"/>
        </w:rPr>
      </w:pPr>
      <w:r w:rsidRPr="007A29E4">
        <w:rPr>
          <w:sz w:val="26"/>
          <w:szCs w:val="26"/>
          <w:lang w:eastAsia="en-US"/>
        </w:rPr>
        <w:t xml:space="preserve">- от 23.07.2025 № ПОС.03-1819/25 </w:t>
      </w:r>
      <w:r w:rsidRPr="007A29E4">
        <w:rPr>
          <w:sz w:val="26"/>
          <w:szCs w:val="26"/>
        </w:rPr>
        <w:t>«</w:t>
      </w:r>
      <w:r w:rsidRPr="007A29E4">
        <w:rPr>
          <w:sz w:val="26"/>
          <w:szCs w:val="26"/>
          <w:lang w:eastAsia="en-US"/>
        </w:rPr>
        <w:t>О внесении изменений в муниципальную программу «Социальная поддержка населения Переславль-Залесского муниципального округа Ярославской области», утвержденную постановлением Администрации Переславль-Залесского муниципального округа от 17.03.2025 № ПОС.03-645/25»;</w:t>
      </w:r>
    </w:p>
    <w:p w14:paraId="7345FBA6" w14:textId="77777777" w:rsidR="000D317B" w:rsidRPr="007A29E4" w:rsidRDefault="000D317B" w:rsidP="00DC0E78">
      <w:pPr>
        <w:spacing w:line="20" w:lineRule="atLeast"/>
        <w:jc w:val="both"/>
        <w:rPr>
          <w:sz w:val="26"/>
          <w:szCs w:val="26"/>
          <w:lang w:eastAsia="en-US"/>
        </w:rPr>
      </w:pPr>
      <w:r w:rsidRPr="007A29E4">
        <w:rPr>
          <w:sz w:val="26"/>
          <w:szCs w:val="26"/>
          <w:lang w:eastAsia="en-US"/>
        </w:rPr>
        <w:t xml:space="preserve">- от 19.08.2025 № ПОС.03-2074/25 </w:t>
      </w:r>
      <w:r w:rsidRPr="007A29E4">
        <w:rPr>
          <w:sz w:val="26"/>
          <w:szCs w:val="26"/>
        </w:rPr>
        <w:t>«</w:t>
      </w:r>
      <w:r w:rsidRPr="007A29E4">
        <w:rPr>
          <w:sz w:val="26"/>
          <w:szCs w:val="26"/>
          <w:lang w:eastAsia="en-US"/>
        </w:rPr>
        <w:t>О внесении изменений в муниципальную программу «Социальная поддержка населения Переславль-Залесского муниципального округа Ярославской области», утвержденную постановлением Администрации Переславль-Залесского муниципального округа от 17.03.2025 № ПОС.03-645/25»;</w:t>
      </w:r>
    </w:p>
    <w:p w14:paraId="0A20DCC3" w14:textId="77777777" w:rsidR="000D317B" w:rsidRPr="007A29E4" w:rsidRDefault="000D317B" w:rsidP="00DC0E78">
      <w:pPr>
        <w:spacing w:line="20" w:lineRule="atLeast"/>
        <w:jc w:val="both"/>
        <w:rPr>
          <w:sz w:val="26"/>
          <w:szCs w:val="26"/>
          <w:lang w:eastAsia="en-US"/>
        </w:rPr>
      </w:pPr>
      <w:r w:rsidRPr="007A29E4">
        <w:rPr>
          <w:sz w:val="26"/>
          <w:szCs w:val="26"/>
          <w:lang w:eastAsia="en-US"/>
        </w:rPr>
        <w:t xml:space="preserve">- от 30.10.2025 № ПОС-2924/25 </w:t>
      </w:r>
      <w:r w:rsidRPr="007A29E4">
        <w:rPr>
          <w:sz w:val="26"/>
          <w:szCs w:val="26"/>
        </w:rPr>
        <w:t>«</w:t>
      </w:r>
      <w:r w:rsidRPr="007A29E4">
        <w:rPr>
          <w:sz w:val="26"/>
          <w:szCs w:val="26"/>
          <w:lang w:eastAsia="en-US"/>
        </w:rPr>
        <w:t>О внесении изменений в муниципальную программу «Социальная поддержка населения Переславль-Залесского муниципального округа Ярославской области», утвержденную постановлением Администрации Переславль-Залесского муниципального округа от 17.03.2025 № ПОС.03-645/25»;</w:t>
      </w:r>
    </w:p>
    <w:p w14:paraId="099F0093" w14:textId="77777777" w:rsidR="000D317B" w:rsidRPr="007A29E4" w:rsidRDefault="000D317B" w:rsidP="00DC0E78">
      <w:pPr>
        <w:spacing w:line="20" w:lineRule="atLeast"/>
        <w:jc w:val="both"/>
        <w:rPr>
          <w:sz w:val="26"/>
          <w:szCs w:val="26"/>
          <w:lang w:eastAsia="en-US"/>
        </w:rPr>
      </w:pPr>
      <w:r w:rsidRPr="007A29E4">
        <w:rPr>
          <w:sz w:val="26"/>
          <w:szCs w:val="26"/>
          <w:lang w:eastAsia="en-US"/>
        </w:rPr>
        <w:t xml:space="preserve">- от 12.12.2025 № ПОС.03-3479/25 </w:t>
      </w:r>
      <w:r w:rsidRPr="007A29E4">
        <w:rPr>
          <w:sz w:val="26"/>
          <w:szCs w:val="26"/>
        </w:rPr>
        <w:t>«</w:t>
      </w:r>
      <w:r w:rsidRPr="007A29E4">
        <w:rPr>
          <w:sz w:val="26"/>
          <w:szCs w:val="26"/>
          <w:lang w:eastAsia="en-US"/>
        </w:rPr>
        <w:t>О внесении изменений в муниципальную программу «Социальная поддержка населения Переславль-Залесского муниципального округа Ярославской области», утвержденную постановлением Администрации Переславль-Залесского муниципального округа от 17.03.2025 № ПОС.03-645/25»;</w:t>
      </w:r>
    </w:p>
    <w:p w14:paraId="57DD8AF4" w14:textId="77777777" w:rsidR="000D317B" w:rsidRPr="007A29E4" w:rsidRDefault="000D317B" w:rsidP="00DC0E78">
      <w:pPr>
        <w:spacing w:line="20" w:lineRule="atLeast"/>
        <w:jc w:val="both"/>
        <w:rPr>
          <w:sz w:val="26"/>
          <w:szCs w:val="26"/>
          <w:lang w:eastAsia="en-US"/>
        </w:rPr>
      </w:pPr>
      <w:r w:rsidRPr="007A29E4">
        <w:rPr>
          <w:sz w:val="26"/>
          <w:szCs w:val="26"/>
          <w:lang w:eastAsia="en-US"/>
        </w:rPr>
        <w:t xml:space="preserve">- от 23.06.2026 № ПОС.03-2110/26 </w:t>
      </w:r>
      <w:r w:rsidRPr="007A29E4">
        <w:rPr>
          <w:sz w:val="26"/>
          <w:szCs w:val="26"/>
        </w:rPr>
        <w:t>«</w:t>
      </w:r>
      <w:r w:rsidRPr="007A29E4">
        <w:rPr>
          <w:sz w:val="26"/>
          <w:szCs w:val="26"/>
          <w:lang w:eastAsia="en-US"/>
        </w:rPr>
        <w:t>О внесении изменений в муниципальную программу «Социальная поддержка населения Переславль-Залесского муниципального округа Ярославской области», утвержденную постановлением Администрации Переславль-Залесского муниципального округа от 17.03.2025 № ПОС.03-645/25»;</w:t>
      </w:r>
    </w:p>
    <w:p w14:paraId="5C39EB6D" w14:textId="4FC6A1E5" w:rsidR="00642AE5" w:rsidRPr="007A29E4" w:rsidRDefault="00642AE5" w:rsidP="00DC0E78">
      <w:pPr>
        <w:pStyle w:val="a4"/>
        <w:spacing w:line="20" w:lineRule="atLeast"/>
        <w:ind w:firstLine="0"/>
        <w:rPr>
          <w:sz w:val="26"/>
          <w:szCs w:val="26"/>
        </w:rPr>
      </w:pPr>
      <w:r w:rsidRPr="007A29E4">
        <w:rPr>
          <w:sz w:val="26"/>
          <w:szCs w:val="26"/>
        </w:rPr>
        <w:t xml:space="preserve">- от 06.03.2025 № ПОС.03-546/25 «Об утверждении городской целевой программы </w:t>
      </w:r>
      <w:r w:rsidRPr="007A29E4">
        <w:rPr>
          <w:rFonts w:eastAsia="Times New Roman"/>
          <w:sz w:val="26"/>
          <w:szCs w:val="26"/>
        </w:rPr>
        <w:t>«Социальная поддержка населения Переславль-Залесского муниципального округа Ярославской области» на 2025-2027 годы»;</w:t>
      </w:r>
    </w:p>
    <w:p w14:paraId="5330A495" w14:textId="297C6968" w:rsidR="00642AE5" w:rsidRPr="007A29E4" w:rsidRDefault="00642AE5" w:rsidP="00DC0E78">
      <w:pPr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  <w:lang w:eastAsia="en-US"/>
        </w:rPr>
        <w:t>- от</w:t>
      </w:r>
      <w:r w:rsidR="00C150CA" w:rsidRPr="007A29E4">
        <w:rPr>
          <w:sz w:val="26"/>
          <w:szCs w:val="26"/>
          <w:lang w:eastAsia="en-US"/>
        </w:rPr>
        <w:t xml:space="preserve"> 03.04.2025 № ПОС.03-850/25 </w:t>
      </w:r>
      <w:r w:rsidRPr="007A29E4">
        <w:rPr>
          <w:sz w:val="26"/>
          <w:szCs w:val="26"/>
          <w:lang w:eastAsia="en-US"/>
        </w:rPr>
        <w:t>«</w:t>
      </w:r>
      <w:r w:rsidRPr="007A29E4">
        <w:rPr>
          <w:sz w:val="26"/>
          <w:szCs w:val="26"/>
        </w:rPr>
        <w:t xml:space="preserve">О внесении изменений в городскую целевую программу «Социальная поддержка населения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</w:t>
      </w:r>
      <w:bookmarkStart w:id="5" w:name="_Hlk192853929"/>
      <w:r w:rsidRPr="007A29E4">
        <w:rPr>
          <w:sz w:val="26"/>
          <w:szCs w:val="26"/>
        </w:rPr>
        <w:t>06.03.2025 № ПОС.03-546/25</w:t>
      </w:r>
      <w:r w:rsidR="004E6789" w:rsidRPr="007A29E4">
        <w:rPr>
          <w:sz w:val="26"/>
          <w:szCs w:val="26"/>
        </w:rPr>
        <w:t>»</w:t>
      </w:r>
      <w:r w:rsidRPr="007A29E4">
        <w:rPr>
          <w:sz w:val="26"/>
          <w:szCs w:val="26"/>
        </w:rPr>
        <w:t>;</w:t>
      </w:r>
    </w:p>
    <w:p w14:paraId="137E631A" w14:textId="071C6BA7" w:rsidR="00C150CA" w:rsidRPr="007A29E4" w:rsidRDefault="00C150CA" w:rsidP="00DC0E78">
      <w:pPr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</w:t>
      </w:r>
      <w:r w:rsidR="004E6789" w:rsidRPr="007A29E4">
        <w:rPr>
          <w:sz w:val="26"/>
          <w:szCs w:val="26"/>
        </w:rPr>
        <w:t xml:space="preserve"> от 13.05.2025 № ПОС.03-1159/25 </w:t>
      </w:r>
      <w:r w:rsidR="004E6789" w:rsidRPr="007A29E4">
        <w:rPr>
          <w:sz w:val="26"/>
          <w:szCs w:val="26"/>
          <w:lang w:eastAsia="en-US"/>
        </w:rPr>
        <w:t>«</w:t>
      </w:r>
      <w:r w:rsidR="004E6789" w:rsidRPr="007A29E4">
        <w:rPr>
          <w:sz w:val="26"/>
          <w:szCs w:val="26"/>
        </w:rPr>
        <w:t xml:space="preserve">О внесении изменений в городскую целевую программу «Социальная поддержка населения Переславль-Залесского муниципального округа Ярославской области» на 2025-2027 годы, утвержденную </w:t>
      </w:r>
      <w:r w:rsidR="004E6789" w:rsidRPr="007A29E4">
        <w:rPr>
          <w:sz w:val="26"/>
          <w:szCs w:val="26"/>
        </w:rPr>
        <w:lastRenderedPageBreak/>
        <w:t>постановлением Администрации Переславль-Залесского муниципального округа от 06.03.2025 № ПОС.03-546/25»;</w:t>
      </w:r>
    </w:p>
    <w:p w14:paraId="4C25976F" w14:textId="685A8AD5" w:rsidR="00C150CA" w:rsidRPr="007A29E4" w:rsidRDefault="00C150CA" w:rsidP="00DC0E78">
      <w:pPr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от 05.06.2025 № ПОС.03-1432/25</w:t>
      </w:r>
      <w:r w:rsidR="004E6789" w:rsidRPr="007A29E4">
        <w:rPr>
          <w:sz w:val="26"/>
          <w:szCs w:val="26"/>
        </w:rPr>
        <w:t xml:space="preserve"> </w:t>
      </w:r>
      <w:r w:rsidR="004E6789" w:rsidRPr="007A29E4">
        <w:rPr>
          <w:sz w:val="26"/>
          <w:szCs w:val="26"/>
          <w:lang w:eastAsia="en-US"/>
        </w:rPr>
        <w:t>«</w:t>
      </w:r>
      <w:r w:rsidR="004E6789" w:rsidRPr="007A29E4">
        <w:rPr>
          <w:sz w:val="26"/>
          <w:szCs w:val="26"/>
        </w:rPr>
        <w:t>О внесении изменений в городскую целевую программу «Социальная поддержка населения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06.03.2025 № ПОС.03-546/25»;</w:t>
      </w:r>
    </w:p>
    <w:p w14:paraId="6AC28DFD" w14:textId="748CEAD0" w:rsidR="00C150CA" w:rsidRPr="007A29E4" w:rsidRDefault="00C150CA" w:rsidP="00DC0E78">
      <w:pPr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от 10.07.2025 № ПОС.03-1713/25</w:t>
      </w:r>
      <w:r w:rsidR="004E6789" w:rsidRPr="007A29E4">
        <w:rPr>
          <w:sz w:val="26"/>
          <w:szCs w:val="26"/>
        </w:rPr>
        <w:t xml:space="preserve"> </w:t>
      </w:r>
      <w:r w:rsidR="004E6789" w:rsidRPr="007A29E4">
        <w:rPr>
          <w:sz w:val="26"/>
          <w:szCs w:val="26"/>
          <w:lang w:eastAsia="en-US"/>
        </w:rPr>
        <w:t>«</w:t>
      </w:r>
      <w:r w:rsidR="004E6789" w:rsidRPr="007A29E4">
        <w:rPr>
          <w:sz w:val="26"/>
          <w:szCs w:val="26"/>
        </w:rPr>
        <w:t>О внесении изменений в городскую целевую программу «Социальная поддержка населения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06.03.2025 № ПОС.03-546/25»;</w:t>
      </w:r>
    </w:p>
    <w:p w14:paraId="4FF83649" w14:textId="5D191ACE" w:rsidR="00C150CA" w:rsidRPr="007A29E4" w:rsidRDefault="00C150CA" w:rsidP="00DC0E78">
      <w:pPr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от 08.10.2025 № ПОС.03-2662/25</w:t>
      </w:r>
      <w:r w:rsidR="004E6789" w:rsidRPr="007A29E4">
        <w:rPr>
          <w:sz w:val="26"/>
          <w:szCs w:val="26"/>
          <w:lang w:eastAsia="en-US"/>
        </w:rPr>
        <w:t>«</w:t>
      </w:r>
      <w:r w:rsidR="004E6789" w:rsidRPr="007A29E4">
        <w:rPr>
          <w:sz w:val="26"/>
          <w:szCs w:val="26"/>
        </w:rPr>
        <w:t>О внесении изменений в городскую целевую программу «Социальная поддержка населения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06.03.2025 № ПОС.03-546/25»;</w:t>
      </w:r>
    </w:p>
    <w:p w14:paraId="60E7D557" w14:textId="27264ABF" w:rsidR="00C150CA" w:rsidRPr="007A29E4" w:rsidRDefault="00C150CA" w:rsidP="00DC0E78">
      <w:pPr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от 10.12.2025 № ПОС.03-3433/25</w:t>
      </w:r>
      <w:r w:rsidR="004E6789" w:rsidRPr="007A29E4">
        <w:rPr>
          <w:sz w:val="26"/>
          <w:szCs w:val="26"/>
        </w:rPr>
        <w:t xml:space="preserve"> </w:t>
      </w:r>
      <w:r w:rsidR="004E6789" w:rsidRPr="007A29E4">
        <w:rPr>
          <w:sz w:val="26"/>
          <w:szCs w:val="26"/>
          <w:lang w:eastAsia="en-US"/>
        </w:rPr>
        <w:t>«</w:t>
      </w:r>
      <w:r w:rsidR="004E6789" w:rsidRPr="007A29E4">
        <w:rPr>
          <w:sz w:val="26"/>
          <w:szCs w:val="26"/>
        </w:rPr>
        <w:t>О внесении изменений в городскую целевую программу «Социальная поддержка населения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06.03.2025 № ПОС.03-546/25»;</w:t>
      </w:r>
    </w:p>
    <w:p w14:paraId="3EB1BBE4" w14:textId="77777777" w:rsidR="004E6789" w:rsidRPr="007A29E4" w:rsidRDefault="00C150CA" w:rsidP="00DC0E78">
      <w:pPr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от 22.06.2026 № ПОС.03-</w:t>
      </w:r>
      <w:r w:rsidR="004E6789" w:rsidRPr="007A29E4">
        <w:rPr>
          <w:sz w:val="26"/>
          <w:szCs w:val="26"/>
        </w:rPr>
        <w:t xml:space="preserve">2069/26 </w:t>
      </w:r>
      <w:r w:rsidR="004E6789" w:rsidRPr="007A29E4">
        <w:rPr>
          <w:sz w:val="26"/>
          <w:szCs w:val="26"/>
          <w:lang w:eastAsia="en-US"/>
        </w:rPr>
        <w:t>«</w:t>
      </w:r>
      <w:r w:rsidR="004E6789" w:rsidRPr="007A29E4">
        <w:rPr>
          <w:sz w:val="26"/>
          <w:szCs w:val="26"/>
        </w:rPr>
        <w:t>О внесении изменений в городскую целевую программу «Социальная поддержка населения Переславль-Залесского муниципального округа Ярославской области» на 2025-2027 годы, утвержденную постановлением Администрации Переславль-Залесского муниципального округа от 06.03.2025 № ПОС.03-546/25»;</w:t>
      </w:r>
    </w:p>
    <w:p w14:paraId="14362905" w14:textId="65C0CE41" w:rsidR="004E6789" w:rsidRPr="007A29E4" w:rsidRDefault="004E6789" w:rsidP="00DC0E78">
      <w:pPr>
        <w:shd w:val="clear" w:color="auto" w:fill="FFFFFF"/>
        <w:spacing w:line="20" w:lineRule="atLeast"/>
        <w:contextualSpacing/>
        <w:jc w:val="both"/>
        <w:rPr>
          <w:b/>
          <w:sz w:val="26"/>
          <w:szCs w:val="26"/>
        </w:rPr>
      </w:pPr>
      <w:r w:rsidRPr="007A29E4">
        <w:rPr>
          <w:sz w:val="26"/>
          <w:szCs w:val="26"/>
        </w:rPr>
        <w:t>- от 07.02.2025 № ПОС.03-271/25 «Об утверждении городской целевой программы Обеспечение отдыха и оздоровления детей Переславль-Залесского муниципального округа Ярославской области в каникулярный период» на 2025-2027 годы»;</w:t>
      </w:r>
    </w:p>
    <w:p w14:paraId="572B9D57" w14:textId="1C76DFDB" w:rsidR="004E6789" w:rsidRPr="007A29E4" w:rsidRDefault="004E6789" w:rsidP="00DC0E78">
      <w:pPr>
        <w:shd w:val="clear" w:color="auto" w:fill="FFFFFF"/>
        <w:spacing w:line="20" w:lineRule="atLeast"/>
        <w:contextualSpacing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 - от 13.02.2025 № ПОС.03-329/25 «О внесении изменений в городскую целевую программу «Обеспечение отдыха и оздоровления детей Переславль-Залесского муниципального округа Ярославской области в каникулярный период» на 2025-2027 годы, утвержденную постановлением Администрации Переславль-Залесского муниципального округа от 07.02.2025 № ПОС.03-271/25»;</w:t>
      </w:r>
    </w:p>
    <w:p w14:paraId="1776A52F" w14:textId="030E492C" w:rsidR="004E6789" w:rsidRPr="007A29E4" w:rsidRDefault="00897F23" w:rsidP="00DC0E78">
      <w:pPr>
        <w:shd w:val="clear" w:color="auto" w:fill="FFFFFF"/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от 18.04.2025 № ПОС.03-</w:t>
      </w:r>
      <w:r w:rsidR="004E6789" w:rsidRPr="007A29E4">
        <w:rPr>
          <w:sz w:val="26"/>
          <w:szCs w:val="26"/>
        </w:rPr>
        <w:t>990/25</w:t>
      </w:r>
      <w:r w:rsidRPr="007A29E4">
        <w:rPr>
          <w:sz w:val="26"/>
          <w:szCs w:val="26"/>
        </w:rPr>
        <w:t xml:space="preserve"> «О внесении изменений в городскую целевую программу «Обеспечение отдыха и оздоровления детей Переславль-Залесского муниципального округа Ярославской области в каникулярный период»</w:t>
      </w:r>
      <w:r w:rsidRPr="007A29E4">
        <w:rPr>
          <w:b/>
          <w:sz w:val="26"/>
          <w:szCs w:val="26"/>
        </w:rPr>
        <w:t xml:space="preserve"> </w:t>
      </w:r>
      <w:r w:rsidRPr="007A29E4">
        <w:rPr>
          <w:sz w:val="26"/>
          <w:szCs w:val="26"/>
        </w:rPr>
        <w:t>на 2025-2027 годы, утвержденную постановлением Администрации Переславль-Залесского муниципального округа от 07.02.2025 № ПОС.03-271/25»;</w:t>
      </w:r>
    </w:p>
    <w:p w14:paraId="0109E86A" w14:textId="5619D0E9" w:rsidR="004E6789" w:rsidRPr="007A29E4" w:rsidRDefault="004E6789" w:rsidP="00DC0E78">
      <w:pPr>
        <w:shd w:val="clear" w:color="auto" w:fill="FFFFFF"/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от 20.05.2025 № ПОС.03-1204/25</w:t>
      </w:r>
      <w:r w:rsidR="00897F23" w:rsidRPr="007A29E4">
        <w:rPr>
          <w:sz w:val="26"/>
          <w:szCs w:val="26"/>
        </w:rPr>
        <w:t xml:space="preserve"> «О внесении изменений в городскую целевую программу «Обеспечение отдыха и оздоровления детей Переславль-Залесского муниципального округа Ярославской области в каникулярный период»</w:t>
      </w:r>
      <w:r w:rsidR="00897F23" w:rsidRPr="007A29E4">
        <w:rPr>
          <w:b/>
          <w:sz w:val="26"/>
          <w:szCs w:val="26"/>
        </w:rPr>
        <w:t xml:space="preserve"> </w:t>
      </w:r>
      <w:r w:rsidR="00897F23" w:rsidRPr="007A29E4">
        <w:rPr>
          <w:sz w:val="26"/>
          <w:szCs w:val="26"/>
        </w:rPr>
        <w:t>на 2025-2027 годы, утвержденную постановлением Администрации Переславль-Залесского муниципального округа от 07.02.2025 № ПОС.03-271/25»;</w:t>
      </w:r>
    </w:p>
    <w:p w14:paraId="25DD494B" w14:textId="37704FC4" w:rsidR="004E6789" w:rsidRPr="007A29E4" w:rsidRDefault="00006AFB" w:rsidP="00DC0E78">
      <w:pPr>
        <w:shd w:val="clear" w:color="auto" w:fill="FFFFFF"/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от 15.08.2025</w:t>
      </w:r>
      <w:r w:rsidR="004E6789" w:rsidRPr="007A29E4">
        <w:rPr>
          <w:sz w:val="26"/>
          <w:szCs w:val="26"/>
        </w:rPr>
        <w:t xml:space="preserve"> № ПОС.03-</w:t>
      </w:r>
      <w:r w:rsidRPr="007A29E4">
        <w:rPr>
          <w:sz w:val="26"/>
          <w:szCs w:val="26"/>
        </w:rPr>
        <w:t xml:space="preserve"> 2036/25</w:t>
      </w:r>
      <w:r w:rsidR="00897F23" w:rsidRPr="007A29E4">
        <w:rPr>
          <w:sz w:val="26"/>
          <w:szCs w:val="26"/>
        </w:rPr>
        <w:t xml:space="preserve"> «О внесении изменений в городскую целевую программу «Обеспечение отдыха и оздоровления детей Переславль-Залесского муниципального округа Ярославской области в каникулярный период»</w:t>
      </w:r>
      <w:r w:rsidR="00897F23" w:rsidRPr="007A29E4">
        <w:rPr>
          <w:b/>
          <w:sz w:val="26"/>
          <w:szCs w:val="26"/>
        </w:rPr>
        <w:t xml:space="preserve"> </w:t>
      </w:r>
      <w:r w:rsidR="00897F23" w:rsidRPr="007A29E4">
        <w:rPr>
          <w:sz w:val="26"/>
          <w:szCs w:val="26"/>
        </w:rPr>
        <w:t xml:space="preserve">на 2025-2027 </w:t>
      </w:r>
      <w:r w:rsidR="00897F23" w:rsidRPr="007A29E4">
        <w:rPr>
          <w:sz w:val="26"/>
          <w:szCs w:val="26"/>
        </w:rPr>
        <w:lastRenderedPageBreak/>
        <w:t>годы, утвержденную постановлением Администрации Переславль-Залесского муниципального округа от 07.02.2025 № ПОС.03-271/25»;</w:t>
      </w:r>
    </w:p>
    <w:p w14:paraId="74A447F8" w14:textId="6AB0E9DE" w:rsidR="00006AFB" w:rsidRPr="007A29E4" w:rsidRDefault="00006AFB" w:rsidP="00DC0E78">
      <w:pPr>
        <w:shd w:val="clear" w:color="auto" w:fill="FFFFFF"/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от 28.10.2025 № ПОС.03-2885/25</w:t>
      </w:r>
      <w:r w:rsidR="00897F23" w:rsidRPr="007A29E4">
        <w:rPr>
          <w:sz w:val="26"/>
          <w:szCs w:val="26"/>
        </w:rPr>
        <w:t xml:space="preserve"> «О внесении изменений в городскую целевую программу «Обеспечение отдыха и оздоровления детей Переславль-Залесского муниципального округа Ярославской области в каникулярный период»</w:t>
      </w:r>
      <w:r w:rsidR="00897F23" w:rsidRPr="007A29E4">
        <w:rPr>
          <w:b/>
          <w:sz w:val="26"/>
          <w:szCs w:val="26"/>
        </w:rPr>
        <w:t xml:space="preserve"> </w:t>
      </w:r>
      <w:r w:rsidR="00897F23" w:rsidRPr="007A29E4">
        <w:rPr>
          <w:sz w:val="26"/>
          <w:szCs w:val="26"/>
        </w:rPr>
        <w:t>на 2025-2027 годы, утвержденную постановлением Администрации Переславль-Залесского муниципального округа от 07.02.2025 № ПОС.03-271/25»;</w:t>
      </w:r>
    </w:p>
    <w:p w14:paraId="01889F1B" w14:textId="2008D76C" w:rsidR="00006AFB" w:rsidRPr="007A29E4" w:rsidRDefault="00006AFB" w:rsidP="00DC0E78">
      <w:pPr>
        <w:shd w:val="clear" w:color="auto" w:fill="FFFFFF"/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от 27.11.2025 № ПОС.03-3333/25</w:t>
      </w:r>
      <w:r w:rsidR="00897F23" w:rsidRPr="007A29E4">
        <w:rPr>
          <w:sz w:val="26"/>
          <w:szCs w:val="26"/>
        </w:rPr>
        <w:t xml:space="preserve"> «О внесении изменений в городскую целевую программу «Обеспечение отдыха и оздоровления детей Переславль-Залесского муниципального округа Ярославской области в каникулярный период»</w:t>
      </w:r>
      <w:r w:rsidR="00897F23" w:rsidRPr="007A29E4">
        <w:rPr>
          <w:b/>
          <w:sz w:val="26"/>
          <w:szCs w:val="26"/>
        </w:rPr>
        <w:t xml:space="preserve"> </w:t>
      </w:r>
      <w:r w:rsidR="00897F23" w:rsidRPr="007A29E4">
        <w:rPr>
          <w:sz w:val="26"/>
          <w:szCs w:val="26"/>
        </w:rPr>
        <w:t>на 2025-2027 годы, утвержденную постановлением Администрации Переславль-Залесского муниципального округа от 07.02.2025 № ПОС.03-271/25»;</w:t>
      </w:r>
    </w:p>
    <w:p w14:paraId="557659EF" w14:textId="41A7282E" w:rsidR="0089393A" w:rsidRPr="007A29E4" w:rsidRDefault="00006AFB" w:rsidP="00DC0E78">
      <w:pPr>
        <w:shd w:val="clear" w:color="auto" w:fill="FFFFFF"/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от 0</w:t>
      </w:r>
      <w:r w:rsidR="000D56B0" w:rsidRPr="007A29E4">
        <w:rPr>
          <w:sz w:val="26"/>
          <w:szCs w:val="26"/>
        </w:rPr>
        <w:t>2</w:t>
      </w:r>
      <w:r w:rsidRPr="007A29E4">
        <w:rPr>
          <w:sz w:val="26"/>
          <w:szCs w:val="26"/>
        </w:rPr>
        <w:t>.03.2026 № ПОС.03-575/26</w:t>
      </w:r>
      <w:r w:rsidR="00897F23" w:rsidRPr="007A29E4">
        <w:rPr>
          <w:sz w:val="26"/>
          <w:szCs w:val="26"/>
        </w:rPr>
        <w:t xml:space="preserve"> «О внесении изменений в городскую целевую программу «Обеспечение отдыха и оздоровления детей Переславль-Залесского муниципального округа Ярославской области в каникулярный период»</w:t>
      </w:r>
      <w:r w:rsidR="00897F23" w:rsidRPr="007A29E4">
        <w:rPr>
          <w:b/>
          <w:sz w:val="26"/>
          <w:szCs w:val="26"/>
        </w:rPr>
        <w:t xml:space="preserve"> </w:t>
      </w:r>
      <w:r w:rsidR="00897F23" w:rsidRPr="007A29E4">
        <w:rPr>
          <w:sz w:val="26"/>
          <w:szCs w:val="26"/>
        </w:rPr>
        <w:t>на 2025-2027 годы, утвержденную постановлением Администрации Переславль-Залесского муниципального округа от 07.02.2025 № ПОС.03-271/25»;</w:t>
      </w:r>
    </w:p>
    <w:p w14:paraId="102BB138" w14:textId="38650AFA" w:rsidR="00897F23" w:rsidRPr="007A29E4" w:rsidRDefault="00897F23" w:rsidP="00DC0E78">
      <w:pPr>
        <w:shd w:val="clear" w:color="auto" w:fill="FFFFFF"/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от 28.02.2025 № ПОС.03-497/25 «Об утверждении городской целевой программы «Доступная среда» на 2025-2027 годы»;</w:t>
      </w:r>
    </w:p>
    <w:p w14:paraId="0E15242A" w14:textId="77777777" w:rsidR="00897F23" w:rsidRPr="007A29E4" w:rsidRDefault="00897F23" w:rsidP="00DC0E78">
      <w:pPr>
        <w:pStyle w:val="a4"/>
        <w:spacing w:line="20" w:lineRule="atLeast"/>
        <w:ind w:firstLine="0"/>
        <w:rPr>
          <w:sz w:val="26"/>
          <w:szCs w:val="26"/>
        </w:rPr>
      </w:pPr>
      <w:r w:rsidRPr="007A29E4">
        <w:rPr>
          <w:rFonts w:eastAsia="Times New Roman"/>
          <w:sz w:val="26"/>
          <w:szCs w:val="26"/>
        </w:rPr>
        <w:t>- от 11.06.2026 № ПОС.03-1880/26 «</w:t>
      </w:r>
      <w:r w:rsidRPr="007A29E4">
        <w:rPr>
          <w:sz w:val="26"/>
          <w:szCs w:val="26"/>
        </w:rPr>
        <w:t>О внесении изменений в городскую целевую</w:t>
      </w:r>
    </w:p>
    <w:p w14:paraId="7D6290CF" w14:textId="49B58E6F" w:rsidR="00897F23" w:rsidRPr="007A29E4" w:rsidRDefault="00897F23" w:rsidP="00DC0E78">
      <w:pPr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программу «Доступная среда» на 2025-2027 годы, утвержденную постановлением Администрации Переславль-Залесского муниципального округа от 28.02.2025 № ПОС.03-497/25»;</w:t>
      </w:r>
    </w:p>
    <w:p w14:paraId="6ECB4943" w14:textId="5A912EE0" w:rsidR="00897F23" w:rsidRPr="007A29E4" w:rsidRDefault="00897F23" w:rsidP="00DC0E78">
      <w:pPr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от 27.02.2025 № ПОС.03-482/25 «Об утверждении городской целевой программы «</w:t>
      </w:r>
      <w:bookmarkStart w:id="6" w:name="_Hlk190173202"/>
      <w:r w:rsidRPr="007A29E4">
        <w:rPr>
          <w:sz w:val="26"/>
          <w:szCs w:val="26"/>
        </w:rPr>
        <w:t>Поддержка социально ориентированных некоммерческих организаций в Переславль-Залесском муниципальном округе Ярославской области</w:t>
      </w:r>
      <w:bookmarkEnd w:id="6"/>
      <w:r w:rsidRPr="007A29E4">
        <w:rPr>
          <w:sz w:val="26"/>
          <w:szCs w:val="26"/>
        </w:rPr>
        <w:t>» на 2025-2027 годы»;</w:t>
      </w:r>
    </w:p>
    <w:p w14:paraId="25CA3A8B" w14:textId="1EF11285" w:rsidR="00897F23" w:rsidRPr="007A29E4" w:rsidRDefault="00897F23" w:rsidP="00DC0E78">
      <w:pPr>
        <w:spacing w:line="20" w:lineRule="atLeast"/>
        <w:jc w:val="both"/>
        <w:rPr>
          <w:rFonts w:eastAsiaTheme="minorHAnsi"/>
          <w:sz w:val="26"/>
          <w:szCs w:val="26"/>
          <w:lang w:eastAsia="en-US"/>
        </w:rPr>
      </w:pPr>
      <w:r w:rsidRPr="007A29E4">
        <w:rPr>
          <w:sz w:val="26"/>
          <w:szCs w:val="26"/>
        </w:rPr>
        <w:t xml:space="preserve">- 03.04.2025 № ПОС.03-845/25 «О внесении изменений в городскую целевую программу «Поддержка социально ориентированных некоммерческих организаций в Переславль-Залесском муниципальном округе Ярославской области» на 2025-2027 годы, утвержденную постановлением Администрации Переславль-Залесского </w:t>
      </w:r>
    </w:p>
    <w:p w14:paraId="0EC02484" w14:textId="1762FAE7" w:rsidR="00897F23" w:rsidRPr="007A29E4" w:rsidRDefault="00897F23" w:rsidP="00DC0E78">
      <w:pPr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муниципального округа от 27.02.2025 № ПОС.03-482/25»;</w:t>
      </w:r>
    </w:p>
    <w:p w14:paraId="2E646DC2" w14:textId="77777777" w:rsidR="00897F23" w:rsidRPr="007A29E4" w:rsidRDefault="00897F23" w:rsidP="00DC0E78">
      <w:pPr>
        <w:spacing w:line="20" w:lineRule="atLeast"/>
        <w:jc w:val="both"/>
        <w:rPr>
          <w:rFonts w:eastAsiaTheme="minorHAnsi"/>
          <w:sz w:val="26"/>
          <w:szCs w:val="26"/>
          <w:lang w:eastAsia="en-US"/>
        </w:rPr>
      </w:pPr>
      <w:r w:rsidRPr="007A29E4">
        <w:rPr>
          <w:sz w:val="26"/>
          <w:szCs w:val="26"/>
        </w:rPr>
        <w:t xml:space="preserve">- от 22.05.2025 № ПОС.03-1269/25 «О внесении изменений в городскую целевую программу «Поддержка социально ориентированных некоммерческих организаций в Переславль-Залесском муниципальном округе Ярославской области» на 2025-2027 годы, утвержденную постановлением Администрации Переславль-Залесского </w:t>
      </w:r>
    </w:p>
    <w:p w14:paraId="12576F40" w14:textId="4B4040D7" w:rsidR="00897F23" w:rsidRPr="007A29E4" w:rsidRDefault="00897F23" w:rsidP="00DC0E78">
      <w:pPr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муниципального округа от 27.02.2025 № ПОС.03-482/25»;</w:t>
      </w:r>
    </w:p>
    <w:p w14:paraId="12A93466" w14:textId="77777777" w:rsidR="00897F23" w:rsidRPr="007A29E4" w:rsidRDefault="00897F23" w:rsidP="00DC0E78">
      <w:pPr>
        <w:spacing w:line="20" w:lineRule="atLeast"/>
        <w:jc w:val="both"/>
        <w:rPr>
          <w:rFonts w:eastAsiaTheme="minorHAnsi"/>
          <w:sz w:val="26"/>
          <w:szCs w:val="26"/>
          <w:lang w:eastAsia="en-US"/>
        </w:rPr>
      </w:pPr>
      <w:r w:rsidRPr="007A29E4">
        <w:rPr>
          <w:sz w:val="26"/>
          <w:szCs w:val="26"/>
        </w:rPr>
        <w:t xml:space="preserve">- от 11.06.2026 № ПОС.03-1879/26 «О внесении изменений в городскую целевую программу «Поддержка социально ориентированных некоммерческих организаций в Переславль-Залесском муниципальном округе Ярославской области» на 2025-2027 годы, утвержденную постановлением Администрации Переславль-Залесского </w:t>
      </w:r>
    </w:p>
    <w:p w14:paraId="673C0569" w14:textId="7B045889" w:rsidR="00405B50" w:rsidRPr="007A29E4" w:rsidRDefault="00897F23" w:rsidP="00DC0E78">
      <w:pPr>
        <w:spacing w:line="20" w:lineRule="atLeast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муниципального округа от 27.02.2025 № ПОС.03-482/25»;</w:t>
      </w:r>
      <w:bookmarkEnd w:id="5"/>
    </w:p>
    <w:p w14:paraId="0FEB277C" w14:textId="4FFBAFBF" w:rsidR="00CD201F" w:rsidRPr="007A29E4" w:rsidRDefault="00405B50" w:rsidP="00DC0E78">
      <w:pPr>
        <w:spacing w:line="20" w:lineRule="atLeast"/>
        <w:ind w:firstLine="567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3. </w:t>
      </w:r>
      <w:r w:rsidR="00CD201F" w:rsidRPr="007A29E4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25F5F1EC" w14:textId="4E62F384" w:rsidR="00D454DC" w:rsidRPr="007A29E4" w:rsidRDefault="00D454DC" w:rsidP="00DC0E78">
      <w:pPr>
        <w:autoSpaceDE w:val="0"/>
        <w:autoSpaceDN w:val="0"/>
        <w:adjustRightInd w:val="0"/>
        <w:spacing w:line="20" w:lineRule="atLeast"/>
        <w:jc w:val="both"/>
        <w:rPr>
          <w:sz w:val="26"/>
          <w:szCs w:val="26"/>
          <w:lang w:eastAsia="en-US"/>
        </w:rPr>
      </w:pPr>
      <w:r w:rsidRPr="007A29E4">
        <w:rPr>
          <w:sz w:val="26"/>
          <w:szCs w:val="26"/>
        </w:rPr>
        <w:t xml:space="preserve">        4</w:t>
      </w:r>
      <w:r w:rsidR="00CD201F" w:rsidRPr="007A29E4">
        <w:rPr>
          <w:sz w:val="26"/>
          <w:szCs w:val="26"/>
        </w:rPr>
        <w:t xml:space="preserve">. </w:t>
      </w:r>
      <w:r w:rsidRPr="007A29E4">
        <w:rPr>
          <w:sz w:val="26"/>
          <w:szCs w:val="26"/>
          <w:lang w:eastAsia="en-US"/>
        </w:rPr>
        <w:t>Постановление вступает в силу после официального опубликования и распространяется на правоотношения, возникшие с 01.01.2026.</w:t>
      </w:r>
    </w:p>
    <w:p w14:paraId="7681A769" w14:textId="77777777" w:rsidR="00DC0E78" w:rsidRPr="007A29E4" w:rsidRDefault="00DC0E78" w:rsidP="00DC0E78">
      <w:pPr>
        <w:spacing w:line="20" w:lineRule="atLeast"/>
        <w:ind w:firstLine="567"/>
        <w:jc w:val="both"/>
        <w:rPr>
          <w:sz w:val="26"/>
          <w:szCs w:val="26"/>
        </w:rPr>
      </w:pPr>
    </w:p>
    <w:p w14:paraId="11C3BE89" w14:textId="77777777" w:rsidR="00DC0E78" w:rsidRPr="007A29E4" w:rsidRDefault="00DC0E78" w:rsidP="00DC0E78">
      <w:pPr>
        <w:spacing w:line="20" w:lineRule="atLeast"/>
        <w:ind w:firstLine="567"/>
        <w:jc w:val="both"/>
        <w:rPr>
          <w:sz w:val="26"/>
          <w:szCs w:val="26"/>
        </w:rPr>
      </w:pPr>
    </w:p>
    <w:p w14:paraId="526081E6" w14:textId="67004E2B" w:rsidR="00CD201F" w:rsidRPr="007A29E4" w:rsidRDefault="00D454DC" w:rsidP="00DC0E78">
      <w:pPr>
        <w:spacing w:line="20" w:lineRule="atLeast"/>
        <w:ind w:firstLine="567"/>
        <w:jc w:val="both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>5</w:t>
      </w:r>
      <w:r w:rsidR="00CD201F" w:rsidRPr="007A29E4">
        <w:rPr>
          <w:sz w:val="26"/>
          <w:szCs w:val="26"/>
        </w:rPr>
        <w:t>. Контроль за исполнением постановления оставляю за собой.</w:t>
      </w:r>
    </w:p>
    <w:p w14:paraId="5B642A59" w14:textId="77777777" w:rsidR="00CD201F" w:rsidRPr="007A29E4" w:rsidRDefault="00CD201F" w:rsidP="00DC0E78">
      <w:pPr>
        <w:spacing w:line="20" w:lineRule="atLeast"/>
        <w:jc w:val="both"/>
        <w:rPr>
          <w:sz w:val="26"/>
          <w:szCs w:val="26"/>
        </w:rPr>
      </w:pPr>
    </w:p>
    <w:p w14:paraId="313DCCD8" w14:textId="77777777" w:rsidR="0003519D" w:rsidRPr="007A29E4" w:rsidRDefault="0003519D" w:rsidP="00DC0E78">
      <w:pPr>
        <w:spacing w:line="20" w:lineRule="atLeast"/>
        <w:jc w:val="both"/>
        <w:rPr>
          <w:sz w:val="26"/>
          <w:szCs w:val="26"/>
        </w:rPr>
      </w:pPr>
    </w:p>
    <w:p w14:paraId="7DF3CD7A" w14:textId="77777777" w:rsidR="00D454DC" w:rsidRPr="007A29E4" w:rsidRDefault="00D454DC" w:rsidP="00DC0E78">
      <w:pPr>
        <w:spacing w:line="20" w:lineRule="atLeast"/>
        <w:jc w:val="both"/>
        <w:rPr>
          <w:sz w:val="26"/>
          <w:szCs w:val="26"/>
        </w:rPr>
      </w:pPr>
    </w:p>
    <w:p w14:paraId="615A9052" w14:textId="77777777" w:rsidR="00D454DC" w:rsidRPr="007A29E4" w:rsidRDefault="00D454DC" w:rsidP="00DC0E78">
      <w:pPr>
        <w:pStyle w:val="a4"/>
        <w:spacing w:line="20" w:lineRule="atLeast"/>
        <w:ind w:firstLine="0"/>
        <w:rPr>
          <w:sz w:val="26"/>
          <w:szCs w:val="26"/>
        </w:rPr>
      </w:pPr>
      <w:r w:rsidRPr="007A29E4">
        <w:rPr>
          <w:sz w:val="26"/>
          <w:szCs w:val="26"/>
        </w:rPr>
        <w:t xml:space="preserve">Заместитель Главы Администрации </w:t>
      </w:r>
    </w:p>
    <w:p w14:paraId="6A5F7DF7" w14:textId="77777777" w:rsidR="00D454DC" w:rsidRPr="007A29E4" w:rsidRDefault="00D454DC" w:rsidP="00DC0E78">
      <w:pPr>
        <w:pStyle w:val="a4"/>
        <w:spacing w:line="20" w:lineRule="atLeast"/>
        <w:ind w:firstLine="0"/>
        <w:rPr>
          <w:sz w:val="26"/>
          <w:szCs w:val="26"/>
        </w:rPr>
      </w:pPr>
      <w:r w:rsidRPr="007A29E4">
        <w:rPr>
          <w:sz w:val="26"/>
          <w:szCs w:val="26"/>
        </w:rPr>
        <w:t xml:space="preserve">Переславль-Залесского муниципального </w:t>
      </w:r>
    </w:p>
    <w:p w14:paraId="6C706750" w14:textId="77777777" w:rsidR="00D454DC" w:rsidRPr="007A29E4" w:rsidRDefault="00D454DC" w:rsidP="00DC0E78">
      <w:pPr>
        <w:pStyle w:val="a4"/>
        <w:spacing w:line="20" w:lineRule="atLeast"/>
        <w:ind w:firstLine="0"/>
        <w:rPr>
          <w:sz w:val="26"/>
          <w:szCs w:val="26"/>
        </w:rPr>
      </w:pPr>
      <w:r w:rsidRPr="007A29E4">
        <w:rPr>
          <w:sz w:val="26"/>
          <w:szCs w:val="26"/>
        </w:rPr>
        <w:t>округа по социальному развитию                                                         В.В. Маркова</w:t>
      </w:r>
    </w:p>
    <w:p w14:paraId="3B76B632" w14:textId="77777777" w:rsidR="00594F61" w:rsidRPr="007A29E4" w:rsidRDefault="00594F61" w:rsidP="00DC0E78">
      <w:pPr>
        <w:tabs>
          <w:tab w:val="right" w:pos="9355"/>
        </w:tabs>
        <w:autoSpaceDE w:val="0"/>
        <w:autoSpaceDN w:val="0"/>
        <w:spacing w:line="20" w:lineRule="atLeast"/>
        <w:ind w:left="5387"/>
        <w:contextualSpacing/>
        <w:rPr>
          <w:sz w:val="26"/>
          <w:szCs w:val="26"/>
        </w:rPr>
      </w:pPr>
    </w:p>
    <w:p w14:paraId="5438690A" w14:textId="77777777" w:rsidR="00594F61" w:rsidRPr="007A29E4" w:rsidRDefault="00594F61" w:rsidP="00DC0E78">
      <w:pPr>
        <w:tabs>
          <w:tab w:val="right" w:pos="9355"/>
        </w:tabs>
        <w:autoSpaceDE w:val="0"/>
        <w:autoSpaceDN w:val="0"/>
        <w:spacing w:line="20" w:lineRule="atLeast"/>
        <w:ind w:left="5387"/>
        <w:contextualSpacing/>
        <w:rPr>
          <w:sz w:val="26"/>
          <w:szCs w:val="26"/>
        </w:rPr>
      </w:pPr>
    </w:p>
    <w:p w14:paraId="13228C69" w14:textId="77777777" w:rsidR="00594F61" w:rsidRPr="007A29E4" w:rsidRDefault="00594F61" w:rsidP="00DC0E78">
      <w:pPr>
        <w:tabs>
          <w:tab w:val="right" w:pos="9355"/>
        </w:tabs>
        <w:autoSpaceDE w:val="0"/>
        <w:autoSpaceDN w:val="0"/>
        <w:spacing w:line="20" w:lineRule="atLeast"/>
        <w:ind w:left="5387"/>
        <w:contextualSpacing/>
        <w:rPr>
          <w:sz w:val="26"/>
          <w:szCs w:val="26"/>
        </w:rPr>
      </w:pPr>
    </w:p>
    <w:p w14:paraId="55482913" w14:textId="77777777" w:rsidR="0089393A" w:rsidRPr="007A29E4" w:rsidRDefault="0089393A" w:rsidP="00DC0E78">
      <w:pPr>
        <w:tabs>
          <w:tab w:val="right" w:pos="9355"/>
        </w:tabs>
        <w:autoSpaceDE w:val="0"/>
        <w:autoSpaceDN w:val="0"/>
        <w:spacing w:line="20" w:lineRule="atLeast"/>
        <w:ind w:left="5387"/>
        <w:contextualSpacing/>
        <w:rPr>
          <w:sz w:val="26"/>
          <w:szCs w:val="26"/>
        </w:rPr>
      </w:pPr>
    </w:p>
    <w:p w14:paraId="4C5CA1DB" w14:textId="77777777" w:rsidR="0089393A" w:rsidRPr="007A29E4" w:rsidRDefault="0089393A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8BA343D" w14:textId="77777777" w:rsidR="0089393A" w:rsidRPr="007A29E4" w:rsidRDefault="0089393A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3A72CE4B" w14:textId="77777777" w:rsidR="0089393A" w:rsidRPr="007A29E4" w:rsidRDefault="0089393A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6160EDAF" w14:textId="77777777" w:rsidR="0089393A" w:rsidRPr="007A29E4" w:rsidRDefault="0089393A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2F716193" w14:textId="143B94FE" w:rsidR="00594F61" w:rsidRPr="007A29E4" w:rsidRDefault="00594F61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4CCF8AF9" w14:textId="0894493A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3BC9DB76" w14:textId="49F509D8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5887845A" w14:textId="61ED4536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6685249F" w14:textId="1CDAD935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2CB79E2" w14:textId="230F8C59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2688037B" w14:textId="4AFA54A8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008E9C1C" w14:textId="7A0780EF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0CEA5BD2" w14:textId="15D14435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8327295" w14:textId="626282FC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7847FAF9" w14:textId="7C742534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0EC43ABF" w14:textId="190E78CC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5B3CE18E" w14:textId="49A5EE4F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7DB431D9" w14:textId="04E95A48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073926CB" w14:textId="3691FAC9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94EBDF9" w14:textId="7CDAC1D6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6F4B1A69" w14:textId="2F412F19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72B89CC8" w14:textId="2F63A888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D453742" w14:textId="0365AE41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6EDAADD4" w14:textId="564BA363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2EC7F318" w14:textId="47C5A94C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04FCB0B0" w14:textId="6D130EE0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0F2E9765" w14:textId="0972C673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333EB91" w14:textId="49E0DF95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52EE4306" w14:textId="198E2C9A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7E51C73D" w14:textId="22557150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42E8D12B" w14:textId="78AD46EB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2A869F95" w14:textId="09A4D480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1378DCEA" w14:textId="1EBFA925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39C8A365" w14:textId="613120F2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34C9DA27" w14:textId="77777777" w:rsidR="00AA2037" w:rsidRPr="007A29E4" w:rsidRDefault="00AA2037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2BB91E8B" w14:textId="77777777" w:rsidR="00594F61" w:rsidRPr="007A29E4" w:rsidRDefault="00594F61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4F133FC2" w14:textId="77777777" w:rsidR="00ED347E" w:rsidRPr="007A29E4" w:rsidRDefault="00ED347E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3081E220" w14:textId="77777777" w:rsidR="00ED347E" w:rsidRPr="007A29E4" w:rsidRDefault="00ED347E" w:rsidP="0005193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</w:pPr>
    </w:p>
    <w:p w14:paraId="2BD1A2F3" w14:textId="77777777" w:rsidR="0003519D" w:rsidRPr="007A29E4" w:rsidRDefault="0003519D" w:rsidP="0003519D">
      <w:pPr>
        <w:ind w:left="5529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 xml:space="preserve">Приложение </w:t>
      </w:r>
    </w:p>
    <w:p w14:paraId="24650B3D" w14:textId="77777777" w:rsidR="0003519D" w:rsidRPr="007A29E4" w:rsidRDefault="0003519D" w:rsidP="0003519D">
      <w:pPr>
        <w:ind w:left="5529"/>
        <w:rPr>
          <w:sz w:val="26"/>
          <w:szCs w:val="26"/>
        </w:rPr>
      </w:pPr>
      <w:r w:rsidRPr="007A29E4">
        <w:rPr>
          <w:sz w:val="26"/>
          <w:szCs w:val="26"/>
        </w:rPr>
        <w:t xml:space="preserve">к постановлению Администрации </w:t>
      </w:r>
    </w:p>
    <w:p w14:paraId="536CD729" w14:textId="77777777" w:rsidR="0003519D" w:rsidRPr="007A29E4" w:rsidRDefault="0003519D" w:rsidP="0003519D">
      <w:pPr>
        <w:shd w:val="clear" w:color="auto" w:fill="FFFFFF"/>
        <w:ind w:left="5529"/>
        <w:rPr>
          <w:sz w:val="26"/>
          <w:szCs w:val="26"/>
        </w:rPr>
      </w:pPr>
      <w:r w:rsidRPr="007A29E4">
        <w:rPr>
          <w:sz w:val="26"/>
          <w:szCs w:val="26"/>
        </w:rPr>
        <w:t>Переславль-Залесского</w:t>
      </w:r>
    </w:p>
    <w:p w14:paraId="11871BFC" w14:textId="77777777" w:rsidR="0003519D" w:rsidRPr="007A29E4" w:rsidRDefault="0003519D" w:rsidP="0003519D">
      <w:pPr>
        <w:ind w:left="5529"/>
        <w:rPr>
          <w:sz w:val="26"/>
          <w:szCs w:val="26"/>
        </w:rPr>
      </w:pPr>
      <w:r w:rsidRPr="007A29E4">
        <w:rPr>
          <w:sz w:val="26"/>
          <w:szCs w:val="26"/>
        </w:rPr>
        <w:t xml:space="preserve">муниципального округа </w:t>
      </w:r>
    </w:p>
    <w:p w14:paraId="23FBFCBD" w14:textId="3D03657A" w:rsidR="005F5955" w:rsidRDefault="0003519D" w:rsidP="00041D4F">
      <w:pPr>
        <w:ind w:left="5529"/>
        <w:rPr>
          <w:sz w:val="26"/>
          <w:szCs w:val="26"/>
        </w:rPr>
      </w:pPr>
      <w:r w:rsidRPr="007A29E4">
        <w:rPr>
          <w:sz w:val="26"/>
          <w:szCs w:val="26"/>
        </w:rPr>
        <w:t xml:space="preserve">от </w:t>
      </w:r>
      <w:r w:rsidR="00041D4F" w:rsidRPr="00041D4F">
        <w:rPr>
          <w:sz w:val="26"/>
          <w:szCs w:val="26"/>
        </w:rPr>
        <w:t>26.06.2026 № ПОС.03-2173/26</w:t>
      </w:r>
    </w:p>
    <w:p w14:paraId="4658C72C" w14:textId="77777777" w:rsidR="00041D4F" w:rsidRPr="007A29E4" w:rsidRDefault="00041D4F" w:rsidP="00041D4F">
      <w:pPr>
        <w:ind w:left="5529"/>
        <w:rPr>
          <w:b/>
          <w:sz w:val="26"/>
          <w:szCs w:val="26"/>
        </w:rPr>
      </w:pPr>
    </w:p>
    <w:p w14:paraId="22D1025B" w14:textId="77777777" w:rsidR="0003519D" w:rsidRPr="007A29E4" w:rsidRDefault="0003519D" w:rsidP="0003519D">
      <w:pPr>
        <w:tabs>
          <w:tab w:val="center" w:pos="0"/>
        </w:tabs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Паспорт муниципальной комплексной программы</w:t>
      </w:r>
    </w:p>
    <w:p w14:paraId="7F05379E" w14:textId="47543240" w:rsidR="00CD201F" w:rsidRPr="007A29E4" w:rsidRDefault="0003519D" w:rsidP="0003519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 xml:space="preserve"> </w:t>
      </w:r>
      <w:r w:rsidR="00CD201F" w:rsidRPr="007A29E4">
        <w:rPr>
          <w:b/>
          <w:sz w:val="26"/>
          <w:szCs w:val="26"/>
        </w:rPr>
        <w:t>«Социальная поддержка населения Переславль-Залесского муниципального округа Ярославской области»</w:t>
      </w:r>
    </w:p>
    <w:p w14:paraId="462FC4CE" w14:textId="653C2BE7" w:rsidR="00C01B48" w:rsidRPr="007A29E4" w:rsidRDefault="00CD201F" w:rsidP="0003519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на 202</w:t>
      </w:r>
      <w:r w:rsidR="0003519D" w:rsidRPr="007A29E4">
        <w:rPr>
          <w:b/>
          <w:sz w:val="26"/>
          <w:szCs w:val="26"/>
        </w:rPr>
        <w:t>6</w:t>
      </w:r>
      <w:r w:rsidRPr="007A29E4">
        <w:rPr>
          <w:b/>
          <w:sz w:val="26"/>
          <w:szCs w:val="26"/>
        </w:rPr>
        <w:t>-202</w:t>
      </w:r>
      <w:r w:rsidR="0003519D" w:rsidRPr="007A29E4">
        <w:rPr>
          <w:b/>
          <w:sz w:val="26"/>
          <w:szCs w:val="26"/>
        </w:rPr>
        <w:t>8</w:t>
      </w:r>
      <w:r w:rsidRPr="007A29E4">
        <w:rPr>
          <w:b/>
          <w:sz w:val="26"/>
          <w:szCs w:val="26"/>
        </w:rPr>
        <w:t xml:space="preserve"> годы</w:t>
      </w:r>
    </w:p>
    <w:p w14:paraId="506D29F0" w14:textId="77777777" w:rsidR="0003519D" w:rsidRPr="007A29E4" w:rsidRDefault="0003519D" w:rsidP="0003519D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6"/>
          <w:szCs w:val="2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7"/>
        <w:gridCol w:w="6124"/>
      </w:tblGrid>
      <w:tr w:rsidR="007A29E4" w:rsidRPr="007A29E4" w14:paraId="27FC48E3" w14:textId="77777777" w:rsidTr="00973970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202" w14:textId="14CDE0ED" w:rsidR="0003519D" w:rsidRPr="007A29E4" w:rsidRDefault="0003519D" w:rsidP="000351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1. Ответственный исполнитель муниципальной комплексной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5EFC5" w14:textId="6958AF4D" w:rsidR="0003519D" w:rsidRPr="007A29E4" w:rsidRDefault="001A1FC8" w:rsidP="0003519D">
            <w:pPr>
              <w:autoSpaceDE w:val="0"/>
              <w:autoSpaceDN w:val="0"/>
              <w:adjustRightInd w:val="0"/>
              <w:rPr>
                <w:rFonts w:eastAsiaTheme="minorEastAsia"/>
                <w:i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Управление социального развития Администрации Переславль-Залесского муниципального округа Ярославской области, Блохина Ольга Леонидовна телефон 8(48535) 3-25-05</w:t>
            </w:r>
          </w:p>
        </w:tc>
      </w:tr>
      <w:tr w:rsidR="007A29E4" w:rsidRPr="007A29E4" w14:paraId="2370DF79" w14:textId="77777777" w:rsidTr="00973970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F90B" w14:textId="180F317E" w:rsidR="001A1FC8" w:rsidRPr="007A29E4" w:rsidRDefault="001A1FC8" w:rsidP="001A1F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2. Куратор муниципальной комплексной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2E6E6" w14:textId="4D6D01BB" w:rsidR="001A1FC8" w:rsidRPr="007A29E4" w:rsidRDefault="001A1FC8" w:rsidP="001A1F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Заместитель Главы Администрации Переславль-Залесского муниципального округа по социальному развитию Маркова Вера Вячеславовна, телефон 8(48535) 3-25-63</w:t>
            </w:r>
          </w:p>
        </w:tc>
      </w:tr>
      <w:tr w:rsidR="007A29E4" w:rsidRPr="007A29E4" w14:paraId="1573D0C7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D73C" w14:textId="4EDC4D87" w:rsidR="0003519D" w:rsidRPr="007A29E4" w:rsidRDefault="0003519D" w:rsidP="000351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bookmarkStart w:id="7" w:name="_Hlk119672436"/>
            <w:r w:rsidRPr="007A29E4">
              <w:rPr>
                <w:sz w:val="26"/>
                <w:szCs w:val="26"/>
              </w:rPr>
              <w:t>3. Соисполнители муниципальной комплексной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84FBD" w14:textId="4D13699E" w:rsidR="00582AA7" w:rsidRPr="007A29E4" w:rsidRDefault="00F23BDA" w:rsidP="00582AA7">
            <w:pPr>
              <w:pStyle w:val="a4"/>
              <w:ind w:firstLine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 xml:space="preserve">- </w:t>
            </w:r>
            <w:r w:rsidR="00582AA7" w:rsidRPr="007A29E4">
              <w:rPr>
                <w:sz w:val="26"/>
                <w:szCs w:val="26"/>
              </w:rPr>
              <w:t>Администрация Переславль-Залесского муниципального округа;</w:t>
            </w:r>
          </w:p>
          <w:p w14:paraId="76D2C4D2" w14:textId="1377EE37" w:rsidR="00582AA7" w:rsidRPr="007A29E4" w:rsidRDefault="00F23BDA" w:rsidP="00582AA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 xml:space="preserve">-     </w:t>
            </w:r>
            <w:r w:rsidR="00582AA7" w:rsidRPr="007A29E4">
              <w:rPr>
                <w:sz w:val="26"/>
                <w:szCs w:val="26"/>
              </w:rPr>
              <w:t>Учреждения, находящиеся в функциональном подчинении управления социального развития Администрации Переславль-Залесского муниципального округа;</w:t>
            </w:r>
          </w:p>
          <w:p w14:paraId="0ED5A022" w14:textId="7CC7AE55" w:rsidR="00582AA7" w:rsidRPr="007A29E4" w:rsidRDefault="00F23BDA" w:rsidP="00582AA7">
            <w:pPr>
              <w:pStyle w:val="consplusnormal1"/>
              <w:ind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</w:t>
            </w:r>
            <w:r w:rsidR="00582AA7"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экономического развития</w:t>
            </w:r>
            <w:r w:rsidR="00582AA7" w:rsidRPr="007A29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Администрации Переславль-Залесского муниципального округа, Кулешов Максим Николаевич, </w:t>
            </w:r>
            <w:r w:rsidR="00582AA7" w:rsidRPr="007A29E4">
              <w:rPr>
                <w:rFonts w:ascii="Times New Roman" w:hAnsi="Times New Roman" w:cs="Times New Roman"/>
                <w:sz w:val="26"/>
                <w:szCs w:val="26"/>
              </w:rPr>
              <w:t>телефон (48535) 3-07-21</w:t>
            </w:r>
            <w:r w:rsidR="00582AA7" w:rsidRPr="007A29E4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14:paraId="346CE4EF" w14:textId="7AFA66DA" w:rsidR="00582AA7" w:rsidRPr="007A29E4" w:rsidRDefault="00F23BDA" w:rsidP="00582AA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 xml:space="preserve">-   </w:t>
            </w:r>
            <w:r w:rsidR="00582AA7" w:rsidRPr="007A29E4">
              <w:rPr>
                <w:sz w:val="26"/>
                <w:szCs w:val="26"/>
              </w:rPr>
              <w:t>Учреждения, находящиеся в функциональном подчинении управления экономического развития Администрации Переславль-Залесского муниципального округа;</w:t>
            </w:r>
          </w:p>
          <w:p w14:paraId="6CD7BACC" w14:textId="77777777" w:rsidR="00F23BDA" w:rsidRPr="007A29E4" w:rsidRDefault="00F23BDA" w:rsidP="00F23BDA">
            <w:pPr>
              <w:pStyle w:val="1"/>
              <w:jc w:val="both"/>
              <w:rPr>
                <w:b w:val="0"/>
                <w:bCs w:val="0"/>
                <w:sz w:val="26"/>
                <w:szCs w:val="26"/>
              </w:rPr>
            </w:pPr>
            <w:r w:rsidRPr="007A29E4">
              <w:rPr>
                <w:b w:val="0"/>
                <w:sz w:val="26"/>
                <w:szCs w:val="26"/>
              </w:rPr>
              <w:t>- Управление муниципального имущества и земельных отношений Администрации Переславль-Залесского муниципального округа, Быкова Татьяна Александровна, телефон</w:t>
            </w:r>
            <w:r w:rsidRPr="007A29E4">
              <w:rPr>
                <w:sz w:val="26"/>
                <w:szCs w:val="26"/>
              </w:rPr>
              <w:t xml:space="preserve"> </w:t>
            </w:r>
            <w:r w:rsidRPr="007A29E4">
              <w:rPr>
                <w:b w:val="0"/>
                <w:sz w:val="26"/>
                <w:szCs w:val="26"/>
              </w:rPr>
              <w:t>8(48535) 3-26-07</w:t>
            </w:r>
            <w:r w:rsidRPr="007A29E4">
              <w:rPr>
                <w:b w:val="0"/>
                <w:bCs w:val="0"/>
                <w:sz w:val="26"/>
                <w:szCs w:val="26"/>
              </w:rPr>
              <w:t>;</w:t>
            </w:r>
          </w:p>
          <w:p w14:paraId="50978196" w14:textId="7348C635" w:rsidR="00582AA7" w:rsidRPr="007A29E4" w:rsidRDefault="00F23BDA" w:rsidP="00582AA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 xml:space="preserve">- </w:t>
            </w:r>
            <w:r w:rsidR="00582AA7" w:rsidRPr="007A29E4">
              <w:rPr>
                <w:sz w:val="26"/>
                <w:szCs w:val="26"/>
              </w:rPr>
              <w:t>МКУ «Центр обеспечения деятельности» Администрации Переславль-Залесского муниципального округа, Бородин Максим Александрович, телефон (48535) 3-15-05;</w:t>
            </w:r>
          </w:p>
          <w:p w14:paraId="5F532C62" w14:textId="49E8D9C3" w:rsidR="00582AA7" w:rsidRPr="007A29E4" w:rsidRDefault="00F23BDA" w:rsidP="00582AA7">
            <w:pPr>
              <w:pStyle w:val="consplusnormal1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82AA7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Переславль-Залесское отделение государственного казенного учреждения Центра занятости населения Ярославской области, Васильева Ксения Николаевна, телефон (48535) 3-02-17; </w:t>
            </w:r>
          </w:p>
          <w:p w14:paraId="6AD4EC5C" w14:textId="04F6E715" w:rsidR="00582AA7" w:rsidRPr="007A29E4" w:rsidRDefault="00F23BDA" w:rsidP="00F23BDA">
            <w:pPr>
              <w:pStyle w:val="a4"/>
              <w:ind w:firstLine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  <w:shd w:val="clear" w:color="auto" w:fill="FFFFFF"/>
              </w:rPr>
              <w:t xml:space="preserve">- </w:t>
            </w:r>
            <w:r w:rsidR="00582AA7" w:rsidRPr="007A29E4">
              <w:rPr>
                <w:sz w:val="26"/>
                <w:szCs w:val="26"/>
                <w:shd w:val="clear" w:color="auto" w:fill="FFFFFF"/>
              </w:rPr>
              <w:t xml:space="preserve">Государственное бюджетное учреждение здравоохранения Ярославской области «Переславская </w:t>
            </w:r>
            <w:r w:rsidR="00582AA7" w:rsidRPr="007A29E4">
              <w:rPr>
                <w:bCs/>
                <w:sz w:val="26"/>
                <w:szCs w:val="26"/>
                <w:shd w:val="clear" w:color="auto" w:fill="FFFFFF"/>
              </w:rPr>
              <w:t>центральная</w:t>
            </w:r>
            <w:r w:rsidR="00582AA7" w:rsidRPr="007A29E4">
              <w:rPr>
                <w:sz w:val="26"/>
                <w:szCs w:val="26"/>
                <w:shd w:val="clear" w:color="auto" w:fill="FFFFFF"/>
              </w:rPr>
              <w:t> </w:t>
            </w:r>
            <w:r w:rsidR="00582AA7" w:rsidRPr="007A29E4">
              <w:rPr>
                <w:bCs/>
                <w:sz w:val="26"/>
                <w:szCs w:val="26"/>
                <w:shd w:val="clear" w:color="auto" w:fill="FFFFFF"/>
              </w:rPr>
              <w:t>районная</w:t>
            </w:r>
            <w:r w:rsidR="00582AA7" w:rsidRPr="007A29E4">
              <w:rPr>
                <w:sz w:val="26"/>
                <w:szCs w:val="26"/>
                <w:shd w:val="clear" w:color="auto" w:fill="FFFFFF"/>
              </w:rPr>
              <w:t> </w:t>
            </w:r>
            <w:r w:rsidR="00582AA7" w:rsidRPr="007A29E4">
              <w:rPr>
                <w:bCs/>
                <w:sz w:val="26"/>
                <w:szCs w:val="26"/>
                <w:shd w:val="clear" w:color="auto" w:fill="FFFFFF"/>
              </w:rPr>
              <w:t>больница</w:t>
            </w:r>
            <w:r w:rsidR="00582AA7" w:rsidRPr="007A29E4">
              <w:rPr>
                <w:sz w:val="26"/>
                <w:szCs w:val="26"/>
                <w:shd w:val="clear" w:color="auto" w:fill="FFFFFF"/>
              </w:rPr>
              <w:t xml:space="preserve">», </w:t>
            </w:r>
            <w:r w:rsidR="00582AA7" w:rsidRPr="007A29E4">
              <w:rPr>
                <w:rFonts w:eastAsia="Times New Roman"/>
                <w:sz w:val="26"/>
                <w:szCs w:val="26"/>
              </w:rPr>
              <w:t>Кудряков Александр Дмитриевич</w:t>
            </w:r>
            <w:r w:rsidR="00582AA7" w:rsidRPr="007A29E4">
              <w:rPr>
                <w:sz w:val="26"/>
                <w:szCs w:val="26"/>
                <w:shd w:val="clear" w:color="auto" w:fill="FFFFFF"/>
              </w:rPr>
              <w:t>, (48535) 6-64-00.</w:t>
            </w:r>
          </w:p>
          <w:p w14:paraId="057C7AFD" w14:textId="1A653730" w:rsidR="00582AA7" w:rsidRPr="007A29E4" w:rsidRDefault="00F23BDA" w:rsidP="00F23BDA">
            <w:pPr>
              <w:pStyle w:val="a4"/>
              <w:ind w:firstLine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lastRenderedPageBreak/>
              <w:t>- Местная организация Всероссийской общественной организации ветеранов (пенсионеров) войны, труда, Вооруженных сил и правоохранительных органов Переславль-Залесского муниципального округа Ярославской области, Атабалаев Гусейнага Иса оглы, телефон 8(48535) 3-93-66;</w:t>
            </w:r>
          </w:p>
          <w:p w14:paraId="6A3C4266" w14:textId="2B2621D7" w:rsidR="00582AA7" w:rsidRPr="007A29E4" w:rsidRDefault="00F23BDA" w:rsidP="00582A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7A29E4">
              <w:rPr>
                <w:rFonts w:eastAsia="Calibri"/>
                <w:sz w:val="26"/>
                <w:szCs w:val="26"/>
              </w:rPr>
              <w:t xml:space="preserve">- </w:t>
            </w:r>
            <w:r w:rsidR="00582AA7" w:rsidRPr="007A29E4">
              <w:rPr>
                <w:rFonts w:eastAsia="Calibri"/>
                <w:sz w:val="26"/>
                <w:szCs w:val="26"/>
              </w:rPr>
              <w:t>Переславль-Залесская городская местная организация Ярославской областной организации общероссийской общественной организации «Всероссийское общество инвалидов», Шарикова Татьяна Карповна, телефон 8-905-137-10-84;</w:t>
            </w:r>
          </w:p>
          <w:p w14:paraId="48548E25" w14:textId="197FF594" w:rsidR="00582AA7" w:rsidRPr="007A29E4" w:rsidRDefault="00F23BDA" w:rsidP="00582AA7">
            <w:pPr>
              <w:pStyle w:val="a4"/>
              <w:ind w:firstLine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 xml:space="preserve">- </w:t>
            </w:r>
            <w:r w:rsidR="00582AA7" w:rsidRPr="007A29E4">
              <w:rPr>
                <w:sz w:val="26"/>
                <w:szCs w:val="26"/>
              </w:rPr>
              <w:t>Переславская местная организация Ярославской областной организации Общероссийской общественной организации инвалидов «Всероссийское Ордена Трудового Красного Знамени общество слепых», Семенова Наталья Анатольевна, телефон 8-964-136-20-94;</w:t>
            </w:r>
          </w:p>
          <w:p w14:paraId="1202EE12" w14:textId="7852C53A" w:rsidR="0003519D" w:rsidRPr="007A29E4" w:rsidRDefault="00F23BDA" w:rsidP="00F23BDA">
            <w:pPr>
              <w:pStyle w:val="a4"/>
              <w:ind w:firstLine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 xml:space="preserve">- </w:t>
            </w:r>
            <w:r w:rsidR="00582AA7" w:rsidRPr="007A29E4">
              <w:rPr>
                <w:sz w:val="26"/>
                <w:szCs w:val="26"/>
              </w:rPr>
              <w:t>Переславская местная организация Ярославского регионального отделения общественной организации «Всероссийское общество глухих», Разумовская Валентина Васи</w:t>
            </w:r>
            <w:r w:rsidRPr="007A29E4">
              <w:rPr>
                <w:sz w:val="26"/>
                <w:szCs w:val="26"/>
              </w:rPr>
              <w:t>льевна, телефон 8-903-691-26-09</w:t>
            </w:r>
          </w:p>
        </w:tc>
      </w:tr>
      <w:bookmarkEnd w:id="7"/>
      <w:tr w:rsidR="007A29E4" w:rsidRPr="007A29E4" w14:paraId="5DE8A943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2A87" w14:textId="48ECC43C" w:rsidR="0003519D" w:rsidRPr="007A29E4" w:rsidRDefault="0003519D" w:rsidP="000351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lastRenderedPageBreak/>
              <w:t>4. Сроки реализации муниципальной комплексной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5346A" w14:textId="5476DEAE" w:rsidR="0003519D" w:rsidRPr="007A29E4" w:rsidRDefault="0003519D" w:rsidP="0003519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2026-2028 годы</w:t>
            </w:r>
          </w:p>
        </w:tc>
      </w:tr>
      <w:tr w:rsidR="007A29E4" w:rsidRPr="007A29E4" w14:paraId="46D22D78" w14:textId="77777777" w:rsidTr="00973970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589D" w14:textId="7C642931" w:rsidR="0003519D" w:rsidRPr="007A29E4" w:rsidRDefault="0003519D" w:rsidP="000351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5. Цели муниципальной комплексной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E60BD" w14:textId="0728D287" w:rsidR="0003519D" w:rsidRPr="007A29E4" w:rsidRDefault="0003519D" w:rsidP="0003519D">
            <w:pPr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 xml:space="preserve">Развитие человеческого потенциала и повышение качества жизни жителей </w:t>
            </w:r>
          </w:p>
        </w:tc>
      </w:tr>
      <w:tr w:rsidR="007A29E4" w:rsidRPr="007A29E4" w14:paraId="57FA7254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2359" w14:textId="1A9E01C4" w:rsidR="005859CD" w:rsidRPr="007A29E4" w:rsidRDefault="0003519D" w:rsidP="005859C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6. Объемы и источники финансирования муниципальной комплексной программы</w:t>
            </w:r>
          </w:p>
        </w:tc>
        <w:tc>
          <w:tcPr>
            <w:tcW w:w="6124" w:type="dxa"/>
          </w:tcPr>
          <w:p w14:paraId="34169DAF" w14:textId="7655C0A2" w:rsidR="00340417" w:rsidRPr="007A29E4" w:rsidRDefault="00340417" w:rsidP="00340417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  <w:r w:rsidR="00B51BFF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>78 571,4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тыс. руб., из них:</w:t>
            </w:r>
          </w:p>
          <w:p w14:paraId="62AC1A63" w14:textId="77777777" w:rsidR="00340417" w:rsidRPr="007A29E4" w:rsidRDefault="00340417" w:rsidP="00340417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7F7D43AB" w14:textId="4CBB97C8" w:rsidR="00340417" w:rsidRPr="007A29E4" w:rsidRDefault="00340417" w:rsidP="00340417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B51BFF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0,0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0399F30E" w14:textId="39C18847" w:rsidR="00340417" w:rsidRPr="007A29E4" w:rsidRDefault="00340417" w:rsidP="00340417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B51BFF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0,0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440E2458" w14:textId="0D8B9003" w:rsidR="00340417" w:rsidRPr="007A29E4" w:rsidRDefault="00340417" w:rsidP="00340417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B51BFF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0,0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6D953003" w14:textId="77777777" w:rsidR="00340417" w:rsidRPr="007A29E4" w:rsidRDefault="00340417" w:rsidP="00340417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0F5FE073" w14:textId="000D73E0" w:rsidR="00340417" w:rsidRPr="007A29E4" w:rsidRDefault="00340417" w:rsidP="00340417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B51BFF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>13 226,4</w:t>
            </w:r>
            <w:r w:rsidR="00B51BFF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6C324AE8" w14:textId="5F277930" w:rsidR="00340417" w:rsidRPr="007A29E4" w:rsidRDefault="00340417" w:rsidP="00340417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B51BFF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>9 226,4</w:t>
            </w:r>
            <w:r w:rsidR="00B51BFF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607089C9" w14:textId="20DF93EB" w:rsidR="00340417" w:rsidRPr="007A29E4" w:rsidRDefault="00340417" w:rsidP="00340417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>9 226,4</w:t>
            </w:r>
            <w:r w:rsidR="00B51BFF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5862C640" w14:textId="1573E879" w:rsidR="00340417" w:rsidRPr="007A29E4" w:rsidRDefault="00340417" w:rsidP="00340417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- средства бюджета </w:t>
            </w:r>
            <w:r w:rsidR="005818A9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округа:</w:t>
            </w:r>
          </w:p>
          <w:p w14:paraId="605C641C" w14:textId="55081081" w:rsidR="00340417" w:rsidRPr="007A29E4" w:rsidRDefault="00340417" w:rsidP="00340417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15 464,4</w:t>
            </w:r>
            <w:r w:rsidR="00B51BFF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53795E5D" w14:textId="566DF1F4" w:rsidR="00340417" w:rsidRPr="007A29E4" w:rsidRDefault="00340417" w:rsidP="00340417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B51BFF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>15 714,4</w:t>
            </w:r>
            <w:r w:rsidR="00B51BFF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543031FC" w14:textId="292A0F87" w:rsidR="005859CD" w:rsidRPr="007A29E4" w:rsidRDefault="00340417" w:rsidP="00EA0FB5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год –</w:t>
            </w:r>
            <w:r w:rsidR="00EA0FB5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15 713,4</w:t>
            </w:r>
            <w:r w:rsidR="00B51BFF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</w:tr>
      <w:tr w:rsidR="007A29E4" w:rsidRPr="007A29E4" w14:paraId="22F2DABE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DBEE" w14:textId="4D2F66CB" w:rsidR="0003519D" w:rsidRPr="007A29E4" w:rsidRDefault="0003519D" w:rsidP="0003519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7. Перечень подпрограмм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B9FCE" w14:textId="3ECB89A9" w:rsidR="0003519D" w:rsidRPr="007A29E4" w:rsidRDefault="0003519D" w:rsidP="00582A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A29E4">
              <w:rPr>
                <w:bCs/>
                <w:sz w:val="26"/>
                <w:szCs w:val="26"/>
              </w:rPr>
              <w:t xml:space="preserve">- </w:t>
            </w:r>
            <w:r w:rsidR="00582AA7" w:rsidRPr="007A29E4">
              <w:rPr>
                <w:bCs/>
                <w:sz w:val="26"/>
                <w:szCs w:val="26"/>
              </w:rPr>
              <w:t>под</w:t>
            </w:r>
            <w:r w:rsidRPr="007A29E4">
              <w:rPr>
                <w:bCs/>
                <w:sz w:val="26"/>
                <w:szCs w:val="26"/>
              </w:rPr>
              <w:t xml:space="preserve">программа «Социальная поддержка населения Переславль-Залесского муниципального округа </w:t>
            </w:r>
            <w:r w:rsidR="00582AA7" w:rsidRPr="007A29E4">
              <w:rPr>
                <w:bCs/>
                <w:sz w:val="26"/>
                <w:szCs w:val="26"/>
              </w:rPr>
              <w:t>Ярославской области»</w:t>
            </w:r>
            <w:r w:rsidRPr="007A29E4">
              <w:rPr>
                <w:bCs/>
                <w:sz w:val="26"/>
                <w:szCs w:val="26"/>
              </w:rPr>
              <w:t>;</w:t>
            </w:r>
          </w:p>
          <w:p w14:paraId="6260DD06" w14:textId="566C8DB4" w:rsidR="0003519D" w:rsidRPr="007A29E4" w:rsidRDefault="0003519D" w:rsidP="00582AA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bCs/>
                <w:sz w:val="26"/>
                <w:szCs w:val="26"/>
              </w:rPr>
              <w:t xml:space="preserve">- </w:t>
            </w:r>
            <w:r w:rsidR="00582AA7" w:rsidRPr="007A29E4">
              <w:rPr>
                <w:bCs/>
                <w:sz w:val="26"/>
                <w:szCs w:val="26"/>
              </w:rPr>
              <w:t xml:space="preserve">подпрограмма </w:t>
            </w:r>
            <w:r w:rsidRPr="007A29E4">
              <w:rPr>
                <w:sz w:val="26"/>
                <w:szCs w:val="26"/>
              </w:rPr>
              <w:t xml:space="preserve">«Обеспечение отдыха и оздоровления детей Переславль-Залесского муниципального округа Ярославской области в каникулярный период»; </w:t>
            </w:r>
          </w:p>
          <w:p w14:paraId="5AE38782" w14:textId="0007F5AD" w:rsidR="00582AA7" w:rsidRPr="007A29E4" w:rsidRDefault="00582AA7" w:rsidP="00582AA7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A29E4">
              <w:rPr>
                <w:bCs/>
                <w:sz w:val="26"/>
                <w:szCs w:val="26"/>
              </w:rPr>
              <w:t xml:space="preserve">- подпрограмма </w:t>
            </w:r>
            <w:r w:rsidRPr="007A29E4">
              <w:rPr>
                <w:rFonts w:eastAsiaTheme="minorEastAsia"/>
                <w:sz w:val="26"/>
                <w:szCs w:val="26"/>
              </w:rPr>
              <w:t>«Доступная среда»;</w:t>
            </w:r>
          </w:p>
          <w:p w14:paraId="390C2BA3" w14:textId="5CCFFC47" w:rsidR="0003519D" w:rsidRPr="007A29E4" w:rsidRDefault="0003519D" w:rsidP="00582AA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bCs/>
                <w:sz w:val="26"/>
                <w:szCs w:val="26"/>
              </w:rPr>
              <w:t xml:space="preserve">- </w:t>
            </w:r>
            <w:r w:rsidR="00582AA7" w:rsidRPr="007A29E4">
              <w:rPr>
                <w:bCs/>
                <w:sz w:val="26"/>
                <w:szCs w:val="26"/>
              </w:rPr>
              <w:t xml:space="preserve">подпрограмма </w:t>
            </w:r>
            <w:r w:rsidRPr="007A29E4">
              <w:rPr>
                <w:sz w:val="26"/>
                <w:szCs w:val="26"/>
              </w:rPr>
              <w:t xml:space="preserve">«Поддержка социально ориентированных некоммерческих организаций в </w:t>
            </w:r>
            <w:r w:rsidRPr="007A29E4">
              <w:rPr>
                <w:sz w:val="26"/>
                <w:szCs w:val="26"/>
              </w:rPr>
              <w:lastRenderedPageBreak/>
              <w:t>Переславль-Залесском муниципальном округе Ярославской области»</w:t>
            </w:r>
            <w:r w:rsidR="00582AA7" w:rsidRPr="007A29E4">
              <w:rPr>
                <w:sz w:val="26"/>
                <w:szCs w:val="26"/>
              </w:rPr>
              <w:t>.</w:t>
            </w:r>
          </w:p>
        </w:tc>
      </w:tr>
      <w:tr w:rsidR="007A29E4" w:rsidRPr="007A29E4" w14:paraId="5062A0F7" w14:textId="77777777" w:rsidTr="00DA18D6">
        <w:tc>
          <w:tcPr>
            <w:tcW w:w="3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6C49" w14:textId="7860BDB8" w:rsidR="00582AA7" w:rsidRPr="007A29E4" w:rsidRDefault="00582AA7" w:rsidP="00582AA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lastRenderedPageBreak/>
              <w:t>8. Ссылка на электронную версию муниципальной комплексной программы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2B97D" w14:textId="364B67AC" w:rsidR="00582AA7" w:rsidRPr="007A29E4" w:rsidRDefault="00446DDF" w:rsidP="00582AA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hyperlink r:id="rId9" w:history="1">
              <w:r w:rsidR="00582AA7" w:rsidRPr="007A29E4">
                <w:rPr>
                  <w:rStyle w:val="aff"/>
                  <w:color w:val="auto"/>
                  <w:sz w:val="26"/>
                  <w:szCs w:val="26"/>
                </w:rPr>
                <w:t>https://admpereslavl.ru/municipalnye-kompleksnye-programmy-i-municipalnye-programm-958196</w:t>
              </w:r>
            </w:hyperlink>
            <w:r w:rsidR="00582AA7" w:rsidRPr="007A29E4">
              <w:rPr>
                <w:sz w:val="26"/>
                <w:szCs w:val="26"/>
              </w:rPr>
              <w:t xml:space="preserve"> </w:t>
            </w:r>
          </w:p>
        </w:tc>
      </w:tr>
    </w:tbl>
    <w:p w14:paraId="1EF986F4" w14:textId="77777777" w:rsidR="0005193E" w:rsidRPr="007A29E4" w:rsidRDefault="0005193E" w:rsidP="00B2502C">
      <w:pPr>
        <w:pStyle w:val="a3"/>
      </w:pPr>
    </w:p>
    <w:p w14:paraId="0D6C75FB" w14:textId="77777777" w:rsidR="006A4B29" w:rsidRPr="007A29E4" w:rsidRDefault="006A4B29" w:rsidP="006A4B29">
      <w:pPr>
        <w:pStyle w:val="a3"/>
      </w:pPr>
      <w:r w:rsidRPr="007A29E4">
        <w:t>2. Общая характеристика сферы реализации</w:t>
      </w:r>
    </w:p>
    <w:p w14:paraId="14F6C539" w14:textId="77777777" w:rsidR="006A4B29" w:rsidRPr="007A29E4" w:rsidRDefault="006A4B29" w:rsidP="006A4B29">
      <w:pPr>
        <w:pStyle w:val="a3"/>
      </w:pPr>
      <w:r w:rsidRPr="007A29E4">
        <w:t>муниципальной комплексной программы</w:t>
      </w:r>
    </w:p>
    <w:p w14:paraId="488428BD" w14:textId="77777777" w:rsidR="00E369DE" w:rsidRPr="007A29E4" w:rsidRDefault="00E369DE" w:rsidP="00B2502C">
      <w:pPr>
        <w:pStyle w:val="a3"/>
      </w:pPr>
    </w:p>
    <w:p w14:paraId="111BBA59" w14:textId="195E7CE6" w:rsidR="00E369DE" w:rsidRPr="007A29E4" w:rsidRDefault="0037775A" w:rsidP="0033719C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М</w:t>
      </w:r>
      <w:r w:rsidR="00137204" w:rsidRPr="007A29E4">
        <w:rPr>
          <w:sz w:val="26"/>
          <w:szCs w:val="26"/>
        </w:rPr>
        <w:t xml:space="preserve">униципальная </w:t>
      </w:r>
      <w:r w:rsidR="006A4B29" w:rsidRPr="007A29E4">
        <w:rPr>
          <w:sz w:val="26"/>
          <w:szCs w:val="26"/>
        </w:rPr>
        <w:t xml:space="preserve">комплексная </w:t>
      </w:r>
      <w:r w:rsidR="00137204" w:rsidRPr="007A29E4">
        <w:rPr>
          <w:sz w:val="26"/>
          <w:szCs w:val="26"/>
        </w:rPr>
        <w:t>программа</w:t>
      </w:r>
      <w:r w:rsidR="00371ED9" w:rsidRPr="007A29E4">
        <w:rPr>
          <w:sz w:val="26"/>
          <w:szCs w:val="26"/>
        </w:rPr>
        <w:t xml:space="preserve"> «Социальная поддержка населения </w:t>
      </w:r>
      <w:r w:rsidR="00765EE8" w:rsidRPr="007A29E4">
        <w:rPr>
          <w:sz w:val="26"/>
          <w:szCs w:val="26"/>
        </w:rPr>
        <w:t xml:space="preserve">Переславль-Залесского муниципального округа </w:t>
      </w:r>
      <w:r w:rsidR="00371ED9" w:rsidRPr="007A29E4">
        <w:rPr>
          <w:sz w:val="26"/>
          <w:szCs w:val="26"/>
        </w:rPr>
        <w:t>Ярославской области»</w:t>
      </w:r>
      <w:r w:rsidR="000D56B0" w:rsidRPr="007A29E4">
        <w:rPr>
          <w:sz w:val="26"/>
          <w:szCs w:val="26"/>
        </w:rPr>
        <w:t xml:space="preserve"> на 2026-2028 годы</w:t>
      </w:r>
      <w:r w:rsidR="00371ED9" w:rsidRPr="007A29E4">
        <w:rPr>
          <w:sz w:val="26"/>
          <w:szCs w:val="26"/>
        </w:rPr>
        <w:t xml:space="preserve"> (далее по тексту – муниципальная </w:t>
      </w:r>
      <w:r w:rsidR="006A4B29" w:rsidRPr="007A29E4">
        <w:rPr>
          <w:sz w:val="26"/>
          <w:szCs w:val="26"/>
        </w:rPr>
        <w:t xml:space="preserve">комплексная </w:t>
      </w:r>
      <w:r w:rsidR="00371ED9" w:rsidRPr="007A29E4">
        <w:rPr>
          <w:sz w:val="26"/>
          <w:szCs w:val="26"/>
        </w:rPr>
        <w:t>программа</w:t>
      </w:r>
      <w:r w:rsidR="006A4B29" w:rsidRPr="007A29E4">
        <w:rPr>
          <w:sz w:val="26"/>
          <w:szCs w:val="26"/>
        </w:rPr>
        <w:t>, программа</w:t>
      </w:r>
      <w:r w:rsidR="00371ED9" w:rsidRPr="007A29E4">
        <w:rPr>
          <w:sz w:val="26"/>
          <w:szCs w:val="26"/>
        </w:rPr>
        <w:t>)</w:t>
      </w:r>
      <w:r w:rsidRPr="007A29E4">
        <w:rPr>
          <w:sz w:val="26"/>
          <w:szCs w:val="26"/>
        </w:rPr>
        <w:t xml:space="preserve"> разработана в</w:t>
      </w:r>
      <w:r w:rsidR="00E369DE" w:rsidRPr="007A29E4">
        <w:rPr>
          <w:sz w:val="26"/>
          <w:szCs w:val="26"/>
        </w:rPr>
        <w:t xml:space="preserve"> соответствии со Стратегией социально-экономического развития </w:t>
      </w:r>
      <w:r w:rsidR="0033719C" w:rsidRPr="007A29E4">
        <w:rPr>
          <w:sz w:val="26"/>
          <w:szCs w:val="26"/>
        </w:rPr>
        <w:t>Переславль-Залесского муниципального округа Ярославской области до 2030 года (далее – Стратегия СЭР)</w:t>
      </w:r>
      <w:r w:rsidR="008D682B" w:rsidRPr="007A29E4">
        <w:rPr>
          <w:sz w:val="26"/>
          <w:szCs w:val="26"/>
        </w:rPr>
        <w:t>,</w:t>
      </w:r>
      <w:r w:rsidRPr="007A29E4">
        <w:rPr>
          <w:sz w:val="26"/>
          <w:szCs w:val="26"/>
        </w:rPr>
        <w:t xml:space="preserve"> где</w:t>
      </w:r>
      <w:r w:rsidR="00DA6710" w:rsidRPr="007A29E4">
        <w:rPr>
          <w:sz w:val="26"/>
          <w:szCs w:val="26"/>
        </w:rPr>
        <w:t xml:space="preserve"> </w:t>
      </w:r>
      <w:r w:rsidR="00E369DE" w:rsidRPr="007A29E4">
        <w:rPr>
          <w:sz w:val="26"/>
          <w:szCs w:val="26"/>
        </w:rPr>
        <w:t>главной стра</w:t>
      </w:r>
      <w:r w:rsidR="007B4AF0" w:rsidRPr="007A29E4">
        <w:rPr>
          <w:sz w:val="26"/>
          <w:szCs w:val="26"/>
        </w:rPr>
        <w:t xml:space="preserve">тегической целью развития </w:t>
      </w:r>
      <w:r w:rsidR="00D84682" w:rsidRPr="007A29E4">
        <w:rPr>
          <w:sz w:val="26"/>
          <w:szCs w:val="26"/>
        </w:rPr>
        <w:t>Переславль-Залесского муниципального округа Ярославской области</w:t>
      </w:r>
      <w:r w:rsidR="00E369DE" w:rsidRPr="007A29E4">
        <w:rPr>
          <w:sz w:val="26"/>
          <w:szCs w:val="26"/>
        </w:rPr>
        <w:t xml:space="preserve"> </w:t>
      </w:r>
      <w:r w:rsidR="00D84682" w:rsidRPr="007A29E4">
        <w:rPr>
          <w:sz w:val="26"/>
          <w:szCs w:val="26"/>
        </w:rPr>
        <w:t xml:space="preserve">(далее по тексту – муниципальный округ) </w:t>
      </w:r>
      <w:r w:rsidR="00E369DE" w:rsidRPr="007A29E4">
        <w:rPr>
          <w:sz w:val="26"/>
          <w:szCs w:val="26"/>
        </w:rPr>
        <w:t xml:space="preserve">является повышение качества жизни </w:t>
      </w:r>
      <w:r w:rsidR="00CE6F69" w:rsidRPr="007A29E4">
        <w:rPr>
          <w:sz w:val="26"/>
          <w:szCs w:val="26"/>
        </w:rPr>
        <w:t xml:space="preserve">жителей </w:t>
      </w:r>
      <w:r w:rsidR="00765EE8" w:rsidRPr="007A29E4">
        <w:rPr>
          <w:sz w:val="26"/>
          <w:szCs w:val="26"/>
        </w:rPr>
        <w:t xml:space="preserve">муниципального округа </w:t>
      </w:r>
      <w:r w:rsidR="001653FC" w:rsidRPr="007A29E4">
        <w:rPr>
          <w:sz w:val="26"/>
          <w:szCs w:val="26"/>
        </w:rPr>
        <w:t>за счет</w:t>
      </w:r>
      <w:r w:rsidR="000E1331" w:rsidRPr="007A29E4">
        <w:rPr>
          <w:sz w:val="26"/>
          <w:szCs w:val="26"/>
        </w:rPr>
        <w:t xml:space="preserve"> социально-экономического роста, комплексного развития сельских территорий.</w:t>
      </w:r>
      <w:r w:rsidR="00E860BD" w:rsidRPr="007A29E4">
        <w:t xml:space="preserve"> </w:t>
      </w:r>
    </w:p>
    <w:p w14:paraId="6FC89A15" w14:textId="2351ECC1" w:rsidR="0037775A" w:rsidRPr="007A29E4" w:rsidRDefault="0037775A" w:rsidP="005B0676">
      <w:pPr>
        <w:pStyle w:val="a4"/>
        <w:ind w:firstLine="539"/>
        <w:rPr>
          <w:sz w:val="26"/>
          <w:szCs w:val="26"/>
        </w:rPr>
      </w:pPr>
      <w:r w:rsidRPr="007A29E4">
        <w:rPr>
          <w:sz w:val="26"/>
          <w:szCs w:val="26"/>
        </w:rPr>
        <w:t>Уровень обеспечения жизнедеятельности экономически не</w:t>
      </w:r>
      <w:r w:rsidR="007852BE" w:rsidRPr="007A29E4">
        <w:rPr>
          <w:sz w:val="26"/>
          <w:szCs w:val="26"/>
        </w:rPr>
        <w:t xml:space="preserve"> </w:t>
      </w:r>
      <w:r w:rsidRPr="007A29E4">
        <w:rPr>
          <w:sz w:val="26"/>
          <w:szCs w:val="26"/>
        </w:rPr>
        <w:t xml:space="preserve">самостоятельных категорий населения, нуждающихся в поддержке государства, их социально-экономическое положение является индикатором степени «социальности» государства. </w:t>
      </w:r>
    </w:p>
    <w:p w14:paraId="7DCC08D8" w14:textId="77777777" w:rsidR="008D682B" w:rsidRPr="007A29E4" w:rsidRDefault="0037775A" w:rsidP="005B0676">
      <w:pPr>
        <w:pStyle w:val="a4"/>
        <w:ind w:firstLine="539"/>
        <w:rPr>
          <w:sz w:val="26"/>
          <w:szCs w:val="26"/>
        </w:rPr>
      </w:pPr>
      <w:r w:rsidRPr="007A29E4">
        <w:rPr>
          <w:sz w:val="26"/>
          <w:szCs w:val="26"/>
        </w:rPr>
        <w:t>Главная цель отрасли социальной защиты – разработка мер, направленных на повышение благосостояния населения, снижение бедности и неравенства по денежным доходам населения в части развития системы государственной поддержки граждан, нуждающихся в социальной защите</w:t>
      </w:r>
      <w:r w:rsidR="008D682B" w:rsidRPr="007A29E4">
        <w:rPr>
          <w:sz w:val="26"/>
          <w:szCs w:val="26"/>
        </w:rPr>
        <w:t>.</w:t>
      </w:r>
    </w:p>
    <w:p w14:paraId="177C31FE" w14:textId="11AA2BF3" w:rsidR="00760F01" w:rsidRPr="007A29E4" w:rsidRDefault="00E82C21" w:rsidP="005B0676">
      <w:pPr>
        <w:pStyle w:val="a4"/>
        <w:ind w:firstLine="539"/>
        <w:rPr>
          <w:sz w:val="26"/>
          <w:szCs w:val="26"/>
        </w:rPr>
      </w:pPr>
      <w:r w:rsidRPr="007A29E4">
        <w:rPr>
          <w:sz w:val="26"/>
          <w:szCs w:val="26"/>
        </w:rPr>
        <w:t xml:space="preserve">Одним из важнейших </w:t>
      </w:r>
      <w:r w:rsidR="00760F01" w:rsidRPr="007A29E4">
        <w:rPr>
          <w:sz w:val="26"/>
          <w:szCs w:val="26"/>
        </w:rPr>
        <w:t xml:space="preserve">направлений социальной политики </w:t>
      </w:r>
      <w:r w:rsidR="005818A9" w:rsidRPr="007A29E4">
        <w:rPr>
          <w:sz w:val="26"/>
          <w:szCs w:val="26"/>
        </w:rPr>
        <w:t xml:space="preserve">муниципального </w:t>
      </w:r>
      <w:r w:rsidR="005370E0" w:rsidRPr="007A29E4">
        <w:rPr>
          <w:sz w:val="26"/>
          <w:szCs w:val="26"/>
        </w:rPr>
        <w:t xml:space="preserve">округа </w:t>
      </w:r>
      <w:r w:rsidR="00760F01" w:rsidRPr="007A29E4">
        <w:rPr>
          <w:sz w:val="26"/>
          <w:szCs w:val="26"/>
        </w:rPr>
        <w:t xml:space="preserve">является последовательное повышение уровня жизни населения и снижение социального неравенства, обеспечение всеобщей доступности основных социальных благ. При отказе от традиционно сложившегося уравнительного предоставления социальных гарантий и льгот учитываются категории граждан, которые </w:t>
      </w:r>
      <w:r w:rsidR="00760F01" w:rsidRPr="007A29E4">
        <w:rPr>
          <w:sz w:val="28"/>
          <w:szCs w:val="26"/>
        </w:rPr>
        <w:t xml:space="preserve">по своему </w:t>
      </w:r>
      <w:r w:rsidR="00760F01" w:rsidRPr="007A29E4">
        <w:rPr>
          <w:sz w:val="26"/>
          <w:szCs w:val="26"/>
        </w:rPr>
        <w:t xml:space="preserve">физическому, возрастному состоянию лишены возможности самообеспечения. </w:t>
      </w:r>
    </w:p>
    <w:p w14:paraId="1296A9EE" w14:textId="77777777" w:rsidR="00760F01" w:rsidRPr="007A29E4" w:rsidRDefault="00760F01" w:rsidP="005B0676">
      <w:pPr>
        <w:pStyle w:val="a4"/>
        <w:ind w:firstLine="539"/>
        <w:rPr>
          <w:sz w:val="26"/>
          <w:szCs w:val="26"/>
        </w:rPr>
      </w:pPr>
      <w:r w:rsidRPr="007A29E4">
        <w:rPr>
          <w:sz w:val="26"/>
          <w:szCs w:val="26"/>
        </w:rPr>
        <w:t xml:space="preserve">В основу социальной поддержки населения положен принцип адресной направленности социальной помощи с учетом нуждаемости, сутью которой является сосредоточение финансовых ресурсов на удовлетворении потребностей тех, кто наиболее в них нуждается.  </w:t>
      </w:r>
    </w:p>
    <w:p w14:paraId="37C5962D" w14:textId="0DFB5E78" w:rsidR="00304B48" w:rsidRPr="007A29E4" w:rsidRDefault="00304B48" w:rsidP="005B0676">
      <w:pPr>
        <w:pStyle w:val="a4"/>
        <w:ind w:firstLine="539"/>
        <w:rPr>
          <w:sz w:val="26"/>
          <w:szCs w:val="26"/>
        </w:rPr>
      </w:pPr>
      <w:r w:rsidRPr="007A29E4">
        <w:rPr>
          <w:sz w:val="26"/>
          <w:szCs w:val="26"/>
        </w:rPr>
        <w:t xml:space="preserve">Численность населения </w:t>
      </w:r>
      <w:r w:rsidR="00765EE8" w:rsidRPr="007A29E4">
        <w:rPr>
          <w:sz w:val="26"/>
          <w:szCs w:val="26"/>
        </w:rPr>
        <w:t>муниципального</w:t>
      </w:r>
      <w:r w:rsidRPr="007A29E4">
        <w:rPr>
          <w:sz w:val="26"/>
          <w:szCs w:val="26"/>
        </w:rPr>
        <w:t xml:space="preserve"> округа на 01.01.202</w:t>
      </w:r>
      <w:r w:rsidR="0033719C" w:rsidRPr="007A29E4">
        <w:rPr>
          <w:sz w:val="26"/>
          <w:szCs w:val="26"/>
        </w:rPr>
        <w:t>5</w:t>
      </w:r>
      <w:r w:rsidRPr="007A29E4">
        <w:rPr>
          <w:sz w:val="26"/>
          <w:szCs w:val="26"/>
        </w:rPr>
        <w:t xml:space="preserve"> года составляла </w:t>
      </w:r>
      <w:r w:rsidR="0033719C" w:rsidRPr="007A29E4">
        <w:rPr>
          <w:sz w:val="26"/>
          <w:szCs w:val="26"/>
        </w:rPr>
        <w:t>53680</w:t>
      </w:r>
      <w:r w:rsidRPr="007A29E4">
        <w:rPr>
          <w:sz w:val="26"/>
          <w:szCs w:val="26"/>
        </w:rPr>
        <w:t xml:space="preserve"> человек. </w:t>
      </w:r>
      <w:r w:rsidR="0033719C" w:rsidRPr="007A29E4">
        <w:rPr>
          <w:sz w:val="26"/>
          <w:szCs w:val="26"/>
        </w:rPr>
        <w:t>Порядка</w:t>
      </w:r>
      <w:r w:rsidRPr="007A29E4">
        <w:rPr>
          <w:sz w:val="26"/>
          <w:szCs w:val="26"/>
        </w:rPr>
        <w:t xml:space="preserve"> 33% от общей численности населения </w:t>
      </w:r>
      <w:r w:rsidR="005818A9" w:rsidRPr="007A29E4">
        <w:rPr>
          <w:sz w:val="26"/>
          <w:szCs w:val="26"/>
        </w:rPr>
        <w:t xml:space="preserve">муниципального </w:t>
      </w:r>
      <w:r w:rsidRPr="007A29E4">
        <w:rPr>
          <w:sz w:val="26"/>
          <w:szCs w:val="26"/>
        </w:rPr>
        <w:t xml:space="preserve">округа являются получателями пенсий в </w:t>
      </w:r>
      <w:r w:rsidR="009B71B6" w:rsidRPr="007A29E4">
        <w:rPr>
          <w:sz w:val="26"/>
          <w:szCs w:val="26"/>
        </w:rPr>
        <w:t>Социальном</w:t>
      </w:r>
      <w:r w:rsidRPr="007A29E4">
        <w:rPr>
          <w:sz w:val="26"/>
          <w:szCs w:val="26"/>
        </w:rPr>
        <w:t xml:space="preserve"> фонде Российской Федерации, около 4600 человек имеют инвалидность различных групп и степеней. </w:t>
      </w:r>
    </w:p>
    <w:p w14:paraId="6E4233FA" w14:textId="64A8969E" w:rsidR="00807CA2" w:rsidRPr="007A29E4" w:rsidRDefault="00DC1CC9" w:rsidP="005B0676">
      <w:pPr>
        <w:pStyle w:val="a4"/>
        <w:ind w:firstLine="539"/>
        <w:rPr>
          <w:sz w:val="26"/>
          <w:szCs w:val="26"/>
        </w:rPr>
      </w:pPr>
      <w:r w:rsidRPr="007A29E4">
        <w:rPr>
          <w:sz w:val="26"/>
          <w:szCs w:val="26"/>
        </w:rPr>
        <w:t xml:space="preserve"> </w:t>
      </w:r>
      <w:r w:rsidR="00807CA2" w:rsidRPr="007A29E4">
        <w:rPr>
          <w:sz w:val="26"/>
          <w:szCs w:val="26"/>
        </w:rPr>
        <w:t xml:space="preserve">В связи с ростом цен на продукты питания и промышленные товары, увеличением тарифов на оплату жилого помещения и коммунальных услуг уровень жизни отдельных категорий граждан остается невысоким. </w:t>
      </w:r>
    </w:p>
    <w:p w14:paraId="7CD0E60B" w14:textId="77777777" w:rsidR="00807CA2" w:rsidRPr="007A29E4" w:rsidRDefault="00807CA2" w:rsidP="005B0676">
      <w:pPr>
        <w:pStyle w:val="a4"/>
        <w:ind w:firstLine="539"/>
        <w:rPr>
          <w:sz w:val="26"/>
          <w:szCs w:val="26"/>
        </w:rPr>
      </w:pPr>
      <w:r w:rsidRPr="007A29E4">
        <w:rPr>
          <w:sz w:val="26"/>
          <w:szCs w:val="26"/>
        </w:rPr>
        <w:t xml:space="preserve">Причиной обращений граждан с просьбой об оказании мер социальной поддержки, как правило, становится трудная жизненная ситуация, объективно нарушающая жизнедеятельность гражданина (инвалидность, неспособность к самообслуживанию в связи с преклонным возрастом или  болезнью, сиротство, </w:t>
      </w:r>
      <w:r w:rsidRPr="007A29E4">
        <w:rPr>
          <w:sz w:val="26"/>
          <w:szCs w:val="26"/>
        </w:rPr>
        <w:lastRenderedPageBreak/>
        <w:t xml:space="preserve">безнадзорность, малоимущность, безработица, ущерб здоровью и имуществу в результате чрезвычайных ситуаций  и стихийных бедствий), которую гражданин или семья не могут преодолеть самостоятельно, поэтому необходимость предоставления различных мер социальной поддержки гражданам, оказавшимся в трудной жизненной ситуации, не утрачивает своей актуальности.       </w:t>
      </w:r>
    </w:p>
    <w:p w14:paraId="1B64EE00" w14:textId="55028EEB" w:rsidR="003C253E" w:rsidRPr="007A29E4" w:rsidRDefault="00DC1CC9" w:rsidP="005B0676">
      <w:pPr>
        <w:pStyle w:val="a4"/>
        <w:ind w:firstLine="539"/>
        <w:rPr>
          <w:sz w:val="26"/>
          <w:szCs w:val="26"/>
        </w:rPr>
      </w:pPr>
      <w:r w:rsidRPr="007A29E4">
        <w:rPr>
          <w:sz w:val="26"/>
          <w:szCs w:val="26"/>
        </w:rPr>
        <w:t xml:space="preserve"> </w:t>
      </w:r>
      <w:r w:rsidR="003C253E" w:rsidRPr="007A29E4">
        <w:rPr>
          <w:sz w:val="26"/>
          <w:szCs w:val="26"/>
        </w:rPr>
        <w:t xml:space="preserve">В целях привлечения общественного внимания к важности социальных вопросов на уровне организаций ежегодно проводится муниципальный (отборочный) тур регионального этапа Всероссийского конкурса «Российская организация высокой социальной эффективности». </w:t>
      </w:r>
      <w:r w:rsidRPr="007A29E4">
        <w:rPr>
          <w:sz w:val="26"/>
          <w:szCs w:val="26"/>
        </w:rPr>
        <w:t xml:space="preserve"> </w:t>
      </w:r>
    </w:p>
    <w:p w14:paraId="6B319948" w14:textId="4DE31C01" w:rsidR="003C253E" w:rsidRPr="007A29E4" w:rsidRDefault="003C253E" w:rsidP="005B0676">
      <w:pPr>
        <w:suppressAutoHyphens/>
        <w:autoSpaceDE w:val="0"/>
        <w:ind w:firstLine="53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Решению вышеуказанн</w:t>
      </w:r>
      <w:r w:rsidR="0033719C" w:rsidRPr="007A29E4">
        <w:rPr>
          <w:sz w:val="26"/>
          <w:szCs w:val="26"/>
        </w:rPr>
        <w:t>ых проблем будет способствовать под</w:t>
      </w:r>
      <w:r w:rsidRPr="007A29E4">
        <w:rPr>
          <w:sz w:val="26"/>
          <w:szCs w:val="26"/>
        </w:rPr>
        <w:t xml:space="preserve">программа «Социальная поддержка населения </w:t>
      </w:r>
      <w:r w:rsidR="00920F2E" w:rsidRPr="007A29E4">
        <w:rPr>
          <w:sz w:val="26"/>
          <w:szCs w:val="26"/>
        </w:rPr>
        <w:t>Переславль-Залесского муниципального округа</w:t>
      </w:r>
      <w:r w:rsidRPr="007A29E4">
        <w:rPr>
          <w:sz w:val="26"/>
          <w:szCs w:val="26"/>
        </w:rPr>
        <w:t xml:space="preserve"> Ярославской области»</w:t>
      </w:r>
      <w:r w:rsidR="0033719C" w:rsidRPr="007A29E4">
        <w:rPr>
          <w:sz w:val="26"/>
          <w:szCs w:val="26"/>
        </w:rPr>
        <w:t>.</w:t>
      </w:r>
      <w:r w:rsidRPr="007A29E4">
        <w:rPr>
          <w:sz w:val="26"/>
          <w:szCs w:val="26"/>
        </w:rPr>
        <w:t xml:space="preserve"> </w:t>
      </w:r>
    </w:p>
    <w:p w14:paraId="25C4C7B2" w14:textId="3B3590FA" w:rsidR="009038B2" w:rsidRPr="007A29E4" w:rsidRDefault="009038B2" w:rsidP="005B0676">
      <w:pPr>
        <w:suppressAutoHyphens/>
        <w:autoSpaceDE w:val="0"/>
        <w:ind w:firstLine="53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Развитие человеческого потенциала и повышение качества жизни жителей, является неотъемлемой частью государственной социальной политики в интересах детей и приоритетным направлением социально-экономического развития </w:t>
      </w:r>
      <w:r w:rsidR="005818A9" w:rsidRPr="007A29E4">
        <w:rPr>
          <w:sz w:val="26"/>
          <w:szCs w:val="26"/>
        </w:rPr>
        <w:t xml:space="preserve">муниципального </w:t>
      </w:r>
      <w:r w:rsidRPr="007A29E4">
        <w:rPr>
          <w:sz w:val="26"/>
          <w:szCs w:val="26"/>
        </w:rPr>
        <w:t xml:space="preserve">округа. </w:t>
      </w:r>
    </w:p>
    <w:p w14:paraId="092DAF57" w14:textId="549A016A" w:rsidR="009038B2" w:rsidRPr="007A29E4" w:rsidRDefault="009038B2" w:rsidP="005B0676">
      <w:pPr>
        <w:suppressAutoHyphens/>
        <w:autoSpaceDE w:val="0"/>
        <w:ind w:firstLine="53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Важнейшей составляющей для реализации приоритетного направления является создание условий для развития и реализации потенциала детей и молодежи в </w:t>
      </w:r>
      <w:r w:rsidR="005818A9" w:rsidRPr="007A29E4">
        <w:rPr>
          <w:sz w:val="26"/>
          <w:szCs w:val="26"/>
        </w:rPr>
        <w:t xml:space="preserve">муниципальном </w:t>
      </w:r>
      <w:r w:rsidRPr="007A29E4">
        <w:rPr>
          <w:sz w:val="26"/>
          <w:szCs w:val="26"/>
        </w:rPr>
        <w:t xml:space="preserve">округе через организацию их отдыха и оздоровления. </w:t>
      </w:r>
    </w:p>
    <w:p w14:paraId="4468379F" w14:textId="77777777" w:rsidR="0033719C" w:rsidRPr="007A29E4" w:rsidRDefault="0033719C" w:rsidP="003371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 xml:space="preserve">В Переславль-Залесском муниципальном округе Ярославской области по состоянию на 1 января 2026 года (согласно отчету ОО 1) проживает 5 710 детей в возрасте от 6 до 18 лет. </w:t>
      </w:r>
    </w:p>
    <w:p w14:paraId="6D2AB197" w14:textId="77777777" w:rsidR="0033719C" w:rsidRPr="007A29E4" w:rsidRDefault="0033719C" w:rsidP="0033719C">
      <w:pPr>
        <w:pStyle w:val="ConsPlusNormal"/>
        <w:widowControl/>
        <w:ind w:firstLine="709"/>
        <w:jc w:val="both"/>
        <w:rPr>
          <w:bCs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 xml:space="preserve">Реализация городской целевой программы «Обеспечение отдыха и оздоровления детей Переславль-Залесского муниципального округа Ярославской области в каникулярный период» на 2025-2027 годы позволила обеспечить отдых в каникулярное время в 2025 году более </w:t>
      </w:r>
      <w:r w:rsidRPr="007A29E4">
        <w:rPr>
          <w:rFonts w:ascii="Times New Roman" w:hAnsi="Times New Roman" w:cs="Times New Roman"/>
          <w:bCs/>
          <w:sz w:val="26"/>
          <w:szCs w:val="26"/>
        </w:rPr>
        <w:t>3896</w:t>
      </w:r>
      <w:r w:rsidRPr="007A29E4">
        <w:rPr>
          <w:rFonts w:ascii="Times New Roman" w:hAnsi="Times New Roman" w:cs="Times New Roman"/>
          <w:sz w:val="26"/>
          <w:szCs w:val="26"/>
        </w:rPr>
        <w:t xml:space="preserve"> детей. </w:t>
      </w:r>
      <w:r w:rsidRPr="007A29E4">
        <w:rPr>
          <w:rFonts w:ascii="Times New Roman" w:hAnsi="Times New Roman" w:cs="Times New Roman"/>
          <w:bCs/>
          <w:sz w:val="26"/>
          <w:szCs w:val="26"/>
        </w:rPr>
        <w:t>Что составляет 59 % от общего количества детей в возрасте от 6,6 до 17 лет включительно</w:t>
      </w:r>
      <w:r w:rsidRPr="007A29E4">
        <w:rPr>
          <w:rFonts w:ascii="Times New Roman" w:hAnsi="Times New Roman" w:cs="Times New Roman"/>
          <w:sz w:val="26"/>
          <w:szCs w:val="26"/>
          <w:lang w:bidi="en-US"/>
        </w:rPr>
        <w:t>. И</w:t>
      </w:r>
      <w:r w:rsidRPr="007A29E4">
        <w:rPr>
          <w:rFonts w:ascii="Times New Roman" w:hAnsi="Times New Roman" w:cs="Times New Roman"/>
          <w:sz w:val="26"/>
          <w:szCs w:val="26"/>
        </w:rPr>
        <w:t xml:space="preserve">з них детей из семей, находящихся в трудной жизненной ситуации (далее - ТЖС) 733 ребенка, </w:t>
      </w:r>
      <w:r w:rsidRPr="007A29E4">
        <w:rPr>
          <w:rFonts w:ascii="Times New Roman" w:hAnsi="Times New Roman" w:cs="Times New Roman"/>
          <w:bCs/>
          <w:sz w:val="26"/>
          <w:szCs w:val="26"/>
        </w:rPr>
        <w:t>дети, из семей участников специально-военной операции (далее - СВО) – 174 ребенка.</w:t>
      </w:r>
      <w:r w:rsidRPr="007A29E4">
        <w:rPr>
          <w:bCs/>
          <w:sz w:val="26"/>
          <w:szCs w:val="26"/>
        </w:rPr>
        <w:t xml:space="preserve">  </w:t>
      </w:r>
    </w:p>
    <w:p w14:paraId="19EBDE1A" w14:textId="77777777" w:rsidR="0033719C" w:rsidRPr="007A29E4" w:rsidRDefault="0033719C" w:rsidP="0033719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К категории детей, находящихся в ТЖС, дети-сироты и дети, оставшиеся без попечения родителей, дети-инвалиды, дети с ограниченными возможностями здоровья, дети, проживающие в малоимущих семьях, иные категории детей из числа детей, находящихся в трудной жизненной ситуации.</w:t>
      </w:r>
    </w:p>
    <w:p w14:paraId="08B442D2" w14:textId="77777777" w:rsidR="0033719C" w:rsidRPr="007A29E4" w:rsidRDefault="0033719C" w:rsidP="0033719C">
      <w:pPr>
        <w:ind w:firstLine="709"/>
        <w:jc w:val="both"/>
        <w:rPr>
          <w:sz w:val="26"/>
          <w:szCs w:val="26"/>
          <w:highlight w:val="yellow"/>
        </w:rPr>
      </w:pPr>
      <w:r w:rsidRPr="007A29E4">
        <w:rPr>
          <w:sz w:val="26"/>
          <w:szCs w:val="26"/>
        </w:rPr>
        <w:t xml:space="preserve">Инфраструктура детского отдыха на территории Переславль-Залесского муниципального округа представлена </w:t>
      </w:r>
      <w:r w:rsidRPr="007A29E4">
        <w:rPr>
          <w:b/>
          <w:sz w:val="26"/>
          <w:szCs w:val="26"/>
        </w:rPr>
        <w:t>с</w:t>
      </w:r>
      <w:r w:rsidRPr="007A29E4">
        <w:rPr>
          <w:rStyle w:val="affd"/>
          <w:b w:val="0"/>
          <w:sz w:val="26"/>
          <w:szCs w:val="26"/>
        </w:rPr>
        <w:t>труктурном подразделением</w:t>
      </w:r>
      <w:r w:rsidRPr="007A29E4">
        <w:rPr>
          <w:b/>
          <w:sz w:val="26"/>
          <w:szCs w:val="26"/>
        </w:rPr>
        <w:t xml:space="preserve"> </w:t>
      </w:r>
      <w:r w:rsidRPr="007A29E4">
        <w:rPr>
          <w:rStyle w:val="affd"/>
          <w:b w:val="0"/>
          <w:sz w:val="26"/>
          <w:szCs w:val="26"/>
        </w:rPr>
        <w:t>Центр отдыха и оздоровления детей «Орленок»</w:t>
      </w:r>
      <w:r w:rsidRPr="007A29E4">
        <w:rPr>
          <w:b/>
          <w:sz w:val="26"/>
          <w:szCs w:val="26"/>
        </w:rPr>
        <w:t xml:space="preserve"> </w:t>
      </w:r>
      <w:r w:rsidRPr="007A29E4">
        <w:rPr>
          <w:rStyle w:val="affd"/>
          <w:b w:val="0"/>
          <w:sz w:val="26"/>
          <w:szCs w:val="26"/>
        </w:rPr>
        <w:t>муниципального учреждения дополнительного образования «Перспектива» (далее – МУ ДО «Перспектива»)</w:t>
      </w:r>
      <w:r w:rsidRPr="007A29E4">
        <w:rPr>
          <w:b/>
          <w:sz w:val="26"/>
          <w:szCs w:val="26"/>
        </w:rPr>
        <w:t xml:space="preserve">, </w:t>
      </w:r>
      <w:r w:rsidRPr="007A29E4">
        <w:rPr>
          <w:sz w:val="26"/>
          <w:szCs w:val="26"/>
        </w:rPr>
        <w:t xml:space="preserve">муниципальными общеобразовательными учреждениями, учреждениями дополнительного образования, на базе которых в каникулярное время работают лагеря с дневной формой пребывания детей. </w:t>
      </w:r>
    </w:p>
    <w:p w14:paraId="06742EAF" w14:textId="77777777" w:rsidR="0033719C" w:rsidRPr="007A29E4" w:rsidRDefault="0033719C" w:rsidP="0033719C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Ежегодно открываются 22 лагеря с дневной формой пребывания детей. Лагеря работают в зимние, весенние, летние и осенние каникулы.</w:t>
      </w:r>
    </w:p>
    <w:p w14:paraId="27BBA99D" w14:textId="77777777" w:rsidR="001D2F04" w:rsidRPr="007A29E4" w:rsidRDefault="001D2F04" w:rsidP="001D2F04">
      <w:pPr>
        <w:ind w:firstLine="709"/>
        <w:jc w:val="both"/>
        <w:rPr>
          <w:rFonts w:eastAsia="Calibri"/>
          <w:sz w:val="26"/>
          <w:szCs w:val="26"/>
        </w:rPr>
      </w:pPr>
      <w:r w:rsidRPr="007A29E4">
        <w:rPr>
          <w:sz w:val="26"/>
          <w:szCs w:val="26"/>
        </w:rPr>
        <w:t xml:space="preserve">Ежегодно, в рамках предоставления государственной услуги «Предоставление путёвок в организации отдыха детей и их оздоровления безнадзорным детям, детям погибших сотрудников правоохранительных органов и военнослужащих, детям, находящимся в трудной жизненной ситуации», приобретаются путевки в организации отдыха и оздоровления для детей из семей, находящихся в трудной жизненной ситуации. </w:t>
      </w:r>
    </w:p>
    <w:p w14:paraId="6566A7C0" w14:textId="77777777" w:rsidR="001D2F04" w:rsidRPr="007A29E4" w:rsidRDefault="001D2F04" w:rsidP="001D2F04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 xml:space="preserve">Подпрограмма позволяет ежегодно обеспечить временным трудоустройством несовершеннолетних в возрасте от 14-17 лет (включительно). </w:t>
      </w:r>
    </w:p>
    <w:p w14:paraId="2E3E680A" w14:textId="77777777" w:rsidR="001D2F04" w:rsidRPr="007A29E4" w:rsidRDefault="001D2F04" w:rsidP="001D2F04">
      <w:pPr>
        <w:ind w:firstLine="709"/>
        <w:jc w:val="both"/>
        <w:rPr>
          <w:sz w:val="26"/>
          <w:szCs w:val="26"/>
        </w:rPr>
      </w:pPr>
      <w:r w:rsidRPr="007A29E4">
        <w:rPr>
          <w:rFonts w:eastAsia="Calibri"/>
          <w:sz w:val="26"/>
          <w:szCs w:val="26"/>
        </w:rPr>
        <w:t xml:space="preserve">С 2015 года осуществляются меры социальной поддержки: выплата родителям (законным представителям) компенсации части </w:t>
      </w:r>
      <w:r w:rsidRPr="007A29E4">
        <w:rPr>
          <w:sz w:val="26"/>
          <w:szCs w:val="26"/>
        </w:rPr>
        <w:t xml:space="preserve">расходов на приобретение путевки и частичная оплата стоимости путевки в организации отдыха детей и их оздоровления. </w:t>
      </w:r>
    </w:p>
    <w:p w14:paraId="0646C83E" w14:textId="77777777" w:rsidR="001D2F04" w:rsidRPr="007A29E4" w:rsidRDefault="001D2F04" w:rsidP="001D2F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 xml:space="preserve">Существующая ситуация требует структурированного подхода к организации оздоровления, отдыха детей в каникулярный период. Качественно изменился образовательно-культурный и личностный уровень развития детей, ухудшилось состояние их здоровья, значительно увеличилось количество социально незащищенных категорий семей с несовершеннолетними детьми, социально-экономическое положение которых не позволяет самостоятельно организовать их отдых, оздоровление и занятость. </w:t>
      </w:r>
    </w:p>
    <w:p w14:paraId="58A89772" w14:textId="4F8AED23" w:rsidR="006F5237" w:rsidRPr="007A29E4" w:rsidRDefault="006F5237" w:rsidP="0081544A">
      <w:pPr>
        <w:pStyle w:val="a4"/>
        <w:ind w:firstLine="708"/>
        <w:rPr>
          <w:sz w:val="26"/>
          <w:szCs w:val="26"/>
        </w:rPr>
      </w:pPr>
      <w:r w:rsidRPr="007A29E4">
        <w:rPr>
          <w:sz w:val="26"/>
          <w:szCs w:val="26"/>
        </w:rPr>
        <w:t xml:space="preserve">Разработка </w:t>
      </w:r>
      <w:r w:rsidR="001D2F04" w:rsidRPr="007A29E4">
        <w:rPr>
          <w:bCs/>
          <w:sz w:val="26"/>
          <w:szCs w:val="26"/>
        </w:rPr>
        <w:t>под</w:t>
      </w:r>
      <w:r w:rsidR="004F1EDC" w:rsidRPr="007A29E4">
        <w:rPr>
          <w:bCs/>
          <w:sz w:val="26"/>
          <w:szCs w:val="26"/>
        </w:rPr>
        <w:t>программы</w:t>
      </w:r>
      <w:r w:rsidR="004F1EDC" w:rsidRPr="007A29E4">
        <w:rPr>
          <w:sz w:val="26"/>
          <w:szCs w:val="26"/>
        </w:rPr>
        <w:t xml:space="preserve"> «Поддержка социально ориентированных некоммерческих организаций в </w:t>
      </w:r>
      <w:r w:rsidR="000E02DF" w:rsidRPr="007A29E4">
        <w:rPr>
          <w:sz w:val="26"/>
          <w:szCs w:val="26"/>
        </w:rPr>
        <w:t xml:space="preserve">Переславль-Залесском муниципальном округе </w:t>
      </w:r>
      <w:r w:rsidR="004F1EDC" w:rsidRPr="007A29E4">
        <w:rPr>
          <w:sz w:val="26"/>
          <w:szCs w:val="26"/>
        </w:rPr>
        <w:t xml:space="preserve"> Ярославс</w:t>
      </w:r>
      <w:r w:rsidR="001D2F04" w:rsidRPr="007A29E4">
        <w:rPr>
          <w:sz w:val="26"/>
          <w:szCs w:val="26"/>
        </w:rPr>
        <w:t>кой области»</w:t>
      </w:r>
      <w:r w:rsidRPr="007A29E4">
        <w:rPr>
          <w:sz w:val="26"/>
          <w:szCs w:val="26"/>
        </w:rPr>
        <w:t xml:space="preserve"> обусловлена необходимостью применения системного, комплексного подхода к решению вопроса поддержки социально ориентированных некоммерческих организаций (далее – СОНКО) и реализацию стратегического (приоритетного) направления развития </w:t>
      </w:r>
      <w:r w:rsidR="005818A9" w:rsidRPr="007A29E4">
        <w:rPr>
          <w:sz w:val="26"/>
          <w:szCs w:val="26"/>
        </w:rPr>
        <w:t xml:space="preserve">муниципального </w:t>
      </w:r>
      <w:r w:rsidRPr="007A29E4">
        <w:rPr>
          <w:sz w:val="26"/>
          <w:szCs w:val="26"/>
        </w:rPr>
        <w:t xml:space="preserve">округа в соответствии со Стратегией социально-экономического развития </w:t>
      </w:r>
      <w:r w:rsidR="001D2F04" w:rsidRPr="007A29E4">
        <w:rPr>
          <w:sz w:val="26"/>
          <w:szCs w:val="26"/>
        </w:rPr>
        <w:t>Переславль-Залесского муниципального округа Ярославской области до 2030 года</w:t>
      </w:r>
      <w:r w:rsidRPr="007A29E4">
        <w:rPr>
          <w:sz w:val="26"/>
          <w:szCs w:val="26"/>
        </w:rPr>
        <w:t xml:space="preserve">. </w:t>
      </w:r>
    </w:p>
    <w:p w14:paraId="56C6DD0F" w14:textId="77777777" w:rsidR="006F5237" w:rsidRPr="007A29E4" w:rsidRDefault="006F5237" w:rsidP="0081544A">
      <w:pPr>
        <w:pStyle w:val="a4"/>
        <w:ind w:firstLine="708"/>
        <w:rPr>
          <w:b/>
          <w:sz w:val="26"/>
          <w:szCs w:val="26"/>
        </w:rPr>
      </w:pPr>
      <w:r w:rsidRPr="007A29E4">
        <w:rPr>
          <w:sz w:val="26"/>
          <w:szCs w:val="26"/>
        </w:rPr>
        <w:t xml:space="preserve">Актуальность проблемы определяется наличием в социальной структуре общества значительного количества социально-незащищенных граждан, нуждающихся в поддержке. </w:t>
      </w:r>
    </w:p>
    <w:p w14:paraId="261B70D4" w14:textId="3D5E60D4" w:rsidR="006F5237" w:rsidRPr="007A29E4" w:rsidRDefault="006F5237" w:rsidP="006F5237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На территории </w:t>
      </w:r>
      <w:r w:rsidR="005818A9" w:rsidRPr="007A29E4">
        <w:rPr>
          <w:sz w:val="26"/>
          <w:szCs w:val="26"/>
        </w:rPr>
        <w:t xml:space="preserve">муниципального </w:t>
      </w:r>
      <w:r w:rsidRPr="007A29E4">
        <w:rPr>
          <w:sz w:val="26"/>
          <w:szCs w:val="26"/>
        </w:rPr>
        <w:t>округа активно действуют общественные организации инвалидов, ветеранов труда, Вооруженных сил и правоохранительных органов</w:t>
      </w:r>
      <w:r w:rsidR="00B069FF" w:rsidRPr="007A29E4">
        <w:rPr>
          <w:sz w:val="26"/>
          <w:szCs w:val="26"/>
        </w:rPr>
        <w:t xml:space="preserve"> Переславль-Залесского муниципального округа Ярославской области</w:t>
      </w:r>
      <w:r w:rsidRPr="007A29E4">
        <w:rPr>
          <w:sz w:val="26"/>
          <w:szCs w:val="26"/>
        </w:rPr>
        <w:t>, имеющие статус юридического лица.</w:t>
      </w:r>
    </w:p>
    <w:p w14:paraId="22E4F30D" w14:textId="4EEB7A2D" w:rsidR="00F969BE" w:rsidRPr="007A29E4" w:rsidRDefault="00B069FF" w:rsidP="00F969BE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Данная организация</w:t>
      </w:r>
      <w:r w:rsidR="00F969BE" w:rsidRPr="007A29E4">
        <w:rPr>
          <w:sz w:val="26"/>
          <w:szCs w:val="26"/>
        </w:rPr>
        <w:t xml:space="preserve"> насчитывает 11403 ветеранов, охватывает 47 первичных ветеранских организаций.</w:t>
      </w:r>
    </w:p>
    <w:p w14:paraId="421F87D8" w14:textId="77777777" w:rsidR="00F969BE" w:rsidRPr="007A29E4" w:rsidRDefault="00F969BE" w:rsidP="00F969BE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Переславль-Залесская городская местная организация Ярославской областной организации общероссийской общественной организации «Всероссийское общество инвалидов» насчитывает 338 лиц с ограниченными возможностями здоровья, все они объединяются в 12 первичных организаций.</w:t>
      </w:r>
    </w:p>
    <w:p w14:paraId="255E88B3" w14:textId="3898346A" w:rsidR="006F5237" w:rsidRPr="007A29E4" w:rsidRDefault="006F5237" w:rsidP="0081544A">
      <w:pPr>
        <w:pStyle w:val="a4"/>
        <w:ind w:firstLine="708"/>
        <w:rPr>
          <w:sz w:val="26"/>
          <w:szCs w:val="26"/>
        </w:rPr>
      </w:pPr>
      <w:r w:rsidRPr="007A29E4">
        <w:rPr>
          <w:sz w:val="26"/>
          <w:szCs w:val="26"/>
        </w:rPr>
        <w:t xml:space="preserve">Основным финансовым источником существования СОНКО остаются спонсорская помощь, членские взносы, получение субсидий (грантов) на реализацию программ и проектов при участии в конкурсах, в том числе на федеральном и региональном уровнях. </w:t>
      </w:r>
    </w:p>
    <w:p w14:paraId="36AEFF70" w14:textId="5E579405" w:rsidR="006F5237" w:rsidRPr="007A29E4" w:rsidRDefault="006F5237" w:rsidP="0081544A">
      <w:pPr>
        <w:pStyle w:val="a4"/>
        <w:ind w:firstLine="708"/>
        <w:rPr>
          <w:sz w:val="26"/>
          <w:szCs w:val="26"/>
        </w:rPr>
      </w:pPr>
      <w:r w:rsidRPr="007A29E4">
        <w:rPr>
          <w:sz w:val="26"/>
          <w:szCs w:val="26"/>
        </w:rPr>
        <w:t>Спонсорская помощь, оказываемая СОНКО, носит разовый, несистемный характер. Членская база преобладающей части СОНКО малочисленна, при этом, с учетом материального положения членов указанных организаций</w:t>
      </w:r>
      <w:r w:rsidR="009A7F3F" w:rsidRPr="007A29E4">
        <w:rPr>
          <w:sz w:val="26"/>
          <w:szCs w:val="26"/>
        </w:rPr>
        <w:t>,</w:t>
      </w:r>
      <w:r w:rsidRPr="007A29E4">
        <w:rPr>
          <w:sz w:val="26"/>
          <w:szCs w:val="26"/>
        </w:rPr>
        <w:t xml:space="preserve"> взносы в большей части не взимаются. </w:t>
      </w:r>
    </w:p>
    <w:p w14:paraId="728A3F4E" w14:textId="77777777" w:rsidR="006F5237" w:rsidRPr="007A29E4" w:rsidRDefault="006F5237" w:rsidP="006F5237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В связи с этим для активизации деятельности СОНКО необходимо принять дополнительные стимулирующие меры. </w:t>
      </w:r>
    </w:p>
    <w:p w14:paraId="3CAB8873" w14:textId="77777777" w:rsidR="006F5237" w:rsidRPr="007A29E4" w:rsidRDefault="006F5237" w:rsidP="006F5237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Недостаточно профессиональный уровень членов СОНКО не позволяет решать вопросы функционирования некоммерческого сектора, эффективно и результативно реализовывать их собственные уставные задачи на более высоком уровне.</w:t>
      </w:r>
    </w:p>
    <w:p w14:paraId="1B9E7A06" w14:textId="77777777" w:rsidR="006F5237" w:rsidRPr="007A29E4" w:rsidRDefault="006F5237" w:rsidP="006F5237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 xml:space="preserve">Некоторые СОНКО не проявили массового стремления переходить в статус юридических лиц и, как следствие этого, принимать на себя ответственность за реализацию собственных инициатив. Реализация собственных инициатив остается на низком уровне. </w:t>
      </w:r>
    </w:p>
    <w:p w14:paraId="29BBEE48" w14:textId="5CD7C12B" w:rsidR="006F5237" w:rsidRPr="007A29E4" w:rsidRDefault="006F5237" w:rsidP="006F5237">
      <w:pPr>
        <w:pStyle w:val="a4"/>
        <w:rPr>
          <w:bCs/>
          <w:sz w:val="26"/>
          <w:szCs w:val="26"/>
        </w:rPr>
      </w:pPr>
      <w:r w:rsidRPr="007A29E4">
        <w:rPr>
          <w:sz w:val="26"/>
          <w:szCs w:val="26"/>
        </w:rPr>
        <w:t>Инвалиды и в</w:t>
      </w:r>
      <w:r w:rsidR="00137204" w:rsidRPr="007A29E4">
        <w:rPr>
          <w:sz w:val="26"/>
          <w:szCs w:val="26"/>
        </w:rPr>
        <w:t>етераны</w:t>
      </w:r>
      <w:r w:rsidRPr="007A29E4">
        <w:rPr>
          <w:sz w:val="26"/>
          <w:szCs w:val="26"/>
        </w:rPr>
        <w:t xml:space="preserve"> испытывают значительные трудности, вызванные психофизиологическими изменениями, социальными трансформациями, утратой прежнего социального статуса, материально-экономическими ограничениями. Для данной категории граждан характерны дефицит востребованности, ограниченность общения с ближ</w:t>
      </w:r>
      <w:r w:rsidR="00137204" w:rsidRPr="007A29E4">
        <w:rPr>
          <w:sz w:val="26"/>
          <w:szCs w:val="26"/>
        </w:rPr>
        <w:t>ним</w:t>
      </w:r>
      <w:r w:rsidRPr="007A29E4">
        <w:rPr>
          <w:sz w:val="26"/>
          <w:szCs w:val="26"/>
        </w:rPr>
        <w:t xml:space="preserve"> социальным окружением. Все это обуславливает необходимость формирования и развития социальной политики в отношении инвалидов и ветеранов, которая путем комплексного решения существующих проблем может обеспечить им социально приемлемый уровень жизни, доступность социальных услуг, активный досуг. </w:t>
      </w:r>
      <w:r w:rsidRPr="007A29E4">
        <w:rPr>
          <w:bCs/>
          <w:sz w:val="26"/>
          <w:szCs w:val="26"/>
        </w:rPr>
        <w:t xml:space="preserve">Социально ориентированные некоммерческие организации осуществляют свою деятельность как самостоятельный сектор общественных отношений, характерными чертами которого являются широкий спектр оказываемых </w:t>
      </w:r>
      <w:r w:rsidRPr="007A29E4">
        <w:rPr>
          <w:sz w:val="26"/>
          <w:szCs w:val="26"/>
        </w:rPr>
        <w:t>инвалидам, ветеранам</w:t>
      </w:r>
      <w:r w:rsidRPr="007A29E4">
        <w:rPr>
          <w:bCs/>
          <w:sz w:val="26"/>
          <w:szCs w:val="26"/>
        </w:rPr>
        <w:t xml:space="preserve"> и </w:t>
      </w:r>
      <w:r w:rsidRPr="007A29E4">
        <w:rPr>
          <w:rFonts w:eastAsia="Times New Roman"/>
          <w:kern w:val="36"/>
          <w:sz w:val="26"/>
          <w:szCs w:val="26"/>
        </w:rPr>
        <w:t>гражданам, находящимся в трудной жизненной ситуации,</w:t>
      </w:r>
      <w:r w:rsidRPr="007A29E4">
        <w:rPr>
          <w:bCs/>
          <w:sz w:val="26"/>
          <w:szCs w:val="26"/>
        </w:rPr>
        <w:t xml:space="preserve"> услуг, в том числе по социальной помощи и организации досуга.</w:t>
      </w:r>
    </w:p>
    <w:p w14:paraId="29B0F92E" w14:textId="11F2E800" w:rsidR="006F5237" w:rsidRPr="007A29E4" w:rsidRDefault="006F5237" w:rsidP="006F5237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Решение всех указанных проблем возможно через реализацию </w:t>
      </w:r>
      <w:r w:rsidR="000D56B0" w:rsidRPr="007A29E4">
        <w:rPr>
          <w:bCs/>
          <w:sz w:val="26"/>
          <w:szCs w:val="26"/>
        </w:rPr>
        <w:t>под</w:t>
      </w:r>
      <w:r w:rsidR="004F1EDC" w:rsidRPr="007A29E4">
        <w:rPr>
          <w:bCs/>
          <w:sz w:val="26"/>
          <w:szCs w:val="26"/>
        </w:rPr>
        <w:t>программы</w:t>
      </w:r>
      <w:r w:rsidR="004F1EDC" w:rsidRPr="007A29E4">
        <w:rPr>
          <w:sz w:val="26"/>
          <w:szCs w:val="26"/>
        </w:rPr>
        <w:t xml:space="preserve"> «Поддержка социально ориентированных некоммерческих организаций в </w:t>
      </w:r>
      <w:bookmarkStart w:id="8" w:name="_Hlk179277729"/>
      <w:r w:rsidR="000E02DF" w:rsidRPr="007A29E4">
        <w:rPr>
          <w:sz w:val="26"/>
          <w:szCs w:val="26"/>
        </w:rPr>
        <w:t>Переславль-Залесском муниципальном округе</w:t>
      </w:r>
      <w:bookmarkEnd w:id="8"/>
      <w:r w:rsidR="000E02DF" w:rsidRPr="007A29E4">
        <w:rPr>
          <w:sz w:val="26"/>
          <w:szCs w:val="26"/>
        </w:rPr>
        <w:t xml:space="preserve"> </w:t>
      </w:r>
      <w:r w:rsidR="004F1EDC" w:rsidRPr="007A29E4">
        <w:rPr>
          <w:sz w:val="26"/>
          <w:szCs w:val="26"/>
        </w:rPr>
        <w:t>Ярославской области»</w:t>
      </w:r>
      <w:r w:rsidR="00D56CF0" w:rsidRPr="007A29E4">
        <w:rPr>
          <w:sz w:val="26"/>
          <w:szCs w:val="26"/>
        </w:rPr>
        <w:t>, направленной</w:t>
      </w:r>
      <w:r w:rsidRPr="007A29E4">
        <w:rPr>
          <w:sz w:val="26"/>
          <w:szCs w:val="26"/>
        </w:rPr>
        <w:t xml:space="preserve"> на использование потенциала некоммерческих организаций в решении социальных проблем с целью повышения эффективности предоставляемых социальных и общественно-полезных услуг на территории </w:t>
      </w:r>
      <w:r w:rsidR="005818A9" w:rsidRPr="007A29E4">
        <w:rPr>
          <w:sz w:val="26"/>
          <w:szCs w:val="26"/>
        </w:rPr>
        <w:t xml:space="preserve">муниципального </w:t>
      </w:r>
      <w:r w:rsidRPr="007A29E4">
        <w:rPr>
          <w:sz w:val="26"/>
          <w:szCs w:val="26"/>
        </w:rPr>
        <w:t xml:space="preserve">округа.  </w:t>
      </w:r>
    </w:p>
    <w:p w14:paraId="67129D56" w14:textId="2EBB13E7" w:rsidR="00D56CF0" w:rsidRPr="007A29E4" w:rsidRDefault="006F5237" w:rsidP="006F5237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Мероприятия </w:t>
      </w:r>
      <w:r w:rsidR="000D56B0" w:rsidRPr="007A29E4">
        <w:rPr>
          <w:bCs/>
          <w:sz w:val="26"/>
          <w:szCs w:val="26"/>
        </w:rPr>
        <w:t>под</w:t>
      </w:r>
      <w:r w:rsidR="00D56CF0" w:rsidRPr="007A29E4">
        <w:rPr>
          <w:bCs/>
          <w:sz w:val="26"/>
          <w:szCs w:val="26"/>
        </w:rPr>
        <w:t>программы</w:t>
      </w:r>
      <w:r w:rsidR="00D56CF0" w:rsidRPr="007A29E4">
        <w:rPr>
          <w:sz w:val="26"/>
          <w:szCs w:val="26"/>
        </w:rPr>
        <w:t xml:space="preserve"> «Поддержка социально ориентированных некоммерческих организаций в </w:t>
      </w:r>
      <w:r w:rsidR="000E02DF" w:rsidRPr="007A29E4">
        <w:rPr>
          <w:sz w:val="26"/>
          <w:szCs w:val="26"/>
        </w:rPr>
        <w:t xml:space="preserve">Переславль-Залесском муниципальном округе </w:t>
      </w:r>
      <w:r w:rsidR="00D56CF0" w:rsidRPr="007A29E4">
        <w:rPr>
          <w:sz w:val="26"/>
          <w:szCs w:val="26"/>
        </w:rPr>
        <w:t>Ярославской области»</w:t>
      </w:r>
      <w:r w:rsidR="004F1EDC" w:rsidRPr="007A29E4">
        <w:rPr>
          <w:sz w:val="26"/>
          <w:szCs w:val="26"/>
        </w:rPr>
        <w:t xml:space="preserve"> </w:t>
      </w:r>
      <w:r w:rsidRPr="007A29E4">
        <w:rPr>
          <w:sz w:val="26"/>
          <w:szCs w:val="26"/>
        </w:rPr>
        <w:t xml:space="preserve">будут направлены на содействие выявлению и распространению опыта работы некоммерческого сектора, повышение эффективности работы с инвалидами и ветеранами, </w:t>
      </w:r>
      <w:r w:rsidRPr="007A29E4">
        <w:rPr>
          <w:rFonts w:eastAsia="Times New Roman"/>
          <w:kern w:val="36"/>
          <w:sz w:val="26"/>
          <w:szCs w:val="26"/>
        </w:rPr>
        <w:t>гражданами, находящимися в трудной жизненной ситуации,</w:t>
      </w:r>
      <w:r w:rsidRPr="007A29E4">
        <w:rPr>
          <w:sz w:val="26"/>
          <w:szCs w:val="26"/>
        </w:rPr>
        <w:t xml:space="preserve"> их участию в общественной жизни </w:t>
      </w:r>
      <w:r w:rsidR="005818A9" w:rsidRPr="007A29E4">
        <w:rPr>
          <w:sz w:val="26"/>
          <w:szCs w:val="26"/>
        </w:rPr>
        <w:t xml:space="preserve">муниципального </w:t>
      </w:r>
      <w:r w:rsidRPr="007A29E4">
        <w:rPr>
          <w:sz w:val="26"/>
          <w:szCs w:val="26"/>
        </w:rPr>
        <w:t>округа, реализацию их социокул</w:t>
      </w:r>
      <w:r w:rsidR="00D56CF0" w:rsidRPr="007A29E4">
        <w:rPr>
          <w:sz w:val="26"/>
          <w:szCs w:val="26"/>
        </w:rPr>
        <w:t>ьтурных и духовных потребностей, р</w:t>
      </w:r>
      <w:r w:rsidRPr="007A29E4">
        <w:rPr>
          <w:sz w:val="26"/>
          <w:szCs w:val="26"/>
        </w:rPr>
        <w:t xml:space="preserve">еализация </w:t>
      </w:r>
      <w:r w:rsidR="00D56CF0" w:rsidRPr="007A29E4">
        <w:rPr>
          <w:sz w:val="26"/>
          <w:szCs w:val="26"/>
        </w:rPr>
        <w:t xml:space="preserve">которых </w:t>
      </w:r>
      <w:r w:rsidRPr="007A29E4">
        <w:rPr>
          <w:sz w:val="26"/>
          <w:szCs w:val="26"/>
        </w:rPr>
        <w:t>позволит уменьшить обособленность инвалидов и ветеранов, их неприспособленность к социальному окружению, социальную неудовлетворенность, а также создать условия для обеспечения инвалидам и ветеранам доступа к активной жизни современного общества.</w:t>
      </w:r>
    </w:p>
    <w:p w14:paraId="05DB0CFB" w14:textId="7BFFF631" w:rsidR="006F5237" w:rsidRPr="007A29E4" w:rsidRDefault="006F5237" w:rsidP="00D56CF0">
      <w:pPr>
        <w:pStyle w:val="a4"/>
        <w:ind w:firstLine="708"/>
        <w:rPr>
          <w:sz w:val="26"/>
          <w:szCs w:val="26"/>
        </w:rPr>
      </w:pPr>
      <w:r w:rsidRPr="007A29E4">
        <w:rPr>
          <w:sz w:val="26"/>
          <w:szCs w:val="26"/>
        </w:rPr>
        <w:t xml:space="preserve"> Это позволит реализовать новые возможности и повысить эффективность планируемых организационных и иных мероприятий, позволяющих комплексно и на новом качественном уровне решить обозначенные проблемы.</w:t>
      </w:r>
    </w:p>
    <w:p w14:paraId="4F69918C" w14:textId="77777777" w:rsidR="007B6865" w:rsidRPr="007A29E4" w:rsidRDefault="007B6865" w:rsidP="007B6865">
      <w:pPr>
        <w:pStyle w:val="a4"/>
        <w:ind w:firstLine="708"/>
        <w:rPr>
          <w:sz w:val="26"/>
          <w:szCs w:val="26"/>
        </w:rPr>
      </w:pPr>
      <w:r w:rsidRPr="007A29E4">
        <w:rPr>
          <w:sz w:val="26"/>
          <w:szCs w:val="26"/>
        </w:rPr>
        <w:t>Федеральный закон от 24 ноября 1995 года № 181-ФЗ «О социальной защите инвалидов в Российской Федерации» определяет государственную политику в области социальной защиты инвалидов в Российской Федерации, целью которой является обеспечение инвалидам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а также в соответствии с общепризнанными принципами и нормами международного права и международными договорами Российской Федерации.</w:t>
      </w:r>
    </w:p>
    <w:p w14:paraId="200193D6" w14:textId="77777777" w:rsidR="007B6865" w:rsidRPr="007A29E4" w:rsidRDefault="007B6865" w:rsidP="007B6865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Реабилитация и абилитация должны начинаться как можно раньше и основываться на многопрофильной оценке нужд и сильных сторон инвалидов, в том числе детей-инвалидов, способствовать вовлечению их в местное сообщество и быть </w:t>
      </w:r>
      <w:r w:rsidRPr="007A29E4">
        <w:rPr>
          <w:sz w:val="26"/>
          <w:szCs w:val="26"/>
        </w:rPr>
        <w:lastRenderedPageBreak/>
        <w:t>доступными для инвалидов как можно ближе к местам их непосредственного проживания.</w:t>
      </w:r>
    </w:p>
    <w:p w14:paraId="19541B42" w14:textId="59299619" w:rsidR="007B6865" w:rsidRPr="007A29E4" w:rsidRDefault="007B6865" w:rsidP="007B6865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Проблема повышения доступности и качества медицинской реабилитации в </w:t>
      </w:r>
      <w:r w:rsidR="000E02DF" w:rsidRPr="007A29E4">
        <w:rPr>
          <w:sz w:val="26"/>
          <w:szCs w:val="26"/>
        </w:rPr>
        <w:t xml:space="preserve">Переславль-Залесском муниципальном округе </w:t>
      </w:r>
      <w:r w:rsidRPr="007A29E4">
        <w:rPr>
          <w:sz w:val="26"/>
          <w:szCs w:val="26"/>
        </w:rPr>
        <w:t>Ярославской области актуальна и обусловлена увеличением численности больных, страдающих хроническими заболеваниями, инвалидов и недостаточным охватом реабилитационной медицинской помощью населения области, в том числе детского населения.</w:t>
      </w:r>
    </w:p>
    <w:p w14:paraId="3218D8F9" w14:textId="77777777" w:rsidR="001D2F04" w:rsidRPr="007A29E4" w:rsidRDefault="001D2F04" w:rsidP="001D2F04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Численность населения муниципального округа на 01.01.2025 года составляла 53680 человек, около 4600 человек имеют инвалидность различных групп и степеней.</w:t>
      </w:r>
    </w:p>
    <w:p w14:paraId="7B482D32" w14:textId="77777777" w:rsidR="00FE660C" w:rsidRPr="007A29E4" w:rsidRDefault="00FE660C" w:rsidP="00FE660C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За период действия </w:t>
      </w:r>
      <w:bookmarkStart w:id="9" w:name="_Hlk177375082"/>
      <w:r w:rsidRPr="007A29E4">
        <w:rPr>
          <w:sz w:val="26"/>
          <w:szCs w:val="26"/>
        </w:rPr>
        <w:t xml:space="preserve">программы «Доступная среда» </w:t>
      </w:r>
      <w:bookmarkEnd w:id="9"/>
      <w:r w:rsidRPr="007A29E4">
        <w:rPr>
          <w:sz w:val="26"/>
          <w:szCs w:val="26"/>
        </w:rPr>
        <w:t xml:space="preserve">начиная с 2012 года в муниципальном округе созданы определенные условия для повышения уровня доступности для инвалидов приоритетных объектов и услуг в приоритетных сферах жизнедеятельности инвалидов (социальная защита населения, образование, культура, физическая культура и спорт).  </w:t>
      </w:r>
    </w:p>
    <w:p w14:paraId="1AFAD618" w14:textId="77777777" w:rsidR="00FE660C" w:rsidRPr="007A29E4" w:rsidRDefault="00FE660C" w:rsidP="00FE660C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Несмотря на принимаемые меры, проблема создания доступной среды жизнедеятельности инвалидов и МГН остается актуальной на территории муниципального округа.</w:t>
      </w:r>
    </w:p>
    <w:p w14:paraId="644A60C5" w14:textId="77777777" w:rsidR="00FE660C" w:rsidRPr="007A29E4" w:rsidRDefault="00FE660C" w:rsidP="00FE660C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В настоящее время уровень адаптации некоторых социальных объектов для инвалидов и МГН не соответствует уровню их удовлетворенности. Имеются такие объекты, как жилые дома, магазины, аптеки и другие объекты социального значения, которые не рассчитаны на пользование ими вышеназванными категориями граждан.</w:t>
      </w:r>
    </w:p>
    <w:p w14:paraId="146F4793" w14:textId="77777777" w:rsidR="00FE660C" w:rsidRPr="007A29E4" w:rsidRDefault="00FE660C" w:rsidP="00FE660C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Инвалиды, испытывающие трудности при передвижении, практически изолированы в своих квартирах из-за отсутствия в подъездах домов специальных пологих спусков (пандусов).</w:t>
      </w:r>
    </w:p>
    <w:p w14:paraId="45259DD3" w14:textId="77777777" w:rsidR="00FE660C" w:rsidRPr="007A29E4" w:rsidRDefault="00FE660C" w:rsidP="00FE660C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Транспортные коммуникации не приспособлены к возможностям инвалидов и других МГН. Переходная часть улиц в большинстве случаев не обеспечивает передвижение инвалидов в креслах-колясках. Все это является барьером для интеграции инвалидов и других МГН в общество.</w:t>
      </w:r>
    </w:p>
    <w:p w14:paraId="4F248516" w14:textId="77777777" w:rsidR="00FE660C" w:rsidRPr="007A29E4" w:rsidRDefault="00FE660C" w:rsidP="00FE660C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Также активность инвалидов ограничивают психологические барьеры, обусловленные неуверенностью в себе; информационные барьеры, обусловленные отсутствием необходимой информации в различных областях знаний; социальные барьеры, связанные с непониманием проблем граждан с ограниченными возможностями здоровья окружающими их людьми.</w:t>
      </w:r>
    </w:p>
    <w:p w14:paraId="47128A3D" w14:textId="77777777" w:rsidR="00FE660C" w:rsidRPr="007A29E4" w:rsidRDefault="00FE660C" w:rsidP="00FE660C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Несмотря на проводимую работу органов местного самоуправления в отношении доступной среды для инвалидов и МГН муниципального округа, процесс формирования доступной среды для людей с ограниченными возможностями требует развития деятельности в этой области. </w:t>
      </w:r>
    </w:p>
    <w:p w14:paraId="28373CCC" w14:textId="77777777" w:rsidR="00FE660C" w:rsidRPr="007A29E4" w:rsidRDefault="00FE660C" w:rsidP="00FE660C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Программный метод позволит более эффективно использовать финансовые ресурсы, сконцентрировав их на решении приоритетных задач, обеспечить комплексное решение проблем в долгосрочной перспективе, а также взаимосвязь между проводимыми мероприятиями и результатами их выполнения.</w:t>
      </w:r>
    </w:p>
    <w:p w14:paraId="4D00F7FC" w14:textId="77777777" w:rsidR="00CE4DE1" w:rsidRPr="007A29E4" w:rsidRDefault="00CE4DE1" w:rsidP="00CE4DE1">
      <w:pPr>
        <w:widowControl w:val="0"/>
        <w:tabs>
          <w:tab w:val="left" w:pos="709"/>
        </w:tabs>
        <w:suppressAutoHyphens/>
        <w:ind w:firstLine="709"/>
        <w:jc w:val="both"/>
        <w:rPr>
          <w:rFonts w:eastAsia="Lucida Sans Unicode"/>
          <w:sz w:val="26"/>
          <w:szCs w:val="26"/>
          <w:lang w:eastAsia="ar-SA"/>
        </w:rPr>
      </w:pPr>
      <w:r w:rsidRPr="007A29E4">
        <w:rPr>
          <w:rFonts w:eastAsia="Lucida Sans Unicode"/>
          <w:sz w:val="26"/>
          <w:szCs w:val="26"/>
          <w:lang w:eastAsia="ar-SA"/>
        </w:rPr>
        <w:t>В процессе реализации программы могут проявиться внешние факторы, негативно влияющие на ее выполнение:</w:t>
      </w:r>
    </w:p>
    <w:p w14:paraId="393665E0" w14:textId="77777777" w:rsidR="00CE4DE1" w:rsidRPr="007A29E4" w:rsidRDefault="00CE4DE1" w:rsidP="00CE4DE1">
      <w:pPr>
        <w:widowControl w:val="0"/>
        <w:tabs>
          <w:tab w:val="left" w:pos="709"/>
        </w:tabs>
        <w:suppressAutoHyphens/>
        <w:ind w:firstLine="709"/>
        <w:jc w:val="both"/>
        <w:rPr>
          <w:rFonts w:eastAsia="Lucida Sans Unicode"/>
          <w:sz w:val="26"/>
          <w:szCs w:val="26"/>
          <w:lang w:eastAsia="ar-SA"/>
        </w:rPr>
      </w:pPr>
      <w:r w:rsidRPr="007A29E4">
        <w:rPr>
          <w:sz w:val="26"/>
          <w:szCs w:val="26"/>
          <w:lang w:eastAsia="en-US"/>
        </w:rPr>
        <w:t>‒</w:t>
      </w:r>
      <w:r w:rsidRPr="007A29E4">
        <w:rPr>
          <w:rFonts w:eastAsia="Lucida Sans Unicode"/>
          <w:sz w:val="26"/>
          <w:szCs w:val="26"/>
          <w:lang w:eastAsia="ar-SA"/>
        </w:rPr>
        <w:t xml:space="preserve"> изменение федерального законодательства в части распределения полномочий между Российской Федерацией, субъектами Российской Федерации и муниципальными образованиями;</w:t>
      </w:r>
    </w:p>
    <w:p w14:paraId="76EF085B" w14:textId="77777777" w:rsidR="00CE4DE1" w:rsidRPr="007A29E4" w:rsidRDefault="00CE4DE1" w:rsidP="00CE4DE1">
      <w:pPr>
        <w:tabs>
          <w:tab w:val="left" w:pos="709"/>
        </w:tabs>
        <w:suppressAutoHyphens/>
        <w:ind w:firstLine="709"/>
        <w:jc w:val="both"/>
        <w:rPr>
          <w:rFonts w:eastAsia="Lucida Sans Unicode"/>
          <w:sz w:val="26"/>
          <w:szCs w:val="26"/>
          <w:lang w:eastAsia="ar-SA"/>
        </w:rPr>
      </w:pPr>
      <w:r w:rsidRPr="007A29E4">
        <w:rPr>
          <w:sz w:val="26"/>
          <w:szCs w:val="26"/>
          <w:lang w:eastAsia="en-US"/>
        </w:rPr>
        <w:lastRenderedPageBreak/>
        <w:t>‒</w:t>
      </w:r>
      <w:r w:rsidRPr="007A29E4">
        <w:rPr>
          <w:rFonts w:eastAsia="Lucida Sans Unicode"/>
          <w:sz w:val="26"/>
          <w:szCs w:val="26"/>
          <w:lang w:eastAsia="ar-SA"/>
        </w:rPr>
        <w:t xml:space="preserve"> сокращение бюджетного финансирования, выделенного на выполнение Подпрограммы, что повлечет, исходя из новых бюджетных параметров, пересмотр запланированных сроков выполнения мероприятий;</w:t>
      </w:r>
    </w:p>
    <w:p w14:paraId="4B207DEC" w14:textId="77777777" w:rsidR="00CE4DE1" w:rsidRPr="007A29E4" w:rsidRDefault="00CE4DE1" w:rsidP="00CE4DE1">
      <w:pPr>
        <w:tabs>
          <w:tab w:val="left" w:pos="709"/>
        </w:tabs>
        <w:suppressAutoHyphens/>
        <w:ind w:firstLine="709"/>
        <w:jc w:val="both"/>
        <w:rPr>
          <w:rFonts w:eastAsia="Lucida Sans Unicode"/>
          <w:sz w:val="26"/>
          <w:szCs w:val="26"/>
          <w:lang w:eastAsia="ar-SA"/>
        </w:rPr>
      </w:pPr>
      <w:r w:rsidRPr="007A29E4">
        <w:rPr>
          <w:sz w:val="26"/>
          <w:szCs w:val="26"/>
          <w:lang w:eastAsia="en-US"/>
        </w:rPr>
        <w:t>‒</w:t>
      </w:r>
      <w:r w:rsidRPr="007A29E4">
        <w:rPr>
          <w:rFonts w:eastAsia="Lucida Sans Unicode"/>
          <w:sz w:val="26"/>
          <w:szCs w:val="26"/>
          <w:lang w:eastAsia="ar-SA"/>
        </w:rPr>
        <w:t xml:space="preserve"> опережающие темпы инфляции, что приведет к повышению стоимости товаров, работ и услуг;</w:t>
      </w:r>
    </w:p>
    <w:p w14:paraId="388BB21B" w14:textId="77777777" w:rsidR="00CE4DE1" w:rsidRPr="007A29E4" w:rsidRDefault="00CE4DE1" w:rsidP="00CE4DE1">
      <w:pPr>
        <w:tabs>
          <w:tab w:val="left" w:pos="709"/>
        </w:tabs>
        <w:suppressAutoHyphens/>
        <w:ind w:firstLine="709"/>
        <w:jc w:val="both"/>
        <w:rPr>
          <w:rFonts w:eastAsia="Lucida Sans Unicode"/>
          <w:sz w:val="26"/>
          <w:szCs w:val="26"/>
          <w:lang w:eastAsia="ar-SA"/>
        </w:rPr>
      </w:pPr>
      <w:r w:rsidRPr="007A29E4">
        <w:rPr>
          <w:sz w:val="26"/>
          <w:szCs w:val="26"/>
          <w:lang w:eastAsia="en-US"/>
        </w:rPr>
        <w:t>‒</w:t>
      </w:r>
      <w:r w:rsidRPr="007A29E4">
        <w:rPr>
          <w:rFonts w:eastAsia="Lucida Sans Unicode"/>
          <w:sz w:val="26"/>
          <w:szCs w:val="26"/>
          <w:lang w:eastAsia="ar-SA"/>
        </w:rPr>
        <w:t xml:space="preserve"> увеличение сроков выполнение отдельных мероприятий программы.</w:t>
      </w:r>
    </w:p>
    <w:p w14:paraId="623C9ACF" w14:textId="77777777" w:rsidR="00CE4DE1" w:rsidRPr="007A29E4" w:rsidRDefault="00CE4DE1" w:rsidP="00CE4DE1">
      <w:pPr>
        <w:tabs>
          <w:tab w:val="left" w:pos="709"/>
        </w:tabs>
        <w:suppressAutoHyphens/>
        <w:ind w:firstLine="709"/>
        <w:jc w:val="both"/>
        <w:rPr>
          <w:rFonts w:eastAsia="Lucida Sans Unicode"/>
          <w:sz w:val="26"/>
          <w:szCs w:val="26"/>
          <w:lang w:eastAsia="ar-SA"/>
        </w:rPr>
      </w:pPr>
      <w:r w:rsidRPr="007A29E4">
        <w:rPr>
          <w:rFonts w:eastAsia="Lucida Sans Unicode"/>
          <w:sz w:val="26"/>
          <w:szCs w:val="26"/>
          <w:lang w:eastAsia="ar-SA"/>
        </w:rPr>
        <w:t>С целью минимизации влияния внешних факторов на реализацию программы запланированы следующие мероприятия:</w:t>
      </w:r>
    </w:p>
    <w:p w14:paraId="4A0BF1B5" w14:textId="77777777" w:rsidR="00CE4DE1" w:rsidRPr="007A29E4" w:rsidRDefault="00CE4DE1" w:rsidP="00CE4DE1">
      <w:pPr>
        <w:tabs>
          <w:tab w:val="left" w:pos="709"/>
        </w:tabs>
        <w:suppressAutoHyphens/>
        <w:ind w:firstLine="709"/>
        <w:jc w:val="both"/>
        <w:rPr>
          <w:rFonts w:eastAsia="Lucida Sans Unicode"/>
          <w:sz w:val="26"/>
          <w:szCs w:val="26"/>
          <w:lang w:eastAsia="ar-SA"/>
        </w:rPr>
      </w:pPr>
      <w:r w:rsidRPr="007A29E4">
        <w:rPr>
          <w:sz w:val="26"/>
          <w:szCs w:val="26"/>
          <w:lang w:eastAsia="en-US"/>
        </w:rPr>
        <w:t>‒</w:t>
      </w:r>
      <w:r w:rsidRPr="007A29E4">
        <w:rPr>
          <w:rFonts w:eastAsia="Lucida Sans Unicode"/>
          <w:sz w:val="26"/>
          <w:szCs w:val="26"/>
          <w:lang w:eastAsia="ar-SA"/>
        </w:rPr>
        <w:t xml:space="preserve"> финансирование мероприятий Подпрограммы в полном объеме в соответствии с заявляемой потребностью в финансовых ресурсах;</w:t>
      </w:r>
    </w:p>
    <w:p w14:paraId="474485EB" w14:textId="77777777" w:rsidR="00CE4DE1" w:rsidRPr="007A29E4" w:rsidRDefault="00CE4DE1" w:rsidP="00CE4DE1">
      <w:pPr>
        <w:tabs>
          <w:tab w:val="left" w:pos="709"/>
        </w:tabs>
        <w:suppressAutoHyphens/>
        <w:ind w:firstLine="709"/>
        <w:jc w:val="both"/>
        <w:rPr>
          <w:rFonts w:eastAsia="Lucida Sans Unicode"/>
          <w:sz w:val="26"/>
          <w:szCs w:val="26"/>
          <w:lang w:eastAsia="ar-SA"/>
        </w:rPr>
      </w:pPr>
      <w:r w:rsidRPr="007A29E4">
        <w:rPr>
          <w:sz w:val="26"/>
          <w:szCs w:val="26"/>
          <w:lang w:eastAsia="en-US"/>
        </w:rPr>
        <w:t>‒</w:t>
      </w:r>
      <w:r w:rsidRPr="007A29E4">
        <w:rPr>
          <w:rFonts w:eastAsia="Lucida Sans Unicode"/>
          <w:sz w:val="26"/>
          <w:szCs w:val="26"/>
          <w:lang w:eastAsia="ar-SA"/>
        </w:rPr>
        <w:t xml:space="preserve"> ежегодная корректировка результатов исполнения программы и объемов финансирования;</w:t>
      </w:r>
    </w:p>
    <w:p w14:paraId="2AD2680E" w14:textId="77777777" w:rsidR="00CE4DE1" w:rsidRPr="007A29E4" w:rsidRDefault="00CE4DE1" w:rsidP="00CE4DE1">
      <w:pPr>
        <w:tabs>
          <w:tab w:val="left" w:pos="709"/>
        </w:tabs>
        <w:suppressAutoHyphens/>
        <w:ind w:firstLine="709"/>
        <w:jc w:val="both"/>
        <w:rPr>
          <w:rFonts w:eastAsia="Lucida Sans Unicode"/>
          <w:b/>
          <w:sz w:val="26"/>
          <w:szCs w:val="26"/>
          <w:lang w:eastAsia="ar-SA"/>
        </w:rPr>
      </w:pPr>
      <w:r w:rsidRPr="007A29E4">
        <w:rPr>
          <w:sz w:val="26"/>
          <w:szCs w:val="26"/>
          <w:lang w:eastAsia="en-US"/>
        </w:rPr>
        <w:t>‒</w:t>
      </w:r>
      <w:r w:rsidRPr="007A29E4">
        <w:rPr>
          <w:rFonts w:eastAsia="Lucida Sans Unicode"/>
          <w:sz w:val="26"/>
          <w:szCs w:val="26"/>
          <w:lang w:eastAsia="ar-SA"/>
        </w:rPr>
        <w:t xml:space="preserve"> информационное, организационно-методическое сопровождение мероприятий Подпрограммы, освещение в средствах массовой информации процессов и результатов реализации программы.</w:t>
      </w:r>
    </w:p>
    <w:p w14:paraId="0AABC8EF" w14:textId="77777777" w:rsidR="00FE660C" w:rsidRPr="007A29E4" w:rsidRDefault="00FE660C" w:rsidP="001D2F04">
      <w:pPr>
        <w:pStyle w:val="a4"/>
        <w:rPr>
          <w:sz w:val="26"/>
          <w:szCs w:val="26"/>
        </w:rPr>
      </w:pPr>
    </w:p>
    <w:p w14:paraId="3543CABF" w14:textId="77777777" w:rsidR="00CE4DE1" w:rsidRPr="007A29E4" w:rsidRDefault="00CE4DE1" w:rsidP="00CE4DE1">
      <w:pPr>
        <w:pStyle w:val="a3"/>
      </w:pPr>
      <w:r w:rsidRPr="007A29E4">
        <w:t>3. Цели и целевые показатели муниципальной комплексной программы</w:t>
      </w:r>
    </w:p>
    <w:p w14:paraId="219DBFE6" w14:textId="77777777" w:rsidR="0008108A" w:rsidRPr="007A29E4" w:rsidRDefault="0008108A" w:rsidP="00B2502C">
      <w:pPr>
        <w:pStyle w:val="a3"/>
      </w:pPr>
    </w:p>
    <w:p w14:paraId="3BD79C1E" w14:textId="69E84E01" w:rsidR="00B04D60" w:rsidRPr="007A29E4" w:rsidRDefault="00B04D60" w:rsidP="0081544A">
      <w:pPr>
        <w:pStyle w:val="af6"/>
        <w:spacing w:before="0" w:after="0"/>
        <w:ind w:firstLine="708"/>
        <w:jc w:val="both"/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</w:pPr>
      <w:r w:rsidRPr="007A29E4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>Ц</w:t>
      </w:r>
      <w:r w:rsidR="00D00683" w:rsidRPr="007A29E4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>ел</w:t>
      </w:r>
      <w:r w:rsidR="0061315E" w:rsidRPr="007A29E4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>ь</w:t>
      </w:r>
      <w:r w:rsidRPr="007A29E4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 xml:space="preserve"> </w:t>
      </w:r>
      <w:r w:rsidR="00D00683" w:rsidRPr="007A29E4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 xml:space="preserve">муниципальной </w:t>
      </w:r>
      <w:r w:rsidR="001A1FC8" w:rsidRPr="007A29E4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 xml:space="preserve">комплексной </w:t>
      </w:r>
      <w:r w:rsidR="00D00683" w:rsidRPr="007A29E4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>программы</w:t>
      </w:r>
      <w:r w:rsidRPr="007A29E4"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  <w:t>:</w:t>
      </w:r>
    </w:p>
    <w:p w14:paraId="62390685" w14:textId="091C3D39" w:rsidR="00026739" w:rsidRPr="007A29E4" w:rsidRDefault="00786F05" w:rsidP="0002673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р</w:t>
      </w:r>
      <w:r w:rsidR="00026739" w:rsidRPr="007A29E4">
        <w:rPr>
          <w:sz w:val="26"/>
          <w:szCs w:val="26"/>
        </w:rPr>
        <w:t xml:space="preserve">азвитие человеческого потенциала и повышение качества жизни жителей. </w:t>
      </w:r>
    </w:p>
    <w:p w14:paraId="0B24BF09" w14:textId="1BC17D9C" w:rsidR="00026739" w:rsidRPr="007A29E4" w:rsidRDefault="00026739" w:rsidP="00E82C21">
      <w:pPr>
        <w:pStyle w:val="af6"/>
        <w:spacing w:before="0" w:after="0"/>
        <w:ind w:firstLine="708"/>
        <w:jc w:val="both"/>
        <w:rPr>
          <w:rFonts w:ascii="Times New Roman" w:eastAsia="Calibri" w:hAnsi="Times New Roman" w:cs="Times New Roman"/>
          <w:color w:val="auto"/>
          <w:spacing w:val="0"/>
          <w:sz w:val="26"/>
          <w:szCs w:val="26"/>
          <w:lang w:eastAsia="en-US"/>
        </w:rPr>
      </w:pPr>
    </w:p>
    <w:p w14:paraId="081CEBB4" w14:textId="77777777" w:rsidR="00CE4DE1" w:rsidRPr="007A29E4" w:rsidRDefault="00CE4DE1" w:rsidP="00CE4D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Целевые показатели муниципальной комплексной программы:</w:t>
      </w:r>
    </w:p>
    <w:p w14:paraId="325BD591" w14:textId="77777777" w:rsidR="00CE4DE1" w:rsidRPr="007A29E4" w:rsidRDefault="00CE4DE1" w:rsidP="00D0068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1296"/>
        <w:gridCol w:w="1164"/>
        <w:gridCol w:w="1243"/>
        <w:gridCol w:w="1243"/>
        <w:gridCol w:w="1243"/>
      </w:tblGrid>
      <w:tr w:rsidR="007A29E4" w:rsidRPr="007A29E4" w14:paraId="67661903" w14:textId="77777777" w:rsidTr="00F72B63">
        <w:trPr>
          <w:jc w:val="center"/>
        </w:trPr>
        <w:tc>
          <w:tcPr>
            <w:tcW w:w="3505" w:type="dxa"/>
            <w:vMerge w:val="restart"/>
            <w:shd w:val="clear" w:color="auto" w:fill="auto"/>
            <w:vAlign w:val="center"/>
          </w:tcPr>
          <w:p w14:paraId="2A17C793" w14:textId="77777777" w:rsidR="001B26C9" w:rsidRPr="007A29E4" w:rsidRDefault="001B26C9" w:rsidP="001B26C9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6D502B57" w14:textId="77777777" w:rsidR="001B26C9" w:rsidRPr="007A29E4" w:rsidRDefault="001B26C9" w:rsidP="001B26C9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893" w:type="dxa"/>
            <w:gridSpan w:val="4"/>
            <w:shd w:val="clear" w:color="auto" w:fill="auto"/>
            <w:vAlign w:val="center"/>
          </w:tcPr>
          <w:p w14:paraId="379B99BF" w14:textId="77777777" w:rsidR="001B26C9" w:rsidRPr="007A29E4" w:rsidRDefault="001B26C9" w:rsidP="001B26C9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Плановое значение показателя</w:t>
            </w:r>
          </w:p>
        </w:tc>
      </w:tr>
      <w:tr w:rsidR="007A29E4" w:rsidRPr="007A29E4" w14:paraId="73848316" w14:textId="77777777" w:rsidTr="00F72B63">
        <w:trPr>
          <w:trHeight w:val="897"/>
          <w:jc w:val="center"/>
        </w:trPr>
        <w:tc>
          <w:tcPr>
            <w:tcW w:w="3505" w:type="dxa"/>
            <w:vMerge/>
            <w:shd w:val="clear" w:color="auto" w:fill="auto"/>
          </w:tcPr>
          <w:p w14:paraId="52DA861E" w14:textId="77777777" w:rsidR="001B26C9" w:rsidRPr="007A29E4" w:rsidRDefault="001B26C9" w:rsidP="001B26C9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4581AAC" w14:textId="77777777" w:rsidR="001B26C9" w:rsidRPr="007A29E4" w:rsidRDefault="001B26C9" w:rsidP="001B26C9">
            <w:pPr>
              <w:rPr>
                <w:sz w:val="26"/>
                <w:szCs w:val="26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EFEE" w14:textId="694795D6" w:rsidR="001B26C9" w:rsidRPr="007A29E4" w:rsidRDefault="001B26C9" w:rsidP="00CE4DE1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Базовое 202</w:t>
            </w:r>
            <w:r w:rsidR="00CE4DE1" w:rsidRPr="007A29E4">
              <w:rPr>
                <w:sz w:val="26"/>
                <w:szCs w:val="26"/>
              </w:rPr>
              <w:t>5</w:t>
            </w:r>
            <w:r w:rsidRPr="007A29E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186730" w14:textId="54F2A620" w:rsidR="001B26C9" w:rsidRPr="007A29E4" w:rsidRDefault="001B26C9" w:rsidP="001B26C9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202</w:t>
            </w:r>
            <w:r w:rsidR="00CE4DE1" w:rsidRPr="007A29E4">
              <w:rPr>
                <w:sz w:val="26"/>
                <w:szCs w:val="26"/>
              </w:rPr>
              <w:t>6</w:t>
            </w:r>
            <w:r w:rsidRPr="007A29E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83B5B3B" w14:textId="4017EDE7" w:rsidR="001B26C9" w:rsidRPr="007A29E4" w:rsidRDefault="001B26C9" w:rsidP="00CE4DE1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202</w:t>
            </w:r>
            <w:r w:rsidR="00CE4DE1" w:rsidRPr="007A29E4">
              <w:rPr>
                <w:sz w:val="26"/>
                <w:szCs w:val="26"/>
              </w:rPr>
              <w:t>7</w:t>
            </w:r>
            <w:r w:rsidRPr="007A29E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827A228" w14:textId="56C8B4AA" w:rsidR="001B26C9" w:rsidRPr="007A29E4" w:rsidRDefault="001B26C9" w:rsidP="00CE4DE1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202</w:t>
            </w:r>
            <w:r w:rsidR="00CE4DE1" w:rsidRPr="007A29E4">
              <w:rPr>
                <w:sz w:val="26"/>
                <w:szCs w:val="26"/>
              </w:rPr>
              <w:t>8</w:t>
            </w:r>
            <w:r w:rsidRPr="007A29E4">
              <w:rPr>
                <w:sz w:val="26"/>
                <w:szCs w:val="26"/>
              </w:rPr>
              <w:t xml:space="preserve"> год</w:t>
            </w:r>
          </w:p>
        </w:tc>
      </w:tr>
      <w:tr w:rsidR="007A29E4" w:rsidRPr="007A29E4" w14:paraId="722128A0" w14:textId="77777777" w:rsidTr="00F72B63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5E9CA" w14:textId="77777777" w:rsidR="001B26C9" w:rsidRPr="007A29E4" w:rsidRDefault="001B26C9" w:rsidP="001B26C9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6BB88" w14:textId="77777777" w:rsidR="001B26C9" w:rsidRPr="007A29E4" w:rsidRDefault="001B26C9" w:rsidP="001B26C9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51F62" w14:textId="77777777" w:rsidR="001B26C9" w:rsidRPr="007A29E4" w:rsidRDefault="001B26C9" w:rsidP="001B26C9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1B74F" w14:textId="77777777" w:rsidR="001B26C9" w:rsidRPr="007A29E4" w:rsidRDefault="001B26C9" w:rsidP="001B26C9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4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24132" w14:textId="77777777" w:rsidR="001B26C9" w:rsidRPr="007A29E4" w:rsidRDefault="001B26C9" w:rsidP="001B26C9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5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BD96E" w14:textId="77777777" w:rsidR="001B26C9" w:rsidRPr="007A29E4" w:rsidRDefault="001B26C9" w:rsidP="001B26C9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6</w:t>
            </w:r>
          </w:p>
        </w:tc>
      </w:tr>
      <w:tr w:rsidR="007A29E4" w:rsidRPr="007A29E4" w14:paraId="60718213" w14:textId="77777777" w:rsidTr="00405B50">
        <w:trPr>
          <w:jc w:val="center"/>
        </w:trPr>
        <w:tc>
          <w:tcPr>
            <w:tcW w:w="969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06FE4" w14:textId="1E9EC786" w:rsidR="001B26C9" w:rsidRPr="007A29E4" w:rsidRDefault="001B26C9" w:rsidP="00E61BA9">
            <w:pPr>
              <w:jc w:val="center"/>
              <w:rPr>
                <w:b/>
                <w:sz w:val="26"/>
                <w:szCs w:val="26"/>
              </w:rPr>
            </w:pPr>
            <w:r w:rsidRPr="007A29E4">
              <w:rPr>
                <w:b/>
                <w:sz w:val="26"/>
                <w:szCs w:val="26"/>
              </w:rPr>
              <w:t xml:space="preserve">Муниципальная </w:t>
            </w:r>
            <w:r w:rsidR="0011674B" w:rsidRPr="007A29E4">
              <w:rPr>
                <w:b/>
                <w:sz w:val="26"/>
                <w:szCs w:val="26"/>
              </w:rPr>
              <w:t xml:space="preserve">комплексная </w:t>
            </w:r>
            <w:r w:rsidRPr="007A29E4">
              <w:rPr>
                <w:b/>
                <w:sz w:val="26"/>
                <w:szCs w:val="26"/>
              </w:rPr>
              <w:t xml:space="preserve">программа «Социальная поддержка </w:t>
            </w:r>
            <w:r w:rsidR="00BC3C3E" w:rsidRPr="007A29E4">
              <w:rPr>
                <w:b/>
                <w:sz w:val="26"/>
                <w:szCs w:val="26"/>
              </w:rPr>
              <w:t xml:space="preserve">Переславль-Залесского муниципального округа </w:t>
            </w:r>
            <w:r w:rsidRPr="007A29E4">
              <w:rPr>
                <w:b/>
                <w:sz w:val="26"/>
                <w:szCs w:val="26"/>
              </w:rPr>
              <w:t>Ярославской области»</w:t>
            </w:r>
            <w:r w:rsidR="00E61BA9" w:rsidRPr="007A29E4">
              <w:rPr>
                <w:b/>
                <w:sz w:val="26"/>
                <w:szCs w:val="26"/>
              </w:rPr>
              <w:t xml:space="preserve"> на 2026</w:t>
            </w:r>
            <w:r w:rsidR="005818A9" w:rsidRPr="007A29E4">
              <w:rPr>
                <w:b/>
                <w:sz w:val="26"/>
                <w:szCs w:val="26"/>
              </w:rPr>
              <w:t>-202</w:t>
            </w:r>
            <w:r w:rsidR="00E61BA9" w:rsidRPr="007A29E4">
              <w:rPr>
                <w:b/>
                <w:sz w:val="26"/>
                <w:szCs w:val="26"/>
              </w:rPr>
              <w:t>8</w:t>
            </w:r>
            <w:r w:rsidR="005818A9" w:rsidRPr="007A29E4">
              <w:rPr>
                <w:b/>
                <w:sz w:val="26"/>
                <w:szCs w:val="26"/>
              </w:rPr>
              <w:t xml:space="preserve"> годы</w:t>
            </w:r>
          </w:p>
        </w:tc>
      </w:tr>
      <w:tr w:rsidR="007A29E4" w:rsidRPr="007A29E4" w14:paraId="658A1602" w14:textId="77777777" w:rsidTr="00F72B63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803AA" w14:textId="77777777" w:rsidR="001B26C9" w:rsidRPr="007A29E4" w:rsidRDefault="001B26C9" w:rsidP="001B26C9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Доля граждан, получивших социальную поддержку и государственные социальные гарантии, в общей численности граждан, имеющих право на их получение и обратившихся за их получением.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19F1F" w14:textId="77777777" w:rsidR="001B26C9" w:rsidRPr="007A29E4" w:rsidRDefault="001B26C9" w:rsidP="001B26C9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%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24699" w14:textId="35249F40" w:rsidR="001B26C9" w:rsidRPr="007A29E4" w:rsidRDefault="00F72B63" w:rsidP="001B26C9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B295B" w14:textId="1E2AB98C" w:rsidR="001B26C9" w:rsidRPr="007A29E4" w:rsidRDefault="00F72B63" w:rsidP="001B26C9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E76B9" w14:textId="0B87E66A" w:rsidR="001B26C9" w:rsidRPr="007A29E4" w:rsidRDefault="00F72B63" w:rsidP="001B26C9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DA259" w14:textId="515535C2" w:rsidR="001B26C9" w:rsidRPr="007A29E4" w:rsidRDefault="00F72B63" w:rsidP="001B26C9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100</w:t>
            </w:r>
          </w:p>
        </w:tc>
      </w:tr>
      <w:tr w:rsidR="007A29E4" w:rsidRPr="007A29E4" w14:paraId="68DFEC18" w14:textId="77777777" w:rsidTr="00405B50">
        <w:trPr>
          <w:jc w:val="center"/>
        </w:trPr>
        <w:tc>
          <w:tcPr>
            <w:tcW w:w="9694" w:type="dxa"/>
            <w:gridSpan w:val="6"/>
            <w:shd w:val="clear" w:color="auto" w:fill="auto"/>
            <w:vAlign w:val="center"/>
          </w:tcPr>
          <w:p w14:paraId="781C185F" w14:textId="46A985D6" w:rsidR="001B26C9" w:rsidRPr="007A29E4" w:rsidRDefault="0011674B" w:rsidP="00ED347E">
            <w:pPr>
              <w:jc w:val="center"/>
              <w:rPr>
                <w:b/>
                <w:bCs/>
                <w:sz w:val="26"/>
                <w:szCs w:val="26"/>
              </w:rPr>
            </w:pPr>
            <w:r w:rsidRPr="007A29E4">
              <w:rPr>
                <w:b/>
                <w:bCs/>
                <w:sz w:val="26"/>
                <w:szCs w:val="26"/>
              </w:rPr>
              <w:t>Под</w:t>
            </w:r>
            <w:r w:rsidR="001B26C9" w:rsidRPr="007A29E4">
              <w:rPr>
                <w:b/>
                <w:bCs/>
                <w:sz w:val="26"/>
                <w:szCs w:val="26"/>
              </w:rPr>
              <w:t>программа</w:t>
            </w:r>
            <w:r w:rsidRPr="007A29E4">
              <w:rPr>
                <w:b/>
                <w:bCs/>
                <w:sz w:val="26"/>
                <w:szCs w:val="26"/>
              </w:rPr>
              <w:t xml:space="preserve"> </w:t>
            </w:r>
            <w:r w:rsidR="001B26C9" w:rsidRPr="007A29E4">
              <w:rPr>
                <w:b/>
                <w:bCs/>
                <w:sz w:val="26"/>
                <w:szCs w:val="26"/>
              </w:rPr>
              <w:t>«Социальная поддержка населения</w:t>
            </w:r>
            <w:r w:rsidR="00BC3C3E" w:rsidRPr="007A29E4">
              <w:t xml:space="preserve"> </w:t>
            </w:r>
            <w:r w:rsidR="00BC3C3E" w:rsidRPr="007A29E4">
              <w:rPr>
                <w:b/>
                <w:bCs/>
                <w:sz w:val="26"/>
                <w:szCs w:val="26"/>
              </w:rPr>
              <w:t xml:space="preserve">Переславль-Залесского муниципального округа </w:t>
            </w:r>
            <w:r w:rsidR="001B26C9" w:rsidRPr="007A29E4">
              <w:rPr>
                <w:b/>
                <w:bCs/>
                <w:sz w:val="26"/>
                <w:szCs w:val="26"/>
              </w:rPr>
              <w:t xml:space="preserve">Ярославской области» </w:t>
            </w:r>
            <w:r w:rsidR="00ED347E" w:rsidRPr="007A29E4">
              <w:rPr>
                <w:b/>
                <w:strike/>
                <w:sz w:val="26"/>
                <w:szCs w:val="26"/>
              </w:rPr>
              <w:t xml:space="preserve"> </w:t>
            </w:r>
          </w:p>
        </w:tc>
      </w:tr>
      <w:tr w:rsidR="007A29E4" w:rsidRPr="007A29E4" w14:paraId="108D99DF" w14:textId="77777777" w:rsidTr="00F72B63">
        <w:trPr>
          <w:jc w:val="center"/>
        </w:trPr>
        <w:tc>
          <w:tcPr>
            <w:tcW w:w="3505" w:type="dxa"/>
            <w:shd w:val="clear" w:color="auto" w:fill="auto"/>
          </w:tcPr>
          <w:p w14:paraId="71715106" w14:textId="66DFA939" w:rsidR="00C84033" w:rsidRPr="007A29E4" w:rsidRDefault="00C84033" w:rsidP="00C840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A29E4">
              <w:rPr>
                <w:sz w:val="26"/>
                <w:szCs w:val="26"/>
              </w:rPr>
              <w:t>Количество получателей социальных выплат, пособий и компенсаций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233E3A22" w14:textId="1C30E53F" w:rsidR="00C84033" w:rsidRPr="007A29E4" w:rsidRDefault="00C84033" w:rsidP="00C84033">
            <w:pPr>
              <w:snapToGrid w:val="0"/>
              <w:ind w:firstLine="284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2548F402" w14:textId="56734E99" w:rsidR="00C84033" w:rsidRPr="007A29E4" w:rsidRDefault="00C84033" w:rsidP="00C84033">
            <w:pPr>
              <w:snapToGri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7AC5B967" w14:textId="79432FB9" w:rsidR="00C84033" w:rsidRPr="007A29E4" w:rsidRDefault="00C84033" w:rsidP="00C840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0E66ABF7" w14:textId="63CB1595" w:rsidR="00C84033" w:rsidRPr="007A29E4" w:rsidRDefault="00C84033" w:rsidP="00C840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167</w:t>
            </w:r>
          </w:p>
        </w:tc>
        <w:tc>
          <w:tcPr>
            <w:tcW w:w="1243" w:type="dxa"/>
            <w:vAlign w:val="center"/>
          </w:tcPr>
          <w:p w14:paraId="13DFECD6" w14:textId="27FFBF33" w:rsidR="00C84033" w:rsidRPr="007A29E4" w:rsidRDefault="00C84033" w:rsidP="00C840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167</w:t>
            </w:r>
          </w:p>
        </w:tc>
      </w:tr>
      <w:tr w:rsidR="007A29E4" w:rsidRPr="007A29E4" w14:paraId="6B914AB3" w14:textId="77777777" w:rsidTr="00F72B63">
        <w:trPr>
          <w:jc w:val="center"/>
        </w:trPr>
        <w:tc>
          <w:tcPr>
            <w:tcW w:w="3505" w:type="dxa"/>
            <w:shd w:val="clear" w:color="auto" w:fill="auto"/>
          </w:tcPr>
          <w:p w14:paraId="2354C878" w14:textId="3347DDFA" w:rsidR="00C84033" w:rsidRPr="007A29E4" w:rsidRDefault="00C84033" w:rsidP="00C840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A29E4">
              <w:rPr>
                <w:sz w:val="26"/>
                <w:szCs w:val="26"/>
              </w:rPr>
              <w:t>Количество поездок для граждан с заболеванием почек на гемодиализ в п. Семибратово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69B6FE0" w14:textId="283C0192" w:rsidR="00C84033" w:rsidRPr="007A29E4" w:rsidRDefault="00C84033" w:rsidP="00C84033">
            <w:pPr>
              <w:snapToGrid w:val="0"/>
              <w:ind w:firstLine="284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141F9468" w14:textId="3CC41824" w:rsidR="00C84033" w:rsidRPr="007A29E4" w:rsidRDefault="00C84033" w:rsidP="00C84033">
            <w:pPr>
              <w:snapToGri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104</w:t>
            </w:r>
          </w:p>
        </w:tc>
        <w:tc>
          <w:tcPr>
            <w:tcW w:w="1243" w:type="dxa"/>
            <w:vAlign w:val="center"/>
          </w:tcPr>
          <w:p w14:paraId="1A8D1DD2" w14:textId="097429E4" w:rsidR="00C84033" w:rsidRPr="007A29E4" w:rsidRDefault="00C84033" w:rsidP="00C840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104</w:t>
            </w:r>
          </w:p>
        </w:tc>
        <w:tc>
          <w:tcPr>
            <w:tcW w:w="1243" w:type="dxa"/>
            <w:vAlign w:val="center"/>
          </w:tcPr>
          <w:p w14:paraId="32BDB212" w14:textId="3791C1BB" w:rsidR="00C84033" w:rsidRPr="007A29E4" w:rsidRDefault="00C84033" w:rsidP="00C840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104</w:t>
            </w:r>
          </w:p>
        </w:tc>
        <w:tc>
          <w:tcPr>
            <w:tcW w:w="1243" w:type="dxa"/>
            <w:vAlign w:val="center"/>
          </w:tcPr>
          <w:p w14:paraId="32651988" w14:textId="440B609F" w:rsidR="00C84033" w:rsidRPr="007A29E4" w:rsidRDefault="00C84033" w:rsidP="00C840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104</w:t>
            </w:r>
          </w:p>
        </w:tc>
      </w:tr>
      <w:tr w:rsidR="007A29E4" w:rsidRPr="007A29E4" w14:paraId="08973745" w14:textId="77777777" w:rsidTr="00F72B63">
        <w:trPr>
          <w:jc w:val="center"/>
        </w:trPr>
        <w:tc>
          <w:tcPr>
            <w:tcW w:w="3505" w:type="dxa"/>
            <w:shd w:val="clear" w:color="auto" w:fill="auto"/>
          </w:tcPr>
          <w:p w14:paraId="3FEB9C21" w14:textId="6B2CF35B" w:rsidR="00C84033" w:rsidRPr="007A29E4" w:rsidRDefault="00C84033" w:rsidP="00C84033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7A29E4">
              <w:rPr>
                <w:sz w:val="26"/>
                <w:szCs w:val="26"/>
              </w:rPr>
              <w:lastRenderedPageBreak/>
              <w:t xml:space="preserve">Количество получателей социальной помощи 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CD1756E" w14:textId="08D6330B" w:rsidR="00C84033" w:rsidRPr="007A29E4" w:rsidRDefault="00C84033" w:rsidP="00C84033">
            <w:pPr>
              <w:snapToGri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1A92D5D4" w14:textId="2EEACFF4" w:rsidR="00C84033" w:rsidRPr="007A29E4" w:rsidRDefault="00C84033" w:rsidP="00C84033">
            <w:pPr>
              <w:snapToGri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200</w:t>
            </w:r>
          </w:p>
        </w:tc>
        <w:tc>
          <w:tcPr>
            <w:tcW w:w="1243" w:type="dxa"/>
            <w:vAlign w:val="center"/>
          </w:tcPr>
          <w:p w14:paraId="0E21E9D4" w14:textId="7132898E" w:rsidR="00C84033" w:rsidRPr="007A29E4" w:rsidRDefault="00C84033" w:rsidP="00C840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200</w:t>
            </w:r>
          </w:p>
        </w:tc>
        <w:tc>
          <w:tcPr>
            <w:tcW w:w="1243" w:type="dxa"/>
            <w:vAlign w:val="center"/>
          </w:tcPr>
          <w:p w14:paraId="46142C41" w14:textId="7277700D" w:rsidR="00C84033" w:rsidRPr="007A29E4" w:rsidRDefault="00C84033" w:rsidP="00C840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200</w:t>
            </w:r>
          </w:p>
        </w:tc>
        <w:tc>
          <w:tcPr>
            <w:tcW w:w="1243" w:type="dxa"/>
            <w:vAlign w:val="center"/>
          </w:tcPr>
          <w:p w14:paraId="0EF282F9" w14:textId="41EAB356" w:rsidR="00C84033" w:rsidRPr="007A29E4" w:rsidRDefault="00C84033" w:rsidP="00C840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200</w:t>
            </w:r>
          </w:p>
        </w:tc>
      </w:tr>
      <w:tr w:rsidR="007A29E4" w:rsidRPr="007A29E4" w14:paraId="6081E4DA" w14:textId="77777777" w:rsidTr="00F72B63">
        <w:trPr>
          <w:jc w:val="center"/>
        </w:trPr>
        <w:tc>
          <w:tcPr>
            <w:tcW w:w="3505" w:type="dxa"/>
            <w:shd w:val="clear" w:color="auto" w:fill="auto"/>
          </w:tcPr>
          <w:p w14:paraId="2C2FF702" w14:textId="3C92778B" w:rsidR="00C84033" w:rsidRPr="007A29E4" w:rsidRDefault="00C84033" w:rsidP="00C84033">
            <w:pPr>
              <w:ind w:left="57" w:right="57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Количество предприятий, организаций и учреждений, принимающих участие в региональном этапе всероссийского конкурса «Российская организация высокой социальной эффективности»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723D042" w14:textId="7196C7CE" w:rsidR="00C84033" w:rsidRPr="007A29E4" w:rsidRDefault="00C84033" w:rsidP="00C84033">
            <w:pPr>
              <w:snapToGri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43F94739" w14:textId="761AD6BD" w:rsidR="00C84033" w:rsidRPr="007A29E4" w:rsidRDefault="00C84033" w:rsidP="00C84033">
            <w:pPr>
              <w:snapToGri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4D2E27FA" w14:textId="5036226A" w:rsidR="00C84033" w:rsidRPr="007A29E4" w:rsidRDefault="00C84033" w:rsidP="00C84033">
            <w:pPr>
              <w:snapToGri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7EC08C97" w14:textId="083B23F0" w:rsidR="00C84033" w:rsidRPr="007A29E4" w:rsidRDefault="00C84033" w:rsidP="00C84033">
            <w:pPr>
              <w:snapToGri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19</w:t>
            </w:r>
          </w:p>
        </w:tc>
        <w:tc>
          <w:tcPr>
            <w:tcW w:w="1243" w:type="dxa"/>
            <w:vAlign w:val="center"/>
          </w:tcPr>
          <w:p w14:paraId="3BDE76D7" w14:textId="72E23694" w:rsidR="00C84033" w:rsidRPr="007A29E4" w:rsidRDefault="00C84033" w:rsidP="00C84033">
            <w:pPr>
              <w:snapToGri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19</w:t>
            </w:r>
          </w:p>
        </w:tc>
      </w:tr>
      <w:tr w:rsidR="007A29E4" w:rsidRPr="007A29E4" w14:paraId="3A356902" w14:textId="77777777" w:rsidTr="00F72B63">
        <w:trPr>
          <w:jc w:val="center"/>
        </w:trPr>
        <w:tc>
          <w:tcPr>
            <w:tcW w:w="3505" w:type="dxa"/>
          </w:tcPr>
          <w:p w14:paraId="72357BB9" w14:textId="7C45D8A2" w:rsidR="00C84033" w:rsidRPr="007A29E4" w:rsidRDefault="00C84033" w:rsidP="00C84033">
            <w:pPr>
              <w:ind w:left="57" w:right="57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 xml:space="preserve">Количество участников массовых отраслевых мероприятий </w:t>
            </w:r>
          </w:p>
        </w:tc>
        <w:tc>
          <w:tcPr>
            <w:tcW w:w="1296" w:type="dxa"/>
            <w:vAlign w:val="center"/>
          </w:tcPr>
          <w:p w14:paraId="08D86411" w14:textId="4C9D4062" w:rsidR="00C84033" w:rsidRPr="007A29E4" w:rsidRDefault="00C84033" w:rsidP="00C84033">
            <w:pPr>
              <w:snapToGri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vAlign w:val="center"/>
          </w:tcPr>
          <w:p w14:paraId="70839D64" w14:textId="0A28E5DB" w:rsidR="00C84033" w:rsidRPr="007A29E4" w:rsidRDefault="00C84033" w:rsidP="00C84033">
            <w:pPr>
              <w:snapToGri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0439EE88" w14:textId="430F229B" w:rsidR="00C84033" w:rsidRPr="007A29E4" w:rsidRDefault="00C84033" w:rsidP="00C84033">
            <w:pPr>
              <w:snapToGri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3D808BC8" w14:textId="018C2BB7" w:rsidR="00C84033" w:rsidRPr="007A29E4" w:rsidRDefault="00C84033" w:rsidP="00C84033">
            <w:pPr>
              <w:snapToGri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1 300</w:t>
            </w:r>
          </w:p>
        </w:tc>
        <w:tc>
          <w:tcPr>
            <w:tcW w:w="1243" w:type="dxa"/>
            <w:vAlign w:val="center"/>
          </w:tcPr>
          <w:p w14:paraId="077F503A" w14:textId="35F1E5C1" w:rsidR="00C84033" w:rsidRPr="007A29E4" w:rsidRDefault="00C84033" w:rsidP="00C84033">
            <w:pPr>
              <w:snapToGri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1 300</w:t>
            </w:r>
          </w:p>
        </w:tc>
      </w:tr>
      <w:tr w:rsidR="007A29E4" w:rsidRPr="007A29E4" w14:paraId="5FC1A31B" w14:textId="77777777" w:rsidTr="00405B50">
        <w:trPr>
          <w:jc w:val="center"/>
        </w:trPr>
        <w:tc>
          <w:tcPr>
            <w:tcW w:w="9694" w:type="dxa"/>
            <w:gridSpan w:val="6"/>
            <w:shd w:val="clear" w:color="auto" w:fill="auto"/>
          </w:tcPr>
          <w:p w14:paraId="5AF0B7A2" w14:textId="24D637AF" w:rsidR="001B26C9" w:rsidRPr="007A29E4" w:rsidRDefault="001E5BA9" w:rsidP="00ED347E">
            <w:pPr>
              <w:jc w:val="center"/>
              <w:rPr>
                <w:strike/>
                <w:sz w:val="26"/>
                <w:szCs w:val="26"/>
              </w:rPr>
            </w:pPr>
            <w:r w:rsidRPr="007A29E4">
              <w:rPr>
                <w:b/>
                <w:sz w:val="26"/>
                <w:szCs w:val="26"/>
              </w:rPr>
              <w:t>Под</w:t>
            </w:r>
            <w:r w:rsidR="001B26C9" w:rsidRPr="007A29E4">
              <w:rPr>
                <w:b/>
                <w:sz w:val="26"/>
                <w:szCs w:val="26"/>
              </w:rPr>
              <w:t>программа</w:t>
            </w:r>
            <w:r w:rsidRPr="007A29E4">
              <w:rPr>
                <w:b/>
                <w:sz w:val="26"/>
                <w:szCs w:val="26"/>
              </w:rPr>
              <w:t xml:space="preserve"> </w:t>
            </w:r>
            <w:r w:rsidR="001B26C9" w:rsidRPr="007A29E4">
              <w:rPr>
                <w:b/>
                <w:sz w:val="26"/>
                <w:szCs w:val="26"/>
              </w:rPr>
              <w:t xml:space="preserve">«Обеспечение отдыха и оздоровления детей </w:t>
            </w:r>
            <w:r w:rsidR="00BC3C3E" w:rsidRPr="007A29E4">
              <w:rPr>
                <w:b/>
                <w:sz w:val="26"/>
                <w:szCs w:val="26"/>
              </w:rPr>
              <w:t xml:space="preserve">Переславль-Залесского муниципального округа </w:t>
            </w:r>
            <w:r w:rsidR="001B26C9" w:rsidRPr="007A29E4">
              <w:rPr>
                <w:b/>
                <w:sz w:val="26"/>
                <w:szCs w:val="26"/>
              </w:rPr>
              <w:t>Ярославской области в каникулярный период»</w:t>
            </w:r>
            <w:r w:rsidR="00ED347E" w:rsidRPr="007A29E4">
              <w:rPr>
                <w:b/>
                <w:strike/>
                <w:sz w:val="26"/>
                <w:szCs w:val="26"/>
              </w:rPr>
              <w:t xml:space="preserve"> </w:t>
            </w:r>
          </w:p>
        </w:tc>
      </w:tr>
      <w:tr w:rsidR="007A29E4" w:rsidRPr="007A29E4" w14:paraId="2C6D7150" w14:textId="77777777" w:rsidTr="00F72B63">
        <w:trPr>
          <w:jc w:val="center"/>
        </w:trPr>
        <w:tc>
          <w:tcPr>
            <w:tcW w:w="3505" w:type="dxa"/>
            <w:shd w:val="clear" w:color="auto" w:fill="auto"/>
          </w:tcPr>
          <w:p w14:paraId="229B3A2C" w14:textId="4FC97AD8" w:rsidR="001E5BA9" w:rsidRPr="007A29E4" w:rsidRDefault="001E5BA9" w:rsidP="001E5BA9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Численность детей в возрасте от 6,6 лет до 17 лет включительно, охваченных всеми формами отдыха и оздоровления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6B06" w14:textId="19C599A2" w:rsidR="001E5BA9" w:rsidRPr="007A29E4" w:rsidRDefault="001E5BA9" w:rsidP="001E5B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9221" w14:textId="3D8FAF38" w:rsidR="001E5BA9" w:rsidRPr="007A29E4" w:rsidRDefault="001E5BA9" w:rsidP="001E5B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2 250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BEABC" w14:textId="10EF2D2F" w:rsidR="001E5BA9" w:rsidRPr="007A29E4" w:rsidRDefault="001E5BA9" w:rsidP="001E5B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2 250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F39A" w14:textId="54F231F6" w:rsidR="001E5BA9" w:rsidRPr="007A29E4" w:rsidRDefault="001E5BA9" w:rsidP="001E5B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2 300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5BD2" w14:textId="6B678526" w:rsidR="001E5BA9" w:rsidRPr="007A29E4" w:rsidRDefault="001E5BA9" w:rsidP="001E5B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2 300</w:t>
            </w:r>
          </w:p>
        </w:tc>
      </w:tr>
      <w:tr w:rsidR="007A29E4" w:rsidRPr="007A29E4" w14:paraId="4309D96B" w14:textId="77777777" w:rsidTr="00F72B63">
        <w:trPr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14:paraId="36743E88" w14:textId="77777777" w:rsidR="001E5BA9" w:rsidRPr="007A29E4" w:rsidRDefault="001E5BA9" w:rsidP="001E5BA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Численность детей, находящихся в трудной жизненной ситуации, детей, участников СВО</w:t>
            </w:r>
          </w:p>
          <w:p w14:paraId="2073852B" w14:textId="248FB2A3" w:rsidR="001E5BA9" w:rsidRPr="007A29E4" w:rsidRDefault="001E5BA9" w:rsidP="001E5BA9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охваченных всеми формами отдыха и оздоровления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8951F" w14:textId="15BD21AA" w:rsidR="001E5BA9" w:rsidRPr="007A29E4" w:rsidRDefault="001E5BA9" w:rsidP="001E5B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0D7936" w14:textId="734D5F2D" w:rsidR="001E5BA9" w:rsidRPr="007A29E4" w:rsidRDefault="001E5BA9" w:rsidP="001E5B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700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EFFA3D" w14:textId="63CCB95A" w:rsidR="001E5BA9" w:rsidRPr="007A29E4" w:rsidRDefault="001E5BA9" w:rsidP="001E5B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700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5FC60A" w14:textId="66EDB43A" w:rsidR="001E5BA9" w:rsidRPr="007A29E4" w:rsidRDefault="001E5BA9" w:rsidP="001E5B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730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D12DF" w14:textId="4440B60D" w:rsidR="001E5BA9" w:rsidRPr="007A29E4" w:rsidRDefault="001E5BA9" w:rsidP="001E5B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730</w:t>
            </w:r>
          </w:p>
        </w:tc>
      </w:tr>
      <w:tr w:rsidR="007A29E4" w:rsidRPr="007A29E4" w14:paraId="6C0775D6" w14:textId="77777777" w:rsidTr="00F72B63">
        <w:trPr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AF04" w14:textId="3C820105" w:rsidR="001E5BA9" w:rsidRPr="007A29E4" w:rsidRDefault="001E5BA9" w:rsidP="001E5BA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iCs/>
                <w:sz w:val="26"/>
                <w:szCs w:val="26"/>
              </w:rPr>
              <w:t xml:space="preserve">Численность трудоустроенных </w:t>
            </w:r>
            <w:r w:rsidRPr="007A29E4">
              <w:rPr>
                <w:sz w:val="26"/>
                <w:szCs w:val="26"/>
              </w:rPr>
              <w:t>несовершеннолетних граждан</w:t>
            </w:r>
            <w:r w:rsidRPr="007A29E4">
              <w:rPr>
                <w:iCs/>
                <w:sz w:val="26"/>
                <w:szCs w:val="26"/>
              </w:rPr>
              <w:t xml:space="preserve"> в возрасте от 14 до 17 лет (включительно)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21CB" w14:textId="2CF03B7C" w:rsidR="001E5BA9" w:rsidRPr="007A29E4" w:rsidRDefault="001E5BA9" w:rsidP="001E5B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Чел.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2D9C" w14:textId="468BBC9F" w:rsidR="001E5BA9" w:rsidRPr="007A29E4" w:rsidRDefault="001E5BA9" w:rsidP="001E5B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6A61" w14:textId="3D6A7ACE" w:rsidR="001E5BA9" w:rsidRPr="007A29E4" w:rsidRDefault="001E5BA9" w:rsidP="001E5B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C143" w14:textId="4F807D7D" w:rsidR="001E5BA9" w:rsidRPr="007A29E4" w:rsidRDefault="001E5BA9" w:rsidP="001E5B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FFC0" w14:textId="31236B90" w:rsidR="001E5BA9" w:rsidRPr="007A29E4" w:rsidRDefault="001E5BA9" w:rsidP="001E5BA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  <w:lang w:eastAsia="en-US"/>
              </w:rPr>
              <w:t>28</w:t>
            </w:r>
          </w:p>
        </w:tc>
      </w:tr>
      <w:tr w:rsidR="007A29E4" w:rsidRPr="007A29E4" w14:paraId="49801D97" w14:textId="77777777" w:rsidTr="00405B50">
        <w:trPr>
          <w:jc w:val="center"/>
        </w:trPr>
        <w:tc>
          <w:tcPr>
            <w:tcW w:w="9694" w:type="dxa"/>
            <w:gridSpan w:val="6"/>
            <w:shd w:val="clear" w:color="auto" w:fill="auto"/>
          </w:tcPr>
          <w:p w14:paraId="75409424" w14:textId="5C552A93" w:rsidR="001B26C9" w:rsidRPr="007A29E4" w:rsidRDefault="001E5BA9" w:rsidP="00ED347E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A29E4">
              <w:rPr>
                <w:b/>
                <w:sz w:val="26"/>
                <w:szCs w:val="26"/>
              </w:rPr>
              <w:t xml:space="preserve">Подпрограмма </w:t>
            </w:r>
            <w:r w:rsidR="001B26C9" w:rsidRPr="007A29E4">
              <w:rPr>
                <w:b/>
                <w:sz w:val="26"/>
                <w:szCs w:val="26"/>
              </w:rPr>
              <w:t>«Поддержка социально ориентированных некоммерческих организаций</w:t>
            </w:r>
            <w:r w:rsidR="00BC3C3E" w:rsidRPr="007A29E4">
              <w:rPr>
                <w:b/>
                <w:sz w:val="26"/>
                <w:szCs w:val="26"/>
              </w:rPr>
              <w:t xml:space="preserve"> в</w:t>
            </w:r>
            <w:r w:rsidR="001B26C9" w:rsidRPr="007A29E4">
              <w:rPr>
                <w:b/>
                <w:sz w:val="26"/>
                <w:szCs w:val="26"/>
              </w:rPr>
              <w:t xml:space="preserve"> </w:t>
            </w:r>
            <w:r w:rsidR="00BC3C3E" w:rsidRPr="007A29E4">
              <w:rPr>
                <w:b/>
                <w:sz w:val="26"/>
                <w:szCs w:val="26"/>
              </w:rPr>
              <w:t xml:space="preserve">Переславль-Залесском муниципальном округе </w:t>
            </w:r>
            <w:r w:rsidR="001B26C9" w:rsidRPr="007A29E4">
              <w:rPr>
                <w:b/>
                <w:sz w:val="26"/>
                <w:szCs w:val="26"/>
              </w:rPr>
              <w:t xml:space="preserve">Ярославской области» </w:t>
            </w:r>
            <w:r w:rsidR="00ED347E" w:rsidRPr="007A29E4">
              <w:rPr>
                <w:b/>
                <w:strike/>
                <w:sz w:val="26"/>
                <w:szCs w:val="26"/>
              </w:rPr>
              <w:t xml:space="preserve"> </w:t>
            </w:r>
          </w:p>
        </w:tc>
      </w:tr>
      <w:tr w:rsidR="007A29E4" w:rsidRPr="007A29E4" w14:paraId="4EF51F2B" w14:textId="77777777" w:rsidTr="00405B50">
        <w:trPr>
          <w:jc w:val="center"/>
        </w:trPr>
        <w:tc>
          <w:tcPr>
            <w:tcW w:w="3505" w:type="dxa"/>
            <w:shd w:val="clear" w:color="auto" w:fill="auto"/>
          </w:tcPr>
          <w:p w14:paraId="2BC17755" w14:textId="1FDDC690" w:rsidR="0011674B" w:rsidRPr="007A29E4" w:rsidRDefault="0011674B" w:rsidP="001167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Количество социально ориентированных некоммерческих организаций, принявших участие в конкурсе на получение субсидий из бюджета муниципального округа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80BD444" w14:textId="079136E5" w:rsidR="0011674B" w:rsidRPr="007A29E4" w:rsidRDefault="0011674B" w:rsidP="0011674B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38DB0D1F" w14:textId="65D3EA5E" w:rsidR="0011674B" w:rsidRPr="007A29E4" w:rsidRDefault="0011674B" w:rsidP="0011674B">
            <w:pPr>
              <w:tabs>
                <w:tab w:val="left" w:pos="895"/>
                <w:tab w:val="center" w:pos="1327"/>
              </w:tabs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46931EA0" w14:textId="753D732B" w:rsidR="0011674B" w:rsidRPr="007A29E4" w:rsidRDefault="0011674B" w:rsidP="0011674B">
            <w:pPr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150ABB17" w14:textId="09FE0170" w:rsidR="0011674B" w:rsidRPr="007A29E4" w:rsidRDefault="0011674B" w:rsidP="0011674B">
            <w:pPr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57B82876" w14:textId="73D88C5E" w:rsidR="0011674B" w:rsidRPr="007A29E4" w:rsidRDefault="0011674B" w:rsidP="0011674B">
            <w:pPr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</w:tr>
      <w:tr w:rsidR="007A29E4" w:rsidRPr="007A29E4" w14:paraId="6283C569" w14:textId="77777777" w:rsidTr="00405B50">
        <w:trPr>
          <w:jc w:val="center"/>
        </w:trPr>
        <w:tc>
          <w:tcPr>
            <w:tcW w:w="3505" w:type="dxa"/>
            <w:shd w:val="clear" w:color="auto" w:fill="auto"/>
          </w:tcPr>
          <w:p w14:paraId="2CB98878" w14:textId="354826E9" w:rsidR="0011674B" w:rsidRPr="007A29E4" w:rsidRDefault="0011674B" w:rsidP="001167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A29E4">
              <w:rPr>
                <w:sz w:val="26"/>
                <w:szCs w:val="26"/>
              </w:rPr>
              <w:t xml:space="preserve">Количество социально ориентированных проектов некоммерческих организаций, которым </w:t>
            </w:r>
            <w:r w:rsidRPr="007A29E4">
              <w:rPr>
                <w:sz w:val="26"/>
                <w:szCs w:val="26"/>
              </w:rPr>
              <w:lastRenderedPageBreak/>
              <w:t>оказана финансовая поддержка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4B520E2" w14:textId="0476A58B" w:rsidR="0011674B" w:rsidRPr="007A29E4" w:rsidRDefault="0011674B" w:rsidP="0011674B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lastRenderedPageBreak/>
              <w:t>ед.</w:t>
            </w:r>
          </w:p>
        </w:tc>
        <w:tc>
          <w:tcPr>
            <w:tcW w:w="1164" w:type="dxa"/>
            <w:vAlign w:val="center"/>
          </w:tcPr>
          <w:p w14:paraId="13BB6E46" w14:textId="26038761" w:rsidR="0011674B" w:rsidRPr="007A29E4" w:rsidRDefault="0011674B" w:rsidP="0011674B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188223B0" w14:textId="2DC38DDE" w:rsidR="0011674B" w:rsidRPr="007A29E4" w:rsidRDefault="0011674B" w:rsidP="0011674B">
            <w:pPr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539FC983" w14:textId="501494D4" w:rsidR="0011674B" w:rsidRPr="007A29E4" w:rsidRDefault="0011674B" w:rsidP="0011674B">
            <w:pPr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340297BC" w14:textId="182932E3" w:rsidR="0011674B" w:rsidRPr="007A29E4" w:rsidRDefault="0011674B" w:rsidP="0011674B">
            <w:pPr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</w:tr>
      <w:tr w:rsidR="007A29E4" w:rsidRPr="007A29E4" w14:paraId="57B45C19" w14:textId="77777777" w:rsidTr="00405B50">
        <w:trPr>
          <w:jc w:val="center"/>
        </w:trPr>
        <w:tc>
          <w:tcPr>
            <w:tcW w:w="3505" w:type="dxa"/>
            <w:shd w:val="clear" w:color="auto" w:fill="auto"/>
          </w:tcPr>
          <w:p w14:paraId="74393D3C" w14:textId="40B66885" w:rsidR="0011674B" w:rsidRPr="007A29E4" w:rsidRDefault="0011674B" w:rsidP="0011674B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A29E4">
              <w:rPr>
                <w:sz w:val="26"/>
                <w:szCs w:val="26"/>
              </w:rPr>
              <w:lastRenderedPageBreak/>
              <w:t>Количество социально ориентированных некоммерческих организаций, которым оказана имущественная поддержка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2EF1CCF" w14:textId="64329125" w:rsidR="0011674B" w:rsidRPr="007A29E4" w:rsidRDefault="0011674B" w:rsidP="0011674B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3A310E56" w14:textId="5BDE41D1" w:rsidR="0011674B" w:rsidRPr="007A29E4" w:rsidRDefault="0011674B" w:rsidP="0011674B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06FFCA9E" w14:textId="42DEA44C" w:rsidR="0011674B" w:rsidRPr="007A29E4" w:rsidRDefault="0011674B" w:rsidP="0011674B">
            <w:pPr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1E0CCCEB" w14:textId="454D97EF" w:rsidR="0011674B" w:rsidRPr="007A29E4" w:rsidRDefault="0011674B" w:rsidP="0011674B">
            <w:pPr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6C1E0BB7" w14:textId="133F7C5C" w:rsidR="0011674B" w:rsidRPr="007A29E4" w:rsidRDefault="0011674B" w:rsidP="0011674B">
            <w:pPr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</w:tr>
      <w:tr w:rsidR="007A29E4" w:rsidRPr="007A29E4" w14:paraId="15D043EA" w14:textId="77777777" w:rsidTr="00405B50">
        <w:trPr>
          <w:jc w:val="center"/>
        </w:trPr>
        <w:tc>
          <w:tcPr>
            <w:tcW w:w="3505" w:type="dxa"/>
            <w:shd w:val="clear" w:color="auto" w:fill="auto"/>
          </w:tcPr>
          <w:p w14:paraId="3D3E0539" w14:textId="5611E5E7" w:rsidR="0011674B" w:rsidRPr="007A29E4" w:rsidRDefault="0011674B" w:rsidP="0011674B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Количество СОНКО, которым оказана информационная поддержка в средствах массовой информации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F5B22E4" w14:textId="2DAE3AF3" w:rsidR="0011674B" w:rsidRPr="007A29E4" w:rsidRDefault="0011674B" w:rsidP="0011674B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ед.</w:t>
            </w:r>
          </w:p>
        </w:tc>
        <w:tc>
          <w:tcPr>
            <w:tcW w:w="1164" w:type="dxa"/>
            <w:vAlign w:val="center"/>
          </w:tcPr>
          <w:p w14:paraId="36564DBC" w14:textId="0EF4C25C" w:rsidR="0011674B" w:rsidRPr="007A29E4" w:rsidRDefault="0011674B" w:rsidP="0011674B">
            <w:pPr>
              <w:ind w:left="175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27F0F506" w14:textId="140C6B2A" w:rsidR="0011674B" w:rsidRPr="007A29E4" w:rsidRDefault="0011674B" w:rsidP="0011674B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61F4A4D8" w14:textId="0467BA19" w:rsidR="0011674B" w:rsidRPr="007A29E4" w:rsidRDefault="0011674B" w:rsidP="0011674B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243" w:type="dxa"/>
            <w:vAlign w:val="center"/>
          </w:tcPr>
          <w:p w14:paraId="0164DF1E" w14:textId="2F2426A2" w:rsidR="0011674B" w:rsidRPr="007A29E4" w:rsidRDefault="0011674B" w:rsidP="0011674B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</w:tr>
      <w:tr w:rsidR="007A29E4" w:rsidRPr="007A29E4" w14:paraId="71B29F89" w14:textId="77777777" w:rsidTr="00405B50">
        <w:trPr>
          <w:jc w:val="center"/>
        </w:trPr>
        <w:tc>
          <w:tcPr>
            <w:tcW w:w="9694" w:type="dxa"/>
            <w:gridSpan w:val="6"/>
            <w:shd w:val="clear" w:color="auto" w:fill="auto"/>
          </w:tcPr>
          <w:p w14:paraId="71CA1C75" w14:textId="5ACB1EE4" w:rsidR="001B26C9" w:rsidRPr="007A29E4" w:rsidRDefault="001E5BA9" w:rsidP="00ED347E">
            <w:pPr>
              <w:ind w:left="30" w:right="3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7A29E4">
              <w:rPr>
                <w:b/>
                <w:sz w:val="26"/>
                <w:szCs w:val="26"/>
              </w:rPr>
              <w:t xml:space="preserve">Подпрограмма </w:t>
            </w:r>
            <w:r w:rsidR="001B26C9" w:rsidRPr="007A29E4">
              <w:rPr>
                <w:b/>
                <w:sz w:val="26"/>
                <w:szCs w:val="26"/>
              </w:rPr>
              <w:t xml:space="preserve">«Доступная среда» </w:t>
            </w:r>
            <w:r w:rsidR="00ED347E" w:rsidRPr="007A29E4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7A29E4" w:rsidRPr="007A29E4" w14:paraId="1DB6C2FD" w14:textId="77777777" w:rsidTr="00F72B63">
        <w:trPr>
          <w:jc w:val="center"/>
        </w:trPr>
        <w:tc>
          <w:tcPr>
            <w:tcW w:w="3505" w:type="dxa"/>
          </w:tcPr>
          <w:p w14:paraId="6C9F4A12" w14:textId="7E09E109" w:rsidR="0011674B" w:rsidRPr="007A29E4" w:rsidRDefault="0011674B" w:rsidP="0011674B">
            <w:pPr>
              <w:rPr>
                <w:sz w:val="26"/>
                <w:szCs w:val="26"/>
              </w:rPr>
            </w:pPr>
            <w:r w:rsidRPr="007A29E4"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  <w:t>Доля инвалидов, в отношении</w:t>
            </w:r>
            <w:r w:rsidRPr="007A29E4">
              <w:rPr>
                <w:sz w:val="26"/>
                <w:szCs w:val="26"/>
              </w:rPr>
              <w:br/>
            </w:r>
            <w:r w:rsidRPr="007A29E4"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  <w:t>которых осуществлялись</w:t>
            </w:r>
            <w:r w:rsidRPr="007A29E4">
              <w:rPr>
                <w:sz w:val="26"/>
                <w:szCs w:val="26"/>
              </w:rPr>
              <w:br/>
            </w:r>
            <w:r w:rsidRPr="007A29E4"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  <w:t>мероприятия по реабилитации и</w:t>
            </w:r>
            <w:r w:rsidRPr="007A29E4">
              <w:rPr>
                <w:sz w:val="26"/>
                <w:szCs w:val="26"/>
              </w:rPr>
              <w:br/>
            </w:r>
            <w:r w:rsidRPr="007A29E4"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  <w:t>(или) абилитации, в общей</w:t>
            </w:r>
            <w:r w:rsidRPr="007A29E4">
              <w:rPr>
                <w:sz w:val="26"/>
                <w:szCs w:val="26"/>
              </w:rPr>
              <w:br/>
            </w:r>
            <w:r w:rsidRPr="007A29E4">
              <w:rPr>
                <w:rStyle w:val="fontstyle01"/>
                <w:rFonts w:ascii="Times New Roman" w:hAnsi="Times New Roman"/>
                <w:color w:val="auto"/>
                <w:sz w:val="26"/>
                <w:szCs w:val="26"/>
              </w:rPr>
              <w:t>численности инвалидов (%)</w:t>
            </w:r>
          </w:p>
        </w:tc>
        <w:tc>
          <w:tcPr>
            <w:tcW w:w="1296" w:type="dxa"/>
            <w:vAlign w:val="center"/>
          </w:tcPr>
          <w:p w14:paraId="35E985C2" w14:textId="77777777" w:rsidR="0011674B" w:rsidRPr="007A29E4" w:rsidRDefault="0011674B" w:rsidP="0011674B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проценты</w:t>
            </w:r>
          </w:p>
        </w:tc>
        <w:tc>
          <w:tcPr>
            <w:tcW w:w="1164" w:type="dxa"/>
            <w:vAlign w:val="center"/>
          </w:tcPr>
          <w:p w14:paraId="5ABD28A2" w14:textId="7E027DC6" w:rsidR="0011674B" w:rsidRPr="007A29E4" w:rsidRDefault="0011674B" w:rsidP="0011674B">
            <w:pPr>
              <w:ind w:left="175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96,0</w:t>
            </w:r>
          </w:p>
        </w:tc>
        <w:tc>
          <w:tcPr>
            <w:tcW w:w="1243" w:type="dxa"/>
            <w:vAlign w:val="center"/>
          </w:tcPr>
          <w:p w14:paraId="25CCC1CB" w14:textId="55A889EE" w:rsidR="0011674B" w:rsidRPr="007A29E4" w:rsidRDefault="0011674B" w:rsidP="0011674B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96,0</w:t>
            </w:r>
          </w:p>
        </w:tc>
        <w:tc>
          <w:tcPr>
            <w:tcW w:w="1243" w:type="dxa"/>
            <w:vAlign w:val="center"/>
          </w:tcPr>
          <w:p w14:paraId="3B3354A6" w14:textId="189754CE" w:rsidR="0011674B" w:rsidRPr="007A29E4" w:rsidRDefault="0011674B" w:rsidP="0011674B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97,0</w:t>
            </w:r>
          </w:p>
        </w:tc>
        <w:tc>
          <w:tcPr>
            <w:tcW w:w="1243" w:type="dxa"/>
            <w:vAlign w:val="center"/>
          </w:tcPr>
          <w:p w14:paraId="3B433E38" w14:textId="28B806D8" w:rsidR="0011674B" w:rsidRPr="007A29E4" w:rsidRDefault="0011674B" w:rsidP="0011674B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98,0</w:t>
            </w:r>
          </w:p>
        </w:tc>
      </w:tr>
      <w:tr w:rsidR="0011674B" w:rsidRPr="007A29E4" w14:paraId="1DFDF77E" w14:textId="77777777" w:rsidTr="00F72B63">
        <w:trPr>
          <w:jc w:val="center"/>
        </w:trPr>
        <w:tc>
          <w:tcPr>
            <w:tcW w:w="3505" w:type="dxa"/>
          </w:tcPr>
          <w:p w14:paraId="076312D2" w14:textId="4CB57662" w:rsidR="0011674B" w:rsidRPr="007A29E4" w:rsidRDefault="0011674B" w:rsidP="0011674B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Доля инвалидов (их законных или уполномоченных представителей),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(их законных или уполномоченных представителей), получивших услуги на приоритетных объектах в приоритетных сферах жизнедеятельности (%)</w:t>
            </w:r>
          </w:p>
        </w:tc>
        <w:tc>
          <w:tcPr>
            <w:tcW w:w="1296" w:type="dxa"/>
            <w:vAlign w:val="center"/>
          </w:tcPr>
          <w:p w14:paraId="7ED5AA86" w14:textId="77777777" w:rsidR="0011674B" w:rsidRPr="007A29E4" w:rsidRDefault="0011674B" w:rsidP="0011674B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проценты</w:t>
            </w:r>
          </w:p>
        </w:tc>
        <w:tc>
          <w:tcPr>
            <w:tcW w:w="1164" w:type="dxa"/>
            <w:vAlign w:val="center"/>
          </w:tcPr>
          <w:p w14:paraId="65FBC546" w14:textId="507921CE" w:rsidR="0011674B" w:rsidRPr="007A29E4" w:rsidRDefault="0011674B" w:rsidP="0011674B">
            <w:pPr>
              <w:ind w:left="175"/>
              <w:jc w:val="center"/>
              <w:rPr>
                <w:sz w:val="26"/>
                <w:szCs w:val="26"/>
              </w:rPr>
            </w:pPr>
            <w:r w:rsidRPr="007A29E4">
              <w:t>67,0</w:t>
            </w:r>
          </w:p>
        </w:tc>
        <w:tc>
          <w:tcPr>
            <w:tcW w:w="1243" w:type="dxa"/>
            <w:vAlign w:val="center"/>
          </w:tcPr>
          <w:p w14:paraId="06CBEC2B" w14:textId="35AA9EAC" w:rsidR="0011674B" w:rsidRPr="007A29E4" w:rsidRDefault="0011674B" w:rsidP="0011674B">
            <w:pPr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t>67,0</w:t>
            </w:r>
          </w:p>
        </w:tc>
        <w:tc>
          <w:tcPr>
            <w:tcW w:w="1243" w:type="dxa"/>
            <w:vAlign w:val="center"/>
          </w:tcPr>
          <w:p w14:paraId="582FEA03" w14:textId="2DC8837C" w:rsidR="0011674B" w:rsidRPr="007A29E4" w:rsidRDefault="0011674B" w:rsidP="0011674B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t>67,0</w:t>
            </w:r>
          </w:p>
        </w:tc>
        <w:tc>
          <w:tcPr>
            <w:tcW w:w="1243" w:type="dxa"/>
            <w:vAlign w:val="center"/>
          </w:tcPr>
          <w:p w14:paraId="41315E5D" w14:textId="542B5424" w:rsidR="0011674B" w:rsidRPr="007A29E4" w:rsidRDefault="0011674B" w:rsidP="0011674B">
            <w:pPr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t>67,0</w:t>
            </w:r>
          </w:p>
        </w:tc>
      </w:tr>
    </w:tbl>
    <w:p w14:paraId="2BFE148B" w14:textId="77777777" w:rsidR="00F73E46" w:rsidRPr="007A29E4" w:rsidRDefault="00F73E46" w:rsidP="005061D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1DAE858" w14:textId="7D6B51E9" w:rsidR="005061D3" w:rsidRPr="007A29E4" w:rsidRDefault="002F42F4" w:rsidP="005061D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4</w:t>
      </w:r>
      <w:r w:rsidR="008B7B60" w:rsidRPr="007A29E4">
        <w:rPr>
          <w:b/>
          <w:sz w:val="26"/>
          <w:szCs w:val="26"/>
        </w:rPr>
        <w:t>.</w:t>
      </w:r>
      <w:r w:rsidR="005061D3" w:rsidRPr="007A29E4">
        <w:rPr>
          <w:b/>
          <w:sz w:val="26"/>
          <w:szCs w:val="26"/>
        </w:rPr>
        <w:t xml:space="preserve"> Задачи муниципальной программы</w:t>
      </w:r>
    </w:p>
    <w:p w14:paraId="5CC2F0FD" w14:textId="77777777" w:rsidR="00804D5D" w:rsidRPr="007A29E4" w:rsidRDefault="00804D5D" w:rsidP="00804D5D">
      <w:pPr>
        <w:jc w:val="both"/>
        <w:rPr>
          <w:sz w:val="26"/>
          <w:szCs w:val="26"/>
        </w:rPr>
      </w:pPr>
    </w:p>
    <w:p w14:paraId="06F394CA" w14:textId="10056BDC" w:rsidR="00CF5415" w:rsidRPr="007A29E4" w:rsidRDefault="00CF5415" w:rsidP="00CF5415">
      <w:pPr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Для достижения цели муниципальной </w:t>
      </w:r>
      <w:r w:rsidR="001A1FC8" w:rsidRPr="007A29E4">
        <w:rPr>
          <w:sz w:val="26"/>
          <w:szCs w:val="26"/>
        </w:rPr>
        <w:t xml:space="preserve">комплексной </w:t>
      </w:r>
      <w:r w:rsidRPr="007A29E4">
        <w:rPr>
          <w:sz w:val="26"/>
          <w:szCs w:val="26"/>
        </w:rPr>
        <w:t xml:space="preserve">программы необходимо решить ряд следующих задач: </w:t>
      </w:r>
    </w:p>
    <w:p w14:paraId="12701AD4" w14:textId="4076E3B6" w:rsidR="00CF5415" w:rsidRPr="007A29E4" w:rsidRDefault="00CF5415" w:rsidP="00CF5415">
      <w:pPr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- предоставление социальных выплат, пособий и компенсаций населению </w:t>
      </w:r>
      <w:r w:rsidR="005818A9" w:rsidRPr="007A29E4">
        <w:rPr>
          <w:sz w:val="26"/>
          <w:szCs w:val="26"/>
        </w:rPr>
        <w:t xml:space="preserve">муниципального </w:t>
      </w:r>
      <w:r w:rsidRPr="007A29E4">
        <w:rPr>
          <w:sz w:val="26"/>
          <w:szCs w:val="26"/>
        </w:rPr>
        <w:t>округа;</w:t>
      </w:r>
    </w:p>
    <w:p w14:paraId="7BAB9D95" w14:textId="77777777" w:rsidR="0011674B" w:rsidRPr="007A29E4" w:rsidRDefault="00CF5415" w:rsidP="0011674B">
      <w:pPr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совершенствование системы социального обслуживания населения;</w:t>
      </w:r>
    </w:p>
    <w:p w14:paraId="41DF683E" w14:textId="259B3137" w:rsidR="0011674B" w:rsidRPr="007A29E4" w:rsidRDefault="0011674B" w:rsidP="0011674B">
      <w:pPr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>- обеспечение условий для улучшения жизни социально уязвимых категорий населения;</w:t>
      </w:r>
    </w:p>
    <w:p w14:paraId="35E0A5DF" w14:textId="77777777" w:rsidR="00CF5415" w:rsidRPr="007A29E4" w:rsidRDefault="00CF5415" w:rsidP="00CF5415">
      <w:pPr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содействие организации безопасных условий трудовой деятельности, охраны труда и социального партнерства;</w:t>
      </w:r>
    </w:p>
    <w:p w14:paraId="064827C5" w14:textId="77777777" w:rsidR="00CF5415" w:rsidRPr="007A29E4" w:rsidRDefault="00CF5415" w:rsidP="00CF5415">
      <w:pPr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вовлечение граждан старшего поколения в досуговую деятельность, добровольчество и волонтерство;</w:t>
      </w:r>
    </w:p>
    <w:p w14:paraId="192A562F" w14:textId="77777777" w:rsidR="00CF5415" w:rsidRPr="007A29E4" w:rsidRDefault="00CF5415" w:rsidP="00CF5415">
      <w:pPr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создание условий для развития и реализации потенциала молодежи;</w:t>
      </w:r>
    </w:p>
    <w:p w14:paraId="08390399" w14:textId="77777777" w:rsidR="00CF5415" w:rsidRPr="007A29E4" w:rsidRDefault="00CF5415" w:rsidP="00CF5415">
      <w:pPr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создание условий для организации полноценного отдыха и оздоровления детей;</w:t>
      </w:r>
    </w:p>
    <w:p w14:paraId="0E4BB2BE" w14:textId="77777777" w:rsidR="00CF5415" w:rsidRPr="007A29E4" w:rsidRDefault="00CF5415" w:rsidP="00CF5415">
      <w:pPr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организация занятости и трудоустройства несовершеннолетних граждан;</w:t>
      </w:r>
    </w:p>
    <w:p w14:paraId="1BDB706D" w14:textId="4E413B2A" w:rsidR="00606EBB" w:rsidRPr="007A29E4" w:rsidRDefault="001A1FC8" w:rsidP="001A1FC8">
      <w:pPr>
        <w:ind w:firstLine="708"/>
        <w:contextualSpacing/>
        <w:rPr>
          <w:sz w:val="26"/>
          <w:szCs w:val="26"/>
        </w:rPr>
      </w:pPr>
      <w:r w:rsidRPr="007A29E4">
        <w:rPr>
          <w:sz w:val="26"/>
          <w:szCs w:val="26"/>
        </w:rPr>
        <w:t xml:space="preserve">- </w:t>
      </w:r>
      <w:r w:rsidR="00606EBB" w:rsidRPr="007A29E4">
        <w:rPr>
          <w:sz w:val="26"/>
          <w:szCs w:val="26"/>
        </w:rPr>
        <w:t>Обеспечение условий для улучшения жизни социально уязвимых категорий населения</w:t>
      </w:r>
      <w:r w:rsidRPr="007A29E4">
        <w:rPr>
          <w:sz w:val="26"/>
          <w:szCs w:val="26"/>
        </w:rPr>
        <w:t>;</w:t>
      </w:r>
    </w:p>
    <w:p w14:paraId="5CE4C08F" w14:textId="5B7169EC" w:rsidR="00606EBB" w:rsidRPr="007A29E4" w:rsidRDefault="00606EBB" w:rsidP="00CF5415">
      <w:pPr>
        <w:ind w:firstLine="708"/>
        <w:jc w:val="both"/>
        <w:rPr>
          <w:bCs/>
          <w:sz w:val="26"/>
          <w:szCs w:val="26"/>
        </w:rPr>
      </w:pPr>
      <w:r w:rsidRPr="007A29E4">
        <w:rPr>
          <w:bCs/>
          <w:sz w:val="26"/>
          <w:szCs w:val="26"/>
        </w:rPr>
        <w:t xml:space="preserve">- </w:t>
      </w:r>
      <w:r w:rsidR="001A1FC8" w:rsidRPr="007A29E4">
        <w:rPr>
          <w:bCs/>
          <w:sz w:val="26"/>
          <w:szCs w:val="26"/>
        </w:rPr>
        <w:t>ф</w:t>
      </w:r>
      <w:r w:rsidRPr="007A29E4">
        <w:rPr>
          <w:bCs/>
          <w:sz w:val="26"/>
          <w:szCs w:val="26"/>
        </w:rPr>
        <w:t xml:space="preserve">ормирование условий для развития системы комплексной реабилитации и абилитации инвалидов, в том числе детей-инвалидов, в </w:t>
      </w:r>
      <w:r w:rsidRPr="007A29E4">
        <w:rPr>
          <w:sz w:val="26"/>
          <w:szCs w:val="26"/>
        </w:rPr>
        <w:t xml:space="preserve">  </w:t>
      </w:r>
      <w:r w:rsidRPr="007A29E4">
        <w:rPr>
          <w:bCs/>
          <w:sz w:val="26"/>
          <w:szCs w:val="26"/>
        </w:rPr>
        <w:t>Переславль-Залесском муниципальном округе Ярославской области</w:t>
      </w:r>
      <w:r w:rsidR="001A1FC8" w:rsidRPr="007A29E4">
        <w:rPr>
          <w:bCs/>
          <w:sz w:val="26"/>
          <w:szCs w:val="26"/>
        </w:rPr>
        <w:t>.</w:t>
      </w:r>
    </w:p>
    <w:p w14:paraId="7ED4C569" w14:textId="2CF32A1B" w:rsidR="00CF5415" w:rsidRPr="007A29E4" w:rsidRDefault="001A1FC8" w:rsidP="0081544A">
      <w:pPr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 </w:t>
      </w:r>
    </w:p>
    <w:p w14:paraId="1BEE5C87" w14:textId="77777777" w:rsidR="005E2FEC" w:rsidRPr="007A29E4" w:rsidRDefault="005E2FEC" w:rsidP="005E2FEC">
      <w:pPr>
        <w:pStyle w:val="a3"/>
      </w:pPr>
      <w:r w:rsidRPr="007A29E4">
        <w:t>5. Ресурсное обеспечение муниципальной комплексной программы</w:t>
      </w:r>
    </w:p>
    <w:p w14:paraId="6F099D33" w14:textId="77777777" w:rsidR="00F0512D" w:rsidRPr="007A29E4" w:rsidRDefault="00F0512D" w:rsidP="00F0512D">
      <w:pPr>
        <w:shd w:val="clear" w:color="auto" w:fill="FFFFFF" w:themeFill="background1"/>
        <w:tabs>
          <w:tab w:val="left" w:pos="709"/>
        </w:tabs>
        <w:snapToGrid w:val="0"/>
        <w:ind w:firstLine="709"/>
        <w:jc w:val="both"/>
        <w:rPr>
          <w:b/>
          <w:sz w:val="26"/>
          <w:szCs w:val="26"/>
        </w:rPr>
      </w:pPr>
    </w:p>
    <w:tbl>
      <w:tblPr>
        <w:tblpPr w:leftFromText="181" w:rightFromText="181" w:vertAnchor="text" w:tblpXSpec="center" w:tblpY="1"/>
        <w:tblOverlap w:val="never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0"/>
        <w:gridCol w:w="1633"/>
        <w:gridCol w:w="1418"/>
        <w:gridCol w:w="1417"/>
        <w:gridCol w:w="1276"/>
      </w:tblGrid>
      <w:tr w:rsidR="007A29E4" w:rsidRPr="007A29E4" w14:paraId="07B18D7B" w14:textId="77777777" w:rsidTr="00405B50">
        <w:trPr>
          <w:trHeight w:val="648"/>
        </w:trPr>
        <w:tc>
          <w:tcPr>
            <w:tcW w:w="3720" w:type="dxa"/>
            <w:vMerge w:val="restart"/>
            <w:vAlign w:val="center"/>
          </w:tcPr>
          <w:p w14:paraId="5EE0A842" w14:textId="77777777" w:rsidR="00F0512D" w:rsidRPr="007A29E4" w:rsidRDefault="00F0512D" w:rsidP="00405B50">
            <w:pPr>
              <w:pStyle w:val="ConsPlusNonformat"/>
              <w:widowControl/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633" w:type="dxa"/>
            <w:vMerge w:val="restart"/>
            <w:vAlign w:val="center"/>
          </w:tcPr>
          <w:p w14:paraId="6BA3DA32" w14:textId="77777777" w:rsidR="00F0512D" w:rsidRPr="007A29E4" w:rsidRDefault="00F0512D" w:rsidP="00405B5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07F6916D" w14:textId="77777777" w:rsidR="00F0512D" w:rsidRPr="007A29E4" w:rsidRDefault="00F0512D" w:rsidP="00405B5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</w:tcBorders>
            <w:vAlign w:val="center"/>
          </w:tcPr>
          <w:p w14:paraId="1935AD62" w14:textId="77777777" w:rsidR="00F0512D" w:rsidRPr="007A29E4" w:rsidRDefault="00F0512D" w:rsidP="00405B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</w:t>
            </w:r>
          </w:p>
          <w:p w14:paraId="3B495794" w14:textId="77777777" w:rsidR="00F0512D" w:rsidRPr="007A29E4" w:rsidRDefault="00F0512D" w:rsidP="00405B50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7A29E4" w:rsidRPr="007A29E4" w14:paraId="29F80DB3" w14:textId="77777777" w:rsidTr="00405B50">
        <w:tc>
          <w:tcPr>
            <w:tcW w:w="3720" w:type="dxa"/>
            <w:vMerge/>
            <w:vAlign w:val="center"/>
          </w:tcPr>
          <w:p w14:paraId="418D4A73" w14:textId="77777777" w:rsidR="00F0512D" w:rsidRPr="007A29E4" w:rsidRDefault="00F0512D" w:rsidP="00405B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3" w:type="dxa"/>
            <w:vMerge/>
            <w:vAlign w:val="center"/>
          </w:tcPr>
          <w:p w14:paraId="646E0267" w14:textId="77777777" w:rsidR="00F0512D" w:rsidRPr="007A29E4" w:rsidRDefault="00F0512D" w:rsidP="00405B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6B5F2772" w14:textId="0D6F8603" w:rsidR="00F0512D" w:rsidRPr="007A29E4" w:rsidRDefault="00F0512D" w:rsidP="005E2FE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E2FEC" w:rsidRPr="007A29E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3C792E2F" w14:textId="63E4E14F" w:rsidR="00F0512D" w:rsidRPr="007A29E4" w:rsidRDefault="00F0512D" w:rsidP="00B069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069FF" w:rsidRPr="007A29E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FED9EF6" w14:textId="69F62028" w:rsidR="00F0512D" w:rsidRPr="007A29E4" w:rsidRDefault="00F0512D" w:rsidP="00B069F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B069FF" w:rsidRPr="007A29E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</w:tr>
      <w:tr w:rsidR="007A29E4" w:rsidRPr="007A29E4" w14:paraId="3F8A9273" w14:textId="77777777" w:rsidTr="00405B50">
        <w:tc>
          <w:tcPr>
            <w:tcW w:w="3720" w:type="dxa"/>
          </w:tcPr>
          <w:p w14:paraId="2C3246B3" w14:textId="77777777" w:rsidR="00F0512D" w:rsidRPr="007A29E4" w:rsidRDefault="00F0512D" w:rsidP="00405B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33" w:type="dxa"/>
          </w:tcPr>
          <w:p w14:paraId="1FCEFD1F" w14:textId="77777777" w:rsidR="00F0512D" w:rsidRPr="007A29E4" w:rsidRDefault="00F0512D" w:rsidP="00405B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2D15BA9" w14:textId="77777777" w:rsidR="00F0512D" w:rsidRPr="007A29E4" w:rsidRDefault="00F0512D" w:rsidP="00405B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14B65497" w14:textId="77777777" w:rsidR="00F0512D" w:rsidRPr="007A29E4" w:rsidRDefault="00F0512D" w:rsidP="00405B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D7D170" w14:textId="77777777" w:rsidR="00F0512D" w:rsidRPr="007A29E4" w:rsidRDefault="00F0512D" w:rsidP="00405B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7A29E4" w:rsidRPr="007A29E4" w14:paraId="5A4AC231" w14:textId="77777777" w:rsidTr="00405B50">
        <w:trPr>
          <w:trHeight w:val="891"/>
        </w:trPr>
        <w:tc>
          <w:tcPr>
            <w:tcW w:w="3720" w:type="dxa"/>
            <w:vAlign w:val="center"/>
          </w:tcPr>
          <w:p w14:paraId="42211AAC" w14:textId="28F973F4" w:rsidR="00E919E6" w:rsidRPr="007A29E4" w:rsidRDefault="005E2FEC" w:rsidP="005E2FE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 w:rsidR="00E919E6" w:rsidRPr="007A29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«Социальная поддержка населения </w:t>
            </w:r>
            <w:r w:rsidR="00591E1E" w:rsidRPr="007A29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Переславль-Залесского муниципального округа </w:t>
            </w:r>
            <w:r w:rsidR="00E919E6" w:rsidRPr="007A29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Ярославской области» </w:t>
            </w:r>
            <w:r w:rsidRPr="007A29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0A9C" w14:textId="5B7B1370" w:rsidR="00E919E6" w:rsidRPr="007A29E4" w:rsidRDefault="00366104" w:rsidP="00E919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40 001,6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B924" w14:textId="562E923E" w:rsidR="00E919E6" w:rsidRPr="007A29E4" w:rsidRDefault="00366104" w:rsidP="00E919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13 134,2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9C4E" w14:textId="48FD1ACA" w:rsidR="00E919E6" w:rsidRPr="007A29E4" w:rsidRDefault="00366104" w:rsidP="00E919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13 434,2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2A7C" w14:textId="3786EAD2" w:rsidR="00E919E6" w:rsidRPr="007A29E4" w:rsidRDefault="00366104" w:rsidP="00E919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13 433,2</w:t>
            </w:r>
          </w:p>
        </w:tc>
      </w:tr>
      <w:tr w:rsidR="007A29E4" w:rsidRPr="007A29E4" w14:paraId="6E946B5D" w14:textId="77777777" w:rsidTr="00405B50">
        <w:trPr>
          <w:trHeight w:val="20"/>
        </w:trPr>
        <w:tc>
          <w:tcPr>
            <w:tcW w:w="3720" w:type="dxa"/>
            <w:vAlign w:val="center"/>
          </w:tcPr>
          <w:p w14:paraId="0108C844" w14:textId="77777777" w:rsidR="00E919E6" w:rsidRPr="007A29E4" w:rsidRDefault="00E919E6" w:rsidP="005E2FE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92D9" w14:textId="4DEB5819" w:rsidR="00E919E6" w:rsidRPr="007A29E4" w:rsidRDefault="00366104" w:rsidP="00E919E6">
            <w:pPr>
              <w:ind w:left="-108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66DF" w14:textId="589FA0CE" w:rsidR="00E919E6" w:rsidRPr="007A29E4" w:rsidRDefault="00366104" w:rsidP="00366104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EBA" w14:textId="7EE8E3FC" w:rsidR="00E919E6" w:rsidRPr="007A29E4" w:rsidRDefault="00366104" w:rsidP="00E919E6">
            <w:pPr>
              <w:pStyle w:val="a4"/>
              <w:ind w:hanging="16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96C3" w14:textId="477F42FE" w:rsidR="00E919E6" w:rsidRPr="007A29E4" w:rsidRDefault="00366104" w:rsidP="00E919E6">
            <w:pPr>
              <w:pStyle w:val="a4"/>
              <w:ind w:hanging="41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</w:tc>
      </w:tr>
      <w:tr w:rsidR="007A29E4" w:rsidRPr="007A29E4" w14:paraId="0B6DD9F9" w14:textId="77777777" w:rsidTr="00405B50">
        <w:tc>
          <w:tcPr>
            <w:tcW w:w="3720" w:type="dxa"/>
            <w:vAlign w:val="center"/>
          </w:tcPr>
          <w:p w14:paraId="25296673" w14:textId="77777777" w:rsidR="00B069FF" w:rsidRPr="007A29E4" w:rsidRDefault="00E919E6" w:rsidP="005E2FE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Средства областного</w:t>
            </w:r>
          </w:p>
          <w:p w14:paraId="4EE7B54A" w14:textId="42054CD5" w:rsidR="00E919E6" w:rsidRPr="007A29E4" w:rsidRDefault="00E919E6" w:rsidP="005E2FE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бюджета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15BD" w14:textId="2C5DC6ED" w:rsidR="00E919E6" w:rsidRPr="007A29E4" w:rsidRDefault="00366104" w:rsidP="00E919E6">
            <w:pPr>
              <w:ind w:left="-108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  <w:p w14:paraId="2A22B505" w14:textId="73232BE3" w:rsidR="00B069FF" w:rsidRPr="007A29E4" w:rsidRDefault="00B069FF" w:rsidP="00E919E6">
            <w:pPr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5231" w14:textId="24A52E0B" w:rsidR="00E919E6" w:rsidRPr="007A29E4" w:rsidRDefault="00366104" w:rsidP="00366104">
            <w:pPr>
              <w:pStyle w:val="a4"/>
              <w:ind w:hanging="96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DF51" w14:textId="6FE41B75" w:rsidR="00E919E6" w:rsidRPr="007A29E4" w:rsidRDefault="00366104" w:rsidP="00E919E6">
            <w:pPr>
              <w:pStyle w:val="a4"/>
              <w:ind w:hanging="16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0522" w14:textId="1CFE51F0" w:rsidR="00E919E6" w:rsidRPr="007A29E4" w:rsidRDefault="00366104" w:rsidP="00E919E6">
            <w:pPr>
              <w:pStyle w:val="a4"/>
              <w:ind w:hanging="41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</w:tc>
      </w:tr>
      <w:tr w:rsidR="007A29E4" w:rsidRPr="007A29E4" w14:paraId="5DA259E4" w14:textId="77777777" w:rsidTr="00405B50">
        <w:trPr>
          <w:trHeight w:val="780"/>
        </w:trPr>
        <w:tc>
          <w:tcPr>
            <w:tcW w:w="3720" w:type="dxa"/>
            <w:vAlign w:val="center"/>
          </w:tcPr>
          <w:p w14:paraId="104FD93C" w14:textId="04E21CBA" w:rsidR="00E919E6" w:rsidRPr="007A29E4" w:rsidRDefault="00E919E6" w:rsidP="005E2FE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</w:t>
            </w:r>
            <w:r w:rsidR="005818A9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99FA" w14:textId="729B9575" w:rsidR="00E919E6" w:rsidRPr="007A29E4" w:rsidRDefault="00366104" w:rsidP="00E919E6">
            <w:pPr>
              <w:pStyle w:val="a4"/>
              <w:ind w:hanging="26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40 001,6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FB16" w14:textId="5D624A8F" w:rsidR="00E919E6" w:rsidRPr="007A29E4" w:rsidRDefault="00366104" w:rsidP="00366104">
            <w:pPr>
              <w:pStyle w:val="a4"/>
              <w:ind w:hanging="26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13 134,2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7115" w14:textId="521A6B38" w:rsidR="00E919E6" w:rsidRPr="007A29E4" w:rsidRDefault="00366104" w:rsidP="00E919E6">
            <w:pPr>
              <w:pStyle w:val="a4"/>
              <w:ind w:hanging="96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13 434,2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04C" w14:textId="0DEA0725" w:rsidR="00E919E6" w:rsidRPr="007A29E4" w:rsidRDefault="00366104" w:rsidP="00E919E6">
            <w:pPr>
              <w:pStyle w:val="a4"/>
              <w:ind w:hanging="158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13 433,2</w:t>
            </w:r>
          </w:p>
        </w:tc>
      </w:tr>
      <w:tr w:rsidR="007A29E4" w:rsidRPr="007A29E4" w14:paraId="4E34402A" w14:textId="77777777" w:rsidTr="00405B50">
        <w:tc>
          <w:tcPr>
            <w:tcW w:w="3720" w:type="dxa"/>
          </w:tcPr>
          <w:p w14:paraId="385F6834" w14:textId="7174D12D" w:rsidR="00E919E6" w:rsidRPr="007A29E4" w:rsidRDefault="005E2FEC" w:rsidP="005E2FEC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</w:t>
            </w:r>
            <w:r w:rsidR="00E919E6" w:rsidRPr="007A29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«Обеспечение отдыха и оздоровления детей </w:t>
            </w:r>
            <w:r w:rsidR="00591E1E" w:rsidRPr="007A29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Переславль-Залесского муниципального округа </w:t>
            </w:r>
            <w:r w:rsidR="00E919E6" w:rsidRPr="007A29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Ярославской области в каникулярный период» </w:t>
            </w:r>
            <w:r w:rsidRPr="007A29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33" w:type="dxa"/>
            <w:vAlign w:val="center"/>
          </w:tcPr>
          <w:p w14:paraId="3F2D6DB4" w14:textId="37C17AA6" w:rsidR="00E919E6" w:rsidRPr="007A29E4" w:rsidRDefault="00366104" w:rsidP="00E919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sz w:val="26"/>
                <w:szCs w:val="26"/>
              </w:rPr>
              <w:t>37 149,1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CD671EC" w14:textId="324122AF" w:rsidR="00E919E6" w:rsidRPr="007A29E4" w:rsidRDefault="00366104" w:rsidP="00E919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sz w:val="26"/>
                <w:szCs w:val="26"/>
              </w:rPr>
              <w:t>15 049,7</w:t>
            </w:r>
          </w:p>
        </w:tc>
        <w:tc>
          <w:tcPr>
            <w:tcW w:w="1417" w:type="dxa"/>
            <w:vAlign w:val="center"/>
          </w:tcPr>
          <w:p w14:paraId="59DD5B47" w14:textId="4EFA3ED1" w:rsidR="00E919E6" w:rsidRPr="007A29E4" w:rsidRDefault="00366104" w:rsidP="00E919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sz w:val="26"/>
                <w:szCs w:val="26"/>
              </w:rPr>
              <w:t>11 049,7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C0385E4" w14:textId="015B32FF" w:rsidR="00E919E6" w:rsidRPr="007A29E4" w:rsidRDefault="00366104" w:rsidP="00E919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sz w:val="26"/>
                <w:szCs w:val="26"/>
              </w:rPr>
              <w:t>11 049,7</w:t>
            </w:r>
          </w:p>
        </w:tc>
      </w:tr>
      <w:tr w:rsidR="007A29E4" w:rsidRPr="007A29E4" w14:paraId="1BD09AB9" w14:textId="77777777" w:rsidTr="00405B50">
        <w:trPr>
          <w:trHeight w:val="412"/>
        </w:trPr>
        <w:tc>
          <w:tcPr>
            <w:tcW w:w="3720" w:type="dxa"/>
          </w:tcPr>
          <w:p w14:paraId="1571BFC9" w14:textId="77777777" w:rsidR="00B069FF" w:rsidRPr="007A29E4" w:rsidRDefault="00E919E6" w:rsidP="00E919E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Средства областного</w:t>
            </w:r>
            <w:r w:rsidRPr="007A29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00CF5885" w14:textId="47D72EC0" w:rsidR="00E919E6" w:rsidRPr="007A29E4" w:rsidRDefault="00E919E6" w:rsidP="00E919E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бюджета</w:t>
            </w:r>
            <w:r w:rsidRPr="007A29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0872576A" w14:textId="77777777" w:rsidR="007776F7" w:rsidRPr="007A29E4" w:rsidRDefault="007776F7" w:rsidP="00E91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42D7B0" w14:textId="2E6C3678" w:rsidR="00E919E6" w:rsidRPr="007A29E4" w:rsidRDefault="00366104" w:rsidP="00E91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31 679,2</w:t>
            </w:r>
          </w:p>
          <w:p w14:paraId="2D8395BF" w14:textId="697F70A3" w:rsidR="00B069FF" w:rsidRPr="007A29E4" w:rsidRDefault="00B069FF" w:rsidP="00E91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C149967" w14:textId="26A298A4" w:rsidR="00E919E6" w:rsidRPr="007A29E4" w:rsidRDefault="00366104" w:rsidP="00E919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13 226,4</w:t>
            </w:r>
          </w:p>
        </w:tc>
        <w:tc>
          <w:tcPr>
            <w:tcW w:w="1417" w:type="dxa"/>
            <w:vAlign w:val="center"/>
          </w:tcPr>
          <w:p w14:paraId="2D4DE1AB" w14:textId="3DE26E49" w:rsidR="00E919E6" w:rsidRPr="007A29E4" w:rsidRDefault="00366104" w:rsidP="00E919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9 226,4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FD725C4" w14:textId="37A86A56" w:rsidR="00E919E6" w:rsidRPr="007A29E4" w:rsidRDefault="00366104" w:rsidP="00E919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9 226,4</w:t>
            </w:r>
          </w:p>
        </w:tc>
      </w:tr>
      <w:tr w:rsidR="007A29E4" w:rsidRPr="007A29E4" w14:paraId="575BBA6E" w14:textId="77777777" w:rsidTr="00405B50">
        <w:tc>
          <w:tcPr>
            <w:tcW w:w="3720" w:type="dxa"/>
          </w:tcPr>
          <w:p w14:paraId="382997DF" w14:textId="7EC8BA00" w:rsidR="00E919E6" w:rsidRPr="007A29E4" w:rsidRDefault="00E919E6" w:rsidP="005E2FEC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       </w:t>
            </w:r>
            <w:r w:rsidR="005818A9" w:rsidRPr="007A29E4">
              <w:t xml:space="preserve"> </w:t>
            </w:r>
            <w:r w:rsidR="005818A9"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округа </w:t>
            </w:r>
          </w:p>
        </w:tc>
        <w:tc>
          <w:tcPr>
            <w:tcW w:w="1633" w:type="dxa"/>
            <w:vAlign w:val="center"/>
          </w:tcPr>
          <w:p w14:paraId="2EB4145A" w14:textId="7ACBDA2D" w:rsidR="00E919E6" w:rsidRPr="007A29E4" w:rsidRDefault="00366104" w:rsidP="00E919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5 469,9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4D7D83AE" w14:textId="18BEA2AA" w:rsidR="00E919E6" w:rsidRPr="007A29E4" w:rsidRDefault="00366104" w:rsidP="00E919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1 823,3</w:t>
            </w:r>
          </w:p>
        </w:tc>
        <w:tc>
          <w:tcPr>
            <w:tcW w:w="1417" w:type="dxa"/>
            <w:vAlign w:val="center"/>
          </w:tcPr>
          <w:p w14:paraId="633192E2" w14:textId="2C851B55" w:rsidR="00E919E6" w:rsidRPr="007A29E4" w:rsidRDefault="00366104" w:rsidP="00E919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1 823,3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FDCDEC9" w14:textId="0718C9F3" w:rsidR="00E919E6" w:rsidRPr="007A29E4" w:rsidRDefault="00366104" w:rsidP="00E919E6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1 823,3</w:t>
            </w:r>
          </w:p>
        </w:tc>
      </w:tr>
      <w:tr w:rsidR="007A29E4" w:rsidRPr="007A29E4" w14:paraId="4554B7A3" w14:textId="77777777" w:rsidTr="00ED347E">
        <w:tc>
          <w:tcPr>
            <w:tcW w:w="3720" w:type="dxa"/>
            <w:vAlign w:val="center"/>
          </w:tcPr>
          <w:p w14:paraId="3189DC9F" w14:textId="2DE5E742" w:rsidR="00366104" w:rsidRPr="007A29E4" w:rsidRDefault="00366104" w:rsidP="0036610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sz w:val="26"/>
                <w:szCs w:val="26"/>
              </w:rPr>
              <w:t>Подпрограмма «Доступная среда»</w:t>
            </w:r>
            <w:r w:rsidRPr="007A29E4">
              <w:rPr>
                <w:rFonts w:ascii="Times New Roman" w:hAnsi="Times New Roman" w:cs="Times New Roman"/>
              </w:rPr>
              <w:t xml:space="preserve"> </w:t>
            </w:r>
            <w:r w:rsidRPr="007A29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633" w:type="dxa"/>
            <w:vAlign w:val="center"/>
          </w:tcPr>
          <w:p w14:paraId="10E19A0E" w14:textId="5D081BA2" w:rsidR="00366104" w:rsidRPr="007A29E4" w:rsidRDefault="00366104" w:rsidP="00366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39DFB9D8" w14:textId="1B190413" w:rsidR="00366104" w:rsidRPr="007A29E4" w:rsidRDefault="00366104" w:rsidP="00366104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7A29E4">
              <w:rPr>
                <w:b/>
                <w:sz w:val="26"/>
                <w:szCs w:val="26"/>
              </w:rPr>
              <w:t>50,0</w:t>
            </w:r>
          </w:p>
        </w:tc>
        <w:tc>
          <w:tcPr>
            <w:tcW w:w="1417" w:type="dxa"/>
            <w:vAlign w:val="center"/>
          </w:tcPr>
          <w:p w14:paraId="56E95421" w14:textId="29BE07CC" w:rsidR="00366104" w:rsidRPr="007A29E4" w:rsidRDefault="00366104" w:rsidP="00366104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7A29E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04D6CD3" w14:textId="7A3DEE1B" w:rsidR="00366104" w:rsidRPr="007A29E4" w:rsidRDefault="00366104" w:rsidP="00366104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7A29E4">
              <w:rPr>
                <w:b/>
                <w:sz w:val="26"/>
                <w:szCs w:val="26"/>
              </w:rPr>
              <w:t>0,0</w:t>
            </w:r>
          </w:p>
        </w:tc>
      </w:tr>
      <w:tr w:rsidR="007A29E4" w:rsidRPr="007A29E4" w14:paraId="6112B03D" w14:textId="77777777" w:rsidTr="00ED347E">
        <w:tc>
          <w:tcPr>
            <w:tcW w:w="3720" w:type="dxa"/>
            <w:vAlign w:val="center"/>
          </w:tcPr>
          <w:p w14:paraId="229C8F0A" w14:textId="2989A1BC" w:rsidR="00366104" w:rsidRPr="007A29E4" w:rsidRDefault="00366104" w:rsidP="0036610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6B283C83" w14:textId="34E46936" w:rsidR="00366104" w:rsidRPr="007A29E4" w:rsidRDefault="00366104" w:rsidP="00366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1A64B2E" w14:textId="39A50992" w:rsidR="00366104" w:rsidRPr="007A29E4" w:rsidRDefault="00366104" w:rsidP="003661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50,0</w:t>
            </w:r>
          </w:p>
        </w:tc>
        <w:tc>
          <w:tcPr>
            <w:tcW w:w="1417" w:type="dxa"/>
            <w:vAlign w:val="center"/>
          </w:tcPr>
          <w:p w14:paraId="639ED23D" w14:textId="0B6CEE6C" w:rsidR="00366104" w:rsidRPr="007A29E4" w:rsidRDefault="00366104" w:rsidP="003661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EF466A5" w14:textId="6D036A8A" w:rsidR="00366104" w:rsidRPr="007A29E4" w:rsidRDefault="00366104" w:rsidP="003661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</w:tc>
      </w:tr>
      <w:tr w:rsidR="007A29E4" w:rsidRPr="007A29E4" w14:paraId="39F767E2" w14:textId="77777777" w:rsidTr="00405B50">
        <w:tc>
          <w:tcPr>
            <w:tcW w:w="3720" w:type="dxa"/>
            <w:vAlign w:val="center"/>
          </w:tcPr>
          <w:p w14:paraId="750C0013" w14:textId="67BE27E7" w:rsidR="00366104" w:rsidRPr="007A29E4" w:rsidRDefault="00366104" w:rsidP="0036610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Подпрограмма «Поддержка социально ориентированных некоммерческих организаций в Переславль-Залесском муниципальном округе Ярославской области»  </w:t>
            </w:r>
          </w:p>
        </w:tc>
        <w:tc>
          <w:tcPr>
            <w:tcW w:w="1633" w:type="dxa"/>
            <w:vAlign w:val="center"/>
          </w:tcPr>
          <w:p w14:paraId="686BCB3E" w14:textId="24092F1B" w:rsidR="00366104" w:rsidRPr="007A29E4" w:rsidRDefault="00366104" w:rsidP="00366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1 370,7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A60EA8F" w14:textId="0F60F13C" w:rsidR="00366104" w:rsidRPr="007A29E4" w:rsidRDefault="00366104" w:rsidP="00366104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7A29E4">
              <w:rPr>
                <w:b/>
                <w:bCs/>
                <w:sz w:val="26"/>
                <w:szCs w:val="26"/>
              </w:rPr>
              <w:t>456,9</w:t>
            </w:r>
          </w:p>
        </w:tc>
        <w:tc>
          <w:tcPr>
            <w:tcW w:w="1417" w:type="dxa"/>
            <w:vAlign w:val="center"/>
          </w:tcPr>
          <w:p w14:paraId="43132C0B" w14:textId="151336C8" w:rsidR="00366104" w:rsidRPr="007A29E4" w:rsidRDefault="00366104" w:rsidP="00366104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7A29E4">
              <w:rPr>
                <w:b/>
                <w:bCs/>
                <w:sz w:val="26"/>
                <w:szCs w:val="26"/>
              </w:rPr>
              <w:t>456,9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18D6F65" w14:textId="1D296209" w:rsidR="00366104" w:rsidRPr="007A29E4" w:rsidRDefault="00366104" w:rsidP="00366104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7A29E4">
              <w:rPr>
                <w:b/>
                <w:bCs/>
                <w:sz w:val="26"/>
                <w:szCs w:val="26"/>
              </w:rPr>
              <w:t>456,9</w:t>
            </w:r>
          </w:p>
        </w:tc>
      </w:tr>
      <w:tr w:rsidR="007A29E4" w:rsidRPr="007A29E4" w14:paraId="46F783C6" w14:textId="77777777" w:rsidTr="00405B50">
        <w:tc>
          <w:tcPr>
            <w:tcW w:w="3720" w:type="dxa"/>
          </w:tcPr>
          <w:p w14:paraId="1B04C77E" w14:textId="77777777" w:rsidR="00366104" w:rsidRPr="007A29E4" w:rsidRDefault="00366104" w:rsidP="0036610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Средства областного</w:t>
            </w:r>
          </w:p>
          <w:p w14:paraId="6C95D51E" w14:textId="2165F8E7" w:rsidR="00366104" w:rsidRPr="007A29E4" w:rsidRDefault="00366104" w:rsidP="0036610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бюджета</w:t>
            </w:r>
            <w:r w:rsidRPr="007A29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</w:t>
            </w:r>
          </w:p>
        </w:tc>
        <w:tc>
          <w:tcPr>
            <w:tcW w:w="1633" w:type="dxa"/>
            <w:vAlign w:val="center"/>
          </w:tcPr>
          <w:p w14:paraId="67596795" w14:textId="77777777" w:rsidR="00366104" w:rsidRPr="007A29E4" w:rsidRDefault="00366104" w:rsidP="00366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1DDB28" w14:textId="57A2C2C4" w:rsidR="00366104" w:rsidRPr="007A29E4" w:rsidRDefault="00366104" w:rsidP="00366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36D5FBA" w14:textId="1A16CEB1" w:rsidR="00366104" w:rsidRPr="007A29E4" w:rsidRDefault="00366104" w:rsidP="003661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14:paraId="25FE4660" w14:textId="78042EF2" w:rsidR="00366104" w:rsidRPr="007A29E4" w:rsidRDefault="00366104" w:rsidP="003661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6DEA89E" w14:textId="5389E12A" w:rsidR="00366104" w:rsidRPr="007A29E4" w:rsidRDefault="00366104" w:rsidP="003661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</w:tc>
      </w:tr>
      <w:tr w:rsidR="007A29E4" w:rsidRPr="007A29E4" w14:paraId="23F2279D" w14:textId="77777777" w:rsidTr="00405B50">
        <w:tc>
          <w:tcPr>
            <w:tcW w:w="3720" w:type="dxa"/>
            <w:vAlign w:val="center"/>
          </w:tcPr>
          <w:p w14:paraId="20871C9F" w14:textId="050DB2CC" w:rsidR="00366104" w:rsidRPr="007A29E4" w:rsidRDefault="00366104" w:rsidP="0036610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7A61C37E" w14:textId="4023AA84" w:rsidR="00366104" w:rsidRPr="007A29E4" w:rsidRDefault="00366104" w:rsidP="00366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Cs/>
                <w:sz w:val="26"/>
                <w:szCs w:val="26"/>
              </w:rPr>
              <w:t>1 370,7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395C0C5" w14:textId="33515C4D" w:rsidR="00366104" w:rsidRPr="007A29E4" w:rsidRDefault="00366104" w:rsidP="003661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bCs/>
                <w:sz w:val="26"/>
                <w:szCs w:val="26"/>
              </w:rPr>
              <w:t>456,9</w:t>
            </w:r>
          </w:p>
        </w:tc>
        <w:tc>
          <w:tcPr>
            <w:tcW w:w="1417" w:type="dxa"/>
            <w:vAlign w:val="center"/>
          </w:tcPr>
          <w:p w14:paraId="7311131D" w14:textId="534EC15A" w:rsidR="00366104" w:rsidRPr="007A29E4" w:rsidRDefault="00366104" w:rsidP="003661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bCs/>
                <w:sz w:val="26"/>
                <w:szCs w:val="26"/>
              </w:rPr>
              <w:t>456,9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1173FA9" w14:textId="0F5C6933" w:rsidR="00366104" w:rsidRPr="007A29E4" w:rsidRDefault="00366104" w:rsidP="003661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bCs/>
                <w:sz w:val="26"/>
                <w:szCs w:val="26"/>
              </w:rPr>
              <w:t>456,9</w:t>
            </w:r>
          </w:p>
        </w:tc>
      </w:tr>
      <w:tr w:rsidR="007A29E4" w:rsidRPr="007A29E4" w14:paraId="603A33B3" w14:textId="77777777" w:rsidTr="00405B50">
        <w:tc>
          <w:tcPr>
            <w:tcW w:w="3720" w:type="dxa"/>
            <w:vAlign w:val="center"/>
          </w:tcPr>
          <w:p w14:paraId="1CED28F9" w14:textId="099D41D6" w:rsidR="00366104" w:rsidRPr="007A29E4" w:rsidRDefault="00366104" w:rsidP="0036610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муниципальной комплексной программе</w:t>
            </w:r>
          </w:p>
        </w:tc>
        <w:tc>
          <w:tcPr>
            <w:tcW w:w="1633" w:type="dxa"/>
            <w:vAlign w:val="center"/>
          </w:tcPr>
          <w:p w14:paraId="51498A49" w14:textId="5836A79F" w:rsidR="00366104" w:rsidRPr="007A29E4" w:rsidRDefault="00366104" w:rsidP="00366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78 571,4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D4AE458" w14:textId="3838257C" w:rsidR="00366104" w:rsidRPr="007A29E4" w:rsidRDefault="00366104" w:rsidP="00366104">
            <w:pPr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 w:rsidRPr="007A29E4">
              <w:rPr>
                <w:b/>
                <w:bCs/>
                <w:sz w:val="26"/>
                <w:szCs w:val="26"/>
              </w:rPr>
              <w:t>28 690,8</w:t>
            </w:r>
          </w:p>
        </w:tc>
        <w:tc>
          <w:tcPr>
            <w:tcW w:w="1417" w:type="dxa"/>
            <w:vAlign w:val="center"/>
          </w:tcPr>
          <w:p w14:paraId="0D26C4EF" w14:textId="119DBB21" w:rsidR="00366104" w:rsidRPr="007A29E4" w:rsidRDefault="00366104" w:rsidP="00366104">
            <w:pPr>
              <w:jc w:val="center"/>
              <w:rPr>
                <w:b/>
                <w:bCs/>
                <w:sz w:val="26"/>
                <w:szCs w:val="26"/>
              </w:rPr>
            </w:pPr>
            <w:r w:rsidRPr="007A29E4">
              <w:rPr>
                <w:b/>
                <w:bCs/>
                <w:sz w:val="26"/>
                <w:szCs w:val="26"/>
              </w:rPr>
              <w:t>24 940,8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35DCACF" w14:textId="3B631FE6" w:rsidR="00366104" w:rsidRPr="007A29E4" w:rsidRDefault="00366104" w:rsidP="00366104">
            <w:pPr>
              <w:jc w:val="center"/>
              <w:rPr>
                <w:b/>
                <w:bCs/>
                <w:sz w:val="26"/>
                <w:szCs w:val="26"/>
              </w:rPr>
            </w:pPr>
            <w:r w:rsidRPr="007A29E4">
              <w:rPr>
                <w:b/>
                <w:bCs/>
                <w:sz w:val="26"/>
                <w:szCs w:val="26"/>
              </w:rPr>
              <w:t>24 939,8</w:t>
            </w:r>
          </w:p>
        </w:tc>
      </w:tr>
      <w:tr w:rsidR="007A29E4" w:rsidRPr="007A29E4" w14:paraId="70ACD183" w14:textId="77777777" w:rsidTr="00405B50">
        <w:tc>
          <w:tcPr>
            <w:tcW w:w="3720" w:type="dxa"/>
            <w:vAlign w:val="center"/>
          </w:tcPr>
          <w:p w14:paraId="33DE4553" w14:textId="77777777" w:rsidR="00366104" w:rsidRPr="007A29E4" w:rsidRDefault="00366104" w:rsidP="0036610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633" w:type="dxa"/>
            <w:vAlign w:val="center"/>
          </w:tcPr>
          <w:p w14:paraId="71165F2F" w14:textId="64CB81F6" w:rsidR="00366104" w:rsidRPr="007A29E4" w:rsidRDefault="00366104" w:rsidP="00366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4E8CB5" w14:textId="6E45982D" w:rsidR="00366104" w:rsidRPr="007A29E4" w:rsidRDefault="00366104" w:rsidP="003661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vAlign w:val="center"/>
          </w:tcPr>
          <w:p w14:paraId="1A78AE55" w14:textId="7EEBE011" w:rsidR="00366104" w:rsidRPr="007A29E4" w:rsidRDefault="00366104" w:rsidP="00366104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2C4BDA9" w14:textId="39FFF7C5" w:rsidR="00366104" w:rsidRPr="007A29E4" w:rsidRDefault="00366104" w:rsidP="00366104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0,0</w:t>
            </w:r>
          </w:p>
        </w:tc>
      </w:tr>
      <w:tr w:rsidR="007A29E4" w:rsidRPr="007A29E4" w14:paraId="747641BE" w14:textId="77777777" w:rsidTr="00405B50">
        <w:tc>
          <w:tcPr>
            <w:tcW w:w="3720" w:type="dxa"/>
            <w:vAlign w:val="center"/>
          </w:tcPr>
          <w:p w14:paraId="3111DAAD" w14:textId="77777777" w:rsidR="00366104" w:rsidRPr="007A29E4" w:rsidRDefault="00366104" w:rsidP="0036610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областного </w:t>
            </w:r>
          </w:p>
          <w:p w14:paraId="30EE759E" w14:textId="14FEFE62" w:rsidR="00366104" w:rsidRPr="007A29E4" w:rsidRDefault="00366104" w:rsidP="0036610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бюджета</w:t>
            </w:r>
          </w:p>
        </w:tc>
        <w:tc>
          <w:tcPr>
            <w:tcW w:w="1633" w:type="dxa"/>
            <w:vAlign w:val="center"/>
          </w:tcPr>
          <w:p w14:paraId="4722FEF2" w14:textId="39CB812E" w:rsidR="00366104" w:rsidRPr="007A29E4" w:rsidRDefault="00366104" w:rsidP="00366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31 679,2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49B6DDF" w14:textId="066163A0" w:rsidR="00366104" w:rsidRPr="007A29E4" w:rsidRDefault="00366104" w:rsidP="003661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13 226,4</w:t>
            </w:r>
          </w:p>
        </w:tc>
        <w:tc>
          <w:tcPr>
            <w:tcW w:w="1417" w:type="dxa"/>
            <w:vAlign w:val="center"/>
          </w:tcPr>
          <w:p w14:paraId="79D2C353" w14:textId="59C006A9" w:rsidR="00366104" w:rsidRPr="007A29E4" w:rsidRDefault="00366104" w:rsidP="00366104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9 226,4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59C33A7" w14:textId="5385B680" w:rsidR="00366104" w:rsidRPr="007A29E4" w:rsidRDefault="00366104" w:rsidP="00366104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9 226,4</w:t>
            </w:r>
          </w:p>
        </w:tc>
      </w:tr>
      <w:tr w:rsidR="007A29E4" w:rsidRPr="007A29E4" w14:paraId="5DBA7509" w14:textId="77777777" w:rsidTr="00405B50">
        <w:tc>
          <w:tcPr>
            <w:tcW w:w="3720" w:type="dxa"/>
            <w:vAlign w:val="center"/>
          </w:tcPr>
          <w:p w14:paraId="77C4F913" w14:textId="7990E278" w:rsidR="00366104" w:rsidRPr="007A29E4" w:rsidRDefault="00366104" w:rsidP="0036610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633" w:type="dxa"/>
            <w:vAlign w:val="center"/>
          </w:tcPr>
          <w:p w14:paraId="5A945333" w14:textId="43D6C5F4" w:rsidR="00366104" w:rsidRPr="007A29E4" w:rsidRDefault="00366104" w:rsidP="003661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46 892,2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0748AAC4" w14:textId="28ED5078" w:rsidR="00366104" w:rsidRPr="007A29E4" w:rsidRDefault="00366104" w:rsidP="00366104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15 464,4</w:t>
            </w:r>
          </w:p>
        </w:tc>
        <w:tc>
          <w:tcPr>
            <w:tcW w:w="1417" w:type="dxa"/>
            <w:vAlign w:val="center"/>
          </w:tcPr>
          <w:p w14:paraId="09CBCF83" w14:textId="48849C1D" w:rsidR="00366104" w:rsidRPr="007A29E4" w:rsidRDefault="00366104" w:rsidP="00366104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15 714,4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AE491CE" w14:textId="64F21B95" w:rsidR="00366104" w:rsidRPr="007A29E4" w:rsidRDefault="00366104" w:rsidP="00366104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15 713,4</w:t>
            </w:r>
          </w:p>
        </w:tc>
      </w:tr>
    </w:tbl>
    <w:p w14:paraId="2F9AC540" w14:textId="77777777" w:rsidR="00F0512D" w:rsidRPr="007A29E4" w:rsidRDefault="00F0512D" w:rsidP="0020290C">
      <w:pPr>
        <w:jc w:val="center"/>
        <w:rPr>
          <w:b/>
          <w:sz w:val="26"/>
          <w:szCs w:val="26"/>
        </w:rPr>
      </w:pPr>
    </w:p>
    <w:p w14:paraId="5DB88C10" w14:textId="77777777" w:rsidR="005E2FEC" w:rsidRPr="007A29E4" w:rsidRDefault="005E2FEC" w:rsidP="0020290C">
      <w:pPr>
        <w:jc w:val="center"/>
        <w:rPr>
          <w:b/>
          <w:sz w:val="26"/>
          <w:szCs w:val="26"/>
        </w:rPr>
      </w:pPr>
    </w:p>
    <w:p w14:paraId="01FD036C" w14:textId="77777777" w:rsidR="005B1CF5" w:rsidRPr="007A29E4" w:rsidRDefault="005B1CF5" w:rsidP="005B1CF5">
      <w:pPr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6. Обобщенная характеристика мер правового регулирования в рамках муниципальной комплексной программы</w:t>
      </w:r>
    </w:p>
    <w:p w14:paraId="09821B40" w14:textId="77777777" w:rsidR="00ED347E" w:rsidRPr="007A29E4" w:rsidRDefault="00ED347E" w:rsidP="005B1CF5">
      <w:pPr>
        <w:jc w:val="center"/>
        <w:rPr>
          <w:b/>
          <w:sz w:val="26"/>
          <w:szCs w:val="26"/>
        </w:rPr>
      </w:pPr>
    </w:p>
    <w:p w14:paraId="1892381C" w14:textId="77777777" w:rsidR="005B1CF5" w:rsidRPr="007A29E4" w:rsidRDefault="005B1CF5" w:rsidP="005B1CF5">
      <w:pPr>
        <w:widowControl w:val="0"/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Основными мерами правового регулирования, определяющими реализацию </w:t>
      </w:r>
      <w:r w:rsidRPr="007A29E4">
        <w:rPr>
          <w:rFonts w:eastAsia="Calibri"/>
          <w:sz w:val="26"/>
          <w:szCs w:val="26"/>
        </w:rPr>
        <w:t>муниципальной комплексной программы</w:t>
      </w:r>
      <w:r w:rsidRPr="007A29E4">
        <w:rPr>
          <w:spacing w:val="2"/>
          <w:sz w:val="26"/>
          <w:szCs w:val="26"/>
        </w:rPr>
        <w:t>, являются нормативная правовая база Российской Федерации, Ярославской области и Переславль-Залесского муниципального округа Ярославской области:</w:t>
      </w:r>
    </w:p>
    <w:p w14:paraId="06BB70AA" w14:textId="77777777" w:rsidR="005B1CF5" w:rsidRPr="007A29E4" w:rsidRDefault="005B1CF5" w:rsidP="005B1CF5">
      <w:pPr>
        <w:widowControl w:val="0"/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– Федеральный закон от 06.10.2003 № 131-ФЗ «Об общих принципах организации местного самоуправления в Российской Федерации»; </w:t>
      </w:r>
    </w:p>
    <w:p w14:paraId="5FDDEF84" w14:textId="77777777" w:rsidR="005B1CF5" w:rsidRPr="007A29E4" w:rsidRDefault="005B1CF5" w:rsidP="005B1CF5">
      <w:pPr>
        <w:widowControl w:val="0"/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>‒ Федеральный закон от 20.03.2025 № 33-ФЗ «Об общих принципах организации местного самоуправления в единой системе публичной власти»;</w:t>
      </w:r>
    </w:p>
    <w:p w14:paraId="603A78E9" w14:textId="77777777" w:rsidR="005B1CF5" w:rsidRPr="007A29E4" w:rsidRDefault="005B1CF5" w:rsidP="005B1CF5">
      <w:pPr>
        <w:widowControl w:val="0"/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>– Федеральный закон от 29.12.2012 № 273-ФЗ «Об образовании в Российской Федерации»;</w:t>
      </w:r>
    </w:p>
    <w:p w14:paraId="25589E58" w14:textId="312596A4" w:rsidR="005B1CF5" w:rsidRPr="007A29E4" w:rsidRDefault="005B1CF5" w:rsidP="005B1CF5">
      <w:pPr>
        <w:ind w:firstLine="709"/>
        <w:jc w:val="both"/>
        <w:rPr>
          <w:sz w:val="26"/>
          <w:szCs w:val="26"/>
          <w:shd w:val="clear" w:color="auto" w:fill="FFFFFF"/>
        </w:rPr>
      </w:pPr>
      <w:r w:rsidRPr="007A29E4">
        <w:rPr>
          <w:sz w:val="26"/>
          <w:szCs w:val="26"/>
        </w:rPr>
        <w:t xml:space="preserve">- </w:t>
      </w:r>
      <w:r w:rsidR="009C2F81" w:rsidRPr="007A29E4">
        <w:rPr>
          <w:spacing w:val="2"/>
          <w:sz w:val="26"/>
          <w:szCs w:val="26"/>
        </w:rPr>
        <w:t xml:space="preserve">Федеральный закон </w:t>
      </w:r>
      <w:hyperlink r:id="rId10" w:anchor="/document/10103548/entry/0" w:history="1">
        <w:r w:rsidRPr="007A29E4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от 12.01.1995 № 5-ФЗ</w:t>
        </w:r>
      </w:hyperlink>
      <w:r w:rsidR="009C2F81" w:rsidRPr="007A29E4">
        <w:rPr>
          <w:sz w:val="26"/>
          <w:szCs w:val="26"/>
          <w:shd w:val="clear" w:color="auto" w:fill="FFFFFF"/>
        </w:rPr>
        <w:t> «</w:t>
      </w:r>
      <w:r w:rsidRPr="007A29E4">
        <w:rPr>
          <w:sz w:val="26"/>
          <w:szCs w:val="26"/>
          <w:shd w:val="clear" w:color="auto" w:fill="FFFFFF"/>
        </w:rPr>
        <w:t>О ветеранах</w:t>
      </w:r>
      <w:r w:rsidR="009C2F81" w:rsidRPr="007A29E4">
        <w:rPr>
          <w:sz w:val="26"/>
          <w:szCs w:val="26"/>
          <w:shd w:val="clear" w:color="auto" w:fill="FFFFFF"/>
        </w:rPr>
        <w:t>»</w:t>
      </w:r>
      <w:r w:rsidRPr="007A29E4">
        <w:rPr>
          <w:sz w:val="26"/>
          <w:szCs w:val="26"/>
          <w:shd w:val="clear" w:color="auto" w:fill="FFFFFF"/>
        </w:rPr>
        <w:t>;</w:t>
      </w:r>
    </w:p>
    <w:p w14:paraId="07BA7BAC" w14:textId="5DB3A22C" w:rsidR="005B1CF5" w:rsidRPr="007A29E4" w:rsidRDefault="005B1CF5" w:rsidP="005B1CF5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- </w:t>
      </w:r>
      <w:r w:rsidR="009C2F81" w:rsidRPr="007A29E4">
        <w:rPr>
          <w:spacing w:val="2"/>
          <w:sz w:val="26"/>
          <w:szCs w:val="26"/>
        </w:rPr>
        <w:t xml:space="preserve">Федеральный закон </w:t>
      </w:r>
      <w:r w:rsidRPr="007A29E4">
        <w:rPr>
          <w:sz w:val="26"/>
          <w:szCs w:val="26"/>
        </w:rPr>
        <w:t>от 24.11.1995 № 181-ФЗ «О социальной защите инвалидов в Российской Федерации»;</w:t>
      </w:r>
    </w:p>
    <w:p w14:paraId="1EE4DDA4" w14:textId="4F616526" w:rsidR="005B1CF5" w:rsidRPr="007A29E4" w:rsidRDefault="005B1CF5" w:rsidP="005B1CF5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- </w:t>
      </w:r>
      <w:r w:rsidR="009C2F81" w:rsidRPr="007A29E4">
        <w:rPr>
          <w:spacing w:val="2"/>
          <w:sz w:val="26"/>
          <w:szCs w:val="26"/>
        </w:rPr>
        <w:t xml:space="preserve">Федеральный закон </w:t>
      </w:r>
      <w:r w:rsidRPr="007A29E4">
        <w:rPr>
          <w:sz w:val="26"/>
          <w:szCs w:val="26"/>
        </w:rPr>
        <w:t>от 17.07.1999 № 178-ФЗ «О государственной социальной помощи».</w:t>
      </w:r>
    </w:p>
    <w:p w14:paraId="368A526F" w14:textId="6672439C" w:rsidR="005B1CF5" w:rsidRPr="007A29E4" w:rsidRDefault="005B1CF5" w:rsidP="005B1CF5">
      <w:pPr>
        <w:ind w:firstLine="709"/>
        <w:jc w:val="both"/>
        <w:rPr>
          <w:sz w:val="26"/>
          <w:szCs w:val="26"/>
          <w:shd w:val="clear" w:color="auto" w:fill="FFFFFF"/>
        </w:rPr>
      </w:pPr>
      <w:r w:rsidRPr="007A29E4">
        <w:rPr>
          <w:sz w:val="26"/>
          <w:szCs w:val="26"/>
        </w:rPr>
        <w:t xml:space="preserve">- </w:t>
      </w:r>
      <w:r w:rsidR="009C2F81" w:rsidRPr="007A29E4">
        <w:rPr>
          <w:spacing w:val="2"/>
          <w:sz w:val="26"/>
          <w:szCs w:val="26"/>
        </w:rPr>
        <w:t xml:space="preserve">Федеральный закон </w:t>
      </w:r>
      <w:hyperlink r:id="rId11" w:anchor="/document/179146/entry/0" w:history="1">
        <w:r w:rsidRPr="007A29E4">
          <w:rPr>
            <w:rStyle w:val="aff"/>
            <w:color w:val="auto"/>
            <w:sz w:val="26"/>
            <w:szCs w:val="26"/>
            <w:u w:val="none"/>
            <w:shd w:val="clear" w:color="auto" w:fill="FFFFFF"/>
          </w:rPr>
          <w:t>от 24.07.1998 № 124-ФЗ</w:t>
        </w:r>
      </w:hyperlink>
      <w:r w:rsidRPr="007A29E4">
        <w:rPr>
          <w:sz w:val="26"/>
          <w:szCs w:val="26"/>
          <w:shd w:val="clear" w:color="auto" w:fill="FFFFFF"/>
        </w:rPr>
        <w:t> "Об основных гарантиях прав ребенка в Российской Федерации";</w:t>
      </w:r>
    </w:p>
    <w:p w14:paraId="56EE8DF2" w14:textId="4898AB96" w:rsidR="005B1CF5" w:rsidRPr="007A29E4" w:rsidRDefault="005B1CF5" w:rsidP="005B1CF5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- </w:t>
      </w:r>
      <w:r w:rsidR="009C2F81" w:rsidRPr="007A29E4">
        <w:rPr>
          <w:spacing w:val="2"/>
          <w:sz w:val="26"/>
          <w:szCs w:val="26"/>
        </w:rPr>
        <w:t xml:space="preserve">Федеральный закон </w:t>
      </w:r>
      <w:r w:rsidRPr="007A29E4">
        <w:rPr>
          <w:sz w:val="26"/>
          <w:szCs w:val="26"/>
        </w:rPr>
        <w:t>от 12.01.1996 № 7-ФЗ «О некоммерческих организациях»;</w:t>
      </w:r>
    </w:p>
    <w:p w14:paraId="03F39410" w14:textId="3283DE39" w:rsidR="009C2F81" w:rsidRPr="007A29E4" w:rsidRDefault="009C2F81" w:rsidP="009C2F81">
      <w:pPr>
        <w:widowControl w:val="0"/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>- решение Переславль-Залесской городской Думы от 26.11.2020 № 96 «Об утверждении Стратегии социально-экономического развития Переславль-Залесского муниципального округа Ярославской области до 2030 года».</w:t>
      </w:r>
    </w:p>
    <w:p w14:paraId="67B0DA81" w14:textId="77777777" w:rsidR="005B1CF5" w:rsidRPr="007A29E4" w:rsidRDefault="005B1CF5" w:rsidP="007F4C3D">
      <w:pPr>
        <w:ind w:firstLine="708"/>
        <w:jc w:val="both"/>
        <w:rPr>
          <w:sz w:val="26"/>
          <w:szCs w:val="26"/>
          <w:shd w:val="clear" w:color="auto" w:fill="FFFFFF"/>
        </w:rPr>
      </w:pPr>
    </w:p>
    <w:p w14:paraId="752E596A" w14:textId="6AB6239F" w:rsidR="009C2F81" w:rsidRPr="007A29E4" w:rsidRDefault="009C2F81" w:rsidP="009C2F81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Ответственным исполнителем</w:t>
      </w:r>
      <w:r w:rsidR="0097709A" w:rsidRPr="007A29E4">
        <w:rPr>
          <w:sz w:val="26"/>
          <w:szCs w:val="26"/>
        </w:rPr>
        <w:t xml:space="preserve"> муниципальной комплексной</w:t>
      </w:r>
      <w:r w:rsidRPr="007A29E4">
        <w:rPr>
          <w:sz w:val="26"/>
          <w:szCs w:val="26"/>
        </w:rPr>
        <w:t xml:space="preserve"> программы является управление социального развития Администрации Переславль-Залесского муниципального округа Ярославской области. </w:t>
      </w:r>
    </w:p>
    <w:p w14:paraId="0E2920DC" w14:textId="77777777" w:rsidR="009C2F81" w:rsidRPr="007A29E4" w:rsidRDefault="009C2F81" w:rsidP="009C2F81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Ответственный исполнитель:</w:t>
      </w:r>
    </w:p>
    <w:p w14:paraId="5ADE5A62" w14:textId="14CE450C" w:rsidR="009C2F81" w:rsidRPr="007A29E4" w:rsidRDefault="009C2F81" w:rsidP="009C2F81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– </w:t>
      </w:r>
      <w:r w:rsidRPr="007A29E4">
        <w:rPr>
          <w:sz w:val="26"/>
          <w:szCs w:val="26"/>
        </w:rPr>
        <w:t xml:space="preserve">обеспечивает разработку </w:t>
      </w:r>
      <w:r w:rsidR="0097709A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z w:val="26"/>
          <w:szCs w:val="26"/>
        </w:rPr>
        <w:t>, внесение в нее изменений с подготовкой соответствующих проектов постановлений Администрации Переславль-Залесского муниципального округа Ярославской области;</w:t>
      </w:r>
    </w:p>
    <w:p w14:paraId="1F3E3FDD" w14:textId="70C98C1D" w:rsidR="009C2F81" w:rsidRPr="007A29E4" w:rsidRDefault="009C2F81" w:rsidP="009C2F81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– формирует структуру </w:t>
      </w:r>
      <w:r w:rsidR="0097709A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pacing w:val="2"/>
          <w:sz w:val="26"/>
          <w:szCs w:val="26"/>
        </w:rPr>
        <w:t>, а также перечень ее соисполнителей;</w:t>
      </w:r>
    </w:p>
    <w:p w14:paraId="3224C818" w14:textId="399981F7" w:rsidR="009C2F81" w:rsidRPr="007A29E4" w:rsidRDefault="009C2F81" w:rsidP="009C2F81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</w:t>
      </w:r>
      <w:r w:rsidRPr="007A29E4">
        <w:rPr>
          <w:sz w:val="26"/>
          <w:szCs w:val="26"/>
        </w:rPr>
        <w:t xml:space="preserve"> организует реализацию </w:t>
      </w:r>
      <w:r w:rsidR="0097709A" w:rsidRPr="007A29E4">
        <w:rPr>
          <w:sz w:val="26"/>
          <w:szCs w:val="26"/>
        </w:rPr>
        <w:t xml:space="preserve">муниципальной комплексной </w:t>
      </w:r>
      <w:r w:rsidR="0097709A" w:rsidRPr="007A29E4">
        <w:rPr>
          <w:strike/>
          <w:sz w:val="26"/>
          <w:szCs w:val="26"/>
        </w:rPr>
        <w:t>под</w:t>
      </w:r>
      <w:r w:rsidR="0097709A" w:rsidRPr="007A29E4">
        <w:rPr>
          <w:sz w:val="26"/>
          <w:szCs w:val="26"/>
        </w:rPr>
        <w:t>программы</w:t>
      </w:r>
      <w:r w:rsidRPr="007A29E4">
        <w:rPr>
          <w:sz w:val="26"/>
          <w:szCs w:val="26"/>
        </w:rPr>
        <w:t>, принимает решение о внесении в нее изменений, приостановлении, прекращении или продлении ее действия.</w:t>
      </w:r>
    </w:p>
    <w:p w14:paraId="481D0D25" w14:textId="3F548F2C" w:rsidR="009C2F81" w:rsidRPr="007A29E4" w:rsidRDefault="009C2F81" w:rsidP="009C2F81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– </w:t>
      </w:r>
      <w:r w:rsidRPr="007A29E4">
        <w:rPr>
          <w:sz w:val="26"/>
          <w:szCs w:val="26"/>
        </w:rPr>
        <w:t xml:space="preserve">несет ответственность за достижение целевых показателей </w:t>
      </w:r>
      <w:r w:rsidR="0097709A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z w:val="26"/>
          <w:szCs w:val="26"/>
        </w:rPr>
        <w:t>, а также конечных результатов ее реализации;</w:t>
      </w:r>
    </w:p>
    <w:p w14:paraId="1D8E28C6" w14:textId="6B63652B" w:rsidR="009C2F81" w:rsidRPr="007A29E4" w:rsidRDefault="009C2F81" w:rsidP="009C2F81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z w:val="26"/>
          <w:szCs w:val="26"/>
        </w:rPr>
        <w:t xml:space="preserve">– ежегодно с учетом хода реализации </w:t>
      </w:r>
      <w:r w:rsidR="0097709A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z w:val="26"/>
          <w:szCs w:val="26"/>
        </w:rPr>
        <w:t xml:space="preserve"> уточняет объемы средств, необходимых для финансирования мероприятий в очередном финансовом году;</w:t>
      </w:r>
    </w:p>
    <w:p w14:paraId="71BEEFB8" w14:textId="30914C92" w:rsidR="009C2F81" w:rsidRPr="007A29E4" w:rsidRDefault="009C2F81" w:rsidP="009C2F8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 з</w:t>
      </w:r>
      <w:r w:rsidRPr="007A29E4">
        <w:rPr>
          <w:sz w:val="26"/>
          <w:szCs w:val="26"/>
        </w:rPr>
        <w:t>апрашивает у</w:t>
      </w:r>
      <w:r w:rsidRPr="007A29E4">
        <w:rPr>
          <w:spacing w:val="2"/>
          <w:sz w:val="26"/>
          <w:szCs w:val="26"/>
        </w:rPr>
        <w:t xml:space="preserve"> соисполнителей</w:t>
      </w:r>
      <w:r w:rsidRPr="007A29E4">
        <w:rPr>
          <w:sz w:val="26"/>
          <w:szCs w:val="26"/>
        </w:rPr>
        <w:t xml:space="preserve"> сведения, необходимые для подготовки информации о ходе реализации </w:t>
      </w:r>
      <w:r w:rsidR="00755288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z w:val="26"/>
          <w:szCs w:val="26"/>
        </w:rPr>
        <w:t xml:space="preserve">, в том числе для подготовки ответов на запросы Управления финансов Администрации Переславль-Залесского </w:t>
      </w:r>
      <w:r w:rsidRPr="007A29E4">
        <w:rPr>
          <w:rFonts w:eastAsia="Calibri"/>
          <w:sz w:val="26"/>
          <w:szCs w:val="26"/>
        </w:rPr>
        <w:t>муниципального округа Ярославской области, управления экономического развития Администрации Переславль-Залесского муниципального округа</w:t>
      </w:r>
      <w:r w:rsidRPr="007A29E4">
        <w:rPr>
          <w:sz w:val="26"/>
          <w:szCs w:val="26"/>
        </w:rPr>
        <w:t>;</w:t>
      </w:r>
    </w:p>
    <w:p w14:paraId="44FF6419" w14:textId="3F25C948" w:rsidR="009C2F81" w:rsidRPr="007A29E4" w:rsidRDefault="009C2F81" w:rsidP="009C2F81">
      <w:pPr>
        <w:pStyle w:val="formattext"/>
        <w:spacing w:before="0" w:beforeAutospacing="0" w:after="0" w:afterAutospacing="0"/>
        <w:ind w:firstLine="993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</w:t>
      </w:r>
      <w:r w:rsidRPr="007A29E4">
        <w:rPr>
          <w:sz w:val="26"/>
          <w:szCs w:val="26"/>
        </w:rPr>
        <w:t xml:space="preserve"> запрашивает у </w:t>
      </w:r>
      <w:r w:rsidRPr="007A29E4">
        <w:rPr>
          <w:spacing w:val="2"/>
          <w:sz w:val="26"/>
          <w:szCs w:val="26"/>
        </w:rPr>
        <w:t xml:space="preserve">соисполнителей </w:t>
      </w:r>
      <w:r w:rsidRPr="007A29E4">
        <w:rPr>
          <w:sz w:val="26"/>
          <w:szCs w:val="26"/>
        </w:rPr>
        <w:t xml:space="preserve">информацию, необходимую для проведения оценки результативности и эффективности реализации </w:t>
      </w:r>
      <w:r w:rsidR="00755288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z w:val="26"/>
          <w:szCs w:val="26"/>
        </w:rPr>
        <w:t xml:space="preserve"> и подготовки годового отчета;</w:t>
      </w:r>
    </w:p>
    <w:p w14:paraId="14AFEF79" w14:textId="4BA9B6CA" w:rsidR="009C2F81" w:rsidRPr="007A29E4" w:rsidRDefault="009C2F81" w:rsidP="009C2F8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</w:t>
      </w:r>
      <w:r w:rsidRPr="007A29E4">
        <w:rPr>
          <w:sz w:val="26"/>
          <w:szCs w:val="26"/>
        </w:rPr>
        <w:t xml:space="preserve"> обеспечивает контроль за занесением информации о фактических данных по </w:t>
      </w:r>
      <w:r w:rsidR="00755288" w:rsidRPr="007A29E4">
        <w:rPr>
          <w:sz w:val="26"/>
          <w:szCs w:val="26"/>
        </w:rPr>
        <w:t>муниципальной комплексной программе</w:t>
      </w:r>
      <w:r w:rsidRPr="007A29E4">
        <w:rPr>
          <w:sz w:val="26"/>
          <w:szCs w:val="26"/>
        </w:rPr>
        <w:t xml:space="preserve"> в ГИС ЕИИС УБП «Электронный бюджет Ярославской области» не позднее 10 февраля года, следующего за отчетным.</w:t>
      </w:r>
    </w:p>
    <w:p w14:paraId="3C82A702" w14:textId="26D3701B" w:rsidR="009C2F81" w:rsidRPr="007A29E4" w:rsidRDefault="009C2F81" w:rsidP="009C2F8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7A29E4">
        <w:rPr>
          <w:sz w:val="26"/>
          <w:szCs w:val="26"/>
          <w:lang w:eastAsia="ar-SA"/>
        </w:rPr>
        <w:t xml:space="preserve">Соисполнителями </w:t>
      </w:r>
      <w:r w:rsidR="00755288" w:rsidRPr="007A29E4">
        <w:rPr>
          <w:sz w:val="26"/>
          <w:szCs w:val="26"/>
        </w:rPr>
        <w:t xml:space="preserve">муниципальной комплексной программы </w:t>
      </w:r>
      <w:r w:rsidRPr="007A29E4">
        <w:rPr>
          <w:sz w:val="26"/>
          <w:szCs w:val="26"/>
          <w:lang w:eastAsia="ar-SA"/>
        </w:rPr>
        <w:t>являются:</w:t>
      </w:r>
    </w:p>
    <w:p w14:paraId="09D85C8D" w14:textId="77777777" w:rsidR="00404B58" w:rsidRPr="007A29E4" w:rsidRDefault="00404B58" w:rsidP="00404B58">
      <w:pPr>
        <w:pStyle w:val="a4"/>
        <w:ind w:firstLine="0"/>
        <w:rPr>
          <w:sz w:val="26"/>
          <w:szCs w:val="26"/>
        </w:rPr>
      </w:pPr>
      <w:r w:rsidRPr="007A29E4">
        <w:rPr>
          <w:sz w:val="26"/>
          <w:szCs w:val="26"/>
        </w:rPr>
        <w:t>- Администрация Переславль-Залесского муниципального округа;</w:t>
      </w:r>
    </w:p>
    <w:p w14:paraId="4C634DCF" w14:textId="0757593A" w:rsidR="00404B58" w:rsidRPr="007A29E4" w:rsidRDefault="00404B58" w:rsidP="00404B5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</w:t>
      </w:r>
      <w:r w:rsidR="00755288" w:rsidRPr="007A29E4">
        <w:rPr>
          <w:sz w:val="26"/>
          <w:szCs w:val="26"/>
        </w:rPr>
        <w:t xml:space="preserve"> </w:t>
      </w:r>
      <w:r w:rsidRPr="007A29E4">
        <w:rPr>
          <w:sz w:val="26"/>
          <w:szCs w:val="26"/>
        </w:rPr>
        <w:t>Учреждения, находящиеся в функциональном подчинении управления социального развития Администрации Переславль-Залесского муниципального округа;</w:t>
      </w:r>
    </w:p>
    <w:p w14:paraId="18ACEE12" w14:textId="457A3A28" w:rsidR="00404B58" w:rsidRPr="007A29E4" w:rsidRDefault="00404B58" w:rsidP="00404B58">
      <w:pPr>
        <w:pStyle w:val="consplusnormal1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  <w:lang w:eastAsia="en-US"/>
        </w:rPr>
        <w:t>- Управление экономического развития</w:t>
      </w:r>
      <w:r w:rsidRPr="007A29E4">
        <w:rPr>
          <w:rFonts w:ascii="Times New Roman" w:eastAsia="Calibri" w:hAnsi="Times New Roman" w:cs="Times New Roman"/>
          <w:sz w:val="26"/>
          <w:szCs w:val="26"/>
        </w:rPr>
        <w:t xml:space="preserve"> Администрации Переславль-Залесского муниципального округа;</w:t>
      </w:r>
    </w:p>
    <w:p w14:paraId="3D35E349" w14:textId="77777777" w:rsidR="00404B58" w:rsidRPr="007A29E4" w:rsidRDefault="00404B58" w:rsidP="00404B5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  Учреждения, находящиеся в функциональном подчинении управления экономического развития Администрации Переславль-Залесского муниципального округа;</w:t>
      </w:r>
    </w:p>
    <w:p w14:paraId="575D2A94" w14:textId="4DA7865B" w:rsidR="00404B58" w:rsidRPr="007A29E4" w:rsidRDefault="00404B58" w:rsidP="00404B58">
      <w:pPr>
        <w:pStyle w:val="1"/>
        <w:jc w:val="both"/>
        <w:rPr>
          <w:b w:val="0"/>
          <w:bCs w:val="0"/>
          <w:sz w:val="26"/>
          <w:szCs w:val="26"/>
        </w:rPr>
      </w:pPr>
      <w:r w:rsidRPr="007A29E4">
        <w:rPr>
          <w:b w:val="0"/>
          <w:sz w:val="26"/>
          <w:szCs w:val="26"/>
        </w:rPr>
        <w:t>- Управление муниципального имущества и земельных отношений Администрации Переславль-Залесского муниципального округа</w:t>
      </w:r>
      <w:r w:rsidRPr="007A29E4">
        <w:rPr>
          <w:b w:val="0"/>
          <w:bCs w:val="0"/>
          <w:sz w:val="26"/>
          <w:szCs w:val="26"/>
        </w:rPr>
        <w:t>;</w:t>
      </w:r>
    </w:p>
    <w:p w14:paraId="2C375F69" w14:textId="01AF969D" w:rsidR="00404B58" w:rsidRPr="007A29E4" w:rsidRDefault="00404B58" w:rsidP="00404B58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МКУ «Центр обеспечения деятельности» Администрации Переславль-Залесского муниципального округа;</w:t>
      </w:r>
    </w:p>
    <w:p w14:paraId="63540B58" w14:textId="334A3041" w:rsidR="00404B58" w:rsidRPr="007A29E4" w:rsidRDefault="00404B58" w:rsidP="00404B58">
      <w:pPr>
        <w:pStyle w:val="consplusnormal1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 xml:space="preserve">- Переславль-Залесское отделение государственного казенного учреждения Центра занятости населения Ярославской; </w:t>
      </w:r>
    </w:p>
    <w:p w14:paraId="2A4424C2" w14:textId="75336949" w:rsidR="00404B58" w:rsidRPr="007A29E4" w:rsidRDefault="00404B58" w:rsidP="00404B58">
      <w:pPr>
        <w:pStyle w:val="a4"/>
        <w:ind w:firstLine="0"/>
        <w:rPr>
          <w:sz w:val="26"/>
          <w:szCs w:val="26"/>
        </w:rPr>
      </w:pPr>
      <w:r w:rsidRPr="007A29E4">
        <w:rPr>
          <w:sz w:val="26"/>
          <w:szCs w:val="26"/>
          <w:shd w:val="clear" w:color="auto" w:fill="FFFFFF"/>
        </w:rPr>
        <w:t xml:space="preserve">- Государственное бюджетное учреждение здравоохранения Ярославской области «Переславская </w:t>
      </w:r>
      <w:r w:rsidRPr="007A29E4">
        <w:rPr>
          <w:bCs/>
          <w:sz w:val="26"/>
          <w:szCs w:val="26"/>
          <w:shd w:val="clear" w:color="auto" w:fill="FFFFFF"/>
        </w:rPr>
        <w:t>центральная</w:t>
      </w:r>
      <w:r w:rsidRPr="007A29E4">
        <w:rPr>
          <w:sz w:val="26"/>
          <w:szCs w:val="26"/>
          <w:shd w:val="clear" w:color="auto" w:fill="FFFFFF"/>
        </w:rPr>
        <w:t> </w:t>
      </w:r>
      <w:r w:rsidRPr="007A29E4">
        <w:rPr>
          <w:bCs/>
          <w:sz w:val="26"/>
          <w:szCs w:val="26"/>
          <w:shd w:val="clear" w:color="auto" w:fill="FFFFFF"/>
        </w:rPr>
        <w:t>районная</w:t>
      </w:r>
      <w:r w:rsidRPr="007A29E4">
        <w:rPr>
          <w:sz w:val="26"/>
          <w:szCs w:val="26"/>
          <w:shd w:val="clear" w:color="auto" w:fill="FFFFFF"/>
        </w:rPr>
        <w:t> </w:t>
      </w:r>
      <w:r w:rsidRPr="007A29E4">
        <w:rPr>
          <w:bCs/>
          <w:sz w:val="26"/>
          <w:szCs w:val="26"/>
          <w:shd w:val="clear" w:color="auto" w:fill="FFFFFF"/>
        </w:rPr>
        <w:t>больница</w:t>
      </w:r>
      <w:r w:rsidRPr="007A29E4">
        <w:rPr>
          <w:sz w:val="26"/>
          <w:szCs w:val="26"/>
          <w:shd w:val="clear" w:color="auto" w:fill="FFFFFF"/>
        </w:rPr>
        <w:t>»;</w:t>
      </w:r>
    </w:p>
    <w:p w14:paraId="1342EEA3" w14:textId="0FC98A65" w:rsidR="00404B58" w:rsidRPr="007A29E4" w:rsidRDefault="00404B58" w:rsidP="00404B58">
      <w:pPr>
        <w:pStyle w:val="a4"/>
        <w:ind w:firstLine="0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>- Местная организация Всероссийской общественной организации ветеранов (пенсионеров) войны, труда, Вооруженных сил и правоохранительных органов Переславль-Залесского муниципального округа Ярославской области;</w:t>
      </w:r>
    </w:p>
    <w:p w14:paraId="09C9939F" w14:textId="31BE11B2" w:rsidR="00404B58" w:rsidRPr="007A29E4" w:rsidRDefault="00404B58" w:rsidP="00404B58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 w:rsidRPr="007A29E4">
        <w:rPr>
          <w:rFonts w:eastAsia="Calibri"/>
          <w:sz w:val="26"/>
          <w:szCs w:val="26"/>
        </w:rPr>
        <w:t>- Переславль-Залесская городская местная организация Ярославской областной организации общероссийской общественной организации «Всероссийское общество инвалидов»;</w:t>
      </w:r>
    </w:p>
    <w:p w14:paraId="1530FB47" w14:textId="69F1638D" w:rsidR="00404B58" w:rsidRPr="007A29E4" w:rsidRDefault="00404B58" w:rsidP="00404B58">
      <w:pPr>
        <w:pStyle w:val="a4"/>
        <w:ind w:firstLine="0"/>
        <w:rPr>
          <w:sz w:val="26"/>
          <w:szCs w:val="26"/>
        </w:rPr>
      </w:pPr>
      <w:r w:rsidRPr="007A29E4">
        <w:rPr>
          <w:sz w:val="26"/>
          <w:szCs w:val="26"/>
        </w:rPr>
        <w:t>- Переславская местная организация Ярославской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14:paraId="31994C91" w14:textId="6150F295" w:rsidR="00404B58" w:rsidRPr="007A29E4" w:rsidRDefault="00404B58" w:rsidP="00404B58">
      <w:pPr>
        <w:pStyle w:val="consplusnormal1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 xml:space="preserve">- Переславская местная организация Ярославского регионального отделения общественной организации «Всероссийское общество глухих». </w:t>
      </w:r>
    </w:p>
    <w:p w14:paraId="483A3E20" w14:textId="5F1F9B7D" w:rsidR="009C2F81" w:rsidRPr="007A29E4" w:rsidRDefault="009C2F81" w:rsidP="00404B58">
      <w:pPr>
        <w:pStyle w:val="consplusnormal1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 xml:space="preserve">Соисполнители </w:t>
      </w:r>
      <w:r w:rsidR="00755288" w:rsidRPr="007A29E4">
        <w:rPr>
          <w:rFonts w:ascii="Times New Roman" w:hAnsi="Times New Roman" w:cs="Times New Roman"/>
          <w:sz w:val="26"/>
          <w:szCs w:val="26"/>
        </w:rPr>
        <w:t>муниципальной комплексной программы</w:t>
      </w:r>
      <w:r w:rsidRPr="007A29E4">
        <w:rPr>
          <w:rFonts w:ascii="Times New Roman" w:hAnsi="Times New Roman" w:cs="Times New Roman"/>
          <w:sz w:val="26"/>
          <w:szCs w:val="26"/>
        </w:rPr>
        <w:t>:</w:t>
      </w:r>
    </w:p>
    <w:p w14:paraId="7D6E2431" w14:textId="33C7D491" w:rsidR="009C2F81" w:rsidRPr="007A29E4" w:rsidRDefault="009C2F81" w:rsidP="009C2F81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– несут ответственность за своевременную и качественную реализацию мероприятий </w:t>
      </w:r>
      <w:r w:rsidR="00755288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z w:val="26"/>
          <w:szCs w:val="26"/>
        </w:rPr>
        <w:t>;</w:t>
      </w:r>
    </w:p>
    <w:p w14:paraId="056F7273" w14:textId="53B1F2A4" w:rsidR="009C2F81" w:rsidRPr="007A29E4" w:rsidRDefault="009C2F81" w:rsidP="009C2F81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– осуществляют организацию, координацию и контроль за выполнением проектов и отдельных мероприятий </w:t>
      </w:r>
      <w:r w:rsidR="00755288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z w:val="26"/>
          <w:szCs w:val="26"/>
        </w:rPr>
        <w:t>;</w:t>
      </w:r>
    </w:p>
    <w:p w14:paraId="1F8668FE" w14:textId="77DF0079" w:rsidR="009C2F81" w:rsidRPr="007A29E4" w:rsidRDefault="009C2F81" w:rsidP="009C2F81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– осуществляют контроль за целевым использованием средств </w:t>
      </w:r>
      <w:r w:rsidR="00755288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z w:val="26"/>
          <w:szCs w:val="26"/>
        </w:rPr>
        <w:t>;</w:t>
      </w:r>
    </w:p>
    <w:p w14:paraId="02768921" w14:textId="7EAD8598" w:rsidR="009C2F81" w:rsidRPr="007A29E4" w:rsidRDefault="009C2F81" w:rsidP="009C2F81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– осуществляют подготовку предложений о распределении средств бюджета муниципального округа, предусматриваемых на реализацию </w:t>
      </w:r>
      <w:r w:rsidR="00755288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z w:val="26"/>
          <w:szCs w:val="26"/>
        </w:rPr>
        <w:t>;</w:t>
      </w:r>
    </w:p>
    <w:p w14:paraId="18777AF3" w14:textId="38E0F181" w:rsidR="009C2F81" w:rsidRPr="007A29E4" w:rsidRDefault="009C2F81" w:rsidP="009C2F81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– осуществляют формирование заявок на финансирование мероприятий </w:t>
      </w:r>
      <w:r w:rsidR="00755288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z w:val="26"/>
          <w:szCs w:val="26"/>
        </w:rPr>
        <w:t xml:space="preserve"> в пределах выделенных средств;</w:t>
      </w:r>
    </w:p>
    <w:p w14:paraId="3AB48C74" w14:textId="0A610A9E" w:rsidR="009C2F81" w:rsidRPr="007A29E4" w:rsidRDefault="009C2F81" w:rsidP="009C2F81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– осуществляют своевременную подготовку отчетов о реализации мероприятий </w:t>
      </w:r>
      <w:r w:rsidR="00755288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z w:val="26"/>
          <w:szCs w:val="26"/>
        </w:rPr>
        <w:t>.</w:t>
      </w:r>
    </w:p>
    <w:p w14:paraId="3B7D1642" w14:textId="6BA79004" w:rsidR="009C2F81" w:rsidRPr="007A29E4" w:rsidRDefault="009C2F81" w:rsidP="009C2F8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Досрочное </w:t>
      </w:r>
      <w:r w:rsidR="00755288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z w:val="26"/>
          <w:szCs w:val="26"/>
        </w:rPr>
        <w:t xml:space="preserve"> осуществляется в следующих случаях:</w:t>
      </w:r>
    </w:p>
    <w:p w14:paraId="48CBACD4" w14:textId="5720DEC9" w:rsidR="009C2F81" w:rsidRPr="007A29E4" w:rsidRDefault="009C2F81" w:rsidP="009C2F8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‒ достижение поставленных целей </w:t>
      </w:r>
      <w:r w:rsidR="00755288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z w:val="26"/>
          <w:szCs w:val="26"/>
        </w:rPr>
        <w:t>;</w:t>
      </w:r>
    </w:p>
    <w:p w14:paraId="48B22C76" w14:textId="070B5A40" w:rsidR="009C2F81" w:rsidRPr="007A29E4" w:rsidRDefault="009C2F81" w:rsidP="009C2F8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‒ прекращение всех полномочий, в рамках которых реализуется </w:t>
      </w:r>
      <w:r w:rsidR="00ED347E" w:rsidRPr="007A29E4">
        <w:rPr>
          <w:sz w:val="26"/>
          <w:szCs w:val="26"/>
        </w:rPr>
        <w:t>муниципальная комплексная</w:t>
      </w:r>
      <w:r w:rsidR="00755288" w:rsidRPr="007A29E4">
        <w:rPr>
          <w:sz w:val="26"/>
          <w:szCs w:val="26"/>
        </w:rPr>
        <w:t xml:space="preserve"> программа</w:t>
      </w:r>
      <w:r w:rsidRPr="007A29E4">
        <w:rPr>
          <w:sz w:val="26"/>
          <w:szCs w:val="26"/>
        </w:rPr>
        <w:t>;</w:t>
      </w:r>
    </w:p>
    <w:p w14:paraId="766096D6" w14:textId="3CC98E36" w:rsidR="009C2F81" w:rsidRPr="007A29E4" w:rsidRDefault="009C2F81" w:rsidP="009C2F8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‒ ликвидация ответственного </w:t>
      </w:r>
      <w:r w:rsidR="00755288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z w:val="26"/>
          <w:szCs w:val="26"/>
        </w:rPr>
        <w:t xml:space="preserve"> и невозможность возложения его обязанностей на другого ответственного исполнителя.</w:t>
      </w:r>
    </w:p>
    <w:p w14:paraId="72878620" w14:textId="23ED9909" w:rsidR="009C2F81" w:rsidRPr="007A29E4" w:rsidRDefault="00755288" w:rsidP="009C2F8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Муниципальная комплексная программа</w:t>
      </w:r>
      <w:r w:rsidR="009C2F81" w:rsidRPr="007A29E4">
        <w:rPr>
          <w:sz w:val="26"/>
          <w:szCs w:val="26"/>
        </w:rPr>
        <w:t xml:space="preserve"> считается завершенной, а ее финансирование прекращается после выполнения плана программных мероприятий в полном объеме.</w:t>
      </w:r>
    </w:p>
    <w:p w14:paraId="54317987" w14:textId="2C42CB70" w:rsidR="009C2F81" w:rsidRPr="007A29E4" w:rsidRDefault="009C2F81" w:rsidP="009C2F81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          Проверка целевого использования средств, выделенных на реализацию мероприятий </w:t>
      </w:r>
      <w:r w:rsidR="00755288" w:rsidRPr="007A29E4">
        <w:rPr>
          <w:sz w:val="26"/>
          <w:szCs w:val="26"/>
        </w:rPr>
        <w:t>муниципальной комплексной программы</w:t>
      </w:r>
      <w:r w:rsidRPr="007A29E4">
        <w:rPr>
          <w:sz w:val="26"/>
          <w:szCs w:val="26"/>
        </w:rPr>
        <w:t>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программы будет осуществляться управлением социального развития Администрации Переславль-Залесского муниципального округа Ярославской области</w:t>
      </w:r>
      <w:r w:rsidRPr="007A29E4">
        <w:rPr>
          <w:spacing w:val="2"/>
          <w:sz w:val="26"/>
          <w:szCs w:val="26"/>
        </w:rPr>
        <w:t>.</w:t>
      </w:r>
      <w:r w:rsidRPr="007A29E4">
        <w:rPr>
          <w:sz w:val="26"/>
          <w:szCs w:val="26"/>
        </w:rPr>
        <w:t xml:space="preserve">        </w:t>
      </w:r>
    </w:p>
    <w:p w14:paraId="47B3F0A3" w14:textId="77777777" w:rsidR="009C2F81" w:rsidRPr="007A29E4" w:rsidRDefault="009C2F81" w:rsidP="009C2F81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>Методика оценки результативности и эффективности реализации программы осуществляется в соответствии с постановлением Администрации Переславль-Залесского муниципального округа от 29.09.2025 № ПОС.03-2528/25 «Об утверждении Положения о программно-целевом планировании в Переславль-Залесском муниципальном округе Ярославской области».</w:t>
      </w:r>
    </w:p>
    <w:p w14:paraId="10F9B58B" w14:textId="38087A84" w:rsidR="00B13D9A" w:rsidRPr="007A29E4" w:rsidRDefault="00B13D9A" w:rsidP="00923016">
      <w:pPr>
        <w:ind w:firstLine="709"/>
        <w:jc w:val="both"/>
        <w:rPr>
          <w:sz w:val="26"/>
          <w:szCs w:val="26"/>
        </w:rPr>
      </w:pPr>
    </w:p>
    <w:p w14:paraId="25934E1C" w14:textId="5CF63853" w:rsidR="00460A63" w:rsidRPr="007A29E4" w:rsidRDefault="001239D2" w:rsidP="001239D2">
      <w:pPr>
        <w:ind w:firstLine="709"/>
        <w:jc w:val="both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 xml:space="preserve">                                                                     </w:t>
      </w:r>
    </w:p>
    <w:p w14:paraId="670DBE92" w14:textId="6E1D41B3" w:rsidR="00427C21" w:rsidRPr="007A29E4" w:rsidRDefault="001239D2" w:rsidP="00FB38DE">
      <w:pPr>
        <w:ind w:left="4536"/>
        <w:jc w:val="both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 xml:space="preserve">                                       </w:t>
      </w:r>
      <w:r w:rsidR="00427C21" w:rsidRPr="007A29E4">
        <w:rPr>
          <w:sz w:val="26"/>
          <w:szCs w:val="26"/>
        </w:rPr>
        <w:t xml:space="preserve">                          </w:t>
      </w:r>
      <w:r w:rsidR="00DC0E78" w:rsidRPr="007A29E4">
        <w:rPr>
          <w:sz w:val="26"/>
          <w:szCs w:val="26"/>
        </w:rPr>
        <w:t xml:space="preserve">                                                                  </w:t>
      </w:r>
      <w:r w:rsidR="00427C21" w:rsidRPr="007A29E4">
        <w:rPr>
          <w:sz w:val="26"/>
          <w:szCs w:val="26"/>
        </w:rPr>
        <w:t xml:space="preserve">   Приложение 1</w:t>
      </w:r>
    </w:p>
    <w:p w14:paraId="1554CBF8" w14:textId="77777777" w:rsidR="00427C21" w:rsidRPr="007A29E4" w:rsidRDefault="00427C21" w:rsidP="00427C21">
      <w:pPr>
        <w:widowControl w:val="0"/>
        <w:ind w:firstLine="4536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к муниципальной комплексной программе</w:t>
      </w:r>
    </w:p>
    <w:p w14:paraId="7121B644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720"/>
        <w:jc w:val="center"/>
      </w:pPr>
    </w:p>
    <w:p w14:paraId="355A525A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720"/>
        <w:jc w:val="center"/>
      </w:pPr>
    </w:p>
    <w:p w14:paraId="65162614" w14:textId="77777777" w:rsidR="00427C21" w:rsidRPr="007A29E4" w:rsidRDefault="00427C21" w:rsidP="00427C21">
      <w:pPr>
        <w:jc w:val="center"/>
        <w:rPr>
          <w:b/>
          <w:bCs/>
          <w:sz w:val="26"/>
          <w:szCs w:val="26"/>
        </w:rPr>
      </w:pPr>
      <w:bookmarkStart w:id="10" w:name="_Hlk104880408"/>
      <w:r w:rsidRPr="007A29E4">
        <w:rPr>
          <w:b/>
          <w:bCs/>
          <w:sz w:val="26"/>
          <w:szCs w:val="26"/>
        </w:rPr>
        <w:t>1. Паспорт</w:t>
      </w:r>
      <w:r w:rsidRPr="007A29E4">
        <w:rPr>
          <w:b/>
          <w:bCs/>
          <w:spacing w:val="-4"/>
          <w:sz w:val="26"/>
          <w:szCs w:val="26"/>
        </w:rPr>
        <w:t xml:space="preserve"> под</w:t>
      </w:r>
      <w:r w:rsidRPr="007A29E4">
        <w:rPr>
          <w:b/>
          <w:bCs/>
          <w:sz w:val="26"/>
          <w:szCs w:val="26"/>
        </w:rPr>
        <w:t xml:space="preserve">программы </w:t>
      </w:r>
    </w:p>
    <w:p w14:paraId="1DBFAFE0" w14:textId="77777777" w:rsidR="00427C21" w:rsidRPr="007A29E4" w:rsidRDefault="00427C21" w:rsidP="00427C21">
      <w:pPr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«Социальная поддержка населения Переславль-Залесского муниципального округа Ярославской области»</w:t>
      </w:r>
    </w:p>
    <w:bookmarkEnd w:id="10"/>
    <w:p w14:paraId="5DCAD959" w14:textId="77777777" w:rsidR="00427C21" w:rsidRPr="007A29E4" w:rsidRDefault="00427C21" w:rsidP="00427C21">
      <w:pPr>
        <w:jc w:val="center"/>
        <w:rPr>
          <w:b/>
          <w:bCs/>
        </w:rPr>
      </w:pPr>
      <w:r w:rsidRPr="007A29E4">
        <w:rPr>
          <w:b/>
          <w:sz w:val="26"/>
          <w:szCs w:val="26"/>
        </w:rPr>
        <w:t xml:space="preserve"> </w:t>
      </w:r>
      <w:r w:rsidRPr="007A29E4">
        <w:rPr>
          <w:b/>
          <w:bCs/>
        </w:rPr>
        <w:t xml:space="preserve">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521"/>
      </w:tblGrid>
      <w:tr w:rsidR="007A29E4" w:rsidRPr="007A29E4" w14:paraId="066A06EB" w14:textId="77777777" w:rsidTr="0097397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154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1. Кураторы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A3ED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Заместитель Главы Администрации Переславль-Залесского муниципального округа по социальному развитию, Маркова Вера Вячеславовна, телефон 8(48535) 3-25-63</w:t>
            </w:r>
          </w:p>
        </w:tc>
      </w:tr>
      <w:tr w:rsidR="007A29E4" w:rsidRPr="007A29E4" w14:paraId="1DE43FA0" w14:textId="77777777" w:rsidTr="0097397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110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2. Ответственный исполнитель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31BF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Управление социального развития Администрации Переславль-Залесского муниципального округа, Блохина Ольга Леонидовна, телефон 8(48535) 3-25-05</w:t>
            </w:r>
          </w:p>
        </w:tc>
      </w:tr>
      <w:tr w:rsidR="007A29E4" w:rsidRPr="007A29E4" w14:paraId="536001DE" w14:textId="77777777" w:rsidTr="0097397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AC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3. Соисполнители (-и)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8687B" w14:textId="77777777" w:rsidR="00427C21" w:rsidRPr="007A29E4" w:rsidRDefault="00427C21" w:rsidP="00973970">
            <w:pPr>
              <w:pStyle w:val="a4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Администрация Переславль-Залесского муниципального округа;</w:t>
            </w:r>
          </w:p>
          <w:p w14:paraId="6B5D23A1" w14:textId="77777777" w:rsidR="00427C21" w:rsidRPr="007A29E4" w:rsidRDefault="00427C21" w:rsidP="00973970">
            <w:pPr>
              <w:pStyle w:val="a4"/>
              <w:rPr>
                <w:bCs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 xml:space="preserve">Учреждения, находящиеся в функциональном подчинении управления социального развития Администрации </w:t>
            </w:r>
            <w:r w:rsidRPr="007A29E4">
              <w:rPr>
                <w:rFonts w:eastAsia="Times New Roman"/>
                <w:sz w:val="26"/>
                <w:szCs w:val="26"/>
              </w:rPr>
              <w:t>Переславль-Залесского муниципального округа</w:t>
            </w:r>
            <w:r w:rsidRPr="007A29E4">
              <w:rPr>
                <w:bCs/>
                <w:sz w:val="26"/>
                <w:szCs w:val="26"/>
              </w:rPr>
              <w:t>;</w:t>
            </w:r>
          </w:p>
          <w:p w14:paraId="6F2CB55F" w14:textId="77777777" w:rsidR="00427C21" w:rsidRPr="007A29E4" w:rsidRDefault="00427C21" w:rsidP="00973970">
            <w:pPr>
              <w:pStyle w:val="consplusnormal1"/>
              <w:ind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экономического развития</w:t>
            </w:r>
            <w:r w:rsidRPr="007A29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Администрации Переславль-Залесского муниципального округа, Кулешов Максим Николаевич,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телефон 8(48535) 3-07-21</w:t>
            </w:r>
            <w:r w:rsidRPr="007A29E4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14:paraId="2136EE48" w14:textId="77777777" w:rsidR="00427C21" w:rsidRPr="007A29E4" w:rsidRDefault="00427C21" w:rsidP="0097397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Учреждения, находящиеся в функциональном подчинении управления экономического развития Администрации Переславль-Залесского муниципального округа</w:t>
            </w:r>
          </w:p>
        </w:tc>
      </w:tr>
      <w:tr w:rsidR="007A29E4" w:rsidRPr="007A29E4" w14:paraId="468D144A" w14:textId="77777777" w:rsidTr="0097397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86F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4. Период реализации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A084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2026-2028 годы</w:t>
            </w:r>
          </w:p>
        </w:tc>
      </w:tr>
      <w:tr w:rsidR="007A29E4" w:rsidRPr="007A29E4" w14:paraId="2742E432" w14:textId="77777777" w:rsidTr="0097397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3C3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5. Цель (-и)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2E1F1" w14:textId="77777777" w:rsidR="00427C21" w:rsidRPr="007A29E4" w:rsidRDefault="00427C21" w:rsidP="00973970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Развитие человеческого потенциала и повышение качества жизни жителей</w:t>
            </w:r>
          </w:p>
        </w:tc>
      </w:tr>
      <w:tr w:rsidR="007A29E4" w:rsidRPr="007A29E4" w14:paraId="6A398AB3" w14:textId="77777777" w:rsidTr="0097397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1F9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6. Объемы и источники финансирования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C981" w14:textId="77777777" w:rsidR="00427C21" w:rsidRPr="007A29E4" w:rsidRDefault="00427C21" w:rsidP="00973970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Всего 40 001,6 тыс. руб., из них:</w:t>
            </w:r>
          </w:p>
          <w:p w14:paraId="3C4B2CCF" w14:textId="77777777" w:rsidR="00427C21" w:rsidRPr="007A29E4" w:rsidRDefault="00427C21" w:rsidP="00973970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2B02DDF6" w14:textId="77777777" w:rsidR="00427C21" w:rsidRPr="007A29E4" w:rsidRDefault="00427C21" w:rsidP="00973970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2026 год – 13 134,2 тыс. руб.;</w:t>
            </w:r>
          </w:p>
          <w:p w14:paraId="2809FB43" w14:textId="77777777" w:rsidR="00427C21" w:rsidRPr="007A29E4" w:rsidRDefault="00427C21" w:rsidP="00973970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2027 год – 13 434,2 тыс. руб.;</w:t>
            </w:r>
          </w:p>
          <w:p w14:paraId="21F90B77" w14:textId="77777777" w:rsidR="00427C21" w:rsidRPr="007A29E4" w:rsidRDefault="00427C21" w:rsidP="00973970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2028 год – 13 433,2 тыс. руб.</w:t>
            </w:r>
          </w:p>
        </w:tc>
      </w:tr>
      <w:tr w:rsidR="007A29E4" w:rsidRPr="007A29E4" w14:paraId="356DD23F" w14:textId="77777777" w:rsidTr="00973970"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F74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7. Ссылка на электронную версию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C469D" w14:textId="77777777" w:rsidR="00427C21" w:rsidRPr="007A29E4" w:rsidRDefault="00446DDF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hyperlink r:id="rId12" w:history="1">
              <w:r w:rsidR="00427C21" w:rsidRPr="007A29E4">
                <w:rPr>
                  <w:rStyle w:val="aff"/>
                  <w:color w:val="auto"/>
                  <w:sz w:val="26"/>
                  <w:szCs w:val="26"/>
                </w:rPr>
                <w:t>https://admpereslavl.ru/municipalnye-kompleksnye-programmy-i-municipalnye-programm-958196</w:t>
              </w:r>
            </w:hyperlink>
            <w:r w:rsidR="00427C21" w:rsidRPr="007A29E4">
              <w:rPr>
                <w:sz w:val="26"/>
                <w:szCs w:val="26"/>
              </w:rPr>
              <w:t xml:space="preserve"> </w:t>
            </w:r>
          </w:p>
        </w:tc>
      </w:tr>
    </w:tbl>
    <w:p w14:paraId="5127933A" w14:textId="77777777" w:rsidR="00427C21" w:rsidRPr="007A29E4" w:rsidRDefault="00427C21" w:rsidP="00427C2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647F7D3" w14:textId="77777777" w:rsidR="00427C21" w:rsidRPr="007A29E4" w:rsidRDefault="00427C21" w:rsidP="00427C21">
      <w:pPr>
        <w:pStyle w:val="a4"/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2. Анализ и оценка проблем, решение которых осуществляется путем реализации подпрограммы</w:t>
      </w:r>
    </w:p>
    <w:p w14:paraId="41FB5F1A" w14:textId="77777777" w:rsidR="00427C21" w:rsidRPr="007A29E4" w:rsidRDefault="00427C21" w:rsidP="00427C2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37C2F40" w14:textId="77777777" w:rsidR="00427C21" w:rsidRPr="007A29E4" w:rsidRDefault="00427C21" w:rsidP="00427C21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Одним из важнейших направлений социальной политики Переславль-Залесского муниципального округа Ярославской области (далее – муниципальный округ) является последовательное повышение уровня жизни населения и снижение социального неравенства, обеспечение всеобщей доступности основных социальных благ. При отказе от традиционно сложившегося уравнительного </w:t>
      </w:r>
      <w:r w:rsidRPr="007A29E4">
        <w:rPr>
          <w:sz w:val="26"/>
          <w:szCs w:val="26"/>
        </w:rPr>
        <w:lastRenderedPageBreak/>
        <w:t xml:space="preserve">предоставления социальных гарантий и льгот учитываются категории граждан, которые по своему физическому, возрастному состоянию лишены возможности самообеспечения. </w:t>
      </w:r>
    </w:p>
    <w:p w14:paraId="2E2D9D0B" w14:textId="77777777" w:rsidR="00427C21" w:rsidRPr="007A29E4" w:rsidRDefault="00427C21" w:rsidP="00427C21">
      <w:pPr>
        <w:pStyle w:val="a4"/>
        <w:ind w:firstLine="708"/>
        <w:rPr>
          <w:sz w:val="26"/>
          <w:szCs w:val="26"/>
        </w:rPr>
      </w:pPr>
      <w:r w:rsidRPr="007A29E4">
        <w:rPr>
          <w:sz w:val="26"/>
          <w:szCs w:val="26"/>
        </w:rPr>
        <w:t xml:space="preserve">В основу социальной поддержки населения положен принцип адресной направленности социальной помощи с учетом нуждаемости, сутью которой является сосредоточение финансовых ресурсов на удовлетворении потребностей тех, кто наиболее в них нуждается.  </w:t>
      </w:r>
    </w:p>
    <w:p w14:paraId="26EE6CF7" w14:textId="77777777" w:rsidR="00427C21" w:rsidRPr="007A29E4" w:rsidRDefault="00427C21" w:rsidP="00427C21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Программный метод позволит более эффективно использовать финансовые ресурсы, сконцентрировав их на решении приоритетных задач, обеспечить комплексное решение проблем в долгосрочной перспективе, а также взаимосвязь между проводимыми мероприятиями и результатами их выполнения.</w:t>
      </w:r>
    </w:p>
    <w:p w14:paraId="23D6FB86" w14:textId="77777777" w:rsidR="00427C21" w:rsidRPr="007A29E4" w:rsidRDefault="00427C21" w:rsidP="00427C21">
      <w:pPr>
        <w:pStyle w:val="a4"/>
        <w:rPr>
          <w:strike/>
          <w:sz w:val="26"/>
          <w:szCs w:val="26"/>
        </w:rPr>
      </w:pPr>
      <w:r w:rsidRPr="007A29E4">
        <w:rPr>
          <w:sz w:val="26"/>
          <w:szCs w:val="26"/>
        </w:rPr>
        <w:t>Решению этих проблем и будет способствовать подпрограмма «Социальная поддержка населения Переславль-Залесского муниципального округа Ярославской области».</w:t>
      </w:r>
      <w:r w:rsidRPr="007A29E4">
        <w:rPr>
          <w:strike/>
          <w:sz w:val="26"/>
          <w:szCs w:val="26"/>
        </w:rPr>
        <w:t xml:space="preserve"> </w:t>
      </w:r>
    </w:p>
    <w:p w14:paraId="097C1B93" w14:textId="77777777" w:rsidR="00427C21" w:rsidRPr="007A29E4" w:rsidRDefault="00427C21" w:rsidP="00427C2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93A8C59" w14:textId="77777777" w:rsidR="00427C21" w:rsidRPr="007A29E4" w:rsidRDefault="00427C21" w:rsidP="00427C21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7A29E4">
        <w:rPr>
          <w:b/>
          <w:bCs/>
          <w:sz w:val="26"/>
          <w:szCs w:val="26"/>
        </w:rPr>
        <w:t>3. Цель и целевые показатели подпрограммы</w:t>
      </w:r>
    </w:p>
    <w:p w14:paraId="56272A24" w14:textId="77777777" w:rsidR="00427C21" w:rsidRPr="007A29E4" w:rsidRDefault="00427C21" w:rsidP="00427C2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7889200" w14:textId="77777777" w:rsidR="00427C21" w:rsidRPr="007A29E4" w:rsidRDefault="00427C21" w:rsidP="00427C21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Реализация подпрограммы «Социальная поддержка населения Переславль-Залесского муниципального округа Ярославской области» предусматривает достижение следующей цели Стратегии социально-экономического развития </w:t>
      </w:r>
      <w:r w:rsidRPr="007A29E4">
        <w:rPr>
          <w:strike/>
          <w:sz w:val="26"/>
          <w:szCs w:val="26"/>
        </w:rPr>
        <w:t xml:space="preserve"> </w:t>
      </w:r>
      <w:r w:rsidRPr="007A29E4">
        <w:rPr>
          <w:sz w:val="26"/>
          <w:szCs w:val="26"/>
        </w:rPr>
        <w:t xml:space="preserve"> Переславль-Залесского муниципального округа Ярославской области до 2030 года: </w:t>
      </w:r>
    </w:p>
    <w:p w14:paraId="0D55EB8F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‒ развитие человеческого потенциала и повышение качества жизни.</w:t>
      </w:r>
    </w:p>
    <w:p w14:paraId="343A9375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4637C66C" w14:textId="77777777" w:rsidR="00427C21" w:rsidRPr="007A29E4" w:rsidRDefault="00427C21" w:rsidP="00427C21">
      <w:pPr>
        <w:jc w:val="center"/>
        <w:rPr>
          <w:sz w:val="26"/>
          <w:szCs w:val="26"/>
        </w:rPr>
      </w:pPr>
      <w:r w:rsidRPr="007A29E4">
        <w:rPr>
          <w:sz w:val="26"/>
          <w:szCs w:val="26"/>
        </w:rPr>
        <w:t>Целевые показатели подпрограммы</w:t>
      </w:r>
    </w:p>
    <w:tbl>
      <w:tblPr>
        <w:tblStyle w:val="af4"/>
        <w:tblpPr w:leftFromText="180" w:rightFromText="180" w:vertAnchor="text" w:horzAnchor="margin" w:tblpXSpec="center" w:tblpY="180"/>
        <w:tblW w:w="9634" w:type="dxa"/>
        <w:tblLayout w:type="fixed"/>
        <w:tblLook w:val="04A0" w:firstRow="1" w:lastRow="0" w:firstColumn="1" w:lastColumn="0" w:noHBand="0" w:noVBand="1"/>
      </w:tblPr>
      <w:tblGrid>
        <w:gridCol w:w="622"/>
        <w:gridCol w:w="3068"/>
        <w:gridCol w:w="1471"/>
        <w:gridCol w:w="1468"/>
        <w:gridCol w:w="1021"/>
        <w:gridCol w:w="992"/>
        <w:gridCol w:w="992"/>
      </w:tblGrid>
      <w:tr w:rsidR="007A29E4" w:rsidRPr="007A29E4" w14:paraId="556BEBE4" w14:textId="77777777" w:rsidTr="00973970">
        <w:tc>
          <w:tcPr>
            <w:tcW w:w="622" w:type="dxa"/>
            <w:vMerge w:val="restart"/>
            <w:vAlign w:val="center"/>
          </w:tcPr>
          <w:p w14:paraId="64C3EBAF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№              п/п</w:t>
            </w:r>
          </w:p>
        </w:tc>
        <w:tc>
          <w:tcPr>
            <w:tcW w:w="3068" w:type="dxa"/>
            <w:vMerge w:val="restart"/>
            <w:vAlign w:val="center"/>
          </w:tcPr>
          <w:p w14:paraId="4B35793B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Наименование                   показателя</w:t>
            </w:r>
          </w:p>
        </w:tc>
        <w:tc>
          <w:tcPr>
            <w:tcW w:w="1471" w:type="dxa"/>
            <w:vMerge w:val="restart"/>
            <w:vAlign w:val="center"/>
          </w:tcPr>
          <w:p w14:paraId="5D78B269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473" w:type="dxa"/>
            <w:gridSpan w:val="4"/>
          </w:tcPr>
          <w:p w14:paraId="7A614826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                                   </w:t>
            </w:r>
          </w:p>
          <w:p w14:paraId="0119CA20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</w:tr>
      <w:tr w:rsidR="007A29E4" w:rsidRPr="007A29E4" w14:paraId="58892009" w14:textId="77777777" w:rsidTr="00973970">
        <w:tc>
          <w:tcPr>
            <w:tcW w:w="622" w:type="dxa"/>
            <w:vMerge/>
          </w:tcPr>
          <w:p w14:paraId="2845617F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8" w:type="dxa"/>
            <w:vMerge/>
          </w:tcPr>
          <w:p w14:paraId="08BA1803" w14:textId="77777777" w:rsidR="00427C21" w:rsidRPr="007A29E4" w:rsidRDefault="00427C21" w:rsidP="009739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Merge/>
          </w:tcPr>
          <w:p w14:paraId="6637DA84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8" w:type="dxa"/>
            <w:vAlign w:val="center"/>
          </w:tcPr>
          <w:p w14:paraId="07C6F956" w14:textId="77777777" w:rsidR="00427C21" w:rsidRPr="007A29E4" w:rsidRDefault="00427C21" w:rsidP="00973970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2025              год (базовое значение)</w:t>
            </w:r>
          </w:p>
        </w:tc>
        <w:tc>
          <w:tcPr>
            <w:tcW w:w="1021" w:type="dxa"/>
            <w:vAlign w:val="center"/>
          </w:tcPr>
          <w:p w14:paraId="7758039F" w14:textId="77777777" w:rsidR="00427C21" w:rsidRPr="007A29E4" w:rsidRDefault="00427C21" w:rsidP="00973970">
            <w:pPr>
              <w:spacing w:before="375" w:after="375"/>
              <w:ind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7A29E4">
              <w:rPr>
                <w:sz w:val="26"/>
                <w:szCs w:val="26"/>
              </w:rPr>
              <w:t>2026</w:t>
            </w:r>
            <w:r w:rsidRPr="007A29E4">
              <w:rPr>
                <w:sz w:val="26"/>
                <w:szCs w:val="26"/>
                <w:lang w:val="en-US"/>
              </w:rPr>
              <w:t xml:space="preserve">           </w:t>
            </w:r>
            <w:r w:rsidRPr="007A29E4">
              <w:rPr>
                <w:sz w:val="26"/>
                <w:szCs w:val="26"/>
              </w:rPr>
              <w:t>год</w:t>
            </w:r>
          </w:p>
        </w:tc>
        <w:tc>
          <w:tcPr>
            <w:tcW w:w="992" w:type="dxa"/>
            <w:vAlign w:val="center"/>
          </w:tcPr>
          <w:p w14:paraId="068FF17D" w14:textId="77777777" w:rsidR="00427C21" w:rsidRPr="007A29E4" w:rsidRDefault="00427C21" w:rsidP="00973970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7A29E4">
              <w:rPr>
                <w:sz w:val="26"/>
                <w:szCs w:val="26"/>
              </w:rPr>
              <w:t>2027</w:t>
            </w:r>
            <w:r w:rsidRPr="007A29E4">
              <w:rPr>
                <w:sz w:val="26"/>
                <w:szCs w:val="26"/>
                <w:lang w:val="en-US"/>
              </w:rPr>
              <w:t xml:space="preserve">                 </w:t>
            </w:r>
            <w:r w:rsidRPr="007A29E4">
              <w:rPr>
                <w:sz w:val="26"/>
                <w:szCs w:val="26"/>
              </w:rPr>
              <w:t>год</w:t>
            </w:r>
          </w:p>
        </w:tc>
        <w:tc>
          <w:tcPr>
            <w:tcW w:w="992" w:type="dxa"/>
            <w:vAlign w:val="center"/>
          </w:tcPr>
          <w:p w14:paraId="5B2FEC4D" w14:textId="77777777" w:rsidR="00427C21" w:rsidRPr="007A29E4" w:rsidRDefault="00427C21" w:rsidP="00973970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7A29E4">
              <w:rPr>
                <w:sz w:val="26"/>
                <w:szCs w:val="26"/>
              </w:rPr>
              <w:t xml:space="preserve">2028 </w:t>
            </w:r>
            <w:r w:rsidRPr="007A29E4">
              <w:rPr>
                <w:sz w:val="26"/>
                <w:szCs w:val="26"/>
                <w:lang w:val="en-US"/>
              </w:rPr>
              <w:t xml:space="preserve">         </w:t>
            </w:r>
            <w:r w:rsidRPr="007A29E4">
              <w:rPr>
                <w:sz w:val="26"/>
                <w:szCs w:val="26"/>
              </w:rPr>
              <w:t>год</w:t>
            </w:r>
          </w:p>
        </w:tc>
      </w:tr>
      <w:tr w:rsidR="007A29E4" w:rsidRPr="007A29E4" w14:paraId="5785F7B4" w14:textId="77777777" w:rsidTr="00973970">
        <w:tc>
          <w:tcPr>
            <w:tcW w:w="622" w:type="dxa"/>
          </w:tcPr>
          <w:p w14:paraId="1F9EDFD9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68" w:type="dxa"/>
          </w:tcPr>
          <w:p w14:paraId="2CFE54DC" w14:textId="77777777" w:rsidR="00427C21" w:rsidRPr="007A29E4" w:rsidRDefault="00427C21" w:rsidP="00973970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Количество получателей социальных выплат, пособий и компенсаций</w:t>
            </w:r>
          </w:p>
        </w:tc>
        <w:tc>
          <w:tcPr>
            <w:tcW w:w="1471" w:type="dxa"/>
            <w:vAlign w:val="center"/>
          </w:tcPr>
          <w:p w14:paraId="340A4B46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468" w:type="dxa"/>
            <w:vAlign w:val="center"/>
          </w:tcPr>
          <w:p w14:paraId="09F67D9F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1021" w:type="dxa"/>
            <w:vAlign w:val="center"/>
          </w:tcPr>
          <w:p w14:paraId="503DF149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992" w:type="dxa"/>
            <w:vAlign w:val="center"/>
          </w:tcPr>
          <w:p w14:paraId="735E6405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992" w:type="dxa"/>
            <w:vAlign w:val="center"/>
          </w:tcPr>
          <w:p w14:paraId="0730003E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167</w:t>
            </w:r>
          </w:p>
        </w:tc>
      </w:tr>
      <w:tr w:rsidR="007A29E4" w:rsidRPr="007A29E4" w14:paraId="5A706B9C" w14:textId="77777777" w:rsidTr="00973970">
        <w:tc>
          <w:tcPr>
            <w:tcW w:w="622" w:type="dxa"/>
          </w:tcPr>
          <w:p w14:paraId="497CA289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68" w:type="dxa"/>
          </w:tcPr>
          <w:p w14:paraId="4D743C0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Количество поездок для граждан с заболеванием почек на гемодиализ в п. Семибратово</w:t>
            </w:r>
          </w:p>
        </w:tc>
        <w:tc>
          <w:tcPr>
            <w:tcW w:w="1471" w:type="dxa"/>
            <w:vAlign w:val="center"/>
          </w:tcPr>
          <w:p w14:paraId="7F30E090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468" w:type="dxa"/>
            <w:vAlign w:val="center"/>
          </w:tcPr>
          <w:p w14:paraId="112401B5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021" w:type="dxa"/>
            <w:vAlign w:val="center"/>
          </w:tcPr>
          <w:p w14:paraId="2D6226F1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992" w:type="dxa"/>
            <w:vAlign w:val="center"/>
          </w:tcPr>
          <w:p w14:paraId="297CA925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992" w:type="dxa"/>
            <w:vAlign w:val="center"/>
          </w:tcPr>
          <w:p w14:paraId="2E71AFC2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7A29E4" w:rsidRPr="007A29E4" w14:paraId="44F5D947" w14:textId="77777777" w:rsidTr="00973970">
        <w:tc>
          <w:tcPr>
            <w:tcW w:w="622" w:type="dxa"/>
          </w:tcPr>
          <w:p w14:paraId="25DD1A1D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068" w:type="dxa"/>
          </w:tcPr>
          <w:p w14:paraId="2E3F873A" w14:textId="77777777" w:rsidR="00427C21" w:rsidRPr="007A29E4" w:rsidRDefault="00427C21" w:rsidP="009739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получателей социальной помощи </w:t>
            </w:r>
          </w:p>
        </w:tc>
        <w:tc>
          <w:tcPr>
            <w:tcW w:w="1471" w:type="dxa"/>
            <w:vAlign w:val="center"/>
          </w:tcPr>
          <w:p w14:paraId="56339ADB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468" w:type="dxa"/>
            <w:vAlign w:val="center"/>
          </w:tcPr>
          <w:p w14:paraId="14C894C9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021" w:type="dxa"/>
            <w:vAlign w:val="center"/>
          </w:tcPr>
          <w:p w14:paraId="6E009299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vAlign w:val="center"/>
          </w:tcPr>
          <w:p w14:paraId="2704DE89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992" w:type="dxa"/>
            <w:vAlign w:val="center"/>
          </w:tcPr>
          <w:p w14:paraId="00D9F76E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7A29E4" w:rsidRPr="007A29E4" w14:paraId="1FBEFCCB" w14:textId="77777777" w:rsidTr="00973970">
        <w:tc>
          <w:tcPr>
            <w:tcW w:w="622" w:type="dxa"/>
          </w:tcPr>
          <w:p w14:paraId="269D59FA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68" w:type="dxa"/>
          </w:tcPr>
          <w:p w14:paraId="7D91A14F" w14:textId="77777777" w:rsidR="00427C21" w:rsidRPr="007A29E4" w:rsidRDefault="00427C21" w:rsidP="009739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предприятий, организаций и учреждений, принимающих участие в региональном этапе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всероссийского конкурса «Российская организация высокой социальной эффективности»</w:t>
            </w:r>
          </w:p>
        </w:tc>
        <w:tc>
          <w:tcPr>
            <w:tcW w:w="1471" w:type="dxa"/>
            <w:vAlign w:val="center"/>
          </w:tcPr>
          <w:p w14:paraId="56E65D91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ед.</w:t>
            </w:r>
          </w:p>
        </w:tc>
        <w:tc>
          <w:tcPr>
            <w:tcW w:w="1468" w:type="dxa"/>
            <w:vAlign w:val="center"/>
          </w:tcPr>
          <w:p w14:paraId="5EA065E8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021" w:type="dxa"/>
            <w:vAlign w:val="center"/>
          </w:tcPr>
          <w:p w14:paraId="4A725424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vAlign w:val="center"/>
          </w:tcPr>
          <w:p w14:paraId="1F12C145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92" w:type="dxa"/>
            <w:vAlign w:val="center"/>
          </w:tcPr>
          <w:p w14:paraId="2D8D45E4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7A29E4" w:rsidRPr="007A29E4" w14:paraId="0CDEEB13" w14:textId="77777777" w:rsidTr="00973970">
        <w:tc>
          <w:tcPr>
            <w:tcW w:w="622" w:type="dxa"/>
          </w:tcPr>
          <w:p w14:paraId="7CF4BDBA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5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068" w:type="dxa"/>
          </w:tcPr>
          <w:p w14:paraId="541F7B6F" w14:textId="77777777" w:rsidR="00427C21" w:rsidRPr="007A29E4" w:rsidRDefault="00427C21" w:rsidP="009739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участников массовых отраслевых мероприятий </w:t>
            </w:r>
          </w:p>
        </w:tc>
        <w:tc>
          <w:tcPr>
            <w:tcW w:w="1471" w:type="dxa"/>
            <w:vAlign w:val="center"/>
          </w:tcPr>
          <w:p w14:paraId="56CF3CB2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468" w:type="dxa"/>
            <w:vAlign w:val="center"/>
          </w:tcPr>
          <w:p w14:paraId="67585DAA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1 300</w:t>
            </w:r>
          </w:p>
        </w:tc>
        <w:tc>
          <w:tcPr>
            <w:tcW w:w="1021" w:type="dxa"/>
            <w:vAlign w:val="center"/>
          </w:tcPr>
          <w:p w14:paraId="440E3D44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1 300</w:t>
            </w:r>
          </w:p>
        </w:tc>
        <w:tc>
          <w:tcPr>
            <w:tcW w:w="992" w:type="dxa"/>
            <w:vAlign w:val="center"/>
          </w:tcPr>
          <w:p w14:paraId="715132DD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1 300</w:t>
            </w:r>
          </w:p>
        </w:tc>
        <w:tc>
          <w:tcPr>
            <w:tcW w:w="992" w:type="dxa"/>
            <w:vAlign w:val="center"/>
          </w:tcPr>
          <w:p w14:paraId="53194E55" w14:textId="77777777" w:rsidR="00427C21" w:rsidRPr="007A29E4" w:rsidRDefault="00427C21" w:rsidP="009739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1 300</w:t>
            </w:r>
          </w:p>
        </w:tc>
      </w:tr>
    </w:tbl>
    <w:p w14:paraId="5EECE35C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40DB27C0" w14:textId="77777777" w:rsidR="00427C21" w:rsidRPr="007A29E4" w:rsidRDefault="00427C21" w:rsidP="00427C21">
      <w:pPr>
        <w:ind w:left="426" w:right="-427"/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4. Задачи подпрограммы</w:t>
      </w:r>
    </w:p>
    <w:p w14:paraId="3290B6BC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74BF16CC" w14:textId="77777777" w:rsidR="00427C21" w:rsidRPr="007A29E4" w:rsidRDefault="00427C21" w:rsidP="00427C21">
      <w:pPr>
        <w:ind w:firstLine="709"/>
        <w:contextualSpacing/>
        <w:rPr>
          <w:sz w:val="26"/>
          <w:szCs w:val="26"/>
        </w:rPr>
      </w:pPr>
      <w:r w:rsidRPr="007A29E4">
        <w:rPr>
          <w:sz w:val="26"/>
          <w:szCs w:val="26"/>
        </w:rPr>
        <w:t>Задачи подпрограммы:</w:t>
      </w:r>
    </w:p>
    <w:p w14:paraId="61DA7B68" w14:textId="77777777" w:rsidR="00427C21" w:rsidRPr="007A29E4" w:rsidRDefault="00427C21" w:rsidP="00427C21">
      <w:pPr>
        <w:ind w:firstLine="709"/>
        <w:contextualSpacing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предоставление социальных выплат, пособий и компенсаций населению муниципального округа;</w:t>
      </w:r>
    </w:p>
    <w:p w14:paraId="15BD22D2" w14:textId="77777777" w:rsidR="00427C21" w:rsidRPr="007A29E4" w:rsidRDefault="00427C21" w:rsidP="00427C21">
      <w:pPr>
        <w:ind w:firstLine="709"/>
        <w:contextualSpacing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совершенствование системы работы социального обслуживания населения;</w:t>
      </w:r>
    </w:p>
    <w:p w14:paraId="13ED8432" w14:textId="77777777" w:rsidR="00427C21" w:rsidRPr="007A29E4" w:rsidRDefault="00427C21" w:rsidP="00427C21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- обеспечение условий для улучшения жизни социально уязвимых категорий населения;</w:t>
      </w:r>
    </w:p>
    <w:p w14:paraId="19F52498" w14:textId="77777777" w:rsidR="00427C21" w:rsidRPr="007A29E4" w:rsidRDefault="00427C21" w:rsidP="00427C21">
      <w:pPr>
        <w:pStyle w:val="a4"/>
        <w:rPr>
          <w:iCs/>
          <w:sz w:val="26"/>
          <w:szCs w:val="26"/>
        </w:rPr>
      </w:pPr>
      <w:r w:rsidRPr="007A29E4">
        <w:rPr>
          <w:iCs/>
          <w:sz w:val="26"/>
          <w:szCs w:val="26"/>
        </w:rPr>
        <w:t>- содействие организации безопасных условий трудовой деятельности, охраны труда и развитию социального партнерства;</w:t>
      </w:r>
    </w:p>
    <w:p w14:paraId="6C89980F" w14:textId="77777777" w:rsidR="00427C21" w:rsidRPr="007A29E4" w:rsidRDefault="00427C21" w:rsidP="00427C21">
      <w:pPr>
        <w:pStyle w:val="a4"/>
        <w:rPr>
          <w:sz w:val="26"/>
          <w:szCs w:val="26"/>
        </w:rPr>
      </w:pPr>
      <w:r w:rsidRPr="007A29E4">
        <w:rPr>
          <w:iCs/>
          <w:sz w:val="26"/>
          <w:szCs w:val="26"/>
        </w:rPr>
        <w:t xml:space="preserve">- </w:t>
      </w:r>
      <w:r w:rsidRPr="007A29E4">
        <w:rPr>
          <w:sz w:val="26"/>
          <w:szCs w:val="26"/>
        </w:rPr>
        <w:t xml:space="preserve">вовлечение граждан старшего поколения в досуговую деятельность, добровольчество и волонтерство. </w:t>
      </w:r>
    </w:p>
    <w:p w14:paraId="759B642B" w14:textId="77777777" w:rsidR="00427C21" w:rsidRPr="007A29E4" w:rsidRDefault="00427C21" w:rsidP="00427C21">
      <w:pPr>
        <w:pStyle w:val="a4"/>
        <w:rPr>
          <w:sz w:val="26"/>
          <w:szCs w:val="26"/>
        </w:rPr>
      </w:pPr>
    </w:p>
    <w:p w14:paraId="655EB50A" w14:textId="77777777" w:rsidR="00427C21" w:rsidRPr="007A29E4" w:rsidRDefault="00427C21" w:rsidP="00427C21">
      <w:pPr>
        <w:ind w:left="-851" w:right="-427" w:firstLine="1135"/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5. Ресурсное обеспечение подпрограммы</w:t>
      </w:r>
    </w:p>
    <w:p w14:paraId="7D541E5D" w14:textId="77777777" w:rsidR="00427C21" w:rsidRPr="007A29E4" w:rsidRDefault="00427C21" w:rsidP="00427C21">
      <w:pPr>
        <w:ind w:left="-851" w:right="-427" w:firstLine="1135"/>
        <w:jc w:val="center"/>
        <w:rPr>
          <w:b/>
          <w:sz w:val="26"/>
          <w:szCs w:val="26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418"/>
        <w:gridCol w:w="1417"/>
        <w:gridCol w:w="1418"/>
      </w:tblGrid>
      <w:tr w:rsidR="007A29E4" w:rsidRPr="007A29E4" w14:paraId="1A458A91" w14:textId="77777777" w:rsidTr="00B069FF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DEE8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2D57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Всего</w:t>
            </w:r>
          </w:p>
          <w:p w14:paraId="26C15240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2D73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Оценка расходов (тыс. руб.), в том числе по годам реализации</w:t>
            </w:r>
          </w:p>
        </w:tc>
      </w:tr>
      <w:tr w:rsidR="007A29E4" w:rsidRPr="007A29E4" w14:paraId="626B8F6F" w14:textId="77777777" w:rsidTr="00B069FF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A4D4" w14:textId="77777777" w:rsidR="00427C21" w:rsidRPr="007A29E4" w:rsidRDefault="00427C21" w:rsidP="00973970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5626" w14:textId="77777777" w:rsidR="00427C21" w:rsidRPr="007A29E4" w:rsidRDefault="00427C21" w:rsidP="00973970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B077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BC12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B550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2028 год</w:t>
            </w:r>
          </w:p>
        </w:tc>
      </w:tr>
      <w:tr w:rsidR="007A29E4" w:rsidRPr="007A29E4" w14:paraId="5E9ABC6D" w14:textId="77777777" w:rsidTr="00B069F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7934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9E9A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4433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3297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B16E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5</w:t>
            </w:r>
          </w:p>
        </w:tc>
      </w:tr>
      <w:tr w:rsidR="007A29E4" w:rsidRPr="007A29E4" w14:paraId="33D375FF" w14:textId="77777777" w:rsidTr="00B069F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77FD" w14:textId="77777777" w:rsidR="00427C21" w:rsidRPr="007A29E4" w:rsidRDefault="00427C21" w:rsidP="00973970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0F50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40 001,6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20D8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  <w:iCs/>
              </w:rPr>
              <w:t>13 134,2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BB75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  <w:bCs/>
                <w:iCs/>
              </w:rPr>
              <w:t>13 434,2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7229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  <w:bCs/>
                <w:iCs/>
              </w:rPr>
              <w:t>13 433,2</w:t>
            </w:r>
          </w:p>
        </w:tc>
      </w:tr>
      <w:tr w:rsidR="007A29E4" w:rsidRPr="007A29E4" w14:paraId="5395DDF1" w14:textId="77777777" w:rsidTr="00B069F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8F14" w14:textId="77777777" w:rsidR="00427C21" w:rsidRPr="007A29E4" w:rsidRDefault="00427C21" w:rsidP="00973970">
            <w:pPr>
              <w:pStyle w:val="aff7"/>
              <w:spacing w:line="276" w:lineRule="auto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  <w:b/>
                <w:bCs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CB22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9E4">
              <w:rPr>
                <w:rFonts w:ascii="Times New Roman" w:hAnsi="Times New Roman" w:cs="Times New Roman"/>
                <w:b/>
              </w:rPr>
              <w:t>40 001,6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9B29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9E4">
              <w:rPr>
                <w:rFonts w:ascii="Times New Roman" w:hAnsi="Times New Roman" w:cs="Times New Roman"/>
                <w:b/>
                <w:iCs/>
              </w:rPr>
              <w:t>13 134,2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C7F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9E4">
              <w:rPr>
                <w:rFonts w:ascii="Times New Roman" w:hAnsi="Times New Roman" w:cs="Times New Roman"/>
                <w:b/>
                <w:bCs/>
                <w:iCs/>
              </w:rPr>
              <w:t>13 434,2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3D7F" w14:textId="77777777" w:rsidR="00427C21" w:rsidRPr="007A29E4" w:rsidRDefault="00427C21" w:rsidP="00973970">
            <w:pPr>
              <w:pStyle w:val="aff7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9E4">
              <w:rPr>
                <w:rFonts w:ascii="Times New Roman" w:hAnsi="Times New Roman" w:cs="Times New Roman"/>
                <w:b/>
                <w:bCs/>
                <w:iCs/>
              </w:rPr>
              <w:t>13 433,2</w:t>
            </w:r>
          </w:p>
        </w:tc>
      </w:tr>
    </w:tbl>
    <w:p w14:paraId="37705838" w14:textId="77777777" w:rsidR="00427C21" w:rsidRPr="007A29E4" w:rsidRDefault="00427C21" w:rsidP="00427C2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6BF524DF" w14:textId="77777777" w:rsidR="00427C21" w:rsidRPr="007A29E4" w:rsidRDefault="00427C21" w:rsidP="00427C21">
      <w:pPr>
        <w:pStyle w:val="a4"/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6. Обоснование потребностей в бюджетных ресурсах для достижения цели и результатов подпрограммы</w:t>
      </w:r>
    </w:p>
    <w:p w14:paraId="3694789F" w14:textId="77777777" w:rsidR="00427C21" w:rsidRPr="007A29E4" w:rsidRDefault="00427C21" w:rsidP="00427C2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78E43E1B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>Основными мерами правового регулирования, определяющими реализацию подпрограммы, являются нормативная правовая база Российской Федерации, Ярославской области и Переславль-Залесского муниципального округа Ярославской области:</w:t>
      </w:r>
    </w:p>
    <w:p w14:paraId="672F838C" w14:textId="77777777" w:rsidR="00427C21" w:rsidRPr="007A29E4" w:rsidRDefault="00427C21" w:rsidP="00427C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‒ Федеральный закон от 06.10.2003 № 131-ФЗ «Об общих принципах организации местного самоуправления в Российской Федерации»;</w:t>
      </w:r>
    </w:p>
    <w:p w14:paraId="24D687E0" w14:textId="77777777" w:rsidR="00427C21" w:rsidRPr="007A29E4" w:rsidRDefault="00427C21" w:rsidP="00427C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‒ Федеральный закон от 20.03.2025 № 33-ФЗ «Об общих принципах организации местного самоуправления в единой системе публичной власти»;</w:t>
      </w:r>
    </w:p>
    <w:p w14:paraId="55275312" w14:textId="77777777" w:rsidR="00427C21" w:rsidRPr="007A29E4" w:rsidRDefault="00427C21" w:rsidP="00427C2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‒ решение Переславль-Залесской городской Думы от 26.11.2020 № 96 «Об утверждении Стратегии социально-экономического развития Переславль-Залесского муниципального округа Ярославской области до 2030 года».     </w:t>
      </w:r>
    </w:p>
    <w:p w14:paraId="60AACA4E" w14:textId="77777777" w:rsidR="00427C21" w:rsidRPr="007A29E4" w:rsidRDefault="00427C21" w:rsidP="00427C2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31FFA57" w14:textId="77777777" w:rsidR="00427C21" w:rsidRPr="007A29E4" w:rsidRDefault="00427C21" w:rsidP="00427C2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        </w:t>
      </w:r>
    </w:p>
    <w:p w14:paraId="7FB2B1C5" w14:textId="77777777" w:rsidR="00B069FF" w:rsidRPr="007A29E4" w:rsidRDefault="00B069FF" w:rsidP="00427C21">
      <w:pPr>
        <w:widowControl w:val="0"/>
        <w:autoSpaceDE w:val="0"/>
        <w:autoSpaceDN w:val="0"/>
        <w:adjustRightInd w:val="0"/>
        <w:jc w:val="both"/>
        <w:rPr>
          <w:spacing w:val="2"/>
          <w:sz w:val="26"/>
          <w:szCs w:val="26"/>
        </w:rPr>
      </w:pPr>
    </w:p>
    <w:p w14:paraId="4CD39394" w14:textId="77777777" w:rsidR="00427C21" w:rsidRPr="007A29E4" w:rsidRDefault="00427C21" w:rsidP="00427C21">
      <w:pPr>
        <w:widowControl w:val="0"/>
        <w:autoSpaceDE w:val="0"/>
        <w:autoSpaceDN w:val="0"/>
        <w:adjustRightInd w:val="0"/>
        <w:jc w:val="center"/>
        <w:rPr>
          <w:b/>
          <w:spacing w:val="2"/>
          <w:sz w:val="26"/>
          <w:szCs w:val="26"/>
        </w:rPr>
      </w:pPr>
      <w:r w:rsidRPr="007A29E4">
        <w:rPr>
          <w:b/>
          <w:spacing w:val="2"/>
          <w:sz w:val="26"/>
          <w:szCs w:val="26"/>
        </w:rPr>
        <w:lastRenderedPageBreak/>
        <w:t>7. Управление подпрограммой и контроль за ходом ее реализации</w:t>
      </w:r>
    </w:p>
    <w:p w14:paraId="6BD1628A" w14:textId="77777777" w:rsidR="00427C21" w:rsidRPr="007A29E4" w:rsidRDefault="00427C21" w:rsidP="00427C2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ABE36CD" w14:textId="77777777" w:rsidR="00427C21" w:rsidRPr="007A29E4" w:rsidRDefault="00427C21" w:rsidP="00427C21">
      <w:pPr>
        <w:pStyle w:val="teksto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Реализацию подпрограммы координирует </w:t>
      </w:r>
      <w:r w:rsidRPr="007A29E4">
        <w:rPr>
          <w:rFonts w:eastAsia="Calibri"/>
          <w:sz w:val="26"/>
          <w:szCs w:val="26"/>
        </w:rPr>
        <w:t>заместитель Главы Администрации Переславль-Залесского муниципального округа по социальному развитию.</w:t>
      </w:r>
    </w:p>
    <w:p w14:paraId="4E493B40" w14:textId="77777777" w:rsidR="00427C21" w:rsidRPr="007A29E4" w:rsidRDefault="00427C21" w:rsidP="00427C21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Ответственным исполнителем подпрограммы является управление социального развития Администрации Переславль-Залесского муниципального округа Ярославской области. </w:t>
      </w:r>
    </w:p>
    <w:p w14:paraId="6A72EBDA" w14:textId="77777777" w:rsidR="00427C21" w:rsidRPr="007A29E4" w:rsidRDefault="00427C21" w:rsidP="00427C21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Ответственный исполнитель:</w:t>
      </w:r>
    </w:p>
    <w:p w14:paraId="55CEEFB9" w14:textId="77777777" w:rsidR="00427C21" w:rsidRPr="007A29E4" w:rsidRDefault="00427C21" w:rsidP="00427C21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– </w:t>
      </w:r>
      <w:r w:rsidRPr="007A29E4">
        <w:rPr>
          <w:sz w:val="26"/>
          <w:szCs w:val="26"/>
        </w:rPr>
        <w:t>обеспечивает разработку подпрограммы, внесение в нее изменений с подготовкой соответствующих проектов постановлений Администрации Переславль-Залесского муниципального округа Ярославской области;</w:t>
      </w:r>
    </w:p>
    <w:p w14:paraId="7ECF6AC3" w14:textId="77777777" w:rsidR="00427C21" w:rsidRPr="007A29E4" w:rsidRDefault="00427C21" w:rsidP="00427C21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>– формирует структуру подпрограммы, а также перечень ее соисполнителей;</w:t>
      </w:r>
    </w:p>
    <w:p w14:paraId="763FC3E1" w14:textId="77777777" w:rsidR="00427C21" w:rsidRPr="007A29E4" w:rsidRDefault="00427C21" w:rsidP="00427C21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</w:t>
      </w:r>
      <w:r w:rsidRPr="007A29E4">
        <w:rPr>
          <w:sz w:val="26"/>
          <w:szCs w:val="26"/>
        </w:rPr>
        <w:t xml:space="preserve"> организует реализацию подпрограммы, принимает решение о внесении в нее изменений, приостановлении, прекращении или продлении ее действия.</w:t>
      </w:r>
    </w:p>
    <w:p w14:paraId="074A977C" w14:textId="77777777" w:rsidR="00427C21" w:rsidRPr="007A29E4" w:rsidRDefault="00427C21" w:rsidP="00427C21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– </w:t>
      </w:r>
      <w:r w:rsidRPr="007A29E4">
        <w:rPr>
          <w:sz w:val="26"/>
          <w:szCs w:val="26"/>
        </w:rPr>
        <w:t>несет ответственность за достижение целевых показателей подпрограммы, а также конечных результатов ее реализации;</w:t>
      </w:r>
    </w:p>
    <w:p w14:paraId="53A2368E" w14:textId="77777777" w:rsidR="00427C21" w:rsidRPr="007A29E4" w:rsidRDefault="00427C21" w:rsidP="00427C21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z w:val="26"/>
          <w:szCs w:val="26"/>
        </w:rPr>
        <w:t>– ежегодно с учетом хода реализации подпрограммы уточняет объемы средств, необходимых для финансирования мероприятий в очередном финансовом году;</w:t>
      </w:r>
    </w:p>
    <w:p w14:paraId="1113BC82" w14:textId="77777777" w:rsidR="00427C21" w:rsidRPr="007A29E4" w:rsidRDefault="00427C21" w:rsidP="00427C2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 з</w:t>
      </w:r>
      <w:r w:rsidRPr="007A29E4">
        <w:rPr>
          <w:sz w:val="26"/>
          <w:szCs w:val="26"/>
        </w:rPr>
        <w:t>апрашивает у</w:t>
      </w:r>
      <w:r w:rsidRPr="007A29E4">
        <w:rPr>
          <w:spacing w:val="2"/>
          <w:sz w:val="26"/>
          <w:szCs w:val="26"/>
        </w:rPr>
        <w:t xml:space="preserve"> соисполнителей</w:t>
      </w:r>
      <w:r w:rsidRPr="007A29E4">
        <w:rPr>
          <w:sz w:val="26"/>
          <w:szCs w:val="26"/>
        </w:rPr>
        <w:t xml:space="preserve"> сведения, необходимые для подготовки информации о ходе реализации подпрограммы, в том числе для подготовки ответов на запросы Управления финансов Администрации Переславль-Залесского </w:t>
      </w:r>
      <w:r w:rsidRPr="007A29E4">
        <w:rPr>
          <w:rFonts w:eastAsia="Calibri"/>
          <w:sz w:val="26"/>
          <w:szCs w:val="26"/>
        </w:rPr>
        <w:t>муниципального округа Ярославской области, управления экономического развития Администрации Переславль-Залесского муниципального округа</w:t>
      </w:r>
      <w:r w:rsidRPr="007A29E4">
        <w:rPr>
          <w:sz w:val="26"/>
          <w:szCs w:val="26"/>
        </w:rPr>
        <w:t>;</w:t>
      </w:r>
    </w:p>
    <w:p w14:paraId="3D336F50" w14:textId="77777777" w:rsidR="00427C21" w:rsidRPr="007A29E4" w:rsidRDefault="00427C21" w:rsidP="00427C21">
      <w:pPr>
        <w:pStyle w:val="formattext"/>
        <w:spacing w:before="0" w:beforeAutospacing="0" w:after="0" w:afterAutospacing="0"/>
        <w:ind w:firstLine="993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</w:t>
      </w:r>
      <w:r w:rsidRPr="007A29E4">
        <w:rPr>
          <w:sz w:val="26"/>
          <w:szCs w:val="26"/>
        </w:rPr>
        <w:t xml:space="preserve"> запрашивает у </w:t>
      </w:r>
      <w:r w:rsidRPr="007A29E4">
        <w:rPr>
          <w:spacing w:val="2"/>
          <w:sz w:val="26"/>
          <w:szCs w:val="26"/>
        </w:rPr>
        <w:t xml:space="preserve">соисполнителей </w:t>
      </w:r>
      <w:r w:rsidRPr="007A29E4">
        <w:rPr>
          <w:sz w:val="26"/>
          <w:szCs w:val="26"/>
        </w:rPr>
        <w:t>информацию, необходимую для проведения оценки результативности и эффективности реализации подпрограммы и подготовки годового отчета;</w:t>
      </w:r>
    </w:p>
    <w:p w14:paraId="794230B8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</w:t>
      </w:r>
      <w:r w:rsidRPr="007A29E4">
        <w:rPr>
          <w:sz w:val="26"/>
          <w:szCs w:val="26"/>
        </w:rPr>
        <w:t xml:space="preserve"> обеспечивает контроль за занесением информации о фактических данных по подпрограмме в ГИС ЕИИС УБП «Электронный бюджет Ярославской области» не позднее 10 февраля года, следующего за отчетным.</w:t>
      </w:r>
    </w:p>
    <w:p w14:paraId="7B53E8D1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7A29E4">
        <w:rPr>
          <w:sz w:val="26"/>
          <w:szCs w:val="26"/>
          <w:lang w:eastAsia="ar-SA"/>
        </w:rPr>
        <w:t>Соисполнителями подпрограммы являются:</w:t>
      </w:r>
    </w:p>
    <w:p w14:paraId="5D17A25E" w14:textId="77777777" w:rsidR="00427C21" w:rsidRPr="007A29E4" w:rsidRDefault="00427C21" w:rsidP="00427C21">
      <w:pPr>
        <w:pStyle w:val="a4"/>
        <w:rPr>
          <w:sz w:val="26"/>
          <w:szCs w:val="26"/>
        </w:rPr>
      </w:pPr>
      <w:r w:rsidRPr="007A29E4">
        <w:rPr>
          <w:sz w:val="26"/>
          <w:szCs w:val="26"/>
          <w:lang w:eastAsia="ar-SA"/>
        </w:rPr>
        <w:t xml:space="preserve">- </w:t>
      </w:r>
      <w:r w:rsidRPr="007A29E4">
        <w:rPr>
          <w:sz w:val="26"/>
          <w:szCs w:val="26"/>
        </w:rPr>
        <w:t>Администрация Переславль-Залесского муниципального округа;</w:t>
      </w:r>
    </w:p>
    <w:p w14:paraId="6EBCE782" w14:textId="77777777" w:rsidR="00427C21" w:rsidRPr="007A29E4" w:rsidRDefault="00427C21" w:rsidP="00427C21">
      <w:pPr>
        <w:pStyle w:val="a4"/>
        <w:rPr>
          <w:bCs/>
          <w:sz w:val="26"/>
          <w:szCs w:val="26"/>
        </w:rPr>
      </w:pPr>
      <w:r w:rsidRPr="007A29E4">
        <w:rPr>
          <w:bCs/>
          <w:sz w:val="26"/>
          <w:szCs w:val="26"/>
        </w:rPr>
        <w:t>- Учреждения, находящиеся в функциональном подчинении УСР;</w:t>
      </w:r>
    </w:p>
    <w:p w14:paraId="600A4DA0" w14:textId="77777777" w:rsidR="00427C21" w:rsidRPr="007A29E4" w:rsidRDefault="00427C21" w:rsidP="00427C21">
      <w:pPr>
        <w:pStyle w:val="consplusnormal1"/>
        <w:ind w:firstLine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  <w:lang w:eastAsia="en-US"/>
        </w:rPr>
        <w:t>- Управление экономического развития</w:t>
      </w:r>
      <w:r w:rsidRPr="007A29E4">
        <w:rPr>
          <w:rFonts w:ascii="Times New Roman" w:eastAsia="Calibri" w:hAnsi="Times New Roman" w:cs="Times New Roman"/>
          <w:sz w:val="26"/>
          <w:szCs w:val="26"/>
        </w:rPr>
        <w:t xml:space="preserve"> Администрации Переславль-Залесского муниципального округа;</w:t>
      </w:r>
    </w:p>
    <w:p w14:paraId="0650E672" w14:textId="77777777" w:rsidR="00427C21" w:rsidRPr="007A29E4" w:rsidRDefault="00427C21" w:rsidP="00427C21">
      <w:pPr>
        <w:pStyle w:val="consplusnormal1"/>
        <w:ind w:firstLine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29E4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7A29E4">
        <w:rPr>
          <w:rFonts w:ascii="Times New Roman" w:hAnsi="Times New Roman" w:cs="Times New Roman"/>
          <w:bCs/>
          <w:sz w:val="26"/>
          <w:szCs w:val="26"/>
        </w:rPr>
        <w:t>Учреждения, находящиеся в функциональном подчинении УЭР.</w:t>
      </w:r>
    </w:p>
    <w:p w14:paraId="68A5456E" w14:textId="77777777" w:rsidR="00427C21" w:rsidRPr="007A29E4" w:rsidRDefault="00427C21" w:rsidP="00427C21">
      <w:pPr>
        <w:pStyle w:val="consplusnormal1"/>
        <w:ind w:firstLine="0"/>
        <w:jc w:val="both"/>
        <w:rPr>
          <w:rFonts w:ascii="Times New Roman" w:hAnsi="Times New Roman"/>
          <w:sz w:val="26"/>
          <w:szCs w:val="26"/>
        </w:rPr>
      </w:pPr>
      <w:r w:rsidRPr="007A29E4">
        <w:rPr>
          <w:rFonts w:ascii="Times New Roman" w:hAnsi="Times New Roman"/>
          <w:sz w:val="26"/>
          <w:szCs w:val="26"/>
        </w:rPr>
        <w:t>Соисполнители подпрограммы:</w:t>
      </w:r>
    </w:p>
    <w:p w14:paraId="276578A2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несут ответственность за своевременную и качественную реализацию мероприятий подпрограммы;</w:t>
      </w:r>
    </w:p>
    <w:p w14:paraId="7AD1B95D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осуществляют организацию, координацию и контроль за выполнением проектов и отдельных мероприятий подпрограммы;</w:t>
      </w:r>
    </w:p>
    <w:p w14:paraId="5AC10ECF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осуществляют контроль за целевым использованием средств подпрограммы;</w:t>
      </w:r>
    </w:p>
    <w:p w14:paraId="3B61F5F0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осуществляют подготовку предложений о распределении средств бюджета муниципального округа, предусматриваемых на реализацию подпрограммы;</w:t>
      </w:r>
    </w:p>
    <w:p w14:paraId="3824D0C1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осуществляют формирование заявок на финансирование мероприятий подпрограммы в пределах выделенных средств;</w:t>
      </w:r>
    </w:p>
    <w:p w14:paraId="77694A69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– осуществляют своевременную подготовку отчетов о реализации </w:t>
      </w:r>
      <w:r w:rsidRPr="007A29E4">
        <w:rPr>
          <w:sz w:val="26"/>
          <w:szCs w:val="26"/>
        </w:rPr>
        <w:lastRenderedPageBreak/>
        <w:t>мероприятий подпрограммы.</w:t>
      </w:r>
    </w:p>
    <w:p w14:paraId="1D58973B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Досрочное подпрограммы осуществляется в следующих случаях:</w:t>
      </w:r>
    </w:p>
    <w:p w14:paraId="6AAE7A4A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‒ достижение поставленных целей подпрограммы;</w:t>
      </w:r>
    </w:p>
    <w:p w14:paraId="42964A24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‒ прекращение всех полномочий, в рамках которых реализуется подпрограмма;</w:t>
      </w:r>
    </w:p>
    <w:p w14:paraId="1AA71814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‒ ликвидация ответственного подпрограммы и невозможность возложения его обязанностей на другого ответственного исполнителя.</w:t>
      </w:r>
    </w:p>
    <w:p w14:paraId="1753784E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Подпрограмма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783B1549" w14:textId="77777777" w:rsidR="00427C21" w:rsidRPr="007A29E4" w:rsidRDefault="00427C21" w:rsidP="00427C21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          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программы будет осуществляться управлением социального развития Администрации Переславль-Залесского муниципального округа Ярославской области</w:t>
      </w:r>
      <w:r w:rsidRPr="007A29E4">
        <w:rPr>
          <w:spacing w:val="2"/>
          <w:sz w:val="26"/>
          <w:szCs w:val="26"/>
        </w:rPr>
        <w:t>.</w:t>
      </w:r>
      <w:r w:rsidRPr="007A29E4">
        <w:rPr>
          <w:sz w:val="26"/>
          <w:szCs w:val="26"/>
        </w:rPr>
        <w:t xml:space="preserve">        </w:t>
      </w:r>
    </w:p>
    <w:p w14:paraId="0DAC8044" w14:textId="77777777" w:rsidR="00427C21" w:rsidRPr="007A29E4" w:rsidRDefault="00427C21" w:rsidP="00427C21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                       </w:t>
      </w:r>
    </w:p>
    <w:p w14:paraId="2DC1762A" w14:textId="77777777" w:rsidR="00427C21" w:rsidRPr="007A29E4" w:rsidRDefault="00427C21" w:rsidP="00427C21">
      <w:pPr>
        <w:widowControl w:val="0"/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7A29E4">
        <w:rPr>
          <w:b/>
          <w:sz w:val="26"/>
          <w:szCs w:val="26"/>
        </w:rPr>
        <w:t>8. Прогноз ожидаемых результатов реализации подпрограммы</w:t>
      </w:r>
    </w:p>
    <w:p w14:paraId="71DEEB58" w14:textId="77777777" w:rsidR="00427C21" w:rsidRPr="007A29E4" w:rsidRDefault="00427C21" w:rsidP="00427C21">
      <w:pPr>
        <w:pStyle w:val="a4"/>
        <w:jc w:val="center"/>
        <w:rPr>
          <w:rFonts w:eastAsia="Times New Roman"/>
          <w:b/>
          <w:sz w:val="26"/>
          <w:szCs w:val="26"/>
        </w:rPr>
      </w:pPr>
    </w:p>
    <w:p w14:paraId="0FF770C1" w14:textId="77777777" w:rsidR="00427C21" w:rsidRPr="007A29E4" w:rsidRDefault="00427C21" w:rsidP="00427C21">
      <w:pPr>
        <w:ind w:right="-56"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Подпрограмма носит социально значимый характер. В ходе реализации подпрограммы ежегодно планируется достижение следующих результатов:</w:t>
      </w:r>
    </w:p>
    <w:p w14:paraId="22AD513D" w14:textId="77777777" w:rsidR="00427C21" w:rsidRPr="007A29E4" w:rsidRDefault="00427C21" w:rsidP="00427C21">
      <w:pPr>
        <w:pStyle w:val="a4"/>
        <w:ind w:firstLine="708"/>
        <w:rPr>
          <w:sz w:val="26"/>
          <w:szCs w:val="26"/>
        </w:rPr>
      </w:pPr>
      <w:r w:rsidRPr="007A29E4">
        <w:rPr>
          <w:sz w:val="26"/>
          <w:szCs w:val="26"/>
        </w:rPr>
        <w:t>- количество получателей социальных выплат, пособий и компенсаций составит 167 чел.;</w:t>
      </w:r>
    </w:p>
    <w:p w14:paraId="6E1262AE" w14:textId="77777777" w:rsidR="00427C21" w:rsidRPr="007A29E4" w:rsidRDefault="00427C21" w:rsidP="00427C21">
      <w:pPr>
        <w:pStyle w:val="a4"/>
        <w:ind w:firstLine="708"/>
        <w:rPr>
          <w:sz w:val="26"/>
          <w:szCs w:val="26"/>
        </w:rPr>
      </w:pPr>
      <w:r w:rsidRPr="007A29E4">
        <w:rPr>
          <w:sz w:val="26"/>
          <w:szCs w:val="26"/>
        </w:rPr>
        <w:t>- количество поездок для граждан с заболеванием почек на гемодиализ в п. Семибратово составит 104 ед.</w:t>
      </w:r>
    </w:p>
    <w:p w14:paraId="52609F07" w14:textId="77777777" w:rsidR="00427C21" w:rsidRPr="007A29E4" w:rsidRDefault="00427C21" w:rsidP="00427C21">
      <w:pPr>
        <w:pStyle w:val="a4"/>
        <w:ind w:firstLine="708"/>
        <w:rPr>
          <w:sz w:val="26"/>
          <w:szCs w:val="26"/>
        </w:rPr>
      </w:pPr>
      <w:r w:rsidRPr="007A29E4">
        <w:rPr>
          <w:sz w:val="26"/>
          <w:szCs w:val="26"/>
        </w:rPr>
        <w:t>-  количество получателей социальной помощи составит 200 чел.;</w:t>
      </w:r>
    </w:p>
    <w:p w14:paraId="5FC1A615" w14:textId="77777777" w:rsidR="00427C21" w:rsidRPr="007A29E4" w:rsidRDefault="00427C21" w:rsidP="00427C21">
      <w:pPr>
        <w:pStyle w:val="a4"/>
        <w:ind w:firstLine="708"/>
        <w:rPr>
          <w:sz w:val="26"/>
          <w:szCs w:val="26"/>
        </w:rPr>
      </w:pPr>
      <w:r w:rsidRPr="007A29E4">
        <w:rPr>
          <w:sz w:val="26"/>
          <w:szCs w:val="26"/>
        </w:rPr>
        <w:t>- количество предприятий, организаций и учреждений, принимающих участие в региональном этапе всероссийского конкурса «Российская организация высокой социальной эффективности», составит 19 ед.;</w:t>
      </w:r>
    </w:p>
    <w:p w14:paraId="230D6BF7" w14:textId="77777777" w:rsidR="00427C21" w:rsidRPr="007A29E4" w:rsidRDefault="00427C21" w:rsidP="00427C21">
      <w:pPr>
        <w:pStyle w:val="a4"/>
        <w:ind w:firstLine="708"/>
        <w:rPr>
          <w:i/>
          <w:sz w:val="26"/>
          <w:szCs w:val="26"/>
        </w:rPr>
      </w:pPr>
      <w:r w:rsidRPr="007A29E4">
        <w:rPr>
          <w:sz w:val="26"/>
          <w:szCs w:val="26"/>
        </w:rPr>
        <w:t>- количество участников массовых отраслевых мероприятий составит 1 300 чел.</w:t>
      </w:r>
    </w:p>
    <w:p w14:paraId="54F3B1A1" w14:textId="77777777" w:rsidR="00427C21" w:rsidRPr="007A29E4" w:rsidRDefault="00427C21" w:rsidP="00427C2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В процессе реализации подпрограммы могут проявиться внешние факторы, негативно влияющие на ее реализацию:</w:t>
      </w:r>
    </w:p>
    <w:p w14:paraId="23F25198" w14:textId="77777777" w:rsidR="00427C21" w:rsidRPr="007A29E4" w:rsidRDefault="00427C21" w:rsidP="00427C2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изменение федерального законодательства в части распределения полномочий между Российской Федерацией, субъектами Российской Федерации и муниципальными образованиями;</w:t>
      </w:r>
    </w:p>
    <w:p w14:paraId="22310179" w14:textId="77777777" w:rsidR="00427C21" w:rsidRPr="007A29E4" w:rsidRDefault="00427C21" w:rsidP="00427C2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сокращение бюджетного финансирования, выделенного на выполнение подпрограммы, что повлечет, исходя из новых бюджетных параметров, снижение ожидаемых результатов выполнение подпрограммы;</w:t>
      </w:r>
    </w:p>
    <w:p w14:paraId="4D123CD9" w14:textId="77777777" w:rsidR="00427C21" w:rsidRPr="007A29E4" w:rsidRDefault="00427C21" w:rsidP="00427C2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С целью минимизации влияния внешних факторов на реализацию подпрограммы запланированы следующие мероприятия:</w:t>
      </w:r>
    </w:p>
    <w:p w14:paraId="4FB52C05" w14:textId="77777777" w:rsidR="00427C21" w:rsidRPr="007A29E4" w:rsidRDefault="00427C21" w:rsidP="00427C2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 - финансирование мероприятий программы в полном объеме в соответствии с заявляемой потребностью в финансовых ресурсах;</w:t>
      </w:r>
    </w:p>
    <w:p w14:paraId="746697D3" w14:textId="77777777" w:rsidR="00427C21" w:rsidRPr="007A29E4" w:rsidRDefault="00427C21" w:rsidP="00427C21">
      <w:pPr>
        <w:autoSpaceDE w:val="0"/>
        <w:autoSpaceDN w:val="0"/>
        <w:adjustRightInd w:val="0"/>
        <w:ind w:firstLine="540"/>
        <w:jc w:val="both"/>
        <w:rPr>
          <w:i/>
          <w:sz w:val="26"/>
          <w:szCs w:val="26"/>
        </w:rPr>
      </w:pPr>
      <w:r w:rsidRPr="007A29E4">
        <w:rPr>
          <w:sz w:val="26"/>
          <w:szCs w:val="26"/>
        </w:rPr>
        <w:t>- ежегодная корректировка результатов исполнения подпрограммы и объемов финансирования.</w:t>
      </w:r>
    </w:p>
    <w:p w14:paraId="1EDB7BF4" w14:textId="77777777" w:rsidR="00427C21" w:rsidRPr="007A29E4" w:rsidRDefault="00427C21" w:rsidP="00427C21">
      <w:pPr>
        <w:autoSpaceDE w:val="0"/>
        <w:autoSpaceDN w:val="0"/>
        <w:adjustRightInd w:val="0"/>
        <w:ind w:right="-1" w:firstLine="708"/>
        <w:jc w:val="both"/>
        <w:outlineLvl w:val="0"/>
        <w:rPr>
          <w:strike/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7A29E4">
        <w:rPr>
          <w:sz w:val="26"/>
          <w:szCs w:val="26"/>
        </w:rPr>
        <w:t>подпрограммы</w:t>
      </w:r>
      <w:r w:rsidRPr="007A29E4">
        <w:rPr>
          <w:spacing w:val="2"/>
          <w:sz w:val="26"/>
          <w:szCs w:val="26"/>
        </w:rPr>
        <w:t xml:space="preserve"> осуществляется в соответствии с постановлением Администрации Переславль-Залесского муниципального округа </w:t>
      </w:r>
      <w:r w:rsidRPr="007A29E4">
        <w:rPr>
          <w:sz w:val="26"/>
          <w:szCs w:val="26"/>
        </w:rPr>
        <w:t>29.09.2025 № ПОС.03-2538/25</w:t>
      </w:r>
      <w:r w:rsidRPr="007A29E4">
        <w:rPr>
          <w:spacing w:val="2"/>
          <w:sz w:val="26"/>
          <w:szCs w:val="26"/>
        </w:rPr>
        <w:t xml:space="preserve"> «</w:t>
      </w:r>
      <w:r w:rsidRPr="007A29E4">
        <w:rPr>
          <w:bCs/>
          <w:sz w:val="26"/>
          <w:szCs w:val="26"/>
        </w:rPr>
        <w:t>Об утверждении Положения о программно-целевом планировании в Переславль-Залесском муниципальном округе Ярославской области</w:t>
      </w:r>
      <w:r w:rsidRPr="007A29E4">
        <w:rPr>
          <w:spacing w:val="2"/>
          <w:sz w:val="26"/>
          <w:szCs w:val="26"/>
        </w:rPr>
        <w:t>».</w:t>
      </w:r>
    </w:p>
    <w:p w14:paraId="652F14AF" w14:textId="77777777" w:rsidR="00427C21" w:rsidRPr="007A29E4" w:rsidRDefault="00427C21" w:rsidP="00427C21">
      <w:pPr>
        <w:rPr>
          <w:i/>
          <w:sz w:val="26"/>
          <w:szCs w:val="26"/>
        </w:rPr>
        <w:sectPr w:rsidR="00427C21" w:rsidRPr="007A29E4" w:rsidSect="00973970">
          <w:pgSz w:w="11906" w:h="16838" w:code="9"/>
          <w:pgMar w:top="993" w:right="851" w:bottom="1134" w:left="1701" w:header="709" w:footer="709" w:gutter="0"/>
          <w:cols w:space="708"/>
          <w:docGrid w:linePitch="360"/>
        </w:sectPr>
      </w:pPr>
    </w:p>
    <w:p w14:paraId="5A395DA2" w14:textId="77777777" w:rsidR="00427C21" w:rsidRPr="007A29E4" w:rsidRDefault="00427C21" w:rsidP="00427C21">
      <w:pPr>
        <w:ind w:left="10490"/>
        <w:rPr>
          <w:bCs/>
          <w:sz w:val="26"/>
          <w:szCs w:val="26"/>
        </w:rPr>
      </w:pPr>
    </w:p>
    <w:p w14:paraId="65C9E472" w14:textId="0E335390" w:rsidR="00427C21" w:rsidRPr="007A29E4" w:rsidRDefault="00427C21" w:rsidP="00427C21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7A29E4">
        <w:rPr>
          <w:b/>
          <w:bCs/>
          <w:sz w:val="26"/>
          <w:szCs w:val="26"/>
        </w:rPr>
        <w:t>9. Перечень и описание подпрограммных мероприятий по решению задач и достижению целей подпрограммы</w:t>
      </w:r>
    </w:p>
    <w:p w14:paraId="0D4DC607" w14:textId="77777777" w:rsidR="00427C21" w:rsidRPr="007A29E4" w:rsidRDefault="00427C21" w:rsidP="00427C21">
      <w:pPr>
        <w:pStyle w:val="a4"/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14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701"/>
        <w:gridCol w:w="994"/>
        <w:gridCol w:w="1558"/>
        <w:gridCol w:w="1417"/>
        <w:gridCol w:w="1277"/>
        <w:gridCol w:w="1275"/>
        <w:gridCol w:w="1560"/>
        <w:gridCol w:w="1701"/>
      </w:tblGrid>
      <w:tr w:rsidR="007A29E4" w:rsidRPr="007A29E4" w14:paraId="4B7E5150" w14:textId="77777777" w:rsidTr="00973970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C17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№</w:t>
            </w:r>
          </w:p>
          <w:p w14:paraId="13B625D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D76B8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Наименование задачи/ мероприятия</w:t>
            </w:r>
          </w:p>
          <w:p w14:paraId="5C44BE2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(в установленном порядке)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F38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Результат выполнения задачи/ мероприятия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4FB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Срок реализации, годы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EDA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Плановый объем финансирования,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24A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Исполнитель и участники мероприятия (в установленном порядке)</w:t>
            </w:r>
          </w:p>
        </w:tc>
      </w:tr>
      <w:tr w:rsidR="007A29E4" w:rsidRPr="007A29E4" w14:paraId="1F0768C5" w14:textId="77777777" w:rsidTr="00973970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4A92" w14:textId="77777777" w:rsidR="00427C21" w:rsidRPr="007A29E4" w:rsidRDefault="00427C21" w:rsidP="00973970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39B15" w14:textId="77777777" w:rsidR="00427C21" w:rsidRPr="007A29E4" w:rsidRDefault="00427C21" w:rsidP="0097397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91388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Наименование (единица измерения)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31E92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Плановое значение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8F21" w14:textId="77777777" w:rsidR="00427C21" w:rsidRPr="007A29E4" w:rsidRDefault="00427C21" w:rsidP="00973970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E1B88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1278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07268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Средства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D44B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Средства бюджета  муниципального округа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BAC7" w14:textId="77777777" w:rsidR="00427C21" w:rsidRPr="007A29E4" w:rsidRDefault="00427C21" w:rsidP="00973970"/>
        </w:tc>
      </w:tr>
      <w:tr w:rsidR="007A29E4" w:rsidRPr="007A29E4" w14:paraId="6A19DD41" w14:textId="77777777" w:rsidTr="009739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066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CB5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45C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272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FC0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71D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CC2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D09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D61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3B3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10</w:t>
            </w:r>
          </w:p>
        </w:tc>
      </w:tr>
      <w:tr w:rsidR="007A29E4" w:rsidRPr="007A29E4" w14:paraId="4E78CCE8" w14:textId="77777777" w:rsidTr="00973970">
        <w:trPr>
          <w:trHeight w:val="639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9FC9F" w14:textId="77777777" w:rsidR="00427C21" w:rsidRPr="007A29E4" w:rsidRDefault="00427C21" w:rsidP="00973970">
            <w:pPr>
              <w:rPr>
                <w:b/>
              </w:rPr>
            </w:pPr>
            <w:r w:rsidRPr="007A29E4">
              <w:rPr>
                <w:b/>
              </w:rPr>
              <w:t>1.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6D633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29E4">
              <w:rPr>
                <w:b/>
              </w:rPr>
              <w:t>Задача 1. Предоставление социальных выплат, пособий и компенсаций населению муниципального округа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2F2F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29E4">
              <w:rPr>
                <w:b/>
              </w:rPr>
              <w:t>Количество получателей социальных выплат, пособий и компенсаций,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C9D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601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955C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</w:rPr>
              <w:t>10 953,0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F02C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844E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6047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</w:rPr>
              <w:t>10 953,0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699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29E4">
              <w:rPr>
                <w:b/>
              </w:rPr>
              <w:t>Администрация Переславль-Залесского муниципального округа</w:t>
            </w:r>
          </w:p>
        </w:tc>
      </w:tr>
      <w:tr w:rsidR="007A29E4" w:rsidRPr="007A29E4" w14:paraId="2811DAA6" w14:textId="77777777" w:rsidTr="00973970">
        <w:trPr>
          <w:trHeight w:val="847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9B973" w14:textId="77777777" w:rsidR="00427C21" w:rsidRPr="007A29E4" w:rsidRDefault="00427C21" w:rsidP="00973970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C2A1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7D93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46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28A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AD8C" w14:textId="77777777" w:rsidR="00427C21" w:rsidRPr="007A29E4" w:rsidRDefault="00427C21" w:rsidP="00973970">
            <w:pPr>
              <w:jc w:val="center"/>
              <w:rPr>
                <w:b/>
              </w:rPr>
            </w:pPr>
          </w:p>
          <w:p w14:paraId="412FA3F5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</w:rPr>
              <w:t>10 953,0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CE83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4FA1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BDBD" w14:textId="77777777" w:rsidR="00427C21" w:rsidRPr="007A29E4" w:rsidRDefault="00427C21" w:rsidP="00973970">
            <w:pPr>
              <w:jc w:val="center"/>
              <w:rPr>
                <w:b/>
              </w:rPr>
            </w:pPr>
          </w:p>
          <w:p w14:paraId="0156C4DF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</w:rPr>
              <w:t>10 953,0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3DE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39140475" w14:textId="77777777" w:rsidTr="00973970">
        <w:trPr>
          <w:trHeight w:val="49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DE5B3" w14:textId="77777777" w:rsidR="00427C21" w:rsidRPr="007A29E4" w:rsidRDefault="00427C21" w:rsidP="00973970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E43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B45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CEE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25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50B" w14:textId="77777777" w:rsidR="00427C21" w:rsidRPr="007A29E4" w:rsidRDefault="00427C21" w:rsidP="00973970">
            <w:pPr>
              <w:jc w:val="center"/>
              <w:rPr>
                <w:b/>
              </w:rPr>
            </w:pPr>
          </w:p>
          <w:p w14:paraId="7A4A6E81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</w:rPr>
              <w:t>10 953,0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4047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AF8C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9D5" w14:textId="77777777" w:rsidR="00427C21" w:rsidRPr="007A29E4" w:rsidRDefault="00427C21" w:rsidP="00973970">
            <w:pPr>
              <w:jc w:val="center"/>
              <w:rPr>
                <w:b/>
              </w:rPr>
            </w:pPr>
          </w:p>
          <w:p w14:paraId="25A647A0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</w:rPr>
              <w:t>10 953,0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99B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4A95BC8D" w14:textId="77777777" w:rsidTr="00973970">
        <w:trPr>
          <w:trHeight w:val="79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BC37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6603C" w14:textId="77777777" w:rsidR="00427C21" w:rsidRPr="007A29E4" w:rsidRDefault="00427C21" w:rsidP="00973970">
            <w:r w:rsidRPr="007A29E4">
              <w:t>Организация ежемесячных доплат к государственным пенсиям и пенсии за выслугу лет муниципальным служащим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6938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t xml:space="preserve">Количество граждан, получивших   выплаты, чел.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383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B38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280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10 953,0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01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71C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70A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D6355F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10 953,0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6AD5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t>Администрация Переславль-Залесского муниципального округа</w:t>
            </w:r>
          </w:p>
        </w:tc>
      </w:tr>
      <w:tr w:rsidR="007A29E4" w:rsidRPr="007A29E4" w14:paraId="3AE15D22" w14:textId="77777777" w:rsidTr="00973970">
        <w:trPr>
          <w:trHeight w:val="93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F390C" w14:textId="77777777" w:rsidR="00427C21" w:rsidRPr="007A29E4" w:rsidRDefault="00427C21" w:rsidP="00973970">
            <w:bookmarkStart w:id="11" w:name="_Hlk154587036"/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C7AAB" w14:textId="77777777" w:rsidR="00427C21" w:rsidRPr="007A29E4" w:rsidRDefault="00427C21" w:rsidP="0097397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ACEF5" w14:textId="77777777" w:rsidR="00427C21" w:rsidRPr="007A29E4" w:rsidRDefault="00427C21" w:rsidP="00973970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68D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DAA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EF8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F36734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10 953,0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E40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D97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D78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7716820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10 953,0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7EEC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7F42C658" w14:textId="77777777" w:rsidTr="00973970">
        <w:trPr>
          <w:trHeight w:val="92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A456" w14:textId="77777777" w:rsidR="00427C21" w:rsidRPr="007A29E4" w:rsidRDefault="00427C21" w:rsidP="00973970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5FEB" w14:textId="77777777" w:rsidR="00427C21" w:rsidRPr="007A29E4" w:rsidRDefault="00427C21" w:rsidP="0097397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8AC4" w14:textId="77777777" w:rsidR="00427C21" w:rsidRPr="007A29E4" w:rsidRDefault="00427C21" w:rsidP="00973970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7D9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AB0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D71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7E8084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B92E4C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10 953,0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CE0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E39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4FC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D7A68E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C17424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10 953,0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82D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bookmarkEnd w:id="11"/>
      <w:tr w:rsidR="007A29E4" w:rsidRPr="007A29E4" w14:paraId="662C9AEE" w14:textId="77777777" w:rsidTr="00973970">
        <w:trPr>
          <w:trHeight w:val="596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01B2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29E4">
              <w:rPr>
                <w:b/>
              </w:rPr>
              <w:t xml:space="preserve">2.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F54E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rPr>
                <w:b/>
              </w:rPr>
              <w:t xml:space="preserve">Задача 2. Совершенствование системы   социального обслуживания </w:t>
            </w:r>
            <w:r w:rsidRPr="007A29E4">
              <w:rPr>
                <w:b/>
              </w:rPr>
              <w:lastRenderedPageBreak/>
              <w:t>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90DA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29E4">
              <w:rPr>
                <w:b/>
              </w:rPr>
              <w:lastRenderedPageBreak/>
              <w:t xml:space="preserve">Количество поездок для граждан с заболеванием почек на </w:t>
            </w:r>
            <w:r w:rsidRPr="007A29E4">
              <w:rPr>
                <w:b/>
              </w:rPr>
              <w:lastRenderedPageBreak/>
              <w:t xml:space="preserve">гемодиализ в п. Семибратово, </w:t>
            </w:r>
          </w:p>
          <w:p w14:paraId="051E143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29E4">
              <w:rPr>
                <w:b/>
              </w:rPr>
              <w:t>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4E0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lastRenderedPageBreak/>
              <w:t xml:space="preserve">104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96D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F758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362,2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D61E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0CFF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7326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362,2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2A7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Администрация Переславль-Залесского муниципаль</w:t>
            </w:r>
            <w:r w:rsidRPr="007A29E4">
              <w:rPr>
                <w:b/>
              </w:rPr>
              <w:lastRenderedPageBreak/>
              <w:t>ного округа</w:t>
            </w:r>
          </w:p>
        </w:tc>
      </w:tr>
      <w:tr w:rsidR="007A29E4" w:rsidRPr="007A29E4" w14:paraId="70449B11" w14:textId="77777777" w:rsidTr="00973970">
        <w:trPr>
          <w:trHeight w:val="85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408C0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8D42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F3C9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DE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 xml:space="preserve">104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D79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128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362,2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D28E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886B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7438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362,2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723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29E4" w:rsidRPr="007A29E4" w14:paraId="6116DC56" w14:textId="77777777" w:rsidTr="00973970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DB62" w14:textId="77777777" w:rsidR="00427C21" w:rsidRPr="007A29E4" w:rsidRDefault="00427C21" w:rsidP="00973970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E9F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48E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B66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104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C01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212D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362,2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87B3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BB63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AB3E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362,2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411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29E4" w:rsidRPr="007A29E4" w14:paraId="34133A8B" w14:textId="77777777" w:rsidTr="00973970">
        <w:trPr>
          <w:trHeight w:val="95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FB12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lastRenderedPageBreak/>
              <w:t>2.1.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CCE5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t>Организация перевозки больных людей на гемодиализ в п. Семибратово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47B8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t xml:space="preserve">Количество поездок для граждан с заболеванием почек на гемодиализ в п. Семибратово </w:t>
            </w:r>
          </w:p>
          <w:p w14:paraId="2814C6E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t>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A7B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 xml:space="preserve">104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235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ABF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7AD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C4C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9F5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362,2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2FFF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t>Администрация Переславль-Залесского муниципального округа</w:t>
            </w:r>
          </w:p>
        </w:tc>
      </w:tr>
      <w:tr w:rsidR="007A29E4" w:rsidRPr="007A29E4" w14:paraId="528B5CEB" w14:textId="77777777" w:rsidTr="00973970">
        <w:trPr>
          <w:trHeight w:val="112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9B1CC" w14:textId="77777777" w:rsidR="00427C21" w:rsidRPr="007A29E4" w:rsidRDefault="00427C21" w:rsidP="00973970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6CE01" w14:textId="77777777" w:rsidR="00427C21" w:rsidRPr="007A29E4" w:rsidRDefault="00427C21" w:rsidP="00973970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79CF9D" w14:textId="77777777" w:rsidR="00427C21" w:rsidRPr="007A29E4" w:rsidRDefault="00427C21" w:rsidP="00973970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65F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 xml:space="preserve">104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B95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78C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12A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736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25B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362,2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55A7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45B9E775" w14:textId="77777777" w:rsidTr="00973970">
        <w:trPr>
          <w:trHeight w:val="1132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823B" w14:textId="77777777" w:rsidR="00427C21" w:rsidRPr="007A29E4" w:rsidRDefault="00427C21" w:rsidP="00973970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E99F" w14:textId="77777777" w:rsidR="00427C21" w:rsidRPr="007A29E4" w:rsidRDefault="00427C21" w:rsidP="00973970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70F2" w14:textId="77777777" w:rsidR="00427C21" w:rsidRPr="007A29E4" w:rsidRDefault="00427C21" w:rsidP="00973970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DB3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9F8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0AE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362,2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C9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497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508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362,2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71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1432CAF6" w14:textId="77777777" w:rsidTr="00973970">
        <w:trPr>
          <w:trHeight w:val="125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15D0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  <w:r w:rsidRPr="007A29E4">
              <w:rPr>
                <w:b/>
                <w:iCs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9BF9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rPr>
                <w:b/>
                <w:iCs/>
              </w:rPr>
              <w:t>Задача 3. Обеспечение условий для улучшения жизни социально уязвимых категорий населения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88B21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29E4">
              <w:rPr>
                <w:b/>
              </w:rPr>
              <w:t>Количество получателей социальной помощи,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F8B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AFA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CEEB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1 814,0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F61F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DAB5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0441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1 814,0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1BC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29E4">
              <w:rPr>
                <w:b/>
              </w:rPr>
              <w:t xml:space="preserve"> </w:t>
            </w:r>
          </w:p>
          <w:p w14:paraId="06CAD6B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29E4">
              <w:rPr>
                <w:b/>
              </w:rPr>
              <w:t>Администрация Переславль-Залесского муниципального округа</w:t>
            </w:r>
            <w:r w:rsidRPr="007A29E4">
              <w:t xml:space="preserve">  </w:t>
            </w:r>
            <w:r w:rsidRPr="007A29E4">
              <w:rPr>
                <w:b/>
              </w:rPr>
              <w:t xml:space="preserve"> </w:t>
            </w:r>
          </w:p>
          <w:p w14:paraId="2E9B3AF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7A29E4" w:rsidRPr="007A29E4" w14:paraId="499FCD22" w14:textId="77777777" w:rsidTr="00973970">
        <w:trPr>
          <w:trHeight w:val="1556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10B0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1905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C4B3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CB4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7A29E4">
              <w:rPr>
                <w:b/>
                <w:iCs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7EF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8BD9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2 114,0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8CE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0990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B208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2 114,0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92C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587213A5" w14:textId="77777777" w:rsidTr="00973970">
        <w:trPr>
          <w:trHeight w:val="449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805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A40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888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F4B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 w:rsidRPr="007A29E4">
              <w:rPr>
                <w:b/>
                <w:iCs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C6C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E10E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2 113,0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DB76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FDA2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F96E" w14:textId="77777777" w:rsidR="00427C21" w:rsidRPr="007A29E4" w:rsidRDefault="00427C21" w:rsidP="00973970">
            <w:pPr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2 113,0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D90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2E0F0AE1" w14:textId="77777777" w:rsidTr="00973970">
        <w:trPr>
          <w:trHeight w:val="131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897E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t>3.1.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94A0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t xml:space="preserve">Предоставление мер социальной поддержки отдельным </w:t>
            </w:r>
            <w:r w:rsidRPr="007A29E4">
              <w:lastRenderedPageBreak/>
              <w:t xml:space="preserve">категориям граждан в виде предоставления права приобретения льготного месячного проездного билета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9836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lastRenderedPageBreak/>
              <w:t xml:space="preserve">Количество граждан, получивших право </w:t>
            </w:r>
            <w:r w:rsidRPr="007A29E4">
              <w:lastRenderedPageBreak/>
              <w:t>приобретения льготного месячного проездного билета,</w:t>
            </w:r>
          </w:p>
          <w:p w14:paraId="64F1C06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t xml:space="preserve">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468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lastRenderedPageBreak/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2AC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981DB" w14:textId="77777777" w:rsidR="00427C21" w:rsidRPr="007A29E4" w:rsidRDefault="00427C21" w:rsidP="00973970">
            <w:pPr>
              <w:jc w:val="center"/>
            </w:pPr>
            <w:r w:rsidRPr="007A29E4">
              <w:t>1 500,0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BAE7" w14:textId="77777777" w:rsidR="00427C21" w:rsidRPr="007A29E4" w:rsidRDefault="00427C21" w:rsidP="00973970">
            <w:pPr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EBA3" w14:textId="77777777" w:rsidR="00427C21" w:rsidRPr="007A29E4" w:rsidRDefault="00427C21" w:rsidP="00973970">
            <w:pPr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9D2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1 500,0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6282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t xml:space="preserve">Администрация Переславль-Залесского </w:t>
            </w:r>
            <w:r w:rsidRPr="007A29E4">
              <w:lastRenderedPageBreak/>
              <w:t>муниципального округа</w:t>
            </w:r>
          </w:p>
        </w:tc>
      </w:tr>
      <w:tr w:rsidR="007A29E4" w:rsidRPr="007A29E4" w14:paraId="3365F5AB" w14:textId="77777777" w:rsidTr="00973970">
        <w:trPr>
          <w:trHeight w:val="1421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121B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8653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FDE1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4D3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BCD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F108" w14:textId="77777777" w:rsidR="00427C21" w:rsidRPr="007A29E4" w:rsidRDefault="00427C21" w:rsidP="00973970">
            <w:pPr>
              <w:jc w:val="center"/>
            </w:pPr>
            <w:r w:rsidRPr="007A29E4">
              <w:t>1 800,0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97BA" w14:textId="77777777" w:rsidR="00427C21" w:rsidRPr="007A29E4" w:rsidRDefault="00427C21" w:rsidP="00973970">
            <w:pPr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698D" w14:textId="77777777" w:rsidR="00427C21" w:rsidRPr="007A29E4" w:rsidRDefault="00427C21" w:rsidP="00973970">
            <w:pPr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1BC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1 800,0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8FED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494F241F" w14:textId="77777777" w:rsidTr="00973970">
        <w:trPr>
          <w:trHeight w:val="92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805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F7B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7E2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610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3E1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4403" w14:textId="77777777" w:rsidR="00427C21" w:rsidRPr="007A29E4" w:rsidRDefault="00427C21" w:rsidP="00973970">
            <w:pPr>
              <w:jc w:val="center"/>
            </w:pPr>
            <w:r w:rsidRPr="007A29E4">
              <w:t>1 800,0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F564" w14:textId="77777777" w:rsidR="00427C21" w:rsidRPr="007A29E4" w:rsidRDefault="00427C21" w:rsidP="00973970">
            <w:pPr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D00C" w14:textId="77777777" w:rsidR="00427C21" w:rsidRPr="007A29E4" w:rsidRDefault="00427C21" w:rsidP="00973970">
            <w:pPr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4A9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1 800,0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F11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2D50CE8B" w14:textId="77777777" w:rsidTr="00973970">
        <w:trPr>
          <w:trHeight w:val="76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9A38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t>3.2.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2A1C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t>Организация и проведение мероприятий, посвященных Дню семьи, любви и верности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5D46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t>Количество участников мероприятий, посвященных Дню семьи, любви и верности, чел.</w:t>
            </w:r>
          </w:p>
          <w:p w14:paraId="06A2E76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84A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C8C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BEF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759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8DA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316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C58A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A29E4">
              <w:rPr>
                <w:bCs/>
              </w:rPr>
              <w:t>Учреждения, находящиеся в функциональном подчинении УСР;</w:t>
            </w:r>
          </w:p>
          <w:p w14:paraId="27B1811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A29E4">
              <w:rPr>
                <w:bCs/>
              </w:rPr>
              <w:t>Учреждения, находящиеся в функциональном подчинении УЭР;</w:t>
            </w:r>
          </w:p>
          <w:p w14:paraId="5FB13BD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5C48BBE9" w14:textId="77777777" w:rsidTr="00973970">
        <w:trPr>
          <w:trHeight w:val="839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0698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C973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1DD8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D8B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C4C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101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1D5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BFF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32E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4107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5D1C3A5F" w14:textId="77777777" w:rsidTr="00973970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BE3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7B3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2BA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49E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729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EA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7CC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057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62A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7D2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4B9625BB" w14:textId="77777777" w:rsidTr="00973970">
        <w:trPr>
          <w:trHeight w:val="124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8313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7A29E4">
              <w:t>3.3.</w:t>
            </w:r>
          </w:p>
          <w:p w14:paraId="3284071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0E117CA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4FE74D4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778CBBB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A3F4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7A29E4">
              <w:t xml:space="preserve">Оказание адресной социальной помощи неработающим пенсионерам из </w:t>
            </w:r>
            <w:r w:rsidRPr="007A29E4">
              <w:lastRenderedPageBreak/>
              <w:t>числа бывших работников бюджетной сферы ко Дню пожилого человека и к юбилейным датам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AAB4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lastRenderedPageBreak/>
              <w:t xml:space="preserve">Количество неработающих пенсионеров из числа бывших работников </w:t>
            </w:r>
            <w:r w:rsidRPr="007A29E4">
              <w:lastRenderedPageBreak/>
              <w:t>бюджетной сферы, получивших социальную помощь,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F7C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lastRenderedPageBreak/>
              <w:t>610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E10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2026</w:t>
            </w:r>
          </w:p>
          <w:p w14:paraId="2434229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209CC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314,0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A690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C5EB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9F07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ACD6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t xml:space="preserve">Администрация Переславль-Залесского муниципального округа  </w:t>
            </w:r>
          </w:p>
        </w:tc>
      </w:tr>
      <w:tr w:rsidR="007A29E4" w:rsidRPr="007A29E4" w14:paraId="73F923B2" w14:textId="77777777" w:rsidTr="00973970">
        <w:trPr>
          <w:trHeight w:val="140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25DF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B76D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AF31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A32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610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FB4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2027</w:t>
            </w:r>
          </w:p>
          <w:p w14:paraId="442423D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FE6C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314,0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C4CA1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A9D5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C3E91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26F0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t>Администрация Переславль-Залесского муниципального округа</w:t>
            </w:r>
          </w:p>
        </w:tc>
      </w:tr>
      <w:tr w:rsidR="007A29E4" w:rsidRPr="007A29E4" w14:paraId="5A0AEC90" w14:textId="77777777" w:rsidTr="00973970">
        <w:trPr>
          <w:trHeight w:val="98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558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E060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9DB1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5C85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610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393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35A2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313,0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76BD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508B0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2F57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BFD99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t>Администрация Переславль-Залесского муниципального округа</w:t>
            </w:r>
          </w:p>
        </w:tc>
      </w:tr>
      <w:tr w:rsidR="007A29E4" w:rsidRPr="007A29E4" w14:paraId="4D06EAE9" w14:textId="77777777" w:rsidTr="00973970">
        <w:trPr>
          <w:trHeight w:val="103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23C6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29E4">
              <w:rPr>
                <w:b/>
              </w:rPr>
              <w:t>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54C4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rPr>
                <w:b/>
                <w:iCs/>
              </w:rPr>
              <w:t>Задача 4. Содействие организации безопасных условий трудовой деятельности, охраны труда и развитию социального партнерства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C5DF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29E4">
              <w:rPr>
                <w:b/>
              </w:rPr>
              <w:t>Количество организаций, принимающих участие в региональном этапе всероссийского конкурса «Российская организация высокой социальной эффективности», 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B7A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634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4E8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447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941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206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B29F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t>Администрация Переславль-Залесского муниципального округа</w:t>
            </w:r>
          </w:p>
        </w:tc>
      </w:tr>
      <w:tr w:rsidR="007A29E4" w:rsidRPr="007A29E4" w14:paraId="6204AFA8" w14:textId="77777777" w:rsidTr="00973970">
        <w:trPr>
          <w:trHeight w:val="127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ECD3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4091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D2A6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2E4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F52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56E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C670" w14:textId="77777777" w:rsidR="00427C21" w:rsidRPr="007A29E4" w:rsidRDefault="00427C21" w:rsidP="00973970">
            <w:pPr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8238" w14:textId="77777777" w:rsidR="00427C21" w:rsidRPr="007A29E4" w:rsidRDefault="00427C21" w:rsidP="00973970">
            <w:pPr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556A" w14:textId="77777777" w:rsidR="00427C21" w:rsidRPr="007A29E4" w:rsidRDefault="00427C21" w:rsidP="00973970">
            <w:pPr>
              <w:jc w:val="center"/>
              <w:rPr>
                <w:b/>
              </w:rPr>
            </w:pPr>
            <w:r w:rsidRPr="007A29E4">
              <w:rPr>
                <w:b/>
              </w:rPr>
              <w:t>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B0C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12ACAA27" w14:textId="77777777" w:rsidTr="00973970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AE2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CEA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185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5BE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A3C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004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68B2" w14:textId="77777777" w:rsidR="00427C21" w:rsidRPr="007A29E4" w:rsidRDefault="00427C21" w:rsidP="00973970">
            <w:pPr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5F83" w14:textId="77777777" w:rsidR="00427C21" w:rsidRPr="007A29E4" w:rsidRDefault="00427C21" w:rsidP="00973970">
            <w:pPr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FF2E" w14:textId="77777777" w:rsidR="00427C21" w:rsidRPr="007A29E4" w:rsidRDefault="00427C21" w:rsidP="00973970">
            <w:pPr>
              <w:jc w:val="center"/>
              <w:rPr>
                <w:b/>
              </w:rPr>
            </w:pPr>
            <w:r w:rsidRPr="007A29E4">
              <w:rPr>
                <w:b/>
              </w:rPr>
              <w:t>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525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47A740DE" w14:textId="77777777" w:rsidTr="00973970">
        <w:trPr>
          <w:trHeight w:val="137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845C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t>4.1.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9B232" w14:textId="77777777" w:rsidR="00427C21" w:rsidRPr="007A29E4" w:rsidRDefault="00427C21" w:rsidP="00973970">
            <w:r w:rsidRPr="007A29E4">
              <w:t xml:space="preserve">Проведение муниципального (отборочного) тура </w:t>
            </w:r>
            <w:r w:rsidRPr="007A29E4">
              <w:lastRenderedPageBreak/>
              <w:t>регионального этапа всероссийского конкурса «Российская организация высокой социальной эффективности»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5E5E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lastRenderedPageBreak/>
              <w:t xml:space="preserve">Количество организаций, принимающих участие в </w:t>
            </w:r>
            <w:r w:rsidRPr="007A29E4">
              <w:lastRenderedPageBreak/>
              <w:t>региональном этапе всероссийского конкурса «Российская организация высокой социальной эффективности», 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C28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lastRenderedPageBreak/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BFA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19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DD2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8A0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906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5,0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6585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t xml:space="preserve">Администрация Переславль-Залесского </w:t>
            </w:r>
            <w:r w:rsidRPr="007A29E4">
              <w:lastRenderedPageBreak/>
              <w:t>муниципального округа</w:t>
            </w:r>
          </w:p>
        </w:tc>
      </w:tr>
      <w:tr w:rsidR="007A29E4" w:rsidRPr="007A29E4" w14:paraId="000AB28C" w14:textId="77777777" w:rsidTr="00973970">
        <w:trPr>
          <w:trHeight w:val="1397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060E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1AEF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142A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824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7D5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4F2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FE8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805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7B0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D2F4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58463FBD" w14:textId="77777777" w:rsidTr="00973970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67D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B22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136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27B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4747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E30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6FA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AAB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262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5,0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0FF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152F6F94" w14:textId="77777777" w:rsidTr="00973970">
        <w:trPr>
          <w:trHeight w:val="88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825E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29E4">
              <w:rPr>
                <w:b/>
              </w:rPr>
              <w:t>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2EC8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rPr>
                <w:b/>
              </w:rPr>
              <w:t>Задача 5. Вовлечение граждан старшего поколения в досуговую деятельность, добровольчество и волонтерство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7E5A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29E4">
              <w:rPr>
                <w:b/>
              </w:rPr>
              <w:t>Количество участников массовых отраслевых мероприятий,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35B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29E4">
              <w:rPr>
                <w:b/>
              </w:rPr>
              <w:t>1 300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018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738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F9E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EAE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E97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B85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29E4">
              <w:rPr>
                <w:b/>
              </w:rPr>
              <w:t>УСР</w:t>
            </w:r>
          </w:p>
          <w:p w14:paraId="2DA11B4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29E4">
              <w:rPr>
                <w:b/>
              </w:rPr>
              <w:t>УЭР</w:t>
            </w:r>
          </w:p>
          <w:p w14:paraId="189F2A9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Учреждения, находящиеся в функциональном подчинении УСР;</w:t>
            </w:r>
          </w:p>
          <w:p w14:paraId="2D31892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Учреждения, находящиеся в функциональном подчинении УЭР;</w:t>
            </w:r>
          </w:p>
          <w:p w14:paraId="6067234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14:paraId="6FC289D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7A29E4" w:rsidRPr="007A29E4" w14:paraId="784FB456" w14:textId="77777777" w:rsidTr="00973970">
        <w:trPr>
          <w:trHeight w:val="105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82C2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28E2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4AB5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AE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29E4">
              <w:rPr>
                <w:b/>
              </w:rPr>
              <w:t>1 300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0B7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A08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71C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648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D10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040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672EB815" w14:textId="77777777" w:rsidTr="00973970">
        <w:trPr>
          <w:trHeight w:val="268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51D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404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0DE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10C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A29E4">
              <w:rPr>
                <w:b/>
              </w:rPr>
              <w:t>1 300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117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DFB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9E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E5A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F1E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707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63CEF026" w14:textId="77777777" w:rsidTr="00973970">
        <w:trPr>
          <w:trHeight w:val="72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8ED9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t>5.1.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EE21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t xml:space="preserve">Организация и проведение </w:t>
            </w:r>
            <w:r w:rsidRPr="007A29E4">
              <w:lastRenderedPageBreak/>
              <w:t xml:space="preserve">мероприятий, посвященных Международному дню инвалидов            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557D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lastRenderedPageBreak/>
              <w:t xml:space="preserve">Количество участников </w:t>
            </w:r>
            <w:r w:rsidRPr="007A29E4">
              <w:lastRenderedPageBreak/>
              <w:t xml:space="preserve">мероприятий, посвященных Международному дню инвалидов, чел.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9CC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lastRenderedPageBreak/>
              <w:t>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AD8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A87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008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269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554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F6A8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A29E4">
              <w:rPr>
                <w:bCs/>
              </w:rPr>
              <w:t xml:space="preserve">Учреждения, находящиеся </w:t>
            </w:r>
            <w:r w:rsidRPr="007A29E4">
              <w:rPr>
                <w:bCs/>
              </w:rPr>
              <w:lastRenderedPageBreak/>
              <w:t>в функциональном подчинении УСР;</w:t>
            </w:r>
          </w:p>
          <w:p w14:paraId="2F0623D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A29E4">
              <w:rPr>
                <w:bCs/>
              </w:rPr>
              <w:t>Учреждения, находящиеся в функциональном подчинении УЭР;</w:t>
            </w:r>
          </w:p>
          <w:p w14:paraId="199AD44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1A8B351C" w14:textId="77777777" w:rsidTr="00973970">
        <w:trPr>
          <w:trHeight w:val="88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FD6C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F0BC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46ED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73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6EF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74E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234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031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F20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D275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471BD0BF" w14:textId="77777777" w:rsidTr="00973970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3A6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5DD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A65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625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BFA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A3F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D73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E6C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FD5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0B2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2CABC523" w14:textId="77777777" w:rsidTr="00973970">
        <w:trPr>
          <w:trHeight w:val="76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40E7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t>5.2.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BFEB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t>Организация и проведение мероприятий, посвящённых Международному дню пожилых людей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691C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t>Количество участников мероприятий, посвященных Международному дню пожилых людей,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A7E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750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10E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632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99B9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1DD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37A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F992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A29E4">
              <w:rPr>
                <w:bCs/>
              </w:rPr>
              <w:t>Учреждения, находящиеся в функциональном подчинении УСР;</w:t>
            </w:r>
          </w:p>
          <w:p w14:paraId="44F3C843" w14:textId="613C18EF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A29E4">
              <w:rPr>
                <w:bCs/>
              </w:rPr>
              <w:t>Учреждения, находящиеся в функциональном подчинении УЭР</w:t>
            </w:r>
          </w:p>
          <w:p w14:paraId="5756815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184A31B6" w14:textId="77777777" w:rsidTr="00973970">
        <w:trPr>
          <w:trHeight w:val="708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698D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27B1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945B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9E4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750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022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A0F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EF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452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66F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E143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1F457033" w14:textId="77777777" w:rsidTr="00973970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E1A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383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04D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D5A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750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B6E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192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BC3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7C0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B73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917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4FC07F40" w14:textId="77777777" w:rsidTr="00973970">
        <w:trPr>
          <w:trHeight w:val="789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E075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  <w:r w:rsidRPr="007A29E4">
              <w:t>5.3.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C0133" w14:textId="77777777" w:rsidR="00427C21" w:rsidRPr="007A29E4" w:rsidRDefault="00427C21" w:rsidP="00973970">
            <w:r w:rsidRPr="007A29E4">
              <w:t xml:space="preserve">Организация и проведение </w:t>
            </w:r>
            <w:r w:rsidRPr="007A29E4">
              <w:lastRenderedPageBreak/>
              <w:t>мероприятий, посвященных Дню памяти жертв политических репрессий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6D9A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lastRenderedPageBreak/>
              <w:t xml:space="preserve">Количество участников </w:t>
            </w:r>
            <w:r w:rsidRPr="007A29E4">
              <w:lastRenderedPageBreak/>
              <w:t>мероприятий, посвященных Дню памяти жертв политических репрессий, чел.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59CC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lastRenderedPageBreak/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AC3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BFC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DEF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102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90D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29A4E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A29E4">
              <w:rPr>
                <w:bCs/>
              </w:rPr>
              <w:t xml:space="preserve">Учреждения, находящиеся </w:t>
            </w:r>
            <w:r w:rsidRPr="007A29E4">
              <w:rPr>
                <w:bCs/>
              </w:rPr>
              <w:lastRenderedPageBreak/>
              <w:t>в функциональном подчинении УСР;</w:t>
            </w:r>
          </w:p>
          <w:p w14:paraId="13A7653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A29E4">
              <w:rPr>
                <w:bCs/>
              </w:rPr>
              <w:t>Учреждения, находящиеся в функциональном подчинении УЭР;</w:t>
            </w:r>
          </w:p>
          <w:p w14:paraId="17E1E2A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07F3C73D" w14:textId="77777777" w:rsidTr="00973970">
        <w:trPr>
          <w:trHeight w:val="9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E93A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2C8CE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E529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36D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6A42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60DD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AD9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5EC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EC1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0810F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75E23DB1" w14:textId="77777777" w:rsidTr="00973970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17C6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CBA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1BB5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D361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2E5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B45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6DD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6FE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976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18A4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01028709" w14:textId="77777777" w:rsidTr="00973970">
        <w:trPr>
          <w:trHeight w:val="538"/>
        </w:trPr>
        <w:tc>
          <w:tcPr>
            <w:tcW w:w="56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A1B8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29E4">
              <w:rPr>
                <w:b/>
              </w:rPr>
              <w:t>Итого по под</w:t>
            </w:r>
            <w:r w:rsidRPr="007A29E4">
              <w:rPr>
                <w:b/>
                <w:bCs/>
              </w:rPr>
              <w:t>программе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D16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5A26" w14:textId="77777777" w:rsidR="00427C21" w:rsidRPr="007A29E4" w:rsidRDefault="00427C21" w:rsidP="00973970">
            <w:pPr>
              <w:jc w:val="center"/>
              <w:rPr>
                <w:b/>
                <w:iCs/>
              </w:rPr>
            </w:pPr>
            <w:r w:rsidRPr="007A29E4">
              <w:rPr>
                <w:b/>
                <w:iCs/>
              </w:rPr>
              <w:t>13 134,2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35DB" w14:textId="77777777" w:rsidR="00427C21" w:rsidRPr="007A29E4" w:rsidRDefault="00427C21" w:rsidP="00973970">
            <w:pPr>
              <w:jc w:val="center"/>
              <w:rPr>
                <w:b/>
                <w:iCs/>
              </w:rPr>
            </w:pPr>
            <w:r w:rsidRPr="007A29E4">
              <w:rPr>
                <w:b/>
                <w:i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C210" w14:textId="77777777" w:rsidR="00427C21" w:rsidRPr="007A29E4" w:rsidRDefault="00427C21" w:rsidP="00973970">
            <w:pPr>
              <w:jc w:val="center"/>
              <w:rPr>
                <w:b/>
                <w:iCs/>
              </w:rPr>
            </w:pPr>
            <w:r w:rsidRPr="007A29E4">
              <w:rPr>
                <w:b/>
                <w:iCs/>
              </w:rPr>
              <w:t xml:space="preserve">0,0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BFCC" w14:textId="77777777" w:rsidR="00427C21" w:rsidRPr="007A29E4" w:rsidRDefault="00427C21" w:rsidP="00973970">
            <w:pPr>
              <w:jc w:val="center"/>
              <w:rPr>
                <w:b/>
                <w:iCs/>
              </w:rPr>
            </w:pPr>
            <w:r w:rsidRPr="007A29E4">
              <w:rPr>
                <w:b/>
                <w:iCs/>
              </w:rPr>
              <w:t>13 134,2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3C2BB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47762172" w14:textId="77777777" w:rsidTr="00973970">
        <w:trPr>
          <w:trHeight w:val="418"/>
        </w:trPr>
        <w:tc>
          <w:tcPr>
            <w:tcW w:w="5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049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ED2A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5C4B" w14:textId="77777777" w:rsidR="00427C21" w:rsidRPr="007A29E4" w:rsidRDefault="00427C21" w:rsidP="00973970">
            <w:pPr>
              <w:jc w:val="center"/>
              <w:rPr>
                <w:b/>
                <w:bCs/>
                <w:iCs/>
              </w:rPr>
            </w:pPr>
            <w:r w:rsidRPr="007A29E4">
              <w:rPr>
                <w:b/>
                <w:bCs/>
                <w:iCs/>
              </w:rPr>
              <w:t>13 434,2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82A3" w14:textId="77777777" w:rsidR="00427C21" w:rsidRPr="007A29E4" w:rsidRDefault="00427C21" w:rsidP="00973970">
            <w:pPr>
              <w:jc w:val="center"/>
              <w:rPr>
                <w:b/>
                <w:bCs/>
                <w:iCs/>
              </w:rPr>
            </w:pPr>
            <w:r w:rsidRPr="007A29E4">
              <w:rPr>
                <w:b/>
                <w:bCs/>
                <w:i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7571" w14:textId="77777777" w:rsidR="00427C21" w:rsidRPr="007A29E4" w:rsidRDefault="00427C21" w:rsidP="00973970">
            <w:pPr>
              <w:jc w:val="center"/>
              <w:rPr>
                <w:b/>
                <w:bCs/>
                <w:iCs/>
              </w:rPr>
            </w:pPr>
            <w:r w:rsidRPr="007A29E4">
              <w:rPr>
                <w:b/>
                <w:i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BCE" w14:textId="77777777" w:rsidR="00427C21" w:rsidRPr="007A29E4" w:rsidRDefault="00427C21" w:rsidP="00973970">
            <w:pPr>
              <w:jc w:val="center"/>
              <w:rPr>
                <w:b/>
                <w:bCs/>
                <w:iCs/>
              </w:rPr>
            </w:pPr>
            <w:r w:rsidRPr="007A29E4">
              <w:rPr>
                <w:b/>
                <w:bCs/>
                <w:iCs/>
              </w:rPr>
              <w:t>13 434,2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C0719D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1E868812" w14:textId="77777777" w:rsidTr="00973970">
        <w:trPr>
          <w:trHeight w:val="410"/>
        </w:trPr>
        <w:tc>
          <w:tcPr>
            <w:tcW w:w="56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E6F0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3477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AAAC" w14:textId="77777777" w:rsidR="00427C21" w:rsidRPr="007A29E4" w:rsidRDefault="00427C21" w:rsidP="00973970">
            <w:pPr>
              <w:jc w:val="center"/>
              <w:rPr>
                <w:b/>
                <w:bCs/>
                <w:iCs/>
              </w:rPr>
            </w:pPr>
            <w:r w:rsidRPr="007A29E4">
              <w:rPr>
                <w:b/>
                <w:bCs/>
                <w:iCs/>
              </w:rPr>
              <w:t>13 433,2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627A" w14:textId="77777777" w:rsidR="00427C21" w:rsidRPr="007A29E4" w:rsidRDefault="00427C21" w:rsidP="00973970">
            <w:pPr>
              <w:jc w:val="center"/>
              <w:rPr>
                <w:b/>
                <w:bCs/>
                <w:iCs/>
              </w:rPr>
            </w:pPr>
            <w:r w:rsidRPr="007A29E4">
              <w:rPr>
                <w:b/>
                <w:bCs/>
                <w:i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9B90" w14:textId="77777777" w:rsidR="00427C21" w:rsidRPr="007A29E4" w:rsidRDefault="00427C21" w:rsidP="00973970">
            <w:pPr>
              <w:jc w:val="center"/>
              <w:rPr>
                <w:b/>
                <w:bCs/>
                <w:iCs/>
              </w:rPr>
            </w:pPr>
            <w:r w:rsidRPr="007A29E4">
              <w:rPr>
                <w:b/>
                <w:iCs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DAD3" w14:textId="77777777" w:rsidR="00427C21" w:rsidRPr="007A29E4" w:rsidRDefault="00427C21" w:rsidP="00973970">
            <w:pPr>
              <w:jc w:val="center"/>
              <w:rPr>
                <w:b/>
                <w:bCs/>
                <w:iCs/>
              </w:rPr>
            </w:pPr>
            <w:r w:rsidRPr="007A29E4">
              <w:rPr>
                <w:b/>
                <w:bCs/>
                <w:iCs/>
              </w:rPr>
              <w:t>13 433,2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079FB3" w14:textId="77777777" w:rsidR="00427C21" w:rsidRPr="007A29E4" w:rsidRDefault="00427C21" w:rsidP="00973970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2A1EDFB3" w14:textId="77777777" w:rsidR="00427C21" w:rsidRPr="007A29E4" w:rsidRDefault="00427C21" w:rsidP="00427C21">
      <w:pPr>
        <w:rPr>
          <w:bCs/>
          <w:sz w:val="26"/>
          <w:szCs w:val="26"/>
        </w:rPr>
      </w:pPr>
    </w:p>
    <w:p w14:paraId="7D78A29A" w14:textId="77777777" w:rsidR="00427C21" w:rsidRPr="007A29E4" w:rsidRDefault="00427C21" w:rsidP="00427C21">
      <w:pPr>
        <w:rPr>
          <w:bCs/>
          <w:sz w:val="26"/>
          <w:szCs w:val="26"/>
        </w:rPr>
      </w:pPr>
    </w:p>
    <w:p w14:paraId="4FDE8F03" w14:textId="77777777" w:rsidR="00427C21" w:rsidRPr="007A29E4" w:rsidRDefault="00427C21" w:rsidP="00427C21">
      <w:pPr>
        <w:rPr>
          <w:bCs/>
          <w:sz w:val="26"/>
          <w:szCs w:val="26"/>
        </w:rPr>
      </w:pPr>
      <w:r w:rsidRPr="007A29E4">
        <w:rPr>
          <w:bCs/>
          <w:sz w:val="26"/>
          <w:szCs w:val="26"/>
        </w:rPr>
        <w:t>Администрация – Администрация Переславль-Залесского муниципального округа Ярославкой области;</w:t>
      </w:r>
    </w:p>
    <w:p w14:paraId="28215463" w14:textId="77777777" w:rsidR="00427C21" w:rsidRPr="007A29E4" w:rsidRDefault="00427C21" w:rsidP="00427C21">
      <w:pPr>
        <w:rPr>
          <w:iCs/>
          <w:sz w:val="26"/>
          <w:szCs w:val="26"/>
          <w:lang w:val="x-none"/>
        </w:rPr>
      </w:pPr>
      <w:r w:rsidRPr="007A29E4">
        <w:rPr>
          <w:bCs/>
          <w:sz w:val="26"/>
          <w:szCs w:val="26"/>
        </w:rPr>
        <w:t>УСР - у</w:t>
      </w:r>
      <w:r w:rsidRPr="007A29E4">
        <w:rPr>
          <w:sz w:val="26"/>
          <w:szCs w:val="26"/>
          <w:lang w:eastAsia="en-US"/>
        </w:rPr>
        <w:t>правление социального развития</w:t>
      </w:r>
      <w:r w:rsidRPr="007A29E4">
        <w:rPr>
          <w:rFonts w:eastAsia="Calibri"/>
          <w:sz w:val="26"/>
          <w:szCs w:val="26"/>
        </w:rPr>
        <w:t xml:space="preserve"> Администрации Переславль-Залесского муниципального округа Ярославской области;</w:t>
      </w:r>
    </w:p>
    <w:p w14:paraId="21AF1BD4" w14:textId="77777777" w:rsidR="00427C21" w:rsidRPr="007A29E4" w:rsidRDefault="00427C21" w:rsidP="00427C21">
      <w:pPr>
        <w:rPr>
          <w:bCs/>
          <w:sz w:val="26"/>
          <w:szCs w:val="26"/>
        </w:rPr>
      </w:pPr>
      <w:r w:rsidRPr="007A29E4">
        <w:rPr>
          <w:bCs/>
          <w:sz w:val="26"/>
          <w:szCs w:val="26"/>
        </w:rPr>
        <w:t>УЭР - у</w:t>
      </w:r>
      <w:r w:rsidRPr="007A29E4">
        <w:rPr>
          <w:sz w:val="26"/>
          <w:szCs w:val="26"/>
          <w:lang w:eastAsia="en-US"/>
        </w:rPr>
        <w:t>правление экономического развития</w:t>
      </w:r>
      <w:r w:rsidRPr="007A29E4">
        <w:rPr>
          <w:rFonts w:eastAsia="Calibri"/>
          <w:sz w:val="26"/>
          <w:szCs w:val="26"/>
        </w:rPr>
        <w:t xml:space="preserve"> Администрации Переславль-Залесского муниципального округа Ярославской области;</w:t>
      </w:r>
    </w:p>
    <w:p w14:paraId="55CB60E4" w14:textId="77777777" w:rsidR="00427C21" w:rsidRPr="007A29E4" w:rsidRDefault="00427C21" w:rsidP="00427C21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A29E4">
        <w:rPr>
          <w:bCs/>
          <w:sz w:val="26"/>
          <w:szCs w:val="26"/>
        </w:rPr>
        <w:t>Учреждения, находящиеся в функциональном подчинении УСР - учреждения, находящиеся в функциональном подчинении у</w:t>
      </w:r>
      <w:r w:rsidRPr="007A29E4">
        <w:rPr>
          <w:sz w:val="26"/>
          <w:szCs w:val="26"/>
          <w:lang w:eastAsia="en-US"/>
        </w:rPr>
        <w:t>правления социального развития</w:t>
      </w:r>
      <w:r w:rsidRPr="007A29E4">
        <w:rPr>
          <w:rFonts w:eastAsia="Calibri"/>
          <w:sz w:val="26"/>
          <w:szCs w:val="26"/>
        </w:rPr>
        <w:t xml:space="preserve"> Администрации Переславль-Залесского муниципального округа Ярославской области;</w:t>
      </w:r>
    </w:p>
    <w:p w14:paraId="7650F29A" w14:textId="77777777" w:rsidR="00427C21" w:rsidRPr="007A29E4" w:rsidRDefault="00427C21" w:rsidP="00427C21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A29E4">
        <w:rPr>
          <w:bCs/>
          <w:sz w:val="26"/>
          <w:szCs w:val="26"/>
        </w:rPr>
        <w:t>Учреждения, находящиеся в функциональном подчинении УЭР - учреждения, находящиеся в функциональном подчинении у</w:t>
      </w:r>
      <w:r w:rsidRPr="007A29E4">
        <w:rPr>
          <w:sz w:val="26"/>
          <w:szCs w:val="26"/>
          <w:lang w:eastAsia="en-US"/>
        </w:rPr>
        <w:t>правления социального развития</w:t>
      </w:r>
      <w:r w:rsidRPr="007A29E4">
        <w:rPr>
          <w:rFonts w:eastAsia="Calibri"/>
          <w:sz w:val="26"/>
          <w:szCs w:val="26"/>
        </w:rPr>
        <w:t xml:space="preserve"> Администрации Переславль-Залесского муниципального округа Ярославской области.</w:t>
      </w:r>
    </w:p>
    <w:p w14:paraId="415DE0AF" w14:textId="77777777" w:rsidR="00427C21" w:rsidRPr="007A29E4" w:rsidRDefault="00427C21" w:rsidP="00427C21">
      <w:pPr>
        <w:rPr>
          <w:bCs/>
          <w:sz w:val="26"/>
          <w:szCs w:val="26"/>
        </w:rPr>
        <w:sectPr w:rsidR="00427C21" w:rsidRPr="007A29E4" w:rsidSect="00427C21">
          <w:headerReference w:type="default" r:id="rId13"/>
          <w:pgSz w:w="16838" w:h="11906" w:orient="landscape" w:code="9"/>
          <w:pgMar w:top="1701" w:right="1134" w:bottom="851" w:left="851" w:header="709" w:footer="709" w:gutter="0"/>
          <w:cols w:space="708"/>
          <w:titlePg/>
          <w:docGrid w:linePitch="360"/>
        </w:sectPr>
      </w:pPr>
    </w:p>
    <w:p w14:paraId="6B111804" w14:textId="2F030C2B" w:rsidR="00973970" w:rsidRPr="007A29E4" w:rsidRDefault="00973970" w:rsidP="00973970">
      <w:pPr>
        <w:jc w:val="both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 xml:space="preserve">                                                                     </w:t>
      </w:r>
      <w:r w:rsidR="007B3392" w:rsidRPr="007A29E4">
        <w:rPr>
          <w:sz w:val="26"/>
          <w:szCs w:val="26"/>
        </w:rPr>
        <w:t>Приложение 2</w:t>
      </w:r>
    </w:p>
    <w:p w14:paraId="09D34273" w14:textId="77777777" w:rsidR="00973970" w:rsidRPr="007A29E4" w:rsidRDefault="00973970" w:rsidP="00973970">
      <w:pPr>
        <w:widowControl w:val="0"/>
        <w:ind w:firstLine="4536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к муниципальной комплексной программе</w:t>
      </w:r>
    </w:p>
    <w:p w14:paraId="528AB9FA" w14:textId="77777777" w:rsidR="00973970" w:rsidRPr="007A29E4" w:rsidRDefault="00973970" w:rsidP="00973970">
      <w:pPr>
        <w:widowControl w:val="0"/>
        <w:ind w:firstLine="4536"/>
        <w:jc w:val="both"/>
        <w:rPr>
          <w:sz w:val="26"/>
          <w:szCs w:val="26"/>
        </w:rPr>
      </w:pPr>
    </w:p>
    <w:p w14:paraId="18BE1FB5" w14:textId="77777777" w:rsidR="007B3392" w:rsidRPr="007A29E4" w:rsidRDefault="007B3392" w:rsidP="007B3392">
      <w:pPr>
        <w:jc w:val="center"/>
        <w:rPr>
          <w:sz w:val="16"/>
          <w:szCs w:val="16"/>
          <w:highlight w:val="yellow"/>
        </w:rPr>
      </w:pPr>
    </w:p>
    <w:p w14:paraId="50D32B96" w14:textId="77777777" w:rsidR="007B3392" w:rsidRPr="007A29E4" w:rsidRDefault="007B3392" w:rsidP="00A0465C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7A29E4">
        <w:rPr>
          <w:b/>
          <w:bCs/>
          <w:sz w:val="26"/>
          <w:szCs w:val="26"/>
        </w:rPr>
        <w:t>Паспорт подпрограммы</w:t>
      </w:r>
    </w:p>
    <w:p w14:paraId="503BEDC0" w14:textId="77777777" w:rsidR="007B3392" w:rsidRPr="007A29E4" w:rsidRDefault="007B3392" w:rsidP="007B339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7A29E4">
        <w:rPr>
          <w:b/>
          <w:bCs/>
          <w:sz w:val="26"/>
          <w:szCs w:val="26"/>
        </w:rPr>
        <w:t>«Обеспечение отдыха и оздоровления детей Переславль-Залесского муниципального округа Ярославской области в каникулярный период»</w:t>
      </w:r>
    </w:p>
    <w:p w14:paraId="261CAF3A" w14:textId="77777777" w:rsidR="007B3392" w:rsidRPr="007A29E4" w:rsidRDefault="007B3392" w:rsidP="007B339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103"/>
      </w:tblGrid>
      <w:tr w:rsidR="007A29E4" w:rsidRPr="007A29E4" w14:paraId="15E299DB" w14:textId="77777777" w:rsidTr="0089393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FAB2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1. Куратор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04219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  <w:lang w:eastAsia="en-US"/>
              </w:rPr>
              <w:t>Заместитель Главы Администрации Переславль-Залесского муниципального округа по социальному развитию</w:t>
            </w:r>
            <w:r w:rsidRPr="007A29E4">
              <w:rPr>
                <w:sz w:val="26"/>
                <w:szCs w:val="26"/>
              </w:rPr>
              <w:t xml:space="preserve">, </w:t>
            </w:r>
          </w:p>
          <w:p w14:paraId="2124A535" w14:textId="77777777" w:rsidR="007B3392" w:rsidRPr="007A29E4" w:rsidRDefault="007B3392" w:rsidP="0089393A">
            <w:pPr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Маркова Вера Вячеславовна, телефон 8</w:t>
            </w:r>
            <w:r w:rsidRPr="007A29E4">
              <w:rPr>
                <w:sz w:val="26"/>
                <w:szCs w:val="26"/>
                <w:lang w:eastAsia="en-US"/>
              </w:rPr>
              <w:t>(48535) 3-25-63</w:t>
            </w:r>
          </w:p>
        </w:tc>
      </w:tr>
      <w:tr w:rsidR="007A29E4" w:rsidRPr="007A29E4" w14:paraId="31FD0EA9" w14:textId="77777777" w:rsidTr="0089393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117E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2. Ответственный исполнитель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CEBAF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 xml:space="preserve">Управление социального развития Администрации Переславль-Залесского муниципального округа, </w:t>
            </w:r>
          </w:p>
          <w:p w14:paraId="2B1A7B68" w14:textId="77777777" w:rsidR="007B3392" w:rsidRPr="007A29E4" w:rsidRDefault="007B3392" w:rsidP="0089393A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A29E4">
              <w:rPr>
                <w:sz w:val="26"/>
                <w:szCs w:val="26"/>
              </w:rPr>
              <w:t>Блохина Ольга Леонидовна, телефон 8</w:t>
            </w:r>
            <w:r w:rsidRPr="007A29E4">
              <w:rPr>
                <w:sz w:val="26"/>
                <w:szCs w:val="26"/>
                <w:lang w:eastAsia="en-US"/>
              </w:rPr>
              <w:t>(48535) 3-25-05</w:t>
            </w:r>
          </w:p>
        </w:tc>
      </w:tr>
      <w:tr w:rsidR="007A29E4" w:rsidRPr="007A29E4" w14:paraId="02995185" w14:textId="77777777" w:rsidTr="0089393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46FB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3. Соисполнители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7E001" w14:textId="77777777" w:rsidR="007B3392" w:rsidRPr="007A29E4" w:rsidRDefault="007B3392" w:rsidP="0089393A">
            <w:pPr>
              <w:pStyle w:val="1"/>
              <w:jc w:val="both"/>
              <w:rPr>
                <w:sz w:val="26"/>
                <w:szCs w:val="26"/>
              </w:rPr>
            </w:pPr>
            <w:r w:rsidRPr="007A29E4">
              <w:rPr>
                <w:b w:val="0"/>
                <w:sz w:val="26"/>
                <w:szCs w:val="26"/>
              </w:rPr>
              <w:t>- управление экономического развития Администрации Переславль-Залесского муниципального округа, Кулешов Максим Николаевич, телефон 8</w:t>
            </w:r>
            <w:r w:rsidRPr="007A29E4">
              <w:rPr>
                <w:b w:val="0"/>
                <w:sz w:val="26"/>
                <w:szCs w:val="26"/>
                <w:lang w:eastAsia="en-US"/>
              </w:rPr>
              <w:t xml:space="preserve">(48535) </w:t>
            </w:r>
            <w:r w:rsidRPr="007A29E4">
              <w:rPr>
                <w:b w:val="0"/>
                <w:sz w:val="26"/>
                <w:szCs w:val="26"/>
              </w:rPr>
              <w:t>3-07-21</w:t>
            </w:r>
          </w:p>
        </w:tc>
      </w:tr>
      <w:tr w:rsidR="007A29E4" w:rsidRPr="007A29E4" w14:paraId="6AC36BE0" w14:textId="77777777" w:rsidTr="0089393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15E9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4. Период реализации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A6722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2026-2028 годы</w:t>
            </w:r>
          </w:p>
        </w:tc>
      </w:tr>
      <w:tr w:rsidR="007A29E4" w:rsidRPr="007A29E4" w14:paraId="1CE32731" w14:textId="77777777" w:rsidTr="0089393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5933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5. Цель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0D7C9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Развитие человеческого потенциала и повышение качества жизни жителей.</w:t>
            </w:r>
          </w:p>
        </w:tc>
      </w:tr>
      <w:tr w:rsidR="007A29E4" w:rsidRPr="007A29E4" w14:paraId="63CCBA13" w14:textId="77777777" w:rsidTr="0089393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4F3A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6. Объемы и источники финансирования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34866" w14:textId="77777777" w:rsidR="007B3392" w:rsidRPr="007A29E4" w:rsidRDefault="007B3392" w:rsidP="0089393A">
            <w:pPr>
              <w:pStyle w:val="afc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Всего 37 149,1 тыс. руб., из них:</w:t>
            </w:r>
          </w:p>
          <w:p w14:paraId="4F5D5336" w14:textId="77777777" w:rsidR="007B3392" w:rsidRPr="007A29E4" w:rsidRDefault="007B3392" w:rsidP="0089393A">
            <w:pPr>
              <w:pStyle w:val="afc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средства областного бюджета:</w:t>
            </w:r>
          </w:p>
          <w:p w14:paraId="4A4E1682" w14:textId="77777777" w:rsidR="007B3392" w:rsidRPr="007A29E4" w:rsidRDefault="007B3392" w:rsidP="0089393A">
            <w:pPr>
              <w:pStyle w:val="afc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2026 год – </w:t>
            </w:r>
            <w:r w:rsidRPr="007A29E4">
              <w:rPr>
                <w:bCs/>
                <w:sz w:val="26"/>
                <w:szCs w:val="26"/>
              </w:rPr>
              <w:t xml:space="preserve">13 226,4 </w:t>
            </w: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 руб.;</w:t>
            </w:r>
          </w:p>
          <w:p w14:paraId="30C2558A" w14:textId="77777777" w:rsidR="007B3392" w:rsidRPr="007A29E4" w:rsidRDefault="007B3392" w:rsidP="0089393A">
            <w:pPr>
              <w:pStyle w:val="afc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2027 год - </w:t>
            </w:r>
            <w:r w:rsidRPr="007A29E4">
              <w:rPr>
                <w:bCs/>
                <w:sz w:val="26"/>
                <w:szCs w:val="26"/>
              </w:rPr>
              <w:t xml:space="preserve">9 226,4 </w:t>
            </w: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 руб.;</w:t>
            </w:r>
          </w:p>
          <w:p w14:paraId="2A586095" w14:textId="77777777" w:rsidR="007B3392" w:rsidRPr="007A29E4" w:rsidRDefault="007B3392" w:rsidP="0089393A">
            <w:pPr>
              <w:pStyle w:val="afc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2028 год - </w:t>
            </w:r>
            <w:r w:rsidRPr="007A29E4">
              <w:rPr>
                <w:bCs/>
                <w:sz w:val="26"/>
                <w:szCs w:val="26"/>
              </w:rPr>
              <w:t xml:space="preserve">9 226,4 </w:t>
            </w: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 руб.;</w:t>
            </w:r>
          </w:p>
          <w:p w14:paraId="1B7DF89E" w14:textId="77777777" w:rsidR="007B3392" w:rsidRPr="007A29E4" w:rsidRDefault="007B3392" w:rsidP="0089393A">
            <w:pPr>
              <w:pStyle w:val="afc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средства бюджета муниципального округа:</w:t>
            </w:r>
          </w:p>
          <w:p w14:paraId="4AB779A0" w14:textId="77777777" w:rsidR="007B3392" w:rsidRPr="007A29E4" w:rsidRDefault="007B3392" w:rsidP="0089393A">
            <w:pPr>
              <w:pStyle w:val="afc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2026 год – </w:t>
            </w:r>
            <w:r w:rsidRPr="007A29E4">
              <w:rPr>
                <w:bCs/>
                <w:sz w:val="26"/>
                <w:szCs w:val="26"/>
              </w:rPr>
              <w:t>1 823,3</w:t>
            </w:r>
            <w:r w:rsidRPr="007A29E4">
              <w:rPr>
                <w:b/>
                <w:sz w:val="26"/>
                <w:szCs w:val="26"/>
              </w:rPr>
              <w:t xml:space="preserve"> </w:t>
            </w: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 руб.;</w:t>
            </w:r>
          </w:p>
          <w:p w14:paraId="7BC1B9C0" w14:textId="77777777" w:rsidR="007B3392" w:rsidRPr="007A29E4" w:rsidRDefault="007B3392" w:rsidP="0089393A">
            <w:pPr>
              <w:pStyle w:val="afc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2027 год – </w:t>
            </w:r>
            <w:r w:rsidRPr="007A29E4">
              <w:rPr>
                <w:bCs/>
                <w:sz w:val="26"/>
                <w:szCs w:val="26"/>
              </w:rPr>
              <w:t>1 823,3</w:t>
            </w:r>
            <w:r w:rsidRPr="007A29E4">
              <w:rPr>
                <w:b/>
                <w:sz w:val="26"/>
                <w:szCs w:val="26"/>
              </w:rPr>
              <w:t xml:space="preserve"> </w:t>
            </w: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 руб.;</w:t>
            </w:r>
          </w:p>
          <w:p w14:paraId="51FFF7A8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  <w:lang w:eastAsia="en-US"/>
              </w:rPr>
              <w:t xml:space="preserve">2027 год – </w:t>
            </w:r>
            <w:r w:rsidRPr="007A29E4">
              <w:rPr>
                <w:bCs/>
                <w:sz w:val="26"/>
                <w:szCs w:val="26"/>
              </w:rPr>
              <w:t>1 823,3</w:t>
            </w:r>
            <w:r w:rsidRPr="007A29E4">
              <w:rPr>
                <w:bCs/>
                <w:strike/>
                <w:sz w:val="26"/>
                <w:szCs w:val="26"/>
              </w:rPr>
              <w:t xml:space="preserve"> </w:t>
            </w:r>
            <w:r w:rsidRPr="007A29E4">
              <w:rPr>
                <w:sz w:val="26"/>
                <w:szCs w:val="26"/>
                <w:lang w:eastAsia="en-US"/>
              </w:rPr>
              <w:t>тыс. руб.</w:t>
            </w:r>
          </w:p>
        </w:tc>
      </w:tr>
      <w:tr w:rsidR="007A29E4" w:rsidRPr="007A29E4" w14:paraId="286FA7DF" w14:textId="77777777" w:rsidTr="0089393A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6722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7. Ссылка на электронную версию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806357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https://admpereslavl.ru/municipalnye-kompleksnye-programmy-i-municipalnye-programm-958196</w:t>
            </w:r>
          </w:p>
        </w:tc>
      </w:tr>
    </w:tbl>
    <w:p w14:paraId="5E87D061" w14:textId="77777777" w:rsidR="007B3392" w:rsidRPr="007A29E4" w:rsidRDefault="007B3392" w:rsidP="007B3392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14:paraId="1B520630" w14:textId="77777777" w:rsidR="007B3392" w:rsidRPr="007A29E4" w:rsidRDefault="007B3392" w:rsidP="007B3392">
      <w:pPr>
        <w:suppressAutoHyphens/>
        <w:autoSpaceDE w:val="0"/>
        <w:ind w:left="360"/>
        <w:jc w:val="center"/>
        <w:rPr>
          <w:b/>
          <w:spacing w:val="2"/>
          <w:sz w:val="26"/>
          <w:szCs w:val="26"/>
        </w:rPr>
      </w:pPr>
      <w:r w:rsidRPr="007A29E4">
        <w:rPr>
          <w:b/>
          <w:spacing w:val="2"/>
          <w:sz w:val="26"/>
          <w:szCs w:val="26"/>
        </w:rPr>
        <w:t>2.Общая характеристика сферы реализации подпрограммы</w:t>
      </w:r>
    </w:p>
    <w:p w14:paraId="34C416F6" w14:textId="77777777" w:rsidR="007B3392" w:rsidRPr="007A29E4" w:rsidRDefault="007B3392" w:rsidP="007B3392">
      <w:pPr>
        <w:suppressAutoHyphens/>
        <w:autoSpaceDE w:val="0"/>
        <w:jc w:val="center"/>
        <w:rPr>
          <w:b/>
          <w:spacing w:val="2"/>
          <w:sz w:val="26"/>
          <w:szCs w:val="26"/>
          <w:highlight w:val="yellow"/>
        </w:rPr>
      </w:pPr>
    </w:p>
    <w:p w14:paraId="61B1A5B2" w14:textId="77777777" w:rsidR="007B3392" w:rsidRPr="007A29E4" w:rsidRDefault="007B3392" w:rsidP="007B3392">
      <w:pPr>
        <w:suppressAutoHyphens/>
        <w:autoSpaceDE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Развитие человеческого потенциала и повышение качества жизни жителей, является неотъемлемой частью государственной социальной политики в интересах детей и приоритетным направлением социально-экономического развития Переславль-Залесского муниципального округа Ярославской области.</w:t>
      </w:r>
    </w:p>
    <w:p w14:paraId="772E7EB1" w14:textId="77777777" w:rsidR="007B3392" w:rsidRPr="007A29E4" w:rsidRDefault="007B3392" w:rsidP="007B3392">
      <w:pPr>
        <w:suppressAutoHyphens/>
        <w:autoSpaceDE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Важнейшей составляющей для реализации приоритетного направления является создание условий для развития и реализации потенциала детей и молодежи в муниципальном округе через организацию их отдыха и оздоровления. </w:t>
      </w:r>
    </w:p>
    <w:p w14:paraId="4DBF551F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lastRenderedPageBreak/>
        <w:t xml:space="preserve">В Переславль-Залесском муниципальном округе Ярославской области по состоянию на 1 января 2026 года (согласно отчету ОО 1) проживает 5 710 детей в возрасте от 6 до 18 лет. </w:t>
      </w:r>
    </w:p>
    <w:p w14:paraId="403153D0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bCs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 xml:space="preserve">Реализация городской целевой программы «Обеспечение отдыха и оздоровления детей Переславль-Залесского муниципального округа Ярославской области в каникулярный период» на 2025-2027 годы позволила обеспечить отдых в каникулярное время в 2025 году более </w:t>
      </w:r>
      <w:r w:rsidRPr="007A29E4">
        <w:rPr>
          <w:rFonts w:ascii="Times New Roman" w:hAnsi="Times New Roman" w:cs="Times New Roman"/>
          <w:bCs/>
          <w:sz w:val="26"/>
          <w:szCs w:val="26"/>
        </w:rPr>
        <w:t>3896</w:t>
      </w:r>
      <w:r w:rsidRPr="007A29E4">
        <w:rPr>
          <w:rFonts w:ascii="Times New Roman" w:hAnsi="Times New Roman" w:cs="Times New Roman"/>
          <w:sz w:val="26"/>
          <w:szCs w:val="26"/>
        </w:rPr>
        <w:t xml:space="preserve"> детей. </w:t>
      </w:r>
      <w:r w:rsidRPr="007A29E4">
        <w:rPr>
          <w:rFonts w:ascii="Times New Roman" w:hAnsi="Times New Roman" w:cs="Times New Roman"/>
          <w:bCs/>
          <w:sz w:val="26"/>
          <w:szCs w:val="26"/>
        </w:rPr>
        <w:t>Что составляет 59 % от общего количества детей в возрасте от 6,6 до 17 лет включительно</w:t>
      </w:r>
      <w:r w:rsidRPr="007A29E4">
        <w:rPr>
          <w:rFonts w:ascii="Times New Roman" w:hAnsi="Times New Roman" w:cs="Times New Roman"/>
          <w:sz w:val="26"/>
          <w:szCs w:val="26"/>
          <w:lang w:bidi="en-US"/>
        </w:rPr>
        <w:t>. И</w:t>
      </w:r>
      <w:r w:rsidRPr="007A29E4">
        <w:rPr>
          <w:rFonts w:ascii="Times New Roman" w:hAnsi="Times New Roman" w:cs="Times New Roman"/>
          <w:sz w:val="26"/>
          <w:szCs w:val="26"/>
        </w:rPr>
        <w:t xml:space="preserve">з них детей из семей, находящихся в трудной жизненной ситуации (далее - ТЖС) 733 ребенка, </w:t>
      </w:r>
      <w:r w:rsidRPr="007A29E4">
        <w:rPr>
          <w:rFonts w:ascii="Times New Roman" w:hAnsi="Times New Roman" w:cs="Times New Roman"/>
          <w:bCs/>
          <w:sz w:val="26"/>
          <w:szCs w:val="26"/>
        </w:rPr>
        <w:t>дети, из семей участников специально-военной операции (далее - СВО) – 174 ребенка.</w:t>
      </w:r>
      <w:r w:rsidRPr="007A29E4">
        <w:rPr>
          <w:bCs/>
          <w:sz w:val="26"/>
          <w:szCs w:val="26"/>
        </w:rPr>
        <w:t xml:space="preserve">  </w:t>
      </w:r>
    </w:p>
    <w:p w14:paraId="3F692C54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К категории детей, находящихся в ТЖС, дети-сироты и дети, оставшиеся без попечения родителей, дети-инвалиды, дети с ограниченными возможностями здоровья, дети, проживающие в малоимущих семьях, иные категории детей из числа детей, находящихся в трудной жизненной ситуации.</w:t>
      </w:r>
    </w:p>
    <w:p w14:paraId="40D65D38" w14:textId="77777777" w:rsidR="007B3392" w:rsidRPr="007A29E4" w:rsidRDefault="007B3392" w:rsidP="007B3392">
      <w:pPr>
        <w:ind w:firstLine="709"/>
        <w:jc w:val="both"/>
        <w:rPr>
          <w:sz w:val="26"/>
          <w:szCs w:val="26"/>
          <w:highlight w:val="yellow"/>
        </w:rPr>
      </w:pPr>
      <w:r w:rsidRPr="007A29E4">
        <w:rPr>
          <w:sz w:val="26"/>
          <w:szCs w:val="26"/>
        </w:rPr>
        <w:t xml:space="preserve">Инфраструктура детского отдыха на территории Переславль-Залесского муниципального округа представлена </w:t>
      </w:r>
      <w:r w:rsidRPr="007A29E4">
        <w:rPr>
          <w:b/>
          <w:sz w:val="26"/>
          <w:szCs w:val="26"/>
        </w:rPr>
        <w:t>с</w:t>
      </w:r>
      <w:r w:rsidRPr="007A29E4">
        <w:rPr>
          <w:rStyle w:val="affd"/>
          <w:b w:val="0"/>
          <w:sz w:val="26"/>
          <w:szCs w:val="26"/>
        </w:rPr>
        <w:t>труктурном подразделением</w:t>
      </w:r>
      <w:r w:rsidRPr="007A29E4">
        <w:rPr>
          <w:b/>
          <w:sz w:val="26"/>
          <w:szCs w:val="26"/>
        </w:rPr>
        <w:t xml:space="preserve"> </w:t>
      </w:r>
      <w:r w:rsidRPr="007A29E4">
        <w:rPr>
          <w:rStyle w:val="affd"/>
          <w:b w:val="0"/>
          <w:sz w:val="26"/>
          <w:szCs w:val="26"/>
        </w:rPr>
        <w:t>Центр отдыха и оздоровления детей «Орленок»</w:t>
      </w:r>
      <w:r w:rsidRPr="007A29E4">
        <w:rPr>
          <w:b/>
          <w:sz w:val="26"/>
          <w:szCs w:val="26"/>
        </w:rPr>
        <w:t xml:space="preserve"> </w:t>
      </w:r>
      <w:r w:rsidRPr="007A29E4">
        <w:rPr>
          <w:rStyle w:val="affd"/>
          <w:b w:val="0"/>
          <w:sz w:val="26"/>
          <w:szCs w:val="26"/>
        </w:rPr>
        <w:t>муниципального учреждения дополнительного образования «Перспектива» (далее – МУ ДО «Перспектива»)</w:t>
      </w:r>
      <w:r w:rsidRPr="007A29E4">
        <w:rPr>
          <w:b/>
          <w:sz w:val="26"/>
          <w:szCs w:val="26"/>
        </w:rPr>
        <w:t xml:space="preserve">, </w:t>
      </w:r>
      <w:r w:rsidRPr="007A29E4">
        <w:rPr>
          <w:sz w:val="26"/>
          <w:szCs w:val="26"/>
        </w:rPr>
        <w:t xml:space="preserve">муниципальными общеобразовательными учреждениями, учреждениями дополнительного образования, на базе которых в каникулярное время работают лагеря с дневной формой пребывания детей. </w:t>
      </w:r>
    </w:p>
    <w:p w14:paraId="7AC30ADA" w14:textId="77777777" w:rsidR="007B3392" w:rsidRPr="007A29E4" w:rsidRDefault="007B3392" w:rsidP="007B3392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Ежегодно открываются 22 лагеря с дневной формой пребывания детей. Лагеря работают в зимние, весенние, летние и осенние каникулы.</w:t>
      </w:r>
    </w:p>
    <w:p w14:paraId="27844169" w14:textId="77777777" w:rsidR="007B3392" w:rsidRPr="007A29E4" w:rsidRDefault="007B3392" w:rsidP="007B3392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В каждом лагере действует рабочая программа воспитания для организации отдыха детей и их оздоровления. К каждой лагерной смене разрабатывается план мероприятий.</w:t>
      </w:r>
    </w:p>
    <w:p w14:paraId="17CE287F" w14:textId="77777777" w:rsidR="007B3392" w:rsidRPr="007A29E4" w:rsidRDefault="007B3392" w:rsidP="007B3392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Содержание каждой лагерной смены разнообразное, проводятся смены различной направленности: туристско-краеведческая, социально-педагогическая, гражданско-патриотическая, творческая, спортивная.</w:t>
      </w:r>
    </w:p>
    <w:p w14:paraId="5AF45153" w14:textId="77777777" w:rsidR="007B3392" w:rsidRPr="007A29E4" w:rsidRDefault="007B3392" w:rsidP="007B3392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Особое внимание в сменах уделяется проведению Дней единых действий (День защиты детей, День русского языка, День России, День памяти и скорби, День молодёжи, День семьи, любви и верности, День физкультурника, День государственного флага Российской Федерации, День российского кино). </w:t>
      </w:r>
    </w:p>
    <w:p w14:paraId="69E0B80A" w14:textId="77777777" w:rsidR="007B3392" w:rsidRPr="007A29E4" w:rsidRDefault="007B3392" w:rsidP="007B3392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Проводятся тематические смены. Так, например, в 2025 году организованы смены «Движение Первых».</w:t>
      </w:r>
    </w:p>
    <w:p w14:paraId="6D013E22" w14:textId="77777777" w:rsidR="007B3392" w:rsidRPr="007A29E4" w:rsidRDefault="007B3392" w:rsidP="007B3392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Так же в лагерях проводятся мероприятия:</w:t>
      </w:r>
    </w:p>
    <w:p w14:paraId="63B98AC5" w14:textId="77777777" w:rsidR="007B3392" w:rsidRPr="007A29E4" w:rsidRDefault="007B3392" w:rsidP="007B3392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по популяризации здорового образа жизни;</w:t>
      </w:r>
    </w:p>
    <w:p w14:paraId="600DA179" w14:textId="77777777" w:rsidR="007B3392" w:rsidRPr="007A29E4" w:rsidRDefault="007B3392" w:rsidP="007B3392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по профилактике дорожно-транспортного травматизма с приглашением сотрудников ГИБДД;</w:t>
      </w:r>
    </w:p>
    <w:p w14:paraId="05F88D1B" w14:textId="77777777" w:rsidR="007B3392" w:rsidRPr="007A29E4" w:rsidRDefault="007B3392" w:rsidP="007B3392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 по правилам поведения на водоемах, с приглашением сотрудников МЧС и ГИМС;</w:t>
      </w:r>
    </w:p>
    <w:p w14:paraId="2B49F8BC" w14:textId="77777777" w:rsidR="007B3392" w:rsidRPr="007A29E4" w:rsidRDefault="007B3392" w:rsidP="007B3392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 по мерам пожарной безопасности, с приглашением сотрудников МЧС;</w:t>
      </w:r>
    </w:p>
    <w:p w14:paraId="4FD8196A" w14:textId="77777777" w:rsidR="007B3392" w:rsidRPr="007A29E4" w:rsidRDefault="007B3392" w:rsidP="007B3392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профилактические мероприятия с приглашением сотрудников ПДН ОМВД.</w:t>
      </w:r>
    </w:p>
    <w:p w14:paraId="3053DE89" w14:textId="77777777" w:rsidR="007B3392" w:rsidRPr="007A29E4" w:rsidRDefault="007B3392" w:rsidP="007B3392">
      <w:pPr>
        <w:pStyle w:val="a8"/>
        <w:ind w:left="0" w:firstLine="53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С 2023 года в организациях начали проводить инклюзивные смены отдыха и оздоровления детей-инвалидов и детей с ОВЗ. </w:t>
      </w:r>
    </w:p>
    <w:p w14:paraId="1C8CFE3F" w14:textId="359508EA" w:rsidR="007B3392" w:rsidRPr="007A29E4" w:rsidRDefault="007B3392" w:rsidP="007B3392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В </w:t>
      </w:r>
      <w:r w:rsidRPr="007A29E4">
        <w:rPr>
          <w:b/>
          <w:sz w:val="26"/>
          <w:szCs w:val="26"/>
        </w:rPr>
        <w:t>с</w:t>
      </w:r>
      <w:r w:rsidRPr="007A29E4">
        <w:rPr>
          <w:rStyle w:val="affd"/>
          <w:b w:val="0"/>
          <w:sz w:val="26"/>
          <w:szCs w:val="26"/>
        </w:rPr>
        <w:t>труктурном подразделении</w:t>
      </w:r>
      <w:r w:rsidRPr="007A29E4">
        <w:rPr>
          <w:b/>
          <w:sz w:val="26"/>
          <w:szCs w:val="26"/>
        </w:rPr>
        <w:t xml:space="preserve"> </w:t>
      </w:r>
      <w:r w:rsidRPr="007A29E4">
        <w:rPr>
          <w:rStyle w:val="affd"/>
          <w:b w:val="0"/>
          <w:sz w:val="26"/>
          <w:szCs w:val="26"/>
        </w:rPr>
        <w:t>Центр отдыха и оздоровления детей «Орленок» МУ ДО «Перспектива»</w:t>
      </w:r>
      <w:r w:rsidRPr="007A29E4">
        <w:rPr>
          <w:b/>
          <w:sz w:val="26"/>
          <w:szCs w:val="26"/>
        </w:rPr>
        <w:t xml:space="preserve"> </w:t>
      </w:r>
      <w:r w:rsidRPr="007A29E4">
        <w:rPr>
          <w:sz w:val="26"/>
          <w:szCs w:val="26"/>
        </w:rPr>
        <w:t>ежегодно отдыхает свыше 1 100 детей. С</w:t>
      </w:r>
      <w:r w:rsidRPr="007A29E4">
        <w:rPr>
          <w:rStyle w:val="affd"/>
          <w:b w:val="0"/>
          <w:sz w:val="26"/>
          <w:szCs w:val="26"/>
        </w:rPr>
        <w:t>труктурном подразделение</w:t>
      </w:r>
      <w:r w:rsidRPr="007A29E4">
        <w:rPr>
          <w:b/>
          <w:sz w:val="26"/>
          <w:szCs w:val="26"/>
        </w:rPr>
        <w:t xml:space="preserve"> </w:t>
      </w:r>
      <w:r w:rsidRPr="007A29E4">
        <w:rPr>
          <w:rStyle w:val="affd"/>
          <w:b w:val="0"/>
          <w:sz w:val="26"/>
          <w:szCs w:val="26"/>
        </w:rPr>
        <w:t xml:space="preserve">Центр отдыха и оздоровления детей «Орленок» </w:t>
      </w:r>
      <w:r w:rsidRPr="007A29E4">
        <w:rPr>
          <w:sz w:val="26"/>
          <w:szCs w:val="26"/>
        </w:rPr>
        <w:t>является сезонным и является осно</w:t>
      </w:r>
      <w:r w:rsidR="00FB38DE" w:rsidRPr="007A29E4">
        <w:rPr>
          <w:sz w:val="26"/>
          <w:szCs w:val="26"/>
        </w:rPr>
        <w:t xml:space="preserve">вной площадкой для проведения в муниципального </w:t>
      </w:r>
      <w:r w:rsidRPr="007A29E4">
        <w:rPr>
          <w:sz w:val="26"/>
          <w:szCs w:val="26"/>
        </w:rPr>
        <w:t xml:space="preserve">округе </w:t>
      </w:r>
      <w:r w:rsidRPr="007A29E4">
        <w:rPr>
          <w:sz w:val="26"/>
          <w:szCs w:val="26"/>
        </w:rPr>
        <w:lastRenderedPageBreak/>
        <w:t>профильных лагерей, что является неотъемлемой частью в работе с одаренной молодежью.</w:t>
      </w:r>
    </w:p>
    <w:p w14:paraId="68026D82" w14:textId="77777777" w:rsidR="007B3392" w:rsidRPr="007A29E4" w:rsidRDefault="007B3392" w:rsidP="007B3392">
      <w:pPr>
        <w:ind w:firstLine="709"/>
        <w:jc w:val="both"/>
        <w:rPr>
          <w:rFonts w:eastAsia="Calibri"/>
          <w:sz w:val="26"/>
          <w:szCs w:val="26"/>
        </w:rPr>
      </w:pPr>
      <w:r w:rsidRPr="007A29E4">
        <w:rPr>
          <w:sz w:val="26"/>
          <w:szCs w:val="26"/>
        </w:rPr>
        <w:t xml:space="preserve">Ежегодно, в рамках предоставления государственной услуги «Предоставление путёвок в организации отдыха детей и их оздоровления безнадзорным детям, детям погибших сотрудников правоохранительных органов и военнослужащих, детям, находящимся в трудной жизненной ситуации», приобретаются путевки в организации отдыха и оздоровления для детей из семей, находящихся в трудной жизненной ситуации. </w:t>
      </w:r>
    </w:p>
    <w:p w14:paraId="402FFE07" w14:textId="77777777" w:rsidR="007B3392" w:rsidRPr="007A29E4" w:rsidRDefault="007B3392" w:rsidP="007B3392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Подпрограмма позволяет ежегодно обеспечить временным трудоустройством несовершеннолетних в возрасте от 14-17 лет (включительно). </w:t>
      </w:r>
    </w:p>
    <w:p w14:paraId="0C31184E" w14:textId="77777777" w:rsidR="007B3392" w:rsidRPr="007A29E4" w:rsidRDefault="007B3392" w:rsidP="007B3392">
      <w:pPr>
        <w:ind w:firstLine="709"/>
        <w:jc w:val="both"/>
        <w:rPr>
          <w:sz w:val="26"/>
          <w:szCs w:val="26"/>
        </w:rPr>
      </w:pPr>
      <w:r w:rsidRPr="007A29E4">
        <w:rPr>
          <w:rFonts w:eastAsia="Calibri"/>
          <w:sz w:val="26"/>
          <w:szCs w:val="26"/>
        </w:rPr>
        <w:t xml:space="preserve">С 2015 года осуществляются меры социальной поддержки: выплата родителям (законным представителям) компенсации части </w:t>
      </w:r>
      <w:r w:rsidRPr="007A29E4">
        <w:rPr>
          <w:sz w:val="26"/>
          <w:szCs w:val="26"/>
        </w:rPr>
        <w:t xml:space="preserve">расходов на приобретение путевки и частичная оплата стоимости путевки в организации отдыха детей и их оздоровления. </w:t>
      </w:r>
    </w:p>
    <w:p w14:paraId="527E1FEF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 xml:space="preserve">Существующая ситуация требует структурированного подхода к организации оздоровления, отдыха детей в каникулярный период. Качественно изменился образовательно-культурный и личностный уровень развития детей, ухудшилось состояние их здоровья, значительно увеличилось количество социально незащищенных категорий семей с несовершеннолетними детьми, социально-экономическое положение которых не позволяет самостоятельно организовать их отдых, оздоровление и занятость. </w:t>
      </w:r>
    </w:p>
    <w:p w14:paraId="4B9BE51F" w14:textId="77777777" w:rsidR="007B3392" w:rsidRPr="007A29E4" w:rsidRDefault="007B3392" w:rsidP="007B3392">
      <w:pPr>
        <w:shd w:val="clear" w:color="auto" w:fill="FFFFFF"/>
        <w:ind w:firstLine="709"/>
        <w:jc w:val="both"/>
        <w:textAlignment w:val="baseline"/>
        <w:rPr>
          <w:sz w:val="26"/>
          <w:szCs w:val="26"/>
          <w:highlight w:val="yellow"/>
        </w:rPr>
      </w:pPr>
    </w:p>
    <w:p w14:paraId="36B1B32C" w14:textId="77777777" w:rsidR="007B3392" w:rsidRPr="007A29E4" w:rsidRDefault="007B3392" w:rsidP="007B3392">
      <w:pPr>
        <w:shd w:val="clear" w:color="auto" w:fill="FFFFFF"/>
        <w:ind w:firstLine="709"/>
        <w:jc w:val="center"/>
        <w:textAlignment w:val="baseline"/>
        <w:rPr>
          <w:b/>
          <w:spacing w:val="2"/>
          <w:sz w:val="26"/>
          <w:szCs w:val="26"/>
        </w:rPr>
      </w:pPr>
      <w:r w:rsidRPr="007A29E4">
        <w:rPr>
          <w:b/>
          <w:sz w:val="26"/>
          <w:szCs w:val="26"/>
        </w:rPr>
        <w:t xml:space="preserve">3. </w:t>
      </w:r>
      <w:r w:rsidRPr="007A29E4">
        <w:rPr>
          <w:b/>
          <w:bCs/>
          <w:sz w:val="26"/>
          <w:szCs w:val="26"/>
        </w:rPr>
        <w:t>Цель и целевые показатели подпрограммы</w:t>
      </w:r>
    </w:p>
    <w:p w14:paraId="5A3381D0" w14:textId="77777777" w:rsidR="007B3392" w:rsidRPr="007A29E4" w:rsidRDefault="007B3392" w:rsidP="007B3392">
      <w:pPr>
        <w:shd w:val="clear" w:color="auto" w:fill="FFFFFF"/>
        <w:ind w:firstLine="709"/>
        <w:jc w:val="center"/>
        <w:textAlignment w:val="baseline"/>
        <w:rPr>
          <w:b/>
          <w:sz w:val="26"/>
          <w:szCs w:val="26"/>
        </w:rPr>
      </w:pPr>
    </w:p>
    <w:p w14:paraId="0507F8CF" w14:textId="77777777" w:rsidR="007B3392" w:rsidRPr="007A29E4" w:rsidRDefault="007B3392" w:rsidP="007B3392">
      <w:pPr>
        <w:suppressAutoHyphens/>
        <w:autoSpaceDE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Реализация подпрограммы «Обеспечение отдыха и оздоровления детей Переславль-Залесского муниципального округа Ярославской области в каникулярный период» (далее – подпрограмма) предусматривает достижение следующей цели Стратегии социально-экономического развития </w:t>
      </w:r>
      <w:r w:rsidRPr="007A29E4">
        <w:rPr>
          <w:spacing w:val="2"/>
          <w:sz w:val="26"/>
          <w:szCs w:val="26"/>
        </w:rPr>
        <w:t>Переславль-Залесского муниципального округа Ярославской области до 2030 года</w:t>
      </w:r>
      <w:r w:rsidRPr="007A29E4">
        <w:rPr>
          <w:sz w:val="26"/>
          <w:szCs w:val="26"/>
        </w:rPr>
        <w:t xml:space="preserve">: </w:t>
      </w:r>
    </w:p>
    <w:p w14:paraId="1DE0D46C" w14:textId="77777777" w:rsidR="007B3392" w:rsidRPr="007A29E4" w:rsidRDefault="007B3392" w:rsidP="007B3392">
      <w:pPr>
        <w:suppressAutoHyphens/>
        <w:autoSpaceDE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развитие человеческого потенциала и повышение качества жизни жителей.</w:t>
      </w:r>
    </w:p>
    <w:p w14:paraId="5542080D" w14:textId="77777777" w:rsidR="007B3392" w:rsidRPr="007A29E4" w:rsidRDefault="007B3392" w:rsidP="007B3392">
      <w:pPr>
        <w:suppressAutoHyphens/>
        <w:autoSpaceDE w:val="0"/>
        <w:ind w:firstLine="709"/>
        <w:rPr>
          <w:sz w:val="26"/>
          <w:szCs w:val="26"/>
        </w:rPr>
      </w:pPr>
    </w:p>
    <w:p w14:paraId="613BCC3D" w14:textId="77777777" w:rsidR="007B3392" w:rsidRPr="007A29E4" w:rsidRDefault="007B3392" w:rsidP="007B3392">
      <w:pPr>
        <w:ind w:left="-426" w:right="-144" w:firstLine="426"/>
        <w:jc w:val="center"/>
        <w:rPr>
          <w:sz w:val="26"/>
          <w:szCs w:val="26"/>
        </w:rPr>
      </w:pPr>
      <w:r w:rsidRPr="007A29E4">
        <w:rPr>
          <w:sz w:val="26"/>
          <w:szCs w:val="26"/>
        </w:rPr>
        <w:t>Целевые показатели</w:t>
      </w:r>
    </w:p>
    <w:tbl>
      <w:tblPr>
        <w:tblpPr w:leftFromText="180" w:rightFromText="180" w:vertAnchor="text" w:horzAnchor="margin" w:tblpXSpec="center" w:tblpY="18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3882"/>
        <w:gridCol w:w="992"/>
        <w:gridCol w:w="1130"/>
        <w:gridCol w:w="866"/>
        <w:gridCol w:w="907"/>
        <w:gridCol w:w="924"/>
      </w:tblGrid>
      <w:tr w:rsidR="007A29E4" w:rsidRPr="007A29E4" w14:paraId="29C9DB1E" w14:textId="77777777" w:rsidTr="0089393A"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7211E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             п/п</w:t>
            </w:r>
          </w:p>
        </w:tc>
        <w:tc>
          <w:tcPr>
            <w:tcW w:w="3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E5762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                 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427E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280DE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                                   </w:t>
            </w:r>
          </w:p>
          <w:p w14:paraId="625674C0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</w:tr>
      <w:tr w:rsidR="007A29E4" w:rsidRPr="007A29E4" w14:paraId="1D670AE9" w14:textId="77777777" w:rsidTr="0089393A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7E0EB" w14:textId="77777777" w:rsidR="007B3392" w:rsidRPr="007A29E4" w:rsidRDefault="007B3392" w:rsidP="0089393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C7B1A" w14:textId="77777777" w:rsidR="007B3392" w:rsidRPr="007A29E4" w:rsidRDefault="007B3392" w:rsidP="0089393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6538" w14:textId="77777777" w:rsidR="007B3392" w:rsidRPr="007A29E4" w:rsidRDefault="007B3392" w:rsidP="0089393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6E7D6" w14:textId="77777777" w:rsidR="007B3392" w:rsidRPr="007A29E4" w:rsidRDefault="007B3392" w:rsidP="0089393A">
            <w:pPr>
              <w:ind w:left="30" w:right="30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  <w:r w:rsidRPr="007A29E4">
              <w:rPr>
                <w:sz w:val="26"/>
                <w:szCs w:val="26"/>
                <w:lang w:eastAsia="en-US"/>
              </w:rPr>
              <w:t>2025              год (базовое значение)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FC6B" w14:textId="77777777" w:rsidR="007B3392" w:rsidRPr="007A29E4" w:rsidRDefault="007B3392" w:rsidP="0089393A">
            <w:pPr>
              <w:ind w:right="30"/>
              <w:jc w:val="center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7A29E4">
              <w:rPr>
                <w:sz w:val="26"/>
                <w:szCs w:val="26"/>
                <w:lang w:eastAsia="en-US"/>
              </w:rPr>
              <w:t>2026</w:t>
            </w:r>
            <w:r w:rsidRPr="007A29E4">
              <w:rPr>
                <w:sz w:val="26"/>
                <w:szCs w:val="26"/>
                <w:lang w:val="en-US" w:eastAsia="en-US"/>
              </w:rPr>
              <w:t xml:space="preserve">           </w:t>
            </w:r>
            <w:r w:rsidRPr="007A29E4">
              <w:rPr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827E" w14:textId="77777777" w:rsidR="007B3392" w:rsidRPr="007A29E4" w:rsidRDefault="007B3392" w:rsidP="0089393A">
            <w:pPr>
              <w:ind w:left="30" w:right="30"/>
              <w:jc w:val="center"/>
              <w:textAlignment w:val="baseline"/>
              <w:rPr>
                <w:sz w:val="26"/>
                <w:szCs w:val="26"/>
                <w:lang w:val="en-US" w:eastAsia="en-US"/>
              </w:rPr>
            </w:pPr>
            <w:r w:rsidRPr="007A29E4">
              <w:rPr>
                <w:sz w:val="26"/>
                <w:szCs w:val="26"/>
                <w:lang w:eastAsia="en-US"/>
              </w:rPr>
              <w:t>2027</w:t>
            </w:r>
            <w:r w:rsidRPr="007A29E4">
              <w:rPr>
                <w:sz w:val="26"/>
                <w:szCs w:val="26"/>
                <w:lang w:val="en-US" w:eastAsia="en-US"/>
              </w:rPr>
              <w:t xml:space="preserve">                 </w:t>
            </w:r>
            <w:r w:rsidRPr="007A29E4">
              <w:rPr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EBA6" w14:textId="77777777" w:rsidR="007B3392" w:rsidRPr="007A29E4" w:rsidRDefault="007B3392" w:rsidP="0089393A">
            <w:pPr>
              <w:ind w:left="30" w:right="30"/>
              <w:jc w:val="center"/>
              <w:textAlignment w:val="baseline"/>
              <w:rPr>
                <w:strike/>
                <w:sz w:val="26"/>
                <w:szCs w:val="26"/>
                <w:lang w:eastAsia="en-US"/>
              </w:rPr>
            </w:pPr>
            <w:r w:rsidRPr="007A29E4">
              <w:rPr>
                <w:sz w:val="26"/>
                <w:szCs w:val="26"/>
                <w:lang w:eastAsia="en-US"/>
              </w:rPr>
              <w:t xml:space="preserve">2028 </w:t>
            </w:r>
            <w:r w:rsidRPr="007A29E4">
              <w:rPr>
                <w:sz w:val="26"/>
                <w:szCs w:val="26"/>
                <w:lang w:val="en-US" w:eastAsia="en-US"/>
              </w:rPr>
              <w:t xml:space="preserve">         </w:t>
            </w:r>
            <w:r w:rsidRPr="007A29E4">
              <w:rPr>
                <w:sz w:val="26"/>
                <w:szCs w:val="26"/>
                <w:lang w:eastAsia="en-US"/>
              </w:rPr>
              <w:t>год</w:t>
            </w:r>
          </w:p>
        </w:tc>
      </w:tr>
      <w:tr w:rsidR="007A29E4" w:rsidRPr="007A29E4" w14:paraId="104F8F51" w14:textId="77777777" w:rsidTr="0089393A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4AB0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004B3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Численность детей в возрасте от 6,6 лет до 17 лет включительно, охваченных всеми формами отдыха и оздоровления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1ACB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E0CB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2 250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5C01D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2 250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7CF63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2 300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BBAF1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2 300</w:t>
            </w:r>
          </w:p>
        </w:tc>
      </w:tr>
      <w:tr w:rsidR="007A29E4" w:rsidRPr="007A29E4" w14:paraId="63B04F5D" w14:textId="77777777" w:rsidTr="0089393A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BFC9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F660C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Численность детей, находящихся в трудной жизненной ситуации, детей, участников СВО</w:t>
            </w:r>
          </w:p>
          <w:p w14:paraId="7B7AC701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охваченных всеми формами отдыха и оздоровления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159BD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828C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1B5D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700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B84D8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25F1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730</w:t>
            </w:r>
          </w:p>
        </w:tc>
      </w:tr>
      <w:tr w:rsidR="007A29E4" w:rsidRPr="007A29E4" w14:paraId="4C4DA7A3" w14:textId="77777777" w:rsidTr="0089393A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131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62FE8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Численность трудоустроенных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несовершеннолетних граждан</w:t>
            </w:r>
            <w:r w:rsidRPr="007A29E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в возрасте от 14 до 17 лет (включительно)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8C1E8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3A6F6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928BA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C16B4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B488" w14:textId="77777777" w:rsidR="007B3392" w:rsidRPr="007A29E4" w:rsidRDefault="007B3392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28</w:t>
            </w:r>
          </w:p>
        </w:tc>
      </w:tr>
    </w:tbl>
    <w:p w14:paraId="5A24F713" w14:textId="77777777" w:rsidR="007B3392" w:rsidRPr="007A29E4" w:rsidRDefault="007B3392" w:rsidP="007B3392">
      <w:pPr>
        <w:suppressAutoHyphens/>
        <w:autoSpaceDE w:val="0"/>
        <w:ind w:firstLine="709"/>
        <w:jc w:val="center"/>
        <w:rPr>
          <w:b/>
          <w:sz w:val="26"/>
          <w:szCs w:val="26"/>
          <w:highlight w:val="yellow"/>
        </w:rPr>
      </w:pPr>
    </w:p>
    <w:p w14:paraId="57276C18" w14:textId="77777777" w:rsidR="007B3392" w:rsidRPr="007A29E4" w:rsidRDefault="007B3392" w:rsidP="007B3392">
      <w:pPr>
        <w:ind w:left="-426" w:right="-144" w:firstLine="426"/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4. Задачи подпрограммы</w:t>
      </w:r>
    </w:p>
    <w:p w14:paraId="5AC686E1" w14:textId="77777777" w:rsidR="00B069FF" w:rsidRPr="007A29E4" w:rsidRDefault="00B069FF" w:rsidP="007B3392">
      <w:pPr>
        <w:ind w:left="-426" w:right="-144" w:firstLine="426"/>
        <w:jc w:val="center"/>
        <w:rPr>
          <w:b/>
          <w:sz w:val="26"/>
          <w:szCs w:val="26"/>
        </w:rPr>
      </w:pPr>
    </w:p>
    <w:p w14:paraId="1E6AA68B" w14:textId="0D315BAE" w:rsidR="007B3392" w:rsidRPr="007A29E4" w:rsidRDefault="007B3392" w:rsidP="007B3392">
      <w:pPr>
        <w:ind w:left="-426" w:right="-144" w:firstLine="426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       Задачи </w:t>
      </w:r>
      <w:r w:rsidR="00B069FF" w:rsidRPr="007A29E4">
        <w:rPr>
          <w:sz w:val="26"/>
          <w:szCs w:val="26"/>
        </w:rPr>
        <w:t>под</w:t>
      </w:r>
      <w:r w:rsidRPr="007A29E4">
        <w:rPr>
          <w:sz w:val="26"/>
          <w:szCs w:val="26"/>
        </w:rPr>
        <w:t>программы:</w:t>
      </w:r>
    </w:p>
    <w:p w14:paraId="7C83E375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- создание условий для развития и реализации потенциала молодежи;</w:t>
      </w:r>
    </w:p>
    <w:p w14:paraId="6AB9EBD9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- создание условий для организации полноценного отдыха и оздоровления детей;</w:t>
      </w:r>
    </w:p>
    <w:p w14:paraId="7999D6D8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- организация занятости и трудоустройства несовершеннолетних граждан.</w:t>
      </w:r>
    </w:p>
    <w:p w14:paraId="1DD415B5" w14:textId="77777777" w:rsidR="007B3392" w:rsidRPr="007A29E4" w:rsidRDefault="007B3392" w:rsidP="007B3392">
      <w:pPr>
        <w:suppressAutoHyphens/>
        <w:autoSpaceDE w:val="0"/>
        <w:ind w:firstLine="709"/>
        <w:rPr>
          <w:sz w:val="26"/>
          <w:szCs w:val="26"/>
        </w:rPr>
      </w:pPr>
    </w:p>
    <w:p w14:paraId="6C517055" w14:textId="77777777" w:rsidR="007B3392" w:rsidRPr="007A29E4" w:rsidRDefault="007B3392" w:rsidP="007B3392">
      <w:pPr>
        <w:shd w:val="clear" w:color="auto" w:fill="FFFFFF"/>
        <w:ind w:left="-426" w:firstLine="426"/>
        <w:jc w:val="center"/>
        <w:textAlignment w:val="baseline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5. Ресурсное обеспечение подпрограммы</w:t>
      </w:r>
    </w:p>
    <w:p w14:paraId="0B4F53D5" w14:textId="77777777" w:rsidR="007B3392" w:rsidRPr="007A29E4" w:rsidRDefault="007B3392" w:rsidP="007B3392">
      <w:pPr>
        <w:jc w:val="both"/>
        <w:rPr>
          <w:sz w:val="26"/>
          <w:szCs w:val="26"/>
          <w:highlight w:val="yellow"/>
        </w:rPr>
      </w:pP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701"/>
        <w:gridCol w:w="1418"/>
        <w:gridCol w:w="1417"/>
        <w:gridCol w:w="1418"/>
      </w:tblGrid>
      <w:tr w:rsidR="007A29E4" w:rsidRPr="007A29E4" w14:paraId="3E78AC5E" w14:textId="77777777" w:rsidTr="0089393A">
        <w:tc>
          <w:tcPr>
            <w:tcW w:w="31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4FDC08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90DF2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Всего</w:t>
            </w:r>
          </w:p>
          <w:p w14:paraId="0559049D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CB6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Оценка расходов (тыс. руб.), в том числе по годам реализации</w:t>
            </w:r>
          </w:p>
        </w:tc>
      </w:tr>
      <w:tr w:rsidR="007A29E4" w:rsidRPr="007A29E4" w14:paraId="515AB4FF" w14:textId="77777777" w:rsidTr="0089393A">
        <w:tc>
          <w:tcPr>
            <w:tcW w:w="31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795B5B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774A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4BCB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7287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F54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2028 год</w:t>
            </w:r>
          </w:p>
        </w:tc>
      </w:tr>
      <w:tr w:rsidR="007A29E4" w:rsidRPr="007A29E4" w14:paraId="2711617C" w14:textId="77777777" w:rsidTr="0089393A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1AA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273B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DF6C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F5AC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8D3D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5</w:t>
            </w:r>
          </w:p>
        </w:tc>
      </w:tr>
      <w:tr w:rsidR="007A29E4" w:rsidRPr="007A29E4" w14:paraId="2639EE87" w14:textId="77777777" w:rsidTr="0089393A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A37E" w14:textId="77777777" w:rsidR="007B3392" w:rsidRPr="007A29E4" w:rsidRDefault="007B3392" w:rsidP="0089393A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039E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A29E4">
              <w:rPr>
                <w:rFonts w:ascii="Times New Roman" w:hAnsi="Times New Roman" w:cs="Times New Roman"/>
              </w:rPr>
              <w:t>31 679,2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C55B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53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7A29E4">
              <w:rPr>
                <w:bCs/>
                <w:sz w:val="26"/>
                <w:szCs w:val="26"/>
              </w:rPr>
              <w:t>13 226,4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D867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53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7A29E4">
              <w:rPr>
                <w:bCs/>
                <w:sz w:val="26"/>
                <w:szCs w:val="26"/>
              </w:rPr>
              <w:t>9 226,4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9E90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53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7A29E4">
              <w:rPr>
                <w:bCs/>
                <w:sz w:val="26"/>
                <w:szCs w:val="26"/>
              </w:rPr>
              <w:t>9 226,4</w:t>
            </w:r>
          </w:p>
        </w:tc>
      </w:tr>
      <w:tr w:rsidR="007A29E4" w:rsidRPr="007A29E4" w14:paraId="3509E968" w14:textId="77777777" w:rsidTr="0089393A">
        <w:trPr>
          <w:trHeight w:val="755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8065" w14:textId="77777777" w:rsidR="007B3392" w:rsidRPr="007A29E4" w:rsidRDefault="007B3392" w:rsidP="0089393A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63E1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A29E4">
              <w:rPr>
                <w:rFonts w:ascii="Times New Roman" w:hAnsi="Times New Roman" w:cs="Times New Roman"/>
              </w:rPr>
              <w:t>5 469,9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89A0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7A29E4">
              <w:rPr>
                <w:bCs/>
                <w:sz w:val="26"/>
                <w:szCs w:val="26"/>
              </w:rPr>
              <w:t>1 823,3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A5A0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7A29E4">
              <w:rPr>
                <w:bCs/>
                <w:sz w:val="26"/>
                <w:szCs w:val="26"/>
              </w:rPr>
              <w:t>1 823,3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78B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7A29E4">
              <w:rPr>
                <w:bCs/>
                <w:sz w:val="26"/>
                <w:szCs w:val="26"/>
              </w:rPr>
              <w:t>1 823,3</w:t>
            </w:r>
          </w:p>
        </w:tc>
      </w:tr>
      <w:tr w:rsidR="007B3392" w:rsidRPr="007A29E4" w14:paraId="35BCEAC1" w14:textId="77777777" w:rsidTr="0089393A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0290" w14:textId="77777777" w:rsidR="007B3392" w:rsidRPr="007A29E4" w:rsidRDefault="007B3392" w:rsidP="0089393A">
            <w:pPr>
              <w:pStyle w:val="aff7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A29E4">
              <w:rPr>
                <w:rFonts w:ascii="Times New Roman" w:hAnsi="Times New Roman" w:cs="Times New Roman"/>
                <w:b/>
                <w:bCs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2899" w14:textId="77777777" w:rsidR="007B3392" w:rsidRPr="007A29E4" w:rsidRDefault="007B3392" w:rsidP="0089393A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A29E4">
              <w:rPr>
                <w:rFonts w:ascii="Times New Roman" w:hAnsi="Times New Roman" w:cs="Times New Roman"/>
                <w:b/>
                <w:bCs/>
                <w:lang w:eastAsia="en-US"/>
              </w:rPr>
              <w:t>37 149,1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111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7A29E4">
              <w:rPr>
                <w:b/>
                <w:bCs/>
                <w:sz w:val="26"/>
                <w:szCs w:val="26"/>
              </w:rPr>
              <w:t>15 049,7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59D6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7A29E4">
              <w:rPr>
                <w:b/>
                <w:bCs/>
                <w:sz w:val="26"/>
                <w:szCs w:val="26"/>
              </w:rPr>
              <w:t>11 049,7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5D94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7A29E4">
              <w:rPr>
                <w:b/>
                <w:bCs/>
                <w:sz w:val="26"/>
                <w:szCs w:val="26"/>
              </w:rPr>
              <w:t>11 049,7</w:t>
            </w:r>
          </w:p>
        </w:tc>
      </w:tr>
    </w:tbl>
    <w:p w14:paraId="2B86CED9" w14:textId="77777777" w:rsidR="007B3392" w:rsidRPr="007A29E4" w:rsidRDefault="007B3392" w:rsidP="007B3392">
      <w:pPr>
        <w:suppressAutoHyphens/>
        <w:autoSpaceDE w:val="0"/>
        <w:ind w:firstLine="709"/>
        <w:jc w:val="center"/>
        <w:rPr>
          <w:b/>
          <w:spacing w:val="2"/>
          <w:sz w:val="26"/>
          <w:szCs w:val="26"/>
        </w:rPr>
      </w:pPr>
    </w:p>
    <w:p w14:paraId="6DBA2169" w14:textId="77777777" w:rsidR="007B3392" w:rsidRPr="007A29E4" w:rsidRDefault="007B3392" w:rsidP="007B3392">
      <w:pPr>
        <w:suppressAutoHyphens/>
        <w:autoSpaceDE w:val="0"/>
        <w:ind w:firstLine="709"/>
        <w:jc w:val="center"/>
        <w:rPr>
          <w:b/>
          <w:spacing w:val="2"/>
          <w:sz w:val="26"/>
          <w:szCs w:val="26"/>
        </w:rPr>
      </w:pPr>
      <w:r w:rsidRPr="007A29E4">
        <w:rPr>
          <w:b/>
          <w:spacing w:val="2"/>
          <w:sz w:val="26"/>
          <w:szCs w:val="26"/>
        </w:rPr>
        <w:t>6. Обоснование потребностей в бюджетных ресурсах для достижения цели и результатов подпрограммы</w:t>
      </w:r>
    </w:p>
    <w:p w14:paraId="18A0BD65" w14:textId="77777777" w:rsidR="007B3392" w:rsidRPr="007A29E4" w:rsidRDefault="007B3392" w:rsidP="007B3392">
      <w:pPr>
        <w:suppressAutoHyphens/>
        <w:autoSpaceDE w:val="0"/>
        <w:ind w:firstLine="709"/>
        <w:jc w:val="center"/>
        <w:rPr>
          <w:b/>
          <w:spacing w:val="2"/>
          <w:sz w:val="26"/>
          <w:szCs w:val="26"/>
          <w:highlight w:val="yellow"/>
        </w:rPr>
      </w:pPr>
    </w:p>
    <w:p w14:paraId="698E9618" w14:textId="77777777" w:rsidR="007B3392" w:rsidRPr="007A29E4" w:rsidRDefault="007B3392" w:rsidP="007B3392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>Основными мерами правового регулирования, определяющими реализацию городской целевой программы, являются нормативная правовая база Российской Федерации, Ярославской области и Переславль-Залесского муниципального округа Ярославской области:</w:t>
      </w:r>
    </w:p>
    <w:p w14:paraId="1E20FEB9" w14:textId="77777777" w:rsidR="007B3392" w:rsidRPr="007A29E4" w:rsidRDefault="007B3392" w:rsidP="007B3392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– Федеральный закон от 06.10.2003 № 131-ФЗ «Об общих принципах организации местного самоуправления в Российской Федерации»; </w:t>
      </w:r>
    </w:p>
    <w:p w14:paraId="72D8B72D" w14:textId="77777777" w:rsidR="007B3392" w:rsidRPr="007A29E4" w:rsidRDefault="007B3392" w:rsidP="007B3392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 w:rsidRPr="007A29E4">
        <w:rPr>
          <w:bCs/>
          <w:sz w:val="26"/>
          <w:szCs w:val="26"/>
        </w:rPr>
        <w:t xml:space="preserve">- </w:t>
      </w:r>
      <w:r w:rsidRPr="007A29E4">
        <w:rPr>
          <w:spacing w:val="2"/>
          <w:sz w:val="26"/>
          <w:szCs w:val="26"/>
        </w:rPr>
        <w:t xml:space="preserve">Федеральный закон </w:t>
      </w:r>
      <w:r w:rsidRPr="007A29E4">
        <w:rPr>
          <w:bCs/>
          <w:sz w:val="26"/>
          <w:szCs w:val="26"/>
        </w:rPr>
        <w:t>от 20.03.2025 № 33-ФЗ «Об общих принципах организации местного самоуправления в единой системе публичной власти»;</w:t>
      </w:r>
    </w:p>
    <w:p w14:paraId="7EF82D7C" w14:textId="77777777" w:rsidR="007B3392" w:rsidRPr="007A29E4" w:rsidRDefault="007B3392" w:rsidP="007B3392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>– Закон Ярославской области от 16.12.2009 № 70-з «О наделении органов местного самоуправления государственными полномочиями Ярославской области»;</w:t>
      </w:r>
    </w:p>
    <w:p w14:paraId="11F5DCDE" w14:textId="77777777" w:rsidR="007B3392" w:rsidRPr="007A29E4" w:rsidRDefault="007B3392" w:rsidP="007B3392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>– решение Переславль-Залесской городской Думы от 26.11.2020 № 96 «Об утверждении Стратегии социально-экономического развития Переславль-Залесского муниципального округа Ярославской области до 2030 года».</w:t>
      </w:r>
    </w:p>
    <w:p w14:paraId="2026FD01" w14:textId="77777777" w:rsidR="007B3392" w:rsidRPr="007A29E4" w:rsidRDefault="007B3392" w:rsidP="007B3392">
      <w:pPr>
        <w:shd w:val="clear" w:color="auto" w:fill="FFFFFF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Достижение вышеобозначенной цели развития муниципального округа предполагается программно-целевым методом, то есть посредством принятия подпрограммы «Обеспечение отдыха и оздоровления детей Переславль-Залесского муниципального округа Ярославской области в каникулярный период» на 2026-</w:t>
      </w:r>
      <w:r w:rsidRPr="007A29E4">
        <w:rPr>
          <w:sz w:val="26"/>
          <w:szCs w:val="26"/>
        </w:rPr>
        <w:lastRenderedPageBreak/>
        <w:t>2028. Это позволит повысить результативность и эффективность использования бюджетных средств.</w:t>
      </w:r>
    </w:p>
    <w:p w14:paraId="12C4C65D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Реализация подпрограммы позволит комплексно решать следующие приоритетные направления государственной политики:</w:t>
      </w:r>
    </w:p>
    <w:p w14:paraId="21FA9DB3" w14:textId="77777777" w:rsidR="007B3392" w:rsidRPr="007A29E4" w:rsidRDefault="007B3392" w:rsidP="00A0465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создание условий для активного включения детей в социально-экономическую, культурную жизнь общества;</w:t>
      </w:r>
    </w:p>
    <w:p w14:paraId="2680B38C" w14:textId="77777777" w:rsidR="007B3392" w:rsidRPr="007A29E4" w:rsidRDefault="007B3392" w:rsidP="00A0465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повышение эффективности государственной системы поддержки детей, находящихся в трудной жизненной ситуации;</w:t>
      </w:r>
    </w:p>
    <w:p w14:paraId="3274BB55" w14:textId="77777777" w:rsidR="007B3392" w:rsidRPr="007A29E4" w:rsidRDefault="007B3392" w:rsidP="00A0465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организация занятости и трудоустройство детей и молодежи;</w:t>
      </w:r>
    </w:p>
    <w:p w14:paraId="43436B91" w14:textId="77777777" w:rsidR="007B3392" w:rsidRPr="007A29E4" w:rsidRDefault="007B3392" w:rsidP="00A0465C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укрепление здоровья детей.</w:t>
      </w:r>
    </w:p>
    <w:p w14:paraId="0C8282A7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Подпрограмма имеет адресный характер, что позволяет предоставлять социальные услуги детям в возрасте от 6 до 18 лет, обеспечивая их отдыхом и оздоровлением в лагерях дневной формой пребывания, в загородных оздоровительных центрах, профильных лагерях.</w:t>
      </w:r>
    </w:p>
    <w:p w14:paraId="05DB0681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Подпрограмма позволяет создать скоординированную систему обеспечения благоприятных условий для улучшения жизнедеятельности и здоровья детей.</w:t>
      </w:r>
    </w:p>
    <w:p w14:paraId="3E95416E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В соответствии с действующим федеральным законодательством к полномочиям органов местного самоуправления относится организация отдыха и оздоровления детей в каникулярное время. Однако, из-за недостатка финансовых средств, дети, нуждающиеся в отдыхе и оздоровлении, поставлены в неравные условия. Важное значение в такой ситуации имеет принцип финансового партнерства. Дополнительно используя ресурсы регионального и федерального бюджетов, появляется возможность обеспечивать равные условия для полноценного отдыха детей независимо от социального статуса.</w:t>
      </w:r>
    </w:p>
    <w:p w14:paraId="7EFBE622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Подпрограмма позволяет:</w:t>
      </w:r>
    </w:p>
    <w:p w14:paraId="20B8AA01" w14:textId="77777777" w:rsidR="007B3392" w:rsidRPr="007A29E4" w:rsidRDefault="007B3392" w:rsidP="00A0465C">
      <w:pPr>
        <w:pStyle w:val="ConsPlusNormal"/>
        <w:widowControl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рационально распределить средства бюджета муниципального округа и иных источников по учреждениям с учетом индивидуальных потребностей, что обеспечит равные права детей на отдых, оздоровление и занятость в каникулярное время независимо от социального статуса;</w:t>
      </w:r>
    </w:p>
    <w:p w14:paraId="675EA162" w14:textId="77777777" w:rsidR="007B3392" w:rsidRPr="007A29E4" w:rsidRDefault="007B3392" w:rsidP="00A0465C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 xml:space="preserve">сохранять и развивать материально-техническую базу </w:t>
      </w:r>
      <w:r w:rsidRPr="007A29E4">
        <w:rPr>
          <w:rStyle w:val="affd"/>
          <w:rFonts w:ascii="Times New Roman" w:hAnsi="Times New Roman" w:cs="Times New Roman"/>
          <w:b w:val="0"/>
          <w:sz w:val="26"/>
          <w:szCs w:val="26"/>
        </w:rPr>
        <w:t>Центра отдыха и оздоровления детей «Орленок» МУ ДО «Перспектива»</w:t>
      </w:r>
      <w:r w:rsidRPr="007A29E4">
        <w:rPr>
          <w:rFonts w:ascii="Times New Roman" w:hAnsi="Times New Roman" w:cs="Times New Roman"/>
          <w:sz w:val="26"/>
          <w:szCs w:val="26"/>
        </w:rPr>
        <w:t>, лагерей с дневной формой пребывания.</w:t>
      </w:r>
    </w:p>
    <w:p w14:paraId="34620F35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Сильными сторонами подпрограммы являются:</w:t>
      </w:r>
    </w:p>
    <w:p w14:paraId="30EE3F98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- эффективная система управления на основе четкого распределения функций, полномочий и ответственности основных исполнителей подпрограммы;</w:t>
      </w:r>
    </w:p>
    <w:p w14:paraId="3F0A6DCE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- разнообразие форм организации отдыха и оздоровления детей и подростков;</w:t>
      </w:r>
    </w:p>
    <w:p w14:paraId="0E234B89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- использование ресурсов всех учреждений социальной сферы для организации отдыха и оздоровления детей и подростков;</w:t>
      </w:r>
    </w:p>
    <w:p w14:paraId="7B15761F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- высокий уровень удовлетворенности населения в организации отдыха детей и подростков в каникулярный период;</w:t>
      </w:r>
    </w:p>
    <w:p w14:paraId="01617BAD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- максимальных охват детей, нуждающихся в отдыхе, из семей, находящихся в трудной жизненной ситуации.</w:t>
      </w:r>
    </w:p>
    <w:p w14:paraId="13D24B6E" w14:textId="77777777" w:rsidR="007B3392" w:rsidRPr="007A29E4" w:rsidRDefault="007B3392" w:rsidP="007B3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В процессе реализации подпрограммы могут проявиться внешние факторы, негативно влияющие на ее реализацию:</w:t>
      </w:r>
    </w:p>
    <w:p w14:paraId="05A47B8E" w14:textId="77777777" w:rsidR="007B3392" w:rsidRPr="007A29E4" w:rsidRDefault="007B3392" w:rsidP="007B3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сокращение бюджетного финансирования, выделенного на выполнение подпрограммы, что повлечет, исходя из новых бюджетных параметров, сокращение численности детей, охваченных отдыхом и оздоровлением;</w:t>
      </w:r>
    </w:p>
    <w:p w14:paraId="1224A53B" w14:textId="77777777" w:rsidR="007B3392" w:rsidRPr="007A29E4" w:rsidRDefault="007B3392" w:rsidP="007B3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>- опережающие темпы инфляции, что приведет к повышению стоимости товаров, работ и услуг;</w:t>
      </w:r>
    </w:p>
    <w:p w14:paraId="22E391D4" w14:textId="77777777" w:rsidR="007B3392" w:rsidRPr="007A29E4" w:rsidRDefault="007B3392" w:rsidP="007B3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недостаточность форм отдыха для одаренных детей;</w:t>
      </w:r>
    </w:p>
    <w:p w14:paraId="0F5E357E" w14:textId="77777777" w:rsidR="007B3392" w:rsidRPr="007A29E4" w:rsidRDefault="007B3392" w:rsidP="007B3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недостаточность медицинских кадров для проведения летней оздоровительной кампании.</w:t>
      </w:r>
    </w:p>
    <w:p w14:paraId="2C36D8D6" w14:textId="77777777" w:rsidR="007B3392" w:rsidRPr="007A29E4" w:rsidRDefault="007B3392" w:rsidP="007B3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С целью минимизации влияния внешних факторов на реализацию подпрограммы запланированы следующие мероприятия:</w:t>
      </w:r>
    </w:p>
    <w:p w14:paraId="4F295276" w14:textId="77777777" w:rsidR="007B3392" w:rsidRPr="007A29E4" w:rsidRDefault="007B3392" w:rsidP="007B3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финансирование мероприятий подпрограммы в полном объеме в соответствии с заявляемой потребностью в финансовых ресурсах;</w:t>
      </w:r>
    </w:p>
    <w:p w14:paraId="7F4D4A59" w14:textId="77777777" w:rsidR="007B3392" w:rsidRPr="007A29E4" w:rsidRDefault="007B3392" w:rsidP="007B3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ежегодная корректировка результатов исполнения подпрограммы и объемов финансирования;</w:t>
      </w:r>
    </w:p>
    <w:p w14:paraId="532A39CF" w14:textId="77777777" w:rsidR="007B3392" w:rsidRPr="007A29E4" w:rsidRDefault="007B3392" w:rsidP="007B33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информационное, организационно-методическое сопровождение мероприятий подпрограммы, освещение в средствах массовой информации процессов и результатов реализации подпрограммы.</w:t>
      </w:r>
    </w:p>
    <w:p w14:paraId="15F88F3F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29E4">
        <w:rPr>
          <w:rFonts w:ascii="Times New Roman" w:hAnsi="Times New Roman" w:cs="Times New Roman"/>
          <w:bCs/>
          <w:sz w:val="26"/>
          <w:szCs w:val="26"/>
        </w:rPr>
        <w:t xml:space="preserve">Основные риски выполнения мероприятий подпрограммы – изменение законодательных требований к материально-техническому оснащению образовательных </w:t>
      </w:r>
      <w:r w:rsidRPr="007A29E4">
        <w:rPr>
          <w:rFonts w:ascii="Times New Roman" w:hAnsi="Times New Roman" w:cs="Times New Roman"/>
          <w:sz w:val="26"/>
          <w:szCs w:val="26"/>
        </w:rPr>
        <w:t>организаций</w:t>
      </w:r>
      <w:r w:rsidRPr="007A29E4">
        <w:rPr>
          <w:rFonts w:ascii="Times New Roman" w:hAnsi="Times New Roman" w:cs="Times New Roman"/>
          <w:bCs/>
          <w:sz w:val="26"/>
          <w:szCs w:val="26"/>
        </w:rPr>
        <w:t>, условиям образовательно-воспитательного процесса и недофинансирование подпрограммы.</w:t>
      </w:r>
    </w:p>
    <w:p w14:paraId="7B9C1D94" w14:textId="77777777" w:rsidR="007B3392" w:rsidRPr="007A29E4" w:rsidRDefault="007B3392" w:rsidP="007B339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A29E4">
        <w:rPr>
          <w:rFonts w:ascii="Times New Roman" w:hAnsi="Times New Roman" w:cs="Times New Roman"/>
          <w:bCs/>
          <w:sz w:val="26"/>
          <w:szCs w:val="26"/>
        </w:rPr>
        <w:t xml:space="preserve">При изменении законодательных требований возникнет необходимость изменения уровня финансирования подпрограммы. В случае недофинансирования подпрограммы увеличивается риск сокращения общего охвата детей муниципального округа Переславль-Залесский </w:t>
      </w:r>
      <w:r w:rsidRPr="007A29E4">
        <w:rPr>
          <w:rFonts w:ascii="Times New Roman" w:hAnsi="Times New Roman" w:cs="Times New Roman"/>
          <w:sz w:val="26"/>
          <w:szCs w:val="26"/>
        </w:rPr>
        <w:t>Ярославской области отдыхом</w:t>
      </w:r>
      <w:r w:rsidRPr="007A29E4">
        <w:rPr>
          <w:rFonts w:ascii="Times New Roman" w:hAnsi="Times New Roman" w:cs="Times New Roman"/>
          <w:bCs/>
          <w:sz w:val="26"/>
          <w:szCs w:val="26"/>
        </w:rPr>
        <w:t xml:space="preserve"> и оздоровлением. </w:t>
      </w:r>
    </w:p>
    <w:p w14:paraId="2F27B1B9" w14:textId="77777777" w:rsidR="007B3392" w:rsidRPr="007A29E4" w:rsidRDefault="007B3392" w:rsidP="007B3392">
      <w:pPr>
        <w:ind w:firstLine="709"/>
        <w:jc w:val="both"/>
        <w:rPr>
          <w:spacing w:val="2"/>
          <w:sz w:val="26"/>
          <w:szCs w:val="26"/>
          <w:highlight w:val="yellow"/>
        </w:rPr>
      </w:pPr>
    </w:p>
    <w:p w14:paraId="20D9E2E5" w14:textId="77777777" w:rsidR="007B3392" w:rsidRPr="007A29E4" w:rsidRDefault="007B3392" w:rsidP="007B3392">
      <w:pPr>
        <w:shd w:val="clear" w:color="auto" w:fill="FFFFFF"/>
        <w:ind w:firstLine="709"/>
        <w:jc w:val="center"/>
        <w:textAlignment w:val="baseline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7. У</w:t>
      </w:r>
      <w:r w:rsidRPr="007A29E4">
        <w:rPr>
          <w:b/>
          <w:spacing w:val="2"/>
          <w:sz w:val="26"/>
          <w:szCs w:val="26"/>
        </w:rPr>
        <w:t>правление подпрограммой и контроль за ходом ее реализации</w:t>
      </w:r>
    </w:p>
    <w:p w14:paraId="61E2391D" w14:textId="77777777" w:rsidR="007B3392" w:rsidRPr="007A29E4" w:rsidRDefault="007B3392" w:rsidP="007B3392">
      <w:pPr>
        <w:shd w:val="clear" w:color="auto" w:fill="FFFFFF"/>
        <w:ind w:firstLine="709"/>
        <w:jc w:val="center"/>
        <w:textAlignment w:val="baseline"/>
        <w:rPr>
          <w:b/>
          <w:sz w:val="26"/>
          <w:szCs w:val="26"/>
        </w:rPr>
      </w:pPr>
    </w:p>
    <w:p w14:paraId="3EB60A24" w14:textId="77777777" w:rsidR="007B3392" w:rsidRPr="007A29E4" w:rsidRDefault="007B3392" w:rsidP="007B3392">
      <w:pPr>
        <w:suppressAutoHyphens/>
        <w:autoSpaceDE w:val="0"/>
        <w:autoSpaceDN w:val="0"/>
        <w:ind w:firstLine="567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Механизм реализации подпрограммы разработан в соответствии с положениями законодательства Российской Федерации, нормативными правовыми актами Ярославской области и Переславль-Залесским муниципальным округом Ярославской области, предусматривает исполнение комплекса мероприятий, необходимых для достижения цели и решения задач подпрограммы.</w:t>
      </w:r>
    </w:p>
    <w:p w14:paraId="68AFE38A" w14:textId="77777777" w:rsidR="007B3392" w:rsidRPr="007A29E4" w:rsidRDefault="007B3392" w:rsidP="007B339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z w:val="26"/>
          <w:szCs w:val="26"/>
        </w:rPr>
        <w:t>Общий контроль за реализацией подпрограммы осуществляет заместитель Главы Администрации по социальному развитию.</w:t>
      </w:r>
    </w:p>
    <w:p w14:paraId="3EB90484" w14:textId="77777777" w:rsidR="007B3392" w:rsidRPr="007A29E4" w:rsidRDefault="007B3392" w:rsidP="007B3392">
      <w:pPr>
        <w:pStyle w:val="consplusnormal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Ответственным исполнителем подпрограммы является управление социального развития Администрации Переславль-Залесского муниципального округа, которое:</w:t>
      </w:r>
    </w:p>
    <w:p w14:paraId="5AEF1E8F" w14:textId="77777777" w:rsidR="007B3392" w:rsidRPr="007A29E4" w:rsidRDefault="007B3392" w:rsidP="007B3392">
      <w:pPr>
        <w:ind w:firstLine="709"/>
        <w:jc w:val="both"/>
        <w:textAlignment w:val="baseline"/>
        <w:rPr>
          <w:rFonts w:eastAsia="Calibri"/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– </w:t>
      </w:r>
      <w:r w:rsidRPr="007A29E4">
        <w:rPr>
          <w:sz w:val="26"/>
          <w:szCs w:val="26"/>
        </w:rPr>
        <w:t>обеспечивает разработку подпрограммы, внесение в нее изменений с подготовкой соответствующих проектов постановлений Администрации Переславль-Залесского муниципального округа;</w:t>
      </w:r>
    </w:p>
    <w:p w14:paraId="22742F4A" w14:textId="77777777" w:rsidR="007B3392" w:rsidRPr="007A29E4" w:rsidRDefault="007B3392" w:rsidP="007B3392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>– формирует структуру подпрограммы, а также перечень ее соисполнителей/исполнителей;</w:t>
      </w:r>
    </w:p>
    <w:p w14:paraId="5E46ED77" w14:textId="77777777" w:rsidR="007B3392" w:rsidRPr="007A29E4" w:rsidRDefault="007B3392" w:rsidP="007B3392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</w:t>
      </w:r>
      <w:r w:rsidRPr="007A29E4">
        <w:rPr>
          <w:sz w:val="26"/>
          <w:szCs w:val="26"/>
        </w:rPr>
        <w:t xml:space="preserve"> организует реализацию подпрограммы, принимает решение о внесении в нее изменений, приостановлении, прекращении или продлении ее действия;</w:t>
      </w:r>
    </w:p>
    <w:p w14:paraId="6210E849" w14:textId="77777777" w:rsidR="007B3392" w:rsidRPr="007A29E4" w:rsidRDefault="007B3392" w:rsidP="007B3392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– </w:t>
      </w:r>
      <w:r w:rsidRPr="007A29E4">
        <w:rPr>
          <w:sz w:val="26"/>
          <w:szCs w:val="26"/>
        </w:rPr>
        <w:t>несет ответственность за достижение целевых показателей подпрограммы, а также конечных результатов ее реализации;</w:t>
      </w:r>
    </w:p>
    <w:p w14:paraId="3DAC349A" w14:textId="77777777" w:rsidR="007B3392" w:rsidRPr="007A29E4" w:rsidRDefault="007B3392" w:rsidP="007B3392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z w:val="26"/>
          <w:szCs w:val="26"/>
        </w:rPr>
        <w:t>– ежегодно с учетом хода реализации подпрограммы уточняет объемы средств, необходимых для финансирования мероприятий в очередном финансовом году;</w:t>
      </w:r>
    </w:p>
    <w:p w14:paraId="126AC9FF" w14:textId="77777777" w:rsidR="007B3392" w:rsidRPr="007A29E4" w:rsidRDefault="007B3392" w:rsidP="007B3392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lastRenderedPageBreak/>
        <w:t>– з</w:t>
      </w:r>
      <w:r w:rsidRPr="007A29E4">
        <w:rPr>
          <w:sz w:val="26"/>
          <w:szCs w:val="26"/>
        </w:rPr>
        <w:t>апрашивает у</w:t>
      </w:r>
      <w:r w:rsidRPr="007A29E4">
        <w:rPr>
          <w:spacing w:val="2"/>
          <w:sz w:val="26"/>
          <w:szCs w:val="26"/>
        </w:rPr>
        <w:t xml:space="preserve"> исполнителей</w:t>
      </w:r>
      <w:r w:rsidRPr="007A29E4">
        <w:rPr>
          <w:sz w:val="26"/>
          <w:szCs w:val="26"/>
        </w:rPr>
        <w:t xml:space="preserve"> сведения, необходимые для подготовки информации о ходе реализации подпрограммы, в том числе для подготовки ответов на запросы Управления финансов Администрации Переславль-Залесского муниципального округа, управления экономического развития Администрации Переславль-Залесского муниципального округа.</w:t>
      </w:r>
    </w:p>
    <w:p w14:paraId="25D3EB25" w14:textId="77777777" w:rsidR="007B3392" w:rsidRPr="007A29E4" w:rsidRDefault="007B3392" w:rsidP="007B3392">
      <w:pPr>
        <w:suppressAutoHyphens/>
        <w:ind w:firstLine="851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</w:t>
      </w:r>
      <w:r w:rsidRPr="007A29E4">
        <w:rPr>
          <w:sz w:val="26"/>
          <w:szCs w:val="26"/>
        </w:rPr>
        <w:t xml:space="preserve"> запрашивает у </w:t>
      </w:r>
      <w:r w:rsidRPr="007A29E4">
        <w:rPr>
          <w:spacing w:val="2"/>
          <w:sz w:val="26"/>
          <w:szCs w:val="26"/>
        </w:rPr>
        <w:t>исполнителей</w:t>
      </w:r>
      <w:r w:rsidRPr="007A29E4">
        <w:rPr>
          <w:sz w:val="26"/>
          <w:szCs w:val="26"/>
        </w:rPr>
        <w:t xml:space="preserve"> информацию, необходимую для проведения оценки результативности и эффективности реализации подпрограммы и подготовки годового отчета;</w:t>
      </w:r>
    </w:p>
    <w:p w14:paraId="4DF0A410" w14:textId="77777777" w:rsidR="007B3392" w:rsidRPr="007A29E4" w:rsidRDefault="007B3392" w:rsidP="007B3392">
      <w:pPr>
        <w:suppressAutoHyphens/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</w:t>
      </w:r>
      <w:r w:rsidRPr="007A29E4">
        <w:rPr>
          <w:sz w:val="26"/>
          <w:szCs w:val="26"/>
        </w:rPr>
        <w:t xml:space="preserve"> обеспечивает занесение информации о фактических данных по подпрограмме в ГИС ЕИИС УБП «Электронный бюджет Ярославской области» не позднее 10 февраля года, следующего за отчетным. </w:t>
      </w:r>
    </w:p>
    <w:p w14:paraId="23D2C771" w14:textId="77777777" w:rsidR="007B3392" w:rsidRPr="007A29E4" w:rsidRDefault="007B3392" w:rsidP="007B339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Соисполнитель подпрограммы: у</w:t>
      </w:r>
      <w:r w:rsidRPr="007A29E4">
        <w:rPr>
          <w:rFonts w:ascii="Times New Roman" w:hAnsi="Times New Roman" w:cs="Times New Roman"/>
          <w:sz w:val="26"/>
          <w:szCs w:val="26"/>
          <w:lang w:bidi="en-US"/>
        </w:rPr>
        <w:t xml:space="preserve">правление экономического развития Администрации </w:t>
      </w:r>
      <w:r w:rsidRPr="007A29E4">
        <w:rPr>
          <w:rFonts w:ascii="Times New Roman" w:hAnsi="Times New Roman" w:cs="Times New Roman"/>
          <w:sz w:val="26"/>
          <w:szCs w:val="26"/>
        </w:rPr>
        <w:t>Переславль-Залесского муниципального округа</w:t>
      </w:r>
      <w:r w:rsidRPr="007A29E4">
        <w:rPr>
          <w:rFonts w:ascii="Times New Roman" w:hAnsi="Times New Roman" w:cs="Times New Roman"/>
          <w:sz w:val="26"/>
          <w:szCs w:val="26"/>
          <w:lang w:bidi="en-US"/>
        </w:rPr>
        <w:t xml:space="preserve">. </w:t>
      </w:r>
    </w:p>
    <w:p w14:paraId="6839F46B" w14:textId="77777777" w:rsidR="007B3392" w:rsidRPr="007A29E4" w:rsidRDefault="007B3392" w:rsidP="007B3392">
      <w:pPr>
        <w:tabs>
          <w:tab w:val="left" w:pos="709"/>
        </w:tabs>
        <w:suppressAutoHyphens/>
        <w:spacing w:line="276" w:lineRule="atLeast"/>
        <w:ind w:firstLine="567"/>
        <w:jc w:val="both"/>
        <w:rPr>
          <w:sz w:val="26"/>
          <w:szCs w:val="26"/>
          <w:lang w:eastAsia="ar-SA"/>
        </w:rPr>
      </w:pPr>
      <w:r w:rsidRPr="007A29E4">
        <w:rPr>
          <w:sz w:val="26"/>
          <w:szCs w:val="26"/>
          <w:lang w:eastAsia="ar-SA"/>
        </w:rPr>
        <w:t>Соисполнитель подпрограммы:</w:t>
      </w:r>
    </w:p>
    <w:p w14:paraId="126299D2" w14:textId="77777777" w:rsidR="007B3392" w:rsidRPr="007A29E4" w:rsidRDefault="007B3392" w:rsidP="007B3392">
      <w:pPr>
        <w:tabs>
          <w:tab w:val="left" w:pos="709"/>
        </w:tabs>
        <w:suppressAutoHyphens/>
        <w:spacing w:line="276" w:lineRule="atLeast"/>
        <w:ind w:firstLine="709"/>
        <w:jc w:val="both"/>
        <w:rPr>
          <w:sz w:val="26"/>
          <w:szCs w:val="26"/>
          <w:lang w:eastAsia="ar-SA"/>
        </w:rPr>
      </w:pPr>
      <w:r w:rsidRPr="007A29E4">
        <w:rPr>
          <w:sz w:val="26"/>
          <w:szCs w:val="26"/>
          <w:lang w:eastAsia="ar-SA"/>
        </w:rPr>
        <w:t>‒ несет ответственность за своевременную и качественную реализацию мероприятий подпрограммы;</w:t>
      </w:r>
    </w:p>
    <w:p w14:paraId="6BB3C4CF" w14:textId="77777777" w:rsidR="007B3392" w:rsidRPr="007A29E4" w:rsidRDefault="007B3392" w:rsidP="007B3392">
      <w:pPr>
        <w:tabs>
          <w:tab w:val="left" w:pos="709"/>
        </w:tabs>
        <w:suppressAutoHyphens/>
        <w:spacing w:line="276" w:lineRule="atLeast"/>
        <w:ind w:firstLine="709"/>
        <w:jc w:val="both"/>
        <w:rPr>
          <w:sz w:val="26"/>
          <w:szCs w:val="26"/>
          <w:lang w:eastAsia="ar-SA"/>
        </w:rPr>
      </w:pPr>
      <w:r w:rsidRPr="007A29E4">
        <w:rPr>
          <w:sz w:val="26"/>
          <w:szCs w:val="26"/>
          <w:lang w:eastAsia="ar-SA"/>
        </w:rPr>
        <w:t>‒ осуществляет организацию, координацию и контроль за выполнением проектов и отдельных мероприятий подпрограммы;</w:t>
      </w:r>
    </w:p>
    <w:p w14:paraId="6A9229E4" w14:textId="77777777" w:rsidR="007B3392" w:rsidRPr="007A29E4" w:rsidRDefault="007B3392" w:rsidP="007B3392">
      <w:pPr>
        <w:tabs>
          <w:tab w:val="left" w:pos="709"/>
        </w:tabs>
        <w:suppressAutoHyphens/>
        <w:spacing w:line="276" w:lineRule="atLeast"/>
        <w:ind w:firstLine="709"/>
        <w:jc w:val="both"/>
        <w:rPr>
          <w:sz w:val="26"/>
          <w:szCs w:val="26"/>
          <w:lang w:eastAsia="ar-SA"/>
        </w:rPr>
      </w:pPr>
      <w:r w:rsidRPr="007A29E4">
        <w:rPr>
          <w:sz w:val="26"/>
          <w:szCs w:val="26"/>
          <w:lang w:eastAsia="ar-SA"/>
        </w:rPr>
        <w:t>‒ осуществляет контроль за целевым использованием средств подпрограммы;</w:t>
      </w:r>
    </w:p>
    <w:p w14:paraId="045DF0DD" w14:textId="77777777" w:rsidR="007B3392" w:rsidRPr="007A29E4" w:rsidRDefault="007B3392" w:rsidP="007B3392">
      <w:pPr>
        <w:tabs>
          <w:tab w:val="left" w:pos="709"/>
        </w:tabs>
        <w:suppressAutoHyphens/>
        <w:spacing w:line="276" w:lineRule="atLeast"/>
        <w:ind w:firstLine="709"/>
        <w:jc w:val="both"/>
        <w:rPr>
          <w:sz w:val="26"/>
          <w:szCs w:val="26"/>
          <w:lang w:eastAsia="ar-SA"/>
        </w:rPr>
      </w:pPr>
      <w:r w:rsidRPr="007A29E4">
        <w:rPr>
          <w:sz w:val="26"/>
          <w:szCs w:val="26"/>
          <w:lang w:eastAsia="ar-SA"/>
        </w:rPr>
        <w:t>‒ осуществляет подготовку предложений о распределении средств бюджета муниципального округа, предусматриваемых на реализацию подпрограммы;</w:t>
      </w:r>
    </w:p>
    <w:p w14:paraId="22EE0A61" w14:textId="77777777" w:rsidR="007B3392" w:rsidRPr="007A29E4" w:rsidRDefault="007B3392" w:rsidP="007B3392">
      <w:pPr>
        <w:tabs>
          <w:tab w:val="left" w:pos="709"/>
        </w:tabs>
        <w:suppressAutoHyphens/>
        <w:spacing w:line="276" w:lineRule="atLeast"/>
        <w:ind w:firstLine="709"/>
        <w:jc w:val="both"/>
        <w:rPr>
          <w:sz w:val="26"/>
          <w:szCs w:val="26"/>
          <w:lang w:eastAsia="ar-SA"/>
        </w:rPr>
      </w:pPr>
      <w:r w:rsidRPr="007A29E4">
        <w:rPr>
          <w:sz w:val="26"/>
          <w:szCs w:val="26"/>
          <w:lang w:eastAsia="ar-SA"/>
        </w:rPr>
        <w:t>‒ осуществляет формирование заявок на финансирование мероприятий подпрограммы в пределах выделенных средств;</w:t>
      </w:r>
    </w:p>
    <w:p w14:paraId="2110F8A4" w14:textId="77777777" w:rsidR="007B3392" w:rsidRPr="007A29E4" w:rsidRDefault="007B3392" w:rsidP="007B3392">
      <w:pPr>
        <w:tabs>
          <w:tab w:val="left" w:pos="709"/>
        </w:tabs>
        <w:suppressAutoHyphens/>
        <w:spacing w:line="276" w:lineRule="atLeast"/>
        <w:ind w:firstLine="709"/>
        <w:jc w:val="both"/>
        <w:rPr>
          <w:sz w:val="26"/>
          <w:szCs w:val="26"/>
          <w:lang w:eastAsia="ar-SA"/>
        </w:rPr>
      </w:pPr>
      <w:r w:rsidRPr="007A29E4">
        <w:rPr>
          <w:sz w:val="26"/>
          <w:szCs w:val="26"/>
          <w:lang w:eastAsia="ar-SA"/>
        </w:rPr>
        <w:t>‒ осуществляет своевременную подготовку отчетов о реализации мероприятий подпрограммы.</w:t>
      </w:r>
    </w:p>
    <w:p w14:paraId="231F7768" w14:textId="77777777" w:rsidR="007B3392" w:rsidRPr="007A29E4" w:rsidRDefault="007B3392" w:rsidP="007B339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z w:val="26"/>
          <w:szCs w:val="26"/>
        </w:rPr>
        <w:t xml:space="preserve">Для координации работы по обеспечению отдыха, оздоровления и занятости детей и подростков на территории муниципального округа работают уполномоченный орган и межведомственная комиссия по организации отдыха и оздоровления. </w:t>
      </w:r>
    </w:p>
    <w:p w14:paraId="0934A3BB" w14:textId="77777777" w:rsidR="007B3392" w:rsidRPr="007A29E4" w:rsidRDefault="007B3392" w:rsidP="007B33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Досрочное завершение подпрограммы осуществляется в следующих случаях:</w:t>
      </w:r>
    </w:p>
    <w:p w14:paraId="4379F355" w14:textId="77777777" w:rsidR="007B3392" w:rsidRPr="007A29E4" w:rsidRDefault="007B3392" w:rsidP="007B33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достижение поставленной цели подпрограммы;</w:t>
      </w:r>
    </w:p>
    <w:p w14:paraId="3878D8C6" w14:textId="77777777" w:rsidR="007B3392" w:rsidRPr="007A29E4" w:rsidRDefault="007B3392" w:rsidP="007B33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прекращение всех полномочий, в рамках которых реализуется подпрограмма;</w:t>
      </w:r>
    </w:p>
    <w:p w14:paraId="0F20F60E" w14:textId="77777777" w:rsidR="007B3392" w:rsidRPr="007A29E4" w:rsidRDefault="007B3392" w:rsidP="007B339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- ликвидация ответственного исполнителя подпрограммы и невозможность возложения его обязанностей на другого ответственного исполнителя.</w:t>
      </w:r>
    </w:p>
    <w:p w14:paraId="7E8C2D8E" w14:textId="77777777" w:rsidR="007B3392" w:rsidRPr="007A29E4" w:rsidRDefault="007B3392" w:rsidP="007B3392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Подпрограмма считается завершенной, а ее финансирование прекращается после выполнения плана мероприятий в полном объеме.</w:t>
      </w:r>
    </w:p>
    <w:p w14:paraId="62BCA2CF" w14:textId="77777777" w:rsidR="007B3392" w:rsidRPr="007A29E4" w:rsidRDefault="007B3392" w:rsidP="007B3392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7A29E4">
        <w:rPr>
          <w:sz w:val="26"/>
          <w:szCs w:val="26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подпрограммы будет осуществляться Управлением социального развития Администрации Переславль-Залесского муниципального округа.</w:t>
      </w:r>
    </w:p>
    <w:p w14:paraId="79BED3B6" w14:textId="77777777" w:rsidR="007B3392" w:rsidRPr="007A29E4" w:rsidRDefault="007B3392" w:rsidP="007B3392">
      <w:pPr>
        <w:shd w:val="clear" w:color="auto" w:fill="FFFFFF"/>
        <w:ind w:firstLine="709"/>
        <w:jc w:val="center"/>
        <w:textAlignment w:val="baseline"/>
        <w:rPr>
          <w:b/>
          <w:spacing w:val="2"/>
          <w:sz w:val="26"/>
          <w:szCs w:val="26"/>
        </w:rPr>
      </w:pPr>
    </w:p>
    <w:p w14:paraId="28CCD844" w14:textId="77777777" w:rsidR="007B3392" w:rsidRPr="007A29E4" w:rsidRDefault="007B3392" w:rsidP="007B3392">
      <w:pPr>
        <w:shd w:val="clear" w:color="auto" w:fill="FFFFFF"/>
        <w:ind w:firstLine="709"/>
        <w:jc w:val="center"/>
        <w:textAlignment w:val="baseline"/>
        <w:rPr>
          <w:b/>
          <w:spacing w:val="2"/>
          <w:sz w:val="26"/>
          <w:szCs w:val="26"/>
        </w:rPr>
      </w:pPr>
      <w:r w:rsidRPr="007A29E4">
        <w:rPr>
          <w:b/>
          <w:spacing w:val="2"/>
          <w:sz w:val="26"/>
          <w:szCs w:val="26"/>
        </w:rPr>
        <w:t>8. Прогноз ожидаемых социально-экономических результатов реализации подпрограммы</w:t>
      </w:r>
    </w:p>
    <w:p w14:paraId="559178F3" w14:textId="77777777" w:rsidR="007B3392" w:rsidRPr="007A29E4" w:rsidRDefault="007B3392" w:rsidP="007B3392">
      <w:pPr>
        <w:shd w:val="clear" w:color="auto" w:fill="FFFFFF"/>
        <w:ind w:firstLine="709"/>
        <w:jc w:val="center"/>
        <w:textAlignment w:val="baseline"/>
        <w:rPr>
          <w:b/>
          <w:sz w:val="26"/>
          <w:szCs w:val="26"/>
          <w:highlight w:val="yellow"/>
        </w:rPr>
      </w:pPr>
    </w:p>
    <w:p w14:paraId="48D9F0B9" w14:textId="77777777" w:rsidR="007B3392" w:rsidRPr="007A29E4" w:rsidRDefault="007B3392" w:rsidP="007B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В результате реализации подпрограммы планируется максимально реализовать права детей, оказавшихся в трудной жизненной ситуации, детей, </w:t>
      </w:r>
      <w:r w:rsidRPr="007A29E4">
        <w:rPr>
          <w:sz w:val="26"/>
          <w:szCs w:val="26"/>
        </w:rPr>
        <w:lastRenderedPageBreak/>
        <w:t xml:space="preserve">участников СВО на полноценный отдых и оздоровление в каникулярное время. Занятость детей в каникулярный период позволит предупредить возникновение случаев асоциального поведения детей и подростков и способствовать снижению социально-негативных явлений среди детей и подростков. </w:t>
      </w:r>
    </w:p>
    <w:p w14:paraId="6BF4B901" w14:textId="77777777" w:rsidR="007B3392" w:rsidRPr="007A29E4" w:rsidRDefault="007B3392" w:rsidP="007B33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Программный подход позволит проводить эффективную муниципальную политику в сфере организации отдыха и оздоровления детей в каникулярный период, объединить усилия всех ведомств по созданию единой системы работы с детьми.</w:t>
      </w:r>
    </w:p>
    <w:p w14:paraId="266A465D" w14:textId="77777777" w:rsidR="007B3392" w:rsidRPr="007A29E4" w:rsidRDefault="007B3392" w:rsidP="007B3392">
      <w:pPr>
        <w:tabs>
          <w:tab w:val="left" w:pos="0"/>
        </w:tabs>
        <w:jc w:val="both"/>
        <w:rPr>
          <w:sz w:val="26"/>
          <w:szCs w:val="26"/>
          <w:highlight w:val="yellow"/>
        </w:rPr>
        <w:sectPr w:rsidR="007B3392" w:rsidRPr="007A29E4" w:rsidSect="0089393A">
          <w:pgSz w:w="11906" w:h="16838"/>
          <w:pgMar w:top="1134" w:right="851" w:bottom="993" w:left="1701" w:header="709" w:footer="709" w:gutter="0"/>
          <w:cols w:space="708"/>
          <w:docGrid w:linePitch="360"/>
        </w:sectPr>
      </w:pPr>
    </w:p>
    <w:p w14:paraId="561A1FF2" w14:textId="77777777" w:rsidR="007B3392" w:rsidRPr="007A29E4" w:rsidRDefault="007B3392" w:rsidP="007B3392">
      <w:pPr>
        <w:ind w:left="1068"/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lastRenderedPageBreak/>
        <w:t>9. П</w:t>
      </w:r>
      <w:r w:rsidRPr="007A29E4">
        <w:rPr>
          <w:b/>
          <w:spacing w:val="2"/>
          <w:sz w:val="26"/>
          <w:szCs w:val="26"/>
        </w:rPr>
        <w:t>еречень и описание подпрограммных мероприятий по решению задач и достижению цели подпрограммы</w:t>
      </w:r>
    </w:p>
    <w:p w14:paraId="43486FAA" w14:textId="77777777" w:rsidR="007B3392" w:rsidRPr="007A29E4" w:rsidRDefault="007B3392" w:rsidP="007B3392">
      <w:pPr>
        <w:ind w:left="1068"/>
        <w:jc w:val="both"/>
        <w:rPr>
          <w:sz w:val="26"/>
          <w:szCs w:val="26"/>
          <w:highlight w:val="yellow"/>
        </w:rPr>
      </w:pPr>
    </w:p>
    <w:tbl>
      <w:tblPr>
        <w:tblW w:w="15053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851"/>
        <w:gridCol w:w="2126"/>
        <w:gridCol w:w="1418"/>
        <w:gridCol w:w="850"/>
        <w:gridCol w:w="1276"/>
        <w:gridCol w:w="1276"/>
        <w:gridCol w:w="1417"/>
        <w:gridCol w:w="3119"/>
      </w:tblGrid>
      <w:tr w:rsidR="007A29E4" w:rsidRPr="007A29E4" w14:paraId="13CF1D86" w14:textId="77777777" w:rsidTr="0089393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A40C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№</w:t>
            </w:r>
          </w:p>
          <w:p w14:paraId="46D251A7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п/п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933FB9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Наименование задачи/ мероприятия</w:t>
            </w:r>
          </w:p>
          <w:p w14:paraId="65005DB1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(в установленном порядке)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4610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Результат выполнения задачи/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7A9D4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Срок реализации, годы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17EF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Плановый объем финансирования, тыс. руб.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21792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Исполнитель и участники мероприятия (в установленном порядке)</w:t>
            </w:r>
          </w:p>
        </w:tc>
      </w:tr>
      <w:tr w:rsidR="007A29E4" w:rsidRPr="007A29E4" w14:paraId="778ECE0E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5D39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10861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B65AD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Наименование (единица измерения)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8822E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Плановое значение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6DA82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95EC0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04EE6D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B9D0C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Средства бюджета муниципального округа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0499D9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5B03D72C" w14:textId="77777777" w:rsidTr="0089393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E014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35CF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182C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1EE3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A834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C681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271D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8517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7915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9</w:t>
            </w:r>
          </w:p>
        </w:tc>
      </w:tr>
      <w:tr w:rsidR="007A29E4" w:rsidRPr="007A29E4" w14:paraId="4E9D1487" w14:textId="77777777" w:rsidTr="0089393A">
        <w:trPr>
          <w:trHeight w:val="6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628F55" w14:textId="77777777" w:rsidR="007B3392" w:rsidRPr="007A29E4" w:rsidRDefault="007B3392" w:rsidP="0089393A">
            <w:pPr>
              <w:ind w:left="-142" w:right="-108"/>
              <w:rPr>
                <w:b/>
              </w:rPr>
            </w:pPr>
            <w:r w:rsidRPr="007A29E4">
              <w:rPr>
                <w:b/>
              </w:rPr>
              <w:t xml:space="preserve"> 1.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9808" w14:textId="77777777" w:rsidR="007B3392" w:rsidRPr="007A29E4" w:rsidRDefault="007B3392" w:rsidP="0089393A">
            <w:pPr>
              <w:suppressAutoHyphens/>
              <w:snapToGrid w:val="0"/>
              <w:rPr>
                <w:b/>
              </w:rPr>
            </w:pPr>
            <w:r w:rsidRPr="007A29E4">
              <w:rPr>
                <w:b/>
              </w:rPr>
              <w:t>Задача 1.</w:t>
            </w:r>
            <w:r w:rsidRPr="007A29E4">
              <w:rPr>
                <w:b/>
                <w:i/>
                <w:lang w:eastAsia="en-US"/>
              </w:rPr>
              <w:t xml:space="preserve"> </w:t>
            </w:r>
            <w:r w:rsidRPr="007A29E4">
              <w:rPr>
                <w:b/>
              </w:rPr>
              <w:t xml:space="preserve"> Создание условий для развития и реализации потенциала детей и молодежи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30D0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7A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Численность детей в возрасте от 6,6 лет до 17 лет включительно, охваченных всеми формами отдыха и оздоровления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8775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9E4">
              <w:rPr>
                <w:rFonts w:ascii="Times New Roman" w:hAnsi="Times New Roman" w:cs="Times New Roman"/>
                <w:b/>
                <w:sz w:val="24"/>
                <w:szCs w:val="24"/>
              </w:rPr>
              <w:t>2 250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82EC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9E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7565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7A29E4">
              <w:rPr>
                <w:b/>
              </w:rPr>
              <w:t>686,0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7F7A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58B7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7A29E4">
              <w:rPr>
                <w:b/>
              </w:rPr>
              <w:t>686,0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45D0" w14:textId="77777777" w:rsidR="007B3392" w:rsidRPr="007A29E4" w:rsidRDefault="007B3392" w:rsidP="0089393A">
            <w:pPr>
              <w:pStyle w:val="aff1"/>
              <w:rPr>
                <w:b/>
                <w:sz w:val="24"/>
                <w:szCs w:val="24"/>
                <w:highlight w:val="yellow"/>
              </w:rPr>
            </w:pPr>
            <w:r w:rsidRPr="007A29E4">
              <w:rPr>
                <w:b/>
                <w:sz w:val="24"/>
                <w:szCs w:val="24"/>
              </w:rPr>
              <w:t xml:space="preserve">Администрация Переславль-Залесского муниципального округа, управление социального развития, управление экономического развития, ОО, </w:t>
            </w:r>
            <w:r w:rsidRPr="007A29E4">
              <w:rPr>
                <w:b/>
                <w:bCs/>
                <w:sz w:val="24"/>
                <w:szCs w:val="24"/>
              </w:rPr>
              <w:t xml:space="preserve">Центр отдыха </w:t>
            </w:r>
            <w:r w:rsidRPr="007A29E4">
              <w:rPr>
                <w:rStyle w:val="affd"/>
                <w:sz w:val="24"/>
                <w:szCs w:val="24"/>
              </w:rPr>
              <w:t>и оздоровления детей «Орленок»</w:t>
            </w:r>
            <w:r w:rsidRPr="007A29E4">
              <w:rPr>
                <w:b/>
                <w:bCs/>
                <w:sz w:val="24"/>
                <w:szCs w:val="24"/>
              </w:rPr>
              <w:t xml:space="preserve"> МУ ДО «Перспектива»</w:t>
            </w:r>
          </w:p>
        </w:tc>
      </w:tr>
      <w:tr w:rsidR="007A29E4" w:rsidRPr="007A29E4" w14:paraId="4C8E4F15" w14:textId="77777777" w:rsidTr="0089393A">
        <w:trPr>
          <w:trHeight w:val="6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296252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D77A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4E8C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01A4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9E4">
              <w:rPr>
                <w:rFonts w:ascii="Times New Roman" w:hAnsi="Times New Roman" w:cs="Times New Roman"/>
                <w:b/>
                <w:sz w:val="24"/>
                <w:szCs w:val="24"/>
              </w:rPr>
              <w:t>2 300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AD92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9E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8E56" w14:textId="77777777" w:rsidR="007B3392" w:rsidRPr="007A29E4" w:rsidRDefault="007B3392" w:rsidP="0089393A">
            <w:pPr>
              <w:jc w:val="center"/>
              <w:rPr>
                <w:b/>
                <w:highlight w:val="yellow"/>
              </w:rPr>
            </w:pPr>
            <w:r w:rsidRPr="007A29E4">
              <w:rPr>
                <w:b/>
              </w:rPr>
              <w:t>686,0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39FB" w14:textId="77777777" w:rsidR="007B3392" w:rsidRPr="007A29E4" w:rsidRDefault="007B3392" w:rsidP="0089393A">
            <w:pPr>
              <w:jc w:val="center"/>
            </w:pPr>
            <w:r w:rsidRPr="007A29E4">
              <w:rPr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29A0" w14:textId="77777777" w:rsidR="007B3392" w:rsidRPr="007A29E4" w:rsidRDefault="007B3392" w:rsidP="0089393A">
            <w:pPr>
              <w:jc w:val="center"/>
              <w:rPr>
                <w:b/>
                <w:highlight w:val="yellow"/>
              </w:rPr>
            </w:pPr>
            <w:r w:rsidRPr="007A29E4">
              <w:rPr>
                <w:b/>
              </w:rPr>
              <w:t>686,0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B7FD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591B4008" w14:textId="77777777" w:rsidTr="0089393A">
        <w:trPr>
          <w:trHeight w:val="6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7CC13B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BDC9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C18D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300A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9E4">
              <w:rPr>
                <w:rFonts w:ascii="Times New Roman" w:hAnsi="Times New Roman" w:cs="Times New Roman"/>
                <w:b/>
                <w:sz w:val="24"/>
                <w:szCs w:val="24"/>
              </w:rPr>
              <w:t>2 300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BC62D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9E4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7E51" w14:textId="77777777" w:rsidR="007B3392" w:rsidRPr="007A29E4" w:rsidRDefault="007B3392" w:rsidP="0089393A">
            <w:pPr>
              <w:jc w:val="center"/>
              <w:rPr>
                <w:b/>
                <w:highlight w:val="yellow"/>
              </w:rPr>
            </w:pPr>
            <w:r w:rsidRPr="007A29E4">
              <w:rPr>
                <w:b/>
              </w:rPr>
              <w:t>686,0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DEB1" w14:textId="77777777" w:rsidR="007B3392" w:rsidRPr="007A29E4" w:rsidRDefault="007B3392" w:rsidP="0089393A">
            <w:pPr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A1D" w14:textId="77777777" w:rsidR="007B3392" w:rsidRPr="007A29E4" w:rsidRDefault="007B3392" w:rsidP="0089393A">
            <w:pPr>
              <w:jc w:val="center"/>
              <w:rPr>
                <w:b/>
                <w:highlight w:val="yellow"/>
              </w:rPr>
            </w:pPr>
            <w:r w:rsidRPr="007A29E4">
              <w:rPr>
                <w:b/>
              </w:rPr>
              <w:t>686,0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551F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00AD94E0" w14:textId="77777777" w:rsidTr="0089393A">
        <w:trPr>
          <w:trHeight w:val="60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4E79" w14:textId="77777777" w:rsidR="007B3392" w:rsidRPr="007A29E4" w:rsidRDefault="007B3392" w:rsidP="0089393A">
            <w:pPr>
              <w:ind w:left="-142" w:right="-108"/>
            </w:pPr>
            <w:r w:rsidRPr="007A29E4">
              <w:t>1.1.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2A15" w14:textId="77777777" w:rsidR="007B3392" w:rsidRPr="007A29E4" w:rsidRDefault="007B3392" w:rsidP="0089393A">
            <w:pPr>
              <w:ind w:left="-79"/>
            </w:pPr>
            <w:r w:rsidRPr="007A29E4">
              <w:t>Проведение мониторинга потребности в путевках для различных категорий 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25552" w14:textId="77777777" w:rsidR="007B3392" w:rsidRPr="007A29E4" w:rsidRDefault="007B3392" w:rsidP="0089393A">
            <w:pPr>
              <w:ind w:left="-79"/>
            </w:pPr>
            <w:r w:rsidRPr="007A29E4">
              <w:t>Количество проведенных мониторингов,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27FE" w14:textId="77777777" w:rsidR="007B3392" w:rsidRPr="007A29E4" w:rsidRDefault="007B3392" w:rsidP="0089393A">
            <w:pPr>
              <w:ind w:left="-79"/>
            </w:pPr>
            <w:r w:rsidRPr="007A29E4"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291E" w14:textId="77777777" w:rsidR="007B3392" w:rsidRPr="007A29E4" w:rsidRDefault="007B3392" w:rsidP="0089393A">
            <w:pPr>
              <w:rPr>
                <w:bCs/>
                <w:highlight w:val="yellow"/>
              </w:rPr>
            </w:pPr>
            <w:r w:rsidRPr="007A29E4">
              <w:rPr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48AC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FA73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34E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D5E4" w14:textId="77777777" w:rsidR="007B3392" w:rsidRPr="007A29E4" w:rsidRDefault="007B3392" w:rsidP="0089393A">
            <w:pPr>
              <w:pStyle w:val="afff0"/>
              <w:snapToGrid w:val="0"/>
              <w:ind w:left="-108" w:right="-108"/>
              <w:rPr>
                <w:highlight w:val="yellow"/>
                <w:lang w:eastAsia="en-US"/>
              </w:rPr>
            </w:pPr>
            <w:r w:rsidRPr="007A29E4">
              <w:rPr>
                <w:bCs/>
              </w:rPr>
              <w:t>Управление социального развития,</w:t>
            </w:r>
            <w:r w:rsidRPr="007A29E4">
              <w:t xml:space="preserve"> ОО </w:t>
            </w:r>
          </w:p>
        </w:tc>
      </w:tr>
      <w:tr w:rsidR="007A29E4" w:rsidRPr="007A29E4" w14:paraId="6C89753E" w14:textId="77777777" w:rsidTr="0089393A">
        <w:trPr>
          <w:trHeight w:val="6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1165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161F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A514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AB3C" w14:textId="77777777" w:rsidR="007B3392" w:rsidRPr="007A29E4" w:rsidRDefault="007B3392" w:rsidP="0089393A">
            <w:pPr>
              <w:ind w:left="-79"/>
            </w:pPr>
            <w:r w:rsidRPr="007A29E4"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F4C4" w14:textId="77777777" w:rsidR="007B3392" w:rsidRPr="007A29E4" w:rsidRDefault="007B3392" w:rsidP="0089393A">
            <w:pPr>
              <w:rPr>
                <w:bCs/>
                <w:highlight w:val="yellow"/>
              </w:rPr>
            </w:pPr>
            <w:r w:rsidRPr="007A29E4">
              <w:rPr>
                <w:bCs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C01F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3297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8FB6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368C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  <w:lang w:eastAsia="en-US"/>
              </w:rPr>
            </w:pPr>
          </w:p>
        </w:tc>
      </w:tr>
      <w:tr w:rsidR="007A29E4" w:rsidRPr="007A29E4" w14:paraId="680CBE62" w14:textId="77777777" w:rsidTr="0089393A">
        <w:trPr>
          <w:trHeight w:val="6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CA4D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D2B3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F811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7240" w14:textId="77777777" w:rsidR="007B3392" w:rsidRPr="007A29E4" w:rsidRDefault="007B3392" w:rsidP="0089393A">
            <w:pPr>
              <w:ind w:left="-79"/>
            </w:pPr>
            <w:r w:rsidRPr="007A29E4"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E56E" w14:textId="77777777" w:rsidR="007B3392" w:rsidRPr="007A29E4" w:rsidRDefault="007B3392" w:rsidP="0089393A">
            <w:pPr>
              <w:rPr>
                <w:bCs/>
                <w:highlight w:val="yellow"/>
              </w:rPr>
            </w:pPr>
            <w:r w:rsidRPr="007A29E4">
              <w:rPr>
                <w:bCs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812F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1D8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708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8665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  <w:lang w:eastAsia="en-US"/>
              </w:rPr>
            </w:pPr>
          </w:p>
        </w:tc>
      </w:tr>
      <w:tr w:rsidR="007A29E4" w:rsidRPr="007A29E4" w14:paraId="743D0B2E" w14:textId="77777777" w:rsidTr="0089393A">
        <w:trPr>
          <w:trHeight w:val="6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0B2CE" w14:textId="77777777" w:rsidR="007B3392" w:rsidRPr="007A29E4" w:rsidRDefault="007B3392" w:rsidP="0089393A">
            <w:pPr>
              <w:ind w:left="-142" w:right="-108"/>
            </w:pPr>
            <w:r w:rsidRPr="007A29E4">
              <w:t>1.2.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76AE" w14:textId="77777777" w:rsidR="007B3392" w:rsidRPr="007A29E4" w:rsidRDefault="007B3392" w:rsidP="0089393A">
            <w:pPr>
              <w:ind w:left="-79"/>
            </w:pPr>
            <w:r w:rsidRPr="007A29E4">
              <w:t>Принятие нормативно-правовых актов по организации оздоровительной кампании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D5FE" w14:textId="77777777" w:rsidR="007B3392" w:rsidRPr="007A29E4" w:rsidRDefault="007B3392" w:rsidP="0089393A">
            <w:pPr>
              <w:ind w:left="-79"/>
            </w:pPr>
            <w:r w:rsidRPr="007A29E4">
              <w:t>Количество подготовленных нормативных правовых актов,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3096" w14:textId="77777777" w:rsidR="007B3392" w:rsidRPr="007A29E4" w:rsidRDefault="007B3392" w:rsidP="0089393A">
            <w:pPr>
              <w:ind w:left="-79"/>
            </w:pPr>
            <w:r w:rsidRPr="007A29E4"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D6FD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8259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364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7BE7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05B6" w14:textId="77777777" w:rsidR="007B3392" w:rsidRPr="007A29E4" w:rsidRDefault="007B3392" w:rsidP="0089393A">
            <w:pPr>
              <w:pStyle w:val="afff0"/>
              <w:snapToGrid w:val="0"/>
              <w:ind w:left="-108" w:right="-108"/>
              <w:rPr>
                <w:bCs/>
                <w:highlight w:val="yellow"/>
              </w:rPr>
            </w:pPr>
            <w:r w:rsidRPr="007A29E4">
              <w:rPr>
                <w:bCs/>
              </w:rPr>
              <w:t>Администрация Переславль-Залесского муниципального округа</w:t>
            </w:r>
          </w:p>
        </w:tc>
      </w:tr>
      <w:tr w:rsidR="007A29E4" w:rsidRPr="007A29E4" w14:paraId="252FDEC9" w14:textId="77777777" w:rsidTr="0089393A">
        <w:trPr>
          <w:trHeight w:val="38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CB69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63F8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FF5A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0D04" w14:textId="77777777" w:rsidR="007B3392" w:rsidRPr="007A29E4" w:rsidRDefault="007B3392" w:rsidP="0089393A">
            <w:pPr>
              <w:ind w:left="-79"/>
            </w:pPr>
            <w:r w:rsidRPr="007A29E4"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2CD1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2A04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800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E27C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8883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</w:rPr>
            </w:pPr>
          </w:p>
        </w:tc>
      </w:tr>
      <w:tr w:rsidR="007A29E4" w:rsidRPr="007A29E4" w14:paraId="4255BEC7" w14:textId="77777777" w:rsidTr="0089393A">
        <w:trPr>
          <w:trHeight w:val="336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8CA7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AAF06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02D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14A1" w14:textId="77777777" w:rsidR="007B3392" w:rsidRPr="007A29E4" w:rsidRDefault="007B3392" w:rsidP="0089393A">
            <w:pPr>
              <w:ind w:left="-79"/>
            </w:pPr>
            <w:r w:rsidRPr="007A29E4">
              <w:t>Не менее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15A3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46A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E645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503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95CD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</w:rPr>
            </w:pPr>
          </w:p>
        </w:tc>
      </w:tr>
      <w:tr w:rsidR="007A29E4" w:rsidRPr="007A29E4" w14:paraId="11631298" w14:textId="77777777" w:rsidTr="0089393A">
        <w:trPr>
          <w:trHeight w:val="1048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A1F2" w14:textId="77777777" w:rsidR="007B3392" w:rsidRPr="007A29E4" w:rsidRDefault="007B3392" w:rsidP="0089393A">
            <w:pPr>
              <w:ind w:left="-142" w:right="-108"/>
            </w:pPr>
            <w:r w:rsidRPr="007A29E4">
              <w:lastRenderedPageBreak/>
              <w:t>1.3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AFF5" w14:textId="77777777" w:rsidR="007B3392" w:rsidRPr="007A29E4" w:rsidRDefault="007B3392" w:rsidP="0089393A">
            <w:pPr>
              <w:ind w:left="-79"/>
            </w:pPr>
            <w:r w:rsidRPr="007A29E4">
              <w:t>Проведение заседаний межведомственной комиссии по организации отдыха, оздоровления и занятости детей в Переславль-Залесском муниципальном округе Ярославской области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C2B57" w14:textId="77777777" w:rsidR="007B3392" w:rsidRPr="007A29E4" w:rsidRDefault="007B3392" w:rsidP="0089393A">
            <w:pPr>
              <w:ind w:left="-79"/>
            </w:pPr>
            <w:r w:rsidRPr="007A29E4">
              <w:t>Количество проведенных заседаний межведомственной комиссии по организации отдыха,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5A48" w14:textId="77777777" w:rsidR="007B3392" w:rsidRPr="007A29E4" w:rsidRDefault="007B3392" w:rsidP="0089393A">
            <w:pPr>
              <w:ind w:left="-79"/>
            </w:pPr>
            <w:r w:rsidRPr="007A29E4">
              <w:t>Не менее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6669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6CFD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B25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BDFD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B5AB2" w14:textId="77777777" w:rsidR="007B3392" w:rsidRPr="007A29E4" w:rsidRDefault="007B3392" w:rsidP="0089393A">
            <w:pPr>
              <w:pStyle w:val="afff0"/>
              <w:snapToGrid w:val="0"/>
              <w:ind w:left="-108" w:right="-108"/>
              <w:rPr>
                <w:highlight w:val="yellow"/>
              </w:rPr>
            </w:pPr>
            <w:r w:rsidRPr="007A29E4">
              <w:rPr>
                <w:lang w:eastAsia="en-US"/>
              </w:rPr>
              <w:t xml:space="preserve">Заместитель Главы Администрации Переславль-Залесского муниципального округа по социальному развитию, </w:t>
            </w:r>
            <w:r w:rsidRPr="007A29E4">
              <w:rPr>
                <w:bCs/>
              </w:rPr>
              <w:t>управление социального развития</w:t>
            </w:r>
          </w:p>
        </w:tc>
      </w:tr>
      <w:tr w:rsidR="007A29E4" w:rsidRPr="007A29E4" w14:paraId="6B3E5DD1" w14:textId="77777777" w:rsidTr="0089393A">
        <w:trPr>
          <w:trHeight w:val="369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FFFA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DA7B" w14:textId="77777777" w:rsidR="007B3392" w:rsidRPr="007A29E4" w:rsidRDefault="007B3392" w:rsidP="0089393A"/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785" w14:textId="77777777" w:rsidR="007B3392" w:rsidRPr="007A29E4" w:rsidRDefault="007B3392" w:rsidP="0089393A">
            <w:pPr>
              <w:ind w:left="-79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A675" w14:textId="77777777" w:rsidR="007B3392" w:rsidRPr="007A29E4" w:rsidRDefault="007B3392" w:rsidP="0089393A">
            <w:pPr>
              <w:ind w:left="-79"/>
            </w:pPr>
            <w:r w:rsidRPr="007A29E4">
              <w:t>Не менее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8183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278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744D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9E97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2E0FE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</w:rPr>
            </w:pPr>
          </w:p>
        </w:tc>
      </w:tr>
      <w:tr w:rsidR="007A29E4" w:rsidRPr="007A29E4" w14:paraId="5C44D10D" w14:textId="77777777" w:rsidTr="0089393A">
        <w:trPr>
          <w:trHeight w:val="40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0A32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EFF7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9B5D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2750" w14:textId="77777777" w:rsidR="007B3392" w:rsidRPr="007A29E4" w:rsidRDefault="007B3392" w:rsidP="0089393A">
            <w:pPr>
              <w:ind w:left="-79"/>
            </w:pPr>
            <w:r w:rsidRPr="007A29E4">
              <w:t>Не менее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EA87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4F0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885B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DD9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5229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</w:rPr>
            </w:pPr>
          </w:p>
        </w:tc>
      </w:tr>
      <w:tr w:rsidR="007A29E4" w:rsidRPr="007A29E4" w14:paraId="1247ABA1" w14:textId="77777777" w:rsidTr="0089393A">
        <w:trPr>
          <w:trHeight w:val="137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B79D" w14:textId="77777777" w:rsidR="007B3392" w:rsidRPr="007A29E4" w:rsidRDefault="007B3392" w:rsidP="0089393A">
            <w:pPr>
              <w:ind w:left="-142" w:right="-108"/>
            </w:pPr>
            <w:r w:rsidRPr="007A29E4">
              <w:t>1.4.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DE59" w14:textId="77777777" w:rsidR="007B3392" w:rsidRPr="007A29E4" w:rsidRDefault="007B3392" w:rsidP="0089393A">
            <w:pPr>
              <w:ind w:left="-118"/>
            </w:pPr>
            <w:r w:rsidRPr="007A29E4">
              <w:t>Формирование и направление заявок на выделение субсидии и субвенции в рамках оздоровительной компании, заключение соглашений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CDC8" w14:textId="77777777" w:rsidR="007B3392" w:rsidRPr="007A29E4" w:rsidRDefault="007B3392" w:rsidP="0089393A">
            <w:pPr>
              <w:ind w:left="-118"/>
            </w:pPr>
            <w:r w:rsidRPr="007A29E4">
              <w:t>Количество сформированных заявок на выделение субсидии и субвенции,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3625" w14:textId="77777777" w:rsidR="007B3392" w:rsidRPr="007A29E4" w:rsidRDefault="007B3392" w:rsidP="0089393A">
            <w:pPr>
              <w:ind w:left="-108"/>
            </w:pPr>
            <w:r w:rsidRPr="007A29E4">
              <w:t>Не менее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2DDAA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B3C1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A34B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4638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A13F" w14:textId="77777777" w:rsidR="007B3392" w:rsidRPr="007A29E4" w:rsidRDefault="007B3392" w:rsidP="0089393A">
            <w:pPr>
              <w:pStyle w:val="afff0"/>
              <w:snapToGrid w:val="0"/>
              <w:ind w:left="-108" w:right="-108"/>
              <w:rPr>
                <w:highlight w:val="yellow"/>
              </w:rPr>
            </w:pPr>
            <w:r w:rsidRPr="007A29E4">
              <w:rPr>
                <w:bCs/>
              </w:rPr>
              <w:t>Управление  социального развития</w:t>
            </w:r>
          </w:p>
        </w:tc>
      </w:tr>
      <w:tr w:rsidR="007A29E4" w:rsidRPr="007A29E4" w14:paraId="1715F44A" w14:textId="77777777" w:rsidTr="0089393A">
        <w:trPr>
          <w:trHeight w:val="211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0CBD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92EA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F632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B82C" w14:textId="77777777" w:rsidR="007B3392" w:rsidRPr="007A29E4" w:rsidRDefault="007B3392" w:rsidP="0089393A">
            <w:pPr>
              <w:ind w:left="-108"/>
            </w:pPr>
            <w:r w:rsidRPr="007A29E4">
              <w:t>Не менее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7248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2F8F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772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FC0D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5E2E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</w:rPr>
            </w:pPr>
          </w:p>
        </w:tc>
      </w:tr>
      <w:tr w:rsidR="007A29E4" w:rsidRPr="007A29E4" w14:paraId="5A27D5A9" w14:textId="77777777" w:rsidTr="0089393A">
        <w:trPr>
          <w:trHeight w:val="6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96BD0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D57D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0ED4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9C81" w14:textId="77777777" w:rsidR="007B3392" w:rsidRPr="007A29E4" w:rsidRDefault="007B3392" w:rsidP="0089393A">
            <w:pPr>
              <w:ind w:left="-108"/>
            </w:pPr>
            <w:r w:rsidRPr="007A29E4">
              <w:t>Не менее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D143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E45D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8246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A3FF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757C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</w:rPr>
            </w:pPr>
          </w:p>
        </w:tc>
      </w:tr>
      <w:tr w:rsidR="007A29E4" w:rsidRPr="007A29E4" w14:paraId="5B4D77CB" w14:textId="77777777" w:rsidTr="0089393A">
        <w:trPr>
          <w:trHeight w:val="6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9667" w14:textId="77777777" w:rsidR="007B3392" w:rsidRPr="007A29E4" w:rsidRDefault="007B3392" w:rsidP="0089393A">
            <w:pPr>
              <w:ind w:left="-142" w:right="-108"/>
            </w:pPr>
            <w:r w:rsidRPr="007A29E4">
              <w:t>1.5.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B75F" w14:textId="77777777" w:rsidR="007B3392" w:rsidRPr="007A29E4" w:rsidRDefault="007B3392" w:rsidP="0089393A">
            <w:pPr>
              <w:ind w:left="-79"/>
            </w:pPr>
            <w:r w:rsidRPr="007A29E4">
              <w:t xml:space="preserve">Разработка программ лагерей с дневной формой пребывания детей и Центра отдыха </w:t>
            </w:r>
            <w:r w:rsidRPr="007A29E4">
              <w:rPr>
                <w:rStyle w:val="affd"/>
                <w:b w:val="0"/>
                <w:bCs w:val="0"/>
              </w:rPr>
              <w:t>и оздоровления детей «Орленок»</w:t>
            </w:r>
            <w:r w:rsidRPr="007A29E4">
              <w:t xml:space="preserve"> МУ ДО «Перспектива»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19C11" w14:textId="77777777" w:rsidR="007B3392" w:rsidRPr="007A29E4" w:rsidRDefault="007B3392" w:rsidP="0089393A">
            <w:pPr>
              <w:jc w:val="both"/>
              <w:rPr>
                <w:highlight w:val="yellow"/>
              </w:rPr>
            </w:pPr>
            <w:r w:rsidRPr="007A29E4">
              <w:t>Количество разработанных программ лагерей,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08DF" w14:textId="77777777" w:rsidR="007B3392" w:rsidRPr="007A29E4" w:rsidRDefault="007B3392" w:rsidP="0089393A">
            <w:pPr>
              <w:ind w:left="-108" w:right="-91"/>
            </w:pPr>
            <w:r w:rsidRPr="007A29E4">
              <w:t>Не 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44E7" w14:textId="77777777" w:rsidR="007B3392" w:rsidRPr="007A29E4" w:rsidRDefault="007B3392" w:rsidP="0089393A">
            <w:r w:rsidRPr="007A29E4">
              <w:rPr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F5B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7CF1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FCF2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B020" w14:textId="77777777" w:rsidR="007B3392" w:rsidRPr="007A29E4" w:rsidRDefault="007B3392" w:rsidP="0089393A">
            <w:pPr>
              <w:pStyle w:val="afff0"/>
              <w:snapToGrid w:val="0"/>
              <w:ind w:left="-108" w:right="-108"/>
              <w:rPr>
                <w:highlight w:val="yellow"/>
              </w:rPr>
            </w:pPr>
            <w:r w:rsidRPr="007A29E4">
              <w:t xml:space="preserve">ОО, Центр отдыха </w:t>
            </w:r>
            <w:r w:rsidRPr="007A29E4">
              <w:rPr>
                <w:rStyle w:val="affd"/>
                <w:b w:val="0"/>
                <w:bCs w:val="0"/>
              </w:rPr>
              <w:t>и оздоровления детей «Орленок»</w:t>
            </w:r>
            <w:r w:rsidRPr="007A29E4">
              <w:t xml:space="preserve"> МУ ДО «Перспектива»</w:t>
            </w:r>
          </w:p>
        </w:tc>
      </w:tr>
      <w:tr w:rsidR="007A29E4" w:rsidRPr="007A29E4" w14:paraId="2092BF29" w14:textId="77777777" w:rsidTr="0089393A">
        <w:trPr>
          <w:trHeight w:val="6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7B1E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F59C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0EA0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0FBB" w14:textId="77777777" w:rsidR="007B3392" w:rsidRPr="007A29E4" w:rsidRDefault="007B3392" w:rsidP="0089393A">
            <w:pPr>
              <w:ind w:left="-108" w:right="-91"/>
            </w:pPr>
            <w:r w:rsidRPr="007A29E4">
              <w:t>Не 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3939" w14:textId="77777777" w:rsidR="007B3392" w:rsidRPr="007A29E4" w:rsidRDefault="007B3392" w:rsidP="0089393A">
            <w:r w:rsidRPr="007A29E4">
              <w:rPr>
                <w:bCs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13B4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AB9E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B452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AB98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</w:rPr>
            </w:pPr>
          </w:p>
        </w:tc>
      </w:tr>
      <w:tr w:rsidR="007A29E4" w:rsidRPr="007A29E4" w14:paraId="390864D3" w14:textId="77777777" w:rsidTr="0089393A">
        <w:trPr>
          <w:trHeight w:val="57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52AC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74F7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FF175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0B84" w14:textId="77777777" w:rsidR="007B3392" w:rsidRPr="007A29E4" w:rsidRDefault="007B3392" w:rsidP="0089393A">
            <w:pPr>
              <w:ind w:left="-108" w:right="-91"/>
            </w:pPr>
            <w:r w:rsidRPr="007A29E4">
              <w:t>Не менее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A417" w14:textId="77777777" w:rsidR="007B3392" w:rsidRPr="007A29E4" w:rsidRDefault="007B3392" w:rsidP="0089393A">
            <w:r w:rsidRPr="007A29E4">
              <w:rPr>
                <w:bCs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D7BB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DE74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C07D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45AA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</w:rPr>
            </w:pPr>
          </w:p>
        </w:tc>
      </w:tr>
      <w:tr w:rsidR="007A29E4" w:rsidRPr="007A29E4" w14:paraId="55D9DC6A" w14:textId="77777777" w:rsidTr="0089393A">
        <w:trPr>
          <w:trHeight w:val="71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B2DE" w14:textId="77777777" w:rsidR="007B3392" w:rsidRPr="007A29E4" w:rsidRDefault="007B3392" w:rsidP="0089393A">
            <w:pPr>
              <w:ind w:left="-142" w:right="-108"/>
            </w:pPr>
            <w:r w:rsidRPr="007A29E4">
              <w:t>1.6.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BBAD" w14:textId="77777777" w:rsidR="007B3392" w:rsidRPr="007A29E4" w:rsidRDefault="007B3392" w:rsidP="0089393A">
            <w:pPr>
              <w:snapToGrid w:val="0"/>
              <w:ind w:right="-65"/>
              <w:rPr>
                <w:lang w:eastAsia="en-US"/>
              </w:rPr>
            </w:pPr>
            <w:r w:rsidRPr="007A29E4">
              <w:t xml:space="preserve">Подбор и подготовка медицинских, педагогических кадров для работы в лагерях дневного пребывания, Центра отдыха </w:t>
            </w:r>
            <w:r w:rsidRPr="007A29E4">
              <w:rPr>
                <w:rStyle w:val="affd"/>
                <w:b w:val="0"/>
                <w:bCs w:val="0"/>
              </w:rPr>
              <w:t>и оздоровления детей «Орленок»</w:t>
            </w:r>
            <w:r w:rsidRPr="007A29E4">
              <w:t xml:space="preserve"> МУ ДО «Перспектива»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EAB33" w14:textId="77777777" w:rsidR="007B3392" w:rsidRPr="007A29E4" w:rsidRDefault="007B3392" w:rsidP="0089393A">
            <w:pPr>
              <w:ind w:left="-79"/>
            </w:pPr>
            <w:r w:rsidRPr="007A29E4">
              <w:t xml:space="preserve">Укомплектованность медицинскими педагогическими кадрами </w:t>
            </w:r>
          </w:p>
          <w:p w14:paraId="5C2A84B7" w14:textId="77777777" w:rsidR="007B3392" w:rsidRPr="007A29E4" w:rsidRDefault="007B3392" w:rsidP="0089393A">
            <w:pPr>
              <w:ind w:left="-79"/>
            </w:pPr>
            <w:r w:rsidRPr="007A29E4">
              <w:t>(да (1)/нет(0)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3B5E" w14:textId="77777777" w:rsidR="007B3392" w:rsidRPr="007A29E4" w:rsidRDefault="007B3392" w:rsidP="0089393A">
            <w:pPr>
              <w:ind w:left="-79"/>
            </w:pPr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6BA7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ABBA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20B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0CF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D39C" w14:textId="77777777" w:rsidR="007B3392" w:rsidRPr="007A29E4" w:rsidRDefault="007B3392" w:rsidP="0089393A">
            <w:pPr>
              <w:pStyle w:val="afff0"/>
              <w:snapToGrid w:val="0"/>
              <w:ind w:left="-108" w:right="-108"/>
              <w:rPr>
                <w:highlight w:val="yellow"/>
              </w:rPr>
            </w:pPr>
            <w:r w:rsidRPr="007A29E4">
              <w:t xml:space="preserve">ОО, Центр отдыха </w:t>
            </w:r>
            <w:r w:rsidRPr="007A29E4">
              <w:rPr>
                <w:rStyle w:val="affd"/>
                <w:b w:val="0"/>
                <w:bCs w:val="0"/>
              </w:rPr>
              <w:t>и оздоровления детей «Орленок»</w:t>
            </w:r>
            <w:r w:rsidRPr="007A29E4">
              <w:t xml:space="preserve"> МУ ДО «Перспектива»</w:t>
            </w:r>
          </w:p>
        </w:tc>
      </w:tr>
      <w:tr w:rsidR="007A29E4" w:rsidRPr="007A29E4" w14:paraId="05375E06" w14:textId="77777777" w:rsidTr="0089393A">
        <w:trPr>
          <w:trHeight w:val="6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B90F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332B" w14:textId="77777777" w:rsidR="007B3392" w:rsidRPr="007A29E4" w:rsidRDefault="007B3392" w:rsidP="0089393A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AD5E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EA8E" w14:textId="77777777" w:rsidR="007B3392" w:rsidRPr="007A29E4" w:rsidRDefault="007B3392" w:rsidP="0089393A">
            <w:pPr>
              <w:ind w:left="-79"/>
            </w:pPr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29A5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7388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2B61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1590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E963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</w:rPr>
            </w:pPr>
          </w:p>
        </w:tc>
      </w:tr>
      <w:tr w:rsidR="007A29E4" w:rsidRPr="007A29E4" w14:paraId="3F87FA09" w14:textId="77777777" w:rsidTr="0089393A">
        <w:trPr>
          <w:trHeight w:val="6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C4C0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D8EA" w14:textId="77777777" w:rsidR="007B3392" w:rsidRPr="007A29E4" w:rsidRDefault="007B3392" w:rsidP="0089393A">
            <w:pPr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3059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87AC" w14:textId="77777777" w:rsidR="007B3392" w:rsidRPr="007A29E4" w:rsidRDefault="007B3392" w:rsidP="0089393A">
            <w:pPr>
              <w:ind w:left="-79"/>
            </w:pPr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93F3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892D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4A28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ACF6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1756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</w:rPr>
            </w:pPr>
          </w:p>
        </w:tc>
      </w:tr>
      <w:tr w:rsidR="007A29E4" w:rsidRPr="007A29E4" w14:paraId="0F988C0B" w14:textId="77777777" w:rsidTr="0089393A">
        <w:trPr>
          <w:trHeight w:val="441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0329" w14:textId="77777777" w:rsidR="007B3392" w:rsidRPr="007A29E4" w:rsidRDefault="007B3392" w:rsidP="0089393A">
            <w:pPr>
              <w:ind w:left="-142" w:right="-108"/>
            </w:pPr>
            <w:r w:rsidRPr="007A29E4">
              <w:lastRenderedPageBreak/>
              <w:t>1.7.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61835" w14:textId="77777777" w:rsidR="007B3392" w:rsidRPr="007A29E4" w:rsidRDefault="007B3392" w:rsidP="0089393A">
            <w:pPr>
              <w:ind w:left="-79"/>
            </w:pPr>
            <w:r w:rsidRPr="007A29E4">
              <w:t>Обеспечение функционирования лагерей с дневной формой пребывания 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7AB4" w14:textId="77777777" w:rsidR="007B3392" w:rsidRPr="007A29E4" w:rsidRDefault="007B3392" w:rsidP="0089393A">
            <w:pPr>
              <w:ind w:left="-75" w:right="-98"/>
            </w:pPr>
            <w:r w:rsidRPr="007A29E4">
              <w:t xml:space="preserve">Осуществление выплат на обеспечение функционирования лагерей с дневной формой пребывания детей </w:t>
            </w:r>
          </w:p>
          <w:p w14:paraId="634F0FE0" w14:textId="77777777" w:rsidR="007B3392" w:rsidRPr="007A29E4" w:rsidRDefault="007B3392" w:rsidP="0089393A">
            <w:pPr>
              <w:ind w:left="-79"/>
            </w:pPr>
            <w:r w:rsidRPr="007A29E4">
              <w:t>(да (1)/нет(0)</w:t>
            </w:r>
          </w:p>
          <w:p w14:paraId="6B20DEF6" w14:textId="77777777" w:rsidR="007B3392" w:rsidRPr="007A29E4" w:rsidRDefault="007B3392" w:rsidP="0089393A">
            <w:pPr>
              <w:ind w:left="-79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745B" w14:textId="77777777" w:rsidR="007B3392" w:rsidRPr="007A29E4" w:rsidRDefault="007B3392" w:rsidP="0089393A">
            <w:pPr>
              <w:ind w:left="-79"/>
            </w:pPr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C3F6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CB3" w14:textId="77777777" w:rsidR="007B3392" w:rsidRPr="007A29E4" w:rsidRDefault="007B3392" w:rsidP="0089393A">
            <w:pPr>
              <w:ind w:left="-79"/>
              <w:jc w:val="center"/>
            </w:pPr>
            <w:r w:rsidRPr="007A29E4"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44B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AF11" w14:textId="77777777" w:rsidR="007B3392" w:rsidRPr="007A29E4" w:rsidRDefault="007B3392" w:rsidP="0089393A">
            <w:pPr>
              <w:jc w:val="center"/>
            </w:pPr>
            <w:r w:rsidRPr="007A29E4">
              <w:t>206,0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CD08" w14:textId="77777777" w:rsidR="007B3392" w:rsidRPr="007A29E4" w:rsidRDefault="007B3392" w:rsidP="0089393A">
            <w:pPr>
              <w:numPr>
                <w:ilvl w:val="12"/>
                <w:numId w:val="0"/>
              </w:numPr>
              <w:ind w:left="-108" w:right="-108"/>
              <w:contextualSpacing/>
              <w:rPr>
                <w:highlight w:val="yellow"/>
              </w:rPr>
            </w:pPr>
            <w:r w:rsidRPr="007A29E4">
              <w:rPr>
                <w:bCs/>
              </w:rPr>
              <w:t>управление социального развития</w:t>
            </w:r>
            <w:r w:rsidRPr="007A29E4">
              <w:t>,</w:t>
            </w:r>
            <w:r w:rsidRPr="007A29E4">
              <w:rPr>
                <w:bCs/>
              </w:rPr>
              <w:t xml:space="preserve"> управление экономического развития,</w:t>
            </w:r>
            <w:r w:rsidRPr="007A29E4">
              <w:t xml:space="preserve"> ОО</w:t>
            </w:r>
          </w:p>
        </w:tc>
      </w:tr>
      <w:tr w:rsidR="007A29E4" w:rsidRPr="007A29E4" w14:paraId="58FDDDA4" w14:textId="77777777" w:rsidTr="0089393A">
        <w:trPr>
          <w:trHeight w:val="408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4E32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C9F3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5DCC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31E0" w14:textId="77777777" w:rsidR="007B3392" w:rsidRPr="007A29E4" w:rsidRDefault="007B3392" w:rsidP="0089393A">
            <w:pPr>
              <w:ind w:left="-79"/>
            </w:pPr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4540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9127" w14:textId="77777777" w:rsidR="007B3392" w:rsidRPr="007A29E4" w:rsidRDefault="007B3392" w:rsidP="0089393A">
            <w:pPr>
              <w:ind w:left="-79"/>
              <w:jc w:val="center"/>
            </w:pPr>
            <w:r w:rsidRPr="007A29E4"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408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CFF5" w14:textId="77777777" w:rsidR="007B3392" w:rsidRPr="007A29E4" w:rsidRDefault="007B3392" w:rsidP="0089393A">
            <w:pPr>
              <w:jc w:val="center"/>
            </w:pPr>
            <w:r w:rsidRPr="007A29E4">
              <w:t>206,0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B6CE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</w:rPr>
            </w:pPr>
          </w:p>
        </w:tc>
      </w:tr>
      <w:tr w:rsidR="007A29E4" w:rsidRPr="007A29E4" w14:paraId="2EE5E45E" w14:textId="77777777" w:rsidTr="0089393A">
        <w:trPr>
          <w:trHeight w:val="6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D07F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4B8A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B7D7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6A41" w14:textId="77777777" w:rsidR="007B3392" w:rsidRPr="007A29E4" w:rsidRDefault="007B3392" w:rsidP="0089393A">
            <w:pPr>
              <w:ind w:left="-79"/>
            </w:pPr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0D77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5D81" w14:textId="77777777" w:rsidR="007B3392" w:rsidRPr="007A29E4" w:rsidRDefault="007B3392" w:rsidP="0089393A">
            <w:pPr>
              <w:ind w:left="-79"/>
              <w:jc w:val="center"/>
            </w:pPr>
            <w:r w:rsidRPr="007A29E4">
              <w:t>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FE72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3A6D" w14:textId="77777777" w:rsidR="007B3392" w:rsidRPr="007A29E4" w:rsidRDefault="007B3392" w:rsidP="0089393A">
            <w:pPr>
              <w:jc w:val="center"/>
            </w:pPr>
            <w:r w:rsidRPr="007A29E4">
              <w:t>206,0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275D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</w:rPr>
            </w:pPr>
          </w:p>
        </w:tc>
      </w:tr>
      <w:tr w:rsidR="007A29E4" w:rsidRPr="007A29E4" w14:paraId="0D9E9274" w14:textId="77777777" w:rsidTr="0089393A">
        <w:trPr>
          <w:trHeight w:val="6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C2DD" w14:textId="77777777" w:rsidR="007B3392" w:rsidRPr="007A29E4" w:rsidRDefault="007B3392" w:rsidP="0089393A">
            <w:pPr>
              <w:ind w:left="-142" w:right="-108"/>
            </w:pPr>
            <w:r w:rsidRPr="007A29E4">
              <w:t>1.9.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7486" w14:textId="77777777" w:rsidR="007B3392" w:rsidRPr="007A29E4" w:rsidRDefault="007B3392" w:rsidP="0089393A">
            <w:pPr>
              <w:ind w:left="-79"/>
            </w:pPr>
            <w:r w:rsidRPr="007A29E4">
              <w:rPr>
                <w:spacing w:val="2"/>
              </w:rPr>
              <w:t>Проведение профильных лагерей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0328" w14:textId="77777777" w:rsidR="007B3392" w:rsidRPr="007A29E4" w:rsidRDefault="007B3392" w:rsidP="0089393A">
            <w:pPr>
              <w:ind w:left="-79"/>
            </w:pPr>
            <w:r w:rsidRPr="007A29E4">
              <w:t>Количество профильных лагерей,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0480" w14:textId="77777777" w:rsidR="007B3392" w:rsidRPr="007A29E4" w:rsidRDefault="007B3392" w:rsidP="0089393A">
            <w:r w:rsidRPr="007A29E4">
              <w:t xml:space="preserve">Не менее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CCA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2681" w14:textId="77777777" w:rsidR="007B3392" w:rsidRPr="007A29E4" w:rsidRDefault="007B3392" w:rsidP="0089393A">
            <w:pPr>
              <w:jc w:val="center"/>
            </w:pPr>
            <w:r w:rsidRPr="007A29E4">
              <w:t>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E388" w14:textId="77777777" w:rsidR="007B3392" w:rsidRPr="007A29E4" w:rsidRDefault="007B3392" w:rsidP="0089393A">
            <w:pPr>
              <w:jc w:val="center"/>
            </w:pPr>
            <w:r w:rsidRPr="007A29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8284" w14:textId="77777777" w:rsidR="007B3392" w:rsidRPr="007A29E4" w:rsidRDefault="007B3392" w:rsidP="0089393A">
            <w:pPr>
              <w:jc w:val="center"/>
            </w:pPr>
            <w:r w:rsidRPr="007A29E4">
              <w:t>480,0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DEF2" w14:textId="77777777" w:rsidR="007B3392" w:rsidRPr="007A29E4" w:rsidRDefault="007B3392" w:rsidP="0089393A">
            <w:pPr>
              <w:shd w:val="clear" w:color="auto" w:fill="FFFFFF"/>
              <w:ind w:left="-108" w:right="-108"/>
              <w:contextualSpacing/>
              <w:rPr>
                <w:highlight w:val="yellow"/>
                <w:lang w:eastAsia="en-US"/>
              </w:rPr>
            </w:pPr>
            <w:r w:rsidRPr="007A29E4">
              <w:rPr>
                <w:bCs/>
              </w:rPr>
              <w:t>Управление социального развития</w:t>
            </w:r>
            <w:r w:rsidRPr="007A29E4">
              <w:t>,</w:t>
            </w:r>
            <w:r w:rsidRPr="007A29E4">
              <w:rPr>
                <w:bCs/>
              </w:rPr>
              <w:t xml:space="preserve"> </w:t>
            </w:r>
            <w:r w:rsidRPr="007A29E4">
              <w:t xml:space="preserve">ОО, МОУ СОШ «Образовательный комплекс №3» (ММС), Центр отдыха </w:t>
            </w:r>
            <w:r w:rsidRPr="007A29E4">
              <w:rPr>
                <w:rStyle w:val="affd"/>
                <w:b w:val="0"/>
                <w:bCs w:val="0"/>
              </w:rPr>
              <w:t>и оздоровления детей «Орленок»</w:t>
            </w:r>
            <w:r w:rsidRPr="007A29E4">
              <w:t xml:space="preserve"> МУ ДО «Перспектива»</w:t>
            </w:r>
          </w:p>
        </w:tc>
      </w:tr>
      <w:tr w:rsidR="007A29E4" w:rsidRPr="007A29E4" w14:paraId="162F01F5" w14:textId="77777777" w:rsidTr="0089393A">
        <w:trPr>
          <w:trHeight w:val="37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29E2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905B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B0F4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578" w14:textId="77777777" w:rsidR="007B3392" w:rsidRPr="007A29E4" w:rsidRDefault="007B3392" w:rsidP="0089393A">
            <w:r w:rsidRPr="007A29E4">
              <w:t xml:space="preserve">Не менее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F23F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1076" w14:textId="77777777" w:rsidR="007B3392" w:rsidRPr="007A29E4" w:rsidRDefault="007B3392" w:rsidP="0089393A">
            <w:pPr>
              <w:jc w:val="center"/>
            </w:pPr>
            <w:r w:rsidRPr="007A29E4">
              <w:t>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53D6" w14:textId="77777777" w:rsidR="007B3392" w:rsidRPr="007A29E4" w:rsidRDefault="007B3392" w:rsidP="0089393A">
            <w:pPr>
              <w:jc w:val="center"/>
            </w:pPr>
            <w:r w:rsidRPr="007A29E4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11D5" w14:textId="77777777" w:rsidR="007B3392" w:rsidRPr="007A29E4" w:rsidRDefault="007B3392" w:rsidP="0089393A">
            <w:pPr>
              <w:jc w:val="center"/>
            </w:pPr>
            <w:r w:rsidRPr="007A29E4">
              <w:t>480,0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F119" w14:textId="77777777" w:rsidR="007B3392" w:rsidRPr="007A29E4" w:rsidRDefault="007B3392" w:rsidP="0089393A">
            <w:pPr>
              <w:rPr>
                <w:highlight w:val="yellow"/>
                <w:lang w:eastAsia="en-US"/>
              </w:rPr>
            </w:pPr>
          </w:p>
        </w:tc>
      </w:tr>
      <w:tr w:rsidR="007A29E4" w:rsidRPr="007A29E4" w14:paraId="721E49E3" w14:textId="77777777" w:rsidTr="0089393A">
        <w:trPr>
          <w:trHeight w:val="339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ADE7C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603A7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F7E2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6741" w14:textId="77777777" w:rsidR="007B3392" w:rsidRPr="007A29E4" w:rsidRDefault="007B3392" w:rsidP="0089393A">
            <w:r w:rsidRPr="007A29E4">
              <w:t xml:space="preserve">Не менее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ED65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3228" w14:textId="77777777" w:rsidR="007B3392" w:rsidRPr="007A29E4" w:rsidRDefault="007B3392" w:rsidP="0089393A">
            <w:pPr>
              <w:jc w:val="center"/>
            </w:pPr>
            <w:r w:rsidRPr="007A29E4">
              <w:t>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E2C0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BEC2" w14:textId="77777777" w:rsidR="007B3392" w:rsidRPr="007A29E4" w:rsidRDefault="007B3392" w:rsidP="0089393A">
            <w:pPr>
              <w:jc w:val="center"/>
            </w:pPr>
            <w:r w:rsidRPr="007A29E4">
              <w:t>480,0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FE9A" w14:textId="77777777" w:rsidR="007B3392" w:rsidRPr="007A29E4" w:rsidRDefault="007B3392" w:rsidP="0089393A">
            <w:pPr>
              <w:rPr>
                <w:highlight w:val="yellow"/>
                <w:lang w:eastAsia="en-US"/>
              </w:rPr>
            </w:pPr>
          </w:p>
        </w:tc>
      </w:tr>
      <w:tr w:rsidR="007A29E4" w:rsidRPr="007A29E4" w14:paraId="090EC9E4" w14:textId="77777777" w:rsidTr="0089393A">
        <w:trPr>
          <w:trHeight w:val="60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718B" w14:textId="77777777" w:rsidR="007B3392" w:rsidRPr="007A29E4" w:rsidRDefault="007B3392" w:rsidP="0089393A">
            <w:pPr>
              <w:ind w:left="-142" w:right="-108"/>
            </w:pPr>
            <w:r w:rsidRPr="007A29E4">
              <w:t>1.10.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A082" w14:textId="77777777" w:rsidR="007B3392" w:rsidRPr="007A29E4" w:rsidRDefault="007B3392" w:rsidP="0089393A">
            <w:pPr>
              <w:ind w:left="-79"/>
            </w:pPr>
            <w:r w:rsidRPr="007A29E4">
              <w:t>Подготовка и размещение в средствах массовой информации (в сети «Интернет») информационных материалов, направленных на повышение уровня информированности граждан в рамках детской оздоровительной кампании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9237" w14:textId="77777777" w:rsidR="007B3392" w:rsidRPr="007A29E4" w:rsidRDefault="007B3392" w:rsidP="0089393A">
            <w:r w:rsidRPr="007A29E4">
              <w:t xml:space="preserve">Количество подготовленных и размещенных в СМИ (в сети «Интернет») информационных материалов, ед.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0C8A" w14:textId="77777777" w:rsidR="007B3392" w:rsidRPr="007A29E4" w:rsidRDefault="007B3392" w:rsidP="0089393A">
            <w:pPr>
              <w:ind w:left="-108" w:right="-91"/>
            </w:pPr>
            <w:r w:rsidRPr="007A29E4">
              <w:t>Не менее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EBB0" w14:textId="77777777" w:rsidR="007B3392" w:rsidRPr="007A29E4" w:rsidRDefault="007B3392" w:rsidP="0089393A">
            <w:r w:rsidRPr="007A29E4">
              <w:rPr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ABCF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FB1D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7C5A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42FD" w14:textId="77777777" w:rsidR="007B3392" w:rsidRPr="007A29E4" w:rsidRDefault="007B3392" w:rsidP="0089393A">
            <w:pPr>
              <w:pStyle w:val="afff0"/>
              <w:snapToGrid w:val="0"/>
              <w:ind w:left="-108" w:right="-108"/>
              <w:rPr>
                <w:highlight w:val="yellow"/>
              </w:rPr>
            </w:pPr>
            <w:r w:rsidRPr="007A29E4">
              <w:rPr>
                <w:bCs/>
              </w:rPr>
              <w:t>Управление социального развития</w:t>
            </w:r>
            <w:r w:rsidRPr="007A29E4">
              <w:t>,</w:t>
            </w:r>
            <w:r w:rsidRPr="007A29E4">
              <w:rPr>
                <w:bCs/>
              </w:rPr>
              <w:t xml:space="preserve"> </w:t>
            </w:r>
            <w:r w:rsidRPr="007A29E4">
              <w:t>ОО</w:t>
            </w:r>
          </w:p>
        </w:tc>
      </w:tr>
      <w:tr w:rsidR="007A29E4" w:rsidRPr="007A29E4" w14:paraId="33567840" w14:textId="77777777" w:rsidTr="0089393A">
        <w:trPr>
          <w:trHeight w:val="6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EB79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4AE9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FB134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C260" w14:textId="77777777" w:rsidR="007B3392" w:rsidRPr="007A29E4" w:rsidRDefault="007B3392" w:rsidP="0089393A">
            <w:pPr>
              <w:ind w:left="-108" w:right="-91"/>
            </w:pPr>
            <w:r w:rsidRPr="007A29E4">
              <w:t>Не менее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B658" w14:textId="77777777" w:rsidR="007B3392" w:rsidRPr="007A29E4" w:rsidRDefault="007B3392" w:rsidP="0089393A">
            <w:r w:rsidRPr="007A29E4">
              <w:rPr>
                <w:bCs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13CD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8467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3097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1481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</w:rPr>
            </w:pPr>
          </w:p>
        </w:tc>
      </w:tr>
      <w:tr w:rsidR="007A29E4" w:rsidRPr="007A29E4" w14:paraId="0F26BDB6" w14:textId="77777777" w:rsidTr="0089393A">
        <w:trPr>
          <w:trHeight w:val="60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EB7F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1C1C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481F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A11B" w14:textId="77777777" w:rsidR="007B3392" w:rsidRPr="007A29E4" w:rsidRDefault="007B3392" w:rsidP="0089393A">
            <w:pPr>
              <w:ind w:left="-108" w:right="-91"/>
            </w:pPr>
            <w:r w:rsidRPr="007A29E4">
              <w:t>Не менее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6C76" w14:textId="77777777" w:rsidR="007B3392" w:rsidRPr="007A29E4" w:rsidRDefault="007B3392" w:rsidP="0089393A">
            <w:r w:rsidRPr="007A29E4">
              <w:rPr>
                <w:bCs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B08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BEF7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C346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4172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</w:rPr>
            </w:pPr>
          </w:p>
        </w:tc>
      </w:tr>
      <w:tr w:rsidR="007A29E4" w:rsidRPr="007A29E4" w14:paraId="1C69C907" w14:textId="77777777" w:rsidTr="0089393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9601" w14:textId="77777777" w:rsidR="007B3392" w:rsidRPr="007A29E4" w:rsidRDefault="007B3392" w:rsidP="0089393A">
            <w:pPr>
              <w:ind w:left="-142" w:right="-108"/>
            </w:pPr>
            <w:r w:rsidRPr="007A29E4">
              <w:t>1.11.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889E" w14:textId="77777777" w:rsidR="007B3392" w:rsidRPr="007A29E4" w:rsidRDefault="007B3392" w:rsidP="0089393A">
            <w:pPr>
              <w:ind w:left="-118"/>
            </w:pPr>
            <w:r w:rsidRPr="007A29E4">
              <w:t>Предоставление отчетной информации о ходе   оздоровительной кампании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F096" w14:textId="77777777" w:rsidR="007B3392" w:rsidRPr="007A29E4" w:rsidRDefault="007B3392" w:rsidP="0089393A">
            <w:pPr>
              <w:ind w:left="-118"/>
            </w:pPr>
            <w:r w:rsidRPr="007A29E4">
              <w:t>Количество отчетов,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8681" w14:textId="77777777" w:rsidR="007B3392" w:rsidRPr="007A29E4" w:rsidRDefault="007B3392" w:rsidP="0089393A">
            <w:pPr>
              <w:ind w:right="-105"/>
            </w:pPr>
            <w:r w:rsidRPr="007A29E4">
              <w:t xml:space="preserve">Не менее 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DECD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3371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4F25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F0CB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77FC" w14:textId="77777777" w:rsidR="007B3392" w:rsidRPr="007A29E4" w:rsidRDefault="007B3392" w:rsidP="0089393A">
            <w:pPr>
              <w:numPr>
                <w:ilvl w:val="12"/>
                <w:numId w:val="0"/>
              </w:numPr>
              <w:ind w:left="-108" w:right="-108"/>
              <w:contextualSpacing/>
              <w:rPr>
                <w:highlight w:val="yellow"/>
                <w:lang w:eastAsia="en-US"/>
              </w:rPr>
            </w:pPr>
            <w:r w:rsidRPr="007A29E4">
              <w:rPr>
                <w:bCs/>
              </w:rPr>
              <w:t>Управление социального развития</w:t>
            </w:r>
            <w:r w:rsidRPr="007A29E4">
              <w:t>,</w:t>
            </w:r>
            <w:r w:rsidRPr="007A29E4">
              <w:rPr>
                <w:bCs/>
              </w:rPr>
              <w:t xml:space="preserve"> управление экономического развития,</w:t>
            </w:r>
            <w:r w:rsidRPr="007A29E4">
              <w:t xml:space="preserve"> ОО, Центр отдыха </w:t>
            </w:r>
            <w:r w:rsidRPr="007A29E4">
              <w:rPr>
                <w:rStyle w:val="affd"/>
                <w:b w:val="0"/>
                <w:bCs w:val="0"/>
              </w:rPr>
              <w:t xml:space="preserve">и оздоровления детей </w:t>
            </w:r>
            <w:r w:rsidRPr="007A29E4">
              <w:rPr>
                <w:rStyle w:val="affd"/>
                <w:b w:val="0"/>
                <w:bCs w:val="0"/>
              </w:rPr>
              <w:lastRenderedPageBreak/>
              <w:t>«Орленок»</w:t>
            </w:r>
            <w:r w:rsidRPr="007A29E4">
              <w:t xml:space="preserve"> МУ ДО «Перспектива»</w:t>
            </w:r>
          </w:p>
        </w:tc>
      </w:tr>
      <w:tr w:rsidR="007A29E4" w:rsidRPr="007A29E4" w14:paraId="68E943FE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DA27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ABE04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93F7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55E1" w14:textId="77777777" w:rsidR="007B3392" w:rsidRPr="007A29E4" w:rsidRDefault="007B3392" w:rsidP="0089393A">
            <w:pPr>
              <w:ind w:right="-105"/>
            </w:pPr>
            <w:r w:rsidRPr="007A29E4">
              <w:t xml:space="preserve">Не менее 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68FD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79FE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D513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FE89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B64B" w14:textId="77777777" w:rsidR="007B3392" w:rsidRPr="007A29E4" w:rsidRDefault="007B3392" w:rsidP="0089393A">
            <w:pPr>
              <w:rPr>
                <w:highlight w:val="yellow"/>
                <w:lang w:eastAsia="en-US"/>
              </w:rPr>
            </w:pPr>
          </w:p>
        </w:tc>
      </w:tr>
      <w:tr w:rsidR="007A29E4" w:rsidRPr="007A29E4" w14:paraId="11158044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64ED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C964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CD61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EA16" w14:textId="77777777" w:rsidR="007B3392" w:rsidRPr="007A29E4" w:rsidRDefault="007B3392" w:rsidP="0089393A">
            <w:pPr>
              <w:ind w:right="-105"/>
            </w:pPr>
            <w:r w:rsidRPr="007A29E4">
              <w:t xml:space="preserve">Не менее 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44E8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rPr>
                <w:bCs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35F3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7190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353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41F7" w14:textId="77777777" w:rsidR="007B3392" w:rsidRPr="007A29E4" w:rsidRDefault="007B3392" w:rsidP="0089393A">
            <w:pPr>
              <w:rPr>
                <w:highlight w:val="yellow"/>
                <w:lang w:eastAsia="en-US"/>
              </w:rPr>
            </w:pPr>
          </w:p>
        </w:tc>
      </w:tr>
      <w:tr w:rsidR="007A29E4" w:rsidRPr="007A29E4" w14:paraId="3ED5A69B" w14:textId="77777777" w:rsidTr="0089393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7AE3" w14:textId="77777777" w:rsidR="007B3392" w:rsidRPr="007A29E4" w:rsidRDefault="007B3392" w:rsidP="0089393A">
            <w:pPr>
              <w:ind w:left="-142" w:right="-108"/>
            </w:pPr>
            <w:r w:rsidRPr="007A29E4">
              <w:lastRenderedPageBreak/>
              <w:t>1.12.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0333" w14:textId="77777777" w:rsidR="007B3392" w:rsidRPr="007A29E4" w:rsidRDefault="007B3392" w:rsidP="0089393A">
            <w:pPr>
              <w:ind w:left="-118"/>
            </w:pPr>
            <w:r w:rsidRPr="007A29E4">
              <w:t>Формирование отчетов по оздоровительной кампании в Министерство образования Ярославской области</w:t>
            </w:r>
          </w:p>
          <w:p w14:paraId="4C587FDD" w14:textId="77777777" w:rsidR="007B3392" w:rsidRPr="007A29E4" w:rsidRDefault="007B3392" w:rsidP="0089393A">
            <w:pPr>
              <w:ind w:left="-118"/>
            </w:pPr>
          </w:p>
          <w:p w14:paraId="7A2E196F" w14:textId="77777777" w:rsidR="007B3392" w:rsidRPr="007A29E4" w:rsidRDefault="007B3392" w:rsidP="0089393A">
            <w:pPr>
              <w:ind w:left="-118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BF3E" w14:textId="77777777" w:rsidR="007B3392" w:rsidRPr="007A29E4" w:rsidRDefault="007B3392" w:rsidP="0089393A">
            <w:pPr>
              <w:ind w:left="-118"/>
            </w:pPr>
            <w:r w:rsidRPr="007A29E4">
              <w:t>Количество отчетов,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9A8A" w14:textId="77777777" w:rsidR="007B3392" w:rsidRPr="007A29E4" w:rsidRDefault="007B3392" w:rsidP="0089393A">
            <w:pPr>
              <w:ind w:left="-108" w:right="-91"/>
            </w:pPr>
            <w:r w:rsidRPr="007A29E4">
              <w:t xml:space="preserve">Не менее 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8AB59" w14:textId="77777777" w:rsidR="007B3392" w:rsidRPr="007A29E4" w:rsidRDefault="007B3392" w:rsidP="0089393A">
            <w:r w:rsidRPr="007A29E4">
              <w:rPr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620D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7C12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6EDE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1A8E" w14:textId="77777777" w:rsidR="007B3392" w:rsidRPr="007A29E4" w:rsidRDefault="007B3392" w:rsidP="0089393A">
            <w:pPr>
              <w:shd w:val="clear" w:color="auto" w:fill="FFFFFF"/>
              <w:ind w:left="-108" w:right="-108"/>
              <w:contextualSpacing/>
              <w:rPr>
                <w:highlight w:val="yellow"/>
                <w:lang w:eastAsia="en-US"/>
              </w:rPr>
            </w:pPr>
            <w:r w:rsidRPr="007A29E4">
              <w:rPr>
                <w:bCs/>
              </w:rPr>
              <w:t>Управление социального развития</w:t>
            </w:r>
          </w:p>
        </w:tc>
      </w:tr>
      <w:tr w:rsidR="007A29E4" w:rsidRPr="007A29E4" w14:paraId="043E3B45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6D2A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AA77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78A3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E426" w14:textId="77777777" w:rsidR="007B3392" w:rsidRPr="007A29E4" w:rsidRDefault="007B3392" w:rsidP="0089393A">
            <w:pPr>
              <w:ind w:left="-108" w:right="-91"/>
            </w:pPr>
            <w:r w:rsidRPr="007A29E4">
              <w:t xml:space="preserve">Не менее 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264F7" w14:textId="77777777" w:rsidR="007B3392" w:rsidRPr="007A29E4" w:rsidRDefault="007B3392" w:rsidP="0089393A">
            <w:r w:rsidRPr="007A29E4">
              <w:rPr>
                <w:bCs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256E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D4AA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4037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829B" w14:textId="77777777" w:rsidR="007B3392" w:rsidRPr="007A29E4" w:rsidRDefault="007B3392" w:rsidP="0089393A">
            <w:pPr>
              <w:rPr>
                <w:highlight w:val="yellow"/>
                <w:lang w:eastAsia="en-US"/>
              </w:rPr>
            </w:pPr>
          </w:p>
        </w:tc>
      </w:tr>
      <w:tr w:rsidR="007A29E4" w:rsidRPr="007A29E4" w14:paraId="3863CD07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7A11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BA44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7F40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64BD" w14:textId="77777777" w:rsidR="007B3392" w:rsidRPr="007A29E4" w:rsidRDefault="007B3392" w:rsidP="0089393A">
            <w:pPr>
              <w:ind w:left="-108" w:right="-91"/>
            </w:pPr>
            <w:r w:rsidRPr="007A29E4">
              <w:t xml:space="preserve">Не менее 10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59C4" w14:textId="77777777" w:rsidR="007B3392" w:rsidRPr="007A29E4" w:rsidRDefault="007B3392" w:rsidP="0089393A">
            <w:r w:rsidRPr="007A29E4">
              <w:rPr>
                <w:bCs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6308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17E7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C544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C56D" w14:textId="77777777" w:rsidR="007B3392" w:rsidRPr="007A29E4" w:rsidRDefault="007B3392" w:rsidP="0089393A">
            <w:pPr>
              <w:rPr>
                <w:highlight w:val="yellow"/>
                <w:lang w:eastAsia="en-US"/>
              </w:rPr>
            </w:pPr>
          </w:p>
        </w:tc>
      </w:tr>
      <w:tr w:rsidR="007A29E4" w:rsidRPr="007A29E4" w14:paraId="46ABA08B" w14:textId="77777777" w:rsidTr="0089393A">
        <w:trPr>
          <w:trHeight w:val="262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BD44A1" w14:textId="77777777" w:rsidR="007B3392" w:rsidRPr="007A29E4" w:rsidRDefault="007B3392" w:rsidP="0089393A">
            <w:pPr>
              <w:rPr>
                <w:b/>
              </w:rPr>
            </w:pPr>
            <w:r w:rsidRPr="007A29E4">
              <w:rPr>
                <w:b/>
              </w:rPr>
              <w:t>2.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D271" w14:textId="77777777" w:rsidR="007B3392" w:rsidRPr="007A29E4" w:rsidRDefault="007B3392" w:rsidP="0089393A">
            <w:pPr>
              <w:suppressAutoHyphens/>
              <w:snapToGrid w:val="0"/>
              <w:rPr>
                <w:b/>
              </w:rPr>
            </w:pPr>
            <w:r w:rsidRPr="007A29E4">
              <w:rPr>
                <w:b/>
              </w:rPr>
              <w:t>Задача 2. Создание условий для организации полноценного отдыха и оздоровления 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1FDA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A2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Численность детей в возрасте от 6,6 лет до 17 лет включительно, охваченных всеми формами отдыха и оздоровления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D020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9E4">
              <w:rPr>
                <w:rFonts w:ascii="Times New Roman" w:hAnsi="Times New Roman" w:cs="Times New Roman"/>
                <w:b/>
                <w:sz w:val="24"/>
                <w:szCs w:val="24"/>
              </w:rPr>
              <w:t>2 250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44FA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9E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ED48" w14:textId="77777777" w:rsidR="007B3392" w:rsidRPr="007A29E4" w:rsidRDefault="007B3392" w:rsidP="0089393A">
            <w:pPr>
              <w:pStyle w:val="Default"/>
              <w:jc w:val="center"/>
              <w:rPr>
                <w:b/>
                <w:color w:val="auto"/>
                <w:highlight w:val="yellow"/>
              </w:rPr>
            </w:pPr>
            <w:r w:rsidRPr="007A29E4">
              <w:rPr>
                <w:b/>
                <w:color w:val="auto"/>
              </w:rPr>
              <w:t>13 943,1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C16B" w14:textId="77777777" w:rsidR="007B3392" w:rsidRPr="007A29E4" w:rsidRDefault="007B3392" w:rsidP="0089393A">
            <w:pPr>
              <w:pStyle w:val="Default"/>
              <w:jc w:val="center"/>
              <w:rPr>
                <w:b/>
                <w:color w:val="auto"/>
                <w:highlight w:val="yellow"/>
              </w:rPr>
            </w:pPr>
            <w:r w:rsidRPr="007A29E4">
              <w:rPr>
                <w:b/>
                <w:color w:val="auto"/>
              </w:rPr>
              <w:t>12 863,1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ECAD" w14:textId="77777777" w:rsidR="007B3392" w:rsidRPr="007A29E4" w:rsidRDefault="007B3392" w:rsidP="0089393A">
            <w:pPr>
              <w:pStyle w:val="Default"/>
              <w:jc w:val="center"/>
              <w:rPr>
                <w:b/>
                <w:color w:val="auto"/>
              </w:rPr>
            </w:pPr>
            <w:r w:rsidRPr="007A29E4">
              <w:rPr>
                <w:b/>
                <w:color w:val="auto"/>
              </w:rPr>
              <w:t>1 080,0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9BA4" w14:textId="77777777" w:rsidR="007B3392" w:rsidRPr="007A29E4" w:rsidRDefault="007B3392" w:rsidP="0089393A">
            <w:pPr>
              <w:numPr>
                <w:ilvl w:val="12"/>
                <w:numId w:val="0"/>
              </w:numPr>
              <w:ind w:left="-108" w:right="-108"/>
              <w:contextualSpacing/>
              <w:rPr>
                <w:b/>
                <w:highlight w:val="yellow"/>
              </w:rPr>
            </w:pPr>
            <w:r w:rsidRPr="007A29E4">
              <w:rPr>
                <w:b/>
              </w:rPr>
              <w:t>Управление социального развития, управление экономического развития, ОО, Центр отдыха</w:t>
            </w:r>
            <w:r w:rsidRPr="007A29E4">
              <w:rPr>
                <w:bCs/>
              </w:rPr>
              <w:t xml:space="preserve"> </w:t>
            </w:r>
            <w:r w:rsidRPr="007A29E4">
              <w:rPr>
                <w:rStyle w:val="affd"/>
                <w:bCs w:val="0"/>
              </w:rPr>
              <w:t>и оздоровления детей «Орленок»</w:t>
            </w:r>
            <w:r w:rsidRPr="007A29E4">
              <w:rPr>
                <w:b/>
              </w:rPr>
              <w:t xml:space="preserve"> МУ ДО «Перспектива»</w:t>
            </w:r>
          </w:p>
        </w:tc>
      </w:tr>
      <w:tr w:rsidR="007A29E4" w:rsidRPr="007A29E4" w14:paraId="46241DA4" w14:textId="77777777" w:rsidTr="0089393A"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3AD6A7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9C90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F642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39CA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9E4">
              <w:rPr>
                <w:rFonts w:ascii="Times New Roman" w:hAnsi="Times New Roman" w:cs="Times New Roman"/>
                <w:b/>
                <w:sz w:val="24"/>
                <w:szCs w:val="24"/>
              </w:rPr>
              <w:t>2 300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BEDD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9E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253C" w14:textId="77777777" w:rsidR="007B3392" w:rsidRPr="007A29E4" w:rsidRDefault="007B3392" w:rsidP="0089393A">
            <w:pPr>
              <w:pStyle w:val="Default"/>
              <w:jc w:val="center"/>
              <w:rPr>
                <w:b/>
                <w:color w:val="auto"/>
              </w:rPr>
            </w:pPr>
            <w:r w:rsidRPr="007A29E4">
              <w:rPr>
                <w:b/>
                <w:color w:val="auto"/>
              </w:rPr>
              <w:t>9 943,1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5FDD" w14:textId="77777777" w:rsidR="007B3392" w:rsidRPr="007A29E4" w:rsidRDefault="007B3392" w:rsidP="0089393A">
            <w:pPr>
              <w:jc w:val="center"/>
            </w:pPr>
            <w:r w:rsidRPr="007A29E4">
              <w:rPr>
                <w:b/>
              </w:rPr>
              <w:t>8 863,1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7ECB" w14:textId="77777777" w:rsidR="007B3392" w:rsidRPr="007A29E4" w:rsidRDefault="007B3392" w:rsidP="0089393A">
            <w:pPr>
              <w:pStyle w:val="Default"/>
              <w:jc w:val="center"/>
              <w:rPr>
                <w:b/>
                <w:color w:val="auto"/>
              </w:rPr>
            </w:pPr>
            <w:r w:rsidRPr="007A29E4">
              <w:rPr>
                <w:b/>
                <w:color w:val="auto"/>
              </w:rPr>
              <w:t>1 080,0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25F6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1ED228B4" w14:textId="77777777" w:rsidTr="0089393A"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91FD28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ECE7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400C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D5F0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9E4">
              <w:rPr>
                <w:rFonts w:ascii="Times New Roman" w:hAnsi="Times New Roman" w:cs="Times New Roman"/>
                <w:b/>
                <w:sz w:val="24"/>
                <w:szCs w:val="24"/>
              </w:rPr>
              <w:t>2 300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4043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9E4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2FA5" w14:textId="77777777" w:rsidR="007B3392" w:rsidRPr="007A29E4" w:rsidRDefault="007B3392" w:rsidP="0089393A">
            <w:pPr>
              <w:pStyle w:val="Default"/>
              <w:jc w:val="center"/>
              <w:rPr>
                <w:b/>
                <w:color w:val="auto"/>
              </w:rPr>
            </w:pPr>
            <w:r w:rsidRPr="007A29E4">
              <w:rPr>
                <w:b/>
                <w:color w:val="auto"/>
              </w:rPr>
              <w:t>9 943,1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969A" w14:textId="77777777" w:rsidR="007B3392" w:rsidRPr="007A29E4" w:rsidRDefault="007B3392" w:rsidP="0089393A">
            <w:pPr>
              <w:jc w:val="center"/>
            </w:pPr>
            <w:r w:rsidRPr="007A29E4">
              <w:rPr>
                <w:b/>
              </w:rPr>
              <w:t>8 863,1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3444" w14:textId="77777777" w:rsidR="007B3392" w:rsidRPr="007A29E4" w:rsidRDefault="007B3392" w:rsidP="0089393A">
            <w:pPr>
              <w:pStyle w:val="Default"/>
              <w:jc w:val="center"/>
              <w:rPr>
                <w:b/>
                <w:color w:val="auto"/>
              </w:rPr>
            </w:pPr>
            <w:r w:rsidRPr="007A29E4">
              <w:rPr>
                <w:b/>
                <w:color w:val="auto"/>
              </w:rPr>
              <w:t>1 080,0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CF86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17DCAB4A" w14:textId="77777777" w:rsidTr="0089393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548F" w14:textId="77777777" w:rsidR="007B3392" w:rsidRPr="007A29E4" w:rsidRDefault="007B3392" w:rsidP="0089393A">
            <w:r w:rsidRPr="007A29E4">
              <w:t>2.1.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E39E" w14:textId="77777777" w:rsidR="007B3392" w:rsidRPr="007A29E4" w:rsidRDefault="007B3392" w:rsidP="0089393A">
            <w:r w:rsidRPr="007A29E4">
              <w:t>Оплата стоимости наборов продуктов питания в лагерях с дневной формой пребывания детей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ED01" w14:textId="77777777" w:rsidR="007B3392" w:rsidRPr="007A29E4" w:rsidRDefault="007B3392" w:rsidP="0089393A">
            <w:r w:rsidRPr="007A29E4">
              <w:t xml:space="preserve">Частичная оплата стоимости наборов продуктов питания детей в лагерях с дневной формой пребывания </w:t>
            </w:r>
          </w:p>
          <w:p w14:paraId="6AC11993" w14:textId="77777777" w:rsidR="007B3392" w:rsidRPr="007A29E4" w:rsidRDefault="007B3392" w:rsidP="0089393A">
            <w:r w:rsidRPr="007A29E4">
              <w:t>(да (1)/нет(0)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10EB" w14:textId="77777777" w:rsidR="007B3392" w:rsidRPr="007A29E4" w:rsidRDefault="007B3392" w:rsidP="0089393A"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CC28" w14:textId="77777777" w:rsidR="007B3392" w:rsidRPr="007A29E4" w:rsidRDefault="007B3392" w:rsidP="0089393A">
            <w:r w:rsidRPr="007A29E4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AA2" w14:textId="77777777" w:rsidR="007B3392" w:rsidRPr="007A29E4" w:rsidRDefault="007B3392" w:rsidP="0089393A">
            <w:pPr>
              <w:ind w:left="-108" w:right="-108"/>
              <w:jc w:val="center"/>
            </w:pPr>
            <w:r w:rsidRPr="007A29E4">
              <w:t>1 800,1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02FF" w14:textId="77777777" w:rsidR="007B3392" w:rsidRPr="007A29E4" w:rsidRDefault="007B3392" w:rsidP="0089393A">
            <w:pPr>
              <w:ind w:left="-108" w:right="-108"/>
              <w:jc w:val="center"/>
              <w:rPr>
                <w:lang w:eastAsia="en-US"/>
              </w:rPr>
            </w:pPr>
            <w:r w:rsidRPr="007A29E4">
              <w:rPr>
                <w:lang w:eastAsia="en-US"/>
              </w:rPr>
              <w:t>1 500,1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C8AE" w14:textId="77777777" w:rsidR="007B3392" w:rsidRPr="007A29E4" w:rsidRDefault="007B3392" w:rsidP="0089393A">
            <w:pPr>
              <w:jc w:val="center"/>
            </w:pPr>
            <w:r w:rsidRPr="007A29E4">
              <w:t>300,0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7F18" w14:textId="77777777" w:rsidR="007B3392" w:rsidRPr="007A29E4" w:rsidRDefault="007B3392" w:rsidP="0089393A">
            <w:pPr>
              <w:numPr>
                <w:ilvl w:val="12"/>
                <w:numId w:val="0"/>
              </w:numPr>
              <w:ind w:left="-108" w:right="-108"/>
              <w:contextualSpacing/>
              <w:rPr>
                <w:highlight w:val="yellow"/>
              </w:rPr>
            </w:pPr>
            <w:r w:rsidRPr="007A29E4">
              <w:rPr>
                <w:bCs/>
              </w:rPr>
              <w:t>Управление социального развития</w:t>
            </w:r>
            <w:r w:rsidRPr="007A29E4">
              <w:t>,</w:t>
            </w:r>
            <w:r w:rsidRPr="007A29E4">
              <w:rPr>
                <w:bCs/>
              </w:rPr>
              <w:t xml:space="preserve"> управление экономического развития,</w:t>
            </w:r>
            <w:r w:rsidRPr="007A29E4">
              <w:t xml:space="preserve"> ОО</w:t>
            </w:r>
          </w:p>
        </w:tc>
      </w:tr>
      <w:tr w:rsidR="007A29E4" w:rsidRPr="007A29E4" w14:paraId="1A01FFBF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FB32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6151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2416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3AA8" w14:textId="77777777" w:rsidR="007B3392" w:rsidRPr="007A29E4" w:rsidRDefault="007B3392" w:rsidP="0089393A"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210A0" w14:textId="77777777" w:rsidR="007B3392" w:rsidRPr="007A29E4" w:rsidRDefault="007B3392" w:rsidP="0089393A">
            <w:r w:rsidRPr="007A29E4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C2EA" w14:textId="77777777" w:rsidR="007B3392" w:rsidRPr="007A29E4" w:rsidRDefault="007B3392" w:rsidP="0089393A">
            <w:pPr>
              <w:ind w:left="-108" w:right="-108"/>
              <w:jc w:val="center"/>
            </w:pPr>
            <w:r w:rsidRPr="007A29E4">
              <w:t>1 800,1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36FE" w14:textId="77777777" w:rsidR="007B3392" w:rsidRPr="007A29E4" w:rsidRDefault="007B3392" w:rsidP="0089393A">
            <w:pPr>
              <w:ind w:left="-108" w:right="-108"/>
              <w:jc w:val="center"/>
              <w:rPr>
                <w:lang w:eastAsia="en-US"/>
              </w:rPr>
            </w:pPr>
            <w:r w:rsidRPr="007A29E4">
              <w:rPr>
                <w:lang w:eastAsia="en-US"/>
              </w:rPr>
              <w:t>1 500,1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79A7" w14:textId="77777777" w:rsidR="007B3392" w:rsidRPr="007A29E4" w:rsidRDefault="007B3392" w:rsidP="0089393A">
            <w:pPr>
              <w:jc w:val="center"/>
            </w:pPr>
            <w:r w:rsidRPr="007A29E4">
              <w:t>300,0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CB2A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21C8DF5C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1508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BB28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D2E9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0545" w14:textId="77777777" w:rsidR="007B3392" w:rsidRPr="007A29E4" w:rsidRDefault="007B3392" w:rsidP="0089393A"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ECA1" w14:textId="77777777" w:rsidR="007B3392" w:rsidRPr="007A29E4" w:rsidRDefault="007B3392" w:rsidP="0089393A">
            <w:r w:rsidRPr="007A29E4"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97AF" w14:textId="77777777" w:rsidR="007B3392" w:rsidRPr="007A29E4" w:rsidRDefault="007B3392" w:rsidP="0089393A">
            <w:pPr>
              <w:ind w:left="-108" w:right="-108"/>
              <w:jc w:val="center"/>
            </w:pPr>
            <w:r w:rsidRPr="007A29E4">
              <w:t>1 800,1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DB15" w14:textId="77777777" w:rsidR="007B3392" w:rsidRPr="007A29E4" w:rsidRDefault="007B3392" w:rsidP="0089393A">
            <w:pPr>
              <w:ind w:left="-108" w:right="-108"/>
              <w:jc w:val="center"/>
              <w:rPr>
                <w:lang w:eastAsia="en-US"/>
              </w:rPr>
            </w:pPr>
            <w:r w:rsidRPr="007A29E4">
              <w:rPr>
                <w:lang w:eastAsia="en-US"/>
              </w:rPr>
              <w:t>1 500,1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8B8B" w14:textId="77777777" w:rsidR="007B3392" w:rsidRPr="007A29E4" w:rsidRDefault="007B3392" w:rsidP="0089393A">
            <w:pPr>
              <w:jc w:val="center"/>
            </w:pPr>
            <w:r w:rsidRPr="007A29E4">
              <w:t>300,0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E4850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4AC2652B" w14:textId="77777777" w:rsidTr="0089393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8C0A" w14:textId="77777777" w:rsidR="007B3392" w:rsidRPr="007A29E4" w:rsidRDefault="007B3392" w:rsidP="0089393A">
            <w:r w:rsidRPr="007A29E4">
              <w:t>2.2.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1747" w14:textId="77777777" w:rsidR="007B3392" w:rsidRPr="007A29E4" w:rsidRDefault="007B3392" w:rsidP="0089393A">
            <w:r w:rsidRPr="007A29E4">
              <w:t>Удешевление торговой наценки набора продуктов питания в лагерях с дневной формой пребывания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C8C0" w14:textId="77777777" w:rsidR="007B3392" w:rsidRPr="007A29E4" w:rsidRDefault="007B3392" w:rsidP="0089393A">
            <w:r w:rsidRPr="007A29E4">
              <w:t xml:space="preserve">Частичная оплата торговой наценки набора продуктов питания в лагерях с дневной формой пребывания </w:t>
            </w:r>
          </w:p>
          <w:p w14:paraId="25D92BF1" w14:textId="77777777" w:rsidR="007B3392" w:rsidRPr="007A29E4" w:rsidRDefault="007B3392" w:rsidP="0089393A">
            <w:r w:rsidRPr="007A29E4">
              <w:lastRenderedPageBreak/>
              <w:t>(да (1)/нет(0)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78D40" w14:textId="77777777" w:rsidR="007B3392" w:rsidRPr="007A29E4" w:rsidRDefault="007B3392" w:rsidP="0089393A">
            <w:r w:rsidRPr="007A29E4"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9BC7" w14:textId="77777777" w:rsidR="007B3392" w:rsidRPr="007A29E4" w:rsidRDefault="007B3392" w:rsidP="0089393A">
            <w:r w:rsidRPr="007A29E4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FEBB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12D1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AF53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200,0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BD00" w14:textId="77777777" w:rsidR="007B3392" w:rsidRPr="007A29E4" w:rsidRDefault="007B3392" w:rsidP="0089393A">
            <w:pPr>
              <w:numPr>
                <w:ilvl w:val="12"/>
                <w:numId w:val="0"/>
              </w:numPr>
              <w:ind w:left="-108" w:right="-108"/>
              <w:contextualSpacing/>
              <w:rPr>
                <w:highlight w:val="yellow"/>
              </w:rPr>
            </w:pPr>
            <w:r w:rsidRPr="007A29E4">
              <w:rPr>
                <w:bCs/>
              </w:rPr>
              <w:t>Управление социального развития</w:t>
            </w:r>
            <w:r w:rsidRPr="007A29E4">
              <w:t>,</w:t>
            </w:r>
            <w:r w:rsidRPr="007A29E4">
              <w:rPr>
                <w:bCs/>
              </w:rPr>
              <w:t xml:space="preserve"> управление экономического развития,</w:t>
            </w:r>
            <w:r w:rsidRPr="007A29E4">
              <w:t xml:space="preserve"> ОО</w:t>
            </w:r>
          </w:p>
        </w:tc>
      </w:tr>
      <w:tr w:rsidR="007A29E4" w:rsidRPr="007A29E4" w14:paraId="576A15AE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F6FE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35FA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B182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7B1B" w14:textId="77777777" w:rsidR="007B3392" w:rsidRPr="007A29E4" w:rsidRDefault="007B3392" w:rsidP="0089393A"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7B18" w14:textId="77777777" w:rsidR="007B3392" w:rsidRPr="007A29E4" w:rsidRDefault="007B3392" w:rsidP="0089393A">
            <w:r w:rsidRPr="007A29E4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4213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C492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DDA4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200,0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DD28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4AF8CAB7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9F5C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5C85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3AD2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88B1" w14:textId="77777777" w:rsidR="007B3392" w:rsidRPr="007A29E4" w:rsidRDefault="007B3392" w:rsidP="0089393A"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D88C" w14:textId="77777777" w:rsidR="007B3392" w:rsidRPr="007A29E4" w:rsidRDefault="007B3392" w:rsidP="0089393A">
            <w:r w:rsidRPr="007A29E4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626D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DB31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E0B6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200,0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6DFA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1C382693" w14:textId="77777777" w:rsidTr="0089393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9F7A" w14:textId="77777777" w:rsidR="007B3392" w:rsidRPr="007A29E4" w:rsidRDefault="007B3392" w:rsidP="0089393A">
            <w:r w:rsidRPr="007A29E4">
              <w:lastRenderedPageBreak/>
              <w:t>2.3.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3F2B9" w14:textId="77777777" w:rsidR="007B3392" w:rsidRPr="007A29E4" w:rsidRDefault="007B3392" w:rsidP="0089393A">
            <w:r w:rsidRPr="007A29E4">
              <w:rPr>
                <w:spacing w:val="2"/>
              </w:rPr>
              <w:t xml:space="preserve">Укрепление материально-технической базы и мероприятия по антитеррористической защищенности </w:t>
            </w:r>
            <w:r w:rsidRPr="007A29E4">
              <w:t xml:space="preserve">Центра отдыха </w:t>
            </w:r>
            <w:r w:rsidRPr="007A29E4">
              <w:rPr>
                <w:rStyle w:val="affd"/>
                <w:b w:val="0"/>
                <w:bCs w:val="0"/>
              </w:rPr>
              <w:t>и оздоровления детей «Орленок»</w:t>
            </w:r>
            <w:r w:rsidRPr="007A29E4">
              <w:t xml:space="preserve"> МУ ДО «Перспектива»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7028" w14:textId="77777777" w:rsidR="007B3392" w:rsidRPr="007A29E4" w:rsidRDefault="007B3392" w:rsidP="0089393A">
            <w:r w:rsidRPr="007A29E4">
              <w:t>Оплата расходов на укрепление материально-технической базы</w:t>
            </w:r>
          </w:p>
          <w:p w14:paraId="2BB29D47" w14:textId="77777777" w:rsidR="007B3392" w:rsidRPr="007A29E4" w:rsidRDefault="007B3392" w:rsidP="0089393A">
            <w:r w:rsidRPr="007A29E4">
              <w:t>(да (1)/нет(0)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723F" w14:textId="77777777" w:rsidR="007B3392" w:rsidRPr="007A29E4" w:rsidRDefault="007B3392" w:rsidP="0089393A"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E9B3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59F5" w14:textId="77777777" w:rsidR="007B3392" w:rsidRPr="007A29E4" w:rsidRDefault="007B3392" w:rsidP="0089393A">
            <w:pPr>
              <w:ind w:left="-108" w:right="-108"/>
              <w:jc w:val="center"/>
              <w:rPr>
                <w:highlight w:val="yellow"/>
              </w:rPr>
            </w:pPr>
            <w:r w:rsidRPr="007A29E4">
              <w:t>5 965,7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F55B" w14:textId="77777777" w:rsidR="007B3392" w:rsidRPr="007A29E4" w:rsidRDefault="007B3392" w:rsidP="0089393A">
            <w:pPr>
              <w:jc w:val="center"/>
              <w:rPr>
                <w:highlight w:val="yellow"/>
              </w:rPr>
            </w:pPr>
            <w:r w:rsidRPr="007A29E4">
              <w:t>5 465,7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686" w14:textId="77777777" w:rsidR="007B3392" w:rsidRPr="007A29E4" w:rsidRDefault="007B3392" w:rsidP="0089393A">
            <w:pPr>
              <w:jc w:val="center"/>
            </w:pPr>
            <w:r w:rsidRPr="007A29E4">
              <w:t>500,0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DA93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A29E4">
              <w:rPr>
                <w:bCs/>
              </w:rPr>
              <w:t>Управление социального развития</w:t>
            </w:r>
            <w:r w:rsidRPr="007A29E4">
              <w:t>,</w:t>
            </w:r>
            <w:r w:rsidRPr="007A29E4">
              <w:rPr>
                <w:bCs/>
              </w:rPr>
              <w:t xml:space="preserve"> </w:t>
            </w:r>
            <w:r w:rsidRPr="007A29E4">
              <w:t xml:space="preserve">Центр отдыха </w:t>
            </w:r>
            <w:r w:rsidRPr="007A29E4">
              <w:rPr>
                <w:rStyle w:val="affd"/>
                <w:b w:val="0"/>
                <w:bCs w:val="0"/>
              </w:rPr>
              <w:t>и оздоровления детей «Орленок»</w:t>
            </w:r>
            <w:r w:rsidRPr="007A29E4">
              <w:t xml:space="preserve"> МУ ДО «Перспектива»</w:t>
            </w:r>
          </w:p>
        </w:tc>
      </w:tr>
      <w:tr w:rsidR="007A29E4" w:rsidRPr="007A29E4" w14:paraId="5C0976F1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A1D5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2659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E020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0384" w14:textId="77777777" w:rsidR="007B3392" w:rsidRPr="007A29E4" w:rsidRDefault="007B3392" w:rsidP="0089393A"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BB43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F126" w14:textId="77777777" w:rsidR="007B3392" w:rsidRPr="007A29E4" w:rsidRDefault="007B3392" w:rsidP="0089393A">
            <w:pPr>
              <w:jc w:val="center"/>
            </w:pPr>
            <w:r w:rsidRPr="007A29E4">
              <w:t>1 965,7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29BB" w14:textId="77777777" w:rsidR="007B3392" w:rsidRPr="007A29E4" w:rsidRDefault="007B3392" w:rsidP="0089393A">
            <w:pPr>
              <w:jc w:val="center"/>
            </w:pPr>
            <w:r w:rsidRPr="007A29E4">
              <w:t>1 465,7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A634" w14:textId="77777777" w:rsidR="007B3392" w:rsidRPr="007A29E4" w:rsidRDefault="007B3392" w:rsidP="0089393A">
            <w:pPr>
              <w:jc w:val="center"/>
            </w:pPr>
            <w:r w:rsidRPr="007A29E4">
              <w:t>500,0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E65D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2E8C1CF4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F0BC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5FCD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E68F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C070" w14:textId="77777777" w:rsidR="007B3392" w:rsidRPr="007A29E4" w:rsidRDefault="007B3392" w:rsidP="0089393A"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3CEA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7A3" w14:textId="77777777" w:rsidR="007B3392" w:rsidRPr="007A29E4" w:rsidRDefault="007B3392" w:rsidP="0089393A">
            <w:pPr>
              <w:jc w:val="center"/>
            </w:pPr>
            <w:r w:rsidRPr="007A29E4">
              <w:t>1 965,7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EEC2" w14:textId="77777777" w:rsidR="007B3392" w:rsidRPr="007A29E4" w:rsidRDefault="007B3392" w:rsidP="0089393A">
            <w:pPr>
              <w:jc w:val="center"/>
            </w:pPr>
            <w:r w:rsidRPr="007A29E4">
              <w:t>1 465,7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5A73" w14:textId="77777777" w:rsidR="007B3392" w:rsidRPr="007A29E4" w:rsidRDefault="007B3392" w:rsidP="0089393A">
            <w:pPr>
              <w:jc w:val="center"/>
            </w:pPr>
            <w:r w:rsidRPr="007A29E4">
              <w:t>500,0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BCAD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3C2609FE" w14:textId="77777777" w:rsidTr="0089393A">
        <w:trPr>
          <w:trHeight w:val="98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89E4" w14:textId="77777777" w:rsidR="007B3392" w:rsidRPr="007A29E4" w:rsidRDefault="007B3392" w:rsidP="0089393A">
            <w:r w:rsidRPr="007A29E4">
              <w:t>2.4.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D415" w14:textId="77777777" w:rsidR="007B3392" w:rsidRPr="007A29E4" w:rsidRDefault="007B3392" w:rsidP="0089393A">
            <w:r w:rsidRPr="007A29E4">
              <w:rPr>
                <w:spacing w:val="2"/>
              </w:rPr>
              <w:t xml:space="preserve">Проведение обязательного медицинского осмотра персонала </w:t>
            </w:r>
            <w:r w:rsidRPr="007A29E4">
              <w:t xml:space="preserve">Центра отдыха </w:t>
            </w:r>
            <w:r w:rsidRPr="007A29E4">
              <w:rPr>
                <w:rStyle w:val="affd"/>
                <w:b w:val="0"/>
                <w:bCs w:val="0"/>
              </w:rPr>
              <w:t>и оздоровления детей «Орленок»</w:t>
            </w:r>
            <w:r w:rsidRPr="007A29E4">
              <w:t xml:space="preserve"> МУ ДО «Перспектива»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04D2" w14:textId="77777777" w:rsidR="007B3392" w:rsidRPr="007A29E4" w:rsidRDefault="007B3392" w:rsidP="0089393A">
            <w:pPr>
              <w:ind w:right="-98"/>
              <w:rPr>
                <w:spacing w:val="2"/>
              </w:rPr>
            </w:pPr>
            <w:r w:rsidRPr="007A29E4">
              <w:t>Оплата расходов на п</w:t>
            </w:r>
            <w:r w:rsidRPr="007A29E4">
              <w:rPr>
                <w:spacing w:val="2"/>
              </w:rPr>
              <w:t>роведение обязательного медицинского осмотра</w:t>
            </w:r>
          </w:p>
          <w:p w14:paraId="3647A1F0" w14:textId="77777777" w:rsidR="007B3392" w:rsidRPr="007A29E4" w:rsidRDefault="007B3392" w:rsidP="0089393A">
            <w:r w:rsidRPr="007A29E4">
              <w:t>(да (1)/нет(0)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501F" w14:textId="77777777" w:rsidR="007B3392" w:rsidRPr="007A29E4" w:rsidRDefault="007B3392" w:rsidP="0089393A"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B098" w14:textId="77777777" w:rsidR="007B3392" w:rsidRPr="007A29E4" w:rsidRDefault="007B3392" w:rsidP="0089393A">
            <w:r w:rsidRPr="007A29E4"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9076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BF28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3587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80,0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4745" w14:textId="77777777" w:rsidR="007B3392" w:rsidRPr="007A29E4" w:rsidRDefault="007B3392" w:rsidP="0089393A">
            <w:pPr>
              <w:pStyle w:val="afff0"/>
              <w:snapToGrid w:val="0"/>
              <w:ind w:left="-108" w:right="-108"/>
              <w:rPr>
                <w:highlight w:val="yellow"/>
                <w:lang w:eastAsia="en-US"/>
              </w:rPr>
            </w:pPr>
            <w:r w:rsidRPr="007A29E4">
              <w:rPr>
                <w:bCs/>
              </w:rPr>
              <w:t>Управление социального развития</w:t>
            </w:r>
            <w:r w:rsidRPr="007A29E4">
              <w:t>,</w:t>
            </w:r>
            <w:r w:rsidRPr="007A29E4">
              <w:rPr>
                <w:bCs/>
              </w:rPr>
              <w:t xml:space="preserve"> </w:t>
            </w:r>
            <w:r w:rsidRPr="007A29E4">
              <w:t xml:space="preserve">Центр отдыха </w:t>
            </w:r>
            <w:r w:rsidRPr="007A29E4">
              <w:rPr>
                <w:rStyle w:val="affd"/>
                <w:b w:val="0"/>
                <w:bCs w:val="0"/>
              </w:rPr>
              <w:t>и оздоровления детей «Орленок»</w:t>
            </w:r>
            <w:r w:rsidRPr="007A29E4">
              <w:t xml:space="preserve"> МУ ДО «Перспектива»</w:t>
            </w:r>
          </w:p>
        </w:tc>
      </w:tr>
      <w:tr w:rsidR="007A29E4" w:rsidRPr="007A29E4" w14:paraId="49CA3226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2CA4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617A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4D41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787A" w14:textId="77777777" w:rsidR="007B3392" w:rsidRPr="007A29E4" w:rsidRDefault="007B3392" w:rsidP="0089393A"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AD33" w14:textId="77777777" w:rsidR="007B3392" w:rsidRPr="007A29E4" w:rsidRDefault="007B3392" w:rsidP="0089393A">
            <w:r w:rsidRPr="007A29E4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3EF1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6CFB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B352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80,0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3E55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  <w:lang w:eastAsia="en-US"/>
              </w:rPr>
            </w:pPr>
          </w:p>
        </w:tc>
      </w:tr>
      <w:tr w:rsidR="007A29E4" w:rsidRPr="007A29E4" w14:paraId="257E96BA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AB87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3E13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2543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4452" w14:textId="77777777" w:rsidR="007B3392" w:rsidRPr="007A29E4" w:rsidRDefault="007B3392" w:rsidP="0089393A">
            <w:r w:rsidRPr="007A29E4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D47C" w14:textId="77777777" w:rsidR="007B3392" w:rsidRPr="007A29E4" w:rsidRDefault="007B3392" w:rsidP="0089393A">
            <w:r w:rsidRPr="007A29E4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298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57DF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113B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80,0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CACA" w14:textId="77777777" w:rsidR="007B3392" w:rsidRPr="007A29E4" w:rsidRDefault="007B3392" w:rsidP="0089393A">
            <w:pPr>
              <w:rPr>
                <w:rFonts w:eastAsia="Andale Sans UI"/>
                <w:kern w:val="2"/>
                <w:highlight w:val="yellow"/>
                <w:lang w:eastAsia="en-US"/>
              </w:rPr>
            </w:pPr>
          </w:p>
        </w:tc>
      </w:tr>
      <w:tr w:rsidR="007A29E4" w:rsidRPr="007A29E4" w14:paraId="42DBBD2B" w14:textId="77777777" w:rsidTr="0089393A">
        <w:trPr>
          <w:trHeight w:val="40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9346B" w14:textId="77777777" w:rsidR="007B3392" w:rsidRPr="007A29E4" w:rsidRDefault="007B3392" w:rsidP="0089393A">
            <w:r w:rsidRPr="007A29E4">
              <w:t>2.5.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8DFD" w14:textId="77777777" w:rsidR="007B3392" w:rsidRPr="007A29E4" w:rsidRDefault="007B3392" w:rsidP="0089393A">
            <w:pPr>
              <w:ind w:left="-102" w:right="-108"/>
            </w:pPr>
            <w:r w:rsidRPr="007A29E4">
              <w:rPr>
                <w:spacing w:val="2"/>
              </w:rPr>
              <w:t xml:space="preserve">Организация отдыха </w:t>
            </w:r>
            <w:r w:rsidRPr="007A29E4">
              <w:t xml:space="preserve">детей, находящихся в трудной жизненной ситуации, детей, участников СВО, в т.ч. </w:t>
            </w:r>
            <w:r w:rsidRPr="007A29E4">
              <w:rPr>
                <w:lang w:eastAsia="en-US"/>
              </w:rPr>
              <w:t>предоставление путёвок в</w:t>
            </w:r>
            <w:r w:rsidRPr="007A29E4">
              <w:rPr>
                <w:lang w:val="en-US" w:eastAsia="en-US"/>
              </w:rPr>
              <w:t> </w:t>
            </w:r>
            <w:r w:rsidRPr="007A29E4">
              <w:rPr>
                <w:lang w:eastAsia="en-US"/>
              </w:rPr>
              <w:t>организации отдыха детей и их оздоровления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07B1" w14:textId="77777777" w:rsidR="007B3392" w:rsidRPr="007A29E4" w:rsidRDefault="007B3392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9E4">
              <w:rPr>
                <w:rFonts w:ascii="Times New Roman" w:hAnsi="Times New Roman" w:cs="Times New Roman"/>
                <w:sz w:val="24"/>
                <w:szCs w:val="24"/>
              </w:rPr>
              <w:t>Численность отдохнувших детей, находящихся в трудной жизненной ситуации, детей, участников СВО</w:t>
            </w:r>
          </w:p>
          <w:p w14:paraId="3323D08B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t>охваченных всеми формами отдыха и оздоровления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23AA" w14:textId="77777777" w:rsidR="007B3392" w:rsidRPr="007A29E4" w:rsidRDefault="007B3392" w:rsidP="0089393A">
            <w:pPr>
              <w:ind w:left="-108" w:right="-91"/>
            </w:pPr>
            <w:r w:rsidRPr="007A29E4">
              <w:t>Не менее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E8F4" w14:textId="77777777" w:rsidR="007B3392" w:rsidRPr="007A29E4" w:rsidRDefault="007B3392" w:rsidP="0089393A">
            <w:r w:rsidRPr="007A29E4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BB52" w14:textId="77777777" w:rsidR="007B3392" w:rsidRPr="007A29E4" w:rsidRDefault="007B3392" w:rsidP="0089393A">
            <w:pPr>
              <w:ind w:left="-108" w:right="-108"/>
              <w:jc w:val="center"/>
              <w:rPr>
                <w:lang w:eastAsia="en-US"/>
              </w:rPr>
            </w:pPr>
            <w:r w:rsidRPr="007A29E4">
              <w:rPr>
                <w:lang w:eastAsia="en-US"/>
              </w:rPr>
              <w:t>5 808,3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28F4" w14:textId="77777777" w:rsidR="007B3392" w:rsidRPr="007A29E4" w:rsidRDefault="007B3392" w:rsidP="0089393A">
            <w:pPr>
              <w:ind w:left="-108" w:right="-108"/>
              <w:jc w:val="center"/>
              <w:rPr>
                <w:lang w:eastAsia="en-US"/>
              </w:rPr>
            </w:pPr>
            <w:r w:rsidRPr="007A29E4">
              <w:rPr>
                <w:lang w:eastAsia="en-US"/>
              </w:rPr>
              <w:t>5 808,3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159F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4DB4" w14:textId="77777777" w:rsidR="007B3392" w:rsidRPr="007A29E4" w:rsidRDefault="007B3392" w:rsidP="0089393A">
            <w:pPr>
              <w:shd w:val="clear" w:color="auto" w:fill="FFFFFF"/>
              <w:ind w:left="-108" w:right="-108"/>
              <w:contextualSpacing/>
              <w:rPr>
                <w:highlight w:val="yellow"/>
              </w:rPr>
            </w:pPr>
            <w:r w:rsidRPr="007A29E4">
              <w:rPr>
                <w:bCs/>
              </w:rPr>
              <w:t>управление социального развития</w:t>
            </w:r>
            <w:r w:rsidRPr="007A29E4">
              <w:t>,</w:t>
            </w:r>
            <w:r w:rsidRPr="007A29E4">
              <w:rPr>
                <w:bCs/>
              </w:rPr>
              <w:t xml:space="preserve"> управление экономического развития,</w:t>
            </w:r>
            <w:r w:rsidRPr="007A29E4">
              <w:t xml:space="preserve"> ОО</w:t>
            </w:r>
          </w:p>
        </w:tc>
      </w:tr>
      <w:tr w:rsidR="007A29E4" w:rsidRPr="007A29E4" w14:paraId="40437FE4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FF1B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522E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57FF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C5B2" w14:textId="77777777" w:rsidR="007B3392" w:rsidRPr="007A29E4" w:rsidRDefault="007B3392" w:rsidP="0089393A">
            <w:pPr>
              <w:ind w:left="-108" w:right="-91"/>
            </w:pPr>
            <w:r w:rsidRPr="007A29E4">
              <w:t>Не менее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EFB8" w14:textId="77777777" w:rsidR="007B3392" w:rsidRPr="007A29E4" w:rsidRDefault="007B3392" w:rsidP="0089393A">
            <w:r w:rsidRPr="007A29E4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2634" w14:textId="77777777" w:rsidR="007B3392" w:rsidRPr="007A29E4" w:rsidRDefault="007B3392" w:rsidP="0089393A">
            <w:pPr>
              <w:jc w:val="center"/>
            </w:pPr>
            <w:r w:rsidRPr="007A29E4">
              <w:rPr>
                <w:lang w:eastAsia="en-US"/>
              </w:rPr>
              <w:t>5 808,3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9A38" w14:textId="77777777" w:rsidR="007B3392" w:rsidRPr="007A29E4" w:rsidRDefault="007B3392" w:rsidP="0089393A">
            <w:pPr>
              <w:jc w:val="center"/>
            </w:pPr>
            <w:r w:rsidRPr="007A29E4">
              <w:rPr>
                <w:lang w:eastAsia="en-US"/>
              </w:rPr>
              <w:t>5 808,3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1D9B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6CD2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586FC367" w14:textId="77777777" w:rsidTr="0089393A">
        <w:trPr>
          <w:trHeight w:val="42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323B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EA90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43CC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A667" w14:textId="77777777" w:rsidR="007B3392" w:rsidRPr="007A29E4" w:rsidRDefault="007B3392" w:rsidP="0089393A">
            <w:pPr>
              <w:ind w:left="-108" w:right="-91"/>
            </w:pPr>
            <w:r w:rsidRPr="007A29E4">
              <w:t>Не менее 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9E3A" w14:textId="77777777" w:rsidR="007B3392" w:rsidRPr="007A29E4" w:rsidRDefault="007B3392" w:rsidP="0089393A">
            <w:r w:rsidRPr="007A29E4"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E49F" w14:textId="77777777" w:rsidR="007B3392" w:rsidRPr="007A29E4" w:rsidRDefault="007B3392" w:rsidP="0089393A">
            <w:pPr>
              <w:jc w:val="center"/>
            </w:pPr>
            <w:r w:rsidRPr="007A29E4">
              <w:rPr>
                <w:lang w:eastAsia="en-US"/>
              </w:rPr>
              <w:t>5 808,3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186" w14:textId="77777777" w:rsidR="007B3392" w:rsidRPr="007A29E4" w:rsidRDefault="007B3392" w:rsidP="0089393A">
            <w:pPr>
              <w:jc w:val="center"/>
            </w:pPr>
            <w:r w:rsidRPr="007A29E4">
              <w:rPr>
                <w:lang w:eastAsia="en-US"/>
              </w:rPr>
              <w:t>5 808,3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E2BF" w14:textId="77777777" w:rsidR="007B3392" w:rsidRPr="007A29E4" w:rsidRDefault="007B3392" w:rsidP="0089393A">
            <w:pPr>
              <w:jc w:val="center"/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96E7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1B3C996F" w14:textId="77777777" w:rsidTr="0089393A">
        <w:trPr>
          <w:trHeight w:val="703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3C0E" w14:textId="77777777" w:rsidR="007B3392" w:rsidRPr="007A29E4" w:rsidRDefault="007B3392" w:rsidP="0089393A">
            <w:r w:rsidRPr="007A29E4">
              <w:t>2.6.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C5AC" w14:textId="77777777" w:rsidR="007B3392" w:rsidRPr="007A29E4" w:rsidRDefault="007B3392" w:rsidP="0089393A">
            <w:pPr>
              <w:ind w:right="-91"/>
            </w:pPr>
            <w:r w:rsidRPr="007A29E4">
              <w:rPr>
                <w:spacing w:val="2"/>
              </w:rPr>
              <w:t xml:space="preserve">Осуществление выплаты компенсации части расходов на приобретение путевки </w:t>
            </w:r>
            <w:r w:rsidRPr="007A29E4">
              <w:rPr>
                <w:spacing w:val="2"/>
              </w:rPr>
              <w:lastRenderedPageBreak/>
              <w:t xml:space="preserve">родителям (законным представителям)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01022" w14:textId="77777777" w:rsidR="007B3392" w:rsidRPr="007A29E4" w:rsidRDefault="007B3392" w:rsidP="0089393A">
            <w:pPr>
              <w:ind w:right="-98"/>
            </w:pPr>
            <w:r w:rsidRPr="007A29E4">
              <w:rPr>
                <w:spacing w:val="2"/>
              </w:rPr>
              <w:lastRenderedPageBreak/>
              <w:t xml:space="preserve">Количество выплат компенсации части расходов на </w:t>
            </w:r>
            <w:r w:rsidRPr="007A29E4">
              <w:rPr>
                <w:spacing w:val="2"/>
              </w:rPr>
              <w:lastRenderedPageBreak/>
              <w:t xml:space="preserve">приобретение путевки, </w:t>
            </w:r>
            <w:r w:rsidRPr="007A29E4"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A81E" w14:textId="77777777" w:rsidR="007B3392" w:rsidRPr="007A29E4" w:rsidRDefault="007B3392" w:rsidP="0089393A">
            <w:pPr>
              <w:ind w:right="-91"/>
            </w:pPr>
            <w:r w:rsidRPr="007A29E4">
              <w:lastRenderedPageBreak/>
              <w:t xml:space="preserve">Не менее 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E9507B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C14065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  <w:highlight w:val="yellow"/>
              </w:rPr>
            </w:pPr>
            <w:r w:rsidRPr="007A29E4">
              <w:rPr>
                <w:color w:val="auto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047FF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6CB4A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0,0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91C4ED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7A29E4">
              <w:rPr>
                <w:bCs/>
              </w:rPr>
              <w:t>Управление социального развития</w:t>
            </w:r>
          </w:p>
        </w:tc>
      </w:tr>
      <w:tr w:rsidR="007A29E4" w:rsidRPr="007A29E4" w14:paraId="7971F53E" w14:textId="77777777" w:rsidTr="0089393A">
        <w:trPr>
          <w:trHeight w:val="70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E8EC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AF61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E9A5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0469" w14:textId="77777777" w:rsidR="007B3392" w:rsidRPr="007A29E4" w:rsidRDefault="007B3392" w:rsidP="0089393A">
            <w:pPr>
              <w:ind w:right="-91"/>
            </w:pPr>
            <w:r w:rsidRPr="007A29E4">
              <w:t>Не менее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F3DCBA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67BF54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  <w:highlight w:val="yellow"/>
              </w:rPr>
            </w:pPr>
            <w:r w:rsidRPr="007A29E4">
              <w:rPr>
                <w:color w:val="auto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23B610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0C2E4B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8F314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547FD6C6" w14:textId="77777777" w:rsidTr="0089393A">
        <w:trPr>
          <w:trHeight w:val="40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4775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17C4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7FE3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FE75" w14:textId="77777777" w:rsidR="007B3392" w:rsidRPr="007A29E4" w:rsidRDefault="007B3392" w:rsidP="0089393A">
            <w:pPr>
              <w:ind w:right="-91"/>
            </w:pPr>
            <w:r w:rsidRPr="007A29E4">
              <w:t>Не менее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0CA3ED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F97144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  <w:highlight w:val="yellow"/>
              </w:rPr>
            </w:pPr>
            <w:r w:rsidRPr="007A29E4">
              <w:rPr>
                <w:color w:val="auto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7B4A6B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E2C982" w14:textId="77777777" w:rsidR="007B3392" w:rsidRPr="007A29E4" w:rsidRDefault="007B3392" w:rsidP="0089393A">
            <w:pPr>
              <w:pStyle w:val="Default"/>
              <w:jc w:val="center"/>
              <w:rPr>
                <w:color w:val="auto"/>
              </w:rPr>
            </w:pPr>
            <w:r w:rsidRPr="007A29E4">
              <w:rPr>
                <w:color w:val="auto"/>
              </w:rPr>
              <w:t>0,0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94383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4EC12E4F" w14:textId="77777777" w:rsidTr="0089393A">
        <w:trPr>
          <w:trHeight w:val="2121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5022" w14:textId="77777777" w:rsidR="007B3392" w:rsidRPr="007A29E4" w:rsidRDefault="007B3392" w:rsidP="0089393A">
            <w:pPr>
              <w:suppressAutoHyphens/>
              <w:snapToGrid w:val="0"/>
            </w:pPr>
            <w:r w:rsidRPr="007A29E4">
              <w:lastRenderedPageBreak/>
              <w:t>3.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F8E7" w14:textId="77777777" w:rsidR="007B3392" w:rsidRPr="007A29E4" w:rsidRDefault="007B3392" w:rsidP="0089393A">
            <w:pPr>
              <w:rPr>
                <w:b/>
              </w:rPr>
            </w:pPr>
            <w:r w:rsidRPr="007A29E4">
              <w:rPr>
                <w:b/>
              </w:rPr>
              <w:t>Задача 3. Организация занятости и трудоустройства несовершеннолетних граждан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7383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29E4">
              <w:rPr>
                <w:b/>
                <w:iCs/>
              </w:rPr>
              <w:t xml:space="preserve">Численность трудоустроенных </w:t>
            </w:r>
            <w:r w:rsidRPr="007A29E4">
              <w:rPr>
                <w:b/>
              </w:rPr>
              <w:t>несовершеннолетних граждан</w:t>
            </w:r>
            <w:r w:rsidRPr="007A29E4">
              <w:rPr>
                <w:b/>
                <w:iCs/>
              </w:rPr>
              <w:t xml:space="preserve"> в возрасте от 14 до 17 лет (включительно), </w:t>
            </w:r>
            <w:r w:rsidRPr="007A29E4">
              <w:rPr>
                <w:b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27E7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91"/>
              <w:rPr>
                <w:b/>
              </w:rPr>
            </w:pPr>
            <w:r w:rsidRPr="007A29E4">
              <w:rPr>
                <w:b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B56A" w14:textId="77777777" w:rsidR="007B3392" w:rsidRPr="007A29E4" w:rsidRDefault="007B3392" w:rsidP="0089393A">
            <w:pPr>
              <w:rPr>
                <w:b/>
                <w:bCs/>
                <w:highlight w:val="yellow"/>
              </w:rPr>
            </w:pPr>
            <w:r w:rsidRPr="007A29E4">
              <w:rPr>
                <w:b/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DF3" w14:textId="77777777" w:rsidR="007B3392" w:rsidRPr="007A29E4" w:rsidRDefault="007B3392" w:rsidP="0089393A">
            <w:pPr>
              <w:jc w:val="center"/>
              <w:rPr>
                <w:b/>
              </w:rPr>
            </w:pPr>
            <w:r w:rsidRPr="007A29E4">
              <w:rPr>
                <w:b/>
              </w:rPr>
              <w:t>420,6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FF9" w14:textId="77777777" w:rsidR="007B3392" w:rsidRPr="007A29E4" w:rsidRDefault="007B3392" w:rsidP="0089393A">
            <w:pPr>
              <w:jc w:val="center"/>
              <w:rPr>
                <w:b/>
                <w:bCs/>
                <w:highlight w:val="yellow"/>
              </w:rPr>
            </w:pPr>
            <w:r w:rsidRPr="007A29E4">
              <w:rPr>
                <w:b/>
                <w:bCs/>
              </w:rPr>
              <w:t>363,3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FBE0" w14:textId="77777777" w:rsidR="007B3392" w:rsidRPr="007A29E4" w:rsidRDefault="007B3392" w:rsidP="0089393A">
            <w:pPr>
              <w:jc w:val="center"/>
              <w:rPr>
                <w:b/>
                <w:bCs/>
                <w:highlight w:val="yellow"/>
              </w:rPr>
            </w:pPr>
            <w:r w:rsidRPr="007A29E4">
              <w:rPr>
                <w:b/>
                <w:bCs/>
              </w:rPr>
              <w:t>57,3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B7F6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  <w:lang w:eastAsia="en-US"/>
              </w:rPr>
            </w:pPr>
            <w:r w:rsidRPr="007A29E4">
              <w:rPr>
                <w:b/>
              </w:rPr>
              <w:t>Управление   экономического развития, МАУ ПМО ДО и ПМ МЦ СШ «Чемпион», управление социального развития, МОУ СОШ «Образовательный комплекс №1», МОУ СОШ «Образовательный комплекс №2», МОУ СОШ «Образовательный комплекс №3»</w:t>
            </w:r>
          </w:p>
        </w:tc>
      </w:tr>
      <w:tr w:rsidR="007A29E4" w:rsidRPr="007A29E4" w14:paraId="4205B055" w14:textId="77777777" w:rsidTr="0089393A"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73A6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972C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5418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DFC8" w14:textId="77777777" w:rsidR="007B3392" w:rsidRPr="007A29E4" w:rsidRDefault="007B3392" w:rsidP="0089393A">
            <w:pPr>
              <w:ind w:right="-91"/>
              <w:rPr>
                <w:b/>
              </w:rPr>
            </w:pPr>
            <w:r w:rsidRPr="007A29E4">
              <w:rPr>
                <w:b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C4F1" w14:textId="77777777" w:rsidR="007B3392" w:rsidRPr="007A29E4" w:rsidRDefault="007B3392" w:rsidP="0089393A">
            <w:pPr>
              <w:rPr>
                <w:b/>
                <w:bCs/>
                <w:highlight w:val="yellow"/>
              </w:rPr>
            </w:pPr>
            <w:r w:rsidRPr="007A29E4">
              <w:rPr>
                <w:b/>
                <w:bCs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02E5" w14:textId="77777777" w:rsidR="007B3392" w:rsidRPr="007A29E4" w:rsidRDefault="007B3392" w:rsidP="0089393A">
            <w:pPr>
              <w:jc w:val="center"/>
              <w:rPr>
                <w:b/>
              </w:rPr>
            </w:pPr>
            <w:r w:rsidRPr="007A29E4">
              <w:rPr>
                <w:b/>
              </w:rPr>
              <w:t>420,6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C2E7" w14:textId="77777777" w:rsidR="007B3392" w:rsidRPr="007A29E4" w:rsidRDefault="007B3392" w:rsidP="0089393A">
            <w:pPr>
              <w:jc w:val="center"/>
              <w:rPr>
                <w:b/>
                <w:bCs/>
                <w:highlight w:val="yellow"/>
              </w:rPr>
            </w:pPr>
            <w:r w:rsidRPr="007A29E4">
              <w:rPr>
                <w:b/>
                <w:bCs/>
              </w:rPr>
              <w:t>363,3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E07D" w14:textId="77777777" w:rsidR="007B3392" w:rsidRPr="007A29E4" w:rsidRDefault="007B3392" w:rsidP="0089393A">
            <w:pPr>
              <w:jc w:val="center"/>
              <w:rPr>
                <w:b/>
                <w:bCs/>
                <w:highlight w:val="yellow"/>
              </w:rPr>
            </w:pPr>
            <w:r w:rsidRPr="007A29E4">
              <w:rPr>
                <w:b/>
                <w:bCs/>
              </w:rPr>
              <w:t>57,3</w:t>
            </w:r>
            <w:r w:rsidRPr="007A29E4">
              <w:rPr>
                <w:b/>
                <w:bCs/>
                <w:strike/>
              </w:rPr>
              <w:t xml:space="preserve"> 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DEFE" w14:textId="77777777" w:rsidR="007B3392" w:rsidRPr="007A29E4" w:rsidRDefault="007B3392" w:rsidP="0089393A">
            <w:pPr>
              <w:rPr>
                <w:highlight w:val="yellow"/>
                <w:lang w:eastAsia="en-US"/>
              </w:rPr>
            </w:pPr>
          </w:p>
        </w:tc>
      </w:tr>
      <w:tr w:rsidR="007A29E4" w:rsidRPr="007A29E4" w14:paraId="283E1B5F" w14:textId="77777777" w:rsidTr="0089393A">
        <w:trPr>
          <w:trHeight w:val="2216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8298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F9A2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6B6F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41EA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91"/>
              <w:rPr>
                <w:b/>
              </w:rPr>
            </w:pPr>
            <w:r w:rsidRPr="007A29E4">
              <w:rPr>
                <w:b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7783" w14:textId="77777777" w:rsidR="007B3392" w:rsidRPr="007A29E4" w:rsidRDefault="007B3392" w:rsidP="0089393A">
            <w:pPr>
              <w:rPr>
                <w:b/>
                <w:bCs/>
                <w:highlight w:val="yellow"/>
              </w:rPr>
            </w:pPr>
            <w:r w:rsidRPr="007A29E4">
              <w:rPr>
                <w:b/>
                <w:bCs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BDB2" w14:textId="77777777" w:rsidR="007B3392" w:rsidRPr="007A29E4" w:rsidRDefault="007B3392" w:rsidP="0089393A">
            <w:pPr>
              <w:jc w:val="center"/>
              <w:rPr>
                <w:b/>
              </w:rPr>
            </w:pPr>
            <w:r w:rsidRPr="007A29E4">
              <w:rPr>
                <w:b/>
              </w:rPr>
              <w:t>420,6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3F16" w14:textId="77777777" w:rsidR="007B3392" w:rsidRPr="007A29E4" w:rsidRDefault="007B3392" w:rsidP="0089393A">
            <w:pPr>
              <w:jc w:val="center"/>
              <w:rPr>
                <w:b/>
                <w:bCs/>
                <w:highlight w:val="yellow"/>
              </w:rPr>
            </w:pPr>
            <w:r w:rsidRPr="007A29E4">
              <w:rPr>
                <w:b/>
                <w:bCs/>
              </w:rPr>
              <w:t>363,3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EA2" w14:textId="77777777" w:rsidR="007B3392" w:rsidRPr="007A29E4" w:rsidRDefault="007B3392" w:rsidP="0089393A">
            <w:pPr>
              <w:jc w:val="center"/>
              <w:rPr>
                <w:b/>
                <w:bCs/>
                <w:highlight w:val="yellow"/>
              </w:rPr>
            </w:pPr>
            <w:r w:rsidRPr="007A29E4">
              <w:rPr>
                <w:b/>
                <w:bCs/>
              </w:rPr>
              <w:t>57,3</w:t>
            </w:r>
            <w:r w:rsidRPr="007A29E4">
              <w:rPr>
                <w:b/>
                <w:bCs/>
                <w:strike/>
              </w:rPr>
              <w:t xml:space="preserve"> 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1F6B" w14:textId="77777777" w:rsidR="007B3392" w:rsidRPr="007A29E4" w:rsidRDefault="007B3392" w:rsidP="0089393A">
            <w:pPr>
              <w:rPr>
                <w:highlight w:val="yellow"/>
                <w:lang w:eastAsia="en-US"/>
              </w:rPr>
            </w:pPr>
          </w:p>
        </w:tc>
      </w:tr>
      <w:tr w:rsidR="007A29E4" w:rsidRPr="007A29E4" w14:paraId="0B4A786F" w14:textId="77777777" w:rsidTr="0089393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DAA2" w14:textId="77777777" w:rsidR="007B3392" w:rsidRPr="007A29E4" w:rsidRDefault="007B3392" w:rsidP="0089393A">
            <w:pPr>
              <w:suppressAutoHyphens/>
              <w:snapToGrid w:val="0"/>
            </w:pPr>
            <w:r w:rsidRPr="007A29E4">
              <w:t>3.1.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71DD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91"/>
            </w:pPr>
            <w:r w:rsidRPr="007A29E4">
              <w:t>Организация временной занятости несовершеннолетних граждан в возрасте от 14 до 17 лет (включительно)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EC41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91"/>
            </w:pPr>
            <w:r w:rsidRPr="007A29E4">
              <w:rPr>
                <w:iCs/>
              </w:rPr>
              <w:t xml:space="preserve">Численность трудоустроенных </w:t>
            </w:r>
            <w:r w:rsidRPr="007A29E4">
              <w:t>несовершеннолетних граждан</w:t>
            </w:r>
            <w:r w:rsidRPr="007A29E4">
              <w:rPr>
                <w:iCs/>
              </w:rPr>
              <w:t xml:space="preserve"> в возрасте от 14 до 17 лет (включительно), </w:t>
            </w:r>
            <w:r w:rsidRPr="007A29E4"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193D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91"/>
            </w:pPr>
            <w:r w:rsidRPr="007A29E4"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DF4E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68E6" w14:textId="77777777" w:rsidR="007B3392" w:rsidRPr="007A29E4" w:rsidRDefault="007B3392" w:rsidP="0089393A">
            <w:pPr>
              <w:jc w:val="center"/>
              <w:rPr>
                <w:bCs/>
                <w:highlight w:val="yellow"/>
              </w:rPr>
            </w:pPr>
            <w:r w:rsidRPr="007A29E4">
              <w:rPr>
                <w:bCs/>
              </w:rPr>
              <w:t>420,6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2BA1" w14:textId="77777777" w:rsidR="007B3392" w:rsidRPr="007A29E4" w:rsidRDefault="007B3392" w:rsidP="0089393A">
            <w:pPr>
              <w:jc w:val="center"/>
            </w:pPr>
            <w:r w:rsidRPr="007A29E4">
              <w:t>363,3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A95D" w14:textId="77777777" w:rsidR="007B3392" w:rsidRPr="007A29E4" w:rsidRDefault="007B3392" w:rsidP="0089393A">
            <w:pPr>
              <w:jc w:val="center"/>
            </w:pPr>
            <w:r w:rsidRPr="007A29E4">
              <w:t>57,3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2182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left="-40" w:right="-34"/>
              <w:rPr>
                <w:bCs/>
                <w:highlight w:val="yellow"/>
              </w:rPr>
            </w:pPr>
            <w:r w:rsidRPr="007A29E4">
              <w:rPr>
                <w:bCs/>
              </w:rPr>
              <w:t>Управление  экономического развития, МАУ ПМО ДО и ПМ МЦ СШ «Чемпион», управление социального развития, МОУ СОШ «Образовательный комплекс №1», МОУ СОШ «Образовательный комплекс №2», МОУ СОШ «Образовательный комплекс №3»</w:t>
            </w:r>
          </w:p>
        </w:tc>
      </w:tr>
      <w:tr w:rsidR="007A29E4" w:rsidRPr="007A29E4" w14:paraId="75AAE66D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E5B5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311D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EFA4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32B4" w14:textId="77777777" w:rsidR="007B3392" w:rsidRPr="007A29E4" w:rsidRDefault="007B3392" w:rsidP="0089393A">
            <w:pPr>
              <w:ind w:right="-91"/>
            </w:pPr>
            <w:r w:rsidRPr="007A29E4"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1235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6DE5" w14:textId="77777777" w:rsidR="007B3392" w:rsidRPr="007A29E4" w:rsidRDefault="007B3392" w:rsidP="0089393A">
            <w:pPr>
              <w:jc w:val="center"/>
              <w:rPr>
                <w:bCs/>
                <w:highlight w:val="yellow"/>
              </w:rPr>
            </w:pPr>
            <w:r w:rsidRPr="007A29E4">
              <w:rPr>
                <w:bCs/>
              </w:rPr>
              <w:t>420,6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C096" w14:textId="77777777" w:rsidR="007B3392" w:rsidRPr="007A29E4" w:rsidRDefault="007B3392" w:rsidP="0089393A">
            <w:pPr>
              <w:jc w:val="center"/>
            </w:pPr>
            <w:r w:rsidRPr="007A29E4">
              <w:t>363,3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E87" w14:textId="77777777" w:rsidR="007B3392" w:rsidRPr="007A29E4" w:rsidRDefault="007B3392" w:rsidP="0089393A">
            <w:pPr>
              <w:jc w:val="center"/>
            </w:pPr>
            <w:r w:rsidRPr="007A29E4">
              <w:t>57,3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582E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09112BCE" w14:textId="77777777" w:rsidTr="0089393A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DE68" w14:textId="77777777" w:rsidR="007B3392" w:rsidRPr="007A29E4" w:rsidRDefault="007B3392" w:rsidP="0089393A"/>
        </w:tc>
        <w:tc>
          <w:tcPr>
            <w:tcW w:w="2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0A87" w14:textId="77777777" w:rsidR="007B3392" w:rsidRPr="007A29E4" w:rsidRDefault="007B3392" w:rsidP="0089393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D993" w14:textId="77777777" w:rsidR="007B3392" w:rsidRPr="007A29E4" w:rsidRDefault="007B3392" w:rsidP="0089393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B20C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91"/>
            </w:pPr>
            <w:r w:rsidRPr="007A29E4"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4170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3FAD" w14:textId="77777777" w:rsidR="007B3392" w:rsidRPr="007A29E4" w:rsidRDefault="007B3392" w:rsidP="0089393A">
            <w:pPr>
              <w:jc w:val="center"/>
              <w:rPr>
                <w:bCs/>
                <w:highlight w:val="yellow"/>
              </w:rPr>
            </w:pPr>
            <w:r w:rsidRPr="007A29E4">
              <w:rPr>
                <w:bCs/>
              </w:rPr>
              <w:t>420,6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AF75" w14:textId="77777777" w:rsidR="007B3392" w:rsidRPr="007A29E4" w:rsidRDefault="007B3392" w:rsidP="0089393A">
            <w:pPr>
              <w:jc w:val="center"/>
            </w:pPr>
            <w:r w:rsidRPr="007A29E4">
              <w:t>363,3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CA6" w14:textId="77777777" w:rsidR="007B3392" w:rsidRPr="007A29E4" w:rsidRDefault="007B3392" w:rsidP="0089393A">
            <w:pPr>
              <w:jc w:val="center"/>
            </w:pPr>
            <w:r w:rsidRPr="007A29E4">
              <w:t>57,3</w:t>
            </w:r>
            <w:r w:rsidRPr="007A29E4">
              <w:rPr>
                <w:strike/>
              </w:rPr>
              <w:t xml:space="preserve"> 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91A5" w14:textId="77777777" w:rsidR="007B3392" w:rsidRPr="007A29E4" w:rsidRDefault="007B3392" w:rsidP="0089393A">
            <w:pPr>
              <w:rPr>
                <w:highlight w:val="yellow"/>
              </w:rPr>
            </w:pPr>
          </w:p>
        </w:tc>
      </w:tr>
      <w:tr w:rsidR="007A29E4" w:rsidRPr="007A29E4" w14:paraId="470E99AF" w14:textId="77777777" w:rsidTr="0089393A">
        <w:trPr>
          <w:trHeight w:val="54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A2E89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3.2.</w:t>
            </w:r>
          </w:p>
        </w:tc>
        <w:tc>
          <w:tcPr>
            <w:tcW w:w="2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84085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29E4">
              <w:t>Проведение специальной оценки условий труда рабочих мест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006CF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 xml:space="preserve">Количество организаций, прошедших </w:t>
            </w:r>
            <w:r w:rsidRPr="007A29E4">
              <w:lastRenderedPageBreak/>
              <w:t>специальную оценку условий труда рабочих мест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A87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lastRenderedPageBreak/>
              <w:t>Не менее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A3F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0CE" w14:textId="77777777" w:rsidR="007B3392" w:rsidRPr="007A29E4" w:rsidRDefault="007B3392" w:rsidP="0089393A">
            <w:pPr>
              <w:jc w:val="center"/>
              <w:rPr>
                <w:highlight w:val="yellow"/>
              </w:rPr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CAA8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78D" w14:textId="77777777" w:rsidR="007B3392" w:rsidRPr="007A29E4" w:rsidRDefault="007B3392" w:rsidP="0089393A">
            <w:pPr>
              <w:jc w:val="center"/>
              <w:rPr>
                <w:highlight w:val="yellow"/>
              </w:rPr>
            </w:pPr>
            <w:r w:rsidRPr="007A29E4">
              <w:t>0,0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C6B55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7A29E4">
              <w:rPr>
                <w:bCs/>
              </w:rPr>
              <w:t xml:space="preserve">Управление экономического развития, МАУ ПМО ДО и ПМ МЦ </w:t>
            </w:r>
            <w:r w:rsidRPr="007A29E4">
              <w:rPr>
                <w:bCs/>
              </w:rPr>
              <w:lastRenderedPageBreak/>
              <w:t>СШ «Чемпион», управление социального развития, МОУ СОШ «Образовательный комплекс №1», МОУ СОШ «Образовательный комплекс №2», МОУ СОШ «Образовательный комплекс №3»</w:t>
            </w:r>
          </w:p>
        </w:tc>
      </w:tr>
      <w:tr w:rsidR="007A29E4" w:rsidRPr="007A29E4" w14:paraId="47C6AAE2" w14:textId="77777777" w:rsidTr="0089393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AA784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3DBA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2136A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9350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Не менее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3AAE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E27" w14:textId="77777777" w:rsidR="007B3392" w:rsidRPr="007A29E4" w:rsidRDefault="007B3392" w:rsidP="0089393A">
            <w:pPr>
              <w:jc w:val="center"/>
              <w:rPr>
                <w:highlight w:val="yellow"/>
              </w:rPr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E8F3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7066" w14:textId="77777777" w:rsidR="007B3392" w:rsidRPr="007A29E4" w:rsidRDefault="007B3392" w:rsidP="0089393A">
            <w:pPr>
              <w:jc w:val="center"/>
              <w:rPr>
                <w:highlight w:val="yellow"/>
              </w:rPr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D9C6B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left="-40" w:right="-34"/>
              <w:rPr>
                <w:highlight w:val="yellow"/>
                <w:lang w:eastAsia="en-US"/>
              </w:rPr>
            </w:pPr>
          </w:p>
        </w:tc>
      </w:tr>
      <w:tr w:rsidR="007A29E4" w:rsidRPr="007A29E4" w14:paraId="30054FCC" w14:textId="77777777" w:rsidTr="0089393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7D2A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7EA9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0165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5E07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Не менее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0052" w14:textId="77777777" w:rsidR="007B3392" w:rsidRPr="007A29E4" w:rsidRDefault="007B3392" w:rsidP="0089393A">
            <w:pPr>
              <w:rPr>
                <w:highlight w:val="yellow"/>
              </w:rPr>
            </w:pPr>
            <w:r w:rsidRPr="007A29E4"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1218" w14:textId="77777777" w:rsidR="007B3392" w:rsidRPr="007A29E4" w:rsidRDefault="007B3392" w:rsidP="0089393A">
            <w:pPr>
              <w:jc w:val="center"/>
              <w:rPr>
                <w:highlight w:val="yellow"/>
              </w:rPr>
            </w:pPr>
            <w:r w:rsidRPr="007A29E4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076C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8DF" w14:textId="77777777" w:rsidR="007B3392" w:rsidRPr="007A29E4" w:rsidRDefault="007B3392" w:rsidP="0089393A">
            <w:pPr>
              <w:jc w:val="center"/>
              <w:rPr>
                <w:highlight w:val="yellow"/>
              </w:rPr>
            </w:pPr>
            <w:r w:rsidRPr="007A29E4">
              <w:t>0,0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64B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left="-40" w:right="-34"/>
              <w:rPr>
                <w:highlight w:val="yellow"/>
                <w:lang w:eastAsia="en-US"/>
              </w:rPr>
            </w:pPr>
          </w:p>
        </w:tc>
      </w:tr>
      <w:tr w:rsidR="007A29E4" w:rsidRPr="007A29E4" w14:paraId="111618BD" w14:textId="77777777" w:rsidTr="0089393A">
        <w:trPr>
          <w:trHeight w:val="70"/>
        </w:trPr>
        <w:tc>
          <w:tcPr>
            <w:tcW w:w="71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30506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  <w:r w:rsidRPr="007A29E4">
              <w:rPr>
                <w:b/>
              </w:rPr>
              <w:lastRenderedPageBreak/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48EB1" w14:textId="77777777" w:rsidR="007B3392" w:rsidRPr="007A29E4" w:rsidRDefault="007B3392" w:rsidP="0089393A">
            <w:pPr>
              <w:rPr>
                <w:b/>
                <w:bCs/>
                <w:highlight w:val="yellow"/>
              </w:rPr>
            </w:pPr>
            <w:r w:rsidRPr="007A29E4">
              <w:rPr>
                <w:b/>
                <w:bCs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2280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left="-109" w:right="-153"/>
              <w:jc w:val="center"/>
              <w:rPr>
                <w:b/>
                <w:bCs/>
                <w:highlight w:val="yellow"/>
              </w:rPr>
            </w:pPr>
            <w:r w:rsidRPr="007A29E4">
              <w:rPr>
                <w:b/>
                <w:bCs/>
              </w:rPr>
              <w:t>15 049,7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4843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7A29E4">
              <w:rPr>
                <w:b/>
              </w:rPr>
              <w:t>13 226,4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2249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1 823,3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0C3C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</w:tr>
      <w:tr w:rsidR="007A29E4" w:rsidRPr="007A29E4" w14:paraId="44363788" w14:textId="77777777" w:rsidTr="0089393A">
        <w:tc>
          <w:tcPr>
            <w:tcW w:w="71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FD451" w14:textId="77777777" w:rsidR="007B3392" w:rsidRPr="007A29E4" w:rsidRDefault="007B3392" w:rsidP="0089393A">
            <w:pPr>
              <w:rPr>
                <w:b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F01B" w14:textId="77777777" w:rsidR="007B3392" w:rsidRPr="007A29E4" w:rsidRDefault="007B3392" w:rsidP="0089393A">
            <w:pPr>
              <w:rPr>
                <w:b/>
                <w:bCs/>
                <w:highlight w:val="yellow"/>
              </w:rPr>
            </w:pPr>
            <w:r w:rsidRPr="007A29E4">
              <w:rPr>
                <w:b/>
                <w:bCs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1CFE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53"/>
              <w:jc w:val="center"/>
              <w:rPr>
                <w:b/>
                <w:bCs/>
                <w:highlight w:val="yellow"/>
              </w:rPr>
            </w:pPr>
            <w:r w:rsidRPr="007A29E4">
              <w:rPr>
                <w:b/>
                <w:bCs/>
              </w:rPr>
              <w:t>11 049,7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64D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9 226,4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A37E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1 823,3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0BB6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rPr>
                <w:b/>
                <w:highlight w:val="yellow"/>
              </w:rPr>
            </w:pPr>
          </w:p>
        </w:tc>
      </w:tr>
      <w:tr w:rsidR="007B3392" w:rsidRPr="007A29E4" w14:paraId="11DA502D" w14:textId="77777777" w:rsidTr="0089393A">
        <w:tc>
          <w:tcPr>
            <w:tcW w:w="711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4454" w14:textId="77777777" w:rsidR="007B3392" w:rsidRPr="007A29E4" w:rsidRDefault="007B3392" w:rsidP="0089393A">
            <w:pPr>
              <w:rPr>
                <w:b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4840" w14:textId="77777777" w:rsidR="007B3392" w:rsidRPr="007A29E4" w:rsidRDefault="007B3392" w:rsidP="0089393A">
            <w:pPr>
              <w:rPr>
                <w:b/>
                <w:bCs/>
                <w:highlight w:val="yellow"/>
              </w:rPr>
            </w:pPr>
            <w:r w:rsidRPr="007A29E4">
              <w:rPr>
                <w:b/>
                <w:bCs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6AF0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ind w:right="-153"/>
              <w:jc w:val="center"/>
              <w:rPr>
                <w:b/>
                <w:bCs/>
                <w:highlight w:val="yellow"/>
              </w:rPr>
            </w:pPr>
            <w:r w:rsidRPr="007A29E4">
              <w:rPr>
                <w:b/>
                <w:bCs/>
              </w:rPr>
              <w:t>11 049,7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28B1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9 226,4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EE49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1 823,3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426" w14:textId="77777777" w:rsidR="007B3392" w:rsidRPr="007A29E4" w:rsidRDefault="007B3392" w:rsidP="0089393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14:paraId="7F4294ED" w14:textId="77777777" w:rsidR="007B3392" w:rsidRPr="007A29E4" w:rsidRDefault="007B3392" w:rsidP="007B3392">
      <w:pPr>
        <w:shd w:val="clear" w:color="auto" w:fill="FFFFFF"/>
        <w:tabs>
          <w:tab w:val="left" w:pos="284"/>
        </w:tabs>
      </w:pPr>
    </w:p>
    <w:p w14:paraId="38584C59" w14:textId="77777777" w:rsidR="007B3392" w:rsidRPr="007A29E4" w:rsidRDefault="007B3392" w:rsidP="007B3392">
      <w:pPr>
        <w:shd w:val="clear" w:color="auto" w:fill="FFFFFF"/>
        <w:tabs>
          <w:tab w:val="left" w:pos="284"/>
        </w:tabs>
      </w:pPr>
    </w:p>
    <w:p w14:paraId="2E75BCBD" w14:textId="77777777" w:rsidR="007B3392" w:rsidRPr="007A29E4" w:rsidRDefault="007B3392" w:rsidP="007B3392">
      <w:pPr>
        <w:shd w:val="clear" w:color="auto" w:fill="FFFFFF"/>
        <w:tabs>
          <w:tab w:val="left" w:pos="284"/>
        </w:tabs>
      </w:pPr>
    </w:p>
    <w:p w14:paraId="75D6604B" w14:textId="77777777" w:rsidR="007B3392" w:rsidRPr="007A29E4" w:rsidRDefault="007B3392" w:rsidP="007B3392">
      <w:pPr>
        <w:shd w:val="clear" w:color="auto" w:fill="FFFFFF"/>
        <w:tabs>
          <w:tab w:val="left" w:pos="284"/>
        </w:tabs>
      </w:pPr>
    </w:p>
    <w:p w14:paraId="2F0D7AB9" w14:textId="77777777" w:rsidR="00973970" w:rsidRPr="007A29E4" w:rsidRDefault="00973970" w:rsidP="00973970">
      <w:pPr>
        <w:widowControl w:val="0"/>
        <w:jc w:val="both"/>
        <w:rPr>
          <w:sz w:val="26"/>
          <w:szCs w:val="26"/>
        </w:rPr>
      </w:pPr>
    </w:p>
    <w:p w14:paraId="76D80EC3" w14:textId="77777777" w:rsidR="007B3392" w:rsidRPr="007A29E4" w:rsidRDefault="007B3392" w:rsidP="00427C21">
      <w:pPr>
        <w:pStyle w:val="a4"/>
        <w:jc w:val="center"/>
        <w:rPr>
          <w:sz w:val="26"/>
          <w:szCs w:val="26"/>
        </w:rPr>
        <w:sectPr w:rsidR="007B3392" w:rsidRPr="007A29E4" w:rsidSect="007B3392">
          <w:pgSz w:w="16838" w:h="11906" w:orient="landscape" w:code="9"/>
          <w:pgMar w:top="1701" w:right="1134" w:bottom="851" w:left="851" w:header="709" w:footer="709" w:gutter="0"/>
          <w:cols w:space="708"/>
          <w:titlePg/>
          <w:docGrid w:linePitch="360"/>
        </w:sectPr>
      </w:pPr>
    </w:p>
    <w:p w14:paraId="0C5A0997" w14:textId="77777777" w:rsidR="0089393A" w:rsidRPr="007A29E4" w:rsidRDefault="0089393A" w:rsidP="0089393A">
      <w:pPr>
        <w:widowControl w:val="0"/>
        <w:ind w:firstLine="4536"/>
        <w:jc w:val="both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>Приложение 3</w:t>
      </w:r>
    </w:p>
    <w:p w14:paraId="752E9715" w14:textId="77777777" w:rsidR="0089393A" w:rsidRPr="007A29E4" w:rsidRDefault="0089393A" w:rsidP="0089393A">
      <w:pPr>
        <w:widowControl w:val="0"/>
        <w:ind w:firstLine="4536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к муниципальной комплексной программе</w:t>
      </w:r>
    </w:p>
    <w:p w14:paraId="1766E76F" w14:textId="77777777" w:rsidR="0089393A" w:rsidRPr="007A29E4" w:rsidRDefault="0089393A" w:rsidP="0089393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p w14:paraId="61C948E4" w14:textId="77777777" w:rsidR="0089393A" w:rsidRPr="007A29E4" w:rsidRDefault="0089393A" w:rsidP="0089393A">
      <w:pPr>
        <w:widowControl w:val="0"/>
        <w:autoSpaceDE w:val="0"/>
        <w:autoSpaceDN w:val="0"/>
        <w:adjustRightInd w:val="0"/>
        <w:outlineLvl w:val="0"/>
        <w:rPr>
          <w:b/>
          <w:bCs/>
          <w:sz w:val="26"/>
          <w:szCs w:val="26"/>
        </w:rPr>
      </w:pPr>
    </w:p>
    <w:p w14:paraId="01FE3C2E" w14:textId="77777777" w:rsidR="0089393A" w:rsidRPr="007A29E4" w:rsidRDefault="0089393A" w:rsidP="0089393A">
      <w:pPr>
        <w:jc w:val="center"/>
        <w:rPr>
          <w:b/>
          <w:bCs/>
          <w:sz w:val="26"/>
          <w:szCs w:val="26"/>
        </w:rPr>
      </w:pPr>
      <w:r w:rsidRPr="007A29E4">
        <w:rPr>
          <w:b/>
          <w:bCs/>
          <w:sz w:val="26"/>
          <w:szCs w:val="26"/>
        </w:rPr>
        <w:t>1. Паспорт</w:t>
      </w:r>
      <w:r w:rsidRPr="007A29E4">
        <w:rPr>
          <w:b/>
          <w:bCs/>
          <w:spacing w:val="-4"/>
          <w:sz w:val="26"/>
          <w:szCs w:val="26"/>
        </w:rPr>
        <w:t xml:space="preserve"> под</w:t>
      </w:r>
      <w:r w:rsidRPr="007A29E4">
        <w:rPr>
          <w:b/>
          <w:bCs/>
          <w:sz w:val="26"/>
          <w:szCs w:val="26"/>
        </w:rPr>
        <w:t xml:space="preserve">программы </w:t>
      </w:r>
      <w:r w:rsidRPr="007A29E4">
        <w:rPr>
          <w:b/>
          <w:sz w:val="26"/>
          <w:szCs w:val="26"/>
        </w:rPr>
        <w:t>«Доступная среда»</w:t>
      </w:r>
    </w:p>
    <w:p w14:paraId="11577307" w14:textId="77777777" w:rsidR="0089393A" w:rsidRPr="007A29E4" w:rsidRDefault="0089393A" w:rsidP="0089393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7A29E4" w:rsidRPr="007A29E4" w14:paraId="573030FB" w14:textId="77777777" w:rsidTr="0089393A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7D8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1. Кураторы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FA3EA" w14:textId="5F13AAD4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Заместитель Главы Администрации Переславль-Залесского муниципального округа по социальному развитию, Маркова Вера Вячеславовна, телефон 8(48535) 3-25-63</w:t>
            </w:r>
          </w:p>
        </w:tc>
      </w:tr>
      <w:tr w:rsidR="007A29E4" w:rsidRPr="007A29E4" w14:paraId="3EE81FB0" w14:textId="77777777" w:rsidTr="0089393A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F97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2. Ответственный исполнитель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5C309" w14:textId="108D6175" w:rsidR="0089393A" w:rsidRPr="007A29E4" w:rsidRDefault="0089393A" w:rsidP="0089393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Управление социального развития Администрации Переславль-Залесского муниципального округа, Блохина Ольга Леонидовна, телефон 8(48535) 3-25-05</w:t>
            </w:r>
          </w:p>
        </w:tc>
      </w:tr>
      <w:tr w:rsidR="007A29E4" w:rsidRPr="007A29E4" w14:paraId="16C225AF" w14:textId="77777777" w:rsidTr="0089393A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809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3. Соисполнители (-и)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6495F" w14:textId="77777777" w:rsidR="0089393A" w:rsidRPr="007A29E4" w:rsidRDefault="0089393A" w:rsidP="0089393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Учреждения, находящиеся в функциональном подчинении управления социального развития Администрации Переславль-Залесского муниципального округа;</w:t>
            </w:r>
          </w:p>
          <w:p w14:paraId="3389888B" w14:textId="1AE08233" w:rsidR="0089393A" w:rsidRPr="007A29E4" w:rsidRDefault="0089393A" w:rsidP="0089393A">
            <w:pPr>
              <w:pStyle w:val="consplusnormal1"/>
              <w:ind w:firstLine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Управление экономического развития</w:t>
            </w:r>
            <w:r w:rsidRPr="007A29E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Администрации Переславль-Залесского муниципального округа, Кулешов Максим Николаевич, 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телефон 8(48535) 3-07-21</w:t>
            </w:r>
            <w:r w:rsidRPr="007A29E4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14:paraId="3E481DD4" w14:textId="77777777" w:rsidR="0089393A" w:rsidRPr="007A29E4" w:rsidRDefault="0089393A" w:rsidP="0089393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Учреждения, находящиеся в функциональном подчинении управления экономического развития Администрации Переславль-Залесского муниципального округа;</w:t>
            </w:r>
          </w:p>
          <w:p w14:paraId="6FAD25FB" w14:textId="31EF96F3" w:rsidR="0089393A" w:rsidRPr="007A29E4" w:rsidRDefault="0089393A" w:rsidP="0089393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МКУ «Центр обеспечения деятельности» Администрации Переславль-Залесского муниципального округа, Бородин Максим Александрович, телефон 8(48535) 3-15-05;</w:t>
            </w:r>
          </w:p>
          <w:p w14:paraId="6096F176" w14:textId="4F7EB980" w:rsidR="0089393A" w:rsidRPr="007A29E4" w:rsidRDefault="0089393A" w:rsidP="0089393A">
            <w:pPr>
              <w:pStyle w:val="consplusnormal1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Переславль-Залесское отделение государственного казенного учреждения Центра занятости населения Ярославской области, Васильева Ксения Николаевна, телефон 8(48535) 3-02-17; </w:t>
            </w:r>
          </w:p>
          <w:p w14:paraId="19BA2FA2" w14:textId="366B8B01" w:rsidR="0089393A" w:rsidRPr="007A29E4" w:rsidRDefault="0089393A" w:rsidP="0089393A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  <w:shd w:val="clear" w:color="auto" w:fill="FFFFFF"/>
              </w:rPr>
              <w:t xml:space="preserve">Государственное бюджетное учреждение здравоохранения Ярославской области «Переславская </w:t>
            </w:r>
            <w:r w:rsidRPr="007A29E4">
              <w:rPr>
                <w:bCs/>
                <w:sz w:val="26"/>
                <w:szCs w:val="26"/>
                <w:shd w:val="clear" w:color="auto" w:fill="FFFFFF"/>
              </w:rPr>
              <w:t>центральная</w:t>
            </w:r>
            <w:r w:rsidRPr="007A29E4">
              <w:rPr>
                <w:sz w:val="26"/>
                <w:szCs w:val="26"/>
                <w:shd w:val="clear" w:color="auto" w:fill="FFFFFF"/>
              </w:rPr>
              <w:t> </w:t>
            </w:r>
            <w:r w:rsidRPr="007A29E4">
              <w:rPr>
                <w:bCs/>
                <w:sz w:val="26"/>
                <w:szCs w:val="26"/>
                <w:shd w:val="clear" w:color="auto" w:fill="FFFFFF"/>
              </w:rPr>
              <w:t>районная</w:t>
            </w:r>
            <w:r w:rsidRPr="007A29E4">
              <w:rPr>
                <w:sz w:val="26"/>
                <w:szCs w:val="26"/>
                <w:shd w:val="clear" w:color="auto" w:fill="FFFFFF"/>
              </w:rPr>
              <w:t> </w:t>
            </w:r>
            <w:r w:rsidRPr="007A29E4">
              <w:rPr>
                <w:bCs/>
                <w:sz w:val="26"/>
                <w:szCs w:val="26"/>
                <w:shd w:val="clear" w:color="auto" w:fill="FFFFFF"/>
              </w:rPr>
              <w:t>больница</w:t>
            </w:r>
            <w:r w:rsidRPr="007A29E4">
              <w:rPr>
                <w:sz w:val="26"/>
                <w:szCs w:val="26"/>
                <w:shd w:val="clear" w:color="auto" w:fill="FFFFFF"/>
              </w:rPr>
              <w:t xml:space="preserve">», </w:t>
            </w:r>
            <w:r w:rsidRPr="007A29E4">
              <w:rPr>
                <w:sz w:val="26"/>
                <w:szCs w:val="26"/>
              </w:rPr>
              <w:t>Кудряков Александр Дмитриевич</w:t>
            </w:r>
            <w:r w:rsidRPr="007A29E4">
              <w:rPr>
                <w:sz w:val="26"/>
                <w:szCs w:val="26"/>
                <w:shd w:val="clear" w:color="auto" w:fill="FFFFFF"/>
              </w:rPr>
              <w:t>, телефон 8(48535) 6-64-00.</w:t>
            </w:r>
          </w:p>
        </w:tc>
      </w:tr>
      <w:tr w:rsidR="007A29E4" w:rsidRPr="007A29E4" w14:paraId="7E7EF023" w14:textId="77777777" w:rsidTr="0089393A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572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4. Период реализации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8764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2026-2028 годы</w:t>
            </w:r>
          </w:p>
        </w:tc>
      </w:tr>
      <w:tr w:rsidR="007A29E4" w:rsidRPr="007A29E4" w14:paraId="2D9687A6" w14:textId="77777777" w:rsidTr="0089393A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673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5. Цель (-и)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6EC5D" w14:textId="77777777" w:rsidR="0089393A" w:rsidRPr="007A29E4" w:rsidRDefault="0089393A" w:rsidP="0089393A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Развитие человеческого потенциала и повышение качества жизни жителей</w:t>
            </w:r>
          </w:p>
        </w:tc>
      </w:tr>
      <w:tr w:rsidR="007A29E4" w:rsidRPr="007A29E4" w14:paraId="59B0EEB4" w14:textId="77777777" w:rsidTr="0089393A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B94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6. Объемы и источники финансирования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7C28C" w14:textId="77777777" w:rsidR="0089393A" w:rsidRPr="007A29E4" w:rsidRDefault="0089393A" w:rsidP="0089393A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Всего 50,0 тыс. руб., из них:</w:t>
            </w:r>
          </w:p>
          <w:p w14:paraId="4E6F4D34" w14:textId="77777777" w:rsidR="0089393A" w:rsidRPr="007A29E4" w:rsidRDefault="0089393A" w:rsidP="0089393A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‒ средства бюджета </w:t>
            </w:r>
            <w:bookmarkStart w:id="12" w:name="_Hlk179209757"/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bookmarkEnd w:id="12"/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округа:</w:t>
            </w:r>
          </w:p>
          <w:p w14:paraId="1EF1944B" w14:textId="77777777" w:rsidR="0089393A" w:rsidRPr="007A29E4" w:rsidRDefault="0089393A" w:rsidP="0089393A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2026 год – 50,0 тыс. руб.;</w:t>
            </w:r>
          </w:p>
          <w:p w14:paraId="34D2B0E7" w14:textId="77777777" w:rsidR="0089393A" w:rsidRPr="007A29E4" w:rsidRDefault="0089393A" w:rsidP="0089393A">
            <w:pPr>
              <w:pStyle w:val="afc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2027 год – 0,0 тыс. руб.;</w:t>
            </w:r>
          </w:p>
          <w:p w14:paraId="11D9557A" w14:textId="77777777" w:rsidR="0089393A" w:rsidRPr="007A29E4" w:rsidRDefault="0089393A" w:rsidP="0089393A">
            <w:pPr>
              <w:pStyle w:val="afc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2028 год – 0,0 тыс. руб.</w:t>
            </w:r>
          </w:p>
        </w:tc>
      </w:tr>
      <w:tr w:rsidR="007A29E4" w:rsidRPr="007A29E4" w14:paraId="6383CC0B" w14:textId="77777777" w:rsidTr="0089393A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50D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7. Ссылка на электронную версию подпрограммы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560EB" w14:textId="77777777" w:rsidR="0089393A" w:rsidRPr="007A29E4" w:rsidRDefault="00446DDF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hyperlink r:id="rId14" w:history="1">
              <w:r w:rsidR="0089393A" w:rsidRPr="007A29E4">
                <w:rPr>
                  <w:rStyle w:val="aff"/>
                  <w:color w:val="auto"/>
                  <w:sz w:val="26"/>
                  <w:szCs w:val="26"/>
                </w:rPr>
                <w:t>https://admpereslavl.ru/municipalnye-kompleksnye-programmy-i-municipalnye-programm-958196</w:t>
              </w:r>
            </w:hyperlink>
            <w:r w:rsidR="0089393A" w:rsidRPr="007A29E4">
              <w:rPr>
                <w:sz w:val="26"/>
                <w:szCs w:val="26"/>
              </w:rPr>
              <w:t xml:space="preserve"> </w:t>
            </w:r>
          </w:p>
        </w:tc>
      </w:tr>
    </w:tbl>
    <w:p w14:paraId="5237B66F" w14:textId="77777777" w:rsidR="0089393A" w:rsidRPr="007A29E4" w:rsidRDefault="0089393A" w:rsidP="0089393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E5EAFF8" w14:textId="77777777" w:rsidR="0089393A" w:rsidRPr="007A29E4" w:rsidRDefault="0089393A" w:rsidP="0089393A">
      <w:pPr>
        <w:pStyle w:val="a4"/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2. Анализ и оценка проблем, решение которых осуществляется путем реализации подпрограммы</w:t>
      </w:r>
    </w:p>
    <w:p w14:paraId="5191894C" w14:textId="77777777" w:rsidR="0089393A" w:rsidRPr="007A29E4" w:rsidRDefault="0089393A" w:rsidP="0089393A">
      <w:pPr>
        <w:pStyle w:val="a4"/>
        <w:rPr>
          <w:sz w:val="26"/>
          <w:szCs w:val="26"/>
        </w:rPr>
      </w:pPr>
    </w:p>
    <w:p w14:paraId="574CF808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В 2008 году Российская Федерация подписала Конвенцию Организации Объединенных Наций «О правах инвалидов» (далее ‒ Конвенция ООН), что фактически утвердило принципы, на которых должна строиться политика государства в отношении инвалидов.</w:t>
      </w:r>
    </w:p>
    <w:p w14:paraId="3ED4396D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Одним из важнейших направлений Конвенции ООН является достижение максимальной независимости инвалидов посредством укрепления и расширения комплексных реабилитационных и абилитационных услуг. Комплексная реабилитация и абилитация инвалидов, в том числе детей-инвалидов, должны охватывать медицинский, социальный аспекты, вопросы образования и трудоустройства, учитывать, что инвалиды представляют собой неоднородную группу лиц с различными потребностями.</w:t>
      </w:r>
    </w:p>
    <w:p w14:paraId="6EABE15D" w14:textId="77777777" w:rsidR="0089393A" w:rsidRPr="007A29E4" w:rsidRDefault="0089393A" w:rsidP="0089393A">
      <w:pPr>
        <w:pStyle w:val="a4"/>
        <w:ind w:firstLine="708"/>
        <w:rPr>
          <w:sz w:val="26"/>
          <w:szCs w:val="26"/>
        </w:rPr>
      </w:pPr>
      <w:r w:rsidRPr="007A29E4">
        <w:rPr>
          <w:sz w:val="26"/>
          <w:szCs w:val="26"/>
        </w:rPr>
        <w:t>Федеральный закон от 24 ноября 1995 года № 181-ФЗ «О социальной защите инвалидов в Российской Федерации» определяет государственную политику в области социальной защиты инвалидов в Российской Федерации, целью которой является обеспечение инвалидам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а также в соответствии с общепризнанными принципами и нормами международного права и международными договорами Российской Федерации.</w:t>
      </w:r>
    </w:p>
    <w:p w14:paraId="52F193A9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Проблема повышения доступности и качества медицинской реабилитации в </w:t>
      </w:r>
      <w:bookmarkStart w:id="13" w:name="_Hlk179209572"/>
      <w:r w:rsidRPr="007A29E4">
        <w:rPr>
          <w:sz w:val="26"/>
          <w:szCs w:val="26"/>
        </w:rPr>
        <w:t xml:space="preserve">Переславль-Залесском муниципальном округе Ярославской области </w:t>
      </w:r>
      <w:bookmarkEnd w:id="13"/>
      <w:r w:rsidRPr="007A29E4">
        <w:rPr>
          <w:sz w:val="26"/>
          <w:szCs w:val="26"/>
        </w:rPr>
        <w:t>(далее – муниципальный округ) актуальна и обусловлена увеличением численности больных, страдающих хроническими заболеваниями, инвалидов и недостаточным охватом реабилитационной медицинской помощью населения области, в том числе детского населения.</w:t>
      </w:r>
    </w:p>
    <w:p w14:paraId="18BAA35F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Численность населения муниципального округа на 01.01.2025 года составляла 53680 человек, около 4600 человек имеют инвалидность различных групп и степеней.</w:t>
      </w:r>
    </w:p>
    <w:p w14:paraId="4B1A3958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За период действия программы «Доступная среда» начиная с 2012 года в муниципальном округе созданы определенные условия для повышения уровня доступности для инвалидов приоритетных объектов и услуг в приоритетных сферах жизнедеятельности инвалидов (социальная защита населения, образование, культура, физическая культура и спорт).  </w:t>
      </w:r>
    </w:p>
    <w:p w14:paraId="4816C9E6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Несмотря на принимаемые меры, проблема создания доступной среды жизнедеятельности инвалидов и МГН остается актуальной на территории муниципального округа.</w:t>
      </w:r>
    </w:p>
    <w:p w14:paraId="2D4C49BB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В настоящее время уровень адаптации некоторых социальных объектов для инвалидов и МГН не соответствует уровню их удовлетворенности. Имеются такие объекты, как жилые дома, магазины, аптеки и другие объекты социального значения, которые не рассчитаны на пользование ими вышеназванными категориями граждан.</w:t>
      </w:r>
    </w:p>
    <w:p w14:paraId="62B56838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Инвалиды, испытывающие трудности при передвижении, практически изолированы в своих квартирах из-за отсутствия в подъездах домов специальных пологих спусков (пандусов).</w:t>
      </w:r>
    </w:p>
    <w:p w14:paraId="646C0BA7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>Многие объекты социальных инфраструктур были построены во времена отсутствия понятия МГН и без учета их конституционных прав, которые гарантируют полное равноправие всех граждан Российской Федерации. В силу несовершенства применяемых ранее архитектурно-планировочных решений строящихся объектов при дальнейшей их реконструкции должны быть учтены своды правил и санитарные нормы, и правила. Поэтому в случаях, когда действующие объекты невозможно полностью приспособить для нужд инвалидов, необходимо по согласованию с общественными организациями инвалидов осуществлять меры, обеспечивающие удовлетворение хотя бы минимальных потребностей инвалидов.</w:t>
      </w:r>
    </w:p>
    <w:p w14:paraId="2007E14F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Транспортные коммуникации не приспособлены к возможностям инвалидов и других МГН. Переходная часть улиц в большинстве случаев не обеспечивает передвижение инвалидов в креслах-колясках. Все это является барьером для интеграции инвалидов и других МГН в общество.</w:t>
      </w:r>
    </w:p>
    <w:p w14:paraId="695B4CCB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Также активность инвалидов ограничивают психологические барьеры, обусловленные неуверенностью в себе; информационные барьеры, обусловленные отсутствием необходимой информации в различных областях знаний; социальные барьеры, связанные с непониманием проблем граждан с ограниченными возможностями здоровья окружающими их людьми.</w:t>
      </w:r>
    </w:p>
    <w:p w14:paraId="6E9DF151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Несмотря на проводимую работу органов местного самоуправления в отношении доступной среды для инвалидов и МГН муниципального округа, процесс формирования доступной среды для людей с ограниченными возможностями требует развития деятельности в этой области. </w:t>
      </w:r>
    </w:p>
    <w:p w14:paraId="3C3FAE02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Программный метод позволит более эффективно использовать финансовые ресурсы, сконцентрировав их на решении приоритетных задач, обеспечить комплексное решение проблем в долгосрочной перспективе, а также взаимосвязь между проводимыми мероприятиями и результатами их выполнения.</w:t>
      </w:r>
    </w:p>
    <w:p w14:paraId="720346AF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Решению этих проблем и будет способствовать подпрограмма «Доступная среда» на 2026-2028 годы.</w:t>
      </w:r>
    </w:p>
    <w:p w14:paraId="02BB9E1D" w14:textId="77777777" w:rsidR="0089393A" w:rsidRPr="007A29E4" w:rsidRDefault="0089393A" w:rsidP="0089393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2AD7FCC" w14:textId="77777777" w:rsidR="0089393A" w:rsidRPr="007A29E4" w:rsidRDefault="0089393A" w:rsidP="0089393A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7A29E4">
        <w:rPr>
          <w:b/>
          <w:bCs/>
          <w:sz w:val="26"/>
          <w:szCs w:val="26"/>
        </w:rPr>
        <w:t>3. Цель и целевые показатели подпрограммы</w:t>
      </w:r>
    </w:p>
    <w:p w14:paraId="050C96F9" w14:textId="77777777" w:rsidR="0089393A" w:rsidRPr="007A29E4" w:rsidRDefault="0089393A" w:rsidP="0089393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F087B30" w14:textId="77777777" w:rsidR="0089393A" w:rsidRPr="007A29E4" w:rsidRDefault="0089393A" w:rsidP="0089393A">
      <w:pPr>
        <w:tabs>
          <w:tab w:val="left" w:pos="709"/>
        </w:tabs>
        <w:suppressAutoHyphens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Реализация подпрограммы «Доступная среда» предусматривает достижение следующей цели Стратегии социально-экономического развития муниципального округа город Переславль-Залесский Ярославской области до 2030 года: </w:t>
      </w:r>
    </w:p>
    <w:p w14:paraId="136ACB23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‒ развитие человеческого потенциала и повышение качества жизни жителей. </w:t>
      </w:r>
    </w:p>
    <w:p w14:paraId="0F956556" w14:textId="77777777" w:rsidR="0089393A" w:rsidRPr="007A29E4" w:rsidRDefault="0089393A" w:rsidP="0089393A">
      <w:pPr>
        <w:jc w:val="center"/>
        <w:rPr>
          <w:sz w:val="26"/>
          <w:szCs w:val="26"/>
        </w:rPr>
      </w:pPr>
    </w:p>
    <w:p w14:paraId="5B61D49C" w14:textId="4F5BCB5C" w:rsidR="0089393A" w:rsidRPr="007A29E4" w:rsidRDefault="0089393A" w:rsidP="0089393A">
      <w:pPr>
        <w:jc w:val="center"/>
        <w:rPr>
          <w:sz w:val="26"/>
          <w:szCs w:val="26"/>
        </w:rPr>
      </w:pPr>
      <w:r w:rsidRPr="007A29E4">
        <w:rPr>
          <w:sz w:val="26"/>
          <w:szCs w:val="26"/>
        </w:rPr>
        <w:t>Целевые показатели подпрограммы</w:t>
      </w:r>
    </w:p>
    <w:tbl>
      <w:tblPr>
        <w:tblStyle w:val="af4"/>
        <w:tblpPr w:leftFromText="180" w:rightFromText="180" w:vertAnchor="text" w:horzAnchor="margin" w:tblpXSpec="center" w:tblpY="180"/>
        <w:tblW w:w="9210" w:type="dxa"/>
        <w:tblLayout w:type="fixed"/>
        <w:tblLook w:val="04A0" w:firstRow="1" w:lastRow="0" w:firstColumn="1" w:lastColumn="0" w:noHBand="0" w:noVBand="1"/>
      </w:tblPr>
      <w:tblGrid>
        <w:gridCol w:w="622"/>
        <w:gridCol w:w="2775"/>
        <w:gridCol w:w="1560"/>
        <w:gridCol w:w="1417"/>
        <w:gridCol w:w="851"/>
        <w:gridCol w:w="992"/>
        <w:gridCol w:w="993"/>
      </w:tblGrid>
      <w:tr w:rsidR="007A29E4" w:rsidRPr="007A29E4" w14:paraId="7162F875" w14:textId="77777777" w:rsidTr="0089393A">
        <w:tc>
          <w:tcPr>
            <w:tcW w:w="622" w:type="dxa"/>
            <w:vMerge w:val="restart"/>
            <w:vAlign w:val="center"/>
          </w:tcPr>
          <w:p w14:paraId="532654B0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08BD2FC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775" w:type="dxa"/>
            <w:vMerge w:val="restart"/>
            <w:vAlign w:val="center"/>
          </w:tcPr>
          <w:p w14:paraId="0F29C85E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14:paraId="50F8882E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1560" w:type="dxa"/>
            <w:vMerge w:val="restart"/>
            <w:vAlign w:val="center"/>
          </w:tcPr>
          <w:p w14:paraId="698D1D5E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4253" w:type="dxa"/>
            <w:gridSpan w:val="4"/>
          </w:tcPr>
          <w:p w14:paraId="65ACA0C6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Плановое значение</w:t>
            </w:r>
          </w:p>
          <w:p w14:paraId="2AA0AEE9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</w:tr>
      <w:tr w:rsidR="007A29E4" w:rsidRPr="007A29E4" w14:paraId="79B41CD1" w14:textId="77777777" w:rsidTr="0089393A">
        <w:tc>
          <w:tcPr>
            <w:tcW w:w="622" w:type="dxa"/>
            <w:vMerge/>
          </w:tcPr>
          <w:p w14:paraId="7CE29C35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5" w:type="dxa"/>
            <w:vMerge/>
          </w:tcPr>
          <w:p w14:paraId="1C8F9943" w14:textId="77777777" w:rsidR="0089393A" w:rsidRPr="007A29E4" w:rsidRDefault="0089393A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14:paraId="4BF76A7E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DBD44BA" w14:textId="77777777" w:rsidR="0089393A" w:rsidRPr="007A29E4" w:rsidRDefault="0089393A" w:rsidP="0089393A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2025 год (базовое значение)</w:t>
            </w:r>
          </w:p>
        </w:tc>
        <w:tc>
          <w:tcPr>
            <w:tcW w:w="851" w:type="dxa"/>
            <w:vAlign w:val="center"/>
          </w:tcPr>
          <w:p w14:paraId="1102956D" w14:textId="77777777" w:rsidR="0089393A" w:rsidRPr="007A29E4" w:rsidRDefault="0089393A" w:rsidP="0089393A">
            <w:pPr>
              <w:spacing w:before="375" w:after="375"/>
              <w:ind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7A29E4">
              <w:rPr>
                <w:sz w:val="26"/>
                <w:szCs w:val="26"/>
              </w:rPr>
              <w:t>2026</w:t>
            </w:r>
            <w:r w:rsidRPr="007A29E4">
              <w:rPr>
                <w:sz w:val="26"/>
                <w:szCs w:val="26"/>
                <w:lang w:val="en-US"/>
              </w:rPr>
              <w:t xml:space="preserve"> </w:t>
            </w:r>
            <w:r w:rsidRPr="007A29E4">
              <w:rPr>
                <w:sz w:val="26"/>
                <w:szCs w:val="26"/>
              </w:rPr>
              <w:t>год</w:t>
            </w:r>
          </w:p>
        </w:tc>
        <w:tc>
          <w:tcPr>
            <w:tcW w:w="992" w:type="dxa"/>
            <w:vAlign w:val="center"/>
          </w:tcPr>
          <w:p w14:paraId="2B2B21D5" w14:textId="77777777" w:rsidR="0089393A" w:rsidRPr="007A29E4" w:rsidRDefault="0089393A" w:rsidP="0089393A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7A29E4">
              <w:rPr>
                <w:sz w:val="26"/>
                <w:szCs w:val="26"/>
              </w:rPr>
              <w:t>2027</w:t>
            </w:r>
            <w:r w:rsidRPr="007A29E4">
              <w:rPr>
                <w:sz w:val="26"/>
                <w:szCs w:val="26"/>
                <w:lang w:val="en-US"/>
              </w:rPr>
              <w:t xml:space="preserve"> </w:t>
            </w:r>
            <w:r w:rsidRPr="007A29E4">
              <w:rPr>
                <w:sz w:val="26"/>
                <w:szCs w:val="26"/>
              </w:rPr>
              <w:t>год</w:t>
            </w:r>
          </w:p>
        </w:tc>
        <w:tc>
          <w:tcPr>
            <w:tcW w:w="993" w:type="dxa"/>
            <w:vAlign w:val="center"/>
          </w:tcPr>
          <w:p w14:paraId="30BDBACD" w14:textId="77777777" w:rsidR="0089393A" w:rsidRPr="007A29E4" w:rsidRDefault="0089393A" w:rsidP="0089393A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7A29E4">
              <w:rPr>
                <w:sz w:val="26"/>
                <w:szCs w:val="26"/>
              </w:rPr>
              <w:t>2028</w:t>
            </w:r>
            <w:r w:rsidRPr="007A29E4">
              <w:rPr>
                <w:sz w:val="26"/>
                <w:szCs w:val="26"/>
                <w:lang w:val="en-US"/>
              </w:rPr>
              <w:t xml:space="preserve"> </w:t>
            </w:r>
            <w:r w:rsidRPr="007A29E4">
              <w:rPr>
                <w:sz w:val="26"/>
                <w:szCs w:val="26"/>
              </w:rPr>
              <w:t>год</w:t>
            </w:r>
          </w:p>
        </w:tc>
      </w:tr>
      <w:tr w:rsidR="007A29E4" w:rsidRPr="007A29E4" w14:paraId="227759C9" w14:textId="77777777" w:rsidTr="0089393A">
        <w:tc>
          <w:tcPr>
            <w:tcW w:w="622" w:type="dxa"/>
          </w:tcPr>
          <w:p w14:paraId="0DC26FAC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775" w:type="dxa"/>
          </w:tcPr>
          <w:p w14:paraId="7742C2C4" w14:textId="77777777" w:rsidR="0089393A" w:rsidRPr="007A29E4" w:rsidRDefault="0089393A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Доля инвалидов, в отношении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A29E4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которых осуществлялись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A29E4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мероприятия по реабилитации и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A29E4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(или) абилитации, в общей</w:t>
            </w:r>
            <w:r w:rsidRPr="007A29E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A29E4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  <w:t>численности инвалидов (%)</w:t>
            </w:r>
          </w:p>
        </w:tc>
        <w:tc>
          <w:tcPr>
            <w:tcW w:w="1560" w:type="dxa"/>
            <w:vAlign w:val="center"/>
          </w:tcPr>
          <w:p w14:paraId="5736DCA0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проценты</w:t>
            </w:r>
          </w:p>
        </w:tc>
        <w:tc>
          <w:tcPr>
            <w:tcW w:w="1417" w:type="dxa"/>
            <w:vAlign w:val="center"/>
          </w:tcPr>
          <w:p w14:paraId="6EBAD70A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96,0</w:t>
            </w:r>
          </w:p>
        </w:tc>
        <w:tc>
          <w:tcPr>
            <w:tcW w:w="851" w:type="dxa"/>
            <w:vAlign w:val="center"/>
          </w:tcPr>
          <w:p w14:paraId="10D89093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96,0</w:t>
            </w:r>
          </w:p>
        </w:tc>
        <w:tc>
          <w:tcPr>
            <w:tcW w:w="992" w:type="dxa"/>
            <w:vAlign w:val="center"/>
          </w:tcPr>
          <w:p w14:paraId="5F2F0748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96,0</w:t>
            </w:r>
          </w:p>
        </w:tc>
        <w:tc>
          <w:tcPr>
            <w:tcW w:w="993" w:type="dxa"/>
            <w:vAlign w:val="center"/>
          </w:tcPr>
          <w:p w14:paraId="2A37319F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96,0</w:t>
            </w:r>
          </w:p>
        </w:tc>
      </w:tr>
      <w:tr w:rsidR="007A29E4" w:rsidRPr="007A29E4" w14:paraId="0485F41C" w14:textId="77777777" w:rsidTr="0089393A">
        <w:tc>
          <w:tcPr>
            <w:tcW w:w="622" w:type="dxa"/>
          </w:tcPr>
          <w:p w14:paraId="57BC3043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55AD" w14:textId="77777777" w:rsidR="0089393A" w:rsidRPr="007A29E4" w:rsidRDefault="0089393A" w:rsidP="0089393A">
            <w:pPr>
              <w:pStyle w:val="ConsPlusNormal"/>
              <w:widowControl/>
              <w:ind w:firstLine="0"/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Доля инвалидов (их законных или уполномоченных представителей),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(их законных или уполномоченных представителей), получивших услуги на приоритетных объектах в приоритетных сферах жизнедеятельности (%)</w:t>
            </w:r>
          </w:p>
        </w:tc>
        <w:tc>
          <w:tcPr>
            <w:tcW w:w="1560" w:type="dxa"/>
            <w:vAlign w:val="center"/>
          </w:tcPr>
          <w:p w14:paraId="7AA7B7CB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проценты</w:t>
            </w:r>
          </w:p>
        </w:tc>
        <w:tc>
          <w:tcPr>
            <w:tcW w:w="1417" w:type="dxa"/>
            <w:vAlign w:val="center"/>
          </w:tcPr>
          <w:p w14:paraId="0F42E0CF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67,0</w:t>
            </w:r>
          </w:p>
        </w:tc>
        <w:tc>
          <w:tcPr>
            <w:tcW w:w="851" w:type="dxa"/>
            <w:vAlign w:val="center"/>
          </w:tcPr>
          <w:p w14:paraId="13B714A2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67,0</w:t>
            </w:r>
          </w:p>
        </w:tc>
        <w:tc>
          <w:tcPr>
            <w:tcW w:w="992" w:type="dxa"/>
            <w:vAlign w:val="center"/>
          </w:tcPr>
          <w:p w14:paraId="719F3D80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67,0</w:t>
            </w:r>
          </w:p>
        </w:tc>
        <w:tc>
          <w:tcPr>
            <w:tcW w:w="993" w:type="dxa"/>
            <w:vAlign w:val="center"/>
          </w:tcPr>
          <w:p w14:paraId="05074F9D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67,0</w:t>
            </w:r>
          </w:p>
        </w:tc>
      </w:tr>
    </w:tbl>
    <w:p w14:paraId="21F280E2" w14:textId="77777777" w:rsidR="0089393A" w:rsidRPr="007A29E4" w:rsidRDefault="0089393A" w:rsidP="0089393A">
      <w:pPr>
        <w:ind w:firstLine="709"/>
        <w:contextualSpacing/>
        <w:rPr>
          <w:sz w:val="26"/>
          <w:szCs w:val="26"/>
        </w:rPr>
      </w:pPr>
    </w:p>
    <w:p w14:paraId="6F47261B" w14:textId="77777777" w:rsidR="0089393A" w:rsidRPr="007A29E4" w:rsidRDefault="0089393A" w:rsidP="0089393A">
      <w:pPr>
        <w:ind w:left="426" w:right="-427"/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4. Задачи подпрограммы</w:t>
      </w:r>
    </w:p>
    <w:p w14:paraId="178DC901" w14:textId="77777777" w:rsidR="0089393A" w:rsidRPr="007A29E4" w:rsidRDefault="0089393A" w:rsidP="0089393A">
      <w:pPr>
        <w:ind w:left="426" w:right="-427"/>
        <w:jc w:val="center"/>
        <w:rPr>
          <w:b/>
          <w:sz w:val="26"/>
          <w:szCs w:val="26"/>
        </w:rPr>
      </w:pPr>
    </w:p>
    <w:p w14:paraId="3564F41F" w14:textId="77777777" w:rsidR="0089393A" w:rsidRPr="007A29E4" w:rsidRDefault="0089393A" w:rsidP="0089393A">
      <w:pPr>
        <w:tabs>
          <w:tab w:val="left" w:pos="0"/>
        </w:tabs>
        <w:ind w:firstLine="851"/>
        <w:contextualSpacing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Для достижения цели подпрограммы необходимо решить следующие задачи:</w:t>
      </w:r>
    </w:p>
    <w:p w14:paraId="7CF60B0C" w14:textId="77777777" w:rsidR="0089393A" w:rsidRPr="007A29E4" w:rsidRDefault="0089393A" w:rsidP="0089393A">
      <w:pPr>
        <w:ind w:firstLine="709"/>
        <w:contextualSpacing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‒ обеспечение условий для улучшения жизни социально уязвимых категорий населения;</w:t>
      </w:r>
    </w:p>
    <w:p w14:paraId="0612B7A2" w14:textId="77777777" w:rsidR="0089393A" w:rsidRPr="007A29E4" w:rsidRDefault="0089393A" w:rsidP="0089393A">
      <w:pPr>
        <w:ind w:firstLine="709"/>
        <w:contextualSpacing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‒</w:t>
      </w:r>
      <w:r w:rsidRPr="007A29E4">
        <w:rPr>
          <w:b/>
          <w:bCs/>
          <w:sz w:val="26"/>
          <w:szCs w:val="26"/>
        </w:rPr>
        <w:t xml:space="preserve"> </w:t>
      </w:r>
      <w:r w:rsidRPr="007A29E4">
        <w:rPr>
          <w:bCs/>
          <w:sz w:val="26"/>
          <w:szCs w:val="26"/>
        </w:rPr>
        <w:t>формирование условий для развития системы комплексной реабилитации и абилитации инвалидов, в том числе детей-инвалидов, в Переславль-Залесском муниципальном округе Ярославской области.</w:t>
      </w:r>
    </w:p>
    <w:p w14:paraId="48C52830" w14:textId="77777777" w:rsidR="00857786" w:rsidRPr="007A29E4" w:rsidRDefault="00857786" w:rsidP="0089393A">
      <w:pPr>
        <w:ind w:left="-851" w:right="-427" w:firstLine="1135"/>
        <w:jc w:val="center"/>
        <w:rPr>
          <w:b/>
          <w:sz w:val="26"/>
          <w:szCs w:val="26"/>
        </w:rPr>
      </w:pPr>
    </w:p>
    <w:p w14:paraId="162889E5" w14:textId="77777777" w:rsidR="0089393A" w:rsidRPr="007A29E4" w:rsidRDefault="0089393A" w:rsidP="0089393A">
      <w:pPr>
        <w:ind w:left="-851" w:right="-427" w:firstLine="1135"/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5. Ресурсное обеспечение подпрограммы</w:t>
      </w:r>
    </w:p>
    <w:p w14:paraId="2C3EC95E" w14:textId="77777777" w:rsidR="0089393A" w:rsidRPr="007A29E4" w:rsidRDefault="0089393A" w:rsidP="0089393A">
      <w:pPr>
        <w:pStyle w:val="a4"/>
        <w:jc w:val="center"/>
        <w:rPr>
          <w:b/>
          <w:sz w:val="26"/>
          <w:szCs w:val="26"/>
        </w:rPr>
      </w:pPr>
    </w:p>
    <w:tbl>
      <w:tblPr>
        <w:tblW w:w="97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7A29E4" w:rsidRPr="007A29E4" w14:paraId="397DB1A8" w14:textId="77777777" w:rsidTr="0089393A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BFF74F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F7B94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Всего</w:t>
            </w:r>
          </w:p>
          <w:p w14:paraId="6FB48334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42B2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Оценка расходов (тыс. руб.), в том числе по годам реализации</w:t>
            </w:r>
          </w:p>
        </w:tc>
      </w:tr>
      <w:tr w:rsidR="007A29E4" w:rsidRPr="007A29E4" w14:paraId="7E150D25" w14:textId="77777777" w:rsidTr="0089393A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1551C6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E74F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7506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5146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F26C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2028 год</w:t>
            </w:r>
          </w:p>
        </w:tc>
      </w:tr>
      <w:tr w:rsidR="007A29E4" w:rsidRPr="007A29E4" w14:paraId="2840ED60" w14:textId="77777777" w:rsidTr="00893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4493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5FE4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9946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FE8E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452E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5</w:t>
            </w:r>
          </w:p>
        </w:tc>
      </w:tr>
      <w:tr w:rsidR="007A29E4" w:rsidRPr="007A29E4" w14:paraId="15B99D24" w14:textId="77777777" w:rsidTr="00893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327F" w14:textId="77777777" w:rsidR="0089393A" w:rsidRPr="007A29E4" w:rsidRDefault="0089393A" w:rsidP="0089393A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lastRenderedPageBreak/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1BEF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8BF1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0E0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82D3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0,0</w:t>
            </w:r>
          </w:p>
        </w:tc>
      </w:tr>
      <w:tr w:rsidR="007A29E4" w:rsidRPr="007A29E4" w14:paraId="4957EA88" w14:textId="77777777" w:rsidTr="00893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224E" w14:textId="77777777" w:rsidR="0089393A" w:rsidRPr="007A29E4" w:rsidRDefault="0089393A" w:rsidP="0089393A">
            <w:pPr>
              <w:pStyle w:val="aff7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  <w:b/>
                <w:bCs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D4F7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9E4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DE46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9E4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F568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9E4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3F52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9E4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</w:tbl>
    <w:p w14:paraId="4CCD30A8" w14:textId="77777777" w:rsidR="0089393A" w:rsidRPr="007A29E4" w:rsidRDefault="0089393A" w:rsidP="008939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6D08148" w14:textId="77777777" w:rsidR="0089393A" w:rsidRPr="007A29E4" w:rsidRDefault="0089393A" w:rsidP="0089393A">
      <w:pPr>
        <w:pStyle w:val="a4"/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6. Обоснование потребностей в бюджетных ресурсах для достижения цели и результатов подпрограммы</w:t>
      </w:r>
    </w:p>
    <w:p w14:paraId="37FCA8B5" w14:textId="77777777" w:rsidR="0089393A" w:rsidRPr="007A29E4" w:rsidRDefault="0089393A" w:rsidP="0089393A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14:paraId="72E103D7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>Основными мерами правового регулирования, определяющими реализацию программы, являются нормативная правовая база Российской Федерации, Ярославской области и Переславль-Залесского муниципального округа Ярославской области:</w:t>
      </w:r>
    </w:p>
    <w:p w14:paraId="3D5D3203" w14:textId="77777777" w:rsidR="0089393A" w:rsidRPr="007A29E4" w:rsidRDefault="0089393A" w:rsidP="008939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‒ Федеральный закон от 06.10.2003 № 131-ФЗ «Об общих принципах организации местного самоуправления в Российской Федерации»;</w:t>
      </w:r>
    </w:p>
    <w:p w14:paraId="3B546DF0" w14:textId="77777777" w:rsidR="0089393A" w:rsidRPr="007A29E4" w:rsidRDefault="0089393A" w:rsidP="008939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‒ Федеральный закон от 20.03.2025 № 33-ФЗ «Об общих принципах организации местного самоуправления в единой системе публичной власти»;</w:t>
      </w:r>
    </w:p>
    <w:p w14:paraId="310A69A7" w14:textId="77777777" w:rsidR="0089393A" w:rsidRPr="007A29E4" w:rsidRDefault="0089393A" w:rsidP="0089393A">
      <w:pPr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‒ решение Переславль-Залесской городской Думы от 26.11.2020 № 96 «Об утверждении Стратегии социально-экономического развития Переславль-Залесского муниципального округа Ярославской области до 2030 года».</w:t>
      </w:r>
    </w:p>
    <w:p w14:paraId="715D50B5" w14:textId="77777777" w:rsidR="0089393A" w:rsidRPr="007A29E4" w:rsidRDefault="0089393A" w:rsidP="0089393A">
      <w:pPr>
        <w:pStyle w:val="ConsPlusNormal"/>
        <w:widowControl/>
        <w:ind w:left="720" w:firstLine="0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</w:p>
    <w:p w14:paraId="778400DC" w14:textId="77777777" w:rsidR="0089393A" w:rsidRPr="007A29E4" w:rsidRDefault="0089393A" w:rsidP="0089393A">
      <w:pPr>
        <w:pStyle w:val="ConsPlusNormal"/>
        <w:widowControl/>
        <w:ind w:left="720" w:firstLine="0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7A29E4">
        <w:rPr>
          <w:rFonts w:ascii="Times New Roman" w:hAnsi="Times New Roman" w:cs="Times New Roman"/>
          <w:b/>
          <w:spacing w:val="2"/>
          <w:sz w:val="26"/>
          <w:szCs w:val="26"/>
        </w:rPr>
        <w:t>7. Управление подпрограммой и контроль за ходом ее реализации</w:t>
      </w:r>
    </w:p>
    <w:p w14:paraId="1E21E5EB" w14:textId="77777777" w:rsidR="0089393A" w:rsidRPr="007A29E4" w:rsidRDefault="0089393A" w:rsidP="0089393A">
      <w:pPr>
        <w:pStyle w:val="ConsPlusNormal"/>
        <w:widowControl/>
        <w:ind w:left="720" w:firstLine="0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</w:p>
    <w:p w14:paraId="157E34BA" w14:textId="77777777" w:rsidR="0089393A" w:rsidRPr="007A29E4" w:rsidRDefault="0089393A" w:rsidP="0089393A">
      <w:pPr>
        <w:pStyle w:val="teksto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Реализацию подпрограммы координирует </w:t>
      </w:r>
      <w:r w:rsidRPr="007A29E4">
        <w:rPr>
          <w:rFonts w:eastAsia="Calibri"/>
          <w:sz w:val="26"/>
          <w:szCs w:val="26"/>
        </w:rPr>
        <w:t>заместитель Главы Администрации Переславль-Залесского муниципального округа по социальному развитию.</w:t>
      </w:r>
    </w:p>
    <w:p w14:paraId="25B97A92" w14:textId="77777777" w:rsidR="0089393A" w:rsidRPr="007A29E4" w:rsidRDefault="0089393A" w:rsidP="0089393A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Ответственным исполнителем подпрограммы является управление социального развития Администрации Переславль-Залесского муниципального округа Ярославской области. </w:t>
      </w:r>
    </w:p>
    <w:p w14:paraId="579FF2F4" w14:textId="77777777" w:rsidR="0089393A" w:rsidRPr="007A29E4" w:rsidRDefault="0089393A" w:rsidP="0089393A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Ответственный исполнитель:</w:t>
      </w:r>
    </w:p>
    <w:p w14:paraId="2E385229" w14:textId="77777777" w:rsidR="0089393A" w:rsidRPr="007A29E4" w:rsidRDefault="0089393A" w:rsidP="0089393A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– </w:t>
      </w:r>
      <w:r w:rsidRPr="007A29E4">
        <w:rPr>
          <w:sz w:val="26"/>
          <w:szCs w:val="26"/>
        </w:rPr>
        <w:t>обеспечивает разработку подпрограммы, внесение в нее изменений с подготовкой соответствующих проектов постановлений Администрации Переславль-Залесского муниципального округа Ярославской области;</w:t>
      </w:r>
    </w:p>
    <w:p w14:paraId="41B4A85D" w14:textId="77777777" w:rsidR="0089393A" w:rsidRPr="007A29E4" w:rsidRDefault="0089393A" w:rsidP="0089393A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>– формирует структуру подпрограммы, а также перечень ее соисполнителей;</w:t>
      </w:r>
    </w:p>
    <w:p w14:paraId="4AABDDD6" w14:textId="77777777" w:rsidR="0089393A" w:rsidRPr="007A29E4" w:rsidRDefault="0089393A" w:rsidP="0089393A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</w:t>
      </w:r>
      <w:r w:rsidRPr="007A29E4">
        <w:rPr>
          <w:sz w:val="26"/>
          <w:szCs w:val="26"/>
        </w:rPr>
        <w:t xml:space="preserve"> организует реализацию подпрограммы, принимает решение о внесении в нее изменений, приостановлении, прекращении или продлении ее действия.</w:t>
      </w:r>
    </w:p>
    <w:p w14:paraId="3E6A43B8" w14:textId="77777777" w:rsidR="0089393A" w:rsidRPr="007A29E4" w:rsidRDefault="0089393A" w:rsidP="0089393A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– </w:t>
      </w:r>
      <w:r w:rsidRPr="007A29E4">
        <w:rPr>
          <w:sz w:val="26"/>
          <w:szCs w:val="26"/>
        </w:rPr>
        <w:t>несет ответственность за достижение целевых показателей подпрограммы, а также конечных результатов ее реализации;</w:t>
      </w:r>
    </w:p>
    <w:p w14:paraId="0DB4AFAE" w14:textId="77777777" w:rsidR="0089393A" w:rsidRPr="007A29E4" w:rsidRDefault="0089393A" w:rsidP="0089393A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z w:val="26"/>
          <w:szCs w:val="26"/>
        </w:rPr>
        <w:t>– ежегодно с учетом хода реализации подпрограммы уточняет объемы средств, необходимых для финансирования мероприятий в очередном финансовом году;</w:t>
      </w:r>
    </w:p>
    <w:p w14:paraId="67C464C6" w14:textId="77777777" w:rsidR="0089393A" w:rsidRPr="007A29E4" w:rsidRDefault="0089393A" w:rsidP="0089393A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 з</w:t>
      </w:r>
      <w:r w:rsidRPr="007A29E4">
        <w:rPr>
          <w:sz w:val="26"/>
          <w:szCs w:val="26"/>
        </w:rPr>
        <w:t>апрашивает у</w:t>
      </w:r>
      <w:r w:rsidRPr="007A29E4">
        <w:rPr>
          <w:spacing w:val="2"/>
          <w:sz w:val="26"/>
          <w:szCs w:val="26"/>
        </w:rPr>
        <w:t xml:space="preserve"> соисполнителей</w:t>
      </w:r>
      <w:r w:rsidRPr="007A29E4">
        <w:rPr>
          <w:sz w:val="26"/>
          <w:szCs w:val="26"/>
        </w:rPr>
        <w:t xml:space="preserve"> сведения, необходимые для подготовки информации о ходе реализации подпрограммы, в том числе для подготовки ответов на запросы Управления финансов Администрации Переславль-Залесского </w:t>
      </w:r>
      <w:r w:rsidRPr="007A29E4">
        <w:rPr>
          <w:rFonts w:eastAsia="Calibri"/>
          <w:sz w:val="26"/>
          <w:szCs w:val="26"/>
        </w:rPr>
        <w:t>муниципального округа Ярославской области, управления экономического развития Администрации Переславль-Залесского муниципального округа</w:t>
      </w:r>
      <w:r w:rsidRPr="007A29E4">
        <w:rPr>
          <w:sz w:val="26"/>
          <w:szCs w:val="26"/>
        </w:rPr>
        <w:t>;</w:t>
      </w:r>
    </w:p>
    <w:p w14:paraId="745AF377" w14:textId="77777777" w:rsidR="0089393A" w:rsidRPr="007A29E4" w:rsidRDefault="0089393A" w:rsidP="0089393A">
      <w:pPr>
        <w:pStyle w:val="formattext"/>
        <w:spacing w:before="0" w:beforeAutospacing="0" w:after="0" w:afterAutospacing="0"/>
        <w:ind w:firstLine="993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</w:t>
      </w:r>
      <w:r w:rsidRPr="007A29E4">
        <w:rPr>
          <w:sz w:val="26"/>
          <w:szCs w:val="26"/>
        </w:rPr>
        <w:t xml:space="preserve"> запрашивает у </w:t>
      </w:r>
      <w:r w:rsidRPr="007A29E4">
        <w:rPr>
          <w:spacing w:val="2"/>
          <w:sz w:val="26"/>
          <w:szCs w:val="26"/>
        </w:rPr>
        <w:t xml:space="preserve">соисполнителей </w:t>
      </w:r>
      <w:r w:rsidRPr="007A29E4">
        <w:rPr>
          <w:sz w:val="26"/>
          <w:szCs w:val="26"/>
        </w:rPr>
        <w:t>информацию, необходимую для проведения оценки результативности и эффективности реализации подпрограммы и подготовки годового отчета;</w:t>
      </w:r>
    </w:p>
    <w:p w14:paraId="603B1FE1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</w:t>
      </w:r>
      <w:r w:rsidRPr="007A29E4">
        <w:rPr>
          <w:sz w:val="26"/>
          <w:szCs w:val="26"/>
        </w:rPr>
        <w:t xml:space="preserve"> обеспечивает контроль за занесением информации о фактических данных по подпрограмме в ГИС ЕИИС УБП «Электронный бюджет Ярославской области» не </w:t>
      </w:r>
      <w:r w:rsidRPr="007A29E4">
        <w:rPr>
          <w:sz w:val="26"/>
          <w:szCs w:val="26"/>
        </w:rPr>
        <w:lastRenderedPageBreak/>
        <w:t>позднее 10 февраля года, следующего за отчетным.</w:t>
      </w:r>
    </w:p>
    <w:p w14:paraId="5742DA1F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29E4">
        <w:rPr>
          <w:sz w:val="26"/>
          <w:szCs w:val="26"/>
          <w:lang w:eastAsia="ar-SA"/>
        </w:rPr>
        <w:t xml:space="preserve">Соисполнителями подпрограммы являются </w:t>
      </w:r>
      <w:r w:rsidRPr="007A29E4">
        <w:rPr>
          <w:sz w:val="26"/>
          <w:szCs w:val="26"/>
        </w:rPr>
        <w:t>учреждения, находящиеся в функциональном подчинении управления социального развития Администрации Переславль-Залесского муниципального округа Ярославской области.</w:t>
      </w:r>
    </w:p>
    <w:p w14:paraId="3AB6B9DE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Соисполнители подпрограммы:</w:t>
      </w:r>
    </w:p>
    <w:p w14:paraId="0F0554FD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несут ответственность за своевременную и качественную реализацию мероприятий подпрограммы;</w:t>
      </w:r>
    </w:p>
    <w:p w14:paraId="5A9A317F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осуществляют организацию, координацию и контроль за выполнением проектов и отдельных мероприятий подпрограммы;</w:t>
      </w:r>
    </w:p>
    <w:p w14:paraId="6869A8D4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осуществляют контроль за целевым использованием средств подпрограммы;</w:t>
      </w:r>
    </w:p>
    <w:p w14:paraId="387EC919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осуществляют подготовку предложений о распределении средств бюджета муниципального округа, предусматриваемых на реализацию подпрограммы;</w:t>
      </w:r>
    </w:p>
    <w:p w14:paraId="72F59620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осуществляют формирование заявок на финансирование мероприятий подпрограммы в пределах выделенных средств;</w:t>
      </w:r>
    </w:p>
    <w:p w14:paraId="528D45DB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осуществляют своевременную подготовку отчетов о реализации мероприятий подпрограммы.</w:t>
      </w:r>
    </w:p>
    <w:p w14:paraId="10BDC2B2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Досрочное подпрограммы осуществляется в следующих случаях:</w:t>
      </w:r>
    </w:p>
    <w:p w14:paraId="5AE2DBDD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‒ достижение поставленных целей подпрограммы;</w:t>
      </w:r>
    </w:p>
    <w:p w14:paraId="4C1985C6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‒ прекращение всех полномочий, в рамках которых реализуется подпрограмма;</w:t>
      </w:r>
    </w:p>
    <w:p w14:paraId="0A2DEAA1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‒ ликвидация ответственного подпрограммы и невозможность возложения его обязанностей на другого ответственного исполнителя.</w:t>
      </w:r>
    </w:p>
    <w:p w14:paraId="1E8ED2F8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Подпрограмма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68403B93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программы будет осуществляться управлением социального развития Администрации Переславль-Залесского муниципального округа Ярославской области</w:t>
      </w:r>
      <w:r w:rsidRPr="007A29E4">
        <w:rPr>
          <w:spacing w:val="2"/>
          <w:sz w:val="26"/>
          <w:szCs w:val="26"/>
        </w:rPr>
        <w:t>.</w:t>
      </w:r>
      <w:r w:rsidRPr="007A29E4">
        <w:rPr>
          <w:sz w:val="26"/>
          <w:szCs w:val="26"/>
        </w:rPr>
        <w:t xml:space="preserve">                                                                         </w:t>
      </w:r>
    </w:p>
    <w:p w14:paraId="033A5B2F" w14:textId="77777777" w:rsidR="0089393A" w:rsidRPr="007A29E4" w:rsidRDefault="0089393A" w:rsidP="0089393A">
      <w:pPr>
        <w:pStyle w:val="ConsPlusNormal"/>
        <w:widowControl/>
        <w:ind w:left="720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C8D950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8"/>
        <w:jc w:val="both"/>
        <w:rPr>
          <w:spacing w:val="2"/>
          <w:sz w:val="26"/>
          <w:szCs w:val="26"/>
        </w:rPr>
      </w:pPr>
      <w:r w:rsidRPr="007A29E4">
        <w:rPr>
          <w:b/>
          <w:sz w:val="26"/>
          <w:szCs w:val="26"/>
        </w:rPr>
        <w:t>8. Прогноз ожидаемых результатов реализации подпрограммы</w:t>
      </w:r>
    </w:p>
    <w:p w14:paraId="6445B797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 </w:t>
      </w:r>
    </w:p>
    <w:p w14:paraId="61A1116B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Подпрограмма носит социально значимый характер. Результаты ее реализации повлияют на многие важнейшие стороны жизни граждан с ограниченными возможностями здоровья, маломобильных граждан муниципального округа.</w:t>
      </w:r>
    </w:p>
    <w:p w14:paraId="7B260F7B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Подпрограмма направлена на формирование равных возможностей для инвалидов и детей-инвалидов с целью участия в жизни общества и повышения их качества жизни, на устранение или более полную компенсацию ограничений жизнедеятельности инвалидов, в том числе детей-инвалидов, повышение уровня доступности реабилитационных и абилитационных мероприятий.</w:t>
      </w:r>
    </w:p>
    <w:p w14:paraId="7E2CEB2C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В результате реализации подпрограммы ожидаются позитивные изменения, касающиеся положения инвалидов, уровня и качества их жизни, в том числе повышение их мобильности и трудовой занятости, а также повышение уровня культуры и толерантности в обществе.</w:t>
      </w:r>
    </w:p>
    <w:p w14:paraId="1C47032D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>Подпрограммой предусмотрена реализация комплекса мероприятий, направленных на устранение существующих препятствий и барьеров и обеспечение доступности приоритетных объектов и услуг в приоритетных сферах жизнедеятельности для инвалидов и других МГН. Порядок финансирования мероприятий подпрограммы определяется законодательством Российской Федерации и Ярославской области.</w:t>
      </w:r>
    </w:p>
    <w:p w14:paraId="6B51A97D" w14:textId="77777777" w:rsidR="0089393A" w:rsidRPr="007A29E4" w:rsidRDefault="0089393A" w:rsidP="0089393A">
      <w:pPr>
        <w:autoSpaceDE w:val="0"/>
        <w:autoSpaceDN w:val="0"/>
        <w:adjustRightInd w:val="0"/>
        <w:ind w:right="-1" w:firstLine="708"/>
        <w:jc w:val="both"/>
        <w:outlineLvl w:val="0"/>
        <w:rPr>
          <w:strike/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7A29E4">
        <w:rPr>
          <w:sz w:val="26"/>
          <w:szCs w:val="26"/>
        </w:rPr>
        <w:t>муниципальной программы</w:t>
      </w:r>
      <w:r w:rsidRPr="007A29E4">
        <w:rPr>
          <w:spacing w:val="2"/>
          <w:sz w:val="26"/>
          <w:szCs w:val="26"/>
        </w:rPr>
        <w:t xml:space="preserve"> осуществляется в соответствии с постановлением Администрации Переславль-Залесского муниципального округа </w:t>
      </w:r>
      <w:r w:rsidRPr="007A29E4">
        <w:rPr>
          <w:sz w:val="26"/>
          <w:szCs w:val="26"/>
        </w:rPr>
        <w:t>29.09.2025 № ПОС.03-2538/25</w:t>
      </w:r>
      <w:r w:rsidRPr="007A29E4">
        <w:rPr>
          <w:spacing w:val="2"/>
          <w:sz w:val="26"/>
          <w:szCs w:val="26"/>
        </w:rPr>
        <w:t xml:space="preserve"> «</w:t>
      </w:r>
      <w:r w:rsidRPr="007A29E4">
        <w:rPr>
          <w:bCs/>
          <w:sz w:val="26"/>
          <w:szCs w:val="26"/>
        </w:rPr>
        <w:t>Об утверждении Положения о программно-целевом планировании в Переславль-Залесском муниципальном округе Ярославской области</w:t>
      </w:r>
      <w:r w:rsidRPr="007A29E4">
        <w:rPr>
          <w:spacing w:val="2"/>
          <w:sz w:val="26"/>
          <w:szCs w:val="26"/>
        </w:rPr>
        <w:t>».</w:t>
      </w:r>
    </w:p>
    <w:p w14:paraId="36E01FF0" w14:textId="77777777" w:rsidR="0089393A" w:rsidRPr="007A29E4" w:rsidRDefault="0089393A" w:rsidP="008939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4F361A05" w14:textId="77777777" w:rsidR="0089393A" w:rsidRPr="007A29E4" w:rsidRDefault="0089393A" w:rsidP="0089393A">
      <w:pPr>
        <w:jc w:val="center"/>
        <w:rPr>
          <w:b/>
          <w:sz w:val="26"/>
          <w:szCs w:val="26"/>
        </w:rPr>
      </w:pPr>
    </w:p>
    <w:p w14:paraId="699117DE" w14:textId="77777777" w:rsidR="0089393A" w:rsidRPr="007A29E4" w:rsidRDefault="0089393A" w:rsidP="0089393A">
      <w:pPr>
        <w:jc w:val="center"/>
        <w:rPr>
          <w:b/>
          <w:sz w:val="26"/>
          <w:szCs w:val="26"/>
        </w:rPr>
      </w:pPr>
    </w:p>
    <w:p w14:paraId="7E4D889F" w14:textId="77777777" w:rsidR="0089393A" w:rsidRPr="007A29E4" w:rsidRDefault="0089393A" w:rsidP="0089393A">
      <w:pPr>
        <w:rPr>
          <w:iCs/>
          <w:sz w:val="26"/>
          <w:szCs w:val="26"/>
        </w:rPr>
        <w:sectPr w:rsidR="0089393A" w:rsidRPr="007A29E4" w:rsidSect="0089393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7A29E4">
        <w:rPr>
          <w:b/>
          <w:sz w:val="26"/>
          <w:szCs w:val="26"/>
        </w:rPr>
        <w:t xml:space="preserve"> </w:t>
      </w:r>
    </w:p>
    <w:p w14:paraId="7F7F27F4" w14:textId="77777777" w:rsidR="0089393A" w:rsidRPr="007A29E4" w:rsidRDefault="0089393A" w:rsidP="0089393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7A29E4">
        <w:rPr>
          <w:b/>
          <w:bCs/>
          <w:sz w:val="26"/>
          <w:szCs w:val="26"/>
        </w:rPr>
        <w:lastRenderedPageBreak/>
        <w:t>9. Перечень и описание подпрограммных мероприятий по решению задач и достижению целей подпрограммы</w:t>
      </w:r>
    </w:p>
    <w:p w14:paraId="4C2CC6EF" w14:textId="77777777" w:rsidR="0089393A" w:rsidRPr="007A29E4" w:rsidRDefault="0089393A" w:rsidP="0089393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2410"/>
        <w:gridCol w:w="1417"/>
        <w:gridCol w:w="1701"/>
        <w:gridCol w:w="1701"/>
        <w:gridCol w:w="1701"/>
        <w:gridCol w:w="2127"/>
      </w:tblGrid>
      <w:tr w:rsidR="007A29E4" w:rsidRPr="007A29E4" w14:paraId="455EE99D" w14:textId="77777777" w:rsidTr="0089393A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8C1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4" w:name="sub_14222"/>
            <w:r w:rsidRPr="007A29E4">
              <w:t>№</w:t>
            </w:r>
          </w:p>
          <w:p w14:paraId="4A82992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3A6ED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Наименование задачи/ мероприятия</w:t>
            </w:r>
          </w:p>
          <w:p w14:paraId="4FBC249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(в установленном порядке)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D54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Результат выполнения задачи/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DA8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Срок реализации, годы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A5A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Плановый объем финансирования, 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341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Исполнитель и участники мероприятия (в установленном порядке)</w:t>
            </w:r>
          </w:p>
        </w:tc>
      </w:tr>
      <w:tr w:rsidR="007A29E4" w:rsidRPr="007A29E4" w14:paraId="21FD09FE" w14:textId="77777777" w:rsidTr="0089393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F9BC" w14:textId="77777777" w:rsidR="0089393A" w:rsidRPr="007A29E4" w:rsidRDefault="0089393A" w:rsidP="0089393A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D8900" w14:textId="77777777" w:rsidR="0089393A" w:rsidRPr="007A29E4" w:rsidRDefault="0089393A" w:rsidP="0089393A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D877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Наименование (единица измерения)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2982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Плановое значение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F0F3" w14:textId="77777777" w:rsidR="0089393A" w:rsidRPr="007A29E4" w:rsidRDefault="0089393A" w:rsidP="0089393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24E5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94B5C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Средства бюджета муниципального округа</w:t>
            </w:r>
          </w:p>
        </w:tc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6589" w14:textId="77777777" w:rsidR="0089393A" w:rsidRPr="007A29E4" w:rsidRDefault="0089393A" w:rsidP="0089393A"/>
        </w:tc>
      </w:tr>
      <w:tr w:rsidR="007A29E4" w:rsidRPr="007A29E4" w14:paraId="6F008060" w14:textId="77777777" w:rsidTr="0089393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2B3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C3E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715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849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B12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47C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09E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47A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10</w:t>
            </w:r>
          </w:p>
        </w:tc>
      </w:tr>
      <w:tr w:rsidR="007A29E4" w:rsidRPr="007A29E4" w14:paraId="49623251" w14:textId="77777777" w:rsidTr="0089393A">
        <w:trPr>
          <w:trHeight w:val="1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9DC7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/>
                <w:bCs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C5366" w14:textId="77777777" w:rsidR="0089393A" w:rsidRPr="007A29E4" w:rsidRDefault="0089393A" w:rsidP="0089393A">
            <w:pPr>
              <w:contextualSpacing/>
            </w:pPr>
            <w:r w:rsidRPr="007A29E4">
              <w:rPr>
                <w:b/>
                <w:bCs/>
              </w:rPr>
              <w:t xml:space="preserve">Задача 1. </w:t>
            </w:r>
            <w:r w:rsidRPr="007A29E4">
              <w:t xml:space="preserve"> </w:t>
            </w:r>
            <w:r w:rsidRPr="007A29E4">
              <w:rPr>
                <w:b/>
              </w:rPr>
              <w:t>Обеспечение условий для улучшения жизни социально уязвимых категорий населения</w:t>
            </w:r>
          </w:p>
          <w:p w14:paraId="4D38151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D2E8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 xml:space="preserve">Доля инвалидов (их законных или уполномоченных представителей), положительно оценивающих уровень доступности приоритетных объектов и услуг в приоритетных сферах жизнедеятельности, в общей численности опрошенных инвалидов (их законных или уполномоченных представителей), получивших услуги на приоритетных объектах в приоритетных </w:t>
            </w:r>
            <w:r w:rsidRPr="007A29E4">
              <w:rPr>
                <w:b/>
                <w:bCs/>
              </w:rPr>
              <w:lastRenderedPageBreak/>
              <w:t xml:space="preserve">сферах жизнедеятельности </w:t>
            </w:r>
          </w:p>
          <w:p w14:paraId="723F41F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7FD1A44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/>
                <w:bCs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F6A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lastRenderedPageBreak/>
              <w:t>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742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/>
                <w:bCs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F64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  <w:bCs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C4A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50,0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0555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 xml:space="preserve"> </w:t>
            </w:r>
          </w:p>
          <w:p w14:paraId="7406010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УСР;</w:t>
            </w:r>
          </w:p>
          <w:p w14:paraId="25626C5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УЭР;</w:t>
            </w:r>
          </w:p>
          <w:p w14:paraId="4BE431A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29E4">
              <w:rPr>
                <w:b/>
              </w:rPr>
              <w:t xml:space="preserve">МКУ; </w:t>
            </w:r>
          </w:p>
          <w:p w14:paraId="0C52D0C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</w:rPr>
              <w:t>ГКУ ЯО ЦЗН</w:t>
            </w:r>
            <w:r w:rsidRPr="007A29E4">
              <w:rPr>
                <w:b/>
                <w:bCs/>
              </w:rPr>
              <w:t>; ЦРБ;</w:t>
            </w:r>
          </w:p>
          <w:p w14:paraId="601F4F3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Учреждения, находящиеся в функциональном подчинении УСР;</w:t>
            </w:r>
          </w:p>
          <w:p w14:paraId="2C2E8EF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Учреждения, находящиеся в функциональном подчинении УЭР;</w:t>
            </w:r>
          </w:p>
          <w:p w14:paraId="112EF34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5138571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  <w:p w14:paraId="7972EFB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29E4" w:rsidRPr="007A29E4" w14:paraId="64D9FDE9" w14:textId="77777777" w:rsidTr="0089393A">
        <w:trPr>
          <w:trHeight w:val="98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1F2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5BB5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F70E91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A4A0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DD5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051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/>
                <w:bCs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0D3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07796E4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E40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6A09D8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8651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29E4" w:rsidRPr="007A29E4" w14:paraId="7F2BC433" w14:textId="77777777" w:rsidTr="0089393A">
        <w:trPr>
          <w:trHeight w:val="986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D17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01A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DAC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E06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67,0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85E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/>
                <w:bCs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DC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5CB753B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BF0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6A37A14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CE9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29E4" w:rsidRPr="007A29E4" w14:paraId="3CE3AD8A" w14:textId="77777777" w:rsidTr="0089393A">
        <w:trPr>
          <w:trHeight w:val="556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2E0D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1.1.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7C1B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Актуализация сведений о доступности</w:t>
            </w:r>
          </w:p>
          <w:p w14:paraId="23DF52C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 xml:space="preserve">объектов социальной инфраструктуры  </w:t>
            </w:r>
          </w:p>
          <w:p w14:paraId="4976CF0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Переславль-Залесского муниципального округа Ярославской области</w:t>
            </w:r>
          </w:p>
          <w:p w14:paraId="6DF1A86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для инвалидов и</w:t>
            </w:r>
          </w:p>
          <w:p w14:paraId="6AD6FF6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других маломобильных групп населения на Геопортале Ярославской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0762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Доля приоритетных объектов и услуг в приоритетных сферах жизнедеятельности инвалидов, нанесенных на единую карту доступности объектов и услуг Ярославской области по результатам их паспортизации, в общем количестве приоритетных объектов на территории   Переславль-Залесского муниципального округа Ярославской области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3D8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C2E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135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F0F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4ECB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УСР;</w:t>
            </w:r>
          </w:p>
          <w:p w14:paraId="27F9AAA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УЭР;</w:t>
            </w:r>
          </w:p>
          <w:p w14:paraId="3014ACC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29E4">
              <w:rPr>
                <w:b/>
              </w:rPr>
              <w:t xml:space="preserve">МКУ; </w:t>
            </w:r>
          </w:p>
          <w:p w14:paraId="2434F52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</w:rPr>
              <w:t>ГКУ ЯО ЦЗН</w:t>
            </w:r>
            <w:r w:rsidRPr="007A29E4">
              <w:rPr>
                <w:b/>
                <w:bCs/>
              </w:rPr>
              <w:t>; ЦРБ;</w:t>
            </w:r>
          </w:p>
          <w:p w14:paraId="1EAEC9F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Учреждения, находящиеся в функциональном подчинении УСР;</w:t>
            </w:r>
          </w:p>
          <w:p w14:paraId="3286E3E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Учреждения, находящиеся в функциональном подчинении УЭР;</w:t>
            </w:r>
          </w:p>
          <w:p w14:paraId="7BE28A6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29E4" w:rsidRPr="007A29E4" w14:paraId="3A6875E8" w14:textId="77777777" w:rsidTr="0089393A">
        <w:trPr>
          <w:trHeight w:val="795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5C2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E0A6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20C6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9B7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D15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DD9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A68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927C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29E4" w:rsidRPr="007A29E4" w14:paraId="059ABF38" w14:textId="77777777" w:rsidTr="0089393A">
        <w:trPr>
          <w:trHeight w:val="822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132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CEA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B0B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EC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94F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B7A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298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85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29E4" w:rsidRPr="007A29E4" w14:paraId="0DB93AE4" w14:textId="77777777" w:rsidTr="0089393A">
        <w:trPr>
          <w:trHeight w:val="112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66C9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  <w:iCs/>
              </w:rPr>
              <w:lastRenderedPageBreak/>
              <w:t>1.2.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0748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rPr>
                <w:bCs/>
                <w:iCs/>
              </w:rPr>
              <w:t>Оборудование социально значимых объектов муниципальной собственности c целью обеспечения доступности для инвалидов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36E8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rPr>
                <w:bCs/>
              </w:rPr>
              <w:t xml:space="preserve">Доля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 в </w:t>
            </w:r>
            <w:r w:rsidRPr="007A29E4">
              <w:t xml:space="preserve">  </w:t>
            </w:r>
            <w:r w:rsidRPr="007A29E4">
              <w:rPr>
                <w:bCs/>
              </w:rPr>
              <w:t>Переславль-Залесском муниципальном округе Ярославской области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42B2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93A0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393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096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50,0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B73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A29E4">
              <w:rPr>
                <w:bCs/>
              </w:rPr>
              <w:t>Всего, в том числе:</w:t>
            </w:r>
          </w:p>
          <w:p w14:paraId="766EA4E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29E4" w:rsidRPr="007A29E4" w14:paraId="0C553E09" w14:textId="77777777" w:rsidTr="0089393A">
        <w:trPr>
          <w:trHeight w:val="169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4F1C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D2F6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115E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212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CB3C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EF5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E2F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50,0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785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A29E4">
              <w:rPr>
                <w:bCs/>
              </w:rPr>
              <w:t xml:space="preserve">Администрация Переславль-Залесского муниципального округа </w:t>
            </w:r>
          </w:p>
          <w:p w14:paraId="605A896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29E4" w:rsidRPr="007A29E4" w14:paraId="0F60051D" w14:textId="77777777" w:rsidTr="0089393A">
        <w:trPr>
          <w:trHeight w:val="1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9930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AFA8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A6F6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922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531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1F8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6D6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540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rPr>
                <w:bCs/>
              </w:rPr>
              <w:t>Учреждения, находящиеся в функциональном подчинении УСР</w:t>
            </w:r>
          </w:p>
        </w:tc>
      </w:tr>
      <w:tr w:rsidR="007A29E4" w:rsidRPr="007A29E4" w14:paraId="75A3B2D5" w14:textId="77777777" w:rsidTr="0089393A">
        <w:trPr>
          <w:trHeight w:val="169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0D83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3960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FD26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B6976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93,0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BEF5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AB2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B26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7866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A29E4">
              <w:rPr>
                <w:bCs/>
              </w:rPr>
              <w:t>Всего, в том числе:</w:t>
            </w:r>
          </w:p>
          <w:p w14:paraId="3ABB58B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047024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7F30290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370A3596" w14:textId="77777777" w:rsidTr="0089393A">
        <w:trPr>
          <w:trHeight w:val="13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090C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F4F2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C66B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DEC6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3D8E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F94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099ECD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F2B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A51C8F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9DC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A29E4">
              <w:rPr>
                <w:bCs/>
              </w:rPr>
              <w:t xml:space="preserve">Администрация Переславль-Залесского муниципального округа </w:t>
            </w:r>
          </w:p>
          <w:p w14:paraId="0FEAA00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A29E4" w:rsidRPr="007A29E4" w14:paraId="6FC1AEFC" w14:textId="77777777" w:rsidTr="0089393A">
        <w:trPr>
          <w:trHeight w:val="13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69DC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080F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F4B4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F52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93C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A16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FBF7B6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2AF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54F335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ADA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A29E4">
              <w:rPr>
                <w:bCs/>
              </w:rPr>
              <w:t>Учреждения, находящиеся в функциональном подчинении УСР</w:t>
            </w:r>
          </w:p>
        </w:tc>
      </w:tr>
      <w:tr w:rsidR="007A29E4" w:rsidRPr="007A29E4" w14:paraId="20D4C96E" w14:textId="77777777" w:rsidTr="0089393A">
        <w:trPr>
          <w:trHeight w:val="13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2EDE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DE0E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AE9D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9E61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93,0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C423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081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EDD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335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A29E4">
              <w:rPr>
                <w:bCs/>
              </w:rPr>
              <w:t>Всего, в том числе:</w:t>
            </w:r>
          </w:p>
          <w:p w14:paraId="73926F3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3C0A70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3B30E0D3" w14:textId="77777777" w:rsidTr="0089393A">
        <w:trPr>
          <w:trHeight w:val="13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4D8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B730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8FA3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2B5B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202C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4E5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90A9AE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53D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D2AF52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02A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A29E4">
              <w:rPr>
                <w:bCs/>
              </w:rPr>
              <w:t xml:space="preserve">Администрация Переславль-Залесского муниципального округа </w:t>
            </w:r>
          </w:p>
          <w:p w14:paraId="357095D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  <w:tr w:rsidR="007A29E4" w:rsidRPr="007A29E4" w14:paraId="64DDE299" w14:textId="77777777" w:rsidTr="0089393A">
        <w:trPr>
          <w:trHeight w:val="133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CD5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DEB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EC1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37D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659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F89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395B58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2C3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E467BC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D75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7A29E4">
              <w:rPr>
                <w:bCs/>
              </w:rPr>
              <w:t>Учреждения, находящиеся в функциональном подчинении УСР</w:t>
            </w:r>
          </w:p>
        </w:tc>
      </w:tr>
      <w:tr w:rsidR="007A29E4" w:rsidRPr="007A29E4" w14:paraId="0C46864C" w14:textId="77777777" w:rsidTr="0089393A">
        <w:trPr>
          <w:trHeight w:val="199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B034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2.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CA0373" w14:textId="77777777" w:rsidR="0089393A" w:rsidRPr="007A29E4" w:rsidRDefault="0089393A" w:rsidP="0089393A">
            <w:pPr>
              <w:rPr>
                <w:b/>
                <w:bCs/>
              </w:rPr>
            </w:pPr>
            <w:r w:rsidRPr="007A29E4">
              <w:rPr>
                <w:b/>
                <w:bCs/>
              </w:rPr>
              <w:t xml:space="preserve">Задача 2. Формирование условий для развития системы комплексной реабилитации и абилитации инвалидов, в том числе детей-инвалидов, в </w:t>
            </w:r>
            <w:r w:rsidRPr="007A29E4">
              <w:t xml:space="preserve">  </w:t>
            </w:r>
            <w:r w:rsidRPr="007A29E4">
              <w:rPr>
                <w:b/>
                <w:bCs/>
              </w:rPr>
              <w:t>Переславль-Залесском муниципальном  округе Ярославской области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33D4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Доля инвалидов, в отношении</w:t>
            </w:r>
          </w:p>
          <w:p w14:paraId="71819E6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которых осуществлялись</w:t>
            </w:r>
          </w:p>
          <w:p w14:paraId="14A7EE8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мероприятия по реабилитации и</w:t>
            </w:r>
          </w:p>
          <w:p w14:paraId="0976819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(или) абилитации, в общей</w:t>
            </w:r>
          </w:p>
          <w:p w14:paraId="225661D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численности инвалидов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27E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A8E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4D7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17D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B252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УСР;</w:t>
            </w:r>
          </w:p>
          <w:p w14:paraId="7CED8D7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УЭР;</w:t>
            </w:r>
          </w:p>
          <w:p w14:paraId="40597DA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29E4">
              <w:rPr>
                <w:b/>
              </w:rPr>
              <w:t xml:space="preserve">МКУ; </w:t>
            </w:r>
          </w:p>
          <w:p w14:paraId="44354A2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</w:rPr>
              <w:t>ГКУ ЯО ЦЗН</w:t>
            </w:r>
            <w:r w:rsidRPr="007A29E4">
              <w:rPr>
                <w:b/>
                <w:bCs/>
              </w:rPr>
              <w:t>; ЦРБ;</w:t>
            </w:r>
          </w:p>
          <w:p w14:paraId="4B6A8AA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Учреждения, находящиеся в функциональном подчинении УСР;</w:t>
            </w:r>
          </w:p>
          <w:p w14:paraId="5155929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Учреждения, находящиеся в функциональном подчинении УЭР;</w:t>
            </w:r>
          </w:p>
          <w:p w14:paraId="5AE4881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A29E4" w:rsidRPr="007A29E4" w14:paraId="5846A624" w14:textId="77777777" w:rsidTr="0089393A">
        <w:trPr>
          <w:trHeight w:val="2108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AC936" w14:textId="77777777" w:rsidR="0089393A" w:rsidRPr="007A29E4" w:rsidRDefault="0089393A" w:rsidP="0089393A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5C78D" w14:textId="77777777" w:rsidR="0089393A" w:rsidRPr="007A29E4" w:rsidRDefault="0089393A" w:rsidP="0089393A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54923" w14:textId="77777777" w:rsidR="0089393A" w:rsidRPr="007A29E4" w:rsidRDefault="0089393A" w:rsidP="0089393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802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54F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F23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56FE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248F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09F150FB" w14:textId="77777777" w:rsidTr="0089393A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8E92" w14:textId="77777777" w:rsidR="0089393A" w:rsidRPr="007A29E4" w:rsidRDefault="0089393A" w:rsidP="0089393A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3933" w14:textId="77777777" w:rsidR="0089393A" w:rsidRPr="007A29E4" w:rsidRDefault="0089393A" w:rsidP="0089393A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4247" w14:textId="77777777" w:rsidR="0089393A" w:rsidRPr="007A29E4" w:rsidRDefault="0089393A" w:rsidP="0089393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753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57A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D89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1B4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3C2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4F117E98" w14:textId="77777777" w:rsidTr="0089393A">
        <w:trPr>
          <w:trHeight w:val="257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C522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lastRenderedPageBreak/>
              <w:t>2.1.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A75E29" w14:textId="77777777" w:rsidR="0089393A" w:rsidRPr="007A29E4" w:rsidRDefault="0089393A" w:rsidP="0089393A">
            <w:r w:rsidRPr="007A29E4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Создание в дошкольных образовательных, общеобразовательных организациях,</w:t>
            </w:r>
            <w:r w:rsidRPr="007A29E4">
              <w:br/>
            </w:r>
            <w:r w:rsidRPr="007A29E4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организациях дополнительного образования детей (в том числе в организациях, осуществляющих</w:t>
            </w:r>
            <w:r w:rsidRPr="007A29E4">
              <w:br/>
            </w:r>
            <w:r w:rsidRPr="007A29E4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образовательную деятельность по адаптированным основным общеобразовательным</w:t>
            </w:r>
            <w:r w:rsidRPr="007A29E4">
              <w:br/>
            </w:r>
            <w:r w:rsidRPr="007A29E4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программам) условий для получения детьми-инвалидами качественного образования (через</w:t>
            </w:r>
            <w:r w:rsidRPr="007A29E4">
              <w:br/>
            </w:r>
            <w:r w:rsidRPr="007A29E4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создание в образовательных организациях архитектурной доступности и оснащение</w:t>
            </w:r>
            <w:r w:rsidRPr="007A29E4">
              <w:br/>
            </w:r>
            <w:r w:rsidRPr="007A29E4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специальным, в том числе учебным, реабилитационным оборудованием, приобретение учебников для реализации адаптированных образовательных программ)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3F7C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Доля общеобразовательных</w:t>
            </w:r>
          </w:p>
          <w:p w14:paraId="49D55F9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организаций, в которых создана</w:t>
            </w:r>
          </w:p>
          <w:p w14:paraId="19C0021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универсальная безбарьерная среда для инклюзивного образования детей-инвалидов, в общем количестве общеобразовательных</w:t>
            </w:r>
          </w:p>
          <w:p w14:paraId="761CD99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организаций в   Переславль-Залесском муниципальном  округе Ярославской области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AC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374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E1C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54D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2382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rPr>
                <w:b/>
                <w:bCs/>
              </w:rPr>
              <w:t>Учреждения, находящиеся в функциональном подчинении УСР</w:t>
            </w:r>
          </w:p>
        </w:tc>
      </w:tr>
      <w:tr w:rsidR="007A29E4" w:rsidRPr="007A29E4" w14:paraId="3802FB8C" w14:textId="77777777" w:rsidTr="0089393A">
        <w:trPr>
          <w:trHeight w:val="287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2772A" w14:textId="77777777" w:rsidR="0089393A" w:rsidRPr="007A29E4" w:rsidRDefault="0089393A" w:rsidP="0089393A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128051" w14:textId="77777777" w:rsidR="0089393A" w:rsidRPr="007A29E4" w:rsidRDefault="0089393A" w:rsidP="0089393A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D17939" w14:textId="77777777" w:rsidR="0089393A" w:rsidRPr="007A29E4" w:rsidRDefault="0089393A" w:rsidP="0089393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325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C52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E2F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814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0C00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1D7006D1" w14:textId="77777777" w:rsidTr="0089393A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F622" w14:textId="77777777" w:rsidR="0089393A" w:rsidRPr="007A29E4" w:rsidRDefault="0089393A" w:rsidP="0089393A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31B" w14:textId="77777777" w:rsidR="0089393A" w:rsidRPr="007A29E4" w:rsidRDefault="0089393A" w:rsidP="0089393A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BD35" w14:textId="77777777" w:rsidR="0089393A" w:rsidRPr="007A29E4" w:rsidRDefault="0089393A" w:rsidP="0089393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716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130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87C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B88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48F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15AA8078" w14:textId="77777777" w:rsidTr="0089393A">
        <w:trPr>
          <w:trHeight w:val="1887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23B6B" w14:textId="77777777" w:rsidR="0089393A" w:rsidRPr="007A29E4" w:rsidRDefault="0089393A" w:rsidP="0089393A">
            <w:r w:rsidRPr="007A29E4">
              <w:lastRenderedPageBreak/>
              <w:t>2.2.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E5A40" w14:textId="77777777" w:rsidR="0089393A" w:rsidRPr="007A29E4" w:rsidRDefault="0089393A" w:rsidP="0089393A">
            <w:r w:rsidRPr="007A29E4">
              <w:t>Организация и проведение мероприятий для обучающихся с инвалидностью и с ограниченными возможностями здоровья, в том числе с использованием дистанционных технологий (проведение мастер-классов для детей с инвалидностью и ОВЗ с целью их самореализации и вовлечения их в активную творческую деятельность)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9361F" w14:textId="77777777" w:rsidR="0089393A" w:rsidRPr="007A29E4" w:rsidRDefault="0089393A" w:rsidP="0089393A">
            <w:r w:rsidRPr="007A29E4">
              <w:t>Доля детей-инвалидов, получающих образование на дому, в том числе дистанционно, от общего числа обучающихся инвалидов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1A2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252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768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E5DE53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32EB79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246ACA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038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AA2F8A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929274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AD5CDF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BC63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A29E4">
              <w:rPr>
                <w:b/>
                <w:bCs/>
              </w:rPr>
              <w:t>Учреждения, находящиеся в функциональном подчинении УСР;</w:t>
            </w:r>
          </w:p>
          <w:p w14:paraId="20FFF01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rPr>
                <w:b/>
                <w:bCs/>
              </w:rPr>
              <w:t xml:space="preserve"> </w:t>
            </w:r>
          </w:p>
        </w:tc>
      </w:tr>
      <w:tr w:rsidR="007A29E4" w:rsidRPr="007A29E4" w14:paraId="7D1BE665" w14:textId="77777777" w:rsidTr="0089393A">
        <w:trPr>
          <w:trHeight w:val="225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F3477" w14:textId="77777777" w:rsidR="0089393A" w:rsidRPr="007A29E4" w:rsidRDefault="0089393A" w:rsidP="0089393A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C8DE6" w14:textId="77777777" w:rsidR="0089393A" w:rsidRPr="007A29E4" w:rsidRDefault="0089393A" w:rsidP="0089393A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C9422" w14:textId="77777777" w:rsidR="0089393A" w:rsidRPr="007A29E4" w:rsidRDefault="0089393A" w:rsidP="0089393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C58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8CF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1E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EBD4C2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F1E3A5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5B1303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99282B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7A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10EB5C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C61200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517CE3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D4E199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9D13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273584E5" w14:textId="77777777" w:rsidTr="0089393A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B278" w14:textId="77777777" w:rsidR="0089393A" w:rsidRPr="007A29E4" w:rsidRDefault="0089393A" w:rsidP="0089393A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7027" w14:textId="77777777" w:rsidR="0089393A" w:rsidRPr="007A29E4" w:rsidRDefault="0089393A" w:rsidP="0089393A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3161" w14:textId="77777777" w:rsidR="0089393A" w:rsidRPr="007A29E4" w:rsidRDefault="0089393A" w:rsidP="0089393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2C5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876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620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2DD21D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8A9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D99163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727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7287F90E" w14:textId="77777777" w:rsidTr="0089393A">
        <w:trPr>
          <w:trHeight w:val="18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7FF1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2.3.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2BEA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7A29E4">
              <w:rPr>
                <w:bCs/>
              </w:rPr>
              <w:t>Участие инвалидов, в том числе детей-инвалидов, в культурно-массовых мероприятиях</w:t>
            </w:r>
          </w:p>
          <w:p w14:paraId="21999CB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rPr>
                <w:bCs/>
              </w:rPr>
              <w:t>(показах спектаклей и концертных программах, вечерах отдыха) и культурно-досуговых мероприятиях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EA06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Удельный вес приспособленных помещений и залов учреждений культуры для инвалидов в зависимости от стойких расстройств функций организма (зрения, слуха, опорно-двигательного аппарата), в общем количестве учреждений культуры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90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394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CE3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6FD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6A29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rPr>
                <w:b/>
                <w:bCs/>
              </w:rPr>
              <w:t>Учреждения, находящиеся в функциональном подчинении УСР</w:t>
            </w:r>
          </w:p>
        </w:tc>
      </w:tr>
      <w:tr w:rsidR="007A29E4" w:rsidRPr="007A29E4" w14:paraId="5AC4EA53" w14:textId="77777777" w:rsidTr="0089393A">
        <w:trPr>
          <w:trHeight w:val="182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A8080" w14:textId="77777777" w:rsidR="0089393A" w:rsidRPr="007A29E4" w:rsidRDefault="0089393A" w:rsidP="0089393A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0966D" w14:textId="77777777" w:rsidR="0089393A" w:rsidRPr="007A29E4" w:rsidRDefault="0089393A" w:rsidP="0089393A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7AAF6" w14:textId="77777777" w:rsidR="0089393A" w:rsidRPr="007A29E4" w:rsidRDefault="0089393A" w:rsidP="0089393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97A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C37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A7F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9DD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3760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068922C5" w14:textId="77777777" w:rsidTr="0089393A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59ED" w14:textId="77777777" w:rsidR="0089393A" w:rsidRPr="007A29E4" w:rsidRDefault="0089393A" w:rsidP="0089393A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C8E3" w14:textId="77777777" w:rsidR="0089393A" w:rsidRPr="007A29E4" w:rsidRDefault="0089393A" w:rsidP="0089393A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ACF8" w14:textId="77777777" w:rsidR="0089393A" w:rsidRPr="007A29E4" w:rsidRDefault="0089393A" w:rsidP="0089393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6D5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E59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DDC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80C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F9F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20EA6C0A" w14:textId="77777777" w:rsidTr="0089393A">
        <w:trPr>
          <w:trHeight w:val="200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78F3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lastRenderedPageBreak/>
              <w:t>2.4.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E454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Участие инвалидов в физкультурных и спортивно-массовых мероприятиях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84071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Доля лиц с ограниченными возможностями здоровья и детей-инвалидов от 6 до 18 лет, систематически занимающихся физической культурой и спортом, в общей численности населения этой категории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B89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9FA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89B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F69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4981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rPr>
                <w:b/>
                <w:bCs/>
              </w:rPr>
              <w:t>Учреждения, находящиеся в функциональном подчинении УЭР</w:t>
            </w:r>
          </w:p>
        </w:tc>
      </w:tr>
      <w:tr w:rsidR="007A29E4" w:rsidRPr="007A29E4" w14:paraId="2E8AEF50" w14:textId="77777777" w:rsidTr="0089393A">
        <w:trPr>
          <w:trHeight w:val="21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F8762" w14:textId="77777777" w:rsidR="0089393A" w:rsidRPr="007A29E4" w:rsidRDefault="0089393A" w:rsidP="0089393A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9ACF2" w14:textId="77777777" w:rsidR="0089393A" w:rsidRPr="007A29E4" w:rsidRDefault="0089393A" w:rsidP="0089393A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C7A70" w14:textId="77777777" w:rsidR="0089393A" w:rsidRPr="007A29E4" w:rsidRDefault="0089393A" w:rsidP="0089393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8D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DC1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F9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D42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A898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010D5800" w14:textId="77777777" w:rsidTr="0089393A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9FCA" w14:textId="77777777" w:rsidR="0089393A" w:rsidRPr="007A29E4" w:rsidRDefault="0089393A" w:rsidP="0089393A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C60D" w14:textId="77777777" w:rsidR="0089393A" w:rsidRPr="007A29E4" w:rsidRDefault="0089393A" w:rsidP="0089393A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A702" w14:textId="77777777" w:rsidR="0089393A" w:rsidRPr="007A29E4" w:rsidRDefault="0089393A" w:rsidP="0089393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B9B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627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9B7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FAF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35B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08BE7B9C" w14:textId="77777777" w:rsidTr="0089393A">
        <w:trPr>
          <w:trHeight w:val="146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5B54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2.5.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8C80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 xml:space="preserve">Организация психолого-педагогического сопровождения, навигации и консультирования семей, воспитывающих детей с ограниченными возможностями здоровья и инвалидностью, в сфере образования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F7CF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Доля семей, воспитывающих детей с ограниченными возможностями здоровья и инвалидностью, которые охвачены психолого-педагогическим сопровождением, навигацией и консультированием в сфере образования 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7B8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B5B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191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A19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F1E3D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rPr>
                <w:b/>
                <w:bCs/>
              </w:rPr>
              <w:t>Учреждения, находящиеся в функциональном подчинении УСР</w:t>
            </w:r>
            <w:r w:rsidRPr="007A29E4">
              <w:t xml:space="preserve"> </w:t>
            </w:r>
          </w:p>
        </w:tc>
      </w:tr>
      <w:tr w:rsidR="007A29E4" w:rsidRPr="007A29E4" w14:paraId="1F88B638" w14:textId="77777777" w:rsidTr="0089393A">
        <w:trPr>
          <w:trHeight w:val="141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98D49C" w14:textId="77777777" w:rsidR="0089393A" w:rsidRPr="007A29E4" w:rsidRDefault="0089393A" w:rsidP="0089393A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11C59" w14:textId="77777777" w:rsidR="0089393A" w:rsidRPr="007A29E4" w:rsidRDefault="0089393A" w:rsidP="0089393A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9343C" w14:textId="77777777" w:rsidR="0089393A" w:rsidRPr="007A29E4" w:rsidRDefault="0089393A" w:rsidP="0089393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BA9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EFB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6C6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AF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54C9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392099BD" w14:textId="77777777" w:rsidTr="0089393A">
        <w:trPr>
          <w:trHeight w:val="92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4900" w14:textId="77777777" w:rsidR="0089393A" w:rsidRPr="007A29E4" w:rsidRDefault="0089393A" w:rsidP="0089393A"/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69DB" w14:textId="77777777" w:rsidR="0089393A" w:rsidRPr="007A29E4" w:rsidRDefault="0089393A" w:rsidP="0089393A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BCC4" w14:textId="77777777" w:rsidR="0089393A" w:rsidRPr="007A29E4" w:rsidRDefault="0089393A" w:rsidP="0089393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8C9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1B9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A29E4"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E87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114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A29E4">
              <w:rPr>
                <w:bCs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51F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3B3883FC" w14:textId="77777777" w:rsidTr="0089393A">
        <w:trPr>
          <w:trHeight w:val="637"/>
        </w:trPr>
        <w:tc>
          <w:tcPr>
            <w:tcW w:w="73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C5E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A29E4">
              <w:rPr>
                <w:b/>
              </w:rPr>
              <w:t>Итого по под</w:t>
            </w:r>
            <w:r w:rsidRPr="007A29E4">
              <w:rPr>
                <w:b/>
                <w:bCs/>
              </w:rPr>
              <w:t>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B58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61E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7F1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50,0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746AF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16F12EE6" w14:textId="77777777" w:rsidTr="0089393A">
        <w:trPr>
          <w:trHeight w:val="689"/>
        </w:trPr>
        <w:tc>
          <w:tcPr>
            <w:tcW w:w="73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36D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675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6BF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074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39003D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3C67C1C6" w14:textId="77777777" w:rsidTr="0089393A">
        <w:trPr>
          <w:trHeight w:val="748"/>
        </w:trPr>
        <w:tc>
          <w:tcPr>
            <w:tcW w:w="73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D97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6EA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A29E4">
              <w:rPr>
                <w:b/>
                <w:bCs/>
              </w:rPr>
              <w:t>2028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5D3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69C3C4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45F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BA5C3D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A29E4">
              <w:rPr>
                <w:b/>
              </w:rPr>
              <w:t>0,0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57B28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bookmarkEnd w:id="14"/>
    </w:tbl>
    <w:p w14:paraId="7381AAA2" w14:textId="77777777" w:rsidR="0089393A" w:rsidRPr="007A29E4" w:rsidRDefault="0089393A" w:rsidP="0089393A">
      <w:pPr>
        <w:pStyle w:val="a4"/>
        <w:rPr>
          <w:b/>
          <w:sz w:val="26"/>
          <w:szCs w:val="26"/>
        </w:rPr>
      </w:pPr>
    </w:p>
    <w:p w14:paraId="507C03A9" w14:textId="77777777" w:rsidR="0089393A" w:rsidRPr="007A29E4" w:rsidRDefault="0089393A" w:rsidP="0089393A">
      <w:pPr>
        <w:rPr>
          <w:iCs/>
          <w:sz w:val="26"/>
          <w:szCs w:val="26"/>
          <w:lang w:val="x-none"/>
        </w:rPr>
      </w:pPr>
      <w:r w:rsidRPr="007A29E4">
        <w:rPr>
          <w:bCs/>
        </w:rPr>
        <w:t>С</w:t>
      </w:r>
      <w:r w:rsidRPr="007A29E4">
        <w:rPr>
          <w:iCs/>
          <w:sz w:val="26"/>
          <w:szCs w:val="26"/>
          <w:lang w:val="x-none"/>
        </w:rPr>
        <w:t>писок сокращений:</w:t>
      </w:r>
    </w:p>
    <w:p w14:paraId="40A53925" w14:textId="77777777" w:rsidR="0089393A" w:rsidRPr="007A29E4" w:rsidRDefault="0089393A" w:rsidP="0089393A">
      <w:pPr>
        <w:rPr>
          <w:iCs/>
          <w:sz w:val="26"/>
          <w:szCs w:val="26"/>
          <w:lang w:val="x-none"/>
        </w:rPr>
      </w:pPr>
      <w:r w:rsidRPr="007A29E4">
        <w:rPr>
          <w:bCs/>
          <w:sz w:val="26"/>
          <w:szCs w:val="26"/>
        </w:rPr>
        <w:t>УСР - у</w:t>
      </w:r>
      <w:r w:rsidRPr="007A29E4">
        <w:rPr>
          <w:sz w:val="26"/>
          <w:szCs w:val="26"/>
          <w:lang w:eastAsia="en-US"/>
        </w:rPr>
        <w:t>правление социального развития</w:t>
      </w:r>
      <w:r w:rsidRPr="007A29E4">
        <w:rPr>
          <w:rFonts w:eastAsia="Calibri"/>
          <w:sz w:val="26"/>
          <w:szCs w:val="26"/>
        </w:rPr>
        <w:t xml:space="preserve"> Администрации Переславль-Залесского муниципального округа Ярославской области;</w:t>
      </w:r>
    </w:p>
    <w:p w14:paraId="1D8E169D" w14:textId="77777777" w:rsidR="0089393A" w:rsidRPr="007A29E4" w:rsidRDefault="0089393A" w:rsidP="0089393A">
      <w:pPr>
        <w:rPr>
          <w:bCs/>
          <w:sz w:val="26"/>
          <w:szCs w:val="26"/>
        </w:rPr>
      </w:pPr>
      <w:r w:rsidRPr="007A29E4">
        <w:rPr>
          <w:bCs/>
          <w:sz w:val="26"/>
          <w:szCs w:val="26"/>
        </w:rPr>
        <w:t>УЭР - у</w:t>
      </w:r>
      <w:r w:rsidRPr="007A29E4">
        <w:rPr>
          <w:sz w:val="26"/>
          <w:szCs w:val="26"/>
          <w:lang w:eastAsia="en-US"/>
        </w:rPr>
        <w:t>правление экономического развития</w:t>
      </w:r>
      <w:r w:rsidRPr="007A29E4">
        <w:rPr>
          <w:rFonts w:eastAsia="Calibri"/>
          <w:sz w:val="26"/>
          <w:szCs w:val="26"/>
        </w:rPr>
        <w:t xml:space="preserve"> Администрации Переславль-Залесского муниципального округа Ярославской области;</w:t>
      </w:r>
    </w:p>
    <w:p w14:paraId="6F06342A" w14:textId="77777777" w:rsidR="0089393A" w:rsidRPr="007A29E4" w:rsidRDefault="0089393A" w:rsidP="0089393A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A29E4">
        <w:rPr>
          <w:bCs/>
          <w:sz w:val="26"/>
          <w:szCs w:val="26"/>
        </w:rPr>
        <w:t>Учреждения, находящиеся в функциональном подчинении УСР - учреждения, находящиеся в функциональном подчинении у</w:t>
      </w:r>
      <w:r w:rsidRPr="007A29E4">
        <w:rPr>
          <w:sz w:val="26"/>
          <w:szCs w:val="26"/>
          <w:lang w:eastAsia="en-US"/>
        </w:rPr>
        <w:t>правления социального развития</w:t>
      </w:r>
      <w:r w:rsidRPr="007A29E4">
        <w:rPr>
          <w:rFonts w:eastAsia="Calibri"/>
          <w:sz w:val="26"/>
          <w:szCs w:val="26"/>
        </w:rPr>
        <w:t xml:space="preserve"> Администрации Переславль-Залесского муниципального округа Ярославской области;</w:t>
      </w:r>
    </w:p>
    <w:p w14:paraId="5C0C12C3" w14:textId="77777777" w:rsidR="0089393A" w:rsidRPr="007A29E4" w:rsidRDefault="0089393A" w:rsidP="0089393A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7A29E4">
        <w:rPr>
          <w:bCs/>
          <w:sz w:val="26"/>
          <w:szCs w:val="26"/>
        </w:rPr>
        <w:t>Учреждения, находящиеся в функциональном подчинении УЭР - учреждения, находящиеся в функциональном подчинении у</w:t>
      </w:r>
      <w:r w:rsidRPr="007A29E4">
        <w:rPr>
          <w:sz w:val="26"/>
          <w:szCs w:val="26"/>
          <w:lang w:eastAsia="en-US"/>
        </w:rPr>
        <w:t>правления социального развития</w:t>
      </w:r>
      <w:r w:rsidRPr="007A29E4">
        <w:rPr>
          <w:rFonts w:eastAsia="Calibri"/>
          <w:sz w:val="26"/>
          <w:szCs w:val="26"/>
        </w:rPr>
        <w:t xml:space="preserve"> Администрации Переславль-Залесского муниципального округа Ярославской области;</w:t>
      </w:r>
    </w:p>
    <w:p w14:paraId="5638A512" w14:textId="77777777" w:rsidR="0089393A" w:rsidRPr="007A29E4" w:rsidRDefault="0089393A" w:rsidP="0089393A">
      <w:pPr>
        <w:jc w:val="both"/>
        <w:rPr>
          <w:iCs/>
          <w:sz w:val="26"/>
          <w:szCs w:val="26"/>
          <w:lang w:val="x-none"/>
        </w:rPr>
      </w:pPr>
      <w:r w:rsidRPr="007A29E4">
        <w:rPr>
          <w:iCs/>
          <w:sz w:val="26"/>
          <w:szCs w:val="26"/>
          <w:lang w:val="x-none"/>
        </w:rPr>
        <w:t>ГКУ ЯО ЦЗН – Переславль - Залесское отделение государственного казённого учреждения Центра занятости населения Ярославской области;</w:t>
      </w:r>
    </w:p>
    <w:p w14:paraId="56218266" w14:textId="77777777" w:rsidR="0089393A" w:rsidRPr="007A29E4" w:rsidRDefault="0089393A" w:rsidP="0089393A">
      <w:pPr>
        <w:jc w:val="both"/>
        <w:rPr>
          <w:iCs/>
          <w:sz w:val="26"/>
          <w:szCs w:val="26"/>
          <w:lang w:val="x-none"/>
        </w:rPr>
      </w:pPr>
      <w:r w:rsidRPr="007A29E4">
        <w:rPr>
          <w:iCs/>
          <w:sz w:val="26"/>
          <w:szCs w:val="26"/>
          <w:lang w:val="x-none"/>
        </w:rPr>
        <w:t>МКУ - Муниципальное казенное учреждение «Многофункциональный центр развития города Переславля-Залесского»;</w:t>
      </w:r>
    </w:p>
    <w:p w14:paraId="5E945B3E" w14:textId="77777777" w:rsidR="0089393A" w:rsidRPr="007A29E4" w:rsidRDefault="0089393A" w:rsidP="0089393A">
      <w:pPr>
        <w:jc w:val="both"/>
        <w:rPr>
          <w:iCs/>
          <w:sz w:val="26"/>
          <w:szCs w:val="26"/>
          <w:lang w:val="x-none"/>
        </w:rPr>
      </w:pPr>
      <w:r w:rsidRPr="007A29E4">
        <w:rPr>
          <w:iCs/>
          <w:sz w:val="26"/>
          <w:szCs w:val="26"/>
          <w:lang w:val="x-none"/>
        </w:rPr>
        <w:t>ЦРБ - государственное бюджетное учреждение здравоохранения Ярославской области «Переславская  центральная  районная больница».</w:t>
      </w:r>
    </w:p>
    <w:p w14:paraId="7C7D51B4" w14:textId="77777777" w:rsidR="0089393A" w:rsidRPr="007A29E4" w:rsidRDefault="0089393A" w:rsidP="0089393A">
      <w:pPr>
        <w:shd w:val="clear" w:color="auto" w:fill="FFFFFF"/>
        <w:spacing w:line="315" w:lineRule="atLeast"/>
        <w:jc w:val="center"/>
        <w:textAlignment w:val="baseline"/>
        <w:rPr>
          <w:lang w:val="x-none"/>
        </w:rPr>
      </w:pPr>
    </w:p>
    <w:p w14:paraId="6EB47414" w14:textId="77777777" w:rsidR="0089393A" w:rsidRPr="007A29E4" w:rsidRDefault="0089393A" w:rsidP="0089393A">
      <w:pPr>
        <w:shd w:val="clear" w:color="auto" w:fill="FFFFFF"/>
        <w:spacing w:line="315" w:lineRule="atLeast"/>
        <w:jc w:val="center"/>
        <w:textAlignment w:val="baseline"/>
        <w:rPr>
          <w:lang w:val="x-none"/>
        </w:rPr>
      </w:pPr>
    </w:p>
    <w:p w14:paraId="1BD60FB0" w14:textId="77777777" w:rsidR="0089393A" w:rsidRPr="007A29E4" w:rsidRDefault="0089393A" w:rsidP="0089393A">
      <w:pPr>
        <w:autoSpaceDE w:val="0"/>
        <w:autoSpaceDN w:val="0"/>
        <w:ind w:right="-1275"/>
        <w:rPr>
          <w:bCs/>
        </w:rPr>
        <w:sectPr w:rsidR="0089393A" w:rsidRPr="007A29E4" w:rsidSect="0089393A">
          <w:pgSz w:w="16838" w:h="11906" w:orient="landscape" w:code="9"/>
          <w:pgMar w:top="851" w:right="567" w:bottom="851" w:left="1134" w:header="709" w:footer="709" w:gutter="0"/>
          <w:cols w:space="708"/>
          <w:docGrid w:linePitch="360"/>
        </w:sectPr>
      </w:pPr>
    </w:p>
    <w:p w14:paraId="7E24A67B" w14:textId="77777777" w:rsidR="0089393A" w:rsidRPr="007A29E4" w:rsidRDefault="0089393A" w:rsidP="0089393A">
      <w:pPr>
        <w:rPr>
          <w:iCs/>
          <w:sz w:val="26"/>
          <w:szCs w:val="26"/>
          <w:lang w:val="x-none"/>
        </w:rPr>
      </w:pPr>
    </w:p>
    <w:p w14:paraId="27F9A06C" w14:textId="77777777" w:rsidR="0089393A" w:rsidRPr="007A29E4" w:rsidRDefault="0089393A" w:rsidP="0089393A">
      <w:pPr>
        <w:widowControl w:val="0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                                                                 Приложение 4</w:t>
      </w:r>
    </w:p>
    <w:p w14:paraId="2E8C05B5" w14:textId="77777777" w:rsidR="0089393A" w:rsidRPr="007A29E4" w:rsidRDefault="0089393A" w:rsidP="0089393A">
      <w:pPr>
        <w:widowControl w:val="0"/>
        <w:ind w:firstLine="425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к муниципальной комплексной программе</w:t>
      </w:r>
    </w:p>
    <w:p w14:paraId="409B660B" w14:textId="77777777" w:rsidR="0089393A" w:rsidRPr="007A29E4" w:rsidRDefault="0089393A" w:rsidP="0089393A">
      <w:pPr>
        <w:rPr>
          <w:rFonts w:eastAsiaTheme="minorEastAsia"/>
          <w:b/>
          <w:bCs/>
          <w:sz w:val="26"/>
          <w:szCs w:val="26"/>
        </w:rPr>
      </w:pPr>
    </w:p>
    <w:p w14:paraId="4EA39766" w14:textId="77777777" w:rsidR="00857786" w:rsidRPr="007A29E4" w:rsidRDefault="00857786" w:rsidP="0089393A">
      <w:pPr>
        <w:rPr>
          <w:rFonts w:eastAsiaTheme="minorEastAsia"/>
          <w:b/>
          <w:bCs/>
          <w:sz w:val="26"/>
          <w:szCs w:val="26"/>
        </w:rPr>
      </w:pPr>
    </w:p>
    <w:p w14:paraId="24A693C2" w14:textId="77777777" w:rsidR="0089393A" w:rsidRPr="007A29E4" w:rsidRDefault="0089393A" w:rsidP="0089393A">
      <w:pPr>
        <w:jc w:val="center"/>
        <w:rPr>
          <w:rFonts w:eastAsiaTheme="minorEastAsia"/>
          <w:b/>
          <w:bCs/>
          <w:sz w:val="26"/>
          <w:szCs w:val="26"/>
        </w:rPr>
      </w:pPr>
      <w:r w:rsidRPr="007A29E4">
        <w:rPr>
          <w:rFonts w:eastAsiaTheme="minorEastAsia"/>
          <w:b/>
          <w:bCs/>
          <w:sz w:val="26"/>
          <w:szCs w:val="26"/>
        </w:rPr>
        <w:t>1. Паспорт подпрограммы</w:t>
      </w:r>
    </w:p>
    <w:p w14:paraId="257F3233" w14:textId="77777777" w:rsidR="0089393A" w:rsidRPr="007A29E4" w:rsidRDefault="0089393A" w:rsidP="0089393A">
      <w:pPr>
        <w:jc w:val="center"/>
        <w:rPr>
          <w:b/>
          <w:bCs/>
          <w:sz w:val="26"/>
          <w:szCs w:val="26"/>
        </w:rPr>
      </w:pPr>
      <w:r w:rsidRPr="007A29E4">
        <w:rPr>
          <w:rFonts w:eastAsiaTheme="minorEastAsia"/>
          <w:b/>
          <w:bCs/>
          <w:sz w:val="26"/>
          <w:szCs w:val="26"/>
        </w:rPr>
        <w:t xml:space="preserve"> </w:t>
      </w:r>
      <w:r w:rsidRPr="007A29E4">
        <w:rPr>
          <w:b/>
          <w:bCs/>
          <w:sz w:val="26"/>
          <w:szCs w:val="26"/>
        </w:rPr>
        <w:t>«</w:t>
      </w:r>
      <w:bookmarkStart w:id="15" w:name="_Hlk190173090"/>
      <w:bookmarkStart w:id="16" w:name="_Hlk190173063"/>
      <w:r w:rsidRPr="007A29E4">
        <w:rPr>
          <w:b/>
          <w:bCs/>
          <w:sz w:val="26"/>
          <w:szCs w:val="26"/>
        </w:rPr>
        <w:t xml:space="preserve">Поддержка социально ориентированных некоммерческих организаций </w:t>
      </w:r>
      <w:bookmarkEnd w:id="15"/>
      <w:r w:rsidRPr="007A29E4">
        <w:rPr>
          <w:b/>
          <w:bCs/>
          <w:sz w:val="26"/>
          <w:szCs w:val="26"/>
        </w:rPr>
        <w:t>в Переславль-Залесском муниципальном округе Ярославской области</w:t>
      </w:r>
      <w:bookmarkEnd w:id="16"/>
      <w:r w:rsidRPr="007A29E4">
        <w:rPr>
          <w:b/>
          <w:bCs/>
          <w:sz w:val="26"/>
          <w:szCs w:val="26"/>
        </w:rPr>
        <w:t>»</w:t>
      </w:r>
    </w:p>
    <w:p w14:paraId="1BB59543" w14:textId="77777777" w:rsidR="0089393A" w:rsidRPr="007A29E4" w:rsidRDefault="0089393A" w:rsidP="0089393A">
      <w:pPr>
        <w:jc w:val="center"/>
        <w:rPr>
          <w:rFonts w:eastAsiaTheme="minorEastAsia"/>
          <w:bCs/>
          <w:sz w:val="26"/>
          <w:szCs w:val="2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6378"/>
      </w:tblGrid>
      <w:tr w:rsidR="007A29E4" w:rsidRPr="007A29E4" w14:paraId="30B911BB" w14:textId="77777777" w:rsidTr="0089393A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F0C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1.Кураторы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1AA8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Заместитель Главы Администрации Переславль-Залесского муниципального округа по социальному развитию Маркова Вера Вячеславовна, телефон 8(48535) 3-25-63</w:t>
            </w:r>
          </w:p>
        </w:tc>
      </w:tr>
      <w:tr w:rsidR="007A29E4" w:rsidRPr="007A29E4" w14:paraId="4087720A" w14:textId="77777777" w:rsidTr="0089393A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0E5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2.Ответственный исполнитель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536E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Управление социального развития Администрации Переславль-Залесского муниципального округа Ярославской области, Блохина Ольга Леонидовна телефон 8(48535) 3-25-05</w:t>
            </w:r>
          </w:p>
        </w:tc>
      </w:tr>
      <w:tr w:rsidR="007A29E4" w:rsidRPr="007A29E4" w14:paraId="7388C740" w14:textId="77777777" w:rsidTr="0089393A">
        <w:trPr>
          <w:trHeight w:val="238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BFB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left="173"/>
              <w:jc w:val="both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3. Соисполнители (-и)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7E1118" w14:textId="77777777" w:rsidR="0089393A" w:rsidRPr="007A29E4" w:rsidRDefault="0089393A" w:rsidP="0089393A">
            <w:pPr>
              <w:pStyle w:val="1"/>
              <w:jc w:val="both"/>
              <w:rPr>
                <w:b w:val="0"/>
                <w:bCs w:val="0"/>
                <w:sz w:val="26"/>
                <w:szCs w:val="26"/>
              </w:rPr>
            </w:pPr>
            <w:r w:rsidRPr="007A29E4">
              <w:rPr>
                <w:b w:val="0"/>
                <w:sz w:val="26"/>
                <w:szCs w:val="26"/>
              </w:rPr>
              <w:t>Управление муниципального имущества и земельных отношений Администрации Переславль-Залесского муниципального округа, Быкова Татьяна Александровна, телефон</w:t>
            </w:r>
            <w:r w:rsidRPr="007A29E4">
              <w:rPr>
                <w:sz w:val="26"/>
                <w:szCs w:val="26"/>
              </w:rPr>
              <w:t xml:space="preserve"> </w:t>
            </w:r>
            <w:r w:rsidRPr="007A29E4">
              <w:rPr>
                <w:b w:val="0"/>
                <w:sz w:val="26"/>
                <w:szCs w:val="26"/>
              </w:rPr>
              <w:t>8(48535) 3-26-07</w:t>
            </w:r>
            <w:r w:rsidRPr="007A29E4">
              <w:rPr>
                <w:b w:val="0"/>
                <w:bCs w:val="0"/>
                <w:sz w:val="26"/>
                <w:szCs w:val="26"/>
              </w:rPr>
              <w:t>;</w:t>
            </w:r>
          </w:p>
          <w:p w14:paraId="4A62AD58" w14:textId="77777777" w:rsidR="0089393A" w:rsidRPr="007A29E4" w:rsidRDefault="0089393A" w:rsidP="0089393A">
            <w:pPr>
              <w:pStyle w:val="1"/>
              <w:jc w:val="both"/>
              <w:rPr>
                <w:b w:val="0"/>
                <w:sz w:val="26"/>
                <w:szCs w:val="26"/>
              </w:rPr>
            </w:pPr>
            <w:r w:rsidRPr="007A29E4">
              <w:rPr>
                <w:b w:val="0"/>
                <w:sz w:val="26"/>
                <w:szCs w:val="26"/>
              </w:rPr>
              <w:t>МКУ «Центр обеспечения деятельности» Администрации Переславль-Залесского муниципального округа, Бородин Максим Александрович, телефон 8(48535) 3-15-05;</w:t>
            </w:r>
          </w:p>
          <w:p w14:paraId="46A0EAD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</w:rPr>
            </w:pPr>
            <w:r w:rsidRPr="007A29E4">
              <w:rPr>
                <w:rFonts w:eastAsia="Calibri"/>
                <w:sz w:val="26"/>
                <w:szCs w:val="26"/>
              </w:rPr>
              <w:t>Переславль-Залесская городская местная организация Ярославской областной организации общероссийской общественной организации «Всероссийское общество инвалидов», Шарикова Татьяна Карповна, телефон 8-905-137-10-84;</w:t>
            </w:r>
          </w:p>
          <w:p w14:paraId="265D8309" w14:textId="77777777" w:rsidR="0089393A" w:rsidRPr="007A29E4" w:rsidRDefault="0089393A" w:rsidP="0089393A">
            <w:pPr>
              <w:pStyle w:val="a4"/>
              <w:ind w:firstLine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Местная организация Всероссийской общественной организации ветеранов (пенсионеров) войны, труда, Вооруженных сил и правоохранительных органов Переславль-Залесского муниципального округа Ярославской области, Атабалаев Гусейнага Иса оглы, телефон 8(48535) 3-93-66;</w:t>
            </w:r>
          </w:p>
          <w:p w14:paraId="6C78B6B3" w14:textId="77777777" w:rsidR="0089393A" w:rsidRPr="007A29E4" w:rsidRDefault="0089393A" w:rsidP="0089393A">
            <w:pPr>
              <w:pStyle w:val="a4"/>
              <w:ind w:firstLine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Переславская местная организация Ярославской областной организации Общероссийской общественной организации инвалидов «Всероссийское Ордена Трудового Красного Знамени общество слепых», Семенова Наталья Анатольевна, телефон 8-964-136-20-94;</w:t>
            </w:r>
          </w:p>
          <w:p w14:paraId="6E05E756" w14:textId="77777777" w:rsidR="0089393A" w:rsidRPr="007A29E4" w:rsidRDefault="0089393A" w:rsidP="0089393A">
            <w:pPr>
              <w:pStyle w:val="a4"/>
              <w:ind w:firstLine="0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Переславская местная организация Ярославского регионального отделения общественной организации «Всероссийское общество глухих», Разумовская Валентина Васильевна, телефон 8-903-691-26-09.</w:t>
            </w:r>
          </w:p>
        </w:tc>
      </w:tr>
      <w:tr w:rsidR="007A29E4" w:rsidRPr="007A29E4" w14:paraId="2AC38A20" w14:textId="77777777" w:rsidTr="0089393A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C99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4. Период реализации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1F8D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2026-2028 годы</w:t>
            </w:r>
          </w:p>
        </w:tc>
      </w:tr>
      <w:tr w:rsidR="007A29E4" w:rsidRPr="007A29E4" w14:paraId="38F1B09C" w14:textId="77777777" w:rsidTr="0089393A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AE9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lastRenderedPageBreak/>
              <w:t>5. Цель (-и)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49CD6" w14:textId="77777777" w:rsidR="0089393A" w:rsidRPr="007A29E4" w:rsidRDefault="0089393A" w:rsidP="0089393A">
            <w:pPr>
              <w:pStyle w:val="1"/>
              <w:jc w:val="both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b w:val="0"/>
                <w:bCs w:val="0"/>
                <w:sz w:val="26"/>
                <w:szCs w:val="26"/>
              </w:rPr>
              <w:t>Развитие человеческого потенциала и повышение качества жизни жителей</w:t>
            </w:r>
          </w:p>
        </w:tc>
      </w:tr>
      <w:tr w:rsidR="007A29E4" w:rsidRPr="007A29E4" w14:paraId="2490F41A" w14:textId="77777777" w:rsidTr="0089393A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15A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6. Объемы и источники финансирования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99937" w14:textId="77777777" w:rsidR="0089393A" w:rsidRPr="007A29E4" w:rsidRDefault="0089393A" w:rsidP="0089393A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 xml:space="preserve">Всего 1 370,7 тыс. руб., из них: </w:t>
            </w:r>
          </w:p>
          <w:p w14:paraId="58F7A720" w14:textId="77777777" w:rsidR="0089393A" w:rsidRPr="007A29E4" w:rsidRDefault="0089393A" w:rsidP="0089393A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- средства бюджета муниципального округа:</w:t>
            </w:r>
          </w:p>
          <w:p w14:paraId="2FD34FCA" w14:textId="77777777" w:rsidR="0089393A" w:rsidRPr="007A29E4" w:rsidRDefault="0089393A" w:rsidP="0089393A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 xml:space="preserve">2026 год – 456,9 тыс. руб. </w:t>
            </w:r>
          </w:p>
          <w:p w14:paraId="58A8D811" w14:textId="77777777" w:rsidR="0089393A" w:rsidRPr="007A29E4" w:rsidRDefault="0089393A" w:rsidP="0089393A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2027 год – 456,9 тыс. руб.</w:t>
            </w:r>
          </w:p>
          <w:p w14:paraId="6075DC4A" w14:textId="77777777" w:rsidR="0089393A" w:rsidRPr="007A29E4" w:rsidRDefault="0089393A" w:rsidP="0089393A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2028 год – 456,9 тыс. руб.</w:t>
            </w:r>
          </w:p>
        </w:tc>
      </w:tr>
      <w:tr w:rsidR="007A29E4" w:rsidRPr="007A29E4" w14:paraId="56EED27A" w14:textId="77777777" w:rsidTr="0089393A"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4E8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7. Ссылка на электронную версию подпрограммы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E7D04" w14:textId="77777777" w:rsidR="0089393A" w:rsidRPr="007A29E4" w:rsidRDefault="00446DDF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trike/>
                <w:sz w:val="26"/>
                <w:szCs w:val="26"/>
              </w:rPr>
            </w:pPr>
            <w:hyperlink r:id="rId15" w:history="1">
              <w:r w:rsidR="0089393A" w:rsidRPr="007A29E4">
                <w:rPr>
                  <w:rStyle w:val="aff"/>
                  <w:color w:val="auto"/>
                  <w:sz w:val="26"/>
                  <w:szCs w:val="26"/>
                </w:rPr>
                <w:t>https://admpereslavl.ru/municipalnye-kompleksnye-programmy-i-municipalnye-programm-958196</w:t>
              </w:r>
            </w:hyperlink>
            <w:r w:rsidR="0089393A" w:rsidRPr="007A29E4">
              <w:rPr>
                <w:sz w:val="26"/>
                <w:szCs w:val="26"/>
              </w:rPr>
              <w:t xml:space="preserve"> </w:t>
            </w:r>
          </w:p>
        </w:tc>
      </w:tr>
    </w:tbl>
    <w:p w14:paraId="230D6BDD" w14:textId="77777777" w:rsidR="0089393A" w:rsidRPr="007A29E4" w:rsidRDefault="0089393A" w:rsidP="0089393A">
      <w:pPr>
        <w:shd w:val="clear" w:color="auto" w:fill="FFFFFF"/>
        <w:spacing w:line="315" w:lineRule="atLeast"/>
        <w:jc w:val="right"/>
        <w:textAlignment w:val="baseline"/>
        <w:rPr>
          <w:sz w:val="26"/>
          <w:szCs w:val="26"/>
        </w:rPr>
      </w:pPr>
    </w:p>
    <w:p w14:paraId="54EFB315" w14:textId="77777777" w:rsidR="0089393A" w:rsidRPr="007A29E4" w:rsidRDefault="0089393A" w:rsidP="0089393A">
      <w:pPr>
        <w:pStyle w:val="a4"/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2. Анализ и оценка проблем, решение которых осуществляется путем реализации подпрограммы</w:t>
      </w:r>
    </w:p>
    <w:p w14:paraId="0AB61682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Разработка подпрограммы обусловлена необходимостью применения системного, комплексного подхода к решению вопроса поддержки социально ориентированных некоммерческих организаций (далее – СОНКО) и реализацию стратегического (приоритетного) направления развития муниципального округа в соответствии со Стратегией социально-экономического развития Переславль-Залесского муниципального округа Ярославской области до 2030 года. </w:t>
      </w:r>
    </w:p>
    <w:p w14:paraId="068A1F98" w14:textId="77777777" w:rsidR="0089393A" w:rsidRPr="007A29E4" w:rsidRDefault="0089393A" w:rsidP="0089393A">
      <w:pPr>
        <w:pStyle w:val="a4"/>
        <w:rPr>
          <w:b/>
          <w:sz w:val="26"/>
          <w:szCs w:val="26"/>
        </w:rPr>
      </w:pPr>
      <w:r w:rsidRPr="007A29E4">
        <w:rPr>
          <w:sz w:val="26"/>
          <w:szCs w:val="26"/>
        </w:rPr>
        <w:t xml:space="preserve">Актуальность проблемы определяется наличием в социальной структуре общества значительного количества социально-незащищенных граждан, нуждающихся в поддержке. </w:t>
      </w:r>
    </w:p>
    <w:p w14:paraId="7BEABDB1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На территории </w:t>
      </w:r>
      <w:bookmarkStart w:id="17" w:name="_Hlk179268781"/>
      <w:r w:rsidRPr="007A29E4">
        <w:rPr>
          <w:sz w:val="26"/>
          <w:szCs w:val="26"/>
        </w:rPr>
        <w:t xml:space="preserve">Переславль-Залесского муниципального округа </w:t>
      </w:r>
      <w:bookmarkEnd w:id="17"/>
      <w:r w:rsidRPr="007A29E4">
        <w:rPr>
          <w:sz w:val="26"/>
          <w:szCs w:val="26"/>
        </w:rPr>
        <w:t>Ярославской области активно действуют общественные организации инвалидов, ветеранов труда, Вооруженных сил и правоохранительных органов, имеющие статус юридического лица.</w:t>
      </w:r>
    </w:p>
    <w:p w14:paraId="777C2755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Отделение Ярославской областной общественной организации ветеранов (пенсионеров) войны, труда, Вооруженных сил и правоохранительных органов г. Переславля-Залесского Ярославской области насчитывает 11403 ветеранов, охватывает 47 первичных ветеранских организаций.</w:t>
      </w:r>
    </w:p>
    <w:p w14:paraId="70FDE7C7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Переславль-Залесская городская местная организация Ярославской областной организации общероссийской общественной организации «Всероссийское общество инвалидов» насчитывает 338 лиц с ограниченными возможностями здоровья, все они объединяются в 12 первичных организаций.</w:t>
      </w:r>
    </w:p>
    <w:p w14:paraId="57B1BFE4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Основным финансовым источником существования СОНКО остаются спонсорская помощь, членские взносы, получение субсидий (грантов) на реализацию программ и проектов при участии в конкурсах, в том числе на федеральном и региональном уровнях. </w:t>
      </w:r>
    </w:p>
    <w:p w14:paraId="591B7EBE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Спонсорская помощь, оказываемая СОНКО, носит разовый, несистемный характер. Членская база преобладающей части СОНКО малочисленна, при этом, с учетом материального положения членов указанных организаций взносы в большей части не взимаются. </w:t>
      </w:r>
    </w:p>
    <w:p w14:paraId="0EDA34F7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В связи с этим для активизации деятельности СОНКО необходимо принять дополнительные стимулирующие меры. </w:t>
      </w:r>
    </w:p>
    <w:p w14:paraId="642E9775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Недостаточно профессиональный уровень членов СОНКО не позволяет решать вопросы функционирования некоммерческого сектора, эффективно и результативно реализовывать их собственные уставные задачи на более высоком уровне.</w:t>
      </w:r>
    </w:p>
    <w:p w14:paraId="6A755864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 xml:space="preserve">Некоторые СОНКО не проявили массового стремления переходить в статус юридических лиц и, как следствие этого, принимать на себя ответственность за реализацию собственных инициатив. Реализация собственных инициатив остается на низком уровне. </w:t>
      </w:r>
    </w:p>
    <w:p w14:paraId="32CCDBF5" w14:textId="77777777" w:rsidR="0089393A" w:rsidRPr="007A29E4" w:rsidRDefault="0089393A" w:rsidP="0089393A">
      <w:pPr>
        <w:pStyle w:val="a4"/>
        <w:rPr>
          <w:bCs/>
          <w:sz w:val="26"/>
          <w:szCs w:val="26"/>
        </w:rPr>
      </w:pPr>
      <w:r w:rsidRPr="007A29E4">
        <w:rPr>
          <w:sz w:val="26"/>
          <w:szCs w:val="26"/>
        </w:rPr>
        <w:t xml:space="preserve">Инвалиды и ветераны испытывают значительные трудности, вызванные психофизиологическими изменениями, социальными трансформациями, утратой прежнего социального статуса, материально-экономическими ограничениями. Для данной категории граждан характерны дефицит востребованности, ограниченность общения с ближайшим социальным окружением. Все это обуславливает необходимость формирования и развития социальной политики в отношении инвалидов и ветеранов, которая путем комплексного решения существующих проблем может обеспечить им социально приемлемый уровень жизни, доступность социальных услуг, активный досуг. </w:t>
      </w:r>
      <w:r w:rsidRPr="007A29E4">
        <w:rPr>
          <w:bCs/>
          <w:sz w:val="26"/>
          <w:szCs w:val="26"/>
        </w:rPr>
        <w:t xml:space="preserve">Социально ориентированные некоммерческие организации осуществляют свою деятельность как самостоятельный сектор общественных отношений, характерными чертами которого являются широкий спектр оказываемых </w:t>
      </w:r>
      <w:r w:rsidRPr="007A29E4">
        <w:rPr>
          <w:sz w:val="26"/>
          <w:szCs w:val="26"/>
        </w:rPr>
        <w:t>инвалидам, ветеранам</w:t>
      </w:r>
      <w:r w:rsidRPr="007A29E4">
        <w:rPr>
          <w:bCs/>
          <w:sz w:val="26"/>
          <w:szCs w:val="26"/>
        </w:rPr>
        <w:t xml:space="preserve"> и </w:t>
      </w:r>
      <w:r w:rsidRPr="007A29E4">
        <w:rPr>
          <w:rFonts w:eastAsia="Times New Roman"/>
          <w:kern w:val="36"/>
          <w:sz w:val="26"/>
          <w:szCs w:val="26"/>
        </w:rPr>
        <w:t>гражданам, находящимся в трудной жизненной ситуации,</w:t>
      </w:r>
      <w:r w:rsidRPr="007A29E4">
        <w:rPr>
          <w:bCs/>
          <w:sz w:val="26"/>
          <w:szCs w:val="26"/>
        </w:rPr>
        <w:t xml:space="preserve"> услуг, в том числе по социальной помощи и организации досуга.</w:t>
      </w:r>
    </w:p>
    <w:p w14:paraId="781F017E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Решение всех указанных проблем возможно через реализацию подпрограммы, направленной на использование потенциала некоммерческих организаций в решении социальных проблем с целью повышения эффективности предоставляемых социальных и общественно-полезных услуг на территории муниципального округа.  </w:t>
      </w:r>
    </w:p>
    <w:p w14:paraId="58894784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Мероприятия подпрограммы будут направлены на содействие выявлению и распространению опыта работы некоммерческого сектора, повышение эффективности работы с инвалидами и ветеранами, </w:t>
      </w:r>
      <w:r w:rsidRPr="007A29E4">
        <w:rPr>
          <w:rFonts w:eastAsia="Times New Roman"/>
          <w:kern w:val="36"/>
          <w:sz w:val="26"/>
          <w:szCs w:val="26"/>
        </w:rPr>
        <w:t>гражданами, находящимися в трудной жизненной ситуации,</w:t>
      </w:r>
      <w:r w:rsidRPr="007A29E4">
        <w:rPr>
          <w:sz w:val="26"/>
          <w:szCs w:val="26"/>
        </w:rPr>
        <w:t xml:space="preserve"> их участию в общественной жизни Переславль-Залесского муниципального округа Ярославской области, реализацию их социокультурных и духовных потребностей. </w:t>
      </w:r>
    </w:p>
    <w:p w14:paraId="25897FD3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Реализация мероприятий подпрограммы позволит уменьшить обособленность инвалидов и ветеранов, их неприспособленность к социальному окружению, социальную неудовлетворенность, а также создать условия для обеспечения инвалидам и ветеранам доступа к активной жизни современного общества. Это позволит реализовать новые возможности и повысить эффективность планируемых организационных и иных мероприятий, позволяющих комплексно и на новом качественном уровне решить обозначенные проблемы.</w:t>
      </w:r>
    </w:p>
    <w:p w14:paraId="26F99892" w14:textId="77777777" w:rsidR="0089393A" w:rsidRPr="007A29E4" w:rsidRDefault="0089393A" w:rsidP="0089393A">
      <w:pPr>
        <w:pStyle w:val="a4"/>
        <w:rPr>
          <w:sz w:val="26"/>
          <w:szCs w:val="26"/>
        </w:rPr>
      </w:pPr>
    </w:p>
    <w:p w14:paraId="505EE77D" w14:textId="77777777" w:rsidR="0089393A" w:rsidRPr="007A29E4" w:rsidRDefault="0089393A" w:rsidP="0089393A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  <w:r w:rsidRPr="007A29E4">
        <w:rPr>
          <w:b/>
          <w:bCs/>
          <w:sz w:val="26"/>
          <w:szCs w:val="26"/>
        </w:rPr>
        <w:t>3. Цель и целевые показатели подпрограммы</w:t>
      </w:r>
    </w:p>
    <w:p w14:paraId="63E38711" w14:textId="77777777" w:rsidR="0089393A" w:rsidRPr="007A29E4" w:rsidRDefault="0089393A" w:rsidP="0089393A">
      <w:pPr>
        <w:keepNext/>
        <w:ind w:hanging="567"/>
        <w:jc w:val="center"/>
        <w:outlineLvl w:val="0"/>
        <w:rPr>
          <w:b/>
          <w:bCs/>
          <w:sz w:val="26"/>
          <w:szCs w:val="26"/>
        </w:rPr>
      </w:pPr>
    </w:p>
    <w:p w14:paraId="2AC17D28" w14:textId="77777777" w:rsidR="0089393A" w:rsidRPr="007A29E4" w:rsidRDefault="0089393A" w:rsidP="0089393A">
      <w:pPr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Реализация подпрограммы </w:t>
      </w:r>
      <w:r w:rsidRPr="007A29E4">
        <w:rPr>
          <w:bCs/>
          <w:sz w:val="26"/>
          <w:szCs w:val="26"/>
        </w:rPr>
        <w:t xml:space="preserve">«Поддержка социально ориентированных некоммерческих организаций в Переславль-Залесском муниципальном округе Ярославской области» </w:t>
      </w:r>
      <w:r w:rsidRPr="007A29E4">
        <w:rPr>
          <w:sz w:val="26"/>
          <w:szCs w:val="26"/>
        </w:rPr>
        <w:t xml:space="preserve">предусматривает достижение следующей цели Стратегии социально-экономического развития муниципального округа город Переславль-Залесский Ярославской области до 2030 года: </w:t>
      </w:r>
    </w:p>
    <w:p w14:paraId="5BEB232C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‒ развитие человеческого потенциала и повышение качества жизни жителей. </w:t>
      </w:r>
    </w:p>
    <w:p w14:paraId="66B13F4D" w14:textId="77777777" w:rsidR="0089393A" w:rsidRPr="007A29E4" w:rsidRDefault="0089393A" w:rsidP="0089393A">
      <w:pPr>
        <w:pStyle w:val="1"/>
        <w:jc w:val="both"/>
        <w:rPr>
          <w:b w:val="0"/>
          <w:bCs w:val="0"/>
          <w:sz w:val="26"/>
          <w:szCs w:val="26"/>
        </w:rPr>
      </w:pPr>
      <w:r w:rsidRPr="007A29E4">
        <w:rPr>
          <w:b w:val="0"/>
          <w:bCs w:val="0"/>
          <w:sz w:val="26"/>
          <w:szCs w:val="26"/>
        </w:rPr>
        <w:t xml:space="preserve">           </w:t>
      </w:r>
    </w:p>
    <w:p w14:paraId="2872EEF6" w14:textId="77777777" w:rsidR="0089393A" w:rsidRPr="007A29E4" w:rsidRDefault="0089393A" w:rsidP="0089393A">
      <w:pPr>
        <w:jc w:val="center"/>
        <w:rPr>
          <w:sz w:val="26"/>
          <w:szCs w:val="26"/>
        </w:rPr>
      </w:pPr>
    </w:p>
    <w:p w14:paraId="5C46118E" w14:textId="77777777" w:rsidR="0089393A" w:rsidRPr="007A29E4" w:rsidRDefault="0089393A" w:rsidP="0089393A">
      <w:pPr>
        <w:jc w:val="center"/>
        <w:rPr>
          <w:sz w:val="26"/>
          <w:szCs w:val="26"/>
        </w:rPr>
      </w:pPr>
    </w:p>
    <w:p w14:paraId="322B025D" w14:textId="77777777" w:rsidR="00FB38DE" w:rsidRPr="007A29E4" w:rsidRDefault="00FB38DE" w:rsidP="0089393A">
      <w:pPr>
        <w:jc w:val="center"/>
        <w:rPr>
          <w:sz w:val="26"/>
          <w:szCs w:val="26"/>
        </w:rPr>
      </w:pPr>
    </w:p>
    <w:p w14:paraId="110278BE" w14:textId="77777777" w:rsidR="0089393A" w:rsidRPr="007A29E4" w:rsidRDefault="0089393A" w:rsidP="0089393A">
      <w:pPr>
        <w:jc w:val="center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>Целевые показатели подпрограммы</w:t>
      </w:r>
    </w:p>
    <w:p w14:paraId="26DEDC8E" w14:textId="77777777" w:rsidR="0089393A" w:rsidRPr="007A29E4" w:rsidRDefault="0089393A" w:rsidP="0089393A">
      <w:pPr>
        <w:pStyle w:val="a4"/>
        <w:rPr>
          <w:strike/>
          <w:sz w:val="26"/>
          <w:szCs w:val="26"/>
        </w:rPr>
      </w:pPr>
    </w:p>
    <w:tbl>
      <w:tblPr>
        <w:tblStyle w:val="af4"/>
        <w:tblpPr w:leftFromText="180" w:rightFromText="180" w:vertAnchor="text" w:horzAnchor="margin" w:tblpXSpec="center" w:tblpY="180"/>
        <w:tblW w:w="9858" w:type="dxa"/>
        <w:tblLayout w:type="fixed"/>
        <w:tblLook w:val="04A0" w:firstRow="1" w:lastRow="0" w:firstColumn="1" w:lastColumn="0" w:noHBand="0" w:noVBand="1"/>
      </w:tblPr>
      <w:tblGrid>
        <w:gridCol w:w="708"/>
        <w:gridCol w:w="2561"/>
        <w:gridCol w:w="1471"/>
        <w:gridCol w:w="1468"/>
        <w:gridCol w:w="1163"/>
        <w:gridCol w:w="1134"/>
        <w:gridCol w:w="1353"/>
      </w:tblGrid>
      <w:tr w:rsidR="007A29E4" w:rsidRPr="007A29E4" w14:paraId="62C12A53" w14:textId="77777777" w:rsidTr="0089393A">
        <w:tc>
          <w:tcPr>
            <w:tcW w:w="708" w:type="dxa"/>
            <w:vMerge w:val="restart"/>
            <w:vAlign w:val="center"/>
          </w:tcPr>
          <w:p w14:paraId="4EBFEAA8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№              п/п</w:t>
            </w:r>
          </w:p>
        </w:tc>
        <w:tc>
          <w:tcPr>
            <w:tcW w:w="2561" w:type="dxa"/>
            <w:vMerge w:val="restart"/>
            <w:vAlign w:val="center"/>
          </w:tcPr>
          <w:p w14:paraId="339A1C47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Наименование                   показателя</w:t>
            </w:r>
          </w:p>
        </w:tc>
        <w:tc>
          <w:tcPr>
            <w:tcW w:w="1471" w:type="dxa"/>
            <w:vMerge w:val="restart"/>
            <w:vAlign w:val="center"/>
          </w:tcPr>
          <w:p w14:paraId="3A3BA330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5118" w:type="dxa"/>
            <w:gridSpan w:val="4"/>
          </w:tcPr>
          <w:p w14:paraId="1CF048A6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 xml:space="preserve">Плановое значение                                 </w:t>
            </w:r>
          </w:p>
          <w:p w14:paraId="491FC479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</w:tr>
      <w:tr w:rsidR="007A29E4" w:rsidRPr="007A29E4" w14:paraId="694C6C7A" w14:textId="77777777" w:rsidTr="0089393A">
        <w:tc>
          <w:tcPr>
            <w:tcW w:w="708" w:type="dxa"/>
            <w:vMerge/>
          </w:tcPr>
          <w:p w14:paraId="2781A039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1" w:type="dxa"/>
            <w:vMerge/>
          </w:tcPr>
          <w:p w14:paraId="32EC7E07" w14:textId="77777777" w:rsidR="0089393A" w:rsidRPr="007A29E4" w:rsidRDefault="0089393A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1" w:type="dxa"/>
            <w:vMerge/>
          </w:tcPr>
          <w:p w14:paraId="35ABABC9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68" w:type="dxa"/>
            <w:vAlign w:val="center"/>
          </w:tcPr>
          <w:p w14:paraId="15E9FE50" w14:textId="77777777" w:rsidR="0089393A" w:rsidRPr="007A29E4" w:rsidRDefault="0089393A" w:rsidP="0089393A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2025              год (базовое значение)</w:t>
            </w:r>
          </w:p>
        </w:tc>
        <w:tc>
          <w:tcPr>
            <w:tcW w:w="1163" w:type="dxa"/>
            <w:vAlign w:val="center"/>
          </w:tcPr>
          <w:p w14:paraId="4CCDF0B2" w14:textId="77777777" w:rsidR="0089393A" w:rsidRPr="007A29E4" w:rsidRDefault="0089393A" w:rsidP="0089393A">
            <w:pPr>
              <w:spacing w:before="375" w:after="375"/>
              <w:ind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7A29E4">
              <w:rPr>
                <w:sz w:val="26"/>
                <w:szCs w:val="26"/>
              </w:rPr>
              <w:t>2026</w:t>
            </w:r>
            <w:r w:rsidRPr="007A29E4">
              <w:rPr>
                <w:sz w:val="26"/>
                <w:szCs w:val="26"/>
                <w:lang w:val="en-US"/>
              </w:rPr>
              <w:t xml:space="preserve">           </w:t>
            </w:r>
            <w:r w:rsidRPr="007A29E4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vAlign w:val="center"/>
          </w:tcPr>
          <w:p w14:paraId="1397A7E5" w14:textId="77777777" w:rsidR="0089393A" w:rsidRPr="007A29E4" w:rsidRDefault="0089393A" w:rsidP="0089393A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 w:rsidRPr="007A29E4">
              <w:rPr>
                <w:sz w:val="26"/>
                <w:szCs w:val="26"/>
              </w:rPr>
              <w:t>2027</w:t>
            </w:r>
            <w:r w:rsidRPr="007A29E4">
              <w:rPr>
                <w:sz w:val="26"/>
                <w:szCs w:val="26"/>
                <w:lang w:val="en-US"/>
              </w:rPr>
              <w:t xml:space="preserve">               </w:t>
            </w:r>
            <w:r w:rsidRPr="007A29E4">
              <w:rPr>
                <w:sz w:val="26"/>
                <w:szCs w:val="26"/>
              </w:rPr>
              <w:t>год</w:t>
            </w:r>
          </w:p>
        </w:tc>
        <w:tc>
          <w:tcPr>
            <w:tcW w:w="1353" w:type="dxa"/>
            <w:vAlign w:val="center"/>
          </w:tcPr>
          <w:p w14:paraId="3C10BDC1" w14:textId="77777777" w:rsidR="0089393A" w:rsidRPr="007A29E4" w:rsidRDefault="0089393A" w:rsidP="0089393A">
            <w:pPr>
              <w:spacing w:before="375" w:after="375"/>
              <w:ind w:left="30" w:right="30"/>
              <w:jc w:val="center"/>
              <w:textAlignment w:val="baseline"/>
              <w:rPr>
                <w:strike/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2028</w:t>
            </w:r>
            <w:r w:rsidRPr="007A29E4">
              <w:rPr>
                <w:sz w:val="26"/>
                <w:szCs w:val="26"/>
                <w:lang w:val="en-US"/>
              </w:rPr>
              <w:t xml:space="preserve">         </w:t>
            </w:r>
            <w:r w:rsidRPr="007A29E4">
              <w:rPr>
                <w:sz w:val="26"/>
                <w:szCs w:val="26"/>
              </w:rPr>
              <w:t>год</w:t>
            </w:r>
          </w:p>
        </w:tc>
      </w:tr>
      <w:tr w:rsidR="007A29E4" w:rsidRPr="007A29E4" w14:paraId="1F94E38E" w14:textId="77777777" w:rsidTr="0089393A">
        <w:tc>
          <w:tcPr>
            <w:tcW w:w="708" w:type="dxa"/>
          </w:tcPr>
          <w:p w14:paraId="33EA7C95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61" w:type="dxa"/>
          </w:tcPr>
          <w:p w14:paraId="45BA280F" w14:textId="77777777" w:rsidR="0089393A" w:rsidRPr="007A29E4" w:rsidRDefault="0089393A" w:rsidP="0089393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Количество социально ориентированных некоммерческих организаций, принявших участие в конкурсе на получение субсидий из бюджета муниципального округа</w:t>
            </w:r>
          </w:p>
        </w:tc>
        <w:tc>
          <w:tcPr>
            <w:tcW w:w="1471" w:type="dxa"/>
            <w:vAlign w:val="center"/>
          </w:tcPr>
          <w:p w14:paraId="119FAFAD" w14:textId="77777777" w:rsidR="0089393A" w:rsidRPr="007A29E4" w:rsidRDefault="0089393A" w:rsidP="0089393A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ед.</w:t>
            </w:r>
          </w:p>
        </w:tc>
        <w:tc>
          <w:tcPr>
            <w:tcW w:w="1468" w:type="dxa"/>
            <w:vAlign w:val="center"/>
          </w:tcPr>
          <w:p w14:paraId="36234CBA" w14:textId="77777777" w:rsidR="0089393A" w:rsidRPr="007A29E4" w:rsidRDefault="0089393A" w:rsidP="0089393A">
            <w:pPr>
              <w:pStyle w:val="a4"/>
              <w:ind w:firstLine="0"/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163" w:type="dxa"/>
            <w:vAlign w:val="center"/>
          </w:tcPr>
          <w:p w14:paraId="03433CFD" w14:textId="77777777" w:rsidR="0089393A" w:rsidRPr="007A29E4" w:rsidRDefault="0089393A" w:rsidP="0089393A">
            <w:pPr>
              <w:spacing w:before="375" w:after="375"/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14:paraId="458758FA" w14:textId="77777777" w:rsidR="0089393A" w:rsidRPr="007A29E4" w:rsidRDefault="0089393A" w:rsidP="0089393A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353" w:type="dxa"/>
            <w:vAlign w:val="center"/>
          </w:tcPr>
          <w:p w14:paraId="746D48F5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A29E4" w:rsidRPr="007A29E4" w14:paraId="3B8899F4" w14:textId="77777777" w:rsidTr="0089393A">
        <w:tc>
          <w:tcPr>
            <w:tcW w:w="708" w:type="dxa"/>
          </w:tcPr>
          <w:p w14:paraId="2DEA7E80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61" w:type="dxa"/>
          </w:tcPr>
          <w:p w14:paraId="1803CC05" w14:textId="77777777" w:rsidR="0089393A" w:rsidRPr="007A29E4" w:rsidRDefault="0089393A" w:rsidP="0089393A">
            <w:pPr>
              <w:pStyle w:val="a4"/>
              <w:ind w:firstLine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Количество социально ориентированных проектов некоммерческих организаций, которым оказана финансовая поддержка</w:t>
            </w:r>
          </w:p>
        </w:tc>
        <w:tc>
          <w:tcPr>
            <w:tcW w:w="1471" w:type="dxa"/>
            <w:vAlign w:val="center"/>
          </w:tcPr>
          <w:p w14:paraId="64B69549" w14:textId="77777777" w:rsidR="0089393A" w:rsidRPr="007A29E4" w:rsidRDefault="0089393A" w:rsidP="0089393A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ед.</w:t>
            </w:r>
          </w:p>
        </w:tc>
        <w:tc>
          <w:tcPr>
            <w:tcW w:w="1468" w:type="dxa"/>
            <w:vAlign w:val="center"/>
          </w:tcPr>
          <w:p w14:paraId="4B89F792" w14:textId="77777777" w:rsidR="0089393A" w:rsidRPr="007A29E4" w:rsidRDefault="0089393A" w:rsidP="0089393A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163" w:type="dxa"/>
            <w:vAlign w:val="center"/>
          </w:tcPr>
          <w:p w14:paraId="06EB8504" w14:textId="77777777" w:rsidR="0089393A" w:rsidRPr="007A29E4" w:rsidRDefault="0089393A" w:rsidP="0089393A">
            <w:pPr>
              <w:spacing w:before="375" w:after="375"/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14:paraId="145AB04A" w14:textId="77777777" w:rsidR="0089393A" w:rsidRPr="007A29E4" w:rsidRDefault="0089393A" w:rsidP="0089393A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353" w:type="dxa"/>
            <w:vAlign w:val="center"/>
          </w:tcPr>
          <w:p w14:paraId="7629C572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A29E4" w:rsidRPr="007A29E4" w14:paraId="2E2FA9F5" w14:textId="77777777" w:rsidTr="0089393A">
        <w:tc>
          <w:tcPr>
            <w:tcW w:w="708" w:type="dxa"/>
          </w:tcPr>
          <w:p w14:paraId="02870315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61" w:type="dxa"/>
          </w:tcPr>
          <w:p w14:paraId="108DDD27" w14:textId="77777777" w:rsidR="0089393A" w:rsidRPr="007A29E4" w:rsidRDefault="0089393A" w:rsidP="0089393A">
            <w:pPr>
              <w:pStyle w:val="a4"/>
              <w:ind w:firstLine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Количество социально ориентированных некоммерческих организаций, которым оказана имущественная поддержка</w:t>
            </w:r>
          </w:p>
        </w:tc>
        <w:tc>
          <w:tcPr>
            <w:tcW w:w="1471" w:type="dxa"/>
            <w:vAlign w:val="center"/>
          </w:tcPr>
          <w:p w14:paraId="2D69CE34" w14:textId="77777777" w:rsidR="0089393A" w:rsidRPr="007A29E4" w:rsidRDefault="0089393A" w:rsidP="0089393A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ед.</w:t>
            </w:r>
          </w:p>
        </w:tc>
        <w:tc>
          <w:tcPr>
            <w:tcW w:w="1468" w:type="dxa"/>
            <w:vAlign w:val="center"/>
          </w:tcPr>
          <w:p w14:paraId="4F1871BD" w14:textId="77777777" w:rsidR="0089393A" w:rsidRPr="007A29E4" w:rsidRDefault="0089393A" w:rsidP="0089393A">
            <w:pPr>
              <w:tabs>
                <w:tab w:val="left" w:pos="651"/>
              </w:tabs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163" w:type="dxa"/>
            <w:vAlign w:val="center"/>
          </w:tcPr>
          <w:p w14:paraId="77D0391F" w14:textId="77777777" w:rsidR="0089393A" w:rsidRPr="007A29E4" w:rsidRDefault="0089393A" w:rsidP="0089393A">
            <w:pPr>
              <w:spacing w:before="375" w:after="375"/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14:paraId="0A2C55D2" w14:textId="77777777" w:rsidR="0089393A" w:rsidRPr="007A29E4" w:rsidRDefault="0089393A" w:rsidP="0089393A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353" w:type="dxa"/>
            <w:vAlign w:val="center"/>
          </w:tcPr>
          <w:p w14:paraId="61E520FE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A29E4" w:rsidRPr="007A29E4" w14:paraId="224BEAC5" w14:textId="77777777" w:rsidTr="0089393A">
        <w:tc>
          <w:tcPr>
            <w:tcW w:w="708" w:type="dxa"/>
          </w:tcPr>
          <w:p w14:paraId="7597F53E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61" w:type="dxa"/>
          </w:tcPr>
          <w:p w14:paraId="61A8322C" w14:textId="77777777" w:rsidR="0089393A" w:rsidRPr="007A29E4" w:rsidRDefault="0089393A" w:rsidP="0089393A">
            <w:pPr>
              <w:pStyle w:val="a4"/>
              <w:ind w:firstLine="0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Количество СОНКО, которым оказана информационная поддержка в средствах массовой информации</w:t>
            </w:r>
          </w:p>
        </w:tc>
        <w:tc>
          <w:tcPr>
            <w:tcW w:w="1471" w:type="dxa"/>
            <w:vAlign w:val="center"/>
          </w:tcPr>
          <w:p w14:paraId="0C99BC7F" w14:textId="77777777" w:rsidR="0089393A" w:rsidRPr="007A29E4" w:rsidRDefault="0089393A" w:rsidP="0089393A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ед.</w:t>
            </w:r>
          </w:p>
        </w:tc>
        <w:tc>
          <w:tcPr>
            <w:tcW w:w="1468" w:type="dxa"/>
            <w:vAlign w:val="center"/>
          </w:tcPr>
          <w:p w14:paraId="00E106F1" w14:textId="77777777" w:rsidR="0089393A" w:rsidRPr="007A29E4" w:rsidRDefault="0089393A" w:rsidP="0089393A">
            <w:pPr>
              <w:jc w:val="center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163" w:type="dxa"/>
            <w:vAlign w:val="center"/>
          </w:tcPr>
          <w:p w14:paraId="53D404DF" w14:textId="77777777" w:rsidR="0089393A" w:rsidRPr="007A29E4" w:rsidRDefault="0089393A" w:rsidP="0089393A">
            <w:pPr>
              <w:spacing w:before="375" w:after="375"/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14:paraId="07CBB722" w14:textId="77777777" w:rsidR="0089393A" w:rsidRPr="007A29E4" w:rsidRDefault="0089393A" w:rsidP="0089393A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3</w:t>
            </w:r>
          </w:p>
        </w:tc>
        <w:tc>
          <w:tcPr>
            <w:tcW w:w="1353" w:type="dxa"/>
            <w:vAlign w:val="center"/>
          </w:tcPr>
          <w:p w14:paraId="2D3D434F" w14:textId="77777777" w:rsidR="0089393A" w:rsidRPr="007A29E4" w:rsidRDefault="0089393A" w:rsidP="0089393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9E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557A3C77" w14:textId="77777777" w:rsidR="0089393A" w:rsidRPr="007A29E4" w:rsidRDefault="0089393A" w:rsidP="0089393A">
      <w:pPr>
        <w:pStyle w:val="a4"/>
        <w:rPr>
          <w:strike/>
          <w:sz w:val="26"/>
          <w:szCs w:val="26"/>
        </w:rPr>
      </w:pPr>
    </w:p>
    <w:p w14:paraId="4D6E8436" w14:textId="77777777" w:rsidR="0089393A" w:rsidRPr="007A29E4" w:rsidRDefault="0089393A" w:rsidP="0089393A">
      <w:pPr>
        <w:ind w:left="426" w:right="-427"/>
        <w:jc w:val="center"/>
        <w:rPr>
          <w:b/>
          <w:sz w:val="26"/>
          <w:szCs w:val="26"/>
        </w:rPr>
      </w:pPr>
    </w:p>
    <w:p w14:paraId="23D2E36F" w14:textId="77777777" w:rsidR="0089393A" w:rsidRPr="007A29E4" w:rsidRDefault="0089393A" w:rsidP="0089393A">
      <w:pPr>
        <w:ind w:left="426" w:right="-427"/>
        <w:jc w:val="center"/>
        <w:rPr>
          <w:b/>
          <w:sz w:val="26"/>
          <w:szCs w:val="26"/>
        </w:rPr>
      </w:pPr>
    </w:p>
    <w:p w14:paraId="6C6BEEAA" w14:textId="77777777" w:rsidR="0089393A" w:rsidRPr="007A29E4" w:rsidRDefault="0089393A" w:rsidP="0089393A">
      <w:pPr>
        <w:ind w:right="-427"/>
        <w:jc w:val="center"/>
        <w:rPr>
          <w:b/>
          <w:bCs/>
          <w:sz w:val="26"/>
          <w:szCs w:val="26"/>
        </w:rPr>
      </w:pPr>
      <w:r w:rsidRPr="007A29E4">
        <w:rPr>
          <w:b/>
          <w:sz w:val="26"/>
          <w:szCs w:val="26"/>
        </w:rPr>
        <w:lastRenderedPageBreak/>
        <w:t>4. Задачи подпрограммы</w:t>
      </w:r>
    </w:p>
    <w:p w14:paraId="03AFEBB1" w14:textId="77777777" w:rsidR="0089393A" w:rsidRPr="007A29E4" w:rsidRDefault="0089393A" w:rsidP="0089393A">
      <w:pPr>
        <w:pStyle w:val="a4"/>
        <w:rPr>
          <w:b/>
          <w:bCs/>
          <w:sz w:val="26"/>
          <w:szCs w:val="26"/>
        </w:rPr>
      </w:pPr>
    </w:p>
    <w:p w14:paraId="0EF1A990" w14:textId="77777777" w:rsidR="0089393A" w:rsidRPr="007A29E4" w:rsidRDefault="0089393A" w:rsidP="0089393A">
      <w:pPr>
        <w:tabs>
          <w:tab w:val="left" w:pos="0"/>
        </w:tabs>
        <w:ind w:firstLine="851"/>
        <w:contextualSpacing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Для достижения цели подпрограммы необходимо решить следующую задачу:</w:t>
      </w:r>
    </w:p>
    <w:p w14:paraId="6802BEFE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- обеспечение условий для улучшения жизни социально уязвимых категорий населения.</w:t>
      </w:r>
    </w:p>
    <w:p w14:paraId="4C6613A1" w14:textId="77777777" w:rsidR="0089393A" w:rsidRPr="007A29E4" w:rsidRDefault="0089393A" w:rsidP="0089393A">
      <w:pPr>
        <w:pStyle w:val="a4"/>
        <w:rPr>
          <w:b/>
          <w:bCs/>
          <w:sz w:val="26"/>
          <w:szCs w:val="26"/>
        </w:rPr>
      </w:pPr>
    </w:p>
    <w:p w14:paraId="030BDCE9" w14:textId="77777777" w:rsidR="0089393A" w:rsidRPr="007A29E4" w:rsidRDefault="0089393A" w:rsidP="0089393A">
      <w:pPr>
        <w:ind w:right="-427"/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 xml:space="preserve"> 5. Ресурсное обеспечение подпрограммы</w:t>
      </w:r>
    </w:p>
    <w:p w14:paraId="79268CD1" w14:textId="77777777" w:rsidR="0089393A" w:rsidRPr="007A29E4" w:rsidRDefault="0089393A" w:rsidP="0089393A">
      <w:pPr>
        <w:ind w:left="-851" w:right="-427" w:firstLine="1135"/>
        <w:jc w:val="center"/>
        <w:rPr>
          <w:b/>
          <w:sz w:val="26"/>
          <w:szCs w:val="26"/>
        </w:rPr>
      </w:pPr>
    </w:p>
    <w:tbl>
      <w:tblPr>
        <w:tblW w:w="978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418"/>
      </w:tblGrid>
      <w:tr w:rsidR="007A29E4" w:rsidRPr="007A29E4" w14:paraId="39BC7ECA" w14:textId="77777777" w:rsidTr="0089393A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F51447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17DD5C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Всего</w:t>
            </w:r>
          </w:p>
          <w:p w14:paraId="1593C5AD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3A9D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Оценка расходов (тыс. руб.), в том числе по годам реализации</w:t>
            </w:r>
          </w:p>
        </w:tc>
      </w:tr>
      <w:tr w:rsidR="007A29E4" w:rsidRPr="007A29E4" w14:paraId="0CD95880" w14:textId="77777777" w:rsidTr="0089393A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58D87D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E35D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4A36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FB3D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5CA8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2028 год</w:t>
            </w:r>
          </w:p>
        </w:tc>
      </w:tr>
      <w:tr w:rsidR="007A29E4" w:rsidRPr="007A29E4" w14:paraId="3FB739A8" w14:textId="77777777" w:rsidTr="00893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D436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C773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6A96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ADDF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1264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5</w:t>
            </w:r>
          </w:p>
        </w:tc>
      </w:tr>
      <w:tr w:rsidR="007A29E4" w:rsidRPr="007A29E4" w14:paraId="6F1E5588" w14:textId="77777777" w:rsidTr="00893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A5C3" w14:textId="77777777" w:rsidR="0089393A" w:rsidRPr="007A29E4" w:rsidRDefault="0089393A" w:rsidP="0089393A">
            <w:pPr>
              <w:rPr>
                <w:sz w:val="26"/>
                <w:szCs w:val="26"/>
              </w:rPr>
            </w:pPr>
            <w:r w:rsidRPr="007A29E4">
              <w:rPr>
                <w:sz w:val="26"/>
                <w:szCs w:val="26"/>
              </w:rPr>
              <w:t>Средства бюджета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31D5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1 370,7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AC4C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456,9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9316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456,9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84AA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</w:rPr>
              <w:t>456,9</w:t>
            </w:r>
          </w:p>
        </w:tc>
      </w:tr>
      <w:tr w:rsidR="007A29E4" w:rsidRPr="007A29E4" w14:paraId="1D17AD29" w14:textId="77777777" w:rsidTr="00893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3232" w14:textId="77777777" w:rsidR="0089393A" w:rsidRPr="007A29E4" w:rsidRDefault="0089393A" w:rsidP="0089393A">
            <w:pPr>
              <w:pStyle w:val="aff7"/>
              <w:rPr>
                <w:rFonts w:ascii="Times New Roman" w:hAnsi="Times New Roman" w:cs="Times New Roman"/>
              </w:rPr>
            </w:pPr>
            <w:r w:rsidRPr="007A29E4">
              <w:rPr>
                <w:rFonts w:ascii="Times New Roman" w:hAnsi="Times New Roman" w:cs="Times New Roman"/>
                <w:b/>
                <w:bCs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A8AA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9E4">
              <w:rPr>
                <w:rFonts w:ascii="Times New Roman" w:hAnsi="Times New Roman" w:cs="Times New Roman"/>
                <w:b/>
              </w:rPr>
              <w:t>1 370,7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6F61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9E4">
              <w:rPr>
                <w:rFonts w:ascii="Times New Roman" w:hAnsi="Times New Roman" w:cs="Times New Roman"/>
                <w:b/>
              </w:rPr>
              <w:t>456,9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AC2F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9E4">
              <w:rPr>
                <w:rFonts w:ascii="Times New Roman" w:hAnsi="Times New Roman" w:cs="Times New Roman"/>
                <w:b/>
              </w:rPr>
              <w:t>456,9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8003" w14:textId="77777777" w:rsidR="0089393A" w:rsidRPr="007A29E4" w:rsidRDefault="0089393A" w:rsidP="0089393A">
            <w:pPr>
              <w:pStyle w:val="aff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9E4">
              <w:rPr>
                <w:rFonts w:ascii="Times New Roman" w:hAnsi="Times New Roman" w:cs="Times New Roman"/>
                <w:b/>
              </w:rPr>
              <w:t>456,9</w:t>
            </w:r>
          </w:p>
        </w:tc>
      </w:tr>
    </w:tbl>
    <w:p w14:paraId="305ACEF8" w14:textId="77777777" w:rsidR="0089393A" w:rsidRPr="007A29E4" w:rsidRDefault="0089393A" w:rsidP="0089393A">
      <w:pPr>
        <w:ind w:left="-851" w:right="-427" w:firstLine="1135"/>
        <w:jc w:val="center"/>
        <w:rPr>
          <w:b/>
          <w:sz w:val="26"/>
          <w:szCs w:val="26"/>
        </w:rPr>
      </w:pPr>
    </w:p>
    <w:p w14:paraId="26C2C81A" w14:textId="77777777" w:rsidR="0089393A" w:rsidRPr="007A29E4" w:rsidRDefault="0089393A" w:rsidP="0089393A">
      <w:pPr>
        <w:pStyle w:val="a4"/>
        <w:ind w:firstLine="0"/>
        <w:jc w:val="center"/>
        <w:rPr>
          <w:b/>
          <w:sz w:val="26"/>
          <w:szCs w:val="26"/>
        </w:rPr>
      </w:pPr>
      <w:r w:rsidRPr="007A29E4">
        <w:rPr>
          <w:b/>
          <w:sz w:val="26"/>
          <w:szCs w:val="26"/>
        </w:rPr>
        <w:t>6. Обоснование потребностей в бюджетных ресурсах для достижения цели и результатов подпрограммы</w:t>
      </w:r>
    </w:p>
    <w:p w14:paraId="19835647" w14:textId="77777777" w:rsidR="0089393A" w:rsidRPr="007A29E4" w:rsidRDefault="0089393A" w:rsidP="0089393A">
      <w:pPr>
        <w:pStyle w:val="a4"/>
        <w:jc w:val="center"/>
        <w:rPr>
          <w:b/>
          <w:sz w:val="26"/>
          <w:szCs w:val="26"/>
        </w:rPr>
      </w:pPr>
    </w:p>
    <w:p w14:paraId="5E91AA8C" w14:textId="77777777" w:rsidR="0089393A" w:rsidRPr="007A29E4" w:rsidRDefault="0089393A" w:rsidP="0089393A">
      <w:pPr>
        <w:pStyle w:val="af6"/>
        <w:shd w:val="clear" w:color="auto" w:fill="FFFFFF"/>
        <w:spacing w:before="0" w:after="0"/>
        <w:ind w:firstLine="708"/>
        <w:jc w:val="both"/>
        <w:textAlignment w:val="baseline"/>
        <w:rPr>
          <w:rFonts w:ascii="Times New Roman" w:hAnsi="Times New Roman" w:cs="Times New Roman"/>
          <w:color w:val="auto"/>
          <w:sz w:val="26"/>
          <w:szCs w:val="26"/>
        </w:rPr>
      </w:pPr>
      <w:r w:rsidRPr="007A29E4">
        <w:rPr>
          <w:rFonts w:ascii="Times New Roman" w:hAnsi="Times New Roman" w:cs="Times New Roman"/>
          <w:color w:val="auto"/>
          <w:sz w:val="26"/>
          <w:szCs w:val="26"/>
        </w:rPr>
        <w:t>В соответствии со ст. 31.2. Федерального закона от 12.01.1996 № 7-ФЗ «О некоммерческих организациях» оказывается поддержка социально ориентированных некоммерческих организаций при условии осуществления ими в соответствии с учредительными документами видов деятельности СОНКО, определенных законом. Поддержка социально ориентированным некоммерческим организациям осуществляется в </w:t>
      </w:r>
      <w:r w:rsidRPr="007A29E4">
        <w:rPr>
          <w:rStyle w:val="affd"/>
          <w:rFonts w:ascii="Times New Roman" w:hAnsi="Times New Roman" w:cs="Times New Roman"/>
          <w:b w:val="0"/>
          <w:color w:val="auto"/>
          <w:sz w:val="26"/>
          <w:szCs w:val="26"/>
          <w:bdr w:val="none" w:sz="0" w:space="0" w:color="auto" w:frame="1"/>
        </w:rPr>
        <w:t>следующих формах:</w:t>
      </w:r>
      <w:r w:rsidRPr="007A29E4">
        <w:rPr>
          <w:rFonts w:ascii="Times New Roman" w:hAnsi="Times New Roman" w:cs="Times New Roman"/>
          <w:color w:val="auto"/>
          <w:sz w:val="26"/>
          <w:szCs w:val="26"/>
        </w:rPr>
        <w:t xml:space="preserve"> финансовая, имущественная, информационная, консультационная, а также поддержка в области подготовки, дополнительного профессионального образования работников и добровольцев социально ориентированных некоммерческих организаций.</w:t>
      </w:r>
    </w:p>
    <w:p w14:paraId="1548A503" w14:textId="77777777" w:rsidR="0089393A" w:rsidRPr="007A29E4" w:rsidRDefault="0089393A" w:rsidP="0089393A">
      <w:pPr>
        <w:pStyle w:val="af6"/>
        <w:shd w:val="clear" w:color="auto" w:fill="FFFFFF"/>
        <w:spacing w:before="0" w:after="0"/>
        <w:ind w:firstLine="708"/>
        <w:jc w:val="both"/>
        <w:textAlignment w:val="baseline"/>
        <w:rPr>
          <w:rFonts w:ascii="Times New Roman" w:hAnsi="Times New Roman" w:cs="Times New Roman"/>
          <w:color w:val="auto"/>
          <w:sz w:val="26"/>
          <w:szCs w:val="26"/>
        </w:rPr>
      </w:pPr>
      <w:r w:rsidRPr="007A29E4">
        <w:rPr>
          <w:rStyle w:val="affd"/>
          <w:rFonts w:ascii="Times New Roman" w:hAnsi="Times New Roman" w:cs="Times New Roman"/>
          <w:b w:val="0"/>
          <w:color w:val="auto"/>
          <w:sz w:val="26"/>
          <w:szCs w:val="26"/>
          <w:bdr w:val="none" w:sz="0" w:space="0" w:color="auto" w:frame="1"/>
        </w:rPr>
        <w:t>Финансовая поддержка СОНКО</w:t>
      </w:r>
      <w:r w:rsidRPr="007A29E4">
        <w:rPr>
          <w:rFonts w:ascii="Times New Roman" w:hAnsi="Times New Roman" w:cs="Times New Roman"/>
          <w:color w:val="auto"/>
          <w:sz w:val="26"/>
          <w:szCs w:val="26"/>
        </w:rPr>
        <w:t xml:space="preserve"> осуществляется в соответствии с законодательством Российской Федерации за счет бюджетных ассигнований федерального бюджета, бюджетов субъектов Российской Федерации, местных бюджетов путем предоставления субсидий.</w:t>
      </w:r>
    </w:p>
    <w:p w14:paraId="1EEF2A00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rStyle w:val="affd"/>
          <w:b w:val="0"/>
          <w:sz w:val="26"/>
          <w:szCs w:val="26"/>
          <w:bdr w:val="none" w:sz="0" w:space="0" w:color="auto" w:frame="1"/>
        </w:rPr>
        <w:t xml:space="preserve">Финансовая поддержка СОНКО инвалидов, ветеранов, пожилых граждан </w:t>
      </w:r>
      <w:r w:rsidRPr="007A29E4">
        <w:rPr>
          <w:sz w:val="26"/>
          <w:szCs w:val="26"/>
        </w:rPr>
        <w:t>в Переславль-Залесском муниципальном округе Ярославской области осуществляется в соответствии с порядком предоставления субсидий на поддержку социально ориентированных некоммерческих организаций.</w:t>
      </w:r>
    </w:p>
    <w:p w14:paraId="582B0788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Субсидии предоставляются СОНКО с целью вовлечения данных организаций в решение задач социального развития Переславль-Залесского муниципального округа за счёт наращивания потенциала некоммерческих организаций и обеспечения максимально эффективного его использования.</w:t>
      </w:r>
    </w:p>
    <w:p w14:paraId="05CCDBD4" w14:textId="77777777" w:rsidR="0089393A" w:rsidRPr="007A29E4" w:rsidRDefault="0089393A" w:rsidP="0089393A">
      <w:pPr>
        <w:pStyle w:val="a4"/>
        <w:ind w:firstLine="705"/>
        <w:rPr>
          <w:sz w:val="26"/>
          <w:szCs w:val="26"/>
        </w:rPr>
      </w:pPr>
      <w:bookmarkStart w:id="18" w:name="sub_201"/>
      <w:r w:rsidRPr="007A29E4">
        <w:rPr>
          <w:sz w:val="26"/>
          <w:szCs w:val="26"/>
        </w:rPr>
        <w:t>Субсидии на поддержку СОНКО предоставляются в пределах бюджетных ассигнований, предусмотренных в бюджете Переславль-Залесского муниципального округа Ярославской области на реализацию мероприятий на соответствующий финансовый год.</w:t>
      </w:r>
    </w:p>
    <w:bookmarkEnd w:id="18"/>
    <w:p w14:paraId="1F1A0B51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Субсидии на поддержку СОНКО предоставляются из бюджета муниципального округа в соответствии с Порядком предоставления субсидий на поддержку социально ориентированных некоммерческих организаций в рамках </w:t>
      </w:r>
      <w:r w:rsidRPr="007A29E4">
        <w:rPr>
          <w:sz w:val="26"/>
          <w:szCs w:val="26"/>
        </w:rPr>
        <w:lastRenderedPageBreak/>
        <w:t>исполнений подпрограммы «Поддержка социально ориентированных некоммерческих организаций в Переславль-Залесском муниципальном округе Ярославской области», при условии осуществления СОНКО, в соответствии с учредительными документами, видов деятельности, предусмотренных пунктом 1 статьи 31.1 Федерального закона от 12.01.1996 № 7-ФЗ «О некоммерческих организациях», статьей 4 Закона Ярославской области от 06.12.2012  № 56-з «О государственной поддержке социально ориентированных некоммерческих организаций в Ярославской области», по следующим приоритетным направлениям:</w:t>
      </w:r>
    </w:p>
    <w:p w14:paraId="4530D7DA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- повышение качества жизни людей пожилого возраста;</w:t>
      </w:r>
    </w:p>
    <w:p w14:paraId="7DD58D39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- социальная адаптация инвалидов и их семей;</w:t>
      </w:r>
    </w:p>
    <w:p w14:paraId="0497CB68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- интеграция инвалидов в общество;</w:t>
      </w:r>
    </w:p>
    <w:p w14:paraId="4E630675" w14:textId="77777777" w:rsidR="0089393A" w:rsidRPr="007A29E4" w:rsidRDefault="0089393A" w:rsidP="0089393A">
      <w:pPr>
        <w:pStyle w:val="ConsPlusNormal"/>
        <w:tabs>
          <w:tab w:val="left" w:pos="0"/>
          <w:tab w:val="left" w:pos="2268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A29E4">
        <w:rPr>
          <w:rFonts w:ascii="Times New Roman" w:hAnsi="Times New Roman" w:cs="Times New Roman"/>
          <w:sz w:val="26"/>
          <w:szCs w:val="26"/>
        </w:rPr>
        <w:t>- поддержка общественных организаций ветеранов, инвалидов и пожилых граждан на осуществление уставной деятельности.</w:t>
      </w:r>
    </w:p>
    <w:p w14:paraId="47FBA0C1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Предоставление субсидий СОНКО осуществляется на конкурсной основе в целях реализации:</w:t>
      </w:r>
    </w:p>
    <w:p w14:paraId="1B52D552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- проектов СОНКО, в том числе путём частичного возмещения затрат при условии софинансирования проекта за счет средств из внебюджетных источников, привлеченных получателем к реализации проекта, в размере не менее 10 процентов сметы расходов на реализацию проекта;</w:t>
      </w:r>
    </w:p>
    <w:p w14:paraId="53CE7006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- мероприятий, реализуемых в рамках осуществления уставной деятельности.</w:t>
      </w:r>
    </w:p>
    <w:p w14:paraId="31AC69BA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 xml:space="preserve">В рамках реализации мероприятий программы без проведения конкурса могут предоставляться субсидии на осуществление уставной деятельности СОНКО. Данные субсидии предоставляются за счёт средств бюджета муниципального округа. </w:t>
      </w:r>
    </w:p>
    <w:p w14:paraId="3E60CC5A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Субсидия не предоставляется государственным (муниципальным) учреждениям, государственным корпорациям, государственным компаниям, общественным объединениям, являющимся политическими партиями, а также коммерческим организациям.</w:t>
      </w:r>
    </w:p>
    <w:p w14:paraId="228C72FC" w14:textId="77777777" w:rsidR="0089393A" w:rsidRPr="007A29E4" w:rsidRDefault="0089393A" w:rsidP="0089393A">
      <w:pPr>
        <w:pStyle w:val="af6"/>
        <w:shd w:val="clear" w:color="auto" w:fill="FFFFFF"/>
        <w:spacing w:before="0" w:after="0"/>
        <w:ind w:firstLine="708"/>
        <w:jc w:val="both"/>
        <w:textAlignment w:val="baseline"/>
        <w:rPr>
          <w:rFonts w:ascii="Times New Roman" w:hAnsi="Times New Roman" w:cs="Times New Roman"/>
          <w:color w:val="auto"/>
          <w:sz w:val="26"/>
          <w:szCs w:val="26"/>
        </w:rPr>
      </w:pPr>
      <w:r w:rsidRPr="007A29E4">
        <w:rPr>
          <w:rStyle w:val="affd"/>
          <w:rFonts w:ascii="Times New Roman" w:hAnsi="Times New Roman" w:cs="Times New Roman"/>
          <w:b w:val="0"/>
          <w:color w:val="auto"/>
          <w:sz w:val="26"/>
          <w:szCs w:val="26"/>
          <w:bdr w:val="none" w:sz="0" w:space="0" w:color="auto" w:frame="1"/>
        </w:rPr>
        <w:t>Имущественная поддержка СОНКО предоставляется</w:t>
      </w:r>
      <w:r w:rsidRPr="007A29E4">
        <w:rPr>
          <w:rFonts w:ascii="Times New Roman" w:hAnsi="Times New Roman" w:cs="Times New Roman"/>
          <w:color w:val="auto"/>
          <w:sz w:val="26"/>
          <w:szCs w:val="26"/>
        </w:rPr>
        <w:t xml:space="preserve"> путем передачи во владение и (или) в пользование таким некоммерческим организациям государственного или муниципального имущества. Указанное имущество должно использоваться только по целевому назначению.</w:t>
      </w:r>
    </w:p>
    <w:p w14:paraId="012402AB" w14:textId="77777777" w:rsidR="0089393A" w:rsidRPr="007A29E4" w:rsidRDefault="0089393A" w:rsidP="0089393A">
      <w:pPr>
        <w:pStyle w:val="af6"/>
        <w:shd w:val="clear" w:color="auto" w:fill="FFFFFF"/>
        <w:spacing w:before="0" w:after="0"/>
        <w:ind w:firstLine="708"/>
        <w:jc w:val="both"/>
        <w:textAlignment w:val="baseline"/>
        <w:rPr>
          <w:rFonts w:ascii="Times New Roman" w:hAnsi="Times New Roman" w:cs="Times New Roman"/>
          <w:color w:val="auto"/>
          <w:sz w:val="26"/>
          <w:szCs w:val="26"/>
        </w:rPr>
      </w:pPr>
      <w:r w:rsidRPr="007A29E4">
        <w:rPr>
          <w:rStyle w:val="affd"/>
          <w:rFonts w:ascii="Times New Roman" w:hAnsi="Times New Roman" w:cs="Times New Roman"/>
          <w:b w:val="0"/>
          <w:color w:val="auto"/>
          <w:sz w:val="26"/>
          <w:szCs w:val="26"/>
          <w:bdr w:val="none" w:sz="0" w:space="0" w:color="auto" w:frame="1"/>
        </w:rPr>
        <w:t xml:space="preserve">Информационная поддержка СОНКО </w:t>
      </w:r>
      <w:r w:rsidRPr="007A29E4">
        <w:rPr>
          <w:rFonts w:ascii="Times New Roman" w:hAnsi="Times New Roman" w:cs="Times New Roman"/>
          <w:color w:val="auto"/>
          <w:sz w:val="26"/>
          <w:szCs w:val="26"/>
        </w:rPr>
        <w:t>осуществляется органами государственной власти и органами местного самоуправления путем создания федеральных, региональных и муниципальных информационных систем, и информационно-телекоммуникационных сетей и обеспечения их функционирования в целях реализации государственной политики в области поддержки социально ориентированных некоммерческих организаций.</w:t>
      </w:r>
    </w:p>
    <w:p w14:paraId="5D871AC8" w14:textId="77777777" w:rsidR="0089393A" w:rsidRPr="007A29E4" w:rsidRDefault="0089393A" w:rsidP="0089393A">
      <w:pPr>
        <w:pStyle w:val="af6"/>
        <w:shd w:val="clear" w:color="auto" w:fill="FFFFFF"/>
        <w:spacing w:before="0" w:after="0"/>
        <w:ind w:firstLine="708"/>
        <w:jc w:val="both"/>
        <w:textAlignment w:val="baseline"/>
        <w:rPr>
          <w:rFonts w:ascii="Times New Roman" w:hAnsi="Times New Roman" w:cs="Times New Roman"/>
          <w:color w:val="auto"/>
          <w:sz w:val="26"/>
          <w:szCs w:val="26"/>
        </w:rPr>
      </w:pPr>
      <w:r w:rsidRPr="007A29E4">
        <w:rPr>
          <w:rFonts w:ascii="Times New Roman" w:hAnsi="Times New Roman" w:cs="Times New Roman"/>
          <w:color w:val="auto"/>
          <w:sz w:val="26"/>
          <w:szCs w:val="26"/>
        </w:rPr>
        <w:t>В соответствии с  Федеральным законом от 19.12.2016 № 449-ФЗ «О внесении изменений в статью 31.1. Федерального закона от 12.01.1996 № 7-ФЗ «О некоммерческих организациях оказание информационной поддержки социально ориентированным некоммерческим организациям возможно также путем предоставления им государственными и муниципальными организациями, осуществляющими теле- и (или) радиовещание, и редакциями государственных и муниципальных периодических печатных изданий бесплатного эфирного времени, бесплатной печатной площади, размещения информационных материалов социально ориентированных некоммерческих организаций в информационно-телекоммуникационной сети «Интернет».</w:t>
      </w:r>
    </w:p>
    <w:p w14:paraId="231B617F" w14:textId="77777777" w:rsidR="0089393A" w:rsidRPr="007A29E4" w:rsidRDefault="0089393A" w:rsidP="0089393A">
      <w:pPr>
        <w:pStyle w:val="af6"/>
        <w:shd w:val="clear" w:color="auto" w:fill="FFFFFF"/>
        <w:spacing w:before="0" w:after="0"/>
        <w:ind w:firstLine="708"/>
        <w:jc w:val="both"/>
        <w:textAlignment w:val="baseline"/>
        <w:rPr>
          <w:rFonts w:ascii="Times New Roman" w:hAnsi="Times New Roman" w:cs="Times New Roman"/>
          <w:color w:val="auto"/>
          <w:sz w:val="26"/>
          <w:szCs w:val="26"/>
        </w:rPr>
      </w:pPr>
      <w:r w:rsidRPr="007A29E4">
        <w:rPr>
          <w:rStyle w:val="affd"/>
          <w:rFonts w:ascii="Times New Roman" w:hAnsi="Times New Roman" w:cs="Times New Roman"/>
          <w:b w:val="0"/>
          <w:color w:val="auto"/>
          <w:sz w:val="26"/>
          <w:szCs w:val="26"/>
          <w:bdr w:val="none" w:sz="0" w:space="0" w:color="auto" w:frame="1"/>
        </w:rPr>
        <w:lastRenderedPageBreak/>
        <w:t>Поддержка в области подготовки, дополнительного профессионального образования работников и добровольцев СОНКО</w:t>
      </w:r>
      <w:r w:rsidRPr="007A29E4">
        <w:rPr>
          <w:rFonts w:ascii="Times New Roman" w:hAnsi="Times New Roman" w:cs="Times New Roman"/>
          <w:color w:val="auto"/>
          <w:sz w:val="26"/>
          <w:szCs w:val="26"/>
        </w:rPr>
        <w:t xml:space="preserve"> осуществляется органами государственной власти и органами местного самоуправления путем организации и содействия в организации подготовки, профессиональной переподготовки и повышения квалификации работников и добровольцев социально ориентированных некоммерческих организаций по запросам указанных некоммерческих организаций, проведения обучающих, научных и практических мероприятий.</w:t>
      </w:r>
    </w:p>
    <w:p w14:paraId="6C780739" w14:textId="77777777" w:rsidR="0089393A" w:rsidRPr="007A29E4" w:rsidRDefault="0089393A" w:rsidP="0089393A">
      <w:pPr>
        <w:pStyle w:val="af6"/>
        <w:shd w:val="clear" w:color="auto" w:fill="FFFFFF"/>
        <w:spacing w:before="0" w:after="0"/>
        <w:ind w:firstLine="708"/>
        <w:jc w:val="both"/>
        <w:textAlignment w:val="baseline"/>
        <w:rPr>
          <w:color w:val="auto"/>
          <w:sz w:val="26"/>
          <w:szCs w:val="26"/>
        </w:rPr>
      </w:pPr>
    </w:p>
    <w:p w14:paraId="53B9F77D" w14:textId="77777777" w:rsidR="0089393A" w:rsidRPr="007A29E4" w:rsidRDefault="0089393A" w:rsidP="0089393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7A29E4">
        <w:rPr>
          <w:rFonts w:ascii="Times New Roman" w:hAnsi="Times New Roman" w:cs="Times New Roman"/>
          <w:b/>
          <w:spacing w:val="2"/>
          <w:sz w:val="26"/>
          <w:szCs w:val="26"/>
        </w:rPr>
        <w:t>7. Управление подпрограммой и контроль за ходом ее реализации</w:t>
      </w:r>
    </w:p>
    <w:p w14:paraId="205851E6" w14:textId="77777777" w:rsidR="0089393A" w:rsidRPr="007A29E4" w:rsidRDefault="0089393A" w:rsidP="0089393A">
      <w:pPr>
        <w:pStyle w:val="ConsPlusNormal"/>
        <w:widowControl/>
        <w:ind w:left="720" w:firstLine="0"/>
        <w:jc w:val="center"/>
        <w:rPr>
          <w:rFonts w:ascii="Times New Roman" w:hAnsi="Times New Roman" w:cs="Times New Roman"/>
          <w:b/>
          <w:spacing w:val="2"/>
          <w:sz w:val="26"/>
          <w:szCs w:val="26"/>
        </w:rPr>
      </w:pPr>
    </w:p>
    <w:p w14:paraId="774AB613" w14:textId="77777777" w:rsidR="0089393A" w:rsidRPr="007A29E4" w:rsidRDefault="0089393A" w:rsidP="0089393A">
      <w:pPr>
        <w:pStyle w:val="teksto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Реализацию подпрограммы координирует </w:t>
      </w:r>
      <w:r w:rsidRPr="007A29E4">
        <w:rPr>
          <w:rFonts w:eastAsia="Calibri"/>
          <w:sz w:val="26"/>
          <w:szCs w:val="26"/>
        </w:rPr>
        <w:t>заместитель Главы Администрации Переславль-Залесского муниципального округа по социальному развитию.</w:t>
      </w:r>
    </w:p>
    <w:p w14:paraId="0837E8B9" w14:textId="77777777" w:rsidR="0089393A" w:rsidRPr="007A29E4" w:rsidRDefault="0089393A" w:rsidP="0089393A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 xml:space="preserve">Ответственным исполнителем подпрограммы является управление социального развития Администрации Переславль-Залесского муниципального округа Ярославской области. </w:t>
      </w:r>
    </w:p>
    <w:p w14:paraId="63E7B162" w14:textId="77777777" w:rsidR="0089393A" w:rsidRPr="007A29E4" w:rsidRDefault="0089393A" w:rsidP="0089393A">
      <w:pPr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Ответственный исполнитель:</w:t>
      </w:r>
    </w:p>
    <w:p w14:paraId="4A8CF4F0" w14:textId="77777777" w:rsidR="0089393A" w:rsidRPr="007A29E4" w:rsidRDefault="0089393A" w:rsidP="0089393A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– </w:t>
      </w:r>
      <w:r w:rsidRPr="007A29E4">
        <w:rPr>
          <w:sz w:val="26"/>
          <w:szCs w:val="26"/>
        </w:rPr>
        <w:t>обеспечивает разработку подпрограммы, внесение в нее изменений с подготовкой соответствующих проектов постановлений Администрации Переславль-Залесского муниципального округа Ярославской области;</w:t>
      </w:r>
    </w:p>
    <w:p w14:paraId="1C9D6A17" w14:textId="77777777" w:rsidR="0089393A" w:rsidRPr="007A29E4" w:rsidRDefault="0089393A" w:rsidP="0089393A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7A29E4">
        <w:rPr>
          <w:spacing w:val="2"/>
          <w:sz w:val="26"/>
          <w:szCs w:val="26"/>
        </w:rPr>
        <w:t>– формирует структуру подпрограммы, а также перечень ее соисполнителей;</w:t>
      </w:r>
    </w:p>
    <w:p w14:paraId="5DFBB218" w14:textId="77777777" w:rsidR="0089393A" w:rsidRPr="007A29E4" w:rsidRDefault="0089393A" w:rsidP="0089393A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</w:t>
      </w:r>
      <w:r w:rsidRPr="007A29E4">
        <w:rPr>
          <w:sz w:val="26"/>
          <w:szCs w:val="26"/>
        </w:rPr>
        <w:t xml:space="preserve"> организует реализацию подпрограммы, принимает решение о внесении в нее изменений, приостановлении, прекращении или продлении ее действия.</w:t>
      </w:r>
    </w:p>
    <w:p w14:paraId="1BEC3656" w14:textId="77777777" w:rsidR="0089393A" w:rsidRPr="007A29E4" w:rsidRDefault="0089393A" w:rsidP="0089393A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– </w:t>
      </w:r>
      <w:r w:rsidRPr="007A29E4">
        <w:rPr>
          <w:sz w:val="26"/>
          <w:szCs w:val="26"/>
        </w:rPr>
        <w:t>несет ответственность за достижение целевых показателей подпрограммы, а также конечных результатов ее реализации;</w:t>
      </w:r>
    </w:p>
    <w:p w14:paraId="4FED3F22" w14:textId="77777777" w:rsidR="0089393A" w:rsidRPr="007A29E4" w:rsidRDefault="0089393A" w:rsidP="0089393A">
      <w:pPr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z w:val="26"/>
          <w:szCs w:val="26"/>
        </w:rPr>
        <w:t>– ежегодно с учетом хода реализации подпрограммы уточняет объемы средств, необходимых для финансирования мероприятий в очередном финансовом году;</w:t>
      </w:r>
    </w:p>
    <w:p w14:paraId="5B9BD68A" w14:textId="77777777" w:rsidR="0089393A" w:rsidRPr="007A29E4" w:rsidRDefault="0089393A" w:rsidP="0089393A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 з</w:t>
      </w:r>
      <w:r w:rsidRPr="007A29E4">
        <w:rPr>
          <w:sz w:val="26"/>
          <w:szCs w:val="26"/>
        </w:rPr>
        <w:t>апрашивает у</w:t>
      </w:r>
      <w:r w:rsidRPr="007A29E4">
        <w:rPr>
          <w:spacing w:val="2"/>
          <w:sz w:val="26"/>
          <w:szCs w:val="26"/>
        </w:rPr>
        <w:t xml:space="preserve"> соисполнителей</w:t>
      </w:r>
      <w:r w:rsidRPr="007A29E4">
        <w:rPr>
          <w:sz w:val="26"/>
          <w:szCs w:val="26"/>
        </w:rPr>
        <w:t xml:space="preserve"> сведения, необходимые для подготовки информации о ходе реализации подпрограммы, в том числе для подготовки ответов на запросы Управления финансов Администрации Переславль-Залесского </w:t>
      </w:r>
      <w:r w:rsidRPr="007A29E4">
        <w:rPr>
          <w:rFonts w:eastAsia="Calibri"/>
          <w:sz w:val="26"/>
          <w:szCs w:val="26"/>
        </w:rPr>
        <w:t>муниципального округа Ярославской области, управления экономического развития Администрации Переславль-Залесского муниципального округа</w:t>
      </w:r>
      <w:r w:rsidRPr="007A29E4">
        <w:rPr>
          <w:sz w:val="26"/>
          <w:szCs w:val="26"/>
        </w:rPr>
        <w:t>;</w:t>
      </w:r>
    </w:p>
    <w:p w14:paraId="04824826" w14:textId="77777777" w:rsidR="0089393A" w:rsidRPr="007A29E4" w:rsidRDefault="0089393A" w:rsidP="0089393A">
      <w:pPr>
        <w:pStyle w:val="formattext"/>
        <w:spacing w:before="0" w:beforeAutospacing="0" w:after="0" w:afterAutospacing="0"/>
        <w:ind w:firstLine="993"/>
        <w:jc w:val="both"/>
        <w:textAlignment w:val="baseline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</w:t>
      </w:r>
      <w:r w:rsidRPr="007A29E4">
        <w:rPr>
          <w:sz w:val="26"/>
          <w:szCs w:val="26"/>
        </w:rPr>
        <w:t xml:space="preserve"> запрашивает у </w:t>
      </w:r>
      <w:r w:rsidRPr="007A29E4">
        <w:rPr>
          <w:spacing w:val="2"/>
          <w:sz w:val="26"/>
          <w:szCs w:val="26"/>
        </w:rPr>
        <w:t xml:space="preserve">соисполнителей </w:t>
      </w:r>
      <w:r w:rsidRPr="007A29E4">
        <w:rPr>
          <w:sz w:val="26"/>
          <w:szCs w:val="26"/>
        </w:rPr>
        <w:t>информацию, необходимую для проведения оценки результативности и эффективности реализации подпрограммы и подготовки годового отчета;</w:t>
      </w:r>
    </w:p>
    <w:p w14:paraId="15168F62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29E4">
        <w:rPr>
          <w:spacing w:val="2"/>
          <w:sz w:val="26"/>
          <w:szCs w:val="26"/>
        </w:rPr>
        <w:t>–</w:t>
      </w:r>
      <w:r w:rsidRPr="007A29E4">
        <w:rPr>
          <w:sz w:val="26"/>
          <w:szCs w:val="26"/>
        </w:rPr>
        <w:t xml:space="preserve"> обеспечивает контроль за занесением информации о фактических данных по подпрограмме в ГИС ЕИИС УБП «Электронный бюджет Ярославской области» не позднее 10 февраля года, следующего за отчетным.</w:t>
      </w:r>
    </w:p>
    <w:p w14:paraId="1D875136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7A29E4">
        <w:rPr>
          <w:sz w:val="26"/>
          <w:szCs w:val="26"/>
          <w:lang w:eastAsia="ar-SA"/>
        </w:rPr>
        <w:t>Соисполнителями подпрограммы являются;</w:t>
      </w:r>
    </w:p>
    <w:p w14:paraId="6B433757" w14:textId="77777777" w:rsidR="0089393A" w:rsidRPr="007A29E4" w:rsidRDefault="0089393A" w:rsidP="0089393A">
      <w:pPr>
        <w:pStyle w:val="1"/>
        <w:ind w:firstLine="708"/>
        <w:jc w:val="both"/>
        <w:rPr>
          <w:b w:val="0"/>
          <w:bCs w:val="0"/>
          <w:sz w:val="26"/>
          <w:szCs w:val="26"/>
        </w:rPr>
      </w:pPr>
      <w:r w:rsidRPr="007A29E4">
        <w:rPr>
          <w:b w:val="0"/>
          <w:sz w:val="26"/>
          <w:szCs w:val="26"/>
        </w:rPr>
        <w:t>Управление муниципального имущества и земельных отношений Администрации Переславль-Залесского муниципального округа</w:t>
      </w:r>
      <w:r w:rsidRPr="007A29E4">
        <w:rPr>
          <w:b w:val="0"/>
          <w:bCs w:val="0"/>
          <w:sz w:val="26"/>
          <w:szCs w:val="26"/>
        </w:rPr>
        <w:t>;</w:t>
      </w:r>
    </w:p>
    <w:p w14:paraId="0CAF03B0" w14:textId="77777777" w:rsidR="0089393A" w:rsidRPr="007A29E4" w:rsidRDefault="0089393A" w:rsidP="0089393A">
      <w:pPr>
        <w:pStyle w:val="1"/>
        <w:ind w:firstLine="708"/>
        <w:jc w:val="both"/>
        <w:rPr>
          <w:b w:val="0"/>
          <w:sz w:val="26"/>
          <w:szCs w:val="26"/>
        </w:rPr>
      </w:pPr>
      <w:r w:rsidRPr="007A29E4">
        <w:rPr>
          <w:b w:val="0"/>
          <w:sz w:val="26"/>
          <w:szCs w:val="26"/>
        </w:rPr>
        <w:t>МКУ «Центр обеспечения деятельности» Администрации Переславль-Залесского муниципального округа;</w:t>
      </w:r>
    </w:p>
    <w:p w14:paraId="312D2CD0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7A29E4">
        <w:rPr>
          <w:rFonts w:eastAsia="Calibri"/>
          <w:sz w:val="26"/>
          <w:szCs w:val="26"/>
        </w:rPr>
        <w:t>Переславль-Залесская городская местная организация Ярославской областной организации общероссийской общественной организации «Всероссийское общество инвалидов»;</w:t>
      </w:r>
    </w:p>
    <w:p w14:paraId="2D1CF20B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>Местная организация Всероссийской общественной организации ветеранов (пенсионеров) войны, труда, Вооруженных сил и правоохранительных органов Переславль-Залесского муниципального округа Ярославской области;</w:t>
      </w:r>
    </w:p>
    <w:p w14:paraId="4A7E589A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Переславская местная организация Ярославской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14:paraId="6C19E628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Переславская местная организация Ярославского регионального отделения общественной организации «Всероссийское общество глухих».</w:t>
      </w:r>
    </w:p>
    <w:p w14:paraId="389F810C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Соисполнители подпрограммы:</w:t>
      </w:r>
    </w:p>
    <w:p w14:paraId="5A266E38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несут ответственность за своевременную и качественную реализацию мероприятий подпрограммы;</w:t>
      </w:r>
    </w:p>
    <w:p w14:paraId="0F5F316A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осуществляют организацию, координацию и контроль за выполнением проектов и отдельных мероприятий подпрограммы;</w:t>
      </w:r>
    </w:p>
    <w:p w14:paraId="51F76588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осуществляют контроль за целевым использованием средств подпрограммы;</w:t>
      </w:r>
    </w:p>
    <w:p w14:paraId="1AFEEAD3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осуществляют подготовку предложений о распределении средств бюджета муниципального округа, предусматриваемых на реализацию подпрограммы;</w:t>
      </w:r>
    </w:p>
    <w:p w14:paraId="40836104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осуществляют формирование заявок на финансирование мероприятий подпрограммы в пределах выделенных средств;</w:t>
      </w:r>
    </w:p>
    <w:p w14:paraId="0B2DB16B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– осуществляют своевременную подготовку отчетов о реализации мероприятий подпрограммы.</w:t>
      </w:r>
    </w:p>
    <w:p w14:paraId="72FC1CFA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Досрочное подпрограммы осуществляется в следующих случаях:</w:t>
      </w:r>
    </w:p>
    <w:p w14:paraId="4CF08B1F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‒ достижение поставленных целей подпрограммы;</w:t>
      </w:r>
    </w:p>
    <w:p w14:paraId="4315F81B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‒ прекращение всех полномочий, в рамках которых реализуется подпрограмма;</w:t>
      </w:r>
    </w:p>
    <w:p w14:paraId="3CDC0777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‒ ликвидация ответственного подпрограммы и невозможность возложения его обязанностей на другого ответственного исполнителя.</w:t>
      </w:r>
    </w:p>
    <w:p w14:paraId="60172A09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Подпрограмма считается завершенной, а ее финансирование прекращается после выполнения плана программных мероприятий в полном объеме.</w:t>
      </w:r>
    </w:p>
    <w:p w14:paraId="73B471E2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Проверка целевого использования средств, выделенных на реализацию мероприятий подпрограммы, осуществляется в соответствии с действующим законодательством. Общая координация, текущее управление, а также оперативный контроль за ходом реализации подпрограммы будет осуществляться управлением социального развития Администрации Переславль-Залесского муниципального округа Ярославской области</w:t>
      </w:r>
      <w:r w:rsidRPr="007A29E4">
        <w:rPr>
          <w:spacing w:val="2"/>
          <w:sz w:val="26"/>
          <w:szCs w:val="26"/>
        </w:rPr>
        <w:t>.</w:t>
      </w:r>
      <w:r w:rsidRPr="007A29E4">
        <w:rPr>
          <w:sz w:val="26"/>
          <w:szCs w:val="26"/>
        </w:rPr>
        <w:t xml:space="preserve">                                                                         </w:t>
      </w:r>
    </w:p>
    <w:p w14:paraId="6C81EA67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</w:p>
    <w:p w14:paraId="4F0A62A2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7A29E4">
        <w:rPr>
          <w:rFonts w:eastAsiaTheme="minorEastAsia"/>
          <w:sz w:val="26"/>
          <w:szCs w:val="26"/>
        </w:rPr>
        <w:t xml:space="preserve"> </w:t>
      </w:r>
      <w:r w:rsidRPr="007A29E4">
        <w:rPr>
          <w:b/>
          <w:sz w:val="26"/>
          <w:szCs w:val="26"/>
        </w:rPr>
        <w:t>8. Прогноз ожидаемых результатов реализации подпрограммы</w:t>
      </w:r>
    </w:p>
    <w:p w14:paraId="7DBED568" w14:textId="77777777" w:rsidR="00857786" w:rsidRPr="007A29E4" w:rsidRDefault="00857786" w:rsidP="0089393A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14:paraId="548B4B73" w14:textId="77777777" w:rsidR="0089393A" w:rsidRPr="007A29E4" w:rsidRDefault="0089393A" w:rsidP="0089393A">
      <w:pPr>
        <w:pStyle w:val="1"/>
        <w:ind w:firstLine="708"/>
        <w:jc w:val="both"/>
        <w:rPr>
          <w:b w:val="0"/>
          <w:sz w:val="26"/>
          <w:szCs w:val="26"/>
        </w:rPr>
      </w:pPr>
      <w:r w:rsidRPr="007A29E4">
        <w:rPr>
          <w:b w:val="0"/>
          <w:sz w:val="26"/>
          <w:szCs w:val="26"/>
        </w:rPr>
        <w:t>Подпрограмма носит социально значимый характер. Результаты ее реализации повлияют на многие важнейшие стороны жизни ветеранов и граждан с ограниченными возможностями здоровья Переславль-Залесского муниципального округа Ярославской области.</w:t>
      </w:r>
    </w:p>
    <w:p w14:paraId="7EDA6D0A" w14:textId="77777777" w:rsidR="0089393A" w:rsidRPr="007A29E4" w:rsidRDefault="0089393A" w:rsidP="0089393A">
      <w:pPr>
        <w:pStyle w:val="1"/>
        <w:ind w:firstLine="708"/>
        <w:jc w:val="both"/>
        <w:rPr>
          <w:b w:val="0"/>
          <w:sz w:val="26"/>
          <w:szCs w:val="26"/>
        </w:rPr>
      </w:pPr>
      <w:r w:rsidRPr="007A29E4">
        <w:rPr>
          <w:b w:val="0"/>
          <w:sz w:val="26"/>
          <w:szCs w:val="26"/>
        </w:rPr>
        <w:t>По итогам реализации программы к концу 2028 года предполагается достичь следующих результатов:</w:t>
      </w:r>
    </w:p>
    <w:p w14:paraId="1C9618EA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- количество социально ориентированных некоммерческих организаций, принявших участие в конкурсе на получение субсидий из бюджета муниципального округа, составит 3 ед.;</w:t>
      </w:r>
    </w:p>
    <w:p w14:paraId="45467B49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>- количество социально ориентированных проектов некоммерческих организаций, которым оказана финансовая поддержка составит 3 ед.;</w:t>
      </w:r>
    </w:p>
    <w:p w14:paraId="3BF474CA" w14:textId="77777777" w:rsidR="0089393A" w:rsidRPr="007A29E4" w:rsidRDefault="0089393A" w:rsidP="0089393A">
      <w:pPr>
        <w:pStyle w:val="a4"/>
        <w:rPr>
          <w:sz w:val="26"/>
          <w:szCs w:val="26"/>
        </w:rPr>
      </w:pPr>
      <w:r w:rsidRPr="007A29E4">
        <w:rPr>
          <w:sz w:val="26"/>
          <w:szCs w:val="26"/>
        </w:rPr>
        <w:t>- количество социально ориентированных некоммерческих организаций, которым оказана имущественная поддержка составит 3 ед.;</w:t>
      </w:r>
    </w:p>
    <w:p w14:paraId="2C3137FC" w14:textId="77777777" w:rsidR="0089393A" w:rsidRPr="007A29E4" w:rsidRDefault="0089393A" w:rsidP="0089393A">
      <w:pPr>
        <w:pStyle w:val="a4"/>
        <w:rPr>
          <w:rFonts w:eastAsiaTheme="minorEastAsia"/>
          <w:strike/>
          <w:sz w:val="26"/>
          <w:szCs w:val="26"/>
        </w:rPr>
      </w:pPr>
      <w:r w:rsidRPr="007A29E4">
        <w:rPr>
          <w:sz w:val="26"/>
          <w:szCs w:val="26"/>
        </w:rPr>
        <w:t>- количество СОНКО, которым оказана информационная поддержка в средствах массовой информации составит 3 ед.</w:t>
      </w:r>
    </w:p>
    <w:p w14:paraId="773D86C6" w14:textId="77777777" w:rsidR="0089393A" w:rsidRPr="007A29E4" w:rsidRDefault="0089393A" w:rsidP="0089393A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Порядок финансирования мероприятий подпрограммы определяется законодательством Российской Федерации и Ярославской области.</w:t>
      </w:r>
    </w:p>
    <w:p w14:paraId="0E685E08" w14:textId="77777777" w:rsidR="0089393A" w:rsidRPr="007A29E4" w:rsidRDefault="0089393A" w:rsidP="0089393A">
      <w:pPr>
        <w:autoSpaceDE w:val="0"/>
        <w:autoSpaceDN w:val="0"/>
        <w:adjustRightInd w:val="0"/>
        <w:ind w:right="-1" w:firstLine="708"/>
        <w:jc w:val="both"/>
        <w:outlineLvl w:val="0"/>
        <w:rPr>
          <w:strike/>
          <w:sz w:val="26"/>
          <w:szCs w:val="26"/>
        </w:rPr>
      </w:pPr>
      <w:r w:rsidRPr="007A29E4">
        <w:rPr>
          <w:spacing w:val="2"/>
          <w:sz w:val="26"/>
          <w:szCs w:val="26"/>
        </w:rPr>
        <w:t xml:space="preserve">Методика оценки результативности и эффективности реализации </w:t>
      </w:r>
      <w:r w:rsidRPr="007A29E4">
        <w:rPr>
          <w:sz w:val="26"/>
          <w:szCs w:val="26"/>
        </w:rPr>
        <w:t>муниципальной программы</w:t>
      </w:r>
      <w:r w:rsidRPr="007A29E4">
        <w:rPr>
          <w:spacing w:val="2"/>
          <w:sz w:val="26"/>
          <w:szCs w:val="26"/>
        </w:rPr>
        <w:t xml:space="preserve"> осуществляется в соответствии с постановлением Администрации Переславль-Залесского муниципального округа </w:t>
      </w:r>
      <w:r w:rsidRPr="007A29E4">
        <w:rPr>
          <w:sz w:val="26"/>
          <w:szCs w:val="26"/>
        </w:rPr>
        <w:t>29.09.2025 № ПОС.03-2538/25</w:t>
      </w:r>
      <w:r w:rsidRPr="007A29E4">
        <w:rPr>
          <w:spacing w:val="2"/>
          <w:sz w:val="26"/>
          <w:szCs w:val="26"/>
        </w:rPr>
        <w:t xml:space="preserve"> «</w:t>
      </w:r>
      <w:r w:rsidRPr="007A29E4">
        <w:rPr>
          <w:bCs/>
          <w:sz w:val="26"/>
          <w:szCs w:val="26"/>
        </w:rPr>
        <w:t>Об утверждении Положения о программно-целевом планировании в Переславль-Залесском муниципальном округе Ярославской области</w:t>
      </w:r>
      <w:r w:rsidRPr="007A29E4">
        <w:rPr>
          <w:spacing w:val="2"/>
          <w:sz w:val="26"/>
          <w:szCs w:val="26"/>
        </w:rPr>
        <w:t>».</w:t>
      </w:r>
    </w:p>
    <w:p w14:paraId="54EC155F" w14:textId="77777777" w:rsidR="0089393A" w:rsidRPr="007A29E4" w:rsidRDefault="0089393A" w:rsidP="0089393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FFCCDC0" w14:textId="77777777" w:rsidR="0089393A" w:rsidRPr="007A29E4" w:rsidRDefault="0089393A" w:rsidP="0089393A">
      <w:pPr>
        <w:pStyle w:val="1"/>
        <w:ind w:hanging="567"/>
        <w:rPr>
          <w:rFonts w:eastAsiaTheme="minorEastAsia"/>
          <w:strike/>
          <w:sz w:val="26"/>
          <w:szCs w:val="26"/>
        </w:rPr>
        <w:sectPr w:rsidR="0089393A" w:rsidRPr="007A29E4" w:rsidSect="0089393A">
          <w:pgSz w:w="11905" w:h="16837"/>
          <w:pgMar w:top="1134" w:right="848" w:bottom="1134" w:left="1701" w:header="720" w:footer="720" w:gutter="0"/>
          <w:cols w:space="720"/>
          <w:noEndnote/>
        </w:sectPr>
      </w:pPr>
    </w:p>
    <w:p w14:paraId="206E42B3" w14:textId="77777777" w:rsidR="0089393A" w:rsidRPr="007A29E4" w:rsidRDefault="0089393A" w:rsidP="0089393A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6"/>
          <w:szCs w:val="26"/>
        </w:rPr>
      </w:pPr>
      <w:r w:rsidRPr="007A29E4">
        <w:rPr>
          <w:b/>
          <w:bCs/>
          <w:sz w:val="26"/>
          <w:szCs w:val="26"/>
        </w:rPr>
        <w:lastRenderedPageBreak/>
        <w:t>9. Перечень и описание подпрограммных мероприятий по решению задач и достижению целей подпрограммы</w:t>
      </w:r>
    </w:p>
    <w:p w14:paraId="4101A1EC" w14:textId="77777777" w:rsidR="0089393A" w:rsidRPr="007A29E4" w:rsidRDefault="0089393A" w:rsidP="0089393A">
      <w:pPr>
        <w:spacing w:after="160" w:line="259" w:lineRule="auto"/>
        <w:rPr>
          <w:sz w:val="26"/>
          <w:szCs w:val="26"/>
        </w:rPr>
      </w:pP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987"/>
        <w:gridCol w:w="1827"/>
        <w:gridCol w:w="866"/>
        <w:gridCol w:w="1119"/>
        <w:gridCol w:w="1417"/>
        <w:gridCol w:w="1559"/>
        <w:gridCol w:w="1843"/>
        <w:gridCol w:w="2410"/>
      </w:tblGrid>
      <w:tr w:rsidR="007A29E4" w:rsidRPr="007A29E4" w14:paraId="50D33378" w14:textId="77777777" w:rsidTr="0089393A">
        <w:trPr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ACD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№</w:t>
            </w:r>
          </w:p>
          <w:p w14:paraId="7FCD2A6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п/п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40A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Наименование задачи/ мероприятия</w:t>
            </w:r>
          </w:p>
          <w:p w14:paraId="421C358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(в установленном порядке)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828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Результат выполнения задачи/ мероприятия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C3B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Срок реализации, годы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5C2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Плановый объем финансирования, </w:t>
            </w:r>
          </w:p>
          <w:p w14:paraId="246E31D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тыс. руб.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BC22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Исполнитель и участники мероприятия (в установленном порядке)</w:t>
            </w:r>
          </w:p>
        </w:tc>
      </w:tr>
      <w:tr w:rsidR="007A29E4" w:rsidRPr="007A29E4" w14:paraId="0763BC71" w14:textId="77777777" w:rsidTr="0089393A">
        <w:trPr>
          <w:jc w:val="center"/>
        </w:trPr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675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0C8D1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E771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Наименование (единица измерения)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A7F7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Плановое значение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78221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F9E0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D25D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Средства областного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4179A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  <w:strike/>
              </w:rPr>
            </w:pPr>
            <w:r w:rsidRPr="007A29E4">
              <w:rPr>
                <w:rFonts w:eastAsiaTheme="minorEastAsia"/>
              </w:rPr>
              <w:t>Средства бюджета муниципального округа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0E4DFA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trike/>
              </w:rPr>
            </w:pPr>
          </w:p>
        </w:tc>
      </w:tr>
      <w:tr w:rsidR="007A29E4" w:rsidRPr="007A29E4" w14:paraId="2849EDFA" w14:textId="77777777" w:rsidTr="0089393A">
        <w:trPr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013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428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7EA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5EB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D6C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FFB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E9E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trike/>
              </w:rPr>
            </w:pPr>
            <w:r w:rsidRPr="007A29E4">
              <w:rPr>
                <w:rFonts w:eastAsiaTheme="minorEastAsia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995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6D32F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8</w:t>
            </w:r>
          </w:p>
        </w:tc>
      </w:tr>
      <w:tr w:rsidR="007A29E4" w:rsidRPr="007A29E4" w14:paraId="1DCBCCD4" w14:textId="77777777" w:rsidTr="0089393A">
        <w:trPr>
          <w:trHeight w:val="271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73B502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1.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FF609" w14:textId="77777777" w:rsidR="0089393A" w:rsidRPr="007A29E4" w:rsidRDefault="0089393A" w:rsidP="0089393A">
            <w:pPr>
              <w:rPr>
                <w:rFonts w:eastAsia="Calibri"/>
                <w:b/>
                <w:bCs/>
              </w:rPr>
            </w:pPr>
            <w:r w:rsidRPr="007A29E4">
              <w:rPr>
                <w:rFonts w:eastAsia="Calibri"/>
                <w:b/>
                <w:bCs/>
              </w:rPr>
              <w:t xml:space="preserve">Задача 1. </w:t>
            </w:r>
            <w:r w:rsidRPr="007A29E4">
              <w:rPr>
                <w:rFonts w:eastAsia="Calibri"/>
                <w:b/>
              </w:rPr>
              <w:t>Обеспечение условий для улучшения жизни социально уязвимых категорий населения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EA4B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CF0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671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702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456,9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C56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CC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456,9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54DF6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 xml:space="preserve">УСР, ВОИ, </w:t>
            </w:r>
          </w:p>
          <w:p w14:paraId="320C52A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  <w:b/>
                <w:bCs/>
              </w:rPr>
              <w:t>СВ, ОГ, ОС, МКУ ЦОД</w:t>
            </w:r>
          </w:p>
        </w:tc>
      </w:tr>
      <w:tr w:rsidR="007A29E4" w:rsidRPr="007A29E4" w14:paraId="17DD8C1E" w14:textId="77777777" w:rsidTr="0089393A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E7D93A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6D8DF" w14:textId="77777777" w:rsidR="0089393A" w:rsidRPr="007A29E4" w:rsidRDefault="0089393A" w:rsidP="0089393A">
            <w:pPr>
              <w:ind w:firstLine="708"/>
              <w:rPr>
                <w:rFonts w:eastAsia="Calibri"/>
                <w:b/>
                <w:bCs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A9D0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1FD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FA8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 xml:space="preserve">2027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5A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456,9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BDD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47F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456,9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493743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trike/>
              </w:rPr>
            </w:pPr>
          </w:p>
        </w:tc>
      </w:tr>
      <w:tr w:rsidR="007A29E4" w:rsidRPr="007A29E4" w14:paraId="26E7DA92" w14:textId="77777777" w:rsidTr="0089393A">
        <w:trPr>
          <w:trHeight w:val="463"/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955083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9527" w14:textId="77777777" w:rsidR="0089393A" w:rsidRPr="007A29E4" w:rsidRDefault="0089393A" w:rsidP="0089393A">
            <w:pPr>
              <w:rPr>
                <w:rFonts w:eastAsiaTheme="minorEastAsia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CB3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D2D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AED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558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456,9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E2F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79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456,9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48336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trike/>
              </w:rPr>
            </w:pPr>
          </w:p>
        </w:tc>
      </w:tr>
      <w:tr w:rsidR="007A29E4" w:rsidRPr="007A29E4" w14:paraId="7EB2237E" w14:textId="77777777" w:rsidTr="0089393A">
        <w:trPr>
          <w:trHeight w:val="21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B8E4B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1.1.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AC57F" w14:textId="77777777" w:rsidR="0089393A" w:rsidRPr="007A29E4" w:rsidRDefault="0089393A" w:rsidP="0089393A">
            <w:pPr>
              <w:spacing w:after="200" w:line="276" w:lineRule="auto"/>
              <w:rPr>
                <w:rFonts w:eastAsia="Calibri"/>
                <w:b/>
              </w:rPr>
            </w:pPr>
            <w:r w:rsidRPr="007A29E4">
              <w:rPr>
                <w:rFonts w:eastAsia="Calibri"/>
              </w:rPr>
              <w:t xml:space="preserve">Предоставление субсидий общественным объединениям и социально ориентированным некоммерческим организациям ветеранов, инвалидов, пожилых людей, осуществляющим свою деятельность на территории Переславль-Залесского муниципального округа </w:t>
            </w:r>
            <w:r w:rsidRPr="007A29E4">
              <w:rPr>
                <w:rFonts w:eastAsia="Calibri"/>
                <w:bCs/>
              </w:rPr>
              <w:t xml:space="preserve">Ярославской области </w:t>
            </w:r>
            <w:r w:rsidRPr="007A29E4">
              <w:rPr>
                <w:rFonts w:eastAsia="Calibri"/>
              </w:rPr>
              <w:t>на уставную деятельность,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79FD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852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E96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7D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0F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0DE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270,0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AD256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УСР,</w:t>
            </w:r>
          </w:p>
          <w:p w14:paraId="1F808DE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ВОИ, </w:t>
            </w:r>
          </w:p>
          <w:p w14:paraId="21D0943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СВ, </w:t>
            </w:r>
          </w:p>
          <w:p w14:paraId="59D2A56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ОГ, </w:t>
            </w:r>
          </w:p>
          <w:p w14:paraId="0120F6D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ОС, </w:t>
            </w:r>
          </w:p>
          <w:p w14:paraId="68AAE22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МКУ ЦОД</w:t>
            </w:r>
          </w:p>
        </w:tc>
      </w:tr>
      <w:tr w:rsidR="007A29E4" w:rsidRPr="007A29E4" w14:paraId="345CA2E8" w14:textId="77777777" w:rsidTr="0089393A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130888B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BCB5" w14:textId="77777777" w:rsidR="0089393A" w:rsidRPr="007A29E4" w:rsidRDefault="0089393A" w:rsidP="0089393A">
            <w:pPr>
              <w:spacing w:after="200" w:line="276" w:lineRule="auto"/>
              <w:ind w:firstLine="708"/>
              <w:jc w:val="both"/>
              <w:rPr>
                <w:rFonts w:eastAsia="Calibri"/>
                <w:b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138A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04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DA2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2027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247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BCF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CC0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270,0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0BD6393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7A29E4" w:rsidRPr="007A29E4" w14:paraId="45B9428D" w14:textId="77777777" w:rsidTr="0089393A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60E2682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A7A" w14:textId="77777777" w:rsidR="0089393A" w:rsidRPr="007A29E4" w:rsidRDefault="0089393A" w:rsidP="0089393A">
            <w:pPr>
              <w:spacing w:after="20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A58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110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A76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42A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125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B85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</w:pPr>
            <w:r w:rsidRPr="007A29E4">
              <w:rPr>
                <w:rFonts w:eastAsiaTheme="minorEastAsia"/>
              </w:rPr>
              <w:t>270,0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4E44F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6F077B26" w14:textId="77777777" w:rsidTr="0089393A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6F3AEE3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2A44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rPr>
                <w:rFonts w:eastAsiaTheme="minorEastAsia"/>
              </w:rPr>
              <w:t>в т.ч. оплата жилищно-</w:t>
            </w:r>
            <w:r w:rsidRPr="007A29E4">
              <w:rPr>
                <w:rFonts w:eastAsiaTheme="minorEastAsia"/>
              </w:rPr>
              <w:lastRenderedPageBreak/>
              <w:t>коммунальных услуг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4227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lastRenderedPageBreak/>
              <w:t xml:space="preserve">Количество </w:t>
            </w:r>
            <w:r w:rsidRPr="007A29E4">
              <w:rPr>
                <w:rFonts w:eastAsiaTheme="minorEastAsia"/>
              </w:rPr>
              <w:lastRenderedPageBreak/>
              <w:t>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25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lastRenderedPageBreak/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AC1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1C8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186,9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801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29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</w:pPr>
            <w:r w:rsidRPr="007A29E4">
              <w:rPr>
                <w:rFonts w:eastAsiaTheme="minorEastAsia"/>
              </w:rPr>
              <w:t>186,9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83740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rPr>
                <w:rFonts w:eastAsiaTheme="minorEastAsia"/>
              </w:rPr>
              <w:t>МКУ ЦОД</w:t>
            </w:r>
          </w:p>
        </w:tc>
      </w:tr>
      <w:tr w:rsidR="007A29E4" w:rsidRPr="007A29E4" w14:paraId="5ACCBB12" w14:textId="77777777" w:rsidTr="0089393A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0D0C40A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8935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9608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C2F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302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2027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2BA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186,9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21A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B1F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</w:pPr>
            <w:r w:rsidRPr="007A29E4">
              <w:rPr>
                <w:rFonts w:eastAsiaTheme="minorEastAsia"/>
              </w:rPr>
              <w:t>186,9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3AAB5AF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5557FCB0" w14:textId="77777777" w:rsidTr="0089393A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31947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FE9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9A7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404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4E6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47B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186,9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FC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115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186,9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A3744D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7A29E4" w:rsidRPr="007A29E4" w14:paraId="1F035A73" w14:textId="77777777" w:rsidTr="0089393A">
        <w:trPr>
          <w:jc w:val="center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14:paraId="2B85C1F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1.2.</w:t>
            </w:r>
          </w:p>
        </w:tc>
        <w:tc>
          <w:tcPr>
            <w:tcW w:w="2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E9B8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 xml:space="preserve">Проведение конкурса и предоставление на конкурсной основе субсидий общественным объединениям и социально ориентированным некоммерческим организациям, осуществляющим свою деятельность на территории Переславль-Залесского муниципального округа </w:t>
            </w:r>
            <w:r w:rsidRPr="007A29E4">
              <w:rPr>
                <w:bCs/>
              </w:rPr>
              <w:t>Ярославской области,</w:t>
            </w:r>
            <w:r w:rsidRPr="007A29E4">
              <w:t xml:space="preserve"> на реализацию общегородских или социально значимых мероприятий, направленных на повышение качества жизни пожилых людей (проведение ежегодного конкурса проектов по повышению качества жизни пожилых людей,</w:t>
            </w:r>
          </w:p>
          <w:p w14:paraId="3F52A8B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ветеранов, инвалидов)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1E962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Количество СОНКО,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EF5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E0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C0E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3C9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90B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4C76EC9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УСР, </w:t>
            </w:r>
          </w:p>
          <w:p w14:paraId="095E3B9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ВОИ, </w:t>
            </w:r>
          </w:p>
          <w:p w14:paraId="7F21ADB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СВ,</w:t>
            </w:r>
          </w:p>
          <w:p w14:paraId="4A11D10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ОГ, </w:t>
            </w:r>
          </w:p>
          <w:p w14:paraId="288C85C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ОС</w:t>
            </w:r>
          </w:p>
          <w:p w14:paraId="31F42E4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  <w:p w14:paraId="7F9F581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 </w:t>
            </w:r>
          </w:p>
        </w:tc>
      </w:tr>
      <w:tr w:rsidR="007A29E4" w:rsidRPr="007A29E4" w14:paraId="533E660F" w14:textId="77777777" w:rsidTr="0089393A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5EB1BD6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CDBA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3ACC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F61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6E8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2027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3F0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D1A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1E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12DD6A2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7A29E4" w:rsidRPr="007A29E4" w14:paraId="25B0C5C3" w14:textId="77777777" w:rsidTr="0089393A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BDE2C0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2B6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171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8CD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285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239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83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CAA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7E773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7A29E4" w:rsidRPr="007A29E4" w14:paraId="64F0993D" w14:textId="77777777" w:rsidTr="0089393A">
        <w:trPr>
          <w:jc w:val="center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14:paraId="099F8D9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1.3.</w:t>
            </w:r>
          </w:p>
        </w:tc>
        <w:tc>
          <w:tcPr>
            <w:tcW w:w="29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7220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A29E4">
              <w:t xml:space="preserve">Проведение конкурса и предоставление на конкурсной основе субсидий общественным объединениям и </w:t>
            </w:r>
            <w:r w:rsidRPr="007A29E4">
              <w:lastRenderedPageBreak/>
              <w:t xml:space="preserve">социально ориентированным некоммерческим организациям, осуществляющим свою деятельность на территории Переславль-Залесского муниципального округа </w:t>
            </w:r>
            <w:r w:rsidRPr="007A29E4">
              <w:rPr>
                <w:bCs/>
              </w:rPr>
              <w:t>Ярославской области,</w:t>
            </w:r>
            <w:r w:rsidRPr="007A29E4">
              <w:t xml:space="preserve"> на реализацию общегородских или социально значимых мероприятий, направленных на социальную адаптацию инвалидов и их семей (проведение ежегодного конкурса проектов по интеграции инвалидов в общество)</w:t>
            </w:r>
          </w:p>
        </w:tc>
        <w:tc>
          <w:tcPr>
            <w:tcW w:w="18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B180B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lastRenderedPageBreak/>
              <w:t xml:space="preserve">Количество СОНКО, </w:t>
            </w:r>
          </w:p>
          <w:p w14:paraId="01A4F23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C3E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2BB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022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448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4BB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14:paraId="1EA67FD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УСР, </w:t>
            </w:r>
          </w:p>
          <w:p w14:paraId="748225F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ВОИ, </w:t>
            </w:r>
          </w:p>
          <w:p w14:paraId="3FF75D4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СВ,</w:t>
            </w:r>
          </w:p>
          <w:p w14:paraId="0FC2DF5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ОГ, </w:t>
            </w:r>
          </w:p>
          <w:p w14:paraId="41FEBEF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ОС</w:t>
            </w:r>
          </w:p>
        </w:tc>
      </w:tr>
      <w:tr w:rsidR="007A29E4" w:rsidRPr="007A29E4" w14:paraId="4C3AFE8D" w14:textId="77777777" w:rsidTr="0089393A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7D33AA0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DB0F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AF46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28B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1D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2027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987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AA0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DEB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7CFE8B8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7A29E4" w:rsidRPr="007A29E4" w14:paraId="2A32C4A6" w14:textId="77777777" w:rsidTr="0089393A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E4438A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E2F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1EB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EA3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A36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AB4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51A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8C1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05579E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7A29E4" w:rsidRPr="007A29E4" w14:paraId="4EE37624" w14:textId="77777777" w:rsidTr="0089393A">
        <w:trPr>
          <w:trHeight w:val="26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8AEE87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lastRenderedPageBreak/>
              <w:t>1.4.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85CF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  <w:r w:rsidRPr="007A29E4">
              <w:t>Оказание имущественной поддержки социально ориентированным некоммерческим организациям путем фактического           пользования такими некоммерческими организациями муниципальным имуществом (помещениями).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2696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Количество СОНКО, </w:t>
            </w:r>
          </w:p>
          <w:p w14:paraId="6581BAA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81A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5CC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FCD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511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95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E243A7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  <w:r w:rsidRPr="007A29E4">
              <w:t>УМИиЗО</w:t>
            </w:r>
          </w:p>
        </w:tc>
      </w:tr>
      <w:tr w:rsidR="007A29E4" w:rsidRPr="007A29E4" w14:paraId="6C49AF8D" w14:textId="77777777" w:rsidTr="0089393A">
        <w:trPr>
          <w:trHeight w:val="341"/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0738229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4AB3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9301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39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79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2027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2B7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6E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7D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0F0274D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7A29E4" w:rsidRPr="007A29E4" w14:paraId="00BC8911" w14:textId="77777777" w:rsidTr="0089393A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1E0A4B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E68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B24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890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326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73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D5C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BD8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F832A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7A29E4" w:rsidRPr="007A29E4" w14:paraId="71CEA1F4" w14:textId="77777777" w:rsidTr="0089393A">
        <w:trPr>
          <w:trHeight w:val="200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E2F47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1.5.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9684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A29E4">
              <w:t xml:space="preserve">Освещение деятельности </w:t>
            </w:r>
            <w:r w:rsidRPr="007A29E4">
              <w:lastRenderedPageBreak/>
              <w:t>социально ориентированных некоммерческих организаций</w:t>
            </w:r>
            <w:r w:rsidRPr="007A29E4">
              <w:rPr>
                <w:bCs/>
              </w:rPr>
              <w:t xml:space="preserve"> </w:t>
            </w:r>
            <w:r w:rsidRPr="007A29E4">
              <w:t>через городские средства массовой информации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2321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lastRenderedPageBreak/>
              <w:t xml:space="preserve">Количество   </w:t>
            </w:r>
            <w:r w:rsidRPr="007A29E4">
              <w:rPr>
                <w:rFonts w:eastAsiaTheme="minorEastAsia"/>
              </w:rPr>
              <w:lastRenderedPageBreak/>
              <w:t>публикаций, 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EB4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lastRenderedPageBreak/>
              <w:t>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DD9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62D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C2A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D6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D18CC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УСР, </w:t>
            </w:r>
          </w:p>
          <w:p w14:paraId="511194C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lastRenderedPageBreak/>
              <w:t xml:space="preserve">ВОИ, </w:t>
            </w:r>
          </w:p>
          <w:p w14:paraId="2A84F61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СВ,</w:t>
            </w:r>
          </w:p>
          <w:p w14:paraId="49E10CB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ОГ, </w:t>
            </w:r>
          </w:p>
          <w:p w14:paraId="59B0E1A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ОС</w:t>
            </w:r>
          </w:p>
        </w:tc>
      </w:tr>
      <w:tr w:rsidR="007A29E4" w:rsidRPr="007A29E4" w14:paraId="1F9C7FF9" w14:textId="77777777" w:rsidTr="0089393A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1F28145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1FE0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B9FB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563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58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2027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D19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B59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3CB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27B32B9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7A29E4" w:rsidRPr="007A29E4" w14:paraId="0B2000A3" w14:textId="77777777" w:rsidTr="0089393A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1E642C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C06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70D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1B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50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361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BD7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3F3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272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44A94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7A29E4" w:rsidRPr="007A29E4" w14:paraId="554E982E" w14:textId="77777777" w:rsidTr="0089393A">
        <w:trPr>
          <w:trHeight w:val="27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5C524E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1.6.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4F0B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A29E4">
              <w:t>Размещение общественно значимой информации о поддержке социально ориентированных некоммерческих организаций</w:t>
            </w:r>
            <w:r w:rsidRPr="007A29E4">
              <w:rPr>
                <w:bCs/>
              </w:rPr>
              <w:t xml:space="preserve"> </w:t>
            </w:r>
            <w:r w:rsidRPr="007A29E4">
              <w:t>на информационных стендах, сайте Администрации Переславль-Залесского муниципального округа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40EB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Количество информаций, 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B26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52D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7A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122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D0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9CD79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УСР, </w:t>
            </w:r>
          </w:p>
          <w:p w14:paraId="4D0788B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ВОИ, </w:t>
            </w:r>
          </w:p>
          <w:p w14:paraId="351555B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СВ,</w:t>
            </w:r>
          </w:p>
          <w:p w14:paraId="0E85F08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ОГ, </w:t>
            </w:r>
          </w:p>
          <w:p w14:paraId="436A050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ОС </w:t>
            </w:r>
          </w:p>
        </w:tc>
      </w:tr>
      <w:tr w:rsidR="007A29E4" w:rsidRPr="007A29E4" w14:paraId="05CD9F3C" w14:textId="77777777" w:rsidTr="0089393A">
        <w:trPr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43310BF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56BE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9875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E5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E5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2027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0C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583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19F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01AA856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7A29E4" w:rsidRPr="007A29E4" w14:paraId="01638792" w14:textId="77777777" w:rsidTr="0089393A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C62853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2CD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1D6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1A0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C3D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7FD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30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C84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4D4BD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7A29E4" w:rsidRPr="007A29E4" w14:paraId="138483B0" w14:textId="77777777" w:rsidTr="0089393A">
        <w:trPr>
          <w:trHeight w:val="26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54A74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1.7.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34F2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A29E4">
              <w:t>Ведение реестра социально ориентированных некоммерческих организаций, являющихся юридическими лицами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14F9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Количество реестров, СОНКО,</w:t>
            </w:r>
          </w:p>
          <w:p w14:paraId="60F7DA7A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ед.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6D1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AF8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A3A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3BE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90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7C02C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УСР</w:t>
            </w:r>
          </w:p>
        </w:tc>
      </w:tr>
      <w:tr w:rsidR="007A29E4" w:rsidRPr="007A29E4" w14:paraId="1B1636EF" w14:textId="77777777" w:rsidTr="0089393A">
        <w:trPr>
          <w:trHeight w:val="275"/>
          <w:jc w:val="center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5DBCAB2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F34E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CBF02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81B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en-US"/>
              </w:rPr>
            </w:pPr>
            <w:r w:rsidRPr="007A29E4">
              <w:rPr>
                <w:rFonts w:eastAsiaTheme="minorEastAsia"/>
                <w:lang w:val="en-US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7EE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 xml:space="preserve">2027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2E3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4E2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9F55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19F65B3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7A29E4" w:rsidRPr="007A29E4" w14:paraId="16680D09" w14:textId="77777777" w:rsidTr="0089393A">
        <w:trPr>
          <w:jc w:val="center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461C2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04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94C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5E7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val="en-US"/>
              </w:rPr>
            </w:pPr>
            <w:r w:rsidRPr="007A29E4">
              <w:rPr>
                <w:rFonts w:eastAsiaTheme="minorEastAsia"/>
                <w:lang w:val="en-US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4E4E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D3F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651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D08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</w:rPr>
            </w:pPr>
            <w:r w:rsidRPr="007A29E4">
              <w:rPr>
                <w:rFonts w:eastAsiaTheme="minorEastAsia"/>
              </w:rPr>
              <w:t>0,0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1AB394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7A29E4" w:rsidRPr="007A29E4" w14:paraId="453205BC" w14:textId="77777777" w:rsidTr="0089393A">
        <w:trPr>
          <w:jc w:val="center"/>
        </w:trPr>
        <w:tc>
          <w:tcPr>
            <w:tcW w:w="667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C8C4B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Итого по</w:t>
            </w:r>
            <w:r w:rsidRPr="007A29E4">
              <w:rPr>
                <w:b/>
                <w:bCs/>
              </w:rPr>
              <w:t xml:space="preserve"> под</w:t>
            </w:r>
            <w:r w:rsidRPr="007A29E4">
              <w:rPr>
                <w:rFonts w:eastAsiaTheme="minorEastAsia"/>
                <w:b/>
                <w:bCs/>
              </w:rPr>
              <w:t>программе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C3D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085F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456,9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ED7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17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456,9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DA22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7A29E4" w:rsidRPr="007A29E4" w14:paraId="058FD173" w14:textId="77777777" w:rsidTr="0089393A">
        <w:trPr>
          <w:jc w:val="center"/>
        </w:trPr>
        <w:tc>
          <w:tcPr>
            <w:tcW w:w="667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2B12E22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B861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</w:rPr>
              <w:t xml:space="preserve">2027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1C4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456,9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D51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B283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456,9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D3FA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89393A" w:rsidRPr="007A29E4" w14:paraId="4F14D023" w14:textId="77777777" w:rsidTr="0089393A">
        <w:trPr>
          <w:jc w:val="center"/>
        </w:trPr>
        <w:tc>
          <w:tcPr>
            <w:tcW w:w="667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62CBD7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F79B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E2ED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456,9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9456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2D9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ind w:right="188"/>
              <w:jc w:val="center"/>
              <w:rPr>
                <w:rFonts w:eastAsiaTheme="minorEastAsia"/>
                <w:b/>
                <w:bCs/>
              </w:rPr>
            </w:pPr>
            <w:r w:rsidRPr="007A29E4">
              <w:rPr>
                <w:rFonts w:eastAsiaTheme="minorEastAsia"/>
                <w:b/>
                <w:bCs/>
              </w:rPr>
              <w:t>456,9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0ACE0" w14:textId="77777777" w:rsidR="0089393A" w:rsidRPr="007A29E4" w:rsidRDefault="0089393A" w:rsidP="0089393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</w:tbl>
    <w:p w14:paraId="6C81A27B" w14:textId="77777777" w:rsidR="0089393A" w:rsidRPr="007A29E4" w:rsidRDefault="0089393A" w:rsidP="0089393A">
      <w:pPr>
        <w:autoSpaceDE w:val="0"/>
        <w:autoSpaceDN w:val="0"/>
        <w:ind w:right="-1"/>
        <w:jc w:val="center"/>
        <w:rPr>
          <w:bCs/>
          <w:sz w:val="26"/>
          <w:szCs w:val="26"/>
        </w:rPr>
      </w:pPr>
    </w:p>
    <w:p w14:paraId="44434BBC" w14:textId="77777777" w:rsidR="0089393A" w:rsidRPr="007A29E4" w:rsidRDefault="0089393A" w:rsidP="0089393A">
      <w:pPr>
        <w:autoSpaceDE w:val="0"/>
        <w:autoSpaceDN w:val="0"/>
        <w:ind w:right="-1"/>
        <w:rPr>
          <w:bCs/>
          <w:sz w:val="26"/>
          <w:szCs w:val="26"/>
        </w:rPr>
      </w:pPr>
      <w:r w:rsidRPr="007A29E4">
        <w:rPr>
          <w:bCs/>
          <w:sz w:val="26"/>
          <w:szCs w:val="26"/>
        </w:rPr>
        <w:t>Список сокращений:</w:t>
      </w:r>
    </w:p>
    <w:p w14:paraId="64BD394C" w14:textId="77777777" w:rsidR="0089393A" w:rsidRPr="007A29E4" w:rsidRDefault="0089393A" w:rsidP="0089393A">
      <w:pPr>
        <w:autoSpaceDE w:val="0"/>
        <w:autoSpaceDN w:val="0"/>
        <w:ind w:right="-1275"/>
        <w:rPr>
          <w:bCs/>
          <w:sz w:val="26"/>
          <w:szCs w:val="26"/>
        </w:rPr>
      </w:pPr>
    </w:p>
    <w:p w14:paraId="423A5CDF" w14:textId="77777777" w:rsidR="00EA0FB5" w:rsidRPr="007A29E4" w:rsidRDefault="0089393A" w:rsidP="00EA0FB5">
      <w:pPr>
        <w:tabs>
          <w:tab w:val="left" w:pos="9356"/>
        </w:tabs>
        <w:autoSpaceDE w:val="0"/>
        <w:autoSpaceDN w:val="0"/>
        <w:ind w:right="-2"/>
        <w:jc w:val="both"/>
        <w:rPr>
          <w:bCs/>
          <w:sz w:val="26"/>
          <w:szCs w:val="26"/>
        </w:rPr>
      </w:pPr>
      <w:r w:rsidRPr="007A29E4">
        <w:rPr>
          <w:bCs/>
          <w:sz w:val="26"/>
          <w:szCs w:val="26"/>
        </w:rPr>
        <w:t xml:space="preserve">УСР - </w:t>
      </w:r>
      <w:r w:rsidRPr="007A29E4">
        <w:rPr>
          <w:rFonts w:eastAsia="Calibri"/>
          <w:sz w:val="26"/>
          <w:szCs w:val="26"/>
        </w:rPr>
        <w:t xml:space="preserve">Управление социальной защиты населения и труда Администрации Переславль-Залесского муниципального округа; </w:t>
      </w:r>
      <w:r w:rsidRPr="007A29E4">
        <w:rPr>
          <w:bCs/>
          <w:sz w:val="26"/>
          <w:szCs w:val="26"/>
        </w:rPr>
        <w:t xml:space="preserve">УМИиЗО - </w:t>
      </w:r>
      <w:r w:rsidRPr="007A29E4">
        <w:rPr>
          <w:sz w:val="26"/>
          <w:szCs w:val="26"/>
        </w:rPr>
        <w:t>Управление муниципального имущества и земельных отношений Администрации Переславль-Залесского муниципального округа</w:t>
      </w:r>
      <w:r w:rsidRPr="007A29E4">
        <w:rPr>
          <w:bCs/>
          <w:sz w:val="26"/>
          <w:szCs w:val="26"/>
        </w:rPr>
        <w:t>;</w:t>
      </w:r>
    </w:p>
    <w:p w14:paraId="42A26D3F" w14:textId="5409A9A8" w:rsidR="0089393A" w:rsidRPr="007A29E4" w:rsidRDefault="0089393A" w:rsidP="00EA0FB5">
      <w:pPr>
        <w:tabs>
          <w:tab w:val="left" w:pos="9356"/>
        </w:tabs>
        <w:autoSpaceDE w:val="0"/>
        <w:autoSpaceDN w:val="0"/>
        <w:ind w:right="-2"/>
        <w:jc w:val="both"/>
        <w:rPr>
          <w:rFonts w:eastAsia="Calibri"/>
          <w:sz w:val="26"/>
          <w:szCs w:val="26"/>
        </w:rPr>
      </w:pPr>
      <w:r w:rsidRPr="007A29E4">
        <w:rPr>
          <w:rFonts w:eastAsia="Calibri"/>
          <w:sz w:val="26"/>
          <w:szCs w:val="26"/>
        </w:rPr>
        <w:t xml:space="preserve">МКУ ЦОД - </w:t>
      </w:r>
      <w:r w:rsidRPr="007A29E4">
        <w:rPr>
          <w:sz w:val="26"/>
          <w:szCs w:val="26"/>
        </w:rPr>
        <w:t>МКУ «Центр обеспечения деятельности» Администрации Переславль-Залесского муниципального округа Ярославской области</w:t>
      </w:r>
      <w:r w:rsidRPr="007A29E4">
        <w:rPr>
          <w:rFonts w:eastAsia="Calibri"/>
          <w:sz w:val="26"/>
          <w:szCs w:val="26"/>
        </w:rPr>
        <w:t>;</w:t>
      </w:r>
    </w:p>
    <w:p w14:paraId="6C45E8F8" w14:textId="77777777" w:rsidR="0089393A" w:rsidRPr="007A29E4" w:rsidRDefault="0089393A" w:rsidP="0089393A">
      <w:pPr>
        <w:tabs>
          <w:tab w:val="left" w:pos="9356"/>
        </w:tabs>
        <w:autoSpaceDE w:val="0"/>
        <w:autoSpaceDN w:val="0"/>
        <w:ind w:right="-2"/>
        <w:jc w:val="both"/>
        <w:rPr>
          <w:bCs/>
          <w:sz w:val="26"/>
          <w:szCs w:val="26"/>
        </w:rPr>
      </w:pPr>
      <w:r w:rsidRPr="007A29E4">
        <w:rPr>
          <w:sz w:val="26"/>
          <w:szCs w:val="26"/>
        </w:rPr>
        <w:lastRenderedPageBreak/>
        <w:t xml:space="preserve">СОНКО - </w:t>
      </w:r>
      <w:r w:rsidRPr="007A29E4">
        <w:rPr>
          <w:bCs/>
          <w:sz w:val="26"/>
          <w:szCs w:val="26"/>
        </w:rPr>
        <w:t>социально ориентированные некоммерческие общественные организации, зарегистрированные на территории Переславль-Залесского муниципального округа Ярославской области;</w:t>
      </w:r>
    </w:p>
    <w:p w14:paraId="51075F30" w14:textId="77777777" w:rsidR="0089393A" w:rsidRPr="007A29E4" w:rsidRDefault="0089393A" w:rsidP="0089393A">
      <w:pPr>
        <w:tabs>
          <w:tab w:val="left" w:pos="9356"/>
        </w:tabs>
        <w:ind w:right="-2"/>
        <w:jc w:val="both"/>
        <w:rPr>
          <w:sz w:val="26"/>
          <w:szCs w:val="26"/>
        </w:rPr>
      </w:pPr>
      <w:r w:rsidRPr="007A29E4">
        <w:rPr>
          <w:bCs/>
          <w:sz w:val="26"/>
          <w:szCs w:val="26"/>
        </w:rPr>
        <w:t xml:space="preserve">ВОИ - </w:t>
      </w:r>
      <w:r w:rsidRPr="007A29E4">
        <w:rPr>
          <w:sz w:val="26"/>
          <w:szCs w:val="26"/>
        </w:rPr>
        <w:t>Переславль-Залесская городская местная организация Ярославской областной организации общероссийской общественной организации «Всероссийское общество инвалидов»;</w:t>
      </w:r>
    </w:p>
    <w:p w14:paraId="22DBA043" w14:textId="77777777" w:rsidR="0089393A" w:rsidRPr="007A29E4" w:rsidRDefault="0089393A" w:rsidP="0089393A">
      <w:pPr>
        <w:tabs>
          <w:tab w:val="left" w:pos="9356"/>
        </w:tabs>
        <w:ind w:right="-2"/>
        <w:jc w:val="both"/>
        <w:rPr>
          <w:sz w:val="26"/>
          <w:szCs w:val="26"/>
        </w:rPr>
      </w:pPr>
      <w:r w:rsidRPr="007A29E4">
        <w:rPr>
          <w:bCs/>
          <w:sz w:val="26"/>
          <w:szCs w:val="26"/>
        </w:rPr>
        <w:t>СВ -</w:t>
      </w:r>
      <w:r w:rsidRPr="007A29E4">
        <w:rPr>
          <w:sz w:val="26"/>
          <w:szCs w:val="26"/>
        </w:rPr>
        <w:t xml:space="preserve"> Местная организация Всероссийской общественной организации ветеранов (пенсионеров) войны, труда, Вооруженных сил и правоохранительных органов Переславль-Залесского муниципального округа Ярославской области</w:t>
      </w:r>
    </w:p>
    <w:p w14:paraId="5E9FEC6D" w14:textId="77777777" w:rsidR="0089393A" w:rsidRPr="007A29E4" w:rsidRDefault="0089393A" w:rsidP="0089393A">
      <w:pPr>
        <w:tabs>
          <w:tab w:val="left" w:pos="9356"/>
        </w:tabs>
        <w:ind w:right="-2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ОГ - Переславская местная организация Ярославского регионального отделения общественной организации «Всероссийское общество глухих»</w:t>
      </w:r>
    </w:p>
    <w:p w14:paraId="383DF361" w14:textId="77777777" w:rsidR="0089393A" w:rsidRPr="007A29E4" w:rsidRDefault="0089393A" w:rsidP="0089393A">
      <w:pPr>
        <w:tabs>
          <w:tab w:val="left" w:pos="9356"/>
        </w:tabs>
        <w:ind w:right="-2"/>
        <w:jc w:val="both"/>
        <w:rPr>
          <w:sz w:val="26"/>
          <w:szCs w:val="26"/>
        </w:rPr>
      </w:pPr>
      <w:r w:rsidRPr="007A29E4">
        <w:rPr>
          <w:sz w:val="26"/>
          <w:szCs w:val="26"/>
        </w:rPr>
        <w:t>ОС - Переславская местная организация Ярославской областной организации Общероссийской общественной организации инвалидов «Всероссийское Ордена Трудового Красного Знамени общество слепых».</w:t>
      </w:r>
    </w:p>
    <w:p w14:paraId="3BAEABA7" w14:textId="77777777" w:rsidR="0089393A" w:rsidRPr="007A29E4" w:rsidRDefault="0089393A" w:rsidP="0089393A">
      <w:pPr>
        <w:spacing w:after="160" w:line="259" w:lineRule="auto"/>
        <w:rPr>
          <w:sz w:val="26"/>
          <w:szCs w:val="26"/>
        </w:rPr>
        <w:sectPr w:rsidR="0089393A" w:rsidRPr="007A29E4" w:rsidSect="0089393A">
          <w:headerReference w:type="default" r:id="rId16"/>
          <w:footerReference w:type="default" r:id="rId17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6BB70460" w14:textId="0BE22B1C" w:rsidR="009844B7" w:rsidRPr="007A29E4" w:rsidRDefault="00C26CFE" w:rsidP="00C26CFE">
      <w:pPr>
        <w:ind w:firstLine="709"/>
        <w:jc w:val="center"/>
        <w:rPr>
          <w:sz w:val="26"/>
          <w:szCs w:val="26"/>
        </w:rPr>
      </w:pPr>
      <w:r w:rsidRPr="007A29E4">
        <w:rPr>
          <w:sz w:val="26"/>
          <w:szCs w:val="26"/>
        </w:rPr>
        <w:lastRenderedPageBreak/>
        <w:t xml:space="preserve">                                                                                                         </w:t>
      </w:r>
    </w:p>
    <w:sectPr w:rsidR="009844B7" w:rsidRPr="007A29E4" w:rsidSect="000415C8"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FC6FC" w14:textId="77777777" w:rsidR="00446DDF" w:rsidRDefault="00446DDF" w:rsidP="007F0560">
      <w:r>
        <w:separator/>
      </w:r>
    </w:p>
  </w:endnote>
  <w:endnote w:type="continuationSeparator" w:id="0">
    <w:p w14:paraId="1B005BB5" w14:textId="77777777" w:rsidR="00446DDF" w:rsidRDefault="00446DDF" w:rsidP="007F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66"/>
      <w:gridCol w:w="4760"/>
      <w:gridCol w:w="4760"/>
    </w:tblGrid>
    <w:tr w:rsidR="00ED347E" w14:paraId="5E42D39C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7413CDEC" w14:textId="77777777" w:rsidR="00ED347E" w:rsidRDefault="00ED347E">
          <w:pPr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6CFC375" w14:textId="77777777" w:rsidR="00ED347E" w:rsidRDefault="00ED347E">
          <w:pPr>
            <w:jc w:val="center"/>
            <w:rPr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5B8A288F" w14:textId="47723816" w:rsidR="00ED347E" w:rsidRDefault="00ED347E">
          <w:pPr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PAGE  \* MERGEFORMAT </w:instrText>
          </w:r>
          <w:r>
            <w:rPr>
              <w:sz w:val="20"/>
              <w:szCs w:val="20"/>
            </w:rPr>
            <w:fldChar w:fldCharType="separate"/>
          </w:r>
          <w:r w:rsidR="00041D4F">
            <w:rPr>
              <w:noProof/>
              <w:sz w:val="20"/>
              <w:szCs w:val="20"/>
            </w:rPr>
            <w:t>75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NUMPAGES  \* Arabic  \* MERGEFORMAT </w:instrText>
          </w:r>
          <w:r>
            <w:rPr>
              <w:sz w:val="20"/>
              <w:szCs w:val="20"/>
            </w:rPr>
            <w:fldChar w:fldCharType="separate"/>
          </w:r>
          <w:r w:rsidR="00041D4F">
            <w:rPr>
              <w:noProof/>
              <w:sz w:val="20"/>
              <w:szCs w:val="20"/>
            </w:rPr>
            <w:t>75</w:t>
          </w:r>
          <w:r>
            <w:rPr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E9077" w14:textId="77777777" w:rsidR="00446DDF" w:rsidRDefault="00446DDF" w:rsidP="007F0560">
      <w:r>
        <w:separator/>
      </w:r>
    </w:p>
  </w:footnote>
  <w:footnote w:type="continuationSeparator" w:id="0">
    <w:p w14:paraId="0E9452C8" w14:textId="77777777" w:rsidR="00446DDF" w:rsidRDefault="00446DDF" w:rsidP="007F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6B815" w14:textId="08C30317" w:rsidR="00ED347E" w:rsidRDefault="00ED347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4651" w14:textId="77777777" w:rsidR="00ED347E" w:rsidRPr="00F71CAC" w:rsidRDefault="00ED347E" w:rsidP="0089393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Symbol"/>
        <w:sz w:val="18"/>
        <w:szCs w:val="18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B126493"/>
    <w:multiLevelType w:val="hybridMultilevel"/>
    <w:tmpl w:val="4CACB33A"/>
    <w:lvl w:ilvl="0" w:tplc="3FB0D1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2A284C"/>
    <w:multiLevelType w:val="hybridMultilevel"/>
    <w:tmpl w:val="8BCC7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757B7"/>
    <w:multiLevelType w:val="hybridMultilevel"/>
    <w:tmpl w:val="8FECB740"/>
    <w:lvl w:ilvl="0" w:tplc="3FB0D1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29"/>
    <w:rsid w:val="0000059E"/>
    <w:rsid w:val="00000C85"/>
    <w:rsid w:val="00001155"/>
    <w:rsid w:val="00001B51"/>
    <w:rsid w:val="00001CED"/>
    <w:rsid w:val="000020B4"/>
    <w:rsid w:val="00002F7B"/>
    <w:rsid w:val="000030AC"/>
    <w:rsid w:val="0000385E"/>
    <w:rsid w:val="00004405"/>
    <w:rsid w:val="0000448F"/>
    <w:rsid w:val="00004507"/>
    <w:rsid w:val="0000457F"/>
    <w:rsid w:val="000045DA"/>
    <w:rsid w:val="000054FB"/>
    <w:rsid w:val="00005714"/>
    <w:rsid w:val="00005794"/>
    <w:rsid w:val="00005A6C"/>
    <w:rsid w:val="00005A78"/>
    <w:rsid w:val="00006036"/>
    <w:rsid w:val="00006AFB"/>
    <w:rsid w:val="00006B44"/>
    <w:rsid w:val="00006BFB"/>
    <w:rsid w:val="00006EB7"/>
    <w:rsid w:val="00006EC5"/>
    <w:rsid w:val="00007174"/>
    <w:rsid w:val="00007620"/>
    <w:rsid w:val="00007DB0"/>
    <w:rsid w:val="0001018F"/>
    <w:rsid w:val="000118FF"/>
    <w:rsid w:val="00011B36"/>
    <w:rsid w:val="00012F9C"/>
    <w:rsid w:val="000130D7"/>
    <w:rsid w:val="00013463"/>
    <w:rsid w:val="0001377A"/>
    <w:rsid w:val="000137DB"/>
    <w:rsid w:val="00013C3C"/>
    <w:rsid w:val="00013C87"/>
    <w:rsid w:val="000149F4"/>
    <w:rsid w:val="00014D05"/>
    <w:rsid w:val="00015B7F"/>
    <w:rsid w:val="00015E65"/>
    <w:rsid w:val="000164DC"/>
    <w:rsid w:val="00016D06"/>
    <w:rsid w:val="00017064"/>
    <w:rsid w:val="0001709D"/>
    <w:rsid w:val="00017159"/>
    <w:rsid w:val="00017419"/>
    <w:rsid w:val="0001744F"/>
    <w:rsid w:val="00017BE9"/>
    <w:rsid w:val="00020092"/>
    <w:rsid w:val="00020C66"/>
    <w:rsid w:val="00020FC3"/>
    <w:rsid w:val="000212AD"/>
    <w:rsid w:val="00021810"/>
    <w:rsid w:val="00021BCB"/>
    <w:rsid w:val="00021CAD"/>
    <w:rsid w:val="00022875"/>
    <w:rsid w:val="00022BBE"/>
    <w:rsid w:val="00022ED9"/>
    <w:rsid w:val="000235B2"/>
    <w:rsid w:val="0002391C"/>
    <w:rsid w:val="00023C20"/>
    <w:rsid w:val="00023D98"/>
    <w:rsid w:val="000240E3"/>
    <w:rsid w:val="00024187"/>
    <w:rsid w:val="00024C17"/>
    <w:rsid w:val="00024C34"/>
    <w:rsid w:val="00024EEE"/>
    <w:rsid w:val="00025C37"/>
    <w:rsid w:val="00025D48"/>
    <w:rsid w:val="00026739"/>
    <w:rsid w:val="0002743C"/>
    <w:rsid w:val="00027D57"/>
    <w:rsid w:val="00027DD9"/>
    <w:rsid w:val="000300FA"/>
    <w:rsid w:val="0003020C"/>
    <w:rsid w:val="00031608"/>
    <w:rsid w:val="00031CC0"/>
    <w:rsid w:val="00032128"/>
    <w:rsid w:val="000322EA"/>
    <w:rsid w:val="000329D1"/>
    <w:rsid w:val="00032D7E"/>
    <w:rsid w:val="000332A8"/>
    <w:rsid w:val="00033ABB"/>
    <w:rsid w:val="00034388"/>
    <w:rsid w:val="00034442"/>
    <w:rsid w:val="000348D6"/>
    <w:rsid w:val="00034AFB"/>
    <w:rsid w:val="0003519D"/>
    <w:rsid w:val="00035228"/>
    <w:rsid w:val="00035267"/>
    <w:rsid w:val="000352EA"/>
    <w:rsid w:val="000358A1"/>
    <w:rsid w:val="000358D1"/>
    <w:rsid w:val="00035B39"/>
    <w:rsid w:val="00036406"/>
    <w:rsid w:val="00036511"/>
    <w:rsid w:val="00036558"/>
    <w:rsid w:val="000366EB"/>
    <w:rsid w:val="00036DC1"/>
    <w:rsid w:val="00036F78"/>
    <w:rsid w:val="00037869"/>
    <w:rsid w:val="000378C0"/>
    <w:rsid w:val="0004022B"/>
    <w:rsid w:val="0004049B"/>
    <w:rsid w:val="00040E29"/>
    <w:rsid w:val="00040F21"/>
    <w:rsid w:val="000415C8"/>
    <w:rsid w:val="00041CA1"/>
    <w:rsid w:val="00041D2B"/>
    <w:rsid w:val="00041D48"/>
    <w:rsid w:val="00041D4F"/>
    <w:rsid w:val="000423CA"/>
    <w:rsid w:val="0004296A"/>
    <w:rsid w:val="00043A27"/>
    <w:rsid w:val="000443A6"/>
    <w:rsid w:val="00044D99"/>
    <w:rsid w:val="00045D62"/>
    <w:rsid w:val="00046296"/>
    <w:rsid w:val="000465F2"/>
    <w:rsid w:val="0004667D"/>
    <w:rsid w:val="0004691F"/>
    <w:rsid w:val="00047168"/>
    <w:rsid w:val="00047733"/>
    <w:rsid w:val="00047CA7"/>
    <w:rsid w:val="00047FA4"/>
    <w:rsid w:val="000502D9"/>
    <w:rsid w:val="0005041C"/>
    <w:rsid w:val="000505CB"/>
    <w:rsid w:val="00050A16"/>
    <w:rsid w:val="00050ADD"/>
    <w:rsid w:val="00050BAD"/>
    <w:rsid w:val="00051178"/>
    <w:rsid w:val="00051474"/>
    <w:rsid w:val="000518B2"/>
    <w:rsid w:val="0005193E"/>
    <w:rsid w:val="000528E7"/>
    <w:rsid w:val="00052F89"/>
    <w:rsid w:val="00052FA4"/>
    <w:rsid w:val="000531EB"/>
    <w:rsid w:val="0005359E"/>
    <w:rsid w:val="00053AE8"/>
    <w:rsid w:val="00053D49"/>
    <w:rsid w:val="0005421C"/>
    <w:rsid w:val="00054735"/>
    <w:rsid w:val="00055509"/>
    <w:rsid w:val="00055752"/>
    <w:rsid w:val="00055AC5"/>
    <w:rsid w:val="00055E2F"/>
    <w:rsid w:val="00056174"/>
    <w:rsid w:val="00056C34"/>
    <w:rsid w:val="00056D78"/>
    <w:rsid w:val="0005747C"/>
    <w:rsid w:val="000579F7"/>
    <w:rsid w:val="00057C03"/>
    <w:rsid w:val="000607BD"/>
    <w:rsid w:val="00062FFD"/>
    <w:rsid w:val="00063365"/>
    <w:rsid w:val="000636AD"/>
    <w:rsid w:val="00063F51"/>
    <w:rsid w:val="000645D7"/>
    <w:rsid w:val="00064C3B"/>
    <w:rsid w:val="00065567"/>
    <w:rsid w:val="00065574"/>
    <w:rsid w:val="000656DC"/>
    <w:rsid w:val="00065F26"/>
    <w:rsid w:val="00066041"/>
    <w:rsid w:val="0006622B"/>
    <w:rsid w:val="00066BB0"/>
    <w:rsid w:val="00066E43"/>
    <w:rsid w:val="000672ED"/>
    <w:rsid w:val="000676DC"/>
    <w:rsid w:val="0007064E"/>
    <w:rsid w:val="00070837"/>
    <w:rsid w:val="00071A08"/>
    <w:rsid w:val="00071A62"/>
    <w:rsid w:val="000726DC"/>
    <w:rsid w:val="00072745"/>
    <w:rsid w:val="00073417"/>
    <w:rsid w:val="00073FE7"/>
    <w:rsid w:val="00074143"/>
    <w:rsid w:val="0007479C"/>
    <w:rsid w:val="00074802"/>
    <w:rsid w:val="00075CC0"/>
    <w:rsid w:val="00075EA7"/>
    <w:rsid w:val="0007639B"/>
    <w:rsid w:val="00076966"/>
    <w:rsid w:val="000772A8"/>
    <w:rsid w:val="0007781E"/>
    <w:rsid w:val="000800E2"/>
    <w:rsid w:val="00080290"/>
    <w:rsid w:val="0008108A"/>
    <w:rsid w:val="000814FD"/>
    <w:rsid w:val="00081C73"/>
    <w:rsid w:val="00083443"/>
    <w:rsid w:val="000836B1"/>
    <w:rsid w:val="00083ED1"/>
    <w:rsid w:val="00084ADD"/>
    <w:rsid w:val="00085B38"/>
    <w:rsid w:val="00086302"/>
    <w:rsid w:val="000865C2"/>
    <w:rsid w:val="000865D8"/>
    <w:rsid w:val="00086626"/>
    <w:rsid w:val="000867B4"/>
    <w:rsid w:val="00086895"/>
    <w:rsid w:val="0008701C"/>
    <w:rsid w:val="00087609"/>
    <w:rsid w:val="000876C1"/>
    <w:rsid w:val="000916EE"/>
    <w:rsid w:val="0009269B"/>
    <w:rsid w:val="000927C9"/>
    <w:rsid w:val="000932CE"/>
    <w:rsid w:val="0009402A"/>
    <w:rsid w:val="00094070"/>
    <w:rsid w:val="00094E29"/>
    <w:rsid w:val="00096B0E"/>
    <w:rsid w:val="00097785"/>
    <w:rsid w:val="0009788F"/>
    <w:rsid w:val="00097E96"/>
    <w:rsid w:val="000A0078"/>
    <w:rsid w:val="000A046D"/>
    <w:rsid w:val="000A0577"/>
    <w:rsid w:val="000A05C6"/>
    <w:rsid w:val="000A0820"/>
    <w:rsid w:val="000A0B13"/>
    <w:rsid w:val="000A121E"/>
    <w:rsid w:val="000A2ADA"/>
    <w:rsid w:val="000A45DB"/>
    <w:rsid w:val="000A471E"/>
    <w:rsid w:val="000A4969"/>
    <w:rsid w:val="000A4C77"/>
    <w:rsid w:val="000A4FD7"/>
    <w:rsid w:val="000A5862"/>
    <w:rsid w:val="000A5BB2"/>
    <w:rsid w:val="000A673B"/>
    <w:rsid w:val="000A681B"/>
    <w:rsid w:val="000A6821"/>
    <w:rsid w:val="000A6ECF"/>
    <w:rsid w:val="000A6FA1"/>
    <w:rsid w:val="000A70B4"/>
    <w:rsid w:val="000B0F8F"/>
    <w:rsid w:val="000B10E7"/>
    <w:rsid w:val="000B11B3"/>
    <w:rsid w:val="000B1359"/>
    <w:rsid w:val="000B143F"/>
    <w:rsid w:val="000B1E0A"/>
    <w:rsid w:val="000B2F92"/>
    <w:rsid w:val="000B35A8"/>
    <w:rsid w:val="000B3663"/>
    <w:rsid w:val="000B3A49"/>
    <w:rsid w:val="000B42BB"/>
    <w:rsid w:val="000B4522"/>
    <w:rsid w:val="000B4653"/>
    <w:rsid w:val="000B4882"/>
    <w:rsid w:val="000B735A"/>
    <w:rsid w:val="000B76DF"/>
    <w:rsid w:val="000B7905"/>
    <w:rsid w:val="000B7D14"/>
    <w:rsid w:val="000C023B"/>
    <w:rsid w:val="000C1995"/>
    <w:rsid w:val="000C239B"/>
    <w:rsid w:val="000C248F"/>
    <w:rsid w:val="000C3153"/>
    <w:rsid w:val="000C404D"/>
    <w:rsid w:val="000C4129"/>
    <w:rsid w:val="000C46B1"/>
    <w:rsid w:val="000C49CE"/>
    <w:rsid w:val="000C4D85"/>
    <w:rsid w:val="000C4ED5"/>
    <w:rsid w:val="000C5039"/>
    <w:rsid w:val="000C684F"/>
    <w:rsid w:val="000C6E8C"/>
    <w:rsid w:val="000C7100"/>
    <w:rsid w:val="000C7A40"/>
    <w:rsid w:val="000C7B65"/>
    <w:rsid w:val="000C7C23"/>
    <w:rsid w:val="000D09D3"/>
    <w:rsid w:val="000D0CF2"/>
    <w:rsid w:val="000D0E99"/>
    <w:rsid w:val="000D1240"/>
    <w:rsid w:val="000D1DD6"/>
    <w:rsid w:val="000D1DDA"/>
    <w:rsid w:val="000D20C9"/>
    <w:rsid w:val="000D2D83"/>
    <w:rsid w:val="000D317B"/>
    <w:rsid w:val="000D3765"/>
    <w:rsid w:val="000D4BCF"/>
    <w:rsid w:val="000D51C0"/>
    <w:rsid w:val="000D526B"/>
    <w:rsid w:val="000D5479"/>
    <w:rsid w:val="000D56B0"/>
    <w:rsid w:val="000D6311"/>
    <w:rsid w:val="000D67D0"/>
    <w:rsid w:val="000D6D05"/>
    <w:rsid w:val="000D7005"/>
    <w:rsid w:val="000D7508"/>
    <w:rsid w:val="000D763E"/>
    <w:rsid w:val="000D789D"/>
    <w:rsid w:val="000D7C44"/>
    <w:rsid w:val="000D7C92"/>
    <w:rsid w:val="000E02DF"/>
    <w:rsid w:val="000E091A"/>
    <w:rsid w:val="000E0A47"/>
    <w:rsid w:val="000E0C89"/>
    <w:rsid w:val="000E10DA"/>
    <w:rsid w:val="000E1289"/>
    <w:rsid w:val="000E1331"/>
    <w:rsid w:val="000E18CD"/>
    <w:rsid w:val="000E2197"/>
    <w:rsid w:val="000E27F3"/>
    <w:rsid w:val="000E2B40"/>
    <w:rsid w:val="000E3160"/>
    <w:rsid w:val="000E3AB0"/>
    <w:rsid w:val="000E3CFF"/>
    <w:rsid w:val="000E50EA"/>
    <w:rsid w:val="000E59EC"/>
    <w:rsid w:val="000E604C"/>
    <w:rsid w:val="000E61A4"/>
    <w:rsid w:val="000E6AA7"/>
    <w:rsid w:val="000E703A"/>
    <w:rsid w:val="000E7164"/>
    <w:rsid w:val="000E7257"/>
    <w:rsid w:val="000E736F"/>
    <w:rsid w:val="000E7BA7"/>
    <w:rsid w:val="000F1925"/>
    <w:rsid w:val="000F1A60"/>
    <w:rsid w:val="000F1F07"/>
    <w:rsid w:val="000F2981"/>
    <w:rsid w:val="000F2E26"/>
    <w:rsid w:val="000F2EE6"/>
    <w:rsid w:val="000F30EE"/>
    <w:rsid w:val="000F3BA5"/>
    <w:rsid w:val="000F509C"/>
    <w:rsid w:val="000F519B"/>
    <w:rsid w:val="000F5577"/>
    <w:rsid w:val="000F5635"/>
    <w:rsid w:val="000F6038"/>
    <w:rsid w:val="000F613E"/>
    <w:rsid w:val="000F6166"/>
    <w:rsid w:val="000F61A6"/>
    <w:rsid w:val="000F67BE"/>
    <w:rsid w:val="000F67BF"/>
    <w:rsid w:val="000F69E9"/>
    <w:rsid w:val="000F6F06"/>
    <w:rsid w:val="000F7328"/>
    <w:rsid w:val="000F7F23"/>
    <w:rsid w:val="00101660"/>
    <w:rsid w:val="00102269"/>
    <w:rsid w:val="00102BB5"/>
    <w:rsid w:val="00102C0A"/>
    <w:rsid w:val="001036AE"/>
    <w:rsid w:val="00103700"/>
    <w:rsid w:val="0010435E"/>
    <w:rsid w:val="00105E4F"/>
    <w:rsid w:val="001063FB"/>
    <w:rsid w:val="00106596"/>
    <w:rsid w:val="001069A2"/>
    <w:rsid w:val="00106CFD"/>
    <w:rsid w:val="00106DD2"/>
    <w:rsid w:val="00106E7E"/>
    <w:rsid w:val="00107F13"/>
    <w:rsid w:val="00107FCA"/>
    <w:rsid w:val="00110C63"/>
    <w:rsid w:val="00110F28"/>
    <w:rsid w:val="00111376"/>
    <w:rsid w:val="00111CAB"/>
    <w:rsid w:val="0011276F"/>
    <w:rsid w:val="00113212"/>
    <w:rsid w:val="00113529"/>
    <w:rsid w:val="00113915"/>
    <w:rsid w:val="0011407F"/>
    <w:rsid w:val="00114F9C"/>
    <w:rsid w:val="0011519F"/>
    <w:rsid w:val="00115568"/>
    <w:rsid w:val="00115A9B"/>
    <w:rsid w:val="00116612"/>
    <w:rsid w:val="0011674B"/>
    <w:rsid w:val="001170AB"/>
    <w:rsid w:val="001173A2"/>
    <w:rsid w:val="00117A35"/>
    <w:rsid w:val="00120E7D"/>
    <w:rsid w:val="00120F6D"/>
    <w:rsid w:val="0012205B"/>
    <w:rsid w:val="00122D42"/>
    <w:rsid w:val="00122E83"/>
    <w:rsid w:val="00123120"/>
    <w:rsid w:val="0012315E"/>
    <w:rsid w:val="001231AD"/>
    <w:rsid w:val="001239D2"/>
    <w:rsid w:val="00123A9A"/>
    <w:rsid w:val="00123B96"/>
    <w:rsid w:val="00123DFC"/>
    <w:rsid w:val="00123F2A"/>
    <w:rsid w:val="00124E8A"/>
    <w:rsid w:val="00125052"/>
    <w:rsid w:val="0012527C"/>
    <w:rsid w:val="00126071"/>
    <w:rsid w:val="00126751"/>
    <w:rsid w:val="0012705D"/>
    <w:rsid w:val="00127319"/>
    <w:rsid w:val="0012795A"/>
    <w:rsid w:val="00127A8E"/>
    <w:rsid w:val="001306A6"/>
    <w:rsid w:val="001316D7"/>
    <w:rsid w:val="0013252C"/>
    <w:rsid w:val="00132B2F"/>
    <w:rsid w:val="00132C8A"/>
    <w:rsid w:val="00133114"/>
    <w:rsid w:val="00133309"/>
    <w:rsid w:val="00133373"/>
    <w:rsid w:val="001334D6"/>
    <w:rsid w:val="001336CB"/>
    <w:rsid w:val="00133C34"/>
    <w:rsid w:val="00134045"/>
    <w:rsid w:val="0013419D"/>
    <w:rsid w:val="001341B9"/>
    <w:rsid w:val="00134E8F"/>
    <w:rsid w:val="001352FD"/>
    <w:rsid w:val="00135356"/>
    <w:rsid w:val="0013679E"/>
    <w:rsid w:val="00136B19"/>
    <w:rsid w:val="00136C10"/>
    <w:rsid w:val="00137204"/>
    <w:rsid w:val="00137CA3"/>
    <w:rsid w:val="0014019C"/>
    <w:rsid w:val="001401DC"/>
    <w:rsid w:val="00140315"/>
    <w:rsid w:val="001404DA"/>
    <w:rsid w:val="001405CA"/>
    <w:rsid w:val="00140A22"/>
    <w:rsid w:val="00140ECA"/>
    <w:rsid w:val="0014156B"/>
    <w:rsid w:val="0014217A"/>
    <w:rsid w:val="0014221C"/>
    <w:rsid w:val="001427A8"/>
    <w:rsid w:val="00143C0D"/>
    <w:rsid w:val="00143F43"/>
    <w:rsid w:val="00144007"/>
    <w:rsid w:val="0014418F"/>
    <w:rsid w:val="00144496"/>
    <w:rsid w:val="00144983"/>
    <w:rsid w:val="00144CD2"/>
    <w:rsid w:val="00144D5F"/>
    <w:rsid w:val="00145008"/>
    <w:rsid w:val="00145B78"/>
    <w:rsid w:val="00146935"/>
    <w:rsid w:val="0014799E"/>
    <w:rsid w:val="00147B91"/>
    <w:rsid w:val="00147DEC"/>
    <w:rsid w:val="00150721"/>
    <w:rsid w:val="0015124B"/>
    <w:rsid w:val="00152A54"/>
    <w:rsid w:val="00153251"/>
    <w:rsid w:val="001538F3"/>
    <w:rsid w:val="001546B2"/>
    <w:rsid w:val="001546E2"/>
    <w:rsid w:val="0015477F"/>
    <w:rsid w:val="00154BAA"/>
    <w:rsid w:val="00155B80"/>
    <w:rsid w:val="00156069"/>
    <w:rsid w:val="0015663E"/>
    <w:rsid w:val="00156D4C"/>
    <w:rsid w:val="00157252"/>
    <w:rsid w:val="0015754D"/>
    <w:rsid w:val="0015785B"/>
    <w:rsid w:val="001579D4"/>
    <w:rsid w:val="001609CE"/>
    <w:rsid w:val="00160C97"/>
    <w:rsid w:val="00161075"/>
    <w:rsid w:val="001610B2"/>
    <w:rsid w:val="00161518"/>
    <w:rsid w:val="001616A5"/>
    <w:rsid w:val="00161B7A"/>
    <w:rsid w:val="00161EE0"/>
    <w:rsid w:val="001627CE"/>
    <w:rsid w:val="00162910"/>
    <w:rsid w:val="001629C5"/>
    <w:rsid w:val="0016346B"/>
    <w:rsid w:val="00163657"/>
    <w:rsid w:val="00163706"/>
    <w:rsid w:val="001642B0"/>
    <w:rsid w:val="00164313"/>
    <w:rsid w:val="0016464C"/>
    <w:rsid w:val="001647D0"/>
    <w:rsid w:val="001652D5"/>
    <w:rsid w:val="001653FC"/>
    <w:rsid w:val="0016581A"/>
    <w:rsid w:val="00165F0C"/>
    <w:rsid w:val="00166119"/>
    <w:rsid w:val="00166E29"/>
    <w:rsid w:val="00166EB1"/>
    <w:rsid w:val="00166EF5"/>
    <w:rsid w:val="00167177"/>
    <w:rsid w:val="00167210"/>
    <w:rsid w:val="0016741C"/>
    <w:rsid w:val="001677F9"/>
    <w:rsid w:val="00170329"/>
    <w:rsid w:val="001703D9"/>
    <w:rsid w:val="00171080"/>
    <w:rsid w:val="00171350"/>
    <w:rsid w:val="001714F4"/>
    <w:rsid w:val="00171FF6"/>
    <w:rsid w:val="00172E0C"/>
    <w:rsid w:val="00173153"/>
    <w:rsid w:val="00173669"/>
    <w:rsid w:val="001737A6"/>
    <w:rsid w:val="001749BE"/>
    <w:rsid w:val="00175EC8"/>
    <w:rsid w:val="001767E4"/>
    <w:rsid w:val="00176BA8"/>
    <w:rsid w:val="0017736E"/>
    <w:rsid w:val="00180C65"/>
    <w:rsid w:val="001813FF"/>
    <w:rsid w:val="0018158C"/>
    <w:rsid w:val="001815EF"/>
    <w:rsid w:val="00182151"/>
    <w:rsid w:val="001821B6"/>
    <w:rsid w:val="00182243"/>
    <w:rsid w:val="0018292B"/>
    <w:rsid w:val="00183B9D"/>
    <w:rsid w:val="00184FF3"/>
    <w:rsid w:val="0018557C"/>
    <w:rsid w:val="00185BA0"/>
    <w:rsid w:val="00185DFA"/>
    <w:rsid w:val="00186684"/>
    <w:rsid w:val="00186E47"/>
    <w:rsid w:val="00187339"/>
    <w:rsid w:val="00187BCE"/>
    <w:rsid w:val="00187D77"/>
    <w:rsid w:val="0019045F"/>
    <w:rsid w:val="0019051D"/>
    <w:rsid w:val="001906D3"/>
    <w:rsid w:val="00190DE0"/>
    <w:rsid w:val="00190F7D"/>
    <w:rsid w:val="00190FC1"/>
    <w:rsid w:val="00191E19"/>
    <w:rsid w:val="00191F8B"/>
    <w:rsid w:val="001928B2"/>
    <w:rsid w:val="0019290B"/>
    <w:rsid w:val="001937D4"/>
    <w:rsid w:val="001938D7"/>
    <w:rsid w:val="00193B37"/>
    <w:rsid w:val="00193CD4"/>
    <w:rsid w:val="00194693"/>
    <w:rsid w:val="0019480B"/>
    <w:rsid w:val="0019495C"/>
    <w:rsid w:val="00194C80"/>
    <w:rsid w:val="00194C8F"/>
    <w:rsid w:val="0019537B"/>
    <w:rsid w:val="001967AB"/>
    <w:rsid w:val="00196B6A"/>
    <w:rsid w:val="00196D5B"/>
    <w:rsid w:val="0019763A"/>
    <w:rsid w:val="00197778"/>
    <w:rsid w:val="00197B23"/>
    <w:rsid w:val="00197E70"/>
    <w:rsid w:val="001A161A"/>
    <w:rsid w:val="001A1AE7"/>
    <w:rsid w:val="001A1CB3"/>
    <w:rsid w:val="001A1FC8"/>
    <w:rsid w:val="001A233F"/>
    <w:rsid w:val="001A2915"/>
    <w:rsid w:val="001A2A2A"/>
    <w:rsid w:val="001A2ACC"/>
    <w:rsid w:val="001A2C27"/>
    <w:rsid w:val="001A2CC7"/>
    <w:rsid w:val="001A3643"/>
    <w:rsid w:val="001A3CE3"/>
    <w:rsid w:val="001A4114"/>
    <w:rsid w:val="001A4560"/>
    <w:rsid w:val="001A471C"/>
    <w:rsid w:val="001A4E70"/>
    <w:rsid w:val="001A5192"/>
    <w:rsid w:val="001A553C"/>
    <w:rsid w:val="001A564B"/>
    <w:rsid w:val="001A58AF"/>
    <w:rsid w:val="001A5A3C"/>
    <w:rsid w:val="001A6A27"/>
    <w:rsid w:val="001A74DC"/>
    <w:rsid w:val="001B01E6"/>
    <w:rsid w:val="001B0258"/>
    <w:rsid w:val="001B0C7E"/>
    <w:rsid w:val="001B153A"/>
    <w:rsid w:val="001B2039"/>
    <w:rsid w:val="001B2279"/>
    <w:rsid w:val="001B25D6"/>
    <w:rsid w:val="001B2642"/>
    <w:rsid w:val="001B2660"/>
    <w:rsid w:val="001B26C9"/>
    <w:rsid w:val="001B3301"/>
    <w:rsid w:val="001B3407"/>
    <w:rsid w:val="001B3AA7"/>
    <w:rsid w:val="001B44CB"/>
    <w:rsid w:val="001B4AEE"/>
    <w:rsid w:val="001B4F17"/>
    <w:rsid w:val="001B574D"/>
    <w:rsid w:val="001B582B"/>
    <w:rsid w:val="001B5C9C"/>
    <w:rsid w:val="001B6196"/>
    <w:rsid w:val="001B64DD"/>
    <w:rsid w:val="001B7688"/>
    <w:rsid w:val="001B79DC"/>
    <w:rsid w:val="001B7E5A"/>
    <w:rsid w:val="001C0201"/>
    <w:rsid w:val="001C065E"/>
    <w:rsid w:val="001C09C0"/>
    <w:rsid w:val="001C0C74"/>
    <w:rsid w:val="001C0DA4"/>
    <w:rsid w:val="001C279A"/>
    <w:rsid w:val="001C322C"/>
    <w:rsid w:val="001C3DDB"/>
    <w:rsid w:val="001C48C7"/>
    <w:rsid w:val="001C536C"/>
    <w:rsid w:val="001C5528"/>
    <w:rsid w:val="001C5778"/>
    <w:rsid w:val="001C59A8"/>
    <w:rsid w:val="001C5EEC"/>
    <w:rsid w:val="001C6398"/>
    <w:rsid w:val="001C65FF"/>
    <w:rsid w:val="001C6CF1"/>
    <w:rsid w:val="001C6DAB"/>
    <w:rsid w:val="001C70F1"/>
    <w:rsid w:val="001C7382"/>
    <w:rsid w:val="001D0F24"/>
    <w:rsid w:val="001D14EE"/>
    <w:rsid w:val="001D2417"/>
    <w:rsid w:val="001D2524"/>
    <w:rsid w:val="001D2919"/>
    <w:rsid w:val="001D2DF3"/>
    <w:rsid w:val="001D2F04"/>
    <w:rsid w:val="001D2FBD"/>
    <w:rsid w:val="001D3900"/>
    <w:rsid w:val="001D3A5D"/>
    <w:rsid w:val="001D3B0E"/>
    <w:rsid w:val="001D3F36"/>
    <w:rsid w:val="001D4D2E"/>
    <w:rsid w:val="001D5473"/>
    <w:rsid w:val="001D56C8"/>
    <w:rsid w:val="001D62E0"/>
    <w:rsid w:val="001D6764"/>
    <w:rsid w:val="001D7607"/>
    <w:rsid w:val="001D78E3"/>
    <w:rsid w:val="001D7BE5"/>
    <w:rsid w:val="001E00F6"/>
    <w:rsid w:val="001E0AB2"/>
    <w:rsid w:val="001E0F72"/>
    <w:rsid w:val="001E1576"/>
    <w:rsid w:val="001E1701"/>
    <w:rsid w:val="001E27DD"/>
    <w:rsid w:val="001E286D"/>
    <w:rsid w:val="001E2B17"/>
    <w:rsid w:val="001E2E66"/>
    <w:rsid w:val="001E33B6"/>
    <w:rsid w:val="001E3856"/>
    <w:rsid w:val="001E4193"/>
    <w:rsid w:val="001E44AA"/>
    <w:rsid w:val="001E510C"/>
    <w:rsid w:val="001E5553"/>
    <w:rsid w:val="001E5A12"/>
    <w:rsid w:val="001E5BA9"/>
    <w:rsid w:val="001E61A5"/>
    <w:rsid w:val="001E695D"/>
    <w:rsid w:val="001E7B6A"/>
    <w:rsid w:val="001F0452"/>
    <w:rsid w:val="001F0BD0"/>
    <w:rsid w:val="001F18B3"/>
    <w:rsid w:val="001F26CF"/>
    <w:rsid w:val="001F27F9"/>
    <w:rsid w:val="001F2FC0"/>
    <w:rsid w:val="001F313B"/>
    <w:rsid w:val="001F3351"/>
    <w:rsid w:val="001F3838"/>
    <w:rsid w:val="001F4391"/>
    <w:rsid w:val="001F4504"/>
    <w:rsid w:val="001F4B9B"/>
    <w:rsid w:val="001F4E48"/>
    <w:rsid w:val="001F4F53"/>
    <w:rsid w:val="001F5684"/>
    <w:rsid w:val="001F5FF8"/>
    <w:rsid w:val="001F6B77"/>
    <w:rsid w:val="001F78B3"/>
    <w:rsid w:val="001F7D57"/>
    <w:rsid w:val="001F7D88"/>
    <w:rsid w:val="001F7F4E"/>
    <w:rsid w:val="00200079"/>
    <w:rsid w:val="002005F7"/>
    <w:rsid w:val="00200630"/>
    <w:rsid w:val="002007C6"/>
    <w:rsid w:val="00201011"/>
    <w:rsid w:val="00201251"/>
    <w:rsid w:val="002019D0"/>
    <w:rsid w:val="00202475"/>
    <w:rsid w:val="0020290C"/>
    <w:rsid w:val="002031D3"/>
    <w:rsid w:val="002037FC"/>
    <w:rsid w:val="002041FF"/>
    <w:rsid w:val="002050B6"/>
    <w:rsid w:val="002050F0"/>
    <w:rsid w:val="00205EC8"/>
    <w:rsid w:val="00205FE6"/>
    <w:rsid w:val="00206163"/>
    <w:rsid w:val="0020674F"/>
    <w:rsid w:val="00206BD4"/>
    <w:rsid w:val="00206E69"/>
    <w:rsid w:val="00206EE1"/>
    <w:rsid w:val="00207363"/>
    <w:rsid w:val="00207C4F"/>
    <w:rsid w:val="002105BF"/>
    <w:rsid w:val="002106E6"/>
    <w:rsid w:val="0021084C"/>
    <w:rsid w:val="00210CA9"/>
    <w:rsid w:val="002110C8"/>
    <w:rsid w:val="002124BB"/>
    <w:rsid w:val="002128BE"/>
    <w:rsid w:val="002134CF"/>
    <w:rsid w:val="00213716"/>
    <w:rsid w:val="0021371D"/>
    <w:rsid w:val="00213E31"/>
    <w:rsid w:val="00214039"/>
    <w:rsid w:val="0021435B"/>
    <w:rsid w:val="00214B87"/>
    <w:rsid w:val="0021515A"/>
    <w:rsid w:val="002155FC"/>
    <w:rsid w:val="00215AAE"/>
    <w:rsid w:val="00215B02"/>
    <w:rsid w:val="00216172"/>
    <w:rsid w:val="00216376"/>
    <w:rsid w:val="002163DA"/>
    <w:rsid w:val="002176C6"/>
    <w:rsid w:val="00217CF9"/>
    <w:rsid w:val="0022093E"/>
    <w:rsid w:val="00220EC7"/>
    <w:rsid w:val="00220FF1"/>
    <w:rsid w:val="00221A21"/>
    <w:rsid w:val="00222676"/>
    <w:rsid w:val="002232B3"/>
    <w:rsid w:val="00223BB5"/>
    <w:rsid w:val="00223D6A"/>
    <w:rsid w:val="00224198"/>
    <w:rsid w:val="00224BA6"/>
    <w:rsid w:val="00224DF2"/>
    <w:rsid w:val="0022513A"/>
    <w:rsid w:val="002263D3"/>
    <w:rsid w:val="002265D1"/>
    <w:rsid w:val="00226CE8"/>
    <w:rsid w:val="0022736D"/>
    <w:rsid w:val="00227CB4"/>
    <w:rsid w:val="00227E80"/>
    <w:rsid w:val="00230868"/>
    <w:rsid w:val="0023086A"/>
    <w:rsid w:val="00230982"/>
    <w:rsid w:val="0023121D"/>
    <w:rsid w:val="002318FC"/>
    <w:rsid w:val="0023206C"/>
    <w:rsid w:val="002326DE"/>
    <w:rsid w:val="00232883"/>
    <w:rsid w:val="00233FE2"/>
    <w:rsid w:val="00234CED"/>
    <w:rsid w:val="0023528F"/>
    <w:rsid w:val="0023612C"/>
    <w:rsid w:val="002367EA"/>
    <w:rsid w:val="00236A44"/>
    <w:rsid w:val="00236F35"/>
    <w:rsid w:val="00237435"/>
    <w:rsid w:val="00237E16"/>
    <w:rsid w:val="00240133"/>
    <w:rsid w:val="0024089E"/>
    <w:rsid w:val="002409D0"/>
    <w:rsid w:val="00240ECB"/>
    <w:rsid w:val="00240FA7"/>
    <w:rsid w:val="00241BCA"/>
    <w:rsid w:val="00241EA6"/>
    <w:rsid w:val="002424B8"/>
    <w:rsid w:val="00242B36"/>
    <w:rsid w:val="002431BA"/>
    <w:rsid w:val="002435DD"/>
    <w:rsid w:val="0024390E"/>
    <w:rsid w:val="002445EE"/>
    <w:rsid w:val="0024473B"/>
    <w:rsid w:val="00244B9F"/>
    <w:rsid w:val="00245664"/>
    <w:rsid w:val="00245A14"/>
    <w:rsid w:val="00245D9C"/>
    <w:rsid w:val="002474E5"/>
    <w:rsid w:val="00250692"/>
    <w:rsid w:val="00250907"/>
    <w:rsid w:val="00250BD3"/>
    <w:rsid w:val="002511F9"/>
    <w:rsid w:val="00251B9E"/>
    <w:rsid w:val="00251EB9"/>
    <w:rsid w:val="002520B5"/>
    <w:rsid w:val="00252158"/>
    <w:rsid w:val="00252E66"/>
    <w:rsid w:val="00253138"/>
    <w:rsid w:val="00253394"/>
    <w:rsid w:val="00253CE5"/>
    <w:rsid w:val="002544F1"/>
    <w:rsid w:val="00254555"/>
    <w:rsid w:val="00254A02"/>
    <w:rsid w:val="00254B9C"/>
    <w:rsid w:val="00254C85"/>
    <w:rsid w:val="0025583B"/>
    <w:rsid w:val="002560FA"/>
    <w:rsid w:val="002565CB"/>
    <w:rsid w:val="0025683A"/>
    <w:rsid w:val="002568AF"/>
    <w:rsid w:val="00257636"/>
    <w:rsid w:val="0025788D"/>
    <w:rsid w:val="00257DA5"/>
    <w:rsid w:val="00257EAF"/>
    <w:rsid w:val="0026006B"/>
    <w:rsid w:val="00260184"/>
    <w:rsid w:val="002606E7"/>
    <w:rsid w:val="00260CAC"/>
    <w:rsid w:val="00260E56"/>
    <w:rsid w:val="00261506"/>
    <w:rsid w:val="00261F78"/>
    <w:rsid w:val="00262077"/>
    <w:rsid w:val="00262666"/>
    <w:rsid w:val="00262849"/>
    <w:rsid w:val="0026317D"/>
    <w:rsid w:val="00263245"/>
    <w:rsid w:val="0026334A"/>
    <w:rsid w:val="00263371"/>
    <w:rsid w:val="00264234"/>
    <w:rsid w:val="002655F7"/>
    <w:rsid w:val="00265AED"/>
    <w:rsid w:val="00266909"/>
    <w:rsid w:val="00267509"/>
    <w:rsid w:val="0026754F"/>
    <w:rsid w:val="002675EB"/>
    <w:rsid w:val="0026797C"/>
    <w:rsid w:val="00267A8E"/>
    <w:rsid w:val="00267ADC"/>
    <w:rsid w:val="00267F93"/>
    <w:rsid w:val="002701F4"/>
    <w:rsid w:val="00270537"/>
    <w:rsid w:val="00270C40"/>
    <w:rsid w:val="00271962"/>
    <w:rsid w:val="00271B21"/>
    <w:rsid w:val="00273B2A"/>
    <w:rsid w:val="00273FE5"/>
    <w:rsid w:val="0027453A"/>
    <w:rsid w:val="00274752"/>
    <w:rsid w:val="00274CD7"/>
    <w:rsid w:val="00274EFF"/>
    <w:rsid w:val="002754B8"/>
    <w:rsid w:val="002754D0"/>
    <w:rsid w:val="002764E5"/>
    <w:rsid w:val="00277283"/>
    <w:rsid w:val="00277600"/>
    <w:rsid w:val="00277857"/>
    <w:rsid w:val="00277C49"/>
    <w:rsid w:val="00277D36"/>
    <w:rsid w:val="00277F33"/>
    <w:rsid w:val="0028019F"/>
    <w:rsid w:val="00280AB2"/>
    <w:rsid w:val="00280AE5"/>
    <w:rsid w:val="00280D8F"/>
    <w:rsid w:val="00280ED4"/>
    <w:rsid w:val="00280F1F"/>
    <w:rsid w:val="002810C6"/>
    <w:rsid w:val="00281352"/>
    <w:rsid w:val="00281796"/>
    <w:rsid w:val="002817AC"/>
    <w:rsid w:val="00282161"/>
    <w:rsid w:val="00282320"/>
    <w:rsid w:val="00282580"/>
    <w:rsid w:val="002826CB"/>
    <w:rsid w:val="00282D69"/>
    <w:rsid w:val="00283233"/>
    <w:rsid w:val="002835BB"/>
    <w:rsid w:val="002837F5"/>
    <w:rsid w:val="00283FAF"/>
    <w:rsid w:val="00284754"/>
    <w:rsid w:val="00284B6C"/>
    <w:rsid w:val="0028512F"/>
    <w:rsid w:val="0028546E"/>
    <w:rsid w:val="002855A1"/>
    <w:rsid w:val="0028720C"/>
    <w:rsid w:val="0029009B"/>
    <w:rsid w:val="00290691"/>
    <w:rsid w:val="00290BF1"/>
    <w:rsid w:val="00291342"/>
    <w:rsid w:val="002916B3"/>
    <w:rsid w:val="002917D5"/>
    <w:rsid w:val="002917F5"/>
    <w:rsid w:val="00291BC6"/>
    <w:rsid w:val="00292D6F"/>
    <w:rsid w:val="002937EA"/>
    <w:rsid w:val="002941A8"/>
    <w:rsid w:val="00294491"/>
    <w:rsid w:val="00294BC5"/>
    <w:rsid w:val="00294C43"/>
    <w:rsid w:val="0029524E"/>
    <w:rsid w:val="00295409"/>
    <w:rsid w:val="002960A6"/>
    <w:rsid w:val="002961CF"/>
    <w:rsid w:val="002965AB"/>
    <w:rsid w:val="00296A9C"/>
    <w:rsid w:val="00296AD5"/>
    <w:rsid w:val="00296CCE"/>
    <w:rsid w:val="0029705A"/>
    <w:rsid w:val="002973C8"/>
    <w:rsid w:val="00297956"/>
    <w:rsid w:val="00297B50"/>
    <w:rsid w:val="002A0182"/>
    <w:rsid w:val="002A0515"/>
    <w:rsid w:val="002A064A"/>
    <w:rsid w:val="002A0C4C"/>
    <w:rsid w:val="002A0ED7"/>
    <w:rsid w:val="002A13C6"/>
    <w:rsid w:val="002A149E"/>
    <w:rsid w:val="002A1F42"/>
    <w:rsid w:val="002A1FAC"/>
    <w:rsid w:val="002A2134"/>
    <w:rsid w:val="002A2309"/>
    <w:rsid w:val="002A29FF"/>
    <w:rsid w:val="002A30BA"/>
    <w:rsid w:val="002A3410"/>
    <w:rsid w:val="002A3996"/>
    <w:rsid w:val="002A3DF0"/>
    <w:rsid w:val="002A447A"/>
    <w:rsid w:val="002A480A"/>
    <w:rsid w:val="002A5030"/>
    <w:rsid w:val="002A53EF"/>
    <w:rsid w:val="002A554E"/>
    <w:rsid w:val="002A5B27"/>
    <w:rsid w:val="002A6120"/>
    <w:rsid w:val="002A6289"/>
    <w:rsid w:val="002A6588"/>
    <w:rsid w:val="002A678E"/>
    <w:rsid w:val="002A6B30"/>
    <w:rsid w:val="002A6C98"/>
    <w:rsid w:val="002A7032"/>
    <w:rsid w:val="002A70E8"/>
    <w:rsid w:val="002A775E"/>
    <w:rsid w:val="002A785A"/>
    <w:rsid w:val="002B02EA"/>
    <w:rsid w:val="002B090D"/>
    <w:rsid w:val="002B1592"/>
    <w:rsid w:val="002B1E34"/>
    <w:rsid w:val="002B2151"/>
    <w:rsid w:val="002B2509"/>
    <w:rsid w:val="002B2894"/>
    <w:rsid w:val="002B37F4"/>
    <w:rsid w:val="002B3FC7"/>
    <w:rsid w:val="002B3FFA"/>
    <w:rsid w:val="002B3FFF"/>
    <w:rsid w:val="002B46AB"/>
    <w:rsid w:val="002B4B86"/>
    <w:rsid w:val="002B4DF7"/>
    <w:rsid w:val="002B549D"/>
    <w:rsid w:val="002B568B"/>
    <w:rsid w:val="002B5B0D"/>
    <w:rsid w:val="002B6278"/>
    <w:rsid w:val="002B690A"/>
    <w:rsid w:val="002B6D36"/>
    <w:rsid w:val="002B722A"/>
    <w:rsid w:val="002B7BB2"/>
    <w:rsid w:val="002B7CE6"/>
    <w:rsid w:val="002C0309"/>
    <w:rsid w:val="002C0910"/>
    <w:rsid w:val="002C09C2"/>
    <w:rsid w:val="002C0BB7"/>
    <w:rsid w:val="002C0D75"/>
    <w:rsid w:val="002C2186"/>
    <w:rsid w:val="002C21CA"/>
    <w:rsid w:val="002C2F50"/>
    <w:rsid w:val="002C3269"/>
    <w:rsid w:val="002C35AA"/>
    <w:rsid w:val="002C413F"/>
    <w:rsid w:val="002C415F"/>
    <w:rsid w:val="002C4E42"/>
    <w:rsid w:val="002C4ED1"/>
    <w:rsid w:val="002C5BE8"/>
    <w:rsid w:val="002C6031"/>
    <w:rsid w:val="002C688E"/>
    <w:rsid w:val="002C6BE9"/>
    <w:rsid w:val="002C6D76"/>
    <w:rsid w:val="002C741E"/>
    <w:rsid w:val="002C7587"/>
    <w:rsid w:val="002C7C1C"/>
    <w:rsid w:val="002D0BB9"/>
    <w:rsid w:val="002D0C28"/>
    <w:rsid w:val="002D15F4"/>
    <w:rsid w:val="002D1CA0"/>
    <w:rsid w:val="002D1F45"/>
    <w:rsid w:val="002D1FF6"/>
    <w:rsid w:val="002D2C6E"/>
    <w:rsid w:val="002D346C"/>
    <w:rsid w:val="002D38C6"/>
    <w:rsid w:val="002D406D"/>
    <w:rsid w:val="002D430A"/>
    <w:rsid w:val="002D4793"/>
    <w:rsid w:val="002D5656"/>
    <w:rsid w:val="002D56A0"/>
    <w:rsid w:val="002D5D54"/>
    <w:rsid w:val="002D6879"/>
    <w:rsid w:val="002D6C6D"/>
    <w:rsid w:val="002D70DB"/>
    <w:rsid w:val="002D764A"/>
    <w:rsid w:val="002D7837"/>
    <w:rsid w:val="002D7DFE"/>
    <w:rsid w:val="002E070D"/>
    <w:rsid w:val="002E07C6"/>
    <w:rsid w:val="002E0C1F"/>
    <w:rsid w:val="002E0CC0"/>
    <w:rsid w:val="002E15B5"/>
    <w:rsid w:val="002E209D"/>
    <w:rsid w:val="002E22A4"/>
    <w:rsid w:val="002E2BB0"/>
    <w:rsid w:val="002E2BEA"/>
    <w:rsid w:val="002E372B"/>
    <w:rsid w:val="002E37CD"/>
    <w:rsid w:val="002E3C06"/>
    <w:rsid w:val="002E407B"/>
    <w:rsid w:val="002E41BD"/>
    <w:rsid w:val="002E4A0C"/>
    <w:rsid w:val="002E4CB7"/>
    <w:rsid w:val="002E4D77"/>
    <w:rsid w:val="002E4E70"/>
    <w:rsid w:val="002E5F86"/>
    <w:rsid w:val="002E696B"/>
    <w:rsid w:val="002E6AAB"/>
    <w:rsid w:val="002E6BF5"/>
    <w:rsid w:val="002E7193"/>
    <w:rsid w:val="002F0B89"/>
    <w:rsid w:val="002F12B5"/>
    <w:rsid w:val="002F1345"/>
    <w:rsid w:val="002F13B9"/>
    <w:rsid w:val="002F1737"/>
    <w:rsid w:val="002F18BE"/>
    <w:rsid w:val="002F2574"/>
    <w:rsid w:val="002F2C64"/>
    <w:rsid w:val="002F2D87"/>
    <w:rsid w:val="002F377B"/>
    <w:rsid w:val="002F3A70"/>
    <w:rsid w:val="002F3E7B"/>
    <w:rsid w:val="002F42F4"/>
    <w:rsid w:val="002F43AD"/>
    <w:rsid w:val="002F48B4"/>
    <w:rsid w:val="002F544E"/>
    <w:rsid w:val="002F55A9"/>
    <w:rsid w:val="002F5A67"/>
    <w:rsid w:val="002F711D"/>
    <w:rsid w:val="002F7183"/>
    <w:rsid w:val="002F771E"/>
    <w:rsid w:val="003005F5"/>
    <w:rsid w:val="00300AAC"/>
    <w:rsid w:val="00301421"/>
    <w:rsid w:val="00302719"/>
    <w:rsid w:val="00303274"/>
    <w:rsid w:val="003039CB"/>
    <w:rsid w:val="00303A4E"/>
    <w:rsid w:val="00303C4D"/>
    <w:rsid w:val="00303D78"/>
    <w:rsid w:val="00303E90"/>
    <w:rsid w:val="0030445D"/>
    <w:rsid w:val="00304B48"/>
    <w:rsid w:val="00304C14"/>
    <w:rsid w:val="00305D63"/>
    <w:rsid w:val="00306009"/>
    <w:rsid w:val="00306B0F"/>
    <w:rsid w:val="00307EFD"/>
    <w:rsid w:val="00310190"/>
    <w:rsid w:val="003108E3"/>
    <w:rsid w:val="003110FA"/>
    <w:rsid w:val="003112E4"/>
    <w:rsid w:val="0031144A"/>
    <w:rsid w:val="003115CF"/>
    <w:rsid w:val="00311696"/>
    <w:rsid w:val="003117BF"/>
    <w:rsid w:val="003119DB"/>
    <w:rsid w:val="003128CF"/>
    <w:rsid w:val="00312D7F"/>
    <w:rsid w:val="00313237"/>
    <w:rsid w:val="00313CFB"/>
    <w:rsid w:val="0031438F"/>
    <w:rsid w:val="0031455F"/>
    <w:rsid w:val="00314FAE"/>
    <w:rsid w:val="00315AAB"/>
    <w:rsid w:val="00315E89"/>
    <w:rsid w:val="0031644B"/>
    <w:rsid w:val="003164D6"/>
    <w:rsid w:val="003172B0"/>
    <w:rsid w:val="0031749A"/>
    <w:rsid w:val="00317AFB"/>
    <w:rsid w:val="00320244"/>
    <w:rsid w:val="00320478"/>
    <w:rsid w:val="00320DC0"/>
    <w:rsid w:val="00320EA1"/>
    <w:rsid w:val="00321183"/>
    <w:rsid w:val="00321D30"/>
    <w:rsid w:val="00321FBA"/>
    <w:rsid w:val="00321FC6"/>
    <w:rsid w:val="003223E0"/>
    <w:rsid w:val="0032250C"/>
    <w:rsid w:val="0032295F"/>
    <w:rsid w:val="003229C6"/>
    <w:rsid w:val="003234E8"/>
    <w:rsid w:val="003239ED"/>
    <w:rsid w:val="003247BB"/>
    <w:rsid w:val="00324B62"/>
    <w:rsid w:val="00324CA0"/>
    <w:rsid w:val="003251E4"/>
    <w:rsid w:val="00325622"/>
    <w:rsid w:val="0032595D"/>
    <w:rsid w:val="00325CFA"/>
    <w:rsid w:val="003261DF"/>
    <w:rsid w:val="003263B6"/>
    <w:rsid w:val="00326943"/>
    <w:rsid w:val="00327122"/>
    <w:rsid w:val="0032769D"/>
    <w:rsid w:val="00327AF4"/>
    <w:rsid w:val="00327C6F"/>
    <w:rsid w:val="003301D2"/>
    <w:rsid w:val="0033091A"/>
    <w:rsid w:val="00331714"/>
    <w:rsid w:val="00331D62"/>
    <w:rsid w:val="00332C32"/>
    <w:rsid w:val="00332C6D"/>
    <w:rsid w:val="00332D76"/>
    <w:rsid w:val="00333127"/>
    <w:rsid w:val="0033339A"/>
    <w:rsid w:val="003337F5"/>
    <w:rsid w:val="00333B0D"/>
    <w:rsid w:val="00333BE8"/>
    <w:rsid w:val="00334144"/>
    <w:rsid w:val="003348C2"/>
    <w:rsid w:val="00334B83"/>
    <w:rsid w:val="00334B88"/>
    <w:rsid w:val="00335397"/>
    <w:rsid w:val="00336026"/>
    <w:rsid w:val="003361C2"/>
    <w:rsid w:val="0033681F"/>
    <w:rsid w:val="00336CF2"/>
    <w:rsid w:val="0033719C"/>
    <w:rsid w:val="00337E8A"/>
    <w:rsid w:val="00340160"/>
    <w:rsid w:val="00340313"/>
    <w:rsid w:val="00340417"/>
    <w:rsid w:val="0034074C"/>
    <w:rsid w:val="00340B7C"/>
    <w:rsid w:val="00340F6E"/>
    <w:rsid w:val="00341492"/>
    <w:rsid w:val="0034199F"/>
    <w:rsid w:val="00341E0D"/>
    <w:rsid w:val="0034201C"/>
    <w:rsid w:val="0034220E"/>
    <w:rsid w:val="003422BB"/>
    <w:rsid w:val="00342B21"/>
    <w:rsid w:val="00342D88"/>
    <w:rsid w:val="0034306A"/>
    <w:rsid w:val="0034356F"/>
    <w:rsid w:val="0034375F"/>
    <w:rsid w:val="00343E1A"/>
    <w:rsid w:val="003440E1"/>
    <w:rsid w:val="0034437D"/>
    <w:rsid w:val="003444BD"/>
    <w:rsid w:val="00344866"/>
    <w:rsid w:val="00344A96"/>
    <w:rsid w:val="003450DC"/>
    <w:rsid w:val="00345546"/>
    <w:rsid w:val="00345B42"/>
    <w:rsid w:val="00345DB9"/>
    <w:rsid w:val="003462C1"/>
    <w:rsid w:val="0034658A"/>
    <w:rsid w:val="003465CB"/>
    <w:rsid w:val="0034722F"/>
    <w:rsid w:val="003472A9"/>
    <w:rsid w:val="00351705"/>
    <w:rsid w:val="00351737"/>
    <w:rsid w:val="00351D69"/>
    <w:rsid w:val="0035220A"/>
    <w:rsid w:val="00352273"/>
    <w:rsid w:val="0035438A"/>
    <w:rsid w:val="003547A3"/>
    <w:rsid w:val="00354C1F"/>
    <w:rsid w:val="003553FF"/>
    <w:rsid w:val="0035573D"/>
    <w:rsid w:val="00356168"/>
    <w:rsid w:val="00356477"/>
    <w:rsid w:val="00356B6B"/>
    <w:rsid w:val="00356DAC"/>
    <w:rsid w:val="003571CA"/>
    <w:rsid w:val="0035774C"/>
    <w:rsid w:val="0035781C"/>
    <w:rsid w:val="00357A13"/>
    <w:rsid w:val="00357A81"/>
    <w:rsid w:val="003602B8"/>
    <w:rsid w:val="0036192F"/>
    <w:rsid w:val="00361937"/>
    <w:rsid w:val="00361988"/>
    <w:rsid w:val="00361E6E"/>
    <w:rsid w:val="003628A0"/>
    <w:rsid w:val="00362B0B"/>
    <w:rsid w:val="00364625"/>
    <w:rsid w:val="003649BA"/>
    <w:rsid w:val="00365390"/>
    <w:rsid w:val="00365427"/>
    <w:rsid w:val="00365EFE"/>
    <w:rsid w:val="00366086"/>
    <w:rsid w:val="00366104"/>
    <w:rsid w:val="00367414"/>
    <w:rsid w:val="00367527"/>
    <w:rsid w:val="00367853"/>
    <w:rsid w:val="0037027E"/>
    <w:rsid w:val="0037034D"/>
    <w:rsid w:val="003703A7"/>
    <w:rsid w:val="00370407"/>
    <w:rsid w:val="00370AE3"/>
    <w:rsid w:val="00371023"/>
    <w:rsid w:val="00371088"/>
    <w:rsid w:val="0037141D"/>
    <w:rsid w:val="0037172F"/>
    <w:rsid w:val="00371A86"/>
    <w:rsid w:val="00371DDA"/>
    <w:rsid w:val="00371ED9"/>
    <w:rsid w:val="00372485"/>
    <w:rsid w:val="00372BF1"/>
    <w:rsid w:val="00373C4D"/>
    <w:rsid w:val="00373CFD"/>
    <w:rsid w:val="003740BE"/>
    <w:rsid w:val="0037431C"/>
    <w:rsid w:val="0037541C"/>
    <w:rsid w:val="00375670"/>
    <w:rsid w:val="003761C3"/>
    <w:rsid w:val="003768B8"/>
    <w:rsid w:val="00376E2C"/>
    <w:rsid w:val="0037741C"/>
    <w:rsid w:val="003774EB"/>
    <w:rsid w:val="0037757A"/>
    <w:rsid w:val="0037775A"/>
    <w:rsid w:val="00377D2E"/>
    <w:rsid w:val="003801CD"/>
    <w:rsid w:val="003806E7"/>
    <w:rsid w:val="00380EA2"/>
    <w:rsid w:val="003810D9"/>
    <w:rsid w:val="00382194"/>
    <w:rsid w:val="003829E2"/>
    <w:rsid w:val="00382C4C"/>
    <w:rsid w:val="00384D14"/>
    <w:rsid w:val="00385019"/>
    <w:rsid w:val="003874E8"/>
    <w:rsid w:val="00387B0D"/>
    <w:rsid w:val="00387C00"/>
    <w:rsid w:val="003906F7"/>
    <w:rsid w:val="00390768"/>
    <w:rsid w:val="00390A4C"/>
    <w:rsid w:val="00390F3F"/>
    <w:rsid w:val="003911C4"/>
    <w:rsid w:val="003916D3"/>
    <w:rsid w:val="00391BA3"/>
    <w:rsid w:val="00392151"/>
    <w:rsid w:val="003928B9"/>
    <w:rsid w:val="003929E6"/>
    <w:rsid w:val="003933D9"/>
    <w:rsid w:val="0039388D"/>
    <w:rsid w:val="003938D0"/>
    <w:rsid w:val="00393BCE"/>
    <w:rsid w:val="00393F88"/>
    <w:rsid w:val="0039409F"/>
    <w:rsid w:val="003943BD"/>
    <w:rsid w:val="0039480A"/>
    <w:rsid w:val="003949E2"/>
    <w:rsid w:val="003954F2"/>
    <w:rsid w:val="00395670"/>
    <w:rsid w:val="00395D5B"/>
    <w:rsid w:val="00396546"/>
    <w:rsid w:val="00396614"/>
    <w:rsid w:val="00396CEE"/>
    <w:rsid w:val="00397554"/>
    <w:rsid w:val="0039775F"/>
    <w:rsid w:val="00397A54"/>
    <w:rsid w:val="003A08C0"/>
    <w:rsid w:val="003A0B0A"/>
    <w:rsid w:val="003A0C6E"/>
    <w:rsid w:val="003A1999"/>
    <w:rsid w:val="003A1D06"/>
    <w:rsid w:val="003A1D24"/>
    <w:rsid w:val="003A1FA2"/>
    <w:rsid w:val="003A216E"/>
    <w:rsid w:val="003A2282"/>
    <w:rsid w:val="003A2945"/>
    <w:rsid w:val="003A2E1D"/>
    <w:rsid w:val="003A44A7"/>
    <w:rsid w:val="003A4C35"/>
    <w:rsid w:val="003A4D12"/>
    <w:rsid w:val="003A530A"/>
    <w:rsid w:val="003A6112"/>
    <w:rsid w:val="003A6755"/>
    <w:rsid w:val="003A6A8A"/>
    <w:rsid w:val="003A751D"/>
    <w:rsid w:val="003A777C"/>
    <w:rsid w:val="003B01C2"/>
    <w:rsid w:val="003B0397"/>
    <w:rsid w:val="003B046F"/>
    <w:rsid w:val="003B083D"/>
    <w:rsid w:val="003B09C5"/>
    <w:rsid w:val="003B1249"/>
    <w:rsid w:val="003B1452"/>
    <w:rsid w:val="003B1E02"/>
    <w:rsid w:val="003B2CC6"/>
    <w:rsid w:val="003B385E"/>
    <w:rsid w:val="003B3912"/>
    <w:rsid w:val="003B3D21"/>
    <w:rsid w:val="003B3E6E"/>
    <w:rsid w:val="003B54EC"/>
    <w:rsid w:val="003B5BA9"/>
    <w:rsid w:val="003B5CAE"/>
    <w:rsid w:val="003B62B5"/>
    <w:rsid w:val="003B6DDF"/>
    <w:rsid w:val="003B6DF3"/>
    <w:rsid w:val="003B7274"/>
    <w:rsid w:val="003B749D"/>
    <w:rsid w:val="003C0038"/>
    <w:rsid w:val="003C0729"/>
    <w:rsid w:val="003C0937"/>
    <w:rsid w:val="003C12BE"/>
    <w:rsid w:val="003C1659"/>
    <w:rsid w:val="003C1D3E"/>
    <w:rsid w:val="003C1D8D"/>
    <w:rsid w:val="003C2239"/>
    <w:rsid w:val="003C234C"/>
    <w:rsid w:val="003C253E"/>
    <w:rsid w:val="003C3872"/>
    <w:rsid w:val="003C3CAC"/>
    <w:rsid w:val="003C4126"/>
    <w:rsid w:val="003C67B0"/>
    <w:rsid w:val="003C73CF"/>
    <w:rsid w:val="003C75C5"/>
    <w:rsid w:val="003D069C"/>
    <w:rsid w:val="003D07D7"/>
    <w:rsid w:val="003D0F7C"/>
    <w:rsid w:val="003D0FC6"/>
    <w:rsid w:val="003D10BF"/>
    <w:rsid w:val="003D1605"/>
    <w:rsid w:val="003D173C"/>
    <w:rsid w:val="003D1C1A"/>
    <w:rsid w:val="003D2BBB"/>
    <w:rsid w:val="003D2C16"/>
    <w:rsid w:val="003D2C1A"/>
    <w:rsid w:val="003D30E1"/>
    <w:rsid w:val="003D35E2"/>
    <w:rsid w:val="003D3772"/>
    <w:rsid w:val="003D3B4A"/>
    <w:rsid w:val="003D4282"/>
    <w:rsid w:val="003D4BDE"/>
    <w:rsid w:val="003D53FC"/>
    <w:rsid w:val="003D5A04"/>
    <w:rsid w:val="003D652B"/>
    <w:rsid w:val="003D67D0"/>
    <w:rsid w:val="003D6AC5"/>
    <w:rsid w:val="003D6BC6"/>
    <w:rsid w:val="003D7F6C"/>
    <w:rsid w:val="003E1119"/>
    <w:rsid w:val="003E1160"/>
    <w:rsid w:val="003E15AA"/>
    <w:rsid w:val="003E26BF"/>
    <w:rsid w:val="003E2AF2"/>
    <w:rsid w:val="003E2C01"/>
    <w:rsid w:val="003E342C"/>
    <w:rsid w:val="003E3ABA"/>
    <w:rsid w:val="003E456B"/>
    <w:rsid w:val="003E4F62"/>
    <w:rsid w:val="003E5C86"/>
    <w:rsid w:val="003E5EF6"/>
    <w:rsid w:val="003E5FD0"/>
    <w:rsid w:val="003E60D9"/>
    <w:rsid w:val="003E66F3"/>
    <w:rsid w:val="003E66FD"/>
    <w:rsid w:val="003E69B4"/>
    <w:rsid w:val="003E6E89"/>
    <w:rsid w:val="003E6ED5"/>
    <w:rsid w:val="003E6F87"/>
    <w:rsid w:val="003E737E"/>
    <w:rsid w:val="003E7970"/>
    <w:rsid w:val="003E7DFF"/>
    <w:rsid w:val="003F05FC"/>
    <w:rsid w:val="003F0732"/>
    <w:rsid w:val="003F0737"/>
    <w:rsid w:val="003F0D67"/>
    <w:rsid w:val="003F0DDD"/>
    <w:rsid w:val="003F1B02"/>
    <w:rsid w:val="003F1DEF"/>
    <w:rsid w:val="003F2125"/>
    <w:rsid w:val="003F29AC"/>
    <w:rsid w:val="003F3BB9"/>
    <w:rsid w:val="003F3D0A"/>
    <w:rsid w:val="003F4853"/>
    <w:rsid w:val="003F5852"/>
    <w:rsid w:val="003F6E59"/>
    <w:rsid w:val="003F730A"/>
    <w:rsid w:val="0040074F"/>
    <w:rsid w:val="004025E1"/>
    <w:rsid w:val="00403071"/>
    <w:rsid w:val="004034E9"/>
    <w:rsid w:val="00403AF5"/>
    <w:rsid w:val="00403C9A"/>
    <w:rsid w:val="00403CA5"/>
    <w:rsid w:val="004049BF"/>
    <w:rsid w:val="00404A2D"/>
    <w:rsid w:val="00404B58"/>
    <w:rsid w:val="00405176"/>
    <w:rsid w:val="00405457"/>
    <w:rsid w:val="00405B50"/>
    <w:rsid w:val="0040683C"/>
    <w:rsid w:val="00407212"/>
    <w:rsid w:val="0040731C"/>
    <w:rsid w:val="00407C52"/>
    <w:rsid w:val="0041052B"/>
    <w:rsid w:val="004106EC"/>
    <w:rsid w:val="00410C91"/>
    <w:rsid w:val="0041198C"/>
    <w:rsid w:val="00411AB3"/>
    <w:rsid w:val="00411CD7"/>
    <w:rsid w:val="00412777"/>
    <w:rsid w:val="00412BF1"/>
    <w:rsid w:val="00412D5A"/>
    <w:rsid w:val="0041367E"/>
    <w:rsid w:val="004139E8"/>
    <w:rsid w:val="00414022"/>
    <w:rsid w:val="004148A2"/>
    <w:rsid w:val="004158A2"/>
    <w:rsid w:val="00416F82"/>
    <w:rsid w:val="0041723B"/>
    <w:rsid w:val="00417347"/>
    <w:rsid w:val="0041764F"/>
    <w:rsid w:val="00417BF6"/>
    <w:rsid w:val="004205DE"/>
    <w:rsid w:val="004207A0"/>
    <w:rsid w:val="0042123B"/>
    <w:rsid w:val="004212B2"/>
    <w:rsid w:val="00421681"/>
    <w:rsid w:val="00421768"/>
    <w:rsid w:val="00422373"/>
    <w:rsid w:val="004229C8"/>
    <w:rsid w:val="00422FC5"/>
    <w:rsid w:val="004235C1"/>
    <w:rsid w:val="00423CD9"/>
    <w:rsid w:val="00423FF8"/>
    <w:rsid w:val="00424CEF"/>
    <w:rsid w:val="0042526D"/>
    <w:rsid w:val="0042555C"/>
    <w:rsid w:val="00425561"/>
    <w:rsid w:val="004255FD"/>
    <w:rsid w:val="00425FED"/>
    <w:rsid w:val="004264A7"/>
    <w:rsid w:val="004271FF"/>
    <w:rsid w:val="0042775C"/>
    <w:rsid w:val="004277AA"/>
    <w:rsid w:val="00427C21"/>
    <w:rsid w:val="004303CF"/>
    <w:rsid w:val="00430D18"/>
    <w:rsid w:val="00430F54"/>
    <w:rsid w:val="00431456"/>
    <w:rsid w:val="00432D76"/>
    <w:rsid w:val="004336AC"/>
    <w:rsid w:val="00433AB5"/>
    <w:rsid w:val="00433E95"/>
    <w:rsid w:val="00434876"/>
    <w:rsid w:val="00434AA5"/>
    <w:rsid w:val="00434D15"/>
    <w:rsid w:val="00434E28"/>
    <w:rsid w:val="00434FFC"/>
    <w:rsid w:val="0043591D"/>
    <w:rsid w:val="00435F13"/>
    <w:rsid w:val="00436493"/>
    <w:rsid w:val="00440395"/>
    <w:rsid w:val="00440731"/>
    <w:rsid w:val="00440EBC"/>
    <w:rsid w:val="00440F23"/>
    <w:rsid w:val="0044176E"/>
    <w:rsid w:val="00441A9F"/>
    <w:rsid w:val="00441B21"/>
    <w:rsid w:val="00441BC1"/>
    <w:rsid w:val="00441C57"/>
    <w:rsid w:val="004424D1"/>
    <w:rsid w:val="0044311B"/>
    <w:rsid w:val="00443A10"/>
    <w:rsid w:val="00444248"/>
    <w:rsid w:val="00444B6F"/>
    <w:rsid w:val="004451E1"/>
    <w:rsid w:val="004452F2"/>
    <w:rsid w:val="00445989"/>
    <w:rsid w:val="00445B49"/>
    <w:rsid w:val="0044608D"/>
    <w:rsid w:val="0044667F"/>
    <w:rsid w:val="00446DDF"/>
    <w:rsid w:val="00446F4B"/>
    <w:rsid w:val="0044769F"/>
    <w:rsid w:val="00447801"/>
    <w:rsid w:val="00450106"/>
    <w:rsid w:val="004507B6"/>
    <w:rsid w:val="00451586"/>
    <w:rsid w:val="00451C67"/>
    <w:rsid w:val="004533CF"/>
    <w:rsid w:val="00453759"/>
    <w:rsid w:val="00453859"/>
    <w:rsid w:val="00455D61"/>
    <w:rsid w:val="004561F0"/>
    <w:rsid w:val="0045634F"/>
    <w:rsid w:val="00456523"/>
    <w:rsid w:val="004565A6"/>
    <w:rsid w:val="0045686D"/>
    <w:rsid w:val="0045699E"/>
    <w:rsid w:val="00456A3A"/>
    <w:rsid w:val="0045764C"/>
    <w:rsid w:val="0045790E"/>
    <w:rsid w:val="00457CD3"/>
    <w:rsid w:val="00457D87"/>
    <w:rsid w:val="00460313"/>
    <w:rsid w:val="00460A2D"/>
    <w:rsid w:val="00460A63"/>
    <w:rsid w:val="00460B27"/>
    <w:rsid w:val="004610A1"/>
    <w:rsid w:val="0046112E"/>
    <w:rsid w:val="00461141"/>
    <w:rsid w:val="00461204"/>
    <w:rsid w:val="00461845"/>
    <w:rsid w:val="00461AF0"/>
    <w:rsid w:val="00461FBA"/>
    <w:rsid w:val="004622DC"/>
    <w:rsid w:val="00462636"/>
    <w:rsid w:val="00462ABB"/>
    <w:rsid w:val="00462F58"/>
    <w:rsid w:val="00463663"/>
    <w:rsid w:val="00463755"/>
    <w:rsid w:val="00463D49"/>
    <w:rsid w:val="004648C2"/>
    <w:rsid w:val="00464B51"/>
    <w:rsid w:val="00464CA2"/>
    <w:rsid w:val="0046731B"/>
    <w:rsid w:val="00467483"/>
    <w:rsid w:val="00467617"/>
    <w:rsid w:val="004707C3"/>
    <w:rsid w:val="004710E9"/>
    <w:rsid w:val="0047289C"/>
    <w:rsid w:val="00472BFE"/>
    <w:rsid w:val="00473EDE"/>
    <w:rsid w:val="00474174"/>
    <w:rsid w:val="0047455E"/>
    <w:rsid w:val="004745A0"/>
    <w:rsid w:val="004747B1"/>
    <w:rsid w:val="00475910"/>
    <w:rsid w:val="00475D14"/>
    <w:rsid w:val="00475DCE"/>
    <w:rsid w:val="004773D3"/>
    <w:rsid w:val="00477444"/>
    <w:rsid w:val="004775D3"/>
    <w:rsid w:val="0047788F"/>
    <w:rsid w:val="00477A37"/>
    <w:rsid w:val="00477AAD"/>
    <w:rsid w:val="0048031E"/>
    <w:rsid w:val="0048036C"/>
    <w:rsid w:val="0048041E"/>
    <w:rsid w:val="00480CDE"/>
    <w:rsid w:val="00481F14"/>
    <w:rsid w:val="00481F22"/>
    <w:rsid w:val="00482833"/>
    <w:rsid w:val="004832DC"/>
    <w:rsid w:val="0048335B"/>
    <w:rsid w:val="004833BC"/>
    <w:rsid w:val="00483A97"/>
    <w:rsid w:val="00483B24"/>
    <w:rsid w:val="00483D89"/>
    <w:rsid w:val="004841AB"/>
    <w:rsid w:val="00485054"/>
    <w:rsid w:val="004850D5"/>
    <w:rsid w:val="00485839"/>
    <w:rsid w:val="00485B9D"/>
    <w:rsid w:val="00485FEC"/>
    <w:rsid w:val="00486E31"/>
    <w:rsid w:val="00487024"/>
    <w:rsid w:val="004871C8"/>
    <w:rsid w:val="004872C6"/>
    <w:rsid w:val="00487DFD"/>
    <w:rsid w:val="00487F8B"/>
    <w:rsid w:val="0049057D"/>
    <w:rsid w:val="00490867"/>
    <w:rsid w:val="00490B5E"/>
    <w:rsid w:val="0049107D"/>
    <w:rsid w:val="004915B0"/>
    <w:rsid w:val="0049164E"/>
    <w:rsid w:val="0049168B"/>
    <w:rsid w:val="004916E2"/>
    <w:rsid w:val="00492333"/>
    <w:rsid w:val="0049258E"/>
    <w:rsid w:val="00492B34"/>
    <w:rsid w:val="00493655"/>
    <w:rsid w:val="004936AF"/>
    <w:rsid w:val="004937DE"/>
    <w:rsid w:val="00493A9B"/>
    <w:rsid w:val="004944DE"/>
    <w:rsid w:val="004953C7"/>
    <w:rsid w:val="00496ACE"/>
    <w:rsid w:val="004975FD"/>
    <w:rsid w:val="0049765A"/>
    <w:rsid w:val="0049789B"/>
    <w:rsid w:val="00497B1F"/>
    <w:rsid w:val="00497B29"/>
    <w:rsid w:val="00497E36"/>
    <w:rsid w:val="004A0A37"/>
    <w:rsid w:val="004A0C5F"/>
    <w:rsid w:val="004A16E4"/>
    <w:rsid w:val="004A16F5"/>
    <w:rsid w:val="004A2555"/>
    <w:rsid w:val="004A2984"/>
    <w:rsid w:val="004A2D2C"/>
    <w:rsid w:val="004A2D6A"/>
    <w:rsid w:val="004A3C8A"/>
    <w:rsid w:val="004A4484"/>
    <w:rsid w:val="004A4A21"/>
    <w:rsid w:val="004A4D4D"/>
    <w:rsid w:val="004A4EFB"/>
    <w:rsid w:val="004A5021"/>
    <w:rsid w:val="004A50B1"/>
    <w:rsid w:val="004A5510"/>
    <w:rsid w:val="004A58F4"/>
    <w:rsid w:val="004A65A0"/>
    <w:rsid w:val="004A65B9"/>
    <w:rsid w:val="004A7189"/>
    <w:rsid w:val="004A7542"/>
    <w:rsid w:val="004B06EC"/>
    <w:rsid w:val="004B0BF8"/>
    <w:rsid w:val="004B0D3F"/>
    <w:rsid w:val="004B1285"/>
    <w:rsid w:val="004B198D"/>
    <w:rsid w:val="004B2E08"/>
    <w:rsid w:val="004B3386"/>
    <w:rsid w:val="004B3C75"/>
    <w:rsid w:val="004B5042"/>
    <w:rsid w:val="004B5BFF"/>
    <w:rsid w:val="004B5CB6"/>
    <w:rsid w:val="004B650A"/>
    <w:rsid w:val="004B66FE"/>
    <w:rsid w:val="004B6FAB"/>
    <w:rsid w:val="004B7825"/>
    <w:rsid w:val="004B7B88"/>
    <w:rsid w:val="004C08CE"/>
    <w:rsid w:val="004C1C0F"/>
    <w:rsid w:val="004C2F27"/>
    <w:rsid w:val="004C2FD1"/>
    <w:rsid w:val="004C30D9"/>
    <w:rsid w:val="004C35A3"/>
    <w:rsid w:val="004C3827"/>
    <w:rsid w:val="004C41D9"/>
    <w:rsid w:val="004C4365"/>
    <w:rsid w:val="004C4A2A"/>
    <w:rsid w:val="004C4BF6"/>
    <w:rsid w:val="004C5655"/>
    <w:rsid w:val="004C5D77"/>
    <w:rsid w:val="004C5E9A"/>
    <w:rsid w:val="004C5F9D"/>
    <w:rsid w:val="004C652D"/>
    <w:rsid w:val="004C6708"/>
    <w:rsid w:val="004C6E73"/>
    <w:rsid w:val="004C7097"/>
    <w:rsid w:val="004C7507"/>
    <w:rsid w:val="004D033D"/>
    <w:rsid w:val="004D04E3"/>
    <w:rsid w:val="004D0719"/>
    <w:rsid w:val="004D0CBD"/>
    <w:rsid w:val="004D117F"/>
    <w:rsid w:val="004D12EF"/>
    <w:rsid w:val="004D205B"/>
    <w:rsid w:val="004D2301"/>
    <w:rsid w:val="004D23AC"/>
    <w:rsid w:val="004D3825"/>
    <w:rsid w:val="004D405C"/>
    <w:rsid w:val="004D43D0"/>
    <w:rsid w:val="004D492B"/>
    <w:rsid w:val="004D4ACC"/>
    <w:rsid w:val="004D53B7"/>
    <w:rsid w:val="004D5A4F"/>
    <w:rsid w:val="004D601F"/>
    <w:rsid w:val="004D6562"/>
    <w:rsid w:val="004D6696"/>
    <w:rsid w:val="004D70BA"/>
    <w:rsid w:val="004D74EF"/>
    <w:rsid w:val="004D7C35"/>
    <w:rsid w:val="004D7CDB"/>
    <w:rsid w:val="004E0049"/>
    <w:rsid w:val="004E02D4"/>
    <w:rsid w:val="004E0857"/>
    <w:rsid w:val="004E0C4A"/>
    <w:rsid w:val="004E16D1"/>
    <w:rsid w:val="004E1B17"/>
    <w:rsid w:val="004E1DC7"/>
    <w:rsid w:val="004E26B4"/>
    <w:rsid w:val="004E275D"/>
    <w:rsid w:val="004E28DC"/>
    <w:rsid w:val="004E29BE"/>
    <w:rsid w:val="004E3D79"/>
    <w:rsid w:val="004E3E20"/>
    <w:rsid w:val="004E4DE7"/>
    <w:rsid w:val="004E4F39"/>
    <w:rsid w:val="004E52E6"/>
    <w:rsid w:val="004E567F"/>
    <w:rsid w:val="004E59E4"/>
    <w:rsid w:val="004E5D27"/>
    <w:rsid w:val="004E66F5"/>
    <w:rsid w:val="004E6789"/>
    <w:rsid w:val="004E6CFA"/>
    <w:rsid w:val="004E706B"/>
    <w:rsid w:val="004E76D5"/>
    <w:rsid w:val="004E779A"/>
    <w:rsid w:val="004E7E21"/>
    <w:rsid w:val="004F0A3F"/>
    <w:rsid w:val="004F0AF3"/>
    <w:rsid w:val="004F1EDC"/>
    <w:rsid w:val="004F2DF3"/>
    <w:rsid w:val="004F3024"/>
    <w:rsid w:val="004F35C2"/>
    <w:rsid w:val="004F396F"/>
    <w:rsid w:val="004F588C"/>
    <w:rsid w:val="004F5BAE"/>
    <w:rsid w:val="004F5C79"/>
    <w:rsid w:val="004F60FD"/>
    <w:rsid w:val="004F67DB"/>
    <w:rsid w:val="004F692F"/>
    <w:rsid w:val="004F6ADB"/>
    <w:rsid w:val="004F6F5F"/>
    <w:rsid w:val="004F6FB1"/>
    <w:rsid w:val="004F7716"/>
    <w:rsid w:val="0050031F"/>
    <w:rsid w:val="005008EE"/>
    <w:rsid w:val="005016EE"/>
    <w:rsid w:val="00502263"/>
    <w:rsid w:val="005025B7"/>
    <w:rsid w:val="00502665"/>
    <w:rsid w:val="00502D3A"/>
    <w:rsid w:val="00502EE1"/>
    <w:rsid w:val="00502FFA"/>
    <w:rsid w:val="0050361D"/>
    <w:rsid w:val="00503BD3"/>
    <w:rsid w:val="005042DF"/>
    <w:rsid w:val="00505CC5"/>
    <w:rsid w:val="005061D3"/>
    <w:rsid w:val="005064F2"/>
    <w:rsid w:val="005069BA"/>
    <w:rsid w:val="00507332"/>
    <w:rsid w:val="00510991"/>
    <w:rsid w:val="00510EF7"/>
    <w:rsid w:val="00511190"/>
    <w:rsid w:val="00511E07"/>
    <w:rsid w:val="00512008"/>
    <w:rsid w:val="0051201A"/>
    <w:rsid w:val="005122BC"/>
    <w:rsid w:val="00512835"/>
    <w:rsid w:val="0051291A"/>
    <w:rsid w:val="00513121"/>
    <w:rsid w:val="00513599"/>
    <w:rsid w:val="0051389D"/>
    <w:rsid w:val="00513ABE"/>
    <w:rsid w:val="00513F61"/>
    <w:rsid w:val="00514BA7"/>
    <w:rsid w:val="00514F27"/>
    <w:rsid w:val="00515640"/>
    <w:rsid w:val="00515B04"/>
    <w:rsid w:val="00516977"/>
    <w:rsid w:val="00517A2E"/>
    <w:rsid w:val="00517BF4"/>
    <w:rsid w:val="0052009F"/>
    <w:rsid w:val="00520120"/>
    <w:rsid w:val="00520721"/>
    <w:rsid w:val="005209B0"/>
    <w:rsid w:val="005210AF"/>
    <w:rsid w:val="0052137D"/>
    <w:rsid w:val="005216FC"/>
    <w:rsid w:val="005217B1"/>
    <w:rsid w:val="00521831"/>
    <w:rsid w:val="005218A3"/>
    <w:rsid w:val="005222DF"/>
    <w:rsid w:val="0052354B"/>
    <w:rsid w:val="00523EEC"/>
    <w:rsid w:val="00524D4B"/>
    <w:rsid w:val="00524ECD"/>
    <w:rsid w:val="00525157"/>
    <w:rsid w:val="0052576E"/>
    <w:rsid w:val="00525CF0"/>
    <w:rsid w:val="005265A9"/>
    <w:rsid w:val="005271AC"/>
    <w:rsid w:val="0052722B"/>
    <w:rsid w:val="005276AB"/>
    <w:rsid w:val="00527EB4"/>
    <w:rsid w:val="0053038A"/>
    <w:rsid w:val="00530550"/>
    <w:rsid w:val="0053095D"/>
    <w:rsid w:val="00531090"/>
    <w:rsid w:val="005310B3"/>
    <w:rsid w:val="00531210"/>
    <w:rsid w:val="005329A1"/>
    <w:rsid w:val="00533D19"/>
    <w:rsid w:val="00534144"/>
    <w:rsid w:val="005345DA"/>
    <w:rsid w:val="00534967"/>
    <w:rsid w:val="00534A3D"/>
    <w:rsid w:val="005354F9"/>
    <w:rsid w:val="005370E0"/>
    <w:rsid w:val="00537573"/>
    <w:rsid w:val="005379DD"/>
    <w:rsid w:val="00537B89"/>
    <w:rsid w:val="00540730"/>
    <w:rsid w:val="00541054"/>
    <w:rsid w:val="0054145F"/>
    <w:rsid w:val="0054148A"/>
    <w:rsid w:val="00541AA7"/>
    <w:rsid w:val="00541B69"/>
    <w:rsid w:val="00541DD0"/>
    <w:rsid w:val="00541E9D"/>
    <w:rsid w:val="0054230B"/>
    <w:rsid w:val="0054329D"/>
    <w:rsid w:val="005438AC"/>
    <w:rsid w:val="00543B6C"/>
    <w:rsid w:val="00543F18"/>
    <w:rsid w:val="00544B38"/>
    <w:rsid w:val="00545075"/>
    <w:rsid w:val="00545210"/>
    <w:rsid w:val="00545359"/>
    <w:rsid w:val="00545A36"/>
    <w:rsid w:val="00545BF5"/>
    <w:rsid w:val="00545EB9"/>
    <w:rsid w:val="005460C0"/>
    <w:rsid w:val="005468FC"/>
    <w:rsid w:val="005470C0"/>
    <w:rsid w:val="00547458"/>
    <w:rsid w:val="005474C9"/>
    <w:rsid w:val="005475A7"/>
    <w:rsid w:val="0054766B"/>
    <w:rsid w:val="00547D90"/>
    <w:rsid w:val="00547E36"/>
    <w:rsid w:val="00550357"/>
    <w:rsid w:val="00550C6B"/>
    <w:rsid w:val="00550CB9"/>
    <w:rsid w:val="00550DF9"/>
    <w:rsid w:val="00551122"/>
    <w:rsid w:val="00551556"/>
    <w:rsid w:val="0055190C"/>
    <w:rsid w:val="00551D6D"/>
    <w:rsid w:val="00551EBE"/>
    <w:rsid w:val="00552ACA"/>
    <w:rsid w:val="005534E1"/>
    <w:rsid w:val="005539F6"/>
    <w:rsid w:val="0055477C"/>
    <w:rsid w:val="00554845"/>
    <w:rsid w:val="00554971"/>
    <w:rsid w:val="0055590A"/>
    <w:rsid w:val="00556763"/>
    <w:rsid w:val="00556855"/>
    <w:rsid w:val="00556AE5"/>
    <w:rsid w:val="00556B28"/>
    <w:rsid w:val="00560067"/>
    <w:rsid w:val="005602FB"/>
    <w:rsid w:val="005609F9"/>
    <w:rsid w:val="00560AF8"/>
    <w:rsid w:val="00561978"/>
    <w:rsid w:val="00561CF4"/>
    <w:rsid w:val="00561D96"/>
    <w:rsid w:val="00563A58"/>
    <w:rsid w:val="00563E7F"/>
    <w:rsid w:val="00564183"/>
    <w:rsid w:val="00564461"/>
    <w:rsid w:val="00564E0A"/>
    <w:rsid w:val="00565142"/>
    <w:rsid w:val="00565E14"/>
    <w:rsid w:val="00566031"/>
    <w:rsid w:val="0056605E"/>
    <w:rsid w:val="00566790"/>
    <w:rsid w:val="00566F18"/>
    <w:rsid w:val="00567B62"/>
    <w:rsid w:val="005703B7"/>
    <w:rsid w:val="005705C3"/>
    <w:rsid w:val="00570835"/>
    <w:rsid w:val="00570958"/>
    <w:rsid w:val="00571165"/>
    <w:rsid w:val="00572065"/>
    <w:rsid w:val="005724D3"/>
    <w:rsid w:val="00572704"/>
    <w:rsid w:val="00573850"/>
    <w:rsid w:val="00573F9C"/>
    <w:rsid w:val="005745E6"/>
    <w:rsid w:val="00574BE2"/>
    <w:rsid w:val="00574DDE"/>
    <w:rsid w:val="00575029"/>
    <w:rsid w:val="005756BE"/>
    <w:rsid w:val="00575B1B"/>
    <w:rsid w:val="00575CBF"/>
    <w:rsid w:val="00575F40"/>
    <w:rsid w:val="0057664E"/>
    <w:rsid w:val="00576796"/>
    <w:rsid w:val="00576915"/>
    <w:rsid w:val="00576EA7"/>
    <w:rsid w:val="0058087C"/>
    <w:rsid w:val="00581604"/>
    <w:rsid w:val="005818A9"/>
    <w:rsid w:val="00582AA7"/>
    <w:rsid w:val="00583C8D"/>
    <w:rsid w:val="005844AC"/>
    <w:rsid w:val="00584879"/>
    <w:rsid w:val="00584A5E"/>
    <w:rsid w:val="00585037"/>
    <w:rsid w:val="0058584D"/>
    <w:rsid w:val="005859CD"/>
    <w:rsid w:val="005862D7"/>
    <w:rsid w:val="00586571"/>
    <w:rsid w:val="00587274"/>
    <w:rsid w:val="005872B5"/>
    <w:rsid w:val="00587F44"/>
    <w:rsid w:val="00591E1E"/>
    <w:rsid w:val="00591E62"/>
    <w:rsid w:val="0059207E"/>
    <w:rsid w:val="005924B4"/>
    <w:rsid w:val="005925ED"/>
    <w:rsid w:val="0059274A"/>
    <w:rsid w:val="00592823"/>
    <w:rsid w:val="00593ED9"/>
    <w:rsid w:val="0059406D"/>
    <w:rsid w:val="0059471E"/>
    <w:rsid w:val="005948E7"/>
    <w:rsid w:val="00594ADF"/>
    <w:rsid w:val="00594F61"/>
    <w:rsid w:val="005958FD"/>
    <w:rsid w:val="00595CE9"/>
    <w:rsid w:val="005966ED"/>
    <w:rsid w:val="00596DF0"/>
    <w:rsid w:val="00596F1A"/>
    <w:rsid w:val="005975BF"/>
    <w:rsid w:val="00597626"/>
    <w:rsid w:val="00597844"/>
    <w:rsid w:val="00597893"/>
    <w:rsid w:val="00597F25"/>
    <w:rsid w:val="00597FAF"/>
    <w:rsid w:val="005A070E"/>
    <w:rsid w:val="005A0818"/>
    <w:rsid w:val="005A08F7"/>
    <w:rsid w:val="005A12CC"/>
    <w:rsid w:val="005A1C8F"/>
    <w:rsid w:val="005A1D95"/>
    <w:rsid w:val="005A22E9"/>
    <w:rsid w:val="005A2349"/>
    <w:rsid w:val="005A24A3"/>
    <w:rsid w:val="005A262B"/>
    <w:rsid w:val="005A2E25"/>
    <w:rsid w:val="005A3359"/>
    <w:rsid w:val="005A3C71"/>
    <w:rsid w:val="005A4242"/>
    <w:rsid w:val="005A4293"/>
    <w:rsid w:val="005A45FB"/>
    <w:rsid w:val="005A46E2"/>
    <w:rsid w:val="005A4B55"/>
    <w:rsid w:val="005A4BA1"/>
    <w:rsid w:val="005A4F98"/>
    <w:rsid w:val="005A515E"/>
    <w:rsid w:val="005A527A"/>
    <w:rsid w:val="005A5E1D"/>
    <w:rsid w:val="005A60CC"/>
    <w:rsid w:val="005A695A"/>
    <w:rsid w:val="005A72CF"/>
    <w:rsid w:val="005A7387"/>
    <w:rsid w:val="005A745C"/>
    <w:rsid w:val="005A7D46"/>
    <w:rsid w:val="005B0297"/>
    <w:rsid w:val="005B0676"/>
    <w:rsid w:val="005B0B63"/>
    <w:rsid w:val="005B0B7E"/>
    <w:rsid w:val="005B11A2"/>
    <w:rsid w:val="005B1978"/>
    <w:rsid w:val="005B1A1C"/>
    <w:rsid w:val="005B1CF5"/>
    <w:rsid w:val="005B384E"/>
    <w:rsid w:val="005B4547"/>
    <w:rsid w:val="005B4AE8"/>
    <w:rsid w:val="005B514E"/>
    <w:rsid w:val="005B57F5"/>
    <w:rsid w:val="005B58C1"/>
    <w:rsid w:val="005B5EC1"/>
    <w:rsid w:val="005B5FAF"/>
    <w:rsid w:val="005B6383"/>
    <w:rsid w:val="005B64B4"/>
    <w:rsid w:val="005B6573"/>
    <w:rsid w:val="005B66B0"/>
    <w:rsid w:val="005B6E68"/>
    <w:rsid w:val="005B6E9B"/>
    <w:rsid w:val="005B7637"/>
    <w:rsid w:val="005C02E2"/>
    <w:rsid w:val="005C03FB"/>
    <w:rsid w:val="005C04FA"/>
    <w:rsid w:val="005C0912"/>
    <w:rsid w:val="005C12B8"/>
    <w:rsid w:val="005C18BB"/>
    <w:rsid w:val="005C21BF"/>
    <w:rsid w:val="005C2201"/>
    <w:rsid w:val="005C2F36"/>
    <w:rsid w:val="005C44D2"/>
    <w:rsid w:val="005C4DE7"/>
    <w:rsid w:val="005C4F1C"/>
    <w:rsid w:val="005C4F76"/>
    <w:rsid w:val="005C5621"/>
    <w:rsid w:val="005C56D4"/>
    <w:rsid w:val="005C57BE"/>
    <w:rsid w:val="005C5B2B"/>
    <w:rsid w:val="005C5D3C"/>
    <w:rsid w:val="005C5F1D"/>
    <w:rsid w:val="005C601A"/>
    <w:rsid w:val="005C70E4"/>
    <w:rsid w:val="005D0680"/>
    <w:rsid w:val="005D0973"/>
    <w:rsid w:val="005D0B1F"/>
    <w:rsid w:val="005D0E8A"/>
    <w:rsid w:val="005D1510"/>
    <w:rsid w:val="005D167E"/>
    <w:rsid w:val="005D16CE"/>
    <w:rsid w:val="005D1830"/>
    <w:rsid w:val="005D2395"/>
    <w:rsid w:val="005D3628"/>
    <w:rsid w:val="005D3DE4"/>
    <w:rsid w:val="005D459A"/>
    <w:rsid w:val="005D4602"/>
    <w:rsid w:val="005D4BB0"/>
    <w:rsid w:val="005D5627"/>
    <w:rsid w:val="005D56AA"/>
    <w:rsid w:val="005D5731"/>
    <w:rsid w:val="005D5BAA"/>
    <w:rsid w:val="005D5C05"/>
    <w:rsid w:val="005D5F02"/>
    <w:rsid w:val="005D64DE"/>
    <w:rsid w:val="005D6913"/>
    <w:rsid w:val="005D6A39"/>
    <w:rsid w:val="005D76CD"/>
    <w:rsid w:val="005D770E"/>
    <w:rsid w:val="005D77A2"/>
    <w:rsid w:val="005E0066"/>
    <w:rsid w:val="005E079A"/>
    <w:rsid w:val="005E080C"/>
    <w:rsid w:val="005E1A83"/>
    <w:rsid w:val="005E1D41"/>
    <w:rsid w:val="005E1D4B"/>
    <w:rsid w:val="005E1F2F"/>
    <w:rsid w:val="005E2374"/>
    <w:rsid w:val="005E26B1"/>
    <w:rsid w:val="005E2FEC"/>
    <w:rsid w:val="005E358E"/>
    <w:rsid w:val="005E361A"/>
    <w:rsid w:val="005E4838"/>
    <w:rsid w:val="005E5523"/>
    <w:rsid w:val="005E5843"/>
    <w:rsid w:val="005E6422"/>
    <w:rsid w:val="005E6511"/>
    <w:rsid w:val="005E752D"/>
    <w:rsid w:val="005F0131"/>
    <w:rsid w:val="005F0BA5"/>
    <w:rsid w:val="005F0CDF"/>
    <w:rsid w:val="005F167E"/>
    <w:rsid w:val="005F22B1"/>
    <w:rsid w:val="005F2981"/>
    <w:rsid w:val="005F2E3B"/>
    <w:rsid w:val="005F31A3"/>
    <w:rsid w:val="005F3415"/>
    <w:rsid w:val="005F39A0"/>
    <w:rsid w:val="005F4118"/>
    <w:rsid w:val="005F45EB"/>
    <w:rsid w:val="005F479E"/>
    <w:rsid w:val="005F488A"/>
    <w:rsid w:val="005F4B62"/>
    <w:rsid w:val="005F522B"/>
    <w:rsid w:val="005F5955"/>
    <w:rsid w:val="005F64BE"/>
    <w:rsid w:val="005F65EC"/>
    <w:rsid w:val="005F6828"/>
    <w:rsid w:val="005F69BB"/>
    <w:rsid w:val="006000C8"/>
    <w:rsid w:val="00600130"/>
    <w:rsid w:val="00600586"/>
    <w:rsid w:val="0060117B"/>
    <w:rsid w:val="0060197B"/>
    <w:rsid w:val="00601CFC"/>
    <w:rsid w:val="00601E57"/>
    <w:rsid w:val="00602651"/>
    <w:rsid w:val="00602B16"/>
    <w:rsid w:val="00602C50"/>
    <w:rsid w:val="00602D22"/>
    <w:rsid w:val="00602D4A"/>
    <w:rsid w:val="006030DB"/>
    <w:rsid w:val="00604744"/>
    <w:rsid w:val="006048FF"/>
    <w:rsid w:val="00605074"/>
    <w:rsid w:val="00605782"/>
    <w:rsid w:val="00605F1F"/>
    <w:rsid w:val="006063E5"/>
    <w:rsid w:val="00606EBB"/>
    <w:rsid w:val="00607BE9"/>
    <w:rsid w:val="0061076E"/>
    <w:rsid w:val="00610E19"/>
    <w:rsid w:val="0061109C"/>
    <w:rsid w:val="00611910"/>
    <w:rsid w:val="00611B72"/>
    <w:rsid w:val="00611FDC"/>
    <w:rsid w:val="00612B13"/>
    <w:rsid w:val="0061313A"/>
    <w:rsid w:val="0061315E"/>
    <w:rsid w:val="00613292"/>
    <w:rsid w:val="0061340E"/>
    <w:rsid w:val="006135A8"/>
    <w:rsid w:val="00613A8C"/>
    <w:rsid w:val="0061451F"/>
    <w:rsid w:val="00614759"/>
    <w:rsid w:val="00615836"/>
    <w:rsid w:val="00615BA8"/>
    <w:rsid w:val="00616934"/>
    <w:rsid w:val="00617CD2"/>
    <w:rsid w:val="0062012D"/>
    <w:rsid w:val="00620C60"/>
    <w:rsid w:val="00621AB4"/>
    <w:rsid w:val="0062205F"/>
    <w:rsid w:val="00622B02"/>
    <w:rsid w:val="00622F72"/>
    <w:rsid w:val="0062302F"/>
    <w:rsid w:val="00623083"/>
    <w:rsid w:val="00623C6C"/>
    <w:rsid w:val="00625444"/>
    <w:rsid w:val="0062581A"/>
    <w:rsid w:val="0062583D"/>
    <w:rsid w:val="00625867"/>
    <w:rsid w:val="00625A46"/>
    <w:rsid w:val="00625C88"/>
    <w:rsid w:val="00626553"/>
    <w:rsid w:val="00626555"/>
    <w:rsid w:val="00626A3E"/>
    <w:rsid w:val="00627745"/>
    <w:rsid w:val="006277F1"/>
    <w:rsid w:val="00627E36"/>
    <w:rsid w:val="006307C5"/>
    <w:rsid w:val="0063190A"/>
    <w:rsid w:val="00631FA7"/>
    <w:rsid w:val="006329BD"/>
    <w:rsid w:val="00632D31"/>
    <w:rsid w:val="006335D5"/>
    <w:rsid w:val="00633EEE"/>
    <w:rsid w:val="00634204"/>
    <w:rsid w:val="0063446A"/>
    <w:rsid w:val="0063480B"/>
    <w:rsid w:val="00635778"/>
    <w:rsid w:val="006360F7"/>
    <w:rsid w:val="006364CB"/>
    <w:rsid w:val="00636A02"/>
    <w:rsid w:val="00636D99"/>
    <w:rsid w:val="006372AA"/>
    <w:rsid w:val="006372E0"/>
    <w:rsid w:val="00640224"/>
    <w:rsid w:val="006403EB"/>
    <w:rsid w:val="00640A1D"/>
    <w:rsid w:val="00640B00"/>
    <w:rsid w:val="006428A9"/>
    <w:rsid w:val="00642AE5"/>
    <w:rsid w:val="00642EFC"/>
    <w:rsid w:val="00643EBF"/>
    <w:rsid w:val="00644916"/>
    <w:rsid w:val="00644F3C"/>
    <w:rsid w:val="00645199"/>
    <w:rsid w:val="00645A3A"/>
    <w:rsid w:val="00645B95"/>
    <w:rsid w:val="00645E69"/>
    <w:rsid w:val="00645FAE"/>
    <w:rsid w:val="0064664F"/>
    <w:rsid w:val="00646CF6"/>
    <w:rsid w:val="00646E30"/>
    <w:rsid w:val="00646FAB"/>
    <w:rsid w:val="0064743D"/>
    <w:rsid w:val="00647EA7"/>
    <w:rsid w:val="00647EB4"/>
    <w:rsid w:val="00650245"/>
    <w:rsid w:val="006502A0"/>
    <w:rsid w:val="00651933"/>
    <w:rsid w:val="00651AA7"/>
    <w:rsid w:val="00651F5A"/>
    <w:rsid w:val="0065287F"/>
    <w:rsid w:val="00652960"/>
    <w:rsid w:val="006535EF"/>
    <w:rsid w:val="00653639"/>
    <w:rsid w:val="00654C53"/>
    <w:rsid w:val="006554EF"/>
    <w:rsid w:val="00655541"/>
    <w:rsid w:val="00655CEA"/>
    <w:rsid w:val="0065653F"/>
    <w:rsid w:val="0065654B"/>
    <w:rsid w:val="00656F85"/>
    <w:rsid w:val="00657036"/>
    <w:rsid w:val="006573E4"/>
    <w:rsid w:val="006574A2"/>
    <w:rsid w:val="006603E2"/>
    <w:rsid w:val="00660E86"/>
    <w:rsid w:val="00661808"/>
    <w:rsid w:val="006618FB"/>
    <w:rsid w:val="006619E5"/>
    <w:rsid w:val="00661C51"/>
    <w:rsid w:val="00662437"/>
    <w:rsid w:val="00662A5E"/>
    <w:rsid w:val="00662B9D"/>
    <w:rsid w:val="00663A19"/>
    <w:rsid w:val="00663D44"/>
    <w:rsid w:val="00664562"/>
    <w:rsid w:val="0066488A"/>
    <w:rsid w:val="0066497F"/>
    <w:rsid w:val="00664CA4"/>
    <w:rsid w:val="00665044"/>
    <w:rsid w:val="006662DD"/>
    <w:rsid w:val="00666A3F"/>
    <w:rsid w:val="00666E4C"/>
    <w:rsid w:val="006707B4"/>
    <w:rsid w:val="00670814"/>
    <w:rsid w:val="006721E9"/>
    <w:rsid w:val="006724A2"/>
    <w:rsid w:val="00672A0A"/>
    <w:rsid w:val="00674418"/>
    <w:rsid w:val="006746DF"/>
    <w:rsid w:val="00674736"/>
    <w:rsid w:val="00674996"/>
    <w:rsid w:val="006750E1"/>
    <w:rsid w:val="00676214"/>
    <w:rsid w:val="006766D7"/>
    <w:rsid w:val="006778A2"/>
    <w:rsid w:val="00677A7D"/>
    <w:rsid w:val="00677B72"/>
    <w:rsid w:val="00680BB7"/>
    <w:rsid w:val="00680CBE"/>
    <w:rsid w:val="006810DB"/>
    <w:rsid w:val="00681177"/>
    <w:rsid w:val="00681A1F"/>
    <w:rsid w:val="006828B2"/>
    <w:rsid w:val="006828DE"/>
    <w:rsid w:val="00682965"/>
    <w:rsid w:val="00682AF3"/>
    <w:rsid w:val="0068377B"/>
    <w:rsid w:val="006838EB"/>
    <w:rsid w:val="00683988"/>
    <w:rsid w:val="00684718"/>
    <w:rsid w:val="00685120"/>
    <w:rsid w:val="0068546F"/>
    <w:rsid w:val="00685C63"/>
    <w:rsid w:val="006868C4"/>
    <w:rsid w:val="00687C71"/>
    <w:rsid w:val="0069025B"/>
    <w:rsid w:val="0069083E"/>
    <w:rsid w:val="00690ADE"/>
    <w:rsid w:val="00690F63"/>
    <w:rsid w:val="00691E25"/>
    <w:rsid w:val="006923A7"/>
    <w:rsid w:val="00692750"/>
    <w:rsid w:val="00692825"/>
    <w:rsid w:val="00692E33"/>
    <w:rsid w:val="00693187"/>
    <w:rsid w:val="00693F2C"/>
    <w:rsid w:val="0069452A"/>
    <w:rsid w:val="00694778"/>
    <w:rsid w:val="0069553E"/>
    <w:rsid w:val="00695B4A"/>
    <w:rsid w:val="00695DF7"/>
    <w:rsid w:val="0069619A"/>
    <w:rsid w:val="00696238"/>
    <w:rsid w:val="006964F2"/>
    <w:rsid w:val="00696AB9"/>
    <w:rsid w:val="00696CA6"/>
    <w:rsid w:val="00697DA7"/>
    <w:rsid w:val="006A035E"/>
    <w:rsid w:val="006A0395"/>
    <w:rsid w:val="006A0BCE"/>
    <w:rsid w:val="006A15C3"/>
    <w:rsid w:val="006A177F"/>
    <w:rsid w:val="006A17E5"/>
    <w:rsid w:val="006A1C22"/>
    <w:rsid w:val="006A2220"/>
    <w:rsid w:val="006A22AE"/>
    <w:rsid w:val="006A2A3A"/>
    <w:rsid w:val="006A367E"/>
    <w:rsid w:val="006A392E"/>
    <w:rsid w:val="006A3B8A"/>
    <w:rsid w:val="006A464B"/>
    <w:rsid w:val="006A49AF"/>
    <w:rsid w:val="006A4B29"/>
    <w:rsid w:val="006A4B3E"/>
    <w:rsid w:val="006A5C4B"/>
    <w:rsid w:val="006A5E21"/>
    <w:rsid w:val="006A637D"/>
    <w:rsid w:val="006A72A7"/>
    <w:rsid w:val="006A73B5"/>
    <w:rsid w:val="006B0930"/>
    <w:rsid w:val="006B09D5"/>
    <w:rsid w:val="006B09D9"/>
    <w:rsid w:val="006B0E9F"/>
    <w:rsid w:val="006B1564"/>
    <w:rsid w:val="006B176C"/>
    <w:rsid w:val="006B1BE2"/>
    <w:rsid w:val="006B272A"/>
    <w:rsid w:val="006B2CBB"/>
    <w:rsid w:val="006B3AB3"/>
    <w:rsid w:val="006B3DDD"/>
    <w:rsid w:val="006B4C35"/>
    <w:rsid w:val="006B4CD0"/>
    <w:rsid w:val="006B50B9"/>
    <w:rsid w:val="006B5DCC"/>
    <w:rsid w:val="006B6245"/>
    <w:rsid w:val="006B7238"/>
    <w:rsid w:val="006B7427"/>
    <w:rsid w:val="006C130E"/>
    <w:rsid w:val="006C1B9B"/>
    <w:rsid w:val="006C1E4F"/>
    <w:rsid w:val="006C253A"/>
    <w:rsid w:val="006C25FD"/>
    <w:rsid w:val="006C26BD"/>
    <w:rsid w:val="006C2990"/>
    <w:rsid w:val="006C532E"/>
    <w:rsid w:val="006C54F7"/>
    <w:rsid w:val="006C563C"/>
    <w:rsid w:val="006C5D41"/>
    <w:rsid w:val="006C5F21"/>
    <w:rsid w:val="006C6D5D"/>
    <w:rsid w:val="006C7658"/>
    <w:rsid w:val="006C7C00"/>
    <w:rsid w:val="006D0CC3"/>
    <w:rsid w:val="006D2345"/>
    <w:rsid w:val="006D2680"/>
    <w:rsid w:val="006D3B1E"/>
    <w:rsid w:val="006D44EC"/>
    <w:rsid w:val="006D466B"/>
    <w:rsid w:val="006D48B6"/>
    <w:rsid w:val="006D4A66"/>
    <w:rsid w:val="006D4E29"/>
    <w:rsid w:val="006D5214"/>
    <w:rsid w:val="006D546E"/>
    <w:rsid w:val="006D57FE"/>
    <w:rsid w:val="006D58F2"/>
    <w:rsid w:val="006D58FD"/>
    <w:rsid w:val="006D5A0B"/>
    <w:rsid w:val="006D60AB"/>
    <w:rsid w:val="006D63BC"/>
    <w:rsid w:val="006D672B"/>
    <w:rsid w:val="006D6D2E"/>
    <w:rsid w:val="006D7555"/>
    <w:rsid w:val="006D7A0F"/>
    <w:rsid w:val="006E0340"/>
    <w:rsid w:val="006E0557"/>
    <w:rsid w:val="006E0C3B"/>
    <w:rsid w:val="006E0CDA"/>
    <w:rsid w:val="006E0EA3"/>
    <w:rsid w:val="006E0ED9"/>
    <w:rsid w:val="006E0FF5"/>
    <w:rsid w:val="006E1405"/>
    <w:rsid w:val="006E1521"/>
    <w:rsid w:val="006E1671"/>
    <w:rsid w:val="006E17D6"/>
    <w:rsid w:val="006E19E4"/>
    <w:rsid w:val="006E1D64"/>
    <w:rsid w:val="006E1F3C"/>
    <w:rsid w:val="006E1FAC"/>
    <w:rsid w:val="006E26E8"/>
    <w:rsid w:val="006E29DF"/>
    <w:rsid w:val="006E2E02"/>
    <w:rsid w:val="006E31AC"/>
    <w:rsid w:val="006E3758"/>
    <w:rsid w:val="006E414C"/>
    <w:rsid w:val="006E468D"/>
    <w:rsid w:val="006E4981"/>
    <w:rsid w:val="006E4D46"/>
    <w:rsid w:val="006E4D98"/>
    <w:rsid w:val="006E5083"/>
    <w:rsid w:val="006E50D3"/>
    <w:rsid w:val="006E5121"/>
    <w:rsid w:val="006E520C"/>
    <w:rsid w:val="006E566B"/>
    <w:rsid w:val="006E5921"/>
    <w:rsid w:val="006E6065"/>
    <w:rsid w:val="006E62F8"/>
    <w:rsid w:val="006E65C7"/>
    <w:rsid w:val="006E663D"/>
    <w:rsid w:val="006E672D"/>
    <w:rsid w:val="006E6B5E"/>
    <w:rsid w:val="006E70C1"/>
    <w:rsid w:val="006E72F1"/>
    <w:rsid w:val="006E73DF"/>
    <w:rsid w:val="006E79B3"/>
    <w:rsid w:val="006F04A2"/>
    <w:rsid w:val="006F151B"/>
    <w:rsid w:val="006F1B8A"/>
    <w:rsid w:val="006F2669"/>
    <w:rsid w:val="006F3343"/>
    <w:rsid w:val="006F3A2F"/>
    <w:rsid w:val="006F3B5A"/>
    <w:rsid w:val="006F3D7C"/>
    <w:rsid w:val="006F3D83"/>
    <w:rsid w:val="006F4015"/>
    <w:rsid w:val="006F4303"/>
    <w:rsid w:val="006F45C6"/>
    <w:rsid w:val="006F462A"/>
    <w:rsid w:val="006F46E8"/>
    <w:rsid w:val="006F49F4"/>
    <w:rsid w:val="006F4D41"/>
    <w:rsid w:val="006F4F4A"/>
    <w:rsid w:val="006F5216"/>
    <w:rsid w:val="006F5237"/>
    <w:rsid w:val="006F5C67"/>
    <w:rsid w:val="006F6345"/>
    <w:rsid w:val="006F6579"/>
    <w:rsid w:val="006F696A"/>
    <w:rsid w:val="006F6AD3"/>
    <w:rsid w:val="006F719F"/>
    <w:rsid w:val="006F757A"/>
    <w:rsid w:val="006F7C24"/>
    <w:rsid w:val="006F7C31"/>
    <w:rsid w:val="0070018E"/>
    <w:rsid w:val="007005DA"/>
    <w:rsid w:val="007014C9"/>
    <w:rsid w:val="00701825"/>
    <w:rsid w:val="007025A7"/>
    <w:rsid w:val="0070263A"/>
    <w:rsid w:val="0070292D"/>
    <w:rsid w:val="00703BC2"/>
    <w:rsid w:val="00704EBE"/>
    <w:rsid w:val="0070565C"/>
    <w:rsid w:val="007061BE"/>
    <w:rsid w:val="00706838"/>
    <w:rsid w:val="007068F5"/>
    <w:rsid w:val="00706926"/>
    <w:rsid w:val="00706A71"/>
    <w:rsid w:val="00706E04"/>
    <w:rsid w:val="0070758D"/>
    <w:rsid w:val="00710199"/>
    <w:rsid w:val="00710238"/>
    <w:rsid w:val="007109A4"/>
    <w:rsid w:val="00710F13"/>
    <w:rsid w:val="00710F9E"/>
    <w:rsid w:val="00710FF2"/>
    <w:rsid w:val="0071145D"/>
    <w:rsid w:val="00712AF8"/>
    <w:rsid w:val="00713170"/>
    <w:rsid w:val="00713B08"/>
    <w:rsid w:val="007143F0"/>
    <w:rsid w:val="0071448B"/>
    <w:rsid w:val="00714ADD"/>
    <w:rsid w:val="0071516B"/>
    <w:rsid w:val="007155A7"/>
    <w:rsid w:val="00715A2E"/>
    <w:rsid w:val="00715B5A"/>
    <w:rsid w:val="00716279"/>
    <w:rsid w:val="00716E54"/>
    <w:rsid w:val="00717A39"/>
    <w:rsid w:val="00720F0C"/>
    <w:rsid w:val="00721059"/>
    <w:rsid w:val="00721B6D"/>
    <w:rsid w:val="007229D6"/>
    <w:rsid w:val="00723260"/>
    <w:rsid w:val="00723485"/>
    <w:rsid w:val="007236D9"/>
    <w:rsid w:val="00723AD0"/>
    <w:rsid w:val="00724265"/>
    <w:rsid w:val="00724584"/>
    <w:rsid w:val="007255C7"/>
    <w:rsid w:val="00725898"/>
    <w:rsid w:val="00726457"/>
    <w:rsid w:val="007268DF"/>
    <w:rsid w:val="00726906"/>
    <w:rsid w:val="00726A11"/>
    <w:rsid w:val="00726B28"/>
    <w:rsid w:val="00726C13"/>
    <w:rsid w:val="00726C21"/>
    <w:rsid w:val="0072726A"/>
    <w:rsid w:val="0072766F"/>
    <w:rsid w:val="00727A21"/>
    <w:rsid w:val="00727B33"/>
    <w:rsid w:val="0073123F"/>
    <w:rsid w:val="007322D8"/>
    <w:rsid w:val="0073251C"/>
    <w:rsid w:val="007328AB"/>
    <w:rsid w:val="00732AAD"/>
    <w:rsid w:val="00732B04"/>
    <w:rsid w:val="007335AA"/>
    <w:rsid w:val="00733974"/>
    <w:rsid w:val="00733D49"/>
    <w:rsid w:val="00734083"/>
    <w:rsid w:val="0073438C"/>
    <w:rsid w:val="0073469E"/>
    <w:rsid w:val="00734741"/>
    <w:rsid w:val="00734CD3"/>
    <w:rsid w:val="00734E86"/>
    <w:rsid w:val="007352C1"/>
    <w:rsid w:val="0073578D"/>
    <w:rsid w:val="00735B4E"/>
    <w:rsid w:val="00735CD3"/>
    <w:rsid w:val="00736861"/>
    <w:rsid w:val="00736962"/>
    <w:rsid w:val="00736E55"/>
    <w:rsid w:val="00737949"/>
    <w:rsid w:val="00737994"/>
    <w:rsid w:val="00737A95"/>
    <w:rsid w:val="00737B3A"/>
    <w:rsid w:val="00740F5D"/>
    <w:rsid w:val="00742B1A"/>
    <w:rsid w:val="00742DD1"/>
    <w:rsid w:val="00742F2E"/>
    <w:rsid w:val="00743B31"/>
    <w:rsid w:val="00743B9B"/>
    <w:rsid w:val="0074401C"/>
    <w:rsid w:val="00744184"/>
    <w:rsid w:val="00744298"/>
    <w:rsid w:val="007448E2"/>
    <w:rsid w:val="00744D9C"/>
    <w:rsid w:val="00745AA4"/>
    <w:rsid w:val="00745BC9"/>
    <w:rsid w:val="00745DE2"/>
    <w:rsid w:val="007461CD"/>
    <w:rsid w:val="007462C3"/>
    <w:rsid w:val="0074764A"/>
    <w:rsid w:val="00747E00"/>
    <w:rsid w:val="00750A97"/>
    <w:rsid w:val="00750B6C"/>
    <w:rsid w:val="007511E8"/>
    <w:rsid w:val="0075168F"/>
    <w:rsid w:val="00751D00"/>
    <w:rsid w:val="00751D52"/>
    <w:rsid w:val="00752463"/>
    <w:rsid w:val="00752A7C"/>
    <w:rsid w:val="007534D7"/>
    <w:rsid w:val="00753722"/>
    <w:rsid w:val="00753995"/>
    <w:rsid w:val="00753CA5"/>
    <w:rsid w:val="00753FF3"/>
    <w:rsid w:val="00754629"/>
    <w:rsid w:val="00755288"/>
    <w:rsid w:val="00755692"/>
    <w:rsid w:val="00755DBC"/>
    <w:rsid w:val="00756199"/>
    <w:rsid w:val="007562CA"/>
    <w:rsid w:val="00756508"/>
    <w:rsid w:val="0075703E"/>
    <w:rsid w:val="007571E3"/>
    <w:rsid w:val="007573CC"/>
    <w:rsid w:val="0075764A"/>
    <w:rsid w:val="007578C6"/>
    <w:rsid w:val="007578D5"/>
    <w:rsid w:val="00757A11"/>
    <w:rsid w:val="007603B0"/>
    <w:rsid w:val="00760936"/>
    <w:rsid w:val="00760970"/>
    <w:rsid w:val="00760F01"/>
    <w:rsid w:val="00760FCC"/>
    <w:rsid w:val="007623F2"/>
    <w:rsid w:val="007625CA"/>
    <w:rsid w:val="00762B28"/>
    <w:rsid w:val="007631F0"/>
    <w:rsid w:val="0076324A"/>
    <w:rsid w:val="00763DF4"/>
    <w:rsid w:val="007654AC"/>
    <w:rsid w:val="007654ED"/>
    <w:rsid w:val="00765EE8"/>
    <w:rsid w:val="00766B35"/>
    <w:rsid w:val="00766FB2"/>
    <w:rsid w:val="0076703D"/>
    <w:rsid w:val="007676E8"/>
    <w:rsid w:val="00770451"/>
    <w:rsid w:val="0077050C"/>
    <w:rsid w:val="0077060D"/>
    <w:rsid w:val="00770BE6"/>
    <w:rsid w:val="00770E3A"/>
    <w:rsid w:val="0077128A"/>
    <w:rsid w:val="007719B4"/>
    <w:rsid w:val="007719FC"/>
    <w:rsid w:val="00771A76"/>
    <w:rsid w:val="00771B47"/>
    <w:rsid w:val="007738E8"/>
    <w:rsid w:val="0077478E"/>
    <w:rsid w:val="0077487F"/>
    <w:rsid w:val="007757C2"/>
    <w:rsid w:val="00775C08"/>
    <w:rsid w:val="00775D0E"/>
    <w:rsid w:val="00776526"/>
    <w:rsid w:val="007765DC"/>
    <w:rsid w:val="007767D4"/>
    <w:rsid w:val="00776931"/>
    <w:rsid w:val="00777334"/>
    <w:rsid w:val="007776F7"/>
    <w:rsid w:val="00777DC7"/>
    <w:rsid w:val="00777EC7"/>
    <w:rsid w:val="00783904"/>
    <w:rsid w:val="00783B3A"/>
    <w:rsid w:val="00784A45"/>
    <w:rsid w:val="007852BE"/>
    <w:rsid w:val="007852DB"/>
    <w:rsid w:val="007869BB"/>
    <w:rsid w:val="00786ECD"/>
    <w:rsid w:val="00786F05"/>
    <w:rsid w:val="0078715B"/>
    <w:rsid w:val="0078758D"/>
    <w:rsid w:val="00790917"/>
    <w:rsid w:val="00790BB9"/>
    <w:rsid w:val="00790C0A"/>
    <w:rsid w:val="00790DA6"/>
    <w:rsid w:val="0079331F"/>
    <w:rsid w:val="0079336B"/>
    <w:rsid w:val="00793B3A"/>
    <w:rsid w:val="00794444"/>
    <w:rsid w:val="0079520E"/>
    <w:rsid w:val="00795227"/>
    <w:rsid w:val="00795EDA"/>
    <w:rsid w:val="00796373"/>
    <w:rsid w:val="007A0E2B"/>
    <w:rsid w:val="007A0EC2"/>
    <w:rsid w:val="007A1325"/>
    <w:rsid w:val="007A15FF"/>
    <w:rsid w:val="007A1784"/>
    <w:rsid w:val="007A1B8E"/>
    <w:rsid w:val="007A205C"/>
    <w:rsid w:val="007A242B"/>
    <w:rsid w:val="007A29E4"/>
    <w:rsid w:val="007A35B9"/>
    <w:rsid w:val="007A4183"/>
    <w:rsid w:val="007A4B69"/>
    <w:rsid w:val="007A53E4"/>
    <w:rsid w:val="007A5454"/>
    <w:rsid w:val="007A626A"/>
    <w:rsid w:val="007A65D1"/>
    <w:rsid w:val="007A6CFF"/>
    <w:rsid w:val="007A737D"/>
    <w:rsid w:val="007A7385"/>
    <w:rsid w:val="007A7E8D"/>
    <w:rsid w:val="007B01AA"/>
    <w:rsid w:val="007B0508"/>
    <w:rsid w:val="007B0746"/>
    <w:rsid w:val="007B0905"/>
    <w:rsid w:val="007B0D12"/>
    <w:rsid w:val="007B0DEB"/>
    <w:rsid w:val="007B0F9E"/>
    <w:rsid w:val="007B0FFE"/>
    <w:rsid w:val="007B1095"/>
    <w:rsid w:val="007B1513"/>
    <w:rsid w:val="007B160B"/>
    <w:rsid w:val="007B1930"/>
    <w:rsid w:val="007B1B7E"/>
    <w:rsid w:val="007B1E94"/>
    <w:rsid w:val="007B1F46"/>
    <w:rsid w:val="007B1F9C"/>
    <w:rsid w:val="007B292D"/>
    <w:rsid w:val="007B29B1"/>
    <w:rsid w:val="007B2A1E"/>
    <w:rsid w:val="007B2D49"/>
    <w:rsid w:val="007B2E6F"/>
    <w:rsid w:val="007B2F8B"/>
    <w:rsid w:val="007B30AC"/>
    <w:rsid w:val="007B3392"/>
    <w:rsid w:val="007B379F"/>
    <w:rsid w:val="007B4AF0"/>
    <w:rsid w:val="007B4B67"/>
    <w:rsid w:val="007B4FB2"/>
    <w:rsid w:val="007B559B"/>
    <w:rsid w:val="007B6005"/>
    <w:rsid w:val="007B647B"/>
    <w:rsid w:val="007B6865"/>
    <w:rsid w:val="007B6CFE"/>
    <w:rsid w:val="007B71B3"/>
    <w:rsid w:val="007B7B47"/>
    <w:rsid w:val="007B7C0D"/>
    <w:rsid w:val="007B7EEB"/>
    <w:rsid w:val="007C0B85"/>
    <w:rsid w:val="007C191C"/>
    <w:rsid w:val="007C1A56"/>
    <w:rsid w:val="007C1CE8"/>
    <w:rsid w:val="007C2AEE"/>
    <w:rsid w:val="007C2B3B"/>
    <w:rsid w:val="007C2F30"/>
    <w:rsid w:val="007C3A53"/>
    <w:rsid w:val="007C3C49"/>
    <w:rsid w:val="007C3E47"/>
    <w:rsid w:val="007C3FD9"/>
    <w:rsid w:val="007C407B"/>
    <w:rsid w:val="007C4ED9"/>
    <w:rsid w:val="007C54C3"/>
    <w:rsid w:val="007C5D10"/>
    <w:rsid w:val="007C5EB2"/>
    <w:rsid w:val="007C60ED"/>
    <w:rsid w:val="007C6565"/>
    <w:rsid w:val="007C65F7"/>
    <w:rsid w:val="007C68B7"/>
    <w:rsid w:val="007C6E23"/>
    <w:rsid w:val="007C7A38"/>
    <w:rsid w:val="007D0313"/>
    <w:rsid w:val="007D0908"/>
    <w:rsid w:val="007D0B2D"/>
    <w:rsid w:val="007D19B8"/>
    <w:rsid w:val="007D1C9A"/>
    <w:rsid w:val="007D1F49"/>
    <w:rsid w:val="007D2056"/>
    <w:rsid w:val="007D243F"/>
    <w:rsid w:val="007D287C"/>
    <w:rsid w:val="007D2E86"/>
    <w:rsid w:val="007D2F95"/>
    <w:rsid w:val="007D3AEE"/>
    <w:rsid w:val="007D3C8B"/>
    <w:rsid w:val="007D4824"/>
    <w:rsid w:val="007D4E2E"/>
    <w:rsid w:val="007D4FE7"/>
    <w:rsid w:val="007D5E8E"/>
    <w:rsid w:val="007D689D"/>
    <w:rsid w:val="007D68F2"/>
    <w:rsid w:val="007D6E21"/>
    <w:rsid w:val="007D7281"/>
    <w:rsid w:val="007D74CE"/>
    <w:rsid w:val="007D7A5A"/>
    <w:rsid w:val="007D7B45"/>
    <w:rsid w:val="007D7E18"/>
    <w:rsid w:val="007E0507"/>
    <w:rsid w:val="007E075E"/>
    <w:rsid w:val="007E0B99"/>
    <w:rsid w:val="007E0E44"/>
    <w:rsid w:val="007E146E"/>
    <w:rsid w:val="007E1E71"/>
    <w:rsid w:val="007E2F1B"/>
    <w:rsid w:val="007E374C"/>
    <w:rsid w:val="007E3E5D"/>
    <w:rsid w:val="007E4350"/>
    <w:rsid w:val="007E55FA"/>
    <w:rsid w:val="007E7120"/>
    <w:rsid w:val="007E7A90"/>
    <w:rsid w:val="007E7F6D"/>
    <w:rsid w:val="007F0356"/>
    <w:rsid w:val="007F0560"/>
    <w:rsid w:val="007F0739"/>
    <w:rsid w:val="007F15CB"/>
    <w:rsid w:val="007F1880"/>
    <w:rsid w:val="007F1DB6"/>
    <w:rsid w:val="007F2614"/>
    <w:rsid w:val="007F2CFF"/>
    <w:rsid w:val="007F41E1"/>
    <w:rsid w:val="007F4C3D"/>
    <w:rsid w:val="007F4C60"/>
    <w:rsid w:val="007F4E5C"/>
    <w:rsid w:val="007F4E90"/>
    <w:rsid w:val="007F4F67"/>
    <w:rsid w:val="007F5566"/>
    <w:rsid w:val="007F5603"/>
    <w:rsid w:val="007F59B5"/>
    <w:rsid w:val="007F5C47"/>
    <w:rsid w:val="007F5CDE"/>
    <w:rsid w:val="007F6BAC"/>
    <w:rsid w:val="007F7EC2"/>
    <w:rsid w:val="008000C7"/>
    <w:rsid w:val="00800521"/>
    <w:rsid w:val="00800FBE"/>
    <w:rsid w:val="008010BF"/>
    <w:rsid w:val="00801470"/>
    <w:rsid w:val="00801F52"/>
    <w:rsid w:val="008021DB"/>
    <w:rsid w:val="00802A91"/>
    <w:rsid w:val="00804799"/>
    <w:rsid w:val="00804986"/>
    <w:rsid w:val="00804D5D"/>
    <w:rsid w:val="00804F73"/>
    <w:rsid w:val="00805691"/>
    <w:rsid w:val="008059A5"/>
    <w:rsid w:val="00805F1A"/>
    <w:rsid w:val="00806057"/>
    <w:rsid w:val="00806F1B"/>
    <w:rsid w:val="00807263"/>
    <w:rsid w:val="00807AC8"/>
    <w:rsid w:val="00807BA0"/>
    <w:rsid w:val="00807CA2"/>
    <w:rsid w:val="00807FB1"/>
    <w:rsid w:val="008105D4"/>
    <w:rsid w:val="008112E2"/>
    <w:rsid w:val="00811569"/>
    <w:rsid w:val="008115FA"/>
    <w:rsid w:val="008116DA"/>
    <w:rsid w:val="00811AA4"/>
    <w:rsid w:val="00812699"/>
    <w:rsid w:val="008139E9"/>
    <w:rsid w:val="00813D88"/>
    <w:rsid w:val="00814060"/>
    <w:rsid w:val="00814466"/>
    <w:rsid w:val="0081491C"/>
    <w:rsid w:val="00814A40"/>
    <w:rsid w:val="00814BCD"/>
    <w:rsid w:val="0081544A"/>
    <w:rsid w:val="00815BD6"/>
    <w:rsid w:val="008165B4"/>
    <w:rsid w:val="00816880"/>
    <w:rsid w:val="008169E1"/>
    <w:rsid w:val="00816D49"/>
    <w:rsid w:val="00820715"/>
    <w:rsid w:val="008207D9"/>
    <w:rsid w:val="00820CCC"/>
    <w:rsid w:val="00820D96"/>
    <w:rsid w:val="00821699"/>
    <w:rsid w:val="008216E0"/>
    <w:rsid w:val="00821FB4"/>
    <w:rsid w:val="00822247"/>
    <w:rsid w:val="0082240B"/>
    <w:rsid w:val="0082260A"/>
    <w:rsid w:val="00822DFB"/>
    <w:rsid w:val="00823715"/>
    <w:rsid w:val="0082396E"/>
    <w:rsid w:val="008242AE"/>
    <w:rsid w:val="008242EC"/>
    <w:rsid w:val="00824446"/>
    <w:rsid w:val="008245A7"/>
    <w:rsid w:val="008247EF"/>
    <w:rsid w:val="00824DAB"/>
    <w:rsid w:val="00825174"/>
    <w:rsid w:val="008259EC"/>
    <w:rsid w:val="00825DA7"/>
    <w:rsid w:val="00826012"/>
    <w:rsid w:val="008265BF"/>
    <w:rsid w:val="00826691"/>
    <w:rsid w:val="00826BB2"/>
    <w:rsid w:val="00827E41"/>
    <w:rsid w:val="00827E9F"/>
    <w:rsid w:val="00827EEF"/>
    <w:rsid w:val="00827F3E"/>
    <w:rsid w:val="00830178"/>
    <w:rsid w:val="008305D7"/>
    <w:rsid w:val="00830912"/>
    <w:rsid w:val="0083099B"/>
    <w:rsid w:val="00831964"/>
    <w:rsid w:val="00831B54"/>
    <w:rsid w:val="00831DE0"/>
    <w:rsid w:val="00832283"/>
    <w:rsid w:val="0083315F"/>
    <w:rsid w:val="00833ED9"/>
    <w:rsid w:val="00833F60"/>
    <w:rsid w:val="0083439A"/>
    <w:rsid w:val="00834A1F"/>
    <w:rsid w:val="00834AC7"/>
    <w:rsid w:val="0083577D"/>
    <w:rsid w:val="00836F3B"/>
    <w:rsid w:val="00840982"/>
    <w:rsid w:val="00840F74"/>
    <w:rsid w:val="00841037"/>
    <w:rsid w:val="008413F8"/>
    <w:rsid w:val="00841785"/>
    <w:rsid w:val="00841915"/>
    <w:rsid w:val="00842FF6"/>
    <w:rsid w:val="0084358F"/>
    <w:rsid w:val="00843631"/>
    <w:rsid w:val="00843AE1"/>
    <w:rsid w:val="008443C7"/>
    <w:rsid w:val="0084457B"/>
    <w:rsid w:val="00844B80"/>
    <w:rsid w:val="0084529B"/>
    <w:rsid w:val="008452D6"/>
    <w:rsid w:val="0084559E"/>
    <w:rsid w:val="0084624D"/>
    <w:rsid w:val="00846383"/>
    <w:rsid w:val="0084639F"/>
    <w:rsid w:val="008467B5"/>
    <w:rsid w:val="0084683D"/>
    <w:rsid w:val="00846F75"/>
    <w:rsid w:val="0084709F"/>
    <w:rsid w:val="008470A7"/>
    <w:rsid w:val="00847BF7"/>
    <w:rsid w:val="00847F36"/>
    <w:rsid w:val="00851663"/>
    <w:rsid w:val="0085166D"/>
    <w:rsid w:val="00851D99"/>
    <w:rsid w:val="00851DA3"/>
    <w:rsid w:val="00852500"/>
    <w:rsid w:val="0085281C"/>
    <w:rsid w:val="00853647"/>
    <w:rsid w:val="00853892"/>
    <w:rsid w:val="008546A2"/>
    <w:rsid w:val="00854912"/>
    <w:rsid w:val="0085504D"/>
    <w:rsid w:val="00855470"/>
    <w:rsid w:val="00855611"/>
    <w:rsid w:val="008575B3"/>
    <w:rsid w:val="008575EA"/>
    <w:rsid w:val="00857786"/>
    <w:rsid w:val="00857B0C"/>
    <w:rsid w:val="00857C7F"/>
    <w:rsid w:val="00857E9A"/>
    <w:rsid w:val="00860331"/>
    <w:rsid w:val="008616D0"/>
    <w:rsid w:val="00861F2E"/>
    <w:rsid w:val="008621F6"/>
    <w:rsid w:val="00862475"/>
    <w:rsid w:val="00862AC0"/>
    <w:rsid w:val="00862DD0"/>
    <w:rsid w:val="00863092"/>
    <w:rsid w:val="00863342"/>
    <w:rsid w:val="00863F12"/>
    <w:rsid w:val="0086424F"/>
    <w:rsid w:val="0086456B"/>
    <w:rsid w:val="00864923"/>
    <w:rsid w:val="00864A92"/>
    <w:rsid w:val="00865495"/>
    <w:rsid w:val="00865623"/>
    <w:rsid w:val="00866001"/>
    <w:rsid w:val="008661D7"/>
    <w:rsid w:val="008661F3"/>
    <w:rsid w:val="00866E41"/>
    <w:rsid w:val="00867E58"/>
    <w:rsid w:val="00870C92"/>
    <w:rsid w:val="00871FE3"/>
    <w:rsid w:val="0087215D"/>
    <w:rsid w:val="00872277"/>
    <w:rsid w:val="00872295"/>
    <w:rsid w:val="00872E48"/>
    <w:rsid w:val="0087306C"/>
    <w:rsid w:val="00874643"/>
    <w:rsid w:val="00874B6D"/>
    <w:rsid w:val="008756C1"/>
    <w:rsid w:val="0087741B"/>
    <w:rsid w:val="008778FB"/>
    <w:rsid w:val="00877BE8"/>
    <w:rsid w:val="008802B3"/>
    <w:rsid w:val="008806DA"/>
    <w:rsid w:val="00880CDD"/>
    <w:rsid w:val="00881139"/>
    <w:rsid w:val="008815BC"/>
    <w:rsid w:val="008821E1"/>
    <w:rsid w:val="008822CD"/>
    <w:rsid w:val="00882BF8"/>
    <w:rsid w:val="00882FEF"/>
    <w:rsid w:val="00883016"/>
    <w:rsid w:val="00883C83"/>
    <w:rsid w:val="00884586"/>
    <w:rsid w:val="00884A07"/>
    <w:rsid w:val="0088509D"/>
    <w:rsid w:val="00885427"/>
    <w:rsid w:val="00885EF5"/>
    <w:rsid w:val="00886081"/>
    <w:rsid w:val="008862DA"/>
    <w:rsid w:val="008867D7"/>
    <w:rsid w:val="00887162"/>
    <w:rsid w:val="008872D8"/>
    <w:rsid w:val="00887623"/>
    <w:rsid w:val="00887ED3"/>
    <w:rsid w:val="00890448"/>
    <w:rsid w:val="00890AC8"/>
    <w:rsid w:val="00891C9B"/>
    <w:rsid w:val="00891DDF"/>
    <w:rsid w:val="008927CF"/>
    <w:rsid w:val="008929AB"/>
    <w:rsid w:val="00893034"/>
    <w:rsid w:val="0089341D"/>
    <w:rsid w:val="008938EB"/>
    <w:rsid w:val="0089393A"/>
    <w:rsid w:val="00893BB1"/>
    <w:rsid w:val="008941FE"/>
    <w:rsid w:val="00894690"/>
    <w:rsid w:val="0089485D"/>
    <w:rsid w:val="00894C52"/>
    <w:rsid w:val="00895864"/>
    <w:rsid w:val="00895F61"/>
    <w:rsid w:val="008964CC"/>
    <w:rsid w:val="00896CB9"/>
    <w:rsid w:val="00897D36"/>
    <w:rsid w:val="00897D9E"/>
    <w:rsid w:val="00897F23"/>
    <w:rsid w:val="008A0117"/>
    <w:rsid w:val="008A0A30"/>
    <w:rsid w:val="008A0D1A"/>
    <w:rsid w:val="008A0FC3"/>
    <w:rsid w:val="008A10C3"/>
    <w:rsid w:val="008A1D95"/>
    <w:rsid w:val="008A212F"/>
    <w:rsid w:val="008A27CA"/>
    <w:rsid w:val="008A2AFD"/>
    <w:rsid w:val="008A2E22"/>
    <w:rsid w:val="008A32B0"/>
    <w:rsid w:val="008A3EEF"/>
    <w:rsid w:val="008A4008"/>
    <w:rsid w:val="008A43C8"/>
    <w:rsid w:val="008A5D22"/>
    <w:rsid w:val="008A5E61"/>
    <w:rsid w:val="008A63BB"/>
    <w:rsid w:val="008A645D"/>
    <w:rsid w:val="008A67DC"/>
    <w:rsid w:val="008A69FB"/>
    <w:rsid w:val="008A6A47"/>
    <w:rsid w:val="008A701E"/>
    <w:rsid w:val="008A78BD"/>
    <w:rsid w:val="008A7EB4"/>
    <w:rsid w:val="008B00B3"/>
    <w:rsid w:val="008B03C1"/>
    <w:rsid w:val="008B2C7A"/>
    <w:rsid w:val="008B372C"/>
    <w:rsid w:val="008B3F73"/>
    <w:rsid w:val="008B41FF"/>
    <w:rsid w:val="008B4530"/>
    <w:rsid w:val="008B4545"/>
    <w:rsid w:val="008B4D1F"/>
    <w:rsid w:val="008B5356"/>
    <w:rsid w:val="008B54CF"/>
    <w:rsid w:val="008B54F6"/>
    <w:rsid w:val="008B563C"/>
    <w:rsid w:val="008B56EB"/>
    <w:rsid w:val="008B57AC"/>
    <w:rsid w:val="008B5AC4"/>
    <w:rsid w:val="008B6DBF"/>
    <w:rsid w:val="008B796F"/>
    <w:rsid w:val="008B7B60"/>
    <w:rsid w:val="008B7D01"/>
    <w:rsid w:val="008C027E"/>
    <w:rsid w:val="008C093D"/>
    <w:rsid w:val="008C09BE"/>
    <w:rsid w:val="008C12E1"/>
    <w:rsid w:val="008C1D1F"/>
    <w:rsid w:val="008C1E61"/>
    <w:rsid w:val="008C2024"/>
    <w:rsid w:val="008C220B"/>
    <w:rsid w:val="008C29AF"/>
    <w:rsid w:val="008C2AAC"/>
    <w:rsid w:val="008C2D72"/>
    <w:rsid w:val="008C2E1A"/>
    <w:rsid w:val="008C36EE"/>
    <w:rsid w:val="008C3A1C"/>
    <w:rsid w:val="008C4129"/>
    <w:rsid w:val="008C41D3"/>
    <w:rsid w:val="008C4820"/>
    <w:rsid w:val="008C4C67"/>
    <w:rsid w:val="008C52FB"/>
    <w:rsid w:val="008C53B0"/>
    <w:rsid w:val="008C6A85"/>
    <w:rsid w:val="008C7178"/>
    <w:rsid w:val="008C76DA"/>
    <w:rsid w:val="008C7B67"/>
    <w:rsid w:val="008C7BA1"/>
    <w:rsid w:val="008C7EE3"/>
    <w:rsid w:val="008D1D0F"/>
    <w:rsid w:val="008D2183"/>
    <w:rsid w:val="008D2E18"/>
    <w:rsid w:val="008D3976"/>
    <w:rsid w:val="008D3A71"/>
    <w:rsid w:val="008D469C"/>
    <w:rsid w:val="008D524A"/>
    <w:rsid w:val="008D59AB"/>
    <w:rsid w:val="008D59D6"/>
    <w:rsid w:val="008D5DC8"/>
    <w:rsid w:val="008D62BD"/>
    <w:rsid w:val="008D64D6"/>
    <w:rsid w:val="008D66AA"/>
    <w:rsid w:val="008D682B"/>
    <w:rsid w:val="008D6D87"/>
    <w:rsid w:val="008D6E0B"/>
    <w:rsid w:val="008D7B79"/>
    <w:rsid w:val="008E04B4"/>
    <w:rsid w:val="008E06E8"/>
    <w:rsid w:val="008E0E15"/>
    <w:rsid w:val="008E1051"/>
    <w:rsid w:val="008E25BC"/>
    <w:rsid w:val="008E283B"/>
    <w:rsid w:val="008E426A"/>
    <w:rsid w:val="008E522E"/>
    <w:rsid w:val="008E54AE"/>
    <w:rsid w:val="008E588C"/>
    <w:rsid w:val="008E598C"/>
    <w:rsid w:val="008E6201"/>
    <w:rsid w:val="008E625B"/>
    <w:rsid w:val="008E65D6"/>
    <w:rsid w:val="008E667D"/>
    <w:rsid w:val="008F015C"/>
    <w:rsid w:val="008F0358"/>
    <w:rsid w:val="008F041C"/>
    <w:rsid w:val="008F0D57"/>
    <w:rsid w:val="008F10D8"/>
    <w:rsid w:val="008F1425"/>
    <w:rsid w:val="008F20FD"/>
    <w:rsid w:val="008F25C4"/>
    <w:rsid w:val="008F29F0"/>
    <w:rsid w:val="008F3062"/>
    <w:rsid w:val="008F3A2D"/>
    <w:rsid w:val="008F3C98"/>
    <w:rsid w:val="008F462F"/>
    <w:rsid w:val="008F46A2"/>
    <w:rsid w:val="008F5C60"/>
    <w:rsid w:val="008F5DC4"/>
    <w:rsid w:val="008F6211"/>
    <w:rsid w:val="008F6DEC"/>
    <w:rsid w:val="008F7369"/>
    <w:rsid w:val="008F7380"/>
    <w:rsid w:val="008F757B"/>
    <w:rsid w:val="008F75B6"/>
    <w:rsid w:val="008F7778"/>
    <w:rsid w:val="0090019C"/>
    <w:rsid w:val="00900A7F"/>
    <w:rsid w:val="00900AD5"/>
    <w:rsid w:val="009013E1"/>
    <w:rsid w:val="00901ECE"/>
    <w:rsid w:val="00902130"/>
    <w:rsid w:val="009022A7"/>
    <w:rsid w:val="00902595"/>
    <w:rsid w:val="00902728"/>
    <w:rsid w:val="009027FA"/>
    <w:rsid w:val="00902968"/>
    <w:rsid w:val="0090354D"/>
    <w:rsid w:val="009038B2"/>
    <w:rsid w:val="00903A60"/>
    <w:rsid w:val="00903CBE"/>
    <w:rsid w:val="00905015"/>
    <w:rsid w:val="00905491"/>
    <w:rsid w:val="009056CB"/>
    <w:rsid w:val="00905724"/>
    <w:rsid w:val="009061AA"/>
    <w:rsid w:val="009062FD"/>
    <w:rsid w:val="009067BB"/>
    <w:rsid w:val="009067D0"/>
    <w:rsid w:val="00906EC3"/>
    <w:rsid w:val="00906F92"/>
    <w:rsid w:val="0090722E"/>
    <w:rsid w:val="009105FF"/>
    <w:rsid w:val="00910D58"/>
    <w:rsid w:val="009114C2"/>
    <w:rsid w:val="009118B5"/>
    <w:rsid w:val="00911E50"/>
    <w:rsid w:val="0091201B"/>
    <w:rsid w:val="0091202D"/>
    <w:rsid w:val="00913592"/>
    <w:rsid w:val="00914034"/>
    <w:rsid w:val="00914218"/>
    <w:rsid w:val="00914B48"/>
    <w:rsid w:val="00914E25"/>
    <w:rsid w:val="00915E54"/>
    <w:rsid w:val="00915FAF"/>
    <w:rsid w:val="009164D8"/>
    <w:rsid w:val="00916773"/>
    <w:rsid w:val="009168B2"/>
    <w:rsid w:val="00916A13"/>
    <w:rsid w:val="00917303"/>
    <w:rsid w:val="00917774"/>
    <w:rsid w:val="009179A0"/>
    <w:rsid w:val="00917AA6"/>
    <w:rsid w:val="00917BC5"/>
    <w:rsid w:val="0092034B"/>
    <w:rsid w:val="00920652"/>
    <w:rsid w:val="00920712"/>
    <w:rsid w:val="00920D56"/>
    <w:rsid w:val="00920F2E"/>
    <w:rsid w:val="00921195"/>
    <w:rsid w:val="0092134F"/>
    <w:rsid w:val="0092148B"/>
    <w:rsid w:val="00921F4C"/>
    <w:rsid w:val="009221EE"/>
    <w:rsid w:val="009228F1"/>
    <w:rsid w:val="00922BEB"/>
    <w:rsid w:val="00923016"/>
    <w:rsid w:val="00923063"/>
    <w:rsid w:val="00923559"/>
    <w:rsid w:val="00924B13"/>
    <w:rsid w:val="00924CC7"/>
    <w:rsid w:val="00925229"/>
    <w:rsid w:val="009253BF"/>
    <w:rsid w:val="009255F3"/>
    <w:rsid w:val="00925CE2"/>
    <w:rsid w:val="00926B68"/>
    <w:rsid w:val="00926BE0"/>
    <w:rsid w:val="00926FDB"/>
    <w:rsid w:val="009271A9"/>
    <w:rsid w:val="0092742A"/>
    <w:rsid w:val="009275BD"/>
    <w:rsid w:val="00927C45"/>
    <w:rsid w:val="00930649"/>
    <w:rsid w:val="00930903"/>
    <w:rsid w:val="00930A71"/>
    <w:rsid w:val="00930FDA"/>
    <w:rsid w:val="00932B67"/>
    <w:rsid w:val="00932CB9"/>
    <w:rsid w:val="00932CC6"/>
    <w:rsid w:val="00934021"/>
    <w:rsid w:val="00934127"/>
    <w:rsid w:val="0093451D"/>
    <w:rsid w:val="00934DBF"/>
    <w:rsid w:val="009354EC"/>
    <w:rsid w:val="0093589B"/>
    <w:rsid w:val="00935A60"/>
    <w:rsid w:val="00936526"/>
    <w:rsid w:val="0093772A"/>
    <w:rsid w:val="00940D2E"/>
    <w:rsid w:val="00940F0F"/>
    <w:rsid w:val="009413E8"/>
    <w:rsid w:val="00941457"/>
    <w:rsid w:val="009414F6"/>
    <w:rsid w:val="009417A6"/>
    <w:rsid w:val="0094196E"/>
    <w:rsid w:val="00941C04"/>
    <w:rsid w:val="00942947"/>
    <w:rsid w:val="00943155"/>
    <w:rsid w:val="009437B8"/>
    <w:rsid w:val="00943885"/>
    <w:rsid w:val="00943ABC"/>
    <w:rsid w:val="00943C69"/>
    <w:rsid w:val="00943E2E"/>
    <w:rsid w:val="00943FD5"/>
    <w:rsid w:val="00944259"/>
    <w:rsid w:val="00944465"/>
    <w:rsid w:val="00944D76"/>
    <w:rsid w:val="009452F3"/>
    <w:rsid w:val="00945581"/>
    <w:rsid w:val="00945841"/>
    <w:rsid w:val="00946770"/>
    <w:rsid w:val="00946AA6"/>
    <w:rsid w:val="0094762C"/>
    <w:rsid w:val="009477C0"/>
    <w:rsid w:val="009505A7"/>
    <w:rsid w:val="00950FA2"/>
    <w:rsid w:val="00951482"/>
    <w:rsid w:val="0095198F"/>
    <w:rsid w:val="009521DC"/>
    <w:rsid w:val="0095249A"/>
    <w:rsid w:val="00952CBE"/>
    <w:rsid w:val="0095325D"/>
    <w:rsid w:val="00953327"/>
    <w:rsid w:val="0095365C"/>
    <w:rsid w:val="00953FCA"/>
    <w:rsid w:val="00954C36"/>
    <w:rsid w:val="0095501E"/>
    <w:rsid w:val="009551B1"/>
    <w:rsid w:val="00955F48"/>
    <w:rsid w:val="00956073"/>
    <w:rsid w:val="00957186"/>
    <w:rsid w:val="00957420"/>
    <w:rsid w:val="00957517"/>
    <w:rsid w:val="0095751A"/>
    <w:rsid w:val="0096028C"/>
    <w:rsid w:val="0096044F"/>
    <w:rsid w:val="00960875"/>
    <w:rsid w:val="00961376"/>
    <w:rsid w:val="00961671"/>
    <w:rsid w:val="009618C2"/>
    <w:rsid w:val="00961F4F"/>
    <w:rsid w:val="00962447"/>
    <w:rsid w:val="00962486"/>
    <w:rsid w:val="00962E0D"/>
    <w:rsid w:val="00962E47"/>
    <w:rsid w:val="00963578"/>
    <w:rsid w:val="009645CC"/>
    <w:rsid w:val="00964D93"/>
    <w:rsid w:val="00964F2C"/>
    <w:rsid w:val="009658A6"/>
    <w:rsid w:val="009660BB"/>
    <w:rsid w:val="00966DDD"/>
    <w:rsid w:val="00966E0B"/>
    <w:rsid w:val="0096729B"/>
    <w:rsid w:val="00967E4B"/>
    <w:rsid w:val="00967FDD"/>
    <w:rsid w:val="009705E4"/>
    <w:rsid w:val="00970DBA"/>
    <w:rsid w:val="00971AC0"/>
    <w:rsid w:val="00972542"/>
    <w:rsid w:val="009725CD"/>
    <w:rsid w:val="009732C1"/>
    <w:rsid w:val="00973970"/>
    <w:rsid w:val="00973A66"/>
    <w:rsid w:val="00973C24"/>
    <w:rsid w:val="00973E3D"/>
    <w:rsid w:val="0097411D"/>
    <w:rsid w:val="0097469A"/>
    <w:rsid w:val="00974AC4"/>
    <w:rsid w:val="00974D80"/>
    <w:rsid w:val="00974D96"/>
    <w:rsid w:val="00975C20"/>
    <w:rsid w:val="00975E48"/>
    <w:rsid w:val="00975E67"/>
    <w:rsid w:val="00975FBA"/>
    <w:rsid w:val="00975FE0"/>
    <w:rsid w:val="00976B85"/>
    <w:rsid w:val="00977001"/>
    <w:rsid w:val="0097709A"/>
    <w:rsid w:val="009777F9"/>
    <w:rsid w:val="00977EE2"/>
    <w:rsid w:val="00977EED"/>
    <w:rsid w:val="00977F7B"/>
    <w:rsid w:val="009801EC"/>
    <w:rsid w:val="009803C0"/>
    <w:rsid w:val="009804B3"/>
    <w:rsid w:val="00982742"/>
    <w:rsid w:val="00983020"/>
    <w:rsid w:val="00983585"/>
    <w:rsid w:val="0098388C"/>
    <w:rsid w:val="009844B7"/>
    <w:rsid w:val="0098548A"/>
    <w:rsid w:val="009854E4"/>
    <w:rsid w:val="009855E0"/>
    <w:rsid w:val="009856BE"/>
    <w:rsid w:val="00985B08"/>
    <w:rsid w:val="00986055"/>
    <w:rsid w:val="00986B77"/>
    <w:rsid w:val="00987068"/>
    <w:rsid w:val="0098794C"/>
    <w:rsid w:val="00987C60"/>
    <w:rsid w:val="00987DE1"/>
    <w:rsid w:val="0099186E"/>
    <w:rsid w:val="00991945"/>
    <w:rsid w:val="00991AC5"/>
    <w:rsid w:val="00991B8E"/>
    <w:rsid w:val="00991E2C"/>
    <w:rsid w:val="0099295B"/>
    <w:rsid w:val="0099321A"/>
    <w:rsid w:val="009938BD"/>
    <w:rsid w:val="00993DFE"/>
    <w:rsid w:val="00995023"/>
    <w:rsid w:val="00995495"/>
    <w:rsid w:val="00995559"/>
    <w:rsid w:val="00995B31"/>
    <w:rsid w:val="00995DC8"/>
    <w:rsid w:val="00996586"/>
    <w:rsid w:val="009965B8"/>
    <w:rsid w:val="00996B6E"/>
    <w:rsid w:val="009971AF"/>
    <w:rsid w:val="00997844"/>
    <w:rsid w:val="00997F1E"/>
    <w:rsid w:val="009A0245"/>
    <w:rsid w:val="009A063C"/>
    <w:rsid w:val="009A0803"/>
    <w:rsid w:val="009A0E0F"/>
    <w:rsid w:val="009A0E58"/>
    <w:rsid w:val="009A0E5B"/>
    <w:rsid w:val="009A0FF2"/>
    <w:rsid w:val="009A1406"/>
    <w:rsid w:val="009A1411"/>
    <w:rsid w:val="009A168C"/>
    <w:rsid w:val="009A1C3E"/>
    <w:rsid w:val="009A1D7A"/>
    <w:rsid w:val="009A24AB"/>
    <w:rsid w:val="009A2A26"/>
    <w:rsid w:val="009A2ADA"/>
    <w:rsid w:val="009A2BC6"/>
    <w:rsid w:val="009A3718"/>
    <w:rsid w:val="009A3997"/>
    <w:rsid w:val="009A3F76"/>
    <w:rsid w:val="009A4A05"/>
    <w:rsid w:val="009A50C3"/>
    <w:rsid w:val="009A5C44"/>
    <w:rsid w:val="009A5C97"/>
    <w:rsid w:val="009A630F"/>
    <w:rsid w:val="009A6C42"/>
    <w:rsid w:val="009A6CB4"/>
    <w:rsid w:val="009A7D9A"/>
    <w:rsid w:val="009A7F3F"/>
    <w:rsid w:val="009B0BFD"/>
    <w:rsid w:val="009B278F"/>
    <w:rsid w:val="009B2B91"/>
    <w:rsid w:val="009B38B1"/>
    <w:rsid w:val="009B4259"/>
    <w:rsid w:val="009B43DF"/>
    <w:rsid w:val="009B4503"/>
    <w:rsid w:val="009B4A71"/>
    <w:rsid w:val="009B5428"/>
    <w:rsid w:val="009B579A"/>
    <w:rsid w:val="009B5D91"/>
    <w:rsid w:val="009B5EE9"/>
    <w:rsid w:val="009B6AD3"/>
    <w:rsid w:val="009B6C03"/>
    <w:rsid w:val="009B71B6"/>
    <w:rsid w:val="009B7AAE"/>
    <w:rsid w:val="009B7E03"/>
    <w:rsid w:val="009C0947"/>
    <w:rsid w:val="009C0955"/>
    <w:rsid w:val="009C09DF"/>
    <w:rsid w:val="009C0E7B"/>
    <w:rsid w:val="009C1037"/>
    <w:rsid w:val="009C228E"/>
    <w:rsid w:val="009C22E4"/>
    <w:rsid w:val="009C26EA"/>
    <w:rsid w:val="009C2AC4"/>
    <w:rsid w:val="009C2F81"/>
    <w:rsid w:val="009C352F"/>
    <w:rsid w:val="009C3830"/>
    <w:rsid w:val="009C3F7F"/>
    <w:rsid w:val="009C5326"/>
    <w:rsid w:val="009C5445"/>
    <w:rsid w:val="009C5542"/>
    <w:rsid w:val="009C5919"/>
    <w:rsid w:val="009C5D0F"/>
    <w:rsid w:val="009C7351"/>
    <w:rsid w:val="009C743B"/>
    <w:rsid w:val="009C74A0"/>
    <w:rsid w:val="009C7B67"/>
    <w:rsid w:val="009C7EBC"/>
    <w:rsid w:val="009C7FA4"/>
    <w:rsid w:val="009D072F"/>
    <w:rsid w:val="009D089C"/>
    <w:rsid w:val="009D0D2B"/>
    <w:rsid w:val="009D10B7"/>
    <w:rsid w:val="009D1ACC"/>
    <w:rsid w:val="009D1E52"/>
    <w:rsid w:val="009D2D5F"/>
    <w:rsid w:val="009D365D"/>
    <w:rsid w:val="009D3890"/>
    <w:rsid w:val="009D48C7"/>
    <w:rsid w:val="009D51DB"/>
    <w:rsid w:val="009D5457"/>
    <w:rsid w:val="009D572A"/>
    <w:rsid w:val="009D5782"/>
    <w:rsid w:val="009D5B39"/>
    <w:rsid w:val="009D73C7"/>
    <w:rsid w:val="009D7956"/>
    <w:rsid w:val="009D7C8F"/>
    <w:rsid w:val="009E1035"/>
    <w:rsid w:val="009E1249"/>
    <w:rsid w:val="009E12B4"/>
    <w:rsid w:val="009E140E"/>
    <w:rsid w:val="009E287F"/>
    <w:rsid w:val="009E2B05"/>
    <w:rsid w:val="009E2B83"/>
    <w:rsid w:val="009E2E67"/>
    <w:rsid w:val="009E2F59"/>
    <w:rsid w:val="009E3263"/>
    <w:rsid w:val="009E32AE"/>
    <w:rsid w:val="009E3630"/>
    <w:rsid w:val="009E37A0"/>
    <w:rsid w:val="009E3B97"/>
    <w:rsid w:val="009E4301"/>
    <w:rsid w:val="009E4706"/>
    <w:rsid w:val="009E687F"/>
    <w:rsid w:val="009E7147"/>
    <w:rsid w:val="009F0158"/>
    <w:rsid w:val="009F02D7"/>
    <w:rsid w:val="009F067F"/>
    <w:rsid w:val="009F076A"/>
    <w:rsid w:val="009F0C1C"/>
    <w:rsid w:val="009F0F31"/>
    <w:rsid w:val="009F186C"/>
    <w:rsid w:val="009F1B56"/>
    <w:rsid w:val="009F233F"/>
    <w:rsid w:val="009F2E00"/>
    <w:rsid w:val="009F3AAF"/>
    <w:rsid w:val="009F3DC3"/>
    <w:rsid w:val="009F3DF7"/>
    <w:rsid w:val="009F3FA3"/>
    <w:rsid w:val="009F46C5"/>
    <w:rsid w:val="009F4B5C"/>
    <w:rsid w:val="009F4B9E"/>
    <w:rsid w:val="009F5143"/>
    <w:rsid w:val="009F6190"/>
    <w:rsid w:val="009F7207"/>
    <w:rsid w:val="009F73F8"/>
    <w:rsid w:val="009F7AC1"/>
    <w:rsid w:val="009F7BD6"/>
    <w:rsid w:val="009F7CFD"/>
    <w:rsid w:val="00A0061B"/>
    <w:rsid w:val="00A00AF4"/>
    <w:rsid w:val="00A00EC2"/>
    <w:rsid w:val="00A012B5"/>
    <w:rsid w:val="00A014D7"/>
    <w:rsid w:val="00A0154B"/>
    <w:rsid w:val="00A01814"/>
    <w:rsid w:val="00A01C7E"/>
    <w:rsid w:val="00A01DC6"/>
    <w:rsid w:val="00A01DEA"/>
    <w:rsid w:val="00A01FCC"/>
    <w:rsid w:val="00A02C58"/>
    <w:rsid w:val="00A02FDC"/>
    <w:rsid w:val="00A037A6"/>
    <w:rsid w:val="00A038AE"/>
    <w:rsid w:val="00A03B7B"/>
    <w:rsid w:val="00A040C7"/>
    <w:rsid w:val="00A04656"/>
    <w:rsid w:val="00A0465C"/>
    <w:rsid w:val="00A05227"/>
    <w:rsid w:val="00A054BC"/>
    <w:rsid w:val="00A05751"/>
    <w:rsid w:val="00A05929"/>
    <w:rsid w:val="00A05D1B"/>
    <w:rsid w:val="00A07704"/>
    <w:rsid w:val="00A07AC7"/>
    <w:rsid w:val="00A07F93"/>
    <w:rsid w:val="00A10B4A"/>
    <w:rsid w:val="00A10DA4"/>
    <w:rsid w:val="00A110E1"/>
    <w:rsid w:val="00A1145A"/>
    <w:rsid w:val="00A11898"/>
    <w:rsid w:val="00A11C03"/>
    <w:rsid w:val="00A11F15"/>
    <w:rsid w:val="00A1312D"/>
    <w:rsid w:val="00A13A48"/>
    <w:rsid w:val="00A13AD8"/>
    <w:rsid w:val="00A13C35"/>
    <w:rsid w:val="00A13D5C"/>
    <w:rsid w:val="00A13F99"/>
    <w:rsid w:val="00A14382"/>
    <w:rsid w:val="00A14DEA"/>
    <w:rsid w:val="00A152E2"/>
    <w:rsid w:val="00A15367"/>
    <w:rsid w:val="00A153FC"/>
    <w:rsid w:val="00A15493"/>
    <w:rsid w:val="00A15630"/>
    <w:rsid w:val="00A15C5A"/>
    <w:rsid w:val="00A15D36"/>
    <w:rsid w:val="00A173E9"/>
    <w:rsid w:val="00A178BF"/>
    <w:rsid w:val="00A17B74"/>
    <w:rsid w:val="00A203DC"/>
    <w:rsid w:val="00A20839"/>
    <w:rsid w:val="00A208D6"/>
    <w:rsid w:val="00A20EA6"/>
    <w:rsid w:val="00A2113F"/>
    <w:rsid w:val="00A2174B"/>
    <w:rsid w:val="00A21F74"/>
    <w:rsid w:val="00A22158"/>
    <w:rsid w:val="00A22E4B"/>
    <w:rsid w:val="00A23733"/>
    <w:rsid w:val="00A23E29"/>
    <w:rsid w:val="00A23F6E"/>
    <w:rsid w:val="00A240E5"/>
    <w:rsid w:val="00A24184"/>
    <w:rsid w:val="00A2485C"/>
    <w:rsid w:val="00A25041"/>
    <w:rsid w:val="00A25159"/>
    <w:rsid w:val="00A2541F"/>
    <w:rsid w:val="00A25548"/>
    <w:rsid w:val="00A25825"/>
    <w:rsid w:val="00A25BE3"/>
    <w:rsid w:val="00A25CF3"/>
    <w:rsid w:val="00A25E41"/>
    <w:rsid w:val="00A25F07"/>
    <w:rsid w:val="00A261D9"/>
    <w:rsid w:val="00A2657B"/>
    <w:rsid w:val="00A266F9"/>
    <w:rsid w:val="00A26A30"/>
    <w:rsid w:val="00A26E25"/>
    <w:rsid w:val="00A27A24"/>
    <w:rsid w:val="00A27A58"/>
    <w:rsid w:val="00A305FF"/>
    <w:rsid w:val="00A308F3"/>
    <w:rsid w:val="00A30BD5"/>
    <w:rsid w:val="00A31135"/>
    <w:rsid w:val="00A313EA"/>
    <w:rsid w:val="00A321B6"/>
    <w:rsid w:val="00A32AFF"/>
    <w:rsid w:val="00A33869"/>
    <w:rsid w:val="00A339AF"/>
    <w:rsid w:val="00A34025"/>
    <w:rsid w:val="00A34061"/>
    <w:rsid w:val="00A343E7"/>
    <w:rsid w:val="00A344A9"/>
    <w:rsid w:val="00A34630"/>
    <w:rsid w:val="00A3472E"/>
    <w:rsid w:val="00A3479A"/>
    <w:rsid w:val="00A349B1"/>
    <w:rsid w:val="00A34F97"/>
    <w:rsid w:val="00A3744C"/>
    <w:rsid w:val="00A37688"/>
    <w:rsid w:val="00A401D9"/>
    <w:rsid w:val="00A412CB"/>
    <w:rsid w:val="00A413BE"/>
    <w:rsid w:val="00A417E6"/>
    <w:rsid w:val="00A419C5"/>
    <w:rsid w:val="00A41B47"/>
    <w:rsid w:val="00A4203B"/>
    <w:rsid w:val="00A4238C"/>
    <w:rsid w:val="00A425F9"/>
    <w:rsid w:val="00A42623"/>
    <w:rsid w:val="00A4385F"/>
    <w:rsid w:val="00A43A8B"/>
    <w:rsid w:val="00A43DED"/>
    <w:rsid w:val="00A44136"/>
    <w:rsid w:val="00A444D1"/>
    <w:rsid w:val="00A44D19"/>
    <w:rsid w:val="00A44E7D"/>
    <w:rsid w:val="00A450EB"/>
    <w:rsid w:val="00A45909"/>
    <w:rsid w:val="00A46184"/>
    <w:rsid w:val="00A4628C"/>
    <w:rsid w:val="00A463A0"/>
    <w:rsid w:val="00A46DE1"/>
    <w:rsid w:val="00A47A94"/>
    <w:rsid w:val="00A47D6D"/>
    <w:rsid w:val="00A5030E"/>
    <w:rsid w:val="00A50422"/>
    <w:rsid w:val="00A50A71"/>
    <w:rsid w:val="00A510DC"/>
    <w:rsid w:val="00A519BB"/>
    <w:rsid w:val="00A51BE7"/>
    <w:rsid w:val="00A51CBD"/>
    <w:rsid w:val="00A51DE6"/>
    <w:rsid w:val="00A51FAF"/>
    <w:rsid w:val="00A52A10"/>
    <w:rsid w:val="00A52F29"/>
    <w:rsid w:val="00A531F8"/>
    <w:rsid w:val="00A53867"/>
    <w:rsid w:val="00A53EC4"/>
    <w:rsid w:val="00A54ACF"/>
    <w:rsid w:val="00A550AB"/>
    <w:rsid w:val="00A55DC1"/>
    <w:rsid w:val="00A562D4"/>
    <w:rsid w:val="00A562E7"/>
    <w:rsid w:val="00A56412"/>
    <w:rsid w:val="00A56725"/>
    <w:rsid w:val="00A56BBA"/>
    <w:rsid w:val="00A60045"/>
    <w:rsid w:val="00A600AE"/>
    <w:rsid w:val="00A6018A"/>
    <w:rsid w:val="00A6068B"/>
    <w:rsid w:val="00A6079F"/>
    <w:rsid w:val="00A60B0F"/>
    <w:rsid w:val="00A60D29"/>
    <w:rsid w:val="00A60F99"/>
    <w:rsid w:val="00A6115F"/>
    <w:rsid w:val="00A61BDB"/>
    <w:rsid w:val="00A62694"/>
    <w:rsid w:val="00A627D2"/>
    <w:rsid w:val="00A632EB"/>
    <w:rsid w:val="00A63320"/>
    <w:rsid w:val="00A63329"/>
    <w:rsid w:val="00A63815"/>
    <w:rsid w:val="00A64E01"/>
    <w:rsid w:val="00A64E0E"/>
    <w:rsid w:val="00A65EB0"/>
    <w:rsid w:val="00A663FC"/>
    <w:rsid w:val="00A66580"/>
    <w:rsid w:val="00A672E0"/>
    <w:rsid w:val="00A679F6"/>
    <w:rsid w:val="00A67A8B"/>
    <w:rsid w:val="00A67CFA"/>
    <w:rsid w:val="00A67E3C"/>
    <w:rsid w:val="00A70281"/>
    <w:rsid w:val="00A704B3"/>
    <w:rsid w:val="00A70E92"/>
    <w:rsid w:val="00A70EBB"/>
    <w:rsid w:val="00A7162C"/>
    <w:rsid w:val="00A71A0C"/>
    <w:rsid w:val="00A71ECC"/>
    <w:rsid w:val="00A71EF0"/>
    <w:rsid w:val="00A72049"/>
    <w:rsid w:val="00A72099"/>
    <w:rsid w:val="00A7216F"/>
    <w:rsid w:val="00A728FB"/>
    <w:rsid w:val="00A72ABC"/>
    <w:rsid w:val="00A72C67"/>
    <w:rsid w:val="00A73BC6"/>
    <w:rsid w:val="00A73CA5"/>
    <w:rsid w:val="00A74063"/>
    <w:rsid w:val="00A74133"/>
    <w:rsid w:val="00A7441C"/>
    <w:rsid w:val="00A74A04"/>
    <w:rsid w:val="00A75593"/>
    <w:rsid w:val="00A75922"/>
    <w:rsid w:val="00A76432"/>
    <w:rsid w:val="00A764C8"/>
    <w:rsid w:val="00A76B92"/>
    <w:rsid w:val="00A76BF4"/>
    <w:rsid w:val="00A76CEF"/>
    <w:rsid w:val="00A7705B"/>
    <w:rsid w:val="00A775FB"/>
    <w:rsid w:val="00A77C6F"/>
    <w:rsid w:val="00A77F67"/>
    <w:rsid w:val="00A8037E"/>
    <w:rsid w:val="00A80433"/>
    <w:rsid w:val="00A805EE"/>
    <w:rsid w:val="00A8076D"/>
    <w:rsid w:val="00A8094A"/>
    <w:rsid w:val="00A80A2E"/>
    <w:rsid w:val="00A81242"/>
    <w:rsid w:val="00A81586"/>
    <w:rsid w:val="00A815DD"/>
    <w:rsid w:val="00A81645"/>
    <w:rsid w:val="00A82AB0"/>
    <w:rsid w:val="00A82C30"/>
    <w:rsid w:val="00A83394"/>
    <w:rsid w:val="00A83650"/>
    <w:rsid w:val="00A83A2F"/>
    <w:rsid w:val="00A846C1"/>
    <w:rsid w:val="00A84866"/>
    <w:rsid w:val="00A84EF3"/>
    <w:rsid w:val="00A8591A"/>
    <w:rsid w:val="00A85EEE"/>
    <w:rsid w:val="00A864D4"/>
    <w:rsid w:val="00A8796A"/>
    <w:rsid w:val="00A87C80"/>
    <w:rsid w:val="00A90624"/>
    <w:rsid w:val="00A907B7"/>
    <w:rsid w:val="00A90BDA"/>
    <w:rsid w:val="00A90DFD"/>
    <w:rsid w:val="00A9192D"/>
    <w:rsid w:val="00A91D86"/>
    <w:rsid w:val="00A92245"/>
    <w:rsid w:val="00A9252C"/>
    <w:rsid w:val="00A92C39"/>
    <w:rsid w:val="00A93966"/>
    <w:rsid w:val="00A939A8"/>
    <w:rsid w:val="00A93ACE"/>
    <w:rsid w:val="00A93BCD"/>
    <w:rsid w:val="00A94B73"/>
    <w:rsid w:val="00A94CC1"/>
    <w:rsid w:val="00A9506C"/>
    <w:rsid w:val="00A95208"/>
    <w:rsid w:val="00A9621A"/>
    <w:rsid w:val="00A9650C"/>
    <w:rsid w:val="00A96FB3"/>
    <w:rsid w:val="00A97241"/>
    <w:rsid w:val="00A974C3"/>
    <w:rsid w:val="00A978E3"/>
    <w:rsid w:val="00AA087D"/>
    <w:rsid w:val="00AA0FD7"/>
    <w:rsid w:val="00AA126B"/>
    <w:rsid w:val="00AA198E"/>
    <w:rsid w:val="00AA2037"/>
    <w:rsid w:val="00AA2293"/>
    <w:rsid w:val="00AA287D"/>
    <w:rsid w:val="00AA3E61"/>
    <w:rsid w:val="00AA3F47"/>
    <w:rsid w:val="00AA3FC3"/>
    <w:rsid w:val="00AA43A2"/>
    <w:rsid w:val="00AA542B"/>
    <w:rsid w:val="00AA592B"/>
    <w:rsid w:val="00AA5A36"/>
    <w:rsid w:val="00AA7225"/>
    <w:rsid w:val="00AB041E"/>
    <w:rsid w:val="00AB06B6"/>
    <w:rsid w:val="00AB1741"/>
    <w:rsid w:val="00AB1766"/>
    <w:rsid w:val="00AB1B02"/>
    <w:rsid w:val="00AB23F0"/>
    <w:rsid w:val="00AB24CD"/>
    <w:rsid w:val="00AB2A61"/>
    <w:rsid w:val="00AB302A"/>
    <w:rsid w:val="00AB308D"/>
    <w:rsid w:val="00AB44C9"/>
    <w:rsid w:val="00AB464D"/>
    <w:rsid w:val="00AB4BB3"/>
    <w:rsid w:val="00AB4E11"/>
    <w:rsid w:val="00AB5218"/>
    <w:rsid w:val="00AB5E89"/>
    <w:rsid w:val="00AB5F89"/>
    <w:rsid w:val="00AB6105"/>
    <w:rsid w:val="00AB611B"/>
    <w:rsid w:val="00AB6790"/>
    <w:rsid w:val="00AB6AA4"/>
    <w:rsid w:val="00AB6EAA"/>
    <w:rsid w:val="00AB706F"/>
    <w:rsid w:val="00AB7299"/>
    <w:rsid w:val="00AB731E"/>
    <w:rsid w:val="00AC010E"/>
    <w:rsid w:val="00AC03CD"/>
    <w:rsid w:val="00AC05DA"/>
    <w:rsid w:val="00AC1282"/>
    <w:rsid w:val="00AC2AA0"/>
    <w:rsid w:val="00AC2B46"/>
    <w:rsid w:val="00AC3632"/>
    <w:rsid w:val="00AC4754"/>
    <w:rsid w:val="00AC4E8E"/>
    <w:rsid w:val="00AC5379"/>
    <w:rsid w:val="00AC5408"/>
    <w:rsid w:val="00AC5D24"/>
    <w:rsid w:val="00AC60F6"/>
    <w:rsid w:val="00AC610F"/>
    <w:rsid w:val="00AC658C"/>
    <w:rsid w:val="00AC7E5C"/>
    <w:rsid w:val="00AD000E"/>
    <w:rsid w:val="00AD1E36"/>
    <w:rsid w:val="00AD20B1"/>
    <w:rsid w:val="00AD2170"/>
    <w:rsid w:val="00AD2E7D"/>
    <w:rsid w:val="00AD3AB9"/>
    <w:rsid w:val="00AD43BF"/>
    <w:rsid w:val="00AD5585"/>
    <w:rsid w:val="00AD576F"/>
    <w:rsid w:val="00AD5B06"/>
    <w:rsid w:val="00AD605B"/>
    <w:rsid w:val="00AD73E9"/>
    <w:rsid w:val="00AD744A"/>
    <w:rsid w:val="00AD7D6B"/>
    <w:rsid w:val="00AE041F"/>
    <w:rsid w:val="00AE0EC8"/>
    <w:rsid w:val="00AE158B"/>
    <w:rsid w:val="00AE15F6"/>
    <w:rsid w:val="00AE1EF8"/>
    <w:rsid w:val="00AE2744"/>
    <w:rsid w:val="00AE2B59"/>
    <w:rsid w:val="00AE2FA3"/>
    <w:rsid w:val="00AE33F8"/>
    <w:rsid w:val="00AE37D2"/>
    <w:rsid w:val="00AE381D"/>
    <w:rsid w:val="00AE3B12"/>
    <w:rsid w:val="00AE3BBD"/>
    <w:rsid w:val="00AE4F45"/>
    <w:rsid w:val="00AE50A0"/>
    <w:rsid w:val="00AE5231"/>
    <w:rsid w:val="00AE5FD4"/>
    <w:rsid w:val="00AE6B43"/>
    <w:rsid w:val="00AE755F"/>
    <w:rsid w:val="00AE7A67"/>
    <w:rsid w:val="00AF0236"/>
    <w:rsid w:val="00AF05D1"/>
    <w:rsid w:val="00AF093F"/>
    <w:rsid w:val="00AF0BE0"/>
    <w:rsid w:val="00AF0FDC"/>
    <w:rsid w:val="00AF11AF"/>
    <w:rsid w:val="00AF13B9"/>
    <w:rsid w:val="00AF1517"/>
    <w:rsid w:val="00AF175F"/>
    <w:rsid w:val="00AF1BF4"/>
    <w:rsid w:val="00AF1D51"/>
    <w:rsid w:val="00AF1DCE"/>
    <w:rsid w:val="00AF1F52"/>
    <w:rsid w:val="00AF2358"/>
    <w:rsid w:val="00AF2C7D"/>
    <w:rsid w:val="00AF2F58"/>
    <w:rsid w:val="00AF31D1"/>
    <w:rsid w:val="00AF54B3"/>
    <w:rsid w:val="00AF58F2"/>
    <w:rsid w:val="00AF59A6"/>
    <w:rsid w:val="00AF5FD7"/>
    <w:rsid w:val="00AF72EF"/>
    <w:rsid w:val="00AF7FCC"/>
    <w:rsid w:val="00B0006E"/>
    <w:rsid w:val="00B0043F"/>
    <w:rsid w:val="00B004AB"/>
    <w:rsid w:val="00B00BFD"/>
    <w:rsid w:val="00B00C3D"/>
    <w:rsid w:val="00B01651"/>
    <w:rsid w:val="00B019F3"/>
    <w:rsid w:val="00B01F35"/>
    <w:rsid w:val="00B02075"/>
    <w:rsid w:val="00B026DD"/>
    <w:rsid w:val="00B026FF"/>
    <w:rsid w:val="00B02AF7"/>
    <w:rsid w:val="00B02BD6"/>
    <w:rsid w:val="00B02F49"/>
    <w:rsid w:val="00B030C7"/>
    <w:rsid w:val="00B0325E"/>
    <w:rsid w:val="00B03EE7"/>
    <w:rsid w:val="00B042D9"/>
    <w:rsid w:val="00B04D60"/>
    <w:rsid w:val="00B05285"/>
    <w:rsid w:val="00B054B4"/>
    <w:rsid w:val="00B054E8"/>
    <w:rsid w:val="00B056E8"/>
    <w:rsid w:val="00B068D8"/>
    <w:rsid w:val="00B0699B"/>
    <w:rsid w:val="00B069FF"/>
    <w:rsid w:val="00B06A0D"/>
    <w:rsid w:val="00B10307"/>
    <w:rsid w:val="00B10442"/>
    <w:rsid w:val="00B10AC6"/>
    <w:rsid w:val="00B1107C"/>
    <w:rsid w:val="00B11626"/>
    <w:rsid w:val="00B11930"/>
    <w:rsid w:val="00B1198A"/>
    <w:rsid w:val="00B11AF6"/>
    <w:rsid w:val="00B11C47"/>
    <w:rsid w:val="00B1209E"/>
    <w:rsid w:val="00B12C88"/>
    <w:rsid w:val="00B1336B"/>
    <w:rsid w:val="00B13C17"/>
    <w:rsid w:val="00B13D9A"/>
    <w:rsid w:val="00B141E8"/>
    <w:rsid w:val="00B14422"/>
    <w:rsid w:val="00B14772"/>
    <w:rsid w:val="00B14D67"/>
    <w:rsid w:val="00B15671"/>
    <w:rsid w:val="00B15748"/>
    <w:rsid w:val="00B15F0B"/>
    <w:rsid w:val="00B178D6"/>
    <w:rsid w:val="00B17B77"/>
    <w:rsid w:val="00B207AD"/>
    <w:rsid w:val="00B21098"/>
    <w:rsid w:val="00B21AB1"/>
    <w:rsid w:val="00B21ACD"/>
    <w:rsid w:val="00B21BD3"/>
    <w:rsid w:val="00B223CB"/>
    <w:rsid w:val="00B228C1"/>
    <w:rsid w:val="00B22D7A"/>
    <w:rsid w:val="00B23D01"/>
    <w:rsid w:val="00B23E9D"/>
    <w:rsid w:val="00B2410E"/>
    <w:rsid w:val="00B2502C"/>
    <w:rsid w:val="00B26795"/>
    <w:rsid w:val="00B26B67"/>
    <w:rsid w:val="00B26E72"/>
    <w:rsid w:val="00B27869"/>
    <w:rsid w:val="00B2787E"/>
    <w:rsid w:val="00B278B3"/>
    <w:rsid w:val="00B300E7"/>
    <w:rsid w:val="00B30514"/>
    <w:rsid w:val="00B30582"/>
    <w:rsid w:val="00B30F63"/>
    <w:rsid w:val="00B31047"/>
    <w:rsid w:val="00B310EF"/>
    <w:rsid w:val="00B312E4"/>
    <w:rsid w:val="00B317F7"/>
    <w:rsid w:val="00B31AA9"/>
    <w:rsid w:val="00B321EA"/>
    <w:rsid w:val="00B322F4"/>
    <w:rsid w:val="00B326B0"/>
    <w:rsid w:val="00B326BC"/>
    <w:rsid w:val="00B32BFC"/>
    <w:rsid w:val="00B33367"/>
    <w:rsid w:val="00B3354A"/>
    <w:rsid w:val="00B337CE"/>
    <w:rsid w:val="00B33916"/>
    <w:rsid w:val="00B33D4D"/>
    <w:rsid w:val="00B33D8C"/>
    <w:rsid w:val="00B33EA7"/>
    <w:rsid w:val="00B34514"/>
    <w:rsid w:val="00B3454D"/>
    <w:rsid w:val="00B34A6C"/>
    <w:rsid w:val="00B3530E"/>
    <w:rsid w:val="00B3767D"/>
    <w:rsid w:val="00B3794D"/>
    <w:rsid w:val="00B37EE4"/>
    <w:rsid w:val="00B37F5A"/>
    <w:rsid w:val="00B40261"/>
    <w:rsid w:val="00B4049A"/>
    <w:rsid w:val="00B40BDF"/>
    <w:rsid w:val="00B420A6"/>
    <w:rsid w:val="00B42563"/>
    <w:rsid w:val="00B42731"/>
    <w:rsid w:val="00B42BD5"/>
    <w:rsid w:val="00B439D9"/>
    <w:rsid w:val="00B43E0B"/>
    <w:rsid w:val="00B4466E"/>
    <w:rsid w:val="00B448D5"/>
    <w:rsid w:val="00B4515F"/>
    <w:rsid w:val="00B45EDE"/>
    <w:rsid w:val="00B4627D"/>
    <w:rsid w:val="00B46F01"/>
    <w:rsid w:val="00B500AA"/>
    <w:rsid w:val="00B508FB"/>
    <w:rsid w:val="00B50D0A"/>
    <w:rsid w:val="00B50E44"/>
    <w:rsid w:val="00B51206"/>
    <w:rsid w:val="00B51293"/>
    <w:rsid w:val="00B51BFF"/>
    <w:rsid w:val="00B521B7"/>
    <w:rsid w:val="00B5328D"/>
    <w:rsid w:val="00B53BE3"/>
    <w:rsid w:val="00B55140"/>
    <w:rsid w:val="00B55595"/>
    <w:rsid w:val="00B557E1"/>
    <w:rsid w:val="00B55CAC"/>
    <w:rsid w:val="00B55DED"/>
    <w:rsid w:val="00B56156"/>
    <w:rsid w:val="00B56406"/>
    <w:rsid w:val="00B567B8"/>
    <w:rsid w:val="00B56B84"/>
    <w:rsid w:val="00B57312"/>
    <w:rsid w:val="00B6084B"/>
    <w:rsid w:val="00B61CDD"/>
    <w:rsid w:val="00B62694"/>
    <w:rsid w:val="00B628AB"/>
    <w:rsid w:val="00B630BF"/>
    <w:rsid w:val="00B63486"/>
    <w:rsid w:val="00B641BB"/>
    <w:rsid w:val="00B642A5"/>
    <w:rsid w:val="00B643D8"/>
    <w:rsid w:val="00B64E7B"/>
    <w:rsid w:val="00B6531A"/>
    <w:rsid w:val="00B6546E"/>
    <w:rsid w:val="00B6569C"/>
    <w:rsid w:val="00B66526"/>
    <w:rsid w:val="00B66652"/>
    <w:rsid w:val="00B66E26"/>
    <w:rsid w:val="00B66F1C"/>
    <w:rsid w:val="00B67462"/>
    <w:rsid w:val="00B67465"/>
    <w:rsid w:val="00B67916"/>
    <w:rsid w:val="00B67940"/>
    <w:rsid w:val="00B67BC4"/>
    <w:rsid w:val="00B67BC5"/>
    <w:rsid w:val="00B7057F"/>
    <w:rsid w:val="00B7133B"/>
    <w:rsid w:val="00B7151E"/>
    <w:rsid w:val="00B71ADB"/>
    <w:rsid w:val="00B71C2B"/>
    <w:rsid w:val="00B72566"/>
    <w:rsid w:val="00B72E56"/>
    <w:rsid w:val="00B72E95"/>
    <w:rsid w:val="00B72EFA"/>
    <w:rsid w:val="00B73224"/>
    <w:rsid w:val="00B732DD"/>
    <w:rsid w:val="00B73D4E"/>
    <w:rsid w:val="00B73E1C"/>
    <w:rsid w:val="00B74D4C"/>
    <w:rsid w:val="00B750D3"/>
    <w:rsid w:val="00B75762"/>
    <w:rsid w:val="00B75BFC"/>
    <w:rsid w:val="00B760A9"/>
    <w:rsid w:val="00B76C08"/>
    <w:rsid w:val="00B76E59"/>
    <w:rsid w:val="00B77219"/>
    <w:rsid w:val="00B7737C"/>
    <w:rsid w:val="00B80949"/>
    <w:rsid w:val="00B809EE"/>
    <w:rsid w:val="00B80A95"/>
    <w:rsid w:val="00B81454"/>
    <w:rsid w:val="00B8204D"/>
    <w:rsid w:val="00B82D49"/>
    <w:rsid w:val="00B83448"/>
    <w:rsid w:val="00B8357D"/>
    <w:rsid w:val="00B83D14"/>
    <w:rsid w:val="00B83D67"/>
    <w:rsid w:val="00B8417B"/>
    <w:rsid w:val="00B843C5"/>
    <w:rsid w:val="00B84618"/>
    <w:rsid w:val="00B84F6E"/>
    <w:rsid w:val="00B854E5"/>
    <w:rsid w:val="00B854E7"/>
    <w:rsid w:val="00B85745"/>
    <w:rsid w:val="00B861B7"/>
    <w:rsid w:val="00B8645E"/>
    <w:rsid w:val="00B86481"/>
    <w:rsid w:val="00B8656F"/>
    <w:rsid w:val="00B86995"/>
    <w:rsid w:val="00B86A08"/>
    <w:rsid w:val="00B86A69"/>
    <w:rsid w:val="00B87900"/>
    <w:rsid w:val="00B87BCD"/>
    <w:rsid w:val="00B9007E"/>
    <w:rsid w:val="00B90505"/>
    <w:rsid w:val="00B905AA"/>
    <w:rsid w:val="00B905FB"/>
    <w:rsid w:val="00B90690"/>
    <w:rsid w:val="00B90B7E"/>
    <w:rsid w:val="00B911A5"/>
    <w:rsid w:val="00B911C0"/>
    <w:rsid w:val="00B91203"/>
    <w:rsid w:val="00B91216"/>
    <w:rsid w:val="00B919DE"/>
    <w:rsid w:val="00B92FF9"/>
    <w:rsid w:val="00B930C7"/>
    <w:rsid w:val="00B938F4"/>
    <w:rsid w:val="00B93C16"/>
    <w:rsid w:val="00B94C6D"/>
    <w:rsid w:val="00B94E1F"/>
    <w:rsid w:val="00B95191"/>
    <w:rsid w:val="00B957AA"/>
    <w:rsid w:val="00B95F7B"/>
    <w:rsid w:val="00B96335"/>
    <w:rsid w:val="00B9634A"/>
    <w:rsid w:val="00B96806"/>
    <w:rsid w:val="00B96B57"/>
    <w:rsid w:val="00B96BB6"/>
    <w:rsid w:val="00B97586"/>
    <w:rsid w:val="00B97868"/>
    <w:rsid w:val="00B97991"/>
    <w:rsid w:val="00B979AC"/>
    <w:rsid w:val="00B97F36"/>
    <w:rsid w:val="00BA09DA"/>
    <w:rsid w:val="00BA0C0A"/>
    <w:rsid w:val="00BA1157"/>
    <w:rsid w:val="00BA1588"/>
    <w:rsid w:val="00BA16D2"/>
    <w:rsid w:val="00BA24FD"/>
    <w:rsid w:val="00BA2578"/>
    <w:rsid w:val="00BA2E1F"/>
    <w:rsid w:val="00BA38C6"/>
    <w:rsid w:val="00BA399C"/>
    <w:rsid w:val="00BA3EAE"/>
    <w:rsid w:val="00BA4521"/>
    <w:rsid w:val="00BA4667"/>
    <w:rsid w:val="00BA482A"/>
    <w:rsid w:val="00BA4FE3"/>
    <w:rsid w:val="00BA5102"/>
    <w:rsid w:val="00BA514E"/>
    <w:rsid w:val="00BA5581"/>
    <w:rsid w:val="00BA579D"/>
    <w:rsid w:val="00BA59CF"/>
    <w:rsid w:val="00BA7074"/>
    <w:rsid w:val="00BA780A"/>
    <w:rsid w:val="00BA7C26"/>
    <w:rsid w:val="00BB0234"/>
    <w:rsid w:val="00BB06B4"/>
    <w:rsid w:val="00BB0855"/>
    <w:rsid w:val="00BB08CB"/>
    <w:rsid w:val="00BB0C08"/>
    <w:rsid w:val="00BB0DCE"/>
    <w:rsid w:val="00BB1648"/>
    <w:rsid w:val="00BB18B3"/>
    <w:rsid w:val="00BB1DE8"/>
    <w:rsid w:val="00BB275A"/>
    <w:rsid w:val="00BB306B"/>
    <w:rsid w:val="00BB35C7"/>
    <w:rsid w:val="00BB492E"/>
    <w:rsid w:val="00BB4DD3"/>
    <w:rsid w:val="00BB534A"/>
    <w:rsid w:val="00BB54A1"/>
    <w:rsid w:val="00BB6330"/>
    <w:rsid w:val="00BB6DD0"/>
    <w:rsid w:val="00BB70A8"/>
    <w:rsid w:val="00BB7767"/>
    <w:rsid w:val="00BB77EA"/>
    <w:rsid w:val="00BB79EA"/>
    <w:rsid w:val="00BB7B93"/>
    <w:rsid w:val="00BB7C8B"/>
    <w:rsid w:val="00BB7EAD"/>
    <w:rsid w:val="00BC0180"/>
    <w:rsid w:val="00BC119C"/>
    <w:rsid w:val="00BC1806"/>
    <w:rsid w:val="00BC1952"/>
    <w:rsid w:val="00BC1C59"/>
    <w:rsid w:val="00BC254D"/>
    <w:rsid w:val="00BC265B"/>
    <w:rsid w:val="00BC2E93"/>
    <w:rsid w:val="00BC305C"/>
    <w:rsid w:val="00BC31A9"/>
    <w:rsid w:val="00BC34DA"/>
    <w:rsid w:val="00BC3B86"/>
    <w:rsid w:val="00BC3C3E"/>
    <w:rsid w:val="00BC4816"/>
    <w:rsid w:val="00BC4BC8"/>
    <w:rsid w:val="00BC4DBA"/>
    <w:rsid w:val="00BC4E1B"/>
    <w:rsid w:val="00BC4F82"/>
    <w:rsid w:val="00BC5149"/>
    <w:rsid w:val="00BC51DF"/>
    <w:rsid w:val="00BC52EF"/>
    <w:rsid w:val="00BC55F7"/>
    <w:rsid w:val="00BC5B3B"/>
    <w:rsid w:val="00BC60B9"/>
    <w:rsid w:val="00BC6518"/>
    <w:rsid w:val="00BC720F"/>
    <w:rsid w:val="00BC73EE"/>
    <w:rsid w:val="00BC79D4"/>
    <w:rsid w:val="00BC7CF5"/>
    <w:rsid w:val="00BC7DB6"/>
    <w:rsid w:val="00BD055C"/>
    <w:rsid w:val="00BD06EC"/>
    <w:rsid w:val="00BD07B1"/>
    <w:rsid w:val="00BD09B0"/>
    <w:rsid w:val="00BD0DC6"/>
    <w:rsid w:val="00BD0EE7"/>
    <w:rsid w:val="00BD118E"/>
    <w:rsid w:val="00BD1F8C"/>
    <w:rsid w:val="00BD3721"/>
    <w:rsid w:val="00BD441D"/>
    <w:rsid w:val="00BD450F"/>
    <w:rsid w:val="00BD460D"/>
    <w:rsid w:val="00BD48F0"/>
    <w:rsid w:val="00BD4CDD"/>
    <w:rsid w:val="00BD4D67"/>
    <w:rsid w:val="00BD52BA"/>
    <w:rsid w:val="00BD5460"/>
    <w:rsid w:val="00BD5469"/>
    <w:rsid w:val="00BD5B3E"/>
    <w:rsid w:val="00BD5D28"/>
    <w:rsid w:val="00BD6AB4"/>
    <w:rsid w:val="00BD71C7"/>
    <w:rsid w:val="00BD7488"/>
    <w:rsid w:val="00BD7A04"/>
    <w:rsid w:val="00BD7A28"/>
    <w:rsid w:val="00BE0351"/>
    <w:rsid w:val="00BE0BBB"/>
    <w:rsid w:val="00BE10D7"/>
    <w:rsid w:val="00BE1347"/>
    <w:rsid w:val="00BE1683"/>
    <w:rsid w:val="00BE1E2B"/>
    <w:rsid w:val="00BE22C7"/>
    <w:rsid w:val="00BE3131"/>
    <w:rsid w:val="00BE3897"/>
    <w:rsid w:val="00BE3EA4"/>
    <w:rsid w:val="00BE4641"/>
    <w:rsid w:val="00BE4944"/>
    <w:rsid w:val="00BE4CB1"/>
    <w:rsid w:val="00BE5336"/>
    <w:rsid w:val="00BE5724"/>
    <w:rsid w:val="00BE6116"/>
    <w:rsid w:val="00BE71BD"/>
    <w:rsid w:val="00BE7F02"/>
    <w:rsid w:val="00BF1217"/>
    <w:rsid w:val="00BF2469"/>
    <w:rsid w:val="00BF2B8A"/>
    <w:rsid w:val="00BF34C5"/>
    <w:rsid w:val="00BF35D6"/>
    <w:rsid w:val="00BF3875"/>
    <w:rsid w:val="00BF3AB0"/>
    <w:rsid w:val="00BF3E5D"/>
    <w:rsid w:val="00BF481C"/>
    <w:rsid w:val="00BF4842"/>
    <w:rsid w:val="00BF494F"/>
    <w:rsid w:val="00BF50E9"/>
    <w:rsid w:val="00BF593B"/>
    <w:rsid w:val="00BF630B"/>
    <w:rsid w:val="00BF6895"/>
    <w:rsid w:val="00BF68C4"/>
    <w:rsid w:val="00BF7AE9"/>
    <w:rsid w:val="00C000A1"/>
    <w:rsid w:val="00C011A2"/>
    <w:rsid w:val="00C01469"/>
    <w:rsid w:val="00C01884"/>
    <w:rsid w:val="00C01894"/>
    <w:rsid w:val="00C01B48"/>
    <w:rsid w:val="00C01BC6"/>
    <w:rsid w:val="00C020D3"/>
    <w:rsid w:val="00C02285"/>
    <w:rsid w:val="00C022A2"/>
    <w:rsid w:val="00C0268C"/>
    <w:rsid w:val="00C0277D"/>
    <w:rsid w:val="00C03419"/>
    <w:rsid w:val="00C03E95"/>
    <w:rsid w:val="00C046BA"/>
    <w:rsid w:val="00C0479A"/>
    <w:rsid w:val="00C0489C"/>
    <w:rsid w:val="00C05138"/>
    <w:rsid w:val="00C0556C"/>
    <w:rsid w:val="00C058CD"/>
    <w:rsid w:val="00C06157"/>
    <w:rsid w:val="00C10BFE"/>
    <w:rsid w:val="00C1165B"/>
    <w:rsid w:val="00C12226"/>
    <w:rsid w:val="00C1231B"/>
    <w:rsid w:val="00C1365E"/>
    <w:rsid w:val="00C14268"/>
    <w:rsid w:val="00C14410"/>
    <w:rsid w:val="00C14686"/>
    <w:rsid w:val="00C1486B"/>
    <w:rsid w:val="00C14DCF"/>
    <w:rsid w:val="00C14EEC"/>
    <w:rsid w:val="00C150CA"/>
    <w:rsid w:val="00C15893"/>
    <w:rsid w:val="00C16D8E"/>
    <w:rsid w:val="00C17216"/>
    <w:rsid w:val="00C174D9"/>
    <w:rsid w:val="00C17A54"/>
    <w:rsid w:val="00C17C47"/>
    <w:rsid w:val="00C17CB8"/>
    <w:rsid w:val="00C17EF3"/>
    <w:rsid w:val="00C2062D"/>
    <w:rsid w:val="00C20648"/>
    <w:rsid w:val="00C20701"/>
    <w:rsid w:val="00C209B0"/>
    <w:rsid w:val="00C20A3E"/>
    <w:rsid w:val="00C20CB0"/>
    <w:rsid w:val="00C21668"/>
    <w:rsid w:val="00C21814"/>
    <w:rsid w:val="00C21C25"/>
    <w:rsid w:val="00C22628"/>
    <w:rsid w:val="00C22A36"/>
    <w:rsid w:val="00C23231"/>
    <w:rsid w:val="00C23582"/>
    <w:rsid w:val="00C2386B"/>
    <w:rsid w:val="00C23D43"/>
    <w:rsid w:val="00C23EE0"/>
    <w:rsid w:val="00C2460E"/>
    <w:rsid w:val="00C24B0F"/>
    <w:rsid w:val="00C24EE8"/>
    <w:rsid w:val="00C24EF6"/>
    <w:rsid w:val="00C25299"/>
    <w:rsid w:val="00C25B21"/>
    <w:rsid w:val="00C26198"/>
    <w:rsid w:val="00C264A1"/>
    <w:rsid w:val="00C26CFE"/>
    <w:rsid w:val="00C26E40"/>
    <w:rsid w:val="00C2761E"/>
    <w:rsid w:val="00C27921"/>
    <w:rsid w:val="00C27A10"/>
    <w:rsid w:val="00C306FF"/>
    <w:rsid w:val="00C3100F"/>
    <w:rsid w:val="00C31618"/>
    <w:rsid w:val="00C31F6F"/>
    <w:rsid w:val="00C3210D"/>
    <w:rsid w:val="00C3254B"/>
    <w:rsid w:val="00C32E1B"/>
    <w:rsid w:val="00C342E8"/>
    <w:rsid w:val="00C34488"/>
    <w:rsid w:val="00C34A3C"/>
    <w:rsid w:val="00C35668"/>
    <w:rsid w:val="00C35CE2"/>
    <w:rsid w:val="00C37457"/>
    <w:rsid w:val="00C3784E"/>
    <w:rsid w:val="00C40579"/>
    <w:rsid w:val="00C41305"/>
    <w:rsid w:val="00C41EA7"/>
    <w:rsid w:val="00C44608"/>
    <w:rsid w:val="00C44858"/>
    <w:rsid w:val="00C45F39"/>
    <w:rsid w:val="00C46893"/>
    <w:rsid w:val="00C46ED0"/>
    <w:rsid w:val="00C503CD"/>
    <w:rsid w:val="00C50578"/>
    <w:rsid w:val="00C50976"/>
    <w:rsid w:val="00C50AB2"/>
    <w:rsid w:val="00C50D0E"/>
    <w:rsid w:val="00C51CA4"/>
    <w:rsid w:val="00C526CF"/>
    <w:rsid w:val="00C527F3"/>
    <w:rsid w:val="00C52903"/>
    <w:rsid w:val="00C52AB7"/>
    <w:rsid w:val="00C53330"/>
    <w:rsid w:val="00C53BE9"/>
    <w:rsid w:val="00C53D92"/>
    <w:rsid w:val="00C53D9C"/>
    <w:rsid w:val="00C54FF6"/>
    <w:rsid w:val="00C5528A"/>
    <w:rsid w:val="00C554B5"/>
    <w:rsid w:val="00C5581D"/>
    <w:rsid w:val="00C559B8"/>
    <w:rsid w:val="00C5618D"/>
    <w:rsid w:val="00C56232"/>
    <w:rsid w:val="00C5677C"/>
    <w:rsid w:val="00C57057"/>
    <w:rsid w:val="00C572EB"/>
    <w:rsid w:val="00C576F3"/>
    <w:rsid w:val="00C60120"/>
    <w:rsid w:val="00C602AF"/>
    <w:rsid w:val="00C605B6"/>
    <w:rsid w:val="00C60CD7"/>
    <w:rsid w:val="00C6144D"/>
    <w:rsid w:val="00C617DB"/>
    <w:rsid w:val="00C6182F"/>
    <w:rsid w:val="00C61CBC"/>
    <w:rsid w:val="00C62256"/>
    <w:rsid w:val="00C629DB"/>
    <w:rsid w:val="00C6449D"/>
    <w:rsid w:val="00C64BB3"/>
    <w:rsid w:val="00C64F92"/>
    <w:rsid w:val="00C64FFA"/>
    <w:rsid w:val="00C653BC"/>
    <w:rsid w:val="00C653E9"/>
    <w:rsid w:val="00C657DE"/>
    <w:rsid w:val="00C65FE8"/>
    <w:rsid w:val="00C660F6"/>
    <w:rsid w:val="00C670D0"/>
    <w:rsid w:val="00C705F0"/>
    <w:rsid w:val="00C70F2D"/>
    <w:rsid w:val="00C714A4"/>
    <w:rsid w:val="00C71936"/>
    <w:rsid w:val="00C719C0"/>
    <w:rsid w:val="00C71EDC"/>
    <w:rsid w:val="00C7235E"/>
    <w:rsid w:val="00C72862"/>
    <w:rsid w:val="00C72FB8"/>
    <w:rsid w:val="00C73A98"/>
    <w:rsid w:val="00C73FEA"/>
    <w:rsid w:val="00C74050"/>
    <w:rsid w:val="00C74494"/>
    <w:rsid w:val="00C74B99"/>
    <w:rsid w:val="00C76E9D"/>
    <w:rsid w:val="00C77229"/>
    <w:rsid w:val="00C80262"/>
    <w:rsid w:val="00C8060F"/>
    <w:rsid w:val="00C806E7"/>
    <w:rsid w:val="00C80A44"/>
    <w:rsid w:val="00C80FCE"/>
    <w:rsid w:val="00C8108D"/>
    <w:rsid w:val="00C81223"/>
    <w:rsid w:val="00C816D9"/>
    <w:rsid w:val="00C818D5"/>
    <w:rsid w:val="00C8217A"/>
    <w:rsid w:val="00C826F0"/>
    <w:rsid w:val="00C8392B"/>
    <w:rsid w:val="00C84033"/>
    <w:rsid w:val="00C84089"/>
    <w:rsid w:val="00C84593"/>
    <w:rsid w:val="00C84857"/>
    <w:rsid w:val="00C84E3A"/>
    <w:rsid w:val="00C851CD"/>
    <w:rsid w:val="00C851F3"/>
    <w:rsid w:val="00C85202"/>
    <w:rsid w:val="00C85E67"/>
    <w:rsid w:val="00C861FB"/>
    <w:rsid w:val="00C869B6"/>
    <w:rsid w:val="00C870F1"/>
    <w:rsid w:val="00C877B3"/>
    <w:rsid w:val="00C87F25"/>
    <w:rsid w:val="00C901A5"/>
    <w:rsid w:val="00C90520"/>
    <w:rsid w:val="00C909D1"/>
    <w:rsid w:val="00C90BF7"/>
    <w:rsid w:val="00C9143A"/>
    <w:rsid w:val="00C91D28"/>
    <w:rsid w:val="00C91D83"/>
    <w:rsid w:val="00C91F23"/>
    <w:rsid w:val="00C921B0"/>
    <w:rsid w:val="00C930D6"/>
    <w:rsid w:val="00C934C8"/>
    <w:rsid w:val="00C93A27"/>
    <w:rsid w:val="00C93FD0"/>
    <w:rsid w:val="00C940C8"/>
    <w:rsid w:val="00C951C0"/>
    <w:rsid w:val="00C9563E"/>
    <w:rsid w:val="00C957A7"/>
    <w:rsid w:val="00C95801"/>
    <w:rsid w:val="00C9580E"/>
    <w:rsid w:val="00C95CCB"/>
    <w:rsid w:val="00C96787"/>
    <w:rsid w:val="00C9684D"/>
    <w:rsid w:val="00C96B18"/>
    <w:rsid w:val="00C96E6B"/>
    <w:rsid w:val="00C9707F"/>
    <w:rsid w:val="00C9724F"/>
    <w:rsid w:val="00C97712"/>
    <w:rsid w:val="00C97D8D"/>
    <w:rsid w:val="00CA0650"/>
    <w:rsid w:val="00CA0920"/>
    <w:rsid w:val="00CA0921"/>
    <w:rsid w:val="00CA0D11"/>
    <w:rsid w:val="00CA0F1E"/>
    <w:rsid w:val="00CA1393"/>
    <w:rsid w:val="00CA2722"/>
    <w:rsid w:val="00CA2B83"/>
    <w:rsid w:val="00CA32B6"/>
    <w:rsid w:val="00CA3A7A"/>
    <w:rsid w:val="00CA3B0F"/>
    <w:rsid w:val="00CA4145"/>
    <w:rsid w:val="00CA4CED"/>
    <w:rsid w:val="00CA4D08"/>
    <w:rsid w:val="00CA5C5A"/>
    <w:rsid w:val="00CA6258"/>
    <w:rsid w:val="00CA62AA"/>
    <w:rsid w:val="00CA6319"/>
    <w:rsid w:val="00CA706F"/>
    <w:rsid w:val="00CA71BF"/>
    <w:rsid w:val="00CA78EB"/>
    <w:rsid w:val="00CB037C"/>
    <w:rsid w:val="00CB060C"/>
    <w:rsid w:val="00CB076B"/>
    <w:rsid w:val="00CB0797"/>
    <w:rsid w:val="00CB0CFF"/>
    <w:rsid w:val="00CB1C2E"/>
    <w:rsid w:val="00CB2542"/>
    <w:rsid w:val="00CB2885"/>
    <w:rsid w:val="00CB296F"/>
    <w:rsid w:val="00CB2B89"/>
    <w:rsid w:val="00CB2F09"/>
    <w:rsid w:val="00CB2FF1"/>
    <w:rsid w:val="00CB348A"/>
    <w:rsid w:val="00CB3EF4"/>
    <w:rsid w:val="00CB4106"/>
    <w:rsid w:val="00CB4B26"/>
    <w:rsid w:val="00CB529F"/>
    <w:rsid w:val="00CB5CFD"/>
    <w:rsid w:val="00CB5DCC"/>
    <w:rsid w:val="00CB611D"/>
    <w:rsid w:val="00CB671B"/>
    <w:rsid w:val="00CB6FEC"/>
    <w:rsid w:val="00CC01FF"/>
    <w:rsid w:val="00CC05AF"/>
    <w:rsid w:val="00CC05C9"/>
    <w:rsid w:val="00CC0A05"/>
    <w:rsid w:val="00CC0B5A"/>
    <w:rsid w:val="00CC0C61"/>
    <w:rsid w:val="00CC11FF"/>
    <w:rsid w:val="00CC136B"/>
    <w:rsid w:val="00CC157C"/>
    <w:rsid w:val="00CC189F"/>
    <w:rsid w:val="00CC1BD9"/>
    <w:rsid w:val="00CC36CC"/>
    <w:rsid w:val="00CC3799"/>
    <w:rsid w:val="00CC3A8C"/>
    <w:rsid w:val="00CC452A"/>
    <w:rsid w:val="00CC481F"/>
    <w:rsid w:val="00CC48B3"/>
    <w:rsid w:val="00CC4971"/>
    <w:rsid w:val="00CC50F3"/>
    <w:rsid w:val="00CC52EA"/>
    <w:rsid w:val="00CC5627"/>
    <w:rsid w:val="00CC571B"/>
    <w:rsid w:val="00CC58A1"/>
    <w:rsid w:val="00CC67B1"/>
    <w:rsid w:val="00CC7E58"/>
    <w:rsid w:val="00CD10B9"/>
    <w:rsid w:val="00CD14DD"/>
    <w:rsid w:val="00CD1B07"/>
    <w:rsid w:val="00CD201F"/>
    <w:rsid w:val="00CD24EC"/>
    <w:rsid w:val="00CD308C"/>
    <w:rsid w:val="00CD31E9"/>
    <w:rsid w:val="00CD3950"/>
    <w:rsid w:val="00CD3998"/>
    <w:rsid w:val="00CD3BC8"/>
    <w:rsid w:val="00CD4632"/>
    <w:rsid w:val="00CD4999"/>
    <w:rsid w:val="00CD49F0"/>
    <w:rsid w:val="00CD4E9B"/>
    <w:rsid w:val="00CD5682"/>
    <w:rsid w:val="00CD56E9"/>
    <w:rsid w:val="00CD613F"/>
    <w:rsid w:val="00CD6497"/>
    <w:rsid w:val="00CD6A64"/>
    <w:rsid w:val="00CD6FA9"/>
    <w:rsid w:val="00CD7362"/>
    <w:rsid w:val="00CE04AE"/>
    <w:rsid w:val="00CE0A20"/>
    <w:rsid w:val="00CE19D8"/>
    <w:rsid w:val="00CE1DFF"/>
    <w:rsid w:val="00CE221F"/>
    <w:rsid w:val="00CE2311"/>
    <w:rsid w:val="00CE2489"/>
    <w:rsid w:val="00CE289A"/>
    <w:rsid w:val="00CE2BCF"/>
    <w:rsid w:val="00CE2E8A"/>
    <w:rsid w:val="00CE3AFD"/>
    <w:rsid w:val="00CE43BA"/>
    <w:rsid w:val="00CE4492"/>
    <w:rsid w:val="00CE47A2"/>
    <w:rsid w:val="00CE4D17"/>
    <w:rsid w:val="00CE4DE1"/>
    <w:rsid w:val="00CE4FA6"/>
    <w:rsid w:val="00CE5714"/>
    <w:rsid w:val="00CE5849"/>
    <w:rsid w:val="00CE5C9F"/>
    <w:rsid w:val="00CE60DB"/>
    <w:rsid w:val="00CE68EB"/>
    <w:rsid w:val="00CE6B16"/>
    <w:rsid w:val="00CE6F4B"/>
    <w:rsid w:val="00CE6F69"/>
    <w:rsid w:val="00CE72D8"/>
    <w:rsid w:val="00CE756F"/>
    <w:rsid w:val="00CE75F0"/>
    <w:rsid w:val="00CE7E3D"/>
    <w:rsid w:val="00CE7FB7"/>
    <w:rsid w:val="00CE7FD7"/>
    <w:rsid w:val="00CF0106"/>
    <w:rsid w:val="00CF0573"/>
    <w:rsid w:val="00CF0E4A"/>
    <w:rsid w:val="00CF0F4B"/>
    <w:rsid w:val="00CF12AB"/>
    <w:rsid w:val="00CF155C"/>
    <w:rsid w:val="00CF1901"/>
    <w:rsid w:val="00CF1AA3"/>
    <w:rsid w:val="00CF2E51"/>
    <w:rsid w:val="00CF4023"/>
    <w:rsid w:val="00CF46B8"/>
    <w:rsid w:val="00CF46DD"/>
    <w:rsid w:val="00CF4FBE"/>
    <w:rsid w:val="00CF5415"/>
    <w:rsid w:val="00CF547A"/>
    <w:rsid w:val="00CF57B7"/>
    <w:rsid w:val="00CF5F29"/>
    <w:rsid w:val="00CF6AA6"/>
    <w:rsid w:val="00CF6AAA"/>
    <w:rsid w:val="00CF6BB8"/>
    <w:rsid w:val="00CF6C95"/>
    <w:rsid w:val="00CF7167"/>
    <w:rsid w:val="00CF730E"/>
    <w:rsid w:val="00CF744C"/>
    <w:rsid w:val="00CF7B7F"/>
    <w:rsid w:val="00CF7BEA"/>
    <w:rsid w:val="00D00683"/>
    <w:rsid w:val="00D00C4C"/>
    <w:rsid w:val="00D01564"/>
    <w:rsid w:val="00D01F59"/>
    <w:rsid w:val="00D02450"/>
    <w:rsid w:val="00D02547"/>
    <w:rsid w:val="00D0254D"/>
    <w:rsid w:val="00D02B06"/>
    <w:rsid w:val="00D0304F"/>
    <w:rsid w:val="00D03C0A"/>
    <w:rsid w:val="00D04097"/>
    <w:rsid w:val="00D0411E"/>
    <w:rsid w:val="00D04471"/>
    <w:rsid w:val="00D04C1E"/>
    <w:rsid w:val="00D04DE9"/>
    <w:rsid w:val="00D053BC"/>
    <w:rsid w:val="00D05494"/>
    <w:rsid w:val="00D05AAD"/>
    <w:rsid w:val="00D05E42"/>
    <w:rsid w:val="00D0611E"/>
    <w:rsid w:val="00D065B5"/>
    <w:rsid w:val="00D06652"/>
    <w:rsid w:val="00D0698C"/>
    <w:rsid w:val="00D06D2A"/>
    <w:rsid w:val="00D07616"/>
    <w:rsid w:val="00D07B7B"/>
    <w:rsid w:val="00D10230"/>
    <w:rsid w:val="00D103BD"/>
    <w:rsid w:val="00D10857"/>
    <w:rsid w:val="00D10D83"/>
    <w:rsid w:val="00D10DD5"/>
    <w:rsid w:val="00D1259D"/>
    <w:rsid w:val="00D1294C"/>
    <w:rsid w:val="00D12BF1"/>
    <w:rsid w:val="00D12F02"/>
    <w:rsid w:val="00D12FA0"/>
    <w:rsid w:val="00D13A83"/>
    <w:rsid w:val="00D13B9F"/>
    <w:rsid w:val="00D14824"/>
    <w:rsid w:val="00D14A80"/>
    <w:rsid w:val="00D14D1F"/>
    <w:rsid w:val="00D14E8D"/>
    <w:rsid w:val="00D156EB"/>
    <w:rsid w:val="00D15EA1"/>
    <w:rsid w:val="00D16454"/>
    <w:rsid w:val="00D16F58"/>
    <w:rsid w:val="00D16FCF"/>
    <w:rsid w:val="00D1741B"/>
    <w:rsid w:val="00D17FE8"/>
    <w:rsid w:val="00D201FB"/>
    <w:rsid w:val="00D2081A"/>
    <w:rsid w:val="00D20AD1"/>
    <w:rsid w:val="00D21B82"/>
    <w:rsid w:val="00D21F58"/>
    <w:rsid w:val="00D224BC"/>
    <w:rsid w:val="00D22CD9"/>
    <w:rsid w:val="00D23751"/>
    <w:rsid w:val="00D239EF"/>
    <w:rsid w:val="00D24121"/>
    <w:rsid w:val="00D24831"/>
    <w:rsid w:val="00D252CF"/>
    <w:rsid w:val="00D25CEA"/>
    <w:rsid w:val="00D25D2A"/>
    <w:rsid w:val="00D25E02"/>
    <w:rsid w:val="00D2643F"/>
    <w:rsid w:val="00D264FA"/>
    <w:rsid w:val="00D265CC"/>
    <w:rsid w:val="00D2664E"/>
    <w:rsid w:val="00D266B6"/>
    <w:rsid w:val="00D26B65"/>
    <w:rsid w:val="00D272FF"/>
    <w:rsid w:val="00D2757C"/>
    <w:rsid w:val="00D275BC"/>
    <w:rsid w:val="00D27780"/>
    <w:rsid w:val="00D27C4D"/>
    <w:rsid w:val="00D30ACB"/>
    <w:rsid w:val="00D312C2"/>
    <w:rsid w:val="00D316EB"/>
    <w:rsid w:val="00D31B7A"/>
    <w:rsid w:val="00D31EFE"/>
    <w:rsid w:val="00D32065"/>
    <w:rsid w:val="00D3280B"/>
    <w:rsid w:val="00D33095"/>
    <w:rsid w:val="00D33749"/>
    <w:rsid w:val="00D33D58"/>
    <w:rsid w:val="00D341FB"/>
    <w:rsid w:val="00D347B9"/>
    <w:rsid w:val="00D3552E"/>
    <w:rsid w:val="00D355A8"/>
    <w:rsid w:val="00D355E0"/>
    <w:rsid w:val="00D35F63"/>
    <w:rsid w:val="00D363F4"/>
    <w:rsid w:val="00D364D3"/>
    <w:rsid w:val="00D37AB9"/>
    <w:rsid w:val="00D405AC"/>
    <w:rsid w:val="00D40E44"/>
    <w:rsid w:val="00D428B4"/>
    <w:rsid w:val="00D428EA"/>
    <w:rsid w:val="00D42B77"/>
    <w:rsid w:val="00D42F5F"/>
    <w:rsid w:val="00D430CC"/>
    <w:rsid w:val="00D44179"/>
    <w:rsid w:val="00D44644"/>
    <w:rsid w:val="00D4481B"/>
    <w:rsid w:val="00D44A78"/>
    <w:rsid w:val="00D44EF1"/>
    <w:rsid w:val="00D454DC"/>
    <w:rsid w:val="00D45C6C"/>
    <w:rsid w:val="00D46AD7"/>
    <w:rsid w:val="00D47821"/>
    <w:rsid w:val="00D47E80"/>
    <w:rsid w:val="00D50205"/>
    <w:rsid w:val="00D5024D"/>
    <w:rsid w:val="00D51178"/>
    <w:rsid w:val="00D513F2"/>
    <w:rsid w:val="00D515CD"/>
    <w:rsid w:val="00D51C99"/>
    <w:rsid w:val="00D528A0"/>
    <w:rsid w:val="00D52E39"/>
    <w:rsid w:val="00D53391"/>
    <w:rsid w:val="00D53C73"/>
    <w:rsid w:val="00D54574"/>
    <w:rsid w:val="00D54612"/>
    <w:rsid w:val="00D55454"/>
    <w:rsid w:val="00D55B25"/>
    <w:rsid w:val="00D56CF0"/>
    <w:rsid w:val="00D57156"/>
    <w:rsid w:val="00D57575"/>
    <w:rsid w:val="00D578E1"/>
    <w:rsid w:val="00D57C25"/>
    <w:rsid w:val="00D60878"/>
    <w:rsid w:val="00D60D22"/>
    <w:rsid w:val="00D60F5F"/>
    <w:rsid w:val="00D60F79"/>
    <w:rsid w:val="00D6179A"/>
    <w:rsid w:val="00D6216E"/>
    <w:rsid w:val="00D62927"/>
    <w:rsid w:val="00D62AB0"/>
    <w:rsid w:val="00D62D4D"/>
    <w:rsid w:val="00D630DE"/>
    <w:rsid w:val="00D63934"/>
    <w:rsid w:val="00D63C14"/>
    <w:rsid w:val="00D63D0A"/>
    <w:rsid w:val="00D643DD"/>
    <w:rsid w:val="00D654C7"/>
    <w:rsid w:val="00D65B1C"/>
    <w:rsid w:val="00D65C22"/>
    <w:rsid w:val="00D66806"/>
    <w:rsid w:val="00D669BF"/>
    <w:rsid w:val="00D66EA9"/>
    <w:rsid w:val="00D6716F"/>
    <w:rsid w:val="00D673B2"/>
    <w:rsid w:val="00D67847"/>
    <w:rsid w:val="00D678DF"/>
    <w:rsid w:val="00D67E2B"/>
    <w:rsid w:val="00D67F66"/>
    <w:rsid w:val="00D70C08"/>
    <w:rsid w:val="00D70F44"/>
    <w:rsid w:val="00D71BA1"/>
    <w:rsid w:val="00D71C3D"/>
    <w:rsid w:val="00D71CBC"/>
    <w:rsid w:val="00D71E21"/>
    <w:rsid w:val="00D7223A"/>
    <w:rsid w:val="00D726D4"/>
    <w:rsid w:val="00D7276E"/>
    <w:rsid w:val="00D727EF"/>
    <w:rsid w:val="00D72B12"/>
    <w:rsid w:val="00D7315F"/>
    <w:rsid w:val="00D738FA"/>
    <w:rsid w:val="00D739C5"/>
    <w:rsid w:val="00D74B33"/>
    <w:rsid w:val="00D750BA"/>
    <w:rsid w:val="00D75810"/>
    <w:rsid w:val="00D75BD4"/>
    <w:rsid w:val="00D75C87"/>
    <w:rsid w:val="00D761F2"/>
    <w:rsid w:val="00D770FE"/>
    <w:rsid w:val="00D7756A"/>
    <w:rsid w:val="00D77962"/>
    <w:rsid w:val="00D77A95"/>
    <w:rsid w:val="00D77B16"/>
    <w:rsid w:val="00D80589"/>
    <w:rsid w:val="00D807F3"/>
    <w:rsid w:val="00D8120A"/>
    <w:rsid w:val="00D81CC1"/>
    <w:rsid w:val="00D822C3"/>
    <w:rsid w:val="00D8241E"/>
    <w:rsid w:val="00D82A6B"/>
    <w:rsid w:val="00D82DBE"/>
    <w:rsid w:val="00D82E57"/>
    <w:rsid w:val="00D833F9"/>
    <w:rsid w:val="00D838AF"/>
    <w:rsid w:val="00D84682"/>
    <w:rsid w:val="00D846BA"/>
    <w:rsid w:val="00D8470B"/>
    <w:rsid w:val="00D856E9"/>
    <w:rsid w:val="00D85883"/>
    <w:rsid w:val="00D85CA4"/>
    <w:rsid w:val="00D86730"/>
    <w:rsid w:val="00D87D8D"/>
    <w:rsid w:val="00D9046B"/>
    <w:rsid w:val="00D90E5A"/>
    <w:rsid w:val="00D919E2"/>
    <w:rsid w:val="00D91B1E"/>
    <w:rsid w:val="00D91FF9"/>
    <w:rsid w:val="00D92406"/>
    <w:rsid w:val="00D934E3"/>
    <w:rsid w:val="00D9368E"/>
    <w:rsid w:val="00D93E6F"/>
    <w:rsid w:val="00D94061"/>
    <w:rsid w:val="00D94423"/>
    <w:rsid w:val="00D9481A"/>
    <w:rsid w:val="00D948C1"/>
    <w:rsid w:val="00D94A97"/>
    <w:rsid w:val="00D95041"/>
    <w:rsid w:val="00D9506E"/>
    <w:rsid w:val="00D956CA"/>
    <w:rsid w:val="00D96173"/>
    <w:rsid w:val="00D967F7"/>
    <w:rsid w:val="00D978D9"/>
    <w:rsid w:val="00D97DE1"/>
    <w:rsid w:val="00DA0697"/>
    <w:rsid w:val="00DA0734"/>
    <w:rsid w:val="00DA0D4B"/>
    <w:rsid w:val="00DA0E43"/>
    <w:rsid w:val="00DA0F85"/>
    <w:rsid w:val="00DA11A6"/>
    <w:rsid w:val="00DA18D6"/>
    <w:rsid w:val="00DA209C"/>
    <w:rsid w:val="00DA26C2"/>
    <w:rsid w:val="00DA2A32"/>
    <w:rsid w:val="00DA2EA7"/>
    <w:rsid w:val="00DA3A9C"/>
    <w:rsid w:val="00DA3DB2"/>
    <w:rsid w:val="00DA3E84"/>
    <w:rsid w:val="00DA45CD"/>
    <w:rsid w:val="00DA4998"/>
    <w:rsid w:val="00DA4A86"/>
    <w:rsid w:val="00DA4D2B"/>
    <w:rsid w:val="00DA4DBD"/>
    <w:rsid w:val="00DA4DC8"/>
    <w:rsid w:val="00DA547A"/>
    <w:rsid w:val="00DA6460"/>
    <w:rsid w:val="00DA6710"/>
    <w:rsid w:val="00DA6852"/>
    <w:rsid w:val="00DA6B47"/>
    <w:rsid w:val="00DA6CD3"/>
    <w:rsid w:val="00DA7695"/>
    <w:rsid w:val="00DB0334"/>
    <w:rsid w:val="00DB093F"/>
    <w:rsid w:val="00DB0A69"/>
    <w:rsid w:val="00DB0B6D"/>
    <w:rsid w:val="00DB0E91"/>
    <w:rsid w:val="00DB14BE"/>
    <w:rsid w:val="00DB14F0"/>
    <w:rsid w:val="00DB1675"/>
    <w:rsid w:val="00DB32FD"/>
    <w:rsid w:val="00DB3397"/>
    <w:rsid w:val="00DB4322"/>
    <w:rsid w:val="00DB470A"/>
    <w:rsid w:val="00DB47CA"/>
    <w:rsid w:val="00DB4C21"/>
    <w:rsid w:val="00DB4EA8"/>
    <w:rsid w:val="00DB5902"/>
    <w:rsid w:val="00DB598E"/>
    <w:rsid w:val="00DB5CD3"/>
    <w:rsid w:val="00DB644B"/>
    <w:rsid w:val="00DB750C"/>
    <w:rsid w:val="00DC07C7"/>
    <w:rsid w:val="00DC0CBE"/>
    <w:rsid w:val="00DC0DC0"/>
    <w:rsid w:val="00DC0E78"/>
    <w:rsid w:val="00DC106B"/>
    <w:rsid w:val="00DC1135"/>
    <w:rsid w:val="00DC12D1"/>
    <w:rsid w:val="00DC1C35"/>
    <w:rsid w:val="00DC1CC9"/>
    <w:rsid w:val="00DC1DE5"/>
    <w:rsid w:val="00DC32E6"/>
    <w:rsid w:val="00DC3647"/>
    <w:rsid w:val="00DC37A6"/>
    <w:rsid w:val="00DC3DC5"/>
    <w:rsid w:val="00DC3EAA"/>
    <w:rsid w:val="00DC3F76"/>
    <w:rsid w:val="00DC43D9"/>
    <w:rsid w:val="00DC51B8"/>
    <w:rsid w:val="00DC5E5E"/>
    <w:rsid w:val="00DC65C9"/>
    <w:rsid w:val="00DC6A15"/>
    <w:rsid w:val="00DC70B9"/>
    <w:rsid w:val="00DC761E"/>
    <w:rsid w:val="00DC7636"/>
    <w:rsid w:val="00DC7725"/>
    <w:rsid w:val="00DD0132"/>
    <w:rsid w:val="00DD07EA"/>
    <w:rsid w:val="00DD0DCE"/>
    <w:rsid w:val="00DD1FD1"/>
    <w:rsid w:val="00DD20A2"/>
    <w:rsid w:val="00DD2455"/>
    <w:rsid w:val="00DD2BDC"/>
    <w:rsid w:val="00DD2D6C"/>
    <w:rsid w:val="00DD2F0D"/>
    <w:rsid w:val="00DD33C1"/>
    <w:rsid w:val="00DD433B"/>
    <w:rsid w:val="00DD465A"/>
    <w:rsid w:val="00DD4EAD"/>
    <w:rsid w:val="00DD4EC3"/>
    <w:rsid w:val="00DD64C1"/>
    <w:rsid w:val="00DD6B90"/>
    <w:rsid w:val="00DD6C64"/>
    <w:rsid w:val="00DD6CCA"/>
    <w:rsid w:val="00DD6F23"/>
    <w:rsid w:val="00DD7802"/>
    <w:rsid w:val="00DE0C03"/>
    <w:rsid w:val="00DE0DDA"/>
    <w:rsid w:val="00DE15D7"/>
    <w:rsid w:val="00DE19B8"/>
    <w:rsid w:val="00DE1C8D"/>
    <w:rsid w:val="00DE1E86"/>
    <w:rsid w:val="00DE3F77"/>
    <w:rsid w:val="00DE41C1"/>
    <w:rsid w:val="00DE41E7"/>
    <w:rsid w:val="00DE4EF5"/>
    <w:rsid w:val="00DE4F9E"/>
    <w:rsid w:val="00DE65BD"/>
    <w:rsid w:val="00DE6A27"/>
    <w:rsid w:val="00DE6AFF"/>
    <w:rsid w:val="00DE6B5D"/>
    <w:rsid w:val="00DE6B8C"/>
    <w:rsid w:val="00DE75C9"/>
    <w:rsid w:val="00DF0263"/>
    <w:rsid w:val="00DF07F9"/>
    <w:rsid w:val="00DF100D"/>
    <w:rsid w:val="00DF108C"/>
    <w:rsid w:val="00DF1233"/>
    <w:rsid w:val="00DF19EF"/>
    <w:rsid w:val="00DF2568"/>
    <w:rsid w:val="00DF2955"/>
    <w:rsid w:val="00DF3365"/>
    <w:rsid w:val="00DF3732"/>
    <w:rsid w:val="00DF3CF1"/>
    <w:rsid w:val="00DF43F5"/>
    <w:rsid w:val="00DF467C"/>
    <w:rsid w:val="00DF57CE"/>
    <w:rsid w:val="00DF5B3D"/>
    <w:rsid w:val="00DF6206"/>
    <w:rsid w:val="00DF6274"/>
    <w:rsid w:val="00DF6EAA"/>
    <w:rsid w:val="00DF724E"/>
    <w:rsid w:val="00DF72B7"/>
    <w:rsid w:val="00DF7B36"/>
    <w:rsid w:val="00E00703"/>
    <w:rsid w:val="00E007F3"/>
    <w:rsid w:val="00E00A99"/>
    <w:rsid w:val="00E00CF5"/>
    <w:rsid w:val="00E01559"/>
    <w:rsid w:val="00E0197E"/>
    <w:rsid w:val="00E01986"/>
    <w:rsid w:val="00E01C18"/>
    <w:rsid w:val="00E02109"/>
    <w:rsid w:val="00E023A2"/>
    <w:rsid w:val="00E024F6"/>
    <w:rsid w:val="00E02583"/>
    <w:rsid w:val="00E02EB6"/>
    <w:rsid w:val="00E03070"/>
    <w:rsid w:val="00E03D2E"/>
    <w:rsid w:val="00E03DE3"/>
    <w:rsid w:val="00E03F9C"/>
    <w:rsid w:val="00E042DC"/>
    <w:rsid w:val="00E045E1"/>
    <w:rsid w:val="00E04B6D"/>
    <w:rsid w:val="00E057CD"/>
    <w:rsid w:val="00E05946"/>
    <w:rsid w:val="00E05D8E"/>
    <w:rsid w:val="00E0602E"/>
    <w:rsid w:val="00E075E6"/>
    <w:rsid w:val="00E0792B"/>
    <w:rsid w:val="00E0798B"/>
    <w:rsid w:val="00E07DFD"/>
    <w:rsid w:val="00E1036B"/>
    <w:rsid w:val="00E1041A"/>
    <w:rsid w:val="00E10CE6"/>
    <w:rsid w:val="00E10D96"/>
    <w:rsid w:val="00E10DF9"/>
    <w:rsid w:val="00E10F43"/>
    <w:rsid w:val="00E11AFA"/>
    <w:rsid w:val="00E11C75"/>
    <w:rsid w:val="00E11F7C"/>
    <w:rsid w:val="00E12603"/>
    <w:rsid w:val="00E12D1A"/>
    <w:rsid w:val="00E12D98"/>
    <w:rsid w:val="00E12FEC"/>
    <w:rsid w:val="00E135A0"/>
    <w:rsid w:val="00E1376A"/>
    <w:rsid w:val="00E13CEE"/>
    <w:rsid w:val="00E13FBD"/>
    <w:rsid w:val="00E148DF"/>
    <w:rsid w:val="00E14EA3"/>
    <w:rsid w:val="00E150C6"/>
    <w:rsid w:val="00E153C6"/>
    <w:rsid w:val="00E1586D"/>
    <w:rsid w:val="00E1695C"/>
    <w:rsid w:val="00E16B22"/>
    <w:rsid w:val="00E17011"/>
    <w:rsid w:val="00E17131"/>
    <w:rsid w:val="00E1733E"/>
    <w:rsid w:val="00E17E61"/>
    <w:rsid w:val="00E207F4"/>
    <w:rsid w:val="00E20E13"/>
    <w:rsid w:val="00E20EA9"/>
    <w:rsid w:val="00E2127A"/>
    <w:rsid w:val="00E216D3"/>
    <w:rsid w:val="00E22111"/>
    <w:rsid w:val="00E23857"/>
    <w:rsid w:val="00E23A67"/>
    <w:rsid w:val="00E23B3D"/>
    <w:rsid w:val="00E243EC"/>
    <w:rsid w:val="00E24977"/>
    <w:rsid w:val="00E24CEF"/>
    <w:rsid w:val="00E24CFD"/>
    <w:rsid w:val="00E24E95"/>
    <w:rsid w:val="00E25689"/>
    <w:rsid w:val="00E2603F"/>
    <w:rsid w:val="00E265CD"/>
    <w:rsid w:val="00E26A2C"/>
    <w:rsid w:val="00E26D37"/>
    <w:rsid w:val="00E278C7"/>
    <w:rsid w:val="00E316F5"/>
    <w:rsid w:val="00E321DE"/>
    <w:rsid w:val="00E32783"/>
    <w:rsid w:val="00E3390A"/>
    <w:rsid w:val="00E33F9E"/>
    <w:rsid w:val="00E340D9"/>
    <w:rsid w:val="00E34BED"/>
    <w:rsid w:val="00E35DA0"/>
    <w:rsid w:val="00E369DE"/>
    <w:rsid w:val="00E36E26"/>
    <w:rsid w:val="00E3702E"/>
    <w:rsid w:val="00E371A3"/>
    <w:rsid w:val="00E37474"/>
    <w:rsid w:val="00E37AD0"/>
    <w:rsid w:val="00E37BF4"/>
    <w:rsid w:val="00E404A2"/>
    <w:rsid w:val="00E40C64"/>
    <w:rsid w:val="00E4120C"/>
    <w:rsid w:val="00E41231"/>
    <w:rsid w:val="00E418C3"/>
    <w:rsid w:val="00E41B18"/>
    <w:rsid w:val="00E41B6E"/>
    <w:rsid w:val="00E41B92"/>
    <w:rsid w:val="00E41D79"/>
    <w:rsid w:val="00E423C2"/>
    <w:rsid w:val="00E426F7"/>
    <w:rsid w:val="00E43EE5"/>
    <w:rsid w:val="00E44BDD"/>
    <w:rsid w:val="00E45204"/>
    <w:rsid w:val="00E46726"/>
    <w:rsid w:val="00E478C6"/>
    <w:rsid w:val="00E47F2C"/>
    <w:rsid w:val="00E50EA1"/>
    <w:rsid w:val="00E510C2"/>
    <w:rsid w:val="00E5118B"/>
    <w:rsid w:val="00E512AF"/>
    <w:rsid w:val="00E515D9"/>
    <w:rsid w:val="00E517DC"/>
    <w:rsid w:val="00E5204E"/>
    <w:rsid w:val="00E53281"/>
    <w:rsid w:val="00E545E9"/>
    <w:rsid w:val="00E54804"/>
    <w:rsid w:val="00E54A06"/>
    <w:rsid w:val="00E54DF3"/>
    <w:rsid w:val="00E554EE"/>
    <w:rsid w:val="00E55822"/>
    <w:rsid w:val="00E55CA7"/>
    <w:rsid w:val="00E56089"/>
    <w:rsid w:val="00E564DF"/>
    <w:rsid w:val="00E56CCD"/>
    <w:rsid w:val="00E57C44"/>
    <w:rsid w:val="00E57D91"/>
    <w:rsid w:val="00E60260"/>
    <w:rsid w:val="00E6045D"/>
    <w:rsid w:val="00E606C8"/>
    <w:rsid w:val="00E60BAD"/>
    <w:rsid w:val="00E60C0B"/>
    <w:rsid w:val="00E61728"/>
    <w:rsid w:val="00E61B6F"/>
    <w:rsid w:val="00E61BA9"/>
    <w:rsid w:val="00E62D44"/>
    <w:rsid w:val="00E63A9D"/>
    <w:rsid w:val="00E64504"/>
    <w:rsid w:val="00E6482C"/>
    <w:rsid w:val="00E64B9E"/>
    <w:rsid w:val="00E64CB8"/>
    <w:rsid w:val="00E65035"/>
    <w:rsid w:val="00E656CD"/>
    <w:rsid w:val="00E65A4E"/>
    <w:rsid w:val="00E66503"/>
    <w:rsid w:val="00E6686D"/>
    <w:rsid w:val="00E67647"/>
    <w:rsid w:val="00E67720"/>
    <w:rsid w:val="00E70485"/>
    <w:rsid w:val="00E7057E"/>
    <w:rsid w:val="00E707BF"/>
    <w:rsid w:val="00E70808"/>
    <w:rsid w:val="00E70C6C"/>
    <w:rsid w:val="00E70F6B"/>
    <w:rsid w:val="00E71116"/>
    <w:rsid w:val="00E71AAB"/>
    <w:rsid w:val="00E72056"/>
    <w:rsid w:val="00E720DD"/>
    <w:rsid w:val="00E72F2C"/>
    <w:rsid w:val="00E73394"/>
    <w:rsid w:val="00E73850"/>
    <w:rsid w:val="00E73A90"/>
    <w:rsid w:val="00E73ECF"/>
    <w:rsid w:val="00E745B2"/>
    <w:rsid w:val="00E768B9"/>
    <w:rsid w:val="00E76A12"/>
    <w:rsid w:val="00E771F1"/>
    <w:rsid w:val="00E8044F"/>
    <w:rsid w:val="00E8074A"/>
    <w:rsid w:val="00E80754"/>
    <w:rsid w:val="00E807A1"/>
    <w:rsid w:val="00E80AC3"/>
    <w:rsid w:val="00E80AFC"/>
    <w:rsid w:val="00E80E11"/>
    <w:rsid w:val="00E810C2"/>
    <w:rsid w:val="00E81233"/>
    <w:rsid w:val="00E81728"/>
    <w:rsid w:val="00E82C21"/>
    <w:rsid w:val="00E8304C"/>
    <w:rsid w:val="00E837B2"/>
    <w:rsid w:val="00E83ACA"/>
    <w:rsid w:val="00E83B3E"/>
    <w:rsid w:val="00E83C64"/>
    <w:rsid w:val="00E83D49"/>
    <w:rsid w:val="00E83D87"/>
    <w:rsid w:val="00E84CDB"/>
    <w:rsid w:val="00E84DF6"/>
    <w:rsid w:val="00E85090"/>
    <w:rsid w:val="00E85793"/>
    <w:rsid w:val="00E85BD2"/>
    <w:rsid w:val="00E85C35"/>
    <w:rsid w:val="00E860BD"/>
    <w:rsid w:val="00E866D6"/>
    <w:rsid w:val="00E867C3"/>
    <w:rsid w:val="00E86A3C"/>
    <w:rsid w:val="00E8734F"/>
    <w:rsid w:val="00E8739E"/>
    <w:rsid w:val="00E87757"/>
    <w:rsid w:val="00E87958"/>
    <w:rsid w:val="00E87BB4"/>
    <w:rsid w:val="00E87DF7"/>
    <w:rsid w:val="00E90679"/>
    <w:rsid w:val="00E908C4"/>
    <w:rsid w:val="00E90A49"/>
    <w:rsid w:val="00E90E45"/>
    <w:rsid w:val="00E911ED"/>
    <w:rsid w:val="00E919E6"/>
    <w:rsid w:val="00E91D11"/>
    <w:rsid w:val="00E92B0F"/>
    <w:rsid w:val="00E92E19"/>
    <w:rsid w:val="00E93122"/>
    <w:rsid w:val="00E93B67"/>
    <w:rsid w:val="00E9610F"/>
    <w:rsid w:val="00E9668D"/>
    <w:rsid w:val="00E969EE"/>
    <w:rsid w:val="00E96E07"/>
    <w:rsid w:val="00E97290"/>
    <w:rsid w:val="00EA0FB5"/>
    <w:rsid w:val="00EA133A"/>
    <w:rsid w:val="00EA150A"/>
    <w:rsid w:val="00EA166E"/>
    <w:rsid w:val="00EA197B"/>
    <w:rsid w:val="00EA1F73"/>
    <w:rsid w:val="00EA20B8"/>
    <w:rsid w:val="00EA2152"/>
    <w:rsid w:val="00EA2A30"/>
    <w:rsid w:val="00EA2E8C"/>
    <w:rsid w:val="00EA2FFD"/>
    <w:rsid w:val="00EA3355"/>
    <w:rsid w:val="00EA3529"/>
    <w:rsid w:val="00EA354A"/>
    <w:rsid w:val="00EA3B8E"/>
    <w:rsid w:val="00EA3F8F"/>
    <w:rsid w:val="00EA4618"/>
    <w:rsid w:val="00EA4652"/>
    <w:rsid w:val="00EA5421"/>
    <w:rsid w:val="00EA5A0A"/>
    <w:rsid w:val="00EA6036"/>
    <w:rsid w:val="00EA61F8"/>
    <w:rsid w:val="00EA6202"/>
    <w:rsid w:val="00EA67A3"/>
    <w:rsid w:val="00EA68A6"/>
    <w:rsid w:val="00EA6944"/>
    <w:rsid w:val="00EA76C9"/>
    <w:rsid w:val="00EA79FB"/>
    <w:rsid w:val="00EB0029"/>
    <w:rsid w:val="00EB02CE"/>
    <w:rsid w:val="00EB1906"/>
    <w:rsid w:val="00EB1BE1"/>
    <w:rsid w:val="00EB23E7"/>
    <w:rsid w:val="00EB2BB1"/>
    <w:rsid w:val="00EB2D9A"/>
    <w:rsid w:val="00EB39B2"/>
    <w:rsid w:val="00EB3CF8"/>
    <w:rsid w:val="00EB3FC7"/>
    <w:rsid w:val="00EB4919"/>
    <w:rsid w:val="00EB4944"/>
    <w:rsid w:val="00EB4AE0"/>
    <w:rsid w:val="00EB4DC9"/>
    <w:rsid w:val="00EB4F0E"/>
    <w:rsid w:val="00EB51B9"/>
    <w:rsid w:val="00EB5ADD"/>
    <w:rsid w:val="00EB5D42"/>
    <w:rsid w:val="00EB6B99"/>
    <w:rsid w:val="00EB6E03"/>
    <w:rsid w:val="00EB7112"/>
    <w:rsid w:val="00EB7CFF"/>
    <w:rsid w:val="00EC02D2"/>
    <w:rsid w:val="00EC03B6"/>
    <w:rsid w:val="00EC07BF"/>
    <w:rsid w:val="00EC090F"/>
    <w:rsid w:val="00EC1DE9"/>
    <w:rsid w:val="00EC1F6C"/>
    <w:rsid w:val="00EC2FFB"/>
    <w:rsid w:val="00EC3559"/>
    <w:rsid w:val="00EC3A88"/>
    <w:rsid w:val="00EC407A"/>
    <w:rsid w:val="00EC5813"/>
    <w:rsid w:val="00EC6955"/>
    <w:rsid w:val="00EC6BD5"/>
    <w:rsid w:val="00EC6EA5"/>
    <w:rsid w:val="00EC73EC"/>
    <w:rsid w:val="00EC7AC9"/>
    <w:rsid w:val="00ED1049"/>
    <w:rsid w:val="00ED120D"/>
    <w:rsid w:val="00ED12B9"/>
    <w:rsid w:val="00ED13EB"/>
    <w:rsid w:val="00ED228B"/>
    <w:rsid w:val="00ED2BCD"/>
    <w:rsid w:val="00ED30E5"/>
    <w:rsid w:val="00ED3307"/>
    <w:rsid w:val="00ED347E"/>
    <w:rsid w:val="00ED37C8"/>
    <w:rsid w:val="00ED4024"/>
    <w:rsid w:val="00ED5153"/>
    <w:rsid w:val="00ED52C9"/>
    <w:rsid w:val="00ED54EB"/>
    <w:rsid w:val="00ED5825"/>
    <w:rsid w:val="00ED654D"/>
    <w:rsid w:val="00ED66BE"/>
    <w:rsid w:val="00EE0585"/>
    <w:rsid w:val="00EE05C9"/>
    <w:rsid w:val="00EE0A8F"/>
    <w:rsid w:val="00EE17F6"/>
    <w:rsid w:val="00EE1AD7"/>
    <w:rsid w:val="00EE1C8E"/>
    <w:rsid w:val="00EE1E24"/>
    <w:rsid w:val="00EE21D1"/>
    <w:rsid w:val="00EE21E8"/>
    <w:rsid w:val="00EE27C3"/>
    <w:rsid w:val="00EE280D"/>
    <w:rsid w:val="00EE2CF9"/>
    <w:rsid w:val="00EE2E2C"/>
    <w:rsid w:val="00EE3083"/>
    <w:rsid w:val="00EE30F7"/>
    <w:rsid w:val="00EE330D"/>
    <w:rsid w:val="00EE39C6"/>
    <w:rsid w:val="00EE3E3A"/>
    <w:rsid w:val="00EE3F67"/>
    <w:rsid w:val="00EE4423"/>
    <w:rsid w:val="00EE4812"/>
    <w:rsid w:val="00EE54B0"/>
    <w:rsid w:val="00EE567C"/>
    <w:rsid w:val="00EE5F46"/>
    <w:rsid w:val="00EE5FE5"/>
    <w:rsid w:val="00EE6C11"/>
    <w:rsid w:val="00EE7525"/>
    <w:rsid w:val="00EE75C8"/>
    <w:rsid w:val="00EE7B72"/>
    <w:rsid w:val="00EF00CD"/>
    <w:rsid w:val="00EF0D7C"/>
    <w:rsid w:val="00EF1464"/>
    <w:rsid w:val="00EF1CF2"/>
    <w:rsid w:val="00EF2193"/>
    <w:rsid w:val="00EF22A9"/>
    <w:rsid w:val="00EF2606"/>
    <w:rsid w:val="00EF2BA7"/>
    <w:rsid w:val="00EF3454"/>
    <w:rsid w:val="00EF3C20"/>
    <w:rsid w:val="00EF49F7"/>
    <w:rsid w:val="00EF5434"/>
    <w:rsid w:val="00EF6A3C"/>
    <w:rsid w:val="00EF7785"/>
    <w:rsid w:val="00F002FE"/>
    <w:rsid w:val="00F0039A"/>
    <w:rsid w:val="00F009AA"/>
    <w:rsid w:val="00F00EC8"/>
    <w:rsid w:val="00F01E54"/>
    <w:rsid w:val="00F025D7"/>
    <w:rsid w:val="00F03041"/>
    <w:rsid w:val="00F0370F"/>
    <w:rsid w:val="00F03CC0"/>
    <w:rsid w:val="00F04C99"/>
    <w:rsid w:val="00F04D82"/>
    <w:rsid w:val="00F04E05"/>
    <w:rsid w:val="00F0512D"/>
    <w:rsid w:val="00F05453"/>
    <w:rsid w:val="00F06336"/>
    <w:rsid w:val="00F067E5"/>
    <w:rsid w:val="00F06A45"/>
    <w:rsid w:val="00F06EEF"/>
    <w:rsid w:val="00F07795"/>
    <w:rsid w:val="00F0785D"/>
    <w:rsid w:val="00F07D12"/>
    <w:rsid w:val="00F107F4"/>
    <w:rsid w:val="00F10AB7"/>
    <w:rsid w:val="00F12EAF"/>
    <w:rsid w:val="00F12FA5"/>
    <w:rsid w:val="00F13085"/>
    <w:rsid w:val="00F131B2"/>
    <w:rsid w:val="00F1328E"/>
    <w:rsid w:val="00F13397"/>
    <w:rsid w:val="00F13E41"/>
    <w:rsid w:val="00F14296"/>
    <w:rsid w:val="00F14831"/>
    <w:rsid w:val="00F14C6F"/>
    <w:rsid w:val="00F14EF7"/>
    <w:rsid w:val="00F15175"/>
    <w:rsid w:val="00F1556C"/>
    <w:rsid w:val="00F15D81"/>
    <w:rsid w:val="00F1642D"/>
    <w:rsid w:val="00F16833"/>
    <w:rsid w:val="00F171E2"/>
    <w:rsid w:val="00F17263"/>
    <w:rsid w:val="00F20589"/>
    <w:rsid w:val="00F20B64"/>
    <w:rsid w:val="00F20FCF"/>
    <w:rsid w:val="00F21B0E"/>
    <w:rsid w:val="00F22008"/>
    <w:rsid w:val="00F229E6"/>
    <w:rsid w:val="00F2308F"/>
    <w:rsid w:val="00F231B3"/>
    <w:rsid w:val="00F23A65"/>
    <w:rsid w:val="00F23B77"/>
    <w:rsid w:val="00F23BDA"/>
    <w:rsid w:val="00F249F9"/>
    <w:rsid w:val="00F24CBA"/>
    <w:rsid w:val="00F24FB5"/>
    <w:rsid w:val="00F2522D"/>
    <w:rsid w:val="00F25855"/>
    <w:rsid w:val="00F260A8"/>
    <w:rsid w:val="00F2673F"/>
    <w:rsid w:val="00F27205"/>
    <w:rsid w:val="00F27A94"/>
    <w:rsid w:val="00F3000D"/>
    <w:rsid w:val="00F302EB"/>
    <w:rsid w:val="00F30AF3"/>
    <w:rsid w:val="00F3129D"/>
    <w:rsid w:val="00F313D5"/>
    <w:rsid w:val="00F3182A"/>
    <w:rsid w:val="00F31AA6"/>
    <w:rsid w:val="00F31D31"/>
    <w:rsid w:val="00F322F7"/>
    <w:rsid w:val="00F32308"/>
    <w:rsid w:val="00F329AA"/>
    <w:rsid w:val="00F337D1"/>
    <w:rsid w:val="00F339F5"/>
    <w:rsid w:val="00F33F68"/>
    <w:rsid w:val="00F341CA"/>
    <w:rsid w:val="00F34225"/>
    <w:rsid w:val="00F34821"/>
    <w:rsid w:val="00F349D1"/>
    <w:rsid w:val="00F35F47"/>
    <w:rsid w:val="00F375D6"/>
    <w:rsid w:val="00F404D1"/>
    <w:rsid w:val="00F40EEC"/>
    <w:rsid w:val="00F4113E"/>
    <w:rsid w:val="00F41200"/>
    <w:rsid w:val="00F422D6"/>
    <w:rsid w:val="00F42A44"/>
    <w:rsid w:val="00F4363F"/>
    <w:rsid w:val="00F43AB4"/>
    <w:rsid w:val="00F4473C"/>
    <w:rsid w:val="00F447CD"/>
    <w:rsid w:val="00F44E9D"/>
    <w:rsid w:val="00F45007"/>
    <w:rsid w:val="00F459B0"/>
    <w:rsid w:val="00F45BC4"/>
    <w:rsid w:val="00F4673B"/>
    <w:rsid w:val="00F467A7"/>
    <w:rsid w:val="00F46B57"/>
    <w:rsid w:val="00F46F26"/>
    <w:rsid w:val="00F47121"/>
    <w:rsid w:val="00F47130"/>
    <w:rsid w:val="00F47207"/>
    <w:rsid w:val="00F47248"/>
    <w:rsid w:val="00F47B3B"/>
    <w:rsid w:val="00F47EA9"/>
    <w:rsid w:val="00F5031F"/>
    <w:rsid w:val="00F510D5"/>
    <w:rsid w:val="00F514CD"/>
    <w:rsid w:val="00F51751"/>
    <w:rsid w:val="00F51C81"/>
    <w:rsid w:val="00F51DC7"/>
    <w:rsid w:val="00F52394"/>
    <w:rsid w:val="00F525B3"/>
    <w:rsid w:val="00F52B69"/>
    <w:rsid w:val="00F52DA3"/>
    <w:rsid w:val="00F5340A"/>
    <w:rsid w:val="00F53DB6"/>
    <w:rsid w:val="00F53E14"/>
    <w:rsid w:val="00F53FB3"/>
    <w:rsid w:val="00F546DE"/>
    <w:rsid w:val="00F54BAD"/>
    <w:rsid w:val="00F54FE4"/>
    <w:rsid w:val="00F55732"/>
    <w:rsid w:val="00F55FB4"/>
    <w:rsid w:val="00F561FC"/>
    <w:rsid w:val="00F56B37"/>
    <w:rsid w:val="00F56B49"/>
    <w:rsid w:val="00F571C9"/>
    <w:rsid w:val="00F5742B"/>
    <w:rsid w:val="00F57C1C"/>
    <w:rsid w:val="00F6146A"/>
    <w:rsid w:val="00F6384E"/>
    <w:rsid w:val="00F63EA5"/>
    <w:rsid w:val="00F655B0"/>
    <w:rsid w:val="00F65AEE"/>
    <w:rsid w:val="00F65C81"/>
    <w:rsid w:val="00F66669"/>
    <w:rsid w:val="00F67ABD"/>
    <w:rsid w:val="00F67FD8"/>
    <w:rsid w:val="00F709EE"/>
    <w:rsid w:val="00F70F2E"/>
    <w:rsid w:val="00F712EF"/>
    <w:rsid w:val="00F7149C"/>
    <w:rsid w:val="00F72018"/>
    <w:rsid w:val="00F720D8"/>
    <w:rsid w:val="00F72B63"/>
    <w:rsid w:val="00F72C2A"/>
    <w:rsid w:val="00F72E9E"/>
    <w:rsid w:val="00F735F8"/>
    <w:rsid w:val="00F738F0"/>
    <w:rsid w:val="00F73E46"/>
    <w:rsid w:val="00F73E9E"/>
    <w:rsid w:val="00F75133"/>
    <w:rsid w:val="00F77857"/>
    <w:rsid w:val="00F80B06"/>
    <w:rsid w:val="00F80FDD"/>
    <w:rsid w:val="00F81BA7"/>
    <w:rsid w:val="00F82253"/>
    <w:rsid w:val="00F82570"/>
    <w:rsid w:val="00F82E25"/>
    <w:rsid w:val="00F8341F"/>
    <w:rsid w:val="00F83AF5"/>
    <w:rsid w:val="00F83D7D"/>
    <w:rsid w:val="00F84341"/>
    <w:rsid w:val="00F843C6"/>
    <w:rsid w:val="00F84DE4"/>
    <w:rsid w:val="00F8538B"/>
    <w:rsid w:val="00F85AAE"/>
    <w:rsid w:val="00F85D37"/>
    <w:rsid w:val="00F85F4E"/>
    <w:rsid w:val="00F8605B"/>
    <w:rsid w:val="00F861E7"/>
    <w:rsid w:val="00F86246"/>
    <w:rsid w:val="00F86E0A"/>
    <w:rsid w:val="00F87139"/>
    <w:rsid w:val="00F87AC5"/>
    <w:rsid w:val="00F87CC1"/>
    <w:rsid w:val="00F90264"/>
    <w:rsid w:val="00F90325"/>
    <w:rsid w:val="00F90717"/>
    <w:rsid w:val="00F90798"/>
    <w:rsid w:val="00F90A9B"/>
    <w:rsid w:val="00F90FFB"/>
    <w:rsid w:val="00F90FFD"/>
    <w:rsid w:val="00F915D3"/>
    <w:rsid w:val="00F91CE5"/>
    <w:rsid w:val="00F91FBF"/>
    <w:rsid w:val="00F922E0"/>
    <w:rsid w:val="00F927BA"/>
    <w:rsid w:val="00F92C0E"/>
    <w:rsid w:val="00F92FD7"/>
    <w:rsid w:val="00F92FEA"/>
    <w:rsid w:val="00F9355E"/>
    <w:rsid w:val="00F950B2"/>
    <w:rsid w:val="00F950B5"/>
    <w:rsid w:val="00F95707"/>
    <w:rsid w:val="00F95736"/>
    <w:rsid w:val="00F96044"/>
    <w:rsid w:val="00F966B9"/>
    <w:rsid w:val="00F969BE"/>
    <w:rsid w:val="00F96EA6"/>
    <w:rsid w:val="00F97050"/>
    <w:rsid w:val="00F97077"/>
    <w:rsid w:val="00F97963"/>
    <w:rsid w:val="00F97B53"/>
    <w:rsid w:val="00FA07EA"/>
    <w:rsid w:val="00FA0B30"/>
    <w:rsid w:val="00FA134C"/>
    <w:rsid w:val="00FA1B5D"/>
    <w:rsid w:val="00FA2D5C"/>
    <w:rsid w:val="00FA2E84"/>
    <w:rsid w:val="00FA4134"/>
    <w:rsid w:val="00FA4291"/>
    <w:rsid w:val="00FA4627"/>
    <w:rsid w:val="00FA49A8"/>
    <w:rsid w:val="00FA5799"/>
    <w:rsid w:val="00FA5F97"/>
    <w:rsid w:val="00FA67EE"/>
    <w:rsid w:val="00FA6A32"/>
    <w:rsid w:val="00FA6C0B"/>
    <w:rsid w:val="00FA6F33"/>
    <w:rsid w:val="00FA7DB0"/>
    <w:rsid w:val="00FA7FA7"/>
    <w:rsid w:val="00FB0584"/>
    <w:rsid w:val="00FB194B"/>
    <w:rsid w:val="00FB2CEF"/>
    <w:rsid w:val="00FB37FA"/>
    <w:rsid w:val="00FB38DE"/>
    <w:rsid w:val="00FB3C9C"/>
    <w:rsid w:val="00FB472A"/>
    <w:rsid w:val="00FB4797"/>
    <w:rsid w:val="00FB575E"/>
    <w:rsid w:val="00FB5C6E"/>
    <w:rsid w:val="00FB6D75"/>
    <w:rsid w:val="00FB78E8"/>
    <w:rsid w:val="00FB7902"/>
    <w:rsid w:val="00FB7A53"/>
    <w:rsid w:val="00FB7BF3"/>
    <w:rsid w:val="00FC07A6"/>
    <w:rsid w:val="00FC0CCF"/>
    <w:rsid w:val="00FC11EF"/>
    <w:rsid w:val="00FC2432"/>
    <w:rsid w:val="00FC255B"/>
    <w:rsid w:val="00FC2572"/>
    <w:rsid w:val="00FC2800"/>
    <w:rsid w:val="00FC3191"/>
    <w:rsid w:val="00FC34BA"/>
    <w:rsid w:val="00FC358D"/>
    <w:rsid w:val="00FC372F"/>
    <w:rsid w:val="00FC39BF"/>
    <w:rsid w:val="00FC3BEE"/>
    <w:rsid w:val="00FC4526"/>
    <w:rsid w:val="00FC4597"/>
    <w:rsid w:val="00FC473C"/>
    <w:rsid w:val="00FC4E26"/>
    <w:rsid w:val="00FC5764"/>
    <w:rsid w:val="00FC5BFF"/>
    <w:rsid w:val="00FC602C"/>
    <w:rsid w:val="00FC65DF"/>
    <w:rsid w:val="00FC65FC"/>
    <w:rsid w:val="00FC6707"/>
    <w:rsid w:val="00FC6778"/>
    <w:rsid w:val="00FC69DD"/>
    <w:rsid w:val="00FC6B82"/>
    <w:rsid w:val="00FC7050"/>
    <w:rsid w:val="00FC7B47"/>
    <w:rsid w:val="00FC7D80"/>
    <w:rsid w:val="00FC7F3C"/>
    <w:rsid w:val="00FD1002"/>
    <w:rsid w:val="00FD10CF"/>
    <w:rsid w:val="00FD1260"/>
    <w:rsid w:val="00FD14C3"/>
    <w:rsid w:val="00FD163A"/>
    <w:rsid w:val="00FD1810"/>
    <w:rsid w:val="00FD1EE1"/>
    <w:rsid w:val="00FD24F0"/>
    <w:rsid w:val="00FD275A"/>
    <w:rsid w:val="00FD2B49"/>
    <w:rsid w:val="00FD2F06"/>
    <w:rsid w:val="00FD31D0"/>
    <w:rsid w:val="00FD4F24"/>
    <w:rsid w:val="00FD51FA"/>
    <w:rsid w:val="00FD5571"/>
    <w:rsid w:val="00FD5686"/>
    <w:rsid w:val="00FD5954"/>
    <w:rsid w:val="00FD5A89"/>
    <w:rsid w:val="00FD5AAD"/>
    <w:rsid w:val="00FD5F5C"/>
    <w:rsid w:val="00FD649B"/>
    <w:rsid w:val="00FD6827"/>
    <w:rsid w:val="00FD68B7"/>
    <w:rsid w:val="00FD6C68"/>
    <w:rsid w:val="00FD6D57"/>
    <w:rsid w:val="00FD6E4F"/>
    <w:rsid w:val="00FD70C6"/>
    <w:rsid w:val="00FD7625"/>
    <w:rsid w:val="00FD7851"/>
    <w:rsid w:val="00FD7864"/>
    <w:rsid w:val="00FD7869"/>
    <w:rsid w:val="00FD7DBC"/>
    <w:rsid w:val="00FE0FDB"/>
    <w:rsid w:val="00FE1273"/>
    <w:rsid w:val="00FE1C8C"/>
    <w:rsid w:val="00FE2275"/>
    <w:rsid w:val="00FE3B3B"/>
    <w:rsid w:val="00FE3F5C"/>
    <w:rsid w:val="00FE4872"/>
    <w:rsid w:val="00FE4F98"/>
    <w:rsid w:val="00FE5915"/>
    <w:rsid w:val="00FE5AB6"/>
    <w:rsid w:val="00FE5E0F"/>
    <w:rsid w:val="00FE626D"/>
    <w:rsid w:val="00FE64DD"/>
    <w:rsid w:val="00FE654C"/>
    <w:rsid w:val="00FE660C"/>
    <w:rsid w:val="00FE6B7C"/>
    <w:rsid w:val="00FE6D68"/>
    <w:rsid w:val="00FE6FB1"/>
    <w:rsid w:val="00FE732C"/>
    <w:rsid w:val="00FF0377"/>
    <w:rsid w:val="00FF0474"/>
    <w:rsid w:val="00FF0C8A"/>
    <w:rsid w:val="00FF1955"/>
    <w:rsid w:val="00FF1E54"/>
    <w:rsid w:val="00FF2101"/>
    <w:rsid w:val="00FF241C"/>
    <w:rsid w:val="00FF2C00"/>
    <w:rsid w:val="00FF406B"/>
    <w:rsid w:val="00FF4198"/>
    <w:rsid w:val="00FF42F6"/>
    <w:rsid w:val="00FF4505"/>
    <w:rsid w:val="00FF460C"/>
    <w:rsid w:val="00FF4824"/>
    <w:rsid w:val="00FF4E06"/>
    <w:rsid w:val="00FF4E9B"/>
    <w:rsid w:val="00FF649C"/>
    <w:rsid w:val="00FF6597"/>
    <w:rsid w:val="00FF66D4"/>
    <w:rsid w:val="00FF6DB5"/>
    <w:rsid w:val="00FF6F0D"/>
    <w:rsid w:val="00FF7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CC0D0"/>
  <w15:docId w15:val="{F5BB8C46-45AB-4A7B-B4B6-00C4694D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9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34AA5"/>
    <w:pPr>
      <w:keepNext/>
      <w:keepLines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7573CC"/>
    <w:pPr>
      <w:keepNext/>
      <w:keepLines/>
      <w:spacing w:before="20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locked/>
    <w:rsid w:val="00CB1C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C2D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434AA5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7573CC"/>
    <w:rPr>
      <w:rFonts w:ascii="Times New Roman" w:hAnsi="Times New Roman" w:cs="Times New Roman"/>
      <w:b/>
      <w:bCs/>
      <w:sz w:val="26"/>
      <w:szCs w:val="26"/>
    </w:rPr>
  </w:style>
  <w:style w:type="paragraph" w:customStyle="1" w:styleId="a3">
    <w:name w:val="ТекстДок"/>
    <w:autoRedefine/>
    <w:qFormat/>
    <w:rsid w:val="00B2502C"/>
    <w:pPr>
      <w:autoSpaceDE w:val="0"/>
      <w:autoSpaceDN w:val="0"/>
      <w:adjustRightInd w:val="0"/>
      <w:ind w:firstLine="709"/>
      <w:jc w:val="center"/>
    </w:pPr>
    <w:rPr>
      <w:rFonts w:ascii="Times New Roman" w:hAnsi="Times New Roman"/>
      <w:b/>
      <w:sz w:val="26"/>
      <w:szCs w:val="26"/>
      <w:lang w:eastAsia="en-US"/>
    </w:rPr>
  </w:style>
  <w:style w:type="paragraph" w:styleId="a4">
    <w:name w:val="No Spacing"/>
    <w:link w:val="a5"/>
    <w:uiPriority w:val="1"/>
    <w:qFormat/>
    <w:rsid w:val="00B96335"/>
    <w:pPr>
      <w:ind w:firstLine="709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6">
    <w:name w:val="Заголовок Положение"/>
    <w:basedOn w:val="a"/>
    <w:link w:val="a7"/>
    <w:uiPriority w:val="99"/>
    <w:rsid w:val="00497B29"/>
    <w:pPr>
      <w:autoSpaceDE w:val="0"/>
      <w:autoSpaceDN w:val="0"/>
      <w:adjustRightInd w:val="0"/>
      <w:jc w:val="center"/>
    </w:pPr>
    <w:rPr>
      <w:b/>
      <w:bCs/>
    </w:rPr>
  </w:style>
  <w:style w:type="paragraph" w:styleId="a8">
    <w:name w:val="List Paragraph"/>
    <w:basedOn w:val="a"/>
    <w:uiPriority w:val="34"/>
    <w:qFormat/>
    <w:rsid w:val="00497B29"/>
    <w:pPr>
      <w:ind w:left="720"/>
    </w:pPr>
  </w:style>
  <w:style w:type="character" w:customStyle="1" w:styleId="a7">
    <w:name w:val="Заголовок Положение Знак"/>
    <w:link w:val="a6"/>
    <w:uiPriority w:val="99"/>
    <w:locked/>
    <w:rsid w:val="00497B2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9">
    <w:name w:val="Placeholder Text"/>
    <w:uiPriority w:val="99"/>
    <w:semiHidden/>
    <w:rsid w:val="00C01BC6"/>
    <w:rPr>
      <w:color w:val="808080"/>
    </w:rPr>
  </w:style>
  <w:style w:type="paragraph" w:styleId="aa">
    <w:name w:val="Balloon Text"/>
    <w:basedOn w:val="a"/>
    <w:link w:val="ab"/>
    <w:rsid w:val="00C01B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C01BC6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D36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caption"/>
    <w:basedOn w:val="a"/>
    <w:next w:val="a"/>
    <w:qFormat/>
    <w:locked/>
    <w:rsid w:val="00BE3131"/>
    <w:pPr>
      <w:framePr w:w="11057" w:h="4030" w:hRule="exact" w:hSpace="284" w:vSpace="284" w:wrap="around" w:vAnchor="page" w:hAnchor="page" w:x="438" w:y="579" w:anchorLock="1"/>
      <w:spacing w:before="120" w:line="360" w:lineRule="exact"/>
      <w:jc w:val="center"/>
    </w:pPr>
    <w:rPr>
      <w:rFonts w:ascii="Times New Roman CYR" w:hAnsi="Times New Roman CYR"/>
      <w:sz w:val="32"/>
      <w:szCs w:val="20"/>
    </w:rPr>
  </w:style>
  <w:style w:type="paragraph" w:styleId="ad">
    <w:name w:val="header"/>
    <w:basedOn w:val="a"/>
    <w:link w:val="ae"/>
    <w:unhideWhenUsed/>
    <w:rsid w:val="007F056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7F056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nhideWhenUsed/>
    <w:rsid w:val="007F056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7F0560"/>
    <w:rPr>
      <w:rFonts w:ascii="Times New Roman" w:eastAsia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00059E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0059E"/>
    <w:rPr>
      <w:rFonts w:ascii="Times New Roman" w:eastAsia="Times New Roman" w:hAnsi="Times New Roman"/>
    </w:rPr>
  </w:style>
  <w:style w:type="character" w:styleId="af3">
    <w:name w:val="footnote reference"/>
    <w:uiPriority w:val="99"/>
    <w:semiHidden/>
    <w:unhideWhenUsed/>
    <w:rsid w:val="0000059E"/>
    <w:rPr>
      <w:vertAlign w:val="superscript"/>
    </w:rPr>
  </w:style>
  <w:style w:type="table" w:styleId="af4">
    <w:name w:val="Table Grid"/>
    <w:basedOn w:val="a1"/>
    <w:uiPriority w:val="59"/>
    <w:locked/>
    <w:rsid w:val="00FD7D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D7D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next w:val="af4"/>
    <w:uiPriority w:val="39"/>
    <w:rsid w:val="002917D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rsid w:val="00380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B04D60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7">
    <w:name w:val="Body Text"/>
    <w:basedOn w:val="a"/>
    <w:link w:val="af8"/>
    <w:rsid w:val="00B04D60"/>
    <w:pPr>
      <w:jc w:val="both"/>
    </w:pPr>
    <w:rPr>
      <w:sz w:val="28"/>
      <w:szCs w:val="28"/>
    </w:rPr>
  </w:style>
  <w:style w:type="character" w:customStyle="1" w:styleId="af8">
    <w:name w:val="Основной текст Знак"/>
    <w:basedOn w:val="a0"/>
    <w:link w:val="af7"/>
    <w:rsid w:val="00B04D60"/>
    <w:rPr>
      <w:rFonts w:ascii="Times New Roman" w:eastAsia="Times New Roman" w:hAnsi="Times New Roman"/>
      <w:sz w:val="28"/>
      <w:szCs w:val="28"/>
    </w:rPr>
  </w:style>
  <w:style w:type="character" w:customStyle="1" w:styleId="WW8Num4z0">
    <w:name w:val="WW8Num4z0"/>
    <w:rsid w:val="00E369DE"/>
    <w:rPr>
      <w:rFonts w:ascii="Symbol" w:hAnsi="Symbol" w:cs="Symbol"/>
      <w:sz w:val="18"/>
      <w:szCs w:val="18"/>
    </w:rPr>
  </w:style>
  <w:style w:type="paragraph" w:styleId="af9">
    <w:name w:val="Body Text Indent"/>
    <w:basedOn w:val="a"/>
    <w:link w:val="afa"/>
    <w:uiPriority w:val="99"/>
    <w:semiHidden/>
    <w:unhideWhenUsed/>
    <w:rsid w:val="00E369DE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E369DE"/>
    <w:rPr>
      <w:rFonts w:ascii="Times New Roman" w:eastAsia="Times New Roman" w:hAnsi="Times New Roman"/>
      <w:sz w:val="24"/>
      <w:szCs w:val="24"/>
    </w:rPr>
  </w:style>
  <w:style w:type="paragraph" w:styleId="afb">
    <w:name w:val="List"/>
    <w:basedOn w:val="af7"/>
    <w:rsid w:val="00110C63"/>
    <w:pPr>
      <w:widowControl w:val="0"/>
      <w:suppressAutoHyphens/>
    </w:pPr>
    <w:rPr>
      <w:u w:val="single"/>
      <w:lang w:eastAsia="ar-SA"/>
    </w:rPr>
  </w:style>
  <w:style w:type="paragraph" w:styleId="21">
    <w:name w:val="Body Text Indent 2"/>
    <w:basedOn w:val="a"/>
    <w:link w:val="22"/>
    <w:rsid w:val="00622F7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622F72"/>
    <w:rPr>
      <w:sz w:val="22"/>
      <w:szCs w:val="22"/>
      <w:lang w:eastAsia="en-US"/>
    </w:rPr>
  </w:style>
  <w:style w:type="paragraph" w:customStyle="1" w:styleId="afc">
    <w:name w:val="Прижатый влево"/>
    <w:basedOn w:val="a"/>
    <w:next w:val="a"/>
    <w:uiPriority w:val="99"/>
    <w:rsid w:val="00622F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622F72"/>
    <w:pPr>
      <w:tabs>
        <w:tab w:val="left" w:pos="709"/>
      </w:tabs>
      <w:suppressAutoHyphens/>
      <w:spacing w:after="200" w:line="276" w:lineRule="atLeast"/>
    </w:pPr>
    <w:rPr>
      <w:rFonts w:eastAsia="Lucida Sans Unicode"/>
      <w:sz w:val="22"/>
      <w:szCs w:val="22"/>
    </w:rPr>
  </w:style>
  <w:style w:type="paragraph" w:customStyle="1" w:styleId="afe">
    <w:name w:val="Таблицы (моноширинный)"/>
    <w:basedOn w:val="a"/>
    <w:next w:val="a"/>
    <w:rsid w:val="009705E4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37775A"/>
  </w:style>
  <w:style w:type="paragraph" w:customStyle="1" w:styleId="ConsPlusNormal">
    <w:name w:val="ConsPlusNormal"/>
    <w:link w:val="ConsPlusNormal0"/>
    <w:rsid w:val="00BC48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BC4816"/>
    <w:pPr>
      <w:spacing w:before="100" w:beforeAutospacing="1" w:after="100" w:afterAutospacing="1"/>
    </w:pPr>
  </w:style>
  <w:style w:type="character" w:styleId="aff">
    <w:name w:val="Hyperlink"/>
    <w:basedOn w:val="a0"/>
    <w:uiPriority w:val="99"/>
    <w:unhideWhenUsed/>
    <w:rsid w:val="00CE5849"/>
    <w:rPr>
      <w:color w:val="0000FF"/>
      <w:u w:val="single"/>
    </w:rPr>
  </w:style>
  <w:style w:type="paragraph" w:customStyle="1" w:styleId="9">
    <w:name w:val="Стиль9"/>
    <w:basedOn w:val="a"/>
    <w:rsid w:val="009477C0"/>
    <w:pPr>
      <w:spacing w:line="360" w:lineRule="auto"/>
      <w:jc w:val="both"/>
    </w:pPr>
    <w:rPr>
      <w:sz w:val="28"/>
      <w:szCs w:val="20"/>
    </w:rPr>
  </w:style>
  <w:style w:type="character" w:styleId="aff0">
    <w:name w:val="annotation reference"/>
    <w:basedOn w:val="a0"/>
    <w:uiPriority w:val="99"/>
    <w:unhideWhenUsed/>
    <w:rsid w:val="00087609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087609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08760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nhideWhenUsed/>
    <w:rsid w:val="00087609"/>
    <w:rPr>
      <w:b/>
      <w:bCs/>
    </w:rPr>
  </w:style>
  <w:style w:type="character" w:customStyle="1" w:styleId="aff4">
    <w:name w:val="Тема примечания Знак"/>
    <w:basedOn w:val="aff2"/>
    <w:link w:val="aff3"/>
    <w:rsid w:val="00087609"/>
    <w:rPr>
      <w:rFonts w:ascii="Times New Roman" w:eastAsia="Times New Roman" w:hAnsi="Times New Roman"/>
      <w:b/>
      <w:bCs/>
    </w:rPr>
  </w:style>
  <w:style w:type="paragraph" w:styleId="23">
    <w:name w:val="Body Text 2"/>
    <w:basedOn w:val="a"/>
    <w:link w:val="24"/>
    <w:uiPriority w:val="99"/>
    <w:semiHidden/>
    <w:unhideWhenUsed/>
    <w:rsid w:val="008B54C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8B54CF"/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овок1"/>
    <w:basedOn w:val="1"/>
    <w:qFormat/>
    <w:rsid w:val="003C234C"/>
    <w:pPr>
      <w:keepLines w:val="0"/>
      <w:widowControl w:val="0"/>
      <w:ind w:left="1134" w:right="1134"/>
    </w:pPr>
    <w:rPr>
      <w:b w:val="0"/>
      <w:bCs w:val="0"/>
    </w:rPr>
  </w:style>
  <w:style w:type="paragraph" w:customStyle="1" w:styleId="tekstob">
    <w:name w:val="tekstob"/>
    <w:basedOn w:val="a"/>
    <w:rsid w:val="00102B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49B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rsid w:val="00FD649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f5">
    <w:name w:val="Title"/>
    <w:basedOn w:val="a"/>
    <w:next w:val="a"/>
    <w:link w:val="aff6"/>
    <w:uiPriority w:val="10"/>
    <w:qFormat/>
    <w:locked/>
    <w:rsid w:val="00FD649B"/>
    <w:pPr>
      <w:widowControl w:val="0"/>
      <w:spacing w:before="240" w:after="60"/>
      <w:ind w:firstLine="709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6">
    <w:name w:val="Заголовок Знак"/>
    <w:basedOn w:val="a0"/>
    <w:link w:val="aff5"/>
    <w:uiPriority w:val="10"/>
    <w:rsid w:val="00FD649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customStyle="1" w:styleId="aff7">
    <w:name w:val="Нормальный (таблица)"/>
    <w:basedOn w:val="a"/>
    <w:next w:val="a"/>
    <w:uiPriority w:val="99"/>
    <w:rsid w:val="00A10B4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customStyle="1" w:styleId="fontstyle01">
    <w:name w:val="fontstyle01"/>
    <w:rsid w:val="00A10B4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7871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aff8">
    <w:name w:val="Гипертекстовая ссылка"/>
    <w:basedOn w:val="a0"/>
    <w:uiPriority w:val="99"/>
    <w:rsid w:val="00A704B3"/>
    <w:rPr>
      <w:color w:val="106BBE"/>
    </w:rPr>
  </w:style>
  <w:style w:type="character" w:customStyle="1" w:styleId="aff9">
    <w:name w:val="Цветовое выделение"/>
    <w:uiPriority w:val="99"/>
    <w:rsid w:val="00A704B3"/>
    <w:rPr>
      <w:b/>
      <w:bCs/>
      <w:color w:val="26282F"/>
    </w:rPr>
  </w:style>
  <w:style w:type="character" w:customStyle="1" w:styleId="40">
    <w:name w:val="Заголовок 4 Знак"/>
    <w:basedOn w:val="a0"/>
    <w:link w:val="4"/>
    <w:uiPriority w:val="9"/>
    <w:rsid w:val="008C2D7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affa">
    <w:name w:val="Ïóíêò_ïîñò"/>
    <w:basedOn w:val="a"/>
    <w:rsid w:val="00786ECD"/>
    <w:pPr>
      <w:spacing w:before="120"/>
      <w:ind w:firstLine="720"/>
      <w:jc w:val="both"/>
    </w:pPr>
    <w:rPr>
      <w:sz w:val="26"/>
      <w:szCs w:val="20"/>
    </w:rPr>
  </w:style>
  <w:style w:type="character" w:customStyle="1" w:styleId="a5">
    <w:name w:val="Без интервала Знак"/>
    <w:link w:val="a4"/>
    <w:locked/>
    <w:rsid w:val="0090354D"/>
    <w:rPr>
      <w:rFonts w:ascii="Times New Roman" w:hAnsi="Times New Roman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CB1C2E"/>
    <w:rPr>
      <w:rFonts w:ascii="Cambria" w:eastAsia="Times New Roman" w:hAnsi="Cambria"/>
      <w:b/>
      <w:bCs/>
      <w:sz w:val="26"/>
      <w:szCs w:val="26"/>
    </w:rPr>
  </w:style>
  <w:style w:type="paragraph" w:styleId="affb">
    <w:name w:val="Revision"/>
    <w:hidden/>
    <w:uiPriority w:val="99"/>
    <w:semiHidden/>
    <w:rsid w:val="00BA780A"/>
    <w:rPr>
      <w:rFonts w:ascii="Times New Roman" w:eastAsia="Times New Roman" w:hAnsi="Times New Roman"/>
      <w:sz w:val="24"/>
      <w:szCs w:val="24"/>
    </w:rPr>
  </w:style>
  <w:style w:type="paragraph" w:customStyle="1" w:styleId="affc">
    <w:name w:val="Мой стиль"/>
    <w:basedOn w:val="af9"/>
    <w:rsid w:val="00B55595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character" w:customStyle="1" w:styleId="itemtext">
    <w:name w:val="itemtext"/>
    <w:rsid w:val="00560067"/>
    <w:rPr>
      <w:rFonts w:cs="Times New Roman"/>
    </w:rPr>
  </w:style>
  <w:style w:type="character" w:styleId="affd">
    <w:name w:val="Strong"/>
    <w:uiPriority w:val="22"/>
    <w:qFormat/>
    <w:locked/>
    <w:rsid w:val="0033719C"/>
    <w:rPr>
      <w:b/>
      <w:bCs/>
    </w:rPr>
  </w:style>
  <w:style w:type="character" w:customStyle="1" w:styleId="ConsPlusNormal0">
    <w:name w:val="ConsPlusNormal Знак"/>
    <w:link w:val="ConsPlusNormal"/>
    <w:rsid w:val="00CE4DE1"/>
    <w:rPr>
      <w:rFonts w:ascii="Arial" w:eastAsia="Times New Roman" w:hAnsi="Arial" w:cs="Arial"/>
    </w:rPr>
  </w:style>
  <w:style w:type="character" w:customStyle="1" w:styleId="13">
    <w:name w:val="Верхний колонтитул Знак1"/>
    <w:basedOn w:val="a0"/>
    <w:uiPriority w:val="99"/>
    <w:locked/>
    <w:rsid w:val="00427C21"/>
  </w:style>
  <w:style w:type="character" w:customStyle="1" w:styleId="14">
    <w:name w:val="Нижний колонтитул Знак1"/>
    <w:basedOn w:val="a0"/>
    <w:uiPriority w:val="99"/>
    <w:locked/>
    <w:rsid w:val="00427C21"/>
  </w:style>
  <w:style w:type="character" w:customStyle="1" w:styleId="15">
    <w:name w:val="Текст выноски Знак1"/>
    <w:basedOn w:val="a0"/>
    <w:uiPriority w:val="99"/>
    <w:semiHidden/>
    <w:locked/>
    <w:rsid w:val="00427C21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427C2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fe">
    <w:name w:val="Emphasis"/>
    <w:basedOn w:val="a0"/>
    <w:qFormat/>
    <w:locked/>
    <w:rsid w:val="00427C21"/>
    <w:rPr>
      <w:i/>
      <w:iCs/>
    </w:rPr>
  </w:style>
  <w:style w:type="table" w:customStyle="1" w:styleId="25">
    <w:name w:val="Сетка таблицы2"/>
    <w:basedOn w:val="a1"/>
    <w:next w:val="af4"/>
    <w:uiPriority w:val="39"/>
    <w:rsid w:val="00427C2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7B3392"/>
    <w:pPr>
      <w:suppressAutoHyphens/>
      <w:spacing w:after="120" w:line="480" w:lineRule="auto"/>
      <w:ind w:left="283"/>
    </w:pPr>
    <w:rPr>
      <w:rFonts w:ascii="Calibri" w:hAnsi="Calibri" w:cs="Calibri"/>
      <w:lang w:val="en-US" w:eastAsia="zh-CN" w:bidi="en-US"/>
    </w:rPr>
  </w:style>
  <w:style w:type="paragraph" w:styleId="HTML">
    <w:name w:val="HTML Preformatted"/>
    <w:basedOn w:val="a"/>
    <w:link w:val="HTML0"/>
    <w:uiPriority w:val="99"/>
    <w:rsid w:val="007B33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B3392"/>
    <w:rPr>
      <w:rFonts w:ascii="Courier New" w:eastAsia="Times New Roman" w:hAnsi="Courier New"/>
      <w:lang w:val="x-none" w:eastAsia="x-none"/>
    </w:rPr>
  </w:style>
  <w:style w:type="paragraph" w:customStyle="1" w:styleId="ConsNormal">
    <w:name w:val="ConsNormal"/>
    <w:rsid w:val="007B339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itemsubject">
    <w:name w:val="itemsubject"/>
    <w:rsid w:val="007B3392"/>
  </w:style>
  <w:style w:type="paragraph" w:customStyle="1" w:styleId="afff">
    <w:name w:val="Знак Знак Знак Знак"/>
    <w:basedOn w:val="a"/>
    <w:uiPriority w:val="99"/>
    <w:rsid w:val="007B33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f0">
    <w:name w:val="Содержимое таблицы"/>
    <w:basedOn w:val="a"/>
    <w:rsid w:val="007B3392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16">
    <w:name w:val="Неразрешенное упоминание1"/>
    <w:uiPriority w:val="99"/>
    <w:semiHidden/>
    <w:unhideWhenUsed/>
    <w:rsid w:val="007B33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3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7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8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1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4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7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6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4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4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5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6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mpereslavl.ru/municipalnye-kompleksnye-programmy-i-municipalnye-programm-95819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pereslavl.ru/municipalnye-kompleksnye-programmy-i-municipalnye-programm-958196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mpereslavl.ru/municipalnye-kompleksnye-programmy-i-municipalnye-programm-958196" TargetMode="External"/><Relationship Id="rId14" Type="http://schemas.openxmlformats.org/officeDocument/2006/relationships/hyperlink" Target="https://admpereslavl.ru/municipalnye-kompleksnye-programmy-i-municipalnye-programm-958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99893-42BB-4F39-A3AC-D03BB7E2F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20360</Words>
  <Characters>116052</Characters>
  <Application>Microsoft Office Word</Application>
  <DocSecurity>0</DocSecurity>
  <Lines>967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УЭИО</Company>
  <LinksUpToDate>false</LinksUpToDate>
  <CharactersWithSpaces>136140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</dc:creator>
  <cp:keywords/>
  <dc:description/>
  <cp:lastModifiedBy>Admin</cp:lastModifiedBy>
  <cp:revision>9</cp:revision>
  <cp:lastPrinted>2026-06-25T11:15:00Z</cp:lastPrinted>
  <dcterms:created xsi:type="dcterms:W3CDTF">2026-06-25T12:23:00Z</dcterms:created>
  <dcterms:modified xsi:type="dcterms:W3CDTF">2026-06-30T11:23:00Z</dcterms:modified>
</cp:coreProperties>
</file>