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310C2943" w14:textId="5EBCE65D" w:rsidR="00607301" w:rsidRPr="00607301" w:rsidRDefault="00607301" w:rsidP="00607301">
      <w:r>
        <w:t>От 16.06.2026 № ПОС.03-1946</w:t>
      </w:r>
      <w:r w:rsidRPr="00607301"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1EF9F7B4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 w:rsidR="001968C1">
        <w:rPr>
          <w:rFonts w:eastAsia="Calibri"/>
          <w:sz w:val="26"/>
          <w:szCs w:val="26"/>
          <w:lang w:eastAsia="en-US"/>
        </w:rPr>
        <w:t>2848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>Для ведения дачного хозяйства»,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61CB702A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>
        <w:rPr>
          <w:rFonts w:eastAsia="Calibri"/>
          <w:sz w:val="26"/>
          <w:szCs w:val="26"/>
          <w:lang w:eastAsia="en-US"/>
        </w:rPr>
        <w:t>Переславский</w:t>
      </w:r>
      <w:proofErr w:type="spellEnd"/>
      <w:r>
        <w:rPr>
          <w:rFonts w:eastAsia="Calibri"/>
          <w:sz w:val="26"/>
          <w:szCs w:val="26"/>
          <w:lang w:eastAsia="en-US"/>
        </w:rPr>
        <w:t>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3C435CED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>протоколом общественных обсуждений от</w:t>
      </w:r>
      <w:r w:rsidR="00505527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>, заключением о результатах общественных обсуждений от</w:t>
      </w:r>
      <w:r w:rsidR="00505527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>, рекомендациями комиссии по подготовке проекта Правил землепользования и застройки городского округа город Переславль-Залесский от</w:t>
      </w:r>
      <w:r w:rsidR="00505527">
        <w:rPr>
          <w:sz w:val="26"/>
          <w:szCs w:val="26"/>
        </w:rPr>
        <w:t xml:space="preserve"> 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Борисова Александра Ивановича от 21.04.2026 № 8</w:t>
      </w:r>
      <w:r w:rsidR="001968C1">
        <w:rPr>
          <w:bCs/>
          <w:color w:val="000000"/>
          <w:sz w:val="26"/>
          <w:szCs w:val="26"/>
          <w:shd w:val="clear" w:color="auto" w:fill="FFFFFF"/>
        </w:rPr>
        <w:t>70</w:t>
      </w:r>
      <w:r w:rsidR="00675C79">
        <w:rPr>
          <w:bCs/>
          <w:color w:val="000000"/>
          <w:sz w:val="26"/>
          <w:szCs w:val="26"/>
          <w:shd w:val="clear" w:color="auto" w:fill="FFFFFF"/>
        </w:rPr>
        <w:t>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468151AC" w:rsidR="00C33B5C" w:rsidRPr="00C33B5C" w:rsidRDefault="00C33B5C" w:rsidP="00505527">
      <w:pPr>
        <w:ind w:right="-1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Борисову Александру Ивановичу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1968C1">
        <w:rPr>
          <w:rFonts w:eastAsia="Calibri"/>
          <w:sz w:val="26"/>
          <w:szCs w:val="26"/>
          <w:lang w:eastAsia="en-US"/>
        </w:rPr>
        <w:t>2848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D5669D">
        <w:rPr>
          <w:sz w:val="26"/>
          <w:szCs w:val="26"/>
          <w:shd w:val="clear" w:color="auto" w:fill="FFFFFF"/>
        </w:rPr>
        <w:t xml:space="preserve">ведения </w:t>
      </w:r>
      <w:r w:rsidR="00675C79">
        <w:rPr>
          <w:sz w:val="26"/>
          <w:szCs w:val="26"/>
          <w:shd w:val="clear" w:color="auto" w:fill="FFFFFF"/>
        </w:rPr>
        <w:t>дачного</w:t>
      </w:r>
      <w:r w:rsidR="00D5669D">
        <w:rPr>
          <w:sz w:val="26"/>
          <w:szCs w:val="26"/>
          <w:shd w:val="clear" w:color="auto" w:fill="FFFFFF"/>
        </w:rPr>
        <w:t xml:space="preserve"> хозяйства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 w:rsidR="002E07D3">
        <w:rPr>
          <w:rFonts w:eastAsia="Calibri"/>
          <w:sz w:val="26"/>
          <w:szCs w:val="26"/>
          <w:lang w:eastAsia="en-US"/>
        </w:rPr>
        <w:t>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proofErr w:type="spellEnd"/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505527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505527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505527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77777777" w:rsidR="00C33B5C" w:rsidRP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62280935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F323B" w14:textId="77777777" w:rsidR="000A03EE" w:rsidRDefault="000A03EE" w:rsidP="00C33B5C">
      <w:r>
        <w:separator/>
      </w:r>
    </w:p>
  </w:endnote>
  <w:endnote w:type="continuationSeparator" w:id="0">
    <w:p w14:paraId="7F7A046F" w14:textId="77777777" w:rsidR="000A03EE" w:rsidRDefault="000A03EE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00DAB" w14:textId="77777777" w:rsidR="000A03EE" w:rsidRDefault="000A03EE" w:rsidP="00C33B5C">
      <w:r>
        <w:separator/>
      </w:r>
    </w:p>
  </w:footnote>
  <w:footnote w:type="continuationSeparator" w:id="0">
    <w:p w14:paraId="4FC422BC" w14:textId="77777777" w:rsidR="000A03EE" w:rsidRDefault="000A03EE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A03EE"/>
    <w:rsid w:val="000B4031"/>
    <w:rsid w:val="000D2FF0"/>
    <w:rsid w:val="00111C08"/>
    <w:rsid w:val="001679D6"/>
    <w:rsid w:val="001824C0"/>
    <w:rsid w:val="0019600E"/>
    <w:rsid w:val="001968C1"/>
    <w:rsid w:val="00205186"/>
    <w:rsid w:val="002146A8"/>
    <w:rsid w:val="002765A6"/>
    <w:rsid w:val="00282936"/>
    <w:rsid w:val="002A106E"/>
    <w:rsid w:val="002A4F2B"/>
    <w:rsid w:val="002E07D3"/>
    <w:rsid w:val="002E1BBF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56EC5"/>
    <w:rsid w:val="004A3D2A"/>
    <w:rsid w:val="004E554B"/>
    <w:rsid w:val="00505527"/>
    <w:rsid w:val="00513CE1"/>
    <w:rsid w:val="005318AE"/>
    <w:rsid w:val="0056557D"/>
    <w:rsid w:val="00574A17"/>
    <w:rsid w:val="005B621C"/>
    <w:rsid w:val="005C14B4"/>
    <w:rsid w:val="005D277E"/>
    <w:rsid w:val="005F4AAE"/>
    <w:rsid w:val="00607301"/>
    <w:rsid w:val="00626594"/>
    <w:rsid w:val="00675C79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E2F83"/>
    <w:rsid w:val="007E73A3"/>
    <w:rsid w:val="00801010"/>
    <w:rsid w:val="00835F97"/>
    <w:rsid w:val="00850B65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B025C6"/>
    <w:rsid w:val="00B1233F"/>
    <w:rsid w:val="00B13B2F"/>
    <w:rsid w:val="00B326C8"/>
    <w:rsid w:val="00B40D99"/>
    <w:rsid w:val="00B84B00"/>
    <w:rsid w:val="00B92FFD"/>
    <w:rsid w:val="00C008E8"/>
    <w:rsid w:val="00C33B5C"/>
    <w:rsid w:val="00C36210"/>
    <w:rsid w:val="00C83C93"/>
    <w:rsid w:val="00C908C7"/>
    <w:rsid w:val="00C9418B"/>
    <w:rsid w:val="00CA07FA"/>
    <w:rsid w:val="00CE494C"/>
    <w:rsid w:val="00CE4B58"/>
    <w:rsid w:val="00D13F44"/>
    <w:rsid w:val="00D229AC"/>
    <w:rsid w:val="00D365FA"/>
    <w:rsid w:val="00D5669D"/>
    <w:rsid w:val="00D8434E"/>
    <w:rsid w:val="00D95BAE"/>
    <w:rsid w:val="00DA5338"/>
    <w:rsid w:val="00DC4596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E4D31"/>
    <w:rsid w:val="00EF033C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2026-03-30T08:31:00Z</cp:lastPrinted>
  <dcterms:created xsi:type="dcterms:W3CDTF">2026-05-08T06:16:00Z</dcterms:created>
  <dcterms:modified xsi:type="dcterms:W3CDTF">2026-06-16T17:50:00Z</dcterms:modified>
</cp:coreProperties>
</file>