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81C88" w14:textId="77777777" w:rsidR="00D8434E" w:rsidRDefault="00D42C0F" w:rsidP="00D8434E">
      <w:pPr>
        <w:jc w:val="center"/>
      </w:pPr>
      <w:r>
        <w:t xml:space="preserve"> </w:t>
      </w:r>
      <w:r w:rsidR="00F60976">
        <w:rPr>
          <w:noProof/>
        </w:rPr>
        <w:drawing>
          <wp:inline distT="0" distB="0" distL="0" distR="0" wp14:anchorId="6AE05DAA" wp14:editId="3C7645A9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FB7675" w14:textId="77777777" w:rsidR="006A0575" w:rsidRDefault="006A0575" w:rsidP="00D8434E"/>
    <w:p w14:paraId="15FC334F" w14:textId="77777777" w:rsidR="000B31A0" w:rsidRPr="000B31A0" w:rsidRDefault="000B31A0" w:rsidP="000B31A0">
      <w:pPr>
        <w:jc w:val="center"/>
        <w:rPr>
          <w:sz w:val="26"/>
          <w:szCs w:val="26"/>
        </w:rPr>
      </w:pPr>
      <w:r w:rsidRPr="000B31A0">
        <w:rPr>
          <w:sz w:val="26"/>
          <w:szCs w:val="26"/>
        </w:rPr>
        <w:t xml:space="preserve">АДМИНИСТРАЦИЯ ПЕРЕСЛАВЛЬ-ЗАЛЕССКОГО </w:t>
      </w:r>
    </w:p>
    <w:p w14:paraId="07491826" w14:textId="77777777" w:rsidR="000B31A0" w:rsidRPr="000B31A0" w:rsidRDefault="000B31A0" w:rsidP="000B31A0">
      <w:pPr>
        <w:jc w:val="center"/>
        <w:rPr>
          <w:sz w:val="26"/>
          <w:szCs w:val="26"/>
        </w:rPr>
      </w:pPr>
      <w:r w:rsidRPr="000B31A0">
        <w:rPr>
          <w:sz w:val="26"/>
          <w:szCs w:val="26"/>
        </w:rPr>
        <w:t>МУНИЦИПАЛЬНОГО ОКРУГА ЯРОСЛАВСКОЙ ОБЛАСТИ</w:t>
      </w:r>
    </w:p>
    <w:p w14:paraId="1A3010FF" w14:textId="77777777" w:rsidR="000B31A0" w:rsidRPr="000B31A0" w:rsidRDefault="000B31A0" w:rsidP="000B31A0">
      <w:pPr>
        <w:rPr>
          <w:sz w:val="16"/>
          <w:szCs w:val="16"/>
        </w:rPr>
      </w:pPr>
    </w:p>
    <w:p w14:paraId="4108BA0A" w14:textId="77777777" w:rsidR="000B31A0" w:rsidRPr="000B31A0" w:rsidRDefault="000B31A0" w:rsidP="000B31A0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0B31A0">
        <w:rPr>
          <w:b/>
          <w:spacing w:val="100"/>
          <w:sz w:val="34"/>
          <w:szCs w:val="34"/>
        </w:rPr>
        <w:t>ПОСТАНОВЛЕНИЕ</w:t>
      </w:r>
    </w:p>
    <w:p w14:paraId="06D5DC57" w14:textId="77777777" w:rsidR="000B31A0" w:rsidRPr="000B31A0" w:rsidRDefault="000B31A0" w:rsidP="000B31A0"/>
    <w:p w14:paraId="5572ACC0" w14:textId="77777777" w:rsidR="000B31A0" w:rsidRPr="000B31A0" w:rsidRDefault="000B31A0" w:rsidP="000B31A0">
      <w:pPr>
        <w:rPr>
          <w:color w:val="2D1400"/>
          <w:sz w:val="34"/>
          <w:szCs w:val="34"/>
        </w:rPr>
      </w:pPr>
    </w:p>
    <w:p w14:paraId="2B5A35F7" w14:textId="510182F4" w:rsidR="000B31A0" w:rsidRPr="000B31A0" w:rsidRDefault="000B31A0" w:rsidP="000B31A0">
      <w:pPr>
        <w:rPr>
          <w:sz w:val="26"/>
          <w:szCs w:val="26"/>
        </w:rPr>
      </w:pPr>
      <w:bookmarkStart w:id="0" w:name="_GoBack"/>
      <w:r w:rsidRPr="000B31A0">
        <w:rPr>
          <w:sz w:val="26"/>
          <w:szCs w:val="26"/>
        </w:rPr>
        <w:t xml:space="preserve">От </w:t>
      </w:r>
      <w:r w:rsidR="00501250">
        <w:rPr>
          <w:sz w:val="26"/>
          <w:szCs w:val="26"/>
        </w:rPr>
        <w:t>16.06.2026 № ПОС.03-1941/26</w:t>
      </w:r>
    </w:p>
    <w:bookmarkEnd w:id="0"/>
    <w:p w14:paraId="3ED51401" w14:textId="77777777" w:rsidR="000B31A0" w:rsidRPr="000B31A0" w:rsidRDefault="000B31A0" w:rsidP="000B31A0">
      <w:pPr>
        <w:rPr>
          <w:sz w:val="26"/>
          <w:szCs w:val="26"/>
        </w:rPr>
      </w:pPr>
    </w:p>
    <w:p w14:paraId="0F6D4AF3" w14:textId="77777777" w:rsidR="000B31A0" w:rsidRPr="000B31A0" w:rsidRDefault="000B31A0" w:rsidP="000B31A0">
      <w:pPr>
        <w:rPr>
          <w:sz w:val="26"/>
          <w:szCs w:val="26"/>
        </w:rPr>
      </w:pPr>
      <w:r w:rsidRPr="000B31A0">
        <w:rPr>
          <w:sz w:val="26"/>
          <w:szCs w:val="26"/>
        </w:rPr>
        <w:t>город Переславль-Залесский</w:t>
      </w:r>
    </w:p>
    <w:p w14:paraId="6EE104EC" w14:textId="77777777" w:rsidR="00BE159E" w:rsidRPr="0056557D" w:rsidRDefault="00BE159E" w:rsidP="006A0575">
      <w:pPr>
        <w:rPr>
          <w:sz w:val="26"/>
          <w:szCs w:val="26"/>
        </w:rPr>
      </w:pPr>
    </w:p>
    <w:p w14:paraId="552C389D" w14:textId="5B690076" w:rsidR="00BA0A48" w:rsidRDefault="008A33D7" w:rsidP="00B71D4A">
      <w:pPr>
        <w:ind w:right="355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12EEE" w:rsidRPr="00D133D1">
        <w:rPr>
          <w:sz w:val="26"/>
          <w:szCs w:val="26"/>
        </w:rPr>
        <w:t>«</w:t>
      </w:r>
      <w:r w:rsidR="00BA0A48" w:rsidRPr="00BA0A48">
        <w:rPr>
          <w:sz w:val="26"/>
          <w:szCs w:val="26"/>
        </w:rPr>
        <w:t>О</w:t>
      </w:r>
      <w:r w:rsidR="00702351">
        <w:rPr>
          <w:sz w:val="26"/>
          <w:szCs w:val="26"/>
        </w:rPr>
        <w:t xml:space="preserve"> </w:t>
      </w:r>
      <w:r w:rsidR="00BA0A48" w:rsidRPr="00BA0A48">
        <w:rPr>
          <w:sz w:val="26"/>
          <w:szCs w:val="26"/>
        </w:rPr>
        <w:t xml:space="preserve">предоставлении разрешения </w:t>
      </w:r>
    </w:p>
    <w:p w14:paraId="1C84CF6E" w14:textId="77777777" w:rsidR="00BA0A48" w:rsidRPr="00BA0A48" w:rsidRDefault="00BA0A48" w:rsidP="00B71D4A">
      <w:pPr>
        <w:ind w:right="355"/>
        <w:rPr>
          <w:sz w:val="26"/>
          <w:szCs w:val="26"/>
        </w:rPr>
      </w:pPr>
      <w:r w:rsidRPr="00BA0A48">
        <w:rPr>
          <w:sz w:val="26"/>
          <w:szCs w:val="26"/>
        </w:rPr>
        <w:t xml:space="preserve">на отклонение от предельных параметров разрешенного </w:t>
      </w:r>
    </w:p>
    <w:p w14:paraId="2E16741F" w14:textId="77777777" w:rsidR="00BA0A48" w:rsidRDefault="00BA0A48" w:rsidP="00B71D4A">
      <w:pPr>
        <w:ind w:right="355"/>
        <w:rPr>
          <w:sz w:val="26"/>
          <w:szCs w:val="26"/>
        </w:rPr>
      </w:pPr>
      <w:r w:rsidRPr="00BA0A48">
        <w:rPr>
          <w:sz w:val="26"/>
          <w:szCs w:val="26"/>
        </w:rPr>
        <w:t xml:space="preserve">строительства, реконструкции объектов капитального </w:t>
      </w:r>
    </w:p>
    <w:p w14:paraId="2E7195D7" w14:textId="77777777" w:rsidR="00BA0A48" w:rsidRDefault="00BA0A48" w:rsidP="00B71D4A">
      <w:pPr>
        <w:ind w:right="355"/>
        <w:rPr>
          <w:sz w:val="26"/>
          <w:szCs w:val="26"/>
        </w:rPr>
      </w:pPr>
      <w:r w:rsidRPr="00BA0A48">
        <w:rPr>
          <w:sz w:val="26"/>
          <w:szCs w:val="26"/>
        </w:rPr>
        <w:t>строительства на земельном</w:t>
      </w:r>
      <w:r>
        <w:rPr>
          <w:sz w:val="26"/>
          <w:szCs w:val="26"/>
        </w:rPr>
        <w:t xml:space="preserve"> </w:t>
      </w:r>
      <w:r w:rsidRPr="00BA0A48">
        <w:rPr>
          <w:sz w:val="26"/>
          <w:szCs w:val="26"/>
        </w:rPr>
        <w:t xml:space="preserve">участке с кадастровым </w:t>
      </w:r>
    </w:p>
    <w:p w14:paraId="78E6684A" w14:textId="3EF539D6" w:rsidR="00F11B9B" w:rsidRDefault="00BA0A48" w:rsidP="00B71D4A">
      <w:pPr>
        <w:ind w:right="355"/>
        <w:rPr>
          <w:sz w:val="26"/>
          <w:szCs w:val="26"/>
        </w:rPr>
      </w:pPr>
      <w:r w:rsidRPr="00BA0A48">
        <w:rPr>
          <w:sz w:val="26"/>
          <w:szCs w:val="26"/>
        </w:rPr>
        <w:t>номером 76:</w:t>
      </w:r>
      <w:r w:rsidR="00702351">
        <w:rPr>
          <w:sz w:val="26"/>
          <w:szCs w:val="26"/>
        </w:rPr>
        <w:t>18:</w:t>
      </w:r>
      <w:r w:rsidR="00790614">
        <w:rPr>
          <w:sz w:val="26"/>
          <w:szCs w:val="26"/>
        </w:rPr>
        <w:t>010902</w:t>
      </w:r>
      <w:r w:rsidR="00702351">
        <w:rPr>
          <w:sz w:val="26"/>
          <w:szCs w:val="26"/>
        </w:rPr>
        <w:t>:</w:t>
      </w:r>
      <w:r w:rsidR="00790614">
        <w:rPr>
          <w:sz w:val="26"/>
          <w:szCs w:val="26"/>
        </w:rPr>
        <w:t>3555</w:t>
      </w:r>
      <w:r w:rsidR="00F11B9B">
        <w:rPr>
          <w:sz w:val="26"/>
          <w:szCs w:val="26"/>
        </w:rPr>
        <w:t xml:space="preserve"> площадью </w:t>
      </w:r>
      <w:r w:rsidR="00790614">
        <w:rPr>
          <w:sz w:val="26"/>
          <w:szCs w:val="26"/>
        </w:rPr>
        <w:t>800</w:t>
      </w:r>
      <w:r w:rsidR="00F11B9B">
        <w:rPr>
          <w:sz w:val="26"/>
          <w:szCs w:val="26"/>
        </w:rPr>
        <w:t xml:space="preserve"> </w:t>
      </w:r>
      <w:proofErr w:type="spellStart"/>
      <w:r w:rsidR="00F11B9B">
        <w:rPr>
          <w:sz w:val="26"/>
          <w:szCs w:val="26"/>
        </w:rPr>
        <w:t>кв.м</w:t>
      </w:r>
      <w:proofErr w:type="spellEnd"/>
      <w:r w:rsidR="00F11B9B">
        <w:rPr>
          <w:sz w:val="26"/>
          <w:szCs w:val="26"/>
        </w:rPr>
        <w:t>.,</w:t>
      </w:r>
    </w:p>
    <w:p w14:paraId="7EEAA8BB" w14:textId="4DFD710C" w:rsidR="00F11B9B" w:rsidRDefault="00BA0A48" w:rsidP="00B71D4A">
      <w:pPr>
        <w:ind w:right="355"/>
        <w:rPr>
          <w:sz w:val="26"/>
          <w:szCs w:val="26"/>
        </w:rPr>
      </w:pPr>
      <w:r w:rsidRPr="00BA0A48">
        <w:rPr>
          <w:sz w:val="26"/>
          <w:szCs w:val="26"/>
        </w:rPr>
        <w:t>расположенном по адресу:</w:t>
      </w:r>
      <w:r w:rsidR="00F11B9B">
        <w:rPr>
          <w:sz w:val="26"/>
          <w:szCs w:val="26"/>
        </w:rPr>
        <w:t xml:space="preserve"> </w:t>
      </w:r>
      <w:r w:rsidRPr="00BA0A48">
        <w:rPr>
          <w:sz w:val="26"/>
          <w:szCs w:val="26"/>
        </w:rPr>
        <w:t xml:space="preserve">Ярославская область, </w:t>
      </w:r>
    </w:p>
    <w:p w14:paraId="262E97A4" w14:textId="1D5D5CCC" w:rsidR="00BE159E" w:rsidRPr="00F11B9B" w:rsidRDefault="00702351" w:rsidP="00B71D4A">
      <w:pPr>
        <w:ind w:right="355"/>
        <w:rPr>
          <w:sz w:val="26"/>
          <w:szCs w:val="26"/>
        </w:rPr>
      </w:pPr>
      <w:r>
        <w:rPr>
          <w:sz w:val="26"/>
          <w:szCs w:val="26"/>
        </w:rPr>
        <w:t>г. Переславль-Залесский,</w:t>
      </w:r>
      <w:r w:rsidR="00F11B9B">
        <w:rPr>
          <w:sz w:val="26"/>
          <w:szCs w:val="26"/>
        </w:rPr>
        <w:t xml:space="preserve"> </w:t>
      </w:r>
      <w:r>
        <w:rPr>
          <w:sz w:val="26"/>
          <w:szCs w:val="26"/>
        </w:rPr>
        <w:t>ул. Кооперативная, д.</w:t>
      </w:r>
      <w:r w:rsidR="00726582">
        <w:rPr>
          <w:sz w:val="26"/>
          <w:szCs w:val="26"/>
        </w:rPr>
        <w:t xml:space="preserve"> </w:t>
      </w:r>
      <w:proofErr w:type="gramStart"/>
      <w:r w:rsidR="00790614">
        <w:rPr>
          <w:sz w:val="26"/>
          <w:szCs w:val="26"/>
        </w:rPr>
        <w:t>54</w:t>
      </w:r>
      <w:proofErr w:type="gramEnd"/>
      <w:r w:rsidR="00790614">
        <w:rPr>
          <w:sz w:val="26"/>
          <w:szCs w:val="26"/>
        </w:rPr>
        <w:t xml:space="preserve"> а</w:t>
      </w:r>
      <w:r w:rsidR="00950AA6">
        <w:rPr>
          <w:color w:val="00000A"/>
          <w:sz w:val="26"/>
          <w:szCs w:val="26"/>
        </w:rPr>
        <w:t>»</w:t>
      </w:r>
    </w:p>
    <w:p w14:paraId="647C4737" w14:textId="44F98BBD" w:rsidR="00BE159E" w:rsidRDefault="00BE159E" w:rsidP="00B71D4A">
      <w:pPr>
        <w:ind w:right="283"/>
        <w:contextualSpacing/>
        <w:jc w:val="both"/>
        <w:rPr>
          <w:color w:val="00000A"/>
          <w:sz w:val="26"/>
          <w:szCs w:val="26"/>
        </w:rPr>
      </w:pPr>
    </w:p>
    <w:p w14:paraId="38A9B95C" w14:textId="0E48FC1A" w:rsidR="008849A0" w:rsidRDefault="008849A0" w:rsidP="0066192E">
      <w:pPr>
        <w:ind w:firstLine="567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A3C13">
        <w:rPr>
          <w:sz w:val="26"/>
          <w:szCs w:val="26"/>
        </w:rPr>
        <w:t>В соответствии со ст</w:t>
      </w:r>
      <w:r>
        <w:rPr>
          <w:sz w:val="26"/>
          <w:szCs w:val="26"/>
        </w:rPr>
        <w:t>атьями 5.1,</w:t>
      </w:r>
      <w:r w:rsidR="00964C23">
        <w:rPr>
          <w:sz w:val="26"/>
          <w:szCs w:val="26"/>
        </w:rPr>
        <w:t xml:space="preserve"> 39,</w:t>
      </w:r>
      <w:r w:rsidRPr="00EA3C13">
        <w:rPr>
          <w:sz w:val="26"/>
          <w:szCs w:val="26"/>
        </w:rPr>
        <w:t xml:space="preserve"> </w:t>
      </w:r>
      <w:r w:rsidR="008E0E4C">
        <w:rPr>
          <w:sz w:val="26"/>
          <w:szCs w:val="26"/>
        </w:rPr>
        <w:t>40</w:t>
      </w:r>
      <w:r w:rsidRPr="00EA3C13">
        <w:rPr>
          <w:sz w:val="26"/>
          <w:szCs w:val="26"/>
        </w:rPr>
        <w:t xml:space="preserve"> Градостроительного кодекса Российской Федерации от 29.12.2004 № 190-ФЗ, Федеральным</w:t>
      </w:r>
      <w:r>
        <w:rPr>
          <w:sz w:val="26"/>
          <w:szCs w:val="26"/>
        </w:rPr>
        <w:t>и</w:t>
      </w:r>
      <w:r w:rsidRPr="00EA3C13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EA3C13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396AEA">
        <w:rPr>
          <w:sz w:val="26"/>
          <w:szCs w:val="26"/>
        </w:rPr>
        <w:t>от 20.03.2025 №33-ФЗ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 xml:space="preserve">, </w:t>
      </w:r>
      <w:r w:rsidRPr="00EA3C13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</w:t>
      </w:r>
      <w:r>
        <w:rPr>
          <w:bCs/>
          <w:sz w:val="26"/>
          <w:szCs w:val="26"/>
        </w:rPr>
        <w:t xml:space="preserve"> </w:t>
      </w:r>
      <w:r w:rsidRPr="00E41CD8">
        <w:rPr>
          <w:sz w:val="26"/>
          <w:szCs w:val="26"/>
        </w:rPr>
        <w:t>Ярославской области</w:t>
      </w:r>
      <w:r w:rsidRPr="00EA3C13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EA3C13">
        <w:rPr>
          <w:sz w:val="26"/>
          <w:szCs w:val="26"/>
        </w:rPr>
        <w:t>решением Переславль-</w:t>
      </w:r>
      <w:proofErr w:type="spellStart"/>
      <w:r w:rsidRPr="00EA3C13">
        <w:rPr>
          <w:sz w:val="26"/>
          <w:szCs w:val="26"/>
        </w:rPr>
        <w:t>Залесской</w:t>
      </w:r>
      <w:proofErr w:type="spellEnd"/>
      <w:r w:rsidRPr="00EA3C13">
        <w:rPr>
          <w:sz w:val="26"/>
          <w:szCs w:val="26"/>
        </w:rPr>
        <w:t xml:space="preserve"> городской Думы от</w:t>
      </w:r>
      <w:r w:rsidRPr="00EA3C13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EA3C13">
        <w:rPr>
          <w:color w:val="000000"/>
          <w:sz w:val="26"/>
          <w:szCs w:val="26"/>
          <w:shd w:val="clear" w:color="auto" w:fill="FFFFFF"/>
        </w:rPr>
        <w:t>29</w:t>
      </w:r>
      <w:r w:rsidRPr="00EA3C13">
        <w:rPr>
          <w:bCs/>
          <w:color w:val="000000"/>
          <w:sz w:val="26"/>
          <w:szCs w:val="26"/>
          <w:shd w:val="clear" w:color="auto" w:fill="FFFFFF"/>
        </w:rPr>
        <w:t>.03.2018 №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EA3C13">
        <w:rPr>
          <w:bCs/>
          <w:color w:val="000000"/>
          <w:sz w:val="26"/>
          <w:szCs w:val="26"/>
          <w:shd w:val="clear" w:color="auto" w:fill="FFFFFF"/>
        </w:rPr>
        <w:t xml:space="preserve">31, Правилами землепользования и застройки </w:t>
      </w:r>
      <w:r w:rsidR="00B13BDD">
        <w:rPr>
          <w:bCs/>
          <w:color w:val="000000"/>
          <w:sz w:val="26"/>
          <w:szCs w:val="26"/>
          <w:shd w:val="clear" w:color="auto" w:fill="FFFFFF"/>
        </w:rPr>
        <w:t xml:space="preserve">Переславль-Залесского муниципального округа </w:t>
      </w:r>
      <w:r>
        <w:rPr>
          <w:bCs/>
          <w:color w:val="000000"/>
          <w:sz w:val="26"/>
          <w:szCs w:val="26"/>
          <w:shd w:val="clear" w:color="auto" w:fill="FFFFFF"/>
        </w:rPr>
        <w:t>Ярославской области</w:t>
      </w:r>
      <w:r w:rsidRPr="00EA3C13">
        <w:rPr>
          <w:bCs/>
          <w:color w:val="000000"/>
          <w:sz w:val="26"/>
          <w:szCs w:val="26"/>
          <w:shd w:val="clear" w:color="auto" w:fill="FFFFFF"/>
        </w:rPr>
        <w:t>, утвержденными решением</w:t>
      </w:r>
      <w:r w:rsidRPr="00EA3C13">
        <w:rPr>
          <w:sz w:val="26"/>
          <w:szCs w:val="26"/>
        </w:rPr>
        <w:t xml:space="preserve"> Переславль-</w:t>
      </w:r>
      <w:proofErr w:type="spellStart"/>
      <w:r w:rsidRPr="00EA3C13">
        <w:rPr>
          <w:sz w:val="26"/>
          <w:szCs w:val="26"/>
        </w:rPr>
        <w:t>Залесской</w:t>
      </w:r>
      <w:proofErr w:type="spellEnd"/>
      <w:r w:rsidRPr="00EA3C13">
        <w:rPr>
          <w:sz w:val="26"/>
          <w:szCs w:val="26"/>
        </w:rPr>
        <w:t xml:space="preserve"> городской Думы от</w:t>
      </w:r>
      <w:r w:rsidRPr="00EA3C13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EA3C13">
        <w:rPr>
          <w:bCs/>
          <w:color w:val="000000"/>
          <w:sz w:val="26"/>
          <w:szCs w:val="26"/>
          <w:shd w:val="clear" w:color="auto" w:fill="FFFFFF"/>
        </w:rPr>
        <w:t>2</w:t>
      </w:r>
      <w:r>
        <w:rPr>
          <w:bCs/>
          <w:color w:val="000000"/>
          <w:sz w:val="26"/>
          <w:szCs w:val="26"/>
          <w:shd w:val="clear" w:color="auto" w:fill="FFFFFF"/>
        </w:rPr>
        <w:t>6</w:t>
      </w:r>
      <w:r w:rsidRPr="00EA3C13">
        <w:rPr>
          <w:bCs/>
          <w:color w:val="000000"/>
          <w:sz w:val="26"/>
          <w:szCs w:val="26"/>
          <w:shd w:val="clear" w:color="auto" w:fill="FFFFFF"/>
        </w:rPr>
        <w:t>.</w:t>
      </w:r>
      <w:r>
        <w:rPr>
          <w:bCs/>
          <w:color w:val="000000"/>
          <w:sz w:val="26"/>
          <w:szCs w:val="26"/>
          <w:shd w:val="clear" w:color="auto" w:fill="FFFFFF"/>
        </w:rPr>
        <w:t>01</w:t>
      </w:r>
      <w:r w:rsidRPr="00EA3C13">
        <w:rPr>
          <w:bCs/>
          <w:color w:val="000000"/>
          <w:sz w:val="26"/>
          <w:szCs w:val="26"/>
          <w:shd w:val="clear" w:color="auto" w:fill="FFFFFF"/>
        </w:rPr>
        <w:t>.20</w:t>
      </w:r>
      <w:r>
        <w:rPr>
          <w:bCs/>
          <w:color w:val="000000"/>
          <w:sz w:val="26"/>
          <w:szCs w:val="26"/>
          <w:shd w:val="clear" w:color="auto" w:fill="FFFFFF"/>
        </w:rPr>
        <w:t>23</w:t>
      </w:r>
      <w:r w:rsidRPr="00EA3C13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bCs/>
          <w:color w:val="000000"/>
          <w:sz w:val="26"/>
          <w:szCs w:val="26"/>
          <w:shd w:val="clear" w:color="auto" w:fill="FFFFFF"/>
        </w:rPr>
        <w:t xml:space="preserve">                 </w:t>
      </w:r>
      <w:r w:rsidRPr="00EA3C13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766783">
        <w:rPr>
          <w:color w:val="000000"/>
          <w:sz w:val="26"/>
          <w:szCs w:val="26"/>
          <w:shd w:val="clear" w:color="auto" w:fill="FFFFFF"/>
        </w:rPr>
        <w:t xml:space="preserve">протоколом </w:t>
      </w:r>
      <w:r>
        <w:rPr>
          <w:color w:val="000000"/>
          <w:sz w:val="26"/>
          <w:szCs w:val="26"/>
          <w:shd w:val="clear" w:color="auto" w:fill="FFFFFF"/>
        </w:rPr>
        <w:t>общественных обсуждений</w:t>
      </w:r>
      <w:r w:rsidRPr="00766783">
        <w:rPr>
          <w:color w:val="000000"/>
          <w:sz w:val="26"/>
          <w:szCs w:val="26"/>
          <w:shd w:val="clear" w:color="auto" w:fill="FFFFFF"/>
        </w:rPr>
        <w:t xml:space="preserve"> от </w:t>
      </w:r>
      <w:r w:rsidR="00046B61">
        <w:rPr>
          <w:color w:val="000000"/>
          <w:sz w:val="26"/>
          <w:szCs w:val="26"/>
          <w:shd w:val="clear" w:color="auto" w:fill="FFFFFF"/>
        </w:rPr>
        <w:t xml:space="preserve">08.05.2026, </w:t>
      </w:r>
      <w:r w:rsidRPr="00766783">
        <w:rPr>
          <w:color w:val="000000"/>
          <w:sz w:val="26"/>
          <w:szCs w:val="26"/>
          <w:shd w:val="clear" w:color="auto" w:fill="FFFFFF"/>
        </w:rPr>
        <w:t xml:space="preserve">заключением о результатах </w:t>
      </w:r>
      <w:r>
        <w:rPr>
          <w:color w:val="000000"/>
          <w:sz w:val="26"/>
          <w:szCs w:val="26"/>
          <w:shd w:val="clear" w:color="auto" w:fill="FFFFFF"/>
        </w:rPr>
        <w:t>общественных обсуждений</w:t>
      </w:r>
      <w:r w:rsidRPr="00766783">
        <w:rPr>
          <w:color w:val="000000"/>
          <w:sz w:val="26"/>
          <w:szCs w:val="26"/>
          <w:shd w:val="clear" w:color="auto" w:fill="FFFFFF"/>
        </w:rPr>
        <w:t xml:space="preserve"> от</w:t>
      </w:r>
      <w:r w:rsidR="00046B61">
        <w:rPr>
          <w:color w:val="000000"/>
          <w:sz w:val="26"/>
          <w:szCs w:val="26"/>
          <w:shd w:val="clear" w:color="auto" w:fill="FFFFFF"/>
        </w:rPr>
        <w:t xml:space="preserve"> 08.05.2026</w:t>
      </w:r>
      <w:r>
        <w:rPr>
          <w:sz w:val="26"/>
          <w:szCs w:val="26"/>
        </w:rPr>
        <w:t>,</w:t>
      </w:r>
      <w:r w:rsidR="00046B61" w:rsidRPr="00046B61">
        <w:rPr>
          <w:sz w:val="26"/>
          <w:szCs w:val="26"/>
        </w:rPr>
        <w:t xml:space="preserve"> </w:t>
      </w:r>
      <w:r w:rsidR="00046B61" w:rsidRPr="00C33B5C">
        <w:rPr>
          <w:sz w:val="26"/>
          <w:szCs w:val="26"/>
        </w:rPr>
        <w:t xml:space="preserve">рекомендациями комиссии по подготовке проекта Правил землепользования и застройки городского округа город Переславль-Залесский от </w:t>
      </w:r>
      <w:r w:rsidR="00046B61">
        <w:rPr>
          <w:sz w:val="26"/>
          <w:szCs w:val="26"/>
        </w:rPr>
        <w:t>08.06.2026,</w:t>
      </w:r>
      <w:r w:rsidRPr="00EA3C13">
        <w:rPr>
          <w:sz w:val="26"/>
          <w:szCs w:val="26"/>
        </w:rPr>
        <w:t xml:space="preserve"> </w:t>
      </w:r>
      <w:r w:rsidR="0066192E" w:rsidRPr="00B31BD1">
        <w:rPr>
          <w:bCs/>
          <w:color w:val="000000"/>
          <w:sz w:val="26"/>
          <w:szCs w:val="26"/>
          <w:shd w:val="clear" w:color="auto" w:fill="FFFFFF"/>
        </w:rPr>
        <w:t xml:space="preserve">заявлением </w:t>
      </w:r>
      <w:proofErr w:type="spellStart"/>
      <w:r w:rsidR="00790614">
        <w:rPr>
          <w:bCs/>
          <w:color w:val="000000"/>
          <w:sz w:val="26"/>
          <w:szCs w:val="26"/>
          <w:shd w:val="clear" w:color="auto" w:fill="FFFFFF"/>
        </w:rPr>
        <w:t>Палакяна</w:t>
      </w:r>
      <w:proofErr w:type="spellEnd"/>
      <w:r w:rsidR="00790614">
        <w:rPr>
          <w:bCs/>
          <w:color w:val="000000"/>
          <w:sz w:val="26"/>
          <w:szCs w:val="26"/>
          <w:shd w:val="clear" w:color="auto" w:fill="FFFFFF"/>
        </w:rPr>
        <w:t xml:space="preserve"> Мартина </w:t>
      </w:r>
      <w:proofErr w:type="spellStart"/>
      <w:r w:rsidR="00790614">
        <w:rPr>
          <w:bCs/>
          <w:color w:val="000000"/>
          <w:sz w:val="26"/>
          <w:szCs w:val="26"/>
          <w:shd w:val="clear" w:color="auto" w:fill="FFFFFF"/>
        </w:rPr>
        <w:t>Ашотовича</w:t>
      </w:r>
      <w:proofErr w:type="spellEnd"/>
      <w:r w:rsidR="0079061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66192E">
        <w:rPr>
          <w:bCs/>
          <w:color w:val="000000"/>
          <w:sz w:val="26"/>
          <w:szCs w:val="26"/>
          <w:shd w:val="clear" w:color="auto" w:fill="FFFFFF"/>
        </w:rPr>
        <w:t xml:space="preserve">от </w:t>
      </w:r>
      <w:r w:rsidR="00790614">
        <w:rPr>
          <w:bCs/>
          <w:color w:val="000000"/>
          <w:sz w:val="26"/>
          <w:szCs w:val="26"/>
          <w:shd w:val="clear" w:color="auto" w:fill="FFFFFF"/>
        </w:rPr>
        <w:t>02</w:t>
      </w:r>
      <w:r w:rsidR="0066192E">
        <w:rPr>
          <w:bCs/>
          <w:color w:val="000000"/>
          <w:sz w:val="26"/>
          <w:szCs w:val="26"/>
          <w:shd w:val="clear" w:color="auto" w:fill="FFFFFF"/>
        </w:rPr>
        <w:t>.</w:t>
      </w:r>
      <w:r w:rsidR="00790614">
        <w:rPr>
          <w:bCs/>
          <w:color w:val="000000"/>
          <w:sz w:val="26"/>
          <w:szCs w:val="26"/>
          <w:shd w:val="clear" w:color="auto" w:fill="FFFFFF"/>
        </w:rPr>
        <w:t>03</w:t>
      </w:r>
      <w:r w:rsidR="0066192E">
        <w:rPr>
          <w:bCs/>
          <w:color w:val="000000"/>
          <w:sz w:val="26"/>
          <w:szCs w:val="26"/>
          <w:shd w:val="clear" w:color="auto" w:fill="FFFFFF"/>
        </w:rPr>
        <w:t>.202</w:t>
      </w:r>
      <w:r w:rsidR="00790614">
        <w:rPr>
          <w:bCs/>
          <w:color w:val="000000"/>
          <w:sz w:val="26"/>
          <w:szCs w:val="26"/>
          <w:shd w:val="clear" w:color="auto" w:fill="FFFFFF"/>
        </w:rPr>
        <w:t>6</w:t>
      </w:r>
      <w:r w:rsidR="0066192E">
        <w:rPr>
          <w:bCs/>
          <w:color w:val="000000"/>
          <w:sz w:val="26"/>
          <w:szCs w:val="26"/>
          <w:shd w:val="clear" w:color="auto" w:fill="FFFFFF"/>
        </w:rPr>
        <w:t xml:space="preserve"> № </w:t>
      </w:r>
      <w:r w:rsidR="00790614">
        <w:rPr>
          <w:bCs/>
          <w:color w:val="000000"/>
          <w:sz w:val="26"/>
          <w:szCs w:val="26"/>
          <w:shd w:val="clear" w:color="auto" w:fill="FFFFFF"/>
        </w:rPr>
        <w:t>364</w:t>
      </w:r>
      <w:r w:rsidR="0066192E">
        <w:rPr>
          <w:bCs/>
          <w:color w:val="000000"/>
          <w:sz w:val="26"/>
          <w:szCs w:val="26"/>
          <w:shd w:val="clear" w:color="auto" w:fill="FFFFFF"/>
        </w:rPr>
        <w:t>/2</w:t>
      </w:r>
      <w:r w:rsidR="00790614">
        <w:rPr>
          <w:bCs/>
          <w:color w:val="000000"/>
          <w:sz w:val="26"/>
          <w:szCs w:val="26"/>
          <w:shd w:val="clear" w:color="auto" w:fill="FFFFFF"/>
        </w:rPr>
        <w:t>6</w:t>
      </w:r>
      <w:r w:rsidR="0066192E">
        <w:rPr>
          <w:bCs/>
          <w:color w:val="000000"/>
          <w:sz w:val="26"/>
          <w:szCs w:val="26"/>
          <w:shd w:val="clear" w:color="auto" w:fill="FFFFFF"/>
        </w:rPr>
        <w:t xml:space="preserve">, </w:t>
      </w:r>
    </w:p>
    <w:p w14:paraId="17ACB900" w14:textId="77777777" w:rsidR="0066192E" w:rsidRPr="00D13F44" w:rsidRDefault="0066192E" w:rsidP="0066192E">
      <w:pPr>
        <w:ind w:firstLine="567"/>
        <w:jc w:val="both"/>
      </w:pPr>
    </w:p>
    <w:p w14:paraId="6238D81C" w14:textId="77777777" w:rsidR="008849A0" w:rsidRDefault="008849A0" w:rsidP="008849A0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 муниципального округа постановляет:</w:t>
      </w:r>
    </w:p>
    <w:p w14:paraId="39C79445" w14:textId="77777777" w:rsidR="008849A0" w:rsidRDefault="008849A0" w:rsidP="008849A0">
      <w:pPr>
        <w:tabs>
          <w:tab w:val="left" w:pos="3690"/>
        </w:tabs>
        <w:jc w:val="center"/>
        <w:rPr>
          <w:sz w:val="28"/>
          <w:szCs w:val="28"/>
        </w:rPr>
      </w:pPr>
    </w:p>
    <w:p w14:paraId="388FFCB3" w14:textId="5A80C48A" w:rsidR="008849A0" w:rsidRPr="00225B71" w:rsidRDefault="008849A0" w:rsidP="008849A0">
      <w:pPr>
        <w:spacing w:before="240"/>
        <w:ind w:firstLine="567"/>
        <w:contextualSpacing/>
        <w:jc w:val="both"/>
        <w:rPr>
          <w:sz w:val="26"/>
          <w:szCs w:val="26"/>
        </w:rPr>
      </w:pPr>
      <w:r w:rsidRPr="00EA3C13">
        <w:rPr>
          <w:sz w:val="26"/>
          <w:szCs w:val="26"/>
        </w:rPr>
        <w:t xml:space="preserve">1. </w:t>
      </w:r>
      <w:r>
        <w:rPr>
          <w:sz w:val="26"/>
          <w:szCs w:val="26"/>
        </w:rPr>
        <w:t>П</w:t>
      </w:r>
      <w:r w:rsidRPr="00225B71">
        <w:rPr>
          <w:sz w:val="26"/>
          <w:szCs w:val="26"/>
        </w:rPr>
        <w:t>редостав</w:t>
      </w:r>
      <w:r>
        <w:rPr>
          <w:sz w:val="26"/>
          <w:szCs w:val="26"/>
        </w:rPr>
        <w:t>ить</w:t>
      </w:r>
      <w:r w:rsidRPr="00225B71">
        <w:rPr>
          <w:sz w:val="26"/>
          <w:szCs w:val="26"/>
        </w:rPr>
        <w:t xml:space="preserve"> разрешени</w:t>
      </w:r>
      <w:r w:rsidR="0066192E">
        <w:rPr>
          <w:sz w:val="26"/>
          <w:szCs w:val="26"/>
        </w:rPr>
        <w:t>е</w:t>
      </w:r>
      <w:r w:rsidRPr="00225B71">
        <w:rPr>
          <w:sz w:val="26"/>
          <w:szCs w:val="26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76:1</w:t>
      </w:r>
      <w:r w:rsidR="0066192E">
        <w:rPr>
          <w:sz w:val="26"/>
          <w:szCs w:val="26"/>
        </w:rPr>
        <w:t>8</w:t>
      </w:r>
      <w:r w:rsidRPr="00225B71">
        <w:rPr>
          <w:sz w:val="26"/>
          <w:szCs w:val="26"/>
        </w:rPr>
        <w:t>:</w:t>
      </w:r>
      <w:r w:rsidR="00790614">
        <w:rPr>
          <w:sz w:val="26"/>
          <w:szCs w:val="26"/>
        </w:rPr>
        <w:t>0109902</w:t>
      </w:r>
      <w:r w:rsidRPr="00225B71">
        <w:rPr>
          <w:sz w:val="26"/>
          <w:szCs w:val="26"/>
        </w:rPr>
        <w:t>:</w:t>
      </w:r>
      <w:r w:rsidR="00790614">
        <w:rPr>
          <w:sz w:val="26"/>
          <w:szCs w:val="26"/>
        </w:rPr>
        <w:t>3555</w:t>
      </w:r>
      <w:r w:rsidR="00166880">
        <w:rPr>
          <w:sz w:val="26"/>
          <w:szCs w:val="26"/>
        </w:rPr>
        <w:t xml:space="preserve"> площадью </w:t>
      </w:r>
      <w:r w:rsidR="00790614">
        <w:rPr>
          <w:sz w:val="26"/>
          <w:szCs w:val="26"/>
        </w:rPr>
        <w:t>800</w:t>
      </w:r>
      <w:r w:rsidR="00166880">
        <w:rPr>
          <w:sz w:val="26"/>
          <w:szCs w:val="26"/>
        </w:rPr>
        <w:t xml:space="preserve"> </w:t>
      </w:r>
      <w:proofErr w:type="spellStart"/>
      <w:r w:rsidR="00166880">
        <w:rPr>
          <w:sz w:val="26"/>
          <w:szCs w:val="26"/>
        </w:rPr>
        <w:t>кв.м</w:t>
      </w:r>
      <w:proofErr w:type="spellEnd"/>
      <w:r w:rsidR="00166880">
        <w:rPr>
          <w:sz w:val="26"/>
          <w:szCs w:val="26"/>
        </w:rPr>
        <w:t>.,</w:t>
      </w:r>
      <w:r w:rsidRPr="00225B71">
        <w:rPr>
          <w:sz w:val="26"/>
          <w:szCs w:val="26"/>
        </w:rPr>
        <w:t xml:space="preserve"> расположенном по адресу: Ярославская область, </w:t>
      </w:r>
      <w:r w:rsidR="0066192E">
        <w:rPr>
          <w:sz w:val="26"/>
          <w:szCs w:val="26"/>
        </w:rPr>
        <w:t>г. Переславль-Залесский, ул. Кооперативная, д.</w:t>
      </w:r>
      <w:proofErr w:type="gramStart"/>
      <w:r w:rsidR="00790614">
        <w:rPr>
          <w:sz w:val="26"/>
          <w:szCs w:val="26"/>
        </w:rPr>
        <w:t>54</w:t>
      </w:r>
      <w:proofErr w:type="gramEnd"/>
      <w:r w:rsidR="00790614">
        <w:rPr>
          <w:sz w:val="26"/>
          <w:szCs w:val="26"/>
        </w:rPr>
        <w:t xml:space="preserve"> а</w:t>
      </w:r>
      <w:r>
        <w:rPr>
          <w:sz w:val="26"/>
          <w:szCs w:val="26"/>
        </w:rPr>
        <w:t xml:space="preserve"> в части </w:t>
      </w:r>
      <w:r w:rsidR="00790614">
        <w:rPr>
          <w:sz w:val="26"/>
          <w:szCs w:val="26"/>
        </w:rPr>
        <w:t>увеличения максимального процента застройки с 50% до 50,8%</w:t>
      </w:r>
      <w:r w:rsidR="00046B61">
        <w:rPr>
          <w:sz w:val="26"/>
          <w:szCs w:val="26"/>
        </w:rPr>
        <w:t>, минимальный отступ с северо-восточной границы участка 0,125 м.</w:t>
      </w:r>
    </w:p>
    <w:p w14:paraId="08F3956C" w14:textId="0DF2DF2E" w:rsidR="00964C23" w:rsidRDefault="00CC6FAB" w:rsidP="00964C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964C23">
        <w:rPr>
          <w:sz w:val="26"/>
          <w:szCs w:val="26"/>
        </w:rPr>
        <w:t>. Опубликовать настоящее постановление на официальном сайте муниципального образования «</w:t>
      </w:r>
      <w:r w:rsidR="00964C23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964C23">
        <w:rPr>
          <w:sz w:val="26"/>
          <w:szCs w:val="26"/>
        </w:rPr>
        <w:t>» в информационно-телекоммуникационной сети «Интернет».</w:t>
      </w:r>
    </w:p>
    <w:p w14:paraId="03B8189F" w14:textId="7C66F9FF" w:rsidR="00964C23" w:rsidRDefault="00964C23" w:rsidP="00964C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CC6FAB">
        <w:rPr>
          <w:sz w:val="26"/>
          <w:szCs w:val="26"/>
        </w:rPr>
        <w:t>3</w:t>
      </w:r>
      <w:r>
        <w:rPr>
          <w:sz w:val="26"/>
          <w:szCs w:val="26"/>
        </w:rPr>
        <w:t>. Разместить настоящее постановление на официальном сайте муниципального образования «</w:t>
      </w:r>
      <w:r w:rsidRPr="002248FB">
        <w:rPr>
          <w:sz w:val="26"/>
          <w:szCs w:val="26"/>
        </w:rPr>
        <w:t>Переславль-Залесский муниципальный округ Ярославской области</w:t>
      </w:r>
      <w:r>
        <w:rPr>
          <w:sz w:val="26"/>
          <w:szCs w:val="26"/>
        </w:rPr>
        <w:t>» в информационно-телекоммуникационной сети «Интернет» в разделе «Деятельность» в подразделе «Градостроительная деятельность», в подразделе «</w:t>
      </w:r>
      <w:r w:rsidRPr="00BA0A48">
        <w:rPr>
          <w:sz w:val="26"/>
          <w:szCs w:val="26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>
        <w:rPr>
          <w:sz w:val="26"/>
          <w:szCs w:val="26"/>
        </w:rPr>
        <w:t>».</w:t>
      </w:r>
    </w:p>
    <w:p w14:paraId="145E23A9" w14:textId="0DD6A72C" w:rsidR="008849A0" w:rsidRDefault="00CC6FAB" w:rsidP="008849A0">
      <w:pPr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849A0">
        <w:rPr>
          <w:sz w:val="26"/>
          <w:szCs w:val="26"/>
        </w:rPr>
        <w:t xml:space="preserve">. </w:t>
      </w:r>
      <w:r w:rsidR="008849A0" w:rsidRPr="005103FA">
        <w:rPr>
          <w:sz w:val="26"/>
          <w:szCs w:val="26"/>
        </w:rPr>
        <w:t>Контроль за исполнением</w:t>
      </w:r>
      <w:r w:rsidR="008849A0">
        <w:rPr>
          <w:sz w:val="26"/>
          <w:szCs w:val="26"/>
        </w:rPr>
        <w:t xml:space="preserve"> постановления оставляю за собой</w:t>
      </w:r>
      <w:r w:rsidR="008849A0" w:rsidRPr="005103FA">
        <w:rPr>
          <w:sz w:val="26"/>
          <w:szCs w:val="26"/>
        </w:rPr>
        <w:t>.</w:t>
      </w:r>
    </w:p>
    <w:p w14:paraId="7A8AD937" w14:textId="77777777" w:rsidR="008849A0" w:rsidRDefault="008849A0" w:rsidP="008849A0">
      <w:pPr>
        <w:ind w:firstLine="567"/>
        <w:contextualSpacing/>
        <w:jc w:val="both"/>
        <w:rPr>
          <w:sz w:val="26"/>
          <w:szCs w:val="26"/>
        </w:rPr>
      </w:pPr>
    </w:p>
    <w:p w14:paraId="3BBC167B" w14:textId="77777777" w:rsidR="008849A0" w:rsidRDefault="008849A0" w:rsidP="008849A0">
      <w:pPr>
        <w:ind w:firstLine="567"/>
        <w:contextualSpacing/>
        <w:jc w:val="both"/>
        <w:rPr>
          <w:sz w:val="26"/>
          <w:szCs w:val="26"/>
        </w:rPr>
      </w:pPr>
    </w:p>
    <w:p w14:paraId="39B73E22" w14:textId="77777777" w:rsidR="008849A0" w:rsidRDefault="008849A0" w:rsidP="008849A0">
      <w:pPr>
        <w:ind w:firstLine="567"/>
        <w:contextualSpacing/>
        <w:jc w:val="both"/>
        <w:rPr>
          <w:sz w:val="26"/>
          <w:szCs w:val="26"/>
        </w:rPr>
      </w:pPr>
    </w:p>
    <w:p w14:paraId="45D762D6" w14:textId="77777777" w:rsidR="008849A0" w:rsidRDefault="008849A0" w:rsidP="008849A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Pr="00430DC1">
        <w:rPr>
          <w:sz w:val="26"/>
          <w:szCs w:val="26"/>
        </w:rPr>
        <w:t xml:space="preserve">аместитель Главы </w:t>
      </w:r>
      <w:r>
        <w:rPr>
          <w:sz w:val="26"/>
          <w:szCs w:val="26"/>
        </w:rPr>
        <w:t>Администрации</w:t>
      </w:r>
    </w:p>
    <w:p w14:paraId="030C7485" w14:textId="77777777" w:rsidR="00B13BDD" w:rsidRDefault="008849A0" w:rsidP="008849A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72F78654" w14:textId="2EF779AC" w:rsidR="008849A0" w:rsidRPr="00D13F44" w:rsidRDefault="00B13BDD" w:rsidP="008849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6"/>
          <w:szCs w:val="26"/>
        </w:rPr>
        <w:t xml:space="preserve">по экономическому развитию </w:t>
      </w:r>
      <w:r w:rsidR="008849A0" w:rsidRPr="00430DC1">
        <w:rPr>
          <w:sz w:val="26"/>
          <w:szCs w:val="26"/>
        </w:rPr>
        <w:tab/>
      </w:r>
      <w:r w:rsidR="008849A0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                          </w:t>
      </w:r>
      <w:r w:rsidR="008849A0">
        <w:rPr>
          <w:sz w:val="26"/>
          <w:szCs w:val="26"/>
        </w:rPr>
        <w:t xml:space="preserve">              Т.И. Кулакова</w:t>
      </w:r>
    </w:p>
    <w:p w14:paraId="492C407C" w14:textId="77777777" w:rsidR="008849A0" w:rsidRPr="005916F3" w:rsidRDefault="008849A0" w:rsidP="00B71D4A">
      <w:pPr>
        <w:rPr>
          <w:sz w:val="26"/>
          <w:szCs w:val="26"/>
        </w:rPr>
      </w:pPr>
    </w:p>
    <w:sectPr w:rsidR="008849A0" w:rsidRPr="005916F3" w:rsidSect="00B71D4A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pStyle w:val="01"/>
      <w:suff w:val="space"/>
      <w:lvlText w:val="%1.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2FB9"/>
    <w:rsid w:val="00010D88"/>
    <w:rsid w:val="0002532E"/>
    <w:rsid w:val="00033D2F"/>
    <w:rsid w:val="00046B61"/>
    <w:rsid w:val="000500A4"/>
    <w:rsid w:val="00063401"/>
    <w:rsid w:val="000A57D3"/>
    <w:rsid w:val="000B31A0"/>
    <w:rsid w:val="000B4031"/>
    <w:rsid w:val="000B46EB"/>
    <w:rsid w:val="000B5C8D"/>
    <w:rsid w:val="000C5996"/>
    <w:rsid w:val="000D2FF0"/>
    <w:rsid w:val="000F465C"/>
    <w:rsid w:val="00101260"/>
    <w:rsid w:val="00131703"/>
    <w:rsid w:val="00131EEB"/>
    <w:rsid w:val="00134DF3"/>
    <w:rsid w:val="0014648E"/>
    <w:rsid w:val="00153E4D"/>
    <w:rsid w:val="00155FEB"/>
    <w:rsid w:val="00164B24"/>
    <w:rsid w:val="00166880"/>
    <w:rsid w:val="00176814"/>
    <w:rsid w:val="00183B7B"/>
    <w:rsid w:val="001C441F"/>
    <w:rsid w:val="001D0D03"/>
    <w:rsid w:val="001F577D"/>
    <w:rsid w:val="002073AB"/>
    <w:rsid w:val="00224068"/>
    <w:rsid w:val="002675FB"/>
    <w:rsid w:val="002716AA"/>
    <w:rsid w:val="0028282E"/>
    <w:rsid w:val="00285996"/>
    <w:rsid w:val="002930AC"/>
    <w:rsid w:val="002A106E"/>
    <w:rsid w:val="002A3D45"/>
    <w:rsid w:val="002A4F2B"/>
    <w:rsid w:val="002B099A"/>
    <w:rsid w:val="00316958"/>
    <w:rsid w:val="00326BE1"/>
    <w:rsid w:val="00340A16"/>
    <w:rsid w:val="00343F85"/>
    <w:rsid w:val="00375CEB"/>
    <w:rsid w:val="003817BC"/>
    <w:rsid w:val="0038426E"/>
    <w:rsid w:val="00385833"/>
    <w:rsid w:val="003A4EC5"/>
    <w:rsid w:val="003B1029"/>
    <w:rsid w:val="003C7DDF"/>
    <w:rsid w:val="003D725C"/>
    <w:rsid w:val="003E5315"/>
    <w:rsid w:val="003F248C"/>
    <w:rsid w:val="003F412B"/>
    <w:rsid w:val="003F6490"/>
    <w:rsid w:val="003F6948"/>
    <w:rsid w:val="004075CC"/>
    <w:rsid w:val="0041046B"/>
    <w:rsid w:val="00411C89"/>
    <w:rsid w:val="0042261B"/>
    <w:rsid w:val="00436CEE"/>
    <w:rsid w:val="0043794C"/>
    <w:rsid w:val="004470CD"/>
    <w:rsid w:val="00456EC5"/>
    <w:rsid w:val="00466566"/>
    <w:rsid w:val="0047351A"/>
    <w:rsid w:val="0047693B"/>
    <w:rsid w:val="00484F23"/>
    <w:rsid w:val="004A3D2A"/>
    <w:rsid w:val="004A3F05"/>
    <w:rsid w:val="004B7B94"/>
    <w:rsid w:val="004F3CE0"/>
    <w:rsid w:val="004F6B3A"/>
    <w:rsid w:val="00501250"/>
    <w:rsid w:val="00512C07"/>
    <w:rsid w:val="00513CE1"/>
    <w:rsid w:val="005318AE"/>
    <w:rsid w:val="00534B28"/>
    <w:rsid w:val="00556592"/>
    <w:rsid w:val="00562E3D"/>
    <w:rsid w:val="00567B2B"/>
    <w:rsid w:val="00574A17"/>
    <w:rsid w:val="005916F3"/>
    <w:rsid w:val="00594B70"/>
    <w:rsid w:val="005A02D8"/>
    <w:rsid w:val="005A572D"/>
    <w:rsid w:val="005B621C"/>
    <w:rsid w:val="005C3C26"/>
    <w:rsid w:val="005D277E"/>
    <w:rsid w:val="005D37E5"/>
    <w:rsid w:val="00600264"/>
    <w:rsid w:val="0062422D"/>
    <w:rsid w:val="00624CEA"/>
    <w:rsid w:val="006467DF"/>
    <w:rsid w:val="00655595"/>
    <w:rsid w:val="0066192E"/>
    <w:rsid w:val="0066375D"/>
    <w:rsid w:val="00664E59"/>
    <w:rsid w:val="00666E2D"/>
    <w:rsid w:val="00673B68"/>
    <w:rsid w:val="006A0575"/>
    <w:rsid w:val="006B2AD4"/>
    <w:rsid w:val="006B353F"/>
    <w:rsid w:val="006C1F19"/>
    <w:rsid w:val="006C2F6C"/>
    <w:rsid w:val="006C7052"/>
    <w:rsid w:val="006D6A21"/>
    <w:rsid w:val="006E11B2"/>
    <w:rsid w:val="006E6084"/>
    <w:rsid w:val="006F63E9"/>
    <w:rsid w:val="00702351"/>
    <w:rsid w:val="00703262"/>
    <w:rsid w:val="007060E1"/>
    <w:rsid w:val="00714859"/>
    <w:rsid w:val="007215AB"/>
    <w:rsid w:val="00726582"/>
    <w:rsid w:val="00726886"/>
    <w:rsid w:val="00773672"/>
    <w:rsid w:val="0078211D"/>
    <w:rsid w:val="00790614"/>
    <w:rsid w:val="0079206F"/>
    <w:rsid w:val="007A2E49"/>
    <w:rsid w:val="007E2F83"/>
    <w:rsid w:val="007F4DEB"/>
    <w:rsid w:val="00801010"/>
    <w:rsid w:val="00804398"/>
    <w:rsid w:val="00805DE8"/>
    <w:rsid w:val="00807985"/>
    <w:rsid w:val="00813E1A"/>
    <w:rsid w:val="00814F1C"/>
    <w:rsid w:val="00841B6C"/>
    <w:rsid w:val="00846695"/>
    <w:rsid w:val="00847414"/>
    <w:rsid w:val="00854D1A"/>
    <w:rsid w:val="00870A72"/>
    <w:rsid w:val="0087573F"/>
    <w:rsid w:val="00875F1A"/>
    <w:rsid w:val="00881B2D"/>
    <w:rsid w:val="008849A0"/>
    <w:rsid w:val="00885B0E"/>
    <w:rsid w:val="0089447C"/>
    <w:rsid w:val="00895197"/>
    <w:rsid w:val="008A11F8"/>
    <w:rsid w:val="008A33D7"/>
    <w:rsid w:val="008B30E9"/>
    <w:rsid w:val="008D13EE"/>
    <w:rsid w:val="008E0E4C"/>
    <w:rsid w:val="008E5C99"/>
    <w:rsid w:val="008F7297"/>
    <w:rsid w:val="0092079F"/>
    <w:rsid w:val="0093032E"/>
    <w:rsid w:val="00932842"/>
    <w:rsid w:val="00937834"/>
    <w:rsid w:val="0094129B"/>
    <w:rsid w:val="00943F22"/>
    <w:rsid w:val="0094733D"/>
    <w:rsid w:val="0094784B"/>
    <w:rsid w:val="00950AA6"/>
    <w:rsid w:val="00953F50"/>
    <w:rsid w:val="009551DF"/>
    <w:rsid w:val="00956E5F"/>
    <w:rsid w:val="0096358F"/>
    <w:rsid w:val="0096451D"/>
    <w:rsid w:val="00964C23"/>
    <w:rsid w:val="00987A59"/>
    <w:rsid w:val="00997785"/>
    <w:rsid w:val="009B2E81"/>
    <w:rsid w:val="009B4476"/>
    <w:rsid w:val="009B6899"/>
    <w:rsid w:val="009D102F"/>
    <w:rsid w:val="009D23F4"/>
    <w:rsid w:val="009D7A67"/>
    <w:rsid w:val="009E2597"/>
    <w:rsid w:val="009E3162"/>
    <w:rsid w:val="00A0149D"/>
    <w:rsid w:val="00A108B9"/>
    <w:rsid w:val="00A123A4"/>
    <w:rsid w:val="00A157F4"/>
    <w:rsid w:val="00A15B84"/>
    <w:rsid w:val="00A214E5"/>
    <w:rsid w:val="00A36D96"/>
    <w:rsid w:val="00A4380C"/>
    <w:rsid w:val="00A802B7"/>
    <w:rsid w:val="00A8587B"/>
    <w:rsid w:val="00AB102E"/>
    <w:rsid w:val="00AB104C"/>
    <w:rsid w:val="00AB1365"/>
    <w:rsid w:val="00AD5722"/>
    <w:rsid w:val="00AD6FB6"/>
    <w:rsid w:val="00AE6763"/>
    <w:rsid w:val="00B0152C"/>
    <w:rsid w:val="00B02288"/>
    <w:rsid w:val="00B1233F"/>
    <w:rsid w:val="00B13BDD"/>
    <w:rsid w:val="00B16AE0"/>
    <w:rsid w:val="00B17433"/>
    <w:rsid w:val="00B326C8"/>
    <w:rsid w:val="00B379D6"/>
    <w:rsid w:val="00B40A34"/>
    <w:rsid w:val="00B40D99"/>
    <w:rsid w:val="00B50D02"/>
    <w:rsid w:val="00B554F7"/>
    <w:rsid w:val="00B71D4A"/>
    <w:rsid w:val="00B73EC8"/>
    <w:rsid w:val="00B75FB5"/>
    <w:rsid w:val="00B831AC"/>
    <w:rsid w:val="00B8326E"/>
    <w:rsid w:val="00B84B00"/>
    <w:rsid w:val="00BA0A48"/>
    <w:rsid w:val="00BC0199"/>
    <w:rsid w:val="00BC2AAF"/>
    <w:rsid w:val="00BD2A2B"/>
    <w:rsid w:val="00BD7DD4"/>
    <w:rsid w:val="00BE159E"/>
    <w:rsid w:val="00BF029E"/>
    <w:rsid w:val="00BF5966"/>
    <w:rsid w:val="00C36210"/>
    <w:rsid w:val="00C53681"/>
    <w:rsid w:val="00C544B9"/>
    <w:rsid w:val="00C636C3"/>
    <w:rsid w:val="00C709C6"/>
    <w:rsid w:val="00C70A29"/>
    <w:rsid w:val="00C77602"/>
    <w:rsid w:val="00C83152"/>
    <w:rsid w:val="00C8523D"/>
    <w:rsid w:val="00C85DB0"/>
    <w:rsid w:val="00C87FBE"/>
    <w:rsid w:val="00C94086"/>
    <w:rsid w:val="00CC135E"/>
    <w:rsid w:val="00CC4B26"/>
    <w:rsid w:val="00CC6FAB"/>
    <w:rsid w:val="00CD16D1"/>
    <w:rsid w:val="00CF2AB0"/>
    <w:rsid w:val="00CF3579"/>
    <w:rsid w:val="00D033D3"/>
    <w:rsid w:val="00D04BF6"/>
    <w:rsid w:val="00D12EEE"/>
    <w:rsid w:val="00D13E1E"/>
    <w:rsid w:val="00D170D0"/>
    <w:rsid w:val="00D348DF"/>
    <w:rsid w:val="00D42C0F"/>
    <w:rsid w:val="00D467EC"/>
    <w:rsid w:val="00D5095E"/>
    <w:rsid w:val="00D51433"/>
    <w:rsid w:val="00D66A34"/>
    <w:rsid w:val="00D76A16"/>
    <w:rsid w:val="00D8434E"/>
    <w:rsid w:val="00D97B6B"/>
    <w:rsid w:val="00DB5533"/>
    <w:rsid w:val="00DB57E3"/>
    <w:rsid w:val="00DC048F"/>
    <w:rsid w:val="00DC6F07"/>
    <w:rsid w:val="00DD1A04"/>
    <w:rsid w:val="00DD5C80"/>
    <w:rsid w:val="00DF11CA"/>
    <w:rsid w:val="00DF203E"/>
    <w:rsid w:val="00E02950"/>
    <w:rsid w:val="00E140BE"/>
    <w:rsid w:val="00E16F0A"/>
    <w:rsid w:val="00E20D91"/>
    <w:rsid w:val="00E22873"/>
    <w:rsid w:val="00E45869"/>
    <w:rsid w:val="00E475AB"/>
    <w:rsid w:val="00E5770E"/>
    <w:rsid w:val="00E71E8C"/>
    <w:rsid w:val="00E8055E"/>
    <w:rsid w:val="00E81564"/>
    <w:rsid w:val="00EB0694"/>
    <w:rsid w:val="00EB50B2"/>
    <w:rsid w:val="00EB7E53"/>
    <w:rsid w:val="00EE3E7B"/>
    <w:rsid w:val="00EF72A2"/>
    <w:rsid w:val="00F05FE0"/>
    <w:rsid w:val="00F11B9B"/>
    <w:rsid w:val="00F13005"/>
    <w:rsid w:val="00F16C3A"/>
    <w:rsid w:val="00F474DB"/>
    <w:rsid w:val="00F53451"/>
    <w:rsid w:val="00F56C94"/>
    <w:rsid w:val="00F60976"/>
    <w:rsid w:val="00F66768"/>
    <w:rsid w:val="00F66DA8"/>
    <w:rsid w:val="00F86306"/>
    <w:rsid w:val="00F96E6A"/>
    <w:rsid w:val="00F97536"/>
    <w:rsid w:val="00FA59D8"/>
    <w:rsid w:val="00FB16DB"/>
    <w:rsid w:val="00FB34EE"/>
    <w:rsid w:val="00FB535A"/>
    <w:rsid w:val="00FB5A27"/>
    <w:rsid w:val="00FE6B34"/>
    <w:rsid w:val="00F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21A62"/>
  <w15:docId w15:val="{D7A08FF9-A26A-42BE-B2A5-2A7B6F3B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2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70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2EEE"/>
    <w:pPr>
      <w:spacing w:before="100" w:beforeAutospacing="1" w:after="100" w:afterAutospacing="1"/>
    </w:pPr>
  </w:style>
  <w:style w:type="paragraph" w:customStyle="1" w:styleId="01">
    <w:name w:val="список_01"/>
    <w:basedOn w:val="a4"/>
    <w:rsid w:val="00D12EEE"/>
    <w:pPr>
      <w:numPr>
        <w:numId w:val="1"/>
      </w:numPr>
      <w:tabs>
        <w:tab w:val="left" w:pos="360"/>
      </w:tabs>
      <w:suppressAutoHyphens/>
      <w:ind w:left="0" w:firstLine="567"/>
      <w:jc w:val="both"/>
    </w:pPr>
    <w:rPr>
      <w:lang w:eastAsia="ar-SA"/>
    </w:rPr>
  </w:style>
  <w:style w:type="paragraph" w:styleId="a4">
    <w:name w:val="List Paragraph"/>
    <w:basedOn w:val="a"/>
    <w:uiPriority w:val="34"/>
    <w:qFormat/>
    <w:rsid w:val="00D12EEE"/>
    <w:pPr>
      <w:ind w:left="708"/>
    </w:pPr>
  </w:style>
  <w:style w:type="paragraph" w:styleId="a5">
    <w:name w:val="Balloon Text"/>
    <w:basedOn w:val="a"/>
    <w:link w:val="a6"/>
    <w:rsid w:val="00F609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609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C70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CC4B2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8849A0"/>
    <w:rPr>
      <w:b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5</cp:revision>
  <cp:lastPrinted>2023-08-16T08:03:00Z</cp:lastPrinted>
  <dcterms:created xsi:type="dcterms:W3CDTF">2026-04-17T08:41:00Z</dcterms:created>
  <dcterms:modified xsi:type="dcterms:W3CDTF">2026-06-16T17:47:00Z</dcterms:modified>
</cp:coreProperties>
</file>