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0B989" w14:textId="081261AD" w:rsidR="0001625D" w:rsidRDefault="00852442" w:rsidP="00D8434E">
      <w:pPr>
        <w:jc w:val="center"/>
      </w:pPr>
      <w:r>
        <w:rPr>
          <w:noProof/>
        </w:rPr>
        <w:drawing>
          <wp:inline distT="0" distB="0" distL="0" distR="0" wp14:anchorId="4D90D877" wp14:editId="2F3464F9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7BF21DC2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01379">
        <w:rPr>
          <w:sz w:val="26"/>
          <w:szCs w:val="26"/>
        </w:rPr>
        <w:t>10.06.2026 № ПОС.03-1864/26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3B44BEE9" w:rsidR="0001625D" w:rsidRDefault="0001625D" w:rsidP="00D8434E"/>
    <w:p w14:paraId="5212DB8A" w14:textId="77777777" w:rsidR="00FB0D6B" w:rsidRDefault="00646C29" w:rsidP="00646C29">
      <w:pPr>
        <w:tabs>
          <w:tab w:val="left" w:pos="709"/>
        </w:tabs>
        <w:suppressAutoHyphens/>
        <w:rPr>
          <w:sz w:val="26"/>
          <w:szCs w:val="26"/>
        </w:rPr>
      </w:pPr>
      <w:r w:rsidRPr="00D72356">
        <w:rPr>
          <w:sz w:val="26"/>
          <w:szCs w:val="26"/>
          <w:lang w:eastAsia="ar-SA"/>
        </w:rPr>
        <w:t>Об утверждении</w:t>
      </w:r>
      <w:r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</w:rPr>
        <w:t>П</w:t>
      </w:r>
      <w:r w:rsidRPr="00D72356">
        <w:rPr>
          <w:sz w:val="26"/>
          <w:szCs w:val="26"/>
        </w:rPr>
        <w:t xml:space="preserve">оложения о комиссии по </w:t>
      </w:r>
    </w:p>
    <w:p w14:paraId="0A40CD29" w14:textId="77777777" w:rsidR="00FB0D6B" w:rsidRDefault="00FB0D6B" w:rsidP="00646C29">
      <w:pPr>
        <w:tabs>
          <w:tab w:val="left" w:pos="709"/>
        </w:tabs>
        <w:suppressAutoHyphens/>
        <w:rPr>
          <w:sz w:val="26"/>
          <w:szCs w:val="26"/>
        </w:rPr>
      </w:pPr>
      <w:r w:rsidRPr="00E27EDB">
        <w:rPr>
          <w:sz w:val="26"/>
          <w:szCs w:val="26"/>
        </w:rPr>
        <w:t xml:space="preserve">проверке экономической целесообразности </w:t>
      </w:r>
    </w:p>
    <w:p w14:paraId="55D4A8B1" w14:textId="77777777" w:rsidR="00FB0D6B" w:rsidRDefault="00FB0D6B" w:rsidP="00646C29">
      <w:pPr>
        <w:tabs>
          <w:tab w:val="left" w:pos="709"/>
        </w:tabs>
        <w:suppressAutoHyphens/>
        <w:rPr>
          <w:spacing w:val="2"/>
          <w:sz w:val="26"/>
          <w:szCs w:val="26"/>
        </w:rPr>
      </w:pPr>
      <w:r>
        <w:rPr>
          <w:sz w:val="26"/>
          <w:szCs w:val="26"/>
        </w:rPr>
        <w:t>п</w:t>
      </w:r>
      <w:r w:rsidRPr="00E27EDB">
        <w:rPr>
          <w:sz w:val="26"/>
          <w:szCs w:val="26"/>
        </w:rPr>
        <w:t>роведения</w:t>
      </w:r>
      <w:r w:rsidRPr="00E27EDB">
        <w:rPr>
          <w:spacing w:val="2"/>
          <w:sz w:val="26"/>
          <w:szCs w:val="26"/>
        </w:rPr>
        <w:t xml:space="preserve"> капитального ремонта, реконструкции </w:t>
      </w:r>
    </w:p>
    <w:p w14:paraId="342EA5E0" w14:textId="79ABFB4D" w:rsidR="00FB0D6B" w:rsidRDefault="00FB0D6B" w:rsidP="00646C29">
      <w:pPr>
        <w:tabs>
          <w:tab w:val="left" w:pos="709"/>
        </w:tabs>
        <w:suppressAutoHyphens/>
        <w:rPr>
          <w:sz w:val="26"/>
          <w:szCs w:val="26"/>
        </w:rPr>
      </w:pPr>
      <w:r w:rsidRPr="00E27EDB">
        <w:rPr>
          <w:spacing w:val="2"/>
          <w:sz w:val="26"/>
          <w:szCs w:val="26"/>
        </w:rPr>
        <w:t>или перепланировки жилых помещений</w:t>
      </w:r>
    </w:p>
    <w:p w14:paraId="634FCFA0" w14:textId="2D665A5B" w:rsidR="00FB0D6B" w:rsidRDefault="00FB0D6B" w:rsidP="00646C29">
      <w:pPr>
        <w:tabs>
          <w:tab w:val="left" w:pos="709"/>
        </w:tabs>
        <w:suppressAutoHyphens/>
        <w:rPr>
          <w:sz w:val="26"/>
          <w:szCs w:val="26"/>
        </w:rPr>
      </w:pPr>
    </w:p>
    <w:p w14:paraId="70F0C0C2" w14:textId="77777777" w:rsidR="001D1159" w:rsidRDefault="001D1159" w:rsidP="00E21A8E">
      <w:pPr>
        <w:tabs>
          <w:tab w:val="left" w:pos="709"/>
        </w:tabs>
        <w:suppressAutoHyphens/>
        <w:ind w:firstLine="709"/>
        <w:jc w:val="both"/>
        <w:rPr>
          <w:sz w:val="26"/>
          <w:szCs w:val="26"/>
        </w:rPr>
      </w:pPr>
      <w:bookmarkStart w:id="0" w:name="_Hlk187401518"/>
    </w:p>
    <w:p w14:paraId="01300CA9" w14:textId="55E9445E" w:rsidR="00804C91" w:rsidRPr="00FB0D6B" w:rsidRDefault="00FB0D6B" w:rsidP="00E21A8E">
      <w:pPr>
        <w:tabs>
          <w:tab w:val="left" w:pos="709"/>
        </w:tabs>
        <w:suppressAutoHyphens/>
        <w:ind w:firstLine="709"/>
        <w:jc w:val="both"/>
        <w:rPr>
          <w:sz w:val="26"/>
          <w:szCs w:val="26"/>
        </w:rPr>
      </w:pPr>
      <w:r w:rsidRPr="00FB0D6B">
        <w:rPr>
          <w:sz w:val="26"/>
          <w:szCs w:val="26"/>
        </w:rPr>
        <w:t xml:space="preserve">В соответствии с Гражданским кодексом Российской Федерации, Жилищным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bookmarkStart w:id="1" w:name="_Hlk222143659"/>
      <w:r w:rsidRPr="00FB0D6B">
        <w:rPr>
          <w:color w:val="000000"/>
          <w:sz w:val="26"/>
          <w:szCs w:val="26"/>
        </w:rPr>
        <w:t>решением Думы Переславль-Залесского муниципального округа от 29.10.2025 № 98 «Об утверждении Положения о порядке продажи жилых помещений, находящихся в собственности Переславль-Залесского муниципального округа Ярославской области, признанных непригодными для проживания, подлежащих капитальному ремонту, реконструкции или перепланировке»</w:t>
      </w:r>
      <w:bookmarkEnd w:id="1"/>
      <w:r w:rsidRPr="00FB0D6B">
        <w:rPr>
          <w:color w:val="000000"/>
          <w:sz w:val="26"/>
          <w:szCs w:val="26"/>
        </w:rPr>
        <w:t xml:space="preserve">, </w:t>
      </w:r>
      <w:r w:rsidRPr="00FB0D6B">
        <w:rPr>
          <w:sz w:val="26"/>
          <w:szCs w:val="26"/>
        </w:rPr>
        <w:t xml:space="preserve">постановлением Администрации Переславль-Залесского муниципального округа от 16.01.2025 № ПОС.03-36/25 «Об утверждении Положения о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реконструкции», </w:t>
      </w:r>
      <w:r w:rsidR="00804C91" w:rsidRPr="00FB0D6B">
        <w:rPr>
          <w:sz w:val="26"/>
          <w:szCs w:val="26"/>
        </w:rPr>
        <w:t xml:space="preserve">Уставом Переславль-Залесского муниципального округа Ярославской области, </w:t>
      </w:r>
    </w:p>
    <w:p w14:paraId="0A9084FE" w14:textId="654AA8FD" w:rsidR="00D13F44" w:rsidRDefault="00D13F44" w:rsidP="00804C91"/>
    <w:bookmarkEnd w:id="0"/>
    <w:p w14:paraId="7C41CBE5" w14:textId="5D4E7A92" w:rsidR="00D13F44" w:rsidRDefault="00D13F44" w:rsidP="00804C91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26C1083C" w14:textId="5665AD6D" w:rsidR="00804C91" w:rsidRDefault="00804C91" w:rsidP="00804C91">
      <w:pPr>
        <w:tabs>
          <w:tab w:val="left" w:pos="3690"/>
        </w:tabs>
        <w:jc w:val="center"/>
        <w:rPr>
          <w:sz w:val="28"/>
          <w:szCs w:val="28"/>
        </w:rPr>
      </w:pPr>
    </w:p>
    <w:p w14:paraId="6673C9A1" w14:textId="495C9617" w:rsidR="00804C91" w:rsidRPr="005A3A48" w:rsidRDefault="00804C91" w:rsidP="00E21A8E">
      <w:pPr>
        <w:tabs>
          <w:tab w:val="left" w:pos="709"/>
        </w:tabs>
        <w:suppressAutoHyphens/>
        <w:ind w:firstLine="709"/>
        <w:jc w:val="both"/>
        <w:rPr>
          <w:sz w:val="26"/>
          <w:szCs w:val="26"/>
        </w:rPr>
      </w:pPr>
      <w:r w:rsidRPr="005A3A48">
        <w:rPr>
          <w:sz w:val="26"/>
          <w:szCs w:val="26"/>
        </w:rPr>
        <w:t xml:space="preserve">1. Утвердить Положение </w:t>
      </w:r>
      <w:r w:rsidR="00E21A8E" w:rsidRPr="00D72356">
        <w:rPr>
          <w:sz w:val="26"/>
          <w:szCs w:val="26"/>
        </w:rPr>
        <w:t xml:space="preserve">о комиссии по </w:t>
      </w:r>
      <w:r w:rsidR="00FB0D6B" w:rsidRPr="00E27EDB">
        <w:rPr>
          <w:sz w:val="26"/>
          <w:szCs w:val="26"/>
        </w:rPr>
        <w:t>проверке экономической целесообразности проведения</w:t>
      </w:r>
      <w:r w:rsidR="00FB0D6B" w:rsidRPr="00E27EDB">
        <w:rPr>
          <w:spacing w:val="2"/>
          <w:sz w:val="26"/>
          <w:szCs w:val="26"/>
        </w:rPr>
        <w:t xml:space="preserve"> капитального ремонта, реконструкции или перепланировки жилых помещений</w:t>
      </w:r>
      <w:r w:rsidR="00E21A8E">
        <w:rPr>
          <w:sz w:val="26"/>
          <w:szCs w:val="26"/>
        </w:rPr>
        <w:t xml:space="preserve">, </w:t>
      </w:r>
      <w:r>
        <w:rPr>
          <w:sz w:val="26"/>
          <w:szCs w:val="26"/>
        </w:rPr>
        <w:t>согласно приложению</w:t>
      </w:r>
      <w:r w:rsidRPr="005A3A48">
        <w:rPr>
          <w:sz w:val="26"/>
          <w:szCs w:val="26"/>
        </w:rPr>
        <w:t>.</w:t>
      </w:r>
    </w:p>
    <w:p w14:paraId="4703F2FC" w14:textId="39DD1028" w:rsidR="00F21DA7" w:rsidRPr="00F21DA7" w:rsidRDefault="00FB0D6B" w:rsidP="003923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F21DA7">
        <w:rPr>
          <w:sz w:val="26"/>
          <w:szCs w:val="26"/>
        </w:rPr>
        <w:t xml:space="preserve">. Настоящее постановление разместить на </w:t>
      </w:r>
      <w:r w:rsidR="00F21DA7" w:rsidRPr="004A357A">
        <w:rPr>
          <w:rFonts w:eastAsia="SimSun"/>
          <w:color w:val="000000"/>
          <w:kern w:val="1"/>
          <w:sz w:val="26"/>
          <w:szCs w:val="26"/>
          <w:lang w:eastAsia="x-none" w:bidi="ru-RU"/>
        </w:rPr>
        <w:t>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  <w:r w:rsidR="00F21DA7">
        <w:rPr>
          <w:rFonts w:eastAsia="SimSun"/>
          <w:color w:val="000000"/>
          <w:kern w:val="1"/>
          <w:sz w:val="26"/>
          <w:szCs w:val="26"/>
          <w:lang w:eastAsia="x-none" w:bidi="ru-RU"/>
        </w:rPr>
        <w:t>.</w:t>
      </w:r>
    </w:p>
    <w:p w14:paraId="7D69A298" w14:textId="77777777" w:rsidR="007B1511" w:rsidRPr="007B1511" w:rsidRDefault="007B1511" w:rsidP="00E21A8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588FA4B7" w14:textId="6F2E4CA8" w:rsidR="007B1511" w:rsidRDefault="007B1511" w:rsidP="00E21A8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5E3FB839" w14:textId="77777777" w:rsidR="000D711A" w:rsidRPr="007B1511" w:rsidRDefault="000D711A" w:rsidP="00E21A8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3DEBC6CE" w14:textId="77777777" w:rsidR="00A84BEA" w:rsidRDefault="00A84BEA" w:rsidP="00CF6C95">
      <w:pPr>
        <w:tabs>
          <w:tab w:val="left" w:pos="709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CF6C95" w:rsidRPr="00D56B82">
        <w:rPr>
          <w:sz w:val="26"/>
          <w:szCs w:val="26"/>
        </w:rPr>
        <w:t>аместител</w:t>
      </w:r>
      <w:r>
        <w:rPr>
          <w:sz w:val="26"/>
          <w:szCs w:val="26"/>
        </w:rPr>
        <w:t xml:space="preserve">ь </w:t>
      </w:r>
      <w:r w:rsidR="00CF6C95" w:rsidRPr="00D56B82">
        <w:rPr>
          <w:sz w:val="26"/>
          <w:szCs w:val="26"/>
        </w:rPr>
        <w:t>Главы Администрации</w:t>
      </w:r>
      <w:r w:rsidR="00CF6C95">
        <w:rPr>
          <w:sz w:val="26"/>
          <w:szCs w:val="26"/>
        </w:rPr>
        <w:t xml:space="preserve"> </w:t>
      </w:r>
    </w:p>
    <w:p w14:paraId="758D2A68" w14:textId="3B668F1A" w:rsidR="00A84BEA" w:rsidRDefault="00CF6C95" w:rsidP="00CF6C95">
      <w:pPr>
        <w:tabs>
          <w:tab w:val="left" w:pos="709"/>
        </w:tabs>
        <w:suppressAutoHyphens/>
        <w:jc w:val="both"/>
        <w:rPr>
          <w:sz w:val="26"/>
          <w:szCs w:val="26"/>
        </w:rPr>
      </w:pPr>
      <w:r w:rsidRPr="00D56B82">
        <w:rPr>
          <w:sz w:val="26"/>
          <w:szCs w:val="26"/>
        </w:rPr>
        <w:t>Переслав</w:t>
      </w:r>
      <w:r>
        <w:rPr>
          <w:sz w:val="26"/>
          <w:szCs w:val="26"/>
        </w:rPr>
        <w:t>ль</w:t>
      </w:r>
      <w:r w:rsidRPr="00D56B82">
        <w:rPr>
          <w:sz w:val="26"/>
          <w:szCs w:val="26"/>
        </w:rPr>
        <w:t>-Залесского</w:t>
      </w:r>
      <w:r w:rsidR="00A84BEA">
        <w:rPr>
          <w:sz w:val="26"/>
          <w:szCs w:val="26"/>
        </w:rPr>
        <w:t xml:space="preserve"> м</w:t>
      </w:r>
      <w:r>
        <w:rPr>
          <w:sz w:val="26"/>
          <w:szCs w:val="26"/>
        </w:rPr>
        <w:t xml:space="preserve">униципального </w:t>
      </w:r>
      <w:r w:rsidR="00A84BEA">
        <w:rPr>
          <w:sz w:val="26"/>
          <w:szCs w:val="26"/>
        </w:rPr>
        <w:tab/>
      </w:r>
      <w:r w:rsidR="00A84BEA">
        <w:rPr>
          <w:sz w:val="26"/>
          <w:szCs w:val="26"/>
        </w:rPr>
        <w:tab/>
      </w:r>
      <w:r w:rsidR="00A84BEA">
        <w:rPr>
          <w:sz w:val="26"/>
          <w:szCs w:val="26"/>
        </w:rPr>
        <w:tab/>
      </w:r>
      <w:r w:rsidR="00A84BEA">
        <w:rPr>
          <w:sz w:val="26"/>
          <w:szCs w:val="26"/>
        </w:rPr>
        <w:tab/>
      </w:r>
      <w:r w:rsidR="00A84BEA">
        <w:rPr>
          <w:sz w:val="26"/>
          <w:szCs w:val="26"/>
        </w:rPr>
        <w:tab/>
        <w:t>В.А. Талалаев</w:t>
      </w:r>
    </w:p>
    <w:p w14:paraId="597F7D5A" w14:textId="1F46ADFB" w:rsidR="00CF6C95" w:rsidRPr="00D13F44" w:rsidRDefault="00CF6C95" w:rsidP="00CF6C95">
      <w:pPr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округа по развитию инфраструктуры                                        </w:t>
      </w:r>
    </w:p>
    <w:p w14:paraId="65F5821C" w14:textId="77777777" w:rsidR="00FB0D6B" w:rsidRDefault="00FB0D6B" w:rsidP="00CD5DDA">
      <w:pPr>
        <w:ind w:left="5529"/>
        <w:rPr>
          <w:sz w:val="26"/>
          <w:szCs w:val="26"/>
        </w:rPr>
      </w:pPr>
      <w:bookmarkStart w:id="2" w:name="_GoBack"/>
      <w:bookmarkEnd w:id="2"/>
      <w:r>
        <w:rPr>
          <w:sz w:val="26"/>
          <w:szCs w:val="26"/>
        </w:rPr>
        <w:br w:type="page"/>
      </w:r>
    </w:p>
    <w:p w14:paraId="0170A2D7" w14:textId="06B196DE" w:rsidR="007B1511" w:rsidRPr="00E7078C" w:rsidRDefault="007B1511" w:rsidP="00CD5DDA">
      <w:pPr>
        <w:ind w:left="5529"/>
        <w:rPr>
          <w:sz w:val="26"/>
          <w:szCs w:val="26"/>
        </w:rPr>
      </w:pPr>
      <w:r w:rsidRPr="00E7078C">
        <w:rPr>
          <w:sz w:val="26"/>
          <w:szCs w:val="26"/>
        </w:rPr>
        <w:lastRenderedPageBreak/>
        <w:t xml:space="preserve">Приложение </w:t>
      </w:r>
    </w:p>
    <w:p w14:paraId="5923B03A" w14:textId="0C1DA3C0" w:rsidR="007B1511" w:rsidRPr="00E7078C" w:rsidRDefault="007B1511" w:rsidP="00CD5DDA">
      <w:pPr>
        <w:tabs>
          <w:tab w:val="left" w:pos="5670"/>
        </w:tabs>
        <w:ind w:left="5529"/>
        <w:rPr>
          <w:sz w:val="26"/>
          <w:szCs w:val="26"/>
        </w:rPr>
      </w:pPr>
      <w:r w:rsidRPr="00E7078C">
        <w:rPr>
          <w:sz w:val="26"/>
          <w:szCs w:val="26"/>
        </w:rPr>
        <w:t xml:space="preserve">к постановлению </w:t>
      </w:r>
      <w:r w:rsidR="00CD5DDA" w:rsidRPr="00E7078C">
        <w:rPr>
          <w:sz w:val="26"/>
          <w:szCs w:val="26"/>
        </w:rPr>
        <w:t>А</w:t>
      </w:r>
      <w:r w:rsidRPr="00E7078C">
        <w:rPr>
          <w:sz w:val="26"/>
          <w:szCs w:val="26"/>
        </w:rPr>
        <w:t>дминистрации Переславль-Залесского муниципального округа Ярославской области</w:t>
      </w:r>
    </w:p>
    <w:p w14:paraId="492C7BA9" w14:textId="14889A99" w:rsidR="007B1511" w:rsidRPr="00E7078C" w:rsidRDefault="007B1511" w:rsidP="00CD5DDA">
      <w:pPr>
        <w:tabs>
          <w:tab w:val="left" w:pos="5670"/>
        </w:tabs>
        <w:ind w:left="5529"/>
        <w:rPr>
          <w:sz w:val="26"/>
          <w:szCs w:val="26"/>
        </w:rPr>
      </w:pPr>
      <w:r w:rsidRPr="00E7078C">
        <w:rPr>
          <w:sz w:val="26"/>
          <w:szCs w:val="26"/>
        </w:rPr>
        <w:t xml:space="preserve">от </w:t>
      </w:r>
      <w:r w:rsidR="00401379">
        <w:rPr>
          <w:sz w:val="26"/>
          <w:szCs w:val="26"/>
        </w:rPr>
        <w:t>10.06.2026 № ПОС.03-1864/26</w:t>
      </w:r>
    </w:p>
    <w:p w14:paraId="15BB2151" w14:textId="728D9A1E" w:rsidR="00804C91" w:rsidRPr="00E7078C" w:rsidRDefault="00804C91" w:rsidP="00CD5DDA">
      <w:pPr>
        <w:tabs>
          <w:tab w:val="left" w:pos="0"/>
        </w:tabs>
        <w:jc w:val="center"/>
        <w:rPr>
          <w:sz w:val="26"/>
          <w:szCs w:val="26"/>
        </w:rPr>
      </w:pPr>
    </w:p>
    <w:p w14:paraId="3D5E7765" w14:textId="6C173954" w:rsidR="00CD5DDA" w:rsidRPr="00E7078C" w:rsidRDefault="00CD5DDA" w:rsidP="00CD5DDA">
      <w:pPr>
        <w:tabs>
          <w:tab w:val="left" w:pos="0"/>
        </w:tabs>
        <w:jc w:val="center"/>
        <w:rPr>
          <w:sz w:val="26"/>
          <w:szCs w:val="26"/>
        </w:rPr>
      </w:pPr>
    </w:p>
    <w:p w14:paraId="04A67C6B" w14:textId="730F8F2B" w:rsidR="00CD5DDA" w:rsidRPr="00E7078C" w:rsidRDefault="00CD5DDA" w:rsidP="00E7078C">
      <w:pPr>
        <w:autoSpaceDE w:val="0"/>
        <w:autoSpaceDN w:val="0"/>
        <w:adjustRightInd w:val="0"/>
        <w:ind w:right="-143"/>
        <w:jc w:val="center"/>
        <w:rPr>
          <w:b/>
          <w:bCs/>
          <w:sz w:val="26"/>
          <w:szCs w:val="26"/>
        </w:rPr>
      </w:pPr>
      <w:r w:rsidRPr="00E7078C">
        <w:rPr>
          <w:b/>
          <w:bCs/>
          <w:sz w:val="26"/>
          <w:szCs w:val="26"/>
        </w:rPr>
        <w:t xml:space="preserve">Положение </w:t>
      </w:r>
    </w:p>
    <w:p w14:paraId="67A1C7DA" w14:textId="15256398" w:rsidR="00CD5DDA" w:rsidRDefault="00791D88" w:rsidP="00E7078C">
      <w:pPr>
        <w:widowControl w:val="0"/>
        <w:autoSpaceDE w:val="0"/>
        <w:autoSpaceDN w:val="0"/>
        <w:jc w:val="center"/>
        <w:rPr>
          <w:b/>
          <w:bCs/>
          <w:spacing w:val="2"/>
          <w:sz w:val="26"/>
          <w:szCs w:val="26"/>
        </w:rPr>
      </w:pPr>
      <w:r w:rsidRPr="00FB0D6B">
        <w:rPr>
          <w:b/>
          <w:bCs/>
          <w:sz w:val="26"/>
          <w:szCs w:val="26"/>
        </w:rPr>
        <w:t xml:space="preserve">о комиссии по </w:t>
      </w:r>
      <w:r w:rsidR="00FB0D6B" w:rsidRPr="00FB0D6B">
        <w:rPr>
          <w:b/>
          <w:bCs/>
          <w:sz w:val="26"/>
          <w:szCs w:val="26"/>
        </w:rPr>
        <w:t>проверке экономической целесообразности проведения</w:t>
      </w:r>
      <w:r w:rsidR="00FB0D6B" w:rsidRPr="00FB0D6B">
        <w:rPr>
          <w:b/>
          <w:bCs/>
          <w:spacing w:val="2"/>
          <w:sz w:val="26"/>
          <w:szCs w:val="26"/>
        </w:rPr>
        <w:t xml:space="preserve"> капитального ремонта, реконструкции или перепланировки жилых помещений</w:t>
      </w:r>
    </w:p>
    <w:p w14:paraId="566A6987" w14:textId="77777777" w:rsidR="00FB0D6B" w:rsidRPr="00FB0D6B" w:rsidRDefault="00FB0D6B" w:rsidP="00E7078C">
      <w:pPr>
        <w:widowControl w:val="0"/>
        <w:autoSpaceDE w:val="0"/>
        <w:autoSpaceDN w:val="0"/>
        <w:jc w:val="center"/>
        <w:rPr>
          <w:b/>
          <w:bCs/>
          <w:sz w:val="26"/>
          <w:szCs w:val="26"/>
        </w:rPr>
      </w:pPr>
    </w:p>
    <w:p w14:paraId="062191AC" w14:textId="3ABE19FF" w:rsidR="00CD5DDA" w:rsidRPr="00E7078C" w:rsidRDefault="00CD5DDA" w:rsidP="00E7078C">
      <w:pPr>
        <w:numPr>
          <w:ilvl w:val="0"/>
          <w:numId w:val="1"/>
        </w:numPr>
        <w:autoSpaceDE w:val="0"/>
        <w:autoSpaceDN w:val="0"/>
        <w:adjustRightInd w:val="0"/>
        <w:ind w:left="0" w:right="-143" w:firstLine="0"/>
        <w:jc w:val="center"/>
        <w:rPr>
          <w:b/>
          <w:bCs/>
          <w:sz w:val="26"/>
          <w:szCs w:val="26"/>
        </w:rPr>
      </w:pPr>
      <w:r w:rsidRPr="00E7078C">
        <w:rPr>
          <w:b/>
          <w:bCs/>
          <w:sz w:val="26"/>
          <w:szCs w:val="26"/>
        </w:rPr>
        <w:t>Общие положения</w:t>
      </w:r>
    </w:p>
    <w:p w14:paraId="50DE368B" w14:textId="77777777" w:rsidR="00CD5DDA" w:rsidRPr="00E7078C" w:rsidRDefault="00CD5DDA" w:rsidP="00E7078C">
      <w:pPr>
        <w:autoSpaceDE w:val="0"/>
        <w:autoSpaceDN w:val="0"/>
        <w:adjustRightInd w:val="0"/>
        <w:ind w:right="-143"/>
        <w:rPr>
          <w:sz w:val="26"/>
          <w:szCs w:val="26"/>
        </w:rPr>
      </w:pPr>
    </w:p>
    <w:p w14:paraId="40BCD90F" w14:textId="554C5DF9" w:rsidR="0040752D" w:rsidRPr="0040752D" w:rsidRDefault="0040752D" w:rsidP="0040752D">
      <w:pPr>
        <w:pStyle w:val="a9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40752D">
        <w:rPr>
          <w:sz w:val="26"/>
          <w:szCs w:val="26"/>
          <w:lang w:eastAsia="ru-RU"/>
        </w:rPr>
        <w:t xml:space="preserve">1.1. Настоящее Положение определяет порядок деятельности </w:t>
      </w:r>
      <w:r w:rsidRPr="0040752D">
        <w:rPr>
          <w:bCs/>
          <w:kern w:val="36"/>
          <w:sz w:val="26"/>
          <w:szCs w:val="26"/>
          <w:lang w:eastAsia="ru-RU"/>
        </w:rPr>
        <w:t xml:space="preserve">комиссии по </w:t>
      </w:r>
      <w:r w:rsidR="00FB0D6B" w:rsidRPr="00E27EDB">
        <w:rPr>
          <w:sz w:val="26"/>
          <w:szCs w:val="26"/>
        </w:rPr>
        <w:t>проверке экономической целесообразности проведения</w:t>
      </w:r>
      <w:r w:rsidR="00FB0D6B" w:rsidRPr="00E27EDB">
        <w:rPr>
          <w:spacing w:val="2"/>
          <w:sz w:val="26"/>
          <w:szCs w:val="26"/>
        </w:rPr>
        <w:t xml:space="preserve"> капитального ремонта, реконструкции или перепланировки жилых помещений</w:t>
      </w:r>
      <w:r w:rsidR="00FB0D6B" w:rsidRPr="00E27EDB">
        <w:rPr>
          <w:sz w:val="26"/>
          <w:szCs w:val="26"/>
        </w:rPr>
        <w:t xml:space="preserve"> </w:t>
      </w:r>
      <w:r w:rsidRPr="0040752D">
        <w:rPr>
          <w:sz w:val="26"/>
          <w:szCs w:val="26"/>
          <w:lang w:eastAsia="ru-RU"/>
        </w:rPr>
        <w:t>(далее - Комиссия).</w:t>
      </w:r>
    </w:p>
    <w:p w14:paraId="27DFD929" w14:textId="168D669C" w:rsidR="0040752D" w:rsidRPr="00FB0D6B" w:rsidRDefault="0040752D" w:rsidP="0040752D">
      <w:pPr>
        <w:pStyle w:val="formattexttoplevel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B0D6B">
        <w:rPr>
          <w:sz w:val="26"/>
          <w:szCs w:val="26"/>
        </w:rPr>
        <w:t xml:space="preserve">1.2. Комиссия в своей деятельности руководствуется </w:t>
      </w:r>
      <w:hyperlink r:id="rId7" w:history="1">
        <w:r w:rsidRPr="00FB0D6B">
          <w:rPr>
            <w:rStyle w:val="a7"/>
            <w:color w:val="auto"/>
            <w:sz w:val="26"/>
            <w:szCs w:val="26"/>
            <w:u w:val="none"/>
          </w:rPr>
          <w:t>Конституцией Российской Федерации</w:t>
        </w:r>
      </w:hyperlink>
      <w:r w:rsidRPr="00FB0D6B">
        <w:rPr>
          <w:sz w:val="26"/>
          <w:szCs w:val="26"/>
        </w:rPr>
        <w:t xml:space="preserve">, федеральными законами, </w:t>
      </w:r>
      <w:hyperlink r:id="rId8" w:history="1">
        <w:r w:rsidRPr="00FB0D6B">
          <w:rPr>
            <w:rStyle w:val="a7"/>
            <w:color w:val="auto"/>
            <w:sz w:val="26"/>
            <w:szCs w:val="26"/>
            <w:u w:val="none"/>
          </w:rPr>
          <w:t>Постановлением Правительства Российской Федерации от 28.01.2006 № 47</w:t>
        </w:r>
      </w:hyperlink>
      <w:r w:rsidRPr="00FB0D6B">
        <w:rPr>
          <w:sz w:val="26"/>
          <w:szCs w:val="26"/>
        </w:rPr>
        <w:t xml:space="preserve">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 (далее – Положение), </w:t>
      </w:r>
      <w:r w:rsidR="00FB0D6B" w:rsidRPr="00FB0D6B">
        <w:rPr>
          <w:color w:val="000000"/>
          <w:sz w:val="26"/>
          <w:szCs w:val="26"/>
        </w:rPr>
        <w:t xml:space="preserve">решением Думы Переславль-Залесского муниципального округа от 29.10.2025 № 98 «Об утверждении Положения о порядке продажи жилых помещений, находящихся в собственности Переславль-Залесского муниципального округа Ярославской области, признанных непригодными для проживания, подлежащих капитальному ремонту, реконструкции или перепланировке», </w:t>
      </w:r>
      <w:r w:rsidR="00FB0D6B" w:rsidRPr="00FB0D6B">
        <w:rPr>
          <w:sz w:val="26"/>
          <w:szCs w:val="26"/>
        </w:rPr>
        <w:t xml:space="preserve">постановлением Администрации Переславль-Залесского муниципального округа от 16.01.2025 № ПОС.03-36/25 «Об утверждении Положения о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реконструкции», </w:t>
      </w:r>
      <w:r w:rsidRPr="00FB0D6B">
        <w:rPr>
          <w:sz w:val="26"/>
          <w:szCs w:val="26"/>
        </w:rPr>
        <w:t>иными нормативными правовыми актами Российской Федерации, нормативными правовыми актами Ярославской области и Переславль-Залесского муниципального округа.</w:t>
      </w:r>
    </w:p>
    <w:p w14:paraId="46F36301" w14:textId="6AF11C0F" w:rsidR="00DF08A1" w:rsidRDefault="0040752D" w:rsidP="00DF08A1">
      <w:pPr>
        <w:ind w:firstLine="709"/>
        <w:jc w:val="both"/>
        <w:rPr>
          <w:spacing w:val="2"/>
          <w:sz w:val="26"/>
          <w:szCs w:val="26"/>
        </w:rPr>
      </w:pPr>
      <w:r w:rsidRPr="0040752D">
        <w:rPr>
          <w:sz w:val="26"/>
          <w:szCs w:val="26"/>
        </w:rPr>
        <w:t xml:space="preserve">1.3. Комиссия осуществляет рассмотрение вопросов </w:t>
      </w:r>
      <w:r w:rsidR="00DF08A1" w:rsidRPr="00E27EDB">
        <w:rPr>
          <w:sz w:val="26"/>
          <w:szCs w:val="26"/>
        </w:rPr>
        <w:t>проверк</w:t>
      </w:r>
      <w:r w:rsidR="00DF08A1">
        <w:rPr>
          <w:sz w:val="26"/>
          <w:szCs w:val="26"/>
        </w:rPr>
        <w:t>и</w:t>
      </w:r>
      <w:r w:rsidR="00DF08A1" w:rsidRPr="00E27EDB">
        <w:rPr>
          <w:sz w:val="26"/>
          <w:szCs w:val="26"/>
        </w:rPr>
        <w:t xml:space="preserve"> экономической целесообразности проведения</w:t>
      </w:r>
      <w:r w:rsidR="00DF08A1" w:rsidRPr="00E27EDB">
        <w:rPr>
          <w:spacing w:val="2"/>
          <w:sz w:val="26"/>
          <w:szCs w:val="26"/>
        </w:rPr>
        <w:t xml:space="preserve"> капитального ремонта, реконструкции</w:t>
      </w:r>
      <w:r w:rsidR="00DF08A1">
        <w:rPr>
          <w:spacing w:val="2"/>
          <w:sz w:val="26"/>
          <w:szCs w:val="26"/>
        </w:rPr>
        <w:t xml:space="preserve">, </w:t>
      </w:r>
      <w:r w:rsidR="00DF08A1" w:rsidRPr="00E27EDB">
        <w:rPr>
          <w:spacing w:val="2"/>
          <w:sz w:val="26"/>
          <w:szCs w:val="26"/>
        </w:rPr>
        <w:t xml:space="preserve">перепланировки </w:t>
      </w:r>
      <w:r w:rsidR="00DF08A1">
        <w:rPr>
          <w:spacing w:val="2"/>
          <w:sz w:val="26"/>
          <w:szCs w:val="26"/>
        </w:rPr>
        <w:t xml:space="preserve">муниципальных </w:t>
      </w:r>
      <w:r w:rsidR="00DF08A1" w:rsidRPr="00E27EDB">
        <w:rPr>
          <w:spacing w:val="2"/>
          <w:sz w:val="26"/>
          <w:szCs w:val="26"/>
        </w:rPr>
        <w:t>жилых помещений</w:t>
      </w:r>
      <w:r w:rsidR="00DF08A1" w:rsidRPr="0040752D">
        <w:rPr>
          <w:sz w:val="26"/>
          <w:szCs w:val="26"/>
        </w:rPr>
        <w:t xml:space="preserve"> </w:t>
      </w:r>
      <w:r w:rsidR="00DF08A1" w:rsidRPr="009869E5">
        <w:rPr>
          <w:spacing w:val="2"/>
          <w:sz w:val="26"/>
          <w:szCs w:val="26"/>
        </w:rPr>
        <w:t>признанн</w:t>
      </w:r>
      <w:r w:rsidR="00DF08A1">
        <w:rPr>
          <w:spacing w:val="2"/>
          <w:sz w:val="26"/>
          <w:szCs w:val="26"/>
        </w:rPr>
        <w:t>ых</w:t>
      </w:r>
      <w:r w:rsidR="00DF08A1" w:rsidRPr="009869E5">
        <w:rPr>
          <w:spacing w:val="2"/>
          <w:sz w:val="26"/>
          <w:szCs w:val="26"/>
        </w:rPr>
        <w:t xml:space="preserve"> </w:t>
      </w:r>
      <w:r w:rsidR="00DF08A1">
        <w:rPr>
          <w:spacing w:val="2"/>
          <w:sz w:val="26"/>
          <w:szCs w:val="26"/>
        </w:rPr>
        <w:t xml:space="preserve">в установленном порядке </w:t>
      </w:r>
      <w:r w:rsidR="00DF08A1" w:rsidRPr="009869E5">
        <w:rPr>
          <w:spacing w:val="2"/>
          <w:sz w:val="26"/>
          <w:szCs w:val="26"/>
        </w:rPr>
        <w:t xml:space="preserve">непригодным для проживания, </w:t>
      </w:r>
      <w:r w:rsidR="00DF08A1" w:rsidRPr="009869E5">
        <w:rPr>
          <w:sz w:val="26"/>
          <w:szCs w:val="26"/>
        </w:rPr>
        <w:t>подлежащ</w:t>
      </w:r>
      <w:r w:rsidR="00DF08A1">
        <w:rPr>
          <w:sz w:val="26"/>
          <w:szCs w:val="26"/>
        </w:rPr>
        <w:t>их</w:t>
      </w:r>
      <w:r w:rsidR="00DF08A1" w:rsidRPr="009869E5">
        <w:rPr>
          <w:sz w:val="26"/>
          <w:szCs w:val="26"/>
        </w:rPr>
        <w:t xml:space="preserve"> капитальному ремонту, реконструкции или перепланировке</w:t>
      </w:r>
      <w:r w:rsidR="00DF08A1">
        <w:rPr>
          <w:sz w:val="26"/>
          <w:szCs w:val="26"/>
        </w:rPr>
        <w:t>.</w:t>
      </w:r>
    </w:p>
    <w:p w14:paraId="42A5D561" w14:textId="77777777" w:rsidR="00DF08A1" w:rsidRDefault="00DF08A1" w:rsidP="0040752D">
      <w:pPr>
        <w:pStyle w:val="formattexttopleveltext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5818610E" w14:textId="77777777" w:rsidR="0040752D" w:rsidRPr="00B77B46" w:rsidRDefault="0040752D" w:rsidP="0040752D">
      <w:pPr>
        <w:jc w:val="center"/>
        <w:rPr>
          <w:b/>
          <w:bCs/>
          <w:sz w:val="26"/>
          <w:szCs w:val="26"/>
        </w:rPr>
      </w:pPr>
      <w:r w:rsidRPr="00B77B46">
        <w:rPr>
          <w:b/>
          <w:bCs/>
          <w:sz w:val="26"/>
          <w:szCs w:val="26"/>
        </w:rPr>
        <w:t>2. Задачи Комиссии</w:t>
      </w:r>
    </w:p>
    <w:p w14:paraId="3A5033E6" w14:textId="77777777" w:rsidR="0040752D" w:rsidRPr="0040752D" w:rsidRDefault="0040752D" w:rsidP="0040752D">
      <w:pPr>
        <w:ind w:firstLine="709"/>
        <w:jc w:val="center"/>
        <w:rPr>
          <w:sz w:val="26"/>
          <w:szCs w:val="26"/>
        </w:rPr>
      </w:pPr>
    </w:p>
    <w:p w14:paraId="01ACAF68" w14:textId="2AB4DCBA" w:rsidR="007B2ACA" w:rsidRPr="007B2ACA" w:rsidRDefault="0040752D" w:rsidP="007B2ACA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 w:rsidRPr="007B2ACA">
        <w:rPr>
          <w:sz w:val="26"/>
          <w:szCs w:val="26"/>
        </w:rPr>
        <w:t xml:space="preserve">2.1. Рассмотрение представленных </w:t>
      </w:r>
      <w:r w:rsidR="007B2ACA" w:rsidRPr="007B2ACA">
        <w:rPr>
          <w:sz w:val="26"/>
          <w:szCs w:val="26"/>
        </w:rPr>
        <w:t xml:space="preserve">на </w:t>
      </w:r>
      <w:r w:rsidR="001D1159">
        <w:rPr>
          <w:sz w:val="26"/>
          <w:szCs w:val="26"/>
        </w:rPr>
        <w:t>К</w:t>
      </w:r>
      <w:r w:rsidR="007B2ACA" w:rsidRPr="007B2ACA">
        <w:rPr>
          <w:sz w:val="26"/>
          <w:szCs w:val="26"/>
        </w:rPr>
        <w:t xml:space="preserve">омиссию </w:t>
      </w:r>
      <w:r w:rsidR="007B2ACA">
        <w:rPr>
          <w:sz w:val="26"/>
          <w:szCs w:val="26"/>
        </w:rPr>
        <w:t xml:space="preserve">отчетов (заключений) </w:t>
      </w:r>
      <w:r w:rsidR="007B2ACA" w:rsidRPr="007B2ACA">
        <w:rPr>
          <w:spacing w:val="2"/>
          <w:sz w:val="26"/>
          <w:szCs w:val="26"/>
        </w:rPr>
        <w:t>потребности финансовых ресурсов для осуществления реконструкции, капитального ремонта или перепланировки муниципального жилого помещения, с указанием перечня и стоимости работ, количестве и стоимости материалов</w:t>
      </w:r>
      <w:r w:rsidR="007B2ACA">
        <w:rPr>
          <w:spacing w:val="2"/>
          <w:sz w:val="26"/>
          <w:szCs w:val="26"/>
        </w:rPr>
        <w:t xml:space="preserve"> и </w:t>
      </w:r>
      <w:r w:rsidR="007B2ACA">
        <w:rPr>
          <w:sz w:val="26"/>
          <w:szCs w:val="26"/>
        </w:rPr>
        <w:lastRenderedPageBreak/>
        <w:t xml:space="preserve">отчетов (заключений) </w:t>
      </w:r>
      <w:r w:rsidR="007B2ACA" w:rsidRPr="007B2ACA">
        <w:rPr>
          <w:spacing w:val="2"/>
          <w:sz w:val="26"/>
          <w:szCs w:val="26"/>
        </w:rPr>
        <w:t xml:space="preserve">об оценке рыночной стоимости жилого помещения, определенной в соответствии с Федеральным законом от 29.07.1998 № 135 «Об оценочной деятельности в Российской </w:t>
      </w:r>
      <w:r w:rsidR="001D1159">
        <w:rPr>
          <w:spacing w:val="2"/>
          <w:sz w:val="26"/>
          <w:szCs w:val="26"/>
        </w:rPr>
        <w:t>Ф</w:t>
      </w:r>
      <w:r w:rsidR="007B2ACA" w:rsidRPr="007B2ACA">
        <w:rPr>
          <w:spacing w:val="2"/>
          <w:sz w:val="26"/>
          <w:szCs w:val="26"/>
        </w:rPr>
        <w:t xml:space="preserve">едерации». </w:t>
      </w:r>
    </w:p>
    <w:p w14:paraId="3DAD7880" w14:textId="262FE8E6" w:rsidR="007B2ACA" w:rsidRPr="007B2ACA" w:rsidRDefault="007B2ACA" w:rsidP="007B2ACA">
      <w:pPr>
        <w:shd w:val="clear" w:color="auto" w:fill="FFFFFF"/>
        <w:spacing w:line="0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7B2ACA">
        <w:rPr>
          <w:spacing w:val="2"/>
          <w:sz w:val="26"/>
          <w:szCs w:val="26"/>
        </w:rPr>
        <w:t>2.2. Определение целесообразности проведения реконструкции, капитального ремонта или перепланировки муниципальных жилых помещений путем сравнения потребности финансовых ресурсов, необходимых на проведение его реконструкции или капитального ремонта, исходя из перечня видов работ, указанных в Заключении, с рыночной стоимостью Объекта, подлежащего реконструкции либо капитальному ремонту.</w:t>
      </w:r>
    </w:p>
    <w:p w14:paraId="6A52EDF9" w14:textId="20F02D6D" w:rsidR="0040752D" w:rsidRPr="007B2ACA" w:rsidRDefault="0040752D" w:rsidP="0040752D">
      <w:pPr>
        <w:pStyle w:val="a9"/>
        <w:spacing w:after="0" w:line="240" w:lineRule="auto"/>
        <w:ind w:left="0" w:firstLine="709"/>
        <w:jc w:val="both"/>
        <w:rPr>
          <w:rFonts w:eastAsia="Calibri"/>
          <w:sz w:val="26"/>
          <w:szCs w:val="26"/>
          <w:lang w:eastAsia="ru-RU"/>
        </w:rPr>
      </w:pPr>
    </w:p>
    <w:p w14:paraId="0A8060BF" w14:textId="77777777" w:rsidR="0040752D" w:rsidRPr="003E56AC" w:rsidRDefault="0040752D" w:rsidP="0040752D">
      <w:pPr>
        <w:pStyle w:val="a9"/>
        <w:spacing w:after="0" w:line="240" w:lineRule="auto"/>
        <w:ind w:left="0"/>
        <w:jc w:val="center"/>
        <w:rPr>
          <w:b/>
          <w:bCs/>
          <w:sz w:val="26"/>
          <w:szCs w:val="26"/>
          <w:lang w:eastAsia="ru-RU"/>
        </w:rPr>
      </w:pPr>
      <w:r w:rsidRPr="003E56AC">
        <w:rPr>
          <w:b/>
          <w:bCs/>
          <w:sz w:val="26"/>
          <w:szCs w:val="26"/>
          <w:lang w:eastAsia="ru-RU"/>
        </w:rPr>
        <w:t>3. Состав Комиссии</w:t>
      </w:r>
    </w:p>
    <w:p w14:paraId="7A0C3974" w14:textId="77777777" w:rsidR="0040752D" w:rsidRPr="0040752D" w:rsidRDefault="0040752D" w:rsidP="0040752D">
      <w:pPr>
        <w:pStyle w:val="a9"/>
        <w:spacing w:after="0" w:line="240" w:lineRule="auto"/>
        <w:ind w:left="0" w:firstLine="709"/>
        <w:jc w:val="center"/>
        <w:rPr>
          <w:sz w:val="26"/>
          <w:szCs w:val="26"/>
          <w:lang w:eastAsia="ru-RU"/>
        </w:rPr>
      </w:pPr>
    </w:p>
    <w:p w14:paraId="42050E94" w14:textId="3ED0ACA7" w:rsidR="0040752D" w:rsidRPr="0040752D" w:rsidRDefault="0040752D" w:rsidP="0040752D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3.1. Состав Комиссии утверждается постановлением Администрации Переславл</w:t>
      </w:r>
      <w:r w:rsidR="002A10D4">
        <w:rPr>
          <w:sz w:val="26"/>
          <w:szCs w:val="26"/>
        </w:rPr>
        <w:t>ь</w:t>
      </w:r>
      <w:r w:rsidRPr="0040752D">
        <w:rPr>
          <w:sz w:val="26"/>
          <w:szCs w:val="26"/>
        </w:rPr>
        <w:t>-Залесского</w:t>
      </w:r>
      <w:r w:rsidR="002A10D4">
        <w:rPr>
          <w:sz w:val="26"/>
          <w:szCs w:val="26"/>
        </w:rPr>
        <w:t xml:space="preserve"> муниципального округа</w:t>
      </w:r>
      <w:r w:rsidRPr="0040752D">
        <w:rPr>
          <w:sz w:val="26"/>
          <w:szCs w:val="26"/>
        </w:rPr>
        <w:t>. Комиссия формируется в составе председателя, его заместителя, секретаря и членов Комиссии.</w:t>
      </w:r>
    </w:p>
    <w:p w14:paraId="536CC45A" w14:textId="77777777" w:rsidR="00B83584" w:rsidRDefault="0040752D" w:rsidP="0040752D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 xml:space="preserve">3.2. </w:t>
      </w:r>
      <w:r w:rsidR="00B83584" w:rsidRPr="0040752D">
        <w:rPr>
          <w:sz w:val="26"/>
          <w:szCs w:val="26"/>
        </w:rPr>
        <w:t>Председателем Комиссии является заместитель Главы Администрации Переславл</w:t>
      </w:r>
      <w:r w:rsidR="00B83584">
        <w:rPr>
          <w:sz w:val="26"/>
          <w:szCs w:val="26"/>
        </w:rPr>
        <w:t>ь</w:t>
      </w:r>
      <w:r w:rsidR="00B83584" w:rsidRPr="0040752D">
        <w:rPr>
          <w:sz w:val="26"/>
          <w:szCs w:val="26"/>
        </w:rPr>
        <w:t>-Залесского</w:t>
      </w:r>
      <w:r w:rsidR="00B83584">
        <w:rPr>
          <w:sz w:val="26"/>
          <w:szCs w:val="26"/>
        </w:rPr>
        <w:t xml:space="preserve"> муниципального округа по развитию инфраструктуры.</w:t>
      </w:r>
    </w:p>
    <w:p w14:paraId="3C0B4F27" w14:textId="02B01358" w:rsidR="009B69F1" w:rsidRDefault="0040752D" w:rsidP="00B83584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 xml:space="preserve">3.3. </w:t>
      </w:r>
      <w:r w:rsidR="00B83584" w:rsidRPr="0040752D">
        <w:rPr>
          <w:sz w:val="26"/>
          <w:szCs w:val="26"/>
        </w:rPr>
        <w:t xml:space="preserve">В состав </w:t>
      </w:r>
      <w:r w:rsidR="00B83584">
        <w:rPr>
          <w:sz w:val="26"/>
          <w:szCs w:val="26"/>
        </w:rPr>
        <w:t>К</w:t>
      </w:r>
      <w:r w:rsidR="00B83584" w:rsidRPr="0040752D">
        <w:rPr>
          <w:sz w:val="26"/>
          <w:szCs w:val="26"/>
        </w:rPr>
        <w:t xml:space="preserve">омиссии включаются </w:t>
      </w:r>
      <w:r w:rsidR="007B2ACA">
        <w:rPr>
          <w:sz w:val="26"/>
          <w:szCs w:val="26"/>
        </w:rPr>
        <w:t>представители</w:t>
      </w:r>
      <w:r w:rsidR="009B69F1">
        <w:rPr>
          <w:sz w:val="26"/>
          <w:szCs w:val="26"/>
        </w:rPr>
        <w:t xml:space="preserve"> управления экономического развития </w:t>
      </w:r>
      <w:r w:rsidR="009B69F1" w:rsidRPr="0040752D">
        <w:rPr>
          <w:sz w:val="26"/>
          <w:szCs w:val="26"/>
        </w:rPr>
        <w:t>Администрации Переславл</w:t>
      </w:r>
      <w:r w:rsidR="009B69F1">
        <w:rPr>
          <w:sz w:val="26"/>
          <w:szCs w:val="26"/>
        </w:rPr>
        <w:t>ь</w:t>
      </w:r>
      <w:r w:rsidR="009B69F1" w:rsidRPr="0040752D">
        <w:rPr>
          <w:sz w:val="26"/>
          <w:szCs w:val="26"/>
        </w:rPr>
        <w:t>-Залесского</w:t>
      </w:r>
      <w:r w:rsidR="009B69F1">
        <w:rPr>
          <w:sz w:val="26"/>
          <w:szCs w:val="26"/>
        </w:rPr>
        <w:t xml:space="preserve"> муниципального округа, управления муниципального </w:t>
      </w:r>
      <w:r w:rsidR="00B83584">
        <w:rPr>
          <w:sz w:val="26"/>
          <w:szCs w:val="26"/>
        </w:rPr>
        <w:t>контроля</w:t>
      </w:r>
      <w:r w:rsidR="009B69F1">
        <w:rPr>
          <w:sz w:val="26"/>
          <w:szCs w:val="26"/>
        </w:rPr>
        <w:t xml:space="preserve"> </w:t>
      </w:r>
      <w:r w:rsidR="009B69F1" w:rsidRPr="0040752D">
        <w:rPr>
          <w:sz w:val="26"/>
          <w:szCs w:val="26"/>
        </w:rPr>
        <w:t>Администрации Переславл</w:t>
      </w:r>
      <w:r w:rsidR="009B69F1">
        <w:rPr>
          <w:sz w:val="26"/>
          <w:szCs w:val="26"/>
        </w:rPr>
        <w:t>ь</w:t>
      </w:r>
      <w:r w:rsidR="009B69F1" w:rsidRPr="0040752D">
        <w:rPr>
          <w:sz w:val="26"/>
          <w:szCs w:val="26"/>
        </w:rPr>
        <w:t>-Залесского</w:t>
      </w:r>
      <w:r w:rsidR="009B69F1">
        <w:rPr>
          <w:sz w:val="26"/>
          <w:szCs w:val="26"/>
        </w:rPr>
        <w:t xml:space="preserve"> муниципального округа</w:t>
      </w:r>
      <w:r w:rsidR="00B83584">
        <w:rPr>
          <w:sz w:val="26"/>
          <w:szCs w:val="26"/>
        </w:rPr>
        <w:t xml:space="preserve">, представители </w:t>
      </w:r>
      <w:r w:rsidR="009B69F1">
        <w:rPr>
          <w:sz w:val="26"/>
          <w:szCs w:val="26"/>
        </w:rPr>
        <w:t xml:space="preserve">управления </w:t>
      </w:r>
      <w:r w:rsidR="00B83584">
        <w:rPr>
          <w:sz w:val="26"/>
          <w:szCs w:val="26"/>
        </w:rPr>
        <w:t>архитектуры</w:t>
      </w:r>
      <w:r w:rsidR="009B69F1">
        <w:rPr>
          <w:sz w:val="26"/>
          <w:szCs w:val="26"/>
        </w:rPr>
        <w:t xml:space="preserve"> и</w:t>
      </w:r>
      <w:r w:rsidR="00B83584">
        <w:rPr>
          <w:sz w:val="26"/>
          <w:szCs w:val="26"/>
        </w:rPr>
        <w:t xml:space="preserve"> градостроительства</w:t>
      </w:r>
      <w:r w:rsidR="009B69F1">
        <w:rPr>
          <w:sz w:val="26"/>
          <w:szCs w:val="26"/>
        </w:rPr>
        <w:t xml:space="preserve"> </w:t>
      </w:r>
      <w:r w:rsidR="009B69F1" w:rsidRPr="0040752D">
        <w:rPr>
          <w:sz w:val="26"/>
          <w:szCs w:val="26"/>
        </w:rPr>
        <w:t>Администрации Переславл</w:t>
      </w:r>
      <w:r w:rsidR="009B69F1">
        <w:rPr>
          <w:sz w:val="26"/>
          <w:szCs w:val="26"/>
        </w:rPr>
        <w:t>ь</w:t>
      </w:r>
      <w:r w:rsidR="009B69F1" w:rsidRPr="0040752D">
        <w:rPr>
          <w:sz w:val="26"/>
          <w:szCs w:val="26"/>
        </w:rPr>
        <w:t>-Залесского</w:t>
      </w:r>
      <w:r w:rsidR="009B69F1">
        <w:rPr>
          <w:sz w:val="26"/>
          <w:szCs w:val="26"/>
        </w:rPr>
        <w:t xml:space="preserve"> муниципального округа</w:t>
      </w:r>
      <w:r w:rsidR="00B83584">
        <w:rPr>
          <w:sz w:val="26"/>
          <w:szCs w:val="26"/>
        </w:rPr>
        <w:t xml:space="preserve">, </w:t>
      </w:r>
      <w:r w:rsidR="00B83584" w:rsidRPr="0040752D">
        <w:rPr>
          <w:sz w:val="26"/>
          <w:szCs w:val="26"/>
        </w:rPr>
        <w:t>представител</w:t>
      </w:r>
      <w:r w:rsidR="00B83584">
        <w:rPr>
          <w:sz w:val="26"/>
          <w:szCs w:val="26"/>
        </w:rPr>
        <w:t xml:space="preserve">и управления по развитию инфраструктуры в сферах </w:t>
      </w:r>
      <w:r w:rsidR="00B83584" w:rsidRPr="0040752D">
        <w:rPr>
          <w:sz w:val="26"/>
          <w:szCs w:val="26"/>
        </w:rPr>
        <w:t>капитального строительства</w:t>
      </w:r>
      <w:r w:rsidR="00B83584">
        <w:rPr>
          <w:sz w:val="26"/>
          <w:szCs w:val="26"/>
        </w:rPr>
        <w:t xml:space="preserve"> и </w:t>
      </w:r>
      <w:r w:rsidR="00B83584" w:rsidRPr="0040752D">
        <w:rPr>
          <w:sz w:val="26"/>
          <w:szCs w:val="26"/>
        </w:rPr>
        <w:t>учета и распределения</w:t>
      </w:r>
      <w:r w:rsidR="00B83584">
        <w:rPr>
          <w:sz w:val="26"/>
          <w:szCs w:val="26"/>
        </w:rPr>
        <w:t xml:space="preserve"> </w:t>
      </w:r>
      <w:r w:rsidR="00B83584" w:rsidRPr="0040752D">
        <w:rPr>
          <w:sz w:val="26"/>
          <w:szCs w:val="26"/>
        </w:rPr>
        <w:t>жилья Администрации Переславл</w:t>
      </w:r>
      <w:r w:rsidR="00B83584">
        <w:rPr>
          <w:sz w:val="26"/>
          <w:szCs w:val="26"/>
        </w:rPr>
        <w:t>ь</w:t>
      </w:r>
      <w:r w:rsidR="00B83584" w:rsidRPr="0040752D">
        <w:rPr>
          <w:sz w:val="26"/>
          <w:szCs w:val="26"/>
        </w:rPr>
        <w:t>-Залесского</w:t>
      </w:r>
      <w:r w:rsidR="00B83584">
        <w:rPr>
          <w:sz w:val="26"/>
          <w:szCs w:val="26"/>
        </w:rPr>
        <w:t xml:space="preserve"> муниципального округа</w:t>
      </w:r>
      <w:r w:rsidR="00B83584" w:rsidRPr="0040752D">
        <w:rPr>
          <w:sz w:val="26"/>
          <w:szCs w:val="26"/>
        </w:rPr>
        <w:t>, представител</w:t>
      </w:r>
      <w:r w:rsidR="00B83584">
        <w:rPr>
          <w:sz w:val="26"/>
          <w:szCs w:val="26"/>
        </w:rPr>
        <w:t xml:space="preserve">ь правового </w:t>
      </w:r>
      <w:r w:rsidR="00B83584" w:rsidRPr="0040752D">
        <w:rPr>
          <w:sz w:val="26"/>
          <w:szCs w:val="26"/>
        </w:rPr>
        <w:t>управления Администрации Переславл</w:t>
      </w:r>
      <w:r w:rsidR="00B83584">
        <w:rPr>
          <w:sz w:val="26"/>
          <w:szCs w:val="26"/>
        </w:rPr>
        <w:t>ь</w:t>
      </w:r>
      <w:r w:rsidR="00B83584" w:rsidRPr="0040752D">
        <w:rPr>
          <w:sz w:val="26"/>
          <w:szCs w:val="26"/>
        </w:rPr>
        <w:t>-Залесского</w:t>
      </w:r>
      <w:r w:rsidR="00B83584">
        <w:rPr>
          <w:sz w:val="26"/>
          <w:szCs w:val="26"/>
        </w:rPr>
        <w:t xml:space="preserve"> муниципального округа</w:t>
      </w:r>
      <w:r w:rsidR="00B83584" w:rsidRPr="0040752D">
        <w:rPr>
          <w:sz w:val="26"/>
          <w:szCs w:val="26"/>
        </w:rPr>
        <w:t xml:space="preserve">, </w:t>
      </w:r>
      <w:r w:rsidR="00B83584">
        <w:rPr>
          <w:sz w:val="26"/>
          <w:szCs w:val="26"/>
        </w:rPr>
        <w:t>у</w:t>
      </w:r>
      <w:r w:rsidR="00B83584" w:rsidRPr="0040752D">
        <w:rPr>
          <w:sz w:val="26"/>
          <w:szCs w:val="26"/>
        </w:rPr>
        <w:t>правления муниципально</w:t>
      </w:r>
      <w:r w:rsidR="00B83584">
        <w:rPr>
          <w:sz w:val="26"/>
          <w:szCs w:val="26"/>
        </w:rPr>
        <w:t>го имущества и земельных отношений</w:t>
      </w:r>
      <w:r w:rsidR="00B83584" w:rsidRPr="0040752D">
        <w:rPr>
          <w:sz w:val="26"/>
          <w:szCs w:val="26"/>
        </w:rPr>
        <w:t xml:space="preserve"> Администрации Переславл</w:t>
      </w:r>
      <w:r w:rsidR="00B83584">
        <w:rPr>
          <w:sz w:val="26"/>
          <w:szCs w:val="26"/>
        </w:rPr>
        <w:t>ь</w:t>
      </w:r>
      <w:r w:rsidR="00B83584" w:rsidRPr="0040752D">
        <w:rPr>
          <w:sz w:val="26"/>
          <w:szCs w:val="26"/>
        </w:rPr>
        <w:t>-Залесского</w:t>
      </w:r>
      <w:r w:rsidR="00B83584">
        <w:rPr>
          <w:sz w:val="26"/>
          <w:szCs w:val="26"/>
        </w:rPr>
        <w:t xml:space="preserve"> муниципального округа</w:t>
      </w:r>
      <w:r w:rsidR="00B83584" w:rsidRPr="0040752D">
        <w:rPr>
          <w:sz w:val="26"/>
          <w:szCs w:val="26"/>
        </w:rPr>
        <w:t xml:space="preserve">, </w:t>
      </w:r>
      <w:r w:rsidR="009B69F1">
        <w:rPr>
          <w:sz w:val="26"/>
          <w:szCs w:val="26"/>
        </w:rPr>
        <w:t>специалист в области промышленного и гражданского строительства.</w:t>
      </w:r>
    </w:p>
    <w:p w14:paraId="55208681" w14:textId="77848EB5" w:rsidR="009B69F1" w:rsidRDefault="0040752D" w:rsidP="00B83584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 xml:space="preserve">К работе </w:t>
      </w:r>
      <w:r w:rsidR="008D6DD5">
        <w:rPr>
          <w:sz w:val="26"/>
          <w:szCs w:val="26"/>
        </w:rPr>
        <w:t>К</w:t>
      </w:r>
      <w:r w:rsidRPr="0040752D">
        <w:rPr>
          <w:sz w:val="26"/>
          <w:szCs w:val="26"/>
        </w:rPr>
        <w:t xml:space="preserve">омиссии </w:t>
      </w:r>
      <w:r w:rsidR="009B69F1">
        <w:rPr>
          <w:sz w:val="26"/>
          <w:szCs w:val="26"/>
        </w:rPr>
        <w:t xml:space="preserve">могут привлекаться </w:t>
      </w:r>
      <w:r w:rsidRPr="0040752D">
        <w:rPr>
          <w:sz w:val="26"/>
          <w:szCs w:val="26"/>
        </w:rPr>
        <w:t xml:space="preserve">с правом совещательного голоса </w:t>
      </w:r>
      <w:r w:rsidR="000D711A">
        <w:rPr>
          <w:sz w:val="26"/>
          <w:szCs w:val="26"/>
        </w:rPr>
        <w:t>э</w:t>
      </w:r>
      <w:r w:rsidR="009B69F1">
        <w:rPr>
          <w:sz w:val="26"/>
          <w:szCs w:val="26"/>
        </w:rPr>
        <w:t>ксперты в области инженерных изысканий, в области архитектурно-строительного проектирования</w:t>
      </w:r>
      <w:r w:rsidR="001D1159">
        <w:rPr>
          <w:sz w:val="26"/>
          <w:szCs w:val="26"/>
        </w:rPr>
        <w:t>.</w:t>
      </w:r>
    </w:p>
    <w:p w14:paraId="0FD33AB0" w14:textId="77777777" w:rsidR="009B69F1" w:rsidRDefault="009B69F1" w:rsidP="00B83584">
      <w:pPr>
        <w:ind w:firstLine="709"/>
        <w:jc w:val="both"/>
        <w:rPr>
          <w:sz w:val="26"/>
          <w:szCs w:val="26"/>
        </w:rPr>
      </w:pPr>
    </w:p>
    <w:p w14:paraId="52528394" w14:textId="77777777" w:rsidR="0040752D" w:rsidRPr="00510216" w:rsidRDefault="0040752D" w:rsidP="0040752D">
      <w:pPr>
        <w:pStyle w:val="a9"/>
        <w:spacing w:after="0" w:line="240" w:lineRule="auto"/>
        <w:ind w:left="0"/>
        <w:jc w:val="center"/>
        <w:rPr>
          <w:b/>
          <w:bCs/>
          <w:sz w:val="26"/>
          <w:szCs w:val="26"/>
          <w:lang w:eastAsia="ru-RU"/>
        </w:rPr>
      </w:pPr>
      <w:r w:rsidRPr="00510216">
        <w:rPr>
          <w:b/>
          <w:bCs/>
          <w:sz w:val="26"/>
          <w:szCs w:val="26"/>
          <w:lang w:val="ru-RU" w:eastAsia="ru-RU"/>
        </w:rPr>
        <w:t xml:space="preserve">4. </w:t>
      </w:r>
      <w:r w:rsidRPr="00510216">
        <w:rPr>
          <w:b/>
          <w:bCs/>
          <w:sz w:val="26"/>
          <w:szCs w:val="26"/>
          <w:lang w:eastAsia="ru-RU"/>
        </w:rPr>
        <w:t>Полномочия Комиссии</w:t>
      </w:r>
    </w:p>
    <w:p w14:paraId="428EB7EE" w14:textId="77777777" w:rsidR="0040752D" w:rsidRPr="0040752D" w:rsidRDefault="0040752D" w:rsidP="0040752D">
      <w:pPr>
        <w:pStyle w:val="a9"/>
        <w:spacing w:after="0" w:line="240" w:lineRule="auto"/>
        <w:ind w:left="0" w:firstLine="709"/>
        <w:jc w:val="center"/>
        <w:rPr>
          <w:sz w:val="26"/>
          <w:szCs w:val="26"/>
          <w:lang w:eastAsia="ru-RU"/>
        </w:rPr>
      </w:pPr>
    </w:p>
    <w:p w14:paraId="20EB447E" w14:textId="77777777" w:rsidR="00EF1708" w:rsidRDefault="0040752D" w:rsidP="00EF1708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После изучения представленн</w:t>
      </w:r>
      <w:r w:rsidR="00EF1708">
        <w:rPr>
          <w:sz w:val="26"/>
          <w:szCs w:val="26"/>
        </w:rPr>
        <w:t>ых р</w:t>
      </w:r>
      <w:r w:rsidR="00EF1708" w:rsidRPr="00EF1708">
        <w:rPr>
          <w:spacing w:val="2"/>
          <w:sz w:val="26"/>
          <w:szCs w:val="26"/>
        </w:rPr>
        <w:t>асчет</w:t>
      </w:r>
      <w:r w:rsidR="00EF1708">
        <w:rPr>
          <w:spacing w:val="2"/>
          <w:sz w:val="26"/>
          <w:szCs w:val="26"/>
        </w:rPr>
        <w:t>ов</w:t>
      </w:r>
      <w:r w:rsidR="00EF1708" w:rsidRPr="00EF1708">
        <w:rPr>
          <w:spacing w:val="2"/>
          <w:sz w:val="26"/>
          <w:szCs w:val="26"/>
        </w:rPr>
        <w:t xml:space="preserve"> потребности финансовых ресурсов для осуществления реконструкции, капитального ремонта или перепланировки муниципального жилого помещения</w:t>
      </w:r>
      <w:r w:rsidR="00EF1708">
        <w:rPr>
          <w:spacing w:val="2"/>
          <w:sz w:val="26"/>
          <w:szCs w:val="26"/>
        </w:rPr>
        <w:t xml:space="preserve"> и отчета </w:t>
      </w:r>
      <w:r w:rsidR="00EF1708" w:rsidRPr="00EF1708">
        <w:rPr>
          <w:spacing w:val="2"/>
          <w:sz w:val="26"/>
          <w:szCs w:val="26"/>
        </w:rPr>
        <w:t xml:space="preserve">об оценке рыночной стоимости жилого помещения, определенной в соответствии с Федеральным законом от 29.07.1998 № 135 «Об оценочной деятельности в Российской </w:t>
      </w:r>
      <w:r w:rsidR="00EF1708">
        <w:rPr>
          <w:spacing w:val="2"/>
          <w:sz w:val="26"/>
          <w:szCs w:val="26"/>
        </w:rPr>
        <w:t>Ф</w:t>
      </w:r>
      <w:r w:rsidR="00EF1708" w:rsidRPr="00EF1708">
        <w:rPr>
          <w:spacing w:val="2"/>
          <w:sz w:val="26"/>
          <w:szCs w:val="26"/>
        </w:rPr>
        <w:t>едерации»</w:t>
      </w:r>
      <w:r w:rsidR="00EF1708">
        <w:rPr>
          <w:spacing w:val="2"/>
          <w:sz w:val="26"/>
          <w:szCs w:val="26"/>
        </w:rPr>
        <w:t xml:space="preserve"> </w:t>
      </w:r>
      <w:r w:rsidRPr="0040752D">
        <w:rPr>
          <w:sz w:val="26"/>
          <w:szCs w:val="26"/>
        </w:rPr>
        <w:t xml:space="preserve">Комиссия </w:t>
      </w:r>
      <w:r w:rsidR="00EF1708">
        <w:rPr>
          <w:sz w:val="26"/>
          <w:szCs w:val="26"/>
        </w:rPr>
        <w:t xml:space="preserve">имеет право </w:t>
      </w:r>
      <w:r w:rsidRPr="0040752D">
        <w:rPr>
          <w:sz w:val="26"/>
          <w:szCs w:val="26"/>
        </w:rPr>
        <w:t>принять решение</w:t>
      </w:r>
      <w:r w:rsidR="00EF1708">
        <w:rPr>
          <w:sz w:val="26"/>
          <w:szCs w:val="26"/>
        </w:rPr>
        <w:t>:</w:t>
      </w:r>
    </w:p>
    <w:p w14:paraId="69676DAB" w14:textId="0439DCF4" w:rsidR="00694151" w:rsidRDefault="00EF1708" w:rsidP="00694151">
      <w:pPr>
        <w:ind w:firstLine="709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>-</w:t>
      </w:r>
      <w:r w:rsidR="0040752D" w:rsidRPr="0040752D">
        <w:rPr>
          <w:sz w:val="26"/>
          <w:szCs w:val="26"/>
        </w:rPr>
        <w:t xml:space="preserve"> </w:t>
      </w:r>
      <w:r w:rsidR="00694151">
        <w:rPr>
          <w:sz w:val="26"/>
          <w:szCs w:val="26"/>
        </w:rPr>
        <w:t xml:space="preserve">о </w:t>
      </w:r>
      <w:r w:rsidR="00694151" w:rsidRPr="00EF1708">
        <w:rPr>
          <w:spacing w:val="2"/>
          <w:sz w:val="26"/>
          <w:szCs w:val="26"/>
        </w:rPr>
        <w:t>проведени</w:t>
      </w:r>
      <w:r w:rsidR="00694151">
        <w:rPr>
          <w:spacing w:val="2"/>
          <w:sz w:val="26"/>
          <w:szCs w:val="26"/>
        </w:rPr>
        <w:t>и</w:t>
      </w:r>
      <w:r w:rsidR="00694151" w:rsidRPr="00EF1708">
        <w:rPr>
          <w:spacing w:val="2"/>
          <w:sz w:val="26"/>
          <w:szCs w:val="26"/>
        </w:rPr>
        <w:t xml:space="preserve"> капитального ремонта, реконструкции или перепланировки жилого помещения</w:t>
      </w:r>
      <w:r w:rsidR="00694151">
        <w:rPr>
          <w:spacing w:val="2"/>
          <w:sz w:val="26"/>
          <w:szCs w:val="26"/>
        </w:rPr>
        <w:t>;</w:t>
      </w:r>
    </w:p>
    <w:p w14:paraId="2FED8804" w14:textId="726D5D5B" w:rsidR="00EF1708" w:rsidRDefault="00694151" w:rsidP="00EF1708">
      <w:pPr>
        <w:ind w:firstLine="709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 xml:space="preserve">- </w:t>
      </w:r>
      <w:r w:rsidR="0040752D" w:rsidRPr="0040752D">
        <w:rPr>
          <w:sz w:val="26"/>
          <w:szCs w:val="26"/>
        </w:rPr>
        <w:t xml:space="preserve">о </w:t>
      </w:r>
      <w:r w:rsidR="00EF1708" w:rsidRPr="00EF1708">
        <w:rPr>
          <w:spacing w:val="2"/>
          <w:sz w:val="26"/>
          <w:szCs w:val="26"/>
        </w:rPr>
        <w:t>экономической нецелесообразности проведения капитального ремонта, реконструкции или перепланировки жилого помещения</w:t>
      </w:r>
      <w:r>
        <w:rPr>
          <w:spacing w:val="2"/>
          <w:sz w:val="26"/>
          <w:szCs w:val="26"/>
        </w:rPr>
        <w:t>.</w:t>
      </w:r>
    </w:p>
    <w:p w14:paraId="62F69887" w14:textId="5C0DAB18" w:rsidR="00EF1708" w:rsidRPr="00EF1708" w:rsidRDefault="00EF1708" w:rsidP="00EF1708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</w:t>
      </w:r>
    </w:p>
    <w:p w14:paraId="7B7FF68D" w14:textId="09B0399F" w:rsidR="0040752D" w:rsidRDefault="00504C06" w:rsidP="00504C06">
      <w:pPr>
        <w:pStyle w:val="a9"/>
        <w:spacing w:after="0" w:line="240" w:lineRule="auto"/>
        <w:ind w:left="0"/>
        <w:jc w:val="center"/>
        <w:rPr>
          <w:b/>
          <w:bCs/>
          <w:sz w:val="26"/>
          <w:szCs w:val="26"/>
          <w:lang w:eastAsia="ru-RU"/>
        </w:rPr>
      </w:pPr>
      <w:r w:rsidRPr="00504C06">
        <w:rPr>
          <w:b/>
          <w:bCs/>
          <w:sz w:val="26"/>
          <w:szCs w:val="26"/>
          <w:lang w:val="ru-RU" w:eastAsia="ru-RU"/>
        </w:rPr>
        <w:t xml:space="preserve">5. </w:t>
      </w:r>
      <w:r w:rsidR="0040752D" w:rsidRPr="00504C06">
        <w:rPr>
          <w:b/>
          <w:bCs/>
          <w:sz w:val="26"/>
          <w:szCs w:val="26"/>
          <w:lang w:eastAsia="ru-RU"/>
        </w:rPr>
        <w:t>Порядок работы Комиссии</w:t>
      </w:r>
    </w:p>
    <w:p w14:paraId="489F44DB" w14:textId="77777777" w:rsidR="00B87D5E" w:rsidRPr="00504C06" w:rsidRDefault="00B87D5E" w:rsidP="00504C06">
      <w:pPr>
        <w:pStyle w:val="a9"/>
        <w:spacing w:after="0" w:line="240" w:lineRule="auto"/>
        <w:ind w:left="0"/>
        <w:jc w:val="center"/>
        <w:rPr>
          <w:b/>
          <w:bCs/>
          <w:sz w:val="26"/>
          <w:szCs w:val="26"/>
          <w:lang w:eastAsia="ru-RU"/>
        </w:rPr>
      </w:pPr>
    </w:p>
    <w:p w14:paraId="242A34EA" w14:textId="0E3AE77A" w:rsidR="00694151" w:rsidRPr="00694151" w:rsidRDefault="0040752D" w:rsidP="00694151">
      <w:pPr>
        <w:pStyle w:val="a9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sz w:val="26"/>
          <w:szCs w:val="26"/>
        </w:rPr>
      </w:pPr>
      <w:r w:rsidRPr="00694151">
        <w:rPr>
          <w:sz w:val="26"/>
          <w:szCs w:val="26"/>
        </w:rPr>
        <w:lastRenderedPageBreak/>
        <w:t xml:space="preserve">Заседания Комиссии проводятся по мере поступления </w:t>
      </w:r>
      <w:r w:rsidR="00694151" w:rsidRPr="00694151">
        <w:rPr>
          <w:sz w:val="26"/>
          <w:szCs w:val="26"/>
        </w:rPr>
        <w:t>р</w:t>
      </w:r>
      <w:r w:rsidR="00694151" w:rsidRPr="00694151">
        <w:rPr>
          <w:spacing w:val="2"/>
          <w:sz w:val="26"/>
          <w:szCs w:val="26"/>
        </w:rPr>
        <w:t xml:space="preserve">асчетов потребности финансовых ресурсов для осуществления реконструкции, капитального ремонта или перепланировки муниципального жилого помещения и отчета об оценке рыночной стоимости жилого помещения, определенной в соответствии с Федеральным законом от 29.07.1998 № 135 «Об оценочной деятельности в Российской Федерации». </w:t>
      </w:r>
    </w:p>
    <w:p w14:paraId="10296828" w14:textId="77777777" w:rsidR="00694151" w:rsidRDefault="0040752D" w:rsidP="00694151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 w:rsidRPr="0040752D">
        <w:rPr>
          <w:sz w:val="26"/>
          <w:szCs w:val="26"/>
          <w:shd w:val="clear" w:color="auto" w:fill="FFFFFF"/>
        </w:rPr>
        <w:t>Комиссия правомочна принимать решение (имеет кворум), если в заседании комиссии принимают участие не менее половины общего числа ее членов.</w:t>
      </w:r>
    </w:p>
    <w:p w14:paraId="0BF263CF" w14:textId="2E8B42BE" w:rsidR="0040752D" w:rsidRPr="0040752D" w:rsidRDefault="00694151" w:rsidP="00694151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shd w:val="clear" w:color="auto" w:fill="FFFFFF"/>
        </w:rPr>
        <w:t xml:space="preserve">5.2. </w:t>
      </w:r>
      <w:r w:rsidR="0040752D" w:rsidRPr="0040752D">
        <w:rPr>
          <w:sz w:val="26"/>
          <w:szCs w:val="26"/>
        </w:rPr>
        <w:t>Члены Комиссии участвуют в заседаниях лично без права передачи своих полномочий другим лицам.</w:t>
      </w:r>
    </w:p>
    <w:p w14:paraId="6CEBC28E" w14:textId="77777777" w:rsidR="0040752D" w:rsidRPr="0040752D" w:rsidRDefault="0040752D" w:rsidP="00694151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5.3. Председатель Комиссии:</w:t>
      </w:r>
    </w:p>
    <w:p w14:paraId="2B93B0EE" w14:textId="77777777" w:rsidR="0040752D" w:rsidRPr="0040752D" w:rsidRDefault="0040752D" w:rsidP="0040752D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- осуществляет общее руководство Комиссией;</w:t>
      </w:r>
    </w:p>
    <w:p w14:paraId="5BF7714D" w14:textId="4168E461" w:rsidR="0040752D" w:rsidRPr="0040752D" w:rsidRDefault="0040752D" w:rsidP="0040752D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- определяет дату и время проведения заседания Комиссии;</w:t>
      </w:r>
    </w:p>
    <w:p w14:paraId="476E2AB4" w14:textId="42DA8F7A" w:rsidR="0040752D" w:rsidRPr="0040752D" w:rsidRDefault="0040752D" w:rsidP="00694151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 xml:space="preserve">- дает поручения членам </w:t>
      </w:r>
      <w:r w:rsidR="00A80196">
        <w:rPr>
          <w:sz w:val="26"/>
          <w:szCs w:val="26"/>
        </w:rPr>
        <w:t>К</w:t>
      </w:r>
      <w:r w:rsidRPr="0040752D">
        <w:rPr>
          <w:sz w:val="26"/>
          <w:szCs w:val="26"/>
        </w:rPr>
        <w:t>омиссии, связанные с ее деятельностью.</w:t>
      </w:r>
    </w:p>
    <w:p w14:paraId="686920FE" w14:textId="77777777" w:rsidR="0040752D" w:rsidRPr="0040752D" w:rsidRDefault="0040752D" w:rsidP="0040752D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5.4. В отсутствие председателя Комиссии его полномочия осуществляет заместитель председателя.</w:t>
      </w:r>
    </w:p>
    <w:p w14:paraId="242395CE" w14:textId="77777777" w:rsidR="0040752D" w:rsidRPr="0040752D" w:rsidRDefault="0040752D" w:rsidP="0040752D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5.5. Секретарь Комиссии:</w:t>
      </w:r>
    </w:p>
    <w:p w14:paraId="0436B809" w14:textId="387F2A3E" w:rsidR="0040752D" w:rsidRPr="0040752D" w:rsidRDefault="0040752D" w:rsidP="0040752D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-  организует проведение заседания Комиссии путем информирования членов комиссии о дате, времени, месте проведения комиссии</w:t>
      </w:r>
      <w:r w:rsidR="00723CE8">
        <w:rPr>
          <w:sz w:val="26"/>
          <w:szCs w:val="26"/>
        </w:rPr>
        <w:t xml:space="preserve"> не позднее чем за </w:t>
      </w:r>
      <w:r w:rsidR="001D1159">
        <w:rPr>
          <w:sz w:val="26"/>
          <w:szCs w:val="26"/>
        </w:rPr>
        <w:t>3</w:t>
      </w:r>
      <w:r w:rsidR="00723CE8">
        <w:rPr>
          <w:sz w:val="26"/>
          <w:szCs w:val="26"/>
        </w:rPr>
        <w:t xml:space="preserve"> календарных дн</w:t>
      </w:r>
      <w:r w:rsidR="001D1159">
        <w:rPr>
          <w:sz w:val="26"/>
          <w:szCs w:val="26"/>
        </w:rPr>
        <w:t>я</w:t>
      </w:r>
      <w:r w:rsidR="00723CE8">
        <w:rPr>
          <w:sz w:val="26"/>
          <w:szCs w:val="26"/>
        </w:rPr>
        <w:t xml:space="preserve"> до даты проведения комиссии</w:t>
      </w:r>
      <w:r w:rsidRPr="0040752D">
        <w:rPr>
          <w:sz w:val="26"/>
          <w:szCs w:val="26"/>
        </w:rPr>
        <w:t>;</w:t>
      </w:r>
    </w:p>
    <w:p w14:paraId="423EED96" w14:textId="77777777" w:rsidR="0040752D" w:rsidRPr="0040752D" w:rsidRDefault="0040752D" w:rsidP="0040752D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- ведет протокол заседания Комиссии;</w:t>
      </w:r>
    </w:p>
    <w:p w14:paraId="032D75CD" w14:textId="07974E7A" w:rsidR="0040752D" w:rsidRPr="0040752D" w:rsidRDefault="0040752D" w:rsidP="0040752D">
      <w:pPr>
        <w:ind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 xml:space="preserve">- оформляет </w:t>
      </w:r>
      <w:r w:rsidR="00694151">
        <w:rPr>
          <w:sz w:val="26"/>
          <w:szCs w:val="26"/>
        </w:rPr>
        <w:t xml:space="preserve">проект </w:t>
      </w:r>
      <w:r w:rsidR="00694151" w:rsidRPr="00694151">
        <w:rPr>
          <w:sz w:val="26"/>
          <w:szCs w:val="26"/>
        </w:rPr>
        <w:t>постановлени</w:t>
      </w:r>
      <w:r w:rsidR="00694151">
        <w:rPr>
          <w:sz w:val="26"/>
          <w:szCs w:val="26"/>
        </w:rPr>
        <w:t>я</w:t>
      </w:r>
      <w:r w:rsidR="00694151" w:rsidRPr="00694151">
        <w:rPr>
          <w:sz w:val="26"/>
          <w:szCs w:val="26"/>
        </w:rPr>
        <w:t xml:space="preserve"> Администрации Переславль-Залесского муниципального округа</w:t>
      </w:r>
      <w:r w:rsidR="00694151">
        <w:rPr>
          <w:sz w:val="26"/>
          <w:szCs w:val="26"/>
        </w:rPr>
        <w:t xml:space="preserve"> </w:t>
      </w:r>
      <w:r w:rsidR="00694151" w:rsidRPr="00694151">
        <w:rPr>
          <w:sz w:val="26"/>
          <w:szCs w:val="26"/>
        </w:rPr>
        <w:t>об утверждении протокола заседания К</w:t>
      </w:r>
      <w:r w:rsidR="00694151" w:rsidRPr="00694151">
        <w:rPr>
          <w:spacing w:val="2"/>
          <w:sz w:val="26"/>
          <w:szCs w:val="26"/>
        </w:rPr>
        <w:t>омиссии</w:t>
      </w:r>
      <w:r w:rsidRPr="0040752D">
        <w:rPr>
          <w:sz w:val="26"/>
          <w:szCs w:val="26"/>
        </w:rPr>
        <w:t>;</w:t>
      </w:r>
    </w:p>
    <w:p w14:paraId="3FB7464D" w14:textId="32361730" w:rsidR="00694151" w:rsidRDefault="0040752D" w:rsidP="0040752D">
      <w:pPr>
        <w:pStyle w:val="a9"/>
        <w:spacing w:after="0" w:line="240" w:lineRule="auto"/>
        <w:ind w:left="0" w:firstLine="709"/>
        <w:jc w:val="both"/>
        <w:rPr>
          <w:sz w:val="26"/>
          <w:szCs w:val="26"/>
        </w:rPr>
      </w:pPr>
      <w:r w:rsidRPr="0040752D">
        <w:rPr>
          <w:sz w:val="26"/>
          <w:szCs w:val="26"/>
          <w:lang w:val="ru-RU"/>
        </w:rPr>
        <w:t>-</w:t>
      </w:r>
      <w:r w:rsidRPr="0040752D">
        <w:rPr>
          <w:sz w:val="26"/>
          <w:szCs w:val="26"/>
        </w:rPr>
        <w:t xml:space="preserve"> обеспечивает хранение протоколов заседаний</w:t>
      </w:r>
      <w:r w:rsidR="00694151">
        <w:rPr>
          <w:sz w:val="26"/>
          <w:szCs w:val="26"/>
          <w:lang w:val="ru-RU"/>
        </w:rPr>
        <w:t xml:space="preserve"> </w:t>
      </w:r>
      <w:r w:rsidRPr="0040752D">
        <w:rPr>
          <w:sz w:val="26"/>
          <w:szCs w:val="26"/>
        </w:rPr>
        <w:t xml:space="preserve">Комиссии с </w:t>
      </w:r>
      <w:r w:rsidR="00694151">
        <w:rPr>
          <w:sz w:val="26"/>
          <w:szCs w:val="26"/>
          <w:lang w:val="ru-RU"/>
        </w:rPr>
        <w:t xml:space="preserve">приложением </w:t>
      </w:r>
      <w:r w:rsidR="00694151" w:rsidRPr="00694151">
        <w:rPr>
          <w:sz w:val="26"/>
          <w:szCs w:val="26"/>
        </w:rPr>
        <w:t>р</w:t>
      </w:r>
      <w:r w:rsidR="00694151" w:rsidRPr="00694151">
        <w:rPr>
          <w:spacing w:val="2"/>
          <w:sz w:val="26"/>
          <w:szCs w:val="26"/>
        </w:rPr>
        <w:t>асчетов потребности финансовых ресурсов для осуществления реконструкции, капитального ремонта или перепланировки муниципального жилого помещения и отчета об оценке рыночной стоимости жилого помещения, определенной в соответствии с Федеральным законом от 29.07.1998 № 135 «Об оценочной деятельности в Российской Федерации».</w:t>
      </w:r>
    </w:p>
    <w:p w14:paraId="4975DC89" w14:textId="01845788" w:rsidR="00594D72" w:rsidRPr="00F57AF9" w:rsidRDefault="0040752D" w:rsidP="00F57AF9">
      <w:pPr>
        <w:pStyle w:val="a9"/>
        <w:spacing w:after="0" w:line="240" w:lineRule="auto"/>
        <w:ind w:left="0"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 xml:space="preserve">5.6. Для </w:t>
      </w:r>
      <w:r w:rsidR="00594D72">
        <w:rPr>
          <w:sz w:val="26"/>
          <w:szCs w:val="26"/>
          <w:lang w:val="ru-RU"/>
        </w:rPr>
        <w:t>п</w:t>
      </w:r>
      <w:proofErr w:type="spellStart"/>
      <w:r w:rsidR="00594D72" w:rsidRPr="00594D72">
        <w:rPr>
          <w:spacing w:val="2"/>
          <w:sz w:val="26"/>
          <w:szCs w:val="26"/>
        </w:rPr>
        <w:t>роверк</w:t>
      </w:r>
      <w:r w:rsidR="00594D72">
        <w:rPr>
          <w:spacing w:val="2"/>
          <w:sz w:val="26"/>
          <w:szCs w:val="26"/>
          <w:lang w:val="ru-RU"/>
        </w:rPr>
        <w:t>и</w:t>
      </w:r>
      <w:proofErr w:type="spellEnd"/>
      <w:r w:rsidR="00594D72" w:rsidRPr="00594D72">
        <w:rPr>
          <w:spacing w:val="2"/>
          <w:sz w:val="26"/>
          <w:szCs w:val="26"/>
        </w:rPr>
        <w:t xml:space="preserve"> экономической целесообразности проведения реконструкции, капитального ремонта или перепланировки </w:t>
      </w:r>
      <w:bookmarkStart w:id="3" w:name="_Hlk207811273"/>
      <w:r w:rsidR="00594D72" w:rsidRPr="00594D72">
        <w:rPr>
          <w:spacing w:val="2"/>
          <w:sz w:val="26"/>
          <w:szCs w:val="26"/>
        </w:rPr>
        <w:t>муниципальных жилых помещений</w:t>
      </w:r>
      <w:r w:rsidR="00F57AF9">
        <w:rPr>
          <w:spacing w:val="2"/>
          <w:sz w:val="26"/>
          <w:szCs w:val="26"/>
          <w:lang w:val="ru-RU"/>
        </w:rPr>
        <w:t xml:space="preserve"> </w:t>
      </w:r>
      <w:bookmarkEnd w:id="3"/>
      <w:r w:rsidR="00F57AF9" w:rsidRPr="00F57AF9">
        <w:rPr>
          <w:spacing w:val="2"/>
          <w:sz w:val="26"/>
          <w:szCs w:val="26"/>
        </w:rPr>
        <w:t>муниципально</w:t>
      </w:r>
      <w:r w:rsidR="00F57AF9">
        <w:rPr>
          <w:spacing w:val="2"/>
          <w:sz w:val="26"/>
          <w:szCs w:val="26"/>
          <w:lang w:val="ru-RU"/>
        </w:rPr>
        <w:t>е</w:t>
      </w:r>
      <w:r w:rsidR="00F57AF9" w:rsidRPr="00F57AF9">
        <w:rPr>
          <w:spacing w:val="2"/>
          <w:sz w:val="26"/>
          <w:szCs w:val="26"/>
        </w:rPr>
        <w:t xml:space="preserve"> бюджетно</w:t>
      </w:r>
      <w:r w:rsidR="00F57AF9">
        <w:rPr>
          <w:spacing w:val="2"/>
          <w:sz w:val="26"/>
          <w:szCs w:val="26"/>
          <w:lang w:val="ru-RU"/>
        </w:rPr>
        <w:t>е</w:t>
      </w:r>
      <w:r w:rsidR="00F57AF9" w:rsidRPr="00F57AF9">
        <w:rPr>
          <w:spacing w:val="2"/>
          <w:sz w:val="26"/>
          <w:szCs w:val="26"/>
        </w:rPr>
        <w:t xml:space="preserve"> учреждени</w:t>
      </w:r>
      <w:r w:rsidR="00F57AF9">
        <w:rPr>
          <w:spacing w:val="2"/>
          <w:sz w:val="26"/>
          <w:szCs w:val="26"/>
          <w:lang w:val="ru-RU"/>
        </w:rPr>
        <w:t>е</w:t>
      </w:r>
      <w:r w:rsidR="00F57AF9" w:rsidRPr="00F57AF9">
        <w:rPr>
          <w:spacing w:val="2"/>
          <w:sz w:val="26"/>
          <w:szCs w:val="26"/>
        </w:rPr>
        <w:t xml:space="preserve"> </w:t>
      </w:r>
      <w:r w:rsidR="00F57AF9" w:rsidRPr="00F57AF9">
        <w:rPr>
          <w:sz w:val="26"/>
          <w:szCs w:val="26"/>
        </w:rPr>
        <w:t>«Центр благоустройства территорий» Переславль-Залесского муниципального округа Ярославской области предостав</w:t>
      </w:r>
      <w:r w:rsidR="00F57AF9">
        <w:rPr>
          <w:sz w:val="26"/>
          <w:szCs w:val="26"/>
          <w:lang w:val="ru-RU"/>
        </w:rPr>
        <w:t xml:space="preserve">ляет на Комиссию </w:t>
      </w:r>
      <w:r w:rsidR="00F57AF9" w:rsidRPr="00F57AF9">
        <w:rPr>
          <w:spacing w:val="2"/>
          <w:sz w:val="26"/>
          <w:szCs w:val="26"/>
        </w:rPr>
        <w:t>расчет потребности финансовых ресурсов для осуществления реконструкции, капитального ремонта или перепланировки муниципального жилого помещения, с указанием перечня и стоимости работ, количестве и стоимости материалов</w:t>
      </w:r>
      <w:r w:rsidR="00F57AF9">
        <w:rPr>
          <w:spacing w:val="2"/>
          <w:sz w:val="26"/>
          <w:szCs w:val="26"/>
          <w:lang w:val="ru-RU"/>
        </w:rPr>
        <w:t xml:space="preserve">, </w:t>
      </w:r>
      <w:r w:rsidR="00F57AF9" w:rsidRPr="00F57AF9">
        <w:rPr>
          <w:spacing w:val="2"/>
          <w:sz w:val="26"/>
          <w:szCs w:val="26"/>
        </w:rPr>
        <w:t>управлени</w:t>
      </w:r>
      <w:r w:rsidR="00F57AF9">
        <w:rPr>
          <w:spacing w:val="2"/>
          <w:sz w:val="26"/>
          <w:szCs w:val="26"/>
          <w:lang w:val="ru-RU"/>
        </w:rPr>
        <w:t>е</w:t>
      </w:r>
      <w:r w:rsidR="00F57AF9" w:rsidRPr="00F57AF9">
        <w:rPr>
          <w:spacing w:val="2"/>
          <w:sz w:val="26"/>
          <w:szCs w:val="26"/>
        </w:rPr>
        <w:t xml:space="preserve"> муниципального имущества и земельных отношений Администрации Переславль-Залесского муниципального округа</w:t>
      </w:r>
      <w:r w:rsidR="00F57AF9">
        <w:rPr>
          <w:spacing w:val="2"/>
          <w:sz w:val="26"/>
          <w:szCs w:val="26"/>
          <w:lang w:val="ru-RU"/>
        </w:rPr>
        <w:t xml:space="preserve"> – отчет </w:t>
      </w:r>
      <w:r w:rsidR="00594D72" w:rsidRPr="00F57AF9">
        <w:rPr>
          <w:spacing w:val="2"/>
          <w:sz w:val="26"/>
          <w:szCs w:val="26"/>
        </w:rPr>
        <w:t xml:space="preserve">об оценке рыночной стоимости жилого помещения, определенной в соответствии с Федеральным законом от 29.07.1998 </w:t>
      </w:r>
      <w:r w:rsidR="00C4378C">
        <w:rPr>
          <w:spacing w:val="2"/>
          <w:sz w:val="26"/>
          <w:szCs w:val="26"/>
        </w:rPr>
        <w:br/>
      </w:r>
      <w:r w:rsidR="00594D72" w:rsidRPr="00F57AF9">
        <w:rPr>
          <w:spacing w:val="2"/>
          <w:sz w:val="26"/>
          <w:szCs w:val="26"/>
        </w:rPr>
        <w:t xml:space="preserve">№ 135 «Об оценочной деятельности в Российской </w:t>
      </w:r>
      <w:r w:rsidR="00F57AF9">
        <w:rPr>
          <w:spacing w:val="2"/>
          <w:sz w:val="26"/>
          <w:szCs w:val="26"/>
          <w:lang w:val="ru-RU"/>
        </w:rPr>
        <w:t>Ф</w:t>
      </w:r>
      <w:proofErr w:type="spellStart"/>
      <w:r w:rsidR="00594D72" w:rsidRPr="00F57AF9">
        <w:rPr>
          <w:spacing w:val="2"/>
          <w:sz w:val="26"/>
          <w:szCs w:val="26"/>
        </w:rPr>
        <w:t>едерации</w:t>
      </w:r>
      <w:proofErr w:type="spellEnd"/>
      <w:r w:rsidR="00594D72" w:rsidRPr="00F57AF9">
        <w:rPr>
          <w:spacing w:val="2"/>
          <w:sz w:val="26"/>
          <w:szCs w:val="26"/>
        </w:rPr>
        <w:t xml:space="preserve">». </w:t>
      </w:r>
    </w:p>
    <w:p w14:paraId="42723D12" w14:textId="283DEE8C" w:rsidR="00F57AF9" w:rsidRPr="00F57AF9" w:rsidRDefault="00F57AF9" w:rsidP="00F57AF9">
      <w:pPr>
        <w:widowControl w:val="0"/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F57AF9">
        <w:rPr>
          <w:spacing w:val="2"/>
          <w:sz w:val="26"/>
          <w:szCs w:val="26"/>
        </w:rPr>
        <w:t xml:space="preserve">Расчет потребности финансовых ресурсов и отчет о рыночной стоимости Объекта </w:t>
      </w:r>
      <w:r>
        <w:rPr>
          <w:spacing w:val="2"/>
          <w:sz w:val="26"/>
          <w:szCs w:val="26"/>
        </w:rPr>
        <w:t xml:space="preserve">предоставляется </w:t>
      </w:r>
      <w:r w:rsidRPr="00F57AF9">
        <w:rPr>
          <w:spacing w:val="2"/>
          <w:sz w:val="26"/>
          <w:szCs w:val="26"/>
        </w:rPr>
        <w:t xml:space="preserve">на бумажном носителе и является обязательным документом для дальнейшей проверки экономической целесообразности проведения реконструкции, капитального ремонта или перепланировки. </w:t>
      </w:r>
    </w:p>
    <w:p w14:paraId="664B61AB" w14:textId="77777777" w:rsidR="00C4378C" w:rsidRDefault="00C4378C" w:rsidP="00C4378C">
      <w:pPr>
        <w:widowControl w:val="0"/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8F28B0">
        <w:rPr>
          <w:sz w:val="26"/>
          <w:szCs w:val="26"/>
        </w:rPr>
        <w:t xml:space="preserve">Комиссия рассматривает </w:t>
      </w:r>
      <w:r>
        <w:rPr>
          <w:sz w:val="26"/>
          <w:szCs w:val="26"/>
        </w:rPr>
        <w:t xml:space="preserve">указанные в п. 5.6. документы </w:t>
      </w:r>
      <w:r w:rsidRPr="008F28B0">
        <w:rPr>
          <w:sz w:val="26"/>
          <w:szCs w:val="26"/>
        </w:rPr>
        <w:t>в течение 30 календарных дней с даты регистрации</w:t>
      </w:r>
      <w:r>
        <w:rPr>
          <w:spacing w:val="2"/>
          <w:sz w:val="26"/>
          <w:szCs w:val="26"/>
        </w:rPr>
        <w:t>.</w:t>
      </w:r>
    </w:p>
    <w:p w14:paraId="54ED665F" w14:textId="1403867F" w:rsidR="00C4378C" w:rsidRPr="00C4378C" w:rsidRDefault="00C4378C" w:rsidP="00C4378C">
      <w:pPr>
        <w:widowControl w:val="0"/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C4378C">
        <w:rPr>
          <w:spacing w:val="2"/>
          <w:sz w:val="26"/>
          <w:szCs w:val="26"/>
        </w:rPr>
        <w:t xml:space="preserve">В случае, если доля финансовых затрат на проведение реконструкции, </w:t>
      </w:r>
      <w:r w:rsidRPr="00C4378C">
        <w:rPr>
          <w:spacing w:val="2"/>
          <w:sz w:val="26"/>
          <w:szCs w:val="26"/>
        </w:rPr>
        <w:lastRenderedPageBreak/>
        <w:t>капитального ремонта или перепланировки ремонта Объекта составляет более 2/3 от его рыночной стоимости, Комиссией принимается решение о экономической нецелесообразности проведения капитального ремонта, реконструкции или перепланировки жилого помещения.</w:t>
      </w:r>
    </w:p>
    <w:p w14:paraId="23C6FBC0" w14:textId="2F2AF023" w:rsidR="0040752D" w:rsidRPr="0040752D" w:rsidRDefault="0040752D" w:rsidP="0040752D">
      <w:pPr>
        <w:pStyle w:val="a9"/>
        <w:spacing w:after="0" w:line="240" w:lineRule="auto"/>
        <w:ind w:left="0" w:firstLine="709"/>
        <w:jc w:val="both"/>
        <w:rPr>
          <w:sz w:val="26"/>
          <w:szCs w:val="26"/>
        </w:rPr>
      </w:pPr>
      <w:r w:rsidRPr="0040752D">
        <w:rPr>
          <w:sz w:val="26"/>
          <w:szCs w:val="26"/>
        </w:rPr>
        <w:t>5.</w:t>
      </w:r>
      <w:r w:rsidR="00C4378C">
        <w:rPr>
          <w:sz w:val="26"/>
          <w:szCs w:val="26"/>
          <w:lang w:val="ru-RU"/>
        </w:rPr>
        <w:t>7</w:t>
      </w:r>
      <w:r w:rsidRPr="0040752D">
        <w:rPr>
          <w:sz w:val="26"/>
          <w:szCs w:val="26"/>
        </w:rPr>
        <w:t xml:space="preserve">. Решение принимается большинством голосов членов Комиссии и оформляется в виде </w:t>
      </w:r>
      <w:r w:rsidR="00C4378C">
        <w:rPr>
          <w:sz w:val="26"/>
          <w:szCs w:val="26"/>
          <w:lang w:val="ru-RU"/>
        </w:rPr>
        <w:t xml:space="preserve">протокола </w:t>
      </w:r>
      <w:r w:rsidRPr="0040752D">
        <w:rPr>
          <w:sz w:val="26"/>
          <w:szCs w:val="26"/>
        </w:rPr>
        <w:t xml:space="preserve">в </w:t>
      </w:r>
      <w:r w:rsidR="00C4378C">
        <w:rPr>
          <w:sz w:val="26"/>
          <w:szCs w:val="26"/>
          <w:lang w:val="ru-RU"/>
        </w:rPr>
        <w:t>2</w:t>
      </w:r>
      <w:r w:rsidRPr="0040752D">
        <w:rPr>
          <w:sz w:val="26"/>
          <w:szCs w:val="26"/>
        </w:rPr>
        <w:t xml:space="preserve"> экземплярах с указанием соответствующих оснований принятия решения</w:t>
      </w:r>
      <w:r w:rsidR="0047217E">
        <w:rPr>
          <w:sz w:val="26"/>
          <w:szCs w:val="26"/>
          <w:lang w:val="ru-RU"/>
        </w:rPr>
        <w:t>.</w:t>
      </w:r>
      <w:r w:rsidRPr="0040752D">
        <w:rPr>
          <w:sz w:val="26"/>
          <w:szCs w:val="26"/>
        </w:rPr>
        <w:t xml:space="preserve">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</w:t>
      </w:r>
      <w:r w:rsidR="00C4378C">
        <w:rPr>
          <w:sz w:val="26"/>
          <w:szCs w:val="26"/>
          <w:lang w:val="ru-RU"/>
        </w:rPr>
        <w:t>протоколу</w:t>
      </w:r>
      <w:r w:rsidRPr="0040752D">
        <w:rPr>
          <w:sz w:val="26"/>
          <w:szCs w:val="26"/>
        </w:rPr>
        <w:t xml:space="preserve">. </w:t>
      </w:r>
    </w:p>
    <w:p w14:paraId="2CC2768E" w14:textId="7ECF1722" w:rsidR="00716298" w:rsidRDefault="00450C33" w:rsidP="00C4378C">
      <w:pPr>
        <w:pStyle w:val="a9"/>
        <w:spacing w:after="0" w:line="240" w:lineRule="auto"/>
        <w:ind w:left="0" w:firstLine="709"/>
        <w:jc w:val="both"/>
        <w:rPr>
          <w:sz w:val="26"/>
          <w:szCs w:val="26"/>
          <w:lang w:val="ru-RU"/>
        </w:rPr>
      </w:pPr>
      <w:r w:rsidRPr="008B46FD">
        <w:rPr>
          <w:sz w:val="26"/>
          <w:szCs w:val="26"/>
          <w:lang w:val="ru-RU"/>
        </w:rPr>
        <w:t>5</w:t>
      </w:r>
      <w:r>
        <w:rPr>
          <w:sz w:val="26"/>
          <w:szCs w:val="26"/>
          <w:lang w:val="ru-RU"/>
        </w:rPr>
        <w:t>.</w:t>
      </w:r>
      <w:r w:rsidR="00C4378C">
        <w:rPr>
          <w:sz w:val="26"/>
          <w:szCs w:val="26"/>
          <w:lang w:val="ru-RU"/>
        </w:rPr>
        <w:t>8</w:t>
      </w:r>
      <w:r>
        <w:rPr>
          <w:sz w:val="26"/>
          <w:szCs w:val="26"/>
          <w:lang w:val="ru-RU"/>
        </w:rPr>
        <w:t xml:space="preserve">. </w:t>
      </w:r>
      <w:r w:rsidR="00716298">
        <w:rPr>
          <w:sz w:val="26"/>
          <w:szCs w:val="26"/>
          <w:lang w:val="ru-RU"/>
        </w:rPr>
        <w:t>Протокол оформляется и подписывается председательствующим в течении 3 рабочих дней со дня заседания комиссии.</w:t>
      </w:r>
    </w:p>
    <w:p w14:paraId="198FFF8E" w14:textId="02FFE76A" w:rsidR="00C4378C" w:rsidRPr="00C4378C" w:rsidRDefault="00716298" w:rsidP="00C4378C">
      <w:pPr>
        <w:pStyle w:val="a9"/>
        <w:spacing w:after="0" w:line="240" w:lineRule="auto"/>
        <w:ind w:left="0" w:firstLine="709"/>
        <w:jc w:val="both"/>
        <w:rPr>
          <w:spacing w:val="2"/>
          <w:sz w:val="28"/>
          <w:szCs w:val="28"/>
          <w:lang w:val="ru-RU"/>
        </w:rPr>
      </w:pPr>
      <w:r>
        <w:rPr>
          <w:sz w:val="26"/>
          <w:szCs w:val="26"/>
          <w:lang w:val="ru-RU"/>
        </w:rPr>
        <w:t xml:space="preserve">5.9. </w:t>
      </w:r>
      <w:r w:rsidR="00C4378C">
        <w:rPr>
          <w:sz w:val="26"/>
          <w:szCs w:val="26"/>
          <w:lang w:val="ru-RU"/>
        </w:rPr>
        <w:t xml:space="preserve">Один </w:t>
      </w:r>
      <w:r w:rsidR="00450C33" w:rsidRPr="0040752D">
        <w:rPr>
          <w:sz w:val="26"/>
          <w:szCs w:val="26"/>
          <w:shd w:val="clear" w:color="auto" w:fill="FFFFFF"/>
        </w:rPr>
        <w:t xml:space="preserve">экземпляр </w:t>
      </w:r>
      <w:r w:rsidR="00C4378C">
        <w:rPr>
          <w:sz w:val="26"/>
          <w:szCs w:val="26"/>
          <w:shd w:val="clear" w:color="auto" w:fill="FFFFFF"/>
          <w:lang w:val="ru-RU"/>
        </w:rPr>
        <w:t xml:space="preserve">протокола </w:t>
      </w:r>
      <w:r w:rsidR="00450C33" w:rsidRPr="0040752D">
        <w:rPr>
          <w:sz w:val="26"/>
          <w:szCs w:val="26"/>
          <w:shd w:val="clear" w:color="auto" w:fill="FFFFFF"/>
        </w:rPr>
        <w:t xml:space="preserve">в 3-дневный срок со дня его </w:t>
      </w:r>
      <w:r w:rsidR="00C4378C">
        <w:rPr>
          <w:sz w:val="26"/>
          <w:szCs w:val="26"/>
          <w:shd w:val="clear" w:color="auto" w:fill="FFFFFF"/>
          <w:lang w:val="ru-RU"/>
        </w:rPr>
        <w:t xml:space="preserve">подписания </w:t>
      </w:r>
      <w:r w:rsidR="00450C33" w:rsidRPr="0040752D">
        <w:rPr>
          <w:sz w:val="26"/>
          <w:szCs w:val="26"/>
          <w:shd w:val="clear" w:color="auto" w:fill="FFFFFF"/>
        </w:rPr>
        <w:t xml:space="preserve">направляются комиссией в </w:t>
      </w:r>
      <w:r w:rsidR="00450C33">
        <w:rPr>
          <w:sz w:val="26"/>
          <w:szCs w:val="26"/>
          <w:shd w:val="clear" w:color="auto" w:fill="FFFFFF"/>
          <w:lang w:val="ru-RU"/>
        </w:rPr>
        <w:t xml:space="preserve">орган местного самоуправления - </w:t>
      </w:r>
      <w:r w:rsidR="00450C33" w:rsidRPr="0040752D">
        <w:rPr>
          <w:sz w:val="26"/>
          <w:szCs w:val="26"/>
          <w:shd w:val="clear" w:color="auto" w:fill="FFFFFF"/>
        </w:rPr>
        <w:t>Администрацию Переславл</w:t>
      </w:r>
      <w:r w:rsidR="00450C33">
        <w:rPr>
          <w:sz w:val="26"/>
          <w:szCs w:val="26"/>
          <w:shd w:val="clear" w:color="auto" w:fill="FFFFFF"/>
          <w:lang w:val="ru-RU"/>
        </w:rPr>
        <w:t>ь</w:t>
      </w:r>
      <w:r w:rsidR="00450C33" w:rsidRPr="0040752D">
        <w:rPr>
          <w:sz w:val="26"/>
          <w:szCs w:val="26"/>
          <w:shd w:val="clear" w:color="auto" w:fill="FFFFFF"/>
        </w:rPr>
        <w:t xml:space="preserve">-Залесского </w:t>
      </w:r>
      <w:r w:rsidR="00450C33">
        <w:rPr>
          <w:sz w:val="26"/>
          <w:szCs w:val="26"/>
          <w:shd w:val="clear" w:color="auto" w:fill="FFFFFF"/>
          <w:lang w:val="ru-RU"/>
        </w:rPr>
        <w:t xml:space="preserve">муниципального округа </w:t>
      </w:r>
      <w:r w:rsidR="00450C33" w:rsidRPr="0040752D">
        <w:rPr>
          <w:sz w:val="26"/>
          <w:szCs w:val="26"/>
          <w:shd w:val="clear" w:color="auto" w:fill="FFFFFF"/>
        </w:rPr>
        <w:t xml:space="preserve">для последующего </w:t>
      </w:r>
      <w:r w:rsidR="00450C33" w:rsidRPr="00B65C15">
        <w:rPr>
          <w:sz w:val="26"/>
          <w:szCs w:val="26"/>
        </w:rPr>
        <w:t>при</w:t>
      </w:r>
      <w:r w:rsidR="001D1159">
        <w:rPr>
          <w:sz w:val="26"/>
          <w:szCs w:val="26"/>
          <w:lang w:val="ru-RU"/>
        </w:rPr>
        <w:t>н</w:t>
      </w:r>
      <w:r w:rsidR="00C4378C">
        <w:rPr>
          <w:sz w:val="26"/>
          <w:szCs w:val="26"/>
          <w:lang w:val="ru-RU"/>
        </w:rPr>
        <w:t xml:space="preserve">ятия </w:t>
      </w:r>
      <w:r w:rsidR="00450C33" w:rsidRPr="00B65C15">
        <w:rPr>
          <w:sz w:val="26"/>
          <w:szCs w:val="26"/>
        </w:rPr>
        <w:t xml:space="preserve">в установленном порядке </w:t>
      </w:r>
      <w:r w:rsidR="00450C33">
        <w:rPr>
          <w:sz w:val="26"/>
          <w:szCs w:val="26"/>
        </w:rPr>
        <w:t>постановлени</w:t>
      </w:r>
      <w:r w:rsidR="00C4378C">
        <w:rPr>
          <w:sz w:val="26"/>
          <w:szCs w:val="26"/>
          <w:lang w:val="ru-RU"/>
        </w:rPr>
        <w:t>я</w:t>
      </w:r>
      <w:r w:rsidR="00450C33">
        <w:rPr>
          <w:sz w:val="26"/>
          <w:szCs w:val="26"/>
        </w:rPr>
        <w:t xml:space="preserve"> Администрации Переславль-Залеского муниципального округа </w:t>
      </w:r>
      <w:r w:rsidR="00C4378C" w:rsidRPr="00C4378C">
        <w:rPr>
          <w:sz w:val="26"/>
          <w:szCs w:val="26"/>
        </w:rPr>
        <w:t>об утверждении протокола заседания К</w:t>
      </w:r>
      <w:r w:rsidR="00C4378C" w:rsidRPr="00C4378C">
        <w:rPr>
          <w:spacing w:val="2"/>
          <w:sz w:val="26"/>
          <w:szCs w:val="26"/>
        </w:rPr>
        <w:t>омиссии по проверке экономической целесообразности проведения реконструкции, капитального ремонта или перепланировки муниципальных жилых помещений</w:t>
      </w:r>
      <w:r w:rsidR="00C4378C">
        <w:rPr>
          <w:spacing w:val="2"/>
          <w:sz w:val="26"/>
          <w:szCs w:val="26"/>
          <w:lang w:val="ru-RU"/>
        </w:rPr>
        <w:t>.</w:t>
      </w:r>
    </w:p>
    <w:p w14:paraId="0777A2AE" w14:textId="77777777" w:rsidR="00C4378C" w:rsidRPr="00C4378C" w:rsidRDefault="00C4378C" w:rsidP="00C4378C">
      <w:pPr>
        <w:pStyle w:val="a9"/>
        <w:spacing w:after="0" w:line="240" w:lineRule="auto"/>
        <w:ind w:left="0" w:firstLine="709"/>
        <w:jc w:val="both"/>
        <w:rPr>
          <w:sz w:val="26"/>
          <w:szCs w:val="26"/>
          <w:lang w:val="ru-RU"/>
        </w:rPr>
      </w:pPr>
    </w:p>
    <w:sectPr w:rsidR="00C4378C" w:rsidRPr="00C4378C" w:rsidSect="00FB0D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EB8"/>
    <w:multiLevelType w:val="multilevel"/>
    <w:tmpl w:val="AFEEB45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459823A4"/>
    <w:multiLevelType w:val="multilevel"/>
    <w:tmpl w:val="252A02E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51FB62C4"/>
    <w:multiLevelType w:val="multilevel"/>
    <w:tmpl w:val="27320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5403FD0"/>
    <w:multiLevelType w:val="multilevel"/>
    <w:tmpl w:val="D144DE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1" w:hanging="360"/>
      </w:pPr>
    </w:lvl>
    <w:lvl w:ilvl="2">
      <w:start w:val="1"/>
      <w:numFmt w:val="decimal"/>
      <w:isLgl/>
      <w:lvlText w:val="%1.%2.%3."/>
      <w:lvlJc w:val="left"/>
      <w:pPr>
        <w:ind w:left="1782" w:hanging="720"/>
      </w:pPr>
    </w:lvl>
    <w:lvl w:ilvl="3">
      <w:start w:val="1"/>
      <w:numFmt w:val="decimal"/>
      <w:isLgl/>
      <w:lvlText w:val="%1.%2.%3.%4."/>
      <w:lvlJc w:val="left"/>
      <w:pPr>
        <w:ind w:left="2133" w:hanging="720"/>
      </w:pPr>
    </w:lvl>
    <w:lvl w:ilvl="4">
      <w:start w:val="1"/>
      <w:numFmt w:val="decimal"/>
      <w:isLgl/>
      <w:lvlText w:val="%1.%2.%3.%4.%5."/>
      <w:lvlJc w:val="left"/>
      <w:pPr>
        <w:ind w:left="2844" w:hanging="1080"/>
      </w:pPr>
    </w:lvl>
    <w:lvl w:ilvl="5">
      <w:start w:val="1"/>
      <w:numFmt w:val="decimal"/>
      <w:isLgl/>
      <w:lvlText w:val="%1.%2.%3.%4.%5.%6."/>
      <w:lvlJc w:val="left"/>
      <w:pPr>
        <w:ind w:left="3195" w:hanging="1080"/>
      </w:pPr>
    </w:lvl>
    <w:lvl w:ilvl="6">
      <w:start w:val="1"/>
      <w:numFmt w:val="decimal"/>
      <w:isLgl/>
      <w:lvlText w:val="%1.%2.%3.%4.%5.%6.%7."/>
      <w:lvlJc w:val="left"/>
      <w:pPr>
        <w:ind w:left="3906" w:hanging="1440"/>
      </w:pPr>
    </w:lvl>
    <w:lvl w:ilvl="7">
      <w:start w:val="1"/>
      <w:numFmt w:val="decimal"/>
      <w:isLgl/>
      <w:lvlText w:val="%1.%2.%3.%4.%5.%6.%7.%8."/>
      <w:lvlJc w:val="left"/>
      <w:pPr>
        <w:ind w:left="4257" w:hanging="1440"/>
      </w:pPr>
    </w:lvl>
    <w:lvl w:ilvl="8">
      <w:start w:val="1"/>
      <w:numFmt w:val="decimal"/>
      <w:isLgl/>
      <w:lvlText w:val="%1.%2.%3.%4.%5.%6.%7.%8.%9."/>
      <w:lvlJc w:val="left"/>
      <w:pPr>
        <w:ind w:left="4968" w:hanging="1800"/>
      </w:pPr>
    </w:lvl>
  </w:abstractNum>
  <w:abstractNum w:abstractNumId="4" w15:restartNumberingAfterBreak="0">
    <w:nsid w:val="745C4DD2"/>
    <w:multiLevelType w:val="hybridMultilevel"/>
    <w:tmpl w:val="B290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75D25"/>
    <w:rsid w:val="00093953"/>
    <w:rsid w:val="000B4031"/>
    <w:rsid w:val="000D2FF0"/>
    <w:rsid w:val="000D711A"/>
    <w:rsid w:val="0019600E"/>
    <w:rsid w:val="001D1159"/>
    <w:rsid w:val="002765A6"/>
    <w:rsid w:val="002A106E"/>
    <w:rsid w:val="002A10D4"/>
    <w:rsid w:val="002A4F2B"/>
    <w:rsid w:val="002A57FF"/>
    <w:rsid w:val="002F2254"/>
    <w:rsid w:val="003061F3"/>
    <w:rsid w:val="00340DB6"/>
    <w:rsid w:val="003539E8"/>
    <w:rsid w:val="0039238A"/>
    <w:rsid w:val="003A769A"/>
    <w:rsid w:val="003B5586"/>
    <w:rsid w:val="003C7DDF"/>
    <w:rsid w:val="003D5797"/>
    <w:rsid w:val="003E56AC"/>
    <w:rsid w:val="003E56AF"/>
    <w:rsid w:val="00401379"/>
    <w:rsid w:val="0040752D"/>
    <w:rsid w:val="004075CC"/>
    <w:rsid w:val="00436CEE"/>
    <w:rsid w:val="004411C6"/>
    <w:rsid w:val="00450C33"/>
    <w:rsid w:val="00456EC5"/>
    <w:rsid w:val="0047217E"/>
    <w:rsid w:val="004A3D2A"/>
    <w:rsid w:val="004E554B"/>
    <w:rsid w:val="005016D3"/>
    <w:rsid w:val="00504C06"/>
    <w:rsid w:val="00510216"/>
    <w:rsid w:val="00513CE1"/>
    <w:rsid w:val="005318AE"/>
    <w:rsid w:val="0055295D"/>
    <w:rsid w:val="0056557D"/>
    <w:rsid w:val="00574A17"/>
    <w:rsid w:val="00594D72"/>
    <w:rsid w:val="005B621C"/>
    <w:rsid w:val="005D277E"/>
    <w:rsid w:val="00646C29"/>
    <w:rsid w:val="0065600E"/>
    <w:rsid w:val="00665BEB"/>
    <w:rsid w:val="00670D4A"/>
    <w:rsid w:val="00694151"/>
    <w:rsid w:val="006A738F"/>
    <w:rsid w:val="006B1781"/>
    <w:rsid w:val="006C1F19"/>
    <w:rsid w:val="006E6084"/>
    <w:rsid w:val="006F63E9"/>
    <w:rsid w:val="00716298"/>
    <w:rsid w:val="00723CE8"/>
    <w:rsid w:val="0078211D"/>
    <w:rsid w:val="00791D88"/>
    <w:rsid w:val="007B1511"/>
    <w:rsid w:val="007B2ACA"/>
    <w:rsid w:val="007E2F83"/>
    <w:rsid w:val="007E4F88"/>
    <w:rsid w:val="007F36D7"/>
    <w:rsid w:val="00801010"/>
    <w:rsid w:val="00804C91"/>
    <w:rsid w:val="00852442"/>
    <w:rsid w:val="0088598F"/>
    <w:rsid w:val="00885B0E"/>
    <w:rsid w:val="008C09A2"/>
    <w:rsid w:val="008C60DE"/>
    <w:rsid w:val="008D6DD5"/>
    <w:rsid w:val="008F28B0"/>
    <w:rsid w:val="00904EC0"/>
    <w:rsid w:val="0092079F"/>
    <w:rsid w:val="009551DF"/>
    <w:rsid w:val="009869E5"/>
    <w:rsid w:val="009B4476"/>
    <w:rsid w:val="009B69F1"/>
    <w:rsid w:val="009C7EBC"/>
    <w:rsid w:val="00A020A2"/>
    <w:rsid w:val="00A214E5"/>
    <w:rsid w:val="00A3796A"/>
    <w:rsid w:val="00A37B00"/>
    <w:rsid w:val="00A7132D"/>
    <w:rsid w:val="00A80196"/>
    <w:rsid w:val="00A84BEA"/>
    <w:rsid w:val="00AD5DA0"/>
    <w:rsid w:val="00B025C6"/>
    <w:rsid w:val="00B1233F"/>
    <w:rsid w:val="00B17270"/>
    <w:rsid w:val="00B326C8"/>
    <w:rsid w:val="00B40D99"/>
    <w:rsid w:val="00B521D8"/>
    <w:rsid w:val="00B65C15"/>
    <w:rsid w:val="00B77B46"/>
    <w:rsid w:val="00B83584"/>
    <w:rsid w:val="00B84B00"/>
    <w:rsid w:val="00B87D5E"/>
    <w:rsid w:val="00B92FFD"/>
    <w:rsid w:val="00BE6082"/>
    <w:rsid w:val="00C008E8"/>
    <w:rsid w:val="00C36210"/>
    <w:rsid w:val="00C4378C"/>
    <w:rsid w:val="00C83C93"/>
    <w:rsid w:val="00C908C7"/>
    <w:rsid w:val="00C9418B"/>
    <w:rsid w:val="00CA07FA"/>
    <w:rsid w:val="00CD5DDA"/>
    <w:rsid w:val="00CF6C95"/>
    <w:rsid w:val="00D13F44"/>
    <w:rsid w:val="00D149FA"/>
    <w:rsid w:val="00D365FA"/>
    <w:rsid w:val="00D8434E"/>
    <w:rsid w:val="00D95BAE"/>
    <w:rsid w:val="00DC31EC"/>
    <w:rsid w:val="00DC6F07"/>
    <w:rsid w:val="00DD5406"/>
    <w:rsid w:val="00DF08A1"/>
    <w:rsid w:val="00E140BE"/>
    <w:rsid w:val="00E21A8E"/>
    <w:rsid w:val="00E7078C"/>
    <w:rsid w:val="00E71E8C"/>
    <w:rsid w:val="00EB7E53"/>
    <w:rsid w:val="00EC10C2"/>
    <w:rsid w:val="00EF1708"/>
    <w:rsid w:val="00F21DA7"/>
    <w:rsid w:val="00F26B85"/>
    <w:rsid w:val="00F55486"/>
    <w:rsid w:val="00F57AF9"/>
    <w:rsid w:val="00FB0D6B"/>
    <w:rsid w:val="00FB3855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04C9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804C91"/>
    <w:rPr>
      <w:rFonts w:ascii="Calibri" w:hAnsi="Calibri" w:cs="Calibri"/>
      <w:sz w:val="22"/>
      <w:szCs w:val="22"/>
    </w:rPr>
  </w:style>
  <w:style w:type="paragraph" w:customStyle="1" w:styleId="a5">
    <w:name w:val="ТекстДок"/>
    <w:autoRedefine/>
    <w:qFormat/>
    <w:rsid w:val="00804C91"/>
    <w:pPr>
      <w:autoSpaceDE w:val="0"/>
      <w:autoSpaceDN w:val="0"/>
      <w:adjustRightInd w:val="0"/>
      <w:jc w:val="both"/>
    </w:pPr>
    <w:rPr>
      <w:rFonts w:eastAsia="Calibri"/>
      <w:sz w:val="24"/>
      <w:szCs w:val="24"/>
      <w:lang w:eastAsia="en-US"/>
    </w:rPr>
  </w:style>
  <w:style w:type="character" w:styleId="a6">
    <w:name w:val="Emphasis"/>
    <w:uiPriority w:val="20"/>
    <w:qFormat/>
    <w:locked/>
    <w:rsid w:val="00DC31EC"/>
    <w:rPr>
      <w:i/>
      <w:iCs/>
    </w:rPr>
  </w:style>
  <w:style w:type="paragraph" w:styleId="HTML">
    <w:name w:val="HTML Preformatted"/>
    <w:basedOn w:val="a"/>
    <w:link w:val="HTML0"/>
    <w:uiPriority w:val="99"/>
    <w:semiHidden/>
    <w:rsid w:val="00E21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1A8E"/>
    <w:rPr>
      <w:rFonts w:ascii="Courier New" w:eastAsia="Calibri" w:hAnsi="Courier New"/>
      <w:lang w:val="x-none"/>
    </w:rPr>
  </w:style>
  <w:style w:type="character" w:styleId="a7">
    <w:name w:val="Hyperlink"/>
    <w:uiPriority w:val="99"/>
    <w:semiHidden/>
    <w:unhideWhenUsed/>
    <w:rsid w:val="0040752D"/>
    <w:rPr>
      <w:rFonts w:ascii="Times New Roman" w:hAnsi="Times New Roman" w:cs="Times New Roman" w:hint="default"/>
      <w:color w:val="0000FF"/>
      <w:u w:val="single"/>
    </w:rPr>
  </w:style>
  <w:style w:type="character" w:customStyle="1" w:styleId="a8">
    <w:name w:val="Абзац списка Знак"/>
    <w:link w:val="a9"/>
    <w:uiPriority w:val="99"/>
    <w:locked/>
    <w:rsid w:val="0040752D"/>
    <w:rPr>
      <w:sz w:val="22"/>
      <w:szCs w:val="22"/>
      <w:lang w:val="x-none" w:eastAsia="en-US"/>
    </w:rPr>
  </w:style>
  <w:style w:type="paragraph" w:styleId="a9">
    <w:name w:val="List Paragraph"/>
    <w:basedOn w:val="a"/>
    <w:link w:val="a8"/>
    <w:uiPriority w:val="99"/>
    <w:qFormat/>
    <w:rsid w:val="0040752D"/>
    <w:pPr>
      <w:spacing w:after="200" w:line="276" w:lineRule="auto"/>
      <w:ind w:left="720"/>
      <w:contextualSpacing/>
    </w:pPr>
    <w:rPr>
      <w:sz w:val="22"/>
      <w:szCs w:val="22"/>
      <w:lang w:val="x-none" w:eastAsia="en-US"/>
    </w:rPr>
  </w:style>
  <w:style w:type="paragraph" w:customStyle="1" w:styleId="formattexttopleveltext">
    <w:name w:val="formattext topleveltext"/>
    <w:basedOn w:val="a"/>
    <w:rsid w:val="0040752D"/>
    <w:pPr>
      <w:spacing w:before="100" w:beforeAutospacing="1" w:after="100" w:afterAutospacing="1"/>
    </w:pPr>
    <w:rPr>
      <w:rFonts w:eastAsia="Calibri"/>
    </w:rPr>
  </w:style>
  <w:style w:type="paragraph" w:customStyle="1" w:styleId="s1">
    <w:name w:val="s_1"/>
    <w:basedOn w:val="a"/>
    <w:rsid w:val="0040752D"/>
    <w:pPr>
      <w:spacing w:before="100" w:beforeAutospacing="1" w:after="100" w:afterAutospacing="1"/>
    </w:pPr>
  </w:style>
  <w:style w:type="character" w:styleId="aa">
    <w:name w:val="FollowedHyperlink"/>
    <w:basedOn w:val="a0"/>
    <w:uiPriority w:val="99"/>
    <w:semiHidden/>
    <w:unhideWhenUsed/>
    <w:rsid w:val="00F57A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66282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0793D-AF3A-429A-BBBD-1C1728FA6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</cp:revision>
  <cp:lastPrinted>2025-08-05T05:40:00Z</cp:lastPrinted>
  <dcterms:created xsi:type="dcterms:W3CDTF">2026-07-08T13:03:00Z</dcterms:created>
  <dcterms:modified xsi:type="dcterms:W3CDTF">2026-07-21T15:58:00Z</dcterms:modified>
</cp:coreProperties>
</file>