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34881C80" w:rsidR="0001625D" w:rsidRDefault="00284027" w:rsidP="00D8434E">
      <w:pPr>
        <w:jc w:val="center"/>
      </w:pPr>
      <w:r>
        <w:rPr>
          <w:noProof/>
        </w:rPr>
        <w:drawing>
          <wp:inline distT="0" distB="0" distL="0" distR="0" wp14:anchorId="4D90D877" wp14:editId="203536E8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848C05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C0EF5">
        <w:rPr>
          <w:sz w:val="26"/>
          <w:szCs w:val="26"/>
        </w:rPr>
        <w:t>25.05.2026 № ПОС.03-1618/26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A1CE1F0" w14:textId="77777777" w:rsidR="001B5CB4" w:rsidRPr="001B5CB4" w:rsidRDefault="001B5CB4" w:rsidP="001B5CB4">
      <w:pPr>
        <w:jc w:val="both"/>
        <w:rPr>
          <w:sz w:val="26"/>
          <w:szCs w:val="26"/>
        </w:rPr>
      </w:pPr>
      <w:r w:rsidRPr="001B5CB4">
        <w:rPr>
          <w:sz w:val="26"/>
          <w:szCs w:val="26"/>
        </w:rPr>
        <w:t>Об условиях приватизации</w:t>
      </w:r>
    </w:p>
    <w:p w14:paraId="11146C63" w14:textId="77777777" w:rsidR="001B5CB4" w:rsidRPr="001B5CB4" w:rsidRDefault="001B5CB4" w:rsidP="001B5CB4">
      <w:pPr>
        <w:jc w:val="both"/>
        <w:rPr>
          <w:sz w:val="26"/>
          <w:szCs w:val="26"/>
        </w:rPr>
      </w:pPr>
      <w:r w:rsidRPr="001B5CB4">
        <w:rPr>
          <w:sz w:val="26"/>
          <w:szCs w:val="26"/>
        </w:rPr>
        <w:t>муниципального имущества</w:t>
      </w:r>
    </w:p>
    <w:p w14:paraId="578ECE48" w14:textId="77777777" w:rsidR="001B5CB4" w:rsidRDefault="001B5CB4" w:rsidP="001B5CB4">
      <w:pPr>
        <w:jc w:val="both"/>
        <w:rPr>
          <w:sz w:val="26"/>
          <w:szCs w:val="26"/>
        </w:rPr>
      </w:pPr>
    </w:p>
    <w:p w14:paraId="05C8A09A" w14:textId="77777777" w:rsidR="00284027" w:rsidRDefault="00284027" w:rsidP="001B5CB4">
      <w:pPr>
        <w:jc w:val="both"/>
        <w:rPr>
          <w:sz w:val="26"/>
          <w:szCs w:val="26"/>
        </w:rPr>
      </w:pPr>
    </w:p>
    <w:p w14:paraId="0FD0B8AA" w14:textId="50D47C11" w:rsidR="00D13F44" w:rsidRPr="001B5CB4" w:rsidRDefault="001B5CB4" w:rsidP="001B5CB4">
      <w:pPr>
        <w:jc w:val="both"/>
        <w:rPr>
          <w:sz w:val="26"/>
          <w:szCs w:val="26"/>
        </w:rPr>
      </w:pPr>
      <w:r w:rsidRPr="001B5CB4">
        <w:rPr>
          <w:sz w:val="26"/>
          <w:szCs w:val="26"/>
        </w:rPr>
        <w:tab/>
        <w:t xml:space="preserve">В соответствии с Федеральным законом от 21.12.2001 № 178-ФЗ «О приватизации государственного и муниципального имущества», 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движимого и недвижимого имущества, находящегося в государственной 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на основании заявления </w:t>
      </w:r>
      <w:r w:rsidR="005C5EDD">
        <w:rPr>
          <w:sz w:val="26"/>
          <w:szCs w:val="26"/>
        </w:rPr>
        <w:t>индивидуального предпринимателя</w:t>
      </w:r>
      <w:bookmarkStart w:id="0" w:name="_GoBack"/>
      <w:bookmarkEnd w:id="0"/>
      <w:r w:rsidR="005C5EDD">
        <w:rPr>
          <w:sz w:val="26"/>
          <w:szCs w:val="26"/>
        </w:rPr>
        <w:t xml:space="preserve"> Новикова Николая Николаевича </w:t>
      </w:r>
      <w:r>
        <w:rPr>
          <w:sz w:val="26"/>
          <w:szCs w:val="26"/>
        </w:rPr>
        <w:t xml:space="preserve">от </w:t>
      </w:r>
      <w:r w:rsidR="005C5EDD">
        <w:rPr>
          <w:sz w:val="26"/>
          <w:szCs w:val="26"/>
        </w:rPr>
        <w:t>04.12.2025</w:t>
      </w:r>
      <w:r>
        <w:rPr>
          <w:sz w:val="26"/>
          <w:szCs w:val="26"/>
        </w:rPr>
        <w:t xml:space="preserve"> № б/н</w:t>
      </w:r>
    </w:p>
    <w:p w14:paraId="6D2402EC" w14:textId="19911910" w:rsidR="00D13F44" w:rsidRPr="00D13F44" w:rsidRDefault="00D13F44" w:rsidP="00D13F44"/>
    <w:p w14:paraId="0A9084FE" w14:textId="654AA8FD" w:rsidR="00D13F44" w:rsidRDefault="00D13F44" w:rsidP="00D13F44"/>
    <w:p w14:paraId="7C41CBE5" w14:textId="32233E8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05A63D0" w14:textId="77777777" w:rsidR="006E312C" w:rsidRDefault="006E312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B7345A2" w14:textId="77777777" w:rsidR="006E312C" w:rsidRPr="006E312C" w:rsidRDefault="006E312C" w:rsidP="005C5EDD">
      <w:pPr>
        <w:tabs>
          <w:tab w:val="left" w:pos="3690"/>
        </w:tabs>
        <w:ind w:firstLine="851"/>
        <w:jc w:val="both"/>
        <w:rPr>
          <w:sz w:val="26"/>
          <w:szCs w:val="26"/>
        </w:rPr>
      </w:pPr>
      <w:r w:rsidRPr="006E312C">
        <w:rPr>
          <w:sz w:val="26"/>
          <w:szCs w:val="26"/>
        </w:rPr>
        <w:t>1. Утвердить условия приватизации муниципального имущества:</w:t>
      </w:r>
    </w:p>
    <w:p w14:paraId="20433C1C" w14:textId="258308BD" w:rsidR="006E312C" w:rsidRDefault="00380B6E" w:rsidP="00380B6E">
      <w:pPr>
        <w:tabs>
          <w:tab w:val="left" w:pos="369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E312C">
        <w:rPr>
          <w:sz w:val="26"/>
          <w:szCs w:val="26"/>
        </w:rPr>
        <w:t>помещени</w:t>
      </w:r>
      <w:r w:rsidR="005C5EDD">
        <w:rPr>
          <w:sz w:val="26"/>
          <w:szCs w:val="26"/>
        </w:rPr>
        <w:t>е</w:t>
      </w:r>
      <w:r w:rsidR="006E312C">
        <w:rPr>
          <w:sz w:val="26"/>
          <w:szCs w:val="26"/>
        </w:rPr>
        <w:t>, назначение: нежилое, этаж</w:t>
      </w:r>
      <w:r w:rsidR="005C5EDD">
        <w:rPr>
          <w:sz w:val="26"/>
          <w:szCs w:val="26"/>
        </w:rPr>
        <w:t xml:space="preserve"> № 1</w:t>
      </w:r>
      <w:r w:rsidR="006E312C">
        <w:rPr>
          <w:sz w:val="26"/>
          <w:szCs w:val="26"/>
        </w:rPr>
        <w:t xml:space="preserve">, общей площадью </w:t>
      </w:r>
      <w:r w:rsidR="005C5EDD">
        <w:rPr>
          <w:sz w:val="26"/>
          <w:szCs w:val="26"/>
        </w:rPr>
        <w:t>13,6</w:t>
      </w:r>
      <w:r w:rsidR="006E312C">
        <w:rPr>
          <w:sz w:val="26"/>
          <w:szCs w:val="26"/>
        </w:rPr>
        <w:t xml:space="preserve"> кв.м с кадастровым номером </w:t>
      </w:r>
      <w:r w:rsidR="005C5EDD">
        <w:rPr>
          <w:sz w:val="26"/>
          <w:szCs w:val="26"/>
        </w:rPr>
        <w:t>76:11:190101:1655</w:t>
      </w:r>
      <w:r>
        <w:rPr>
          <w:sz w:val="26"/>
          <w:szCs w:val="26"/>
        </w:rPr>
        <w:t xml:space="preserve">, </w:t>
      </w:r>
      <w:r w:rsidR="006E312C">
        <w:rPr>
          <w:sz w:val="26"/>
          <w:szCs w:val="26"/>
        </w:rPr>
        <w:t>по адресу</w:t>
      </w:r>
      <w:r w:rsidR="006E312C" w:rsidRPr="006E312C">
        <w:rPr>
          <w:sz w:val="26"/>
          <w:szCs w:val="26"/>
        </w:rPr>
        <w:t>:</w:t>
      </w:r>
      <w:r w:rsidR="006E312C">
        <w:rPr>
          <w:sz w:val="26"/>
          <w:szCs w:val="26"/>
        </w:rPr>
        <w:t xml:space="preserve"> Ярославская</w:t>
      </w:r>
      <w:r w:rsidR="005C5EDD">
        <w:rPr>
          <w:sz w:val="26"/>
          <w:szCs w:val="26"/>
        </w:rPr>
        <w:t xml:space="preserve"> </w:t>
      </w:r>
      <w:r w:rsidR="006E312C">
        <w:rPr>
          <w:sz w:val="26"/>
          <w:szCs w:val="26"/>
        </w:rPr>
        <w:t xml:space="preserve">область, </w:t>
      </w:r>
      <w:r w:rsidR="005C5EDD">
        <w:rPr>
          <w:sz w:val="26"/>
          <w:szCs w:val="26"/>
        </w:rPr>
        <w:t>Переславский район, с. Берендеево, ул. Центральная, д.6, пом. 2</w:t>
      </w:r>
      <w:r w:rsidR="006E312C">
        <w:rPr>
          <w:sz w:val="26"/>
          <w:szCs w:val="26"/>
        </w:rPr>
        <w:t>;</w:t>
      </w:r>
    </w:p>
    <w:p w14:paraId="42496BE9" w14:textId="3D004BE7" w:rsidR="006E312C" w:rsidRPr="006E312C" w:rsidRDefault="006E312C" w:rsidP="005C5EDD">
      <w:pPr>
        <w:tabs>
          <w:tab w:val="left" w:pos="3690"/>
        </w:tabs>
        <w:jc w:val="both"/>
        <w:rPr>
          <w:sz w:val="26"/>
          <w:szCs w:val="26"/>
        </w:rPr>
      </w:pPr>
      <w:r w:rsidRPr="006E312C">
        <w:rPr>
          <w:sz w:val="26"/>
          <w:szCs w:val="26"/>
        </w:rPr>
        <w:t xml:space="preserve">- способ приватизации – в порядке реализации преимущественного права </w:t>
      </w:r>
      <w:r w:rsidR="005C5EDD">
        <w:rPr>
          <w:sz w:val="26"/>
          <w:szCs w:val="26"/>
        </w:rPr>
        <w:t>индивидуального предпринимателя Новикова Николая Николаевича</w:t>
      </w:r>
      <w:r w:rsidRPr="006E312C">
        <w:rPr>
          <w:sz w:val="26"/>
          <w:szCs w:val="26"/>
        </w:rPr>
        <w:t xml:space="preserve"> на приобретение в собственность арендуемого имущества;</w:t>
      </w:r>
    </w:p>
    <w:p w14:paraId="15BDA536" w14:textId="3F164A74" w:rsidR="006E312C" w:rsidRPr="003D7DB6" w:rsidRDefault="006E312C" w:rsidP="006E312C">
      <w:pPr>
        <w:tabs>
          <w:tab w:val="left" w:pos="3690"/>
        </w:tabs>
        <w:jc w:val="both"/>
        <w:rPr>
          <w:sz w:val="26"/>
          <w:szCs w:val="26"/>
        </w:rPr>
      </w:pPr>
      <w:r w:rsidRPr="006E312C">
        <w:rPr>
          <w:sz w:val="26"/>
          <w:szCs w:val="26"/>
        </w:rPr>
        <w:t xml:space="preserve"> - цена имущества (в соответствии с отчет</w:t>
      </w:r>
      <w:r w:rsidR="004C5DB2">
        <w:rPr>
          <w:sz w:val="26"/>
          <w:szCs w:val="26"/>
        </w:rPr>
        <w:t>ом</w:t>
      </w:r>
      <w:r w:rsidRPr="006E312C">
        <w:rPr>
          <w:sz w:val="26"/>
          <w:szCs w:val="26"/>
        </w:rPr>
        <w:t xml:space="preserve"> оценщика об оценке рыночной стоимости) </w:t>
      </w:r>
      <w:r w:rsidR="001F2560" w:rsidRPr="003D7DB6">
        <w:rPr>
          <w:sz w:val="26"/>
          <w:szCs w:val="26"/>
        </w:rPr>
        <w:t>81967</w:t>
      </w:r>
      <w:r w:rsidRPr="003D7DB6">
        <w:rPr>
          <w:sz w:val="26"/>
          <w:szCs w:val="26"/>
        </w:rPr>
        <w:t xml:space="preserve"> (</w:t>
      </w:r>
      <w:r w:rsidR="001F2560" w:rsidRPr="003D7DB6">
        <w:rPr>
          <w:sz w:val="26"/>
          <w:szCs w:val="26"/>
        </w:rPr>
        <w:t>Восемьдесят одна тысяча девятьсот шестьдесят семь</w:t>
      </w:r>
      <w:r w:rsidRPr="003D7DB6">
        <w:rPr>
          <w:sz w:val="26"/>
          <w:szCs w:val="26"/>
        </w:rPr>
        <w:t>) рубл</w:t>
      </w:r>
      <w:r w:rsidR="002C1899" w:rsidRPr="003D7DB6">
        <w:rPr>
          <w:sz w:val="26"/>
          <w:szCs w:val="26"/>
        </w:rPr>
        <w:t xml:space="preserve">ей </w:t>
      </w:r>
      <w:r w:rsidR="001F2560" w:rsidRPr="003D7DB6">
        <w:rPr>
          <w:sz w:val="26"/>
          <w:szCs w:val="26"/>
        </w:rPr>
        <w:t>21</w:t>
      </w:r>
      <w:r w:rsidRPr="003D7DB6">
        <w:rPr>
          <w:sz w:val="26"/>
          <w:szCs w:val="26"/>
        </w:rPr>
        <w:t xml:space="preserve"> копе</w:t>
      </w:r>
      <w:r w:rsidR="00547D2D" w:rsidRPr="003D7DB6">
        <w:rPr>
          <w:sz w:val="26"/>
          <w:szCs w:val="26"/>
        </w:rPr>
        <w:t>йк</w:t>
      </w:r>
      <w:r w:rsidR="001F2560" w:rsidRPr="003D7DB6">
        <w:rPr>
          <w:sz w:val="26"/>
          <w:szCs w:val="26"/>
        </w:rPr>
        <w:t>а</w:t>
      </w:r>
      <w:r w:rsidR="004C5DB2">
        <w:rPr>
          <w:sz w:val="26"/>
          <w:szCs w:val="26"/>
        </w:rPr>
        <w:t xml:space="preserve"> (без учета НДС)</w:t>
      </w:r>
      <w:r w:rsidR="00DC7348">
        <w:rPr>
          <w:sz w:val="26"/>
          <w:szCs w:val="26"/>
        </w:rPr>
        <w:t>.</w:t>
      </w:r>
    </w:p>
    <w:p w14:paraId="3743F8B8" w14:textId="4512A472" w:rsidR="006E312C" w:rsidRPr="006E312C" w:rsidRDefault="006E312C" w:rsidP="00284027">
      <w:pPr>
        <w:tabs>
          <w:tab w:val="left" w:pos="3690"/>
        </w:tabs>
        <w:ind w:firstLine="851"/>
        <w:jc w:val="both"/>
        <w:rPr>
          <w:sz w:val="26"/>
          <w:szCs w:val="26"/>
        </w:rPr>
      </w:pPr>
      <w:r w:rsidRPr="006E312C">
        <w:rPr>
          <w:sz w:val="26"/>
          <w:szCs w:val="26"/>
        </w:rPr>
        <w:t xml:space="preserve">2. </w:t>
      </w:r>
      <w:r w:rsidR="00670451">
        <w:rPr>
          <w:sz w:val="26"/>
          <w:szCs w:val="26"/>
        </w:rPr>
        <w:t>Н</w:t>
      </w:r>
      <w:r w:rsidRPr="006E312C">
        <w:rPr>
          <w:sz w:val="26"/>
          <w:szCs w:val="26"/>
        </w:rPr>
        <w:t xml:space="preserve">аправить </w:t>
      </w:r>
      <w:r w:rsidR="00670451">
        <w:rPr>
          <w:sz w:val="26"/>
          <w:szCs w:val="26"/>
        </w:rPr>
        <w:t>индивидуальному предпринимателю Новикову Николаю Николаевичу</w:t>
      </w:r>
      <w:r w:rsidRPr="006E312C">
        <w:rPr>
          <w:sz w:val="26"/>
          <w:szCs w:val="26"/>
        </w:rPr>
        <w:t xml:space="preserve"> проект договора купли-продажи муниципального имущества, указанного в пункте 1 постановления.</w:t>
      </w:r>
    </w:p>
    <w:p w14:paraId="45A981B0" w14:textId="3E29CDB9" w:rsidR="006E312C" w:rsidRPr="006E312C" w:rsidRDefault="006E312C" w:rsidP="00284027">
      <w:pPr>
        <w:tabs>
          <w:tab w:val="left" w:pos="3690"/>
        </w:tabs>
        <w:ind w:firstLine="851"/>
        <w:jc w:val="both"/>
        <w:rPr>
          <w:sz w:val="26"/>
          <w:szCs w:val="26"/>
        </w:rPr>
      </w:pPr>
      <w:r w:rsidRPr="006E312C">
        <w:rPr>
          <w:sz w:val="26"/>
          <w:szCs w:val="26"/>
        </w:rPr>
        <w:lastRenderedPageBreak/>
        <w:t>3. Опубликовать настоящее постановление на официальном сайте муниципального образования «</w:t>
      </w:r>
      <w:r w:rsidR="00284027">
        <w:rPr>
          <w:sz w:val="26"/>
          <w:szCs w:val="26"/>
        </w:rPr>
        <w:t>Переславль-Залесск</w:t>
      </w:r>
      <w:r w:rsidR="005A08C0">
        <w:rPr>
          <w:sz w:val="26"/>
          <w:szCs w:val="26"/>
        </w:rPr>
        <w:t>ий</w:t>
      </w:r>
      <w:r w:rsidR="00284027">
        <w:rPr>
          <w:sz w:val="26"/>
          <w:szCs w:val="26"/>
        </w:rPr>
        <w:t xml:space="preserve"> муниципальн</w:t>
      </w:r>
      <w:r w:rsidR="005A08C0">
        <w:rPr>
          <w:sz w:val="26"/>
          <w:szCs w:val="26"/>
        </w:rPr>
        <w:t>ый</w:t>
      </w:r>
      <w:r w:rsidR="00284027">
        <w:rPr>
          <w:sz w:val="26"/>
          <w:szCs w:val="26"/>
        </w:rPr>
        <w:t xml:space="preserve"> округ Ярославской области</w:t>
      </w:r>
      <w:r w:rsidRPr="006E312C">
        <w:rPr>
          <w:sz w:val="26"/>
          <w:szCs w:val="26"/>
        </w:rPr>
        <w:t>» в информационно-телекоммуникационной сети «Интернет».</w:t>
      </w:r>
    </w:p>
    <w:p w14:paraId="12E1046C" w14:textId="1A08709A" w:rsidR="006E312C" w:rsidRPr="006E312C" w:rsidRDefault="006E312C" w:rsidP="006E312C">
      <w:pPr>
        <w:tabs>
          <w:tab w:val="left" w:pos="3690"/>
        </w:tabs>
        <w:jc w:val="both"/>
        <w:rPr>
          <w:sz w:val="26"/>
          <w:szCs w:val="26"/>
        </w:rPr>
      </w:pPr>
      <w:r w:rsidRPr="006E312C">
        <w:rPr>
          <w:sz w:val="26"/>
          <w:szCs w:val="26"/>
        </w:rPr>
        <w:t xml:space="preserve">       </w:t>
      </w:r>
      <w:r w:rsidR="000C0EF5">
        <w:rPr>
          <w:sz w:val="26"/>
          <w:szCs w:val="26"/>
        </w:rPr>
        <w:t xml:space="preserve"> </w:t>
      </w:r>
      <w:r w:rsidRPr="006E312C">
        <w:rPr>
          <w:sz w:val="26"/>
          <w:szCs w:val="26"/>
        </w:rPr>
        <w:t xml:space="preserve">  </w:t>
      </w:r>
      <w:r w:rsidR="00284027">
        <w:rPr>
          <w:sz w:val="26"/>
          <w:szCs w:val="26"/>
        </w:rPr>
        <w:t xml:space="preserve"> </w:t>
      </w:r>
      <w:r w:rsidRPr="006E312C">
        <w:rPr>
          <w:sz w:val="26"/>
          <w:szCs w:val="26"/>
        </w:rPr>
        <w:t xml:space="preserve">  4.   Контроль за исполнением настоящего постановления оставляю за собой. </w:t>
      </w:r>
    </w:p>
    <w:p w14:paraId="5D7361A6" w14:textId="77777777" w:rsidR="006E312C" w:rsidRPr="006E312C" w:rsidRDefault="006E312C" w:rsidP="006E312C">
      <w:pPr>
        <w:tabs>
          <w:tab w:val="left" w:pos="3690"/>
        </w:tabs>
        <w:jc w:val="both"/>
        <w:rPr>
          <w:sz w:val="26"/>
          <w:szCs w:val="26"/>
        </w:rPr>
      </w:pPr>
    </w:p>
    <w:p w14:paraId="7FCFABBB" w14:textId="77777777" w:rsidR="001B5CB4" w:rsidRDefault="001B5CB4" w:rsidP="006E312C">
      <w:pPr>
        <w:tabs>
          <w:tab w:val="left" w:pos="3690"/>
        </w:tabs>
        <w:jc w:val="both"/>
        <w:rPr>
          <w:sz w:val="26"/>
          <w:szCs w:val="26"/>
        </w:rPr>
      </w:pPr>
    </w:p>
    <w:p w14:paraId="4169C970" w14:textId="77777777" w:rsidR="00284027" w:rsidRDefault="00284027" w:rsidP="006E312C">
      <w:pPr>
        <w:tabs>
          <w:tab w:val="left" w:pos="3690"/>
        </w:tabs>
        <w:jc w:val="both"/>
        <w:rPr>
          <w:sz w:val="26"/>
          <w:szCs w:val="26"/>
        </w:rPr>
      </w:pPr>
    </w:p>
    <w:p w14:paraId="654FAABD" w14:textId="4F785587" w:rsidR="00284027" w:rsidRDefault="00670451" w:rsidP="006E312C">
      <w:pPr>
        <w:tabs>
          <w:tab w:val="left" w:pos="369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284027">
        <w:rPr>
          <w:sz w:val="26"/>
          <w:szCs w:val="26"/>
        </w:rPr>
        <w:t xml:space="preserve">аместитель Главы Администрации </w:t>
      </w:r>
    </w:p>
    <w:p w14:paraId="08EA93CF" w14:textId="77777777" w:rsidR="00670451" w:rsidRDefault="00284027" w:rsidP="006E312C">
      <w:pPr>
        <w:tabs>
          <w:tab w:val="left" w:pos="369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</w:t>
      </w:r>
      <w:r w:rsidR="009D22DA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14:paraId="09F1D116" w14:textId="5DEE503D" w:rsidR="00284027" w:rsidRPr="006E312C" w:rsidRDefault="00670451" w:rsidP="006E312C">
      <w:pPr>
        <w:tabs>
          <w:tab w:val="left" w:pos="369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="00284027">
        <w:rPr>
          <w:sz w:val="26"/>
          <w:szCs w:val="26"/>
        </w:rPr>
        <w:tab/>
      </w:r>
      <w:r w:rsidR="00284027">
        <w:rPr>
          <w:sz w:val="26"/>
          <w:szCs w:val="26"/>
        </w:rPr>
        <w:tab/>
      </w:r>
      <w:r w:rsidR="0028402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="0028402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Т.И. Кулакова</w:t>
      </w:r>
      <w:r w:rsidR="00284027">
        <w:rPr>
          <w:sz w:val="26"/>
          <w:szCs w:val="26"/>
        </w:rPr>
        <w:tab/>
      </w:r>
    </w:p>
    <w:sectPr w:rsidR="00284027" w:rsidRPr="006E312C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A2DEF" w14:textId="77777777" w:rsidR="005F5A2D" w:rsidRDefault="005F5A2D" w:rsidP="00FA6F21">
      <w:r>
        <w:separator/>
      </w:r>
    </w:p>
  </w:endnote>
  <w:endnote w:type="continuationSeparator" w:id="0">
    <w:p w14:paraId="684BA18A" w14:textId="77777777" w:rsidR="005F5A2D" w:rsidRDefault="005F5A2D" w:rsidP="00FA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B3C9E" w14:textId="77777777" w:rsidR="005F5A2D" w:rsidRDefault="005F5A2D" w:rsidP="00FA6F21">
      <w:r>
        <w:separator/>
      </w:r>
    </w:p>
  </w:footnote>
  <w:footnote w:type="continuationSeparator" w:id="0">
    <w:p w14:paraId="1092D65E" w14:textId="77777777" w:rsidR="005F5A2D" w:rsidRDefault="005F5A2D" w:rsidP="00FA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2C00"/>
    <w:rsid w:val="0001625D"/>
    <w:rsid w:val="000457A3"/>
    <w:rsid w:val="00067088"/>
    <w:rsid w:val="00067B21"/>
    <w:rsid w:val="000753AA"/>
    <w:rsid w:val="00093953"/>
    <w:rsid w:val="000B4031"/>
    <w:rsid w:val="000C0EF5"/>
    <w:rsid w:val="000C65B6"/>
    <w:rsid w:val="000D2FF0"/>
    <w:rsid w:val="001168F8"/>
    <w:rsid w:val="0019600E"/>
    <w:rsid w:val="001B5CB4"/>
    <w:rsid w:val="001F2560"/>
    <w:rsid w:val="00220EAB"/>
    <w:rsid w:val="002765A6"/>
    <w:rsid w:val="00283DBC"/>
    <w:rsid w:val="00284027"/>
    <w:rsid w:val="002A106E"/>
    <w:rsid w:val="002A4F2B"/>
    <w:rsid w:val="002C1899"/>
    <w:rsid w:val="002F2254"/>
    <w:rsid w:val="003061F3"/>
    <w:rsid w:val="00340DB6"/>
    <w:rsid w:val="00380B6E"/>
    <w:rsid w:val="003C1704"/>
    <w:rsid w:val="003C7DDF"/>
    <w:rsid w:val="003D5797"/>
    <w:rsid w:val="003D7DB6"/>
    <w:rsid w:val="004075CC"/>
    <w:rsid w:val="004078AA"/>
    <w:rsid w:val="00436CEE"/>
    <w:rsid w:val="00456EC5"/>
    <w:rsid w:val="004A3D2A"/>
    <w:rsid w:val="004C5DB2"/>
    <w:rsid w:val="004E554B"/>
    <w:rsid w:val="00513CE1"/>
    <w:rsid w:val="0052451D"/>
    <w:rsid w:val="005318AE"/>
    <w:rsid w:val="00547D2D"/>
    <w:rsid w:val="005522D8"/>
    <w:rsid w:val="0056557D"/>
    <w:rsid w:val="00574A17"/>
    <w:rsid w:val="005A08C0"/>
    <w:rsid w:val="005B621C"/>
    <w:rsid w:val="005C5EDD"/>
    <w:rsid w:val="005D277E"/>
    <w:rsid w:val="005F5A2D"/>
    <w:rsid w:val="00612E6E"/>
    <w:rsid w:val="00642FAC"/>
    <w:rsid w:val="00654FEB"/>
    <w:rsid w:val="00670451"/>
    <w:rsid w:val="006A738F"/>
    <w:rsid w:val="006C1F19"/>
    <w:rsid w:val="006E312C"/>
    <w:rsid w:val="006E6084"/>
    <w:rsid w:val="006F63E9"/>
    <w:rsid w:val="0078211D"/>
    <w:rsid w:val="007E2F83"/>
    <w:rsid w:val="00801010"/>
    <w:rsid w:val="00833DEC"/>
    <w:rsid w:val="0085309F"/>
    <w:rsid w:val="0088598F"/>
    <w:rsid w:val="00885B0E"/>
    <w:rsid w:val="008B2734"/>
    <w:rsid w:val="008C09A2"/>
    <w:rsid w:val="0092079F"/>
    <w:rsid w:val="00931CD3"/>
    <w:rsid w:val="009551DF"/>
    <w:rsid w:val="009B4476"/>
    <w:rsid w:val="009D22DA"/>
    <w:rsid w:val="00A01C0F"/>
    <w:rsid w:val="00A214E5"/>
    <w:rsid w:val="00A37B00"/>
    <w:rsid w:val="00AA05C5"/>
    <w:rsid w:val="00B025C6"/>
    <w:rsid w:val="00B02E6B"/>
    <w:rsid w:val="00B04442"/>
    <w:rsid w:val="00B1233F"/>
    <w:rsid w:val="00B326C8"/>
    <w:rsid w:val="00B40D99"/>
    <w:rsid w:val="00B84B00"/>
    <w:rsid w:val="00B92FFD"/>
    <w:rsid w:val="00C008E8"/>
    <w:rsid w:val="00C21BC5"/>
    <w:rsid w:val="00C36210"/>
    <w:rsid w:val="00C83C93"/>
    <w:rsid w:val="00C908C7"/>
    <w:rsid w:val="00C9418B"/>
    <w:rsid w:val="00CA07FA"/>
    <w:rsid w:val="00CD0E92"/>
    <w:rsid w:val="00CE221A"/>
    <w:rsid w:val="00D13F44"/>
    <w:rsid w:val="00D365FA"/>
    <w:rsid w:val="00D57D00"/>
    <w:rsid w:val="00D8434E"/>
    <w:rsid w:val="00D95BAE"/>
    <w:rsid w:val="00DC6F07"/>
    <w:rsid w:val="00DC7348"/>
    <w:rsid w:val="00DD5406"/>
    <w:rsid w:val="00E140BE"/>
    <w:rsid w:val="00E61CBB"/>
    <w:rsid w:val="00E71E8C"/>
    <w:rsid w:val="00EA5B5E"/>
    <w:rsid w:val="00EB7E53"/>
    <w:rsid w:val="00EC10C2"/>
    <w:rsid w:val="00F26134"/>
    <w:rsid w:val="00F31E71"/>
    <w:rsid w:val="00F55486"/>
    <w:rsid w:val="00FA6F21"/>
    <w:rsid w:val="00FB5A27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6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6F2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6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6F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</cp:revision>
  <cp:lastPrinted>2026-04-29T09:44:00Z</cp:lastPrinted>
  <dcterms:created xsi:type="dcterms:W3CDTF">2026-05-21T12:23:00Z</dcterms:created>
  <dcterms:modified xsi:type="dcterms:W3CDTF">2026-05-28T12:47:00Z</dcterms:modified>
</cp:coreProperties>
</file>