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5D" w:rsidRPr="00A80422" w:rsidRDefault="00E2545E" w:rsidP="00D8434E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52450" cy="711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25D" w:rsidRPr="00A80422" w:rsidRDefault="0001625D" w:rsidP="00D8434E">
      <w:pPr>
        <w:jc w:val="center"/>
        <w:rPr>
          <w:sz w:val="26"/>
          <w:szCs w:val="26"/>
        </w:rPr>
      </w:pPr>
    </w:p>
    <w:p w:rsidR="00C3219E" w:rsidRPr="00C3219E" w:rsidRDefault="00C3219E" w:rsidP="00C3219E">
      <w:pPr>
        <w:jc w:val="center"/>
        <w:rPr>
          <w:sz w:val="26"/>
          <w:szCs w:val="26"/>
        </w:rPr>
      </w:pPr>
      <w:r w:rsidRPr="00C3219E">
        <w:rPr>
          <w:sz w:val="26"/>
          <w:szCs w:val="26"/>
        </w:rPr>
        <w:t xml:space="preserve">АДМИНИСТРАЦИЯ ПЕРЕСЛАВЛЬ-ЗАЛЕССКОГО </w:t>
      </w:r>
    </w:p>
    <w:p w:rsidR="00C3219E" w:rsidRPr="00C3219E" w:rsidRDefault="00C3219E" w:rsidP="00C3219E">
      <w:pPr>
        <w:jc w:val="center"/>
        <w:rPr>
          <w:sz w:val="26"/>
          <w:szCs w:val="26"/>
        </w:rPr>
      </w:pPr>
      <w:r w:rsidRPr="00C3219E">
        <w:rPr>
          <w:sz w:val="26"/>
          <w:szCs w:val="26"/>
        </w:rPr>
        <w:t>МУНИЦИПАЛЬНОГО ОКРУГА ЯРОСЛАВСКОЙ ОБЛАСТИ</w:t>
      </w:r>
    </w:p>
    <w:p w:rsidR="00C3219E" w:rsidRPr="00C3219E" w:rsidRDefault="00C3219E" w:rsidP="00C3219E">
      <w:pPr>
        <w:rPr>
          <w:sz w:val="16"/>
          <w:szCs w:val="16"/>
        </w:rPr>
      </w:pPr>
    </w:p>
    <w:p w:rsidR="00C3219E" w:rsidRPr="00C3219E" w:rsidRDefault="00C3219E" w:rsidP="00C3219E">
      <w:pPr>
        <w:keepNext/>
        <w:spacing w:before="240" w:after="60"/>
        <w:jc w:val="center"/>
        <w:outlineLvl w:val="2"/>
        <w:rPr>
          <w:bCs/>
          <w:spacing w:val="100"/>
          <w:sz w:val="34"/>
          <w:szCs w:val="34"/>
        </w:rPr>
      </w:pPr>
      <w:r w:rsidRPr="00C3219E">
        <w:rPr>
          <w:b/>
          <w:bCs/>
          <w:spacing w:val="100"/>
          <w:sz w:val="34"/>
          <w:szCs w:val="34"/>
        </w:rPr>
        <w:t>ПОСТАНОВЛЕНИЕ</w:t>
      </w:r>
    </w:p>
    <w:p w:rsidR="00C3219E" w:rsidRPr="00C3219E" w:rsidRDefault="00C3219E" w:rsidP="00C3219E">
      <w:pPr>
        <w:rPr>
          <w:b/>
          <w:spacing w:val="100"/>
          <w:sz w:val="26"/>
          <w:szCs w:val="26"/>
        </w:rPr>
      </w:pPr>
    </w:p>
    <w:p w:rsidR="00C3219E" w:rsidRPr="00C3219E" w:rsidRDefault="00C3219E" w:rsidP="00C3219E">
      <w:pPr>
        <w:rPr>
          <w:sz w:val="26"/>
          <w:szCs w:val="26"/>
        </w:rPr>
      </w:pPr>
    </w:p>
    <w:p w:rsidR="00C3219E" w:rsidRPr="00C3219E" w:rsidRDefault="00C3219E" w:rsidP="00C3219E">
      <w:pPr>
        <w:rPr>
          <w:sz w:val="26"/>
          <w:szCs w:val="26"/>
        </w:rPr>
      </w:pPr>
      <w:r w:rsidRPr="00C3219E">
        <w:rPr>
          <w:sz w:val="26"/>
          <w:szCs w:val="26"/>
        </w:rPr>
        <w:t xml:space="preserve">От </w:t>
      </w:r>
      <w:r>
        <w:rPr>
          <w:sz w:val="26"/>
          <w:szCs w:val="26"/>
        </w:rPr>
        <w:t>19.05.2026 № ПОС.03-1537/26</w:t>
      </w:r>
    </w:p>
    <w:p w:rsidR="00C3219E" w:rsidRPr="00C3219E" w:rsidRDefault="00C3219E" w:rsidP="00C3219E">
      <w:pPr>
        <w:rPr>
          <w:sz w:val="26"/>
          <w:szCs w:val="26"/>
        </w:rPr>
      </w:pPr>
    </w:p>
    <w:p w:rsidR="00C3219E" w:rsidRPr="00C3219E" w:rsidRDefault="00C3219E" w:rsidP="00C3219E">
      <w:pPr>
        <w:rPr>
          <w:sz w:val="26"/>
          <w:szCs w:val="26"/>
        </w:rPr>
      </w:pPr>
      <w:r w:rsidRPr="00C3219E">
        <w:rPr>
          <w:sz w:val="26"/>
          <w:szCs w:val="26"/>
        </w:rPr>
        <w:t>город Переславль-Залесский</w:t>
      </w:r>
    </w:p>
    <w:p w:rsidR="0001625D" w:rsidRPr="00A80422" w:rsidRDefault="0001625D" w:rsidP="00D8434E">
      <w:pPr>
        <w:rPr>
          <w:sz w:val="28"/>
          <w:szCs w:val="28"/>
        </w:rPr>
      </w:pPr>
    </w:p>
    <w:p w:rsidR="005C16F2" w:rsidRPr="00A80422" w:rsidRDefault="005C16F2" w:rsidP="005C16F2">
      <w:pPr>
        <w:pStyle w:val="a5"/>
        <w:ind w:right="141"/>
        <w:rPr>
          <w:rFonts w:ascii="Times New Roman" w:hAnsi="Times New Roman"/>
          <w:bCs/>
          <w:sz w:val="26"/>
          <w:szCs w:val="26"/>
        </w:rPr>
      </w:pPr>
      <w:bookmarkStart w:id="0" w:name="_GoBack"/>
      <w:r w:rsidRPr="00A80422">
        <w:rPr>
          <w:rFonts w:ascii="Times New Roman" w:hAnsi="Times New Roman"/>
          <w:bCs/>
          <w:sz w:val="26"/>
          <w:szCs w:val="26"/>
        </w:rPr>
        <w:t xml:space="preserve">Об утверждении Положения о порядке </w:t>
      </w:r>
    </w:p>
    <w:p w:rsidR="005C16F2" w:rsidRPr="00A80422" w:rsidRDefault="005C16F2" w:rsidP="005C16F2">
      <w:pPr>
        <w:pStyle w:val="a5"/>
        <w:ind w:right="141"/>
        <w:rPr>
          <w:rFonts w:ascii="Times New Roman" w:hAnsi="Times New Roman"/>
          <w:bCs/>
          <w:sz w:val="26"/>
          <w:szCs w:val="26"/>
        </w:rPr>
      </w:pPr>
      <w:r w:rsidRPr="00A80422">
        <w:rPr>
          <w:rFonts w:ascii="Times New Roman" w:hAnsi="Times New Roman"/>
          <w:bCs/>
          <w:sz w:val="26"/>
          <w:szCs w:val="26"/>
        </w:rPr>
        <w:t xml:space="preserve">финансирования несения муниципальной </w:t>
      </w:r>
    </w:p>
    <w:p w:rsidR="005C16F2" w:rsidRPr="00A80422" w:rsidRDefault="005C16F2" w:rsidP="005C16F2">
      <w:pPr>
        <w:pStyle w:val="a5"/>
        <w:ind w:right="141"/>
        <w:rPr>
          <w:rFonts w:ascii="Times New Roman" w:hAnsi="Times New Roman"/>
          <w:bCs/>
          <w:sz w:val="26"/>
          <w:szCs w:val="26"/>
        </w:rPr>
      </w:pPr>
      <w:r w:rsidRPr="00A80422">
        <w:rPr>
          <w:rFonts w:ascii="Times New Roman" w:hAnsi="Times New Roman"/>
          <w:bCs/>
          <w:sz w:val="26"/>
          <w:szCs w:val="26"/>
        </w:rPr>
        <w:t>или иной службы членами казачьих обществ</w:t>
      </w:r>
    </w:p>
    <w:bookmarkEnd w:id="0"/>
    <w:p w:rsidR="005C16F2" w:rsidRPr="00A80422" w:rsidRDefault="005C16F2" w:rsidP="005C16F2">
      <w:pPr>
        <w:pStyle w:val="a5"/>
        <w:ind w:right="141" w:firstLine="567"/>
        <w:rPr>
          <w:rFonts w:ascii="Times New Roman" w:hAnsi="Times New Roman"/>
          <w:sz w:val="26"/>
          <w:szCs w:val="26"/>
        </w:rPr>
      </w:pPr>
    </w:p>
    <w:p w:rsidR="005C16F2" w:rsidRPr="00A80422" w:rsidRDefault="005C16F2" w:rsidP="005C16F2">
      <w:pPr>
        <w:ind w:right="141" w:firstLine="709"/>
        <w:jc w:val="both"/>
        <w:rPr>
          <w:sz w:val="26"/>
          <w:szCs w:val="26"/>
        </w:rPr>
      </w:pPr>
      <w:r w:rsidRPr="00A80422">
        <w:rPr>
          <w:sz w:val="26"/>
          <w:szCs w:val="26"/>
        </w:rPr>
        <w:t xml:space="preserve">В соответствии </w:t>
      </w:r>
      <w:r w:rsidR="00A80422">
        <w:rPr>
          <w:sz w:val="26"/>
          <w:szCs w:val="26"/>
        </w:rPr>
        <w:t xml:space="preserve">с </w:t>
      </w:r>
      <w:r w:rsidRPr="00A80422">
        <w:rPr>
          <w:sz w:val="26"/>
          <w:szCs w:val="26"/>
        </w:rPr>
        <w:t>Федеральным</w:t>
      </w:r>
      <w:r w:rsidR="00A80422">
        <w:rPr>
          <w:sz w:val="26"/>
          <w:szCs w:val="26"/>
        </w:rPr>
        <w:t>и законами</w:t>
      </w:r>
      <w:r w:rsidRPr="00A80422">
        <w:rPr>
          <w:sz w:val="26"/>
          <w:szCs w:val="26"/>
        </w:rPr>
        <w:t xml:space="preserve"> от 06.10.2003 № 131-ФЗ                «Об общих принципах организации местного самоуправления в Российской Федерации», </w:t>
      </w:r>
      <w:r w:rsidR="00A80422">
        <w:rPr>
          <w:sz w:val="26"/>
          <w:szCs w:val="26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A80422">
        <w:rPr>
          <w:sz w:val="26"/>
          <w:szCs w:val="26"/>
        </w:rPr>
        <w:t>от 05.12.2005 № 154-ФЗ «О государственной службе российского казачества», Указом П</w:t>
      </w:r>
      <w:r w:rsidR="00637B54">
        <w:rPr>
          <w:sz w:val="26"/>
          <w:szCs w:val="26"/>
        </w:rPr>
        <w:t>резидента Российской Федерации</w:t>
      </w:r>
      <w:r w:rsidRPr="00A80422">
        <w:rPr>
          <w:sz w:val="26"/>
          <w:szCs w:val="26"/>
        </w:rPr>
        <w:t xml:space="preserve"> от 15.06.1992 № 632 «О мерах по реализации Закона Российской Федерации «О реабилитации репрессированных народов» в отношении казачества», Устав</w:t>
      </w:r>
      <w:r w:rsidR="00A80422">
        <w:rPr>
          <w:sz w:val="26"/>
          <w:szCs w:val="26"/>
        </w:rPr>
        <w:t xml:space="preserve">ом Переславль-Залесского муниципального округа </w:t>
      </w:r>
      <w:r w:rsidRPr="00A80422">
        <w:rPr>
          <w:sz w:val="26"/>
          <w:szCs w:val="26"/>
        </w:rPr>
        <w:t>Ярославской области,</w:t>
      </w:r>
    </w:p>
    <w:p w:rsidR="0001625D" w:rsidRPr="00A80422" w:rsidRDefault="0001625D" w:rsidP="00D8434E">
      <w:pPr>
        <w:rPr>
          <w:sz w:val="26"/>
          <w:szCs w:val="26"/>
        </w:rPr>
      </w:pPr>
    </w:p>
    <w:p w:rsidR="00D13F44" w:rsidRPr="00A80422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A80422">
        <w:rPr>
          <w:sz w:val="28"/>
          <w:szCs w:val="28"/>
        </w:rPr>
        <w:t>Администрация Переславль-Залесского</w:t>
      </w:r>
      <w:r w:rsidR="00067088" w:rsidRPr="00A80422">
        <w:rPr>
          <w:sz w:val="28"/>
          <w:szCs w:val="28"/>
        </w:rPr>
        <w:t xml:space="preserve"> </w:t>
      </w:r>
      <w:r w:rsidRPr="00A80422">
        <w:rPr>
          <w:sz w:val="28"/>
          <w:szCs w:val="28"/>
        </w:rPr>
        <w:t>муниципального округа постановляет:</w:t>
      </w:r>
    </w:p>
    <w:p w:rsidR="005C16F2" w:rsidRPr="00A80422" w:rsidRDefault="005C16F2" w:rsidP="00D13F44">
      <w:pPr>
        <w:tabs>
          <w:tab w:val="left" w:pos="3690"/>
        </w:tabs>
        <w:jc w:val="center"/>
        <w:rPr>
          <w:sz w:val="28"/>
          <w:szCs w:val="28"/>
        </w:rPr>
      </w:pPr>
    </w:p>
    <w:p w:rsidR="00A80422" w:rsidRPr="00A80422" w:rsidRDefault="00A80422" w:rsidP="00A80422">
      <w:pPr>
        <w:numPr>
          <w:ilvl w:val="0"/>
          <w:numId w:val="1"/>
        </w:numPr>
        <w:tabs>
          <w:tab w:val="left" w:pos="993"/>
        </w:tabs>
        <w:ind w:left="0" w:right="141" w:firstLine="567"/>
        <w:jc w:val="both"/>
        <w:rPr>
          <w:sz w:val="26"/>
          <w:szCs w:val="26"/>
        </w:rPr>
      </w:pPr>
      <w:r w:rsidRPr="00A80422">
        <w:rPr>
          <w:sz w:val="26"/>
          <w:szCs w:val="26"/>
        </w:rPr>
        <w:t xml:space="preserve">Утвердить Положение о порядке финансирования несения муниципальной или иной службы членами казачьих обществ на территории </w:t>
      </w:r>
      <w:r>
        <w:rPr>
          <w:sz w:val="26"/>
          <w:szCs w:val="26"/>
        </w:rPr>
        <w:t>Переславль-Залесского</w:t>
      </w:r>
      <w:r w:rsidRPr="00A80422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округа</w:t>
      </w:r>
      <w:r w:rsidRPr="00A80422">
        <w:rPr>
          <w:sz w:val="26"/>
          <w:szCs w:val="26"/>
        </w:rPr>
        <w:t xml:space="preserve"> согласно </w:t>
      </w:r>
      <w:proofErr w:type="gramStart"/>
      <w:r w:rsidR="00C3219E">
        <w:rPr>
          <w:sz w:val="26"/>
          <w:szCs w:val="26"/>
        </w:rPr>
        <w:t>п</w:t>
      </w:r>
      <w:r w:rsidRPr="00A80422">
        <w:rPr>
          <w:sz w:val="26"/>
          <w:szCs w:val="26"/>
        </w:rPr>
        <w:t>риложению</w:t>
      </w:r>
      <w:proofErr w:type="gramEnd"/>
      <w:r w:rsidRPr="00A80422">
        <w:rPr>
          <w:sz w:val="26"/>
          <w:szCs w:val="26"/>
        </w:rPr>
        <w:t xml:space="preserve"> к настоящему постановлению.</w:t>
      </w:r>
    </w:p>
    <w:p w:rsidR="00067ACE" w:rsidRDefault="00067ACE" w:rsidP="00067ACE">
      <w:pPr>
        <w:pStyle w:val="a6"/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</w:t>
      </w:r>
      <w:r w:rsidRPr="005C6134">
        <w:rPr>
          <w:sz w:val="26"/>
          <w:szCs w:val="26"/>
        </w:rPr>
        <w:t xml:space="preserve">астоящее постановление </w:t>
      </w:r>
      <w:r>
        <w:rPr>
          <w:sz w:val="26"/>
          <w:szCs w:val="26"/>
        </w:rPr>
        <w:t xml:space="preserve"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 </w:t>
      </w:r>
    </w:p>
    <w:p w:rsidR="00067ACE" w:rsidRDefault="00067ACE" w:rsidP="002761BB">
      <w:pPr>
        <w:pStyle w:val="a6"/>
        <w:numPr>
          <w:ilvl w:val="0"/>
          <w:numId w:val="1"/>
        </w:numPr>
        <w:ind w:hanging="468"/>
        <w:jc w:val="both"/>
        <w:rPr>
          <w:sz w:val="26"/>
          <w:szCs w:val="26"/>
        </w:rPr>
      </w:pPr>
      <w:r w:rsidRPr="00BC1AC1">
        <w:rPr>
          <w:sz w:val="26"/>
          <w:szCs w:val="26"/>
        </w:rPr>
        <w:t xml:space="preserve">Постановление вступает в силу после официального опубликования. </w:t>
      </w:r>
    </w:p>
    <w:p w:rsidR="00067ACE" w:rsidRDefault="00067ACE" w:rsidP="00067ACE">
      <w:pPr>
        <w:jc w:val="both"/>
        <w:rPr>
          <w:sz w:val="26"/>
          <w:szCs w:val="26"/>
        </w:rPr>
      </w:pPr>
    </w:p>
    <w:p w:rsidR="00067ACE" w:rsidRPr="00BC1AC1" w:rsidRDefault="00067ACE" w:rsidP="00067ACE">
      <w:pPr>
        <w:jc w:val="both"/>
        <w:rPr>
          <w:sz w:val="26"/>
          <w:szCs w:val="26"/>
        </w:rPr>
      </w:pPr>
    </w:p>
    <w:p w:rsidR="00067ACE" w:rsidRDefault="00067ACE" w:rsidP="00067ACE">
      <w:pPr>
        <w:jc w:val="both"/>
        <w:rPr>
          <w:sz w:val="26"/>
          <w:szCs w:val="26"/>
        </w:rPr>
      </w:pPr>
    </w:p>
    <w:p w:rsidR="00067ACE" w:rsidRDefault="00067ACE" w:rsidP="00067A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Переславль-Залесского </w:t>
      </w:r>
    </w:p>
    <w:p w:rsidR="00A80422" w:rsidRDefault="00067ACE" w:rsidP="00067ACE">
      <w:pPr>
        <w:tabs>
          <w:tab w:val="left" w:pos="369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</w:t>
      </w:r>
      <w:r>
        <w:rPr>
          <w:sz w:val="26"/>
          <w:szCs w:val="26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6"/>
          <w:szCs w:val="26"/>
        </w:rPr>
        <w:t xml:space="preserve">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:rsidR="00010CEE" w:rsidRDefault="00010CEE" w:rsidP="00067ACE">
      <w:pPr>
        <w:tabs>
          <w:tab w:val="left" w:pos="3690"/>
        </w:tabs>
        <w:jc w:val="both"/>
        <w:rPr>
          <w:sz w:val="26"/>
          <w:szCs w:val="26"/>
        </w:rPr>
      </w:pPr>
    </w:p>
    <w:p w:rsidR="00010CEE" w:rsidRDefault="00010CEE" w:rsidP="00067ACE">
      <w:pPr>
        <w:tabs>
          <w:tab w:val="left" w:pos="3690"/>
        </w:tabs>
        <w:jc w:val="both"/>
        <w:rPr>
          <w:sz w:val="26"/>
          <w:szCs w:val="26"/>
        </w:rPr>
      </w:pPr>
    </w:p>
    <w:p w:rsidR="00010CEE" w:rsidRPr="00010CEE" w:rsidRDefault="00010CEE" w:rsidP="00067ACE">
      <w:pPr>
        <w:tabs>
          <w:tab w:val="left" w:pos="3690"/>
        </w:tabs>
        <w:jc w:val="both"/>
        <w:rPr>
          <w:sz w:val="26"/>
          <w:szCs w:val="26"/>
        </w:rPr>
      </w:pPr>
      <w:r w:rsidRPr="00010CEE">
        <w:rPr>
          <w:sz w:val="26"/>
          <w:szCs w:val="26"/>
        </w:rPr>
        <w:lastRenderedPageBreak/>
        <w:t xml:space="preserve">                                                                             Приложение</w:t>
      </w:r>
    </w:p>
    <w:p w:rsidR="00010CEE" w:rsidRPr="00010CEE" w:rsidRDefault="00010CEE" w:rsidP="00067ACE">
      <w:pPr>
        <w:tabs>
          <w:tab w:val="left" w:pos="3690"/>
        </w:tabs>
        <w:jc w:val="both"/>
        <w:rPr>
          <w:sz w:val="26"/>
          <w:szCs w:val="26"/>
        </w:rPr>
      </w:pPr>
      <w:r w:rsidRPr="00010CEE">
        <w:rPr>
          <w:sz w:val="26"/>
          <w:szCs w:val="26"/>
        </w:rPr>
        <w:t xml:space="preserve">                                                                             к постановлению Администрации</w:t>
      </w:r>
    </w:p>
    <w:p w:rsidR="00010CEE" w:rsidRPr="00010CEE" w:rsidRDefault="00010CEE" w:rsidP="00067ACE">
      <w:pPr>
        <w:tabs>
          <w:tab w:val="left" w:pos="3690"/>
        </w:tabs>
        <w:jc w:val="both"/>
        <w:rPr>
          <w:sz w:val="26"/>
          <w:szCs w:val="26"/>
        </w:rPr>
      </w:pPr>
      <w:r w:rsidRPr="00010CEE">
        <w:rPr>
          <w:sz w:val="26"/>
          <w:szCs w:val="26"/>
        </w:rPr>
        <w:t xml:space="preserve">                                                                             Переславль-Залесского  </w:t>
      </w:r>
    </w:p>
    <w:p w:rsidR="00010CEE" w:rsidRPr="00010CEE" w:rsidRDefault="00010CEE" w:rsidP="00067ACE">
      <w:pPr>
        <w:tabs>
          <w:tab w:val="left" w:pos="3690"/>
        </w:tabs>
        <w:jc w:val="both"/>
        <w:rPr>
          <w:sz w:val="26"/>
          <w:szCs w:val="26"/>
        </w:rPr>
      </w:pPr>
      <w:r w:rsidRPr="00010CEE">
        <w:rPr>
          <w:sz w:val="26"/>
          <w:szCs w:val="26"/>
        </w:rPr>
        <w:t xml:space="preserve">                                                                             муниципального округа </w:t>
      </w:r>
    </w:p>
    <w:p w:rsidR="00010CEE" w:rsidRPr="00010CEE" w:rsidRDefault="00010CEE" w:rsidP="00067ACE">
      <w:pPr>
        <w:tabs>
          <w:tab w:val="left" w:pos="3690"/>
        </w:tabs>
        <w:jc w:val="both"/>
        <w:rPr>
          <w:sz w:val="26"/>
          <w:szCs w:val="26"/>
        </w:rPr>
      </w:pPr>
      <w:r w:rsidRPr="00010CEE">
        <w:rPr>
          <w:sz w:val="26"/>
          <w:szCs w:val="26"/>
        </w:rPr>
        <w:t xml:space="preserve">                                                                             от </w:t>
      </w:r>
      <w:r w:rsidR="00C3219E">
        <w:rPr>
          <w:sz w:val="26"/>
          <w:szCs w:val="26"/>
        </w:rPr>
        <w:t>19.05.2026 № ПОС.03-1537/26</w:t>
      </w:r>
      <w:r w:rsidRPr="00010CEE">
        <w:rPr>
          <w:sz w:val="26"/>
          <w:szCs w:val="26"/>
        </w:rPr>
        <w:t xml:space="preserve"> </w:t>
      </w:r>
    </w:p>
    <w:p w:rsidR="00010CEE" w:rsidRPr="00010CEE" w:rsidRDefault="00010CEE" w:rsidP="00067ACE">
      <w:pPr>
        <w:tabs>
          <w:tab w:val="left" w:pos="3690"/>
        </w:tabs>
        <w:jc w:val="both"/>
        <w:rPr>
          <w:sz w:val="26"/>
          <w:szCs w:val="26"/>
        </w:rPr>
      </w:pPr>
    </w:p>
    <w:p w:rsidR="00010CEE" w:rsidRPr="00010CEE" w:rsidRDefault="00010CEE" w:rsidP="00067ACE">
      <w:pPr>
        <w:tabs>
          <w:tab w:val="left" w:pos="3690"/>
        </w:tabs>
        <w:jc w:val="both"/>
        <w:rPr>
          <w:sz w:val="26"/>
          <w:szCs w:val="26"/>
        </w:rPr>
      </w:pPr>
    </w:p>
    <w:p w:rsidR="00010CEE" w:rsidRPr="00010CEE" w:rsidRDefault="00010CEE" w:rsidP="00010CEE">
      <w:pPr>
        <w:ind w:right="-369"/>
        <w:jc w:val="center"/>
        <w:rPr>
          <w:sz w:val="26"/>
          <w:szCs w:val="26"/>
        </w:rPr>
      </w:pPr>
      <w:r w:rsidRPr="00010CEE">
        <w:rPr>
          <w:sz w:val="26"/>
          <w:szCs w:val="26"/>
        </w:rPr>
        <w:t>Положение</w:t>
      </w:r>
    </w:p>
    <w:p w:rsidR="00010CEE" w:rsidRDefault="00010CEE" w:rsidP="00010CEE">
      <w:pPr>
        <w:ind w:right="-369"/>
        <w:jc w:val="center"/>
        <w:rPr>
          <w:sz w:val="26"/>
          <w:szCs w:val="26"/>
        </w:rPr>
      </w:pPr>
      <w:r w:rsidRPr="00010CEE">
        <w:rPr>
          <w:sz w:val="26"/>
          <w:szCs w:val="26"/>
        </w:rPr>
        <w:t xml:space="preserve">о порядке финансирования несения муниципальной </w:t>
      </w:r>
    </w:p>
    <w:p w:rsidR="00010CEE" w:rsidRDefault="00010CEE" w:rsidP="00010CEE">
      <w:pPr>
        <w:ind w:right="-369"/>
        <w:jc w:val="center"/>
        <w:rPr>
          <w:sz w:val="26"/>
          <w:szCs w:val="26"/>
        </w:rPr>
      </w:pPr>
      <w:r w:rsidRPr="00010CEE">
        <w:rPr>
          <w:sz w:val="26"/>
          <w:szCs w:val="26"/>
        </w:rPr>
        <w:t>или иной службы членами казачьих обществ на территории</w:t>
      </w:r>
    </w:p>
    <w:p w:rsidR="00010CEE" w:rsidRPr="00010CEE" w:rsidRDefault="00010CEE" w:rsidP="00010CEE">
      <w:pPr>
        <w:ind w:right="-369"/>
        <w:jc w:val="center"/>
        <w:rPr>
          <w:sz w:val="26"/>
          <w:szCs w:val="26"/>
        </w:rPr>
      </w:pPr>
      <w:r w:rsidRPr="00010CEE">
        <w:rPr>
          <w:sz w:val="26"/>
          <w:szCs w:val="26"/>
        </w:rPr>
        <w:t xml:space="preserve"> Переславль-Залесского муниципального округа</w:t>
      </w:r>
    </w:p>
    <w:p w:rsidR="00010CEE" w:rsidRPr="00010CEE" w:rsidRDefault="00010CEE" w:rsidP="00010CEE">
      <w:pPr>
        <w:ind w:right="-369" w:firstLine="540"/>
        <w:jc w:val="center"/>
        <w:rPr>
          <w:sz w:val="26"/>
          <w:szCs w:val="26"/>
        </w:rPr>
      </w:pPr>
    </w:p>
    <w:p w:rsidR="00010CEE" w:rsidRPr="00010CEE" w:rsidRDefault="00010CEE" w:rsidP="00010CEE">
      <w:pPr>
        <w:ind w:right="-369" w:firstLine="540"/>
        <w:jc w:val="both"/>
        <w:rPr>
          <w:sz w:val="26"/>
          <w:szCs w:val="26"/>
        </w:rPr>
      </w:pPr>
      <w:r w:rsidRPr="00010CEE">
        <w:rPr>
          <w:sz w:val="26"/>
          <w:szCs w:val="26"/>
        </w:rPr>
        <w:t xml:space="preserve">1. Настоящее Положение регулирует вопросы финансирования из бюджета </w:t>
      </w:r>
      <w:r>
        <w:rPr>
          <w:sz w:val="26"/>
          <w:szCs w:val="26"/>
        </w:rPr>
        <w:t>Переславль-Залесского</w:t>
      </w:r>
      <w:r w:rsidRPr="00A80422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округа</w:t>
      </w:r>
      <w:r w:rsidRPr="00010CEE">
        <w:rPr>
          <w:sz w:val="26"/>
          <w:szCs w:val="26"/>
        </w:rPr>
        <w:t xml:space="preserve"> района расходов, связанных с несением муниципальной или иной службы членами казачьих обществ.</w:t>
      </w:r>
    </w:p>
    <w:p w:rsidR="00010CEE" w:rsidRPr="00010CEE" w:rsidRDefault="00010CEE" w:rsidP="00010CEE">
      <w:pPr>
        <w:ind w:right="-369" w:firstLine="540"/>
        <w:jc w:val="both"/>
        <w:rPr>
          <w:sz w:val="26"/>
          <w:szCs w:val="26"/>
        </w:rPr>
      </w:pPr>
      <w:r w:rsidRPr="00010CEE">
        <w:rPr>
          <w:sz w:val="26"/>
          <w:szCs w:val="26"/>
        </w:rPr>
        <w:t xml:space="preserve">2. Финансирование расходов, связанных с несением муниципальной или иной службы членами казачьих обществ, осуществляется в соответствии с требованиями действующего законодательства на основании договоров (соглашений), заключенных Администрацией </w:t>
      </w:r>
      <w:r>
        <w:rPr>
          <w:sz w:val="26"/>
          <w:szCs w:val="26"/>
        </w:rPr>
        <w:t>Переславль-Залесского</w:t>
      </w:r>
      <w:r w:rsidRPr="00A80422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округа</w:t>
      </w:r>
      <w:r w:rsidRPr="00010CEE">
        <w:rPr>
          <w:sz w:val="26"/>
          <w:szCs w:val="26"/>
        </w:rPr>
        <w:t xml:space="preserve"> с казачьими обществами, о привлечении членов казачьих обществ к муниципальной или иной службе при условии, что казачье общество внесено в государственный реестр казачьих обществ в Российской Федерации и зарегистрированных на территории Ярославской области.</w:t>
      </w:r>
    </w:p>
    <w:p w:rsidR="00010CEE" w:rsidRPr="00010CEE" w:rsidRDefault="00010CEE" w:rsidP="00010CEE">
      <w:pPr>
        <w:ind w:right="-369" w:firstLine="540"/>
        <w:jc w:val="both"/>
        <w:rPr>
          <w:sz w:val="26"/>
          <w:szCs w:val="26"/>
        </w:rPr>
      </w:pPr>
      <w:r w:rsidRPr="00010CEE">
        <w:rPr>
          <w:sz w:val="26"/>
          <w:szCs w:val="26"/>
        </w:rPr>
        <w:t xml:space="preserve">3. Порядок финансирования конкретных расходов, связанных с выполнением членами казачьих обществ установленных задач и функций органов местного самоуправления </w:t>
      </w:r>
      <w:r w:rsidR="00F0380B">
        <w:rPr>
          <w:sz w:val="26"/>
          <w:szCs w:val="26"/>
        </w:rPr>
        <w:t>Переславль-Залесского</w:t>
      </w:r>
      <w:r w:rsidR="00F0380B" w:rsidRPr="00A80422">
        <w:rPr>
          <w:sz w:val="26"/>
          <w:szCs w:val="26"/>
        </w:rPr>
        <w:t xml:space="preserve"> муниципального </w:t>
      </w:r>
      <w:r w:rsidR="00F0380B">
        <w:rPr>
          <w:sz w:val="26"/>
          <w:szCs w:val="26"/>
        </w:rPr>
        <w:t>округа</w:t>
      </w:r>
      <w:r w:rsidRPr="00010CEE">
        <w:rPr>
          <w:sz w:val="26"/>
          <w:szCs w:val="26"/>
        </w:rPr>
        <w:t>, является неотъемлемой частью каждого договора (соглашения).</w:t>
      </w:r>
    </w:p>
    <w:p w:rsidR="00010CEE" w:rsidRPr="00010CEE" w:rsidRDefault="00010CEE" w:rsidP="00010CEE">
      <w:pPr>
        <w:ind w:right="-369" w:firstLine="540"/>
        <w:jc w:val="both"/>
        <w:rPr>
          <w:sz w:val="26"/>
          <w:szCs w:val="26"/>
        </w:rPr>
      </w:pPr>
      <w:r w:rsidRPr="00010CEE">
        <w:rPr>
          <w:sz w:val="26"/>
          <w:szCs w:val="26"/>
        </w:rPr>
        <w:t>4. Финансирование расходов Администрации</w:t>
      </w:r>
      <w:r w:rsidR="00F0380B">
        <w:rPr>
          <w:sz w:val="26"/>
          <w:szCs w:val="26"/>
        </w:rPr>
        <w:t xml:space="preserve"> Переславль-Залесского</w:t>
      </w:r>
      <w:r w:rsidR="00F0380B" w:rsidRPr="00A80422">
        <w:rPr>
          <w:sz w:val="26"/>
          <w:szCs w:val="26"/>
        </w:rPr>
        <w:t xml:space="preserve"> муниципального </w:t>
      </w:r>
      <w:r w:rsidR="00F0380B">
        <w:rPr>
          <w:sz w:val="26"/>
          <w:szCs w:val="26"/>
        </w:rPr>
        <w:t>округа</w:t>
      </w:r>
      <w:r w:rsidRPr="00010CEE">
        <w:rPr>
          <w:sz w:val="26"/>
          <w:szCs w:val="26"/>
        </w:rPr>
        <w:t xml:space="preserve">, предусмотренных договором (соглашением), осуществляется в установленном законодательством порядке и в пределах бюджетных ассигнований, утвержденных решением </w:t>
      </w:r>
      <w:r w:rsidR="00F0380B">
        <w:rPr>
          <w:sz w:val="26"/>
          <w:szCs w:val="26"/>
        </w:rPr>
        <w:t xml:space="preserve">Думы Переславль-Залесского муниципального округа </w:t>
      </w:r>
      <w:r w:rsidRPr="00010CEE">
        <w:rPr>
          <w:sz w:val="26"/>
          <w:szCs w:val="26"/>
        </w:rPr>
        <w:t xml:space="preserve">о бюджете </w:t>
      </w:r>
      <w:r w:rsidR="00F0380B">
        <w:rPr>
          <w:sz w:val="26"/>
          <w:szCs w:val="26"/>
        </w:rPr>
        <w:t>Переславль-Залесского</w:t>
      </w:r>
      <w:r w:rsidR="00F0380B" w:rsidRPr="00A80422">
        <w:rPr>
          <w:sz w:val="26"/>
          <w:szCs w:val="26"/>
        </w:rPr>
        <w:t xml:space="preserve"> муниципального </w:t>
      </w:r>
      <w:r w:rsidR="00F0380B">
        <w:rPr>
          <w:sz w:val="26"/>
          <w:szCs w:val="26"/>
        </w:rPr>
        <w:t>округа.</w:t>
      </w:r>
    </w:p>
    <w:p w:rsidR="00010CEE" w:rsidRPr="00010CEE" w:rsidRDefault="00010CEE" w:rsidP="00067ACE">
      <w:pPr>
        <w:tabs>
          <w:tab w:val="left" w:pos="3690"/>
        </w:tabs>
        <w:jc w:val="both"/>
        <w:rPr>
          <w:sz w:val="26"/>
          <w:szCs w:val="26"/>
        </w:rPr>
      </w:pPr>
    </w:p>
    <w:sectPr w:rsidR="00010CEE" w:rsidRPr="00010CEE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3112A"/>
    <w:multiLevelType w:val="hybridMultilevel"/>
    <w:tmpl w:val="B1D013EA"/>
    <w:lvl w:ilvl="0" w:tplc="C30AD8A4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AB7E79"/>
    <w:multiLevelType w:val="multilevel"/>
    <w:tmpl w:val="2A2AE95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8434E"/>
    <w:rsid w:val="00010CEE"/>
    <w:rsid w:val="0001625D"/>
    <w:rsid w:val="000457A3"/>
    <w:rsid w:val="00067088"/>
    <w:rsid w:val="00067ACE"/>
    <w:rsid w:val="000753AA"/>
    <w:rsid w:val="00093953"/>
    <w:rsid w:val="000B4031"/>
    <w:rsid w:val="000D2FF0"/>
    <w:rsid w:val="0011053E"/>
    <w:rsid w:val="0019600E"/>
    <w:rsid w:val="002761BB"/>
    <w:rsid w:val="002765A6"/>
    <w:rsid w:val="002A106E"/>
    <w:rsid w:val="002A4F2B"/>
    <w:rsid w:val="002B6DDB"/>
    <w:rsid w:val="002F2254"/>
    <w:rsid w:val="003061F3"/>
    <w:rsid w:val="00340DB6"/>
    <w:rsid w:val="00384800"/>
    <w:rsid w:val="003C7DDF"/>
    <w:rsid w:val="003D5797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C16F2"/>
    <w:rsid w:val="005D277E"/>
    <w:rsid w:val="00637B54"/>
    <w:rsid w:val="006A738F"/>
    <w:rsid w:val="006C1F19"/>
    <w:rsid w:val="006E6084"/>
    <w:rsid w:val="006F63E9"/>
    <w:rsid w:val="0078211D"/>
    <w:rsid w:val="007E2F83"/>
    <w:rsid w:val="00801010"/>
    <w:rsid w:val="0088598F"/>
    <w:rsid w:val="00885B0E"/>
    <w:rsid w:val="008C09A2"/>
    <w:rsid w:val="00904035"/>
    <w:rsid w:val="0092079F"/>
    <w:rsid w:val="009403F8"/>
    <w:rsid w:val="009551DF"/>
    <w:rsid w:val="009B4476"/>
    <w:rsid w:val="00A214E5"/>
    <w:rsid w:val="00A37B00"/>
    <w:rsid w:val="00A80422"/>
    <w:rsid w:val="00B025C6"/>
    <w:rsid w:val="00B1233F"/>
    <w:rsid w:val="00B326C8"/>
    <w:rsid w:val="00B40D99"/>
    <w:rsid w:val="00B84B00"/>
    <w:rsid w:val="00B92FFD"/>
    <w:rsid w:val="00C008E8"/>
    <w:rsid w:val="00C3219E"/>
    <w:rsid w:val="00C36210"/>
    <w:rsid w:val="00C83C93"/>
    <w:rsid w:val="00C908C7"/>
    <w:rsid w:val="00C9418B"/>
    <w:rsid w:val="00CA07FA"/>
    <w:rsid w:val="00CA6443"/>
    <w:rsid w:val="00CF6A16"/>
    <w:rsid w:val="00D13F44"/>
    <w:rsid w:val="00D365FA"/>
    <w:rsid w:val="00D8434E"/>
    <w:rsid w:val="00D95BAE"/>
    <w:rsid w:val="00DC6F07"/>
    <w:rsid w:val="00DD5406"/>
    <w:rsid w:val="00E140BE"/>
    <w:rsid w:val="00E2545E"/>
    <w:rsid w:val="00E71E8C"/>
    <w:rsid w:val="00EB7E53"/>
    <w:rsid w:val="00EC10C2"/>
    <w:rsid w:val="00F0380B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92C3C3"/>
  <w15:docId w15:val="{C3132A77-C43B-428E-A667-113AC538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C16F2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067ACE"/>
    <w:pPr>
      <w:suppressAutoHyphens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4</cp:revision>
  <cp:lastPrinted>2021-12-07T08:26:00Z</cp:lastPrinted>
  <dcterms:created xsi:type="dcterms:W3CDTF">2026-05-14T12:26:00Z</dcterms:created>
  <dcterms:modified xsi:type="dcterms:W3CDTF">2026-05-22T05:47:00Z</dcterms:modified>
</cp:coreProperties>
</file>