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2D58CF03" w:rsidR="0001625D" w:rsidRPr="00C03B54" w:rsidRDefault="00AA6778" w:rsidP="00D8434E">
      <w:pPr>
        <w:jc w:val="center"/>
      </w:pPr>
      <w:r w:rsidRPr="00C03B54">
        <w:rPr>
          <w:noProof/>
        </w:rPr>
        <w:drawing>
          <wp:inline distT="0" distB="0" distL="0" distR="0" wp14:anchorId="4D90D877" wp14:editId="59445409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Pr="00C03B54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Pr="00C03B54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C03B54" w:rsidRDefault="0001625D" w:rsidP="00D365FA">
      <w:pPr>
        <w:jc w:val="center"/>
        <w:rPr>
          <w:sz w:val="26"/>
          <w:szCs w:val="26"/>
        </w:rPr>
      </w:pPr>
      <w:r w:rsidRPr="00C03B54">
        <w:rPr>
          <w:sz w:val="26"/>
          <w:szCs w:val="26"/>
        </w:rPr>
        <w:t>АДМИНИСТРАЦИЯ ПЕРЕСЛАВЛ</w:t>
      </w:r>
      <w:r w:rsidR="00A37B00" w:rsidRPr="00C03B54">
        <w:rPr>
          <w:sz w:val="26"/>
          <w:szCs w:val="26"/>
        </w:rPr>
        <w:t>Ь</w:t>
      </w:r>
      <w:r w:rsidRPr="00C03B54">
        <w:rPr>
          <w:sz w:val="26"/>
          <w:szCs w:val="26"/>
        </w:rPr>
        <w:t>-ЗАЛЕССКОГО</w:t>
      </w:r>
      <w:r w:rsidR="00A37B00" w:rsidRPr="00C03B54">
        <w:rPr>
          <w:sz w:val="26"/>
          <w:szCs w:val="26"/>
        </w:rPr>
        <w:t xml:space="preserve"> </w:t>
      </w:r>
    </w:p>
    <w:p w14:paraId="5D6CBE22" w14:textId="0D335BDC" w:rsidR="0001625D" w:rsidRPr="00C03B54" w:rsidRDefault="00A37B00" w:rsidP="00D365FA">
      <w:pPr>
        <w:jc w:val="center"/>
        <w:rPr>
          <w:sz w:val="26"/>
          <w:szCs w:val="26"/>
        </w:rPr>
      </w:pPr>
      <w:r w:rsidRPr="00C03B54">
        <w:rPr>
          <w:sz w:val="26"/>
          <w:szCs w:val="26"/>
        </w:rPr>
        <w:t>МУНИЦИПАЛЬНОГО ОКРУГА</w:t>
      </w:r>
      <w:r w:rsidR="006A738F" w:rsidRPr="00C03B54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C03B54" w:rsidRDefault="0001625D" w:rsidP="00D365FA">
      <w:pPr>
        <w:rPr>
          <w:sz w:val="16"/>
          <w:szCs w:val="16"/>
        </w:rPr>
      </w:pPr>
    </w:p>
    <w:p w14:paraId="03CC8C32" w14:textId="77777777" w:rsidR="0001625D" w:rsidRPr="00C03B54" w:rsidRDefault="0001625D" w:rsidP="00D365FA">
      <w:pPr>
        <w:pStyle w:val="3"/>
        <w:rPr>
          <w:spacing w:val="100"/>
          <w:sz w:val="34"/>
          <w:szCs w:val="34"/>
        </w:rPr>
      </w:pPr>
      <w:r w:rsidRPr="00C03B54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C03B54" w:rsidRDefault="0001625D" w:rsidP="008C09A2"/>
    <w:p w14:paraId="622A7018" w14:textId="77777777" w:rsidR="0001625D" w:rsidRPr="00C03B54" w:rsidRDefault="0001625D" w:rsidP="00D365FA">
      <w:pPr>
        <w:rPr>
          <w:sz w:val="34"/>
          <w:szCs w:val="34"/>
        </w:rPr>
      </w:pPr>
    </w:p>
    <w:p w14:paraId="111B41BB" w14:textId="0D73F1DD" w:rsidR="0001625D" w:rsidRPr="00C03B54" w:rsidRDefault="0001625D" w:rsidP="00D365FA">
      <w:pPr>
        <w:rPr>
          <w:sz w:val="26"/>
          <w:szCs w:val="26"/>
        </w:rPr>
      </w:pPr>
      <w:r w:rsidRPr="00C03B54">
        <w:rPr>
          <w:sz w:val="26"/>
          <w:szCs w:val="26"/>
        </w:rPr>
        <w:t xml:space="preserve">От </w:t>
      </w:r>
      <w:r w:rsidR="0009490B">
        <w:rPr>
          <w:sz w:val="26"/>
          <w:szCs w:val="26"/>
        </w:rPr>
        <w:t>17.06.2025</w:t>
      </w:r>
      <w:r w:rsidRPr="00C03B54">
        <w:rPr>
          <w:sz w:val="26"/>
          <w:szCs w:val="26"/>
        </w:rPr>
        <w:t xml:space="preserve"> № </w:t>
      </w:r>
      <w:r w:rsidR="0009490B">
        <w:rPr>
          <w:sz w:val="26"/>
          <w:szCs w:val="26"/>
        </w:rPr>
        <w:t>ПОС.03-1521/25</w:t>
      </w:r>
    </w:p>
    <w:p w14:paraId="5DB563D2" w14:textId="77777777" w:rsidR="0001625D" w:rsidRPr="00C03B54" w:rsidRDefault="0001625D" w:rsidP="00D365FA">
      <w:pPr>
        <w:rPr>
          <w:sz w:val="26"/>
          <w:szCs w:val="26"/>
        </w:rPr>
      </w:pPr>
    </w:p>
    <w:p w14:paraId="12C354AC" w14:textId="77777777" w:rsidR="0001625D" w:rsidRPr="00C03B54" w:rsidRDefault="0001625D" w:rsidP="00D365FA">
      <w:pPr>
        <w:rPr>
          <w:sz w:val="26"/>
          <w:szCs w:val="26"/>
        </w:rPr>
      </w:pPr>
      <w:r w:rsidRPr="00C03B54">
        <w:rPr>
          <w:sz w:val="26"/>
          <w:szCs w:val="26"/>
        </w:rPr>
        <w:t>город Переславль-Залесский</w:t>
      </w:r>
    </w:p>
    <w:p w14:paraId="6A93F4BE" w14:textId="77777777" w:rsidR="0001625D" w:rsidRPr="00C03B54" w:rsidRDefault="0001625D" w:rsidP="00D8434E"/>
    <w:p w14:paraId="751F0BC9" w14:textId="77777777" w:rsidR="003F2515" w:rsidRPr="00C03B54" w:rsidRDefault="003F2515" w:rsidP="00D8434E"/>
    <w:p w14:paraId="3C2D636E" w14:textId="77777777" w:rsidR="003F2515" w:rsidRPr="00C03B54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C03B54">
        <w:rPr>
          <w:rFonts w:ascii="Times New Roman" w:hAnsi="Times New Roman" w:cs="Times New Roman"/>
          <w:sz w:val="26"/>
          <w:szCs w:val="26"/>
        </w:rPr>
        <w:t>О внесении изменений в муниципальную программу</w:t>
      </w:r>
    </w:p>
    <w:p w14:paraId="344C557E" w14:textId="77777777" w:rsidR="003F2515" w:rsidRPr="00C03B54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C03B54"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культуры, культуры и </w:t>
      </w:r>
    </w:p>
    <w:p w14:paraId="6F789724" w14:textId="0064A02B" w:rsidR="003F2515" w:rsidRPr="00C03B54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C03B54">
        <w:rPr>
          <w:rFonts w:ascii="Times New Roman" w:hAnsi="Times New Roman" w:cs="Times New Roman"/>
          <w:sz w:val="26"/>
          <w:szCs w:val="26"/>
        </w:rPr>
        <w:t xml:space="preserve">туризма в </w:t>
      </w:r>
      <w:r w:rsidR="00710CDB" w:rsidRPr="00C03B54">
        <w:rPr>
          <w:rFonts w:ascii="Times New Roman" w:hAnsi="Times New Roman" w:cs="Times New Roman"/>
          <w:sz w:val="26"/>
          <w:szCs w:val="26"/>
        </w:rPr>
        <w:t>Переславль-Залесском муниципальном округе</w:t>
      </w:r>
      <w:r w:rsidRPr="00C03B5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90AE2C" w14:textId="77777777" w:rsidR="00710CDB" w:rsidRPr="00C03B54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C03B54">
        <w:rPr>
          <w:rFonts w:ascii="Times New Roman" w:hAnsi="Times New Roman" w:cs="Times New Roman"/>
          <w:sz w:val="26"/>
          <w:szCs w:val="26"/>
        </w:rPr>
        <w:t>Ярославской области»</w:t>
      </w:r>
      <w:r w:rsidR="00710CDB" w:rsidRPr="00C03B54">
        <w:rPr>
          <w:rFonts w:ascii="Times New Roman" w:hAnsi="Times New Roman" w:cs="Times New Roman"/>
          <w:sz w:val="26"/>
          <w:szCs w:val="26"/>
        </w:rPr>
        <w:t xml:space="preserve"> на 2025-2027 годы</w:t>
      </w:r>
      <w:r w:rsidRPr="00C03B54">
        <w:rPr>
          <w:rFonts w:ascii="Times New Roman" w:hAnsi="Times New Roman" w:cs="Times New Roman"/>
          <w:sz w:val="26"/>
          <w:szCs w:val="26"/>
        </w:rPr>
        <w:t>, утвержденную</w:t>
      </w:r>
    </w:p>
    <w:p w14:paraId="5F363B33" w14:textId="5AA27F62" w:rsidR="003F2515" w:rsidRPr="00C03B54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C03B54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 w:rsidR="00710CDB" w:rsidRPr="00C03B54">
        <w:rPr>
          <w:rFonts w:ascii="Times New Roman" w:hAnsi="Times New Roman" w:cs="Times New Roman"/>
          <w:sz w:val="26"/>
          <w:szCs w:val="26"/>
        </w:rPr>
        <w:t xml:space="preserve"> </w:t>
      </w:r>
      <w:r w:rsidRPr="00C03B54">
        <w:rPr>
          <w:rFonts w:ascii="Times New Roman" w:hAnsi="Times New Roman" w:cs="Times New Roman"/>
          <w:sz w:val="26"/>
          <w:szCs w:val="26"/>
        </w:rPr>
        <w:t xml:space="preserve">Переславля-Залесского </w:t>
      </w:r>
    </w:p>
    <w:p w14:paraId="05EF4237" w14:textId="7DC461AC" w:rsidR="00710CDB" w:rsidRPr="00C03B54" w:rsidRDefault="00710CDB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C03B54">
        <w:rPr>
          <w:rFonts w:ascii="Times New Roman" w:hAnsi="Times New Roman" w:cs="Times New Roman"/>
          <w:sz w:val="26"/>
          <w:szCs w:val="26"/>
        </w:rPr>
        <w:t xml:space="preserve">муниципального округа Ярославской области </w:t>
      </w:r>
    </w:p>
    <w:p w14:paraId="3E89F3BD" w14:textId="0CF7E95A" w:rsidR="003F2515" w:rsidRPr="00C03B54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C03B54">
        <w:rPr>
          <w:rFonts w:ascii="Times New Roman" w:hAnsi="Times New Roman" w:cs="Times New Roman"/>
          <w:sz w:val="26"/>
          <w:szCs w:val="26"/>
        </w:rPr>
        <w:t>от 2</w:t>
      </w:r>
      <w:r w:rsidR="00710CDB" w:rsidRPr="00C03B54">
        <w:rPr>
          <w:rFonts w:ascii="Times New Roman" w:hAnsi="Times New Roman" w:cs="Times New Roman"/>
          <w:sz w:val="26"/>
          <w:szCs w:val="26"/>
        </w:rPr>
        <w:t>8</w:t>
      </w:r>
      <w:r w:rsidRPr="00C03B54">
        <w:rPr>
          <w:rFonts w:ascii="Times New Roman" w:hAnsi="Times New Roman" w:cs="Times New Roman"/>
          <w:sz w:val="26"/>
          <w:szCs w:val="26"/>
        </w:rPr>
        <w:t>.0</w:t>
      </w:r>
      <w:r w:rsidR="00710CDB" w:rsidRPr="00C03B54">
        <w:rPr>
          <w:rFonts w:ascii="Times New Roman" w:hAnsi="Times New Roman" w:cs="Times New Roman"/>
          <w:sz w:val="26"/>
          <w:szCs w:val="26"/>
        </w:rPr>
        <w:t>2</w:t>
      </w:r>
      <w:r w:rsidRPr="00C03B54">
        <w:rPr>
          <w:rFonts w:ascii="Times New Roman" w:hAnsi="Times New Roman" w:cs="Times New Roman"/>
          <w:sz w:val="26"/>
          <w:szCs w:val="26"/>
        </w:rPr>
        <w:t>.202</w:t>
      </w:r>
      <w:r w:rsidR="00710CDB" w:rsidRPr="00C03B54">
        <w:rPr>
          <w:rFonts w:ascii="Times New Roman" w:hAnsi="Times New Roman" w:cs="Times New Roman"/>
          <w:sz w:val="26"/>
          <w:szCs w:val="26"/>
        </w:rPr>
        <w:t>5 № ПОС.03-498</w:t>
      </w:r>
      <w:r w:rsidRPr="00C03B54">
        <w:rPr>
          <w:rFonts w:ascii="Times New Roman" w:hAnsi="Times New Roman" w:cs="Times New Roman"/>
          <w:sz w:val="26"/>
          <w:szCs w:val="26"/>
        </w:rPr>
        <w:t>/2</w:t>
      </w:r>
      <w:r w:rsidR="00710CDB" w:rsidRPr="00C03B54">
        <w:rPr>
          <w:rFonts w:ascii="Times New Roman" w:hAnsi="Times New Roman" w:cs="Times New Roman"/>
          <w:sz w:val="26"/>
          <w:szCs w:val="26"/>
        </w:rPr>
        <w:t>5</w:t>
      </w:r>
    </w:p>
    <w:p w14:paraId="4D586437" w14:textId="77777777" w:rsidR="003F2515" w:rsidRPr="00C03B54" w:rsidRDefault="003F2515" w:rsidP="003F2515"/>
    <w:p w14:paraId="5309618E" w14:textId="77777777" w:rsidR="003F2515" w:rsidRPr="00C03B54" w:rsidRDefault="003F2515" w:rsidP="003F2515"/>
    <w:p w14:paraId="29F05AAE" w14:textId="77C2DA96" w:rsidR="003F2515" w:rsidRPr="00C03B54" w:rsidRDefault="003F2515" w:rsidP="003F2515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 w:rsidRPr="00C03B54">
        <w:rPr>
          <w:bCs/>
          <w:kern w:val="36"/>
          <w:sz w:val="26"/>
          <w:szCs w:val="26"/>
        </w:rPr>
        <w:tab/>
        <w:t>В соответствии со ст.179</w:t>
      </w:r>
      <w:r w:rsidR="004D6039" w:rsidRPr="00C03B54">
        <w:rPr>
          <w:bCs/>
          <w:kern w:val="36"/>
          <w:sz w:val="26"/>
          <w:szCs w:val="26"/>
        </w:rPr>
        <w:t>,</w:t>
      </w:r>
      <w:r w:rsidR="004D6039" w:rsidRPr="00C03B54">
        <w:rPr>
          <w:rFonts w:eastAsia="Calibri"/>
          <w:sz w:val="26"/>
          <w:szCs w:val="26"/>
          <w:lang w:eastAsia="en-US"/>
        </w:rPr>
        <w:t xml:space="preserve"> </w:t>
      </w:r>
      <w:r w:rsidRPr="00C03B54">
        <w:rPr>
          <w:bCs/>
          <w:kern w:val="36"/>
          <w:sz w:val="26"/>
          <w:szCs w:val="26"/>
        </w:rPr>
        <w:t xml:space="preserve">Бюджетного кодекса Российской Федерации, решением </w:t>
      </w:r>
      <w:r w:rsidR="00336D23" w:rsidRPr="00C03B54">
        <w:rPr>
          <w:bCs/>
          <w:kern w:val="36"/>
          <w:sz w:val="26"/>
          <w:szCs w:val="26"/>
        </w:rPr>
        <w:t xml:space="preserve">Думы </w:t>
      </w:r>
      <w:r w:rsidRPr="00C03B54">
        <w:rPr>
          <w:bCs/>
          <w:kern w:val="36"/>
          <w:sz w:val="26"/>
          <w:szCs w:val="26"/>
        </w:rPr>
        <w:t>Переслав</w:t>
      </w:r>
      <w:r w:rsidR="00336D23" w:rsidRPr="00C03B54">
        <w:rPr>
          <w:bCs/>
          <w:kern w:val="36"/>
          <w:sz w:val="26"/>
          <w:szCs w:val="26"/>
        </w:rPr>
        <w:t>ль-Залесского муниципального округа</w:t>
      </w:r>
      <w:r w:rsidR="003B2FF1" w:rsidRPr="00C03B54">
        <w:rPr>
          <w:bCs/>
          <w:kern w:val="36"/>
          <w:sz w:val="26"/>
          <w:szCs w:val="26"/>
        </w:rPr>
        <w:t xml:space="preserve"> от 27</w:t>
      </w:r>
      <w:r w:rsidR="00710CDB" w:rsidRPr="00C03B54">
        <w:rPr>
          <w:bCs/>
          <w:kern w:val="36"/>
          <w:sz w:val="26"/>
          <w:szCs w:val="26"/>
        </w:rPr>
        <w:t>.0</w:t>
      </w:r>
      <w:r w:rsidR="006D6467" w:rsidRPr="00C03B54">
        <w:rPr>
          <w:bCs/>
          <w:kern w:val="36"/>
          <w:sz w:val="26"/>
          <w:szCs w:val="26"/>
        </w:rPr>
        <w:t>3</w:t>
      </w:r>
      <w:r w:rsidRPr="00C03B54">
        <w:rPr>
          <w:bCs/>
          <w:kern w:val="36"/>
          <w:sz w:val="26"/>
          <w:szCs w:val="26"/>
        </w:rPr>
        <w:t>.202</w:t>
      </w:r>
      <w:r w:rsidR="00710CDB" w:rsidRPr="00C03B54">
        <w:rPr>
          <w:bCs/>
          <w:kern w:val="36"/>
          <w:sz w:val="26"/>
          <w:szCs w:val="26"/>
        </w:rPr>
        <w:t>5</w:t>
      </w:r>
      <w:r w:rsidRPr="00C03B54">
        <w:rPr>
          <w:bCs/>
          <w:kern w:val="36"/>
          <w:sz w:val="26"/>
          <w:szCs w:val="26"/>
        </w:rPr>
        <w:t xml:space="preserve"> № </w:t>
      </w:r>
      <w:r w:rsidR="006D6467" w:rsidRPr="00C03B54">
        <w:rPr>
          <w:bCs/>
          <w:kern w:val="36"/>
          <w:sz w:val="26"/>
          <w:szCs w:val="26"/>
        </w:rPr>
        <w:t>22</w:t>
      </w:r>
      <w:r w:rsidRPr="00C03B54">
        <w:rPr>
          <w:bCs/>
          <w:kern w:val="36"/>
          <w:sz w:val="26"/>
          <w:szCs w:val="26"/>
        </w:rPr>
        <w:t xml:space="preserve"> </w:t>
      </w:r>
      <w:r w:rsidRPr="00C03B54">
        <w:rPr>
          <w:sz w:val="26"/>
          <w:szCs w:val="26"/>
        </w:rPr>
        <w:t>«О внесении изменений в решение Переславль-Залесской</w:t>
      </w:r>
      <w:r w:rsidR="00710CDB" w:rsidRPr="00C03B54">
        <w:rPr>
          <w:sz w:val="26"/>
          <w:szCs w:val="26"/>
        </w:rPr>
        <w:t xml:space="preserve"> городской Думы от 12</w:t>
      </w:r>
      <w:r w:rsidRPr="00C03B54">
        <w:rPr>
          <w:sz w:val="26"/>
          <w:szCs w:val="26"/>
        </w:rPr>
        <w:t>.12.202</w:t>
      </w:r>
      <w:r w:rsidR="00710CDB" w:rsidRPr="00C03B54">
        <w:rPr>
          <w:sz w:val="26"/>
          <w:szCs w:val="26"/>
        </w:rPr>
        <w:t>4</w:t>
      </w:r>
      <w:r w:rsidRPr="00C03B54">
        <w:rPr>
          <w:sz w:val="26"/>
          <w:szCs w:val="26"/>
        </w:rPr>
        <w:t xml:space="preserve"> № </w:t>
      </w:r>
      <w:r w:rsidR="00710CDB" w:rsidRPr="00C03B54">
        <w:rPr>
          <w:sz w:val="26"/>
          <w:szCs w:val="26"/>
        </w:rPr>
        <w:t xml:space="preserve">84 «О бюджете </w:t>
      </w:r>
      <w:r w:rsidRPr="00C03B54">
        <w:rPr>
          <w:sz w:val="26"/>
          <w:szCs w:val="26"/>
        </w:rPr>
        <w:t>Переславль-Залесск</w:t>
      </w:r>
      <w:r w:rsidR="00710CDB" w:rsidRPr="00C03B54">
        <w:rPr>
          <w:sz w:val="26"/>
          <w:szCs w:val="26"/>
        </w:rPr>
        <w:t>ого муниципального округа</w:t>
      </w:r>
      <w:r w:rsidRPr="00C03B54">
        <w:rPr>
          <w:sz w:val="26"/>
          <w:szCs w:val="26"/>
        </w:rPr>
        <w:t xml:space="preserve"> Ярославской области на 202</w:t>
      </w:r>
      <w:r w:rsidR="00710CDB" w:rsidRPr="00C03B54">
        <w:rPr>
          <w:sz w:val="26"/>
          <w:szCs w:val="26"/>
        </w:rPr>
        <w:t>5</w:t>
      </w:r>
      <w:r w:rsidRPr="00C03B54">
        <w:rPr>
          <w:sz w:val="26"/>
          <w:szCs w:val="26"/>
        </w:rPr>
        <w:t xml:space="preserve"> год и на плановый период 202</w:t>
      </w:r>
      <w:r w:rsidR="00710CDB" w:rsidRPr="00C03B54">
        <w:rPr>
          <w:sz w:val="26"/>
          <w:szCs w:val="26"/>
        </w:rPr>
        <w:t>6</w:t>
      </w:r>
      <w:r w:rsidRPr="00C03B54">
        <w:rPr>
          <w:sz w:val="26"/>
          <w:szCs w:val="26"/>
        </w:rPr>
        <w:t xml:space="preserve"> и 202</w:t>
      </w:r>
      <w:r w:rsidR="00710CDB" w:rsidRPr="00C03B54">
        <w:rPr>
          <w:sz w:val="26"/>
          <w:szCs w:val="26"/>
        </w:rPr>
        <w:t>7</w:t>
      </w:r>
      <w:r w:rsidRPr="00C03B54">
        <w:rPr>
          <w:sz w:val="26"/>
          <w:szCs w:val="26"/>
        </w:rPr>
        <w:t xml:space="preserve"> годов»</w:t>
      </w:r>
      <w:r w:rsidR="00710CDB" w:rsidRPr="00C03B54">
        <w:rPr>
          <w:bCs/>
          <w:kern w:val="36"/>
          <w:sz w:val="26"/>
          <w:szCs w:val="26"/>
        </w:rPr>
        <w:t xml:space="preserve">, </w:t>
      </w:r>
      <w:r w:rsidRPr="00C03B54">
        <w:rPr>
          <w:bCs/>
          <w:kern w:val="36"/>
          <w:sz w:val="26"/>
          <w:szCs w:val="26"/>
        </w:rPr>
        <w:t>в целях уточнения объема финансирования,</w:t>
      </w:r>
      <w:r w:rsidR="003B2FF1" w:rsidRPr="00C03B54">
        <w:rPr>
          <w:bCs/>
          <w:kern w:val="36"/>
          <w:sz w:val="26"/>
          <w:szCs w:val="26"/>
        </w:rPr>
        <w:t xml:space="preserve"> </w:t>
      </w:r>
    </w:p>
    <w:p w14:paraId="04D393BD" w14:textId="77777777" w:rsidR="003F2515" w:rsidRPr="00C03B54" w:rsidRDefault="003F2515" w:rsidP="003F2515">
      <w:pPr>
        <w:ind w:firstLine="709"/>
        <w:jc w:val="both"/>
        <w:outlineLvl w:val="0"/>
        <w:rPr>
          <w:bCs/>
          <w:kern w:val="36"/>
          <w:sz w:val="20"/>
          <w:szCs w:val="20"/>
        </w:rPr>
      </w:pPr>
    </w:p>
    <w:p w14:paraId="43D77AEC" w14:textId="7F150AA4" w:rsidR="003F2515" w:rsidRPr="00C03B54" w:rsidRDefault="003F2515" w:rsidP="003F2515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03B54">
        <w:rPr>
          <w:rFonts w:ascii="Times New Roman" w:hAnsi="Times New Roman" w:cs="Times New Roman"/>
          <w:sz w:val="28"/>
          <w:szCs w:val="28"/>
        </w:rPr>
        <w:t>Администрация Переславл</w:t>
      </w:r>
      <w:r w:rsidR="00A23260" w:rsidRPr="00C03B54">
        <w:rPr>
          <w:rFonts w:ascii="Times New Roman" w:hAnsi="Times New Roman" w:cs="Times New Roman"/>
          <w:sz w:val="28"/>
          <w:szCs w:val="28"/>
        </w:rPr>
        <w:t>ь</w:t>
      </w:r>
      <w:r w:rsidRPr="00C03B54">
        <w:rPr>
          <w:rFonts w:ascii="Times New Roman" w:hAnsi="Times New Roman" w:cs="Times New Roman"/>
          <w:sz w:val="28"/>
          <w:szCs w:val="28"/>
        </w:rPr>
        <w:t>-Залесского</w:t>
      </w:r>
      <w:r w:rsidR="00A23260" w:rsidRPr="00C03B5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C03B54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3C939197" w14:textId="77777777" w:rsidR="003F2515" w:rsidRPr="00C03B54" w:rsidRDefault="003F2515" w:rsidP="003F2515">
      <w:pPr>
        <w:pStyle w:val="a7"/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445303E" w14:textId="24BAE5D4" w:rsidR="003F2515" w:rsidRPr="00C03B54" w:rsidRDefault="003F2515" w:rsidP="003F2515">
      <w:pPr>
        <w:pStyle w:val="ab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3B54">
        <w:rPr>
          <w:rFonts w:ascii="Times New Roman" w:hAnsi="Times New Roman" w:cs="Times New Roman"/>
          <w:sz w:val="26"/>
          <w:szCs w:val="26"/>
        </w:rPr>
        <w:t>1. Внести изменения в муниципальную программу «Развитие физической</w:t>
      </w:r>
      <w:r w:rsidR="00E842D6" w:rsidRPr="00C03B54">
        <w:rPr>
          <w:rFonts w:ascii="Times New Roman" w:hAnsi="Times New Roman" w:cs="Times New Roman"/>
          <w:sz w:val="26"/>
          <w:szCs w:val="26"/>
        </w:rPr>
        <w:t xml:space="preserve"> культуры, культуры и туризма в </w:t>
      </w:r>
      <w:r w:rsidRPr="00C03B54">
        <w:rPr>
          <w:rFonts w:ascii="Times New Roman" w:hAnsi="Times New Roman" w:cs="Times New Roman"/>
          <w:sz w:val="26"/>
          <w:szCs w:val="26"/>
        </w:rPr>
        <w:t>Переславль-Залесск</w:t>
      </w:r>
      <w:r w:rsidR="00E842D6" w:rsidRPr="00C03B54">
        <w:rPr>
          <w:rFonts w:ascii="Times New Roman" w:hAnsi="Times New Roman" w:cs="Times New Roman"/>
          <w:sz w:val="26"/>
          <w:szCs w:val="26"/>
        </w:rPr>
        <w:t>ом муниципальном округе</w:t>
      </w:r>
      <w:r w:rsidRPr="00C03B54">
        <w:rPr>
          <w:rFonts w:ascii="Times New Roman" w:hAnsi="Times New Roman" w:cs="Times New Roman"/>
          <w:sz w:val="26"/>
          <w:szCs w:val="26"/>
        </w:rPr>
        <w:t xml:space="preserve"> Ярославской области»</w:t>
      </w:r>
      <w:r w:rsidR="00710CDB" w:rsidRPr="00C03B54">
        <w:rPr>
          <w:rFonts w:ascii="Times New Roman" w:hAnsi="Times New Roman" w:cs="Times New Roman"/>
          <w:sz w:val="26"/>
          <w:szCs w:val="26"/>
        </w:rPr>
        <w:t xml:space="preserve"> на 2025-2027 годы</w:t>
      </w:r>
      <w:r w:rsidRPr="00C03B54">
        <w:rPr>
          <w:rFonts w:ascii="Times New Roman" w:hAnsi="Times New Roman" w:cs="Times New Roman"/>
          <w:sz w:val="26"/>
          <w:szCs w:val="26"/>
        </w:rPr>
        <w:t>, утвержденную постановлением Администрации Переславл</w:t>
      </w:r>
      <w:r w:rsidR="00710CDB" w:rsidRPr="00C03B54">
        <w:rPr>
          <w:rFonts w:ascii="Times New Roman" w:hAnsi="Times New Roman" w:cs="Times New Roman"/>
          <w:sz w:val="26"/>
          <w:szCs w:val="26"/>
        </w:rPr>
        <w:t>ь</w:t>
      </w:r>
      <w:r w:rsidRPr="00C03B54">
        <w:rPr>
          <w:rFonts w:ascii="Times New Roman" w:hAnsi="Times New Roman" w:cs="Times New Roman"/>
          <w:sz w:val="26"/>
          <w:szCs w:val="26"/>
        </w:rPr>
        <w:t>-Залесского</w:t>
      </w:r>
      <w:r w:rsidR="00710CDB" w:rsidRPr="00C03B54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C03B54">
        <w:rPr>
          <w:rFonts w:ascii="Times New Roman" w:hAnsi="Times New Roman" w:cs="Times New Roman"/>
          <w:sz w:val="26"/>
          <w:szCs w:val="26"/>
        </w:rPr>
        <w:t xml:space="preserve"> от 2</w:t>
      </w:r>
      <w:r w:rsidR="00710CDB" w:rsidRPr="00C03B54">
        <w:rPr>
          <w:rFonts w:ascii="Times New Roman" w:hAnsi="Times New Roman" w:cs="Times New Roman"/>
          <w:sz w:val="26"/>
          <w:szCs w:val="26"/>
        </w:rPr>
        <w:t>8.02</w:t>
      </w:r>
      <w:r w:rsidRPr="00C03B54">
        <w:rPr>
          <w:rFonts w:ascii="Times New Roman" w:hAnsi="Times New Roman" w:cs="Times New Roman"/>
          <w:sz w:val="26"/>
          <w:szCs w:val="26"/>
        </w:rPr>
        <w:t>.202</w:t>
      </w:r>
      <w:r w:rsidR="00710CDB" w:rsidRPr="00C03B54">
        <w:rPr>
          <w:rFonts w:ascii="Times New Roman" w:hAnsi="Times New Roman" w:cs="Times New Roman"/>
          <w:sz w:val="26"/>
          <w:szCs w:val="26"/>
        </w:rPr>
        <w:t>5</w:t>
      </w:r>
      <w:r w:rsidRPr="00C03B54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710CDB" w:rsidRPr="00C03B54">
        <w:rPr>
          <w:rFonts w:ascii="Times New Roman" w:hAnsi="Times New Roman" w:cs="Times New Roman"/>
          <w:sz w:val="26"/>
          <w:szCs w:val="26"/>
        </w:rPr>
        <w:t>498</w:t>
      </w:r>
      <w:r w:rsidRPr="00C03B54">
        <w:rPr>
          <w:rFonts w:ascii="Times New Roman" w:hAnsi="Times New Roman" w:cs="Times New Roman"/>
          <w:sz w:val="26"/>
          <w:szCs w:val="26"/>
        </w:rPr>
        <w:t>/2</w:t>
      </w:r>
      <w:r w:rsidR="00710CDB" w:rsidRPr="00C03B54">
        <w:rPr>
          <w:rFonts w:ascii="Times New Roman" w:hAnsi="Times New Roman" w:cs="Times New Roman"/>
          <w:sz w:val="26"/>
          <w:szCs w:val="26"/>
        </w:rPr>
        <w:t>5</w:t>
      </w:r>
      <w:r w:rsidR="003B2FF1" w:rsidRPr="00C03B54">
        <w:rPr>
          <w:rFonts w:ascii="Times New Roman" w:hAnsi="Times New Roman" w:cs="Times New Roman"/>
          <w:sz w:val="26"/>
          <w:szCs w:val="26"/>
        </w:rPr>
        <w:t xml:space="preserve"> (в редакции постановлений Администрации Переславль-Залесского муниципального округа Ярославской области от 28.04.2025 № ПОС.03-1065/25</w:t>
      </w:r>
      <w:r w:rsidR="006D6467" w:rsidRPr="00C03B54">
        <w:rPr>
          <w:rFonts w:ascii="Times New Roman" w:hAnsi="Times New Roman" w:cs="Times New Roman"/>
          <w:sz w:val="26"/>
          <w:szCs w:val="26"/>
        </w:rPr>
        <w:t>, от 26.05.2025 № ПОС.03-1295/25</w:t>
      </w:r>
      <w:r w:rsidR="003B2FF1" w:rsidRPr="00C03B54">
        <w:rPr>
          <w:rFonts w:ascii="Times New Roman" w:hAnsi="Times New Roman" w:cs="Times New Roman"/>
          <w:sz w:val="26"/>
          <w:szCs w:val="26"/>
        </w:rPr>
        <w:t>)</w:t>
      </w:r>
      <w:r w:rsidRPr="00C03B54">
        <w:rPr>
          <w:rFonts w:ascii="Times New Roman" w:hAnsi="Times New Roman" w:cs="Times New Roman"/>
          <w:sz w:val="26"/>
          <w:szCs w:val="26"/>
        </w:rPr>
        <w:t>, согласно приложению.</w:t>
      </w:r>
    </w:p>
    <w:p w14:paraId="6D585A97" w14:textId="50F49221" w:rsidR="003F2515" w:rsidRPr="00C03B54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3B54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на официальном сайте муниципального образования «Переславль-Залесский </w:t>
      </w:r>
      <w:r w:rsidR="00A23260" w:rsidRPr="00C03B54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Pr="00C03B54">
        <w:rPr>
          <w:rFonts w:ascii="Times New Roman" w:hAnsi="Times New Roman" w:cs="Times New Roman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7198492A" w14:textId="77777777" w:rsidR="003F2515" w:rsidRPr="00C03B54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3B54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7A3BC944" w14:textId="77777777" w:rsidR="003F2515" w:rsidRPr="00C03B54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3B54">
        <w:rPr>
          <w:rFonts w:ascii="Times New Roman" w:hAnsi="Times New Roman" w:cs="Times New Roman"/>
          <w:sz w:val="26"/>
          <w:szCs w:val="26"/>
        </w:rPr>
        <w:t>4. Контроль за исполнением постановления оставляю за собой.</w:t>
      </w:r>
    </w:p>
    <w:p w14:paraId="62A51D07" w14:textId="77777777" w:rsidR="003F2515" w:rsidRPr="00C03B54" w:rsidRDefault="003F2515" w:rsidP="003F2515">
      <w:pPr>
        <w:pStyle w:val="a7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4B0AEFDA" w14:textId="77777777" w:rsidR="003F2515" w:rsidRPr="00C03B54" w:rsidRDefault="003F2515" w:rsidP="003F2515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  <w:r w:rsidRPr="00C03B54">
        <w:rPr>
          <w:sz w:val="26"/>
          <w:szCs w:val="26"/>
        </w:rPr>
        <w:t>Заместитель Главы Администрации</w:t>
      </w:r>
    </w:p>
    <w:p w14:paraId="7DA06A9D" w14:textId="13C8ABEB" w:rsidR="003F2515" w:rsidRPr="00C03B54" w:rsidRDefault="003F2515" w:rsidP="003F2515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03B54">
        <w:rPr>
          <w:rFonts w:ascii="Times New Roman" w:hAnsi="Times New Roman" w:cs="Times New Roman"/>
          <w:sz w:val="26"/>
          <w:szCs w:val="26"/>
        </w:rPr>
        <w:t>Переславл</w:t>
      </w:r>
      <w:r w:rsidR="00A23260" w:rsidRPr="00C03B54">
        <w:rPr>
          <w:rFonts w:ascii="Times New Roman" w:hAnsi="Times New Roman" w:cs="Times New Roman"/>
          <w:sz w:val="26"/>
          <w:szCs w:val="26"/>
        </w:rPr>
        <w:t>ь</w:t>
      </w:r>
      <w:r w:rsidRPr="00C03B54">
        <w:rPr>
          <w:rFonts w:ascii="Times New Roman" w:hAnsi="Times New Roman" w:cs="Times New Roman"/>
          <w:sz w:val="26"/>
          <w:szCs w:val="26"/>
        </w:rPr>
        <w:t>-Залесского</w:t>
      </w:r>
      <w:r w:rsidR="00A23260" w:rsidRPr="00C03B54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C03B5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C03B54">
        <w:rPr>
          <w:rFonts w:ascii="Times New Roman" w:hAnsi="Times New Roman" w:cs="Times New Roman"/>
          <w:sz w:val="26"/>
          <w:szCs w:val="26"/>
        </w:rPr>
        <w:tab/>
      </w:r>
      <w:r w:rsidRPr="00C03B54">
        <w:rPr>
          <w:rFonts w:ascii="Times New Roman" w:hAnsi="Times New Roman" w:cs="Times New Roman"/>
          <w:sz w:val="26"/>
          <w:szCs w:val="26"/>
        </w:rPr>
        <w:tab/>
        <w:t xml:space="preserve">В.В. Маркова </w:t>
      </w:r>
    </w:p>
    <w:p w14:paraId="0E2702DF" w14:textId="77777777" w:rsidR="003F2515" w:rsidRPr="00C03B54" w:rsidRDefault="003F2515" w:rsidP="003F2515">
      <w:pPr>
        <w:rPr>
          <w:rFonts w:ascii="Calibri" w:hAnsi="Calibri" w:cs="Calibri"/>
          <w:sz w:val="26"/>
          <w:szCs w:val="26"/>
          <w:lang w:eastAsia="en-US"/>
        </w:rPr>
        <w:sectPr w:rsidR="003F2515" w:rsidRPr="00C03B54" w:rsidSect="003B2FF1">
          <w:pgSz w:w="11906" w:h="16838"/>
          <w:pgMar w:top="1134" w:right="850" w:bottom="851" w:left="1701" w:header="720" w:footer="709" w:gutter="0"/>
          <w:cols w:space="720"/>
          <w:formProt w:val="0"/>
        </w:sectPr>
      </w:pPr>
    </w:p>
    <w:p w14:paraId="347803A7" w14:textId="77777777" w:rsidR="00EA56A5" w:rsidRPr="00C03B54" w:rsidRDefault="003F2515" w:rsidP="00EA56A5">
      <w:pPr>
        <w:ind w:left="5529"/>
        <w:rPr>
          <w:sz w:val="26"/>
          <w:szCs w:val="26"/>
        </w:rPr>
      </w:pPr>
      <w:r w:rsidRPr="00C03B54">
        <w:rPr>
          <w:sz w:val="26"/>
          <w:szCs w:val="26"/>
        </w:rPr>
        <w:lastRenderedPageBreak/>
        <w:t xml:space="preserve">Приложение </w:t>
      </w:r>
    </w:p>
    <w:p w14:paraId="3C746DCE" w14:textId="4EA4B468" w:rsidR="003F2515" w:rsidRPr="00C03B54" w:rsidRDefault="003F2515" w:rsidP="00EA56A5">
      <w:pPr>
        <w:ind w:left="5529"/>
        <w:rPr>
          <w:sz w:val="26"/>
          <w:szCs w:val="26"/>
        </w:rPr>
      </w:pPr>
      <w:r w:rsidRPr="00C03B54">
        <w:rPr>
          <w:sz w:val="26"/>
          <w:szCs w:val="26"/>
        </w:rPr>
        <w:t>к постановлению</w:t>
      </w:r>
      <w:r w:rsidR="00EA56A5" w:rsidRPr="00C03B54">
        <w:rPr>
          <w:sz w:val="26"/>
          <w:szCs w:val="26"/>
        </w:rPr>
        <w:t xml:space="preserve"> </w:t>
      </w:r>
      <w:r w:rsidRPr="00C03B54">
        <w:rPr>
          <w:sz w:val="26"/>
          <w:szCs w:val="26"/>
        </w:rPr>
        <w:t xml:space="preserve">Администрации </w:t>
      </w:r>
    </w:p>
    <w:p w14:paraId="59A54456" w14:textId="71771222" w:rsidR="003F2515" w:rsidRPr="00C03B54" w:rsidRDefault="003F2515" w:rsidP="00EA56A5">
      <w:pPr>
        <w:shd w:val="clear" w:color="auto" w:fill="FFFFFF"/>
        <w:ind w:left="5529"/>
        <w:rPr>
          <w:sz w:val="26"/>
          <w:szCs w:val="26"/>
        </w:rPr>
      </w:pPr>
      <w:r w:rsidRPr="00C03B54">
        <w:rPr>
          <w:sz w:val="26"/>
          <w:szCs w:val="26"/>
        </w:rPr>
        <w:t>Переславл</w:t>
      </w:r>
      <w:r w:rsidR="00A23260" w:rsidRPr="00C03B54">
        <w:rPr>
          <w:sz w:val="26"/>
          <w:szCs w:val="26"/>
        </w:rPr>
        <w:t>ь</w:t>
      </w:r>
      <w:r w:rsidRPr="00C03B54">
        <w:rPr>
          <w:sz w:val="26"/>
          <w:szCs w:val="26"/>
        </w:rPr>
        <w:t>-Залесского</w:t>
      </w:r>
    </w:p>
    <w:p w14:paraId="4D0BBF5E" w14:textId="258BF8E4" w:rsidR="00A23260" w:rsidRPr="00C03B54" w:rsidRDefault="00EA56A5" w:rsidP="00EA56A5">
      <w:pPr>
        <w:ind w:left="5529"/>
        <w:rPr>
          <w:sz w:val="26"/>
          <w:szCs w:val="26"/>
        </w:rPr>
      </w:pPr>
      <w:r w:rsidRPr="00C03B54">
        <w:rPr>
          <w:sz w:val="26"/>
          <w:szCs w:val="26"/>
        </w:rPr>
        <w:t>м</w:t>
      </w:r>
      <w:r w:rsidR="00A23260" w:rsidRPr="00C03B54">
        <w:rPr>
          <w:sz w:val="26"/>
          <w:szCs w:val="26"/>
        </w:rPr>
        <w:t xml:space="preserve">униципального округа </w:t>
      </w:r>
    </w:p>
    <w:p w14:paraId="343B828A" w14:textId="7DB30133" w:rsidR="003F2515" w:rsidRPr="00C03B54" w:rsidRDefault="003F2515" w:rsidP="00EA56A5">
      <w:pPr>
        <w:ind w:left="5529"/>
        <w:rPr>
          <w:sz w:val="26"/>
          <w:szCs w:val="26"/>
        </w:rPr>
      </w:pPr>
      <w:r w:rsidRPr="00C03B54">
        <w:rPr>
          <w:sz w:val="26"/>
          <w:szCs w:val="26"/>
        </w:rPr>
        <w:t xml:space="preserve">от </w:t>
      </w:r>
      <w:r w:rsidR="0009490B">
        <w:rPr>
          <w:sz w:val="26"/>
          <w:szCs w:val="26"/>
        </w:rPr>
        <w:t>17.06.2025</w:t>
      </w:r>
      <w:r w:rsidRPr="00C03B54">
        <w:rPr>
          <w:sz w:val="26"/>
          <w:szCs w:val="26"/>
        </w:rPr>
        <w:t xml:space="preserve"> № </w:t>
      </w:r>
      <w:r w:rsidR="0009490B">
        <w:rPr>
          <w:sz w:val="26"/>
          <w:szCs w:val="26"/>
        </w:rPr>
        <w:t>ПОС.03-1521/25</w:t>
      </w:r>
    </w:p>
    <w:p w14:paraId="6A0BC62A" w14:textId="77777777" w:rsidR="003F2515" w:rsidRPr="00C03B54" w:rsidRDefault="003F2515" w:rsidP="003F2515">
      <w:pPr>
        <w:ind w:left="10620"/>
        <w:rPr>
          <w:sz w:val="26"/>
          <w:szCs w:val="26"/>
        </w:rPr>
      </w:pPr>
      <w:r w:rsidRPr="00C03B54">
        <w:rPr>
          <w:sz w:val="26"/>
          <w:szCs w:val="26"/>
        </w:rPr>
        <w:t xml:space="preserve">                   </w:t>
      </w:r>
    </w:p>
    <w:p w14:paraId="60BE37E3" w14:textId="77777777" w:rsidR="003F2515" w:rsidRPr="00C03B54" w:rsidRDefault="003F2515" w:rsidP="003F2515">
      <w:pPr>
        <w:ind w:left="10620"/>
        <w:rPr>
          <w:sz w:val="26"/>
          <w:szCs w:val="26"/>
        </w:rPr>
      </w:pPr>
    </w:p>
    <w:p w14:paraId="7C72D840" w14:textId="6B5DBD3C" w:rsidR="003F2515" w:rsidRPr="00C03B54" w:rsidRDefault="003F2515" w:rsidP="003F2515">
      <w:pPr>
        <w:keepNext/>
        <w:keepLines/>
        <w:ind w:firstLine="709"/>
        <w:jc w:val="both"/>
        <w:outlineLvl w:val="0"/>
        <w:rPr>
          <w:bCs/>
          <w:sz w:val="26"/>
          <w:szCs w:val="26"/>
        </w:rPr>
      </w:pPr>
      <w:r w:rsidRPr="00C03B54">
        <w:rPr>
          <w:bCs/>
          <w:sz w:val="26"/>
          <w:szCs w:val="26"/>
        </w:rPr>
        <w:t xml:space="preserve">Изменения, вносимые в муниципальную программу </w:t>
      </w:r>
      <w:r w:rsidR="00710CDB" w:rsidRPr="00C03B54">
        <w:rPr>
          <w:sz w:val="26"/>
          <w:szCs w:val="26"/>
        </w:rPr>
        <w:t>«Развитие физической культуры, культуры и туризма в Переславль-Залесск</w:t>
      </w:r>
      <w:r w:rsidR="00F85E6A" w:rsidRPr="00C03B54">
        <w:rPr>
          <w:sz w:val="26"/>
          <w:szCs w:val="26"/>
        </w:rPr>
        <w:t>ом муниципальном округе</w:t>
      </w:r>
      <w:r w:rsidR="00710CDB" w:rsidRPr="00C03B54">
        <w:rPr>
          <w:sz w:val="26"/>
          <w:szCs w:val="26"/>
        </w:rPr>
        <w:t xml:space="preserve"> Ярославской области» на 2025-2027 годы</w:t>
      </w:r>
      <w:r w:rsidRPr="00C03B54">
        <w:rPr>
          <w:bCs/>
          <w:sz w:val="26"/>
          <w:szCs w:val="26"/>
        </w:rPr>
        <w:t xml:space="preserve">: </w:t>
      </w:r>
    </w:p>
    <w:p w14:paraId="5CDF18D1" w14:textId="77777777" w:rsidR="003F2515" w:rsidRPr="00C03B54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C03B54">
        <w:rPr>
          <w:sz w:val="26"/>
          <w:szCs w:val="26"/>
        </w:rPr>
        <w:t>1. В разделе 1 «Паспорт муниципальной программы» позицию «6. Объемы и источники финансирования муниципальной программы» изложить в следующей редакции:</w:t>
      </w:r>
    </w:p>
    <w:p w14:paraId="75C7F6A5" w14:textId="77777777" w:rsidR="003F2515" w:rsidRPr="00C03B54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C03B54" w:rsidRPr="00C03B54" w14:paraId="0BEEAD6F" w14:textId="77777777" w:rsidTr="003F25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074A" w14:textId="77777777" w:rsidR="003F2515" w:rsidRPr="00C03B54" w:rsidRDefault="003F2515">
            <w:pPr>
              <w:shd w:val="clear" w:color="auto" w:fill="FFFFFF"/>
            </w:pPr>
            <w:r w:rsidRPr="00C03B54">
              <w:t>6. Объемы и источники финансирования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55FE" w14:textId="73ED8123" w:rsidR="00710CDB" w:rsidRPr="00C03B54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C03B54">
              <w:t xml:space="preserve">Всего </w:t>
            </w:r>
            <w:r w:rsidR="007F6EDF" w:rsidRPr="00C03B54">
              <w:t>580 704,9</w:t>
            </w:r>
            <w:r w:rsidR="007F6EDF" w:rsidRPr="00C03B54">
              <w:rPr>
                <w:b/>
                <w:bCs/>
              </w:rPr>
              <w:t xml:space="preserve"> </w:t>
            </w:r>
            <w:r w:rsidRPr="00C03B54">
              <w:t>тыс</w:t>
            </w:r>
            <w:r w:rsidRPr="00C03B54">
              <w:rPr>
                <w:bCs/>
              </w:rPr>
              <w:t>. руб., из них:</w:t>
            </w:r>
          </w:p>
          <w:p w14:paraId="4DEE8FC5" w14:textId="77777777" w:rsidR="00710CDB" w:rsidRPr="00C03B54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C03B54">
              <w:rPr>
                <w:bCs/>
              </w:rPr>
              <w:t>- средства федерального бюджета:</w:t>
            </w:r>
          </w:p>
          <w:p w14:paraId="540E4FA2" w14:textId="1E5ED83F" w:rsidR="00710CDB" w:rsidRPr="00C03B54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C03B54">
              <w:rPr>
                <w:bCs/>
              </w:rPr>
              <w:t>2025 год –</w:t>
            </w:r>
            <w:r w:rsidR="00515EB2" w:rsidRPr="00C03B54">
              <w:rPr>
                <w:bCs/>
              </w:rPr>
              <w:t xml:space="preserve"> </w:t>
            </w:r>
            <w:r w:rsidR="00057D5B" w:rsidRPr="00C03B54">
              <w:rPr>
                <w:bCs/>
              </w:rPr>
              <w:t>1 432,8</w:t>
            </w:r>
            <w:r w:rsidRPr="00C03B54">
              <w:rPr>
                <w:bCs/>
              </w:rPr>
              <w:t> тыс. руб.;</w:t>
            </w:r>
          </w:p>
          <w:p w14:paraId="4411E3E0" w14:textId="0CB359B5" w:rsidR="00710CDB" w:rsidRPr="00C03B54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C03B54">
              <w:rPr>
                <w:bCs/>
              </w:rPr>
              <w:t xml:space="preserve">2026 год – </w:t>
            </w:r>
            <w:r w:rsidR="00515EB2" w:rsidRPr="00C03B54">
              <w:rPr>
                <w:bCs/>
              </w:rPr>
              <w:t>74,9</w:t>
            </w:r>
            <w:r w:rsidRPr="00C03B54">
              <w:rPr>
                <w:bCs/>
              </w:rPr>
              <w:t> тыс. руб.;</w:t>
            </w:r>
          </w:p>
          <w:p w14:paraId="7D5FE309" w14:textId="44D682FD" w:rsidR="00710CDB" w:rsidRPr="00C03B54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C03B54">
              <w:rPr>
                <w:bCs/>
              </w:rPr>
              <w:t xml:space="preserve">2027 год – </w:t>
            </w:r>
            <w:r w:rsidR="00F30AA6" w:rsidRPr="00C03B54">
              <w:rPr>
                <w:bCs/>
              </w:rPr>
              <w:t xml:space="preserve">15 919,0 </w:t>
            </w:r>
            <w:r w:rsidRPr="00C03B54">
              <w:rPr>
                <w:bCs/>
              </w:rPr>
              <w:t>тыс. руб.;</w:t>
            </w:r>
          </w:p>
          <w:p w14:paraId="6295C83A" w14:textId="77777777" w:rsidR="00710CDB" w:rsidRPr="00C03B54" w:rsidRDefault="00710CDB" w:rsidP="00710CDB">
            <w:pPr>
              <w:shd w:val="clear" w:color="auto" w:fill="FFFFFF"/>
              <w:autoSpaceDE w:val="0"/>
              <w:rPr>
                <w:bCs/>
              </w:rPr>
            </w:pPr>
          </w:p>
          <w:p w14:paraId="272F51EE" w14:textId="77777777" w:rsidR="00710CDB" w:rsidRPr="00C03B54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C03B54">
              <w:rPr>
                <w:bCs/>
              </w:rPr>
              <w:t>- средства областного бюджета:</w:t>
            </w:r>
          </w:p>
          <w:p w14:paraId="5D66F0C6" w14:textId="2DFBEE00" w:rsidR="00710CDB" w:rsidRPr="00C03B54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C03B54">
              <w:rPr>
                <w:bCs/>
              </w:rPr>
              <w:t xml:space="preserve">2025 год – </w:t>
            </w:r>
            <w:r w:rsidR="00057D5B" w:rsidRPr="00C03B54">
              <w:rPr>
                <w:bCs/>
              </w:rPr>
              <w:t>30 338,8</w:t>
            </w:r>
            <w:r w:rsidRPr="00C03B54">
              <w:rPr>
                <w:bCs/>
              </w:rPr>
              <w:t> тыс. руб.;</w:t>
            </w:r>
          </w:p>
          <w:p w14:paraId="512FC98D" w14:textId="7264E012" w:rsidR="00710CDB" w:rsidRPr="00C03B54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C03B54">
              <w:rPr>
                <w:bCs/>
              </w:rPr>
              <w:t xml:space="preserve">2026 год – </w:t>
            </w:r>
            <w:r w:rsidR="00515EB2" w:rsidRPr="00C03B54">
              <w:rPr>
                <w:bCs/>
              </w:rPr>
              <w:t>29 836,5</w:t>
            </w:r>
            <w:r w:rsidRPr="00C03B54">
              <w:rPr>
                <w:bCs/>
              </w:rPr>
              <w:t> тыс. руб.;</w:t>
            </w:r>
          </w:p>
          <w:p w14:paraId="3153F619" w14:textId="5BAF6808" w:rsidR="00710CDB" w:rsidRPr="00C03B54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C03B54">
              <w:rPr>
                <w:bCs/>
              </w:rPr>
              <w:t xml:space="preserve">2027 год – </w:t>
            </w:r>
            <w:r w:rsidR="00F30AA6" w:rsidRPr="00C03B54">
              <w:rPr>
                <w:iCs/>
              </w:rPr>
              <w:t xml:space="preserve">35 999,5 </w:t>
            </w:r>
            <w:r w:rsidRPr="00C03B54">
              <w:rPr>
                <w:bCs/>
              </w:rPr>
              <w:t>тыс. руб.;</w:t>
            </w:r>
          </w:p>
          <w:p w14:paraId="7D14E8AE" w14:textId="77777777" w:rsidR="00710CDB" w:rsidRPr="00C03B54" w:rsidRDefault="00710CDB" w:rsidP="00710CDB">
            <w:pPr>
              <w:shd w:val="clear" w:color="auto" w:fill="FFFFFF"/>
              <w:autoSpaceDE w:val="0"/>
              <w:rPr>
                <w:bCs/>
              </w:rPr>
            </w:pPr>
          </w:p>
          <w:p w14:paraId="262F65FB" w14:textId="77777777" w:rsidR="00710CDB" w:rsidRPr="00C03B54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C03B54">
              <w:rPr>
                <w:bCs/>
              </w:rPr>
              <w:t>- средства бюджета муниципального округа:</w:t>
            </w:r>
          </w:p>
          <w:p w14:paraId="036810F3" w14:textId="4F153CCD" w:rsidR="00710CDB" w:rsidRPr="00C03B54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C03B54">
              <w:rPr>
                <w:bCs/>
              </w:rPr>
              <w:t xml:space="preserve">2025 год – </w:t>
            </w:r>
            <w:r w:rsidR="007F6EDF" w:rsidRPr="00C03B54">
              <w:t xml:space="preserve">203 183,0 </w:t>
            </w:r>
            <w:r w:rsidRPr="00C03B54">
              <w:rPr>
                <w:bCs/>
              </w:rPr>
              <w:t>тыс. руб.;</w:t>
            </w:r>
          </w:p>
          <w:p w14:paraId="4A5EE7AF" w14:textId="61B10289" w:rsidR="00710CDB" w:rsidRPr="00C03B54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C03B54">
              <w:rPr>
                <w:bCs/>
              </w:rPr>
              <w:t xml:space="preserve">2026 год </w:t>
            </w:r>
            <w:r w:rsidR="007C08D5" w:rsidRPr="00C03B54">
              <w:rPr>
                <w:bCs/>
              </w:rPr>
              <w:t>–</w:t>
            </w:r>
            <w:r w:rsidRPr="00C03B54">
              <w:rPr>
                <w:bCs/>
              </w:rPr>
              <w:t> 130 281,1 тыс. руб.;</w:t>
            </w:r>
          </w:p>
          <w:p w14:paraId="27AF5222" w14:textId="4C61A502" w:rsidR="003F2515" w:rsidRPr="00C03B54" w:rsidRDefault="00710CDB" w:rsidP="00661CA6">
            <w:pPr>
              <w:widowControl w:val="0"/>
              <w:autoSpaceDE w:val="0"/>
              <w:autoSpaceDN w:val="0"/>
              <w:adjustRightInd w:val="0"/>
            </w:pPr>
            <w:r w:rsidRPr="00C03B54">
              <w:rPr>
                <w:bCs/>
              </w:rPr>
              <w:t xml:space="preserve">2027 год – </w:t>
            </w:r>
            <w:r w:rsidR="00661CA6" w:rsidRPr="00C03B54">
              <w:rPr>
                <w:bCs/>
              </w:rPr>
              <w:t>133 639,3</w:t>
            </w:r>
            <w:r w:rsidRPr="00C03B54">
              <w:rPr>
                <w:bCs/>
              </w:rPr>
              <w:t xml:space="preserve"> тыс. руб.;</w:t>
            </w:r>
          </w:p>
        </w:tc>
      </w:tr>
    </w:tbl>
    <w:p w14:paraId="5E802EF3" w14:textId="77777777" w:rsidR="003F2515" w:rsidRPr="00C03B54" w:rsidRDefault="003F2515" w:rsidP="003F2515">
      <w:pPr>
        <w:pStyle w:val="a7"/>
        <w:jc w:val="center"/>
        <w:rPr>
          <w:rFonts w:ascii="Times New Roman" w:hAnsi="Times New Roman" w:cs="Times New Roman"/>
        </w:rPr>
      </w:pPr>
    </w:p>
    <w:p w14:paraId="08CDEE17" w14:textId="0F69927C" w:rsidR="00771704" w:rsidRPr="00C03B54" w:rsidRDefault="00710CDB" w:rsidP="003F2515">
      <w:pPr>
        <w:rPr>
          <w:sz w:val="26"/>
          <w:szCs w:val="26"/>
          <w:lang w:eastAsia="en-US"/>
        </w:rPr>
        <w:sectPr w:rsidR="00771704" w:rsidRPr="00C03B54">
          <w:pgSz w:w="11906" w:h="16838"/>
          <w:pgMar w:top="1134" w:right="851" w:bottom="567" w:left="1701" w:header="720" w:footer="709" w:gutter="0"/>
          <w:cols w:space="720"/>
          <w:formProt w:val="0"/>
        </w:sectPr>
      </w:pPr>
      <w:r w:rsidRPr="00C03B54">
        <w:rPr>
          <w:sz w:val="26"/>
          <w:szCs w:val="26"/>
          <w:lang w:eastAsia="en-US"/>
        </w:rPr>
        <w:t xml:space="preserve"> </w:t>
      </w:r>
    </w:p>
    <w:p w14:paraId="5F338DBE" w14:textId="1FA74CA7" w:rsidR="003F2515" w:rsidRPr="00C03B54" w:rsidRDefault="00BD046A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3B54">
        <w:rPr>
          <w:sz w:val="26"/>
          <w:szCs w:val="26"/>
        </w:rPr>
        <w:lastRenderedPageBreak/>
        <w:t>2</w:t>
      </w:r>
      <w:r w:rsidR="003F2515" w:rsidRPr="00C03B54">
        <w:rPr>
          <w:sz w:val="26"/>
          <w:szCs w:val="26"/>
        </w:rPr>
        <w:t xml:space="preserve">. </w:t>
      </w:r>
      <w:r w:rsidR="003F2515" w:rsidRPr="00C03B54">
        <w:rPr>
          <w:bCs/>
          <w:sz w:val="26"/>
          <w:szCs w:val="26"/>
        </w:rPr>
        <w:t xml:space="preserve"> Таблицу </w:t>
      </w:r>
      <w:r w:rsidR="003F2515" w:rsidRPr="00C03B54">
        <w:rPr>
          <w:sz w:val="26"/>
          <w:szCs w:val="26"/>
        </w:rPr>
        <w:t>раздела 5 «Ресурсное обеспечение муниципальной программы» изложить в следующей редакции:</w:t>
      </w:r>
    </w:p>
    <w:p w14:paraId="4C6A3AA4" w14:textId="77777777" w:rsidR="00710CDB" w:rsidRPr="00C03B54" w:rsidRDefault="00710CDB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19"/>
        <w:gridCol w:w="24"/>
      </w:tblGrid>
      <w:tr w:rsidR="00C03B54" w:rsidRPr="00C03B54" w14:paraId="2A18122D" w14:textId="77777777" w:rsidTr="00710CDB">
        <w:trPr>
          <w:gridAfter w:val="1"/>
          <w:wAfter w:w="24" w:type="dxa"/>
          <w:trHeight w:val="648"/>
        </w:trPr>
        <w:tc>
          <w:tcPr>
            <w:tcW w:w="7041" w:type="dxa"/>
            <w:vMerge w:val="restart"/>
            <w:vAlign w:val="center"/>
          </w:tcPr>
          <w:p w14:paraId="0E3DA87B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14:paraId="6E754056" w14:textId="77777777" w:rsidR="00710CDB" w:rsidRPr="00C03B54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2332124A" w14:textId="77777777" w:rsidR="00710CDB" w:rsidRPr="00C03B54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166" w:type="dxa"/>
            <w:gridSpan w:val="3"/>
            <w:tcBorders>
              <w:left w:val="single" w:sz="4" w:space="0" w:color="auto"/>
            </w:tcBorders>
            <w:vAlign w:val="center"/>
          </w:tcPr>
          <w:p w14:paraId="52F45BDA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</w:t>
            </w:r>
          </w:p>
          <w:p w14:paraId="0374922A" w14:textId="77777777" w:rsidR="00710CDB" w:rsidRPr="00C03B54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C03B54" w:rsidRPr="00C03B54" w14:paraId="40738646" w14:textId="77777777" w:rsidTr="00710CDB">
        <w:tc>
          <w:tcPr>
            <w:tcW w:w="7041" w:type="dxa"/>
            <w:vMerge/>
            <w:vAlign w:val="center"/>
          </w:tcPr>
          <w:p w14:paraId="787E15AC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181252B6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11FBC0E6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26" w:type="dxa"/>
            <w:vAlign w:val="center"/>
          </w:tcPr>
          <w:p w14:paraId="0223F48D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8697328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C03B54" w:rsidRPr="00C03B54" w14:paraId="2B70910F" w14:textId="77777777" w:rsidTr="00710CDB">
        <w:tc>
          <w:tcPr>
            <w:tcW w:w="7041" w:type="dxa"/>
          </w:tcPr>
          <w:p w14:paraId="2AF2F383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4574B863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9D298F7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14:paraId="0F42FDE5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812FC95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3B54" w:rsidRPr="00C03B54" w14:paraId="3C84DD22" w14:textId="77777777" w:rsidTr="00710CDB">
        <w:trPr>
          <w:trHeight w:val="891"/>
        </w:trPr>
        <w:tc>
          <w:tcPr>
            <w:tcW w:w="7041" w:type="dxa"/>
            <w:vAlign w:val="center"/>
          </w:tcPr>
          <w:p w14:paraId="1879B761" w14:textId="77777777" w:rsidR="00710CDB" w:rsidRPr="00C03B54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целевая программа </w:t>
            </w:r>
            <w:r w:rsidRPr="00C03B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искусства Переславль-Залесского муниципального округа Ярославской области» на 2025-2027 годы  </w:t>
            </w:r>
          </w:p>
        </w:tc>
        <w:tc>
          <w:tcPr>
            <w:tcW w:w="1629" w:type="dxa"/>
            <w:vAlign w:val="center"/>
          </w:tcPr>
          <w:p w14:paraId="107CD04B" w14:textId="56851F6C" w:rsidR="00710CDB" w:rsidRPr="00C03B54" w:rsidRDefault="00057D5B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3B54">
              <w:rPr>
                <w:b/>
              </w:rPr>
              <w:t>345 226,6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4F8EBC" w14:textId="30AB0586" w:rsidR="00710CDB" w:rsidRPr="00C03B54" w:rsidRDefault="00057D5B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3B54">
              <w:rPr>
                <w:b/>
              </w:rPr>
              <w:t>130 323,2</w:t>
            </w:r>
          </w:p>
        </w:tc>
        <w:tc>
          <w:tcPr>
            <w:tcW w:w="1726" w:type="dxa"/>
            <w:vAlign w:val="center"/>
          </w:tcPr>
          <w:p w14:paraId="4A2392B2" w14:textId="5C6547F8" w:rsidR="00710CDB" w:rsidRPr="00C03B54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3B54">
              <w:rPr>
                <w:b/>
              </w:rPr>
              <w:t>106 411,1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1BF8CAE" w14:textId="355DB6B6" w:rsidR="00710CDB" w:rsidRPr="00C03B54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3B54">
              <w:rPr>
                <w:b/>
              </w:rPr>
              <w:t>108 492,3</w:t>
            </w:r>
          </w:p>
        </w:tc>
      </w:tr>
      <w:tr w:rsidR="00C03B54" w:rsidRPr="00C03B54" w14:paraId="219F63E9" w14:textId="77777777" w:rsidTr="00710CDB">
        <w:trPr>
          <w:trHeight w:val="20"/>
        </w:trPr>
        <w:tc>
          <w:tcPr>
            <w:tcW w:w="7041" w:type="dxa"/>
            <w:vAlign w:val="center"/>
          </w:tcPr>
          <w:p w14:paraId="502426BC" w14:textId="77777777" w:rsidR="00710CDB" w:rsidRPr="00C03B54" w:rsidRDefault="00710CDB" w:rsidP="00710C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03B54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15EEDBC8" w14:textId="160DF273" w:rsidR="00710CDB" w:rsidRPr="00C03B54" w:rsidRDefault="00057D5B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3B54">
              <w:t>1 586,7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724733" w14:textId="02BE3709" w:rsidR="00710CDB" w:rsidRPr="00C03B54" w:rsidRDefault="00057D5B" w:rsidP="00710CDB">
            <w:pPr>
              <w:jc w:val="center"/>
              <w:rPr>
                <w:bCs/>
              </w:rPr>
            </w:pPr>
            <w:r w:rsidRPr="00C03B54">
              <w:rPr>
                <w:iCs/>
              </w:rPr>
              <w:t>1 432,8</w:t>
            </w:r>
          </w:p>
        </w:tc>
        <w:tc>
          <w:tcPr>
            <w:tcW w:w="1726" w:type="dxa"/>
            <w:vAlign w:val="center"/>
          </w:tcPr>
          <w:p w14:paraId="46222434" w14:textId="1F246159" w:rsidR="00710CDB" w:rsidRPr="00C03B54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3B54">
              <w:rPr>
                <w:iCs/>
              </w:rPr>
              <w:t>74,9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6D3ACF8" w14:textId="2760F4E4" w:rsidR="00710CDB" w:rsidRPr="00C03B54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3B54">
              <w:rPr>
                <w:iCs/>
              </w:rPr>
              <w:t>79,0</w:t>
            </w:r>
          </w:p>
        </w:tc>
      </w:tr>
      <w:tr w:rsidR="00C03B54" w:rsidRPr="00C03B54" w14:paraId="2C39F92E" w14:textId="77777777" w:rsidTr="00710CDB">
        <w:tc>
          <w:tcPr>
            <w:tcW w:w="7041" w:type="dxa"/>
          </w:tcPr>
          <w:p w14:paraId="7AC8B5DC" w14:textId="77777777" w:rsidR="00710CDB" w:rsidRPr="00C03B54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00F5BF6C" w14:textId="158C1B9E" w:rsidR="00710CDB" w:rsidRPr="00C03B54" w:rsidRDefault="00057D5B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3B54">
              <w:t>90 014,8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EBD4782" w14:textId="149E32DD" w:rsidR="00710CDB" w:rsidRPr="00C03B54" w:rsidRDefault="00057D5B" w:rsidP="00710CDB">
            <w:pPr>
              <w:jc w:val="center"/>
              <w:rPr>
                <w:bCs/>
              </w:rPr>
            </w:pPr>
            <w:r w:rsidRPr="00C03B54">
              <w:t>30 338,8</w:t>
            </w:r>
          </w:p>
        </w:tc>
        <w:tc>
          <w:tcPr>
            <w:tcW w:w="1726" w:type="dxa"/>
            <w:vAlign w:val="center"/>
          </w:tcPr>
          <w:p w14:paraId="6E6D25AF" w14:textId="69B0EC5F" w:rsidR="00710CDB" w:rsidRPr="00C03B54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3B54">
              <w:rPr>
                <w:iCs/>
              </w:rPr>
              <w:t>29 836,5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C4B9FAF" w14:textId="76EFACAD" w:rsidR="00710CDB" w:rsidRPr="00C03B54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3B54">
              <w:rPr>
                <w:iCs/>
              </w:rPr>
              <w:t>29 839,5</w:t>
            </w:r>
          </w:p>
        </w:tc>
      </w:tr>
      <w:tr w:rsidR="00C03B54" w:rsidRPr="00C03B54" w14:paraId="36C3A33F" w14:textId="77777777" w:rsidTr="00710CDB">
        <w:tc>
          <w:tcPr>
            <w:tcW w:w="7041" w:type="dxa"/>
          </w:tcPr>
          <w:p w14:paraId="4719363F" w14:textId="77777777" w:rsidR="00710CDB" w:rsidRPr="00C03B54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1629" w:type="dxa"/>
            <w:vAlign w:val="center"/>
          </w:tcPr>
          <w:p w14:paraId="2D42F53D" w14:textId="1153153F" w:rsidR="00710CDB" w:rsidRPr="00C03B54" w:rsidRDefault="00661CA6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3B54">
              <w:t>253 625,</w:t>
            </w:r>
            <w:r w:rsidR="00057D5B" w:rsidRPr="00C03B54">
              <w:t>1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CC703A4" w14:textId="59C6D519" w:rsidR="00710CDB" w:rsidRPr="00C03B54" w:rsidRDefault="00661CA6" w:rsidP="00710CDB">
            <w:pPr>
              <w:jc w:val="center"/>
              <w:rPr>
                <w:bCs/>
              </w:rPr>
            </w:pPr>
            <w:r w:rsidRPr="00C03B54">
              <w:rPr>
                <w:iCs/>
              </w:rPr>
              <w:t>98 551,</w:t>
            </w:r>
            <w:r w:rsidR="00057D5B" w:rsidRPr="00C03B54">
              <w:rPr>
                <w:iCs/>
              </w:rPr>
              <w:t>6</w:t>
            </w:r>
          </w:p>
        </w:tc>
        <w:tc>
          <w:tcPr>
            <w:tcW w:w="1726" w:type="dxa"/>
            <w:vAlign w:val="center"/>
          </w:tcPr>
          <w:p w14:paraId="79E3ACA7" w14:textId="77777777" w:rsidR="00710CDB" w:rsidRPr="00C03B54" w:rsidRDefault="00710CDB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3B54">
              <w:rPr>
                <w:iCs/>
              </w:rPr>
              <w:t>76 499,7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E636919" w14:textId="77777777" w:rsidR="00710CDB" w:rsidRPr="00C03B54" w:rsidRDefault="00710CDB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3B54">
              <w:rPr>
                <w:iCs/>
              </w:rPr>
              <w:t>78 573,8</w:t>
            </w:r>
          </w:p>
        </w:tc>
      </w:tr>
      <w:tr w:rsidR="00C03B54" w:rsidRPr="00C03B54" w14:paraId="22011D4F" w14:textId="77777777" w:rsidTr="00710CDB">
        <w:trPr>
          <w:trHeight w:val="1001"/>
        </w:trPr>
        <w:tc>
          <w:tcPr>
            <w:tcW w:w="7041" w:type="dxa"/>
          </w:tcPr>
          <w:p w14:paraId="0A5A8673" w14:textId="77777777" w:rsidR="00710CDB" w:rsidRPr="00C03B54" w:rsidRDefault="00710CDB" w:rsidP="00710CDB">
            <w:pPr>
              <w:tabs>
                <w:tab w:val="left" w:pos="709"/>
              </w:tabs>
              <w:suppressAutoHyphens/>
              <w:jc w:val="both"/>
              <w:rPr>
                <w:b/>
              </w:rPr>
            </w:pPr>
            <w:r w:rsidRPr="00C03B54">
              <w:rPr>
                <w:b/>
              </w:rPr>
              <w:t>Городская целевая программа «</w:t>
            </w:r>
            <w:r w:rsidRPr="00C03B54">
              <w:rPr>
                <w:b/>
                <w:lang w:eastAsia="ar-SA"/>
              </w:rPr>
              <w:t>Развитие туризма и отдыха в   Переславль-Залесском муниципальном округе</w:t>
            </w:r>
            <w:r w:rsidRPr="00C03B54">
              <w:rPr>
                <w:rFonts w:eastAsia="Calibri"/>
                <w:b/>
                <w:bCs/>
              </w:rPr>
              <w:t xml:space="preserve"> Ярославской области</w:t>
            </w:r>
            <w:r w:rsidRPr="00C03B54">
              <w:rPr>
                <w:b/>
              </w:rPr>
              <w:t>» на 2025-2027 годы</w:t>
            </w:r>
          </w:p>
        </w:tc>
        <w:tc>
          <w:tcPr>
            <w:tcW w:w="1629" w:type="dxa"/>
            <w:vAlign w:val="center"/>
          </w:tcPr>
          <w:p w14:paraId="4DE4A618" w14:textId="77777777" w:rsidR="00710CDB" w:rsidRPr="00C03B54" w:rsidRDefault="00710CDB" w:rsidP="00710CDB">
            <w:pPr>
              <w:snapToGrid w:val="0"/>
              <w:jc w:val="center"/>
              <w:rPr>
                <w:b/>
              </w:rPr>
            </w:pPr>
            <w:r w:rsidRPr="00C03B54">
              <w:rPr>
                <w:b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57C4C906" w14:textId="77777777" w:rsidR="00710CDB" w:rsidRPr="00C03B54" w:rsidRDefault="00710CDB" w:rsidP="00710CDB">
            <w:pPr>
              <w:jc w:val="center"/>
              <w:rPr>
                <w:b/>
              </w:rPr>
            </w:pPr>
            <w:r w:rsidRPr="00C03B54">
              <w:rPr>
                <w:b/>
              </w:rPr>
              <w:t>0,0</w:t>
            </w:r>
          </w:p>
        </w:tc>
        <w:tc>
          <w:tcPr>
            <w:tcW w:w="1726" w:type="dxa"/>
            <w:vAlign w:val="center"/>
          </w:tcPr>
          <w:p w14:paraId="3360D102" w14:textId="77777777" w:rsidR="00710CDB" w:rsidRPr="00C03B54" w:rsidRDefault="00710CDB" w:rsidP="00710CDB">
            <w:pPr>
              <w:jc w:val="center"/>
              <w:rPr>
                <w:b/>
              </w:rPr>
            </w:pPr>
            <w:r w:rsidRPr="00C03B54">
              <w:rPr>
                <w:b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43F0DCC" w14:textId="77777777" w:rsidR="00710CDB" w:rsidRPr="00C03B54" w:rsidRDefault="00710CDB" w:rsidP="00710CDB">
            <w:pPr>
              <w:jc w:val="center"/>
              <w:rPr>
                <w:b/>
              </w:rPr>
            </w:pPr>
            <w:r w:rsidRPr="00C03B54">
              <w:rPr>
                <w:b/>
              </w:rPr>
              <w:t>0,0</w:t>
            </w:r>
          </w:p>
        </w:tc>
      </w:tr>
      <w:tr w:rsidR="00C03B54" w:rsidRPr="00C03B54" w14:paraId="37F26418" w14:textId="77777777" w:rsidTr="00710CDB">
        <w:tc>
          <w:tcPr>
            <w:tcW w:w="7041" w:type="dxa"/>
          </w:tcPr>
          <w:p w14:paraId="1FCE1D25" w14:textId="77777777" w:rsidR="00710CDB" w:rsidRPr="00C03B54" w:rsidRDefault="00710CDB" w:rsidP="00710CDB">
            <w:r w:rsidRPr="00C03B54">
              <w:t>Средства федерального бюджета</w:t>
            </w:r>
          </w:p>
        </w:tc>
        <w:tc>
          <w:tcPr>
            <w:tcW w:w="1629" w:type="dxa"/>
          </w:tcPr>
          <w:p w14:paraId="4140C5D2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CF1D7A9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14EB6E73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6F8F597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C03B54" w:rsidRPr="00C03B54" w14:paraId="4FF34BF9" w14:textId="77777777" w:rsidTr="00710CDB">
        <w:tc>
          <w:tcPr>
            <w:tcW w:w="7041" w:type="dxa"/>
          </w:tcPr>
          <w:p w14:paraId="68F6B612" w14:textId="77777777" w:rsidR="00710CDB" w:rsidRPr="00C03B54" w:rsidRDefault="00710CDB" w:rsidP="00710CDB">
            <w:r w:rsidRPr="00C03B54">
              <w:t>Средства областного бюджета</w:t>
            </w:r>
          </w:p>
        </w:tc>
        <w:tc>
          <w:tcPr>
            <w:tcW w:w="1629" w:type="dxa"/>
          </w:tcPr>
          <w:p w14:paraId="5BB3CA12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B5C0635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3466E7C9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AD6DD43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C03B54" w:rsidRPr="00C03B54" w14:paraId="5B4AD71B" w14:textId="77777777" w:rsidTr="00710CDB">
        <w:tc>
          <w:tcPr>
            <w:tcW w:w="7041" w:type="dxa"/>
          </w:tcPr>
          <w:p w14:paraId="43B67A61" w14:textId="77777777" w:rsidR="00710CDB" w:rsidRPr="00C03B54" w:rsidRDefault="00710CDB" w:rsidP="00710CDB">
            <w:r w:rsidRPr="00C03B54">
              <w:t>Средства бюджета муниципального округа</w:t>
            </w:r>
          </w:p>
        </w:tc>
        <w:tc>
          <w:tcPr>
            <w:tcW w:w="1629" w:type="dxa"/>
          </w:tcPr>
          <w:p w14:paraId="4A81BCCB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E34A49D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749C1850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35DA9E1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C03B54" w:rsidRPr="00C03B54" w14:paraId="1B58FBC6" w14:textId="77777777" w:rsidTr="00710CDB">
        <w:tc>
          <w:tcPr>
            <w:tcW w:w="7041" w:type="dxa"/>
          </w:tcPr>
          <w:p w14:paraId="612B13C1" w14:textId="77777777" w:rsidR="00710CDB" w:rsidRPr="00C03B54" w:rsidRDefault="00710CDB" w:rsidP="00710CDB">
            <w:pPr>
              <w:rPr>
                <w:b/>
              </w:rPr>
            </w:pPr>
            <w:r w:rsidRPr="00C03B54">
              <w:rPr>
                <w:b/>
              </w:rPr>
              <w:t>Городская целевая программа «Развитие физической культуры и спорта на территории Переславль-Залесского муниципального округа Ярославской области» на 2025-2027 годы</w:t>
            </w:r>
          </w:p>
        </w:tc>
        <w:tc>
          <w:tcPr>
            <w:tcW w:w="1629" w:type="dxa"/>
            <w:vAlign w:val="center"/>
          </w:tcPr>
          <w:p w14:paraId="4CA1B0FF" w14:textId="0DDF5A51" w:rsidR="00710CDB" w:rsidRPr="00C03B54" w:rsidRDefault="00661CA6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C03B54">
              <w:rPr>
                <w:rFonts w:ascii="Times New Roman" w:hAnsi="Times New Roman" w:cs="Times New Roman"/>
                <w:b/>
              </w:rPr>
              <w:t>235 478,3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2101753" w14:textId="0B9EF18C" w:rsidR="00710CDB" w:rsidRPr="00C03B54" w:rsidRDefault="00661CA6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C03B54">
              <w:rPr>
                <w:rFonts w:ascii="Times New Roman" w:hAnsi="Times New Roman" w:cs="Times New Roman"/>
                <w:b/>
              </w:rPr>
              <w:t>104 631,4</w:t>
            </w:r>
          </w:p>
        </w:tc>
        <w:tc>
          <w:tcPr>
            <w:tcW w:w="1726" w:type="dxa"/>
            <w:vAlign w:val="center"/>
          </w:tcPr>
          <w:p w14:paraId="6E5BD28C" w14:textId="77777777" w:rsidR="00710CDB" w:rsidRPr="00C03B54" w:rsidRDefault="00710CDB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C03B54">
              <w:rPr>
                <w:rFonts w:ascii="Times New Roman" w:hAnsi="Times New Roman" w:cs="Times New Roman"/>
                <w:b/>
              </w:rPr>
              <w:t>53 781,4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3A92764" w14:textId="097758FB" w:rsidR="00710CDB" w:rsidRPr="00C03B54" w:rsidRDefault="00661CA6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C03B54">
              <w:rPr>
                <w:rFonts w:ascii="Times New Roman" w:hAnsi="Times New Roman" w:cs="Times New Roman"/>
                <w:b/>
              </w:rPr>
              <w:t>77 065,5</w:t>
            </w:r>
          </w:p>
        </w:tc>
      </w:tr>
      <w:tr w:rsidR="00C03B54" w:rsidRPr="00C03B54" w14:paraId="69FAEA31" w14:textId="77777777" w:rsidTr="00710CDB">
        <w:tc>
          <w:tcPr>
            <w:tcW w:w="7041" w:type="dxa"/>
          </w:tcPr>
          <w:p w14:paraId="3FBFA99B" w14:textId="77777777" w:rsidR="00710CDB" w:rsidRPr="00C03B54" w:rsidRDefault="00710CDB" w:rsidP="00710CDB">
            <w:r w:rsidRPr="00C03B54">
              <w:t>Средства федерального бюджета</w:t>
            </w:r>
          </w:p>
        </w:tc>
        <w:tc>
          <w:tcPr>
            <w:tcW w:w="1629" w:type="dxa"/>
          </w:tcPr>
          <w:p w14:paraId="36DA6E82" w14:textId="473F0A09" w:rsidR="00710CDB" w:rsidRPr="00C03B54" w:rsidRDefault="00646466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3B54">
              <w:rPr>
                <w:rFonts w:ascii="Times New Roman" w:hAnsi="Times New Roman" w:cs="Times New Roman"/>
                <w:bCs/>
              </w:rPr>
              <w:t>15 840,0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74CE4AD7" w14:textId="77777777" w:rsidR="00710CDB" w:rsidRPr="00C03B54" w:rsidRDefault="00710CDB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3B54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726" w:type="dxa"/>
          </w:tcPr>
          <w:p w14:paraId="2919FD3D" w14:textId="77777777" w:rsidR="00710CDB" w:rsidRPr="00C03B54" w:rsidRDefault="00710CDB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3B54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514CC9F" w14:textId="531A45F3" w:rsidR="00710CDB" w:rsidRPr="00C03B54" w:rsidRDefault="00646466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3B54">
              <w:rPr>
                <w:rFonts w:ascii="Times New Roman" w:hAnsi="Times New Roman" w:cs="Times New Roman"/>
                <w:bCs/>
              </w:rPr>
              <w:t>15 840,0</w:t>
            </w:r>
          </w:p>
        </w:tc>
      </w:tr>
      <w:tr w:rsidR="00C03B54" w:rsidRPr="00C03B54" w14:paraId="648A42A4" w14:textId="77777777" w:rsidTr="00710CDB">
        <w:tc>
          <w:tcPr>
            <w:tcW w:w="7041" w:type="dxa"/>
          </w:tcPr>
          <w:p w14:paraId="59F7525C" w14:textId="77777777" w:rsidR="00710CDB" w:rsidRPr="00C03B54" w:rsidRDefault="00710CDB" w:rsidP="00710CDB">
            <w:r w:rsidRPr="00C03B54">
              <w:t>Средства областного бюджета</w:t>
            </w:r>
          </w:p>
        </w:tc>
        <w:tc>
          <w:tcPr>
            <w:tcW w:w="1629" w:type="dxa"/>
          </w:tcPr>
          <w:p w14:paraId="001F773B" w14:textId="5FDD68CC" w:rsidR="00710CDB" w:rsidRPr="00C03B54" w:rsidRDefault="00646466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bCs/>
                <w:sz w:val="24"/>
                <w:szCs w:val="24"/>
              </w:rPr>
              <w:t>6 160,0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22DC3D0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40BDD0F0" w14:textId="77777777" w:rsidR="00710CDB" w:rsidRPr="00C03B54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D056F43" w14:textId="60DD249D" w:rsidR="00710CDB" w:rsidRPr="00C03B54" w:rsidRDefault="00646466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bCs/>
                <w:sz w:val="24"/>
                <w:szCs w:val="24"/>
              </w:rPr>
              <w:t>6 160,0</w:t>
            </w:r>
          </w:p>
        </w:tc>
      </w:tr>
      <w:tr w:rsidR="00C03B54" w:rsidRPr="00C03B54" w14:paraId="2C74A35F" w14:textId="77777777" w:rsidTr="00710CDB">
        <w:tc>
          <w:tcPr>
            <w:tcW w:w="7041" w:type="dxa"/>
          </w:tcPr>
          <w:p w14:paraId="272B7D99" w14:textId="77777777" w:rsidR="00710CDB" w:rsidRPr="00C03B54" w:rsidRDefault="00710CDB" w:rsidP="00710CDB">
            <w:r w:rsidRPr="00C03B54">
              <w:t>Средства бюджета муниципального округа</w:t>
            </w:r>
          </w:p>
        </w:tc>
        <w:tc>
          <w:tcPr>
            <w:tcW w:w="1629" w:type="dxa"/>
            <w:vAlign w:val="center"/>
          </w:tcPr>
          <w:p w14:paraId="4A7E1F43" w14:textId="4FCE26F5" w:rsidR="00710CDB" w:rsidRPr="00C03B54" w:rsidRDefault="00661CA6" w:rsidP="00710CDB">
            <w:pPr>
              <w:jc w:val="center"/>
            </w:pPr>
            <w:r w:rsidRPr="00C03B54">
              <w:t>213 478,3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3822E85" w14:textId="05B939B4" w:rsidR="00710CDB" w:rsidRPr="00C03B54" w:rsidRDefault="00661CA6" w:rsidP="00710CDB">
            <w:pPr>
              <w:jc w:val="center"/>
            </w:pPr>
            <w:r w:rsidRPr="00C03B54">
              <w:t>104 631,4</w:t>
            </w:r>
          </w:p>
        </w:tc>
        <w:tc>
          <w:tcPr>
            <w:tcW w:w="1726" w:type="dxa"/>
            <w:vAlign w:val="center"/>
          </w:tcPr>
          <w:p w14:paraId="143F94B6" w14:textId="77777777" w:rsidR="00710CDB" w:rsidRPr="00C03B54" w:rsidRDefault="00710CDB" w:rsidP="00710CDB">
            <w:pPr>
              <w:jc w:val="center"/>
            </w:pPr>
            <w:r w:rsidRPr="00C03B54">
              <w:t>53 781,4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638CF46" w14:textId="3CDCFFED" w:rsidR="00710CDB" w:rsidRPr="00C03B54" w:rsidRDefault="00661CA6" w:rsidP="00710CDB">
            <w:pPr>
              <w:jc w:val="center"/>
            </w:pPr>
            <w:r w:rsidRPr="00C03B54">
              <w:t>55 065,5</w:t>
            </w:r>
          </w:p>
        </w:tc>
      </w:tr>
      <w:tr w:rsidR="00C03B54" w:rsidRPr="00C03B54" w14:paraId="158D0CBB" w14:textId="77777777" w:rsidTr="00710CDB">
        <w:tc>
          <w:tcPr>
            <w:tcW w:w="7041" w:type="dxa"/>
          </w:tcPr>
          <w:p w14:paraId="11AC3F6B" w14:textId="77777777" w:rsidR="00710CDB" w:rsidRPr="00C03B54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B54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29" w:type="dxa"/>
            <w:vAlign w:val="center"/>
          </w:tcPr>
          <w:p w14:paraId="18099F6D" w14:textId="66991860" w:rsidR="00710CDB" w:rsidRPr="00C03B54" w:rsidRDefault="00057D5B" w:rsidP="00710CDB">
            <w:pPr>
              <w:jc w:val="center"/>
              <w:rPr>
                <w:b/>
                <w:bCs/>
              </w:rPr>
            </w:pPr>
            <w:r w:rsidRPr="00C03B54">
              <w:rPr>
                <w:b/>
                <w:bCs/>
              </w:rPr>
              <w:t>580 70</w:t>
            </w:r>
            <w:r w:rsidR="00FD055C" w:rsidRPr="00C03B54">
              <w:rPr>
                <w:b/>
                <w:bCs/>
              </w:rPr>
              <w:t>4</w:t>
            </w:r>
            <w:r w:rsidRPr="00C03B54">
              <w:rPr>
                <w:b/>
                <w:bCs/>
              </w:rPr>
              <w:t>,</w:t>
            </w:r>
            <w:r w:rsidR="00FD055C" w:rsidRPr="00C03B54">
              <w:rPr>
                <w:b/>
                <w:bCs/>
              </w:rPr>
              <w:t>9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4435CAE0" w14:textId="2F3FE3B4" w:rsidR="00710CDB" w:rsidRPr="00C03B54" w:rsidRDefault="00057D5B" w:rsidP="00710CDB">
            <w:pPr>
              <w:jc w:val="center"/>
              <w:rPr>
                <w:b/>
                <w:bCs/>
              </w:rPr>
            </w:pPr>
            <w:r w:rsidRPr="00C03B54">
              <w:rPr>
                <w:b/>
                <w:bCs/>
              </w:rPr>
              <w:t>234 954,</w:t>
            </w:r>
            <w:r w:rsidR="00FD055C" w:rsidRPr="00C03B54">
              <w:rPr>
                <w:b/>
                <w:bCs/>
              </w:rPr>
              <w:t>6</w:t>
            </w:r>
          </w:p>
        </w:tc>
        <w:tc>
          <w:tcPr>
            <w:tcW w:w="1726" w:type="dxa"/>
            <w:vAlign w:val="center"/>
          </w:tcPr>
          <w:p w14:paraId="5EB4C8A4" w14:textId="58327F1D" w:rsidR="00710CDB" w:rsidRPr="00C03B54" w:rsidRDefault="00515EB2" w:rsidP="00710CDB">
            <w:pPr>
              <w:jc w:val="center"/>
              <w:rPr>
                <w:b/>
                <w:bCs/>
              </w:rPr>
            </w:pPr>
            <w:r w:rsidRPr="00C03B54">
              <w:rPr>
                <w:b/>
                <w:bCs/>
              </w:rPr>
              <w:t>160 192,5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882308A" w14:textId="4169DDED" w:rsidR="00710CDB" w:rsidRPr="00C03B54" w:rsidRDefault="00661CA6" w:rsidP="00710CDB">
            <w:pPr>
              <w:jc w:val="center"/>
              <w:rPr>
                <w:b/>
                <w:bCs/>
              </w:rPr>
            </w:pPr>
            <w:r w:rsidRPr="00C03B54">
              <w:rPr>
                <w:b/>
                <w:bCs/>
              </w:rPr>
              <w:t>185 557,8</w:t>
            </w:r>
          </w:p>
        </w:tc>
      </w:tr>
      <w:tr w:rsidR="00C03B54" w:rsidRPr="00C03B54" w14:paraId="3DE27A6C" w14:textId="77777777" w:rsidTr="00710CDB">
        <w:tc>
          <w:tcPr>
            <w:tcW w:w="7041" w:type="dxa"/>
          </w:tcPr>
          <w:p w14:paraId="5F2E194E" w14:textId="77777777" w:rsidR="00710CDB" w:rsidRPr="00C03B54" w:rsidRDefault="00710CDB" w:rsidP="00710CDB">
            <w:r w:rsidRPr="00C03B54">
              <w:t>Средства федерального бюджета</w:t>
            </w:r>
          </w:p>
        </w:tc>
        <w:tc>
          <w:tcPr>
            <w:tcW w:w="1629" w:type="dxa"/>
          </w:tcPr>
          <w:p w14:paraId="068DA818" w14:textId="53F6DCCB" w:rsidR="00710CDB" w:rsidRPr="00C03B54" w:rsidRDefault="00057D5B" w:rsidP="00710CDB">
            <w:pPr>
              <w:jc w:val="center"/>
            </w:pPr>
            <w:r w:rsidRPr="00C03B54">
              <w:rPr>
                <w:bCs/>
              </w:rPr>
              <w:t>17 426,7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37663A2" w14:textId="60EE2780" w:rsidR="00710CDB" w:rsidRPr="00C03B54" w:rsidRDefault="00057D5B" w:rsidP="00710CDB">
            <w:pPr>
              <w:jc w:val="center"/>
            </w:pPr>
            <w:r w:rsidRPr="00C03B54">
              <w:rPr>
                <w:bCs/>
              </w:rPr>
              <w:t>1 432,8</w:t>
            </w:r>
          </w:p>
        </w:tc>
        <w:tc>
          <w:tcPr>
            <w:tcW w:w="1726" w:type="dxa"/>
          </w:tcPr>
          <w:p w14:paraId="6FD8F931" w14:textId="7F6F0319" w:rsidR="00710CDB" w:rsidRPr="00C03B54" w:rsidRDefault="00515EB2" w:rsidP="00710CDB">
            <w:pPr>
              <w:jc w:val="center"/>
            </w:pPr>
            <w:r w:rsidRPr="00C03B54">
              <w:rPr>
                <w:bCs/>
              </w:rPr>
              <w:t>74,9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1DCC79B" w14:textId="1F94B85F" w:rsidR="00710CDB" w:rsidRPr="00C03B54" w:rsidRDefault="00646466" w:rsidP="00710CDB">
            <w:pPr>
              <w:jc w:val="center"/>
            </w:pPr>
            <w:r w:rsidRPr="00C03B54">
              <w:rPr>
                <w:bCs/>
              </w:rPr>
              <w:t>15 919,0</w:t>
            </w:r>
          </w:p>
        </w:tc>
      </w:tr>
      <w:tr w:rsidR="00C03B54" w:rsidRPr="00C03B54" w14:paraId="24E2AE16" w14:textId="77777777" w:rsidTr="00710CDB">
        <w:tc>
          <w:tcPr>
            <w:tcW w:w="7041" w:type="dxa"/>
          </w:tcPr>
          <w:p w14:paraId="347F577A" w14:textId="77777777" w:rsidR="00710CDB" w:rsidRPr="00C03B54" w:rsidRDefault="00710CDB" w:rsidP="00710CDB">
            <w:r w:rsidRPr="00C03B54"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144BBFC9" w14:textId="69C6B79F" w:rsidR="00710CDB" w:rsidRPr="00C03B54" w:rsidRDefault="00057D5B" w:rsidP="00710CDB">
            <w:pPr>
              <w:jc w:val="center"/>
            </w:pPr>
            <w:r w:rsidRPr="00C03B54">
              <w:t>96 174,8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9093B0A" w14:textId="458C4567" w:rsidR="00710CDB" w:rsidRPr="00C03B54" w:rsidRDefault="00057D5B" w:rsidP="00710CDB">
            <w:pPr>
              <w:jc w:val="center"/>
            </w:pPr>
            <w:r w:rsidRPr="00C03B54">
              <w:t>30 338,8</w:t>
            </w:r>
          </w:p>
        </w:tc>
        <w:tc>
          <w:tcPr>
            <w:tcW w:w="1726" w:type="dxa"/>
            <w:vAlign w:val="center"/>
          </w:tcPr>
          <w:p w14:paraId="322AD13D" w14:textId="459F7141" w:rsidR="00710CDB" w:rsidRPr="00C03B54" w:rsidRDefault="00515EB2" w:rsidP="00710CDB">
            <w:pPr>
              <w:jc w:val="center"/>
            </w:pPr>
            <w:r w:rsidRPr="00C03B54">
              <w:rPr>
                <w:iCs/>
              </w:rPr>
              <w:t>29 836,5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FA9EC80" w14:textId="6D4A0B00" w:rsidR="00710CDB" w:rsidRPr="00C03B54" w:rsidRDefault="00646466" w:rsidP="00710CDB">
            <w:pPr>
              <w:jc w:val="center"/>
            </w:pPr>
            <w:r w:rsidRPr="00C03B54">
              <w:rPr>
                <w:iCs/>
              </w:rPr>
              <w:t>35 999,5</w:t>
            </w:r>
          </w:p>
        </w:tc>
      </w:tr>
      <w:tr w:rsidR="00C03B54" w:rsidRPr="00C03B54" w14:paraId="7DE560C1" w14:textId="77777777" w:rsidTr="00710CDB">
        <w:tc>
          <w:tcPr>
            <w:tcW w:w="7041" w:type="dxa"/>
          </w:tcPr>
          <w:p w14:paraId="273D55B0" w14:textId="77777777" w:rsidR="00710CDB" w:rsidRPr="00C03B54" w:rsidRDefault="00710CDB" w:rsidP="00710CDB">
            <w:r w:rsidRPr="00C03B54">
              <w:t>Средства бюджета муниципального округа</w:t>
            </w:r>
          </w:p>
        </w:tc>
        <w:tc>
          <w:tcPr>
            <w:tcW w:w="1629" w:type="dxa"/>
          </w:tcPr>
          <w:p w14:paraId="770D16A7" w14:textId="5EAF7F92" w:rsidR="00710CDB" w:rsidRPr="00C03B54" w:rsidRDefault="00661CA6" w:rsidP="00710CDB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C03B54">
              <w:rPr>
                <w:sz w:val="24"/>
                <w:szCs w:val="24"/>
              </w:rPr>
              <w:t>467 103,</w:t>
            </w:r>
            <w:r w:rsidR="00FD055C" w:rsidRPr="00C03B54"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C2AFD14" w14:textId="5F1CD44B" w:rsidR="00710CDB" w:rsidRPr="00C03B54" w:rsidRDefault="00661CA6" w:rsidP="00710CDB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C03B54">
              <w:rPr>
                <w:sz w:val="24"/>
                <w:szCs w:val="24"/>
              </w:rPr>
              <w:t>203 183,</w:t>
            </w:r>
            <w:r w:rsidR="00FD055C" w:rsidRPr="00C03B54">
              <w:rPr>
                <w:sz w:val="24"/>
                <w:szCs w:val="24"/>
              </w:rPr>
              <w:t>0</w:t>
            </w:r>
          </w:p>
        </w:tc>
        <w:tc>
          <w:tcPr>
            <w:tcW w:w="1726" w:type="dxa"/>
          </w:tcPr>
          <w:p w14:paraId="283BBE36" w14:textId="77777777" w:rsidR="00710CDB" w:rsidRPr="00C03B54" w:rsidRDefault="00710CDB" w:rsidP="00710CDB">
            <w:pPr>
              <w:pStyle w:val="a6"/>
              <w:jc w:val="center"/>
              <w:rPr>
                <w:sz w:val="24"/>
                <w:szCs w:val="24"/>
              </w:rPr>
            </w:pPr>
            <w:r w:rsidRPr="00C03B54">
              <w:rPr>
                <w:sz w:val="24"/>
                <w:szCs w:val="24"/>
              </w:rPr>
              <w:t>130 281,1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6FCDE35" w14:textId="64326192" w:rsidR="00710CDB" w:rsidRPr="00C03B54" w:rsidRDefault="00661CA6" w:rsidP="00710CDB">
            <w:pPr>
              <w:pStyle w:val="a6"/>
              <w:jc w:val="center"/>
              <w:rPr>
                <w:sz w:val="24"/>
                <w:szCs w:val="24"/>
              </w:rPr>
            </w:pPr>
            <w:r w:rsidRPr="00C03B54">
              <w:rPr>
                <w:sz w:val="24"/>
                <w:szCs w:val="24"/>
              </w:rPr>
              <w:t>133 639,3</w:t>
            </w:r>
          </w:p>
        </w:tc>
      </w:tr>
    </w:tbl>
    <w:p w14:paraId="22589380" w14:textId="77777777" w:rsidR="00710CDB" w:rsidRPr="00C03B54" w:rsidRDefault="00710CDB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7D1A45D" w14:textId="77777777" w:rsidR="003F2515" w:rsidRPr="00C03B54" w:rsidRDefault="003F2515" w:rsidP="003F2515">
      <w:pPr>
        <w:autoSpaceDE w:val="0"/>
        <w:autoSpaceDN w:val="0"/>
        <w:adjustRightInd w:val="0"/>
        <w:ind w:firstLine="709"/>
        <w:jc w:val="both"/>
      </w:pPr>
    </w:p>
    <w:p w14:paraId="77CC3D84" w14:textId="77777777" w:rsidR="003F2515" w:rsidRPr="00C03B54" w:rsidRDefault="003F2515" w:rsidP="003F2515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7160EAB5" w14:textId="77777777" w:rsidR="003F2515" w:rsidRPr="00C03B54" w:rsidRDefault="003F2515" w:rsidP="003F2515">
      <w:pPr>
        <w:sectPr w:rsidR="003F2515" w:rsidRPr="00C03B54">
          <w:pgSz w:w="16838" w:h="11906" w:orient="landscape"/>
          <w:pgMar w:top="1418" w:right="454" w:bottom="851" w:left="1134" w:header="709" w:footer="709" w:gutter="0"/>
          <w:cols w:space="720"/>
        </w:sectPr>
      </w:pPr>
    </w:p>
    <w:p w14:paraId="2E192867" w14:textId="26A80F46" w:rsidR="003F2515" w:rsidRPr="00C03B54" w:rsidRDefault="003F2515" w:rsidP="003F2515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03B54">
        <w:rPr>
          <w:sz w:val="26"/>
          <w:szCs w:val="26"/>
        </w:rPr>
        <w:lastRenderedPageBreak/>
        <w:t xml:space="preserve">      </w:t>
      </w:r>
      <w:r w:rsidR="00BD046A" w:rsidRPr="00C03B54">
        <w:rPr>
          <w:sz w:val="26"/>
          <w:szCs w:val="26"/>
        </w:rPr>
        <w:t>3</w:t>
      </w:r>
      <w:r w:rsidRPr="00C03B54">
        <w:rPr>
          <w:sz w:val="26"/>
          <w:szCs w:val="26"/>
        </w:rPr>
        <w:t>. В Приложении 1 к Муниципальной программе «Ведомственная целевая программа</w:t>
      </w:r>
      <w:r w:rsidR="00BD046A" w:rsidRPr="00C03B54">
        <w:rPr>
          <w:sz w:val="26"/>
          <w:szCs w:val="26"/>
        </w:rPr>
        <w:t xml:space="preserve"> «Развитие культуры и искусства Переславль-Залесского муниципального округа</w:t>
      </w:r>
      <w:r w:rsidRPr="00C03B54">
        <w:rPr>
          <w:sz w:val="26"/>
          <w:szCs w:val="26"/>
        </w:rPr>
        <w:t xml:space="preserve"> Ярославской области» на 202</w:t>
      </w:r>
      <w:r w:rsidR="00BD046A" w:rsidRPr="00C03B54">
        <w:rPr>
          <w:sz w:val="26"/>
          <w:szCs w:val="26"/>
        </w:rPr>
        <w:t>5</w:t>
      </w:r>
      <w:r w:rsidRPr="00C03B54">
        <w:rPr>
          <w:sz w:val="26"/>
          <w:szCs w:val="26"/>
        </w:rPr>
        <w:t>-202</w:t>
      </w:r>
      <w:r w:rsidR="00BD046A" w:rsidRPr="00C03B54">
        <w:rPr>
          <w:sz w:val="26"/>
          <w:szCs w:val="26"/>
        </w:rPr>
        <w:t>7</w:t>
      </w:r>
      <w:r w:rsidRPr="00C03B54">
        <w:rPr>
          <w:sz w:val="26"/>
          <w:szCs w:val="26"/>
        </w:rPr>
        <w:t xml:space="preserve"> годы»:</w:t>
      </w:r>
    </w:p>
    <w:p w14:paraId="162FBAA2" w14:textId="77777777" w:rsidR="003F2515" w:rsidRPr="00C03B54" w:rsidRDefault="003F2515" w:rsidP="003F2515">
      <w:pPr>
        <w:jc w:val="both"/>
        <w:rPr>
          <w:sz w:val="26"/>
          <w:szCs w:val="26"/>
        </w:rPr>
      </w:pPr>
    </w:p>
    <w:p w14:paraId="401789B5" w14:textId="050FE6EF" w:rsidR="003F2515" w:rsidRPr="00C03B54" w:rsidRDefault="003F2515" w:rsidP="003F2515">
      <w:pPr>
        <w:jc w:val="both"/>
        <w:rPr>
          <w:bCs/>
          <w:sz w:val="26"/>
          <w:szCs w:val="26"/>
        </w:rPr>
      </w:pPr>
      <w:r w:rsidRPr="00C03B54">
        <w:rPr>
          <w:sz w:val="26"/>
          <w:szCs w:val="26"/>
        </w:rPr>
        <w:t xml:space="preserve">     </w:t>
      </w:r>
      <w:r w:rsidR="00BD046A" w:rsidRPr="00C03B54">
        <w:rPr>
          <w:sz w:val="26"/>
          <w:szCs w:val="26"/>
        </w:rPr>
        <w:t>3</w:t>
      </w:r>
      <w:r w:rsidRPr="00C03B54">
        <w:rPr>
          <w:sz w:val="26"/>
          <w:szCs w:val="26"/>
        </w:rPr>
        <w:t>.1. В разделе «Паспорт программы» позицию «6.</w:t>
      </w:r>
      <w:r w:rsidRPr="00C03B54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Pr="00C03B54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620AA8B6" w14:textId="77777777" w:rsidR="003F2515" w:rsidRPr="00C03B54" w:rsidRDefault="003F2515" w:rsidP="003F2515"/>
    <w:tbl>
      <w:tblPr>
        <w:tblW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5074"/>
      </w:tblGrid>
      <w:tr w:rsidR="00C03B54" w:rsidRPr="00C03B54" w14:paraId="002170F1" w14:textId="77777777" w:rsidTr="003F251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44A7" w14:textId="77777777" w:rsidR="003F2515" w:rsidRPr="00C03B54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C03B54">
              <w:t xml:space="preserve">6. Объемы и источники финансирования </w:t>
            </w:r>
            <w:r w:rsidRPr="00C03B54">
              <w:rPr>
                <w:bCs/>
              </w:rPr>
              <w:t xml:space="preserve">ведомственной целевой программы </w:t>
            </w:r>
          </w:p>
          <w:p w14:paraId="2211A225" w14:textId="77777777" w:rsidR="003F2515" w:rsidRPr="00C03B54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1986395D" w14:textId="77777777" w:rsidR="003F2515" w:rsidRPr="00C03B54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4D53690B" w14:textId="77777777" w:rsidR="003F2515" w:rsidRPr="00C03B54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13F1B70C" w14:textId="77777777" w:rsidR="003F2515" w:rsidRPr="00C03B54" w:rsidRDefault="003F25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61DC" w14:textId="77777777" w:rsidR="006D6467" w:rsidRPr="00C03B54" w:rsidRDefault="006D6467" w:rsidP="006D646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03B54">
              <w:rPr>
                <w:rFonts w:ascii="Times New Roman CYR" w:hAnsi="Times New Roman CYR" w:cs="Times New Roman CYR"/>
              </w:rPr>
              <w:t>Всего 345 226,6 тыс. руб., из них:</w:t>
            </w:r>
          </w:p>
          <w:p w14:paraId="105A379A" w14:textId="77777777" w:rsidR="006D6467" w:rsidRPr="00C03B54" w:rsidRDefault="006D6467" w:rsidP="006D646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03B54">
              <w:rPr>
                <w:rFonts w:ascii="Times New Roman CYR" w:hAnsi="Times New Roman CYR" w:cs="Times New Roman CYR"/>
              </w:rPr>
              <w:t>- средства федерального бюджета:</w:t>
            </w:r>
          </w:p>
          <w:p w14:paraId="7013BA07" w14:textId="77777777" w:rsidR="006D6467" w:rsidRPr="00C03B54" w:rsidRDefault="006D6467" w:rsidP="006D646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03B54">
              <w:rPr>
                <w:rFonts w:ascii="Times New Roman CYR" w:hAnsi="Times New Roman CYR" w:cs="Times New Roman CYR"/>
              </w:rPr>
              <w:t>2025 год – 1 432,8 тыс. руб.;</w:t>
            </w:r>
          </w:p>
          <w:p w14:paraId="3FD48964" w14:textId="77777777" w:rsidR="006D6467" w:rsidRPr="00C03B54" w:rsidRDefault="006D6467" w:rsidP="006D646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03B54">
              <w:rPr>
                <w:rFonts w:ascii="Times New Roman CYR" w:hAnsi="Times New Roman CYR" w:cs="Times New Roman CYR"/>
              </w:rPr>
              <w:t>2026 год – 74,9 тыс. руб.;</w:t>
            </w:r>
          </w:p>
          <w:p w14:paraId="57A79C11" w14:textId="77777777" w:rsidR="006D6467" w:rsidRPr="00C03B54" w:rsidRDefault="006D6467" w:rsidP="006D646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03B54">
              <w:rPr>
                <w:rFonts w:ascii="Times New Roman CYR" w:hAnsi="Times New Roman CYR" w:cs="Times New Roman CYR"/>
              </w:rPr>
              <w:t>2027 год – 79,0 тыс. руб.;</w:t>
            </w:r>
          </w:p>
          <w:p w14:paraId="541B10BD" w14:textId="77777777" w:rsidR="006D6467" w:rsidRPr="00C03B54" w:rsidRDefault="006D6467" w:rsidP="006D646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03B54">
              <w:rPr>
                <w:rFonts w:ascii="Times New Roman CYR" w:hAnsi="Times New Roman CYR" w:cs="Times New Roman CYR"/>
              </w:rPr>
              <w:t>- средства областного бюджета:</w:t>
            </w:r>
          </w:p>
          <w:p w14:paraId="2D5E1753" w14:textId="77777777" w:rsidR="006D6467" w:rsidRPr="00C03B54" w:rsidRDefault="006D6467" w:rsidP="006D646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03B54">
              <w:rPr>
                <w:rFonts w:ascii="Times New Roman CYR" w:hAnsi="Times New Roman CYR" w:cs="Times New Roman CYR"/>
              </w:rPr>
              <w:t>2025 год – 30 338,8 тыс. руб.;</w:t>
            </w:r>
          </w:p>
          <w:p w14:paraId="0DB19DE0" w14:textId="77777777" w:rsidR="006D6467" w:rsidRPr="00C03B54" w:rsidRDefault="006D6467" w:rsidP="006D646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03B54">
              <w:rPr>
                <w:rFonts w:ascii="Times New Roman CYR" w:hAnsi="Times New Roman CYR" w:cs="Times New Roman CYR"/>
              </w:rPr>
              <w:t>2026 год – 29 836,5 тыс. руб.;</w:t>
            </w:r>
          </w:p>
          <w:p w14:paraId="7202623A" w14:textId="77777777" w:rsidR="006D6467" w:rsidRPr="00C03B54" w:rsidRDefault="006D6467" w:rsidP="006D646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03B54">
              <w:rPr>
                <w:rFonts w:ascii="Times New Roman CYR" w:hAnsi="Times New Roman CYR" w:cs="Times New Roman CYR"/>
              </w:rPr>
              <w:t>2027 год – 29 839,5 тыс. руб.;</w:t>
            </w:r>
          </w:p>
          <w:p w14:paraId="607F52B0" w14:textId="77777777" w:rsidR="006D6467" w:rsidRPr="00C03B54" w:rsidRDefault="006D6467" w:rsidP="006D646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03B54">
              <w:rPr>
                <w:rFonts w:ascii="Times New Roman CYR" w:hAnsi="Times New Roman CYR" w:cs="Times New Roman CYR"/>
              </w:rPr>
              <w:t>- средства бюджета муниципального округа:</w:t>
            </w:r>
          </w:p>
          <w:p w14:paraId="0F942174" w14:textId="77777777" w:rsidR="006D6467" w:rsidRPr="00C03B54" w:rsidRDefault="006D6467" w:rsidP="006D646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03B54">
              <w:rPr>
                <w:rFonts w:ascii="Times New Roman CYR" w:hAnsi="Times New Roman CYR" w:cs="Times New Roman CYR"/>
              </w:rPr>
              <w:t>2025 год – 98 551,6 тыс. руб.;</w:t>
            </w:r>
          </w:p>
          <w:p w14:paraId="40D407C1" w14:textId="77777777" w:rsidR="006D6467" w:rsidRPr="00C03B54" w:rsidRDefault="006D6467" w:rsidP="006D646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03B54">
              <w:rPr>
                <w:rFonts w:ascii="Times New Roman CYR" w:hAnsi="Times New Roman CYR" w:cs="Times New Roman CYR"/>
              </w:rPr>
              <w:t>2026 год – 76 499,7 тыс. руб.;</w:t>
            </w:r>
          </w:p>
          <w:p w14:paraId="5895A680" w14:textId="213A3BD3" w:rsidR="003F2515" w:rsidRPr="00C03B54" w:rsidRDefault="006D6467" w:rsidP="006D646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03B54">
              <w:rPr>
                <w:rFonts w:ascii="Times New Roman CYR" w:hAnsi="Times New Roman CYR" w:cs="Times New Roman CYR"/>
              </w:rPr>
              <w:t>2027 год – 78 573,8 тыс. руб.;</w:t>
            </w:r>
          </w:p>
        </w:tc>
      </w:tr>
    </w:tbl>
    <w:p w14:paraId="415662A8" w14:textId="77777777" w:rsidR="00332E07" w:rsidRPr="00C03B54" w:rsidRDefault="00332E07" w:rsidP="003F2515">
      <w:pPr>
        <w:pStyle w:val="a6"/>
        <w:ind w:firstLine="142"/>
        <w:jc w:val="both"/>
        <w:rPr>
          <w:sz w:val="26"/>
          <w:szCs w:val="26"/>
        </w:rPr>
      </w:pPr>
    </w:p>
    <w:p w14:paraId="32D029AB" w14:textId="01EFCAC0" w:rsidR="003F2515" w:rsidRPr="00C03B54" w:rsidRDefault="00BD046A" w:rsidP="003F2515">
      <w:pPr>
        <w:pStyle w:val="a6"/>
        <w:ind w:firstLine="142"/>
        <w:jc w:val="both"/>
        <w:rPr>
          <w:sz w:val="26"/>
          <w:szCs w:val="26"/>
        </w:rPr>
      </w:pPr>
      <w:r w:rsidRPr="00C03B54">
        <w:rPr>
          <w:sz w:val="26"/>
          <w:szCs w:val="26"/>
        </w:rPr>
        <w:t>3</w:t>
      </w:r>
      <w:r w:rsidR="00925557" w:rsidRPr="00C03B54">
        <w:rPr>
          <w:sz w:val="26"/>
          <w:szCs w:val="26"/>
        </w:rPr>
        <w:t>.</w:t>
      </w:r>
      <w:r w:rsidR="003F2515" w:rsidRPr="00C03B54">
        <w:rPr>
          <w:sz w:val="26"/>
          <w:szCs w:val="26"/>
        </w:rPr>
        <w:t xml:space="preserve">2. В разделе «Перечень и описание программных мероприятий по решению задач и достижению цели ведомственной целевой программы </w:t>
      </w:r>
      <w:r w:rsidRPr="00C03B54">
        <w:rPr>
          <w:sz w:val="26"/>
          <w:szCs w:val="26"/>
        </w:rPr>
        <w:t>«Развитие культуры и искусства Переславль-Залесского муниципального округа Ярославской области» на 2025-2027 годы</w:t>
      </w:r>
      <w:r w:rsidR="003F2515" w:rsidRPr="00C03B54">
        <w:rPr>
          <w:sz w:val="26"/>
          <w:szCs w:val="26"/>
        </w:rPr>
        <w:t xml:space="preserve">: </w:t>
      </w:r>
    </w:p>
    <w:p w14:paraId="76DB5BE3" w14:textId="77777777" w:rsidR="003F2515" w:rsidRPr="00C03B54" w:rsidRDefault="003F2515" w:rsidP="003F2515">
      <w:pPr>
        <w:ind w:firstLine="142"/>
        <w:rPr>
          <w:sz w:val="26"/>
          <w:szCs w:val="26"/>
        </w:rPr>
      </w:pPr>
    </w:p>
    <w:p w14:paraId="7BAF9ADA" w14:textId="77777777" w:rsidR="00EC1E08" w:rsidRPr="00C03B54" w:rsidRDefault="00EC1E08" w:rsidP="00EC1E08">
      <w:pPr>
        <w:spacing w:after="120"/>
        <w:ind w:firstLine="142"/>
        <w:sectPr w:rsidR="00EC1E08" w:rsidRPr="00C03B54">
          <w:pgSz w:w="11906" w:h="16838"/>
          <w:pgMar w:top="1134" w:right="851" w:bottom="1134" w:left="1418" w:header="709" w:footer="709" w:gutter="0"/>
          <w:cols w:space="720"/>
        </w:sectPr>
      </w:pPr>
    </w:p>
    <w:p w14:paraId="0B95EE59" w14:textId="5C7703F8" w:rsidR="000C3D4A" w:rsidRPr="00C03B54" w:rsidRDefault="000C3D4A" w:rsidP="000C3D4A">
      <w:pPr>
        <w:spacing w:after="120"/>
        <w:ind w:firstLine="142"/>
        <w:rPr>
          <w:rFonts w:eastAsia="Calibri"/>
        </w:rPr>
      </w:pPr>
      <w:r w:rsidRPr="00C03B54">
        <w:lastRenderedPageBreak/>
        <w:t xml:space="preserve">3.2.1.  в задаче </w:t>
      </w:r>
      <w:r w:rsidRPr="00C03B54">
        <w:rPr>
          <w:rFonts w:eastAsia="Calibri"/>
        </w:rPr>
        <w:t>«4. Развитие культурно-досуговых центров» п.4., 4.4.,4.5 изложить в следующей редакции: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1276"/>
        <w:gridCol w:w="1437"/>
        <w:gridCol w:w="1546"/>
        <w:gridCol w:w="1694"/>
        <w:gridCol w:w="1701"/>
        <w:gridCol w:w="1843"/>
        <w:gridCol w:w="1559"/>
      </w:tblGrid>
      <w:tr w:rsidR="00C03B54" w:rsidRPr="00C03B54" w14:paraId="44889C8C" w14:textId="77777777" w:rsidTr="002E03A2">
        <w:trPr>
          <w:trHeight w:val="288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1E595D7" w14:textId="77777777" w:rsidR="000C3D4A" w:rsidRPr="00C03B54" w:rsidRDefault="000C3D4A" w:rsidP="002E03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FB213DA" w14:textId="77777777" w:rsidR="000C3D4A" w:rsidRPr="00C03B54" w:rsidRDefault="000C3D4A" w:rsidP="002E03A2">
            <w:pPr>
              <w:rPr>
                <w:rFonts w:eastAsia="Calibri"/>
                <w:b/>
                <w:sz w:val="22"/>
                <w:szCs w:val="22"/>
              </w:rPr>
            </w:pPr>
            <w:r w:rsidRPr="00C03B54">
              <w:rPr>
                <w:rFonts w:eastAsia="Calibri"/>
                <w:b/>
                <w:sz w:val="22"/>
                <w:szCs w:val="22"/>
              </w:rPr>
              <w:t xml:space="preserve">Задача 4. </w:t>
            </w:r>
          </w:p>
          <w:p w14:paraId="5DB05541" w14:textId="77777777" w:rsidR="000C3D4A" w:rsidRPr="00C03B54" w:rsidRDefault="000C3D4A" w:rsidP="002E03A2">
            <w:pPr>
              <w:rPr>
                <w:rFonts w:eastAsia="Calibri"/>
                <w:sz w:val="22"/>
                <w:szCs w:val="22"/>
              </w:rPr>
            </w:pPr>
            <w:r w:rsidRPr="00C03B54">
              <w:rPr>
                <w:rFonts w:eastAsia="Calibri"/>
                <w:b/>
                <w:sz w:val="22"/>
                <w:szCs w:val="22"/>
              </w:rPr>
              <w:t>Развитие культурно-досуговых центров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0C38E41" w14:textId="77777777" w:rsidR="000C3D4A" w:rsidRPr="00C03B54" w:rsidRDefault="000C3D4A" w:rsidP="002E03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03B54">
              <w:rPr>
                <w:rFonts w:eastAsia="Calibri"/>
                <w:b/>
                <w:sz w:val="22"/>
                <w:szCs w:val="22"/>
              </w:rPr>
              <w:t>Число посещений культурно-массовых мероприятий в КДУ, 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935462D" w14:textId="77777777" w:rsidR="000C3D4A" w:rsidRPr="00C03B54" w:rsidRDefault="000C3D4A" w:rsidP="002E03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3B54">
              <w:rPr>
                <w:rFonts w:eastAsia="Calibri"/>
                <w:b/>
                <w:sz w:val="22"/>
                <w:szCs w:val="22"/>
                <w:lang w:eastAsia="en-US"/>
              </w:rPr>
              <w:t>175490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14:paraId="0BD22223" w14:textId="77777777" w:rsidR="000C3D4A" w:rsidRPr="00C03B54" w:rsidRDefault="000C3D4A" w:rsidP="002E03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3B54">
              <w:rPr>
                <w:rFonts w:eastAsia="Calibri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14:paraId="177460E0" w14:textId="77777777" w:rsidR="000C3D4A" w:rsidRPr="00C03B54" w:rsidRDefault="000C3D4A" w:rsidP="002E03A2">
            <w:pPr>
              <w:jc w:val="center"/>
              <w:rPr>
                <w:b/>
                <w:bCs/>
                <w:sz w:val="22"/>
                <w:szCs w:val="22"/>
              </w:rPr>
            </w:pPr>
            <w:r w:rsidRPr="00C03B54">
              <w:rPr>
                <w:b/>
                <w:bCs/>
                <w:sz w:val="22"/>
                <w:szCs w:val="22"/>
              </w:rPr>
              <w:t>66 597,9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14:paraId="66B521C7" w14:textId="77777777" w:rsidR="000C3D4A" w:rsidRPr="00C03B54" w:rsidRDefault="000C3D4A" w:rsidP="002E03A2">
            <w:pPr>
              <w:jc w:val="center"/>
              <w:rPr>
                <w:b/>
                <w:sz w:val="22"/>
                <w:szCs w:val="22"/>
              </w:rPr>
            </w:pPr>
            <w:r w:rsidRPr="00C03B54">
              <w:rPr>
                <w:rFonts w:eastAsia="Calibri"/>
                <w:b/>
                <w:sz w:val="22"/>
                <w:szCs w:val="22"/>
                <w:lang w:eastAsia="en-US"/>
              </w:rPr>
              <w:t>1 357,0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DDDB62B" w14:textId="77777777" w:rsidR="000C3D4A" w:rsidRPr="00C03B54" w:rsidRDefault="000C3D4A" w:rsidP="002E03A2">
            <w:pPr>
              <w:jc w:val="center"/>
              <w:rPr>
                <w:b/>
                <w:bCs/>
                <w:sz w:val="22"/>
                <w:szCs w:val="22"/>
              </w:rPr>
            </w:pPr>
            <w:r w:rsidRPr="00C03B54">
              <w:rPr>
                <w:b/>
                <w:bCs/>
                <w:sz w:val="22"/>
                <w:szCs w:val="22"/>
              </w:rPr>
              <w:t>13 002,2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DA27885" w14:textId="77777777" w:rsidR="000C3D4A" w:rsidRPr="00C03B54" w:rsidRDefault="000C3D4A" w:rsidP="002E03A2">
            <w:pPr>
              <w:jc w:val="center"/>
              <w:rPr>
                <w:b/>
                <w:bCs/>
                <w:sz w:val="22"/>
                <w:szCs w:val="22"/>
              </w:rPr>
            </w:pPr>
            <w:r w:rsidRPr="00C03B54">
              <w:rPr>
                <w:b/>
                <w:bCs/>
                <w:sz w:val="22"/>
                <w:szCs w:val="22"/>
              </w:rPr>
              <w:t>52 238,7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CF66B8B" w14:textId="77777777" w:rsidR="000C3D4A" w:rsidRPr="00C03B54" w:rsidRDefault="000C3D4A" w:rsidP="002E03A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3B54">
              <w:rPr>
                <w:rFonts w:eastAsia="Calibri"/>
                <w:b/>
                <w:sz w:val="22"/>
                <w:szCs w:val="22"/>
              </w:rPr>
              <w:t>МУК ДК</w:t>
            </w:r>
          </w:p>
        </w:tc>
      </w:tr>
      <w:tr w:rsidR="00C03B54" w:rsidRPr="00C03B54" w14:paraId="0D522F38" w14:textId="77777777" w:rsidTr="002E03A2">
        <w:trPr>
          <w:trHeight w:val="53"/>
        </w:trPr>
        <w:tc>
          <w:tcPr>
            <w:tcW w:w="675" w:type="dxa"/>
            <w:vMerge/>
            <w:shd w:val="clear" w:color="auto" w:fill="auto"/>
          </w:tcPr>
          <w:p w14:paraId="47EA73D0" w14:textId="77777777" w:rsidR="000C3D4A" w:rsidRPr="00C03B54" w:rsidRDefault="000C3D4A" w:rsidP="002E03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869BAF2" w14:textId="77777777" w:rsidR="000C3D4A" w:rsidRPr="00C03B54" w:rsidRDefault="000C3D4A" w:rsidP="002E03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B359B39" w14:textId="77777777" w:rsidR="000C3D4A" w:rsidRPr="00C03B54" w:rsidRDefault="000C3D4A" w:rsidP="002E03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290B439" w14:textId="77777777" w:rsidR="000C3D4A" w:rsidRPr="00C03B54" w:rsidRDefault="000C3D4A" w:rsidP="002E03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3B54">
              <w:rPr>
                <w:rFonts w:eastAsia="Calibri"/>
                <w:b/>
                <w:sz w:val="22"/>
                <w:szCs w:val="22"/>
                <w:lang w:eastAsia="en-US"/>
              </w:rPr>
              <w:t>197294</w:t>
            </w:r>
          </w:p>
        </w:tc>
        <w:tc>
          <w:tcPr>
            <w:tcW w:w="1437" w:type="dxa"/>
            <w:shd w:val="clear" w:color="auto" w:fill="auto"/>
          </w:tcPr>
          <w:p w14:paraId="745EB25D" w14:textId="77777777" w:rsidR="000C3D4A" w:rsidRPr="00C03B54" w:rsidRDefault="000C3D4A" w:rsidP="002E03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3B54">
              <w:rPr>
                <w:rFonts w:eastAsia="Calibri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6FED9ACF" w14:textId="77777777" w:rsidR="000C3D4A" w:rsidRPr="00C03B54" w:rsidRDefault="000C3D4A" w:rsidP="002E03A2">
            <w:pPr>
              <w:jc w:val="center"/>
              <w:rPr>
                <w:b/>
                <w:bCs/>
                <w:sz w:val="22"/>
                <w:szCs w:val="22"/>
              </w:rPr>
            </w:pPr>
            <w:r w:rsidRPr="00C03B54">
              <w:rPr>
                <w:b/>
                <w:bCs/>
                <w:sz w:val="22"/>
                <w:szCs w:val="22"/>
              </w:rPr>
              <w:t>54 146,0</w:t>
            </w:r>
          </w:p>
        </w:tc>
        <w:tc>
          <w:tcPr>
            <w:tcW w:w="1694" w:type="dxa"/>
            <w:shd w:val="clear" w:color="auto" w:fill="auto"/>
          </w:tcPr>
          <w:p w14:paraId="0958EF50" w14:textId="77777777" w:rsidR="000C3D4A" w:rsidRPr="00C03B54" w:rsidRDefault="000C3D4A" w:rsidP="002E03A2">
            <w:pPr>
              <w:jc w:val="center"/>
              <w:rPr>
                <w:b/>
                <w:sz w:val="22"/>
                <w:szCs w:val="22"/>
              </w:rPr>
            </w:pPr>
            <w:r w:rsidRPr="00C03B54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3E18A22" w14:textId="77777777" w:rsidR="000C3D4A" w:rsidRPr="00C03B54" w:rsidRDefault="000C3D4A" w:rsidP="002E03A2">
            <w:pPr>
              <w:jc w:val="center"/>
              <w:rPr>
                <w:b/>
                <w:bCs/>
                <w:sz w:val="22"/>
                <w:szCs w:val="22"/>
              </w:rPr>
            </w:pPr>
            <w:r w:rsidRPr="00C03B54">
              <w:rPr>
                <w:b/>
                <w:bCs/>
                <w:sz w:val="22"/>
                <w:szCs w:val="22"/>
              </w:rPr>
              <w:t>12 500,3</w:t>
            </w:r>
          </w:p>
        </w:tc>
        <w:tc>
          <w:tcPr>
            <w:tcW w:w="1843" w:type="dxa"/>
            <w:shd w:val="clear" w:color="auto" w:fill="auto"/>
          </w:tcPr>
          <w:p w14:paraId="6E7D0B6C" w14:textId="77777777" w:rsidR="000C3D4A" w:rsidRPr="00C03B54" w:rsidRDefault="000C3D4A" w:rsidP="002E03A2">
            <w:pPr>
              <w:jc w:val="center"/>
              <w:rPr>
                <w:b/>
                <w:bCs/>
                <w:sz w:val="22"/>
                <w:szCs w:val="22"/>
              </w:rPr>
            </w:pPr>
            <w:r w:rsidRPr="00C03B54">
              <w:rPr>
                <w:b/>
                <w:bCs/>
                <w:sz w:val="22"/>
                <w:szCs w:val="22"/>
              </w:rPr>
              <w:t>41 645,7</w:t>
            </w:r>
          </w:p>
        </w:tc>
        <w:tc>
          <w:tcPr>
            <w:tcW w:w="1559" w:type="dxa"/>
            <w:vMerge/>
            <w:shd w:val="clear" w:color="auto" w:fill="auto"/>
          </w:tcPr>
          <w:p w14:paraId="4E2C1C9A" w14:textId="77777777" w:rsidR="000C3D4A" w:rsidRPr="00C03B54" w:rsidRDefault="000C3D4A" w:rsidP="002E03A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03B54" w:rsidRPr="00C03B54" w14:paraId="2C911883" w14:textId="77777777" w:rsidTr="002E03A2">
        <w:trPr>
          <w:trHeight w:val="53"/>
        </w:trPr>
        <w:tc>
          <w:tcPr>
            <w:tcW w:w="675" w:type="dxa"/>
            <w:vMerge/>
            <w:shd w:val="clear" w:color="auto" w:fill="auto"/>
          </w:tcPr>
          <w:p w14:paraId="24EA20B5" w14:textId="77777777" w:rsidR="000C3D4A" w:rsidRPr="00C03B54" w:rsidRDefault="000C3D4A" w:rsidP="002E03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4F57D6B" w14:textId="77777777" w:rsidR="000C3D4A" w:rsidRPr="00C03B54" w:rsidRDefault="000C3D4A" w:rsidP="002E03A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D95E85" w14:textId="77777777" w:rsidR="000C3D4A" w:rsidRPr="00C03B54" w:rsidRDefault="000C3D4A" w:rsidP="002E03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60BD654" w14:textId="77777777" w:rsidR="000C3D4A" w:rsidRPr="00C03B54" w:rsidRDefault="000C3D4A" w:rsidP="002E03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3B54">
              <w:rPr>
                <w:rFonts w:eastAsia="Calibri"/>
                <w:b/>
                <w:sz w:val="22"/>
                <w:szCs w:val="22"/>
                <w:lang w:eastAsia="en-US"/>
              </w:rPr>
              <w:t>217633</w:t>
            </w:r>
          </w:p>
        </w:tc>
        <w:tc>
          <w:tcPr>
            <w:tcW w:w="1437" w:type="dxa"/>
            <w:shd w:val="clear" w:color="auto" w:fill="auto"/>
          </w:tcPr>
          <w:p w14:paraId="6F2A2F53" w14:textId="77777777" w:rsidR="000C3D4A" w:rsidRPr="00C03B54" w:rsidRDefault="000C3D4A" w:rsidP="002E03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3B54">
              <w:rPr>
                <w:rFonts w:eastAsia="Calibri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4066890D" w14:textId="77777777" w:rsidR="000C3D4A" w:rsidRPr="00C03B54" w:rsidRDefault="000C3D4A" w:rsidP="002E03A2">
            <w:pPr>
              <w:jc w:val="center"/>
              <w:rPr>
                <w:b/>
                <w:bCs/>
                <w:sz w:val="22"/>
                <w:szCs w:val="22"/>
              </w:rPr>
            </w:pPr>
            <w:r w:rsidRPr="00C03B54">
              <w:rPr>
                <w:b/>
                <w:bCs/>
                <w:sz w:val="22"/>
                <w:szCs w:val="22"/>
              </w:rPr>
              <w:t>55 353,9</w:t>
            </w:r>
          </w:p>
        </w:tc>
        <w:tc>
          <w:tcPr>
            <w:tcW w:w="1694" w:type="dxa"/>
            <w:shd w:val="clear" w:color="auto" w:fill="auto"/>
          </w:tcPr>
          <w:p w14:paraId="38A481FA" w14:textId="77777777" w:rsidR="000C3D4A" w:rsidRPr="00C03B54" w:rsidRDefault="000C3D4A" w:rsidP="002E03A2">
            <w:pPr>
              <w:jc w:val="center"/>
              <w:rPr>
                <w:b/>
                <w:sz w:val="22"/>
                <w:szCs w:val="22"/>
              </w:rPr>
            </w:pPr>
            <w:r w:rsidRPr="00C03B54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A1B2DE3" w14:textId="77777777" w:rsidR="000C3D4A" w:rsidRPr="00C03B54" w:rsidRDefault="000C3D4A" w:rsidP="002E03A2">
            <w:pPr>
              <w:jc w:val="center"/>
              <w:rPr>
                <w:b/>
                <w:bCs/>
                <w:sz w:val="22"/>
                <w:szCs w:val="22"/>
              </w:rPr>
            </w:pPr>
            <w:r w:rsidRPr="00C03B54">
              <w:rPr>
                <w:b/>
                <w:bCs/>
                <w:sz w:val="22"/>
                <w:szCs w:val="22"/>
              </w:rPr>
              <w:t>12 500,3</w:t>
            </w:r>
          </w:p>
        </w:tc>
        <w:tc>
          <w:tcPr>
            <w:tcW w:w="1843" w:type="dxa"/>
            <w:shd w:val="clear" w:color="auto" w:fill="auto"/>
          </w:tcPr>
          <w:p w14:paraId="1FBC1DAE" w14:textId="77777777" w:rsidR="000C3D4A" w:rsidRPr="00C03B54" w:rsidRDefault="000C3D4A" w:rsidP="002E03A2">
            <w:pPr>
              <w:jc w:val="center"/>
              <w:rPr>
                <w:b/>
                <w:bCs/>
                <w:sz w:val="22"/>
                <w:szCs w:val="22"/>
              </w:rPr>
            </w:pPr>
            <w:r w:rsidRPr="00C03B54">
              <w:rPr>
                <w:b/>
                <w:bCs/>
                <w:sz w:val="22"/>
                <w:szCs w:val="22"/>
              </w:rPr>
              <w:t>42 853,6</w:t>
            </w:r>
          </w:p>
        </w:tc>
        <w:tc>
          <w:tcPr>
            <w:tcW w:w="1559" w:type="dxa"/>
            <w:vMerge/>
            <w:shd w:val="clear" w:color="auto" w:fill="auto"/>
          </w:tcPr>
          <w:p w14:paraId="0ECB693E" w14:textId="77777777" w:rsidR="000C3D4A" w:rsidRPr="00C03B54" w:rsidRDefault="000C3D4A" w:rsidP="002E03A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03B54" w:rsidRPr="00C03B54" w14:paraId="4290991E" w14:textId="77777777" w:rsidTr="002E03A2">
        <w:tc>
          <w:tcPr>
            <w:tcW w:w="675" w:type="dxa"/>
            <w:vMerge w:val="restart"/>
            <w:shd w:val="clear" w:color="auto" w:fill="auto"/>
          </w:tcPr>
          <w:p w14:paraId="55661AC7" w14:textId="77777777" w:rsidR="000C3D4A" w:rsidRPr="00C03B54" w:rsidRDefault="000C3D4A" w:rsidP="002E03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491E1F2E" w14:textId="77777777" w:rsidR="000C3D4A" w:rsidRPr="00C03B54" w:rsidRDefault="000C3D4A" w:rsidP="002E03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03B54">
              <w:rPr>
                <w:rFonts w:eastAsia="Calibri"/>
                <w:sz w:val="22"/>
                <w:szCs w:val="22"/>
              </w:rPr>
              <w:t>Субсидия на обеспечение развития и укрепления материально-технической базы (МТБ) домов культуры в населенных пунктах с числом жителей до 50 тысяч человек</w:t>
            </w:r>
          </w:p>
        </w:tc>
        <w:tc>
          <w:tcPr>
            <w:tcW w:w="1437" w:type="dxa"/>
            <w:shd w:val="clear" w:color="auto" w:fill="auto"/>
          </w:tcPr>
          <w:p w14:paraId="239F0E37" w14:textId="77777777" w:rsidR="000C3D4A" w:rsidRPr="00C03B54" w:rsidRDefault="000C3D4A" w:rsidP="002E03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27F11A0A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2 163,5</w:t>
            </w:r>
          </w:p>
        </w:tc>
        <w:tc>
          <w:tcPr>
            <w:tcW w:w="1694" w:type="dxa"/>
            <w:shd w:val="clear" w:color="auto" w:fill="auto"/>
          </w:tcPr>
          <w:p w14:paraId="6780C51A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1 357,0</w:t>
            </w:r>
          </w:p>
        </w:tc>
        <w:tc>
          <w:tcPr>
            <w:tcW w:w="1701" w:type="dxa"/>
            <w:shd w:val="clear" w:color="auto" w:fill="auto"/>
          </w:tcPr>
          <w:p w14:paraId="52165D9F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501,9</w:t>
            </w:r>
          </w:p>
        </w:tc>
        <w:tc>
          <w:tcPr>
            <w:tcW w:w="1843" w:type="dxa"/>
            <w:shd w:val="clear" w:color="auto" w:fill="auto"/>
          </w:tcPr>
          <w:p w14:paraId="3F127B2C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304,6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30C1BBA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</w:rPr>
              <w:t>МУК ДК</w:t>
            </w:r>
          </w:p>
        </w:tc>
      </w:tr>
      <w:tr w:rsidR="00C03B54" w:rsidRPr="00C03B54" w14:paraId="4BB5B62A" w14:textId="77777777" w:rsidTr="002E03A2">
        <w:tc>
          <w:tcPr>
            <w:tcW w:w="675" w:type="dxa"/>
            <w:vMerge/>
            <w:shd w:val="clear" w:color="auto" w:fill="auto"/>
          </w:tcPr>
          <w:p w14:paraId="404EF8FA" w14:textId="77777777" w:rsidR="000C3D4A" w:rsidRPr="00C03B54" w:rsidRDefault="000C3D4A" w:rsidP="002E03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30B269EF" w14:textId="77777777" w:rsidR="000C3D4A" w:rsidRPr="00C03B54" w:rsidRDefault="000C3D4A" w:rsidP="002E03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4796CADE" w14:textId="77777777" w:rsidR="000C3D4A" w:rsidRPr="00C03B54" w:rsidRDefault="000C3D4A" w:rsidP="002E03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7EF186B4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12C9A25A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C660D04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520E46BE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8BCBD45" w14:textId="77777777" w:rsidR="000C3D4A" w:rsidRPr="00C03B54" w:rsidRDefault="000C3D4A" w:rsidP="002E03A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03B54" w:rsidRPr="00C03B54" w14:paraId="41B77C56" w14:textId="77777777" w:rsidTr="002E03A2">
        <w:tc>
          <w:tcPr>
            <w:tcW w:w="675" w:type="dxa"/>
            <w:vMerge/>
            <w:shd w:val="clear" w:color="auto" w:fill="auto"/>
          </w:tcPr>
          <w:p w14:paraId="151A48A5" w14:textId="77777777" w:rsidR="000C3D4A" w:rsidRPr="00C03B54" w:rsidRDefault="000C3D4A" w:rsidP="002E03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2C619E2F" w14:textId="77777777" w:rsidR="000C3D4A" w:rsidRPr="00C03B54" w:rsidRDefault="000C3D4A" w:rsidP="002E03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37FE4C6A" w14:textId="77777777" w:rsidR="000C3D4A" w:rsidRPr="00C03B54" w:rsidRDefault="000C3D4A" w:rsidP="002E03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31C64218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1DE2666B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17FC63B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6DE4711D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FD461C4" w14:textId="77777777" w:rsidR="000C3D4A" w:rsidRPr="00C03B54" w:rsidRDefault="000C3D4A" w:rsidP="002E03A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03B54" w:rsidRPr="00C03B54" w14:paraId="1CFE7DC8" w14:textId="77777777" w:rsidTr="002E03A2">
        <w:tc>
          <w:tcPr>
            <w:tcW w:w="675" w:type="dxa"/>
            <w:vMerge w:val="restart"/>
            <w:shd w:val="clear" w:color="auto" w:fill="auto"/>
          </w:tcPr>
          <w:p w14:paraId="3729CAE1" w14:textId="77777777" w:rsidR="000C3D4A" w:rsidRPr="00C03B54" w:rsidRDefault="000C3D4A" w:rsidP="002E03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4.5.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5958F932" w14:textId="77777777" w:rsidR="000C3D4A" w:rsidRPr="00C03B54" w:rsidRDefault="000C3D4A" w:rsidP="002E03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Реализация мероприятий инициативного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1437" w:type="dxa"/>
            <w:shd w:val="clear" w:color="auto" w:fill="auto"/>
          </w:tcPr>
          <w:p w14:paraId="455CDCBD" w14:textId="77777777" w:rsidR="000C3D4A" w:rsidRPr="00C03B54" w:rsidRDefault="000C3D4A" w:rsidP="002E03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168D15E1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695,4</w:t>
            </w:r>
          </w:p>
        </w:tc>
        <w:tc>
          <w:tcPr>
            <w:tcW w:w="1694" w:type="dxa"/>
            <w:shd w:val="clear" w:color="auto" w:fill="auto"/>
          </w:tcPr>
          <w:p w14:paraId="3D8D1CB3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992CF33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023BF01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695,4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6635D49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</w:rPr>
              <w:t>МУК ДК</w:t>
            </w:r>
          </w:p>
        </w:tc>
      </w:tr>
      <w:tr w:rsidR="00C03B54" w:rsidRPr="00C03B54" w14:paraId="03318017" w14:textId="77777777" w:rsidTr="002E03A2">
        <w:tc>
          <w:tcPr>
            <w:tcW w:w="675" w:type="dxa"/>
            <w:vMerge/>
            <w:shd w:val="clear" w:color="auto" w:fill="auto"/>
          </w:tcPr>
          <w:p w14:paraId="6A2C2756" w14:textId="77777777" w:rsidR="000C3D4A" w:rsidRPr="00C03B54" w:rsidRDefault="000C3D4A" w:rsidP="002E03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3AEE0B99" w14:textId="77777777" w:rsidR="000C3D4A" w:rsidRPr="00C03B54" w:rsidRDefault="000C3D4A" w:rsidP="002E03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593FC200" w14:textId="77777777" w:rsidR="000C3D4A" w:rsidRPr="00C03B54" w:rsidRDefault="000C3D4A" w:rsidP="002E03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7E025688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3ABEAC1F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FDDFFE6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2AEDDD7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9815F4A" w14:textId="77777777" w:rsidR="000C3D4A" w:rsidRPr="00C03B54" w:rsidRDefault="000C3D4A" w:rsidP="002E03A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03B54" w:rsidRPr="00C03B54" w14:paraId="4539E7DE" w14:textId="77777777" w:rsidTr="002E03A2">
        <w:tc>
          <w:tcPr>
            <w:tcW w:w="675" w:type="dxa"/>
            <w:vMerge/>
            <w:shd w:val="clear" w:color="auto" w:fill="auto"/>
          </w:tcPr>
          <w:p w14:paraId="1D0B9C8B" w14:textId="77777777" w:rsidR="000C3D4A" w:rsidRPr="00C03B54" w:rsidRDefault="000C3D4A" w:rsidP="002E03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61813E16" w14:textId="77777777" w:rsidR="000C3D4A" w:rsidRPr="00C03B54" w:rsidRDefault="000C3D4A" w:rsidP="002E03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3637CEAC" w14:textId="77777777" w:rsidR="000C3D4A" w:rsidRPr="00C03B54" w:rsidRDefault="000C3D4A" w:rsidP="002E03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16007FEB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2C380F46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DAEAD0B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31317D2D" w14:textId="77777777" w:rsidR="000C3D4A" w:rsidRPr="00C03B54" w:rsidRDefault="000C3D4A" w:rsidP="002E03A2">
            <w:pPr>
              <w:jc w:val="center"/>
            </w:pPr>
            <w:r w:rsidRPr="00C03B5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29BFCB1" w14:textId="77777777" w:rsidR="000C3D4A" w:rsidRPr="00C03B54" w:rsidRDefault="000C3D4A" w:rsidP="002E03A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48D3F55F" w14:textId="77777777" w:rsidR="000C3D4A" w:rsidRPr="00C03B54" w:rsidRDefault="000C3D4A" w:rsidP="000C3D4A">
      <w:pPr>
        <w:spacing w:before="120" w:after="120"/>
        <w:ind w:firstLine="142"/>
        <w:rPr>
          <w:rFonts w:eastAsia="Calibri"/>
          <w:lang w:eastAsia="en-US"/>
        </w:rPr>
      </w:pPr>
      <w:r w:rsidRPr="00C03B54">
        <w:rPr>
          <w:rFonts w:eastAsia="Calibri"/>
        </w:rPr>
        <w:t xml:space="preserve">3.2.2. </w:t>
      </w:r>
      <w:r w:rsidRPr="00C03B54">
        <w:t>строку «</w:t>
      </w:r>
      <w:r w:rsidRPr="00C03B54">
        <w:rPr>
          <w:rFonts w:eastAsia="Calibri"/>
        </w:rPr>
        <w:t xml:space="preserve">Итого по </w:t>
      </w:r>
      <w:r w:rsidRPr="00C03B54">
        <w:rPr>
          <w:rFonts w:eastAsia="Calibri"/>
          <w:bCs/>
        </w:rPr>
        <w:t>ведомственной целевой программе» изложить в следующей редакции:</w:t>
      </w:r>
      <w:r w:rsidRPr="00C03B54">
        <w:rPr>
          <w:rFonts w:eastAsia="Calibri"/>
          <w:lang w:eastAsia="en-US"/>
        </w:rPr>
        <w:tab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437"/>
        <w:gridCol w:w="1546"/>
        <w:gridCol w:w="1694"/>
        <w:gridCol w:w="1701"/>
        <w:gridCol w:w="1843"/>
        <w:gridCol w:w="1559"/>
      </w:tblGrid>
      <w:tr w:rsidR="00C03B54" w:rsidRPr="00C03B54" w14:paraId="4A87C6D4" w14:textId="77777777" w:rsidTr="002E03A2">
        <w:trPr>
          <w:trHeight w:val="183"/>
        </w:trPr>
        <w:tc>
          <w:tcPr>
            <w:tcW w:w="675" w:type="dxa"/>
            <w:vMerge w:val="restart"/>
            <w:shd w:val="clear" w:color="auto" w:fill="auto"/>
          </w:tcPr>
          <w:p w14:paraId="06791CC0" w14:textId="77777777" w:rsidR="000C3D4A" w:rsidRPr="00C03B54" w:rsidRDefault="000C3D4A" w:rsidP="002E03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 w:val="restart"/>
            <w:shd w:val="clear" w:color="auto" w:fill="auto"/>
          </w:tcPr>
          <w:p w14:paraId="6F50A00E" w14:textId="77777777" w:rsidR="000C3D4A" w:rsidRPr="00C03B54" w:rsidRDefault="000C3D4A" w:rsidP="002E03A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3B54">
              <w:rPr>
                <w:rFonts w:eastAsia="Calibri"/>
                <w:b/>
                <w:sz w:val="22"/>
                <w:szCs w:val="22"/>
              </w:rPr>
              <w:t xml:space="preserve">Итого по </w:t>
            </w:r>
            <w:r w:rsidRPr="00C03B54">
              <w:rPr>
                <w:rFonts w:eastAsia="Calibri"/>
                <w:b/>
                <w:bCs/>
                <w:sz w:val="22"/>
                <w:szCs w:val="22"/>
              </w:rPr>
              <w:t>ведомственной целевой программе</w:t>
            </w:r>
          </w:p>
        </w:tc>
        <w:tc>
          <w:tcPr>
            <w:tcW w:w="1437" w:type="dxa"/>
            <w:shd w:val="clear" w:color="auto" w:fill="auto"/>
          </w:tcPr>
          <w:p w14:paraId="03191CAB" w14:textId="77777777" w:rsidR="000C3D4A" w:rsidRPr="00C03B54" w:rsidRDefault="000C3D4A" w:rsidP="002E03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3B54">
              <w:rPr>
                <w:rFonts w:eastAsia="Calibri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756D8F07" w14:textId="77777777" w:rsidR="000C3D4A" w:rsidRPr="00C03B54" w:rsidRDefault="000C3D4A" w:rsidP="002E03A2">
            <w:pPr>
              <w:jc w:val="center"/>
              <w:rPr>
                <w:b/>
                <w:bCs/>
                <w:sz w:val="22"/>
              </w:rPr>
            </w:pPr>
            <w:r w:rsidRPr="00C03B54">
              <w:rPr>
                <w:b/>
                <w:bCs/>
                <w:sz w:val="22"/>
              </w:rPr>
              <w:t>130 323,2</w:t>
            </w:r>
          </w:p>
        </w:tc>
        <w:tc>
          <w:tcPr>
            <w:tcW w:w="1694" w:type="dxa"/>
            <w:shd w:val="clear" w:color="auto" w:fill="auto"/>
          </w:tcPr>
          <w:p w14:paraId="0715079E" w14:textId="77777777" w:rsidR="000C3D4A" w:rsidRPr="00C03B54" w:rsidRDefault="000C3D4A" w:rsidP="002E03A2">
            <w:pPr>
              <w:jc w:val="center"/>
              <w:rPr>
                <w:b/>
                <w:bCs/>
                <w:sz w:val="22"/>
              </w:rPr>
            </w:pPr>
            <w:r w:rsidRPr="00C03B54">
              <w:rPr>
                <w:b/>
                <w:bCs/>
                <w:sz w:val="22"/>
              </w:rPr>
              <w:t>1 432,8</w:t>
            </w:r>
          </w:p>
        </w:tc>
        <w:tc>
          <w:tcPr>
            <w:tcW w:w="1701" w:type="dxa"/>
            <w:shd w:val="clear" w:color="auto" w:fill="auto"/>
          </w:tcPr>
          <w:p w14:paraId="4CD1FD8F" w14:textId="77777777" w:rsidR="000C3D4A" w:rsidRPr="00C03B54" w:rsidRDefault="000C3D4A" w:rsidP="002E03A2">
            <w:pPr>
              <w:jc w:val="center"/>
              <w:rPr>
                <w:b/>
                <w:bCs/>
                <w:sz w:val="22"/>
              </w:rPr>
            </w:pPr>
            <w:r w:rsidRPr="00C03B54">
              <w:rPr>
                <w:b/>
                <w:bCs/>
                <w:sz w:val="22"/>
              </w:rPr>
              <w:t>30 338,8</w:t>
            </w:r>
          </w:p>
        </w:tc>
        <w:tc>
          <w:tcPr>
            <w:tcW w:w="1843" w:type="dxa"/>
            <w:shd w:val="clear" w:color="auto" w:fill="auto"/>
          </w:tcPr>
          <w:p w14:paraId="2EF92387" w14:textId="77777777" w:rsidR="000C3D4A" w:rsidRPr="00C03B54" w:rsidRDefault="000C3D4A" w:rsidP="002E03A2">
            <w:pPr>
              <w:jc w:val="center"/>
              <w:rPr>
                <w:b/>
                <w:bCs/>
                <w:sz w:val="22"/>
              </w:rPr>
            </w:pPr>
            <w:r w:rsidRPr="00C03B54">
              <w:rPr>
                <w:b/>
                <w:bCs/>
                <w:sz w:val="22"/>
              </w:rPr>
              <w:t>98 551,6</w:t>
            </w:r>
          </w:p>
        </w:tc>
        <w:tc>
          <w:tcPr>
            <w:tcW w:w="1559" w:type="dxa"/>
            <w:shd w:val="clear" w:color="auto" w:fill="auto"/>
          </w:tcPr>
          <w:p w14:paraId="26D4BDF2" w14:textId="77777777" w:rsidR="000C3D4A" w:rsidRPr="00C03B54" w:rsidRDefault="000C3D4A" w:rsidP="002E03A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03B54" w:rsidRPr="00C03B54" w14:paraId="59E67FA2" w14:textId="77777777" w:rsidTr="002E03A2">
        <w:tc>
          <w:tcPr>
            <w:tcW w:w="675" w:type="dxa"/>
            <w:vMerge/>
            <w:shd w:val="clear" w:color="auto" w:fill="auto"/>
          </w:tcPr>
          <w:p w14:paraId="55E38BA8" w14:textId="77777777" w:rsidR="000C3D4A" w:rsidRPr="00C03B54" w:rsidRDefault="000C3D4A" w:rsidP="002E03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1571814D" w14:textId="77777777" w:rsidR="000C3D4A" w:rsidRPr="00C03B54" w:rsidRDefault="000C3D4A" w:rsidP="002E03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3E7A3593" w14:textId="77777777" w:rsidR="000C3D4A" w:rsidRPr="00C03B54" w:rsidRDefault="000C3D4A" w:rsidP="002E03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3B54">
              <w:rPr>
                <w:rFonts w:eastAsia="Calibri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716610A1" w14:textId="77777777" w:rsidR="000C3D4A" w:rsidRPr="00C03B54" w:rsidRDefault="000C3D4A" w:rsidP="002E03A2">
            <w:pPr>
              <w:jc w:val="center"/>
              <w:rPr>
                <w:b/>
                <w:bCs/>
                <w:sz w:val="22"/>
              </w:rPr>
            </w:pPr>
            <w:r w:rsidRPr="00C03B54">
              <w:rPr>
                <w:b/>
                <w:bCs/>
                <w:sz w:val="22"/>
              </w:rPr>
              <w:t>106 411,1</w:t>
            </w:r>
          </w:p>
        </w:tc>
        <w:tc>
          <w:tcPr>
            <w:tcW w:w="1694" w:type="dxa"/>
            <w:shd w:val="clear" w:color="auto" w:fill="auto"/>
          </w:tcPr>
          <w:p w14:paraId="7398F496" w14:textId="77777777" w:rsidR="000C3D4A" w:rsidRPr="00C03B54" w:rsidRDefault="000C3D4A" w:rsidP="002E03A2">
            <w:pPr>
              <w:jc w:val="center"/>
              <w:rPr>
                <w:b/>
                <w:bCs/>
                <w:sz w:val="22"/>
              </w:rPr>
            </w:pPr>
            <w:r w:rsidRPr="00C03B54">
              <w:rPr>
                <w:b/>
                <w:bCs/>
                <w:sz w:val="22"/>
              </w:rPr>
              <w:t>74,9</w:t>
            </w:r>
          </w:p>
        </w:tc>
        <w:tc>
          <w:tcPr>
            <w:tcW w:w="1701" w:type="dxa"/>
            <w:shd w:val="clear" w:color="auto" w:fill="auto"/>
          </w:tcPr>
          <w:p w14:paraId="4DEC0152" w14:textId="77777777" w:rsidR="000C3D4A" w:rsidRPr="00C03B54" w:rsidRDefault="000C3D4A" w:rsidP="002E03A2">
            <w:pPr>
              <w:jc w:val="center"/>
              <w:rPr>
                <w:b/>
                <w:bCs/>
                <w:sz w:val="22"/>
              </w:rPr>
            </w:pPr>
            <w:r w:rsidRPr="00C03B54">
              <w:rPr>
                <w:b/>
                <w:bCs/>
                <w:sz w:val="22"/>
              </w:rPr>
              <w:t>29 836,5</w:t>
            </w:r>
          </w:p>
        </w:tc>
        <w:tc>
          <w:tcPr>
            <w:tcW w:w="1843" w:type="dxa"/>
            <w:shd w:val="clear" w:color="auto" w:fill="auto"/>
          </w:tcPr>
          <w:p w14:paraId="71FB971B" w14:textId="77777777" w:rsidR="000C3D4A" w:rsidRPr="00C03B54" w:rsidRDefault="000C3D4A" w:rsidP="002E03A2">
            <w:pPr>
              <w:jc w:val="center"/>
              <w:rPr>
                <w:b/>
                <w:bCs/>
                <w:sz w:val="22"/>
              </w:rPr>
            </w:pPr>
            <w:r w:rsidRPr="00C03B54">
              <w:rPr>
                <w:b/>
                <w:bCs/>
                <w:sz w:val="22"/>
              </w:rPr>
              <w:t>76 499,7</w:t>
            </w:r>
          </w:p>
        </w:tc>
        <w:tc>
          <w:tcPr>
            <w:tcW w:w="1559" w:type="dxa"/>
            <w:shd w:val="clear" w:color="auto" w:fill="auto"/>
          </w:tcPr>
          <w:p w14:paraId="5BE0CB5C" w14:textId="77777777" w:rsidR="000C3D4A" w:rsidRPr="00C03B54" w:rsidRDefault="000C3D4A" w:rsidP="002E03A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C3D4A" w:rsidRPr="00C03B54" w14:paraId="6026F48D" w14:textId="77777777" w:rsidTr="002E03A2">
        <w:tc>
          <w:tcPr>
            <w:tcW w:w="675" w:type="dxa"/>
            <w:vMerge/>
            <w:shd w:val="clear" w:color="auto" w:fill="auto"/>
          </w:tcPr>
          <w:p w14:paraId="7ABB4350" w14:textId="77777777" w:rsidR="000C3D4A" w:rsidRPr="00C03B54" w:rsidRDefault="000C3D4A" w:rsidP="002E03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7D124F9E" w14:textId="77777777" w:rsidR="000C3D4A" w:rsidRPr="00C03B54" w:rsidRDefault="000C3D4A" w:rsidP="002E03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42854E78" w14:textId="77777777" w:rsidR="000C3D4A" w:rsidRPr="00C03B54" w:rsidRDefault="000C3D4A" w:rsidP="002E03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3B54">
              <w:rPr>
                <w:rFonts w:eastAsia="Calibri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0F2024FE" w14:textId="77777777" w:rsidR="000C3D4A" w:rsidRPr="00C03B54" w:rsidRDefault="000C3D4A" w:rsidP="002E03A2">
            <w:pPr>
              <w:jc w:val="center"/>
              <w:rPr>
                <w:b/>
                <w:bCs/>
                <w:sz w:val="22"/>
              </w:rPr>
            </w:pPr>
            <w:r w:rsidRPr="00C03B54">
              <w:rPr>
                <w:b/>
                <w:bCs/>
                <w:sz w:val="22"/>
              </w:rPr>
              <w:t>108 492,3</w:t>
            </w:r>
          </w:p>
        </w:tc>
        <w:tc>
          <w:tcPr>
            <w:tcW w:w="1694" w:type="dxa"/>
            <w:shd w:val="clear" w:color="auto" w:fill="auto"/>
          </w:tcPr>
          <w:p w14:paraId="5F37DE1E" w14:textId="77777777" w:rsidR="000C3D4A" w:rsidRPr="00C03B54" w:rsidRDefault="000C3D4A" w:rsidP="002E03A2">
            <w:pPr>
              <w:jc w:val="center"/>
              <w:rPr>
                <w:b/>
                <w:bCs/>
                <w:sz w:val="22"/>
              </w:rPr>
            </w:pPr>
            <w:r w:rsidRPr="00C03B54">
              <w:rPr>
                <w:b/>
                <w:bCs/>
                <w:sz w:val="22"/>
              </w:rPr>
              <w:t>79,0</w:t>
            </w:r>
          </w:p>
        </w:tc>
        <w:tc>
          <w:tcPr>
            <w:tcW w:w="1701" w:type="dxa"/>
            <w:shd w:val="clear" w:color="auto" w:fill="auto"/>
          </w:tcPr>
          <w:p w14:paraId="7D51076D" w14:textId="77777777" w:rsidR="000C3D4A" w:rsidRPr="00C03B54" w:rsidRDefault="000C3D4A" w:rsidP="002E03A2">
            <w:pPr>
              <w:jc w:val="center"/>
              <w:rPr>
                <w:b/>
                <w:bCs/>
                <w:sz w:val="22"/>
              </w:rPr>
            </w:pPr>
            <w:r w:rsidRPr="00C03B54">
              <w:rPr>
                <w:b/>
                <w:bCs/>
                <w:sz w:val="22"/>
              </w:rPr>
              <w:t>29 839,5</w:t>
            </w:r>
          </w:p>
        </w:tc>
        <w:tc>
          <w:tcPr>
            <w:tcW w:w="1843" w:type="dxa"/>
            <w:shd w:val="clear" w:color="auto" w:fill="auto"/>
          </w:tcPr>
          <w:p w14:paraId="2896DB55" w14:textId="77777777" w:rsidR="000C3D4A" w:rsidRPr="00C03B54" w:rsidRDefault="000C3D4A" w:rsidP="002E03A2">
            <w:pPr>
              <w:jc w:val="center"/>
              <w:rPr>
                <w:b/>
                <w:bCs/>
                <w:sz w:val="22"/>
              </w:rPr>
            </w:pPr>
            <w:r w:rsidRPr="00C03B54">
              <w:rPr>
                <w:b/>
                <w:bCs/>
                <w:sz w:val="22"/>
              </w:rPr>
              <w:t>78 573,8</w:t>
            </w:r>
          </w:p>
        </w:tc>
        <w:tc>
          <w:tcPr>
            <w:tcW w:w="1559" w:type="dxa"/>
            <w:shd w:val="clear" w:color="auto" w:fill="auto"/>
          </w:tcPr>
          <w:p w14:paraId="3E6913BC" w14:textId="77777777" w:rsidR="000C3D4A" w:rsidRPr="00C03B54" w:rsidRDefault="000C3D4A" w:rsidP="002E03A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5180BC95" w14:textId="77777777" w:rsidR="000C3D4A" w:rsidRPr="00C03B54" w:rsidRDefault="000C3D4A" w:rsidP="000C3D4A">
      <w:pPr>
        <w:ind w:firstLine="142"/>
        <w:rPr>
          <w:rFonts w:eastAsia="Calibri"/>
          <w:bCs/>
        </w:rPr>
      </w:pPr>
    </w:p>
    <w:p w14:paraId="52CF8787" w14:textId="77777777" w:rsidR="000C3D4A" w:rsidRPr="00C03B54" w:rsidRDefault="000C3D4A" w:rsidP="000C3D4A">
      <w:pPr>
        <w:ind w:firstLine="142"/>
        <w:rPr>
          <w:rFonts w:eastAsia="Calibri"/>
          <w:bCs/>
        </w:rPr>
      </w:pPr>
    </w:p>
    <w:p w14:paraId="4B22B89D" w14:textId="77777777" w:rsidR="000C3D4A" w:rsidRPr="00C03B54" w:rsidRDefault="000C3D4A" w:rsidP="000C3D4A">
      <w:pPr>
        <w:sectPr w:rsidR="000C3D4A" w:rsidRPr="00C03B54" w:rsidSect="000C3D4A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6087AFB2" w14:textId="7EEFA891" w:rsidR="000C3D4A" w:rsidRPr="00C03B54" w:rsidRDefault="000C3D4A" w:rsidP="000C3D4A"/>
    <w:p w14:paraId="47D02C4B" w14:textId="77777777" w:rsidR="003F2515" w:rsidRPr="00C03B54" w:rsidRDefault="003F2515" w:rsidP="003F2515">
      <w:pPr>
        <w:ind w:firstLine="142"/>
        <w:rPr>
          <w:rFonts w:eastAsia="Calibri"/>
          <w:bCs/>
        </w:rPr>
      </w:pPr>
    </w:p>
    <w:p w14:paraId="184016C2" w14:textId="77777777" w:rsidR="003F2515" w:rsidRPr="00C03B54" w:rsidRDefault="003F2515" w:rsidP="003F2515">
      <w:pPr>
        <w:pStyle w:val="a6"/>
        <w:ind w:firstLine="142"/>
        <w:jc w:val="both"/>
      </w:pPr>
    </w:p>
    <w:p w14:paraId="6DB5DE53" w14:textId="77777777" w:rsidR="003F2515" w:rsidRPr="00C03B54" w:rsidRDefault="003F2515" w:rsidP="003F2515">
      <w:pPr>
        <w:pStyle w:val="a6"/>
        <w:ind w:firstLine="142"/>
        <w:jc w:val="both"/>
      </w:pPr>
    </w:p>
    <w:p w14:paraId="492107F2" w14:textId="77777777" w:rsidR="0001625D" w:rsidRPr="00C03B54" w:rsidRDefault="0001625D" w:rsidP="00D8434E"/>
    <w:p w14:paraId="133AB079" w14:textId="1AAD5679" w:rsidR="0001625D" w:rsidRPr="00C03B54" w:rsidRDefault="0001625D"/>
    <w:p w14:paraId="06DB24D2" w14:textId="20203CFF" w:rsidR="00D13F44" w:rsidRPr="00C03B54" w:rsidRDefault="00D13F44" w:rsidP="00D13F44"/>
    <w:p w14:paraId="0FD0B8AA" w14:textId="554903CF" w:rsidR="00D13F44" w:rsidRPr="00C03B54" w:rsidRDefault="00D13F44" w:rsidP="00D13F44"/>
    <w:p w14:paraId="6D2402EC" w14:textId="19911910" w:rsidR="00D13F44" w:rsidRPr="00C03B54" w:rsidRDefault="00D13F44" w:rsidP="00D13F44"/>
    <w:p w14:paraId="6E7B4211" w14:textId="09A27C6B" w:rsidR="00D13F44" w:rsidRPr="00C03B54" w:rsidRDefault="00D13F44" w:rsidP="00D13F44"/>
    <w:sectPr w:rsidR="00D13F44" w:rsidRPr="00C03B5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57D5B"/>
    <w:rsid w:val="00067088"/>
    <w:rsid w:val="000753AA"/>
    <w:rsid w:val="00093953"/>
    <w:rsid w:val="00093CC8"/>
    <w:rsid w:val="0009490B"/>
    <w:rsid w:val="000B4031"/>
    <w:rsid w:val="000C3D4A"/>
    <w:rsid w:val="000D2FF0"/>
    <w:rsid w:val="00106F09"/>
    <w:rsid w:val="00180172"/>
    <w:rsid w:val="0019600E"/>
    <w:rsid w:val="001B2621"/>
    <w:rsid w:val="001F1F65"/>
    <w:rsid w:val="001F53E0"/>
    <w:rsid w:val="00210ED9"/>
    <w:rsid w:val="002201E9"/>
    <w:rsid w:val="002765A6"/>
    <w:rsid w:val="002779EB"/>
    <w:rsid w:val="002A106E"/>
    <w:rsid w:val="002A3A31"/>
    <w:rsid w:val="002A4F2B"/>
    <w:rsid w:val="002A6E84"/>
    <w:rsid w:val="002F2254"/>
    <w:rsid w:val="003061F3"/>
    <w:rsid w:val="00332E07"/>
    <w:rsid w:val="00336D23"/>
    <w:rsid w:val="00340DB6"/>
    <w:rsid w:val="00393987"/>
    <w:rsid w:val="003B2FF1"/>
    <w:rsid w:val="003C7DDF"/>
    <w:rsid w:val="003D31DD"/>
    <w:rsid w:val="003D5797"/>
    <w:rsid w:val="003F2515"/>
    <w:rsid w:val="004075CC"/>
    <w:rsid w:val="00411F00"/>
    <w:rsid w:val="004264BD"/>
    <w:rsid w:val="00435342"/>
    <w:rsid w:val="00436CEE"/>
    <w:rsid w:val="00454F33"/>
    <w:rsid w:val="00456EC5"/>
    <w:rsid w:val="004A3D2A"/>
    <w:rsid w:val="004C120E"/>
    <w:rsid w:val="004D6039"/>
    <w:rsid w:val="004E554B"/>
    <w:rsid w:val="00513176"/>
    <w:rsid w:val="00513CE1"/>
    <w:rsid w:val="00515EB2"/>
    <w:rsid w:val="005318AE"/>
    <w:rsid w:val="0056557D"/>
    <w:rsid w:val="00574A17"/>
    <w:rsid w:val="005B621C"/>
    <w:rsid w:val="005D277E"/>
    <w:rsid w:val="006100A7"/>
    <w:rsid w:val="00646466"/>
    <w:rsid w:val="00661CA6"/>
    <w:rsid w:val="00682B98"/>
    <w:rsid w:val="006A65B5"/>
    <w:rsid w:val="006A738F"/>
    <w:rsid w:val="006C1F19"/>
    <w:rsid w:val="006D088E"/>
    <w:rsid w:val="006D6467"/>
    <w:rsid w:val="006E6084"/>
    <w:rsid w:val="006F63E9"/>
    <w:rsid w:val="007040DD"/>
    <w:rsid w:val="00710CDB"/>
    <w:rsid w:val="007254C5"/>
    <w:rsid w:val="0074024A"/>
    <w:rsid w:val="007558C9"/>
    <w:rsid w:val="0076047C"/>
    <w:rsid w:val="00771704"/>
    <w:rsid w:val="0078211D"/>
    <w:rsid w:val="007C08D5"/>
    <w:rsid w:val="007C0C9D"/>
    <w:rsid w:val="007E2F83"/>
    <w:rsid w:val="007F6EDF"/>
    <w:rsid w:val="00801010"/>
    <w:rsid w:val="00873EE9"/>
    <w:rsid w:val="0088598F"/>
    <w:rsid w:val="00885B0E"/>
    <w:rsid w:val="008C09A2"/>
    <w:rsid w:val="0091740C"/>
    <w:rsid w:val="0092079F"/>
    <w:rsid w:val="00925557"/>
    <w:rsid w:val="009551DF"/>
    <w:rsid w:val="009706D0"/>
    <w:rsid w:val="009B4476"/>
    <w:rsid w:val="009B7A03"/>
    <w:rsid w:val="009C36E1"/>
    <w:rsid w:val="009E1104"/>
    <w:rsid w:val="009E6ADF"/>
    <w:rsid w:val="009F2519"/>
    <w:rsid w:val="00A214E5"/>
    <w:rsid w:val="00A23260"/>
    <w:rsid w:val="00A37B00"/>
    <w:rsid w:val="00A4585D"/>
    <w:rsid w:val="00A528E8"/>
    <w:rsid w:val="00A62A21"/>
    <w:rsid w:val="00A71728"/>
    <w:rsid w:val="00AA6778"/>
    <w:rsid w:val="00AF552A"/>
    <w:rsid w:val="00B025C6"/>
    <w:rsid w:val="00B1233F"/>
    <w:rsid w:val="00B326C8"/>
    <w:rsid w:val="00B40D99"/>
    <w:rsid w:val="00B72BC8"/>
    <w:rsid w:val="00B74920"/>
    <w:rsid w:val="00B84B00"/>
    <w:rsid w:val="00B92FFD"/>
    <w:rsid w:val="00BB2C58"/>
    <w:rsid w:val="00BD046A"/>
    <w:rsid w:val="00C008E8"/>
    <w:rsid w:val="00C03B54"/>
    <w:rsid w:val="00C36210"/>
    <w:rsid w:val="00C83C93"/>
    <w:rsid w:val="00C908C7"/>
    <w:rsid w:val="00C9418B"/>
    <w:rsid w:val="00C95A10"/>
    <w:rsid w:val="00CA07FA"/>
    <w:rsid w:val="00CD5224"/>
    <w:rsid w:val="00D13F44"/>
    <w:rsid w:val="00D365FA"/>
    <w:rsid w:val="00D42B6B"/>
    <w:rsid w:val="00D84146"/>
    <w:rsid w:val="00D8434E"/>
    <w:rsid w:val="00D95BAE"/>
    <w:rsid w:val="00DC6F07"/>
    <w:rsid w:val="00DD5406"/>
    <w:rsid w:val="00E03344"/>
    <w:rsid w:val="00E140BE"/>
    <w:rsid w:val="00E16D79"/>
    <w:rsid w:val="00E21221"/>
    <w:rsid w:val="00E25E68"/>
    <w:rsid w:val="00E71E8C"/>
    <w:rsid w:val="00E842D6"/>
    <w:rsid w:val="00E84B77"/>
    <w:rsid w:val="00E90AF7"/>
    <w:rsid w:val="00EA47D4"/>
    <w:rsid w:val="00EA56A5"/>
    <w:rsid w:val="00EB7E53"/>
    <w:rsid w:val="00EC10C2"/>
    <w:rsid w:val="00EC1E08"/>
    <w:rsid w:val="00F30AA6"/>
    <w:rsid w:val="00F55486"/>
    <w:rsid w:val="00F57F8D"/>
    <w:rsid w:val="00F662BB"/>
    <w:rsid w:val="00F85E6A"/>
    <w:rsid w:val="00FA310C"/>
    <w:rsid w:val="00FB15E0"/>
    <w:rsid w:val="00FB5A27"/>
    <w:rsid w:val="00FB5B99"/>
    <w:rsid w:val="00FD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locked/>
    <w:rsid w:val="003F2515"/>
  </w:style>
  <w:style w:type="paragraph" w:styleId="a6">
    <w:name w:val="No Spacing"/>
    <w:link w:val="a5"/>
    <w:qFormat/>
    <w:rsid w:val="003F2515"/>
  </w:style>
  <w:style w:type="paragraph" w:customStyle="1" w:styleId="a7">
    <w:name w:val="拎珙恹_"/>
    <w:uiPriority w:val="99"/>
    <w:rsid w:val="003F2515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a8">
    <w:name w:val="????????"/>
    <w:uiPriority w:val="99"/>
    <w:rsid w:val="003F2515"/>
    <w:pPr>
      <w:widowControl w:val="0"/>
      <w:autoSpaceDE w:val="0"/>
      <w:autoSpaceDN w:val="0"/>
      <w:adjustRightInd w:val="0"/>
      <w:ind w:firstLine="34"/>
      <w:jc w:val="both"/>
    </w:pPr>
    <w:rPr>
      <w:rFonts w:ascii="Calibri" w:hAnsi="Calibri" w:cs="Calibri"/>
      <w:sz w:val="24"/>
      <w:szCs w:val="24"/>
      <w:lang w:eastAsia="en-US"/>
    </w:rPr>
  </w:style>
  <w:style w:type="paragraph" w:customStyle="1" w:styleId="ConsPlusNonformat">
    <w:name w:val="ConsPlusNonformat"/>
    <w:rsid w:val="003F25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Нормальный (таблица)"/>
    <w:basedOn w:val="a"/>
    <w:next w:val="a"/>
    <w:uiPriority w:val="99"/>
    <w:rsid w:val="003F251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3F25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7"/>
    <w:link w:val="ac"/>
    <w:qFormat/>
    <w:rsid w:val="003F2515"/>
    <w:pPr>
      <w:ind w:left="720"/>
    </w:pPr>
  </w:style>
  <w:style w:type="character" w:customStyle="1" w:styleId="ac">
    <w:name w:val="Абзац списка Знак"/>
    <w:link w:val="ab"/>
    <w:locked/>
    <w:rsid w:val="003F2515"/>
    <w:rPr>
      <w:rFonts w:ascii="Calibri" w:hAnsi="Calibri" w:cs="Calibri"/>
      <w:sz w:val="24"/>
      <w:szCs w:val="24"/>
    </w:rPr>
  </w:style>
  <w:style w:type="character" w:styleId="ad">
    <w:name w:val="annotation reference"/>
    <w:uiPriority w:val="99"/>
    <w:semiHidden/>
    <w:unhideWhenUsed/>
    <w:rsid w:val="0077170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7170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717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71704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717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5</cp:revision>
  <cp:lastPrinted>2025-06-04T06:47:00Z</cp:lastPrinted>
  <dcterms:created xsi:type="dcterms:W3CDTF">2025-06-05T05:25:00Z</dcterms:created>
  <dcterms:modified xsi:type="dcterms:W3CDTF">2025-06-18T06:50:00Z</dcterms:modified>
</cp:coreProperties>
</file>