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B989" w14:textId="549A5544" w:rsidR="0001625D" w:rsidRDefault="000F6D69" w:rsidP="00D8434E">
      <w:pPr>
        <w:jc w:val="center"/>
      </w:pPr>
      <w:r>
        <w:rPr>
          <w:noProof/>
        </w:rPr>
        <w:drawing>
          <wp:inline distT="0" distB="0" distL="0" distR="0" wp14:anchorId="4D90D877" wp14:editId="66E4FA99">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r w:rsidR="00043A50">
        <w:t xml:space="preserve">          </w:t>
      </w:r>
    </w:p>
    <w:p w14:paraId="0C36108C" w14:textId="77777777" w:rsidR="00396765" w:rsidRDefault="00396765" w:rsidP="00D8434E">
      <w:pPr>
        <w:jc w:val="center"/>
      </w:pPr>
    </w:p>
    <w:p w14:paraId="378A7112" w14:textId="77777777" w:rsidR="0001625D" w:rsidRDefault="0001625D" w:rsidP="00D8434E">
      <w:pPr>
        <w:jc w:val="center"/>
        <w:rPr>
          <w:sz w:val="10"/>
          <w:szCs w:val="10"/>
        </w:rPr>
      </w:pPr>
    </w:p>
    <w:p w14:paraId="55209123" w14:textId="77777777" w:rsidR="0001625D" w:rsidRDefault="0001625D" w:rsidP="00D8434E">
      <w:pPr>
        <w:jc w:val="center"/>
        <w:rPr>
          <w:sz w:val="10"/>
          <w:szCs w:val="10"/>
        </w:rPr>
      </w:pPr>
    </w:p>
    <w:p w14:paraId="504A0954" w14:textId="77777777" w:rsidR="00A37B00" w:rsidRDefault="0001625D" w:rsidP="00D365FA">
      <w:pPr>
        <w:jc w:val="center"/>
        <w:rPr>
          <w:sz w:val="26"/>
          <w:szCs w:val="26"/>
        </w:rPr>
      </w:pPr>
      <w:r>
        <w:rPr>
          <w:sz w:val="26"/>
          <w:szCs w:val="26"/>
        </w:rPr>
        <w:t>АДМИНИСТРАЦИЯ ПЕРЕСЛАВЛ</w:t>
      </w:r>
      <w:r w:rsidR="00A37B00">
        <w:rPr>
          <w:sz w:val="26"/>
          <w:szCs w:val="26"/>
        </w:rPr>
        <w:t>Ь</w:t>
      </w:r>
      <w:r>
        <w:rPr>
          <w:sz w:val="26"/>
          <w:szCs w:val="26"/>
        </w:rPr>
        <w:t>-ЗАЛЕССКОГО</w:t>
      </w:r>
      <w:r w:rsidR="00A37B00">
        <w:rPr>
          <w:sz w:val="26"/>
          <w:szCs w:val="26"/>
        </w:rPr>
        <w:t xml:space="preserve"> </w:t>
      </w:r>
    </w:p>
    <w:p w14:paraId="5D6CBE22" w14:textId="0D335BDC" w:rsidR="0001625D" w:rsidRDefault="00A37B00" w:rsidP="00D365FA">
      <w:pPr>
        <w:jc w:val="center"/>
        <w:rPr>
          <w:sz w:val="26"/>
          <w:szCs w:val="26"/>
        </w:rPr>
      </w:pPr>
      <w:r>
        <w:rPr>
          <w:sz w:val="26"/>
          <w:szCs w:val="26"/>
        </w:rPr>
        <w:t>МУНИЦИПАЛЬНОГО ОКРУГА</w:t>
      </w:r>
      <w:r w:rsidR="006A738F">
        <w:rPr>
          <w:sz w:val="26"/>
          <w:szCs w:val="26"/>
        </w:rPr>
        <w:t xml:space="preserve"> ЯРОСЛАВСКОЙ ОБЛАСТИ</w:t>
      </w:r>
    </w:p>
    <w:p w14:paraId="2FC71710" w14:textId="77777777" w:rsidR="0001625D" w:rsidRDefault="0001625D" w:rsidP="00D365FA">
      <w:pPr>
        <w:rPr>
          <w:sz w:val="16"/>
          <w:szCs w:val="16"/>
        </w:rPr>
      </w:pPr>
    </w:p>
    <w:p w14:paraId="03CC8C32" w14:textId="77777777" w:rsidR="0001625D" w:rsidRDefault="0001625D" w:rsidP="00D365FA">
      <w:pPr>
        <w:pStyle w:val="3"/>
        <w:rPr>
          <w:spacing w:val="100"/>
          <w:sz w:val="34"/>
          <w:szCs w:val="34"/>
        </w:rPr>
      </w:pPr>
      <w:r>
        <w:rPr>
          <w:spacing w:val="100"/>
          <w:sz w:val="34"/>
          <w:szCs w:val="34"/>
        </w:rPr>
        <w:t>ПОСТАНОВЛЕНИЕ</w:t>
      </w:r>
    </w:p>
    <w:p w14:paraId="592B034C" w14:textId="77777777" w:rsidR="0001625D" w:rsidRDefault="0001625D" w:rsidP="008C09A2"/>
    <w:p w14:paraId="622A7018" w14:textId="77777777" w:rsidR="0001625D" w:rsidRDefault="0001625D" w:rsidP="00D365FA">
      <w:pPr>
        <w:rPr>
          <w:color w:val="2D1400"/>
          <w:sz w:val="34"/>
          <w:szCs w:val="34"/>
        </w:rPr>
      </w:pPr>
    </w:p>
    <w:p w14:paraId="111B41BB" w14:textId="62EAAB2E" w:rsidR="0001625D" w:rsidRDefault="0001625D" w:rsidP="00D365FA">
      <w:pPr>
        <w:rPr>
          <w:sz w:val="26"/>
          <w:szCs w:val="26"/>
        </w:rPr>
      </w:pPr>
      <w:r>
        <w:rPr>
          <w:sz w:val="26"/>
          <w:szCs w:val="26"/>
        </w:rPr>
        <w:t xml:space="preserve">От </w:t>
      </w:r>
      <w:r w:rsidR="00F7033D">
        <w:rPr>
          <w:sz w:val="26"/>
          <w:szCs w:val="26"/>
        </w:rPr>
        <w:t>04.05.2026</w:t>
      </w:r>
      <w:r>
        <w:rPr>
          <w:sz w:val="26"/>
          <w:szCs w:val="26"/>
        </w:rPr>
        <w:t xml:space="preserve"> № </w:t>
      </w:r>
      <w:r w:rsidR="00F7033D">
        <w:rPr>
          <w:sz w:val="26"/>
          <w:szCs w:val="26"/>
        </w:rPr>
        <w:t>ПОС.03-1335/26</w:t>
      </w:r>
    </w:p>
    <w:p w14:paraId="5DB563D2" w14:textId="77777777" w:rsidR="0001625D" w:rsidRDefault="0001625D" w:rsidP="00D365FA">
      <w:pPr>
        <w:rPr>
          <w:sz w:val="26"/>
          <w:szCs w:val="26"/>
        </w:rPr>
      </w:pPr>
    </w:p>
    <w:p w14:paraId="12C354AC" w14:textId="77777777" w:rsidR="0001625D" w:rsidRDefault="0001625D" w:rsidP="00D365FA">
      <w:pPr>
        <w:rPr>
          <w:sz w:val="26"/>
          <w:szCs w:val="26"/>
        </w:rPr>
      </w:pPr>
      <w:r>
        <w:rPr>
          <w:sz w:val="26"/>
          <w:szCs w:val="26"/>
        </w:rPr>
        <w:t>город Переславль-Залесский</w:t>
      </w:r>
    </w:p>
    <w:p w14:paraId="6A93F4BE" w14:textId="77777777" w:rsidR="0001625D" w:rsidRPr="004075CC" w:rsidRDefault="0001625D" w:rsidP="00D8434E"/>
    <w:p w14:paraId="4996553C" w14:textId="3BD9A59C" w:rsidR="00466810" w:rsidRDefault="00466810" w:rsidP="00466810">
      <w:pPr>
        <w:rPr>
          <w:sz w:val="26"/>
          <w:szCs w:val="26"/>
        </w:rPr>
      </w:pPr>
    </w:p>
    <w:p w14:paraId="58DC2E2E" w14:textId="77777777" w:rsidR="002B68B7" w:rsidRPr="00D85365" w:rsidRDefault="002B68B7" w:rsidP="002B68B7">
      <w:pPr>
        <w:rPr>
          <w:sz w:val="26"/>
          <w:szCs w:val="26"/>
        </w:rPr>
      </w:pPr>
      <w:r w:rsidRPr="00D85365">
        <w:rPr>
          <w:sz w:val="26"/>
          <w:szCs w:val="26"/>
        </w:rPr>
        <w:t>Об организации работы</w:t>
      </w:r>
    </w:p>
    <w:p w14:paraId="11E49034" w14:textId="77777777" w:rsidR="002B68B7" w:rsidRPr="00D85365" w:rsidRDefault="002B68B7" w:rsidP="002B68B7">
      <w:pPr>
        <w:rPr>
          <w:sz w:val="26"/>
          <w:szCs w:val="26"/>
        </w:rPr>
      </w:pPr>
      <w:r w:rsidRPr="00D85365">
        <w:rPr>
          <w:sz w:val="26"/>
          <w:szCs w:val="26"/>
        </w:rPr>
        <w:t>по обследованию и утверждению</w:t>
      </w:r>
    </w:p>
    <w:p w14:paraId="087CC72D" w14:textId="77777777" w:rsidR="002B68B7" w:rsidRPr="00D85365" w:rsidRDefault="002B68B7" w:rsidP="002B68B7">
      <w:pPr>
        <w:rPr>
          <w:sz w:val="26"/>
          <w:szCs w:val="26"/>
        </w:rPr>
      </w:pPr>
      <w:r w:rsidRPr="00D85365">
        <w:rPr>
          <w:sz w:val="26"/>
          <w:szCs w:val="26"/>
        </w:rPr>
        <w:t>маршрутов школьных автобусов</w:t>
      </w:r>
    </w:p>
    <w:p w14:paraId="35F1CA3D" w14:textId="77777777" w:rsidR="002B68B7" w:rsidRPr="00546C65" w:rsidRDefault="002B68B7" w:rsidP="002B68B7">
      <w:pPr>
        <w:rPr>
          <w:sz w:val="26"/>
          <w:szCs w:val="26"/>
        </w:rPr>
      </w:pPr>
    </w:p>
    <w:p w14:paraId="17E8452D" w14:textId="191BE3C5" w:rsidR="002B68B7" w:rsidRPr="00D85365" w:rsidRDefault="002B68B7" w:rsidP="002B68B7">
      <w:pPr>
        <w:ind w:firstLine="851"/>
        <w:jc w:val="both"/>
        <w:rPr>
          <w:rFonts w:ascii="PT Serif" w:hAnsi="PT Serif"/>
          <w:sz w:val="26"/>
          <w:szCs w:val="26"/>
          <w:shd w:val="clear" w:color="auto" w:fill="FFFFFF"/>
        </w:rPr>
      </w:pPr>
      <w:r w:rsidRPr="00D85365">
        <w:rPr>
          <w:sz w:val="26"/>
          <w:szCs w:val="26"/>
        </w:rPr>
        <w:t xml:space="preserve">В соответствии с </w:t>
      </w:r>
      <w:r w:rsidR="00187F63">
        <w:rPr>
          <w:sz w:val="26"/>
          <w:szCs w:val="26"/>
          <w:lang w:eastAsia="zh-CN"/>
        </w:rPr>
        <w:t>Федеральным</w:t>
      </w:r>
      <w:r w:rsidR="009B04FC">
        <w:rPr>
          <w:sz w:val="26"/>
          <w:szCs w:val="26"/>
          <w:lang w:eastAsia="zh-CN"/>
        </w:rPr>
        <w:t>и законами</w:t>
      </w:r>
      <w:r w:rsidR="00187F63">
        <w:rPr>
          <w:sz w:val="26"/>
          <w:szCs w:val="26"/>
          <w:lang w:eastAsia="zh-CN"/>
        </w:rPr>
        <w:t xml:space="preserve">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w:t>
      </w:r>
      <w:r w:rsidR="009B04FC">
        <w:rPr>
          <w:sz w:val="26"/>
          <w:szCs w:val="26"/>
          <w:lang w:eastAsia="zh-CN"/>
        </w:rPr>
        <w:t>ой системе публичной власти»,</w:t>
      </w:r>
      <w:r w:rsidR="00187F63">
        <w:rPr>
          <w:sz w:val="26"/>
          <w:szCs w:val="26"/>
          <w:lang w:eastAsia="zh-CN"/>
        </w:rPr>
        <w:t xml:space="preserve"> </w:t>
      </w:r>
      <w:r w:rsidRPr="00D85365">
        <w:rPr>
          <w:sz w:val="26"/>
          <w:szCs w:val="26"/>
        </w:rPr>
        <w:t xml:space="preserve">от </w:t>
      </w:r>
      <w:r>
        <w:rPr>
          <w:sz w:val="26"/>
          <w:szCs w:val="26"/>
        </w:rPr>
        <w:t>29.12.</w:t>
      </w:r>
      <w:r w:rsidRPr="00D85365">
        <w:rPr>
          <w:sz w:val="26"/>
          <w:szCs w:val="26"/>
        </w:rPr>
        <w:t xml:space="preserve">2012 № 273-ФЗ «Об образовании в Российской Федерации», </w:t>
      </w:r>
      <w:r>
        <w:rPr>
          <w:sz w:val="26"/>
          <w:szCs w:val="26"/>
        </w:rPr>
        <w:t>от 10.12.1995 № 196-ФЗ «</w:t>
      </w:r>
      <w:r w:rsidRPr="00D85365">
        <w:rPr>
          <w:sz w:val="26"/>
          <w:szCs w:val="26"/>
        </w:rPr>
        <w:t xml:space="preserve">О </w:t>
      </w:r>
      <w:r>
        <w:rPr>
          <w:sz w:val="26"/>
          <w:szCs w:val="26"/>
        </w:rPr>
        <w:t>безопасности дорожного движения»</w:t>
      </w:r>
      <w:r w:rsidRPr="00D85365">
        <w:rPr>
          <w:sz w:val="26"/>
          <w:szCs w:val="26"/>
        </w:rPr>
        <w:t xml:space="preserve">, </w:t>
      </w:r>
      <w:hyperlink r:id="rId9" w:anchor="/document/405245621/entry/0" w:history="1">
        <w:r w:rsidR="009B04FC">
          <w:rPr>
            <w:sz w:val="26"/>
            <w:szCs w:val="26"/>
          </w:rPr>
          <w:t>методическими</w:t>
        </w:r>
      </w:hyperlink>
      <w:r w:rsidR="009B04FC">
        <w:rPr>
          <w:sz w:val="26"/>
          <w:szCs w:val="26"/>
        </w:rPr>
        <w:t xml:space="preserve"> рекомендациями</w:t>
      </w:r>
      <w:r w:rsidRPr="00D85365">
        <w:rPr>
          <w:sz w:val="26"/>
          <w:szCs w:val="26"/>
        </w:rPr>
        <w:t xml:space="preserve"> </w:t>
      </w:r>
      <w:r>
        <w:rPr>
          <w:sz w:val="26"/>
          <w:szCs w:val="26"/>
        </w:rPr>
        <w:t>«</w:t>
      </w:r>
      <w:r w:rsidRPr="00D85365">
        <w:rPr>
          <w:sz w:val="26"/>
          <w:szCs w:val="26"/>
        </w:rPr>
        <w:t>Организация перевозок обучающихся общеобразовательных и дошкольных образовательных организаций</w:t>
      </w:r>
      <w:r>
        <w:rPr>
          <w:sz w:val="26"/>
          <w:szCs w:val="26"/>
        </w:rPr>
        <w:t>»</w:t>
      </w:r>
      <w:r w:rsidRPr="00D85365">
        <w:rPr>
          <w:sz w:val="26"/>
          <w:szCs w:val="26"/>
        </w:rPr>
        <w:t xml:space="preserve">, утвержденных Министерством просвещения РФ </w:t>
      </w:r>
      <w:r>
        <w:rPr>
          <w:sz w:val="26"/>
          <w:szCs w:val="26"/>
        </w:rPr>
        <w:t>0</w:t>
      </w:r>
      <w:r w:rsidRPr="00D85365">
        <w:rPr>
          <w:sz w:val="26"/>
          <w:szCs w:val="26"/>
        </w:rPr>
        <w:t>2</w:t>
      </w:r>
      <w:r>
        <w:rPr>
          <w:sz w:val="26"/>
          <w:szCs w:val="26"/>
        </w:rPr>
        <w:t>.09.2022</w:t>
      </w:r>
      <w:r w:rsidRPr="00D85365">
        <w:rPr>
          <w:sz w:val="26"/>
          <w:szCs w:val="26"/>
        </w:rPr>
        <w:t>, Уставом Переславль-Залесского муниципального округа Ярославской области,</w:t>
      </w:r>
    </w:p>
    <w:p w14:paraId="44B29FF8" w14:textId="77777777" w:rsidR="002B68B7" w:rsidRDefault="002B68B7" w:rsidP="002B68B7"/>
    <w:p w14:paraId="13AFD805" w14:textId="77777777" w:rsidR="002B68B7" w:rsidRDefault="002B68B7" w:rsidP="002B68B7">
      <w:pPr>
        <w:tabs>
          <w:tab w:val="left" w:pos="3690"/>
        </w:tabs>
        <w:jc w:val="center"/>
        <w:rPr>
          <w:sz w:val="28"/>
          <w:szCs w:val="28"/>
        </w:rPr>
      </w:pPr>
      <w:r w:rsidRPr="00D13F44">
        <w:rPr>
          <w:sz w:val="28"/>
          <w:szCs w:val="28"/>
        </w:rPr>
        <w:t>Ад</w:t>
      </w:r>
      <w:r>
        <w:rPr>
          <w:sz w:val="28"/>
          <w:szCs w:val="28"/>
        </w:rPr>
        <w:t>министрация Переславль-Залесского муниципального округа постановляет:</w:t>
      </w:r>
    </w:p>
    <w:p w14:paraId="5BFEF302" w14:textId="77777777" w:rsidR="002B68B7" w:rsidRDefault="002B68B7" w:rsidP="002B68B7">
      <w:pPr>
        <w:tabs>
          <w:tab w:val="left" w:pos="3690"/>
        </w:tabs>
        <w:jc w:val="center"/>
        <w:rPr>
          <w:sz w:val="28"/>
          <w:szCs w:val="28"/>
        </w:rPr>
      </w:pPr>
    </w:p>
    <w:p w14:paraId="5EBD8099" w14:textId="77777777" w:rsidR="002B68B7" w:rsidRPr="00A104C0" w:rsidRDefault="002B68B7" w:rsidP="002B68B7">
      <w:pPr>
        <w:pStyle w:val="aff9"/>
        <w:tabs>
          <w:tab w:val="left" w:pos="993"/>
        </w:tabs>
        <w:ind w:firstLine="567"/>
        <w:rPr>
          <w:sz w:val="26"/>
          <w:szCs w:val="26"/>
        </w:rPr>
      </w:pPr>
      <w:r>
        <w:t>1.</w:t>
      </w:r>
      <w:r>
        <w:tab/>
      </w:r>
      <w:r w:rsidRPr="00A104C0">
        <w:rPr>
          <w:sz w:val="26"/>
          <w:szCs w:val="26"/>
        </w:rPr>
        <w:t>Утвердить состав комиссии по обследованию маршрутов школьных автобусов</w:t>
      </w:r>
      <w:r>
        <w:rPr>
          <w:sz w:val="26"/>
          <w:szCs w:val="26"/>
        </w:rPr>
        <w:t xml:space="preserve"> (далее – комиссия) согласно приложению</w:t>
      </w:r>
      <w:r w:rsidRPr="00A104C0">
        <w:rPr>
          <w:sz w:val="26"/>
          <w:szCs w:val="26"/>
        </w:rPr>
        <w:t xml:space="preserve"> 1.</w:t>
      </w:r>
    </w:p>
    <w:p w14:paraId="26FB4480" w14:textId="77777777" w:rsidR="002B68B7" w:rsidRPr="00A104C0" w:rsidRDefault="002B68B7" w:rsidP="002B68B7">
      <w:pPr>
        <w:pStyle w:val="aff9"/>
        <w:tabs>
          <w:tab w:val="left" w:pos="993"/>
        </w:tabs>
        <w:ind w:firstLine="567"/>
        <w:rPr>
          <w:sz w:val="26"/>
          <w:szCs w:val="26"/>
        </w:rPr>
      </w:pPr>
      <w:r w:rsidRPr="00A104C0">
        <w:rPr>
          <w:sz w:val="26"/>
          <w:szCs w:val="26"/>
        </w:rPr>
        <w:t>2.</w:t>
      </w:r>
      <w:r w:rsidRPr="00A104C0">
        <w:rPr>
          <w:sz w:val="26"/>
          <w:szCs w:val="26"/>
        </w:rPr>
        <w:tab/>
        <w:t xml:space="preserve">Утвердить порядок работы комиссии по обследованию маршрутов школьных автобусов </w:t>
      </w:r>
      <w:r>
        <w:rPr>
          <w:sz w:val="26"/>
          <w:szCs w:val="26"/>
        </w:rPr>
        <w:t>согласно приложению 2</w:t>
      </w:r>
      <w:r w:rsidRPr="00A104C0">
        <w:rPr>
          <w:sz w:val="26"/>
          <w:szCs w:val="26"/>
        </w:rPr>
        <w:t>.</w:t>
      </w:r>
    </w:p>
    <w:p w14:paraId="107FB0F4" w14:textId="77777777" w:rsidR="002B68B7" w:rsidRPr="00A104C0" w:rsidRDefault="002B68B7" w:rsidP="002B68B7">
      <w:pPr>
        <w:tabs>
          <w:tab w:val="left" w:pos="993"/>
        </w:tabs>
        <w:ind w:firstLine="567"/>
        <w:jc w:val="both"/>
        <w:rPr>
          <w:sz w:val="26"/>
          <w:szCs w:val="26"/>
          <w:lang w:eastAsia="en-US"/>
        </w:rPr>
      </w:pPr>
      <w:r w:rsidRPr="00A104C0">
        <w:rPr>
          <w:sz w:val="26"/>
          <w:szCs w:val="26"/>
        </w:rPr>
        <w:t>3.</w:t>
      </w:r>
      <w:r w:rsidRPr="00A104C0">
        <w:rPr>
          <w:sz w:val="26"/>
          <w:szCs w:val="26"/>
        </w:rPr>
        <w:tab/>
        <w:t xml:space="preserve">Утвердить порядок обследования и утверждения маршрутов школьных автобусов </w:t>
      </w:r>
      <w:r>
        <w:rPr>
          <w:sz w:val="26"/>
          <w:szCs w:val="26"/>
        </w:rPr>
        <w:t>согласно приложению</w:t>
      </w:r>
      <w:r w:rsidRPr="00A104C0">
        <w:rPr>
          <w:sz w:val="26"/>
          <w:szCs w:val="26"/>
        </w:rPr>
        <w:t xml:space="preserve"> </w:t>
      </w:r>
      <w:r>
        <w:rPr>
          <w:sz w:val="26"/>
          <w:szCs w:val="26"/>
        </w:rPr>
        <w:t>3</w:t>
      </w:r>
      <w:r w:rsidRPr="00A104C0">
        <w:rPr>
          <w:sz w:val="26"/>
          <w:szCs w:val="26"/>
        </w:rPr>
        <w:t>.</w:t>
      </w:r>
    </w:p>
    <w:p w14:paraId="0DB43AF0" w14:textId="77777777" w:rsidR="002B68B7" w:rsidRDefault="002B68B7" w:rsidP="002B68B7">
      <w:pPr>
        <w:tabs>
          <w:tab w:val="left" w:pos="993"/>
          <w:tab w:val="left" w:pos="1134"/>
        </w:tabs>
        <w:suppressAutoHyphens/>
        <w:autoSpaceDE w:val="0"/>
        <w:autoSpaceDN w:val="0"/>
        <w:adjustRightInd w:val="0"/>
        <w:ind w:left="851" w:hanging="284"/>
        <w:jc w:val="both"/>
        <w:rPr>
          <w:sz w:val="26"/>
          <w:szCs w:val="26"/>
        </w:rPr>
      </w:pPr>
      <w:r w:rsidRPr="00A104C0">
        <w:rPr>
          <w:color w:val="00000A"/>
          <w:sz w:val="26"/>
          <w:szCs w:val="26"/>
          <w:lang w:eastAsia="zh-CN"/>
        </w:rPr>
        <w:t>4.</w:t>
      </w:r>
      <w:r>
        <w:rPr>
          <w:color w:val="00000A"/>
          <w:sz w:val="26"/>
          <w:szCs w:val="26"/>
          <w:lang w:eastAsia="zh-CN"/>
        </w:rPr>
        <w:t xml:space="preserve">    </w:t>
      </w:r>
      <w:r w:rsidRPr="00A104C0">
        <w:rPr>
          <w:sz w:val="26"/>
          <w:szCs w:val="26"/>
        </w:rPr>
        <w:t>Признать утратившими силу</w:t>
      </w:r>
      <w:r>
        <w:rPr>
          <w:sz w:val="26"/>
          <w:szCs w:val="26"/>
        </w:rPr>
        <w:t>:</w:t>
      </w:r>
    </w:p>
    <w:p w14:paraId="5645C8CD" w14:textId="1FC408AD" w:rsidR="002B68B7" w:rsidRDefault="002B68B7" w:rsidP="002B68B7">
      <w:pPr>
        <w:tabs>
          <w:tab w:val="left" w:pos="1134"/>
        </w:tabs>
        <w:suppressAutoHyphens/>
        <w:autoSpaceDE w:val="0"/>
        <w:autoSpaceDN w:val="0"/>
        <w:adjustRightInd w:val="0"/>
        <w:ind w:firstLine="567"/>
        <w:jc w:val="both"/>
        <w:rPr>
          <w:sz w:val="26"/>
          <w:szCs w:val="26"/>
        </w:rPr>
      </w:pPr>
      <w:r>
        <w:rPr>
          <w:color w:val="00000A"/>
          <w:sz w:val="26"/>
          <w:szCs w:val="26"/>
          <w:lang w:eastAsia="zh-CN"/>
        </w:rPr>
        <w:t>-</w:t>
      </w:r>
      <w:r w:rsidRPr="00A104C0">
        <w:rPr>
          <w:sz w:val="26"/>
          <w:szCs w:val="26"/>
        </w:rPr>
        <w:t xml:space="preserve"> постановление Администрации Переславля-Залесского </w:t>
      </w:r>
      <w:r w:rsidR="00187F63">
        <w:rPr>
          <w:sz w:val="26"/>
          <w:szCs w:val="26"/>
        </w:rPr>
        <w:t xml:space="preserve">муниципального округа </w:t>
      </w:r>
      <w:r w:rsidRPr="00A104C0">
        <w:rPr>
          <w:sz w:val="26"/>
          <w:szCs w:val="26"/>
        </w:rPr>
        <w:t xml:space="preserve">Ярославской области от </w:t>
      </w:r>
      <w:r w:rsidR="00187F63">
        <w:rPr>
          <w:sz w:val="26"/>
          <w:szCs w:val="26"/>
        </w:rPr>
        <w:t>01.08.2025</w:t>
      </w:r>
      <w:r>
        <w:rPr>
          <w:sz w:val="26"/>
          <w:szCs w:val="26"/>
        </w:rPr>
        <w:t xml:space="preserve"> № </w:t>
      </w:r>
      <w:r w:rsidR="00187F63">
        <w:rPr>
          <w:sz w:val="26"/>
          <w:szCs w:val="26"/>
        </w:rPr>
        <w:t>ПОС.03-1946/25</w:t>
      </w:r>
      <w:r w:rsidRPr="00A104C0">
        <w:rPr>
          <w:sz w:val="26"/>
          <w:szCs w:val="26"/>
        </w:rPr>
        <w:t xml:space="preserve"> </w:t>
      </w:r>
      <w:r>
        <w:rPr>
          <w:sz w:val="26"/>
          <w:szCs w:val="26"/>
        </w:rPr>
        <w:t>«</w:t>
      </w:r>
      <w:r w:rsidRPr="00A104C0">
        <w:rPr>
          <w:sz w:val="26"/>
          <w:szCs w:val="26"/>
        </w:rPr>
        <w:t>Об организации работы по обследованию и утверждению маршрутов школьных автобусов</w:t>
      </w:r>
      <w:r>
        <w:rPr>
          <w:sz w:val="26"/>
          <w:szCs w:val="26"/>
        </w:rPr>
        <w:t>»;</w:t>
      </w:r>
    </w:p>
    <w:p w14:paraId="4E35427A" w14:textId="00442235" w:rsidR="002B68B7" w:rsidRDefault="00A150DA" w:rsidP="002B68B7">
      <w:pPr>
        <w:tabs>
          <w:tab w:val="left" w:pos="1418"/>
        </w:tabs>
        <w:suppressAutoHyphens/>
        <w:autoSpaceDE w:val="0"/>
        <w:autoSpaceDN w:val="0"/>
        <w:adjustRightInd w:val="0"/>
        <w:ind w:firstLine="567"/>
        <w:jc w:val="both"/>
        <w:rPr>
          <w:sz w:val="26"/>
          <w:szCs w:val="26"/>
        </w:rPr>
      </w:pPr>
      <w:r>
        <w:rPr>
          <w:sz w:val="26"/>
          <w:szCs w:val="26"/>
        </w:rPr>
        <w:t>- п</w:t>
      </w:r>
      <w:r w:rsidR="002B68B7">
        <w:rPr>
          <w:sz w:val="26"/>
          <w:szCs w:val="26"/>
        </w:rPr>
        <w:t>остановление Администрации </w:t>
      </w:r>
      <w:r w:rsidR="009B04FC">
        <w:rPr>
          <w:sz w:val="26"/>
          <w:szCs w:val="26"/>
        </w:rPr>
        <w:t>Переславль</w:t>
      </w:r>
      <w:r w:rsidR="002B68B7" w:rsidRPr="00A104C0">
        <w:rPr>
          <w:sz w:val="26"/>
          <w:szCs w:val="26"/>
        </w:rPr>
        <w:t>-Залесского</w:t>
      </w:r>
      <w:r w:rsidR="009B04FC">
        <w:rPr>
          <w:sz w:val="26"/>
          <w:szCs w:val="26"/>
        </w:rPr>
        <w:t xml:space="preserve"> муниципального округа</w:t>
      </w:r>
      <w:r w:rsidR="002B68B7" w:rsidRPr="00A104C0">
        <w:rPr>
          <w:sz w:val="26"/>
          <w:szCs w:val="26"/>
        </w:rPr>
        <w:t xml:space="preserve"> Ярославской области</w:t>
      </w:r>
      <w:r w:rsidR="00187F63">
        <w:rPr>
          <w:sz w:val="26"/>
          <w:szCs w:val="26"/>
        </w:rPr>
        <w:t xml:space="preserve"> от 26.12.2025</w:t>
      </w:r>
      <w:r w:rsidR="002B68B7">
        <w:rPr>
          <w:sz w:val="26"/>
          <w:szCs w:val="26"/>
        </w:rPr>
        <w:t xml:space="preserve"> № </w:t>
      </w:r>
      <w:r w:rsidR="00187F63">
        <w:rPr>
          <w:sz w:val="26"/>
          <w:szCs w:val="26"/>
        </w:rPr>
        <w:t>ПОС.03-3670/25</w:t>
      </w:r>
      <w:r w:rsidR="002B68B7">
        <w:rPr>
          <w:sz w:val="26"/>
          <w:szCs w:val="26"/>
        </w:rPr>
        <w:t xml:space="preserve"> «</w:t>
      </w:r>
      <w:r w:rsidR="002B68B7" w:rsidRPr="00A104C0">
        <w:rPr>
          <w:sz w:val="26"/>
          <w:szCs w:val="26"/>
        </w:rPr>
        <w:t>О внесении изменений в постановление Администрации Перес</w:t>
      </w:r>
      <w:r w:rsidR="00187F63">
        <w:rPr>
          <w:sz w:val="26"/>
          <w:szCs w:val="26"/>
        </w:rPr>
        <w:t>лавль</w:t>
      </w:r>
      <w:r w:rsidR="002B68B7">
        <w:rPr>
          <w:sz w:val="26"/>
          <w:szCs w:val="26"/>
        </w:rPr>
        <w:t xml:space="preserve">-Залесского </w:t>
      </w:r>
      <w:r w:rsidR="00187F63">
        <w:rPr>
          <w:sz w:val="26"/>
          <w:szCs w:val="26"/>
        </w:rPr>
        <w:t>муниципального округа Ярославской области от 01.08.2025</w:t>
      </w:r>
      <w:r w:rsidR="002B68B7">
        <w:rPr>
          <w:sz w:val="26"/>
          <w:szCs w:val="26"/>
        </w:rPr>
        <w:t xml:space="preserve"> № </w:t>
      </w:r>
      <w:r w:rsidR="00187F63">
        <w:rPr>
          <w:sz w:val="26"/>
          <w:szCs w:val="26"/>
        </w:rPr>
        <w:t>ПОС.03-1946/25</w:t>
      </w:r>
      <w:r w:rsidR="009B04FC">
        <w:rPr>
          <w:sz w:val="26"/>
          <w:szCs w:val="26"/>
        </w:rPr>
        <w:t>».</w:t>
      </w:r>
    </w:p>
    <w:p w14:paraId="1A3CE539" w14:textId="4D4E9B7D" w:rsidR="00043A50" w:rsidRDefault="00A150DA" w:rsidP="00A41F02">
      <w:pPr>
        <w:pStyle w:val="a5"/>
        <w:shd w:val="clear" w:color="auto" w:fill="FFFFFF"/>
        <w:autoSpaceDE w:val="0"/>
        <w:autoSpaceDN w:val="0"/>
        <w:adjustRightInd w:val="0"/>
        <w:ind w:left="0" w:firstLine="709"/>
        <w:jc w:val="both"/>
        <w:rPr>
          <w:sz w:val="26"/>
          <w:szCs w:val="26"/>
        </w:rPr>
      </w:pPr>
      <w:r>
        <w:rPr>
          <w:sz w:val="26"/>
          <w:szCs w:val="26"/>
        </w:rPr>
        <w:lastRenderedPageBreak/>
        <w:t>5</w:t>
      </w:r>
      <w:r w:rsidR="00FE32CC">
        <w:rPr>
          <w:sz w:val="26"/>
          <w:szCs w:val="26"/>
        </w:rPr>
        <w:t xml:space="preserve">. </w:t>
      </w:r>
      <w:r>
        <w:rPr>
          <w:sz w:val="26"/>
          <w:szCs w:val="26"/>
        </w:rPr>
        <w:t>Разместить</w:t>
      </w:r>
      <w:r w:rsidR="00466810" w:rsidRPr="00C00FD9">
        <w:rPr>
          <w:sz w:val="26"/>
          <w:szCs w:val="26"/>
        </w:rPr>
        <w:t xml:space="preserve"> настоящее постановление на официальном сайте </w:t>
      </w:r>
      <w:r w:rsidR="00466810" w:rsidRPr="00D043CF">
        <w:rPr>
          <w:sz w:val="26"/>
          <w:szCs w:val="26"/>
        </w:rPr>
        <w:t>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72AF10F6" w14:textId="4BAD5F05" w:rsidR="00466810" w:rsidRDefault="00A41F02" w:rsidP="00A41F02">
      <w:pPr>
        <w:tabs>
          <w:tab w:val="left" w:pos="709"/>
        </w:tabs>
        <w:jc w:val="both"/>
        <w:rPr>
          <w:color w:val="000000"/>
          <w:sz w:val="26"/>
          <w:szCs w:val="26"/>
        </w:rPr>
      </w:pPr>
      <w:r>
        <w:rPr>
          <w:color w:val="000000"/>
          <w:sz w:val="26"/>
          <w:szCs w:val="26"/>
        </w:rPr>
        <w:tab/>
      </w:r>
      <w:r w:rsidR="00FE32CC">
        <w:rPr>
          <w:color w:val="000000"/>
          <w:sz w:val="26"/>
          <w:szCs w:val="26"/>
        </w:rPr>
        <w:t>6</w:t>
      </w:r>
      <w:r w:rsidR="00466810">
        <w:rPr>
          <w:color w:val="000000"/>
          <w:sz w:val="26"/>
          <w:szCs w:val="26"/>
        </w:rPr>
        <w:t>. Контроль за исполнением постановления оставляю за собой.</w:t>
      </w:r>
    </w:p>
    <w:p w14:paraId="6DBF045D" w14:textId="77777777" w:rsidR="00466810" w:rsidRDefault="00466810" w:rsidP="00466810">
      <w:pPr>
        <w:pStyle w:val="ConsPlusTitle"/>
        <w:ind w:left="1571"/>
        <w:jc w:val="both"/>
        <w:rPr>
          <w:rFonts w:ascii="Times New Roman" w:hAnsi="Times New Roman" w:cs="Times New Roman"/>
          <w:b w:val="0"/>
          <w:sz w:val="26"/>
          <w:szCs w:val="26"/>
        </w:rPr>
      </w:pPr>
    </w:p>
    <w:p w14:paraId="54175D3E" w14:textId="77777777" w:rsidR="00466810" w:rsidRDefault="00466810" w:rsidP="00466810">
      <w:pPr>
        <w:pStyle w:val="ConsPlusTitle"/>
        <w:ind w:left="1571"/>
        <w:jc w:val="both"/>
        <w:rPr>
          <w:rFonts w:ascii="Times New Roman" w:hAnsi="Times New Roman" w:cs="Times New Roman"/>
          <w:b w:val="0"/>
          <w:sz w:val="26"/>
          <w:szCs w:val="26"/>
        </w:rPr>
      </w:pPr>
    </w:p>
    <w:p w14:paraId="1F60FE4C" w14:textId="77777777" w:rsidR="00466810" w:rsidRPr="001E4056" w:rsidRDefault="00466810" w:rsidP="00466810">
      <w:pPr>
        <w:pStyle w:val="ConsPlusTitle"/>
        <w:ind w:left="1571"/>
        <w:jc w:val="both"/>
        <w:rPr>
          <w:rFonts w:ascii="Times New Roman" w:hAnsi="Times New Roman" w:cs="Times New Roman"/>
          <w:b w:val="0"/>
          <w:sz w:val="26"/>
          <w:szCs w:val="26"/>
        </w:rPr>
      </w:pPr>
    </w:p>
    <w:p w14:paraId="67087D3A" w14:textId="77777777" w:rsidR="00466810" w:rsidRDefault="00466810" w:rsidP="00466810">
      <w:pPr>
        <w:jc w:val="both"/>
        <w:rPr>
          <w:sz w:val="26"/>
          <w:szCs w:val="26"/>
        </w:rPr>
      </w:pPr>
      <w:r>
        <w:rPr>
          <w:sz w:val="26"/>
          <w:szCs w:val="26"/>
        </w:rPr>
        <w:t>З</w:t>
      </w:r>
      <w:r w:rsidRPr="008F46F0">
        <w:rPr>
          <w:sz w:val="26"/>
          <w:szCs w:val="26"/>
        </w:rPr>
        <w:t>аместител</w:t>
      </w:r>
      <w:r>
        <w:rPr>
          <w:sz w:val="26"/>
          <w:szCs w:val="26"/>
        </w:rPr>
        <w:t>ь</w:t>
      </w:r>
      <w:r w:rsidRPr="008F46F0">
        <w:rPr>
          <w:sz w:val="26"/>
          <w:szCs w:val="26"/>
        </w:rPr>
        <w:t xml:space="preserve"> Главы Администрации </w:t>
      </w:r>
    </w:p>
    <w:p w14:paraId="36CD33F2" w14:textId="63E95CC9" w:rsidR="00FE4F8E" w:rsidRDefault="00F70142" w:rsidP="00466810">
      <w:pPr>
        <w:jc w:val="both"/>
        <w:rPr>
          <w:sz w:val="26"/>
          <w:szCs w:val="26"/>
        </w:rPr>
      </w:pPr>
      <w:r>
        <w:rPr>
          <w:sz w:val="26"/>
          <w:szCs w:val="26"/>
        </w:rPr>
        <w:t>Переславль</w:t>
      </w:r>
      <w:r w:rsidR="00466810" w:rsidRPr="008F46F0">
        <w:rPr>
          <w:sz w:val="26"/>
          <w:szCs w:val="26"/>
        </w:rPr>
        <w:t>-Залесского</w:t>
      </w:r>
      <w:r>
        <w:rPr>
          <w:sz w:val="26"/>
          <w:szCs w:val="26"/>
        </w:rPr>
        <w:t xml:space="preserve"> муниципального</w:t>
      </w:r>
      <w:r w:rsidR="00466810" w:rsidRPr="008F46F0">
        <w:rPr>
          <w:sz w:val="26"/>
          <w:szCs w:val="26"/>
        </w:rPr>
        <w:t xml:space="preserve"> </w:t>
      </w:r>
    </w:p>
    <w:p w14:paraId="4BB90F2F" w14:textId="0D728A31" w:rsidR="00466810" w:rsidRDefault="00F70142" w:rsidP="00466810">
      <w:pPr>
        <w:jc w:val="both"/>
        <w:rPr>
          <w:sz w:val="26"/>
          <w:szCs w:val="26"/>
        </w:rPr>
      </w:pPr>
      <w:r>
        <w:rPr>
          <w:sz w:val="26"/>
          <w:szCs w:val="26"/>
        </w:rPr>
        <w:t xml:space="preserve">округа </w:t>
      </w:r>
      <w:r w:rsidR="00FE4F8E">
        <w:rPr>
          <w:sz w:val="26"/>
          <w:szCs w:val="26"/>
        </w:rPr>
        <w:t xml:space="preserve">по социальному развитию </w:t>
      </w:r>
      <w:r w:rsidR="00466810">
        <w:rPr>
          <w:sz w:val="26"/>
          <w:szCs w:val="26"/>
        </w:rPr>
        <w:tab/>
      </w:r>
      <w:r w:rsidR="00466810">
        <w:rPr>
          <w:sz w:val="26"/>
          <w:szCs w:val="26"/>
        </w:rPr>
        <w:tab/>
      </w:r>
      <w:r w:rsidR="00466810">
        <w:rPr>
          <w:sz w:val="26"/>
          <w:szCs w:val="26"/>
        </w:rPr>
        <w:tab/>
      </w:r>
      <w:r w:rsidR="00466810">
        <w:rPr>
          <w:sz w:val="26"/>
          <w:szCs w:val="26"/>
        </w:rPr>
        <w:tab/>
      </w:r>
      <w:r w:rsidR="00466810">
        <w:rPr>
          <w:sz w:val="26"/>
          <w:szCs w:val="26"/>
        </w:rPr>
        <w:tab/>
      </w:r>
      <w:r w:rsidR="00466810">
        <w:rPr>
          <w:sz w:val="26"/>
          <w:szCs w:val="26"/>
        </w:rPr>
        <w:tab/>
      </w:r>
      <w:r w:rsidR="00466810" w:rsidRPr="008F46F0">
        <w:rPr>
          <w:sz w:val="26"/>
          <w:szCs w:val="26"/>
        </w:rPr>
        <w:t>В.В.</w:t>
      </w:r>
      <w:r w:rsidR="00466810">
        <w:rPr>
          <w:sz w:val="26"/>
          <w:szCs w:val="26"/>
        </w:rPr>
        <w:t xml:space="preserve"> </w:t>
      </w:r>
      <w:r w:rsidR="00466810" w:rsidRPr="008F46F0">
        <w:rPr>
          <w:sz w:val="26"/>
          <w:szCs w:val="26"/>
        </w:rPr>
        <w:t>Марков</w:t>
      </w:r>
      <w:r w:rsidR="00466810">
        <w:rPr>
          <w:sz w:val="26"/>
          <w:szCs w:val="26"/>
        </w:rPr>
        <w:t>а</w:t>
      </w:r>
      <w:r w:rsidR="00466810" w:rsidRPr="008F46F0">
        <w:rPr>
          <w:sz w:val="26"/>
          <w:szCs w:val="26"/>
        </w:rPr>
        <w:t xml:space="preserve"> </w:t>
      </w:r>
    </w:p>
    <w:p w14:paraId="1588543F" w14:textId="77777777" w:rsidR="00466810" w:rsidRDefault="00466810" w:rsidP="00466810">
      <w:pPr>
        <w:jc w:val="both"/>
        <w:rPr>
          <w:sz w:val="26"/>
          <w:szCs w:val="26"/>
        </w:rPr>
      </w:pPr>
    </w:p>
    <w:p w14:paraId="2A14A405" w14:textId="77777777" w:rsidR="00466810" w:rsidRDefault="00466810" w:rsidP="00466810">
      <w:pPr>
        <w:jc w:val="both"/>
        <w:rPr>
          <w:sz w:val="26"/>
          <w:szCs w:val="26"/>
        </w:rPr>
      </w:pPr>
    </w:p>
    <w:p w14:paraId="74E510F4" w14:textId="77777777" w:rsidR="00466810" w:rsidRDefault="00466810" w:rsidP="00466810">
      <w:pPr>
        <w:jc w:val="both"/>
        <w:rPr>
          <w:sz w:val="26"/>
          <w:szCs w:val="26"/>
        </w:rPr>
      </w:pPr>
    </w:p>
    <w:p w14:paraId="12C8693D" w14:textId="77777777" w:rsidR="00466810" w:rsidRDefault="00466810" w:rsidP="00466810">
      <w:pPr>
        <w:jc w:val="both"/>
        <w:rPr>
          <w:sz w:val="26"/>
          <w:szCs w:val="26"/>
        </w:rPr>
      </w:pPr>
    </w:p>
    <w:p w14:paraId="3FC63BE6" w14:textId="77777777" w:rsidR="00466810" w:rsidRDefault="00466810" w:rsidP="00466810">
      <w:pPr>
        <w:pStyle w:val="Default"/>
        <w:jc w:val="right"/>
        <w:rPr>
          <w:sz w:val="28"/>
          <w:szCs w:val="28"/>
        </w:rPr>
      </w:pPr>
      <w:r w:rsidRPr="00034E6E">
        <w:rPr>
          <w:sz w:val="28"/>
          <w:szCs w:val="28"/>
        </w:rPr>
        <w:t xml:space="preserve">                          </w:t>
      </w:r>
    </w:p>
    <w:p w14:paraId="74689EA2" w14:textId="77777777" w:rsidR="00466810" w:rsidRDefault="00466810" w:rsidP="00466810">
      <w:pPr>
        <w:pStyle w:val="Default"/>
        <w:jc w:val="right"/>
        <w:rPr>
          <w:sz w:val="28"/>
          <w:szCs w:val="28"/>
        </w:rPr>
      </w:pPr>
    </w:p>
    <w:p w14:paraId="6C9AAACE" w14:textId="77777777" w:rsidR="00466810" w:rsidRDefault="00466810" w:rsidP="00466810">
      <w:pPr>
        <w:pStyle w:val="Default"/>
        <w:jc w:val="right"/>
        <w:rPr>
          <w:sz w:val="28"/>
          <w:szCs w:val="28"/>
        </w:rPr>
      </w:pPr>
    </w:p>
    <w:p w14:paraId="049787B7" w14:textId="77777777" w:rsidR="00466810" w:rsidRDefault="00466810" w:rsidP="00466810">
      <w:pPr>
        <w:pStyle w:val="Default"/>
        <w:jc w:val="right"/>
        <w:rPr>
          <w:sz w:val="28"/>
          <w:szCs w:val="28"/>
        </w:rPr>
      </w:pPr>
    </w:p>
    <w:p w14:paraId="443E3A17" w14:textId="77777777" w:rsidR="00466810" w:rsidRDefault="00466810" w:rsidP="00466810">
      <w:pPr>
        <w:pStyle w:val="Default"/>
        <w:jc w:val="right"/>
        <w:rPr>
          <w:sz w:val="28"/>
          <w:szCs w:val="28"/>
        </w:rPr>
      </w:pPr>
    </w:p>
    <w:p w14:paraId="2247708E" w14:textId="77777777" w:rsidR="00466810" w:rsidRDefault="00466810" w:rsidP="00466810">
      <w:pPr>
        <w:pStyle w:val="Default"/>
        <w:jc w:val="right"/>
        <w:rPr>
          <w:sz w:val="28"/>
          <w:szCs w:val="28"/>
        </w:rPr>
      </w:pPr>
    </w:p>
    <w:p w14:paraId="29B5B627" w14:textId="77777777" w:rsidR="00466810" w:rsidRDefault="00466810" w:rsidP="00466810">
      <w:pPr>
        <w:pStyle w:val="Default"/>
        <w:jc w:val="right"/>
        <w:rPr>
          <w:sz w:val="28"/>
          <w:szCs w:val="28"/>
        </w:rPr>
      </w:pPr>
    </w:p>
    <w:p w14:paraId="3B19C358" w14:textId="77777777" w:rsidR="00466810" w:rsidRDefault="00466810" w:rsidP="00466810">
      <w:pPr>
        <w:pStyle w:val="Default"/>
        <w:jc w:val="right"/>
        <w:rPr>
          <w:sz w:val="28"/>
          <w:szCs w:val="28"/>
        </w:rPr>
      </w:pPr>
    </w:p>
    <w:p w14:paraId="6667E441" w14:textId="77777777" w:rsidR="00466810" w:rsidRDefault="00466810" w:rsidP="00466810">
      <w:pPr>
        <w:pStyle w:val="Default"/>
        <w:jc w:val="right"/>
        <w:rPr>
          <w:sz w:val="28"/>
          <w:szCs w:val="28"/>
        </w:rPr>
      </w:pPr>
    </w:p>
    <w:p w14:paraId="3AAC70EC" w14:textId="77777777" w:rsidR="00466810" w:rsidRDefault="00466810" w:rsidP="00466810">
      <w:pPr>
        <w:pStyle w:val="Default"/>
        <w:jc w:val="right"/>
        <w:rPr>
          <w:sz w:val="28"/>
          <w:szCs w:val="28"/>
        </w:rPr>
      </w:pPr>
    </w:p>
    <w:p w14:paraId="0474E960" w14:textId="77777777" w:rsidR="00466810" w:rsidRDefault="00466810" w:rsidP="00466810">
      <w:pPr>
        <w:pStyle w:val="Default"/>
        <w:jc w:val="right"/>
        <w:rPr>
          <w:sz w:val="28"/>
          <w:szCs w:val="28"/>
        </w:rPr>
      </w:pPr>
    </w:p>
    <w:p w14:paraId="1429C0F9" w14:textId="77777777" w:rsidR="00466810" w:rsidRDefault="00466810" w:rsidP="00466810">
      <w:pPr>
        <w:pStyle w:val="Default"/>
        <w:jc w:val="right"/>
        <w:rPr>
          <w:sz w:val="28"/>
          <w:szCs w:val="28"/>
        </w:rPr>
      </w:pPr>
    </w:p>
    <w:p w14:paraId="20DCD3AC" w14:textId="77777777" w:rsidR="00466810" w:rsidRDefault="00466810" w:rsidP="00466810">
      <w:pPr>
        <w:pStyle w:val="Default"/>
        <w:jc w:val="right"/>
        <w:rPr>
          <w:sz w:val="28"/>
          <w:szCs w:val="28"/>
        </w:rPr>
      </w:pPr>
    </w:p>
    <w:p w14:paraId="52B11E56" w14:textId="77777777" w:rsidR="00466810" w:rsidRDefault="00466810" w:rsidP="00466810">
      <w:pPr>
        <w:pStyle w:val="Default"/>
        <w:jc w:val="right"/>
        <w:rPr>
          <w:sz w:val="28"/>
          <w:szCs w:val="28"/>
        </w:rPr>
      </w:pPr>
    </w:p>
    <w:p w14:paraId="6FE5B390" w14:textId="77777777" w:rsidR="00466810" w:rsidRDefault="00466810" w:rsidP="00466810">
      <w:pPr>
        <w:pStyle w:val="Default"/>
        <w:jc w:val="right"/>
        <w:rPr>
          <w:sz w:val="28"/>
          <w:szCs w:val="28"/>
        </w:rPr>
      </w:pPr>
    </w:p>
    <w:p w14:paraId="5A2691D9" w14:textId="77777777" w:rsidR="00466810" w:rsidRDefault="00466810" w:rsidP="00466810">
      <w:pPr>
        <w:pStyle w:val="Default"/>
        <w:jc w:val="right"/>
        <w:rPr>
          <w:sz w:val="28"/>
          <w:szCs w:val="28"/>
        </w:rPr>
      </w:pPr>
    </w:p>
    <w:p w14:paraId="14B61976" w14:textId="77777777" w:rsidR="00466810" w:rsidRDefault="00466810" w:rsidP="00466810">
      <w:pPr>
        <w:pStyle w:val="Default"/>
        <w:jc w:val="right"/>
        <w:rPr>
          <w:sz w:val="28"/>
          <w:szCs w:val="28"/>
        </w:rPr>
      </w:pPr>
    </w:p>
    <w:p w14:paraId="28FB7F5D" w14:textId="77777777" w:rsidR="00466810" w:rsidRDefault="00466810" w:rsidP="00466810">
      <w:pPr>
        <w:pStyle w:val="Default"/>
        <w:jc w:val="right"/>
        <w:rPr>
          <w:sz w:val="28"/>
          <w:szCs w:val="28"/>
        </w:rPr>
      </w:pPr>
    </w:p>
    <w:p w14:paraId="5351CECD" w14:textId="77777777" w:rsidR="00466810" w:rsidRDefault="00466810" w:rsidP="00466810">
      <w:pPr>
        <w:pStyle w:val="Default"/>
        <w:jc w:val="right"/>
        <w:rPr>
          <w:sz w:val="28"/>
          <w:szCs w:val="28"/>
        </w:rPr>
      </w:pPr>
    </w:p>
    <w:p w14:paraId="04777B46" w14:textId="77777777" w:rsidR="00466810" w:rsidRDefault="00466810" w:rsidP="00466810">
      <w:pPr>
        <w:pStyle w:val="Default"/>
        <w:jc w:val="right"/>
        <w:rPr>
          <w:sz w:val="28"/>
          <w:szCs w:val="28"/>
        </w:rPr>
      </w:pPr>
    </w:p>
    <w:p w14:paraId="76C0D603" w14:textId="77777777" w:rsidR="00466810" w:rsidRDefault="00466810" w:rsidP="00466810">
      <w:pPr>
        <w:pStyle w:val="Default"/>
        <w:jc w:val="right"/>
        <w:rPr>
          <w:sz w:val="28"/>
          <w:szCs w:val="28"/>
        </w:rPr>
      </w:pPr>
    </w:p>
    <w:p w14:paraId="5EDF2A06" w14:textId="77777777" w:rsidR="00466810" w:rsidRDefault="00466810" w:rsidP="00466810">
      <w:pPr>
        <w:pStyle w:val="Default"/>
        <w:jc w:val="right"/>
        <w:rPr>
          <w:sz w:val="28"/>
          <w:szCs w:val="28"/>
        </w:rPr>
      </w:pPr>
    </w:p>
    <w:p w14:paraId="325C089D" w14:textId="77777777" w:rsidR="00466810" w:rsidRDefault="00466810" w:rsidP="00466810">
      <w:pPr>
        <w:pStyle w:val="Default"/>
        <w:jc w:val="right"/>
        <w:rPr>
          <w:sz w:val="28"/>
          <w:szCs w:val="28"/>
        </w:rPr>
      </w:pPr>
    </w:p>
    <w:p w14:paraId="0FC3401C" w14:textId="77777777" w:rsidR="00466810" w:rsidRDefault="00466810" w:rsidP="00466810">
      <w:pPr>
        <w:pStyle w:val="Default"/>
        <w:jc w:val="right"/>
        <w:rPr>
          <w:sz w:val="28"/>
          <w:szCs w:val="28"/>
        </w:rPr>
      </w:pPr>
    </w:p>
    <w:p w14:paraId="507F3A2D" w14:textId="77777777" w:rsidR="00466810" w:rsidRDefault="00466810" w:rsidP="00466810">
      <w:pPr>
        <w:pStyle w:val="Default"/>
        <w:jc w:val="right"/>
        <w:rPr>
          <w:sz w:val="28"/>
          <w:szCs w:val="28"/>
        </w:rPr>
      </w:pPr>
    </w:p>
    <w:p w14:paraId="3BE7BF8B" w14:textId="77777777" w:rsidR="00466810" w:rsidRDefault="00466810" w:rsidP="00466810">
      <w:pPr>
        <w:pStyle w:val="Default"/>
        <w:jc w:val="right"/>
        <w:rPr>
          <w:sz w:val="28"/>
          <w:szCs w:val="28"/>
        </w:rPr>
      </w:pPr>
    </w:p>
    <w:p w14:paraId="44AC0040" w14:textId="77777777" w:rsidR="00466810" w:rsidRDefault="00466810" w:rsidP="00466810">
      <w:pPr>
        <w:pStyle w:val="Default"/>
        <w:jc w:val="right"/>
        <w:rPr>
          <w:sz w:val="28"/>
          <w:szCs w:val="28"/>
        </w:rPr>
      </w:pPr>
    </w:p>
    <w:p w14:paraId="15927F67" w14:textId="77777777" w:rsidR="00466810" w:rsidRDefault="00466810" w:rsidP="00466810">
      <w:pPr>
        <w:pStyle w:val="Default"/>
        <w:jc w:val="right"/>
        <w:rPr>
          <w:sz w:val="28"/>
          <w:szCs w:val="28"/>
        </w:rPr>
      </w:pPr>
    </w:p>
    <w:p w14:paraId="5ECE9F70" w14:textId="04C906CE" w:rsidR="00B53C35" w:rsidRDefault="00B53C35" w:rsidP="00466810">
      <w:pPr>
        <w:pStyle w:val="Default"/>
        <w:jc w:val="right"/>
        <w:rPr>
          <w:sz w:val="26"/>
          <w:szCs w:val="26"/>
        </w:rPr>
      </w:pPr>
    </w:p>
    <w:p w14:paraId="2F16C628" w14:textId="17BCC4A6" w:rsidR="00F7033D" w:rsidRDefault="00F7033D" w:rsidP="00466810">
      <w:pPr>
        <w:pStyle w:val="Default"/>
        <w:jc w:val="right"/>
        <w:rPr>
          <w:sz w:val="26"/>
          <w:szCs w:val="26"/>
        </w:rPr>
      </w:pPr>
    </w:p>
    <w:p w14:paraId="3FD0DF29" w14:textId="77777777" w:rsidR="00F7033D" w:rsidRDefault="00F7033D" w:rsidP="00466810">
      <w:pPr>
        <w:pStyle w:val="Default"/>
        <w:jc w:val="right"/>
        <w:rPr>
          <w:sz w:val="26"/>
          <w:szCs w:val="26"/>
        </w:rPr>
      </w:pPr>
    </w:p>
    <w:p w14:paraId="7B06F5C0" w14:textId="77777777" w:rsidR="00B53C35" w:rsidRDefault="00B53C35" w:rsidP="00466810">
      <w:pPr>
        <w:pStyle w:val="Default"/>
        <w:jc w:val="right"/>
        <w:rPr>
          <w:sz w:val="26"/>
          <w:szCs w:val="26"/>
        </w:rPr>
      </w:pPr>
    </w:p>
    <w:p w14:paraId="630D0537" w14:textId="654DDF7C" w:rsidR="00F70142" w:rsidRDefault="00F70142" w:rsidP="00F70142">
      <w:pPr>
        <w:pStyle w:val="Default"/>
        <w:rPr>
          <w:sz w:val="26"/>
          <w:szCs w:val="26"/>
        </w:rPr>
      </w:pPr>
    </w:p>
    <w:p w14:paraId="2D7A01BC" w14:textId="620FF935" w:rsidR="00466810" w:rsidRPr="008E3585" w:rsidRDefault="00F70142" w:rsidP="00F70142">
      <w:pPr>
        <w:pStyle w:val="Default"/>
        <w:rPr>
          <w:sz w:val="26"/>
          <w:szCs w:val="26"/>
        </w:rPr>
      </w:pPr>
      <w:r>
        <w:rPr>
          <w:sz w:val="26"/>
          <w:szCs w:val="26"/>
        </w:rPr>
        <w:lastRenderedPageBreak/>
        <w:t xml:space="preserve">                                                        </w:t>
      </w:r>
      <w:r w:rsidR="000C684C">
        <w:rPr>
          <w:sz w:val="26"/>
          <w:szCs w:val="26"/>
        </w:rPr>
        <w:t xml:space="preserve">                              </w:t>
      </w:r>
      <w:r w:rsidR="003F0665" w:rsidRPr="008E3585">
        <w:rPr>
          <w:sz w:val="26"/>
          <w:szCs w:val="26"/>
        </w:rPr>
        <w:t>П</w:t>
      </w:r>
      <w:r w:rsidR="00466810" w:rsidRPr="008E3585">
        <w:rPr>
          <w:sz w:val="26"/>
          <w:szCs w:val="26"/>
        </w:rPr>
        <w:t xml:space="preserve">риложение </w:t>
      </w:r>
      <w:r w:rsidR="002B68B7">
        <w:rPr>
          <w:sz w:val="26"/>
          <w:szCs w:val="26"/>
        </w:rPr>
        <w:t>№ 1</w:t>
      </w:r>
    </w:p>
    <w:p w14:paraId="3CA14218" w14:textId="1966B320" w:rsidR="00466810" w:rsidRPr="008E3585" w:rsidRDefault="000C684C" w:rsidP="00466810">
      <w:pPr>
        <w:pStyle w:val="Default"/>
        <w:jc w:val="right"/>
        <w:rPr>
          <w:sz w:val="26"/>
          <w:szCs w:val="26"/>
        </w:rPr>
      </w:pPr>
      <w:r>
        <w:rPr>
          <w:sz w:val="26"/>
          <w:szCs w:val="26"/>
        </w:rPr>
        <w:t xml:space="preserve">                                                                           </w:t>
      </w:r>
      <w:r w:rsidR="00466810" w:rsidRPr="008E3585">
        <w:rPr>
          <w:sz w:val="26"/>
          <w:szCs w:val="26"/>
        </w:rPr>
        <w:t>к постановлению Администрации</w:t>
      </w:r>
    </w:p>
    <w:p w14:paraId="2CD78924" w14:textId="195603AD" w:rsidR="00074A34" w:rsidRDefault="00074A34" w:rsidP="00074A34">
      <w:pPr>
        <w:pStyle w:val="Default"/>
        <w:jc w:val="center"/>
        <w:rPr>
          <w:sz w:val="26"/>
          <w:szCs w:val="26"/>
        </w:rPr>
      </w:pPr>
      <w:r>
        <w:rPr>
          <w:sz w:val="26"/>
          <w:szCs w:val="26"/>
        </w:rPr>
        <w:t xml:space="preserve">                                     </w:t>
      </w:r>
      <w:r w:rsidR="000C684C">
        <w:rPr>
          <w:sz w:val="26"/>
          <w:szCs w:val="26"/>
        </w:rPr>
        <w:t xml:space="preserve">                              </w:t>
      </w:r>
      <w:r w:rsidR="0097371B" w:rsidRPr="008E3585">
        <w:rPr>
          <w:sz w:val="26"/>
          <w:szCs w:val="26"/>
        </w:rPr>
        <w:t>Переславль</w:t>
      </w:r>
      <w:r w:rsidR="00466810" w:rsidRPr="008E3585">
        <w:rPr>
          <w:sz w:val="26"/>
          <w:szCs w:val="26"/>
        </w:rPr>
        <w:t>-Залесского</w:t>
      </w:r>
      <w:r w:rsidR="0097371B" w:rsidRPr="008E3585">
        <w:rPr>
          <w:sz w:val="26"/>
          <w:szCs w:val="26"/>
        </w:rPr>
        <w:t xml:space="preserve"> </w:t>
      </w:r>
    </w:p>
    <w:p w14:paraId="1171606C" w14:textId="6F0597D2" w:rsidR="00466810" w:rsidRPr="008E3585" w:rsidRDefault="00074A34" w:rsidP="00074A34">
      <w:pPr>
        <w:pStyle w:val="Default"/>
        <w:jc w:val="center"/>
        <w:rPr>
          <w:sz w:val="26"/>
          <w:szCs w:val="26"/>
        </w:rPr>
      </w:pPr>
      <w:r>
        <w:rPr>
          <w:sz w:val="26"/>
          <w:szCs w:val="26"/>
        </w:rPr>
        <w:t xml:space="preserve">                                       </w:t>
      </w:r>
      <w:r w:rsidR="000C684C">
        <w:rPr>
          <w:sz w:val="26"/>
          <w:szCs w:val="26"/>
        </w:rPr>
        <w:t xml:space="preserve">                              </w:t>
      </w:r>
      <w:r w:rsidR="0097371B" w:rsidRPr="008E3585">
        <w:rPr>
          <w:sz w:val="26"/>
          <w:szCs w:val="26"/>
        </w:rPr>
        <w:t>муниципального округа</w:t>
      </w:r>
    </w:p>
    <w:p w14:paraId="70491ECA" w14:textId="712DF5E4" w:rsidR="00F7033D" w:rsidRDefault="00074A34" w:rsidP="00F7033D">
      <w:pPr>
        <w:rPr>
          <w:sz w:val="26"/>
          <w:szCs w:val="26"/>
        </w:rPr>
      </w:pPr>
      <w:r>
        <w:rPr>
          <w:sz w:val="26"/>
          <w:szCs w:val="26"/>
        </w:rPr>
        <w:t xml:space="preserve">                                                 </w:t>
      </w:r>
      <w:r w:rsidR="000C684C">
        <w:rPr>
          <w:sz w:val="26"/>
          <w:szCs w:val="26"/>
        </w:rPr>
        <w:t xml:space="preserve">                           </w:t>
      </w:r>
      <w:r w:rsidR="00F7033D">
        <w:rPr>
          <w:sz w:val="26"/>
          <w:szCs w:val="26"/>
        </w:rPr>
        <w:t xml:space="preserve">      </w:t>
      </w:r>
      <w:r w:rsidR="000C684C">
        <w:rPr>
          <w:sz w:val="26"/>
          <w:szCs w:val="26"/>
        </w:rPr>
        <w:t xml:space="preserve">   </w:t>
      </w:r>
      <w:r>
        <w:rPr>
          <w:sz w:val="26"/>
          <w:szCs w:val="26"/>
        </w:rPr>
        <w:t xml:space="preserve"> </w:t>
      </w:r>
      <w:r w:rsidR="00F7033D">
        <w:rPr>
          <w:sz w:val="26"/>
          <w:szCs w:val="26"/>
        </w:rPr>
        <w:t>о</w:t>
      </w:r>
      <w:r w:rsidR="00F7033D">
        <w:rPr>
          <w:sz w:val="26"/>
          <w:szCs w:val="26"/>
        </w:rPr>
        <w:t>т 04.05.2026 № ПОС.03-1335/26</w:t>
      </w:r>
    </w:p>
    <w:p w14:paraId="462A59DD" w14:textId="77777777" w:rsidR="00466810" w:rsidRPr="008E3585" w:rsidRDefault="00466810" w:rsidP="00466810">
      <w:pPr>
        <w:pStyle w:val="Default"/>
        <w:jc w:val="right"/>
        <w:rPr>
          <w:sz w:val="26"/>
          <w:szCs w:val="26"/>
        </w:rPr>
      </w:pPr>
    </w:p>
    <w:p w14:paraId="61C6518B" w14:textId="77777777" w:rsidR="00466810" w:rsidRPr="008E3585" w:rsidRDefault="00466810" w:rsidP="00466810">
      <w:pPr>
        <w:pStyle w:val="Default"/>
        <w:jc w:val="right"/>
        <w:rPr>
          <w:sz w:val="26"/>
          <w:szCs w:val="26"/>
        </w:rPr>
      </w:pPr>
    </w:p>
    <w:p w14:paraId="5AEBB888" w14:textId="77777777" w:rsidR="002B68B7" w:rsidRPr="00A02E91" w:rsidRDefault="002B68B7" w:rsidP="002B68B7">
      <w:pPr>
        <w:pStyle w:val="pcenter"/>
        <w:shd w:val="clear" w:color="auto" w:fill="FFFFFF"/>
        <w:spacing w:before="0" w:beforeAutospacing="0" w:after="0" w:afterAutospacing="0"/>
        <w:jc w:val="center"/>
        <w:rPr>
          <w:sz w:val="26"/>
          <w:szCs w:val="26"/>
        </w:rPr>
      </w:pPr>
      <w:r w:rsidRPr="00A02E91">
        <w:rPr>
          <w:sz w:val="26"/>
          <w:szCs w:val="26"/>
        </w:rPr>
        <w:t>Состав комиссии по обследованию маршрутов школьных автобусов</w:t>
      </w:r>
    </w:p>
    <w:p w14:paraId="20132ED2" w14:textId="77777777" w:rsidR="002B68B7" w:rsidRPr="00A02E91" w:rsidRDefault="002B68B7" w:rsidP="002B68B7">
      <w:pPr>
        <w:pStyle w:val="pcenter"/>
        <w:shd w:val="clear" w:color="auto" w:fill="FFFFFF"/>
        <w:spacing w:before="0" w:beforeAutospacing="0" w:after="0" w:afterAutospacing="0"/>
        <w:ind w:firstLine="851"/>
        <w:jc w:val="center"/>
        <w:rPr>
          <w:color w:val="212529"/>
          <w:sz w:val="26"/>
          <w:szCs w:val="26"/>
        </w:rPr>
      </w:pPr>
    </w:p>
    <w:p w14:paraId="1AF7F9F8" w14:textId="3AE1E1C2" w:rsidR="002B68B7" w:rsidRPr="00A02E91" w:rsidRDefault="002B68B7" w:rsidP="002B68B7">
      <w:pPr>
        <w:ind w:firstLine="710"/>
        <w:jc w:val="both"/>
        <w:rPr>
          <w:sz w:val="26"/>
          <w:szCs w:val="26"/>
        </w:rPr>
      </w:pPr>
      <w:bookmarkStart w:id="0" w:name="100011"/>
      <w:bookmarkEnd w:id="0"/>
      <w:r w:rsidRPr="00A02E91">
        <w:rPr>
          <w:sz w:val="26"/>
          <w:szCs w:val="26"/>
        </w:rPr>
        <w:t xml:space="preserve">Маркова В.В., заместитель Главы Администрации Переславль-Залесского муниципального округа </w:t>
      </w:r>
      <w:r w:rsidR="009B04FC">
        <w:rPr>
          <w:sz w:val="26"/>
          <w:szCs w:val="26"/>
        </w:rPr>
        <w:t>по социальному развитию</w:t>
      </w:r>
      <w:r w:rsidRPr="00A02E91">
        <w:rPr>
          <w:sz w:val="26"/>
          <w:szCs w:val="26"/>
        </w:rPr>
        <w:t>, председатель Комиссии</w:t>
      </w:r>
      <w:r>
        <w:rPr>
          <w:sz w:val="26"/>
          <w:szCs w:val="26"/>
        </w:rPr>
        <w:t>;</w:t>
      </w:r>
    </w:p>
    <w:p w14:paraId="363D641B" w14:textId="069EB0F7" w:rsidR="002B68B7" w:rsidRDefault="009B04FC" w:rsidP="002B68B7">
      <w:pPr>
        <w:ind w:firstLine="710"/>
        <w:jc w:val="both"/>
        <w:rPr>
          <w:sz w:val="26"/>
          <w:szCs w:val="26"/>
        </w:rPr>
      </w:pPr>
      <w:r>
        <w:rPr>
          <w:sz w:val="26"/>
          <w:szCs w:val="26"/>
        </w:rPr>
        <w:t>Руднева Ю.А</w:t>
      </w:r>
      <w:r w:rsidR="002B68B7" w:rsidRPr="00A02E91">
        <w:rPr>
          <w:sz w:val="26"/>
          <w:szCs w:val="26"/>
        </w:rPr>
        <w:t xml:space="preserve">., </w:t>
      </w:r>
      <w:r>
        <w:rPr>
          <w:sz w:val="26"/>
          <w:szCs w:val="26"/>
        </w:rPr>
        <w:t>ведущий специалист у</w:t>
      </w:r>
      <w:r w:rsidR="002B68B7" w:rsidRPr="00A02E91">
        <w:rPr>
          <w:sz w:val="26"/>
          <w:szCs w:val="26"/>
        </w:rPr>
        <w:t xml:space="preserve">правления </w:t>
      </w:r>
      <w:r>
        <w:rPr>
          <w:sz w:val="26"/>
          <w:szCs w:val="26"/>
        </w:rPr>
        <w:t>социального развития</w:t>
      </w:r>
      <w:r w:rsidR="002B68B7" w:rsidRPr="00A02E91">
        <w:rPr>
          <w:sz w:val="26"/>
          <w:szCs w:val="26"/>
        </w:rPr>
        <w:t xml:space="preserve"> Администрации Переславль-Залесского муниципального округа</w:t>
      </w:r>
      <w:r w:rsidR="002B68B7">
        <w:rPr>
          <w:sz w:val="26"/>
          <w:szCs w:val="26"/>
        </w:rPr>
        <w:t>, секретарь Комиссии;</w:t>
      </w:r>
    </w:p>
    <w:p w14:paraId="6C361E72" w14:textId="77777777" w:rsidR="002B68B7" w:rsidRPr="00A02E91" w:rsidRDefault="002B68B7" w:rsidP="002B68B7">
      <w:pPr>
        <w:ind w:firstLine="710"/>
        <w:jc w:val="both"/>
        <w:rPr>
          <w:sz w:val="26"/>
          <w:szCs w:val="26"/>
        </w:rPr>
      </w:pPr>
      <w:r>
        <w:rPr>
          <w:sz w:val="26"/>
          <w:szCs w:val="26"/>
        </w:rPr>
        <w:t>Члены комиссии:</w:t>
      </w:r>
    </w:p>
    <w:p w14:paraId="733AF5EB" w14:textId="77777777" w:rsidR="002B68B7" w:rsidRPr="00A02E91" w:rsidRDefault="002B68B7" w:rsidP="002B68B7">
      <w:pPr>
        <w:ind w:firstLine="710"/>
        <w:jc w:val="both"/>
        <w:rPr>
          <w:sz w:val="26"/>
          <w:szCs w:val="26"/>
        </w:rPr>
      </w:pPr>
      <w:r w:rsidRPr="00A02E91">
        <w:rPr>
          <w:sz w:val="26"/>
          <w:szCs w:val="26"/>
        </w:rPr>
        <w:t>Владимиров А.С., ведущий инженер ГКУ ЯО «</w:t>
      </w:r>
      <w:proofErr w:type="spellStart"/>
      <w:r w:rsidRPr="00A02E91">
        <w:rPr>
          <w:sz w:val="26"/>
          <w:szCs w:val="26"/>
        </w:rPr>
        <w:t>Ярдорслужба</w:t>
      </w:r>
      <w:proofErr w:type="spellEnd"/>
      <w:r w:rsidRPr="00A02E91">
        <w:rPr>
          <w:sz w:val="26"/>
          <w:szCs w:val="26"/>
        </w:rPr>
        <w:t>» (по согласованию);</w:t>
      </w:r>
    </w:p>
    <w:p w14:paraId="37F937FA" w14:textId="77777777" w:rsidR="002B68B7" w:rsidRPr="00A02E91" w:rsidRDefault="002B68B7" w:rsidP="002B68B7">
      <w:pPr>
        <w:ind w:firstLine="710"/>
        <w:jc w:val="both"/>
        <w:rPr>
          <w:sz w:val="26"/>
          <w:szCs w:val="26"/>
        </w:rPr>
      </w:pPr>
      <w:r>
        <w:rPr>
          <w:sz w:val="26"/>
          <w:szCs w:val="26"/>
        </w:rPr>
        <w:t>Яковлева Е.В., главный специалист</w:t>
      </w:r>
      <w:r w:rsidRPr="00A02E91">
        <w:rPr>
          <w:sz w:val="26"/>
          <w:szCs w:val="26"/>
        </w:rPr>
        <w:t xml:space="preserve"> </w:t>
      </w:r>
      <w:proofErr w:type="spellStart"/>
      <w:r w:rsidRPr="00A02E91">
        <w:rPr>
          <w:sz w:val="26"/>
          <w:szCs w:val="26"/>
        </w:rPr>
        <w:t>Нагорьевского</w:t>
      </w:r>
      <w:proofErr w:type="spellEnd"/>
      <w:r w:rsidRPr="00A02E91">
        <w:rPr>
          <w:sz w:val="26"/>
          <w:szCs w:val="26"/>
        </w:rPr>
        <w:t xml:space="preserve"> территориального управления;</w:t>
      </w:r>
    </w:p>
    <w:p w14:paraId="6EE5322E" w14:textId="77777777" w:rsidR="002B68B7" w:rsidRPr="00A02E91" w:rsidRDefault="002B68B7" w:rsidP="002B68B7">
      <w:pPr>
        <w:ind w:firstLine="710"/>
        <w:jc w:val="both"/>
        <w:rPr>
          <w:sz w:val="26"/>
          <w:szCs w:val="26"/>
        </w:rPr>
      </w:pPr>
      <w:r>
        <w:rPr>
          <w:sz w:val="26"/>
          <w:szCs w:val="26"/>
        </w:rPr>
        <w:t>Грибов </w:t>
      </w:r>
      <w:r w:rsidRPr="00A02E91">
        <w:rPr>
          <w:sz w:val="26"/>
          <w:szCs w:val="26"/>
        </w:rPr>
        <w:t>А.В., руководитель производства Переславского филиала А</w:t>
      </w:r>
      <w:r>
        <w:rPr>
          <w:sz w:val="26"/>
          <w:szCs w:val="26"/>
        </w:rPr>
        <w:t>О «ЯРДОРМОСТ» (по согласованию);</w:t>
      </w:r>
    </w:p>
    <w:p w14:paraId="69C31009" w14:textId="77777777" w:rsidR="002B68B7" w:rsidRPr="00A02E91" w:rsidRDefault="002B68B7" w:rsidP="002B68B7">
      <w:pPr>
        <w:ind w:firstLine="710"/>
        <w:jc w:val="both"/>
        <w:rPr>
          <w:sz w:val="26"/>
          <w:szCs w:val="26"/>
        </w:rPr>
      </w:pPr>
      <w:proofErr w:type="spellStart"/>
      <w:r>
        <w:rPr>
          <w:sz w:val="26"/>
          <w:szCs w:val="26"/>
        </w:rPr>
        <w:t>Банина</w:t>
      </w:r>
      <w:proofErr w:type="spellEnd"/>
      <w:r>
        <w:rPr>
          <w:sz w:val="26"/>
          <w:szCs w:val="26"/>
        </w:rPr>
        <w:t xml:space="preserve"> Е.В</w:t>
      </w:r>
      <w:r w:rsidRPr="00A02E91">
        <w:rPr>
          <w:sz w:val="26"/>
          <w:szCs w:val="26"/>
        </w:rPr>
        <w:t xml:space="preserve">., </w:t>
      </w:r>
      <w:r>
        <w:rPr>
          <w:sz w:val="26"/>
          <w:szCs w:val="26"/>
        </w:rPr>
        <w:t>главный</w:t>
      </w:r>
      <w:r w:rsidRPr="00A02E91">
        <w:rPr>
          <w:sz w:val="26"/>
          <w:szCs w:val="26"/>
        </w:rPr>
        <w:t xml:space="preserve"> специали</w:t>
      </w:r>
      <w:r>
        <w:rPr>
          <w:sz w:val="26"/>
          <w:szCs w:val="26"/>
        </w:rPr>
        <w:t>ст отдела дорожного хозяйства МБУ «Ц</w:t>
      </w:r>
      <w:r w:rsidRPr="00A02E91">
        <w:rPr>
          <w:sz w:val="26"/>
          <w:szCs w:val="26"/>
        </w:rPr>
        <w:t xml:space="preserve">ентр </w:t>
      </w:r>
      <w:r>
        <w:rPr>
          <w:sz w:val="26"/>
          <w:szCs w:val="26"/>
        </w:rPr>
        <w:t>благоустройства территорий</w:t>
      </w:r>
      <w:r w:rsidRPr="00A02E91">
        <w:rPr>
          <w:sz w:val="26"/>
          <w:szCs w:val="26"/>
        </w:rPr>
        <w:t xml:space="preserve">»; </w:t>
      </w:r>
    </w:p>
    <w:p w14:paraId="7B4B16E3" w14:textId="10F79860" w:rsidR="002B68B7" w:rsidRPr="00EB6E08" w:rsidRDefault="002B68B7" w:rsidP="002B68B7">
      <w:pPr>
        <w:ind w:firstLine="710"/>
        <w:jc w:val="both"/>
        <w:rPr>
          <w:sz w:val="26"/>
          <w:szCs w:val="26"/>
        </w:rPr>
      </w:pPr>
      <w:r w:rsidRPr="00A02E91">
        <w:rPr>
          <w:sz w:val="26"/>
          <w:szCs w:val="26"/>
        </w:rPr>
        <w:t>Мухин А.В., начальник отдела управ</w:t>
      </w:r>
      <w:r>
        <w:rPr>
          <w:sz w:val="26"/>
          <w:szCs w:val="26"/>
        </w:rPr>
        <w:t xml:space="preserve">ления муниципальным имуществом управления муниципального </w:t>
      </w:r>
      <w:r w:rsidRPr="00EB6E08">
        <w:rPr>
          <w:sz w:val="26"/>
          <w:szCs w:val="26"/>
        </w:rPr>
        <w:t>имущества и земельных отношений Администрации Переславль-Залесского муниципального округа;</w:t>
      </w:r>
    </w:p>
    <w:p w14:paraId="0AB9F8B5" w14:textId="3DFF3DCD" w:rsidR="002B68B7" w:rsidRPr="00EB6E08" w:rsidRDefault="00EB6E08" w:rsidP="002B68B7">
      <w:pPr>
        <w:ind w:firstLine="710"/>
        <w:jc w:val="both"/>
        <w:rPr>
          <w:sz w:val="26"/>
          <w:szCs w:val="26"/>
        </w:rPr>
      </w:pPr>
      <w:r w:rsidRPr="00EB6E08">
        <w:rPr>
          <w:sz w:val="26"/>
          <w:szCs w:val="26"/>
        </w:rPr>
        <w:t>Дерябина Т.В.</w:t>
      </w:r>
      <w:r w:rsidR="002B68B7" w:rsidRPr="00EB6E08">
        <w:rPr>
          <w:sz w:val="26"/>
          <w:szCs w:val="26"/>
        </w:rPr>
        <w:t xml:space="preserve">, </w:t>
      </w:r>
      <w:r w:rsidRPr="00EB6E08">
        <w:rPr>
          <w:sz w:val="26"/>
          <w:szCs w:val="26"/>
        </w:rPr>
        <w:t xml:space="preserve">врио </w:t>
      </w:r>
      <w:r w:rsidR="002B68B7" w:rsidRPr="00EB6E08">
        <w:rPr>
          <w:sz w:val="26"/>
          <w:szCs w:val="26"/>
        </w:rPr>
        <w:t>начальник</w:t>
      </w:r>
      <w:r w:rsidRPr="00EB6E08">
        <w:rPr>
          <w:sz w:val="26"/>
          <w:szCs w:val="26"/>
        </w:rPr>
        <w:t>а</w:t>
      </w:r>
      <w:r w:rsidR="002B68B7" w:rsidRPr="00EB6E08">
        <w:rPr>
          <w:sz w:val="26"/>
          <w:szCs w:val="26"/>
        </w:rPr>
        <w:t xml:space="preserve"> </w:t>
      </w:r>
      <w:r w:rsidRPr="00EB6E08">
        <w:rPr>
          <w:sz w:val="26"/>
          <w:szCs w:val="26"/>
        </w:rPr>
        <w:t>Отдела Госавтоинспекции ОМВД России</w:t>
      </w:r>
      <w:r w:rsidR="002B68B7" w:rsidRPr="00EB6E08">
        <w:rPr>
          <w:sz w:val="26"/>
          <w:szCs w:val="26"/>
        </w:rPr>
        <w:t xml:space="preserve"> </w:t>
      </w:r>
      <w:r w:rsidRPr="00EB6E08">
        <w:rPr>
          <w:sz w:val="26"/>
          <w:szCs w:val="26"/>
        </w:rPr>
        <w:t>«</w:t>
      </w:r>
      <w:r w:rsidR="002B68B7" w:rsidRPr="00EB6E08">
        <w:rPr>
          <w:sz w:val="26"/>
          <w:szCs w:val="26"/>
        </w:rPr>
        <w:t>Переславль-Залесский</w:t>
      </w:r>
      <w:r w:rsidRPr="00EB6E08">
        <w:rPr>
          <w:sz w:val="26"/>
          <w:szCs w:val="26"/>
        </w:rPr>
        <w:t>»</w:t>
      </w:r>
      <w:r w:rsidR="002B68B7" w:rsidRPr="00EB6E08">
        <w:rPr>
          <w:sz w:val="26"/>
          <w:szCs w:val="26"/>
        </w:rPr>
        <w:t xml:space="preserve"> (по согласованию);</w:t>
      </w:r>
    </w:p>
    <w:p w14:paraId="1B86DD25" w14:textId="77777777" w:rsidR="002B68B7" w:rsidRDefault="002B68B7" w:rsidP="002B68B7">
      <w:pPr>
        <w:ind w:firstLine="710"/>
        <w:jc w:val="both"/>
        <w:rPr>
          <w:sz w:val="26"/>
          <w:szCs w:val="26"/>
        </w:rPr>
      </w:pPr>
      <w:r>
        <w:rPr>
          <w:sz w:val="26"/>
          <w:szCs w:val="26"/>
        </w:rPr>
        <w:t>Сорокина Н.В., начальник Пригородного территориального управления;</w:t>
      </w:r>
    </w:p>
    <w:p w14:paraId="1FDEA06C" w14:textId="77777777" w:rsidR="002B68B7" w:rsidRDefault="002B68B7" w:rsidP="002B68B7">
      <w:pPr>
        <w:ind w:firstLine="710"/>
        <w:jc w:val="both"/>
        <w:rPr>
          <w:sz w:val="26"/>
          <w:szCs w:val="26"/>
        </w:rPr>
      </w:pPr>
      <w:proofErr w:type="spellStart"/>
      <w:r w:rsidRPr="00A02E91">
        <w:rPr>
          <w:sz w:val="26"/>
          <w:szCs w:val="26"/>
        </w:rPr>
        <w:t>Чиесов</w:t>
      </w:r>
      <w:proofErr w:type="spellEnd"/>
      <w:r w:rsidRPr="00A02E91">
        <w:rPr>
          <w:sz w:val="26"/>
          <w:szCs w:val="26"/>
        </w:rPr>
        <w:t xml:space="preserve"> С.В., начальник </w:t>
      </w:r>
      <w:proofErr w:type="spellStart"/>
      <w:r w:rsidRPr="00A02E91">
        <w:rPr>
          <w:sz w:val="26"/>
          <w:szCs w:val="26"/>
        </w:rPr>
        <w:t>Рязанцевск</w:t>
      </w:r>
      <w:r>
        <w:rPr>
          <w:sz w:val="26"/>
          <w:szCs w:val="26"/>
        </w:rPr>
        <w:t>ого</w:t>
      </w:r>
      <w:proofErr w:type="spellEnd"/>
      <w:r>
        <w:rPr>
          <w:sz w:val="26"/>
          <w:szCs w:val="26"/>
        </w:rPr>
        <w:t xml:space="preserve"> территориального управления.</w:t>
      </w:r>
    </w:p>
    <w:p w14:paraId="3ABD09C1" w14:textId="77777777" w:rsidR="002B68B7" w:rsidRPr="00A02E91" w:rsidRDefault="002B68B7" w:rsidP="002B68B7">
      <w:pPr>
        <w:ind w:firstLine="710"/>
        <w:jc w:val="both"/>
        <w:rPr>
          <w:sz w:val="26"/>
          <w:szCs w:val="26"/>
        </w:rPr>
      </w:pPr>
      <w:r>
        <w:rPr>
          <w:sz w:val="26"/>
          <w:szCs w:val="26"/>
        </w:rPr>
        <w:br w:type="page"/>
      </w:r>
    </w:p>
    <w:p w14:paraId="1B6CC155" w14:textId="19D84B09" w:rsidR="002B68B7" w:rsidRPr="008E3585" w:rsidRDefault="002B68B7" w:rsidP="002B68B7">
      <w:pPr>
        <w:pStyle w:val="Default"/>
        <w:rPr>
          <w:sz w:val="26"/>
          <w:szCs w:val="26"/>
        </w:rPr>
      </w:pPr>
      <w:r>
        <w:rPr>
          <w:sz w:val="26"/>
          <w:szCs w:val="26"/>
        </w:rPr>
        <w:lastRenderedPageBreak/>
        <w:t xml:space="preserve">                                                                                      </w:t>
      </w:r>
      <w:r w:rsidRPr="008E3585">
        <w:rPr>
          <w:sz w:val="26"/>
          <w:szCs w:val="26"/>
        </w:rPr>
        <w:t xml:space="preserve">Приложение </w:t>
      </w:r>
      <w:r>
        <w:rPr>
          <w:sz w:val="26"/>
          <w:szCs w:val="26"/>
        </w:rPr>
        <w:t>№ 2</w:t>
      </w:r>
    </w:p>
    <w:p w14:paraId="3641AAF4" w14:textId="77777777" w:rsidR="002B68B7" w:rsidRPr="008E3585" w:rsidRDefault="002B68B7" w:rsidP="002B68B7">
      <w:pPr>
        <w:pStyle w:val="Default"/>
        <w:jc w:val="right"/>
        <w:rPr>
          <w:sz w:val="26"/>
          <w:szCs w:val="26"/>
        </w:rPr>
      </w:pPr>
      <w:r>
        <w:rPr>
          <w:sz w:val="26"/>
          <w:szCs w:val="26"/>
        </w:rPr>
        <w:t xml:space="preserve">                                                                           </w:t>
      </w:r>
      <w:r w:rsidRPr="008E3585">
        <w:rPr>
          <w:sz w:val="26"/>
          <w:szCs w:val="26"/>
        </w:rPr>
        <w:t>к постановлению Администрации</w:t>
      </w:r>
    </w:p>
    <w:p w14:paraId="10481AA6" w14:textId="77777777" w:rsidR="002B68B7" w:rsidRDefault="002B68B7" w:rsidP="002B68B7">
      <w:pPr>
        <w:pStyle w:val="Default"/>
        <w:jc w:val="center"/>
        <w:rPr>
          <w:sz w:val="26"/>
          <w:szCs w:val="26"/>
        </w:rPr>
      </w:pPr>
      <w:r>
        <w:rPr>
          <w:sz w:val="26"/>
          <w:szCs w:val="26"/>
        </w:rPr>
        <w:t xml:space="preserve">                                                                   </w:t>
      </w:r>
      <w:r w:rsidRPr="008E3585">
        <w:rPr>
          <w:sz w:val="26"/>
          <w:szCs w:val="26"/>
        </w:rPr>
        <w:t xml:space="preserve">Переславль-Залесского </w:t>
      </w:r>
    </w:p>
    <w:p w14:paraId="39331B23" w14:textId="77777777" w:rsidR="002B68B7" w:rsidRPr="008E3585" w:rsidRDefault="002B68B7" w:rsidP="002B68B7">
      <w:pPr>
        <w:pStyle w:val="Default"/>
        <w:jc w:val="center"/>
        <w:rPr>
          <w:sz w:val="26"/>
          <w:szCs w:val="26"/>
        </w:rPr>
      </w:pPr>
      <w:r>
        <w:rPr>
          <w:sz w:val="26"/>
          <w:szCs w:val="26"/>
        </w:rPr>
        <w:t xml:space="preserve">                                                                     </w:t>
      </w:r>
      <w:r w:rsidRPr="008E3585">
        <w:rPr>
          <w:sz w:val="26"/>
          <w:szCs w:val="26"/>
        </w:rPr>
        <w:t>муниципального округа</w:t>
      </w:r>
    </w:p>
    <w:p w14:paraId="1077ECDE" w14:textId="4109EA89" w:rsidR="00F7033D" w:rsidRDefault="002B68B7" w:rsidP="00F7033D">
      <w:pPr>
        <w:rPr>
          <w:sz w:val="26"/>
          <w:szCs w:val="26"/>
        </w:rPr>
      </w:pPr>
      <w:r>
        <w:rPr>
          <w:sz w:val="26"/>
          <w:szCs w:val="26"/>
        </w:rPr>
        <w:t xml:space="preserve">                                                                           </w:t>
      </w:r>
      <w:r w:rsidR="00F7033D">
        <w:rPr>
          <w:sz w:val="26"/>
          <w:szCs w:val="26"/>
        </w:rPr>
        <w:t xml:space="preserve">      </w:t>
      </w:r>
      <w:r>
        <w:rPr>
          <w:sz w:val="26"/>
          <w:szCs w:val="26"/>
        </w:rPr>
        <w:t xml:space="preserve">     </w:t>
      </w:r>
      <w:r w:rsidR="00F7033D">
        <w:rPr>
          <w:sz w:val="26"/>
          <w:szCs w:val="26"/>
        </w:rPr>
        <w:t>о</w:t>
      </w:r>
      <w:r w:rsidR="00F7033D">
        <w:rPr>
          <w:sz w:val="26"/>
          <w:szCs w:val="26"/>
        </w:rPr>
        <w:t>т 04.05.2026 № ПОС.03-1335/26</w:t>
      </w:r>
    </w:p>
    <w:p w14:paraId="78A4D678" w14:textId="63C6BB8A" w:rsidR="002B68B7" w:rsidRPr="008E3585" w:rsidRDefault="002B68B7" w:rsidP="002B68B7">
      <w:pPr>
        <w:pStyle w:val="Default"/>
        <w:jc w:val="center"/>
        <w:rPr>
          <w:sz w:val="26"/>
          <w:szCs w:val="26"/>
        </w:rPr>
      </w:pPr>
    </w:p>
    <w:p w14:paraId="7EC05EF4" w14:textId="77777777" w:rsidR="00B53C35" w:rsidRPr="002C09FD" w:rsidRDefault="00B53C35" w:rsidP="00B53C35">
      <w:pPr>
        <w:pStyle w:val="aff"/>
        <w:jc w:val="right"/>
        <w:rPr>
          <w:sz w:val="26"/>
          <w:szCs w:val="26"/>
        </w:rPr>
      </w:pPr>
    </w:p>
    <w:p w14:paraId="3507AFCD" w14:textId="77777777" w:rsidR="00B53C35" w:rsidRPr="002C09FD" w:rsidRDefault="00B53C35" w:rsidP="00B53C35">
      <w:pPr>
        <w:pStyle w:val="aff"/>
        <w:jc w:val="right"/>
        <w:rPr>
          <w:sz w:val="26"/>
          <w:szCs w:val="26"/>
        </w:rPr>
      </w:pPr>
    </w:p>
    <w:p w14:paraId="51E9DDC2" w14:textId="77777777" w:rsidR="002B68B7" w:rsidRPr="00F77AC7" w:rsidRDefault="002B68B7" w:rsidP="002B68B7">
      <w:pPr>
        <w:pStyle w:val="pboth"/>
        <w:shd w:val="clear" w:color="auto" w:fill="FFFFFF"/>
        <w:spacing w:before="0" w:beforeAutospacing="0" w:after="0" w:afterAutospacing="0"/>
        <w:jc w:val="center"/>
        <w:rPr>
          <w:sz w:val="26"/>
          <w:szCs w:val="26"/>
        </w:rPr>
      </w:pPr>
      <w:r w:rsidRPr="00F77AC7">
        <w:rPr>
          <w:sz w:val="26"/>
          <w:szCs w:val="26"/>
        </w:rPr>
        <w:t>Порядок работы комиссии по обследованию</w:t>
      </w:r>
      <w:r>
        <w:rPr>
          <w:sz w:val="26"/>
          <w:szCs w:val="26"/>
        </w:rPr>
        <w:t xml:space="preserve"> </w:t>
      </w:r>
      <w:r w:rsidRPr="00F77AC7">
        <w:rPr>
          <w:sz w:val="26"/>
          <w:szCs w:val="26"/>
        </w:rPr>
        <w:t>маршрутов школьных автобусов</w:t>
      </w:r>
    </w:p>
    <w:p w14:paraId="13ED371E" w14:textId="77777777" w:rsidR="002B68B7" w:rsidRPr="00F77AC7" w:rsidRDefault="002B68B7" w:rsidP="002B68B7">
      <w:pPr>
        <w:pStyle w:val="pboth"/>
        <w:shd w:val="clear" w:color="auto" w:fill="FFFFFF"/>
        <w:spacing w:before="0" w:beforeAutospacing="0" w:after="0" w:afterAutospacing="0"/>
        <w:ind w:firstLine="851"/>
        <w:jc w:val="both"/>
        <w:rPr>
          <w:sz w:val="26"/>
          <w:szCs w:val="26"/>
        </w:rPr>
      </w:pPr>
    </w:p>
    <w:p w14:paraId="0E6832FF" w14:textId="77777777" w:rsidR="002B68B7" w:rsidRPr="00F77AC7" w:rsidRDefault="002B68B7" w:rsidP="002B68B7">
      <w:pPr>
        <w:pStyle w:val="pboth"/>
        <w:shd w:val="clear" w:color="auto" w:fill="FFFFFF"/>
        <w:spacing w:before="0" w:beforeAutospacing="0" w:after="0" w:afterAutospacing="0"/>
        <w:ind w:firstLine="567"/>
        <w:jc w:val="both"/>
        <w:rPr>
          <w:sz w:val="26"/>
          <w:szCs w:val="26"/>
        </w:rPr>
      </w:pPr>
      <w:r>
        <w:rPr>
          <w:sz w:val="26"/>
          <w:szCs w:val="26"/>
        </w:rPr>
        <w:t>1.</w:t>
      </w:r>
      <w:r>
        <w:rPr>
          <w:sz w:val="26"/>
          <w:szCs w:val="26"/>
        </w:rPr>
        <w:tab/>
      </w:r>
      <w:r w:rsidRPr="00F77AC7">
        <w:rPr>
          <w:sz w:val="26"/>
          <w:szCs w:val="26"/>
        </w:rPr>
        <w:t xml:space="preserve">Комиссия по обследованию маршрутов школьных автобусов (далее - </w:t>
      </w:r>
      <w:r>
        <w:rPr>
          <w:sz w:val="26"/>
          <w:szCs w:val="26"/>
        </w:rPr>
        <w:t>к</w:t>
      </w:r>
      <w:r w:rsidRPr="00F77AC7">
        <w:rPr>
          <w:sz w:val="26"/>
          <w:szCs w:val="26"/>
        </w:rPr>
        <w:t>омиссия) образована в целях обследования планируемых и эксплуатируемых маршрутов школьных автобусов для перевозки обучающихся, проходящих по территории Переславль-Залесск</w:t>
      </w:r>
      <w:r>
        <w:rPr>
          <w:sz w:val="26"/>
          <w:szCs w:val="26"/>
        </w:rPr>
        <w:t>ого муниципального округа</w:t>
      </w:r>
      <w:r w:rsidRPr="00F77AC7">
        <w:rPr>
          <w:sz w:val="26"/>
          <w:szCs w:val="26"/>
        </w:rPr>
        <w:t xml:space="preserve"> Ярославской области.</w:t>
      </w:r>
    </w:p>
    <w:p w14:paraId="4E7923D9" w14:textId="77777777" w:rsidR="002B68B7" w:rsidRPr="00F77AC7" w:rsidRDefault="002B68B7" w:rsidP="002B68B7">
      <w:pPr>
        <w:pStyle w:val="pboth"/>
        <w:shd w:val="clear" w:color="auto" w:fill="FFFFFF"/>
        <w:spacing w:before="0" w:beforeAutospacing="0" w:after="0" w:afterAutospacing="0"/>
        <w:ind w:firstLine="567"/>
        <w:jc w:val="both"/>
        <w:rPr>
          <w:sz w:val="26"/>
          <w:szCs w:val="26"/>
        </w:rPr>
      </w:pPr>
      <w:r>
        <w:rPr>
          <w:sz w:val="26"/>
          <w:szCs w:val="26"/>
        </w:rPr>
        <w:t>2.</w:t>
      </w:r>
      <w:r>
        <w:rPr>
          <w:sz w:val="26"/>
          <w:szCs w:val="26"/>
        </w:rPr>
        <w:tab/>
      </w:r>
      <w:r w:rsidRPr="00F77AC7">
        <w:rPr>
          <w:sz w:val="26"/>
          <w:szCs w:val="26"/>
        </w:rPr>
        <w:t xml:space="preserve">Комиссия осуществляет свою деятельность в соответствии </w:t>
      </w:r>
      <w:r w:rsidRPr="00D85365">
        <w:rPr>
          <w:sz w:val="26"/>
          <w:szCs w:val="26"/>
        </w:rPr>
        <w:t>с Федеральным законом от 29</w:t>
      </w:r>
      <w:r>
        <w:rPr>
          <w:sz w:val="26"/>
          <w:szCs w:val="26"/>
        </w:rPr>
        <w:t> декабря </w:t>
      </w:r>
      <w:r w:rsidRPr="00D85365">
        <w:rPr>
          <w:sz w:val="26"/>
          <w:szCs w:val="26"/>
        </w:rPr>
        <w:t>2012</w:t>
      </w:r>
      <w:r>
        <w:rPr>
          <w:sz w:val="26"/>
          <w:szCs w:val="26"/>
        </w:rPr>
        <w:t> г.</w:t>
      </w:r>
      <w:r w:rsidRPr="00D85365">
        <w:rPr>
          <w:sz w:val="26"/>
          <w:szCs w:val="26"/>
        </w:rPr>
        <w:t xml:space="preserve"> № 273-ФЗ «Об образовании в Российской Федерации», </w:t>
      </w:r>
      <w:hyperlink r:id="rId10" w:history="1">
        <w:r w:rsidRPr="00D85365">
          <w:rPr>
            <w:sz w:val="26"/>
            <w:szCs w:val="26"/>
          </w:rPr>
          <w:t>Федеральным законом</w:t>
        </w:r>
      </w:hyperlink>
      <w:r>
        <w:rPr>
          <w:sz w:val="26"/>
          <w:szCs w:val="26"/>
        </w:rPr>
        <w:t xml:space="preserve"> от 10 декабря 1995 г. № 196-ФЗ «</w:t>
      </w:r>
      <w:r w:rsidRPr="00D85365">
        <w:rPr>
          <w:sz w:val="26"/>
          <w:szCs w:val="26"/>
        </w:rPr>
        <w:t xml:space="preserve">О </w:t>
      </w:r>
      <w:r>
        <w:rPr>
          <w:sz w:val="26"/>
          <w:szCs w:val="26"/>
        </w:rPr>
        <w:t>безопасности дорожного движения»</w:t>
      </w:r>
      <w:r w:rsidRPr="00D85365">
        <w:rPr>
          <w:sz w:val="26"/>
          <w:szCs w:val="26"/>
        </w:rPr>
        <w:t xml:space="preserve">, </w:t>
      </w:r>
      <w:hyperlink r:id="rId11" w:anchor="/document/405245621/entry/0" w:history="1">
        <w:r>
          <w:rPr>
            <w:sz w:val="26"/>
            <w:szCs w:val="26"/>
          </w:rPr>
          <w:t>М</w:t>
        </w:r>
        <w:r w:rsidRPr="00D85365">
          <w:rPr>
            <w:sz w:val="26"/>
            <w:szCs w:val="26"/>
          </w:rPr>
          <w:t>етодически</w:t>
        </w:r>
        <w:r>
          <w:rPr>
            <w:sz w:val="26"/>
            <w:szCs w:val="26"/>
          </w:rPr>
          <w:t>ми</w:t>
        </w:r>
        <w:r w:rsidRPr="00D85365">
          <w:rPr>
            <w:sz w:val="26"/>
            <w:szCs w:val="26"/>
          </w:rPr>
          <w:t xml:space="preserve"> рекомендаци</w:t>
        </w:r>
        <w:r>
          <w:rPr>
            <w:sz w:val="26"/>
            <w:szCs w:val="26"/>
          </w:rPr>
          <w:t>ями</w:t>
        </w:r>
      </w:hyperlink>
      <w:r w:rsidRPr="00D85365">
        <w:rPr>
          <w:sz w:val="26"/>
          <w:szCs w:val="26"/>
        </w:rPr>
        <w:t xml:space="preserve"> </w:t>
      </w:r>
      <w:r>
        <w:rPr>
          <w:sz w:val="26"/>
          <w:szCs w:val="26"/>
        </w:rPr>
        <w:t>«</w:t>
      </w:r>
      <w:r w:rsidRPr="00D85365">
        <w:rPr>
          <w:sz w:val="26"/>
          <w:szCs w:val="26"/>
        </w:rPr>
        <w:t>Организация перевозок обучающихся общеобразовательных и дошкольных образовательных организаций</w:t>
      </w:r>
      <w:r>
        <w:rPr>
          <w:sz w:val="26"/>
          <w:szCs w:val="26"/>
        </w:rPr>
        <w:t>»</w:t>
      </w:r>
      <w:r w:rsidRPr="00D85365">
        <w:rPr>
          <w:sz w:val="26"/>
          <w:szCs w:val="26"/>
        </w:rPr>
        <w:t>, утвержденны</w:t>
      </w:r>
      <w:r>
        <w:rPr>
          <w:sz w:val="26"/>
          <w:szCs w:val="26"/>
        </w:rPr>
        <w:t>ми</w:t>
      </w:r>
      <w:r w:rsidRPr="00D85365">
        <w:rPr>
          <w:sz w:val="26"/>
          <w:szCs w:val="26"/>
        </w:rPr>
        <w:t xml:space="preserve"> Министерством просвещения РФ 2 сентября 2022 г.</w:t>
      </w:r>
      <w:r w:rsidRPr="00F77AC7">
        <w:rPr>
          <w:sz w:val="26"/>
          <w:szCs w:val="26"/>
        </w:rPr>
        <w:t>, иными нормативными правовыми актами, действующими в сфере обеспечения безопасности дорожного движения.</w:t>
      </w:r>
    </w:p>
    <w:p w14:paraId="1861130D" w14:textId="77777777" w:rsidR="002B68B7" w:rsidRPr="00F77AC7" w:rsidRDefault="002B68B7" w:rsidP="002B68B7">
      <w:pPr>
        <w:pStyle w:val="pboth"/>
        <w:shd w:val="clear" w:color="auto" w:fill="FFFFFF"/>
        <w:spacing w:before="0" w:beforeAutospacing="0" w:after="0" w:afterAutospacing="0"/>
        <w:ind w:firstLine="567"/>
        <w:jc w:val="both"/>
        <w:rPr>
          <w:sz w:val="26"/>
          <w:szCs w:val="26"/>
        </w:rPr>
      </w:pPr>
      <w:r>
        <w:rPr>
          <w:sz w:val="26"/>
          <w:szCs w:val="26"/>
        </w:rPr>
        <w:t>3.</w:t>
      </w:r>
      <w:r>
        <w:rPr>
          <w:sz w:val="26"/>
          <w:szCs w:val="26"/>
        </w:rPr>
        <w:tab/>
      </w:r>
      <w:r w:rsidRPr="00F77AC7">
        <w:rPr>
          <w:sz w:val="26"/>
          <w:szCs w:val="26"/>
        </w:rPr>
        <w:t xml:space="preserve">В состав </w:t>
      </w:r>
      <w:r>
        <w:rPr>
          <w:sz w:val="26"/>
          <w:szCs w:val="26"/>
        </w:rPr>
        <w:t>к</w:t>
      </w:r>
      <w:r w:rsidRPr="00F77AC7">
        <w:rPr>
          <w:sz w:val="26"/>
          <w:szCs w:val="26"/>
        </w:rPr>
        <w:t>омиссии включ</w:t>
      </w:r>
      <w:r>
        <w:rPr>
          <w:sz w:val="26"/>
          <w:szCs w:val="26"/>
        </w:rPr>
        <w:t>аются сотрудники Администрации</w:t>
      </w:r>
      <w:r w:rsidRPr="00F77AC7">
        <w:rPr>
          <w:sz w:val="26"/>
          <w:szCs w:val="26"/>
        </w:rPr>
        <w:t xml:space="preserve"> Переславл</w:t>
      </w:r>
      <w:r>
        <w:rPr>
          <w:sz w:val="26"/>
          <w:szCs w:val="26"/>
        </w:rPr>
        <w:t>ь</w:t>
      </w:r>
      <w:r w:rsidRPr="00F77AC7">
        <w:rPr>
          <w:sz w:val="26"/>
          <w:szCs w:val="26"/>
        </w:rPr>
        <w:t>-Залесского</w:t>
      </w:r>
      <w:r>
        <w:rPr>
          <w:sz w:val="26"/>
          <w:szCs w:val="26"/>
        </w:rPr>
        <w:t xml:space="preserve"> муниципального округа Ярославской области</w:t>
      </w:r>
      <w:r w:rsidRPr="00F77AC7">
        <w:rPr>
          <w:sz w:val="26"/>
          <w:szCs w:val="26"/>
        </w:rPr>
        <w:t xml:space="preserve">, </w:t>
      </w:r>
      <w:r>
        <w:rPr>
          <w:sz w:val="26"/>
          <w:szCs w:val="26"/>
        </w:rPr>
        <w:t>управления муниципального имущества и земельных отношений</w:t>
      </w:r>
      <w:r w:rsidRPr="00A02E91">
        <w:rPr>
          <w:sz w:val="26"/>
          <w:szCs w:val="26"/>
        </w:rPr>
        <w:t xml:space="preserve"> Администрации Переславль-Залесского муниципального округа Ярославской области</w:t>
      </w:r>
      <w:r>
        <w:rPr>
          <w:sz w:val="26"/>
          <w:szCs w:val="26"/>
        </w:rPr>
        <w:t>, управления социального развития Администрации</w:t>
      </w:r>
      <w:r w:rsidRPr="00F77AC7">
        <w:rPr>
          <w:sz w:val="26"/>
          <w:szCs w:val="26"/>
        </w:rPr>
        <w:t xml:space="preserve"> Переславл</w:t>
      </w:r>
      <w:r>
        <w:rPr>
          <w:sz w:val="26"/>
          <w:szCs w:val="26"/>
        </w:rPr>
        <w:t>ь</w:t>
      </w:r>
      <w:r w:rsidRPr="00F77AC7">
        <w:rPr>
          <w:sz w:val="26"/>
          <w:szCs w:val="26"/>
        </w:rPr>
        <w:t>-Залесского</w:t>
      </w:r>
      <w:r>
        <w:rPr>
          <w:sz w:val="26"/>
          <w:szCs w:val="26"/>
        </w:rPr>
        <w:t xml:space="preserve"> муниципального округа Ярославской области, МБУ «Ц</w:t>
      </w:r>
      <w:r w:rsidRPr="00A02E91">
        <w:rPr>
          <w:sz w:val="26"/>
          <w:szCs w:val="26"/>
        </w:rPr>
        <w:t xml:space="preserve">ентр </w:t>
      </w:r>
      <w:r>
        <w:rPr>
          <w:sz w:val="26"/>
          <w:szCs w:val="26"/>
        </w:rPr>
        <w:t>благоустройства территорий</w:t>
      </w:r>
      <w:r w:rsidRPr="00A02E91">
        <w:rPr>
          <w:sz w:val="26"/>
          <w:szCs w:val="26"/>
        </w:rPr>
        <w:t>»</w:t>
      </w:r>
      <w:r>
        <w:rPr>
          <w:sz w:val="26"/>
          <w:szCs w:val="26"/>
        </w:rPr>
        <w:t xml:space="preserve">, </w:t>
      </w:r>
      <w:r w:rsidRPr="00F77AC7">
        <w:rPr>
          <w:sz w:val="26"/>
          <w:szCs w:val="26"/>
        </w:rPr>
        <w:t xml:space="preserve">работники дорожных, коммунальных и других организаций, в ведении которых находятся автомобильные дороги, а также сотрудники ГИБДД. Состав </w:t>
      </w:r>
      <w:r>
        <w:rPr>
          <w:sz w:val="26"/>
          <w:szCs w:val="26"/>
        </w:rPr>
        <w:t>к</w:t>
      </w:r>
      <w:r w:rsidRPr="00F77AC7">
        <w:rPr>
          <w:sz w:val="26"/>
          <w:szCs w:val="26"/>
        </w:rPr>
        <w:t>омиссии утверждается постановлением Администрации Переславл</w:t>
      </w:r>
      <w:r>
        <w:rPr>
          <w:sz w:val="26"/>
          <w:szCs w:val="26"/>
        </w:rPr>
        <w:t>ь</w:t>
      </w:r>
      <w:r w:rsidRPr="00F77AC7">
        <w:rPr>
          <w:sz w:val="26"/>
          <w:szCs w:val="26"/>
        </w:rPr>
        <w:t>-Залесского</w:t>
      </w:r>
      <w:r>
        <w:rPr>
          <w:sz w:val="26"/>
          <w:szCs w:val="26"/>
        </w:rPr>
        <w:t xml:space="preserve"> муниципального округа Ярославской области</w:t>
      </w:r>
      <w:r w:rsidRPr="00F77AC7">
        <w:rPr>
          <w:sz w:val="26"/>
          <w:szCs w:val="26"/>
        </w:rPr>
        <w:t>.</w:t>
      </w:r>
    </w:p>
    <w:p w14:paraId="5F249DAE" w14:textId="77777777" w:rsidR="002B68B7" w:rsidRPr="00F77AC7" w:rsidRDefault="002B68B7" w:rsidP="002B68B7">
      <w:pPr>
        <w:pStyle w:val="pboth"/>
        <w:shd w:val="clear" w:color="auto" w:fill="FFFFFF"/>
        <w:spacing w:before="0" w:beforeAutospacing="0" w:after="0" w:afterAutospacing="0"/>
        <w:ind w:firstLine="567"/>
        <w:jc w:val="both"/>
        <w:rPr>
          <w:sz w:val="26"/>
          <w:szCs w:val="26"/>
        </w:rPr>
      </w:pPr>
      <w:r>
        <w:rPr>
          <w:sz w:val="26"/>
          <w:szCs w:val="26"/>
        </w:rPr>
        <w:t>4.</w:t>
      </w:r>
      <w:r>
        <w:rPr>
          <w:sz w:val="26"/>
          <w:szCs w:val="26"/>
        </w:rPr>
        <w:tab/>
      </w:r>
      <w:r w:rsidRPr="00F77AC7">
        <w:rPr>
          <w:sz w:val="26"/>
          <w:szCs w:val="26"/>
        </w:rPr>
        <w:t>Основной задачей Комиссии является обследование дорожных условий на маршрутах школьных автобусов (далее - маршрут) перед их открытием и в процессе эксплуатации в порядке, определяемом действующим законодательством.</w:t>
      </w:r>
    </w:p>
    <w:p w14:paraId="1AC212C0" w14:textId="77777777" w:rsidR="002B68B7" w:rsidRPr="00F77AC7" w:rsidRDefault="002B68B7" w:rsidP="002B68B7">
      <w:pPr>
        <w:pStyle w:val="pboth"/>
        <w:shd w:val="clear" w:color="auto" w:fill="FFFFFF"/>
        <w:spacing w:before="0" w:beforeAutospacing="0" w:after="0" w:afterAutospacing="0"/>
        <w:ind w:firstLine="567"/>
        <w:jc w:val="both"/>
        <w:rPr>
          <w:sz w:val="26"/>
          <w:szCs w:val="26"/>
        </w:rPr>
      </w:pPr>
      <w:r>
        <w:rPr>
          <w:sz w:val="26"/>
          <w:szCs w:val="26"/>
        </w:rPr>
        <w:t>5.</w:t>
      </w:r>
      <w:r>
        <w:rPr>
          <w:sz w:val="26"/>
          <w:szCs w:val="26"/>
        </w:rPr>
        <w:tab/>
      </w:r>
      <w:r w:rsidRPr="00F77AC7">
        <w:rPr>
          <w:sz w:val="26"/>
          <w:szCs w:val="26"/>
        </w:rPr>
        <w:t xml:space="preserve">По результатам обследования дорожных условий на маршрутах </w:t>
      </w:r>
      <w:r>
        <w:rPr>
          <w:sz w:val="26"/>
          <w:szCs w:val="26"/>
        </w:rPr>
        <w:t>к</w:t>
      </w:r>
      <w:r w:rsidRPr="00F77AC7">
        <w:rPr>
          <w:sz w:val="26"/>
          <w:szCs w:val="26"/>
        </w:rPr>
        <w:t>омиссия принимает одно из следующих решений:</w:t>
      </w:r>
    </w:p>
    <w:p w14:paraId="225610DD" w14:textId="77777777" w:rsidR="002B68B7" w:rsidRPr="00F77AC7" w:rsidRDefault="002B68B7" w:rsidP="002B68B7">
      <w:pPr>
        <w:pStyle w:val="pboth"/>
        <w:numPr>
          <w:ilvl w:val="0"/>
          <w:numId w:val="17"/>
        </w:numPr>
        <w:shd w:val="clear" w:color="auto" w:fill="FFFFFF"/>
        <w:spacing w:before="0" w:beforeAutospacing="0" w:after="0" w:afterAutospacing="0"/>
        <w:ind w:left="0" w:firstLine="567"/>
        <w:jc w:val="both"/>
        <w:rPr>
          <w:sz w:val="26"/>
          <w:szCs w:val="26"/>
        </w:rPr>
      </w:pPr>
      <w:r w:rsidRPr="00F77AC7">
        <w:rPr>
          <w:sz w:val="26"/>
          <w:szCs w:val="26"/>
        </w:rPr>
        <w:t>о соответствии обследованного маршрута требованиям по обеспечению безопасности дорожного движения;</w:t>
      </w:r>
    </w:p>
    <w:p w14:paraId="5AD1C234" w14:textId="77777777" w:rsidR="002B68B7" w:rsidRPr="00F77AC7" w:rsidRDefault="002B68B7" w:rsidP="002B68B7">
      <w:pPr>
        <w:pStyle w:val="pboth"/>
        <w:numPr>
          <w:ilvl w:val="0"/>
          <w:numId w:val="17"/>
        </w:numPr>
        <w:shd w:val="clear" w:color="auto" w:fill="FFFFFF"/>
        <w:spacing w:before="0" w:beforeAutospacing="0" w:after="0" w:afterAutospacing="0"/>
        <w:ind w:left="0" w:firstLine="567"/>
        <w:jc w:val="both"/>
        <w:rPr>
          <w:sz w:val="26"/>
          <w:szCs w:val="26"/>
        </w:rPr>
      </w:pPr>
      <w:r w:rsidRPr="00F77AC7">
        <w:rPr>
          <w:sz w:val="26"/>
          <w:szCs w:val="26"/>
        </w:rPr>
        <w:t>о соответствии обследованного маршрута требованиям по обеспечению безопасности дорожного движения с недостатками;</w:t>
      </w:r>
    </w:p>
    <w:p w14:paraId="3C142F84" w14:textId="77777777" w:rsidR="002B68B7" w:rsidRPr="00F77AC7" w:rsidRDefault="002B68B7" w:rsidP="002B68B7">
      <w:pPr>
        <w:pStyle w:val="pboth"/>
        <w:numPr>
          <w:ilvl w:val="0"/>
          <w:numId w:val="17"/>
        </w:numPr>
        <w:shd w:val="clear" w:color="auto" w:fill="FFFFFF"/>
        <w:spacing w:before="0" w:beforeAutospacing="0" w:after="0" w:afterAutospacing="0"/>
        <w:ind w:left="0" w:firstLine="567"/>
        <w:jc w:val="both"/>
        <w:rPr>
          <w:sz w:val="26"/>
          <w:szCs w:val="26"/>
        </w:rPr>
      </w:pPr>
      <w:r w:rsidRPr="00F77AC7">
        <w:rPr>
          <w:sz w:val="26"/>
          <w:szCs w:val="26"/>
        </w:rPr>
        <w:t>о возможности открытия нового маршрута (при рассмотрении вопросов открытия новых маршрутов).</w:t>
      </w:r>
    </w:p>
    <w:p w14:paraId="6D6FA0A2" w14:textId="77777777" w:rsidR="002B68B7" w:rsidRPr="00F77AC7" w:rsidRDefault="002B68B7" w:rsidP="002B68B7">
      <w:pPr>
        <w:pStyle w:val="pboth"/>
        <w:shd w:val="clear" w:color="auto" w:fill="FFFFFF"/>
        <w:spacing w:before="0" w:beforeAutospacing="0" w:after="0" w:afterAutospacing="0"/>
        <w:ind w:firstLine="567"/>
        <w:jc w:val="both"/>
        <w:rPr>
          <w:sz w:val="26"/>
          <w:szCs w:val="26"/>
        </w:rPr>
      </w:pPr>
      <w:r>
        <w:rPr>
          <w:sz w:val="26"/>
          <w:szCs w:val="26"/>
        </w:rPr>
        <w:t>6.</w:t>
      </w:r>
      <w:r>
        <w:rPr>
          <w:sz w:val="26"/>
          <w:szCs w:val="26"/>
        </w:rPr>
        <w:tab/>
      </w:r>
      <w:r w:rsidRPr="00F77AC7">
        <w:rPr>
          <w:sz w:val="26"/>
          <w:szCs w:val="26"/>
        </w:rPr>
        <w:t xml:space="preserve">При рассмотрении вопросов о возможности открытия нового маршрута в случае выявления несоответствия маршрутов требованиям безопасности дорожного движения </w:t>
      </w:r>
      <w:r>
        <w:rPr>
          <w:sz w:val="26"/>
          <w:szCs w:val="26"/>
        </w:rPr>
        <w:t>к</w:t>
      </w:r>
      <w:r w:rsidRPr="00F77AC7">
        <w:rPr>
          <w:sz w:val="26"/>
          <w:szCs w:val="26"/>
        </w:rPr>
        <w:t xml:space="preserve">омиссия вырабатывает предложения о проведении необходимых мероприятий, направленных на устранение выявленных недостатков и нарушений. После устранения выявленных недостатков и </w:t>
      </w:r>
      <w:r w:rsidRPr="00F77AC7">
        <w:rPr>
          <w:sz w:val="26"/>
          <w:szCs w:val="26"/>
        </w:rPr>
        <w:lastRenderedPageBreak/>
        <w:t xml:space="preserve">нарушений </w:t>
      </w:r>
      <w:r>
        <w:rPr>
          <w:sz w:val="26"/>
          <w:szCs w:val="26"/>
        </w:rPr>
        <w:t>к</w:t>
      </w:r>
      <w:r w:rsidRPr="00F77AC7">
        <w:rPr>
          <w:sz w:val="26"/>
          <w:szCs w:val="26"/>
        </w:rPr>
        <w:t>омиссия повторно проводит обследования дорожных условий на маршрутах.</w:t>
      </w:r>
    </w:p>
    <w:p w14:paraId="6E726434" w14:textId="50E6A1C5" w:rsidR="002B68B7" w:rsidRPr="00F77AC7" w:rsidRDefault="009B04FC" w:rsidP="002B68B7">
      <w:pPr>
        <w:pStyle w:val="pboth"/>
        <w:shd w:val="clear" w:color="auto" w:fill="FFFFFF"/>
        <w:spacing w:before="0" w:beforeAutospacing="0" w:after="0" w:afterAutospacing="0"/>
        <w:ind w:firstLine="567"/>
        <w:jc w:val="both"/>
        <w:rPr>
          <w:sz w:val="26"/>
          <w:szCs w:val="26"/>
        </w:rPr>
      </w:pPr>
      <w:r>
        <w:rPr>
          <w:sz w:val="26"/>
          <w:szCs w:val="26"/>
        </w:rPr>
        <w:t xml:space="preserve">7. </w:t>
      </w:r>
      <w:r w:rsidR="002B68B7" w:rsidRPr="00F77AC7">
        <w:rPr>
          <w:sz w:val="26"/>
          <w:szCs w:val="26"/>
        </w:rPr>
        <w:t xml:space="preserve">В случае выявления недостатков </w:t>
      </w:r>
      <w:r w:rsidR="002B68B7">
        <w:rPr>
          <w:sz w:val="26"/>
          <w:szCs w:val="26"/>
        </w:rPr>
        <w:t xml:space="preserve">дорожных условий и несоответствий </w:t>
      </w:r>
      <w:r w:rsidR="002B68B7" w:rsidRPr="00F77AC7">
        <w:rPr>
          <w:sz w:val="26"/>
          <w:szCs w:val="26"/>
        </w:rPr>
        <w:t xml:space="preserve">требованиям безопасности дорожного движения </w:t>
      </w:r>
      <w:r w:rsidR="002B68B7">
        <w:rPr>
          <w:sz w:val="26"/>
          <w:szCs w:val="26"/>
        </w:rPr>
        <w:t>к</w:t>
      </w:r>
      <w:r w:rsidR="002B68B7" w:rsidRPr="00F77AC7">
        <w:rPr>
          <w:sz w:val="26"/>
          <w:szCs w:val="26"/>
        </w:rPr>
        <w:t xml:space="preserve">омиссия принимает решение о соответствии обследованного маршрута требованиям по обеспечению безопасности дорожного движения с недостатками и вырабатывает предложения о проведении мероприятий, направленных на улучшение условий дорожного движения и предупреждения дорожно-транспортных происшествий на маршруте. В целях устранения выявленных недостатков </w:t>
      </w:r>
      <w:r w:rsidR="002B68B7">
        <w:rPr>
          <w:sz w:val="26"/>
          <w:szCs w:val="26"/>
        </w:rPr>
        <w:t>к</w:t>
      </w:r>
      <w:r w:rsidR="002B68B7" w:rsidRPr="00F77AC7">
        <w:rPr>
          <w:sz w:val="26"/>
          <w:szCs w:val="26"/>
        </w:rPr>
        <w:t>омиссия повторно проводит обследования дорожных условий на маршрутах.</w:t>
      </w:r>
    </w:p>
    <w:p w14:paraId="357B1AC0" w14:textId="41BE71A4" w:rsidR="002B68B7" w:rsidRDefault="009B04FC" w:rsidP="002B68B7">
      <w:pPr>
        <w:pStyle w:val="pboth"/>
        <w:shd w:val="clear" w:color="auto" w:fill="FFFFFF"/>
        <w:spacing w:before="0" w:beforeAutospacing="0" w:after="0" w:afterAutospacing="0"/>
        <w:ind w:firstLine="567"/>
        <w:jc w:val="both"/>
        <w:rPr>
          <w:sz w:val="26"/>
          <w:szCs w:val="26"/>
        </w:rPr>
      </w:pPr>
      <w:r>
        <w:rPr>
          <w:sz w:val="26"/>
          <w:szCs w:val="26"/>
        </w:rPr>
        <w:t xml:space="preserve">8. </w:t>
      </w:r>
      <w:r w:rsidR="002B68B7" w:rsidRPr="00427B81">
        <w:rPr>
          <w:sz w:val="26"/>
          <w:szCs w:val="26"/>
        </w:rPr>
        <w:t>Обследование осуществляется не реже двух раз в год</w:t>
      </w:r>
      <w:r w:rsidR="002B68B7">
        <w:rPr>
          <w:sz w:val="26"/>
          <w:szCs w:val="26"/>
        </w:rPr>
        <w:t>:</w:t>
      </w:r>
    </w:p>
    <w:p w14:paraId="4EBDF4F7" w14:textId="77777777" w:rsidR="002B68B7" w:rsidRPr="00F0120B" w:rsidRDefault="002B68B7" w:rsidP="002B68B7">
      <w:pPr>
        <w:pStyle w:val="s1"/>
        <w:numPr>
          <w:ilvl w:val="0"/>
          <w:numId w:val="19"/>
        </w:numPr>
        <w:shd w:val="clear" w:color="auto" w:fill="FFFFFF"/>
        <w:spacing w:before="0" w:beforeAutospacing="0" w:after="0" w:afterAutospacing="0"/>
        <w:ind w:left="0" w:firstLine="567"/>
        <w:jc w:val="both"/>
        <w:rPr>
          <w:sz w:val="26"/>
          <w:szCs w:val="26"/>
        </w:rPr>
      </w:pPr>
      <w:r w:rsidRPr="00F0120B">
        <w:rPr>
          <w:sz w:val="26"/>
          <w:szCs w:val="26"/>
        </w:rPr>
        <w:t>в весенне-летн</w:t>
      </w:r>
      <w:r>
        <w:rPr>
          <w:sz w:val="26"/>
          <w:szCs w:val="26"/>
        </w:rPr>
        <w:t>и</w:t>
      </w:r>
      <w:r w:rsidRPr="00F0120B">
        <w:rPr>
          <w:sz w:val="26"/>
          <w:szCs w:val="26"/>
        </w:rPr>
        <w:t>й период выезды комиссии проводятся с 15 мая по 15</w:t>
      </w:r>
      <w:r>
        <w:rPr>
          <w:sz w:val="26"/>
          <w:szCs w:val="26"/>
        </w:rPr>
        <w:t> </w:t>
      </w:r>
      <w:r w:rsidRPr="00F0120B">
        <w:rPr>
          <w:sz w:val="26"/>
          <w:szCs w:val="26"/>
        </w:rPr>
        <w:t>июня;</w:t>
      </w:r>
    </w:p>
    <w:p w14:paraId="686B90ED" w14:textId="77777777" w:rsidR="002B68B7" w:rsidRPr="00F0120B" w:rsidRDefault="002B68B7" w:rsidP="002B68B7">
      <w:pPr>
        <w:pStyle w:val="s1"/>
        <w:numPr>
          <w:ilvl w:val="0"/>
          <w:numId w:val="19"/>
        </w:numPr>
        <w:shd w:val="clear" w:color="auto" w:fill="FFFFFF"/>
        <w:spacing w:before="0" w:beforeAutospacing="0" w:after="0" w:afterAutospacing="0"/>
        <w:ind w:left="0" w:firstLine="567"/>
        <w:jc w:val="both"/>
        <w:rPr>
          <w:sz w:val="26"/>
          <w:szCs w:val="26"/>
        </w:rPr>
      </w:pPr>
      <w:r w:rsidRPr="00F0120B">
        <w:rPr>
          <w:sz w:val="26"/>
          <w:szCs w:val="26"/>
        </w:rPr>
        <w:t>в осенне-зимн</w:t>
      </w:r>
      <w:r>
        <w:rPr>
          <w:sz w:val="26"/>
          <w:szCs w:val="26"/>
        </w:rPr>
        <w:t>и</w:t>
      </w:r>
      <w:r w:rsidRPr="00F0120B">
        <w:rPr>
          <w:sz w:val="26"/>
          <w:szCs w:val="26"/>
        </w:rPr>
        <w:t>й период выезды комиссии проводятся с 15 ноября по 15</w:t>
      </w:r>
      <w:r>
        <w:rPr>
          <w:sz w:val="26"/>
          <w:szCs w:val="26"/>
        </w:rPr>
        <w:t> </w:t>
      </w:r>
      <w:r w:rsidRPr="00F0120B">
        <w:rPr>
          <w:sz w:val="26"/>
          <w:szCs w:val="26"/>
        </w:rPr>
        <w:t>декабря.</w:t>
      </w:r>
    </w:p>
    <w:p w14:paraId="01A3D534" w14:textId="77777777" w:rsidR="002B68B7" w:rsidRPr="00427B81" w:rsidRDefault="002B68B7" w:rsidP="002B68B7">
      <w:pPr>
        <w:pStyle w:val="pboth"/>
        <w:shd w:val="clear" w:color="auto" w:fill="FFFFFF"/>
        <w:spacing w:before="0" w:beforeAutospacing="0" w:after="0" w:afterAutospacing="0"/>
        <w:ind w:firstLine="567"/>
        <w:jc w:val="both"/>
        <w:rPr>
          <w:sz w:val="26"/>
          <w:szCs w:val="26"/>
        </w:rPr>
      </w:pPr>
      <w:r w:rsidRPr="00427B81">
        <w:rPr>
          <w:sz w:val="26"/>
          <w:szCs w:val="26"/>
        </w:rPr>
        <w:t>Для вновь открываемых маршрутов обследование проводится непосредственно перед открытием нового маршрута.</w:t>
      </w:r>
    </w:p>
    <w:p w14:paraId="0536DE19" w14:textId="21D6D865" w:rsidR="002B68B7" w:rsidRDefault="009B04FC" w:rsidP="002B68B7">
      <w:pPr>
        <w:pStyle w:val="pboth"/>
        <w:shd w:val="clear" w:color="auto" w:fill="FFFFFF"/>
        <w:spacing w:before="0" w:beforeAutospacing="0" w:after="0" w:afterAutospacing="0"/>
        <w:ind w:firstLine="567"/>
        <w:jc w:val="both"/>
        <w:rPr>
          <w:sz w:val="26"/>
          <w:szCs w:val="26"/>
        </w:rPr>
      </w:pPr>
      <w:r>
        <w:rPr>
          <w:sz w:val="26"/>
          <w:szCs w:val="26"/>
        </w:rPr>
        <w:t xml:space="preserve">9. </w:t>
      </w:r>
      <w:r w:rsidR="002B68B7" w:rsidRPr="00427B81">
        <w:rPr>
          <w:sz w:val="26"/>
          <w:szCs w:val="26"/>
        </w:rPr>
        <w:t xml:space="preserve">Работой </w:t>
      </w:r>
      <w:r w:rsidR="002B68B7">
        <w:rPr>
          <w:sz w:val="26"/>
          <w:szCs w:val="26"/>
        </w:rPr>
        <w:t>комиссии руководит председатель комиссии</w:t>
      </w:r>
      <w:r w:rsidR="002B68B7" w:rsidRPr="00427B81">
        <w:rPr>
          <w:sz w:val="26"/>
          <w:szCs w:val="26"/>
        </w:rPr>
        <w:t>. Подготовку материалов к обследованию маршрутов и оформление документации по результатам работы комиссии осуществляет секретарь комиссии.</w:t>
      </w:r>
    </w:p>
    <w:p w14:paraId="24F30D06" w14:textId="77777777" w:rsidR="002B68B7" w:rsidRDefault="002B68B7" w:rsidP="002B68B7">
      <w:pPr>
        <w:pStyle w:val="pboth"/>
        <w:shd w:val="clear" w:color="auto" w:fill="FFFFFF"/>
        <w:spacing w:before="0" w:beforeAutospacing="0" w:after="0" w:afterAutospacing="0"/>
        <w:ind w:firstLine="567"/>
        <w:jc w:val="both"/>
        <w:rPr>
          <w:sz w:val="26"/>
          <w:szCs w:val="26"/>
        </w:rPr>
      </w:pPr>
      <w:r w:rsidRPr="00F0120B">
        <w:rPr>
          <w:sz w:val="26"/>
          <w:szCs w:val="26"/>
        </w:rPr>
        <w:t>Заседание Комиссии считается правомочным, если на нем присутствует не менее 2/3 ее членов. Решение Комиссии принимается простым большинством голосов её членов, присутствующих на обследовании маршрута, и заносится в акт обследования и замера протяженности маршрута, который подписывается всеми членами Комиссии.</w:t>
      </w:r>
    </w:p>
    <w:p w14:paraId="1B475709" w14:textId="2169AF19" w:rsidR="002B68B7" w:rsidRPr="00427B81" w:rsidRDefault="009B04FC" w:rsidP="002B68B7">
      <w:pPr>
        <w:pStyle w:val="pboth"/>
        <w:shd w:val="clear" w:color="auto" w:fill="FFFFFF"/>
        <w:spacing w:before="0" w:beforeAutospacing="0" w:after="0" w:afterAutospacing="0"/>
        <w:ind w:firstLine="567"/>
        <w:jc w:val="both"/>
        <w:rPr>
          <w:sz w:val="26"/>
          <w:szCs w:val="26"/>
        </w:rPr>
      </w:pPr>
      <w:r>
        <w:rPr>
          <w:sz w:val="26"/>
          <w:szCs w:val="26"/>
        </w:rPr>
        <w:t xml:space="preserve">10. </w:t>
      </w:r>
      <w:r w:rsidR="002B68B7" w:rsidRPr="00427B81">
        <w:rPr>
          <w:sz w:val="26"/>
          <w:szCs w:val="26"/>
        </w:rPr>
        <w:t>Результаты обследования оформляются актом. В нём указывается:</w:t>
      </w:r>
    </w:p>
    <w:p w14:paraId="1AE2C322" w14:textId="77777777" w:rsidR="002B68B7" w:rsidRPr="00427B81" w:rsidRDefault="002B68B7" w:rsidP="002B68B7">
      <w:pPr>
        <w:pStyle w:val="pboth"/>
        <w:numPr>
          <w:ilvl w:val="0"/>
          <w:numId w:val="18"/>
        </w:numPr>
        <w:shd w:val="clear" w:color="auto" w:fill="FFFFFF"/>
        <w:spacing w:before="0" w:beforeAutospacing="0" w:after="0" w:afterAutospacing="0"/>
        <w:ind w:left="0" w:firstLine="567"/>
        <w:jc w:val="both"/>
        <w:rPr>
          <w:sz w:val="26"/>
          <w:szCs w:val="26"/>
        </w:rPr>
      </w:pPr>
      <w:r w:rsidRPr="00427B81">
        <w:rPr>
          <w:sz w:val="26"/>
          <w:szCs w:val="26"/>
        </w:rPr>
        <w:t>наименование участка автомобильной дороги, по которой проходит обследуемый маршрут;</w:t>
      </w:r>
    </w:p>
    <w:p w14:paraId="0864BCCB" w14:textId="77777777" w:rsidR="002B68B7" w:rsidRPr="00427B81" w:rsidRDefault="002B68B7" w:rsidP="002B68B7">
      <w:pPr>
        <w:pStyle w:val="pboth"/>
        <w:numPr>
          <w:ilvl w:val="0"/>
          <w:numId w:val="18"/>
        </w:numPr>
        <w:shd w:val="clear" w:color="auto" w:fill="FFFFFF"/>
        <w:spacing w:before="0" w:beforeAutospacing="0" w:after="0" w:afterAutospacing="0"/>
        <w:ind w:left="0" w:firstLine="567"/>
        <w:jc w:val="both"/>
        <w:rPr>
          <w:sz w:val="26"/>
          <w:szCs w:val="26"/>
        </w:rPr>
      </w:pPr>
      <w:r w:rsidRPr="00427B81">
        <w:rPr>
          <w:sz w:val="26"/>
          <w:szCs w:val="26"/>
        </w:rPr>
        <w:t>сведения о соответствии/несоответствии состояния, оборудования и содержания автомобильной дороги, искусственных сооружений, угрожающих безопасности движения;</w:t>
      </w:r>
    </w:p>
    <w:p w14:paraId="1BAB73E1" w14:textId="77777777" w:rsidR="002B68B7" w:rsidRPr="00427B81" w:rsidRDefault="002B68B7" w:rsidP="002B68B7">
      <w:pPr>
        <w:pStyle w:val="pboth"/>
        <w:numPr>
          <w:ilvl w:val="0"/>
          <w:numId w:val="18"/>
        </w:numPr>
        <w:shd w:val="clear" w:color="auto" w:fill="FFFFFF"/>
        <w:spacing w:before="0" w:beforeAutospacing="0" w:after="0" w:afterAutospacing="0"/>
        <w:ind w:left="0" w:firstLine="567"/>
        <w:jc w:val="both"/>
        <w:rPr>
          <w:sz w:val="26"/>
          <w:szCs w:val="26"/>
        </w:rPr>
      </w:pPr>
      <w:r w:rsidRPr="00427B81">
        <w:rPr>
          <w:sz w:val="26"/>
          <w:szCs w:val="26"/>
        </w:rPr>
        <w:t>перечень выявленных недостатков с указанием их местонахождения на участке автомобильной дороги (при выявлении), а также лицо, ответственное за устранение выявленных недостатков;</w:t>
      </w:r>
    </w:p>
    <w:p w14:paraId="1B893C72" w14:textId="77777777" w:rsidR="002B68B7" w:rsidRPr="00427B81" w:rsidRDefault="002B68B7" w:rsidP="002B68B7">
      <w:pPr>
        <w:pStyle w:val="pboth"/>
        <w:numPr>
          <w:ilvl w:val="0"/>
          <w:numId w:val="18"/>
        </w:numPr>
        <w:shd w:val="clear" w:color="auto" w:fill="FFFFFF"/>
        <w:spacing w:before="0" w:beforeAutospacing="0" w:after="0" w:afterAutospacing="0"/>
        <w:ind w:left="0" w:firstLine="567"/>
        <w:jc w:val="both"/>
        <w:rPr>
          <w:sz w:val="26"/>
          <w:szCs w:val="26"/>
        </w:rPr>
      </w:pPr>
      <w:r w:rsidRPr="00427B81">
        <w:rPr>
          <w:sz w:val="26"/>
          <w:szCs w:val="26"/>
        </w:rPr>
        <w:t>заключение комиссии о возможности/невозможности эксплуатации действующих или открытия новых школьных автобусных маршрутов;</w:t>
      </w:r>
    </w:p>
    <w:p w14:paraId="7AE097FF" w14:textId="77777777" w:rsidR="002B68B7" w:rsidRDefault="002B68B7" w:rsidP="002B68B7">
      <w:pPr>
        <w:pStyle w:val="pboth"/>
        <w:numPr>
          <w:ilvl w:val="0"/>
          <w:numId w:val="18"/>
        </w:numPr>
        <w:shd w:val="clear" w:color="auto" w:fill="FFFFFF"/>
        <w:spacing w:before="0" w:beforeAutospacing="0" w:after="0" w:afterAutospacing="0"/>
        <w:ind w:left="0" w:firstLine="567"/>
        <w:jc w:val="both"/>
        <w:rPr>
          <w:sz w:val="26"/>
          <w:szCs w:val="26"/>
        </w:rPr>
      </w:pPr>
      <w:r w:rsidRPr="00427B81">
        <w:rPr>
          <w:sz w:val="26"/>
          <w:szCs w:val="26"/>
        </w:rPr>
        <w:t>особое мнение членов комиссии (при наличии).</w:t>
      </w:r>
    </w:p>
    <w:p w14:paraId="15340B23" w14:textId="72CB7D4C" w:rsidR="002B68B7" w:rsidRPr="00427B81" w:rsidRDefault="009B04FC" w:rsidP="002B68B7">
      <w:pPr>
        <w:pStyle w:val="pboth"/>
        <w:shd w:val="clear" w:color="auto" w:fill="FFFFFF"/>
        <w:spacing w:before="0" w:beforeAutospacing="0" w:after="0" w:afterAutospacing="0"/>
        <w:ind w:firstLine="567"/>
        <w:jc w:val="both"/>
        <w:rPr>
          <w:sz w:val="26"/>
          <w:szCs w:val="26"/>
        </w:rPr>
      </w:pPr>
      <w:r>
        <w:rPr>
          <w:sz w:val="26"/>
          <w:szCs w:val="26"/>
        </w:rPr>
        <w:t xml:space="preserve">11. </w:t>
      </w:r>
      <w:r w:rsidR="002B68B7" w:rsidRPr="00427B81">
        <w:rPr>
          <w:sz w:val="26"/>
          <w:szCs w:val="26"/>
        </w:rPr>
        <w:t>Акт подписывается членами комиссии, участвовавшими в обследовании, и утверждается председателем комиссии.</w:t>
      </w:r>
    </w:p>
    <w:p w14:paraId="089BF265" w14:textId="3F097E8A" w:rsidR="002B68B7" w:rsidRPr="00F77AC7" w:rsidRDefault="009B04FC" w:rsidP="002B68B7">
      <w:pPr>
        <w:pStyle w:val="pboth"/>
        <w:shd w:val="clear" w:color="auto" w:fill="FFFFFF"/>
        <w:spacing w:before="0" w:beforeAutospacing="0" w:after="0" w:afterAutospacing="0"/>
        <w:ind w:firstLine="567"/>
        <w:jc w:val="both"/>
        <w:rPr>
          <w:sz w:val="26"/>
          <w:szCs w:val="26"/>
        </w:rPr>
      </w:pPr>
      <w:r>
        <w:rPr>
          <w:sz w:val="26"/>
          <w:szCs w:val="26"/>
        </w:rPr>
        <w:t xml:space="preserve">12. </w:t>
      </w:r>
      <w:r w:rsidR="002B68B7" w:rsidRPr="00F77AC7">
        <w:rPr>
          <w:sz w:val="26"/>
          <w:szCs w:val="26"/>
        </w:rPr>
        <w:t>Секретарь Комиссии:</w:t>
      </w:r>
    </w:p>
    <w:p w14:paraId="61AEB467" w14:textId="51B01A67" w:rsidR="002B68B7" w:rsidRPr="00F77AC7" w:rsidRDefault="002B68B7" w:rsidP="002B68B7">
      <w:pPr>
        <w:pStyle w:val="pboth"/>
        <w:shd w:val="clear" w:color="auto" w:fill="FFFFFF"/>
        <w:spacing w:before="0" w:beforeAutospacing="0" w:after="0" w:afterAutospacing="0"/>
        <w:ind w:firstLine="567"/>
        <w:jc w:val="both"/>
        <w:rPr>
          <w:sz w:val="26"/>
          <w:szCs w:val="26"/>
        </w:rPr>
      </w:pPr>
      <w:r w:rsidRPr="00F77AC7">
        <w:rPr>
          <w:sz w:val="26"/>
          <w:szCs w:val="26"/>
        </w:rPr>
        <w:t>1</w:t>
      </w:r>
      <w:r w:rsidR="009B04FC">
        <w:rPr>
          <w:sz w:val="26"/>
          <w:szCs w:val="26"/>
        </w:rPr>
        <w:t xml:space="preserve">2.1. </w:t>
      </w:r>
      <w:r w:rsidRPr="00F77AC7">
        <w:rPr>
          <w:sz w:val="26"/>
          <w:szCs w:val="26"/>
        </w:rPr>
        <w:t>Оповещает членов Комиссии и приглашённых лиц о сроках проведения обследования;</w:t>
      </w:r>
    </w:p>
    <w:p w14:paraId="064BB79A" w14:textId="6622AADB" w:rsidR="002B68B7" w:rsidRPr="00F77AC7" w:rsidRDefault="002B68B7" w:rsidP="002B68B7">
      <w:pPr>
        <w:pStyle w:val="pboth"/>
        <w:shd w:val="clear" w:color="auto" w:fill="FFFFFF"/>
        <w:spacing w:before="0" w:beforeAutospacing="0" w:after="0" w:afterAutospacing="0"/>
        <w:ind w:firstLine="567"/>
        <w:jc w:val="both"/>
        <w:rPr>
          <w:sz w:val="26"/>
          <w:szCs w:val="26"/>
        </w:rPr>
      </w:pPr>
      <w:r w:rsidRPr="00F77AC7">
        <w:rPr>
          <w:sz w:val="26"/>
          <w:szCs w:val="26"/>
        </w:rPr>
        <w:t>1</w:t>
      </w:r>
      <w:r w:rsidR="009B04FC">
        <w:rPr>
          <w:sz w:val="26"/>
          <w:szCs w:val="26"/>
        </w:rPr>
        <w:t xml:space="preserve">2.2. </w:t>
      </w:r>
      <w:r w:rsidRPr="00F77AC7">
        <w:rPr>
          <w:sz w:val="26"/>
          <w:szCs w:val="26"/>
        </w:rPr>
        <w:t xml:space="preserve">Обеспечивает оформление </w:t>
      </w:r>
      <w:r>
        <w:rPr>
          <w:sz w:val="26"/>
          <w:szCs w:val="26"/>
        </w:rPr>
        <w:t xml:space="preserve">и подписание </w:t>
      </w:r>
      <w:r w:rsidRPr="00F77AC7">
        <w:rPr>
          <w:sz w:val="26"/>
          <w:szCs w:val="26"/>
        </w:rPr>
        <w:t>актов обследования маршрут</w:t>
      </w:r>
      <w:r>
        <w:rPr>
          <w:sz w:val="26"/>
          <w:szCs w:val="26"/>
        </w:rPr>
        <w:t xml:space="preserve">ов </w:t>
      </w:r>
      <w:r w:rsidRPr="00A313D8">
        <w:rPr>
          <w:sz w:val="26"/>
          <w:szCs w:val="26"/>
        </w:rPr>
        <w:t xml:space="preserve">в течение </w:t>
      </w:r>
      <w:r>
        <w:rPr>
          <w:sz w:val="26"/>
          <w:szCs w:val="26"/>
        </w:rPr>
        <w:t>10 (</w:t>
      </w:r>
      <w:r w:rsidRPr="00A313D8">
        <w:rPr>
          <w:sz w:val="26"/>
          <w:szCs w:val="26"/>
        </w:rPr>
        <w:t>десяти</w:t>
      </w:r>
      <w:r>
        <w:rPr>
          <w:sz w:val="26"/>
          <w:szCs w:val="26"/>
        </w:rPr>
        <w:t>)</w:t>
      </w:r>
      <w:r w:rsidRPr="00A313D8">
        <w:rPr>
          <w:sz w:val="26"/>
          <w:szCs w:val="26"/>
        </w:rPr>
        <w:t xml:space="preserve"> рабочих дней с даты окончания обследования маршрут</w:t>
      </w:r>
      <w:r>
        <w:rPr>
          <w:sz w:val="26"/>
          <w:szCs w:val="26"/>
        </w:rPr>
        <w:t>ов</w:t>
      </w:r>
      <w:r w:rsidRPr="00F77AC7">
        <w:rPr>
          <w:sz w:val="26"/>
          <w:szCs w:val="26"/>
        </w:rPr>
        <w:t>;</w:t>
      </w:r>
    </w:p>
    <w:p w14:paraId="21CF3CCE" w14:textId="028AE5E2" w:rsidR="002B68B7" w:rsidRPr="00F77AC7" w:rsidRDefault="002B68B7" w:rsidP="002B68B7">
      <w:pPr>
        <w:pStyle w:val="pboth"/>
        <w:shd w:val="clear" w:color="auto" w:fill="FFFFFF"/>
        <w:spacing w:before="0" w:beforeAutospacing="0" w:after="0" w:afterAutospacing="0"/>
        <w:ind w:firstLine="567"/>
        <w:jc w:val="both"/>
        <w:rPr>
          <w:sz w:val="26"/>
          <w:szCs w:val="26"/>
        </w:rPr>
      </w:pPr>
      <w:r w:rsidRPr="00F77AC7">
        <w:rPr>
          <w:sz w:val="26"/>
          <w:szCs w:val="26"/>
        </w:rPr>
        <w:t>1</w:t>
      </w:r>
      <w:r w:rsidR="009B04FC">
        <w:rPr>
          <w:sz w:val="26"/>
          <w:szCs w:val="26"/>
        </w:rPr>
        <w:t xml:space="preserve">2.3 </w:t>
      </w:r>
      <w:r w:rsidRPr="00F77AC7">
        <w:rPr>
          <w:sz w:val="26"/>
          <w:szCs w:val="26"/>
        </w:rPr>
        <w:t>Направляет в организации и учреждения копии актов обследования маршрута и иную необходимую информацию.</w:t>
      </w:r>
    </w:p>
    <w:p w14:paraId="108C2313" w14:textId="79217B8D" w:rsidR="002B68B7" w:rsidRDefault="002B68B7" w:rsidP="009B04FC">
      <w:pPr>
        <w:pStyle w:val="pboth"/>
        <w:shd w:val="clear" w:color="auto" w:fill="FFFFFF"/>
        <w:spacing w:before="0" w:beforeAutospacing="0" w:after="0" w:afterAutospacing="0"/>
        <w:ind w:firstLine="567"/>
        <w:jc w:val="both"/>
        <w:rPr>
          <w:sz w:val="26"/>
          <w:szCs w:val="26"/>
        </w:rPr>
      </w:pPr>
      <w:r w:rsidRPr="00F77AC7">
        <w:rPr>
          <w:sz w:val="26"/>
          <w:szCs w:val="26"/>
        </w:rPr>
        <w:t>1</w:t>
      </w:r>
      <w:r>
        <w:rPr>
          <w:sz w:val="26"/>
          <w:szCs w:val="26"/>
        </w:rPr>
        <w:t>3</w:t>
      </w:r>
      <w:r w:rsidR="009B04FC">
        <w:rPr>
          <w:sz w:val="26"/>
          <w:szCs w:val="26"/>
        </w:rPr>
        <w:t xml:space="preserve">. </w:t>
      </w:r>
      <w:r w:rsidRPr="00F77AC7">
        <w:rPr>
          <w:sz w:val="26"/>
          <w:szCs w:val="26"/>
        </w:rPr>
        <w:t>Копии актов обследования маршрутов направляются балансодержателям автомобильных дорог общего пользования для проведения мероприятий по устранению выявленных недостатков и нарушений.</w:t>
      </w:r>
      <w:r>
        <w:rPr>
          <w:sz w:val="26"/>
          <w:szCs w:val="26"/>
        </w:rPr>
        <w:br w:type="page"/>
      </w:r>
    </w:p>
    <w:p w14:paraId="3E8C6079" w14:textId="7F0D738A" w:rsidR="002B68B7" w:rsidRPr="008E3585" w:rsidRDefault="002B68B7" w:rsidP="002B68B7">
      <w:pPr>
        <w:pStyle w:val="Default"/>
        <w:rPr>
          <w:sz w:val="26"/>
          <w:szCs w:val="26"/>
        </w:rPr>
      </w:pPr>
      <w:r>
        <w:rPr>
          <w:sz w:val="26"/>
          <w:szCs w:val="26"/>
        </w:rPr>
        <w:lastRenderedPageBreak/>
        <w:t xml:space="preserve">                                                                                      </w:t>
      </w:r>
      <w:r w:rsidRPr="008E3585">
        <w:rPr>
          <w:sz w:val="26"/>
          <w:szCs w:val="26"/>
        </w:rPr>
        <w:t xml:space="preserve">Приложение </w:t>
      </w:r>
      <w:r>
        <w:rPr>
          <w:sz w:val="26"/>
          <w:szCs w:val="26"/>
        </w:rPr>
        <w:t>№ 3</w:t>
      </w:r>
    </w:p>
    <w:p w14:paraId="2A5DD8F3" w14:textId="77777777" w:rsidR="002B68B7" w:rsidRPr="008E3585" w:rsidRDefault="002B68B7" w:rsidP="002B68B7">
      <w:pPr>
        <w:pStyle w:val="Default"/>
        <w:jc w:val="right"/>
        <w:rPr>
          <w:sz w:val="26"/>
          <w:szCs w:val="26"/>
        </w:rPr>
      </w:pPr>
      <w:r>
        <w:rPr>
          <w:sz w:val="26"/>
          <w:szCs w:val="26"/>
        </w:rPr>
        <w:t xml:space="preserve">                                                                           </w:t>
      </w:r>
      <w:r w:rsidRPr="008E3585">
        <w:rPr>
          <w:sz w:val="26"/>
          <w:szCs w:val="26"/>
        </w:rPr>
        <w:t>к постановлению Администрации</w:t>
      </w:r>
    </w:p>
    <w:p w14:paraId="6D58B7B1" w14:textId="77777777" w:rsidR="002B68B7" w:rsidRDefault="002B68B7" w:rsidP="002B68B7">
      <w:pPr>
        <w:pStyle w:val="Default"/>
        <w:jc w:val="center"/>
        <w:rPr>
          <w:sz w:val="26"/>
          <w:szCs w:val="26"/>
        </w:rPr>
      </w:pPr>
      <w:r>
        <w:rPr>
          <w:sz w:val="26"/>
          <w:szCs w:val="26"/>
        </w:rPr>
        <w:t xml:space="preserve">                                                                   </w:t>
      </w:r>
      <w:r w:rsidRPr="008E3585">
        <w:rPr>
          <w:sz w:val="26"/>
          <w:szCs w:val="26"/>
        </w:rPr>
        <w:t xml:space="preserve">Переславль-Залесского </w:t>
      </w:r>
    </w:p>
    <w:p w14:paraId="7F8C0432" w14:textId="77777777" w:rsidR="002B68B7" w:rsidRPr="008E3585" w:rsidRDefault="002B68B7" w:rsidP="002B68B7">
      <w:pPr>
        <w:pStyle w:val="Default"/>
        <w:jc w:val="center"/>
        <w:rPr>
          <w:sz w:val="26"/>
          <w:szCs w:val="26"/>
        </w:rPr>
      </w:pPr>
      <w:r>
        <w:rPr>
          <w:sz w:val="26"/>
          <w:szCs w:val="26"/>
        </w:rPr>
        <w:t xml:space="preserve">                                                                     </w:t>
      </w:r>
      <w:r w:rsidRPr="008E3585">
        <w:rPr>
          <w:sz w:val="26"/>
          <w:szCs w:val="26"/>
        </w:rPr>
        <w:t>муниципального округа</w:t>
      </w:r>
    </w:p>
    <w:p w14:paraId="61F8F791" w14:textId="7FD67B4A" w:rsidR="00F7033D" w:rsidRDefault="002B68B7" w:rsidP="00F7033D">
      <w:pPr>
        <w:rPr>
          <w:sz w:val="26"/>
          <w:szCs w:val="26"/>
        </w:rPr>
      </w:pPr>
      <w:r>
        <w:rPr>
          <w:sz w:val="26"/>
          <w:szCs w:val="26"/>
        </w:rPr>
        <w:t xml:space="preserve">                                                                             </w:t>
      </w:r>
      <w:r w:rsidR="00F7033D">
        <w:rPr>
          <w:sz w:val="26"/>
          <w:szCs w:val="26"/>
        </w:rPr>
        <w:t xml:space="preserve">     </w:t>
      </w:r>
      <w:r>
        <w:rPr>
          <w:sz w:val="26"/>
          <w:szCs w:val="26"/>
        </w:rPr>
        <w:t xml:space="preserve">   </w:t>
      </w:r>
      <w:r w:rsidR="00F7033D">
        <w:rPr>
          <w:sz w:val="26"/>
          <w:szCs w:val="26"/>
        </w:rPr>
        <w:t>о</w:t>
      </w:r>
      <w:r w:rsidR="00F7033D">
        <w:rPr>
          <w:sz w:val="26"/>
          <w:szCs w:val="26"/>
        </w:rPr>
        <w:t>т 04.05.2026 № ПОС.03-1335/26</w:t>
      </w:r>
    </w:p>
    <w:p w14:paraId="3989FEF4" w14:textId="273E6E63" w:rsidR="002B68B7" w:rsidRPr="008E3585" w:rsidRDefault="002B68B7" w:rsidP="002B68B7">
      <w:pPr>
        <w:pStyle w:val="Default"/>
        <w:jc w:val="center"/>
        <w:rPr>
          <w:sz w:val="26"/>
          <w:szCs w:val="26"/>
        </w:rPr>
      </w:pPr>
    </w:p>
    <w:p w14:paraId="4F7BD101" w14:textId="77777777" w:rsidR="002B68B7" w:rsidRDefault="002B68B7" w:rsidP="002B68B7">
      <w:pPr>
        <w:pStyle w:val="pboth"/>
        <w:shd w:val="clear" w:color="auto" w:fill="FFFFFF"/>
        <w:spacing w:before="0" w:beforeAutospacing="0" w:after="0" w:afterAutospacing="0"/>
        <w:jc w:val="center"/>
        <w:rPr>
          <w:sz w:val="26"/>
          <w:szCs w:val="26"/>
        </w:rPr>
      </w:pPr>
    </w:p>
    <w:p w14:paraId="32F1A66A" w14:textId="6B2A43E6" w:rsidR="002B68B7" w:rsidRPr="00E83E2B" w:rsidRDefault="002B68B7" w:rsidP="002B68B7">
      <w:pPr>
        <w:pStyle w:val="pboth"/>
        <w:shd w:val="clear" w:color="auto" w:fill="FFFFFF"/>
        <w:spacing w:before="0" w:beforeAutospacing="0" w:after="0" w:afterAutospacing="0"/>
        <w:jc w:val="center"/>
        <w:rPr>
          <w:sz w:val="26"/>
          <w:szCs w:val="26"/>
        </w:rPr>
      </w:pPr>
      <w:r w:rsidRPr="00E83E2B">
        <w:rPr>
          <w:sz w:val="26"/>
          <w:szCs w:val="26"/>
        </w:rPr>
        <w:t>Порядок обследования и утверждения маршрутов школьных автобусов</w:t>
      </w:r>
    </w:p>
    <w:p w14:paraId="7B8A0DB7" w14:textId="77777777" w:rsidR="002B68B7" w:rsidRPr="00E83E2B" w:rsidRDefault="002B68B7" w:rsidP="002B68B7">
      <w:pPr>
        <w:pStyle w:val="pboth"/>
        <w:shd w:val="clear" w:color="auto" w:fill="FFFFFF"/>
        <w:spacing w:before="0" w:beforeAutospacing="0" w:after="0" w:afterAutospacing="0"/>
        <w:rPr>
          <w:sz w:val="26"/>
          <w:szCs w:val="26"/>
        </w:rPr>
      </w:pPr>
    </w:p>
    <w:p w14:paraId="7A3D31F8" w14:textId="77777777" w:rsidR="002B68B7" w:rsidRPr="00E83E2B" w:rsidRDefault="002B68B7" w:rsidP="002B68B7">
      <w:pPr>
        <w:pStyle w:val="pboth"/>
        <w:shd w:val="clear" w:color="auto" w:fill="FFFFFF"/>
        <w:spacing w:before="0" w:beforeAutospacing="0" w:after="0" w:afterAutospacing="0"/>
        <w:ind w:firstLine="851"/>
        <w:jc w:val="both"/>
        <w:rPr>
          <w:sz w:val="26"/>
          <w:szCs w:val="26"/>
        </w:rPr>
      </w:pPr>
      <w:r>
        <w:rPr>
          <w:sz w:val="26"/>
          <w:szCs w:val="26"/>
        </w:rPr>
        <w:t>1.</w:t>
      </w:r>
      <w:r>
        <w:rPr>
          <w:sz w:val="26"/>
          <w:szCs w:val="26"/>
        </w:rPr>
        <w:tab/>
      </w:r>
      <w:r w:rsidRPr="00E83E2B">
        <w:rPr>
          <w:sz w:val="26"/>
          <w:szCs w:val="26"/>
        </w:rPr>
        <w:t>Основанием для рассмотрения вопроса об открытии маршрута школьного автобуса (далее - маршрут) являются сведения о необходимости транспортного обеспечения обучающихся образовательных организаций.</w:t>
      </w:r>
    </w:p>
    <w:p w14:paraId="18B2E71D" w14:textId="77777777" w:rsidR="002B68B7" w:rsidRPr="00E83E2B" w:rsidRDefault="002B68B7" w:rsidP="002B68B7">
      <w:pPr>
        <w:pStyle w:val="pboth"/>
        <w:shd w:val="clear" w:color="auto" w:fill="FFFFFF"/>
        <w:spacing w:before="0" w:beforeAutospacing="0" w:after="0" w:afterAutospacing="0"/>
        <w:ind w:firstLine="851"/>
        <w:jc w:val="both"/>
        <w:rPr>
          <w:sz w:val="26"/>
          <w:szCs w:val="26"/>
        </w:rPr>
      </w:pPr>
      <w:r>
        <w:rPr>
          <w:sz w:val="26"/>
          <w:szCs w:val="26"/>
        </w:rPr>
        <w:t>2.</w:t>
      </w:r>
      <w:r>
        <w:rPr>
          <w:sz w:val="26"/>
          <w:szCs w:val="26"/>
        </w:rPr>
        <w:tab/>
      </w:r>
      <w:r w:rsidRPr="00E83E2B">
        <w:rPr>
          <w:sz w:val="26"/>
          <w:szCs w:val="26"/>
        </w:rPr>
        <w:t xml:space="preserve">С целью оценки соответствия технического состояния и уровня содержания автомобильных дорог требованиям безопасности дорожного движения </w:t>
      </w:r>
      <w:r>
        <w:rPr>
          <w:sz w:val="26"/>
          <w:szCs w:val="26"/>
        </w:rPr>
        <w:t>к</w:t>
      </w:r>
      <w:r w:rsidRPr="00E83E2B">
        <w:rPr>
          <w:sz w:val="26"/>
          <w:szCs w:val="26"/>
        </w:rPr>
        <w:t xml:space="preserve">омиссией производится </w:t>
      </w:r>
      <w:r>
        <w:rPr>
          <w:sz w:val="26"/>
          <w:szCs w:val="26"/>
        </w:rPr>
        <w:t>о</w:t>
      </w:r>
      <w:r w:rsidRPr="00427B81">
        <w:rPr>
          <w:sz w:val="26"/>
          <w:szCs w:val="26"/>
        </w:rPr>
        <w:t>бследование не реже двух раз в год (весенне-летнее и осенне-зимнее обследования). Для вновь открываемых маршрутов обследование проводится непосредственно перед открытием нового маршрута.</w:t>
      </w:r>
    </w:p>
    <w:p w14:paraId="22590C4B" w14:textId="4D7E9512" w:rsidR="002B68B7" w:rsidRPr="00E83E2B" w:rsidRDefault="002B68B7" w:rsidP="002B68B7">
      <w:pPr>
        <w:pStyle w:val="pboth"/>
        <w:shd w:val="clear" w:color="auto" w:fill="FFFFFF"/>
        <w:spacing w:before="0" w:beforeAutospacing="0" w:after="0" w:afterAutospacing="0"/>
        <w:ind w:firstLine="851"/>
        <w:jc w:val="both"/>
        <w:rPr>
          <w:sz w:val="26"/>
          <w:szCs w:val="26"/>
        </w:rPr>
      </w:pPr>
      <w:r>
        <w:rPr>
          <w:sz w:val="26"/>
          <w:szCs w:val="26"/>
        </w:rPr>
        <w:t>3.</w:t>
      </w:r>
      <w:r>
        <w:rPr>
          <w:sz w:val="26"/>
          <w:szCs w:val="26"/>
        </w:rPr>
        <w:tab/>
        <w:t xml:space="preserve">При подготовке к осуществлению перевозок </w:t>
      </w:r>
      <w:r w:rsidRPr="00E83E2B">
        <w:rPr>
          <w:sz w:val="26"/>
          <w:szCs w:val="26"/>
        </w:rPr>
        <w:t>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 за пределами дороги, чтобы исключить внезапный выход ребенка (детей) на дорогу.</w:t>
      </w:r>
    </w:p>
    <w:p w14:paraId="4D395B08" w14:textId="77777777" w:rsidR="002B68B7" w:rsidRPr="00E83E2B" w:rsidRDefault="002B68B7" w:rsidP="002B68B7">
      <w:pPr>
        <w:pStyle w:val="pboth"/>
        <w:shd w:val="clear" w:color="auto" w:fill="FFFFFF"/>
        <w:spacing w:before="0" w:beforeAutospacing="0" w:after="0" w:afterAutospacing="0"/>
        <w:ind w:firstLine="851"/>
        <w:jc w:val="both"/>
        <w:rPr>
          <w:sz w:val="26"/>
          <w:szCs w:val="26"/>
        </w:rPr>
      </w:pPr>
      <w:r w:rsidRPr="00E83E2B">
        <w:rPr>
          <w:sz w:val="26"/>
          <w:szCs w:val="26"/>
        </w:rPr>
        <w:t>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не менее 250 м со стороны дороги в соответствии с пунктом 10.5 раздела 10 СП 42.13330.20162.</w:t>
      </w:r>
    </w:p>
    <w:p w14:paraId="2C662E2E" w14:textId="77777777" w:rsidR="002B68B7" w:rsidRDefault="002B68B7" w:rsidP="002B68B7">
      <w:pPr>
        <w:pStyle w:val="pboth"/>
        <w:shd w:val="clear" w:color="auto" w:fill="FFFFFF"/>
        <w:spacing w:before="0" w:beforeAutospacing="0" w:after="0" w:afterAutospacing="0"/>
        <w:ind w:firstLine="851"/>
        <w:jc w:val="both"/>
        <w:rPr>
          <w:sz w:val="26"/>
          <w:szCs w:val="26"/>
        </w:rPr>
      </w:pPr>
      <w:r w:rsidRPr="00E83E2B">
        <w:rPr>
          <w:sz w:val="26"/>
          <w:szCs w:val="26"/>
        </w:rPr>
        <w:t>Остановки школьного автобуса оборудуются указателями. На указателях размещается условное обозначение знака школьного авт</w:t>
      </w:r>
      <w:r>
        <w:rPr>
          <w:sz w:val="26"/>
          <w:szCs w:val="26"/>
        </w:rPr>
        <w:t>обуса и опознавательного знака «Перевозка детей», надпись «</w:t>
      </w:r>
      <w:r w:rsidRPr="00E83E2B">
        <w:rPr>
          <w:sz w:val="26"/>
          <w:szCs w:val="26"/>
        </w:rPr>
        <w:t>Школьный автобусный маршрут</w:t>
      </w:r>
      <w:r>
        <w:rPr>
          <w:sz w:val="26"/>
          <w:szCs w:val="26"/>
        </w:rPr>
        <w:t>»</w:t>
      </w:r>
      <w:r w:rsidRPr="00E83E2B">
        <w:rPr>
          <w:sz w:val="26"/>
          <w:szCs w:val="26"/>
        </w:rPr>
        <w:t xml:space="preserve"> с указанием времени прохождения школьных автобусов, осуществляющих перевозку детей.</w:t>
      </w:r>
    </w:p>
    <w:p w14:paraId="6706603E" w14:textId="77777777" w:rsidR="002B68B7" w:rsidRPr="00F77AC7" w:rsidRDefault="002B68B7" w:rsidP="002B68B7">
      <w:pPr>
        <w:pStyle w:val="pboth"/>
        <w:shd w:val="clear" w:color="auto" w:fill="FFFFFF"/>
        <w:spacing w:before="0" w:beforeAutospacing="0" w:after="0" w:afterAutospacing="0"/>
        <w:ind w:firstLine="851"/>
        <w:jc w:val="both"/>
        <w:rPr>
          <w:sz w:val="26"/>
          <w:szCs w:val="26"/>
        </w:rPr>
      </w:pPr>
      <w:r>
        <w:rPr>
          <w:sz w:val="26"/>
          <w:szCs w:val="26"/>
        </w:rPr>
        <w:t>4.</w:t>
      </w:r>
      <w:r>
        <w:rPr>
          <w:sz w:val="26"/>
          <w:szCs w:val="26"/>
        </w:rPr>
        <w:tab/>
      </w:r>
      <w:r w:rsidRPr="00F77AC7">
        <w:rPr>
          <w:sz w:val="26"/>
          <w:szCs w:val="26"/>
        </w:rPr>
        <w:t xml:space="preserve">По результатам обследования дорожных условий на маршрутах </w:t>
      </w:r>
      <w:r>
        <w:rPr>
          <w:sz w:val="26"/>
          <w:szCs w:val="26"/>
        </w:rPr>
        <w:t>к</w:t>
      </w:r>
      <w:r w:rsidRPr="00F77AC7">
        <w:rPr>
          <w:sz w:val="26"/>
          <w:szCs w:val="26"/>
        </w:rPr>
        <w:t>омиссия принимает одно из следующих решений:</w:t>
      </w:r>
    </w:p>
    <w:p w14:paraId="7AA719F0" w14:textId="77777777" w:rsidR="002B68B7" w:rsidRPr="00F77AC7" w:rsidRDefault="002B68B7" w:rsidP="002B68B7">
      <w:pPr>
        <w:pStyle w:val="pboth"/>
        <w:numPr>
          <w:ilvl w:val="0"/>
          <w:numId w:val="17"/>
        </w:numPr>
        <w:shd w:val="clear" w:color="auto" w:fill="FFFFFF"/>
        <w:spacing w:before="0" w:beforeAutospacing="0" w:after="0" w:afterAutospacing="0"/>
        <w:ind w:left="0" w:firstLine="851"/>
        <w:jc w:val="both"/>
        <w:rPr>
          <w:sz w:val="26"/>
          <w:szCs w:val="26"/>
        </w:rPr>
      </w:pPr>
      <w:r w:rsidRPr="00F77AC7">
        <w:rPr>
          <w:sz w:val="26"/>
          <w:szCs w:val="26"/>
        </w:rPr>
        <w:t>о соответствии обследованного маршрута требованиям по обеспечению безопасности дорожного движения;</w:t>
      </w:r>
    </w:p>
    <w:p w14:paraId="779B1035" w14:textId="77777777" w:rsidR="002B68B7" w:rsidRPr="00F77AC7" w:rsidRDefault="002B68B7" w:rsidP="002B68B7">
      <w:pPr>
        <w:pStyle w:val="pboth"/>
        <w:numPr>
          <w:ilvl w:val="0"/>
          <w:numId w:val="17"/>
        </w:numPr>
        <w:shd w:val="clear" w:color="auto" w:fill="FFFFFF"/>
        <w:spacing w:before="0" w:beforeAutospacing="0" w:after="0" w:afterAutospacing="0"/>
        <w:ind w:left="0" w:firstLine="851"/>
        <w:jc w:val="both"/>
        <w:rPr>
          <w:sz w:val="26"/>
          <w:szCs w:val="26"/>
        </w:rPr>
      </w:pPr>
      <w:r w:rsidRPr="00F77AC7">
        <w:rPr>
          <w:sz w:val="26"/>
          <w:szCs w:val="26"/>
        </w:rPr>
        <w:t>о соответствии обследованного маршрута требованиям по обеспечению безопасности дорожного движения с недостатками;</w:t>
      </w:r>
    </w:p>
    <w:p w14:paraId="12C9C38F" w14:textId="77777777" w:rsidR="002B68B7" w:rsidRPr="00F77AC7" w:rsidRDefault="002B68B7" w:rsidP="002B68B7">
      <w:pPr>
        <w:pStyle w:val="pboth"/>
        <w:numPr>
          <w:ilvl w:val="0"/>
          <w:numId w:val="17"/>
        </w:numPr>
        <w:shd w:val="clear" w:color="auto" w:fill="FFFFFF"/>
        <w:spacing w:before="0" w:beforeAutospacing="0" w:after="0" w:afterAutospacing="0"/>
        <w:ind w:left="0" w:firstLine="851"/>
        <w:jc w:val="both"/>
        <w:rPr>
          <w:sz w:val="26"/>
          <w:szCs w:val="26"/>
        </w:rPr>
      </w:pPr>
      <w:r w:rsidRPr="00F77AC7">
        <w:rPr>
          <w:sz w:val="26"/>
          <w:szCs w:val="26"/>
        </w:rPr>
        <w:t>о возможности открытия нового маршрута (при рассмотрении вопросов открытия новых маршрутов).</w:t>
      </w:r>
    </w:p>
    <w:p w14:paraId="615FF3A1" w14:textId="77777777" w:rsidR="002B68B7" w:rsidRPr="00E83E2B" w:rsidRDefault="002B68B7" w:rsidP="002B68B7">
      <w:pPr>
        <w:pStyle w:val="pboth"/>
        <w:shd w:val="clear" w:color="auto" w:fill="FFFFFF"/>
        <w:spacing w:before="0" w:beforeAutospacing="0" w:after="0" w:afterAutospacing="0"/>
        <w:ind w:firstLine="851"/>
        <w:jc w:val="both"/>
        <w:rPr>
          <w:sz w:val="26"/>
          <w:szCs w:val="26"/>
        </w:rPr>
      </w:pPr>
      <w:r>
        <w:rPr>
          <w:sz w:val="26"/>
          <w:szCs w:val="26"/>
        </w:rPr>
        <w:t>5.</w:t>
      </w:r>
      <w:r>
        <w:rPr>
          <w:sz w:val="26"/>
          <w:szCs w:val="26"/>
        </w:rPr>
        <w:tab/>
      </w:r>
      <w:r w:rsidRPr="00427B81">
        <w:rPr>
          <w:sz w:val="26"/>
          <w:szCs w:val="26"/>
        </w:rPr>
        <w:t>Результаты</w:t>
      </w:r>
      <w:r>
        <w:rPr>
          <w:sz w:val="26"/>
          <w:szCs w:val="26"/>
        </w:rPr>
        <w:t xml:space="preserve"> обследования оформляются актом</w:t>
      </w:r>
      <w:r w:rsidRPr="00427B81">
        <w:rPr>
          <w:sz w:val="26"/>
          <w:szCs w:val="26"/>
        </w:rPr>
        <w:t xml:space="preserve"> </w:t>
      </w:r>
      <w:r w:rsidRPr="00E83E2B">
        <w:rPr>
          <w:sz w:val="26"/>
          <w:szCs w:val="26"/>
        </w:rPr>
        <w:t>(приложение к порядку обследования и утверждения маршрутов школьных автобусов).</w:t>
      </w:r>
    </w:p>
    <w:p w14:paraId="3912478C" w14:textId="77777777" w:rsidR="002B68B7" w:rsidRPr="00E83E2B" w:rsidRDefault="002B68B7" w:rsidP="002B68B7">
      <w:pPr>
        <w:pStyle w:val="pboth"/>
        <w:shd w:val="clear" w:color="auto" w:fill="FFFFFF"/>
        <w:spacing w:before="0" w:beforeAutospacing="0" w:after="0" w:afterAutospacing="0"/>
        <w:ind w:firstLine="851"/>
        <w:jc w:val="both"/>
        <w:rPr>
          <w:sz w:val="26"/>
          <w:szCs w:val="26"/>
        </w:rPr>
      </w:pPr>
      <w:r>
        <w:rPr>
          <w:sz w:val="26"/>
          <w:szCs w:val="26"/>
        </w:rPr>
        <w:t>6.</w:t>
      </w:r>
      <w:r>
        <w:rPr>
          <w:sz w:val="26"/>
          <w:szCs w:val="26"/>
        </w:rPr>
        <w:tab/>
      </w:r>
      <w:r w:rsidRPr="00427B81">
        <w:rPr>
          <w:sz w:val="26"/>
          <w:szCs w:val="26"/>
        </w:rPr>
        <w:t xml:space="preserve">Акт подписывается членами комиссии, </w:t>
      </w:r>
      <w:r>
        <w:rPr>
          <w:sz w:val="26"/>
          <w:szCs w:val="26"/>
        </w:rPr>
        <w:t>участвовавшими в обследовании,</w:t>
      </w:r>
      <w:r w:rsidRPr="00427B81">
        <w:rPr>
          <w:sz w:val="26"/>
          <w:szCs w:val="26"/>
        </w:rPr>
        <w:t xml:space="preserve"> утве</w:t>
      </w:r>
      <w:r>
        <w:rPr>
          <w:sz w:val="26"/>
          <w:szCs w:val="26"/>
        </w:rPr>
        <w:t>рждается председателем комиссии</w:t>
      </w:r>
      <w:r w:rsidRPr="00E83E2B">
        <w:rPr>
          <w:sz w:val="26"/>
          <w:szCs w:val="26"/>
        </w:rPr>
        <w:t xml:space="preserve"> и направля</w:t>
      </w:r>
      <w:r>
        <w:rPr>
          <w:sz w:val="26"/>
          <w:szCs w:val="26"/>
        </w:rPr>
        <w:t>е</w:t>
      </w:r>
      <w:r w:rsidRPr="00E83E2B">
        <w:rPr>
          <w:sz w:val="26"/>
          <w:szCs w:val="26"/>
        </w:rPr>
        <w:t>тся балансодержателям автомобильных дорог общего пользования для проведения мероприятий по устранению выявленных недостатков и нарушений.</w:t>
      </w:r>
    </w:p>
    <w:p w14:paraId="0D4F9A75" w14:textId="77777777" w:rsidR="002B68B7" w:rsidRPr="00E83E2B" w:rsidRDefault="002B68B7" w:rsidP="002B68B7">
      <w:pPr>
        <w:pStyle w:val="pboth"/>
        <w:shd w:val="clear" w:color="auto" w:fill="FFFFFF"/>
        <w:spacing w:before="0" w:beforeAutospacing="0" w:after="0" w:afterAutospacing="0"/>
        <w:ind w:firstLine="851"/>
        <w:jc w:val="both"/>
        <w:rPr>
          <w:sz w:val="26"/>
          <w:szCs w:val="26"/>
        </w:rPr>
      </w:pPr>
      <w:r>
        <w:rPr>
          <w:sz w:val="26"/>
          <w:szCs w:val="26"/>
        </w:rPr>
        <w:lastRenderedPageBreak/>
        <w:t>7.</w:t>
      </w:r>
      <w:r>
        <w:rPr>
          <w:sz w:val="26"/>
          <w:szCs w:val="26"/>
        </w:rPr>
        <w:tab/>
      </w:r>
      <w:r w:rsidRPr="00E83E2B">
        <w:rPr>
          <w:sz w:val="26"/>
          <w:szCs w:val="26"/>
        </w:rPr>
        <w:t>Открытие нового маршрута утверждается постановлением Администрации Переславл</w:t>
      </w:r>
      <w:r>
        <w:rPr>
          <w:sz w:val="26"/>
          <w:szCs w:val="26"/>
        </w:rPr>
        <w:t>ь</w:t>
      </w:r>
      <w:r w:rsidRPr="00E83E2B">
        <w:rPr>
          <w:sz w:val="26"/>
          <w:szCs w:val="26"/>
        </w:rPr>
        <w:t>-Залесского</w:t>
      </w:r>
      <w:r>
        <w:rPr>
          <w:sz w:val="26"/>
          <w:szCs w:val="26"/>
        </w:rPr>
        <w:t xml:space="preserve"> муниципального округа Ярославской области</w:t>
      </w:r>
      <w:r w:rsidRPr="00E83E2B">
        <w:rPr>
          <w:sz w:val="26"/>
          <w:szCs w:val="26"/>
        </w:rPr>
        <w:t xml:space="preserve"> на основании акта </w:t>
      </w:r>
      <w:r>
        <w:rPr>
          <w:sz w:val="26"/>
          <w:szCs w:val="26"/>
        </w:rPr>
        <w:t>к</w:t>
      </w:r>
      <w:r w:rsidRPr="00E83E2B">
        <w:rPr>
          <w:sz w:val="26"/>
          <w:szCs w:val="26"/>
        </w:rPr>
        <w:t>омиссии о соответствии обследованного маршрута требованиям по обеспечению безопасности дорожного движения. Проект постановления разрабатывает секретарь Комиссии</w:t>
      </w:r>
      <w:r>
        <w:rPr>
          <w:sz w:val="26"/>
          <w:szCs w:val="26"/>
        </w:rPr>
        <w:t>.</w:t>
      </w:r>
    </w:p>
    <w:p w14:paraId="667A65D7" w14:textId="1B7DCC41" w:rsidR="000C27D0" w:rsidRDefault="000C27D0" w:rsidP="002B68B7">
      <w:pPr>
        <w:pStyle w:val="aff"/>
        <w:jc w:val="right"/>
        <w:rPr>
          <w:sz w:val="20"/>
          <w:szCs w:val="20"/>
        </w:rPr>
      </w:pPr>
    </w:p>
    <w:p w14:paraId="4411ABF6" w14:textId="74FEC7BE" w:rsidR="002B68B7" w:rsidRDefault="002B68B7" w:rsidP="002B68B7">
      <w:pPr>
        <w:pStyle w:val="aff"/>
        <w:jc w:val="right"/>
        <w:rPr>
          <w:sz w:val="20"/>
          <w:szCs w:val="20"/>
        </w:rPr>
      </w:pPr>
    </w:p>
    <w:p w14:paraId="6D41B9E2" w14:textId="0D8508AB" w:rsidR="002B68B7" w:rsidRDefault="002B68B7" w:rsidP="002B68B7">
      <w:pPr>
        <w:pStyle w:val="aff"/>
        <w:jc w:val="right"/>
        <w:rPr>
          <w:sz w:val="20"/>
          <w:szCs w:val="20"/>
        </w:rPr>
      </w:pPr>
    </w:p>
    <w:p w14:paraId="43AA3B72" w14:textId="74B76E82" w:rsidR="002B68B7" w:rsidRDefault="002B68B7" w:rsidP="002B68B7">
      <w:pPr>
        <w:pStyle w:val="aff"/>
        <w:jc w:val="right"/>
        <w:rPr>
          <w:sz w:val="20"/>
          <w:szCs w:val="20"/>
        </w:rPr>
      </w:pPr>
    </w:p>
    <w:p w14:paraId="3C177939" w14:textId="6B924D41" w:rsidR="002B68B7" w:rsidRDefault="002B68B7" w:rsidP="002B68B7">
      <w:pPr>
        <w:pStyle w:val="aff"/>
        <w:jc w:val="right"/>
        <w:rPr>
          <w:sz w:val="20"/>
          <w:szCs w:val="20"/>
        </w:rPr>
      </w:pPr>
    </w:p>
    <w:p w14:paraId="66AAB6BD" w14:textId="3E3161E1" w:rsidR="002B68B7" w:rsidRDefault="002B68B7" w:rsidP="002B68B7">
      <w:pPr>
        <w:pStyle w:val="aff"/>
        <w:jc w:val="right"/>
        <w:rPr>
          <w:sz w:val="20"/>
          <w:szCs w:val="20"/>
        </w:rPr>
      </w:pPr>
    </w:p>
    <w:p w14:paraId="0784B9D3" w14:textId="09D99944" w:rsidR="002B68B7" w:rsidRDefault="002B68B7" w:rsidP="002B68B7">
      <w:pPr>
        <w:pStyle w:val="aff"/>
        <w:jc w:val="right"/>
        <w:rPr>
          <w:sz w:val="20"/>
          <w:szCs w:val="20"/>
        </w:rPr>
      </w:pPr>
    </w:p>
    <w:p w14:paraId="7BD96F5C" w14:textId="5F921C53" w:rsidR="002B68B7" w:rsidRDefault="002B68B7" w:rsidP="002B68B7">
      <w:pPr>
        <w:pStyle w:val="aff"/>
        <w:jc w:val="right"/>
        <w:rPr>
          <w:sz w:val="20"/>
          <w:szCs w:val="20"/>
        </w:rPr>
      </w:pPr>
    </w:p>
    <w:p w14:paraId="03557865" w14:textId="00F85ED0" w:rsidR="002B68B7" w:rsidRDefault="002B68B7" w:rsidP="002B68B7">
      <w:pPr>
        <w:pStyle w:val="aff"/>
        <w:jc w:val="right"/>
        <w:rPr>
          <w:sz w:val="20"/>
          <w:szCs w:val="20"/>
        </w:rPr>
      </w:pPr>
    </w:p>
    <w:p w14:paraId="5359F3CE" w14:textId="3CEB000D" w:rsidR="002B68B7" w:rsidRDefault="002B68B7" w:rsidP="002B68B7">
      <w:pPr>
        <w:pStyle w:val="aff"/>
        <w:jc w:val="right"/>
        <w:rPr>
          <w:sz w:val="20"/>
          <w:szCs w:val="20"/>
        </w:rPr>
      </w:pPr>
    </w:p>
    <w:p w14:paraId="1E6DCC57" w14:textId="7544E25F" w:rsidR="002B68B7" w:rsidRDefault="002B68B7" w:rsidP="002B68B7">
      <w:pPr>
        <w:pStyle w:val="aff"/>
        <w:jc w:val="right"/>
        <w:rPr>
          <w:sz w:val="20"/>
          <w:szCs w:val="20"/>
        </w:rPr>
      </w:pPr>
    </w:p>
    <w:p w14:paraId="6EAD3C43" w14:textId="06EDC9F5" w:rsidR="002B68B7" w:rsidRDefault="002B68B7" w:rsidP="002B68B7">
      <w:pPr>
        <w:pStyle w:val="aff"/>
        <w:jc w:val="right"/>
        <w:rPr>
          <w:sz w:val="20"/>
          <w:szCs w:val="20"/>
        </w:rPr>
      </w:pPr>
    </w:p>
    <w:p w14:paraId="6B6979F8" w14:textId="48790140" w:rsidR="002B68B7" w:rsidRDefault="002B68B7" w:rsidP="002B68B7">
      <w:pPr>
        <w:pStyle w:val="aff"/>
        <w:jc w:val="right"/>
        <w:rPr>
          <w:sz w:val="20"/>
          <w:szCs w:val="20"/>
        </w:rPr>
      </w:pPr>
    </w:p>
    <w:p w14:paraId="6531CC4A" w14:textId="42771D22" w:rsidR="002B68B7" w:rsidRDefault="002B68B7" w:rsidP="002B68B7">
      <w:pPr>
        <w:pStyle w:val="aff"/>
        <w:jc w:val="right"/>
        <w:rPr>
          <w:sz w:val="20"/>
          <w:szCs w:val="20"/>
        </w:rPr>
      </w:pPr>
    </w:p>
    <w:p w14:paraId="6EA56A8E" w14:textId="5AF5B52F" w:rsidR="002B68B7" w:rsidRDefault="002B68B7" w:rsidP="002B68B7">
      <w:pPr>
        <w:pStyle w:val="aff"/>
        <w:jc w:val="right"/>
        <w:rPr>
          <w:sz w:val="20"/>
          <w:szCs w:val="20"/>
        </w:rPr>
      </w:pPr>
    </w:p>
    <w:p w14:paraId="1F349F9F" w14:textId="40DC5E8B" w:rsidR="002B68B7" w:rsidRDefault="002B68B7" w:rsidP="002B68B7">
      <w:pPr>
        <w:pStyle w:val="aff"/>
        <w:jc w:val="right"/>
        <w:rPr>
          <w:sz w:val="20"/>
          <w:szCs w:val="20"/>
        </w:rPr>
      </w:pPr>
    </w:p>
    <w:p w14:paraId="6123D4C8" w14:textId="36A6F824" w:rsidR="002B68B7" w:rsidRDefault="002B68B7" w:rsidP="002B68B7">
      <w:pPr>
        <w:pStyle w:val="aff"/>
        <w:jc w:val="right"/>
        <w:rPr>
          <w:sz w:val="20"/>
          <w:szCs w:val="20"/>
        </w:rPr>
      </w:pPr>
    </w:p>
    <w:p w14:paraId="3E8A3DBE" w14:textId="586F727F" w:rsidR="002B68B7" w:rsidRDefault="002B68B7" w:rsidP="002B68B7">
      <w:pPr>
        <w:pStyle w:val="aff"/>
        <w:jc w:val="right"/>
        <w:rPr>
          <w:sz w:val="20"/>
          <w:szCs w:val="20"/>
        </w:rPr>
      </w:pPr>
    </w:p>
    <w:p w14:paraId="46884F1F" w14:textId="7650420F" w:rsidR="002B68B7" w:rsidRDefault="002B68B7" w:rsidP="002B68B7">
      <w:pPr>
        <w:pStyle w:val="aff"/>
        <w:jc w:val="right"/>
        <w:rPr>
          <w:sz w:val="20"/>
          <w:szCs w:val="20"/>
        </w:rPr>
      </w:pPr>
    </w:p>
    <w:p w14:paraId="00032593" w14:textId="13C53014" w:rsidR="002B68B7" w:rsidRDefault="002B68B7" w:rsidP="002B68B7">
      <w:pPr>
        <w:pStyle w:val="aff"/>
        <w:jc w:val="right"/>
        <w:rPr>
          <w:sz w:val="20"/>
          <w:szCs w:val="20"/>
        </w:rPr>
      </w:pPr>
    </w:p>
    <w:p w14:paraId="0ED2212C" w14:textId="2E4F553D" w:rsidR="002B68B7" w:rsidRDefault="002B68B7" w:rsidP="002B68B7">
      <w:pPr>
        <w:pStyle w:val="aff"/>
        <w:jc w:val="right"/>
        <w:rPr>
          <w:sz w:val="20"/>
          <w:szCs w:val="20"/>
        </w:rPr>
      </w:pPr>
    </w:p>
    <w:p w14:paraId="3485C27D" w14:textId="0A8315E2" w:rsidR="002B68B7" w:rsidRDefault="002B68B7" w:rsidP="002B68B7">
      <w:pPr>
        <w:pStyle w:val="aff"/>
        <w:jc w:val="right"/>
        <w:rPr>
          <w:sz w:val="20"/>
          <w:szCs w:val="20"/>
        </w:rPr>
      </w:pPr>
    </w:p>
    <w:p w14:paraId="61EB407A" w14:textId="19156173" w:rsidR="002B68B7" w:rsidRDefault="002B68B7" w:rsidP="002B68B7">
      <w:pPr>
        <w:pStyle w:val="aff"/>
        <w:jc w:val="right"/>
        <w:rPr>
          <w:sz w:val="20"/>
          <w:szCs w:val="20"/>
        </w:rPr>
      </w:pPr>
    </w:p>
    <w:p w14:paraId="644841C1" w14:textId="430F862B" w:rsidR="002B68B7" w:rsidRDefault="002B68B7" w:rsidP="002B68B7">
      <w:pPr>
        <w:pStyle w:val="aff"/>
        <w:jc w:val="right"/>
        <w:rPr>
          <w:sz w:val="20"/>
          <w:szCs w:val="20"/>
        </w:rPr>
      </w:pPr>
    </w:p>
    <w:p w14:paraId="459AFF87" w14:textId="6649CB10" w:rsidR="002B68B7" w:rsidRDefault="002B68B7" w:rsidP="002B68B7">
      <w:pPr>
        <w:pStyle w:val="aff"/>
        <w:jc w:val="right"/>
        <w:rPr>
          <w:sz w:val="20"/>
          <w:szCs w:val="20"/>
        </w:rPr>
      </w:pPr>
    </w:p>
    <w:p w14:paraId="380009AB" w14:textId="747FAB53" w:rsidR="002B68B7" w:rsidRDefault="002B68B7" w:rsidP="002B68B7">
      <w:pPr>
        <w:pStyle w:val="aff"/>
        <w:jc w:val="right"/>
        <w:rPr>
          <w:sz w:val="20"/>
          <w:szCs w:val="20"/>
        </w:rPr>
      </w:pPr>
    </w:p>
    <w:p w14:paraId="60DC96EC" w14:textId="0996BAAC" w:rsidR="002B68B7" w:rsidRDefault="002B68B7" w:rsidP="002B68B7">
      <w:pPr>
        <w:pStyle w:val="aff"/>
        <w:jc w:val="right"/>
        <w:rPr>
          <w:sz w:val="20"/>
          <w:szCs w:val="20"/>
        </w:rPr>
      </w:pPr>
    </w:p>
    <w:p w14:paraId="76841147" w14:textId="4397C4DB" w:rsidR="002B68B7" w:rsidRDefault="002B68B7" w:rsidP="002B68B7">
      <w:pPr>
        <w:pStyle w:val="aff"/>
        <w:jc w:val="right"/>
        <w:rPr>
          <w:sz w:val="20"/>
          <w:szCs w:val="20"/>
        </w:rPr>
      </w:pPr>
    </w:p>
    <w:p w14:paraId="3067ED56" w14:textId="1E08C5AD" w:rsidR="002B68B7" w:rsidRDefault="002B68B7" w:rsidP="002B68B7">
      <w:pPr>
        <w:pStyle w:val="aff"/>
        <w:jc w:val="right"/>
        <w:rPr>
          <w:sz w:val="20"/>
          <w:szCs w:val="20"/>
        </w:rPr>
      </w:pPr>
    </w:p>
    <w:p w14:paraId="5194319F" w14:textId="3D408E4F" w:rsidR="002B68B7" w:rsidRDefault="002B68B7" w:rsidP="002B68B7">
      <w:pPr>
        <w:pStyle w:val="aff"/>
        <w:jc w:val="right"/>
        <w:rPr>
          <w:sz w:val="20"/>
          <w:szCs w:val="20"/>
        </w:rPr>
      </w:pPr>
    </w:p>
    <w:p w14:paraId="70A0359A" w14:textId="4D354B08" w:rsidR="002B68B7" w:rsidRDefault="002B68B7" w:rsidP="002B68B7">
      <w:pPr>
        <w:pStyle w:val="aff"/>
        <w:jc w:val="right"/>
        <w:rPr>
          <w:sz w:val="20"/>
          <w:szCs w:val="20"/>
        </w:rPr>
      </w:pPr>
    </w:p>
    <w:p w14:paraId="108C55F0" w14:textId="72C99E78" w:rsidR="002B68B7" w:rsidRDefault="002B68B7" w:rsidP="002B68B7">
      <w:pPr>
        <w:pStyle w:val="aff"/>
        <w:jc w:val="right"/>
        <w:rPr>
          <w:sz w:val="20"/>
          <w:szCs w:val="20"/>
        </w:rPr>
      </w:pPr>
    </w:p>
    <w:p w14:paraId="3BD149F8" w14:textId="670F89FB" w:rsidR="002B68B7" w:rsidRDefault="002B68B7" w:rsidP="002B68B7">
      <w:pPr>
        <w:pStyle w:val="aff"/>
        <w:jc w:val="right"/>
        <w:rPr>
          <w:sz w:val="20"/>
          <w:szCs w:val="20"/>
        </w:rPr>
      </w:pPr>
    </w:p>
    <w:p w14:paraId="5A2D48AF" w14:textId="164A4E00" w:rsidR="002B68B7" w:rsidRDefault="002B68B7" w:rsidP="002B68B7">
      <w:pPr>
        <w:pStyle w:val="aff"/>
        <w:jc w:val="right"/>
        <w:rPr>
          <w:sz w:val="20"/>
          <w:szCs w:val="20"/>
        </w:rPr>
      </w:pPr>
    </w:p>
    <w:p w14:paraId="3B9F031C" w14:textId="5E4709FC" w:rsidR="002B68B7" w:rsidRDefault="002B68B7" w:rsidP="002B68B7">
      <w:pPr>
        <w:pStyle w:val="aff"/>
        <w:jc w:val="right"/>
        <w:rPr>
          <w:sz w:val="20"/>
          <w:szCs w:val="20"/>
        </w:rPr>
      </w:pPr>
    </w:p>
    <w:p w14:paraId="6656E6F4" w14:textId="2EE719C0" w:rsidR="002B68B7" w:rsidRDefault="002B68B7" w:rsidP="002B68B7">
      <w:pPr>
        <w:pStyle w:val="aff"/>
        <w:jc w:val="right"/>
        <w:rPr>
          <w:sz w:val="20"/>
          <w:szCs w:val="20"/>
        </w:rPr>
      </w:pPr>
    </w:p>
    <w:p w14:paraId="72D39EEF" w14:textId="3B851BE7" w:rsidR="002B68B7" w:rsidRDefault="002B68B7" w:rsidP="002B68B7">
      <w:pPr>
        <w:pStyle w:val="aff"/>
        <w:jc w:val="right"/>
        <w:rPr>
          <w:sz w:val="20"/>
          <w:szCs w:val="20"/>
        </w:rPr>
      </w:pPr>
    </w:p>
    <w:p w14:paraId="7C8C481A" w14:textId="2CB70FD2" w:rsidR="002B68B7" w:rsidRDefault="002B68B7" w:rsidP="002B68B7">
      <w:pPr>
        <w:pStyle w:val="aff"/>
        <w:jc w:val="right"/>
        <w:rPr>
          <w:sz w:val="20"/>
          <w:szCs w:val="20"/>
        </w:rPr>
      </w:pPr>
    </w:p>
    <w:p w14:paraId="05E6C73B" w14:textId="0175D10B" w:rsidR="002B68B7" w:rsidRDefault="002B68B7" w:rsidP="002B68B7">
      <w:pPr>
        <w:pStyle w:val="aff"/>
        <w:jc w:val="right"/>
        <w:rPr>
          <w:sz w:val="20"/>
          <w:szCs w:val="20"/>
        </w:rPr>
      </w:pPr>
    </w:p>
    <w:p w14:paraId="1FE145BA" w14:textId="203CA2ED" w:rsidR="002B68B7" w:rsidRDefault="002B68B7" w:rsidP="002B68B7">
      <w:pPr>
        <w:pStyle w:val="aff"/>
        <w:jc w:val="right"/>
        <w:rPr>
          <w:sz w:val="20"/>
          <w:szCs w:val="20"/>
        </w:rPr>
      </w:pPr>
    </w:p>
    <w:p w14:paraId="51431F79" w14:textId="171B3E16" w:rsidR="002B68B7" w:rsidRDefault="002B68B7" w:rsidP="002B68B7">
      <w:pPr>
        <w:pStyle w:val="aff"/>
        <w:jc w:val="right"/>
        <w:rPr>
          <w:sz w:val="20"/>
          <w:szCs w:val="20"/>
        </w:rPr>
      </w:pPr>
    </w:p>
    <w:p w14:paraId="0B299AFA" w14:textId="562B1926" w:rsidR="002B68B7" w:rsidRDefault="002B68B7" w:rsidP="002B68B7">
      <w:pPr>
        <w:pStyle w:val="aff"/>
        <w:jc w:val="right"/>
        <w:rPr>
          <w:sz w:val="20"/>
          <w:szCs w:val="20"/>
        </w:rPr>
      </w:pPr>
    </w:p>
    <w:p w14:paraId="4E70A6B6" w14:textId="52B88123" w:rsidR="002B68B7" w:rsidRDefault="002B68B7" w:rsidP="002B68B7">
      <w:pPr>
        <w:pStyle w:val="aff"/>
        <w:jc w:val="right"/>
        <w:rPr>
          <w:sz w:val="20"/>
          <w:szCs w:val="20"/>
        </w:rPr>
      </w:pPr>
    </w:p>
    <w:p w14:paraId="0B3F0092" w14:textId="0B05A740" w:rsidR="002B68B7" w:rsidRDefault="002B68B7" w:rsidP="002B68B7">
      <w:pPr>
        <w:pStyle w:val="aff"/>
        <w:jc w:val="right"/>
        <w:rPr>
          <w:sz w:val="20"/>
          <w:szCs w:val="20"/>
        </w:rPr>
      </w:pPr>
    </w:p>
    <w:p w14:paraId="72EDFD4A" w14:textId="2F1B052E" w:rsidR="002B68B7" w:rsidRDefault="002B68B7" w:rsidP="002B68B7">
      <w:pPr>
        <w:pStyle w:val="aff"/>
        <w:jc w:val="right"/>
        <w:rPr>
          <w:sz w:val="20"/>
          <w:szCs w:val="20"/>
        </w:rPr>
      </w:pPr>
    </w:p>
    <w:p w14:paraId="3AA294F2" w14:textId="0A38DC96" w:rsidR="002B68B7" w:rsidRDefault="002B68B7" w:rsidP="002B68B7">
      <w:pPr>
        <w:pStyle w:val="aff"/>
        <w:jc w:val="right"/>
        <w:rPr>
          <w:sz w:val="20"/>
          <w:szCs w:val="20"/>
        </w:rPr>
      </w:pPr>
    </w:p>
    <w:p w14:paraId="427323B5" w14:textId="562DBFF4" w:rsidR="002B68B7" w:rsidRDefault="002B68B7" w:rsidP="002B68B7">
      <w:pPr>
        <w:pStyle w:val="aff"/>
        <w:jc w:val="right"/>
        <w:rPr>
          <w:sz w:val="20"/>
          <w:szCs w:val="20"/>
        </w:rPr>
      </w:pPr>
    </w:p>
    <w:p w14:paraId="3429CE61" w14:textId="42DF37CE" w:rsidR="002B68B7" w:rsidRDefault="002B68B7" w:rsidP="002B68B7">
      <w:pPr>
        <w:pStyle w:val="aff"/>
        <w:jc w:val="right"/>
        <w:rPr>
          <w:sz w:val="20"/>
          <w:szCs w:val="20"/>
        </w:rPr>
      </w:pPr>
    </w:p>
    <w:p w14:paraId="086CA824" w14:textId="4B7B196F" w:rsidR="002B68B7" w:rsidRDefault="002B68B7" w:rsidP="002B68B7">
      <w:pPr>
        <w:pStyle w:val="aff"/>
        <w:jc w:val="right"/>
        <w:rPr>
          <w:sz w:val="20"/>
          <w:szCs w:val="20"/>
        </w:rPr>
      </w:pPr>
    </w:p>
    <w:p w14:paraId="4C8BA58B" w14:textId="245AA6C1" w:rsidR="002B68B7" w:rsidRDefault="002B68B7" w:rsidP="002B68B7">
      <w:pPr>
        <w:pStyle w:val="aff"/>
        <w:jc w:val="right"/>
        <w:rPr>
          <w:sz w:val="20"/>
          <w:szCs w:val="20"/>
        </w:rPr>
      </w:pPr>
    </w:p>
    <w:p w14:paraId="44BC0B1C" w14:textId="7D031892" w:rsidR="002B68B7" w:rsidRDefault="002B68B7" w:rsidP="002B68B7">
      <w:pPr>
        <w:pStyle w:val="aff"/>
        <w:jc w:val="right"/>
        <w:rPr>
          <w:sz w:val="20"/>
          <w:szCs w:val="20"/>
        </w:rPr>
      </w:pPr>
    </w:p>
    <w:p w14:paraId="7AD28C5A" w14:textId="7A5F4783" w:rsidR="002B68B7" w:rsidRDefault="002B68B7" w:rsidP="002B68B7">
      <w:pPr>
        <w:pStyle w:val="aff"/>
        <w:jc w:val="right"/>
        <w:rPr>
          <w:sz w:val="20"/>
          <w:szCs w:val="20"/>
        </w:rPr>
      </w:pPr>
    </w:p>
    <w:p w14:paraId="34475F4E" w14:textId="312010C6" w:rsidR="002B68B7" w:rsidRDefault="002B68B7" w:rsidP="002B68B7">
      <w:pPr>
        <w:pStyle w:val="aff"/>
        <w:jc w:val="right"/>
        <w:rPr>
          <w:sz w:val="20"/>
          <w:szCs w:val="20"/>
        </w:rPr>
      </w:pPr>
    </w:p>
    <w:p w14:paraId="363042D0" w14:textId="747FF8F4" w:rsidR="002B68B7" w:rsidRDefault="002B68B7" w:rsidP="002B68B7">
      <w:pPr>
        <w:pStyle w:val="aff"/>
        <w:jc w:val="right"/>
        <w:rPr>
          <w:sz w:val="20"/>
          <w:szCs w:val="20"/>
        </w:rPr>
      </w:pPr>
    </w:p>
    <w:p w14:paraId="1258FB4D" w14:textId="7AAD6C38" w:rsidR="002B68B7" w:rsidRDefault="002B68B7" w:rsidP="002B68B7">
      <w:pPr>
        <w:pStyle w:val="aff"/>
        <w:jc w:val="right"/>
        <w:rPr>
          <w:sz w:val="20"/>
          <w:szCs w:val="20"/>
        </w:rPr>
      </w:pPr>
    </w:p>
    <w:p w14:paraId="0F095C93" w14:textId="77777777" w:rsidR="002B68B7" w:rsidRPr="00E83E2B" w:rsidRDefault="002B68B7" w:rsidP="002B68B7">
      <w:pPr>
        <w:pStyle w:val="pboth"/>
        <w:shd w:val="clear" w:color="auto" w:fill="FFFFFF"/>
        <w:spacing w:before="0" w:beforeAutospacing="0" w:after="0" w:afterAutospacing="0"/>
        <w:ind w:firstLine="4678"/>
        <w:rPr>
          <w:sz w:val="26"/>
          <w:szCs w:val="26"/>
        </w:rPr>
      </w:pPr>
      <w:r w:rsidRPr="00E83E2B">
        <w:rPr>
          <w:sz w:val="26"/>
          <w:szCs w:val="26"/>
        </w:rPr>
        <w:t>Приложение</w:t>
      </w:r>
    </w:p>
    <w:p w14:paraId="7531211B" w14:textId="77777777" w:rsidR="002B68B7" w:rsidRPr="00E83E2B" w:rsidRDefault="002B68B7" w:rsidP="002B68B7">
      <w:pPr>
        <w:pStyle w:val="pboth"/>
        <w:shd w:val="clear" w:color="auto" w:fill="FFFFFF"/>
        <w:spacing w:before="0" w:beforeAutospacing="0" w:after="0" w:afterAutospacing="0"/>
        <w:ind w:firstLine="4678"/>
        <w:rPr>
          <w:sz w:val="26"/>
          <w:szCs w:val="26"/>
        </w:rPr>
      </w:pPr>
      <w:r w:rsidRPr="00E83E2B">
        <w:rPr>
          <w:sz w:val="26"/>
          <w:szCs w:val="26"/>
        </w:rPr>
        <w:t>к порядку обследования и утверждения</w:t>
      </w:r>
    </w:p>
    <w:p w14:paraId="78D0015D" w14:textId="77777777" w:rsidR="002B68B7" w:rsidRPr="00E83E2B" w:rsidRDefault="002B68B7" w:rsidP="002B68B7">
      <w:pPr>
        <w:pStyle w:val="pboth"/>
        <w:shd w:val="clear" w:color="auto" w:fill="FFFFFF"/>
        <w:spacing w:before="0" w:beforeAutospacing="0" w:after="0" w:afterAutospacing="0"/>
        <w:ind w:firstLine="4678"/>
        <w:rPr>
          <w:sz w:val="26"/>
          <w:szCs w:val="26"/>
        </w:rPr>
      </w:pPr>
      <w:r w:rsidRPr="00E83E2B">
        <w:rPr>
          <w:sz w:val="26"/>
          <w:szCs w:val="26"/>
        </w:rPr>
        <w:t>маршрутов школьных автобусов</w:t>
      </w:r>
    </w:p>
    <w:p w14:paraId="5ED15707" w14:textId="77777777" w:rsidR="002B68B7" w:rsidRPr="00E83E2B" w:rsidRDefault="002B68B7" w:rsidP="002B68B7">
      <w:pPr>
        <w:pStyle w:val="pboth"/>
        <w:shd w:val="clear" w:color="auto" w:fill="FFFFFF"/>
        <w:spacing w:before="0" w:beforeAutospacing="0" w:after="0" w:afterAutospacing="0"/>
        <w:rPr>
          <w:sz w:val="26"/>
          <w:szCs w:val="26"/>
        </w:rPr>
      </w:pPr>
    </w:p>
    <w:p w14:paraId="20048654" w14:textId="77777777" w:rsidR="002B68B7" w:rsidRPr="00E83E2B" w:rsidRDefault="002B68B7" w:rsidP="002B68B7">
      <w:pPr>
        <w:pStyle w:val="pboth"/>
        <w:shd w:val="clear" w:color="auto" w:fill="FFFFFF"/>
        <w:spacing w:before="0" w:beforeAutospacing="0" w:after="0" w:afterAutospacing="0"/>
        <w:jc w:val="center"/>
        <w:rPr>
          <w:sz w:val="26"/>
          <w:szCs w:val="26"/>
        </w:rPr>
      </w:pPr>
      <w:r w:rsidRPr="00E83E2B">
        <w:rPr>
          <w:sz w:val="26"/>
          <w:szCs w:val="26"/>
        </w:rPr>
        <w:t>Акт</w:t>
      </w:r>
    </w:p>
    <w:p w14:paraId="68A215BC" w14:textId="77777777" w:rsidR="002B68B7" w:rsidRPr="00E83E2B" w:rsidRDefault="002B68B7" w:rsidP="002B68B7">
      <w:pPr>
        <w:pStyle w:val="pboth"/>
        <w:shd w:val="clear" w:color="auto" w:fill="FFFFFF"/>
        <w:spacing w:before="0" w:beforeAutospacing="0" w:after="0" w:afterAutospacing="0"/>
        <w:jc w:val="center"/>
        <w:rPr>
          <w:sz w:val="26"/>
          <w:szCs w:val="26"/>
        </w:rPr>
      </w:pPr>
      <w:r w:rsidRPr="00E83E2B">
        <w:rPr>
          <w:sz w:val="26"/>
          <w:szCs w:val="26"/>
        </w:rPr>
        <w:t>обследования и замера протяженности маршрута</w:t>
      </w:r>
    </w:p>
    <w:p w14:paraId="2D28C99B" w14:textId="77777777" w:rsidR="002B68B7" w:rsidRPr="00E83E2B" w:rsidRDefault="002B68B7" w:rsidP="002B68B7">
      <w:pPr>
        <w:pStyle w:val="pboth"/>
        <w:shd w:val="clear" w:color="auto" w:fill="FFFFFF"/>
        <w:spacing w:before="0" w:beforeAutospacing="0" w:after="0" w:afterAutospacing="0"/>
        <w:jc w:val="center"/>
        <w:rPr>
          <w:sz w:val="26"/>
          <w:szCs w:val="26"/>
        </w:rPr>
      </w:pPr>
      <w:r w:rsidRPr="00E83E2B">
        <w:rPr>
          <w:sz w:val="26"/>
          <w:szCs w:val="26"/>
        </w:rPr>
        <w:t>______________________________________________________________________</w:t>
      </w:r>
    </w:p>
    <w:p w14:paraId="10CAFFE6" w14:textId="77777777" w:rsidR="002B68B7" w:rsidRPr="00E83E2B" w:rsidRDefault="002B68B7" w:rsidP="002B68B7">
      <w:pPr>
        <w:pStyle w:val="pboth"/>
        <w:shd w:val="clear" w:color="auto" w:fill="FFFFFF"/>
        <w:spacing w:before="0" w:beforeAutospacing="0" w:after="0" w:afterAutospacing="0"/>
        <w:jc w:val="center"/>
        <w:rPr>
          <w:sz w:val="26"/>
          <w:szCs w:val="26"/>
        </w:rPr>
      </w:pPr>
      <w:r w:rsidRPr="00E83E2B">
        <w:rPr>
          <w:sz w:val="26"/>
          <w:szCs w:val="26"/>
        </w:rPr>
        <w:t>(наименование маршрута)</w:t>
      </w:r>
    </w:p>
    <w:p w14:paraId="56C7E40F"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"_</w:t>
      </w:r>
      <w:r>
        <w:rPr>
          <w:sz w:val="26"/>
          <w:szCs w:val="26"/>
        </w:rPr>
        <w:t>____"_________________20___ г.</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 </w:t>
      </w:r>
      <w:r w:rsidRPr="00E83E2B">
        <w:rPr>
          <w:sz w:val="26"/>
          <w:szCs w:val="26"/>
        </w:rPr>
        <w:t>_</w:t>
      </w:r>
      <w:r>
        <w:rPr>
          <w:sz w:val="26"/>
          <w:szCs w:val="26"/>
        </w:rPr>
        <w:t>__</w:t>
      </w:r>
      <w:r w:rsidRPr="00E83E2B">
        <w:rPr>
          <w:sz w:val="26"/>
          <w:szCs w:val="26"/>
        </w:rPr>
        <w:t>_</w:t>
      </w:r>
    </w:p>
    <w:p w14:paraId="4D84F48E" w14:textId="77777777" w:rsidR="002B68B7" w:rsidRPr="00E83E2B" w:rsidRDefault="002B68B7" w:rsidP="002B68B7">
      <w:pPr>
        <w:pStyle w:val="pboth"/>
        <w:shd w:val="clear" w:color="auto" w:fill="FFFFFF"/>
        <w:spacing w:before="0" w:beforeAutospacing="0" w:after="0" w:afterAutospacing="0"/>
        <w:rPr>
          <w:sz w:val="26"/>
          <w:szCs w:val="26"/>
        </w:rPr>
      </w:pPr>
    </w:p>
    <w:p w14:paraId="00A6D504"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Комиссия в составе:</w:t>
      </w:r>
    </w:p>
    <w:p w14:paraId="1B469D5F"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Председатель комиссии ___________________________________________________</w:t>
      </w:r>
    </w:p>
    <w:p w14:paraId="7F1011B6" w14:textId="77777777" w:rsidR="002B68B7" w:rsidRPr="00E83E2B" w:rsidRDefault="002B68B7" w:rsidP="002B68B7">
      <w:pPr>
        <w:pStyle w:val="pboth"/>
        <w:shd w:val="clear" w:color="auto" w:fill="FFFFFF"/>
        <w:spacing w:before="0" w:beforeAutospacing="0" w:after="0" w:afterAutospacing="0"/>
        <w:rPr>
          <w:sz w:val="26"/>
          <w:szCs w:val="26"/>
        </w:rPr>
      </w:pPr>
    </w:p>
    <w:p w14:paraId="26847468"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Секретарь комиссии _____________________________________________________</w:t>
      </w:r>
    </w:p>
    <w:p w14:paraId="427290A0" w14:textId="77777777" w:rsidR="002B68B7" w:rsidRPr="00E83E2B" w:rsidRDefault="002B68B7" w:rsidP="002B68B7">
      <w:pPr>
        <w:pStyle w:val="pboth"/>
        <w:shd w:val="clear" w:color="auto" w:fill="FFFFFF"/>
        <w:spacing w:before="0" w:beforeAutospacing="0" w:after="0" w:afterAutospacing="0"/>
        <w:rPr>
          <w:sz w:val="26"/>
          <w:szCs w:val="26"/>
        </w:rPr>
      </w:pPr>
    </w:p>
    <w:p w14:paraId="4023119B"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Члены комиссии:</w:t>
      </w:r>
    </w:p>
    <w:p w14:paraId="1C674C17"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________________________________________________________________________________________________________________________________________________________________________________________</w:t>
      </w:r>
      <w:r>
        <w:rPr>
          <w:sz w:val="26"/>
          <w:szCs w:val="26"/>
        </w:rPr>
        <w:t>___________________________________</w:t>
      </w:r>
      <w:r w:rsidRPr="00E83E2B">
        <w:rPr>
          <w:sz w:val="26"/>
          <w:szCs w:val="26"/>
        </w:rPr>
        <w:t>_________________________________________________________________</w:t>
      </w:r>
    </w:p>
    <w:p w14:paraId="41DECD98" w14:textId="77777777" w:rsidR="002B68B7" w:rsidRPr="00E83E2B" w:rsidRDefault="002B68B7" w:rsidP="002B68B7">
      <w:pPr>
        <w:pStyle w:val="pboth"/>
        <w:shd w:val="clear" w:color="auto" w:fill="FFFFFF"/>
        <w:spacing w:before="0" w:beforeAutospacing="0" w:after="0" w:afterAutospacing="0"/>
        <w:rPr>
          <w:sz w:val="26"/>
          <w:szCs w:val="26"/>
        </w:rPr>
      </w:pPr>
    </w:p>
    <w:p w14:paraId="1B8225C0" w14:textId="77777777" w:rsidR="002B68B7" w:rsidRPr="00E83E2B" w:rsidRDefault="002B68B7" w:rsidP="002B68B7">
      <w:pPr>
        <w:pStyle w:val="pboth"/>
        <w:shd w:val="clear" w:color="auto" w:fill="FFFFFF"/>
        <w:spacing w:before="0" w:beforeAutospacing="0" w:after="0" w:afterAutospacing="0"/>
        <w:jc w:val="both"/>
        <w:rPr>
          <w:sz w:val="26"/>
          <w:szCs w:val="26"/>
        </w:rPr>
      </w:pPr>
      <w:r>
        <w:rPr>
          <w:sz w:val="26"/>
          <w:szCs w:val="26"/>
        </w:rPr>
        <w:t>п</w:t>
      </w:r>
      <w:r w:rsidRPr="00E83E2B">
        <w:rPr>
          <w:sz w:val="26"/>
          <w:szCs w:val="26"/>
        </w:rPr>
        <w:t xml:space="preserve">роизвела обследование маршрута школьного автобуса </w:t>
      </w:r>
      <w:r>
        <w:rPr>
          <w:sz w:val="26"/>
          <w:szCs w:val="26"/>
        </w:rPr>
        <w:t>н</w:t>
      </w:r>
      <w:r w:rsidRPr="00E83E2B">
        <w:rPr>
          <w:sz w:val="26"/>
          <w:szCs w:val="26"/>
        </w:rPr>
        <w:t>а предмет его соответствия требованиям безопасности дорожного движения</w:t>
      </w:r>
      <w:r>
        <w:rPr>
          <w:sz w:val="26"/>
          <w:szCs w:val="26"/>
        </w:rPr>
        <w:t xml:space="preserve"> </w:t>
      </w:r>
      <w:r w:rsidRPr="00E83E2B">
        <w:rPr>
          <w:sz w:val="26"/>
          <w:szCs w:val="26"/>
        </w:rPr>
        <w:t xml:space="preserve">и замер </w:t>
      </w:r>
      <w:proofErr w:type="spellStart"/>
      <w:r w:rsidRPr="00E83E2B">
        <w:rPr>
          <w:sz w:val="26"/>
          <w:szCs w:val="26"/>
        </w:rPr>
        <w:t>межостановочных</w:t>
      </w:r>
      <w:proofErr w:type="spellEnd"/>
      <w:r w:rsidRPr="00E83E2B">
        <w:rPr>
          <w:sz w:val="26"/>
          <w:szCs w:val="26"/>
        </w:rPr>
        <w:t xml:space="preserve"> расстояний и общей протяженности маршрута _______________________________________________________________________</w:t>
      </w:r>
    </w:p>
    <w:p w14:paraId="6AEEEEF2" w14:textId="77777777" w:rsidR="002B68B7" w:rsidRPr="00E83E2B" w:rsidRDefault="002B68B7" w:rsidP="002B68B7">
      <w:pPr>
        <w:pStyle w:val="pboth"/>
        <w:shd w:val="clear" w:color="auto" w:fill="FFFFFF"/>
        <w:spacing w:before="0" w:beforeAutospacing="0" w:after="0" w:afterAutospacing="0"/>
        <w:jc w:val="center"/>
        <w:rPr>
          <w:sz w:val="26"/>
          <w:szCs w:val="26"/>
        </w:rPr>
      </w:pPr>
      <w:r w:rsidRPr="00E83E2B">
        <w:rPr>
          <w:sz w:val="26"/>
          <w:szCs w:val="26"/>
        </w:rPr>
        <w:t>(наименование маршрута)</w:t>
      </w:r>
    </w:p>
    <w:p w14:paraId="6B519C98"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_______________________________________________________________________</w:t>
      </w:r>
    </w:p>
    <w:p w14:paraId="34F1559A"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Маршрут проходит: ______________________________________________________</w:t>
      </w:r>
    </w:p>
    <w:p w14:paraId="296DBB74" w14:textId="77777777" w:rsidR="002B68B7" w:rsidRPr="00E83E2B" w:rsidRDefault="002B68B7" w:rsidP="002B68B7">
      <w:pPr>
        <w:pStyle w:val="pboth"/>
        <w:shd w:val="clear" w:color="auto" w:fill="FFFFFF"/>
        <w:spacing w:before="0" w:beforeAutospacing="0" w:after="0" w:afterAutospacing="0"/>
        <w:jc w:val="center"/>
        <w:rPr>
          <w:sz w:val="26"/>
          <w:szCs w:val="26"/>
        </w:rPr>
      </w:pPr>
      <w:r>
        <w:rPr>
          <w:sz w:val="26"/>
          <w:szCs w:val="26"/>
        </w:rPr>
        <w:t xml:space="preserve">                           </w:t>
      </w:r>
      <w:r w:rsidRPr="00E83E2B">
        <w:rPr>
          <w:sz w:val="26"/>
          <w:szCs w:val="26"/>
        </w:rPr>
        <w:t>(наименование улицы, дороги, вид покрытия)</w:t>
      </w:r>
    </w:p>
    <w:p w14:paraId="71BD280E"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__________________________________________</w:t>
      </w:r>
      <w:r>
        <w:rPr>
          <w:sz w:val="26"/>
          <w:szCs w:val="26"/>
        </w:rPr>
        <w:t>_____________________________</w:t>
      </w:r>
      <w:r w:rsidRPr="00E83E2B">
        <w:rPr>
          <w:sz w:val="26"/>
          <w:szCs w:val="26"/>
        </w:rPr>
        <w:t>__________________________________________</w:t>
      </w:r>
      <w:r>
        <w:rPr>
          <w:sz w:val="26"/>
          <w:szCs w:val="26"/>
        </w:rPr>
        <w:t>______________________________</w:t>
      </w:r>
      <w:r w:rsidRPr="00E83E2B">
        <w:rPr>
          <w:sz w:val="26"/>
          <w:szCs w:val="26"/>
        </w:rPr>
        <w:t>__________________________________________</w:t>
      </w:r>
      <w:r>
        <w:rPr>
          <w:sz w:val="26"/>
          <w:szCs w:val="26"/>
        </w:rPr>
        <w:t>____________________________</w:t>
      </w:r>
    </w:p>
    <w:p w14:paraId="00B695E7" w14:textId="77777777" w:rsidR="002B68B7" w:rsidRPr="00E83E2B" w:rsidRDefault="002B68B7" w:rsidP="002B68B7">
      <w:pPr>
        <w:pStyle w:val="pboth"/>
        <w:shd w:val="clear" w:color="auto" w:fill="FFFFFF"/>
        <w:spacing w:before="0" w:beforeAutospacing="0" w:after="0" w:afterAutospacing="0"/>
        <w:rPr>
          <w:sz w:val="26"/>
          <w:szCs w:val="26"/>
        </w:rPr>
      </w:pPr>
    </w:p>
    <w:p w14:paraId="77A17949"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Общая протяженность маршрута ___________________________________________</w:t>
      </w:r>
    </w:p>
    <w:p w14:paraId="08B6D278"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Наличие посадочных площадок: ___________________________________________</w:t>
      </w:r>
    </w:p>
    <w:p w14:paraId="68B508A7"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Наличие заездных карманов: ______________________________________________</w:t>
      </w:r>
    </w:p>
    <w:p w14:paraId="0419DE51"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Наличие дорожных знаков: ________________________________________________</w:t>
      </w:r>
    </w:p>
    <w:p w14:paraId="6F726F43"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Наличие остановок, разворотных площадок, наличие пешеходных переходов: _______________________________________________________________________</w:t>
      </w:r>
    </w:p>
    <w:p w14:paraId="14235321"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Состояние проезжей части и обочин: _________________________</w:t>
      </w:r>
      <w:r>
        <w:rPr>
          <w:sz w:val="26"/>
          <w:szCs w:val="26"/>
        </w:rPr>
        <w:t>_____</w:t>
      </w:r>
      <w:r w:rsidRPr="00E83E2B">
        <w:rPr>
          <w:sz w:val="26"/>
          <w:szCs w:val="26"/>
        </w:rPr>
        <w:t>_________ ______________________________________________________________________________________________________________________________________________</w:t>
      </w:r>
    </w:p>
    <w:p w14:paraId="2A38E125"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Наличие и состояния дорожных знаков: _____________________________________</w:t>
      </w:r>
    </w:p>
    <w:p w14:paraId="63221F35"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Наличие ж/д переездов ___________________________________________________</w:t>
      </w:r>
    </w:p>
    <w:p w14:paraId="2F141B22"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Наличие освещения: _____________________________________________________</w:t>
      </w:r>
    </w:p>
    <w:p w14:paraId="3161A9E4"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Опасные участки: ___________________</w:t>
      </w:r>
      <w:r>
        <w:rPr>
          <w:sz w:val="26"/>
          <w:szCs w:val="26"/>
        </w:rPr>
        <w:t>____________________________________</w:t>
      </w:r>
    </w:p>
    <w:p w14:paraId="0ABF4EB2"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по результатам обследования дорожных условий на маршруте школьного автобуса, проходящем по: _________________________________________________________</w:t>
      </w:r>
    </w:p>
    <w:p w14:paraId="683AC559" w14:textId="77777777" w:rsidR="002B68B7" w:rsidRPr="00E83E2B" w:rsidRDefault="002B68B7" w:rsidP="002B68B7">
      <w:pPr>
        <w:pStyle w:val="pboth"/>
        <w:shd w:val="clear" w:color="auto" w:fill="FFFFFF"/>
        <w:spacing w:before="0" w:beforeAutospacing="0" w:after="0" w:afterAutospacing="0"/>
        <w:jc w:val="both"/>
        <w:rPr>
          <w:sz w:val="26"/>
          <w:szCs w:val="26"/>
        </w:rPr>
      </w:pPr>
      <w:r w:rsidRPr="00E83E2B">
        <w:rPr>
          <w:sz w:val="26"/>
          <w:szCs w:val="26"/>
        </w:rPr>
        <w:lastRenderedPageBreak/>
        <w:t>установила недостатки в состоянии, оборудовании и содержании автомобильной дороги, искусственных сооружений, угрожающие безопасности движения, которые представлены в таблице:</w:t>
      </w:r>
    </w:p>
    <w:p w14:paraId="31B1DA7F" w14:textId="77777777" w:rsidR="002B68B7" w:rsidRDefault="002B68B7" w:rsidP="002B68B7">
      <w:pPr>
        <w:pStyle w:val="pboth"/>
        <w:shd w:val="clear" w:color="auto" w:fill="FFFFFF"/>
        <w:spacing w:before="0" w:beforeAutospacing="0" w:after="0" w:afterAutospacing="0"/>
        <w:rPr>
          <w:sz w:val="26"/>
          <w:szCs w:val="26"/>
        </w:rPr>
      </w:pPr>
    </w:p>
    <w:p w14:paraId="0F181AF3" w14:textId="77777777" w:rsidR="002B68B7" w:rsidRDefault="002B68B7" w:rsidP="002B68B7">
      <w:pPr>
        <w:pStyle w:val="pboth"/>
        <w:shd w:val="clear" w:color="auto" w:fill="FFFFFF"/>
        <w:spacing w:before="0" w:beforeAutospacing="0" w:after="0" w:afterAutospacing="0"/>
        <w:rPr>
          <w:sz w:val="26"/>
          <w:szCs w:val="26"/>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854"/>
        <w:gridCol w:w="3174"/>
        <w:gridCol w:w="2432"/>
      </w:tblGrid>
      <w:tr w:rsidR="002B68B7" w:rsidRPr="00104F04" w14:paraId="606459BF" w14:textId="77777777" w:rsidTr="00B86718">
        <w:trPr>
          <w:trHeight w:val="759"/>
          <w:jc w:val="center"/>
        </w:trPr>
        <w:tc>
          <w:tcPr>
            <w:tcW w:w="590" w:type="dxa"/>
            <w:tcBorders>
              <w:top w:val="single" w:sz="4" w:space="0" w:color="auto"/>
              <w:left w:val="single" w:sz="4" w:space="0" w:color="auto"/>
              <w:bottom w:val="single" w:sz="4" w:space="0" w:color="auto"/>
              <w:right w:val="single" w:sz="4" w:space="0" w:color="auto"/>
            </w:tcBorders>
            <w:vAlign w:val="center"/>
          </w:tcPr>
          <w:p w14:paraId="2ACE8377" w14:textId="77777777" w:rsidR="002B68B7" w:rsidRPr="00104F04" w:rsidRDefault="002B68B7" w:rsidP="00B86718">
            <w:pPr>
              <w:tabs>
                <w:tab w:val="left" w:pos="9355"/>
              </w:tabs>
              <w:ind w:right="-1"/>
              <w:jc w:val="center"/>
            </w:pPr>
            <w:r w:rsidRPr="00104F04">
              <w:t>№ п/п</w:t>
            </w:r>
          </w:p>
        </w:tc>
        <w:tc>
          <w:tcPr>
            <w:tcW w:w="3854" w:type="dxa"/>
            <w:tcBorders>
              <w:top w:val="single" w:sz="4" w:space="0" w:color="auto"/>
              <w:left w:val="single" w:sz="4" w:space="0" w:color="auto"/>
              <w:bottom w:val="single" w:sz="4" w:space="0" w:color="auto"/>
              <w:right w:val="single" w:sz="4" w:space="0" w:color="auto"/>
            </w:tcBorders>
            <w:vAlign w:val="center"/>
          </w:tcPr>
          <w:p w14:paraId="4F9645FE" w14:textId="77777777" w:rsidR="002B68B7" w:rsidRPr="00104F04" w:rsidRDefault="002B68B7" w:rsidP="00B86718">
            <w:pPr>
              <w:tabs>
                <w:tab w:val="left" w:pos="9355"/>
              </w:tabs>
              <w:ind w:right="-1"/>
              <w:jc w:val="center"/>
            </w:pPr>
            <w:r w:rsidRPr="00104F04">
              <w:t>Выявленные недостатки</w:t>
            </w:r>
          </w:p>
        </w:tc>
        <w:tc>
          <w:tcPr>
            <w:tcW w:w="3174" w:type="dxa"/>
            <w:tcBorders>
              <w:top w:val="single" w:sz="4" w:space="0" w:color="auto"/>
              <w:left w:val="single" w:sz="4" w:space="0" w:color="auto"/>
              <w:bottom w:val="single" w:sz="4" w:space="0" w:color="auto"/>
              <w:right w:val="single" w:sz="4" w:space="0" w:color="auto"/>
            </w:tcBorders>
            <w:vAlign w:val="center"/>
          </w:tcPr>
          <w:p w14:paraId="53081257" w14:textId="77777777" w:rsidR="002B68B7" w:rsidRPr="00104F04" w:rsidRDefault="002B68B7" w:rsidP="00B86718">
            <w:pPr>
              <w:tabs>
                <w:tab w:val="left" w:pos="9355"/>
              </w:tabs>
              <w:ind w:right="-1"/>
              <w:jc w:val="center"/>
            </w:pPr>
            <w:r w:rsidRPr="00104F04">
              <w:t>Местонахождение участка автомобильной дороги с недостатками</w:t>
            </w:r>
          </w:p>
        </w:tc>
        <w:tc>
          <w:tcPr>
            <w:tcW w:w="2432" w:type="dxa"/>
            <w:tcBorders>
              <w:top w:val="single" w:sz="4" w:space="0" w:color="auto"/>
              <w:left w:val="single" w:sz="4" w:space="0" w:color="auto"/>
              <w:bottom w:val="single" w:sz="4" w:space="0" w:color="auto"/>
              <w:right w:val="single" w:sz="4" w:space="0" w:color="auto"/>
            </w:tcBorders>
            <w:vAlign w:val="center"/>
          </w:tcPr>
          <w:p w14:paraId="77B4711D" w14:textId="77777777" w:rsidR="002B68B7" w:rsidRPr="00104F04" w:rsidRDefault="002B68B7" w:rsidP="00B86718">
            <w:pPr>
              <w:tabs>
                <w:tab w:val="left" w:pos="9355"/>
              </w:tabs>
              <w:ind w:right="-1"/>
              <w:jc w:val="center"/>
            </w:pPr>
            <w:r w:rsidRPr="00104F04">
              <w:t>Ответственный за устранение</w:t>
            </w:r>
          </w:p>
        </w:tc>
      </w:tr>
      <w:tr w:rsidR="002B68B7" w:rsidRPr="00104F04" w14:paraId="3F31F751" w14:textId="77777777" w:rsidTr="00B86718">
        <w:trPr>
          <w:jc w:val="center"/>
        </w:trPr>
        <w:tc>
          <w:tcPr>
            <w:tcW w:w="590" w:type="dxa"/>
            <w:tcBorders>
              <w:top w:val="single" w:sz="4" w:space="0" w:color="auto"/>
              <w:left w:val="single" w:sz="4" w:space="0" w:color="auto"/>
              <w:bottom w:val="single" w:sz="4" w:space="0" w:color="auto"/>
              <w:right w:val="single" w:sz="4" w:space="0" w:color="auto"/>
            </w:tcBorders>
          </w:tcPr>
          <w:p w14:paraId="04D3EA1A" w14:textId="77777777" w:rsidR="002B68B7" w:rsidRDefault="002B68B7" w:rsidP="00B86718">
            <w:pPr>
              <w:tabs>
                <w:tab w:val="left" w:pos="9355"/>
              </w:tabs>
              <w:ind w:right="-1"/>
              <w:jc w:val="both"/>
            </w:pPr>
            <w:r>
              <w:t>1.</w:t>
            </w:r>
          </w:p>
        </w:tc>
        <w:tc>
          <w:tcPr>
            <w:tcW w:w="3854" w:type="dxa"/>
            <w:tcBorders>
              <w:top w:val="single" w:sz="4" w:space="0" w:color="auto"/>
              <w:left w:val="single" w:sz="4" w:space="0" w:color="auto"/>
              <w:bottom w:val="single" w:sz="4" w:space="0" w:color="auto"/>
              <w:right w:val="single" w:sz="4" w:space="0" w:color="auto"/>
            </w:tcBorders>
          </w:tcPr>
          <w:p w14:paraId="50C8A8A2" w14:textId="77777777" w:rsidR="002B68B7" w:rsidRPr="00E7223A" w:rsidRDefault="002B68B7" w:rsidP="00B86718">
            <w:pPr>
              <w:tabs>
                <w:tab w:val="left" w:pos="9355"/>
              </w:tabs>
              <w:ind w:right="-1"/>
            </w:pPr>
          </w:p>
        </w:tc>
        <w:tc>
          <w:tcPr>
            <w:tcW w:w="3174" w:type="dxa"/>
            <w:tcBorders>
              <w:top w:val="single" w:sz="4" w:space="0" w:color="auto"/>
              <w:left w:val="single" w:sz="4" w:space="0" w:color="auto"/>
              <w:bottom w:val="single" w:sz="4" w:space="0" w:color="auto"/>
              <w:right w:val="single" w:sz="4" w:space="0" w:color="auto"/>
            </w:tcBorders>
          </w:tcPr>
          <w:p w14:paraId="3CFA29BD" w14:textId="77777777" w:rsidR="002B68B7" w:rsidRPr="00A140EC" w:rsidRDefault="002B68B7" w:rsidP="00B86718"/>
        </w:tc>
        <w:tc>
          <w:tcPr>
            <w:tcW w:w="2432" w:type="dxa"/>
            <w:tcBorders>
              <w:top w:val="single" w:sz="4" w:space="0" w:color="auto"/>
              <w:left w:val="single" w:sz="4" w:space="0" w:color="auto"/>
              <w:bottom w:val="single" w:sz="4" w:space="0" w:color="auto"/>
              <w:right w:val="single" w:sz="4" w:space="0" w:color="auto"/>
            </w:tcBorders>
          </w:tcPr>
          <w:p w14:paraId="64201E29" w14:textId="77777777" w:rsidR="002B68B7" w:rsidRPr="00104F04" w:rsidRDefault="002B68B7" w:rsidP="00B86718">
            <w:pPr>
              <w:tabs>
                <w:tab w:val="left" w:pos="9355"/>
              </w:tabs>
              <w:ind w:right="-1"/>
              <w:jc w:val="both"/>
            </w:pPr>
          </w:p>
        </w:tc>
      </w:tr>
      <w:tr w:rsidR="002B68B7" w:rsidRPr="00104F04" w14:paraId="47A8E19C" w14:textId="77777777" w:rsidTr="00B86718">
        <w:trPr>
          <w:jc w:val="center"/>
        </w:trPr>
        <w:tc>
          <w:tcPr>
            <w:tcW w:w="590" w:type="dxa"/>
            <w:tcBorders>
              <w:top w:val="single" w:sz="4" w:space="0" w:color="auto"/>
              <w:left w:val="single" w:sz="4" w:space="0" w:color="auto"/>
              <w:bottom w:val="single" w:sz="4" w:space="0" w:color="auto"/>
              <w:right w:val="single" w:sz="4" w:space="0" w:color="auto"/>
            </w:tcBorders>
          </w:tcPr>
          <w:p w14:paraId="7AE9B1E5" w14:textId="77777777" w:rsidR="002B68B7" w:rsidRDefault="002B68B7" w:rsidP="00B86718">
            <w:pPr>
              <w:tabs>
                <w:tab w:val="left" w:pos="9355"/>
              </w:tabs>
              <w:ind w:right="-1"/>
              <w:jc w:val="both"/>
            </w:pPr>
            <w:r>
              <w:t>…</w:t>
            </w:r>
          </w:p>
        </w:tc>
        <w:tc>
          <w:tcPr>
            <w:tcW w:w="3854" w:type="dxa"/>
            <w:tcBorders>
              <w:top w:val="single" w:sz="4" w:space="0" w:color="auto"/>
              <w:left w:val="single" w:sz="4" w:space="0" w:color="auto"/>
              <w:bottom w:val="single" w:sz="4" w:space="0" w:color="auto"/>
              <w:right w:val="single" w:sz="4" w:space="0" w:color="auto"/>
            </w:tcBorders>
          </w:tcPr>
          <w:p w14:paraId="725A855D" w14:textId="77777777" w:rsidR="002B68B7" w:rsidRDefault="002B68B7" w:rsidP="00B86718">
            <w:pPr>
              <w:tabs>
                <w:tab w:val="left" w:pos="9355"/>
              </w:tabs>
              <w:ind w:right="-1"/>
            </w:pPr>
          </w:p>
        </w:tc>
        <w:tc>
          <w:tcPr>
            <w:tcW w:w="3174" w:type="dxa"/>
            <w:tcBorders>
              <w:top w:val="single" w:sz="4" w:space="0" w:color="auto"/>
              <w:left w:val="single" w:sz="4" w:space="0" w:color="auto"/>
              <w:bottom w:val="single" w:sz="4" w:space="0" w:color="auto"/>
              <w:right w:val="single" w:sz="4" w:space="0" w:color="auto"/>
            </w:tcBorders>
          </w:tcPr>
          <w:p w14:paraId="15BB45A3" w14:textId="77777777" w:rsidR="002B68B7" w:rsidRDefault="002B68B7" w:rsidP="00B86718"/>
        </w:tc>
        <w:tc>
          <w:tcPr>
            <w:tcW w:w="2432" w:type="dxa"/>
            <w:tcBorders>
              <w:top w:val="single" w:sz="4" w:space="0" w:color="auto"/>
              <w:left w:val="single" w:sz="4" w:space="0" w:color="auto"/>
              <w:bottom w:val="single" w:sz="4" w:space="0" w:color="auto"/>
              <w:right w:val="single" w:sz="4" w:space="0" w:color="auto"/>
            </w:tcBorders>
          </w:tcPr>
          <w:p w14:paraId="4C6B33A3" w14:textId="77777777" w:rsidR="002B68B7" w:rsidRDefault="002B68B7" w:rsidP="00B86718">
            <w:pPr>
              <w:tabs>
                <w:tab w:val="left" w:pos="9355"/>
              </w:tabs>
              <w:ind w:right="-1"/>
              <w:jc w:val="both"/>
            </w:pPr>
          </w:p>
        </w:tc>
      </w:tr>
    </w:tbl>
    <w:p w14:paraId="34E3FF01"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Заключение комиссии: ___________________________________________________</w:t>
      </w:r>
    </w:p>
    <w:p w14:paraId="29BAA155"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_______________________________________________________________________</w:t>
      </w:r>
    </w:p>
    <w:p w14:paraId="77CBF6CB" w14:textId="77777777" w:rsidR="002B68B7" w:rsidRPr="00E83E2B" w:rsidRDefault="002B68B7" w:rsidP="002B68B7">
      <w:pPr>
        <w:pStyle w:val="pboth"/>
        <w:shd w:val="clear" w:color="auto" w:fill="FFFFFF"/>
        <w:spacing w:before="0" w:beforeAutospacing="0" w:after="0" w:afterAutospacing="0"/>
        <w:rPr>
          <w:sz w:val="26"/>
          <w:szCs w:val="26"/>
        </w:rPr>
      </w:pPr>
    </w:p>
    <w:p w14:paraId="66C7BD6F"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Особые мнения членов комиссии: _________________________________________</w:t>
      </w:r>
    </w:p>
    <w:p w14:paraId="17BB368D"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__________________________________________</w:t>
      </w:r>
      <w:r>
        <w:rPr>
          <w:sz w:val="26"/>
          <w:szCs w:val="26"/>
        </w:rPr>
        <w:t>________________________________</w:t>
      </w:r>
      <w:r w:rsidRPr="00E83E2B">
        <w:rPr>
          <w:sz w:val="26"/>
          <w:szCs w:val="26"/>
        </w:rPr>
        <w:t>_____________________________________</w:t>
      </w:r>
      <w:r>
        <w:rPr>
          <w:sz w:val="26"/>
          <w:szCs w:val="26"/>
        </w:rPr>
        <w:t>______________________________</w:t>
      </w:r>
    </w:p>
    <w:p w14:paraId="04286FEE" w14:textId="77777777" w:rsidR="002B68B7" w:rsidRPr="00E83E2B" w:rsidRDefault="002B68B7" w:rsidP="002B68B7">
      <w:pPr>
        <w:pStyle w:val="pboth"/>
        <w:shd w:val="clear" w:color="auto" w:fill="FFFFFF"/>
        <w:spacing w:before="0" w:beforeAutospacing="0" w:after="0" w:afterAutospacing="0"/>
        <w:rPr>
          <w:sz w:val="26"/>
          <w:szCs w:val="26"/>
        </w:rPr>
      </w:pPr>
    </w:p>
    <w:p w14:paraId="1E5AB37D"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 xml:space="preserve">Председатель комиссии: </w:t>
      </w:r>
      <w:r>
        <w:rPr>
          <w:sz w:val="26"/>
          <w:szCs w:val="26"/>
        </w:rPr>
        <w:tab/>
      </w:r>
      <w:r>
        <w:rPr>
          <w:sz w:val="26"/>
          <w:szCs w:val="26"/>
        </w:rPr>
        <w:tab/>
      </w:r>
      <w:r>
        <w:rPr>
          <w:sz w:val="26"/>
          <w:szCs w:val="26"/>
        </w:rPr>
        <w:tab/>
      </w:r>
      <w:r>
        <w:rPr>
          <w:sz w:val="26"/>
          <w:szCs w:val="26"/>
        </w:rPr>
        <w:tab/>
      </w:r>
      <w:r>
        <w:rPr>
          <w:sz w:val="26"/>
          <w:szCs w:val="26"/>
        </w:rPr>
        <w:tab/>
      </w:r>
      <w:r w:rsidRPr="00E83E2B">
        <w:rPr>
          <w:sz w:val="26"/>
          <w:szCs w:val="26"/>
        </w:rPr>
        <w:t>_____________ _____________</w:t>
      </w:r>
    </w:p>
    <w:p w14:paraId="18A47477" w14:textId="77777777" w:rsidR="002B68B7" w:rsidRPr="00E83E2B" w:rsidRDefault="002B68B7" w:rsidP="002B68B7">
      <w:pPr>
        <w:pStyle w:val="pboth"/>
        <w:shd w:val="clear" w:color="auto" w:fill="FFFFFF"/>
        <w:spacing w:before="0" w:beforeAutospacing="0" w:after="0" w:afterAutospacing="0"/>
        <w:rPr>
          <w:sz w:val="26"/>
          <w:szCs w:val="26"/>
        </w:rPr>
      </w:pPr>
    </w:p>
    <w:p w14:paraId="7814B997" w14:textId="77777777" w:rsidR="002B68B7" w:rsidRPr="00E83E2B" w:rsidRDefault="002B68B7" w:rsidP="002B68B7">
      <w:pPr>
        <w:pStyle w:val="pboth"/>
        <w:shd w:val="clear" w:color="auto" w:fill="FFFFFF"/>
        <w:spacing w:before="0" w:beforeAutospacing="0" w:after="0" w:afterAutospacing="0"/>
        <w:rPr>
          <w:sz w:val="26"/>
          <w:szCs w:val="26"/>
        </w:rPr>
      </w:pPr>
      <w:r>
        <w:rPr>
          <w:sz w:val="26"/>
          <w:szCs w:val="26"/>
        </w:rPr>
        <w:t>Секретарь комиссии:</w:t>
      </w:r>
      <w:r>
        <w:rPr>
          <w:sz w:val="26"/>
          <w:szCs w:val="26"/>
        </w:rPr>
        <w:tab/>
      </w:r>
      <w:r>
        <w:rPr>
          <w:sz w:val="26"/>
          <w:szCs w:val="26"/>
        </w:rPr>
        <w:tab/>
      </w:r>
      <w:r>
        <w:rPr>
          <w:sz w:val="26"/>
          <w:szCs w:val="26"/>
        </w:rPr>
        <w:tab/>
      </w:r>
      <w:r>
        <w:rPr>
          <w:sz w:val="26"/>
          <w:szCs w:val="26"/>
        </w:rPr>
        <w:tab/>
      </w:r>
      <w:r>
        <w:rPr>
          <w:sz w:val="26"/>
          <w:szCs w:val="26"/>
        </w:rPr>
        <w:tab/>
      </w:r>
      <w:r w:rsidRPr="00E83E2B">
        <w:rPr>
          <w:sz w:val="26"/>
          <w:szCs w:val="26"/>
        </w:rPr>
        <w:t>___________ _______________</w:t>
      </w:r>
    </w:p>
    <w:p w14:paraId="4E20D72E" w14:textId="77777777" w:rsidR="002B68B7" w:rsidRPr="00E83E2B" w:rsidRDefault="002B68B7" w:rsidP="002B68B7">
      <w:pPr>
        <w:pStyle w:val="pboth"/>
        <w:shd w:val="clear" w:color="auto" w:fill="FFFFFF"/>
        <w:spacing w:before="0" w:beforeAutospacing="0" w:after="0" w:afterAutospacing="0"/>
        <w:rPr>
          <w:sz w:val="26"/>
          <w:szCs w:val="26"/>
        </w:rPr>
      </w:pPr>
    </w:p>
    <w:p w14:paraId="5CEBED54" w14:textId="77777777" w:rsidR="002B68B7" w:rsidRPr="00E83E2B" w:rsidRDefault="002B68B7" w:rsidP="002B68B7">
      <w:pPr>
        <w:pStyle w:val="pboth"/>
        <w:shd w:val="clear" w:color="auto" w:fill="FFFFFF"/>
        <w:spacing w:before="0" w:beforeAutospacing="0" w:after="0" w:afterAutospacing="0"/>
        <w:rPr>
          <w:sz w:val="26"/>
          <w:szCs w:val="26"/>
        </w:rPr>
      </w:pPr>
      <w:r w:rsidRPr="00E83E2B">
        <w:rPr>
          <w:sz w:val="26"/>
          <w:szCs w:val="26"/>
        </w:rPr>
        <w:t>Члены коми</w:t>
      </w:r>
      <w:r>
        <w:rPr>
          <w:sz w:val="26"/>
          <w:szCs w:val="26"/>
        </w:rPr>
        <w:t>ссии:</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E83E2B">
        <w:rPr>
          <w:sz w:val="26"/>
          <w:szCs w:val="26"/>
        </w:rPr>
        <w:t>___________ _______________</w:t>
      </w:r>
    </w:p>
    <w:p w14:paraId="61FCA5C0" w14:textId="77777777" w:rsidR="002B68B7" w:rsidRPr="00E83E2B" w:rsidRDefault="002B68B7" w:rsidP="002B68B7">
      <w:pPr>
        <w:pStyle w:val="pboth"/>
        <w:shd w:val="clear" w:color="auto" w:fill="FFFFFF"/>
        <w:spacing w:before="0" w:beforeAutospacing="0" w:after="0" w:afterAutospacing="0"/>
        <w:ind w:left="4956" w:firstLine="708"/>
        <w:rPr>
          <w:sz w:val="26"/>
          <w:szCs w:val="26"/>
        </w:rPr>
      </w:pPr>
      <w:r w:rsidRPr="00E83E2B">
        <w:rPr>
          <w:sz w:val="26"/>
          <w:szCs w:val="26"/>
        </w:rPr>
        <w:t>___________ _______________</w:t>
      </w:r>
    </w:p>
    <w:p w14:paraId="346FA8B8" w14:textId="77777777" w:rsidR="002B68B7" w:rsidRPr="00E83E2B" w:rsidRDefault="002B68B7" w:rsidP="002B68B7">
      <w:pPr>
        <w:pStyle w:val="pboth"/>
        <w:shd w:val="clear" w:color="auto" w:fill="FFFFFF"/>
        <w:spacing w:before="0" w:beforeAutospacing="0" w:after="0" w:afterAutospacing="0"/>
        <w:ind w:left="4956" w:firstLine="708"/>
        <w:rPr>
          <w:sz w:val="26"/>
          <w:szCs w:val="26"/>
        </w:rPr>
      </w:pPr>
      <w:r w:rsidRPr="00E83E2B">
        <w:rPr>
          <w:sz w:val="26"/>
          <w:szCs w:val="26"/>
        </w:rPr>
        <w:t>_________</w:t>
      </w:r>
      <w:r>
        <w:rPr>
          <w:sz w:val="26"/>
          <w:szCs w:val="26"/>
        </w:rPr>
        <w:t>_</w:t>
      </w:r>
      <w:r w:rsidRPr="00E83E2B">
        <w:rPr>
          <w:sz w:val="26"/>
          <w:szCs w:val="26"/>
        </w:rPr>
        <w:t>_ _______________</w:t>
      </w:r>
    </w:p>
    <w:p w14:paraId="3AA858E3" w14:textId="77777777" w:rsidR="002B68B7" w:rsidRPr="00E83E2B" w:rsidRDefault="002B68B7" w:rsidP="002B68B7">
      <w:pPr>
        <w:pStyle w:val="pboth"/>
        <w:shd w:val="clear" w:color="auto" w:fill="FFFFFF"/>
        <w:spacing w:before="0" w:beforeAutospacing="0" w:after="0" w:afterAutospacing="0"/>
        <w:ind w:left="4956" w:firstLine="708"/>
        <w:rPr>
          <w:sz w:val="26"/>
          <w:szCs w:val="26"/>
        </w:rPr>
      </w:pPr>
      <w:r w:rsidRPr="00E83E2B">
        <w:rPr>
          <w:sz w:val="26"/>
          <w:szCs w:val="26"/>
        </w:rPr>
        <w:t>___________ _______________</w:t>
      </w:r>
    </w:p>
    <w:p w14:paraId="6A1DA9D6" w14:textId="77777777" w:rsidR="002B68B7" w:rsidRPr="009C11A6" w:rsidRDefault="002B68B7" w:rsidP="002B68B7">
      <w:pPr>
        <w:pStyle w:val="aff"/>
        <w:jc w:val="right"/>
        <w:rPr>
          <w:sz w:val="20"/>
          <w:szCs w:val="20"/>
        </w:rPr>
      </w:pPr>
    </w:p>
    <w:sectPr w:rsidR="002B68B7" w:rsidRPr="009C11A6" w:rsidSect="000C684C">
      <w:headerReference w:type="default" r:id="rId12"/>
      <w:pgSz w:w="11906" w:h="16838"/>
      <w:pgMar w:top="1134" w:right="849" w:bottom="851" w:left="1701"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66A3" w14:textId="77777777" w:rsidR="005B7736" w:rsidRDefault="005B7736">
      <w:r>
        <w:separator/>
      </w:r>
    </w:p>
  </w:endnote>
  <w:endnote w:type="continuationSeparator" w:id="0">
    <w:p w14:paraId="5452DE44" w14:textId="77777777" w:rsidR="005B7736" w:rsidRDefault="005B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PT Serif">
    <w:altName w:val="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159B" w14:textId="77777777" w:rsidR="005B7736" w:rsidRDefault="005B7736">
      <w:r>
        <w:separator/>
      </w:r>
    </w:p>
  </w:footnote>
  <w:footnote w:type="continuationSeparator" w:id="0">
    <w:p w14:paraId="3E3ECB17" w14:textId="77777777" w:rsidR="005B7736" w:rsidRDefault="005B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D909" w14:textId="77777777" w:rsidR="000E5A86" w:rsidRDefault="000E5A86">
    <w:pPr>
      <w:pStyle w:val="a7"/>
      <w:jc w:val="center"/>
    </w:pPr>
  </w:p>
  <w:p w14:paraId="3E711F7D" w14:textId="77777777" w:rsidR="000E5A86" w:rsidRDefault="000E5A8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E08"/>
    <w:multiLevelType w:val="multilevel"/>
    <w:tmpl w:val="FD94E0AA"/>
    <w:lvl w:ilvl="0">
      <w:start w:val="1"/>
      <w:numFmt w:val="decimal"/>
      <w:lvlText w:val="%1."/>
      <w:lvlJc w:val="left"/>
      <w:pPr>
        <w:ind w:left="720" w:hanging="360"/>
      </w:pPr>
      <w:rPr>
        <w:rFonts w:hint="default"/>
      </w:rPr>
    </w:lvl>
    <w:lvl w:ilvl="1">
      <w:start w:val="1"/>
      <w:numFmt w:val="decimal"/>
      <w:isLgl/>
      <w:lvlText w:val="%2."/>
      <w:lvlJc w:val="left"/>
      <w:pPr>
        <w:ind w:left="1571" w:hanging="720"/>
      </w:pPr>
      <w:rPr>
        <w:rFonts w:ascii="Times New Roman" w:eastAsia="Times New Roman" w:hAnsi="Times New Roman" w:cs="Times New Roman"/>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15272074"/>
    <w:multiLevelType w:val="multilevel"/>
    <w:tmpl w:val="6F8A8202"/>
    <w:lvl w:ilvl="0">
      <w:start w:val="1"/>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BAD78AB"/>
    <w:multiLevelType w:val="multilevel"/>
    <w:tmpl w:val="17A0CB4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4"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8E809D8"/>
    <w:multiLevelType w:val="hybridMultilevel"/>
    <w:tmpl w:val="B98A92B0"/>
    <w:lvl w:ilvl="0" w:tplc="BDD0688C">
      <w:start w:val="1"/>
      <w:numFmt w:val="bullet"/>
      <w:lvlText w:val=""/>
      <w:lvlJc w:val="left"/>
      <w:pPr>
        <w:ind w:left="1571" w:hanging="360"/>
      </w:pPr>
      <w:rPr>
        <w:rFonts w:ascii="Symbol" w:eastAsia="Times New Roman" w:hAnsi="Symbol" w:cs="Times New Roman" w:hint="default"/>
        <w:b w:val="0"/>
        <w:bCs w:val="0"/>
        <w:color w:val="000000"/>
        <w:sz w:val="26"/>
        <w:szCs w:val="2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2CDC3487"/>
    <w:multiLevelType w:val="multilevel"/>
    <w:tmpl w:val="DECEFDB4"/>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26D4F60"/>
    <w:multiLevelType w:val="multilevel"/>
    <w:tmpl w:val="A4A84D74"/>
    <w:lvl w:ilvl="0">
      <w:start w:val="1"/>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9C91743"/>
    <w:multiLevelType w:val="multilevel"/>
    <w:tmpl w:val="3E1E9860"/>
    <w:lvl w:ilvl="0">
      <w:start w:val="1"/>
      <w:numFmt w:val="decimal"/>
      <w:lvlText w:val="%1."/>
      <w:lvlJc w:val="left"/>
      <w:pPr>
        <w:ind w:left="675" w:hanging="675"/>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9" w15:restartNumberingAfterBreak="0">
    <w:nsid w:val="460C7EB6"/>
    <w:multiLevelType w:val="hybridMultilevel"/>
    <w:tmpl w:val="EF984B20"/>
    <w:lvl w:ilvl="0" w:tplc="2F1828D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2123A6"/>
    <w:multiLevelType w:val="multilevel"/>
    <w:tmpl w:val="96A25E1A"/>
    <w:lvl w:ilvl="0">
      <w:start w:val="1"/>
      <w:numFmt w:val="decimal"/>
      <w:lvlText w:val="%1."/>
      <w:lvlJc w:val="left"/>
      <w:pPr>
        <w:ind w:left="450" w:hanging="450"/>
      </w:pPr>
      <w:rPr>
        <w:rFonts w:hint="default"/>
        <w:i w:val="0"/>
      </w:rPr>
    </w:lvl>
    <w:lvl w:ilvl="1">
      <w:start w:val="1"/>
      <w:numFmt w:val="decimal"/>
      <w:lvlText w:val="%1.%2."/>
      <w:lvlJc w:val="left"/>
      <w:pPr>
        <w:ind w:left="1571" w:hanging="72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633" w:hanging="108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695" w:hanging="1440"/>
      </w:pPr>
      <w:rPr>
        <w:rFonts w:hint="default"/>
        <w:i w:val="0"/>
      </w:rPr>
    </w:lvl>
    <w:lvl w:ilvl="6">
      <w:start w:val="1"/>
      <w:numFmt w:val="decimal"/>
      <w:lvlText w:val="%1.%2.%3.%4.%5.%6.%7."/>
      <w:lvlJc w:val="left"/>
      <w:pPr>
        <w:ind w:left="6906" w:hanging="1800"/>
      </w:pPr>
      <w:rPr>
        <w:rFonts w:hint="default"/>
        <w:i w:val="0"/>
      </w:rPr>
    </w:lvl>
    <w:lvl w:ilvl="7">
      <w:start w:val="1"/>
      <w:numFmt w:val="decimal"/>
      <w:lvlText w:val="%1.%2.%3.%4.%5.%6.%7.%8."/>
      <w:lvlJc w:val="left"/>
      <w:pPr>
        <w:ind w:left="7757" w:hanging="1800"/>
      </w:pPr>
      <w:rPr>
        <w:rFonts w:hint="default"/>
        <w:i w:val="0"/>
      </w:rPr>
    </w:lvl>
    <w:lvl w:ilvl="8">
      <w:start w:val="1"/>
      <w:numFmt w:val="decimal"/>
      <w:lvlText w:val="%1.%2.%3.%4.%5.%6.%7.%8.%9."/>
      <w:lvlJc w:val="left"/>
      <w:pPr>
        <w:ind w:left="8968" w:hanging="2160"/>
      </w:pPr>
      <w:rPr>
        <w:rFonts w:hint="default"/>
        <w:i w:val="0"/>
      </w:rPr>
    </w:lvl>
  </w:abstractNum>
  <w:abstractNum w:abstractNumId="11" w15:restartNumberingAfterBreak="0">
    <w:nsid w:val="48D8437E"/>
    <w:multiLevelType w:val="multilevel"/>
    <w:tmpl w:val="446651C2"/>
    <w:lvl w:ilvl="0">
      <w:start w:val="1"/>
      <w:numFmt w:val="decimal"/>
      <w:lvlText w:val="%1."/>
      <w:lvlJc w:val="left"/>
      <w:pPr>
        <w:ind w:left="3763" w:hanging="360"/>
      </w:pPr>
      <w:rPr>
        <w:rFonts w:hint="default"/>
      </w:rPr>
    </w:lvl>
    <w:lvl w:ilvl="1">
      <w:start w:val="1"/>
      <w:numFmt w:val="decimal"/>
      <w:isLgl/>
      <w:lvlText w:val="%1.%2"/>
      <w:lvlJc w:val="left"/>
      <w:pPr>
        <w:ind w:left="3778" w:hanging="375"/>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2" w15:restartNumberingAfterBreak="0">
    <w:nsid w:val="4BA06E20"/>
    <w:multiLevelType w:val="multilevel"/>
    <w:tmpl w:val="387C76D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9350DFF"/>
    <w:multiLevelType w:val="hybridMultilevel"/>
    <w:tmpl w:val="3D926DE0"/>
    <w:lvl w:ilvl="0" w:tplc="BDD0688C">
      <w:start w:val="1"/>
      <w:numFmt w:val="bullet"/>
      <w:lvlText w:val=""/>
      <w:lvlJc w:val="left"/>
      <w:pPr>
        <w:ind w:left="1571" w:hanging="360"/>
      </w:pPr>
      <w:rPr>
        <w:rFonts w:ascii="Symbol" w:eastAsia="Times New Roman" w:hAnsi="Symbol" w:cs="Times New Roman" w:hint="default"/>
        <w:b w:val="0"/>
        <w:bCs w:val="0"/>
        <w:color w:val="000000"/>
        <w:sz w:val="26"/>
        <w:szCs w:val="2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597760EC"/>
    <w:multiLevelType w:val="hybridMultilevel"/>
    <w:tmpl w:val="22F6C476"/>
    <w:lvl w:ilvl="0" w:tplc="BDD0688C">
      <w:start w:val="1"/>
      <w:numFmt w:val="bullet"/>
      <w:lvlText w:val=""/>
      <w:lvlJc w:val="left"/>
      <w:pPr>
        <w:ind w:left="1571" w:hanging="360"/>
      </w:pPr>
      <w:rPr>
        <w:rFonts w:ascii="Symbol" w:eastAsia="Times New Roman" w:hAnsi="Symbol" w:cs="Times New Roman" w:hint="default"/>
        <w:b w:val="0"/>
        <w:bCs w:val="0"/>
        <w:color w:val="000000"/>
        <w:sz w:val="26"/>
        <w:szCs w:val="2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64624D99"/>
    <w:multiLevelType w:val="multilevel"/>
    <w:tmpl w:val="4DECC9F2"/>
    <w:lvl w:ilvl="0">
      <w:start w:val="1"/>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BA438CE"/>
    <w:multiLevelType w:val="multilevel"/>
    <w:tmpl w:val="3ABC8730"/>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73392AF5"/>
    <w:multiLevelType w:val="multilevel"/>
    <w:tmpl w:val="8AF2C6C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EC815BE"/>
    <w:multiLevelType w:val="multilevel"/>
    <w:tmpl w:val="E5B8873C"/>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11"/>
  </w:num>
  <w:num w:numId="2">
    <w:abstractNumId w:val="8"/>
  </w:num>
  <w:num w:numId="3">
    <w:abstractNumId w:val="2"/>
  </w:num>
  <w:num w:numId="4">
    <w:abstractNumId w:val="6"/>
  </w:num>
  <w:num w:numId="5">
    <w:abstractNumId w:val="7"/>
  </w:num>
  <w:num w:numId="6">
    <w:abstractNumId w:val="17"/>
  </w:num>
  <w:num w:numId="7">
    <w:abstractNumId w:val="1"/>
  </w:num>
  <w:num w:numId="8">
    <w:abstractNumId w:val="18"/>
  </w:num>
  <w:num w:numId="9">
    <w:abstractNumId w:val="15"/>
  </w:num>
  <w:num w:numId="10">
    <w:abstractNumId w:val="16"/>
  </w:num>
  <w:num w:numId="11">
    <w:abstractNumId w:val="3"/>
  </w:num>
  <w:num w:numId="12">
    <w:abstractNumId w:val="4"/>
  </w:num>
  <w:num w:numId="13">
    <w:abstractNumId w:val="9"/>
  </w:num>
  <w:num w:numId="14">
    <w:abstractNumId w:val="0"/>
  </w:num>
  <w:num w:numId="15">
    <w:abstractNumId w:val="10"/>
  </w:num>
  <w:num w:numId="16">
    <w:abstractNumId w:val="12"/>
  </w:num>
  <w:num w:numId="17">
    <w:abstractNumId w:val="5"/>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34E"/>
    <w:rsid w:val="00004F0F"/>
    <w:rsid w:val="000154F8"/>
    <w:rsid w:val="0001625D"/>
    <w:rsid w:val="00026660"/>
    <w:rsid w:val="0003751B"/>
    <w:rsid w:val="0004375F"/>
    <w:rsid w:val="00043A50"/>
    <w:rsid w:val="000457A3"/>
    <w:rsid w:val="00067088"/>
    <w:rsid w:val="00074A34"/>
    <w:rsid w:val="000753AA"/>
    <w:rsid w:val="0007652E"/>
    <w:rsid w:val="00093953"/>
    <w:rsid w:val="00095383"/>
    <w:rsid w:val="000B0F87"/>
    <w:rsid w:val="000B4031"/>
    <w:rsid w:val="000C27D0"/>
    <w:rsid w:val="000C684C"/>
    <w:rsid w:val="000D2FF0"/>
    <w:rsid w:val="000E0B01"/>
    <w:rsid w:val="000E3CD1"/>
    <w:rsid w:val="000E5A86"/>
    <w:rsid w:val="000F47DC"/>
    <w:rsid w:val="000F6D69"/>
    <w:rsid w:val="0012664B"/>
    <w:rsid w:val="00187F63"/>
    <w:rsid w:val="00191FB5"/>
    <w:rsid w:val="0019600E"/>
    <w:rsid w:val="001A1612"/>
    <w:rsid w:val="001B1F1A"/>
    <w:rsid w:val="001D62A7"/>
    <w:rsid w:val="001E5721"/>
    <w:rsid w:val="002765A6"/>
    <w:rsid w:val="002819C7"/>
    <w:rsid w:val="002A106E"/>
    <w:rsid w:val="002A4F2B"/>
    <w:rsid w:val="002B5975"/>
    <w:rsid w:val="002B68B7"/>
    <w:rsid w:val="002D4BE6"/>
    <w:rsid w:val="002F2254"/>
    <w:rsid w:val="003061F3"/>
    <w:rsid w:val="0030716B"/>
    <w:rsid w:val="003154BB"/>
    <w:rsid w:val="003159C9"/>
    <w:rsid w:val="00321E56"/>
    <w:rsid w:val="00340DB6"/>
    <w:rsid w:val="0034345E"/>
    <w:rsid w:val="003764D4"/>
    <w:rsid w:val="00396765"/>
    <w:rsid w:val="003A11AB"/>
    <w:rsid w:val="003B7FF3"/>
    <w:rsid w:val="003C7DDF"/>
    <w:rsid w:val="003D5797"/>
    <w:rsid w:val="003E35A6"/>
    <w:rsid w:val="003F0665"/>
    <w:rsid w:val="0040759F"/>
    <w:rsid w:val="004075CC"/>
    <w:rsid w:val="004246AA"/>
    <w:rsid w:val="0042731A"/>
    <w:rsid w:val="00436CEE"/>
    <w:rsid w:val="00440C0E"/>
    <w:rsid w:val="00456EC5"/>
    <w:rsid w:val="004570D1"/>
    <w:rsid w:val="004572E0"/>
    <w:rsid w:val="00464025"/>
    <w:rsid w:val="00466810"/>
    <w:rsid w:val="0046746D"/>
    <w:rsid w:val="004A3D2A"/>
    <w:rsid w:val="004B564C"/>
    <w:rsid w:val="004B60F6"/>
    <w:rsid w:val="004B6FFD"/>
    <w:rsid w:val="004C059A"/>
    <w:rsid w:val="004C44C4"/>
    <w:rsid w:val="004E554B"/>
    <w:rsid w:val="00511E2C"/>
    <w:rsid w:val="00513CE1"/>
    <w:rsid w:val="005318AE"/>
    <w:rsid w:val="00550D10"/>
    <w:rsid w:val="0056557D"/>
    <w:rsid w:val="00573F13"/>
    <w:rsid w:val="00574A17"/>
    <w:rsid w:val="005A06B1"/>
    <w:rsid w:val="005B621C"/>
    <w:rsid w:val="005B7736"/>
    <w:rsid w:val="005C3055"/>
    <w:rsid w:val="005C7AB3"/>
    <w:rsid w:val="005D1EA0"/>
    <w:rsid w:val="005D277E"/>
    <w:rsid w:val="005D4BC2"/>
    <w:rsid w:val="005E0BA0"/>
    <w:rsid w:val="005E6D5D"/>
    <w:rsid w:val="005F5D08"/>
    <w:rsid w:val="00610D61"/>
    <w:rsid w:val="00626B34"/>
    <w:rsid w:val="00634501"/>
    <w:rsid w:val="00653CDF"/>
    <w:rsid w:val="00666938"/>
    <w:rsid w:val="00676829"/>
    <w:rsid w:val="006851BB"/>
    <w:rsid w:val="00687CEA"/>
    <w:rsid w:val="006A4434"/>
    <w:rsid w:val="006A738F"/>
    <w:rsid w:val="006C1F19"/>
    <w:rsid w:val="006D3310"/>
    <w:rsid w:val="006D7E71"/>
    <w:rsid w:val="006E4F28"/>
    <w:rsid w:val="006E6084"/>
    <w:rsid w:val="006F3C02"/>
    <w:rsid w:val="006F63E9"/>
    <w:rsid w:val="00712BB8"/>
    <w:rsid w:val="007217E9"/>
    <w:rsid w:val="00741D59"/>
    <w:rsid w:val="007725BA"/>
    <w:rsid w:val="00776191"/>
    <w:rsid w:val="0078211D"/>
    <w:rsid w:val="00791600"/>
    <w:rsid w:val="007B4EE6"/>
    <w:rsid w:val="007E2F83"/>
    <w:rsid w:val="007F2B87"/>
    <w:rsid w:val="00801010"/>
    <w:rsid w:val="00810789"/>
    <w:rsid w:val="00846578"/>
    <w:rsid w:val="00864F5F"/>
    <w:rsid w:val="00876F23"/>
    <w:rsid w:val="008816C8"/>
    <w:rsid w:val="0088598F"/>
    <w:rsid w:val="00885B0E"/>
    <w:rsid w:val="0088738C"/>
    <w:rsid w:val="008B5CEB"/>
    <w:rsid w:val="008C0843"/>
    <w:rsid w:val="008C09A2"/>
    <w:rsid w:val="008C0D6E"/>
    <w:rsid w:val="008C6157"/>
    <w:rsid w:val="008D25A5"/>
    <w:rsid w:val="008D7780"/>
    <w:rsid w:val="008E2446"/>
    <w:rsid w:val="008E3585"/>
    <w:rsid w:val="008E6ABB"/>
    <w:rsid w:val="0090697A"/>
    <w:rsid w:val="0092079F"/>
    <w:rsid w:val="00925FCC"/>
    <w:rsid w:val="00934161"/>
    <w:rsid w:val="009551DF"/>
    <w:rsid w:val="009627C3"/>
    <w:rsid w:val="0097371B"/>
    <w:rsid w:val="00975404"/>
    <w:rsid w:val="00980AF7"/>
    <w:rsid w:val="009A442F"/>
    <w:rsid w:val="009B04FC"/>
    <w:rsid w:val="009B09F2"/>
    <w:rsid w:val="009B4476"/>
    <w:rsid w:val="009C11A6"/>
    <w:rsid w:val="009C214D"/>
    <w:rsid w:val="009E6A6E"/>
    <w:rsid w:val="009F181D"/>
    <w:rsid w:val="00A064B9"/>
    <w:rsid w:val="00A150DA"/>
    <w:rsid w:val="00A214E5"/>
    <w:rsid w:val="00A226A8"/>
    <w:rsid w:val="00A366C2"/>
    <w:rsid w:val="00A37B00"/>
    <w:rsid w:val="00A41F02"/>
    <w:rsid w:val="00AC4AE2"/>
    <w:rsid w:val="00AC5EFE"/>
    <w:rsid w:val="00AE3CA6"/>
    <w:rsid w:val="00B025C6"/>
    <w:rsid w:val="00B078EE"/>
    <w:rsid w:val="00B1233F"/>
    <w:rsid w:val="00B22818"/>
    <w:rsid w:val="00B232F8"/>
    <w:rsid w:val="00B31A77"/>
    <w:rsid w:val="00B326C8"/>
    <w:rsid w:val="00B36FE4"/>
    <w:rsid w:val="00B37FFC"/>
    <w:rsid w:val="00B40D99"/>
    <w:rsid w:val="00B42AF4"/>
    <w:rsid w:val="00B53C35"/>
    <w:rsid w:val="00B719D2"/>
    <w:rsid w:val="00B84B00"/>
    <w:rsid w:val="00B92FFD"/>
    <w:rsid w:val="00BA354C"/>
    <w:rsid w:val="00C008E8"/>
    <w:rsid w:val="00C11C96"/>
    <w:rsid w:val="00C32AF2"/>
    <w:rsid w:val="00C36210"/>
    <w:rsid w:val="00C50845"/>
    <w:rsid w:val="00C77EB0"/>
    <w:rsid w:val="00C8175F"/>
    <w:rsid w:val="00C83C93"/>
    <w:rsid w:val="00C843B0"/>
    <w:rsid w:val="00C908C7"/>
    <w:rsid w:val="00C9418B"/>
    <w:rsid w:val="00CA07FA"/>
    <w:rsid w:val="00CC41E1"/>
    <w:rsid w:val="00CD51C1"/>
    <w:rsid w:val="00CE6699"/>
    <w:rsid w:val="00CF3EFB"/>
    <w:rsid w:val="00D13F44"/>
    <w:rsid w:val="00D142D4"/>
    <w:rsid w:val="00D26865"/>
    <w:rsid w:val="00D365FA"/>
    <w:rsid w:val="00D42094"/>
    <w:rsid w:val="00D61AD0"/>
    <w:rsid w:val="00D8434E"/>
    <w:rsid w:val="00D92CA9"/>
    <w:rsid w:val="00D95BAE"/>
    <w:rsid w:val="00DC46AC"/>
    <w:rsid w:val="00DC6F07"/>
    <w:rsid w:val="00DD5406"/>
    <w:rsid w:val="00DE2586"/>
    <w:rsid w:val="00E07896"/>
    <w:rsid w:val="00E140BE"/>
    <w:rsid w:val="00E52DAA"/>
    <w:rsid w:val="00E71E8C"/>
    <w:rsid w:val="00EB6E08"/>
    <w:rsid w:val="00EB7E53"/>
    <w:rsid w:val="00EC10C2"/>
    <w:rsid w:val="00EE4F48"/>
    <w:rsid w:val="00EF180B"/>
    <w:rsid w:val="00F15125"/>
    <w:rsid w:val="00F32567"/>
    <w:rsid w:val="00F533F0"/>
    <w:rsid w:val="00F55486"/>
    <w:rsid w:val="00F62731"/>
    <w:rsid w:val="00F70142"/>
    <w:rsid w:val="00F7033D"/>
    <w:rsid w:val="00F96416"/>
    <w:rsid w:val="00FA74C6"/>
    <w:rsid w:val="00FB068E"/>
    <w:rsid w:val="00FB5A27"/>
    <w:rsid w:val="00FE32CC"/>
    <w:rsid w:val="00FE4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545E9BC1-4566-495B-A0B2-AF1EAE55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34E"/>
    <w:rPr>
      <w:sz w:val="24"/>
      <w:szCs w:val="24"/>
    </w:rPr>
  </w:style>
  <w:style w:type="paragraph" w:styleId="1">
    <w:name w:val="heading 1"/>
    <w:basedOn w:val="a"/>
    <w:link w:val="10"/>
    <w:uiPriority w:val="9"/>
    <w:qFormat/>
    <w:locked/>
    <w:rsid w:val="00466810"/>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D8434E"/>
    <w:pPr>
      <w:keepNext/>
      <w:jc w:val="center"/>
      <w:outlineLvl w:val="1"/>
    </w:pPr>
    <w:rPr>
      <w:sz w:val="28"/>
    </w:rPr>
  </w:style>
  <w:style w:type="paragraph" w:styleId="3">
    <w:name w:val="heading 3"/>
    <w:basedOn w:val="a"/>
    <w:next w:val="a"/>
    <w:link w:val="30"/>
    <w:uiPriority w:val="99"/>
    <w:qFormat/>
    <w:rsid w:val="00D8434E"/>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9"/>
    <w:locked/>
    <w:rsid w:val="00D365FA"/>
    <w:rPr>
      <w:rFonts w:cs="Times New Roman"/>
      <w:b/>
      <w:sz w:val="24"/>
      <w:szCs w:val="24"/>
    </w:rPr>
  </w:style>
  <w:style w:type="paragraph" w:styleId="a3">
    <w:name w:val="Balloon Text"/>
    <w:basedOn w:val="a"/>
    <w:link w:val="a4"/>
    <w:uiPriority w:val="99"/>
    <w:rsid w:val="00D365FA"/>
    <w:rPr>
      <w:rFonts w:ascii="Tahoma" w:hAnsi="Tahoma" w:cs="Tahoma"/>
      <w:sz w:val="16"/>
      <w:szCs w:val="16"/>
    </w:rPr>
  </w:style>
  <w:style w:type="character" w:customStyle="1" w:styleId="a4">
    <w:name w:val="Текст выноски Знак"/>
    <w:link w:val="a3"/>
    <w:uiPriority w:val="99"/>
    <w:locked/>
    <w:rsid w:val="00D365FA"/>
    <w:rPr>
      <w:rFonts w:ascii="Tahoma" w:hAnsi="Tahoma" w:cs="Tahoma"/>
      <w:sz w:val="16"/>
      <w:szCs w:val="16"/>
    </w:rPr>
  </w:style>
  <w:style w:type="paragraph" w:styleId="a5">
    <w:name w:val="List Paragraph"/>
    <w:aliases w:val="ТЗ список,Абзац списка нумерованный"/>
    <w:basedOn w:val="a"/>
    <w:link w:val="a6"/>
    <w:uiPriority w:val="34"/>
    <w:qFormat/>
    <w:rsid w:val="009F181D"/>
    <w:pPr>
      <w:ind w:left="720"/>
      <w:contextualSpacing/>
    </w:pPr>
  </w:style>
  <w:style w:type="paragraph" w:styleId="a7">
    <w:name w:val="header"/>
    <w:basedOn w:val="a"/>
    <w:link w:val="a8"/>
    <w:uiPriority w:val="99"/>
    <w:rsid w:val="0030716B"/>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30716B"/>
    <w:rPr>
      <w:sz w:val="24"/>
      <w:szCs w:val="24"/>
      <w:lang w:val="x-none" w:eastAsia="x-none"/>
    </w:rPr>
  </w:style>
  <w:style w:type="character" w:customStyle="1" w:styleId="10">
    <w:name w:val="Заголовок 1 Знак"/>
    <w:basedOn w:val="a0"/>
    <w:link w:val="1"/>
    <w:uiPriority w:val="9"/>
    <w:rsid w:val="00466810"/>
    <w:rPr>
      <w:b/>
      <w:bCs/>
      <w:kern w:val="36"/>
      <w:sz w:val="48"/>
      <w:szCs w:val="48"/>
    </w:rPr>
  </w:style>
  <w:style w:type="paragraph" w:styleId="a9">
    <w:name w:val="footnote text"/>
    <w:basedOn w:val="a"/>
    <w:link w:val="aa"/>
    <w:uiPriority w:val="99"/>
    <w:rsid w:val="00466810"/>
    <w:rPr>
      <w:sz w:val="20"/>
      <w:szCs w:val="20"/>
    </w:rPr>
  </w:style>
  <w:style w:type="character" w:customStyle="1" w:styleId="aa">
    <w:name w:val="Текст сноски Знак"/>
    <w:basedOn w:val="a0"/>
    <w:link w:val="a9"/>
    <w:uiPriority w:val="99"/>
    <w:rsid w:val="00466810"/>
  </w:style>
  <w:style w:type="character" w:styleId="ab">
    <w:name w:val="footnote reference"/>
    <w:uiPriority w:val="99"/>
    <w:semiHidden/>
    <w:rsid w:val="00466810"/>
    <w:rPr>
      <w:vertAlign w:val="superscript"/>
    </w:rPr>
  </w:style>
  <w:style w:type="character" w:styleId="ac">
    <w:name w:val="page number"/>
    <w:basedOn w:val="a0"/>
    <w:uiPriority w:val="99"/>
    <w:rsid w:val="00466810"/>
  </w:style>
  <w:style w:type="character" w:styleId="ad">
    <w:name w:val="Hyperlink"/>
    <w:rsid w:val="00466810"/>
    <w:rPr>
      <w:color w:val="0000FF"/>
      <w:u w:val="single"/>
    </w:rPr>
  </w:style>
  <w:style w:type="paragraph" w:styleId="ae">
    <w:name w:val="Normal (Web)"/>
    <w:aliases w:val="_а_Е’__ (дќа) И’ц_1,_а_Е’__ (дќа) И’ц_ И’ц_,___С¬__ (_x_) ÷¬__1,___С¬__ (_x_) ÷¬__ ÷¬__"/>
    <w:basedOn w:val="a"/>
    <w:link w:val="af"/>
    <w:uiPriority w:val="99"/>
    <w:unhideWhenUsed/>
    <w:rsid w:val="00466810"/>
    <w:pPr>
      <w:spacing w:before="100" w:beforeAutospacing="1" w:after="100" w:afterAutospacing="1"/>
    </w:pPr>
    <w:rPr>
      <w:color w:val="000000"/>
      <w:lang w:val="x-none" w:eastAsia="x-none"/>
    </w:rPr>
  </w:style>
  <w:style w:type="character" w:customStyle="1" w:styleId="af">
    <w:name w:val="Обычный (Интернет) Знак"/>
    <w:aliases w:val="_а_Е’__ (дќа) И’ц_1 Знак,_а_Е’__ (дќа) И’ц_ И’ц_ Знак,___С¬__ (_x_) ÷¬__1 Знак,___С¬__ (_x_) ÷¬__ ÷¬__ Знак"/>
    <w:link w:val="ae"/>
    <w:uiPriority w:val="99"/>
    <w:locked/>
    <w:rsid w:val="00466810"/>
    <w:rPr>
      <w:color w:val="000000"/>
      <w:sz w:val="24"/>
      <w:szCs w:val="24"/>
      <w:lang w:val="x-none" w:eastAsia="x-none"/>
    </w:rPr>
  </w:style>
  <w:style w:type="paragraph" w:customStyle="1" w:styleId="1-21">
    <w:name w:val="Средняя сетка 1 - Акцент 21"/>
    <w:basedOn w:val="a"/>
    <w:uiPriority w:val="34"/>
    <w:qFormat/>
    <w:rsid w:val="00466810"/>
    <w:pPr>
      <w:spacing w:after="200" w:line="276" w:lineRule="auto"/>
      <w:ind w:left="720"/>
      <w:contextualSpacing/>
    </w:pPr>
    <w:rPr>
      <w:rFonts w:ascii="Calibri" w:eastAsia="Calibri" w:hAnsi="Calibri"/>
      <w:sz w:val="22"/>
      <w:szCs w:val="22"/>
      <w:lang w:eastAsia="en-US"/>
    </w:rPr>
  </w:style>
  <w:style w:type="character" w:styleId="af0">
    <w:name w:val="annotation reference"/>
    <w:uiPriority w:val="99"/>
    <w:rsid w:val="00466810"/>
    <w:rPr>
      <w:sz w:val="18"/>
      <w:szCs w:val="18"/>
    </w:rPr>
  </w:style>
  <w:style w:type="paragraph" w:styleId="af1">
    <w:name w:val="annotation text"/>
    <w:basedOn w:val="a"/>
    <w:link w:val="af2"/>
    <w:uiPriority w:val="99"/>
    <w:rsid w:val="00466810"/>
    <w:rPr>
      <w:lang w:val="x-none" w:eastAsia="x-none"/>
    </w:rPr>
  </w:style>
  <w:style w:type="character" w:customStyle="1" w:styleId="af2">
    <w:name w:val="Текст примечания Знак"/>
    <w:basedOn w:val="a0"/>
    <w:link w:val="af1"/>
    <w:uiPriority w:val="99"/>
    <w:rsid w:val="00466810"/>
    <w:rPr>
      <w:sz w:val="24"/>
      <w:szCs w:val="24"/>
      <w:lang w:val="x-none" w:eastAsia="x-none"/>
    </w:rPr>
  </w:style>
  <w:style w:type="paragraph" w:styleId="af3">
    <w:name w:val="annotation subject"/>
    <w:basedOn w:val="af1"/>
    <w:next w:val="af1"/>
    <w:link w:val="af4"/>
    <w:uiPriority w:val="99"/>
    <w:rsid w:val="00466810"/>
    <w:rPr>
      <w:b/>
      <w:bCs/>
    </w:rPr>
  </w:style>
  <w:style w:type="character" w:customStyle="1" w:styleId="af4">
    <w:name w:val="Тема примечания Знак"/>
    <w:basedOn w:val="af2"/>
    <w:link w:val="af3"/>
    <w:uiPriority w:val="99"/>
    <w:rsid w:val="00466810"/>
    <w:rPr>
      <w:b/>
      <w:bCs/>
      <w:sz w:val="24"/>
      <w:szCs w:val="24"/>
      <w:lang w:val="x-none" w:eastAsia="x-none"/>
    </w:rPr>
  </w:style>
  <w:style w:type="character" w:styleId="af5">
    <w:name w:val="FollowedHyperlink"/>
    <w:uiPriority w:val="99"/>
    <w:rsid w:val="00466810"/>
    <w:rPr>
      <w:color w:val="800080"/>
      <w:u w:val="single"/>
    </w:rPr>
  </w:style>
  <w:style w:type="paragraph" w:customStyle="1" w:styleId="af6">
    <w:name w:val="Знак Знак Знак Знак"/>
    <w:basedOn w:val="a"/>
    <w:rsid w:val="00466810"/>
    <w:pPr>
      <w:spacing w:before="100" w:beforeAutospacing="1" w:after="100" w:afterAutospacing="1"/>
    </w:pPr>
    <w:rPr>
      <w:rFonts w:ascii="Tahoma" w:hAnsi="Tahoma"/>
      <w:sz w:val="20"/>
      <w:szCs w:val="20"/>
      <w:lang w:val="en-US" w:eastAsia="en-US"/>
    </w:rPr>
  </w:style>
  <w:style w:type="paragraph" w:styleId="af7">
    <w:name w:val="Body Text"/>
    <w:basedOn w:val="a"/>
    <w:link w:val="af8"/>
    <w:rsid w:val="00466810"/>
    <w:pPr>
      <w:jc w:val="both"/>
    </w:pPr>
    <w:rPr>
      <w:sz w:val="28"/>
      <w:szCs w:val="20"/>
      <w:lang w:val="x-none" w:eastAsia="x-none"/>
    </w:rPr>
  </w:style>
  <w:style w:type="character" w:customStyle="1" w:styleId="af8">
    <w:name w:val="Основной текст Знак"/>
    <w:basedOn w:val="a0"/>
    <w:link w:val="af7"/>
    <w:rsid w:val="00466810"/>
    <w:rPr>
      <w:sz w:val="28"/>
      <w:lang w:val="x-none" w:eastAsia="x-none"/>
    </w:rPr>
  </w:style>
  <w:style w:type="paragraph" w:customStyle="1" w:styleId="11">
    <w:name w:val="Абзац списка1"/>
    <w:basedOn w:val="a"/>
    <w:rsid w:val="00466810"/>
    <w:pPr>
      <w:ind w:left="720"/>
    </w:pPr>
    <w:rPr>
      <w:szCs w:val="20"/>
    </w:rPr>
  </w:style>
  <w:style w:type="paragraph" w:customStyle="1" w:styleId="-11">
    <w:name w:val="Цветная заливка - Акцент 11"/>
    <w:hidden/>
    <w:uiPriority w:val="71"/>
    <w:rsid w:val="00466810"/>
    <w:rPr>
      <w:sz w:val="24"/>
      <w:szCs w:val="24"/>
    </w:rPr>
  </w:style>
  <w:style w:type="character" w:customStyle="1" w:styleId="12">
    <w:name w:val="Тема примечания Знак1"/>
    <w:uiPriority w:val="99"/>
    <w:locked/>
    <w:rsid w:val="00466810"/>
    <w:rPr>
      <w:rFonts w:cs="Times New Roman"/>
      <w:b/>
      <w:bCs/>
      <w:sz w:val="24"/>
      <w:szCs w:val="24"/>
    </w:rPr>
  </w:style>
  <w:style w:type="paragraph" w:customStyle="1" w:styleId="af9">
    <w:name w:val="÷¬__ ÷¬__ ÷¬__ ÷¬__"/>
    <w:basedOn w:val="a"/>
    <w:rsid w:val="00466810"/>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466810"/>
    <w:pPr>
      <w:spacing w:after="120" w:line="480" w:lineRule="auto"/>
      <w:ind w:left="283"/>
    </w:pPr>
  </w:style>
  <w:style w:type="character" w:customStyle="1" w:styleId="22">
    <w:name w:val="Основной текст с отступом 2 Знак"/>
    <w:basedOn w:val="a0"/>
    <w:link w:val="21"/>
    <w:rsid w:val="00466810"/>
    <w:rPr>
      <w:sz w:val="24"/>
      <w:szCs w:val="24"/>
    </w:rPr>
  </w:style>
  <w:style w:type="paragraph" w:customStyle="1" w:styleId="ConsPlusNormal">
    <w:name w:val="ConsPlusNormal"/>
    <w:link w:val="ConsPlusNormal0"/>
    <w:rsid w:val="00466810"/>
    <w:pPr>
      <w:autoSpaceDE w:val="0"/>
      <w:autoSpaceDN w:val="0"/>
      <w:adjustRightInd w:val="0"/>
    </w:pPr>
    <w:rPr>
      <w:sz w:val="28"/>
      <w:szCs w:val="28"/>
    </w:rPr>
  </w:style>
  <w:style w:type="character" w:customStyle="1" w:styleId="ConsPlusNormal0">
    <w:name w:val="ConsPlusNormal Знак"/>
    <w:link w:val="ConsPlusNormal"/>
    <w:locked/>
    <w:rsid w:val="00466810"/>
    <w:rPr>
      <w:sz w:val="28"/>
      <w:szCs w:val="28"/>
    </w:rPr>
  </w:style>
  <w:style w:type="paragraph" w:customStyle="1" w:styleId="ConsPlusCell">
    <w:name w:val="ConsPlusCell"/>
    <w:uiPriority w:val="99"/>
    <w:rsid w:val="00466810"/>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466810"/>
    <w:pPr>
      <w:tabs>
        <w:tab w:val="center" w:pos="4677"/>
        <w:tab w:val="right" w:pos="9355"/>
      </w:tabs>
    </w:pPr>
  </w:style>
  <w:style w:type="character" w:customStyle="1" w:styleId="afb">
    <w:name w:val="Нижний колонтитул Знак"/>
    <w:basedOn w:val="a0"/>
    <w:link w:val="afa"/>
    <w:uiPriority w:val="99"/>
    <w:rsid w:val="00466810"/>
    <w:rPr>
      <w:sz w:val="24"/>
      <w:szCs w:val="24"/>
    </w:rPr>
  </w:style>
  <w:style w:type="paragraph" w:styleId="afc">
    <w:name w:val="endnote text"/>
    <w:basedOn w:val="a"/>
    <w:link w:val="afd"/>
    <w:rsid w:val="00466810"/>
    <w:rPr>
      <w:sz w:val="20"/>
      <w:szCs w:val="20"/>
    </w:rPr>
  </w:style>
  <w:style w:type="character" w:customStyle="1" w:styleId="afd">
    <w:name w:val="Текст концевой сноски Знак"/>
    <w:basedOn w:val="a0"/>
    <w:link w:val="afc"/>
    <w:rsid w:val="00466810"/>
  </w:style>
  <w:style w:type="character" w:styleId="afe">
    <w:name w:val="endnote reference"/>
    <w:rsid w:val="00466810"/>
    <w:rPr>
      <w:vertAlign w:val="superscript"/>
    </w:rPr>
  </w:style>
  <w:style w:type="paragraph" w:styleId="aff">
    <w:name w:val="No Spacing"/>
    <w:uiPriority w:val="1"/>
    <w:qFormat/>
    <w:rsid w:val="00466810"/>
    <w:rPr>
      <w:rFonts w:ascii="Calibri" w:hAnsi="Calibri"/>
      <w:sz w:val="22"/>
      <w:szCs w:val="22"/>
    </w:rPr>
  </w:style>
  <w:style w:type="paragraph" w:customStyle="1" w:styleId="ConsPlusNonformat">
    <w:name w:val="ConsPlusNonformat"/>
    <w:uiPriority w:val="99"/>
    <w:qFormat/>
    <w:rsid w:val="00466810"/>
    <w:pPr>
      <w:widowControl w:val="0"/>
      <w:autoSpaceDE w:val="0"/>
      <w:autoSpaceDN w:val="0"/>
    </w:pPr>
    <w:rPr>
      <w:rFonts w:ascii="Courier New" w:hAnsi="Courier New" w:cs="Courier New"/>
    </w:rPr>
  </w:style>
  <w:style w:type="paragraph" w:customStyle="1" w:styleId="P16">
    <w:name w:val="P16"/>
    <w:basedOn w:val="a"/>
    <w:hidden/>
    <w:rsid w:val="00466810"/>
    <w:pPr>
      <w:widowControl w:val="0"/>
      <w:adjustRightInd w:val="0"/>
      <w:jc w:val="center"/>
      <w:textAlignment w:val="baseline"/>
    </w:pPr>
    <w:rPr>
      <w:rFonts w:eastAsia="SimSun1"/>
      <w:b/>
      <w:szCs w:val="20"/>
    </w:rPr>
  </w:style>
  <w:style w:type="paragraph" w:customStyle="1" w:styleId="P59">
    <w:name w:val="P59"/>
    <w:basedOn w:val="a"/>
    <w:hidden/>
    <w:rsid w:val="00466810"/>
    <w:pPr>
      <w:widowControl w:val="0"/>
      <w:tabs>
        <w:tab w:val="left" w:pos="-3420"/>
      </w:tabs>
      <w:adjustRightInd w:val="0"/>
      <w:jc w:val="center"/>
      <w:textAlignment w:val="baseline"/>
    </w:pPr>
    <w:rPr>
      <w:szCs w:val="20"/>
    </w:rPr>
  </w:style>
  <w:style w:type="paragraph" w:customStyle="1" w:styleId="P61">
    <w:name w:val="P61"/>
    <w:basedOn w:val="a"/>
    <w:hidden/>
    <w:rsid w:val="00466810"/>
    <w:pPr>
      <w:widowControl w:val="0"/>
      <w:tabs>
        <w:tab w:val="left" w:pos="-3420"/>
      </w:tabs>
      <w:adjustRightInd w:val="0"/>
      <w:jc w:val="center"/>
      <w:textAlignment w:val="baseline"/>
    </w:pPr>
    <w:rPr>
      <w:sz w:val="28"/>
      <w:szCs w:val="20"/>
    </w:rPr>
  </w:style>
  <w:style w:type="paragraph" w:customStyle="1" w:styleId="P103">
    <w:name w:val="P103"/>
    <w:basedOn w:val="a"/>
    <w:hidden/>
    <w:rsid w:val="0046681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466810"/>
    <w:rPr>
      <w:sz w:val="24"/>
    </w:rPr>
  </w:style>
  <w:style w:type="paragraph" w:styleId="31">
    <w:name w:val="Body Text Indent 3"/>
    <w:basedOn w:val="a"/>
    <w:link w:val="32"/>
    <w:rsid w:val="00466810"/>
    <w:pPr>
      <w:spacing w:after="120"/>
      <w:ind w:left="283"/>
    </w:pPr>
    <w:rPr>
      <w:sz w:val="16"/>
      <w:szCs w:val="16"/>
    </w:rPr>
  </w:style>
  <w:style w:type="character" w:customStyle="1" w:styleId="32">
    <w:name w:val="Основной текст с отступом 3 Знак"/>
    <w:basedOn w:val="a0"/>
    <w:link w:val="31"/>
    <w:rsid w:val="00466810"/>
    <w:rPr>
      <w:sz w:val="16"/>
      <w:szCs w:val="16"/>
    </w:rPr>
  </w:style>
  <w:style w:type="paragraph" w:customStyle="1" w:styleId="formattext">
    <w:name w:val="formattext"/>
    <w:basedOn w:val="a"/>
    <w:rsid w:val="00466810"/>
    <w:pPr>
      <w:spacing w:before="100" w:beforeAutospacing="1" w:after="100" w:afterAutospacing="1"/>
    </w:pPr>
  </w:style>
  <w:style w:type="paragraph" w:customStyle="1" w:styleId="Default">
    <w:name w:val="Default"/>
    <w:rsid w:val="00466810"/>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466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66810"/>
    <w:rPr>
      <w:rFonts w:ascii="Courier New" w:hAnsi="Courier New" w:cs="Courier New"/>
    </w:rPr>
  </w:style>
  <w:style w:type="paragraph" w:customStyle="1" w:styleId="aff0">
    <w:name w:val="МУ Обычный стиль"/>
    <w:basedOn w:val="a"/>
    <w:autoRedefine/>
    <w:rsid w:val="00466810"/>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466810"/>
  </w:style>
  <w:style w:type="table" w:styleId="aff1">
    <w:name w:val="Table Grid"/>
    <w:basedOn w:val="a1"/>
    <w:uiPriority w:val="59"/>
    <w:locked/>
    <w:rsid w:val="00466810"/>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66810"/>
    <w:rPr>
      <w:rFonts w:eastAsia="Calibri"/>
      <w:noProof/>
      <w:sz w:val="28"/>
      <w:szCs w:val="28"/>
    </w:rPr>
  </w:style>
  <w:style w:type="character" w:customStyle="1" w:styleId="a6">
    <w:name w:val="Абзац списка Знак"/>
    <w:aliases w:val="ТЗ список Знак,Абзац списка нумерованный Знак"/>
    <w:link w:val="a5"/>
    <w:uiPriority w:val="34"/>
    <w:qFormat/>
    <w:locked/>
    <w:rsid w:val="00466810"/>
    <w:rPr>
      <w:sz w:val="24"/>
      <w:szCs w:val="24"/>
    </w:rPr>
  </w:style>
  <w:style w:type="paragraph" w:styleId="aff2">
    <w:name w:val="Revision"/>
    <w:hidden/>
    <w:uiPriority w:val="99"/>
    <w:semiHidden/>
    <w:rsid w:val="00466810"/>
    <w:rPr>
      <w:sz w:val="24"/>
      <w:szCs w:val="24"/>
    </w:rPr>
  </w:style>
  <w:style w:type="paragraph" w:customStyle="1" w:styleId="aff3">
    <w:basedOn w:val="a"/>
    <w:next w:val="a"/>
    <w:qFormat/>
    <w:rsid w:val="00466810"/>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5"/>
    <w:rsid w:val="00466810"/>
    <w:rPr>
      <w:rFonts w:ascii="Calibri Light" w:hAnsi="Calibri Light"/>
      <w:b/>
      <w:bCs/>
      <w:kern w:val="28"/>
      <w:sz w:val="32"/>
      <w:szCs w:val="32"/>
    </w:rPr>
  </w:style>
  <w:style w:type="character" w:styleId="aff6">
    <w:name w:val="Emphasis"/>
    <w:qFormat/>
    <w:locked/>
    <w:rsid w:val="00466810"/>
    <w:rPr>
      <w:i/>
      <w:iCs/>
    </w:rPr>
  </w:style>
  <w:style w:type="paragraph" w:customStyle="1" w:styleId="ConsPlusTitle">
    <w:name w:val="ConsPlusTitle"/>
    <w:rsid w:val="00466810"/>
    <w:pPr>
      <w:suppressAutoHyphens/>
      <w:autoSpaceDE w:val="0"/>
    </w:pPr>
    <w:rPr>
      <w:rFonts w:ascii="Calibri" w:hAnsi="Calibri" w:cs="Calibri"/>
      <w:b/>
      <w:bCs/>
      <w:sz w:val="28"/>
      <w:szCs w:val="28"/>
      <w:lang w:eastAsia="zh-CN"/>
    </w:rPr>
  </w:style>
  <w:style w:type="paragraph" w:styleId="aff5">
    <w:name w:val="Title"/>
    <w:basedOn w:val="a"/>
    <w:next w:val="a"/>
    <w:link w:val="aff4"/>
    <w:qFormat/>
    <w:locked/>
    <w:rsid w:val="00466810"/>
    <w:pPr>
      <w:pBdr>
        <w:bottom w:val="single" w:sz="8" w:space="4" w:color="4F81BD" w:themeColor="accent1"/>
      </w:pBdr>
      <w:spacing w:after="300"/>
      <w:contextualSpacing/>
    </w:pPr>
    <w:rPr>
      <w:rFonts w:ascii="Calibri Light" w:hAnsi="Calibri Light"/>
      <w:b/>
      <w:bCs/>
      <w:kern w:val="28"/>
      <w:sz w:val="32"/>
      <w:szCs w:val="32"/>
    </w:rPr>
  </w:style>
  <w:style w:type="character" w:customStyle="1" w:styleId="aff7">
    <w:name w:val="Название Знак"/>
    <w:basedOn w:val="a0"/>
    <w:uiPriority w:val="10"/>
    <w:rsid w:val="00466810"/>
    <w:rPr>
      <w:rFonts w:asciiTheme="majorHAnsi" w:eastAsiaTheme="majorEastAsia" w:hAnsiTheme="majorHAnsi" w:cstheme="majorBidi"/>
      <w:color w:val="17365D" w:themeColor="text2" w:themeShade="BF"/>
      <w:spacing w:val="5"/>
      <w:kern w:val="28"/>
      <w:sz w:val="52"/>
      <w:szCs w:val="52"/>
    </w:rPr>
  </w:style>
  <w:style w:type="character" w:customStyle="1" w:styleId="aff8">
    <w:name w:val="Гипертекстовая ссылка"/>
    <w:uiPriority w:val="99"/>
    <w:rsid w:val="00B53C35"/>
    <w:rPr>
      <w:color w:val="106BBE"/>
    </w:rPr>
  </w:style>
  <w:style w:type="paragraph" w:customStyle="1" w:styleId="aff9">
    <w:name w:val="Нормальный"/>
    <w:basedOn w:val="a"/>
    <w:rsid w:val="002B68B7"/>
    <w:pPr>
      <w:suppressAutoHyphens/>
      <w:overflowPunct w:val="0"/>
      <w:autoSpaceDE w:val="0"/>
      <w:autoSpaceDN w:val="0"/>
      <w:ind w:firstLine="720"/>
      <w:jc w:val="both"/>
      <w:textAlignment w:val="baseline"/>
    </w:pPr>
    <w:rPr>
      <w:kern w:val="3"/>
      <w:szCs w:val="22"/>
    </w:rPr>
  </w:style>
  <w:style w:type="paragraph" w:customStyle="1" w:styleId="pcenter">
    <w:name w:val="pcenter"/>
    <w:basedOn w:val="a"/>
    <w:rsid w:val="002B68B7"/>
    <w:pPr>
      <w:spacing w:before="100" w:beforeAutospacing="1" w:after="100" w:afterAutospacing="1"/>
    </w:pPr>
  </w:style>
  <w:style w:type="paragraph" w:customStyle="1" w:styleId="pboth">
    <w:name w:val="pboth"/>
    <w:basedOn w:val="a"/>
    <w:rsid w:val="002B68B7"/>
    <w:pPr>
      <w:spacing w:before="100" w:beforeAutospacing="1" w:after="100" w:afterAutospacing="1"/>
    </w:pPr>
  </w:style>
  <w:style w:type="paragraph" w:customStyle="1" w:styleId="s1">
    <w:name w:val="s_1"/>
    <w:basedOn w:val="a"/>
    <w:rsid w:val="002B68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015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municipal.garant.ru/document/redirect/10105643/0"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1E745-B28F-49C5-9899-0C4CB261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2512</Words>
  <Characters>14324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Markova</cp:lastModifiedBy>
  <cp:revision>20</cp:revision>
  <cp:lastPrinted>2026-03-06T07:52:00Z</cp:lastPrinted>
  <dcterms:created xsi:type="dcterms:W3CDTF">2026-02-20T08:27:00Z</dcterms:created>
  <dcterms:modified xsi:type="dcterms:W3CDTF">2026-05-05T06:42:00Z</dcterms:modified>
</cp:coreProperties>
</file>