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64BB" w14:textId="77777777" w:rsidR="0001625D" w:rsidRDefault="004818B5" w:rsidP="00D8434E">
      <w:pPr>
        <w:jc w:val="center"/>
      </w:pPr>
      <w:r>
        <w:rPr>
          <w:noProof/>
        </w:rPr>
        <w:drawing>
          <wp:inline distT="0" distB="0" distL="0" distR="0" wp14:anchorId="742F2984" wp14:editId="5058975A">
            <wp:extent cx="548640" cy="7162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F125A" w14:textId="77777777" w:rsidR="0001625D" w:rsidRDefault="0001625D" w:rsidP="00D8434E">
      <w:pPr>
        <w:jc w:val="center"/>
        <w:rPr>
          <w:sz w:val="10"/>
          <w:szCs w:val="10"/>
        </w:rPr>
      </w:pPr>
    </w:p>
    <w:p w14:paraId="48FFFE48" w14:textId="77777777" w:rsidR="0001625D" w:rsidRDefault="0001625D" w:rsidP="00D8434E">
      <w:pPr>
        <w:jc w:val="center"/>
        <w:rPr>
          <w:sz w:val="10"/>
          <w:szCs w:val="10"/>
        </w:rPr>
      </w:pPr>
    </w:p>
    <w:p w14:paraId="1FCAE61A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45EA3409" w14:textId="77777777" w:rsidR="0001625D" w:rsidRDefault="0001625D" w:rsidP="00D365FA">
      <w:pPr>
        <w:rPr>
          <w:sz w:val="16"/>
          <w:szCs w:val="16"/>
        </w:rPr>
      </w:pPr>
    </w:p>
    <w:p w14:paraId="44DB06C6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19FBB0A" w14:textId="77777777" w:rsidR="0001625D" w:rsidRDefault="0001625D" w:rsidP="008C09A2"/>
    <w:p w14:paraId="07D731B3" w14:textId="77777777" w:rsidR="0001625D" w:rsidRDefault="0001625D" w:rsidP="00D365FA">
      <w:pPr>
        <w:rPr>
          <w:color w:val="2D1400"/>
          <w:sz w:val="34"/>
          <w:szCs w:val="34"/>
        </w:rPr>
      </w:pPr>
    </w:p>
    <w:p w14:paraId="659A42F1" w14:textId="3875AE4D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13D5F">
        <w:rPr>
          <w:sz w:val="26"/>
          <w:szCs w:val="26"/>
        </w:rPr>
        <w:t>29.05.2024</w:t>
      </w:r>
      <w:r>
        <w:rPr>
          <w:sz w:val="26"/>
          <w:szCs w:val="26"/>
        </w:rPr>
        <w:t xml:space="preserve"> № </w:t>
      </w:r>
      <w:r w:rsidR="00A13D5F">
        <w:rPr>
          <w:sz w:val="26"/>
          <w:szCs w:val="26"/>
        </w:rPr>
        <w:t>ПОС.03-1243/24</w:t>
      </w:r>
    </w:p>
    <w:p w14:paraId="6A070A1D" w14:textId="77777777" w:rsidR="0001625D" w:rsidRDefault="0001625D" w:rsidP="00D365FA">
      <w:pPr>
        <w:rPr>
          <w:sz w:val="26"/>
          <w:szCs w:val="26"/>
        </w:rPr>
      </w:pPr>
    </w:p>
    <w:p w14:paraId="2B1BF053" w14:textId="15AC9B3D" w:rsidR="0001625D" w:rsidRDefault="00E37283" w:rsidP="00D365FA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01625D">
        <w:rPr>
          <w:sz w:val="26"/>
          <w:szCs w:val="26"/>
        </w:rPr>
        <w:t>ород</w:t>
      </w:r>
      <w:r>
        <w:rPr>
          <w:sz w:val="26"/>
          <w:szCs w:val="26"/>
        </w:rPr>
        <w:t xml:space="preserve"> </w:t>
      </w:r>
      <w:r w:rsidR="0001625D">
        <w:rPr>
          <w:sz w:val="26"/>
          <w:szCs w:val="26"/>
        </w:rPr>
        <w:t>Переславль-Залесский</w:t>
      </w:r>
    </w:p>
    <w:p w14:paraId="69DF684E" w14:textId="77777777" w:rsidR="0001625D" w:rsidRPr="004075CC" w:rsidRDefault="0001625D" w:rsidP="00D8434E"/>
    <w:p w14:paraId="3AB17578" w14:textId="77777777" w:rsidR="0001625D" w:rsidRPr="004075CC" w:rsidRDefault="0001625D" w:rsidP="00D8434E"/>
    <w:p w14:paraId="44F43D1B" w14:textId="77777777" w:rsidR="005A26BD" w:rsidRDefault="005A26BD" w:rsidP="00282EBF">
      <w:pPr>
        <w:rPr>
          <w:sz w:val="26"/>
          <w:szCs w:val="26"/>
        </w:rPr>
      </w:pPr>
      <w:r w:rsidRPr="005A26BD">
        <w:rPr>
          <w:sz w:val="26"/>
          <w:szCs w:val="26"/>
        </w:rPr>
        <w:t xml:space="preserve">О </w:t>
      </w:r>
      <w:r w:rsidR="00282EBF">
        <w:rPr>
          <w:sz w:val="26"/>
          <w:szCs w:val="26"/>
        </w:rPr>
        <w:t>внесении изменений в постановление</w:t>
      </w:r>
    </w:p>
    <w:p w14:paraId="68D91DB5" w14:textId="77777777" w:rsidR="00282EBF" w:rsidRPr="00C8495D" w:rsidRDefault="00282EBF" w:rsidP="00282EBF">
      <w:pPr>
        <w:rPr>
          <w:sz w:val="26"/>
          <w:szCs w:val="26"/>
        </w:rPr>
      </w:pPr>
      <w:r w:rsidRPr="00C8495D">
        <w:rPr>
          <w:sz w:val="26"/>
          <w:szCs w:val="26"/>
        </w:rPr>
        <w:t xml:space="preserve">Администрации города Переславля-Залесского </w:t>
      </w:r>
    </w:p>
    <w:p w14:paraId="6C558DFB" w14:textId="77777777" w:rsidR="005A26BD" w:rsidRDefault="00282EBF" w:rsidP="00282EBF">
      <w:pPr>
        <w:rPr>
          <w:sz w:val="26"/>
          <w:szCs w:val="26"/>
        </w:rPr>
      </w:pPr>
      <w:bookmarkStart w:id="0" w:name="_Hlk139011758"/>
      <w:r>
        <w:rPr>
          <w:sz w:val="26"/>
          <w:szCs w:val="26"/>
        </w:rPr>
        <w:t>о</w:t>
      </w:r>
      <w:r w:rsidRPr="00C8495D">
        <w:rPr>
          <w:sz w:val="26"/>
          <w:szCs w:val="26"/>
        </w:rPr>
        <w:t>т</w:t>
      </w:r>
      <w:r>
        <w:rPr>
          <w:sz w:val="26"/>
          <w:szCs w:val="26"/>
        </w:rPr>
        <w:t xml:space="preserve"> 08.08.2023</w:t>
      </w:r>
      <w:r w:rsidRPr="00C8495D">
        <w:rPr>
          <w:sz w:val="26"/>
          <w:szCs w:val="26"/>
        </w:rPr>
        <w:t xml:space="preserve"> №</w:t>
      </w:r>
      <w:r w:rsidR="00D04B3F">
        <w:rPr>
          <w:sz w:val="26"/>
          <w:szCs w:val="26"/>
        </w:rPr>
        <w:t xml:space="preserve"> </w:t>
      </w:r>
      <w:r w:rsidRPr="00C8495D">
        <w:rPr>
          <w:sz w:val="26"/>
          <w:szCs w:val="26"/>
        </w:rPr>
        <w:t>ПОС.03-</w:t>
      </w:r>
      <w:r>
        <w:rPr>
          <w:sz w:val="26"/>
          <w:szCs w:val="26"/>
        </w:rPr>
        <w:t>1785/2</w:t>
      </w:r>
      <w:bookmarkEnd w:id="0"/>
      <w:r>
        <w:rPr>
          <w:sz w:val="26"/>
          <w:szCs w:val="26"/>
        </w:rPr>
        <w:t>3</w:t>
      </w:r>
    </w:p>
    <w:p w14:paraId="2934BF3C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>«</w:t>
      </w:r>
      <w:r w:rsidRPr="00F01A25">
        <w:rPr>
          <w:b w:val="0"/>
          <w:color w:val="000000"/>
          <w:sz w:val="26"/>
          <w:szCs w:val="26"/>
          <w:lang w:eastAsia="ar-SA"/>
        </w:rPr>
        <w:t>Об утверждении Порядка</w:t>
      </w:r>
      <w:r w:rsidRPr="00843323">
        <w:rPr>
          <w:b w:val="0"/>
          <w:color w:val="000000"/>
          <w:sz w:val="26"/>
          <w:szCs w:val="26"/>
          <w:lang w:eastAsia="ar-SA"/>
        </w:rPr>
        <w:t xml:space="preserve"> </w:t>
      </w:r>
      <w:r w:rsidR="00A13D5F">
        <w:rPr>
          <w:b w:val="0"/>
          <w:noProof/>
          <w:color w:val="000000"/>
          <w:sz w:val="26"/>
          <w:szCs w:val="26"/>
        </w:rPr>
        <w:pict w14:anchorId="71B32ED6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19.35pt;margin-top:169.35pt;width:99.35pt;height:12.6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yUrg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" filled="f" stroked="f">
            <v:textbox inset="0,0,0,0">
              <w:txbxContent>
                <w:p w14:paraId="35BCF30C" w14:textId="77777777" w:rsidR="00282EBF" w:rsidRDefault="00282EBF" w:rsidP="00282EBF">
                  <w:pPr>
                    <w:pStyle w:val="a7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A13D5F">
        <w:rPr>
          <w:b w:val="0"/>
          <w:noProof/>
          <w:color w:val="000000"/>
          <w:sz w:val="26"/>
          <w:szCs w:val="26"/>
        </w:rPr>
        <w:pict w14:anchorId="0218AB1A">
          <v:shape id="Text Box 2" o:spid="_x0000_s1027" type="#_x0000_t202" style="position:absolute;margin-left:125.8pt;margin-top:169.35pt;width:100.05pt;height:12.6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VhsgIAALAFAAAOAAAAZHJzL2Uyb0RvYy54bWysVNuOmzAQfa/Uf7D8zmJYQgJ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" filled="f" stroked="f">
            <v:textbox inset="0,0,0,0">
              <w:txbxContent>
                <w:p w14:paraId="1B144075" w14:textId="77777777" w:rsidR="00282EBF" w:rsidRPr="00AB5F94" w:rsidRDefault="00282EBF" w:rsidP="00282EBF"/>
              </w:txbxContent>
            </v:textbox>
            <w10:wrap anchorx="page" anchory="page"/>
          </v:shape>
        </w:pict>
      </w:r>
      <w:r>
        <w:rPr>
          <w:b w:val="0"/>
          <w:color w:val="000000"/>
          <w:sz w:val="26"/>
          <w:szCs w:val="26"/>
          <w:lang w:eastAsia="ar-SA"/>
        </w:rPr>
        <w:t xml:space="preserve">предоставления субсидии </w:t>
      </w:r>
    </w:p>
    <w:p w14:paraId="67992DBF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</w:rPr>
        <w:t>(выплаты платы концедента)</w:t>
      </w:r>
      <w:r w:rsidRPr="00A13E8A">
        <w:rPr>
          <w:b w:val="0"/>
          <w:color w:val="000000"/>
          <w:sz w:val="26"/>
          <w:szCs w:val="26"/>
          <w:lang w:eastAsia="ar-SA"/>
        </w:rPr>
        <w:t xml:space="preserve"> </w:t>
      </w:r>
      <w:r>
        <w:rPr>
          <w:b w:val="0"/>
          <w:color w:val="000000"/>
          <w:sz w:val="26"/>
          <w:szCs w:val="26"/>
          <w:lang w:eastAsia="ar-SA"/>
        </w:rPr>
        <w:t xml:space="preserve">концессионерам </w:t>
      </w:r>
    </w:p>
    <w:p w14:paraId="7A7CE721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 xml:space="preserve">в целях финансового обеспечения части затрат на реконструкцию, </w:t>
      </w:r>
    </w:p>
    <w:p w14:paraId="24BBC8AA" w14:textId="77777777" w:rsidR="00254677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 xml:space="preserve">модернизацию (капитальный ремонт) </w:t>
      </w:r>
      <w:r w:rsidRPr="00F01A25">
        <w:rPr>
          <w:b w:val="0"/>
          <w:color w:val="000000"/>
          <w:sz w:val="26"/>
          <w:szCs w:val="26"/>
          <w:lang w:eastAsia="ar-SA"/>
        </w:rPr>
        <w:t>объектов теплоснабжения,</w:t>
      </w:r>
    </w:p>
    <w:p w14:paraId="530DD5FB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F01A25">
        <w:rPr>
          <w:b w:val="0"/>
          <w:color w:val="000000"/>
          <w:sz w:val="26"/>
          <w:szCs w:val="26"/>
          <w:lang w:eastAsia="ar-SA"/>
        </w:rPr>
        <w:t xml:space="preserve">централизованных систем горячего водоснабжения, </w:t>
      </w:r>
    </w:p>
    <w:p w14:paraId="54D6EF2D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F01A25">
        <w:rPr>
          <w:b w:val="0"/>
          <w:color w:val="000000"/>
          <w:sz w:val="26"/>
          <w:szCs w:val="26"/>
          <w:lang w:eastAsia="ar-SA"/>
        </w:rPr>
        <w:t xml:space="preserve">холодного водоснабжения и (или) водоотведения, </w:t>
      </w:r>
    </w:p>
    <w:p w14:paraId="54A267E4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F01A25">
        <w:rPr>
          <w:b w:val="0"/>
          <w:color w:val="000000"/>
          <w:sz w:val="26"/>
          <w:szCs w:val="26"/>
          <w:lang w:eastAsia="ar-SA"/>
        </w:rPr>
        <w:t>отдельных объектов таких систем</w:t>
      </w:r>
      <w:r>
        <w:rPr>
          <w:b w:val="0"/>
          <w:color w:val="000000"/>
          <w:sz w:val="26"/>
          <w:szCs w:val="26"/>
          <w:lang w:eastAsia="ar-SA"/>
        </w:rPr>
        <w:t xml:space="preserve"> городского </w:t>
      </w:r>
      <w:r w:rsidRPr="00C20C84">
        <w:rPr>
          <w:b w:val="0"/>
          <w:color w:val="000000"/>
          <w:sz w:val="26"/>
          <w:szCs w:val="26"/>
          <w:lang w:eastAsia="ar-SA"/>
        </w:rPr>
        <w:t xml:space="preserve">округа </w:t>
      </w:r>
    </w:p>
    <w:p w14:paraId="757867CC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C20C84">
        <w:rPr>
          <w:b w:val="0"/>
          <w:color w:val="000000"/>
          <w:sz w:val="26"/>
          <w:szCs w:val="26"/>
          <w:lang w:eastAsia="ar-SA"/>
        </w:rPr>
        <w:t>город Переславль-Залесский Ярославской области</w:t>
      </w:r>
      <w:r>
        <w:rPr>
          <w:b w:val="0"/>
          <w:color w:val="000000"/>
          <w:sz w:val="26"/>
          <w:szCs w:val="26"/>
          <w:lang w:eastAsia="ar-SA"/>
        </w:rPr>
        <w:t>»</w:t>
      </w:r>
    </w:p>
    <w:p w14:paraId="2732F260" w14:textId="77777777" w:rsidR="00282EBF" w:rsidRDefault="00282EBF" w:rsidP="00282EBF">
      <w:pPr>
        <w:rPr>
          <w:sz w:val="26"/>
          <w:szCs w:val="26"/>
        </w:rPr>
      </w:pPr>
    </w:p>
    <w:p w14:paraId="68890AB0" w14:textId="77777777" w:rsidR="00282EBF" w:rsidRDefault="00282EBF" w:rsidP="00282EBF">
      <w:pPr>
        <w:jc w:val="both"/>
        <w:rPr>
          <w:sz w:val="26"/>
          <w:szCs w:val="26"/>
        </w:rPr>
      </w:pPr>
    </w:p>
    <w:p w14:paraId="6C6BFC85" w14:textId="77777777" w:rsidR="005A26BD" w:rsidRDefault="00254677" w:rsidP="00A805D3">
      <w:pPr>
        <w:widowControl w:val="0"/>
        <w:suppressLineNumbers/>
        <w:tabs>
          <w:tab w:val="left" w:pos="2010"/>
        </w:tabs>
        <w:ind w:firstLine="709"/>
        <w:jc w:val="both"/>
        <w:rPr>
          <w:sz w:val="26"/>
          <w:szCs w:val="26"/>
        </w:rPr>
      </w:pPr>
      <w:r w:rsidRPr="00F01A25">
        <w:rPr>
          <w:color w:val="000000"/>
          <w:sz w:val="26"/>
          <w:szCs w:val="26"/>
        </w:rPr>
        <w:t>В соответствии с Бюджетным кодексом Российской Федерации, Федеральным законом от 21 июля 2005 г. № 115-ФЗ «О концессионных соглашениях»</w:t>
      </w:r>
      <w:r>
        <w:rPr>
          <w:color w:val="000000"/>
          <w:sz w:val="26"/>
          <w:szCs w:val="26"/>
        </w:rPr>
        <w:t xml:space="preserve">, решением Переславль-Залесской городской Думы </w:t>
      </w:r>
      <w:r w:rsidR="00DD6009">
        <w:rPr>
          <w:color w:val="000000"/>
          <w:sz w:val="26"/>
          <w:szCs w:val="26"/>
        </w:rPr>
        <w:t>от 14.12.2023</w:t>
      </w:r>
      <w:r w:rsidR="003E73A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7408C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DD6009">
        <w:rPr>
          <w:color w:val="000000"/>
          <w:sz w:val="26"/>
          <w:szCs w:val="26"/>
        </w:rPr>
        <w:t>99</w:t>
      </w:r>
      <w:r w:rsidRPr="007408C5">
        <w:rPr>
          <w:color w:val="000000"/>
          <w:sz w:val="26"/>
          <w:szCs w:val="26"/>
        </w:rPr>
        <w:t xml:space="preserve"> «О бюджете городского округа город Переславль-Залес</w:t>
      </w:r>
      <w:r w:rsidR="00DD6009">
        <w:rPr>
          <w:color w:val="000000"/>
          <w:sz w:val="26"/>
          <w:szCs w:val="26"/>
        </w:rPr>
        <w:t>ский Ярославской области на 2024 год и плановый период 2025</w:t>
      </w:r>
      <w:r w:rsidRPr="007408C5">
        <w:rPr>
          <w:color w:val="000000"/>
          <w:sz w:val="26"/>
          <w:szCs w:val="26"/>
        </w:rPr>
        <w:t xml:space="preserve"> </w:t>
      </w:r>
      <w:r w:rsidR="00DD6009">
        <w:rPr>
          <w:color w:val="000000"/>
          <w:sz w:val="26"/>
          <w:szCs w:val="26"/>
        </w:rPr>
        <w:t>и 2026</w:t>
      </w:r>
      <w:r w:rsidRPr="007408C5">
        <w:rPr>
          <w:color w:val="000000"/>
          <w:sz w:val="26"/>
          <w:szCs w:val="26"/>
        </w:rPr>
        <w:t xml:space="preserve"> годов»</w:t>
      </w:r>
      <w:r w:rsidRPr="00B7279B"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 xml:space="preserve">Федеральным </w:t>
      </w:r>
      <w:hyperlink w:history="1">
        <w:r w:rsidRPr="00480D06">
          <w:rPr>
            <w:rStyle w:val="a9"/>
            <w:color w:val="000000" w:themeColor="text1"/>
            <w:sz w:val="26"/>
            <w:szCs w:val="26"/>
            <w:u w:val="none"/>
          </w:rPr>
          <w:t>законом</w:t>
        </w:r>
      </w:hyperlink>
      <w:r w:rsidRPr="001C0D00"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>от 06.10.2003 №</w:t>
      </w:r>
      <w:r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 xml:space="preserve">131-ФЗ </w:t>
      </w:r>
      <w:r>
        <w:rPr>
          <w:sz w:val="26"/>
          <w:szCs w:val="26"/>
        </w:rPr>
        <w:t>«</w:t>
      </w:r>
      <w:r w:rsidRPr="00B7279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B7279B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Уставом </w:t>
      </w:r>
      <w:r w:rsidRPr="00B7279B">
        <w:rPr>
          <w:color w:val="000000"/>
          <w:sz w:val="26"/>
          <w:szCs w:val="26"/>
        </w:rPr>
        <w:t>городского округа город Переславль-Залесский Ярославской области, а также в целях эффективного использования средств бюджета</w:t>
      </w:r>
      <w:r>
        <w:rPr>
          <w:color w:val="000000"/>
          <w:sz w:val="26"/>
          <w:szCs w:val="26"/>
        </w:rPr>
        <w:t xml:space="preserve"> городского округа город Переславль-Залесский Ярославской области</w:t>
      </w:r>
      <w:r w:rsidR="003A4491">
        <w:rPr>
          <w:color w:val="000000"/>
          <w:sz w:val="26"/>
          <w:szCs w:val="26"/>
        </w:rPr>
        <w:t>,</w:t>
      </w:r>
    </w:p>
    <w:p w14:paraId="05C35A74" w14:textId="77777777" w:rsidR="005A26BD" w:rsidRDefault="005A26BD" w:rsidP="005A26BD">
      <w:pPr>
        <w:jc w:val="center"/>
        <w:rPr>
          <w:sz w:val="26"/>
          <w:szCs w:val="26"/>
        </w:rPr>
      </w:pPr>
    </w:p>
    <w:p w14:paraId="3271C96A" w14:textId="77777777" w:rsidR="005A26BD" w:rsidRPr="00394B5E" w:rsidRDefault="005A26BD" w:rsidP="005A26BD">
      <w:pPr>
        <w:jc w:val="center"/>
        <w:rPr>
          <w:sz w:val="28"/>
          <w:szCs w:val="28"/>
        </w:rPr>
      </w:pPr>
      <w:r w:rsidRPr="00394B5E">
        <w:rPr>
          <w:sz w:val="28"/>
          <w:szCs w:val="28"/>
        </w:rPr>
        <w:t>Администрация города Переславля-Залесского постановляет:</w:t>
      </w:r>
    </w:p>
    <w:p w14:paraId="5248C6F7" w14:textId="77777777" w:rsidR="005A26BD" w:rsidRPr="00394B5E" w:rsidRDefault="005A26BD" w:rsidP="005A26BD">
      <w:pPr>
        <w:jc w:val="center"/>
        <w:rPr>
          <w:sz w:val="28"/>
          <w:szCs w:val="28"/>
        </w:rPr>
      </w:pPr>
    </w:p>
    <w:p w14:paraId="4D05DB4E" w14:textId="77777777" w:rsidR="00882094" w:rsidRPr="00A13D5F" w:rsidRDefault="00282EBF" w:rsidP="00A13D5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 постановление </w:t>
      </w:r>
      <w:r w:rsidRPr="00A13D5F">
        <w:rPr>
          <w:sz w:val="26"/>
          <w:szCs w:val="26"/>
        </w:rPr>
        <w:t>Администрации города Переславля-Залесского от 08.08.2023 №</w:t>
      </w:r>
      <w:r w:rsidR="00181760" w:rsidRPr="00A13D5F">
        <w:rPr>
          <w:sz w:val="26"/>
          <w:szCs w:val="26"/>
        </w:rPr>
        <w:t xml:space="preserve"> </w:t>
      </w:r>
      <w:r w:rsidRPr="00A13D5F">
        <w:rPr>
          <w:sz w:val="26"/>
          <w:szCs w:val="26"/>
        </w:rPr>
        <w:t xml:space="preserve">ПОС.03-1785/23 </w:t>
      </w:r>
      <w:r w:rsidR="004147D7" w:rsidRPr="00A13D5F">
        <w:rPr>
          <w:b/>
          <w:color w:val="000000"/>
          <w:sz w:val="26"/>
          <w:szCs w:val="26"/>
          <w:lang w:eastAsia="ar-SA"/>
        </w:rPr>
        <w:t>«</w:t>
      </w:r>
      <w:r w:rsidRPr="00A13D5F">
        <w:rPr>
          <w:color w:val="000000"/>
          <w:sz w:val="26"/>
          <w:szCs w:val="26"/>
          <w:lang w:eastAsia="ar-SA"/>
        </w:rPr>
        <w:t>Об утверждении Порядка</w:t>
      </w:r>
      <w:r w:rsidR="00A13D5F" w:rsidRPr="00A13D5F">
        <w:rPr>
          <w:noProof/>
          <w:color w:val="000000"/>
          <w:sz w:val="26"/>
          <w:szCs w:val="26"/>
        </w:rPr>
        <w:pict w14:anchorId="0768B288">
          <v:shape id="Text Box 5" o:spid="_x0000_s1028" type="#_x0000_t202" style="position:absolute;left:0;text-align:left;margin-left:419.35pt;margin-top:169.35pt;width:99.35pt;height:12.6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" filled="f" stroked="f">
            <v:textbox inset="0,0,0,0">
              <w:txbxContent>
                <w:p w14:paraId="6C5A6CB6" w14:textId="77777777" w:rsidR="00282EBF" w:rsidRDefault="00282EBF" w:rsidP="00282EBF">
                  <w:pPr>
                    <w:pStyle w:val="a7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A13D5F" w:rsidRPr="00A13D5F">
        <w:rPr>
          <w:noProof/>
          <w:color w:val="000000"/>
          <w:sz w:val="26"/>
          <w:szCs w:val="26"/>
        </w:rPr>
        <w:pict w14:anchorId="5695B3B8">
          <v:shape id="Text Box 4" o:spid="_x0000_s1029" type="#_x0000_t202" style="position:absolute;left:0;text-align:left;margin-left:125.8pt;margin-top:169.35pt;width:100.05pt;height:12.6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" filled="f" stroked="f">
            <v:textbox inset="0,0,0,0">
              <w:txbxContent>
                <w:p w14:paraId="57168C5E" w14:textId="77777777" w:rsidR="00282EBF" w:rsidRPr="00AB5F94" w:rsidRDefault="00282EBF" w:rsidP="00282EBF"/>
              </w:txbxContent>
            </v:textbox>
            <w10:wrap anchorx="page" anchory="page"/>
          </v:shape>
        </w:pict>
      </w:r>
      <w:r w:rsidRPr="00A13D5F">
        <w:rPr>
          <w:color w:val="000000"/>
          <w:sz w:val="26"/>
          <w:szCs w:val="26"/>
          <w:lang w:eastAsia="ar-SA"/>
        </w:rPr>
        <w:t xml:space="preserve"> предоставления субсидии </w:t>
      </w:r>
      <w:r w:rsidRPr="00A13D5F">
        <w:rPr>
          <w:color w:val="000000"/>
          <w:sz w:val="26"/>
          <w:szCs w:val="26"/>
        </w:rPr>
        <w:t>(выплаты платы концедента)</w:t>
      </w:r>
      <w:r w:rsidRPr="00A13D5F">
        <w:rPr>
          <w:color w:val="000000"/>
          <w:sz w:val="26"/>
          <w:szCs w:val="26"/>
          <w:lang w:eastAsia="ar-SA"/>
        </w:rPr>
        <w:t xml:space="preserve"> концессионерам в целях финансового обеспечения части затрат на реконструкцию, модернизацию (капитальный ремонт)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городского округа город Переславль-Залесский Ярославской области» следующие изменения:</w:t>
      </w:r>
    </w:p>
    <w:p w14:paraId="74BB168D" w14:textId="77777777" w:rsidR="004E575A" w:rsidRPr="00A13D5F" w:rsidRDefault="004E575A" w:rsidP="00A13D5F">
      <w:pPr>
        <w:ind w:firstLine="709"/>
        <w:jc w:val="both"/>
        <w:rPr>
          <w:sz w:val="26"/>
          <w:szCs w:val="26"/>
        </w:rPr>
      </w:pPr>
      <w:r w:rsidRPr="00A13D5F">
        <w:rPr>
          <w:sz w:val="26"/>
          <w:szCs w:val="26"/>
        </w:rPr>
        <w:lastRenderedPageBreak/>
        <w:t>1.1. Пункт 2 после слов «</w:t>
      </w:r>
      <w:r w:rsidR="00E82F4E" w:rsidRPr="00A13D5F">
        <w:rPr>
          <w:sz w:val="26"/>
          <w:szCs w:val="26"/>
        </w:rPr>
        <w:t>Ярославской области</w:t>
      </w:r>
      <w:r w:rsidRPr="00A13D5F">
        <w:rPr>
          <w:sz w:val="26"/>
          <w:szCs w:val="26"/>
        </w:rPr>
        <w:t xml:space="preserve">» дополнить словами </w:t>
      </w:r>
      <w:r w:rsidR="0089750A" w:rsidRPr="00A13D5F">
        <w:rPr>
          <w:sz w:val="26"/>
          <w:szCs w:val="26"/>
        </w:rPr>
        <w:t>«</w:t>
      </w:r>
      <w:r w:rsidRPr="00A13D5F">
        <w:rPr>
          <w:sz w:val="26"/>
          <w:szCs w:val="26"/>
        </w:rPr>
        <w:t>и приемке отчетных документов».</w:t>
      </w:r>
    </w:p>
    <w:p w14:paraId="485D098C" w14:textId="77777777" w:rsidR="006D6CC6" w:rsidRPr="00A13D5F" w:rsidRDefault="006D6CC6" w:rsidP="00A13D5F">
      <w:pPr>
        <w:ind w:firstLine="709"/>
        <w:jc w:val="both"/>
        <w:rPr>
          <w:sz w:val="26"/>
          <w:szCs w:val="26"/>
        </w:rPr>
      </w:pPr>
      <w:r w:rsidRPr="00A13D5F">
        <w:rPr>
          <w:sz w:val="26"/>
          <w:szCs w:val="26"/>
        </w:rPr>
        <w:t>1.</w:t>
      </w:r>
      <w:r w:rsidR="004E575A" w:rsidRPr="00A13D5F">
        <w:rPr>
          <w:sz w:val="26"/>
          <w:szCs w:val="26"/>
        </w:rPr>
        <w:t>2</w:t>
      </w:r>
      <w:r w:rsidRPr="00A13D5F">
        <w:rPr>
          <w:sz w:val="26"/>
          <w:szCs w:val="26"/>
        </w:rPr>
        <w:t>. Пункт 3 исключить.</w:t>
      </w:r>
    </w:p>
    <w:p w14:paraId="3444101C" w14:textId="77777777" w:rsidR="005E504E" w:rsidRPr="00A13D5F" w:rsidRDefault="006D6CC6" w:rsidP="00A13D5F">
      <w:pPr>
        <w:ind w:firstLine="709"/>
        <w:jc w:val="both"/>
        <w:rPr>
          <w:sz w:val="26"/>
          <w:szCs w:val="26"/>
        </w:rPr>
      </w:pPr>
      <w:r w:rsidRPr="00A13D5F">
        <w:rPr>
          <w:sz w:val="26"/>
          <w:szCs w:val="26"/>
        </w:rPr>
        <w:t>1.</w:t>
      </w:r>
      <w:r w:rsidR="0089750A" w:rsidRPr="00A13D5F">
        <w:rPr>
          <w:sz w:val="26"/>
          <w:szCs w:val="26"/>
        </w:rPr>
        <w:t>3</w:t>
      </w:r>
      <w:r w:rsidR="00282EBF" w:rsidRPr="00A13D5F">
        <w:rPr>
          <w:sz w:val="26"/>
          <w:szCs w:val="26"/>
        </w:rPr>
        <w:t xml:space="preserve">. </w:t>
      </w:r>
      <w:r w:rsidR="005E504E" w:rsidRPr="00A13D5F">
        <w:rPr>
          <w:sz w:val="26"/>
          <w:szCs w:val="26"/>
        </w:rPr>
        <w:t>В приложении</w:t>
      </w:r>
      <w:r w:rsidR="00DD6009" w:rsidRPr="00A13D5F">
        <w:rPr>
          <w:sz w:val="26"/>
          <w:szCs w:val="26"/>
        </w:rPr>
        <w:t xml:space="preserve"> 1</w:t>
      </w:r>
      <w:r w:rsidR="005E504E" w:rsidRPr="00A13D5F">
        <w:rPr>
          <w:sz w:val="26"/>
          <w:szCs w:val="26"/>
        </w:rPr>
        <w:t>:</w:t>
      </w:r>
    </w:p>
    <w:p w14:paraId="322ACA41" w14:textId="77777777" w:rsidR="00782BB7" w:rsidRPr="00A13D5F" w:rsidRDefault="00782BB7" w:rsidP="00A13D5F">
      <w:pPr>
        <w:ind w:firstLine="709"/>
        <w:jc w:val="both"/>
        <w:rPr>
          <w:sz w:val="26"/>
          <w:szCs w:val="26"/>
        </w:rPr>
      </w:pPr>
      <w:r w:rsidRPr="00A13D5F">
        <w:rPr>
          <w:sz w:val="26"/>
          <w:szCs w:val="26"/>
        </w:rPr>
        <w:t>1.3.1. В пункте 2.4:</w:t>
      </w:r>
    </w:p>
    <w:p w14:paraId="2E9DEF6A" w14:textId="77777777" w:rsidR="0087267E" w:rsidRPr="00A13D5F" w:rsidRDefault="0087267E" w:rsidP="00A13D5F">
      <w:pPr>
        <w:ind w:firstLine="709"/>
        <w:jc w:val="both"/>
        <w:rPr>
          <w:sz w:val="26"/>
          <w:szCs w:val="26"/>
        </w:rPr>
      </w:pPr>
      <w:r w:rsidRPr="00A13D5F">
        <w:rPr>
          <w:sz w:val="26"/>
          <w:szCs w:val="26"/>
        </w:rPr>
        <w:t>в подпункте а) после слов «О закупках товаров, работ, услуг отдельными видами юридических лиц,» дополнить словами «вступившего в законную силу».</w:t>
      </w:r>
    </w:p>
    <w:p w14:paraId="7BF67A24" w14:textId="77777777" w:rsidR="0087267E" w:rsidRPr="00A13D5F" w:rsidRDefault="0087267E" w:rsidP="00A13D5F">
      <w:pPr>
        <w:ind w:firstLine="709"/>
        <w:jc w:val="both"/>
        <w:rPr>
          <w:sz w:val="26"/>
          <w:szCs w:val="26"/>
        </w:rPr>
      </w:pPr>
      <w:r w:rsidRPr="00A13D5F">
        <w:rPr>
          <w:sz w:val="26"/>
          <w:szCs w:val="26"/>
        </w:rPr>
        <w:t xml:space="preserve">дополнить подпунктом </w:t>
      </w:r>
      <w:proofErr w:type="gramStart"/>
      <w:r w:rsidRPr="00A13D5F">
        <w:rPr>
          <w:sz w:val="26"/>
          <w:szCs w:val="26"/>
        </w:rPr>
        <w:t>г)  следующе</w:t>
      </w:r>
      <w:r w:rsidR="0082456E" w:rsidRPr="00A13D5F">
        <w:rPr>
          <w:sz w:val="26"/>
          <w:szCs w:val="26"/>
        </w:rPr>
        <w:t>го</w:t>
      </w:r>
      <w:proofErr w:type="gramEnd"/>
      <w:r w:rsidRPr="00A13D5F">
        <w:rPr>
          <w:sz w:val="26"/>
          <w:szCs w:val="26"/>
        </w:rPr>
        <w:t xml:space="preserve"> </w:t>
      </w:r>
      <w:r w:rsidR="0082456E" w:rsidRPr="00A13D5F">
        <w:rPr>
          <w:sz w:val="26"/>
          <w:szCs w:val="26"/>
        </w:rPr>
        <w:t>содержания</w:t>
      </w:r>
      <w:r w:rsidRPr="00A13D5F">
        <w:rPr>
          <w:sz w:val="26"/>
          <w:szCs w:val="26"/>
        </w:rPr>
        <w:t>:</w:t>
      </w:r>
    </w:p>
    <w:p w14:paraId="39B89F9B" w14:textId="77777777" w:rsidR="0087267E" w:rsidRPr="00A13D5F" w:rsidRDefault="0087267E" w:rsidP="00A13D5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13D5F">
        <w:rPr>
          <w:sz w:val="26"/>
          <w:szCs w:val="26"/>
        </w:rPr>
        <w:t>«г) дополнительное соглашение к концессионному соглашению</w:t>
      </w:r>
      <w:r w:rsidR="003844B6" w:rsidRPr="00A13D5F">
        <w:rPr>
          <w:sz w:val="26"/>
          <w:szCs w:val="26"/>
        </w:rPr>
        <w:t xml:space="preserve"> о внесении существенных изменений в концессионное соглашение в части изменения сроков реализации мероприятий</w:t>
      </w:r>
      <w:r w:rsidRPr="00A13D5F">
        <w:rPr>
          <w:sz w:val="26"/>
          <w:szCs w:val="26"/>
        </w:rPr>
        <w:t xml:space="preserve">, согласованное с </w:t>
      </w:r>
      <w:r w:rsidR="00E7012D" w:rsidRPr="00A13D5F">
        <w:rPr>
          <w:sz w:val="26"/>
          <w:szCs w:val="26"/>
        </w:rPr>
        <w:t xml:space="preserve">межрегиональным </w:t>
      </w:r>
      <w:r w:rsidR="007520D7" w:rsidRPr="00A13D5F">
        <w:rPr>
          <w:sz w:val="26"/>
          <w:szCs w:val="26"/>
        </w:rPr>
        <w:t>управлением Федеральной антимонопольной службы по Ярославской и Костромской области</w:t>
      </w:r>
      <w:r w:rsidRPr="00A13D5F">
        <w:rPr>
          <w:sz w:val="26"/>
          <w:szCs w:val="26"/>
        </w:rPr>
        <w:t>.».</w:t>
      </w:r>
    </w:p>
    <w:p w14:paraId="7ACFBFC4" w14:textId="77777777" w:rsidR="004C496E" w:rsidRPr="00A13D5F" w:rsidRDefault="003A1C51" w:rsidP="00A13D5F">
      <w:pPr>
        <w:ind w:firstLine="708"/>
        <w:jc w:val="both"/>
        <w:rPr>
          <w:sz w:val="26"/>
          <w:szCs w:val="26"/>
        </w:rPr>
      </w:pPr>
      <w:r w:rsidRPr="00A13D5F">
        <w:rPr>
          <w:sz w:val="26"/>
          <w:szCs w:val="26"/>
        </w:rPr>
        <w:t>1.</w:t>
      </w:r>
      <w:r w:rsidR="0089750A" w:rsidRPr="00A13D5F">
        <w:rPr>
          <w:sz w:val="26"/>
          <w:szCs w:val="26"/>
        </w:rPr>
        <w:t>3</w:t>
      </w:r>
      <w:r w:rsidRPr="00A13D5F">
        <w:rPr>
          <w:sz w:val="26"/>
          <w:szCs w:val="26"/>
        </w:rPr>
        <w:t>.</w:t>
      </w:r>
      <w:r w:rsidR="00782BB7" w:rsidRPr="00A13D5F">
        <w:rPr>
          <w:sz w:val="26"/>
          <w:szCs w:val="26"/>
        </w:rPr>
        <w:t>2</w:t>
      </w:r>
      <w:r w:rsidRPr="00A13D5F">
        <w:rPr>
          <w:sz w:val="26"/>
          <w:szCs w:val="26"/>
        </w:rPr>
        <w:t xml:space="preserve">. </w:t>
      </w:r>
      <w:r w:rsidR="0089750A" w:rsidRPr="00A13D5F">
        <w:rPr>
          <w:sz w:val="26"/>
          <w:szCs w:val="26"/>
        </w:rPr>
        <w:t>В пункт</w:t>
      </w:r>
      <w:r w:rsidR="004C496E" w:rsidRPr="00A13D5F">
        <w:rPr>
          <w:sz w:val="26"/>
          <w:szCs w:val="26"/>
        </w:rPr>
        <w:t>е</w:t>
      </w:r>
      <w:r w:rsidR="0089750A" w:rsidRPr="00A13D5F">
        <w:rPr>
          <w:sz w:val="26"/>
          <w:szCs w:val="26"/>
        </w:rPr>
        <w:t xml:space="preserve"> 2.8</w:t>
      </w:r>
      <w:r w:rsidR="004C496E" w:rsidRPr="00A13D5F">
        <w:rPr>
          <w:sz w:val="26"/>
          <w:szCs w:val="26"/>
        </w:rPr>
        <w:t>:</w:t>
      </w:r>
    </w:p>
    <w:p w14:paraId="0EFCC6D4" w14:textId="77777777" w:rsidR="0089750A" w:rsidRPr="00A13D5F" w:rsidRDefault="004C496E" w:rsidP="00A13D5F">
      <w:pPr>
        <w:ind w:firstLine="708"/>
        <w:jc w:val="both"/>
        <w:rPr>
          <w:sz w:val="26"/>
          <w:szCs w:val="26"/>
        </w:rPr>
      </w:pPr>
      <w:r w:rsidRPr="00A13D5F">
        <w:rPr>
          <w:sz w:val="26"/>
          <w:szCs w:val="26"/>
        </w:rPr>
        <w:t xml:space="preserve"> в абзаце первом</w:t>
      </w:r>
      <w:r w:rsidR="0089750A" w:rsidRPr="00A13D5F">
        <w:rPr>
          <w:sz w:val="26"/>
          <w:szCs w:val="26"/>
        </w:rPr>
        <w:t xml:space="preserve"> после слов «</w:t>
      </w:r>
      <w:r w:rsidR="00E82F4E" w:rsidRPr="00A13D5F">
        <w:rPr>
          <w:sz w:val="26"/>
          <w:szCs w:val="26"/>
        </w:rPr>
        <w:t>Ярославской области</w:t>
      </w:r>
      <w:r w:rsidR="0089750A" w:rsidRPr="00A13D5F">
        <w:rPr>
          <w:sz w:val="26"/>
          <w:szCs w:val="26"/>
        </w:rPr>
        <w:t>» дополнить словами «и приемке отчетных документов»</w:t>
      </w:r>
      <w:r w:rsidRPr="00A13D5F">
        <w:rPr>
          <w:sz w:val="26"/>
          <w:szCs w:val="26"/>
        </w:rPr>
        <w:t>;</w:t>
      </w:r>
    </w:p>
    <w:p w14:paraId="126479FA" w14:textId="77777777" w:rsidR="00DD6009" w:rsidRPr="00A13D5F" w:rsidRDefault="004C496E" w:rsidP="00A13D5F">
      <w:pPr>
        <w:ind w:firstLine="708"/>
        <w:jc w:val="both"/>
        <w:rPr>
          <w:sz w:val="26"/>
          <w:szCs w:val="26"/>
        </w:rPr>
      </w:pPr>
      <w:r w:rsidRPr="00A13D5F">
        <w:rPr>
          <w:sz w:val="26"/>
          <w:szCs w:val="26"/>
        </w:rPr>
        <w:t>а</w:t>
      </w:r>
      <w:r w:rsidR="005E504E" w:rsidRPr="00A13D5F">
        <w:rPr>
          <w:sz w:val="26"/>
          <w:szCs w:val="26"/>
        </w:rPr>
        <w:t xml:space="preserve">бзац второй пункта 2.8 </w:t>
      </w:r>
      <w:r w:rsidR="00DD6009" w:rsidRPr="00A13D5F">
        <w:rPr>
          <w:sz w:val="26"/>
          <w:szCs w:val="26"/>
        </w:rPr>
        <w:t>изложить в следующей редакции:</w:t>
      </w:r>
    </w:p>
    <w:p w14:paraId="33A81FD2" w14:textId="77777777" w:rsidR="00DD6009" w:rsidRPr="00A13D5F" w:rsidRDefault="00DD6009" w:rsidP="00A13D5F">
      <w:pPr>
        <w:jc w:val="both"/>
        <w:rPr>
          <w:sz w:val="26"/>
          <w:szCs w:val="26"/>
        </w:rPr>
      </w:pPr>
      <w:r w:rsidRPr="00A13D5F">
        <w:rPr>
          <w:sz w:val="26"/>
          <w:szCs w:val="26"/>
        </w:rPr>
        <w:t>«Состав комиссии утверждается распоряжением Администрации</w:t>
      </w:r>
      <w:r w:rsidR="004C496E" w:rsidRPr="00A13D5F">
        <w:rPr>
          <w:sz w:val="26"/>
          <w:szCs w:val="26"/>
        </w:rPr>
        <w:t xml:space="preserve"> города Переславля-Залесского.».</w:t>
      </w:r>
    </w:p>
    <w:p w14:paraId="53D99760" w14:textId="77777777" w:rsidR="003A1C51" w:rsidRPr="00A13D5F" w:rsidRDefault="003A1C51" w:rsidP="00A13D5F">
      <w:pPr>
        <w:jc w:val="both"/>
        <w:rPr>
          <w:sz w:val="26"/>
          <w:szCs w:val="26"/>
        </w:rPr>
      </w:pPr>
      <w:r w:rsidRPr="00A13D5F">
        <w:rPr>
          <w:sz w:val="26"/>
          <w:szCs w:val="26"/>
        </w:rPr>
        <w:tab/>
        <w:t>1.</w:t>
      </w:r>
      <w:r w:rsidR="004C496E" w:rsidRPr="00A13D5F">
        <w:rPr>
          <w:sz w:val="26"/>
          <w:szCs w:val="26"/>
        </w:rPr>
        <w:t>3</w:t>
      </w:r>
      <w:r w:rsidR="00E82F4E" w:rsidRPr="00A13D5F">
        <w:rPr>
          <w:sz w:val="26"/>
          <w:szCs w:val="26"/>
        </w:rPr>
        <w:t>.</w:t>
      </w:r>
      <w:r w:rsidR="00782BB7" w:rsidRPr="00A13D5F">
        <w:rPr>
          <w:sz w:val="26"/>
          <w:szCs w:val="26"/>
        </w:rPr>
        <w:t>3</w:t>
      </w:r>
      <w:r w:rsidR="00E82F4E" w:rsidRPr="00A13D5F">
        <w:rPr>
          <w:sz w:val="26"/>
          <w:szCs w:val="26"/>
        </w:rPr>
        <w:t>.</w:t>
      </w:r>
      <w:r w:rsidRPr="00A13D5F">
        <w:rPr>
          <w:sz w:val="26"/>
          <w:szCs w:val="26"/>
        </w:rPr>
        <w:t xml:space="preserve"> Пункт 3.1 </w:t>
      </w:r>
      <w:r w:rsidR="00445140" w:rsidRPr="00A13D5F">
        <w:rPr>
          <w:sz w:val="26"/>
          <w:szCs w:val="26"/>
        </w:rPr>
        <w:t>изложить в следующей редакции</w:t>
      </w:r>
      <w:r w:rsidRPr="00A13D5F">
        <w:rPr>
          <w:sz w:val="26"/>
          <w:szCs w:val="26"/>
        </w:rPr>
        <w:t>:</w:t>
      </w:r>
    </w:p>
    <w:p w14:paraId="5D9120C7" w14:textId="77777777" w:rsidR="00445140" w:rsidRPr="00A13D5F" w:rsidRDefault="003A1C51" w:rsidP="00A13D5F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D5F">
        <w:rPr>
          <w:rFonts w:ascii="Times New Roman" w:hAnsi="Times New Roman" w:cs="Times New Roman"/>
          <w:sz w:val="26"/>
          <w:szCs w:val="26"/>
        </w:rPr>
        <w:t>«</w:t>
      </w:r>
      <w:r w:rsidR="00445140" w:rsidRPr="00A13D5F">
        <w:rPr>
          <w:rFonts w:ascii="Times New Roman" w:hAnsi="Times New Roman" w:cs="Times New Roman"/>
          <w:sz w:val="26"/>
          <w:szCs w:val="26"/>
        </w:rPr>
        <w:t>3.1. Концессионер, получивший субсидию, представляет в Администрацию города Переславля-Залесского:</w:t>
      </w:r>
    </w:p>
    <w:p w14:paraId="23A36982" w14:textId="77777777" w:rsidR="00445140" w:rsidRPr="00A13D5F" w:rsidRDefault="00445140" w:rsidP="00A13D5F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D5F">
        <w:rPr>
          <w:rFonts w:ascii="Times New Roman" w:hAnsi="Times New Roman" w:cs="Times New Roman"/>
          <w:sz w:val="26"/>
          <w:szCs w:val="26"/>
        </w:rPr>
        <w:t>- ежемесячно, не позднее 0</w:t>
      </w:r>
      <w:r w:rsidR="00A37C18" w:rsidRPr="00A13D5F">
        <w:rPr>
          <w:rFonts w:ascii="Times New Roman" w:hAnsi="Times New Roman" w:cs="Times New Roman"/>
          <w:sz w:val="26"/>
          <w:szCs w:val="26"/>
        </w:rPr>
        <w:t>8</w:t>
      </w:r>
      <w:r w:rsidRPr="00A13D5F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отчетным, и ежегодно, не позднее 13 января года, следующего за отчетным, − отчет об использовании субсидии </w:t>
      </w:r>
      <w:r w:rsidRPr="00A13D5F">
        <w:rPr>
          <w:rFonts w:ascii="Times New Roman" w:hAnsi="Times New Roman" w:cs="Times New Roman"/>
          <w:color w:val="000000"/>
          <w:sz w:val="26"/>
          <w:szCs w:val="26"/>
        </w:rPr>
        <w:t>концессионер</w:t>
      </w:r>
      <w:r w:rsidR="0082456E" w:rsidRPr="00A13D5F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A13D5F">
        <w:rPr>
          <w:rFonts w:ascii="Times New Roman" w:hAnsi="Times New Roman" w:cs="Times New Roman"/>
          <w:color w:val="000000"/>
          <w:sz w:val="26"/>
          <w:szCs w:val="26"/>
        </w:rPr>
        <w:t>м в целях финансового обеспечения части понесенных расходов на реконструкцию, модернизацию (капитальный ремонт) объектов теплоснабжения</w:t>
      </w:r>
      <w:r w:rsidRPr="00A13D5F">
        <w:rPr>
          <w:rFonts w:ascii="Times New Roman" w:hAnsi="Times New Roman" w:cs="Times New Roman"/>
          <w:sz w:val="26"/>
          <w:szCs w:val="26"/>
        </w:rPr>
        <w:t xml:space="preserve">, водоснабжения и водоотведения </w:t>
      </w:r>
      <w:r w:rsidRPr="00A13D5F">
        <w:rPr>
          <w:rFonts w:ascii="Times New Roman" w:hAnsi="Times New Roman" w:cs="Times New Roman"/>
          <w:color w:val="000000"/>
          <w:sz w:val="26"/>
          <w:szCs w:val="26"/>
        </w:rPr>
        <w:t>отдельных объектов таких систем городского округа город Переславль-Залесский Ярославской области</w:t>
      </w:r>
      <w:r w:rsidRPr="00A13D5F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782BB7" w:rsidRPr="00A13D5F">
        <w:rPr>
          <w:rFonts w:ascii="Times New Roman" w:hAnsi="Times New Roman" w:cs="Times New Roman"/>
          <w:sz w:val="26"/>
          <w:szCs w:val="26"/>
        </w:rPr>
        <w:t>2</w:t>
      </w:r>
      <w:r w:rsidRPr="00A13D5F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14:paraId="4F135354" w14:textId="77777777" w:rsidR="00445140" w:rsidRPr="00A13D5F" w:rsidRDefault="00445140" w:rsidP="00A13D5F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D5F">
        <w:rPr>
          <w:rFonts w:ascii="Times New Roman" w:hAnsi="Times New Roman" w:cs="Times New Roman"/>
          <w:sz w:val="26"/>
          <w:szCs w:val="26"/>
        </w:rPr>
        <w:t xml:space="preserve"> В случае, если в соответствии с графиком выполнения работ наступил срок сдачи объекта, то начиная с месяца следующего за отчет</w:t>
      </w:r>
      <w:r w:rsidR="00872E99" w:rsidRPr="00A13D5F">
        <w:rPr>
          <w:rFonts w:ascii="Times New Roman" w:hAnsi="Times New Roman" w:cs="Times New Roman"/>
          <w:sz w:val="26"/>
          <w:szCs w:val="26"/>
        </w:rPr>
        <w:t>ным (указанном в графике п. 2.4</w:t>
      </w:r>
      <w:r w:rsidRPr="00A13D5F">
        <w:rPr>
          <w:rFonts w:ascii="Times New Roman" w:hAnsi="Times New Roman" w:cs="Times New Roman"/>
          <w:sz w:val="26"/>
          <w:szCs w:val="26"/>
        </w:rPr>
        <w:t xml:space="preserve"> Порядка) концессионером по каждому объекту, на который получена субсидия, прилагаются следующие документы:</w:t>
      </w:r>
    </w:p>
    <w:p w14:paraId="337092B6" w14:textId="77777777" w:rsidR="00445140" w:rsidRPr="00A13D5F" w:rsidRDefault="00445140" w:rsidP="00A13D5F">
      <w:pPr>
        <w:widowControl w:val="0"/>
        <w:tabs>
          <w:tab w:val="left" w:pos="1094"/>
        </w:tabs>
        <w:ind w:firstLine="709"/>
        <w:jc w:val="both"/>
        <w:rPr>
          <w:sz w:val="26"/>
          <w:szCs w:val="26"/>
        </w:rPr>
      </w:pPr>
      <w:r w:rsidRPr="00A13D5F">
        <w:rPr>
          <w:sz w:val="26"/>
          <w:szCs w:val="26"/>
        </w:rPr>
        <w:t xml:space="preserve">а) копии </w:t>
      </w:r>
      <w:r w:rsidR="00735B7C" w:rsidRPr="00A13D5F">
        <w:rPr>
          <w:sz w:val="26"/>
          <w:szCs w:val="26"/>
        </w:rPr>
        <w:t>платежных документов, подтверждающих</w:t>
      </w:r>
      <w:r w:rsidRPr="00A13D5F">
        <w:rPr>
          <w:sz w:val="26"/>
          <w:szCs w:val="26"/>
        </w:rPr>
        <w:t xml:space="preserve"> оплату </w:t>
      </w:r>
      <w:r w:rsidR="00735B7C" w:rsidRPr="00A13D5F">
        <w:rPr>
          <w:sz w:val="26"/>
          <w:szCs w:val="26"/>
        </w:rPr>
        <w:t>выполненных работ</w:t>
      </w:r>
      <w:r w:rsidRPr="00A13D5F">
        <w:rPr>
          <w:sz w:val="26"/>
          <w:szCs w:val="26"/>
        </w:rPr>
        <w:t xml:space="preserve"> при реконструкции, модернизации (капитальном ремонте) объекта концессионного соглашения, указан</w:t>
      </w:r>
      <w:r w:rsidR="00735B7C" w:rsidRPr="00A13D5F">
        <w:rPr>
          <w:sz w:val="26"/>
          <w:szCs w:val="26"/>
        </w:rPr>
        <w:t>ные в локальном сметном расчете</w:t>
      </w:r>
      <w:r w:rsidRPr="00A13D5F">
        <w:rPr>
          <w:sz w:val="26"/>
          <w:szCs w:val="26"/>
        </w:rPr>
        <w:t>;</w:t>
      </w:r>
    </w:p>
    <w:p w14:paraId="00B917C1" w14:textId="19CC2FC8" w:rsidR="00445140" w:rsidRPr="00A13D5F" w:rsidRDefault="003844B6" w:rsidP="00A13D5F">
      <w:pPr>
        <w:widowControl w:val="0"/>
        <w:tabs>
          <w:tab w:val="left" w:pos="1094"/>
        </w:tabs>
        <w:ind w:firstLine="709"/>
        <w:jc w:val="both"/>
        <w:rPr>
          <w:sz w:val="26"/>
          <w:szCs w:val="26"/>
        </w:rPr>
      </w:pPr>
      <w:r w:rsidRPr="00A13D5F">
        <w:rPr>
          <w:sz w:val="26"/>
          <w:szCs w:val="26"/>
        </w:rPr>
        <w:t>б</w:t>
      </w:r>
      <w:r w:rsidR="00782BB7" w:rsidRPr="00A13D5F">
        <w:rPr>
          <w:sz w:val="26"/>
          <w:szCs w:val="26"/>
        </w:rPr>
        <w:t xml:space="preserve">) </w:t>
      </w:r>
      <w:r w:rsidR="00445140" w:rsidRPr="00A13D5F">
        <w:rPr>
          <w:sz w:val="26"/>
          <w:szCs w:val="26"/>
        </w:rPr>
        <w:t>копии актов о приемке выполненных работ по форме КС-2, справки о стоимости выполненных работ и затрат по форме КС-3, подтверждающие</w:t>
      </w:r>
      <w:r w:rsidR="00445140" w:rsidRPr="00A13D5F">
        <w:rPr>
          <w:color w:val="00B050"/>
          <w:sz w:val="26"/>
          <w:szCs w:val="26"/>
        </w:rPr>
        <w:t xml:space="preserve"> </w:t>
      </w:r>
      <w:r w:rsidR="00445140" w:rsidRPr="00A13D5F">
        <w:rPr>
          <w:sz w:val="26"/>
          <w:szCs w:val="26"/>
        </w:rPr>
        <w:t>фактический объем выполнен</w:t>
      </w:r>
      <w:r w:rsidR="00445140" w:rsidRPr="00A13D5F">
        <w:rPr>
          <w:sz w:val="26"/>
          <w:szCs w:val="26"/>
          <w:rtl/>
        </w:rPr>
        <w:t>ных</w:t>
      </w:r>
      <w:r w:rsidR="00445140" w:rsidRPr="00A13D5F">
        <w:rPr>
          <w:sz w:val="26"/>
          <w:szCs w:val="26"/>
        </w:rPr>
        <w:t xml:space="preserve"> работ (в том числе при выполнении работ с привлечением подрядной организации) и их соответствие п</w:t>
      </w:r>
      <w:r w:rsidR="00FC251A" w:rsidRPr="00A13D5F">
        <w:rPr>
          <w:sz w:val="26"/>
          <w:szCs w:val="26"/>
        </w:rPr>
        <w:t>роектной - сметной документации,</w:t>
      </w:r>
      <w:r w:rsidR="00445140" w:rsidRPr="00A13D5F">
        <w:rPr>
          <w:sz w:val="26"/>
          <w:szCs w:val="26"/>
        </w:rPr>
        <w:t xml:space="preserve"> согласованные с организацией, осуществляющей строительный контроль (специализированная организация (учреждение), имеющие разрешение на соответствующий вид деятельности)</w:t>
      </w:r>
      <w:r w:rsidRPr="00A13D5F">
        <w:rPr>
          <w:sz w:val="26"/>
          <w:szCs w:val="26"/>
        </w:rPr>
        <w:t xml:space="preserve"> и локально-сметному расчету, представленному к заявке</w:t>
      </w:r>
      <w:r w:rsidR="00782BB7" w:rsidRPr="00A13D5F">
        <w:rPr>
          <w:sz w:val="26"/>
          <w:szCs w:val="26"/>
        </w:rPr>
        <w:t>;</w:t>
      </w:r>
    </w:p>
    <w:p w14:paraId="57D0ED1A" w14:textId="77777777" w:rsidR="00A37C18" w:rsidRPr="00A13D5F" w:rsidRDefault="00A37C18" w:rsidP="00A13D5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  <w:r w:rsidRPr="00A13D5F">
        <w:rPr>
          <w:sz w:val="26"/>
          <w:szCs w:val="26"/>
        </w:rPr>
        <w:t xml:space="preserve">  г)</w:t>
      </w:r>
      <w:r w:rsidR="0085562E" w:rsidRPr="00A13D5F">
        <w:rPr>
          <w:sz w:val="26"/>
          <w:szCs w:val="26"/>
        </w:rPr>
        <w:t xml:space="preserve"> </w:t>
      </w:r>
      <w:r w:rsidRPr="00A13D5F">
        <w:rPr>
          <w:sz w:val="26"/>
          <w:szCs w:val="26"/>
        </w:rPr>
        <w:t>справк</w:t>
      </w:r>
      <w:r w:rsidR="0085562E" w:rsidRPr="00A13D5F">
        <w:rPr>
          <w:sz w:val="26"/>
          <w:szCs w:val="26"/>
        </w:rPr>
        <w:t>и</w:t>
      </w:r>
      <w:r w:rsidRPr="00A13D5F">
        <w:rPr>
          <w:sz w:val="26"/>
          <w:szCs w:val="26"/>
        </w:rPr>
        <w:t xml:space="preserve"> строительного контроля, подтверждающ</w:t>
      </w:r>
      <w:r w:rsidR="0085562E" w:rsidRPr="00A13D5F">
        <w:rPr>
          <w:sz w:val="26"/>
          <w:szCs w:val="26"/>
        </w:rPr>
        <w:t>ие</w:t>
      </w:r>
      <w:r w:rsidRPr="00A13D5F">
        <w:rPr>
          <w:sz w:val="26"/>
          <w:szCs w:val="26"/>
        </w:rPr>
        <w:t xml:space="preserve"> наличие и</w:t>
      </w:r>
      <w:r w:rsidR="003844B6" w:rsidRPr="00A13D5F">
        <w:rPr>
          <w:sz w:val="26"/>
          <w:szCs w:val="26"/>
        </w:rPr>
        <w:t>сполнительной документации.</w:t>
      </w:r>
    </w:p>
    <w:p w14:paraId="0524DBD0" w14:textId="77777777" w:rsidR="00735B7C" w:rsidRPr="00A13D5F" w:rsidRDefault="00A13D5F" w:rsidP="00A13D5F">
      <w:pPr>
        <w:widowControl w:val="0"/>
        <w:tabs>
          <w:tab w:val="left" w:pos="1094"/>
        </w:tabs>
        <w:ind w:firstLine="709"/>
        <w:jc w:val="both"/>
        <w:rPr>
          <w:sz w:val="26"/>
          <w:szCs w:val="26"/>
        </w:rPr>
      </w:pPr>
      <w:r w:rsidRPr="00A13D5F">
        <w:rPr>
          <w:noProof/>
          <w:color w:val="000000"/>
          <w:sz w:val="26"/>
          <w:szCs w:val="26"/>
        </w:rPr>
        <w:pict w14:anchorId="481C8009">
          <v:shape id="Text Box 8" o:spid="_x0000_s1031" type="#_x0000_t202" style="position:absolute;left:0;text-align:left;margin-left:415.6pt;margin-top:134.25pt;width:103.1pt;height:35.1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nmsgIAALA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" filled="f" stroked="f">
            <v:textbox inset="0,0,0,0">
              <w:txbxContent>
                <w:p w14:paraId="71A46B1E" w14:textId="77777777" w:rsidR="00587981" w:rsidRPr="000B6142" w:rsidRDefault="00587981" w:rsidP="000B6142"/>
              </w:txbxContent>
            </v:textbox>
            <w10:wrap anchorx="page" anchory="page"/>
          </v:shape>
        </w:pict>
      </w:r>
      <w:r w:rsidR="00F531D8" w:rsidRPr="00A13D5F">
        <w:rPr>
          <w:sz w:val="26"/>
          <w:szCs w:val="26"/>
        </w:rPr>
        <w:t>Копии документов</w:t>
      </w:r>
      <w:r w:rsidR="00735B7C" w:rsidRPr="00A13D5F">
        <w:rPr>
          <w:sz w:val="26"/>
          <w:szCs w:val="26"/>
        </w:rPr>
        <w:t xml:space="preserve"> подписываются руководителем </w:t>
      </w:r>
      <w:r w:rsidR="000B6142" w:rsidRPr="00A13D5F">
        <w:rPr>
          <w:sz w:val="26"/>
          <w:szCs w:val="26"/>
        </w:rPr>
        <w:t>концессионера</w:t>
      </w:r>
      <w:r w:rsidR="00735B7C" w:rsidRPr="00A13D5F">
        <w:rPr>
          <w:sz w:val="26"/>
          <w:szCs w:val="26"/>
        </w:rPr>
        <w:t xml:space="preserve">, либо лицом, действующим по доверенности от имени </w:t>
      </w:r>
      <w:r w:rsidR="000B6142" w:rsidRPr="00A13D5F">
        <w:rPr>
          <w:sz w:val="26"/>
          <w:szCs w:val="26"/>
        </w:rPr>
        <w:t>концессионера</w:t>
      </w:r>
      <w:r w:rsidR="00735B7C" w:rsidRPr="00A13D5F">
        <w:rPr>
          <w:sz w:val="26"/>
          <w:szCs w:val="26"/>
        </w:rPr>
        <w:t>, и заверяется печатью организации. За достоверность представленных документов ответственность несет руководитель концессион</w:t>
      </w:r>
      <w:r w:rsidR="000B6142" w:rsidRPr="00A13D5F">
        <w:rPr>
          <w:sz w:val="26"/>
          <w:szCs w:val="26"/>
        </w:rPr>
        <w:t>ера</w:t>
      </w:r>
      <w:r w:rsidR="00735B7C" w:rsidRPr="00A13D5F">
        <w:rPr>
          <w:sz w:val="26"/>
          <w:szCs w:val="26"/>
        </w:rPr>
        <w:t>.</w:t>
      </w:r>
    </w:p>
    <w:p w14:paraId="72115F93" w14:textId="77777777" w:rsidR="001D1DB2" w:rsidRPr="00A13D5F" w:rsidRDefault="001D1DB2" w:rsidP="00A13D5F">
      <w:pPr>
        <w:widowControl w:val="0"/>
        <w:tabs>
          <w:tab w:val="left" w:pos="1094"/>
        </w:tabs>
        <w:ind w:firstLine="709"/>
        <w:jc w:val="both"/>
        <w:rPr>
          <w:sz w:val="26"/>
          <w:szCs w:val="26"/>
        </w:rPr>
      </w:pPr>
      <w:r w:rsidRPr="00A13D5F">
        <w:rPr>
          <w:sz w:val="26"/>
          <w:szCs w:val="26"/>
        </w:rPr>
        <w:t>Рассмотрение и принятие отчетности осуществляется Комиссией.</w:t>
      </w:r>
    </w:p>
    <w:p w14:paraId="1F8C8044" w14:textId="77777777" w:rsidR="00445140" w:rsidRPr="00A13D5F" w:rsidRDefault="00445140" w:rsidP="00A13D5F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D5F">
        <w:rPr>
          <w:rFonts w:ascii="Times New Roman" w:hAnsi="Times New Roman" w:cs="Times New Roman"/>
          <w:sz w:val="26"/>
          <w:szCs w:val="26"/>
        </w:rPr>
        <w:lastRenderedPageBreak/>
        <w:t>В случае</w:t>
      </w:r>
      <w:r w:rsidRPr="00A13D5F">
        <w:rPr>
          <w:rFonts w:ascii="Times New Roman" w:hAnsi="Times New Roman" w:cs="Times New Roman"/>
          <w:color w:val="444444"/>
        </w:rPr>
        <w:t xml:space="preserve"> </w:t>
      </w:r>
      <w:r w:rsidRPr="00A13D5F">
        <w:rPr>
          <w:rFonts w:ascii="Times New Roman" w:hAnsi="Times New Roman" w:cs="Times New Roman"/>
          <w:sz w:val="26"/>
          <w:szCs w:val="26"/>
        </w:rPr>
        <w:t xml:space="preserve">установления по итогам проверки </w:t>
      </w:r>
      <w:r w:rsidR="001D1DB2" w:rsidRPr="00A13D5F">
        <w:rPr>
          <w:rFonts w:ascii="Times New Roman" w:hAnsi="Times New Roman" w:cs="Times New Roman"/>
          <w:sz w:val="26"/>
          <w:szCs w:val="26"/>
        </w:rPr>
        <w:t>К</w:t>
      </w:r>
      <w:r w:rsidRPr="00A13D5F">
        <w:rPr>
          <w:rFonts w:ascii="Times New Roman" w:hAnsi="Times New Roman" w:cs="Times New Roman"/>
          <w:sz w:val="26"/>
          <w:szCs w:val="26"/>
        </w:rPr>
        <w:t>омисси</w:t>
      </w:r>
      <w:r w:rsidR="003A4491" w:rsidRPr="00A13D5F">
        <w:rPr>
          <w:rFonts w:ascii="Times New Roman" w:hAnsi="Times New Roman" w:cs="Times New Roman"/>
          <w:sz w:val="26"/>
          <w:szCs w:val="26"/>
        </w:rPr>
        <w:t>ей</w:t>
      </w:r>
      <w:r w:rsidR="00CC703C" w:rsidRPr="00A13D5F">
        <w:rPr>
          <w:rFonts w:ascii="Times New Roman" w:hAnsi="Times New Roman" w:cs="Times New Roman"/>
          <w:sz w:val="26"/>
          <w:szCs w:val="26"/>
        </w:rPr>
        <w:t xml:space="preserve"> </w:t>
      </w:r>
      <w:r w:rsidRPr="00A13D5F">
        <w:rPr>
          <w:rFonts w:ascii="Times New Roman" w:hAnsi="Times New Roman" w:cs="Times New Roman"/>
          <w:sz w:val="26"/>
          <w:szCs w:val="26"/>
        </w:rPr>
        <w:t>фактов не выполненных работ в полном объеме</w:t>
      </w:r>
      <w:r w:rsidR="00535EF4" w:rsidRPr="00A13D5F">
        <w:rPr>
          <w:rFonts w:ascii="Times New Roman" w:hAnsi="Times New Roman" w:cs="Times New Roman"/>
          <w:sz w:val="26"/>
          <w:szCs w:val="26"/>
        </w:rPr>
        <w:t xml:space="preserve"> </w:t>
      </w:r>
      <w:r w:rsidR="000B6142" w:rsidRPr="00A13D5F">
        <w:rPr>
          <w:rFonts w:ascii="Times New Roman" w:hAnsi="Times New Roman" w:cs="Times New Roman"/>
          <w:sz w:val="26"/>
          <w:szCs w:val="26"/>
        </w:rPr>
        <w:t>(или частично</w:t>
      </w:r>
      <w:r w:rsidR="007D5E85" w:rsidRPr="00A13D5F">
        <w:rPr>
          <w:rFonts w:ascii="Times New Roman" w:hAnsi="Times New Roman" w:cs="Times New Roman"/>
          <w:sz w:val="26"/>
          <w:szCs w:val="26"/>
        </w:rPr>
        <w:t>)</w:t>
      </w:r>
      <w:r w:rsidRPr="00A13D5F">
        <w:rPr>
          <w:rFonts w:ascii="Times New Roman" w:hAnsi="Times New Roman" w:cs="Times New Roman"/>
          <w:sz w:val="26"/>
          <w:szCs w:val="26"/>
        </w:rPr>
        <w:t>, на которые были предоставлены субсидии,</w:t>
      </w:r>
      <w:r w:rsidRPr="00A13D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3D5F">
        <w:rPr>
          <w:rFonts w:ascii="Times New Roman" w:hAnsi="Times New Roman" w:cs="Times New Roman"/>
          <w:sz w:val="26"/>
          <w:szCs w:val="26"/>
        </w:rPr>
        <w:t>средства субсидии подлежат возврату в бюджет городского округа</w:t>
      </w:r>
      <w:r w:rsidR="00872E99" w:rsidRPr="00A13D5F">
        <w:rPr>
          <w:rFonts w:ascii="Times New Roman" w:hAnsi="Times New Roman" w:cs="Times New Roman"/>
          <w:sz w:val="26"/>
          <w:szCs w:val="26"/>
        </w:rPr>
        <w:t xml:space="preserve"> город</w:t>
      </w:r>
      <w:r w:rsidRPr="00A13D5F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872E99" w:rsidRPr="00A13D5F">
        <w:rPr>
          <w:rFonts w:ascii="Times New Roman" w:hAnsi="Times New Roman" w:cs="Times New Roman"/>
          <w:sz w:val="26"/>
          <w:szCs w:val="26"/>
        </w:rPr>
        <w:t>ь</w:t>
      </w:r>
      <w:r w:rsidRPr="00A13D5F">
        <w:rPr>
          <w:rFonts w:ascii="Times New Roman" w:hAnsi="Times New Roman" w:cs="Times New Roman"/>
          <w:sz w:val="26"/>
          <w:szCs w:val="26"/>
        </w:rPr>
        <w:t>-Залесск</w:t>
      </w:r>
      <w:r w:rsidR="00872E99" w:rsidRPr="00A13D5F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A13D5F">
        <w:rPr>
          <w:rFonts w:ascii="Times New Roman" w:hAnsi="Times New Roman" w:cs="Times New Roman"/>
          <w:sz w:val="26"/>
          <w:szCs w:val="26"/>
        </w:rPr>
        <w:t xml:space="preserve"> </w:t>
      </w:r>
      <w:r w:rsidR="007D5E85" w:rsidRPr="00A13D5F">
        <w:rPr>
          <w:rFonts w:ascii="Times New Roman" w:hAnsi="Times New Roman" w:cs="Times New Roman"/>
          <w:sz w:val="26"/>
          <w:szCs w:val="26"/>
        </w:rPr>
        <w:t>в полном объеме (или частично)</w:t>
      </w:r>
      <w:r w:rsidRPr="00A13D5F">
        <w:rPr>
          <w:rFonts w:ascii="Times New Roman" w:hAnsi="Times New Roman" w:cs="Times New Roman"/>
          <w:sz w:val="26"/>
          <w:szCs w:val="26"/>
        </w:rPr>
        <w:t xml:space="preserve"> в следующем порядке:</w:t>
      </w:r>
    </w:p>
    <w:p w14:paraId="6C217FE6" w14:textId="77777777" w:rsidR="00445140" w:rsidRPr="00A13D5F" w:rsidRDefault="00445140" w:rsidP="00A13D5F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D5F">
        <w:rPr>
          <w:rFonts w:ascii="Times New Roman" w:hAnsi="Times New Roman" w:cs="Times New Roman"/>
          <w:sz w:val="26"/>
          <w:szCs w:val="26"/>
        </w:rPr>
        <w:t>ГРБС в течение 7</w:t>
      </w:r>
      <w:r w:rsidR="00872E99" w:rsidRPr="00A13D5F">
        <w:rPr>
          <w:rFonts w:ascii="Times New Roman" w:hAnsi="Times New Roman" w:cs="Times New Roman"/>
          <w:sz w:val="26"/>
          <w:szCs w:val="26"/>
        </w:rPr>
        <w:t xml:space="preserve"> (семи)</w:t>
      </w:r>
      <w:r w:rsidRPr="00A13D5F">
        <w:rPr>
          <w:rFonts w:ascii="Times New Roman" w:hAnsi="Times New Roman" w:cs="Times New Roman"/>
          <w:sz w:val="26"/>
          <w:szCs w:val="26"/>
        </w:rPr>
        <w:t xml:space="preserve"> календарных дней со дня выявления не подтвержденных объемов выполнения работ направляет концессионеру требование о</w:t>
      </w:r>
      <w:r w:rsidR="00872E99" w:rsidRPr="00A13D5F">
        <w:rPr>
          <w:rFonts w:ascii="Times New Roman" w:hAnsi="Times New Roman" w:cs="Times New Roman"/>
          <w:sz w:val="26"/>
          <w:szCs w:val="26"/>
        </w:rPr>
        <w:t xml:space="preserve"> полном или частичном возврате субсидии;</w:t>
      </w:r>
    </w:p>
    <w:p w14:paraId="5C349A88" w14:textId="77777777" w:rsidR="00445140" w:rsidRPr="00A13D5F" w:rsidRDefault="00A13D5F" w:rsidP="00A13D5F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D5F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pict w14:anchorId="0868C0E6">
          <v:shape id="Text Box 7" o:spid="_x0000_s1030" type="#_x0000_t202" style="position:absolute;left:0;text-align:left;margin-left:234pt;margin-top:-40.5pt;width:13.5pt;height:161.25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xnrwIAALA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" filled="f" stroked="f">
            <v:textbox inset="0,0,0,0">
              <w:txbxContent>
                <w:p w14:paraId="78DBD9F4" w14:textId="77777777" w:rsidR="00587981" w:rsidRPr="00AB5F94" w:rsidRDefault="00A0733F" w:rsidP="00587981">
                  <w:r>
                    <w:t>5</w:t>
                  </w:r>
                </w:p>
              </w:txbxContent>
            </v:textbox>
            <w10:wrap anchorx="page" anchory="page"/>
          </v:shape>
        </w:pict>
      </w:r>
      <w:r w:rsidR="00445140" w:rsidRPr="00A13D5F">
        <w:rPr>
          <w:rFonts w:ascii="Times New Roman" w:hAnsi="Times New Roman" w:cs="Times New Roman"/>
          <w:sz w:val="26"/>
          <w:szCs w:val="26"/>
        </w:rPr>
        <w:t xml:space="preserve">- </w:t>
      </w:r>
      <w:r w:rsidR="00872E99" w:rsidRPr="00A13D5F">
        <w:rPr>
          <w:rFonts w:ascii="Times New Roman" w:hAnsi="Times New Roman" w:cs="Times New Roman"/>
          <w:sz w:val="26"/>
          <w:szCs w:val="26"/>
        </w:rPr>
        <w:t xml:space="preserve">концессионер </w:t>
      </w:r>
      <w:r w:rsidR="00445140" w:rsidRPr="00A13D5F">
        <w:rPr>
          <w:rFonts w:ascii="Times New Roman" w:hAnsi="Times New Roman" w:cs="Times New Roman"/>
          <w:sz w:val="26"/>
          <w:szCs w:val="26"/>
        </w:rPr>
        <w:t>на основании требования ГРБС – в течение 20</w:t>
      </w:r>
      <w:r w:rsidR="00872E99" w:rsidRPr="00A13D5F">
        <w:rPr>
          <w:rFonts w:ascii="Times New Roman" w:hAnsi="Times New Roman" w:cs="Times New Roman"/>
          <w:sz w:val="26"/>
          <w:szCs w:val="26"/>
        </w:rPr>
        <w:t xml:space="preserve"> (двадцати)</w:t>
      </w:r>
      <w:r w:rsidR="00445140" w:rsidRPr="00A13D5F">
        <w:rPr>
          <w:rFonts w:ascii="Times New Roman" w:hAnsi="Times New Roman" w:cs="Times New Roman"/>
          <w:sz w:val="26"/>
          <w:szCs w:val="26"/>
        </w:rPr>
        <w:t xml:space="preserve"> календарных дней со дня получения требования о возврате указанных средств</w:t>
      </w:r>
      <w:r w:rsidR="00872E99" w:rsidRPr="00A13D5F">
        <w:rPr>
          <w:rFonts w:ascii="Times New Roman" w:hAnsi="Times New Roman" w:cs="Times New Roman"/>
          <w:sz w:val="26"/>
          <w:szCs w:val="26"/>
        </w:rPr>
        <w:t>, возвращает</w:t>
      </w:r>
      <w:r w:rsidR="00445140" w:rsidRPr="00A13D5F">
        <w:rPr>
          <w:rFonts w:ascii="Times New Roman" w:hAnsi="Times New Roman" w:cs="Times New Roman"/>
          <w:sz w:val="26"/>
          <w:szCs w:val="26"/>
        </w:rPr>
        <w:t xml:space="preserve"> в объеме субсидии, использованной с допущен</w:t>
      </w:r>
      <w:r w:rsidR="00872E99" w:rsidRPr="00A13D5F">
        <w:rPr>
          <w:rFonts w:ascii="Times New Roman" w:hAnsi="Times New Roman" w:cs="Times New Roman"/>
          <w:sz w:val="26"/>
          <w:szCs w:val="26"/>
        </w:rPr>
        <w:t>ными</w:t>
      </w:r>
      <w:r w:rsidR="00445140" w:rsidRPr="00A13D5F">
        <w:rPr>
          <w:rFonts w:ascii="Times New Roman" w:hAnsi="Times New Roman" w:cs="Times New Roman"/>
          <w:sz w:val="26"/>
          <w:szCs w:val="26"/>
        </w:rPr>
        <w:t xml:space="preserve"> нарушения</w:t>
      </w:r>
      <w:r w:rsidR="00872E99" w:rsidRPr="00A13D5F">
        <w:rPr>
          <w:rFonts w:ascii="Times New Roman" w:hAnsi="Times New Roman" w:cs="Times New Roman"/>
          <w:sz w:val="26"/>
          <w:szCs w:val="26"/>
        </w:rPr>
        <w:t>ми.</w:t>
      </w:r>
    </w:p>
    <w:p w14:paraId="69193689" w14:textId="77777777" w:rsidR="00445140" w:rsidRPr="00A13D5F" w:rsidRDefault="00445140" w:rsidP="00A13D5F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D5F">
        <w:rPr>
          <w:rFonts w:ascii="Times New Roman" w:hAnsi="Times New Roman" w:cs="Times New Roman"/>
          <w:sz w:val="26"/>
          <w:szCs w:val="26"/>
        </w:rPr>
        <w:t>В случае невозврата субсидии концессионером в установленный срок ГРБС обеспечивает возврат субсидии в судебном порядке</w:t>
      </w:r>
      <w:r w:rsidR="004C496E" w:rsidRPr="00A13D5F">
        <w:rPr>
          <w:rFonts w:ascii="Times New Roman" w:hAnsi="Times New Roman" w:cs="Times New Roman"/>
          <w:sz w:val="26"/>
          <w:szCs w:val="26"/>
        </w:rPr>
        <w:t>.»</w:t>
      </w:r>
      <w:r w:rsidRPr="00A13D5F">
        <w:rPr>
          <w:rFonts w:ascii="Times New Roman" w:hAnsi="Times New Roman" w:cs="Times New Roman"/>
          <w:sz w:val="26"/>
          <w:szCs w:val="26"/>
        </w:rPr>
        <w:t>.</w:t>
      </w:r>
    </w:p>
    <w:p w14:paraId="074E0B87" w14:textId="77777777" w:rsidR="00A0733F" w:rsidRPr="00A13D5F" w:rsidRDefault="00A0733F" w:rsidP="00A13D5F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D5F">
        <w:rPr>
          <w:rFonts w:ascii="Times New Roman" w:hAnsi="Times New Roman" w:cs="Times New Roman"/>
          <w:sz w:val="26"/>
          <w:szCs w:val="26"/>
        </w:rPr>
        <w:t>1.4. Пункт 3.2 изложить в следующей редакции:</w:t>
      </w:r>
    </w:p>
    <w:p w14:paraId="581CE0C8" w14:textId="77777777" w:rsidR="00D86817" w:rsidRPr="00A13D5F" w:rsidRDefault="00D86817" w:rsidP="00A13D5F">
      <w:pPr>
        <w:pStyle w:val="ConsPlusNormal"/>
        <w:suppressLineNumbers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3D5F">
        <w:rPr>
          <w:rFonts w:ascii="Times New Roman" w:hAnsi="Times New Roman" w:cs="Times New Roman"/>
          <w:sz w:val="26"/>
          <w:szCs w:val="26"/>
        </w:rPr>
        <w:t xml:space="preserve">«3.2. По истечении срока действия Соглашения </w:t>
      </w:r>
      <w:r w:rsidR="00104D50" w:rsidRPr="00A13D5F">
        <w:rPr>
          <w:rFonts w:ascii="Times New Roman" w:hAnsi="Times New Roman" w:cs="Times New Roman"/>
          <w:sz w:val="26"/>
          <w:szCs w:val="26"/>
        </w:rPr>
        <w:t>концессионер</w:t>
      </w:r>
      <w:r w:rsidRPr="00A13D5F">
        <w:rPr>
          <w:rFonts w:ascii="Times New Roman" w:hAnsi="Times New Roman" w:cs="Times New Roman"/>
          <w:sz w:val="26"/>
          <w:szCs w:val="26"/>
        </w:rPr>
        <w:t xml:space="preserve"> в течении 5 (пяти) рабочих дней предоставляет в Администрацию города Переславля-Залесского отчет о достижении значений показателей результатов предоставления субсидии по форме, установленной Соглашением, за период действия Соглашения. Отчет рассматривается </w:t>
      </w:r>
      <w:r w:rsidR="00BC5B09" w:rsidRPr="00A13D5F">
        <w:rPr>
          <w:rFonts w:ascii="Times New Roman" w:hAnsi="Times New Roman" w:cs="Times New Roman"/>
          <w:sz w:val="26"/>
          <w:szCs w:val="26"/>
        </w:rPr>
        <w:t xml:space="preserve">в течении 10 (десяти) рабочих дней </w:t>
      </w:r>
      <w:r w:rsidRPr="00A13D5F">
        <w:rPr>
          <w:rFonts w:ascii="Times New Roman" w:hAnsi="Times New Roman" w:cs="Times New Roman"/>
          <w:sz w:val="26"/>
          <w:szCs w:val="26"/>
        </w:rPr>
        <w:t>Комиссией.</w:t>
      </w:r>
    </w:p>
    <w:p w14:paraId="66E82EF9" w14:textId="77777777" w:rsidR="00D86817" w:rsidRPr="00A13D5F" w:rsidRDefault="00D86817" w:rsidP="00A13D5F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D5F">
        <w:rPr>
          <w:rFonts w:ascii="Times New Roman" w:hAnsi="Times New Roman" w:cs="Times New Roman"/>
          <w:sz w:val="26"/>
          <w:szCs w:val="26"/>
        </w:rPr>
        <w:t>В случае выявления Комиссией неточностей, недостоверных сведений в отчете о достижении значений показателей результатов предоставления субсидии</w:t>
      </w:r>
      <w:r w:rsidRPr="00A13D5F">
        <w:rPr>
          <w:rFonts w:ascii="Times New Roman" w:hAnsi="Times New Roman" w:cs="Times New Roman"/>
          <w:color w:val="000000"/>
          <w:sz w:val="26"/>
          <w:szCs w:val="26"/>
        </w:rPr>
        <w:t xml:space="preserve">, предоставленном получателем субсидии, или предоставления его с нарушением требований и условий предоставления субсидий, </w:t>
      </w:r>
      <w:r w:rsidR="00BC5B09" w:rsidRPr="00A13D5F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</w:t>
      </w:r>
      <w:r w:rsidR="009E2DEA" w:rsidRPr="00A13D5F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BC5B09" w:rsidRPr="00A13D5F">
        <w:rPr>
          <w:rFonts w:ascii="Times New Roman" w:hAnsi="Times New Roman" w:cs="Times New Roman"/>
          <w:color w:val="000000"/>
          <w:sz w:val="26"/>
          <w:szCs w:val="26"/>
        </w:rPr>
        <w:t xml:space="preserve">омиссии в течении 4 (четырех) рабочих дней доводит в письменном виде </w:t>
      </w:r>
      <w:r w:rsidR="009E2DEA" w:rsidRPr="00A13D5F">
        <w:rPr>
          <w:rFonts w:ascii="Times New Roman" w:hAnsi="Times New Roman" w:cs="Times New Roman"/>
          <w:color w:val="000000"/>
          <w:sz w:val="26"/>
          <w:szCs w:val="26"/>
        </w:rPr>
        <w:t>решение</w:t>
      </w:r>
      <w:r w:rsidR="00104D50" w:rsidRPr="00A13D5F"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r w:rsidR="009E2DEA" w:rsidRPr="00A13D5F">
        <w:rPr>
          <w:rFonts w:ascii="Times New Roman" w:hAnsi="Times New Roman" w:cs="Times New Roman"/>
          <w:color w:val="000000"/>
          <w:sz w:val="26"/>
          <w:szCs w:val="26"/>
        </w:rPr>
        <w:t>концессионера</w:t>
      </w:r>
      <w:r w:rsidR="00104D50" w:rsidRPr="00A13D5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9E2DEA" w:rsidRPr="00A13D5F">
        <w:rPr>
          <w:rFonts w:ascii="Times New Roman" w:hAnsi="Times New Roman" w:cs="Times New Roman"/>
          <w:color w:val="000000"/>
          <w:sz w:val="26"/>
          <w:szCs w:val="26"/>
        </w:rPr>
        <w:t>Концессионер</w:t>
      </w:r>
      <w:r w:rsidRPr="00A13D5F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течении 3 (трех) рабочих дней устраняет допущенные нарушения и представляет отчет в </w:t>
      </w:r>
      <w:r w:rsidRPr="00A13D5F">
        <w:rPr>
          <w:rFonts w:ascii="Times New Roman" w:hAnsi="Times New Roman" w:cs="Times New Roman"/>
          <w:sz w:val="26"/>
          <w:szCs w:val="26"/>
        </w:rPr>
        <w:t>Администрацию города Переславля-Залесского</w:t>
      </w:r>
      <w:r w:rsidR="00CC703C" w:rsidRPr="00A13D5F">
        <w:rPr>
          <w:rFonts w:ascii="Times New Roman" w:hAnsi="Times New Roman" w:cs="Times New Roman"/>
          <w:sz w:val="26"/>
          <w:szCs w:val="26"/>
        </w:rPr>
        <w:t xml:space="preserve"> повторно</w:t>
      </w:r>
      <w:r w:rsidRPr="00A13D5F">
        <w:rPr>
          <w:rFonts w:ascii="Times New Roman" w:hAnsi="Times New Roman" w:cs="Times New Roman"/>
          <w:sz w:val="26"/>
          <w:szCs w:val="26"/>
        </w:rPr>
        <w:t>.</w:t>
      </w:r>
    </w:p>
    <w:p w14:paraId="745EE9E2" w14:textId="77777777" w:rsidR="00D86817" w:rsidRPr="00A13D5F" w:rsidRDefault="00D86817" w:rsidP="00A13D5F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D5F">
        <w:rPr>
          <w:rFonts w:ascii="Times New Roman" w:hAnsi="Times New Roman" w:cs="Times New Roman"/>
          <w:sz w:val="26"/>
          <w:szCs w:val="26"/>
        </w:rPr>
        <w:t xml:space="preserve"> Рассмотрение повторно предоставленного отчета о достижении значений показателей результа</w:t>
      </w:r>
      <w:r w:rsidR="00CC703C" w:rsidRPr="00A13D5F">
        <w:rPr>
          <w:rFonts w:ascii="Times New Roman" w:hAnsi="Times New Roman" w:cs="Times New Roman"/>
          <w:sz w:val="26"/>
          <w:szCs w:val="26"/>
        </w:rPr>
        <w:t>тов предоставления субсидии</w:t>
      </w:r>
      <w:r w:rsidRPr="00A13D5F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CC703C" w:rsidRPr="00A13D5F">
        <w:rPr>
          <w:rFonts w:ascii="Times New Roman" w:hAnsi="Times New Roman" w:cs="Times New Roman"/>
          <w:sz w:val="26"/>
          <w:szCs w:val="26"/>
        </w:rPr>
        <w:t>Комиссией</w:t>
      </w:r>
      <w:r w:rsidRPr="00A13D5F">
        <w:rPr>
          <w:rFonts w:ascii="Times New Roman" w:hAnsi="Times New Roman" w:cs="Times New Roman"/>
          <w:sz w:val="26"/>
          <w:szCs w:val="26"/>
        </w:rPr>
        <w:t xml:space="preserve"> в течении </w:t>
      </w:r>
      <w:r w:rsidR="00CC703C" w:rsidRPr="00A13D5F">
        <w:rPr>
          <w:rFonts w:ascii="Times New Roman" w:hAnsi="Times New Roman" w:cs="Times New Roman"/>
          <w:sz w:val="26"/>
          <w:szCs w:val="26"/>
        </w:rPr>
        <w:t>10 (десяти)</w:t>
      </w:r>
      <w:r w:rsidRPr="00A13D5F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</w:t>
      </w:r>
      <w:r w:rsidR="00CC703C" w:rsidRPr="00A13D5F">
        <w:rPr>
          <w:rFonts w:ascii="Times New Roman" w:hAnsi="Times New Roman" w:cs="Times New Roman"/>
          <w:sz w:val="26"/>
          <w:szCs w:val="26"/>
        </w:rPr>
        <w:t xml:space="preserve"> Администрацией города Переславля-Залесского</w:t>
      </w:r>
      <w:r w:rsidRPr="00A13D5F">
        <w:rPr>
          <w:rFonts w:ascii="Times New Roman" w:hAnsi="Times New Roman" w:cs="Times New Roman"/>
          <w:sz w:val="26"/>
          <w:szCs w:val="26"/>
        </w:rPr>
        <w:t>.</w:t>
      </w:r>
    </w:p>
    <w:p w14:paraId="783F84B9" w14:textId="77777777" w:rsidR="00D86817" w:rsidRPr="00A13D5F" w:rsidRDefault="00CC703C" w:rsidP="00A13D5F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D5F">
        <w:rPr>
          <w:rFonts w:ascii="Times New Roman" w:hAnsi="Times New Roman" w:cs="Times New Roman"/>
          <w:sz w:val="26"/>
          <w:szCs w:val="26"/>
        </w:rPr>
        <w:t>Администрация</w:t>
      </w:r>
      <w:r w:rsidR="00D86817" w:rsidRPr="00A13D5F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вправе установить в Соглашении сроки и формы предоставления </w:t>
      </w:r>
      <w:r w:rsidR="009E2DEA" w:rsidRPr="00A13D5F">
        <w:rPr>
          <w:rFonts w:ascii="Times New Roman" w:hAnsi="Times New Roman" w:cs="Times New Roman"/>
          <w:sz w:val="26"/>
          <w:szCs w:val="26"/>
        </w:rPr>
        <w:t>концессионером (п</w:t>
      </w:r>
      <w:r w:rsidR="00D86817" w:rsidRPr="00A13D5F">
        <w:rPr>
          <w:rFonts w:ascii="Times New Roman" w:hAnsi="Times New Roman" w:cs="Times New Roman"/>
          <w:sz w:val="26"/>
          <w:szCs w:val="26"/>
        </w:rPr>
        <w:t>олучателем субсидии</w:t>
      </w:r>
      <w:r w:rsidR="009E2DEA" w:rsidRPr="00A13D5F">
        <w:rPr>
          <w:rFonts w:ascii="Times New Roman" w:hAnsi="Times New Roman" w:cs="Times New Roman"/>
          <w:sz w:val="26"/>
          <w:szCs w:val="26"/>
        </w:rPr>
        <w:t>)</w:t>
      </w:r>
      <w:r w:rsidR="00D86817" w:rsidRPr="00A13D5F">
        <w:rPr>
          <w:rFonts w:ascii="Times New Roman" w:hAnsi="Times New Roman" w:cs="Times New Roman"/>
          <w:sz w:val="26"/>
          <w:szCs w:val="26"/>
        </w:rPr>
        <w:t xml:space="preserve"> дополнительной отчетности, а также документов, подтверждающих фактически выполненные работы</w:t>
      </w:r>
      <w:r w:rsidR="00872E99" w:rsidRPr="00A13D5F">
        <w:rPr>
          <w:rFonts w:ascii="Times New Roman" w:hAnsi="Times New Roman" w:cs="Times New Roman"/>
          <w:sz w:val="26"/>
          <w:szCs w:val="26"/>
        </w:rPr>
        <w:t>.</w:t>
      </w:r>
      <w:r w:rsidRPr="00A13D5F">
        <w:rPr>
          <w:rFonts w:ascii="Times New Roman" w:hAnsi="Times New Roman" w:cs="Times New Roman"/>
          <w:sz w:val="26"/>
          <w:szCs w:val="26"/>
        </w:rPr>
        <w:t>»</w:t>
      </w:r>
      <w:r w:rsidR="00D86817" w:rsidRPr="00A13D5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7D3B6B4" w14:textId="77777777" w:rsidR="00B751C9" w:rsidRPr="00A13D5F" w:rsidRDefault="006D6CC6" w:rsidP="00A13D5F">
      <w:pPr>
        <w:jc w:val="both"/>
        <w:rPr>
          <w:sz w:val="26"/>
          <w:szCs w:val="26"/>
        </w:rPr>
      </w:pPr>
      <w:r w:rsidRPr="00A13D5F">
        <w:rPr>
          <w:sz w:val="26"/>
          <w:szCs w:val="26"/>
        </w:rPr>
        <w:tab/>
        <w:t>1.</w:t>
      </w:r>
      <w:r w:rsidR="00A0733F" w:rsidRPr="00A13D5F">
        <w:rPr>
          <w:sz w:val="26"/>
          <w:szCs w:val="26"/>
        </w:rPr>
        <w:t>5</w:t>
      </w:r>
      <w:r w:rsidR="00B751C9" w:rsidRPr="00A13D5F">
        <w:rPr>
          <w:sz w:val="26"/>
          <w:szCs w:val="26"/>
        </w:rPr>
        <w:t xml:space="preserve">. </w:t>
      </w:r>
      <w:r w:rsidR="00587981" w:rsidRPr="00A13D5F">
        <w:rPr>
          <w:sz w:val="26"/>
          <w:szCs w:val="26"/>
        </w:rPr>
        <w:t xml:space="preserve">Приложение </w:t>
      </w:r>
      <w:r w:rsidR="00B751C9" w:rsidRPr="00A13D5F">
        <w:rPr>
          <w:sz w:val="26"/>
          <w:szCs w:val="26"/>
        </w:rPr>
        <w:t>2</w:t>
      </w:r>
      <w:r w:rsidR="00587981" w:rsidRPr="00A13D5F">
        <w:rPr>
          <w:sz w:val="26"/>
          <w:szCs w:val="26"/>
        </w:rPr>
        <w:t xml:space="preserve"> к Порядку </w:t>
      </w:r>
      <w:r w:rsidR="00587981" w:rsidRPr="00A13D5F">
        <w:rPr>
          <w:color w:val="000000"/>
          <w:sz w:val="26"/>
          <w:szCs w:val="26"/>
          <w:lang w:eastAsia="ar-SA"/>
        </w:rPr>
        <w:t xml:space="preserve">предоставления субсидии </w:t>
      </w:r>
      <w:r w:rsidR="00587981" w:rsidRPr="00A13D5F">
        <w:rPr>
          <w:color w:val="000000"/>
          <w:sz w:val="26"/>
          <w:szCs w:val="26"/>
        </w:rPr>
        <w:t>(выплаты платы концедента)</w:t>
      </w:r>
      <w:r w:rsidR="00587981" w:rsidRPr="00A13D5F">
        <w:rPr>
          <w:color w:val="000000"/>
          <w:sz w:val="26"/>
          <w:szCs w:val="26"/>
          <w:lang w:eastAsia="ar-SA"/>
        </w:rPr>
        <w:t xml:space="preserve"> концессионерам в целях финансового обеспечения части затрат на реконструкцию, модернизацию (капитальный ремонт)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городского округа город Переславль-Залесский Ярославской области изложить в следующей редакции согласно приложению 1 к настоящему постановлению.</w:t>
      </w:r>
    </w:p>
    <w:p w14:paraId="5014D6DB" w14:textId="77777777" w:rsidR="006009B5" w:rsidRPr="00A13D5F" w:rsidRDefault="004C496E" w:rsidP="00A13D5F">
      <w:pPr>
        <w:jc w:val="both"/>
        <w:rPr>
          <w:sz w:val="26"/>
          <w:szCs w:val="26"/>
        </w:rPr>
      </w:pPr>
      <w:r w:rsidRPr="00A13D5F">
        <w:rPr>
          <w:sz w:val="26"/>
          <w:szCs w:val="26"/>
        </w:rPr>
        <w:t xml:space="preserve"> </w:t>
      </w:r>
      <w:r w:rsidR="00E82F4E" w:rsidRPr="00A13D5F">
        <w:rPr>
          <w:sz w:val="26"/>
          <w:szCs w:val="26"/>
        </w:rPr>
        <w:t xml:space="preserve">        </w:t>
      </w:r>
      <w:r w:rsidR="00587981" w:rsidRPr="00A13D5F">
        <w:rPr>
          <w:sz w:val="26"/>
          <w:szCs w:val="26"/>
        </w:rPr>
        <w:tab/>
        <w:t>1.</w:t>
      </w:r>
      <w:r w:rsidR="00A0733F" w:rsidRPr="00A13D5F">
        <w:rPr>
          <w:sz w:val="26"/>
          <w:szCs w:val="26"/>
        </w:rPr>
        <w:t>6</w:t>
      </w:r>
      <w:r w:rsidR="006009B5" w:rsidRPr="00A13D5F">
        <w:rPr>
          <w:sz w:val="26"/>
          <w:szCs w:val="26"/>
        </w:rPr>
        <w:t>. Приложение № 3 к постановлению исключить.</w:t>
      </w:r>
    </w:p>
    <w:p w14:paraId="4A8363A1" w14:textId="77777777" w:rsidR="00755735" w:rsidRPr="00A13D5F" w:rsidRDefault="00282EBF" w:rsidP="00A13D5F">
      <w:pPr>
        <w:ind w:firstLine="708"/>
        <w:jc w:val="both"/>
        <w:rPr>
          <w:sz w:val="26"/>
          <w:szCs w:val="26"/>
        </w:rPr>
      </w:pPr>
      <w:r w:rsidRPr="00A13D5F">
        <w:rPr>
          <w:sz w:val="26"/>
          <w:szCs w:val="26"/>
        </w:rPr>
        <w:t xml:space="preserve">2. </w:t>
      </w:r>
      <w:r w:rsidR="00FB139B" w:rsidRPr="00A13D5F">
        <w:rPr>
          <w:sz w:val="26"/>
          <w:szCs w:val="26"/>
        </w:rPr>
        <w:t xml:space="preserve">Опубликовать </w:t>
      </w:r>
      <w:r w:rsidR="00755735" w:rsidRPr="00A13D5F">
        <w:rPr>
          <w:sz w:val="26"/>
          <w:szCs w:val="26"/>
        </w:rPr>
        <w:t xml:space="preserve">настоящее </w:t>
      </w:r>
      <w:r w:rsidRPr="00A13D5F">
        <w:rPr>
          <w:sz w:val="26"/>
          <w:szCs w:val="26"/>
        </w:rPr>
        <w:t xml:space="preserve">постановление на официальном сайте </w:t>
      </w:r>
      <w:r w:rsidR="00755735" w:rsidRPr="00A13D5F">
        <w:rPr>
          <w:rFonts w:eastAsia="Calibri"/>
          <w:sz w:val="26"/>
          <w:szCs w:val="26"/>
          <w:lang w:eastAsia="en-US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755735" w:rsidRPr="00A13D5F">
        <w:rPr>
          <w:sz w:val="26"/>
          <w:szCs w:val="26"/>
        </w:rPr>
        <w:t>сети «Интернет».</w:t>
      </w:r>
    </w:p>
    <w:p w14:paraId="2D91E9B0" w14:textId="77777777" w:rsidR="00755735" w:rsidRPr="00A13D5F" w:rsidRDefault="00755735" w:rsidP="00A13D5F">
      <w:pPr>
        <w:ind w:firstLine="708"/>
        <w:jc w:val="both"/>
        <w:rPr>
          <w:sz w:val="26"/>
          <w:szCs w:val="26"/>
        </w:rPr>
      </w:pPr>
      <w:r w:rsidRPr="00A13D5F">
        <w:rPr>
          <w:sz w:val="26"/>
          <w:szCs w:val="26"/>
        </w:rPr>
        <w:t>3. Постановление вступает в силу после его опубликования.</w:t>
      </w:r>
    </w:p>
    <w:p w14:paraId="51BEC261" w14:textId="77777777" w:rsidR="00A805D3" w:rsidRPr="00A13D5F" w:rsidRDefault="00A805D3" w:rsidP="00A13D5F">
      <w:pPr>
        <w:ind w:firstLine="709"/>
        <w:jc w:val="both"/>
        <w:rPr>
          <w:sz w:val="26"/>
          <w:szCs w:val="26"/>
        </w:rPr>
      </w:pPr>
    </w:p>
    <w:p w14:paraId="1CFD50A4" w14:textId="77777777" w:rsidR="005E504E" w:rsidRDefault="005E504E" w:rsidP="00254677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3D0B6750" w14:textId="77777777" w:rsidR="004023BD" w:rsidRDefault="00254677" w:rsidP="0032529B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</w:r>
      <w:r w:rsidR="005E504E">
        <w:rPr>
          <w:sz w:val="26"/>
          <w:szCs w:val="26"/>
        </w:rPr>
        <w:tab/>
      </w:r>
      <w:r w:rsidR="005E504E">
        <w:rPr>
          <w:sz w:val="26"/>
          <w:szCs w:val="26"/>
        </w:rPr>
        <w:tab/>
      </w:r>
      <w:r w:rsidR="005E504E">
        <w:rPr>
          <w:sz w:val="26"/>
          <w:szCs w:val="26"/>
        </w:rPr>
        <w:tab/>
      </w:r>
      <w:r w:rsidR="005E504E">
        <w:rPr>
          <w:sz w:val="26"/>
          <w:szCs w:val="26"/>
        </w:rPr>
        <w:tab/>
      </w:r>
      <w:r w:rsidR="00587981">
        <w:rPr>
          <w:sz w:val="26"/>
          <w:szCs w:val="26"/>
        </w:rPr>
        <w:t xml:space="preserve">  </w:t>
      </w:r>
      <w:r w:rsidR="00A37C18">
        <w:rPr>
          <w:sz w:val="26"/>
          <w:szCs w:val="26"/>
        </w:rPr>
        <w:t xml:space="preserve">           </w:t>
      </w:r>
      <w:r w:rsidR="00587981">
        <w:rPr>
          <w:sz w:val="26"/>
          <w:szCs w:val="26"/>
        </w:rPr>
        <w:t xml:space="preserve"> </w:t>
      </w:r>
      <w:r w:rsidR="003844B6">
        <w:rPr>
          <w:sz w:val="26"/>
          <w:szCs w:val="26"/>
        </w:rPr>
        <w:t>Т.И. Кулакова</w:t>
      </w:r>
    </w:p>
    <w:p w14:paraId="798749B1" w14:textId="77777777" w:rsidR="009E2DEA" w:rsidRDefault="009E2DEA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6AF39B74" w14:textId="77777777" w:rsidR="00587981" w:rsidRPr="0001011B" w:rsidRDefault="00587981" w:rsidP="009C5A5F">
      <w:pPr>
        <w:tabs>
          <w:tab w:val="left" w:pos="7875"/>
        </w:tabs>
        <w:ind w:left="5387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01011B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1</w:t>
      </w:r>
      <w:r w:rsidRPr="0001011B">
        <w:rPr>
          <w:sz w:val="26"/>
          <w:szCs w:val="26"/>
        </w:rPr>
        <w:t xml:space="preserve"> </w:t>
      </w:r>
    </w:p>
    <w:p w14:paraId="1E9F9FD0" w14:textId="4450FC6E" w:rsidR="00587981" w:rsidRDefault="00587981" w:rsidP="009C5A5F">
      <w:pPr>
        <w:tabs>
          <w:tab w:val="left" w:pos="7875"/>
        </w:tabs>
        <w:ind w:left="5387"/>
        <w:rPr>
          <w:sz w:val="26"/>
          <w:szCs w:val="26"/>
        </w:rPr>
      </w:pPr>
      <w:r w:rsidRPr="0001011B">
        <w:rPr>
          <w:sz w:val="26"/>
          <w:szCs w:val="26"/>
        </w:rPr>
        <w:t xml:space="preserve">к постановлению </w:t>
      </w:r>
      <w:r w:rsidR="009C5A5F">
        <w:rPr>
          <w:sz w:val="26"/>
          <w:szCs w:val="26"/>
        </w:rPr>
        <w:t>А</w:t>
      </w:r>
      <w:r w:rsidRPr="0001011B">
        <w:rPr>
          <w:sz w:val="26"/>
          <w:szCs w:val="26"/>
        </w:rPr>
        <w:t>дминистрации города Переславля-Залесского</w:t>
      </w:r>
    </w:p>
    <w:p w14:paraId="6CC2ACFA" w14:textId="7A1B5491" w:rsidR="00587981" w:rsidRDefault="00587981" w:rsidP="00D86817">
      <w:pPr>
        <w:tabs>
          <w:tab w:val="left" w:pos="7875"/>
        </w:tabs>
        <w:ind w:firstLine="5387"/>
        <w:rPr>
          <w:sz w:val="26"/>
          <w:szCs w:val="26"/>
        </w:rPr>
      </w:pPr>
      <w:r w:rsidRPr="0001011B">
        <w:rPr>
          <w:sz w:val="26"/>
          <w:szCs w:val="26"/>
        </w:rPr>
        <w:t>от</w:t>
      </w:r>
      <w:r w:rsidR="00A13D5F">
        <w:rPr>
          <w:sz w:val="26"/>
          <w:szCs w:val="26"/>
        </w:rPr>
        <w:t xml:space="preserve"> 29.05.2024 № ПОС.03-1243/24</w:t>
      </w:r>
      <w:r w:rsidRPr="0001011B">
        <w:rPr>
          <w:sz w:val="26"/>
          <w:szCs w:val="26"/>
        </w:rPr>
        <w:t xml:space="preserve"> </w:t>
      </w:r>
    </w:p>
    <w:p w14:paraId="0372D86D" w14:textId="77777777" w:rsidR="003A4491" w:rsidRDefault="003A4491" w:rsidP="00D86817">
      <w:pPr>
        <w:tabs>
          <w:tab w:val="left" w:pos="7875"/>
        </w:tabs>
        <w:ind w:firstLine="5387"/>
        <w:rPr>
          <w:sz w:val="26"/>
          <w:szCs w:val="26"/>
        </w:rPr>
      </w:pPr>
    </w:p>
    <w:p w14:paraId="67E58CC3" w14:textId="77777777" w:rsidR="003A4491" w:rsidRPr="0001011B" w:rsidRDefault="003A4491" w:rsidP="00D86817">
      <w:pPr>
        <w:tabs>
          <w:tab w:val="left" w:pos="7875"/>
        </w:tabs>
        <w:ind w:firstLine="5387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4147D7">
        <w:rPr>
          <w:sz w:val="26"/>
          <w:szCs w:val="26"/>
        </w:rPr>
        <w:t xml:space="preserve"> 2</w:t>
      </w:r>
    </w:p>
    <w:p w14:paraId="6C55F366" w14:textId="77777777" w:rsidR="00587981" w:rsidRPr="0001011B" w:rsidRDefault="00587981" w:rsidP="003A4491">
      <w:pPr>
        <w:tabs>
          <w:tab w:val="left" w:pos="7875"/>
        </w:tabs>
        <w:rPr>
          <w:sz w:val="26"/>
          <w:szCs w:val="26"/>
        </w:rPr>
      </w:pPr>
    </w:p>
    <w:p w14:paraId="386772BC" w14:textId="77777777" w:rsidR="00587981" w:rsidRDefault="00587981" w:rsidP="00587981">
      <w:pPr>
        <w:framePr w:w="9451" w:h="2881" w:hRule="exact" w:wrap="notBeside" w:vAnchor="text" w:hAnchor="page" w:x="1456" w:y="-1"/>
        <w:spacing w:line="322" w:lineRule="exact"/>
        <w:ind w:left="284"/>
        <w:jc w:val="center"/>
        <w:rPr>
          <w:b/>
          <w:color w:val="000000"/>
          <w:sz w:val="26"/>
          <w:szCs w:val="26"/>
        </w:rPr>
      </w:pPr>
      <w:r w:rsidRPr="00130D33">
        <w:rPr>
          <w:b/>
          <w:sz w:val="26"/>
          <w:szCs w:val="26"/>
        </w:rPr>
        <w:t xml:space="preserve">Положение о </w:t>
      </w:r>
      <w:proofErr w:type="gramStart"/>
      <w:r w:rsidRPr="00130D33">
        <w:rPr>
          <w:b/>
          <w:sz w:val="26"/>
          <w:szCs w:val="26"/>
        </w:rPr>
        <w:t xml:space="preserve">комиссии  </w:t>
      </w:r>
      <w:r w:rsidRPr="002A47AD">
        <w:rPr>
          <w:b/>
          <w:sz w:val="26"/>
          <w:szCs w:val="26"/>
        </w:rPr>
        <w:t>по</w:t>
      </w:r>
      <w:proofErr w:type="gramEnd"/>
      <w:r w:rsidRPr="002A47A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рассмотрению заявок на предоставление концессионерам субсидии </w:t>
      </w:r>
      <w:r w:rsidRPr="001265EA">
        <w:rPr>
          <w:sz w:val="26"/>
          <w:szCs w:val="26"/>
        </w:rPr>
        <w:t xml:space="preserve"> </w:t>
      </w:r>
      <w:r w:rsidRPr="00665541">
        <w:rPr>
          <w:b/>
          <w:color w:val="000000"/>
          <w:sz w:val="26"/>
          <w:szCs w:val="26"/>
        </w:rPr>
        <w:t xml:space="preserve">в целях финансового </w:t>
      </w:r>
      <w:r>
        <w:rPr>
          <w:b/>
          <w:color w:val="000000"/>
          <w:sz w:val="26"/>
          <w:szCs w:val="26"/>
        </w:rPr>
        <w:t xml:space="preserve">обеспечения части затрат </w:t>
      </w:r>
      <w:r w:rsidRPr="00665541">
        <w:rPr>
          <w:b/>
          <w:color w:val="000000"/>
          <w:sz w:val="26"/>
          <w:szCs w:val="26"/>
        </w:rPr>
        <w:t>на реконструкцию, модернизацию (капитальный ремонт)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городского округа город Переславль-Залесский Ярославской области</w:t>
      </w:r>
    </w:p>
    <w:p w14:paraId="478771A5" w14:textId="058847B9" w:rsidR="00587981" w:rsidRPr="00645752" w:rsidRDefault="00587981" w:rsidP="00A13D5F">
      <w:pPr>
        <w:framePr w:w="9451" w:h="2881" w:hRule="exact" w:wrap="notBeside" w:vAnchor="text" w:hAnchor="page" w:x="1456" w:y="-1"/>
        <w:spacing w:line="322" w:lineRule="exact"/>
        <w:ind w:left="284"/>
        <w:jc w:val="center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и </w:t>
      </w:r>
      <w:r w:rsidR="001D1DB2">
        <w:rPr>
          <w:b/>
          <w:sz w:val="26"/>
          <w:szCs w:val="26"/>
        </w:rPr>
        <w:t xml:space="preserve"> приемке</w:t>
      </w:r>
      <w:proofErr w:type="gramEnd"/>
      <w:r w:rsidR="001D1DB2">
        <w:rPr>
          <w:b/>
          <w:sz w:val="26"/>
          <w:szCs w:val="26"/>
        </w:rPr>
        <w:t xml:space="preserve"> отчетных документов</w:t>
      </w:r>
    </w:p>
    <w:p w14:paraId="321F96E4" w14:textId="77777777" w:rsidR="00587981" w:rsidRDefault="00587981" w:rsidP="00587981">
      <w:pPr>
        <w:widowControl w:val="0"/>
        <w:suppressLineNumbers/>
        <w:tabs>
          <w:tab w:val="left" w:pos="2010"/>
        </w:tabs>
        <w:ind w:firstLine="567"/>
        <w:jc w:val="both"/>
        <w:rPr>
          <w:color w:val="000000"/>
          <w:szCs w:val="28"/>
        </w:rPr>
      </w:pPr>
      <w:r w:rsidRPr="0001011B">
        <w:rPr>
          <w:sz w:val="26"/>
          <w:szCs w:val="26"/>
        </w:rPr>
        <w:t xml:space="preserve">1. Положение о комиссии по </w:t>
      </w:r>
      <w:r>
        <w:rPr>
          <w:color w:val="000000"/>
          <w:sz w:val="26"/>
          <w:szCs w:val="26"/>
        </w:rPr>
        <w:t xml:space="preserve">рассмотрению заявок на предоставление </w:t>
      </w:r>
      <w:r w:rsidRPr="00757734">
        <w:rPr>
          <w:color w:val="000000"/>
          <w:sz w:val="26"/>
          <w:szCs w:val="26"/>
        </w:rPr>
        <w:t xml:space="preserve">субсидии концессионерам в целях финансового </w:t>
      </w:r>
      <w:r>
        <w:rPr>
          <w:color w:val="000000"/>
          <w:sz w:val="26"/>
          <w:szCs w:val="26"/>
        </w:rPr>
        <w:t>обеспечения</w:t>
      </w:r>
      <w:r w:rsidRPr="00757734">
        <w:rPr>
          <w:color w:val="000000"/>
          <w:sz w:val="26"/>
          <w:szCs w:val="26"/>
        </w:rPr>
        <w:t xml:space="preserve"> части </w:t>
      </w:r>
      <w:r>
        <w:rPr>
          <w:color w:val="000000"/>
          <w:sz w:val="26"/>
          <w:szCs w:val="26"/>
        </w:rPr>
        <w:t>затрат</w:t>
      </w:r>
      <w:r w:rsidRPr="00757734">
        <w:rPr>
          <w:color w:val="000000"/>
          <w:sz w:val="26"/>
          <w:szCs w:val="26"/>
        </w:rPr>
        <w:t xml:space="preserve">  на реконструкцию, модернизацию (капитальный ремонт)</w:t>
      </w:r>
      <w:r>
        <w:rPr>
          <w:b/>
          <w:color w:val="000000"/>
          <w:sz w:val="26"/>
          <w:szCs w:val="26"/>
        </w:rPr>
        <w:t xml:space="preserve"> </w:t>
      </w:r>
      <w:r w:rsidRPr="00C20C84">
        <w:rPr>
          <w:color w:val="000000"/>
          <w:sz w:val="26"/>
          <w:szCs w:val="26"/>
        </w:rPr>
        <w:t>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городского округа город Переславль-Залесский Ярославской области</w:t>
      </w:r>
      <w:r w:rsidR="001D1DB2">
        <w:rPr>
          <w:color w:val="000000"/>
          <w:sz w:val="26"/>
          <w:szCs w:val="26"/>
        </w:rPr>
        <w:t xml:space="preserve"> и приемке отчетных документов</w:t>
      </w:r>
      <w:r>
        <w:rPr>
          <w:color w:val="000000"/>
          <w:sz w:val="26"/>
          <w:szCs w:val="26"/>
        </w:rPr>
        <w:t>.</w:t>
      </w:r>
    </w:p>
    <w:p w14:paraId="00EC7B67" w14:textId="77777777" w:rsidR="00587981" w:rsidRPr="0001011B" w:rsidRDefault="00587981" w:rsidP="00587981">
      <w:pPr>
        <w:shd w:val="clear" w:color="auto" w:fill="FFFFFF"/>
        <w:ind w:firstLine="709"/>
        <w:jc w:val="both"/>
        <w:rPr>
          <w:sz w:val="26"/>
          <w:szCs w:val="26"/>
        </w:rPr>
      </w:pPr>
      <w:r w:rsidRPr="0001011B">
        <w:rPr>
          <w:sz w:val="26"/>
          <w:szCs w:val="26"/>
        </w:rPr>
        <w:t>2.</w:t>
      </w:r>
      <w:r>
        <w:rPr>
          <w:sz w:val="26"/>
          <w:szCs w:val="26"/>
        </w:rPr>
        <w:t xml:space="preserve"> Состав комиссии</w:t>
      </w:r>
      <w:r w:rsidRPr="0001011B">
        <w:rPr>
          <w:sz w:val="26"/>
          <w:szCs w:val="26"/>
        </w:rPr>
        <w:t xml:space="preserve"> по </w:t>
      </w:r>
      <w:r>
        <w:rPr>
          <w:color w:val="000000"/>
          <w:sz w:val="26"/>
          <w:szCs w:val="26"/>
        </w:rPr>
        <w:t xml:space="preserve">рассмотрению заявок на предоставление </w:t>
      </w:r>
      <w:r w:rsidRPr="00757734">
        <w:rPr>
          <w:color w:val="000000"/>
          <w:sz w:val="26"/>
          <w:szCs w:val="26"/>
        </w:rPr>
        <w:t xml:space="preserve">субсидии концессионерам в целях финансового </w:t>
      </w:r>
      <w:r>
        <w:rPr>
          <w:color w:val="000000"/>
          <w:sz w:val="26"/>
          <w:szCs w:val="26"/>
        </w:rPr>
        <w:t>обеспечен</w:t>
      </w:r>
      <w:r w:rsidRPr="00757734">
        <w:rPr>
          <w:color w:val="000000"/>
          <w:sz w:val="26"/>
          <w:szCs w:val="26"/>
        </w:rPr>
        <w:t xml:space="preserve">ия части </w:t>
      </w:r>
      <w:r>
        <w:rPr>
          <w:color w:val="000000"/>
          <w:sz w:val="26"/>
          <w:szCs w:val="26"/>
        </w:rPr>
        <w:t>затрат</w:t>
      </w:r>
      <w:r w:rsidRPr="00757734">
        <w:rPr>
          <w:color w:val="000000"/>
          <w:sz w:val="26"/>
          <w:szCs w:val="26"/>
        </w:rPr>
        <w:t xml:space="preserve"> на реконструкцию, модернизацию (капитальный ремонт)</w:t>
      </w:r>
      <w:r>
        <w:rPr>
          <w:b/>
          <w:color w:val="000000"/>
          <w:sz w:val="26"/>
          <w:szCs w:val="26"/>
        </w:rPr>
        <w:t xml:space="preserve"> </w:t>
      </w:r>
      <w:r w:rsidRPr="00C20C84">
        <w:rPr>
          <w:color w:val="000000"/>
          <w:sz w:val="26"/>
          <w:szCs w:val="26"/>
        </w:rPr>
        <w:t>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городского округа город Переславль-Залесский Ярославской области</w:t>
      </w:r>
      <w:r w:rsidR="001D1DB2">
        <w:rPr>
          <w:color w:val="000000"/>
          <w:sz w:val="26"/>
          <w:szCs w:val="26"/>
        </w:rPr>
        <w:t xml:space="preserve"> и приемке отчетных документов</w:t>
      </w:r>
      <w:r w:rsidRPr="0001011B">
        <w:rPr>
          <w:sz w:val="26"/>
          <w:szCs w:val="26"/>
        </w:rPr>
        <w:t xml:space="preserve"> (далее – Комиссия)</w:t>
      </w:r>
      <w:r>
        <w:rPr>
          <w:sz w:val="26"/>
          <w:szCs w:val="26"/>
        </w:rPr>
        <w:t>,</w:t>
      </w:r>
      <w:r w:rsidRPr="0001011B">
        <w:rPr>
          <w:sz w:val="26"/>
          <w:szCs w:val="26"/>
        </w:rPr>
        <w:t xml:space="preserve"> утверждается </w:t>
      </w:r>
      <w:r w:rsidR="001D1DB2">
        <w:rPr>
          <w:sz w:val="26"/>
          <w:szCs w:val="26"/>
        </w:rPr>
        <w:t>распоряжением</w:t>
      </w:r>
      <w:r w:rsidRPr="0001011B">
        <w:rPr>
          <w:sz w:val="26"/>
          <w:szCs w:val="26"/>
        </w:rPr>
        <w:t xml:space="preserve"> Администрации города Переславля-Залесского. Состав комиссии формируется из </w:t>
      </w:r>
      <w:r>
        <w:rPr>
          <w:sz w:val="26"/>
          <w:szCs w:val="26"/>
        </w:rPr>
        <w:t xml:space="preserve">числа </w:t>
      </w:r>
      <w:r w:rsidRPr="0001011B">
        <w:rPr>
          <w:sz w:val="26"/>
          <w:szCs w:val="26"/>
        </w:rPr>
        <w:t>сотрудников Администрации города</w:t>
      </w:r>
      <w:r w:rsidRPr="00231459">
        <w:rPr>
          <w:sz w:val="26"/>
          <w:szCs w:val="26"/>
        </w:rPr>
        <w:t xml:space="preserve"> </w:t>
      </w:r>
      <w:r w:rsidRPr="0001011B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 xml:space="preserve"> и МКУ «Центр развития».</w:t>
      </w:r>
    </w:p>
    <w:p w14:paraId="0B46D857" w14:textId="77777777" w:rsidR="00587981" w:rsidRPr="0001011B" w:rsidRDefault="00587981" w:rsidP="00587981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01011B">
        <w:rPr>
          <w:rFonts w:ascii="Times New Roman" w:hAnsi="Times New Roman"/>
          <w:sz w:val="26"/>
          <w:szCs w:val="26"/>
        </w:rPr>
        <w:t>3. Комиссия в своей деятельности руководствуется действующим законодательством Российской Федерации и Ярославской области, нормативными правовыми актами органов местного самоуправления города Переславля-Залесского, а также настоящим Положением.</w:t>
      </w:r>
    </w:p>
    <w:p w14:paraId="37E644BE" w14:textId="77777777" w:rsidR="00587981" w:rsidRPr="0001011B" w:rsidRDefault="00587981" w:rsidP="00587981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01011B">
        <w:rPr>
          <w:rFonts w:ascii="Times New Roman" w:hAnsi="Times New Roman"/>
          <w:sz w:val="26"/>
          <w:szCs w:val="26"/>
        </w:rPr>
        <w:t>4. Основной целью деятельности Комиссии является:</w:t>
      </w:r>
    </w:p>
    <w:p w14:paraId="17E808C7" w14:textId="77777777" w:rsidR="00587981" w:rsidRDefault="003A4491" w:rsidP="00587981">
      <w:pPr>
        <w:pStyle w:val="aa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-</w:t>
      </w:r>
      <w:r w:rsidR="00587981" w:rsidRPr="0001011B">
        <w:rPr>
          <w:rFonts w:ascii="Times New Roman" w:hAnsi="Times New Roman"/>
          <w:sz w:val="26"/>
          <w:szCs w:val="26"/>
        </w:rPr>
        <w:t xml:space="preserve"> рассмотрение заявок, поступивших в Администрацию </w:t>
      </w:r>
      <w:proofErr w:type="gramStart"/>
      <w:r w:rsidR="00587981" w:rsidRPr="0001011B">
        <w:rPr>
          <w:rFonts w:ascii="Times New Roman" w:hAnsi="Times New Roman"/>
          <w:sz w:val="26"/>
          <w:szCs w:val="26"/>
        </w:rPr>
        <w:t xml:space="preserve">города </w:t>
      </w:r>
      <w:r w:rsidR="00587981">
        <w:rPr>
          <w:rFonts w:ascii="Times New Roman" w:hAnsi="Times New Roman"/>
          <w:sz w:val="26"/>
          <w:szCs w:val="26"/>
        </w:rPr>
        <w:t xml:space="preserve"> Переславля</w:t>
      </w:r>
      <w:proofErr w:type="gramEnd"/>
      <w:r w:rsidR="00587981">
        <w:rPr>
          <w:rFonts w:ascii="Times New Roman" w:hAnsi="Times New Roman"/>
          <w:sz w:val="26"/>
          <w:szCs w:val="26"/>
        </w:rPr>
        <w:t>-Залесского от концессионера</w:t>
      </w:r>
      <w:r w:rsidR="00587981" w:rsidRPr="0001011B">
        <w:rPr>
          <w:rFonts w:ascii="Times New Roman" w:hAnsi="Times New Roman"/>
          <w:sz w:val="26"/>
          <w:szCs w:val="26"/>
        </w:rPr>
        <w:t xml:space="preserve">, </w:t>
      </w:r>
      <w:r w:rsidR="00587981">
        <w:rPr>
          <w:rFonts w:ascii="Times New Roman" w:hAnsi="Times New Roman"/>
          <w:sz w:val="26"/>
          <w:szCs w:val="26"/>
        </w:rPr>
        <w:t xml:space="preserve">в целях </w:t>
      </w:r>
      <w:r w:rsidR="00587981" w:rsidRPr="00F73799">
        <w:rPr>
          <w:rFonts w:ascii="Times New Roman" w:hAnsi="Times New Roman"/>
          <w:color w:val="000000"/>
          <w:sz w:val="26"/>
          <w:szCs w:val="26"/>
        </w:rPr>
        <w:t xml:space="preserve">финансового </w:t>
      </w:r>
      <w:r w:rsidR="00587981">
        <w:rPr>
          <w:rFonts w:ascii="Times New Roman" w:hAnsi="Times New Roman"/>
          <w:color w:val="000000"/>
          <w:sz w:val="26"/>
          <w:szCs w:val="26"/>
        </w:rPr>
        <w:t>обеспечения</w:t>
      </w:r>
      <w:r w:rsidR="00587981" w:rsidRPr="00F73799">
        <w:rPr>
          <w:rFonts w:ascii="Times New Roman" w:hAnsi="Times New Roman"/>
          <w:color w:val="000000"/>
          <w:sz w:val="26"/>
          <w:szCs w:val="26"/>
        </w:rPr>
        <w:t xml:space="preserve"> части </w:t>
      </w:r>
      <w:r w:rsidR="00587981">
        <w:rPr>
          <w:rFonts w:ascii="Times New Roman" w:hAnsi="Times New Roman"/>
          <w:color w:val="000000"/>
          <w:sz w:val="26"/>
          <w:szCs w:val="26"/>
        </w:rPr>
        <w:t>затрат</w:t>
      </w:r>
      <w:r w:rsidR="00587981" w:rsidRPr="00F73799">
        <w:rPr>
          <w:rFonts w:ascii="Times New Roman" w:hAnsi="Times New Roman"/>
          <w:color w:val="000000"/>
          <w:sz w:val="26"/>
          <w:szCs w:val="26"/>
        </w:rPr>
        <w:t xml:space="preserve"> на реконструкцию, модернизацию (капитальный ремонт)</w:t>
      </w:r>
      <w:r w:rsidR="00587981" w:rsidRPr="00F7379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87981" w:rsidRPr="00F73799">
        <w:rPr>
          <w:rFonts w:ascii="Times New Roman" w:hAnsi="Times New Roman"/>
          <w:color w:val="000000"/>
          <w:sz w:val="26"/>
          <w:szCs w:val="26"/>
        </w:rPr>
        <w:t>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городского округа город Переславль-Залесский Ярославской области</w:t>
      </w:r>
      <w:r w:rsidR="00587981" w:rsidRPr="0001011B">
        <w:rPr>
          <w:rFonts w:ascii="Times New Roman" w:hAnsi="Times New Roman"/>
          <w:sz w:val="26"/>
          <w:szCs w:val="26"/>
        </w:rPr>
        <w:t xml:space="preserve"> и </w:t>
      </w:r>
      <w:r w:rsidR="00587981">
        <w:rPr>
          <w:rFonts w:ascii="Times New Roman" w:hAnsi="Times New Roman"/>
          <w:sz w:val="26"/>
          <w:szCs w:val="26"/>
        </w:rPr>
        <w:t>принятие решения</w:t>
      </w:r>
      <w:r w:rsidR="00587981" w:rsidRPr="0001011B">
        <w:rPr>
          <w:rFonts w:ascii="Times New Roman" w:hAnsi="Times New Roman"/>
          <w:sz w:val="26"/>
          <w:szCs w:val="26"/>
        </w:rPr>
        <w:t xml:space="preserve"> </w:t>
      </w:r>
      <w:r w:rsidR="00587981">
        <w:rPr>
          <w:rFonts w:ascii="Times New Roman" w:hAnsi="Times New Roman"/>
          <w:sz w:val="26"/>
          <w:szCs w:val="26"/>
        </w:rPr>
        <w:t>о заключении</w:t>
      </w:r>
      <w:r w:rsidR="00587981" w:rsidRPr="0001011B">
        <w:rPr>
          <w:rFonts w:ascii="Times New Roman" w:hAnsi="Times New Roman"/>
          <w:sz w:val="26"/>
          <w:szCs w:val="26"/>
        </w:rPr>
        <w:t xml:space="preserve"> соглашения </w:t>
      </w:r>
      <w:r w:rsidR="001D1DB2">
        <w:rPr>
          <w:rFonts w:ascii="Times New Roman" w:hAnsi="Times New Roman"/>
          <w:sz w:val="26"/>
          <w:szCs w:val="26"/>
          <w:lang w:eastAsia="ar-SA"/>
        </w:rPr>
        <w:t>о предоставлении субсидии;</w:t>
      </w:r>
    </w:p>
    <w:p w14:paraId="3BA56AB2" w14:textId="77777777" w:rsidR="001D1DB2" w:rsidRDefault="001D1DB2" w:rsidP="00587981">
      <w:pPr>
        <w:pStyle w:val="aa"/>
        <w:ind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рассмотрение отчетных документов, предусмотренных </w:t>
      </w:r>
      <w:r w:rsidR="004E01C8">
        <w:rPr>
          <w:rFonts w:ascii="Times New Roman" w:hAnsi="Times New Roman"/>
          <w:sz w:val="26"/>
          <w:szCs w:val="26"/>
          <w:lang w:eastAsia="ar-SA"/>
        </w:rPr>
        <w:t>пунктом 3.1</w:t>
      </w:r>
      <w:r w:rsidR="009C5A5F">
        <w:rPr>
          <w:rFonts w:ascii="Times New Roman" w:hAnsi="Times New Roman"/>
          <w:sz w:val="26"/>
          <w:szCs w:val="26"/>
          <w:lang w:eastAsia="ar-SA"/>
        </w:rPr>
        <w:t>.</w:t>
      </w:r>
      <w:r w:rsidR="004E01C8">
        <w:rPr>
          <w:rFonts w:ascii="Times New Roman" w:hAnsi="Times New Roman"/>
          <w:sz w:val="26"/>
          <w:szCs w:val="26"/>
          <w:lang w:eastAsia="ar-SA"/>
        </w:rPr>
        <w:t xml:space="preserve"> Порядка;</w:t>
      </w:r>
    </w:p>
    <w:p w14:paraId="53FB158A" w14:textId="77777777" w:rsidR="004E01C8" w:rsidRPr="0001011B" w:rsidRDefault="004E01C8" w:rsidP="00587981">
      <w:pPr>
        <w:pStyle w:val="aa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рассмотрение отчета о достижении значений показателей </w:t>
      </w:r>
      <w:r w:rsidR="00986367">
        <w:rPr>
          <w:rFonts w:ascii="Times New Roman" w:hAnsi="Times New Roman"/>
          <w:sz w:val="26"/>
          <w:szCs w:val="26"/>
          <w:lang w:eastAsia="ar-SA"/>
        </w:rPr>
        <w:t>результатов использования субсидии</w:t>
      </w:r>
      <w:r w:rsidR="009C5A5F">
        <w:rPr>
          <w:rFonts w:ascii="Times New Roman" w:hAnsi="Times New Roman"/>
          <w:sz w:val="26"/>
          <w:szCs w:val="26"/>
          <w:lang w:eastAsia="ar-SA"/>
        </w:rPr>
        <w:t>, предусмотренного пунктом 3.2</w:t>
      </w:r>
      <w:r w:rsidR="003A4491">
        <w:rPr>
          <w:rFonts w:ascii="Times New Roman" w:hAnsi="Times New Roman"/>
          <w:sz w:val="26"/>
          <w:szCs w:val="26"/>
          <w:lang w:eastAsia="ar-SA"/>
        </w:rPr>
        <w:t>.</w:t>
      </w:r>
      <w:r w:rsidR="009C5A5F">
        <w:rPr>
          <w:rFonts w:ascii="Times New Roman" w:hAnsi="Times New Roman"/>
          <w:sz w:val="26"/>
          <w:szCs w:val="26"/>
          <w:lang w:eastAsia="ar-SA"/>
        </w:rPr>
        <w:t xml:space="preserve"> Порядка.</w:t>
      </w:r>
    </w:p>
    <w:p w14:paraId="62763808" w14:textId="77777777" w:rsidR="00587981" w:rsidRPr="0001011B" w:rsidRDefault="00587981" w:rsidP="00587981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01011B">
        <w:rPr>
          <w:rFonts w:ascii="Times New Roman" w:hAnsi="Times New Roman"/>
          <w:sz w:val="26"/>
          <w:szCs w:val="26"/>
        </w:rPr>
        <w:t>5. Комиссия для выполнения возложенной на нее цели:</w:t>
      </w:r>
    </w:p>
    <w:p w14:paraId="6C507022" w14:textId="77777777" w:rsidR="00587981" w:rsidRPr="0001011B" w:rsidRDefault="003A4491" w:rsidP="00587981">
      <w:pPr>
        <w:pStyle w:val="aa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587981">
        <w:rPr>
          <w:rFonts w:ascii="Times New Roman" w:hAnsi="Times New Roman"/>
          <w:sz w:val="26"/>
          <w:szCs w:val="26"/>
        </w:rPr>
        <w:t>рассматривает заявку</w:t>
      </w:r>
      <w:r w:rsidR="00587981" w:rsidRPr="0001011B">
        <w:rPr>
          <w:rFonts w:ascii="Times New Roman" w:hAnsi="Times New Roman"/>
          <w:sz w:val="26"/>
          <w:szCs w:val="26"/>
        </w:rPr>
        <w:t xml:space="preserve"> на получение субсидии;</w:t>
      </w:r>
    </w:p>
    <w:p w14:paraId="64EAB166" w14:textId="77777777" w:rsidR="00587981" w:rsidRDefault="003A4491" w:rsidP="00587981">
      <w:pPr>
        <w:pStyle w:val="aa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87981" w:rsidRPr="0001011B">
        <w:rPr>
          <w:rFonts w:ascii="Times New Roman" w:hAnsi="Times New Roman"/>
          <w:sz w:val="26"/>
          <w:szCs w:val="26"/>
        </w:rPr>
        <w:t>принимает решение о предоставлении субсидии ил</w:t>
      </w:r>
      <w:r w:rsidR="00986367">
        <w:rPr>
          <w:rFonts w:ascii="Times New Roman" w:hAnsi="Times New Roman"/>
          <w:sz w:val="26"/>
          <w:szCs w:val="26"/>
        </w:rPr>
        <w:t>и об отказе в ее предоставлении</w:t>
      </w:r>
      <w:r w:rsidR="00587981" w:rsidRPr="0001011B">
        <w:rPr>
          <w:rFonts w:ascii="Times New Roman" w:hAnsi="Times New Roman"/>
          <w:sz w:val="26"/>
          <w:szCs w:val="26"/>
        </w:rPr>
        <w:t>;</w:t>
      </w:r>
    </w:p>
    <w:p w14:paraId="1AA4895F" w14:textId="77777777" w:rsidR="009C5A5F" w:rsidRDefault="003A4491" w:rsidP="009C5A5F">
      <w:pPr>
        <w:pStyle w:val="aa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C5A5F" w:rsidRPr="0001011B">
        <w:rPr>
          <w:rFonts w:ascii="Times New Roman" w:hAnsi="Times New Roman"/>
          <w:sz w:val="26"/>
          <w:szCs w:val="26"/>
        </w:rPr>
        <w:t>запрашивает от соискателя документы, подтверждающие необхо</w:t>
      </w:r>
      <w:r w:rsidR="009C5A5F">
        <w:rPr>
          <w:rFonts w:ascii="Times New Roman" w:hAnsi="Times New Roman"/>
          <w:sz w:val="26"/>
          <w:szCs w:val="26"/>
        </w:rPr>
        <w:t>димость предоставления субсидии;</w:t>
      </w:r>
    </w:p>
    <w:p w14:paraId="3536C9E5" w14:textId="77777777" w:rsidR="00986367" w:rsidRDefault="00986367" w:rsidP="00587981">
      <w:pPr>
        <w:pStyle w:val="aa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принимает решение о целевом использовании субсидии;</w:t>
      </w:r>
    </w:p>
    <w:p w14:paraId="11EC1B81" w14:textId="77777777" w:rsidR="00986367" w:rsidRDefault="00986367" w:rsidP="00587981">
      <w:pPr>
        <w:pStyle w:val="aa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принимает решение о необходимости предоставления концессионером дополнительных документов, необходимых для проверки предоставленной отчетности</w:t>
      </w:r>
      <w:r w:rsidR="009C5A5F">
        <w:rPr>
          <w:rFonts w:ascii="Times New Roman" w:hAnsi="Times New Roman"/>
          <w:sz w:val="26"/>
          <w:szCs w:val="26"/>
        </w:rPr>
        <w:t>;</w:t>
      </w:r>
    </w:p>
    <w:p w14:paraId="29E7D804" w14:textId="77777777" w:rsidR="009C5A5F" w:rsidRDefault="009C5A5F" w:rsidP="00587981">
      <w:pPr>
        <w:pStyle w:val="aa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принимает решение о достижении результатов предоставления субсидии, предусмотренных соглашением.</w:t>
      </w:r>
    </w:p>
    <w:p w14:paraId="3E56D51D" w14:textId="77777777" w:rsidR="00986367" w:rsidRPr="0001011B" w:rsidRDefault="00986367" w:rsidP="00587981">
      <w:pPr>
        <w:pStyle w:val="aa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</w:t>
      </w:r>
      <w:r w:rsidRPr="000101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комиссии </w:t>
      </w:r>
      <w:r w:rsidRPr="0001011B">
        <w:rPr>
          <w:rFonts w:ascii="Times New Roman" w:hAnsi="Times New Roman"/>
          <w:sz w:val="26"/>
          <w:szCs w:val="26"/>
        </w:rPr>
        <w:t>оформля</w:t>
      </w:r>
      <w:r>
        <w:rPr>
          <w:rFonts w:ascii="Times New Roman" w:hAnsi="Times New Roman"/>
          <w:sz w:val="26"/>
          <w:szCs w:val="26"/>
        </w:rPr>
        <w:t>ю</w:t>
      </w:r>
      <w:r w:rsidRPr="0001011B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ся</w:t>
      </w:r>
      <w:r w:rsidRPr="0001011B">
        <w:rPr>
          <w:rFonts w:ascii="Times New Roman" w:hAnsi="Times New Roman"/>
          <w:sz w:val="26"/>
          <w:szCs w:val="26"/>
        </w:rPr>
        <w:t xml:space="preserve"> протоколом за подписью всех членов комиссии</w:t>
      </w:r>
    </w:p>
    <w:p w14:paraId="243A9433" w14:textId="77777777" w:rsidR="00587981" w:rsidRPr="0001011B" w:rsidRDefault="00587981" w:rsidP="00587981">
      <w:pPr>
        <w:ind w:firstLine="709"/>
        <w:jc w:val="both"/>
        <w:rPr>
          <w:color w:val="000000"/>
          <w:sz w:val="26"/>
          <w:szCs w:val="26"/>
        </w:rPr>
      </w:pPr>
      <w:r w:rsidRPr="0001011B">
        <w:rPr>
          <w:sz w:val="26"/>
          <w:szCs w:val="26"/>
        </w:rPr>
        <w:t>6. Комиссия состоит из председателя комиссии, заместителя председателя, секретаря комиссии и членов комиссии.</w:t>
      </w:r>
      <w:r w:rsidRPr="0001011B">
        <w:rPr>
          <w:color w:val="000000"/>
          <w:sz w:val="26"/>
          <w:szCs w:val="26"/>
        </w:rPr>
        <w:t xml:space="preserve"> Председатель, заместитель председателя, секретарь комиссии являются членами комиссии.</w:t>
      </w:r>
    </w:p>
    <w:p w14:paraId="76543A1F" w14:textId="77777777" w:rsidR="00587981" w:rsidRPr="0001011B" w:rsidRDefault="00587981" w:rsidP="00587981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01011B">
        <w:rPr>
          <w:rFonts w:ascii="Times New Roman" w:hAnsi="Times New Roman"/>
          <w:sz w:val="26"/>
          <w:szCs w:val="26"/>
        </w:rPr>
        <w:t>7. Возглавляет комиссию и руководит ее деятельностью председатель комиссии.</w:t>
      </w:r>
    </w:p>
    <w:p w14:paraId="1846B00D" w14:textId="77777777" w:rsidR="00587981" w:rsidRPr="0001011B" w:rsidRDefault="00587981" w:rsidP="00587981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01011B">
        <w:rPr>
          <w:rFonts w:ascii="Times New Roman" w:hAnsi="Times New Roman"/>
          <w:sz w:val="26"/>
          <w:szCs w:val="26"/>
        </w:rPr>
        <w:t>8. В отсутствие председателя комиссии его обязанности исполняет заместитель председателя комиссии.</w:t>
      </w:r>
    </w:p>
    <w:p w14:paraId="6ADC8EB4" w14:textId="77777777" w:rsidR="00587981" w:rsidRPr="0001011B" w:rsidRDefault="00587981" w:rsidP="00587981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01011B">
        <w:rPr>
          <w:rFonts w:ascii="Times New Roman" w:hAnsi="Times New Roman"/>
          <w:sz w:val="26"/>
          <w:szCs w:val="26"/>
        </w:rPr>
        <w:t xml:space="preserve">9. Секретарь комиссии: </w:t>
      </w:r>
    </w:p>
    <w:p w14:paraId="2A5B8122" w14:textId="77777777" w:rsidR="00587981" w:rsidRPr="0001011B" w:rsidRDefault="003A4491" w:rsidP="00587981">
      <w:pPr>
        <w:pStyle w:val="aa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87981" w:rsidRPr="0001011B">
        <w:rPr>
          <w:rFonts w:ascii="Times New Roman" w:hAnsi="Times New Roman"/>
          <w:sz w:val="26"/>
          <w:szCs w:val="26"/>
        </w:rPr>
        <w:t>принимает документы и проверяет их на соответствие Порядку по предоставлению субсидии;</w:t>
      </w:r>
    </w:p>
    <w:p w14:paraId="1375C501" w14:textId="77777777" w:rsidR="00587981" w:rsidRPr="0001011B" w:rsidRDefault="003A4491" w:rsidP="00587981">
      <w:pPr>
        <w:pStyle w:val="aa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87981" w:rsidRPr="0001011B">
        <w:rPr>
          <w:rFonts w:ascii="Times New Roman" w:hAnsi="Times New Roman"/>
          <w:sz w:val="26"/>
          <w:szCs w:val="26"/>
        </w:rPr>
        <w:t>готовит материалы к заседанию комиссии и проекты принимаемых комиссией решений;</w:t>
      </w:r>
    </w:p>
    <w:p w14:paraId="28136E10" w14:textId="77777777" w:rsidR="00587981" w:rsidRPr="0001011B" w:rsidRDefault="003A4491" w:rsidP="00587981">
      <w:pPr>
        <w:pStyle w:val="aa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87981" w:rsidRPr="0001011B">
        <w:rPr>
          <w:rFonts w:ascii="Times New Roman" w:hAnsi="Times New Roman"/>
          <w:sz w:val="26"/>
          <w:szCs w:val="26"/>
        </w:rPr>
        <w:t>информирует членов комиссии о дате, месте и времени проведения заседаний комиссии;</w:t>
      </w:r>
    </w:p>
    <w:p w14:paraId="0C722638" w14:textId="77777777" w:rsidR="00587981" w:rsidRPr="0001011B" w:rsidRDefault="003A4491" w:rsidP="00587981">
      <w:pPr>
        <w:pStyle w:val="aa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87981" w:rsidRPr="0001011B">
        <w:rPr>
          <w:rFonts w:ascii="Times New Roman" w:hAnsi="Times New Roman"/>
          <w:sz w:val="26"/>
          <w:szCs w:val="26"/>
        </w:rPr>
        <w:t>ведет протокол заседания комиссии;</w:t>
      </w:r>
    </w:p>
    <w:p w14:paraId="1230F3FC" w14:textId="77777777" w:rsidR="00587981" w:rsidRDefault="003A4491" w:rsidP="00587981">
      <w:pPr>
        <w:pStyle w:val="aa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587981" w:rsidRPr="0001011B">
        <w:rPr>
          <w:rFonts w:ascii="Times New Roman" w:hAnsi="Times New Roman"/>
          <w:sz w:val="26"/>
          <w:szCs w:val="26"/>
        </w:rPr>
        <w:t xml:space="preserve"> доводит решение о предоставлении или об отказе в предоставлении субсидии </w:t>
      </w:r>
      <w:r w:rsidR="00986367">
        <w:rPr>
          <w:rFonts w:ascii="Times New Roman" w:hAnsi="Times New Roman"/>
          <w:sz w:val="26"/>
          <w:szCs w:val="26"/>
        </w:rPr>
        <w:t>концессионеру</w:t>
      </w:r>
      <w:r w:rsidR="00972EAC">
        <w:rPr>
          <w:rFonts w:ascii="Times New Roman" w:hAnsi="Times New Roman"/>
          <w:sz w:val="26"/>
          <w:szCs w:val="26"/>
        </w:rPr>
        <w:t>;</w:t>
      </w:r>
    </w:p>
    <w:p w14:paraId="7B0CC284" w14:textId="77777777" w:rsidR="00986367" w:rsidRDefault="00986367" w:rsidP="00587981">
      <w:pPr>
        <w:pStyle w:val="aa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37C18">
        <w:rPr>
          <w:rFonts w:ascii="Times New Roman" w:hAnsi="Times New Roman"/>
          <w:sz w:val="26"/>
          <w:szCs w:val="26"/>
        </w:rPr>
        <w:t>доводит решение о необходимости предоставления дополнительных документов до концессионера</w:t>
      </w:r>
      <w:r w:rsidR="00104D50" w:rsidRPr="00A37C18">
        <w:rPr>
          <w:rFonts w:ascii="Times New Roman" w:hAnsi="Times New Roman"/>
          <w:sz w:val="26"/>
          <w:szCs w:val="26"/>
        </w:rPr>
        <w:t>, исправлении неточностей или недостоверных сведений.</w:t>
      </w:r>
    </w:p>
    <w:p w14:paraId="338F3618" w14:textId="77777777" w:rsidR="00587981" w:rsidRPr="0001011B" w:rsidRDefault="00587981" w:rsidP="00587981">
      <w:pPr>
        <w:ind w:firstLine="540"/>
        <w:jc w:val="both"/>
        <w:rPr>
          <w:sz w:val="26"/>
          <w:szCs w:val="26"/>
        </w:rPr>
      </w:pPr>
      <w:r w:rsidRPr="0001011B">
        <w:rPr>
          <w:sz w:val="26"/>
          <w:szCs w:val="26"/>
        </w:rPr>
        <w:t>1</w:t>
      </w:r>
      <w:r w:rsidR="009C5A5F">
        <w:rPr>
          <w:sz w:val="26"/>
          <w:szCs w:val="26"/>
        </w:rPr>
        <w:t>0</w:t>
      </w:r>
      <w:r w:rsidRPr="0001011B">
        <w:rPr>
          <w:sz w:val="26"/>
          <w:szCs w:val="26"/>
        </w:rPr>
        <w:t xml:space="preserve">. Заседание считается правомочным, если на нем присутствует не менее половины членов комиссии. </w:t>
      </w:r>
    </w:p>
    <w:p w14:paraId="181AFF2D" w14:textId="77777777" w:rsidR="00587981" w:rsidRPr="0001011B" w:rsidRDefault="00587981" w:rsidP="00587981">
      <w:pPr>
        <w:ind w:firstLine="567"/>
        <w:jc w:val="both"/>
        <w:rPr>
          <w:sz w:val="26"/>
          <w:szCs w:val="26"/>
        </w:rPr>
      </w:pPr>
      <w:r w:rsidRPr="0001011B">
        <w:rPr>
          <w:sz w:val="26"/>
          <w:szCs w:val="26"/>
        </w:rPr>
        <w:t>1</w:t>
      </w:r>
      <w:r w:rsidR="009C5A5F">
        <w:rPr>
          <w:sz w:val="26"/>
          <w:szCs w:val="26"/>
        </w:rPr>
        <w:t>1</w:t>
      </w:r>
      <w:r w:rsidRPr="0001011B">
        <w:rPr>
          <w:sz w:val="26"/>
          <w:szCs w:val="26"/>
        </w:rPr>
        <w:t>. Решения комиссии принимаются простым большинством голосов, присутствующих на заседании членов комиссии. При равенстве голосов решающим является голос председателя комиссии, а при его отсутствии голос заместителя председателя комиссии, председательствовавшего на заседании.</w:t>
      </w:r>
    </w:p>
    <w:p w14:paraId="5EBC2DA0" w14:textId="77777777" w:rsidR="00587981" w:rsidRPr="0001011B" w:rsidRDefault="00587981" w:rsidP="00587981">
      <w:pPr>
        <w:ind w:firstLine="567"/>
        <w:jc w:val="both"/>
        <w:rPr>
          <w:sz w:val="26"/>
          <w:szCs w:val="26"/>
        </w:rPr>
      </w:pPr>
      <w:r w:rsidRPr="0001011B">
        <w:rPr>
          <w:sz w:val="26"/>
          <w:szCs w:val="26"/>
        </w:rPr>
        <w:t>Любой член комиссии ее решением освобождается от участия в голосовании по конкретному вопросу в случае, если установлена прямая или косвенная заинтересованность.</w:t>
      </w:r>
    </w:p>
    <w:sectPr w:rsidR="00587981" w:rsidRPr="0001011B" w:rsidSect="00A13D5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2F54"/>
    <w:rsid w:val="00010880"/>
    <w:rsid w:val="0001625D"/>
    <w:rsid w:val="00036D50"/>
    <w:rsid w:val="00042BDC"/>
    <w:rsid w:val="000457A3"/>
    <w:rsid w:val="00054996"/>
    <w:rsid w:val="000741C4"/>
    <w:rsid w:val="000753AA"/>
    <w:rsid w:val="00081036"/>
    <w:rsid w:val="00093953"/>
    <w:rsid w:val="00094A4A"/>
    <w:rsid w:val="000B4031"/>
    <w:rsid w:val="000B6142"/>
    <w:rsid w:val="000C5C0F"/>
    <w:rsid w:val="000C7A8A"/>
    <w:rsid w:val="000D2FF0"/>
    <w:rsid w:val="000F2DB4"/>
    <w:rsid w:val="000F7446"/>
    <w:rsid w:val="000F7F67"/>
    <w:rsid w:val="00104D50"/>
    <w:rsid w:val="00115A96"/>
    <w:rsid w:val="00123FD7"/>
    <w:rsid w:val="00136294"/>
    <w:rsid w:val="00174517"/>
    <w:rsid w:val="00177104"/>
    <w:rsid w:val="00181760"/>
    <w:rsid w:val="0018243E"/>
    <w:rsid w:val="0019600E"/>
    <w:rsid w:val="001C0D00"/>
    <w:rsid w:val="001D1DB2"/>
    <w:rsid w:val="001D6EC8"/>
    <w:rsid w:val="00243E6A"/>
    <w:rsid w:val="00254677"/>
    <w:rsid w:val="002610DF"/>
    <w:rsid w:val="0027653E"/>
    <w:rsid w:val="002765A6"/>
    <w:rsid w:val="00282EBF"/>
    <w:rsid w:val="00294EA8"/>
    <w:rsid w:val="002A106E"/>
    <w:rsid w:val="002A357D"/>
    <w:rsid w:val="002A4F2B"/>
    <w:rsid w:val="002F2254"/>
    <w:rsid w:val="002F2BE1"/>
    <w:rsid w:val="003061F3"/>
    <w:rsid w:val="0032529B"/>
    <w:rsid w:val="00340DB6"/>
    <w:rsid w:val="00365748"/>
    <w:rsid w:val="003753B1"/>
    <w:rsid w:val="003844B6"/>
    <w:rsid w:val="00393468"/>
    <w:rsid w:val="00394B5E"/>
    <w:rsid w:val="0039753C"/>
    <w:rsid w:val="003A1C51"/>
    <w:rsid w:val="003A4491"/>
    <w:rsid w:val="003C7DDF"/>
    <w:rsid w:val="003D0990"/>
    <w:rsid w:val="003D5797"/>
    <w:rsid w:val="003E73A9"/>
    <w:rsid w:val="003F482B"/>
    <w:rsid w:val="004023BD"/>
    <w:rsid w:val="00405A23"/>
    <w:rsid w:val="004075CC"/>
    <w:rsid w:val="004147D7"/>
    <w:rsid w:val="00415B8F"/>
    <w:rsid w:val="004248FF"/>
    <w:rsid w:val="00436CEE"/>
    <w:rsid w:val="00445140"/>
    <w:rsid w:val="00456EC5"/>
    <w:rsid w:val="004633E3"/>
    <w:rsid w:val="00480D06"/>
    <w:rsid w:val="004818B5"/>
    <w:rsid w:val="00487A4A"/>
    <w:rsid w:val="004A3D2A"/>
    <w:rsid w:val="004C496E"/>
    <w:rsid w:val="004E01C8"/>
    <w:rsid w:val="004E554B"/>
    <w:rsid w:val="004E575A"/>
    <w:rsid w:val="004E6722"/>
    <w:rsid w:val="004F5378"/>
    <w:rsid w:val="00513CE1"/>
    <w:rsid w:val="005318AE"/>
    <w:rsid w:val="00535EF4"/>
    <w:rsid w:val="00544F3B"/>
    <w:rsid w:val="0056557D"/>
    <w:rsid w:val="00574A17"/>
    <w:rsid w:val="00581E70"/>
    <w:rsid w:val="00587981"/>
    <w:rsid w:val="0059746B"/>
    <w:rsid w:val="005A26BD"/>
    <w:rsid w:val="005A5A38"/>
    <w:rsid w:val="005A7E4E"/>
    <w:rsid w:val="005B16C8"/>
    <w:rsid w:val="005B621C"/>
    <w:rsid w:val="005D277E"/>
    <w:rsid w:val="005E1895"/>
    <w:rsid w:val="005E504E"/>
    <w:rsid w:val="006009B5"/>
    <w:rsid w:val="006C1F19"/>
    <w:rsid w:val="006C3C5B"/>
    <w:rsid w:val="006D6656"/>
    <w:rsid w:val="006D6CC6"/>
    <w:rsid w:val="006E6084"/>
    <w:rsid w:val="006E60A7"/>
    <w:rsid w:val="006F63E9"/>
    <w:rsid w:val="00716911"/>
    <w:rsid w:val="00722189"/>
    <w:rsid w:val="00735B7C"/>
    <w:rsid w:val="0073778E"/>
    <w:rsid w:val="007520D7"/>
    <w:rsid w:val="00755735"/>
    <w:rsid w:val="0078211D"/>
    <w:rsid w:val="00782BB7"/>
    <w:rsid w:val="007A4F09"/>
    <w:rsid w:val="007D2712"/>
    <w:rsid w:val="007D5E85"/>
    <w:rsid w:val="007E2F83"/>
    <w:rsid w:val="007E6F7A"/>
    <w:rsid w:val="00801010"/>
    <w:rsid w:val="00815AD5"/>
    <w:rsid w:val="00815C4B"/>
    <w:rsid w:val="0082456E"/>
    <w:rsid w:val="008261FD"/>
    <w:rsid w:val="00851A59"/>
    <w:rsid w:val="0085562E"/>
    <w:rsid w:val="0087267E"/>
    <w:rsid w:val="00872E99"/>
    <w:rsid w:val="008764BE"/>
    <w:rsid w:val="00880493"/>
    <w:rsid w:val="00882094"/>
    <w:rsid w:val="0088598F"/>
    <w:rsid w:val="00885B0E"/>
    <w:rsid w:val="0089486A"/>
    <w:rsid w:val="0089750A"/>
    <w:rsid w:val="008C09A2"/>
    <w:rsid w:val="008E2382"/>
    <w:rsid w:val="008F4EC5"/>
    <w:rsid w:val="0092079F"/>
    <w:rsid w:val="009551DF"/>
    <w:rsid w:val="00971291"/>
    <w:rsid w:val="00972EAC"/>
    <w:rsid w:val="00986367"/>
    <w:rsid w:val="00995924"/>
    <w:rsid w:val="009B4476"/>
    <w:rsid w:val="009C5A5F"/>
    <w:rsid w:val="009E068F"/>
    <w:rsid w:val="009E2DEA"/>
    <w:rsid w:val="00A0733F"/>
    <w:rsid w:val="00A13D5F"/>
    <w:rsid w:val="00A214E5"/>
    <w:rsid w:val="00A34E8F"/>
    <w:rsid w:val="00A37C18"/>
    <w:rsid w:val="00A461CF"/>
    <w:rsid w:val="00A63071"/>
    <w:rsid w:val="00A6448E"/>
    <w:rsid w:val="00A805D3"/>
    <w:rsid w:val="00AC158B"/>
    <w:rsid w:val="00AC1DE5"/>
    <w:rsid w:val="00AC2A3C"/>
    <w:rsid w:val="00B025C6"/>
    <w:rsid w:val="00B02620"/>
    <w:rsid w:val="00B1233F"/>
    <w:rsid w:val="00B253F9"/>
    <w:rsid w:val="00B326C8"/>
    <w:rsid w:val="00B40D99"/>
    <w:rsid w:val="00B72EAC"/>
    <w:rsid w:val="00B751C9"/>
    <w:rsid w:val="00B84B00"/>
    <w:rsid w:val="00B92FFD"/>
    <w:rsid w:val="00BB2CF3"/>
    <w:rsid w:val="00BC5B09"/>
    <w:rsid w:val="00BF24CD"/>
    <w:rsid w:val="00BF5426"/>
    <w:rsid w:val="00C008E8"/>
    <w:rsid w:val="00C2235C"/>
    <w:rsid w:val="00C36210"/>
    <w:rsid w:val="00C5572B"/>
    <w:rsid w:val="00C71AAA"/>
    <w:rsid w:val="00C83C93"/>
    <w:rsid w:val="00C908C7"/>
    <w:rsid w:val="00C9418B"/>
    <w:rsid w:val="00CA07FA"/>
    <w:rsid w:val="00CA535F"/>
    <w:rsid w:val="00CB2F8E"/>
    <w:rsid w:val="00CB4D9C"/>
    <w:rsid w:val="00CB5532"/>
    <w:rsid w:val="00CC703C"/>
    <w:rsid w:val="00CE7744"/>
    <w:rsid w:val="00CF5B59"/>
    <w:rsid w:val="00D04B3F"/>
    <w:rsid w:val="00D26EE8"/>
    <w:rsid w:val="00D365FA"/>
    <w:rsid w:val="00D8434E"/>
    <w:rsid w:val="00D86817"/>
    <w:rsid w:val="00D90BB2"/>
    <w:rsid w:val="00D95BAE"/>
    <w:rsid w:val="00D95FAB"/>
    <w:rsid w:val="00DC256C"/>
    <w:rsid w:val="00DC6F07"/>
    <w:rsid w:val="00DD5406"/>
    <w:rsid w:val="00DD6009"/>
    <w:rsid w:val="00E140BE"/>
    <w:rsid w:val="00E1690C"/>
    <w:rsid w:val="00E37283"/>
    <w:rsid w:val="00E6349A"/>
    <w:rsid w:val="00E7012D"/>
    <w:rsid w:val="00E71E8C"/>
    <w:rsid w:val="00E82F4E"/>
    <w:rsid w:val="00EB7E53"/>
    <w:rsid w:val="00EC10C2"/>
    <w:rsid w:val="00ED105F"/>
    <w:rsid w:val="00ED14BE"/>
    <w:rsid w:val="00F42ED7"/>
    <w:rsid w:val="00F531D8"/>
    <w:rsid w:val="00F55486"/>
    <w:rsid w:val="00F82073"/>
    <w:rsid w:val="00FB139B"/>
    <w:rsid w:val="00FB5A27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5608B6DE"/>
  <w15:docId w15:val="{4DCC197B-9FE5-4441-A860-216FC56F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a5">
    <w:name w:val="Заголовок к тексту"/>
    <w:basedOn w:val="a"/>
    <w:next w:val="a6"/>
    <w:rsid w:val="00282EB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регистрационные поля"/>
    <w:basedOn w:val="a"/>
    <w:rsid w:val="00282EBF"/>
    <w:pPr>
      <w:spacing w:line="240" w:lineRule="exact"/>
      <w:jc w:val="center"/>
    </w:pPr>
    <w:rPr>
      <w:sz w:val="28"/>
      <w:szCs w:val="20"/>
      <w:lang w:val="en-US"/>
    </w:rPr>
  </w:style>
  <w:style w:type="paragraph" w:styleId="a6">
    <w:name w:val="Body Text"/>
    <w:basedOn w:val="a"/>
    <w:link w:val="a8"/>
    <w:uiPriority w:val="99"/>
    <w:semiHidden/>
    <w:unhideWhenUsed/>
    <w:rsid w:val="00282EBF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82EBF"/>
    <w:rPr>
      <w:sz w:val="24"/>
      <w:szCs w:val="24"/>
    </w:rPr>
  </w:style>
  <w:style w:type="character" w:styleId="a9">
    <w:name w:val="Hyperlink"/>
    <w:rsid w:val="00254677"/>
    <w:rPr>
      <w:color w:val="0000FF"/>
      <w:u w:val="single"/>
    </w:rPr>
  </w:style>
  <w:style w:type="paragraph" w:customStyle="1" w:styleId="ConsPlusNormal">
    <w:name w:val="ConsPlusNormal"/>
    <w:rsid w:val="00445140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587981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87981"/>
    <w:rPr>
      <w:sz w:val="24"/>
      <w:szCs w:val="24"/>
      <w:lang w:eastAsia="ar-SA"/>
    </w:rPr>
  </w:style>
  <w:style w:type="paragraph" w:styleId="aa">
    <w:name w:val="No Spacing"/>
    <w:qFormat/>
    <w:rsid w:val="005879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D208B-695C-4945-86B9-F2472418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20</cp:revision>
  <cp:lastPrinted>2024-05-21T11:30:00Z</cp:lastPrinted>
  <dcterms:created xsi:type="dcterms:W3CDTF">2024-05-21T10:15:00Z</dcterms:created>
  <dcterms:modified xsi:type="dcterms:W3CDTF">2024-06-05T10:09:00Z</dcterms:modified>
</cp:coreProperties>
</file>