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3A75" w14:textId="77777777" w:rsidR="00111AE2" w:rsidRDefault="00111AE2" w:rsidP="00111AE2">
      <w:pPr>
        <w:jc w:val="center"/>
      </w:pPr>
      <w:r>
        <w:rPr>
          <w:noProof/>
        </w:rPr>
        <w:drawing>
          <wp:inline distT="0" distB="0" distL="0" distR="0" wp14:anchorId="1B319268" wp14:editId="57CA52A8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47BAF" w14:textId="77777777" w:rsidR="00111AE2" w:rsidRDefault="00111AE2" w:rsidP="00111AE2">
      <w:pPr>
        <w:jc w:val="center"/>
        <w:rPr>
          <w:sz w:val="10"/>
          <w:szCs w:val="10"/>
        </w:rPr>
      </w:pPr>
    </w:p>
    <w:p w14:paraId="6DC9D8F7" w14:textId="77777777" w:rsidR="00111AE2" w:rsidRDefault="00111AE2" w:rsidP="00111AE2">
      <w:pPr>
        <w:jc w:val="center"/>
        <w:rPr>
          <w:sz w:val="10"/>
          <w:szCs w:val="10"/>
        </w:rPr>
      </w:pPr>
    </w:p>
    <w:p w14:paraId="73956740" w14:textId="77777777" w:rsidR="00111AE2" w:rsidRDefault="00111AE2" w:rsidP="00111A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45A6F544" w14:textId="77777777" w:rsidR="00111AE2" w:rsidRDefault="00111AE2" w:rsidP="00111AE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311C04A6" w14:textId="77777777" w:rsidR="00111AE2" w:rsidRDefault="00111AE2" w:rsidP="00111AE2">
      <w:pPr>
        <w:rPr>
          <w:sz w:val="16"/>
          <w:szCs w:val="16"/>
        </w:rPr>
      </w:pPr>
    </w:p>
    <w:p w14:paraId="1AEB3112" w14:textId="77777777" w:rsidR="00111AE2" w:rsidRDefault="00111AE2" w:rsidP="00111AE2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CE23AAA" w14:textId="77777777" w:rsidR="00111AE2" w:rsidRDefault="00111AE2" w:rsidP="00111AE2">
      <w:pPr>
        <w:rPr>
          <w:color w:val="2D1400"/>
          <w:sz w:val="34"/>
          <w:szCs w:val="34"/>
        </w:rPr>
      </w:pPr>
    </w:p>
    <w:p w14:paraId="5DF1423B" w14:textId="24B1A3B8" w:rsidR="00111AE2" w:rsidRDefault="00111AE2" w:rsidP="00111AE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41CDE">
        <w:rPr>
          <w:sz w:val="26"/>
          <w:szCs w:val="26"/>
        </w:rPr>
        <w:t>24.04.2025 № ПОС.</w:t>
      </w:r>
      <w:r w:rsidR="00975D73">
        <w:rPr>
          <w:sz w:val="26"/>
          <w:szCs w:val="26"/>
        </w:rPr>
        <w:t>03-</w:t>
      </w:r>
      <w:r w:rsidR="00641CDE">
        <w:rPr>
          <w:sz w:val="26"/>
          <w:szCs w:val="26"/>
        </w:rPr>
        <w:t>1020/25</w:t>
      </w:r>
    </w:p>
    <w:p w14:paraId="0B86AD4D" w14:textId="77777777" w:rsidR="00111AE2" w:rsidRDefault="00111AE2" w:rsidP="00111AE2">
      <w:pPr>
        <w:rPr>
          <w:sz w:val="26"/>
          <w:szCs w:val="26"/>
        </w:rPr>
      </w:pPr>
    </w:p>
    <w:p w14:paraId="48B30A9C" w14:textId="77777777" w:rsidR="00111AE2" w:rsidRDefault="00111AE2" w:rsidP="00111AE2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7AADFE3" w14:textId="1F2E9E9F" w:rsidR="00111AE2" w:rsidRDefault="00111AE2" w:rsidP="00111AE2"/>
    <w:p w14:paraId="5A88019E" w14:textId="77777777" w:rsidR="00641CDE" w:rsidRPr="004075CC" w:rsidRDefault="00641CDE" w:rsidP="00111AE2"/>
    <w:p w14:paraId="115BB972" w14:textId="77777777" w:rsidR="00C52590" w:rsidRPr="00C52590" w:rsidRDefault="00C52590" w:rsidP="00111AE2">
      <w:pPr>
        <w:rPr>
          <w:sz w:val="26"/>
          <w:szCs w:val="26"/>
        </w:rPr>
      </w:pPr>
      <w:r w:rsidRPr="00C52590">
        <w:rPr>
          <w:sz w:val="26"/>
          <w:szCs w:val="26"/>
        </w:rPr>
        <w:t>О создании комиссии по работе с задолженностью</w:t>
      </w:r>
    </w:p>
    <w:p w14:paraId="06E603D0" w14:textId="3288BCF2" w:rsidR="00C52590" w:rsidRPr="00C52590" w:rsidRDefault="00C52590" w:rsidP="00111AE2">
      <w:pPr>
        <w:rPr>
          <w:sz w:val="26"/>
          <w:szCs w:val="26"/>
        </w:rPr>
      </w:pPr>
      <w:r w:rsidRPr="00C52590">
        <w:rPr>
          <w:sz w:val="26"/>
          <w:szCs w:val="26"/>
        </w:rPr>
        <w:t xml:space="preserve">граждан и юридических лиц по оплате за жилое помещение, </w:t>
      </w:r>
    </w:p>
    <w:p w14:paraId="412CFB49" w14:textId="77777777" w:rsidR="00C52590" w:rsidRPr="00C52590" w:rsidRDefault="00C52590" w:rsidP="00111AE2">
      <w:pPr>
        <w:rPr>
          <w:sz w:val="26"/>
          <w:szCs w:val="26"/>
        </w:rPr>
      </w:pPr>
      <w:r w:rsidRPr="00C52590">
        <w:rPr>
          <w:sz w:val="26"/>
          <w:szCs w:val="26"/>
        </w:rPr>
        <w:t>коммунальные услуги и топливно-энергетические ресурсы</w:t>
      </w:r>
    </w:p>
    <w:p w14:paraId="75B0E640" w14:textId="2EB2EBA8" w:rsidR="00975284" w:rsidRDefault="00975284" w:rsidP="00111AE2">
      <w:pPr>
        <w:rPr>
          <w:sz w:val="26"/>
          <w:szCs w:val="26"/>
        </w:rPr>
      </w:pPr>
    </w:p>
    <w:p w14:paraId="21075D08" w14:textId="77777777" w:rsidR="00641CDE" w:rsidRPr="00466FED" w:rsidRDefault="00641CDE" w:rsidP="00111AE2">
      <w:pPr>
        <w:rPr>
          <w:sz w:val="26"/>
          <w:szCs w:val="26"/>
        </w:rPr>
      </w:pPr>
    </w:p>
    <w:p w14:paraId="1E7E1113" w14:textId="77777777" w:rsidR="00BE7606" w:rsidRPr="00C52590" w:rsidRDefault="00BE7606" w:rsidP="00111AE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B2F2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Pr="007B2F2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75284"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r w:rsidRPr="007B2F2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2327">
        <w:rPr>
          <w:rFonts w:ascii="Times New Roman" w:hAnsi="Times New Roman" w:cs="Times New Roman"/>
          <w:sz w:val="26"/>
          <w:szCs w:val="26"/>
        </w:rPr>
        <w:t>Уставом Переславль-</w:t>
      </w:r>
      <w:r w:rsidR="004F7DA5">
        <w:rPr>
          <w:rFonts w:ascii="Times New Roman" w:hAnsi="Times New Roman" w:cs="Times New Roman"/>
          <w:sz w:val="26"/>
          <w:szCs w:val="26"/>
        </w:rPr>
        <w:t>Залесского муниципального округа Ярославской области</w:t>
      </w:r>
      <w:r w:rsidR="00C52590" w:rsidRPr="00C52590">
        <w:t xml:space="preserve"> </w:t>
      </w:r>
      <w:r w:rsidR="00C52590" w:rsidRPr="00C52590">
        <w:rPr>
          <w:rFonts w:ascii="Times New Roman" w:hAnsi="Times New Roman" w:cs="Times New Roman"/>
          <w:sz w:val="26"/>
          <w:szCs w:val="26"/>
        </w:rPr>
        <w:t>и в целях снижения размера задолженности граждан и юридических лиц за жилое помещение, коммунальные услуги и топливно-энергетические ресурсы</w:t>
      </w:r>
      <w:r w:rsidR="00C52590">
        <w:rPr>
          <w:rFonts w:ascii="Times New Roman" w:hAnsi="Times New Roman" w:cs="Times New Roman"/>
          <w:sz w:val="26"/>
          <w:szCs w:val="26"/>
        </w:rPr>
        <w:t>,</w:t>
      </w:r>
    </w:p>
    <w:p w14:paraId="6561C810" w14:textId="77777777" w:rsidR="00D13F44" w:rsidRPr="00111AE2" w:rsidRDefault="00D13F44" w:rsidP="00111AE2">
      <w:pPr>
        <w:rPr>
          <w:sz w:val="16"/>
          <w:szCs w:val="16"/>
        </w:rPr>
      </w:pPr>
    </w:p>
    <w:p w14:paraId="7344F68F" w14:textId="77777777" w:rsidR="00D13F44" w:rsidRDefault="00D13F44" w:rsidP="00111AE2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37B3C99B" w14:textId="77777777" w:rsidR="00BE7606" w:rsidRPr="00111AE2" w:rsidRDefault="00BE7606" w:rsidP="00111AE2">
      <w:pPr>
        <w:tabs>
          <w:tab w:val="left" w:pos="3690"/>
        </w:tabs>
        <w:jc w:val="center"/>
        <w:rPr>
          <w:sz w:val="16"/>
          <w:szCs w:val="16"/>
        </w:rPr>
      </w:pPr>
    </w:p>
    <w:p w14:paraId="074A0A51" w14:textId="77777777" w:rsidR="00C52590" w:rsidRPr="00C52590" w:rsidRDefault="00C52590" w:rsidP="00111AE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C52590">
        <w:rPr>
          <w:sz w:val="26"/>
          <w:szCs w:val="26"/>
        </w:rPr>
        <w:t xml:space="preserve">Создать постоянно действующую комиссию по работе с задолженностью граждан и юридических лиц по оплате за жилое помещение, коммунальные услуги и топливно-энергетические ресурсы и утвердить ее состав </w:t>
      </w:r>
      <w:r w:rsidR="00466FED" w:rsidRPr="00354305">
        <w:rPr>
          <w:sz w:val="26"/>
          <w:szCs w:val="26"/>
        </w:rPr>
        <w:t>согласно приложению 1 к настоящему постановлению</w:t>
      </w:r>
      <w:r w:rsidR="00466FED">
        <w:rPr>
          <w:sz w:val="26"/>
          <w:szCs w:val="26"/>
        </w:rPr>
        <w:t>.</w:t>
      </w:r>
    </w:p>
    <w:p w14:paraId="3E7A7215" w14:textId="77777777" w:rsidR="00C52590" w:rsidRDefault="00C52590" w:rsidP="00111AE2">
      <w:pPr>
        <w:pStyle w:val="a5"/>
        <w:numPr>
          <w:ilvl w:val="0"/>
          <w:numId w:val="5"/>
        </w:numPr>
        <w:tabs>
          <w:tab w:val="clear" w:pos="720"/>
          <w:tab w:val="num" w:pos="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C52590">
        <w:rPr>
          <w:sz w:val="26"/>
          <w:szCs w:val="26"/>
        </w:rPr>
        <w:t xml:space="preserve">Утвердить Положение о комиссии по работе с задолженностью граждан и юридических лиц по оплате за жилое помещение, коммунальные услуги и топливно-энергетические ресурсы </w:t>
      </w:r>
      <w:r w:rsidR="00466FED" w:rsidRPr="00354305">
        <w:rPr>
          <w:sz w:val="26"/>
          <w:szCs w:val="26"/>
        </w:rPr>
        <w:t xml:space="preserve">согласно приложению </w:t>
      </w:r>
      <w:r w:rsidR="00466FED">
        <w:rPr>
          <w:sz w:val="26"/>
          <w:szCs w:val="26"/>
        </w:rPr>
        <w:t>2</w:t>
      </w:r>
      <w:r w:rsidR="00466FED" w:rsidRPr="00354305">
        <w:rPr>
          <w:sz w:val="26"/>
          <w:szCs w:val="26"/>
        </w:rPr>
        <w:t xml:space="preserve"> к настоящему постановлению</w:t>
      </w:r>
      <w:r w:rsidR="0018619E">
        <w:rPr>
          <w:sz w:val="26"/>
          <w:szCs w:val="26"/>
        </w:rPr>
        <w:t>.</w:t>
      </w:r>
    </w:p>
    <w:p w14:paraId="7A77735B" w14:textId="77777777" w:rsidR="00466FED" w:rsidRDefault="00C52590" w:rsidP="00111AE2">
      <w:pPr>
        <w:pStyle w:val="a5"/>
        <w:numPr>
          <w:ilvl w:val="0"/>
          <w:numId w:val="5"/>
        </w:numPr>
        <w:tabs>
          <w:tab w:val="clear" w:pos="720"/>
          <w:tab w:val="num" w:pos="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845DD7">
        <w:rPr>
          <w:sz w:val="26"/>
          <w:szCs w:val="26"/>
        </w:rPr>
        <w:t>Призна</w:t>
      </w:r>
      <w:r w:rsidR="00466FED">
        <w:rPr>
          <w:sz w:val="26"/>
          <w:szCs w:val="26"/>
        </w:rPr>
        <w:t>ть утратившим</w:t>
      </w:r>
      <w:r w:rsidR="00111AE2">
        <w:rPr>
          <w:sz w:val="26"/>
          <w:szCs w:val="26"/>
        </w:rPr>
        <w:t>и</w:t>
      </w:r>
      <w:r w:rsidR="00466FED">
        <w:rPr>
          <w:sz w:val="26"/>
          <w:szCs w:val="26"/>
        </w:rPr>
        <w:t xml:space="preserve"> силу следующие постановления:</w:t>
      </w:r>
    </w:p>
    <w:p w14:paraId="53916132" w14:textId="77777777" w:rsidR="00C52590" w:rsidRPr="00C52590" w:rsidRDefault="00466FED" w:rsidP="00111AE2">
      <w:pPr>
        <w:pStyle w:val="a5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52590" w:rsidRPr="00845DD7">
        <w:rPr>
          <w:sz w:val="26"/>
          <w:szCs w:val="26"/>
        </w:rPr>
        <w:t xml:space="preserve"> Администрации г</w:t>
      </w:r>
      <w:r w:rsidR="00735091">
        <w:rPr>
          <w:sz w:val="26"/>
          <w:szCs w:val="26"/>
        </w:rPr>
        <w:t>.</w:t>
      </w:r>
      <w:r w:rsidR="00C52590" w:rsidRPr="00845DD7">
        <w:rPr>
          <w:sz w:val="26"/>
          <w:szCs w:val="26"/>
        </w:rPr>
        <w:t xml:space="preserve"> Переславля-Залесского от 26.06.2017 № ПОС.3- 0797/17 «О создании комиссии по работе с задолженностью граждан и юридических лиц за жилое помещение, коммунальные услуги и </w:t>
      </w:r>
      <w:proofErr w:type="spellStart"/>
      <w:r w:rsidR="00C52590" w:rsidRPr="00845DD7">
        <w:rPr>
          <w:sz w:val="26"/>
          <w:szCs w:val="26"/>
        </w:rPr>
        <w:t>т</w:t>
      </w:r>
      <w:r>
        <w:rPr>
          <w:sz w:val="26"/>
          <w:szCs w:val="26"/>
        </w:rPr>
        <w:t>опливно</w:t>
      </w:r>
      <w:r>
        <w:rPr>
          <w:sz w:val="26"/>
          <w:szCs w:val="26"/>
        </w:rPr>
        <w:softHyphen/>
        <w:t>энергетические</w:t>
      </w:r>
      <w:proofErr w:type="spellEnd"/>
      <w:r>
        <w:rPr>
          <w:sz w:val="26"/>
          <w:szCs w:val="26"/>
        </w:rPr>
        <w:t xml:space="preserve"> ресурсы»;</w:t>
      </w:r>
    </w:p>
    <w:p w14:paraId="0B4A8DD0" w14:textId="77777777" w:rsidR="00086998" w:rsidRDefault="00466FED" w:rsidP="00111AE2">
      <w:pPr>
        <w:pStyle w:val="22"/>
        <w:shd w:val="clear" w:color="auto" w:fill="auto"/>
        <w:tabs>
          <w:tab w:val="left" w:pos="993"/>
        </w:tabs>
        <w:spacing w:before="0" w:line="240" w:lineRule="auto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45DD7" w:rsidRPr="00845DD7">
        <w:rPr>
          <w:sz w:val="26"/>
          <w:szCs w:val="26"/>
        </w:rPr>
        <w:t xml:space="preserve"> Администрации города Переславля-Залесского от </w:t>
      </w:r>
      <w:r w:rsidR="00845DD7">
        <w:rPr>
          <w:sz w:val="26"/>
          <w:szCs w:val="26"/>
        </w:rPr>
        <w:t>26.08.</w:t>
      </w:r>
      <w:r w:rsidR="00845DD7" w:rsidRPr="00845DD7">
        <w:rPr>
          <w:sz w:val="26"/>
          <w:szCs w:val="26"/>
        </w:rPr>
        <w:t>202</w:t>
      </w:r>
      <w:r w:rsidR="00845DD7">
        <w:rPr>
          <w:sz w:val="26"/>
          <w:szCs w:val="26"/>
        </w:rPr>
        <w:t>4</w:t>
      </w:r>
      <w:r w:rsidR="00EA550E">
        <w:rPr>
          <w:sz w:val="26"/>
          <w:szCs w:val="26"/>
        </w:rPr>
        <w:t xml:space="preserve"> </w:t>
      </w:r>
      <w:r w:rsidR="00845DD7" w:rsidRPr="00845DD7">
        <w:rPr>
          <w:sz w:val="26"/>
          <w:szCs w:val="26"/>
        </w:rPr>
        <w:t>№ ПОС.03-2</w:t>
      </w:r>
      <w:r w:rsidR="00845DD7">
        <w:rPr>
          <w:sz w:val="26"/>
          <w:szCs w:val="26"/>
        </w:rPr>
        <w:t>022/24</w:t>
      </w:r>
      <w:r w:rsidR="00845DD7" w:rsidRPr="00845DD7">
        <w:rPr>
          <w:sz w:val="26"/>
          <w:szCs w:val="26"/>
        </w:rPr>
        <w:t xml:space="preserve"> «О внесении изменений в постановление Администрации г. Переславля-Залесского от 26.06.2017 № ПОС.3- 0797/17 «О создании комиссии по работе с задолженностью граждан и юридических лиц за жилое помещение, коммунальные услуги и </w:t>
      </w:r>
      <w:proofErr w:type="spellStart"/>
      <w:r w:rsidR="00845DD7" w:rsidRPr="00845DD7">
        <w:rPr>
          <w:sz w:val="26"/>
          <w:szCs w:val="26"/>
        </w:rPr>
        <w:t>топливно</w:t>
      </w:r>
      <w:r w:rsidR="00845DD7" w:rsidRPr="00845DD7">
        <w:rPr>
          <w:sz w:val="26"/>
          <w:szCs w:val="26"/>
        </w:rPr>
        <w:softHyphen/>
        <w:t>энергетические</w:t>
      </w:r>
      <w:proofErr w:type="spellEnd"/>
      <w:r w:rsidR="00845DD7" w:rsidRPr="00845DD7">
        <w:rPr>
          <w:sz w:val="26"/>
          <w:szCs w:val="26"/>
        </w:rPr>
        <w:t xml:space="preserve"> ресурсы».</w:t>
      </w:r>
    </w:p>
    <w:p w14:paraId="462F2573" w14:textId="77777777" w:rsidR="00BE7606" w:rsidRDefault="00466FED" w:rsidP="00111AE2">
      <w:pPr>
        <w:pStyle w:val="22"/>
        <w:shd w:val="clear" w:color="auto" w:fill="auto"/>
        <w:tabs>
          <w:tab w:val="left" w:pos="993"/>
        </w:tabs>
        <w:spacing w:before="0" w:line="240" w:lineRule="auto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E7606" w:rsidRPr="007B2F2C">
        <w:rPr>
          <w:sz w:val="26"/>
          <w:szCs w:val="26"/>
        </w:rPr>
        <w:t xml:space="preserve">. </w:t>
      </w:r>
      <w:r w:rsidR="00C90C24">
        <w:rPr>
          <w:sz w:val="26"/>
          <w:szCs w:val="26"/>
        </w:rPr>
        <w:t>Разместить</w:t>
      </w:r>
      <w:r w:rsidR="00BE7606" w:rsidRPr="007B2F2C">
        <w:rPr>
          <w:sz w:val="26"/>
          <w:szCs w:val="26"/>
        </w:rPr>
        <w:t xml:space="preserve"> настоящее постановление на официальном сайте</w:t>
      </w:r>
      <w:r w:rsidR="00BE7606">
        <w:rPr>
          <w:sz w:val="26"/>
          <w:szCs w:val="26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9BC9228" w14:textId="77777777" w:rsidR="00BE7606" w:rsidRDefault="00BE7606" w:rsidP="00BE7606">
      <w:pPr>
        <w:jc w:val="both"/>
        <w:rPr>
          <w:sz w:val="26"/>
          <w:szCs w:val="26"/>
        </w:rPr>
      </w:pPr>
    </w:p>
    <w:p w14:paraId="723FD927" w14:textId="77777777" w:rsidR="00BE7606" w:rsidRDefault="00BE7606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167A9818" w14:textId="77777777" w:rsidR="00111AE2" w:rsidRDefault="00BE7606" w:rsidP="00111AE2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В.А. Талалаев</w:t>
      </w:r>
      <w:r w:rsidR="00111AE2">
        <w:rPr>
          <w:sz w:val="26"/>
          <w:szCs w:val="26"/>
        </w:rPr>
        <w:br w:type="page"/>
      </w:r>
    </w:p>
    <w:p w14:paraId="78298BFC" w14:textId="77777777" w:rsidR="00FD5F9D" w:rsidRPr="00AC6F53" w:rsidRDefault="00FD5F9D" w:rsidP="00111AE2">
      <w:pPr>
        <w:pStyle w:val="22"/>
        <w:shd w:val="clear" w:color="auto" w:fill="auto"/>
        <w:spacing w:before="0" w:line="240" w:lineRule="auto"/>
        <w:ind w:left="4394"/>
        <w:jc w:val="left"/>
        <w:rPr>
          <w:sz w:val="26"/>
          <w:szCs w:val="26"/>
        </w:rPr>
      </w:pPr>
      <w:r w:rsidRPr="00AC6F53">
        <w:rPr>
          <w:sz w:val="26"/>
          <w:szCs w:val="26"/>
        </w:rPr>
        <w:lastRenderedPageBreak/>
        <w:t>Приложение № 1</w:t>
      </w:r>
    </w:p>
    <w:p w14:paraId="6CEC3662" w14:textId="77777777" w:rsidR="00FD5F9D" w:rsidRPr="00AC6F53" w:rsidRDefault="00FD5F9D" w:rsidP="00111AE2">
      <w:pPr>
        <w:pStyle w:val="22"/>
        <w:shd w:val="clear" w:color="auto" w:fill="auto"/>
        <w:spacing w:before="0" w:line="240" w:lineRule="auto"/>
        <w:ind w:left="4394"/>
        <w:jc w:val="left"/>
        <w:rPr>
          <w:sz w:val="26"/>
          <w:szCs w:val="26"/>
        </w:rPr>
      </w:pPr>
      <w:r w:rsidRPr="00AC6F53">
        <w:rPr>
          <w:sz w:val="26"/>
          <w:szCs w:val="26"/>
        </w:rPr>
        <w:t>к постановлению Администрации</w:t>
      </w:r>
    </w:p>
    <w:p w14:paraId="3CEF46E9" w14:textId="77777777" w:rsidR="00FD5F9D" w:rsidRPr="00AC6F53" w:rsidRDefault="00FD5F9D" w:rsidP="00111AE2">
      <w:pPr>
        <w:pStyle w:val="50"/>
        <w:shd w:val="clear" w:color="auto" w:fill="auto"/>
        <w:tabs>
          <w:tab w:val="left" w:pos="7570"/>
        </w:tabs>
        <w:spacing w:before="0" w:after="0" w:line="240" w:lineRule="auto"/>
        <w:ind w:left="4394"/>
        <w:rPr>
          <w:rStyle w:val="512pt"/>
          <w:sz w:val="26"/>
          <w:szCs w:val="26"/>
        </w:rPr>
      </w:pPr>
      <w:r w:rsidRPr="00AC6F53">
        <w:rPr>
          <w:rStyle w:val="512pt"/>
          <w:sz w:val="26"/>
          <w:szCs w:val="26"/>
        </w:rPr>
        <w:t>Переславль-Залесского муниципального</w:t>
      </w:r>
    </w:p>
    <w:p w14:paraId="4280357B" w14:textId="77777777" w:rsidR="00845DD7" w:rsidRPr="00AC6F53" w:rsidRDefault="00845DD7" w:rsidP="00111AE2">
      <w:pPr>
        <w:pStyle w:val="50"/>
        <w:shd w:val="clear" w:color="auto" w:fill="auto"/>
        <w:tabs>
          <w:tab w:val="left" w:pos="7570"/>
        </w:tabs>
        <w:spacing w:before="0" w:after="0" w:line="240" w:lineRule="auto"/>
        <w:ind w:left="4394"/>
        <w:rPr>
          <w:rStyle w:val="512pt"/>
          <w:sz w:val="26"/>
          <w:szCs w:val="26"/>
        </w:rPr>
      </w:pPr>
      <w:r w:rsidRPr="00AC6F53">
        <w:rPr>
          <w:rStyle w:val="512pt"/>
          <w:sz w:val="26"/>
          <w:szCs w:val="26"/>
        </w:rPr>
        <w:t>округа</w:t>
      </w:r>
    </w:p>
    <w:p w14:paraId="4B908B8C" w14:textId="1A4EABD5" w:rsidR="00845DD7" w:rsidRPr="00975D73" w:rsidRDefault="00845DD7" w:rsidP="00111AE2">
      <w:pPr>
        <w:pStyle w:val="50"/>
        <w:shd w:val="clear" w:color="auto" w:fill="auto"/>
        <w:tabs>
          <w:tab w:val="left" w:pos="7570"/>
        </w:tabs>
        <w:spacing w:before="0" w:after="0" w:line="240" w:lineRule="auto"/>
        <w:ind w:left="4394"/>
        <w:rPr>
          <w:rStyle w:val="512pt"/>
          <w:sz w:val="26"/>
          <w:szCs w:val="26"/>
        </w:rPr>
      </w:pPr>
      <w:r w:rsidRPr="00AC6F53">
        <w:rPr>
          <w:rStyle w:val="512pt"/>
          <w:sz w:val="26"/>
          <w:szCs w:val="26"/>
        </w:rPr>
        <w:t>от</w:t>
      </w:r>
      <w:r w:rsidR="00975D73" w:rsidRPr="00975D73">
        <w:rPr>
          <w:rStyle w:val="512pt"/>
          <w:sz w:val="26"/>
          <w:szCs w:val="26"/>
        </w:rPr>
        <w:t xml:space="preserve"> 24.04.2025 № ПОС.03-1020/25</w:t>
      </w:r>
    </w:p>
    <w:p w14:paraId="034647DD" w14:textId="77777777" w:rsidR="00FD5F9D" w:rsidRPr="00FD5F9D" w:rsidRDefault="00FD5F9D" w:rsidP="00845DD7">
      <w:pPr>
        <w:pStyle w:val="50"/>
        <w:shd w:val="clear" w:color="auto" w:fill="auto"/>
        <w:tabs>
          <w:tab w:val="left" w:pos="7570"/>
        </w:tabs>
        <w:spacing w:before="0" w:after="0"/>
        <w:rPr>
          <w:rStyle w:val="512pt"/>
          <w:sz w:val="26"/>
          <w:szCs w:val="26"/>
        </w:rPr>
      </w:pPr>
    </w:p>
    <w:p w14:paraId="3A3FA022" w14:textId="77777777" w:rsidR="00FD5F9D" w:rsidRDefault="00FD5F9D" w:rsidP="00FD5F9D">
      <w:pPr>
        <w:pStyle w:val="50"/>
        <w:shd w:val="clear" w:color="auto" w:fill="auto"/>
        <w:spacing w:before="0" w:after="602" w:line="293" w:lineRule="exact"/>
        <w:jc w:val="both"/>
      </w:pPr>
      <w:r>
        <w:t>Состав комиссии по работе с задолженностью граждан и юридических лиц за жилое помещение, коммунальные услуги и топливно-энергетические ресурсы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6523"/>
      </w:tblGrid>
      <w:tr w:rsidR="00845DD7" w14:paraId="1C7934D5" w14:textId="77777777" w:rsidTr="00845DD7">
        <w:trPr>
          <w:trHeight w:hRule="exact" w:val="912"/>
        </w:trPr>
        <w:tc>
          <w:tcPr>
            <w:tcW w:w="2813" w:type="dxa"/>
            <w:shd w:val="clear" w:color="auto" w:fill="FFFFFF"/>
          </w:tcPr>
          <w:p w14:paraId="35EF10B2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>1. Талалаев В.</w:t>
            </w:r>
            <w:r w:rsidR="00111AE2">
              <w:rPr>
                <w:sz w:val="26"/>
                <w:szCs w:val="26"/>
              </w:rPr>
              <w:t xml:space="preserve"> </w:t>
            </w:r>
            <w:r w:rsidRPr="00845DD7">
              <w:rPr>
                <w:sz w:val="26"/>
                <w:szCs w:val="26"/>
              </w:rPr>
              <w:t>А.</w:t>
            </w:r>
          </w:p>
        </w:tc>
        <w:tc>
          <w:tcPr>
            <w:tcW w:w="6523" w:type="dxa"/>
            <w:shd w:val="clear" w:color="auto" w:fill="FFFFFF"/>
          </w:tcPr>
          <w:p w14:paraId="2F604D10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- заместитель Главы Администрации </w:t>
            </w:r>
            <w:r>
              <w:rPr>
                <w:sz w:val="26"/>
                <w:szCs w:val="26"/>
              </w:rPr>
              <w:t>Переславль</w:t>
            </w:r>
            <w:r w:rsidRPr="00845DD7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845DD7">
              <w:rPr>
                <w:sz w:val="26"/>
                <w:szCs w:val="26"/>
              </w:rPr>
              <w:t>, председатель комиссии;</w:t>
            </w:r>
          </w:p>
        </w:tc>
      </w:tr>
      <w:tr w:rsidR="00845DD7" w14:paraId="637197F5" w14:textId="77777777" w:rsidTr="00845DD7">
        <w:trPr>
          <w:trHeight w:hRule="exact" w:val="983"/>
        </w:trPr>
        <w:tc>
          <w:tcPr>
            <w:tcW w:w="2813" w:type="dxa"/>
            <w:shd w:val="clear" w:color="auto" w:fill="FFFFFF"/>
            <w:vAlign w:val="center"/>
          </w:tcPr>
          <w:p w14:paraId="70EC96EF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>2. Кулакова Т.</w:t>
            </w:r>
            <w:r w:rsidR="00111AE2">
              <w:rPr>
                <w:sz w:val="26"/>
                <w:szCs w:val="26"/>
              </w:rPr>
              <w:t xml:space="preserve"> </w:t>
            </w:r>
            <w:r w:rsidRPr="00845DD7">
              <w:rPr>
                <w:sz w:val="26"/>
                <w:szCs w:val="26"/>
              </w:rPr>
              <w:t>И.</w:t>
            </w:r>
          </w:p>
        </w:tc>
        <w:tc>
          <w:tcPr>
            <w:tcW w:w="6523" w:type="dxa"/>
            <w:shd w:val="clear" w:color="auto" w:fill="FFFFFF"/>
            <w:vAlign w:val="bottom"/>
          </w:tcPr>
          <w:p w14:paraId="3F673A92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- заместитель Главы Администрации </w:t>
            </w:r>
            <w:r>
              <w:rPr>
                <w:sz w:val="26"/>
                <w:szCs w:val="26"/>
              </w:rPr>
              <w:t>Переславль</w:t>
            </w:r>
            <w:r w:rsidRPr="00845DD7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845DD7">
              <w:rPr>
                <w:sz w:val="26"/>
                <w:szCs w:val="26"/>
              </w:rPr>
              <w:t>, заместитель председателя</w:t>
            </w:r>
            <w:r>
              <w:rPr>
                <w:sz w:val="26"/>
                <w:szCs w:val="26"/>
              </w:rPr>
              <w:t xml:space="preserve"> </w:t>
            </w:r>
            <w:r w:rsidRPr="00845DD7">
              <w:rPr>
                <w:sz w:val="26"/>
                <w:szCs w:val="26"/>
              </w:rPr>
              <w:t>комиссии;</w:t>
            </w:r>
          </w:p>
          <w:p w14:paraId="763ED4AB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845DD7" w14:paraId="208C6B8C" w14:textId="77777777" w:rsidTr="00845DD7">
        <w:trPr>
          <w:trHeight w:hRule="exact" w:val="1382"/>
        </w:trPr>
        <w:tc>
          <w:tcPr>
            <w:tcW w:w="2813" w:type="dxa"/>
            <w:shd w:val="clear" w:color="auto" w:fill="FFFFFF"/>
          </w:tcPr>
          <w:p w14:paraId="17DF8B51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>3. Бородулина Е.</w:t>
            </w:r>
            <w:r w:rsidR="00111AE2">
              <w:rPr>
                <w:sz w:val="26"/>
                <w:szCs w:val="26"/>
              </w:rPr>
              <w:t xml:space="preserve"> </w:t>
            </w:r>
            <w:r w:rsidRPr="00845DD7">
              <w:rPr>
                <w:sz w:val="26"/>
                <w:szCs w:val="26"/>
              </w:rPr>
              <w:t>С.</w:t>
            </w:r>
          </w:p>
        </w:tc>
        <w:tc>
          <w:tcPr>
            <w:tcW w:w="6523" w:type="dxa"/>
            <w:shd w:val="clear" w:color="auto" w:fill="FFFFFF"/>
          </w:tcPr>
          <w:p w14:paraId="75F058D2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- консультант отдела мониторинга ЖКК и тарифов управления </w:t>
            </w:r>
            <w:r>
              <w:rPr>
                <w:sz w:val="26"/>
                <w:szCs w:val="26"/>
              </w:rPr>
              <w:t>экономики</w:t>
            </w:r>
            <w:r w:rsidRPr="00845DD7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Переславль</w:t>
            </w:r>
            <w:r w:rsidRPr="00845DD7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845DD7">
              <w:rPr>
                <w:sz w:val="26"/>
                <w:szCs w:val="26"/>
              </w:rPr>
              <w:t>, секретарь комиссии;</w:t>
            </w:r>
          </w:p>
        </w:tc>
      </w:tr>
      <w:tr w:rsidR="00845DD7" w14:paraId="71E43932" w14:textId="77777777" w:rsidTr="00845DD7">
        <w:trPr>
          <w:trHeight w:hRule="exact" w:val="1258"/>
        </w:trPr>
        <w:tc>
          <w:tcPr>
            <w:tcW w:w="2813" w:type="dxa"/>
            <w:shd w:val="clear" w:color="auto" w:fill="FFFFFF"/>
          </w:tcPr>
          <w:p w14:paraId="4606AC0E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ind w:firstLine="700"/>
              <w:jc w:val="left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>Члены комиссии: 4. Борзова О.</w:t>
            </w:r>
            <w:r w:rsidR="00111AE2">
              <w:rPr>
                <w:sz w:val="26"/>
                <w:szCs w:val="26"/>
              </w:rPr>
              <w:t xml:space="preserve"> </w:t>
            </w:r>
            <w:r w:rsidRPr="00845DD7">
              <w:rPr>
                <w:sz w:val="26"/>
                <w:szCs w:val="26"/>
              </w:rPr>
              <w:t>Ю.</w:t>
            </w:r>
          </w:p>
        </w:tc>
        <w:tc>
          <w:tcPr>
            <w:tcW w:w="6523" w:type="dxa"/>
            <w:shd w:val="clear" w:color="auto" w:fill="FFFFFF"/>
          </w:tcPr>
          <w:p w14:paraId="090378E5" w14:textId="77777777" w:rsid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</w:p>
          <w:p w14:paraId="65419A91" w14:textId="77777777" w:rsid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845D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</w:t>
            </w:r>
            <w:r w:rsidRPr="00845DD7">
              <w:rPr>
                <w:sz w:val="26"/>
                <w:szCs w:val="26"/>
              </w:rPr>
              <w:t xml:space="preserve"> отдела мониторинга ЖКК и тарифов управления </w:t>
            </w:r>
            <w:r>
              <w:rPr>
                <w:sz w:val="26"/>
                <w:szCs w:val="26"/>
              </w:rPr>
              <w:t>экономики</w:t>
            </w:r>
            <w:r w:rsidRPr="00845DD7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Переславль</w:t>
            </w:r>
            <w:r w:rsidRPr="00845DD7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округа;</w:t>
            </w:r>
          </w:p>
          <w:p w14:paraId="20D3A16B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845DD7" w14:paraId="463241EF" w14:textId="77777777" w:rsidTr="00845DD7">
        <w:trPr>
          <w:trHeight w:hRule="exact" w:val="1022"/>
        </w:trPr>
        <w:tc>
          <w:tcPr>
            <w:tcW w:w="2813" w:type="dxa"/>
            <w:shd w:val="clear" w:color="auto" w:fill="FFFFFF"/>
          </w:tcPr>
          <w:p w14:paraId="5B731D43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>5. Быкова Т.</w:t>
            </w:r>
            <w:r w:rsidR="00111AE2">
              <w:rPr>
                <w:sz w:val="26"/>
                <w:szCs w:val="26"/>
              </w:rPr>
              <w:t xml:space="preserve"> </w:t>
            </w:r>
            <w:r w:rsidRPr="00845DD7">
              <w:rPr>
                <w:sz w:val="26"/>
                <w:szCs w:val="26"/>
              </w:rPr>
              <w:t>А.</w:t>
            </w:r>
          </w:p>
        </w:tc>
        <w:tc>
          <w:tcPr>
            <w:tcW w:w="6523" w:type="dxa"/>
            <w:shd w:val="clear" w:color="auto" w:fill="FFFFFF"/>
            <w:vAlign w:val="center"/>
          </w:tcPr>
          <w:p w14:paraId="6A3674F8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- исполняющий обязанности начальника Управления муниципальной собственности Администрации </w:t>
            </w:r>
            <w:r>
              <w:rPr>
                <w:sz w:val="26"/>
                <w:szCs w:val="26"/>
              </w:rPr>
              <w:t>Переславль</w:t>
            </w:r>
            <w:r w:rsidRPr="00845DD7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845DD7">
              <w:rPr>
                <w:sz w:val="26"/>
                <w:szCs w:val="26"/>
              </w:rPr>
              <w:t>;</w:t>
            </w:r>
          </w:p>
        </w:tc>
      </w:tr>
      <w:tr w:rsidR="00845DD7" w14:paraId="7AC871A0" w14:textId="77777777" w:rsidTr="00845DD7">
        <w:trPr>
          <w:trHeight w:hRule="exact" w:val="1003"/>
        </w:trPr>
        <w:tc>
          <w:tcPr>
            <w:tcW w:w="2813" w:type="dxa"/>
            <w:shd w:val="clear" w:color="auto" w:fill="FFFFFF"/>
          </w:tcPr>
          <w:p w14:paraId="111840A0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6. </w:t>
            </w:r>
            <w:proofErr w:type="spellStart"/>
            <w:r w:rsidRPr="00845DD7">
              <w:rPr>
                <w:sz w:val="26"/>
                <w:szCs w:val="26"/>
              </w:rPr>
              <w:t>Голякова</w:t>
            </w:r>
            <w:proofErr w:type="spellEnd"/>
            <w:r w:rsidRPr="00845DD7">
              <w:rPr>
                <w:sz w:val="26"/>
                <w:szCs w:val="26"/>
              </w:rPr>
              <w:t xml:space="preserve"> И.</w:t>
            </w:r>
            <w:r w:rsidR="00111AE2">
              <w:rPr>
                <w:sz w:val="26"/>
                <w:szCs w:val="26"/>
              </w:rPr>
              <w:t xml:space="preserve"> </w:t>
            </w:r>
            <w:r w:rsidRPr="00845DD7">
              <w:rPr>
                <w:sz w:val="26"/>
                <w:szCs w:val="26"/>
              </w:rPr>
              <w:t>В.</w:t>
            </w:r>
          </w:p>
        </w:tc>
        <w:tc>
          <w:tcPr>
            <w:tcW w:w="6523" w:type="dxa"/>
            <w:shd w:val="clear" w:color="auto" w:fill="FFFFFF"/>
            <w:vAlign w:val="center"/>
          </w:tcPr>
          <w:p w14:paraId="6A73E296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- начальник </w:t>
            </w:r>
            <w:proofErr w:type="spellStart"/>
            <w:r w:rsidRPr="00845DD7">
              <w:rPr>
                <w:sz w:val="26"/>
                <w:szCs w:val="26"/>
              </w:rPr>
              <w:t>Нагорьевского</w:t>
            </w:r>
            <w:proofErr w:type="spellEnd"/>
            <w:r w:rsidRPr="00845DD7">
              <w:rPr>
                <w:sz w:val="26"/>
                <w:szCs w:val="26"/>
              </w:rPr>
              <w:t xml:space="preserve"> территориального управления Администрации </w:t>
            </w:r>
            <w:r>
              <w:rPr>
                <w:sz w:val="26"/>
                <w:szCs w:val="26"/>
              </w:rPr>
              <w:t>Переславль</w:t>
            </w:r>
            <w:r w:rsidRPr="00845DD7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845DD7">
              <w:rPr>
                <w:sz w:val="26"/>
                <w:szCs w:val="26"/>
              </w:rPr>
              <w:t>;</w:t>
            </w:r>
          </w:p>
        </w:tc>
      </w:tr>
      <w:tr w:rsidR="00845DD7" w14:paraId="4F7C53FF" w14:textId="77777777" w:rsidTr="00845DD7">
        <w:trPr>
          <w:trHeight w:hRule="exact" w:val="1128"/>
        </w:trPr>
        <w:tc>
          <w:tcPr>
            <w:tcW w:w="2813" w:type="dxa"/>
            <w:shd w:val="clear" w:color="auto" w:fill="FFFFFF"/>
          </w:tcPr>
          <w:p w14:paraId="76BBFEDB" w14:textId="77777777" w:rsidR="00845DD7" w:rsidRPr="00845DD7" w:rsidRDefault="00EA550E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45DD7" w:rsidRPr="00845DD7">
              <w:rPr>
                <w:sz w:val="26"/>
                <w:szCs w:val="26"/>
              </w:rPr>
              <w:t>. Казанова Ю.</w:t>
            </w:r>
            <w:r w:rsidR="00111AE2">
              <w:rPr>
                <w:sz w:val="26"/>
                <w:szCs w:val="26"/>
              </w:rPr>
              <w:t xml:space="preserve"> </w:t>
            </w:r>
            <w:r w:rsidR="00845DD7" w:rsidRPr="00845DD7">
              <w:rPr>
                <w:sz w:val="26"/>
                <w:szCs w:val="26"/>
              </w:rPr>
              <w:t>В.</w:t>
            </w:r>
          </w:p>
        </w:tc>
        <w:tc>
          <w:tcPr>
            <w:tcW w:w="6523" w:type="dxa"/>
            <w:shd w:val="clear" w:color="auto" w:fill="FFFFFF"/>
            <w:vAlign w:val="center"/>
          </w:tcPr>
          <w:p w14:paraId="252D21F4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- заместитель начальника управления - начальник отдела судебной работы юридического управления Администрации </w:t>
            </w:r>
            <w:r>
              <w:rPr>
                <w:sz w:val="26"/>
                <w:szCs w:val="26"/>
              </w:rPr>
              <w:t>Переславль</w:t>
            </w:r>
            <w:r w:rsidRPr="00845DD7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845DD7">
              <w:rPr>
                <w:sz w:val="26"/>
                <w:szCs w:val="26"/>
              </w:rPr>
              <w:t>;</w:t>
            </w:r>
          </w:p>
        </w:tc>
      </w:tr>
      <w:tr w:rsidR="00845DD7" w14:paraId="0C0F6B0D" w14:textId="77777777" w:rsidTr="00111AE2">
        <w:trPr>
          <w:trHeight w:hRule="exact" w:val="900"/>
        </w:trPr>
        <w:tc>
          <w:tcPr>
            <w:tcW w:w="2813" w:type="dxa"/>
            <w:shd w:val="clear" w:color="auto" w:fill="FFFFFF"/>
          </w:tcPr>
          <w:p w14:paraId="6FAF4CFA" w14:textId="77777777" w:rsidR="00111AE2" w:rsidRDefault="00111AE2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</w:p>
          <w:p w14:paraId="33290FE0" w14:textId="77777777" w:rsidR="00845DD7" w:rsidRPr="00845DD7" w:rsidRDefault="00EA550E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5DD7" w:rsidRPr="00845DD7">
              <w:rPr>
                <w:sz w:val="26"/>
                <w:szCs w:val="26"/>
              </w:rPr>
              <w:t xml:space="preserve">. </w:t>
            </w:r>
            <w:r w:rsidR="00845DD7">
              <w:rPr>
                <w:sz w:val="26"/>
                <w:szCs w:val="26"/>
              </w:rPr>
              <w:t>Кулешов М.</w:t>
            </w:r>
            <w:r w:rsidR="00111AE2">
              <w:rPr>
                <w:sz w:val="26"/>
                <w:szCs w:val="26"/>
              </w:rPr>
              <w:t xml:space="preserve"> </w:t>
            </w:r>
            <w:r w:rsidR="00845DD7">
              <w:rPr>
                <w:sz w:val="26"/>
                <w:szCs w:val="26"/>
              </w:rPr>
              <w:t>Н.</w:t>
            </w:r>
          </w:p>
        </w:tc>
        <w:tc>
          <w:tcPr>
            <w:tcW w:w="6523" w:type="dxa"/>
            <w:shd w:val="clear" w:color="auto" w:fill="FFFFFF"/>
            <w:vAlign w:val="center"/>
          </w:tcPr>
          <w:p w14:paraId="4952E45C" w14:textId="77777777" w:rsidR="00845DD7" w:rsidRPr="00845DD7" w:rsidRDefault="005B17D0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</w:t>
            </w:r>
            <w:r w:rsidR="00845DD7" w:rsidRPr="00845DD7">
              <w:rPr>
                <w:sz w:val="26"/>
                <w:szCs w:val="26"/>
              </w:rPr>
              <w:t xml:space="preserve"> управления </w:t>
            </w:r>
            <w:r w:rsidR="00845DD7">
              <w:rPr>
                <w:sz w:val="26"/>
                <w:szCs w:val="26"/>
              </w:rPr>
              <w:t>экономики</w:t>
            </w:r>
            <w:r w:rsidR="00845DD7" w:rsidRPr="00845DD7">
              <w:rPr>
                <w:sz w:val="26"/>
                <w:szCs w:val="26"/>
              </w:rPr>
              <w:t xml:space="preserve"> Администрации </w:t>
            </w:r>
            <w:r w:rsidR="00845DD7">
              <w:rPr>
                <w:sz w:val="26"/>
                <w:szCs w:val="26"/>
              </w:rPr>
              <w:t>Переславль</w:t>
            </w:r>
            <w:r w:rsidR="00845DD7" w:rsidRPr="00845DD7">
              <w:rPr>
                <w:sz w:val="26"/>
                <w:szCs w:val="26"/>
              </w:rPr>
              <w:t>-Залесского</w:t>
            </w:r>
            <w:r w:rsidR="00845DD7">
              <w:rPr>
                <w:sz w:val="26"/>
                <w:szCs w:val="26"/>
              </w:rPr>
              <w:t xml:space="preserve"> муниципального округа</w:t>
            </w:r>
            <w:r w:rsidR="00845DD7" w:rsidRPr="00845DD7">
              <w:rPr>
                <w:sz w:val="26"/>
                <w:szCs w:val="26"/>
              </w:rPr>
              <w:t>;</w:t>
            </w:r>
          </w:p>
        </w:tc>
      </w:tr>
      <w:tr w:rsidR="00845DD7" w14:paraId="7E48D6DB" w14:textId="77777777" w:rsidTr="00111AE2">
        <w:trPr>
          <w:trHeight w:hRule="exact" w:val="1030"/>
        </w:trPr>
        <w:tc>
          <w:tcPr>
            <w:tcW w:w="2813" w:type="dxa"/>
            <w:shd w:val="clear" w:color="auto" w:fill="FFFFFF"/>
            <w:vAlign w:val="center"/>
          </w:tcPr>
          <w:p w14:paraId="468A8C17" w14:textId="77777777" w:rsidR="00845DD7" w:rsidRPr="00845DD7" w:rsidRDefault="00EA550E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45DD7" w:rsidRPr="00845DD7">
              <w:rPr>
                <w:sz w:val="26"/>
                <w:szCs w:val="26"/>
              </w:rPr>
              <w:t xml:space="preserve">. </w:t>
            </w:r>
            <w:r w:rsidR="00B5216B">
              <w:rPr>
                <w:sz w:val="26"/>
                <w:szCs w:val="26"/>
              </w:rPr>
              <w:t xml:space="preserve"> Кривенко Л.</w:t>
            </w:r>
            <w:r w:rsidR="00111AE2">
              <w:rPr>
                <w:sz w:val="26"/>
                <w:szCs w:val="26"/>
              </w:rPr>
              <w:t xml:space="preserve"> </w:t>
            </w:r>
            <w:r w:rsidR="00B5216B">
              <w:rPr>
                <w:sz w:val="26"/>
                <w:szCs w:val="26"/>
              </w:rPr>
              <w:t>М.</w:t>
            </w:r>
          </w:p>
        </w:tc>
        <w:tc>
          <w:tcPr>
            <w:tcW w:w="6523" w:type="dxa"/>
            <w:shd w:val="clear" w:color="auto" w:fill="FFFFFF"/>
            <w:vAlign w:val="center"/>
          </w:tcPr>
          <w:p w14:paraId="4C2D3B4D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- </w:t>
            </w:r>
            <w:r w:rsidR="00B5216B" w:rsidRPr="00845DD7">
              <w:rPr>
                <w:sz w:val="26"/>
                <w:szCs w:val="26"/>
              </w:rPr>
              <w:t>исполняющий обязанности начальника</w:t>
            </w:r>
            <w:r w:rsidRPr="00845DD7">
              <w:rPr>
                <w:sz w:val="26"/>
                <w:szCs w:val="26"/>
              </w:rPr>
              <w:t xml:space="preserve"> Управления финансов Администрации </w:t>
            </w:r>
            <w:r w:rsidRPr="00EA550E">
              <w:rPr>
                <w:sz w:val="26"/>
                <w:szCs w:val="26"/>
              </w:rPr>
              <w:t>Переславль-Залесского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845DD7">
              <w:rPr>
                <w:sz w:val="26"/>
                <w:szCs w:val="26"/>
              </w:rPr>
              <w:t>;</w:t>
            </w:r>
          </w:p>
        </w:tc>
      </w:tr>
      <w:tr w:rsidR="00845DD7" w14:paraId="2E878870" w14:textId="77777777" w:rsidTr="00111AE2">
        <w:trPr>
          <w:trHeight w:hRule="exact" w:val="1130"/>
        </w:trPr>
        <w:tc>
          <w:tcPr>
            <w:tcW w:w="2813" w:type="dxa"/>
            <w:shd w:val="clear" w:color="auto" w:fill="FFFFFF"/>
          </w:tcPr>
          <w:p w14:paraId="4B678040" w14:textId="77777777" w:rsidR="00111AE2" w:rsidRDefault="00111AE2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</w:p>
          <w:p w14:paraId="5CAFF848" w14:textId="77777777" w:rsidR="00845DD7" w:rsidRPr="00845DD7" w:rsidRDefault="00EA550E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45DD7" w:rsidRPr="00845DD7">
              <w:rPr>
                <w:sz w:val="26"/>
                <w:szCs w:val="26"/>
              </w:rPr>
              <w:t>. Степанова С.</w:t>
            </w:r>
            <w:r w:rsidR="00111AE2">
              <w:rPr>
                <w:sz w:val="26"/>
                <w:szCs w:val="26"/>
              </w:rPr>
              <w:t xml:space="preserve"> </w:t>
            </w:r>
            <w:r w:rsidR="00845DD7" w:rsidRPr="00845DD7">
              <w:rPr>
                <w:sz w:val="26"/>
                <w:szCs w:val="26"/>
              </w:rPr>
              <w:t>П.</w:t>
            </w:r>
          </w:p>
        </w:tc>
        <w:tc>
          <w:tcPr>
            <w:tcW w:w="6523" w:type="dxa"/>
            <w:shd w:val="clear" w:color="auto" w:fill="FFFFFF"/>
            <w:vAlign w:val="center"/>
          </w:tcPr>
          <w:p w14:paraId="65D4C49C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- начальник отдела учета и распределения жилья Администрации </w:t>
            </w:r>
            <w:r w:rsidR="00B5216B">
              <w:rPr>
                <w:sz w:val="26"/>
                <w:szCs w:val="26"/>
              </w:rPr>
              <w:t>Переславль</w:t>
            </w:r>
            <w:r w:rsidR="00B5216B" w:rsidRPr="00845DD7">
              <w:rPr>
                <w:sz w:val="26"/>
                <w:szCs w:val="26"/>
              </w:rPr>
              <w:t>-Залесского</w:t>
            </w:r>
            <w:r w:rsidR="00B5216B">
              <w:rPr>
                <w:sz w:val="26"/>
                <w:szCs w:val="26"/>
              </w:rPr>
              <w:t xml:space="preserve"> муниципального округа</w:t>
            </w:r>
            <w:r w:rsidRPr="00845DD7">
              <w:rPr>
                <w:sz w:val="26"/>
                <w:szCs w:val="26"/>
              </w:rPr>
              <w:t>;</w:t>
            </w:r>
          </w:p>
        </w:tc>
      </w:tr>
      <w:tr w:rsidR="00845DD7" w14:paraId="3C462251" w14:textId="77777777" w:rsidTr="00845DD7">
        <w:trPr>
          <w:trHeight w:hRule="exact" w:val="893"/>
        </w:trPr>
        <w:tc>
          <w:tcPr>
            <w:tcW w:w="2813" w:type="dxa"/>
            <w:shd w:val="clear" w:color="auto" w:fill="FFFFFF"/>
          </w:tcPr>
          <w:p w14:paraId="2089FC84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>1</w:t>
            </w:r>
            <w:r w:rsidR="00EA550E">
              <w:rPr>
                <w:sz w:val="26"/>
                <w:szCs w:val="26"/>
              </w:rPr>
              <w:t>1</w:t>
            </w:r>
            <w:r w:rsidRPr="00845DD7">
              <w:rPr>
                <w:sz w:val="26"/>
                <w:szCs w:val="26"/>
              </w:rPr>
              <w:t>. Трошина С.</w:t>
            </w:r>
            <w:r w:rsidR="00111AE2">
              <w:rPr>
                <w:sz w:val="26"/>
                <w:szCs w:val="26"/>
              </w:rPr>
              <w:t xml:space="preserve"> </w:t>
            </w:r>
            <w:r w:rsidRPr="00845DD7">
              <w:rPr>
                <w:sz w:val="26"/>
                <w:szCs w:val="26"/>
              </w:rPr>
              <w:t>Л.</w:t>
            </w:r>
          </w:p>
        </w:tc>
        <w:tc>
          <w:tcPr>
            <w:tcW w:w="6523" w:type="dxa"/>
            <w:shd w:val="clear" w:color="auto" w:fill="FFFFFF"/>
            <w:vAlign w:val="bottom"/>
          </w:tcPr>
          <w:p w14:paraId="68A926E6" w14:textId="77777777" w:rsidR="00845DD7" w:rsidRP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 w:rsidRPr="00845DD7">
              <w:rPr>
                <w:sz w:val="26"/>
                <w:szCs w:val="26"/>
              </w:rPr>
              <w:t xml:space="preserve">- начальник Пригородного территориального управления Администрации </w:t>
            </w:r>
            <w:r w:rsidR="00B5216B">
              <w:rPr>
                <w:sz w:val="26"/>
                <w:szCs w:val="26"/>
              </w:rPr>
              <w:t>Переславль</w:t>
            </w:r>
            <w:r w:rsidR="00B5216B" w:rsidRPr="00845DD7">
              <w:rPr>
                <w:sz w:val="26"/>
                <w:szCs w:val="26"/>
              </w:rPr>
              <w:t>-Залесского</w:t>
            </w:r>
            <w:r w:rsidR="00B5216B">
              <w:rPr>
                <w:sz w:val="26"/>
                <w:szCs w:val="26"/>
              </w:rPr>
              <w:t xml:space="preserve"> муниципального округа</w:t>
            </w:r>
            <w:r w:rsidRPr="00845DD7">
              <w:rPr>
                <w:sz w:val="26"/>
                <w:szCs w:val="26"/>
              </w:rPr>
              <w:t>;</w:t>
            </w:r>
          </w:p>
        </w:tc>
      </w:tr>
      <w:tr w:rsidR="00845DD7" w14:paraId="2C8F62DC" w14:textId="77777777" w:rsidTr="00845DD7">
        <w:trPr>
          <w:trHeight w:hRule="exact" w:val="893"/>
        </w:trPr>
        <w:tc>
          <w:tcPr>
            <w:tcW w:w="2813" w:type="dxa"/>
            <w:shd w:val="clear" w:color="auto" w:fill="FFFFFF"/>
          </w:tcPr>
          <w:p w14:paraId="699F5251" w14:textId="77777777" w:rsidR="00845DD7" w:rsidRPr="00B5216B" w:rsidRDefault="00B5216B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B5216B">
              <w:rPr>
                <w:sz w:val="26"/>
                <w:szCs w:val="26"/>
              </w:rPr>
              <w:t>1</w:t>
            </w:r>
            <w:r w:rsidR="00EA550E">
              <w:rPr>
                <w:sz w:val="26"/>
                <w:szCs w:val="26"/>
              </w:rPr>
              <w:t>2</w:t>
            </w:r>
            <w:r w:rsidRPr="00B5216B">
              <w:rPr>
                <w:sz w:val="26"/>
                <w:szCs w:val="26"/>
              </w:rPr>
              <w:t xml:space="preserve">. </w:t>
            </w:r>
            <w:proofErr w:type="spellStart"/>
            <w:r w:rsidRPr="00B5216B">
              <w:rPr>
                <w:sz w:val="26"/>
                <w:szCs w:val="26"/>
              </w:rPr>
              <w:t>Чиесов</w:t>
            </w:r>
            <w:proofErr w:type="spellEnd"/>
            <w:r w:rsidRPr="00B5216B">
              <w:rPr>
                <w:sz w:val="26"/>
                <w:szCs w:val="26"/>
              </w:rPr>
              <w:t xml:space="preserve"> С.</w:t>
            </w:r>
            <w:r w:rsidR="00111AE2">
              <w:rPr>
                <w:sz w:val="26"/>
                <w:szCs w:val="26"/>
              </w:rPr>
              <w:t xml:space="preserve"> </w:t>
            </w:r>
            <w:r w:rsidRPr="00B5216B">
              <w:rPr>
                <w:sz w:val="26"/>
                <w:szCs w:val="26"/>
              </w:rPr>
              <w:t>В.</w:t>
            </w:r>
          </w:p>
        </w:tc>
        <w:tc>
          <w:tcPr>
            <w:tcW w:w="6523" w:type="dxa"/>
            <w:shd w:val="clear" w:color="auto" w:fill="FFFFFF"/>
            <w:vAlign w:val="bottom"/>
          </w:tcPr>
          <w:p w14:paraId="68F1F87A" w14:textId="701DF377" w:rsidR="00B5216B" w:rsidRPr="00B5216B" w:rsidRDefault="00B5216B" w:rsidP="00975D73">
            <w:pPr>
              <w:pStyle w:val="22"/>
              <w:shd w:val="clear" w:color="auto" w:fill="auto"/>
              <w:tabs>
                <w:tab w:val="left" w:pos="646"/>
              </w:tabs>
              <w:spacing w:before="0" w:line="240" w:lineRule="auto"/>
              <w:jc w:val="both"/>
              <w:rPr>
                <w:sz w:val="26"/>
                <w:szCs w:val="26"/>
              </w:rPr>
            </w:pPr>
            <w:r>
              <w:t xml:space="preserve">- </w:t>
            </w:r>
            <w:r w:rsidRPr="00B5216B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B5216B">
              <w:rPr>
                <w:sz w:val="26"/>
                <w:szCs w:val="26"/>
              </w:rPr>
              <w:t>Рязанцевского</w:t>
            </w:r>
            <w:proofErr w:type="spellEnd"/>
            <w:r w:rsidRPr="00B5216B">
              <w:rPr>
                <w:sz w:val="26"/>
                <w:szCs w:val="26"/>
              </w:rPr>
              <w:t xml:space="preserve"> территориального</w:t>
            </w:r>
            <w:r w:rsidR="00975D73">
              <w:rPr>
                <w:sz w:val="26"/>
                <w:szCs w:val="26"/>
              </w:rPr>
              <w:t xml:space="preserve"> </w:t>
            </w:r>
            <w:r w:rsidRPr="00B5216B">
              <w:rPr>
                <w:sz w:val="26"/>
                <w:szCs w:val="26"/>
              </w:rPr>
              <w:t xml:space="preserve">управления Администрации </w:t>
            </w:r>
            <w:r>
              <w:rPr>
                <w:sz w:val="26"/>
                <w:szCs w:val="26"/>
              </w:rPr>
              <w:t>Переславль</w:t>
            </w:r>
            <w:r w:rsidRPr="00845DD7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Pr="00B5216B">
              <w:rPr>
                <w:sz w:val="26"/>
                <w:szCs w:val="26"/>
              </w:rPr>
              <w:t>;</w:t>
            </w:r>
          </w:p>
          <w:p w14:paraId="25D6628C" w14:textId="77777777" w:rsid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</w:pPr>
          </w:p>
        </w:tc>
      </w:tr>
      <w:tr w:rsidR="00845DD7" w14:paraId="74FD9980" w14:textId="77777777" w:rsidTr="00845DD7">
        <w:trPr>
          <w:trHeight w:hRule="exact" w:val="893"/>
        </w:trPr>
        <w:tc>
          <w:tcPr>
            <w:tcW w:w="2813" w:type="dxa"/>
            <w:shd w:val="clear" w:color="auto" w:fill="FFFFFF"/>
          </w:tcPr>
          <w:p w14:paraId="13D06F23" w14:textId="77777777" w:rsidR="00845DD7" w:rsidRDefault="00B5216B" w:rsidP="00111AE2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32F2E">
              <w:rPr>
                <w:sz w:val="26"/>
                <w:szCs w:val="26"/>
              </w:rPr>
              <w:lastRenderedPageBreak/>
              <w:t>1</w:t>
            </w:r>
            <w:r w:rsidR="00EA550E">
              <w:rPr>
                <w:sz w:val="26"/>
                <w:szCs w:val="26"/>
              </w:rPr>
              <w:t>3</w:t>
            </w:r>
            <w:r w:rsidRPr="00732F2E">
              <w:rPr>
                <w:sz w:val="26"/>
                <w:szCs w:val="26"/>
              </w:rPr>
              <w:t>.</w:t>
            </w:r>
            <w:r w:rsidRPr="00B5216B">
              <w:rPr>
                <w:sz w:val="26"/>
                <w:szCs w:val="26"/>
              </w:rPr>
              <w:t xml:space="preserve"> Изотова Н.</w:t>
            </w:r>
            <w:r w:rsidR="00111AE2">
              <w:rPr>
                <w:sz w:val="26"/>
                <w:szCs w:val="26"/>
              </w:rPr>
              <w:t xml:space="preserve"> </w:t>
            </w:r>
            <w:r w:rsidRPr="00B5216B">
              <w:rPr>
                <w:sz w:val="26"/>
                <w:szCs w:val="26"/>
              </w:rPr>
              <w:t>А.</w:t>
            </w:r>
          </w:p>
        </w:tc>
        <w:tc>
          <w:tcPr>
            <w:tcW w:w="6523" w:type="dxa"/>
            <w:shd w:val="clear" w:color="auto" w:fill="FFFFFF"/>
            <w:vAlign w:val="bottom"/>
          </w:tcPr>
          <w:p w14:paraId="3E4443B1" w14:textId="77777777" w:rsidR="00B5216B" w:rsidRPr="00B5216B" w:rsidRDefault="00B5216B" w:rsidP="00111AE2">
            <w:pPr>
              <w:pStyle w:val="22"/>
              <w:shd w:val="clear" w:color="auto" w:fill="auto"/>
              <w:tabs>
                <w:tab w:val="left" w:pos="646"/>
                <w:tab w:val="left" w:pos="2914"/>
              </w:tabs>
              <w:spacing w:before="0" w:line="240" w:lineRule="auto"/>
              <w:jc w:val="both"/>
              <w:rPr>
                <w:sz w:val="26"/>
                <w:szCs w:val="26"/>
              </w:rPr>
            </w:pPr>
            <w:r>
              <w:t xml:space="preserve">- </w:t>
            </w:r>
            <w:r w:rsidRPr="00B5216B">
              <w:rPr>
                <w:sz w:val="26"/>
                <w:szCs w:val="26"/>
              </w:rPr>
              <w:t>начальник юридического отдела МКУ «Центр</w:t>
            </w:r>
          </w:p>
          <w:p w14:paraId="5BE5BD0F" w14:textId="77777777" w:rsidR="00B5216B" w:rsidRPr="00B5216B" w:rsidRDefault="00B5216B" w:rsidP="00111AE2">
            <w:pPr>
              <w:pStyle w:val="22"/>
              <w:shd w:val="clear" w:color="auto" w:fill="auto"/>
              <w:spacing w:before="0" w:line="240" w:lineRule="auto"/>
              <w:ind w:left="22"/>
              <w:jc w:val="both"/>
              <w:rPr>
                <w:sz w:val="26"/>
                <w:szCs w:val="26"/>
              </w:rPr>
            </w:pPr>
            <w:r w:rsidRPr="00B5216B">
              <w:rPr>
                <w:sz w:val="26"/>
                <w:szCs w:val="26"/>
              </w:rPr>
              <w:t>развития города Переславля-Залесского»;</w:t>
            </w:r>
          </w:p>
          <w:p w14:paraId="1792C789" w14:textId="77777777" w:rsidR="00845DD7" w:rsidRDefault="00845DD7" w:rsidP="00111AE2">
            <w:pPr>
              <w:pStyle w:val="22"/>
              <w:shd w:val="clear" w:color="auto" w:fill="auto"/>
              <w:spacing w:before="0" w:line="240" w:lineRule="auto"/>
              <w:jc w:val="both"/>
            </w:pPr>
          </w:p>
        </w:tc>
      </w:tr>
      <w:tr w:rsidR="00845DD7" w14:paraId="7B65E73E" w14:textId="77777777" w:rsidTr="00111AE2">
        <w:trPr>
          <w:trHeight w:hRule="exact" w:val="761"/>
        </w:trPr>
        <w:tc>
          <w:tcPr>
            <w:tcW w:w="2813" w:type="dxa"/>
            <w:shd w:val="clear" w:color="auto" w:fill="FFFFFF"/>
          </w:tcPr>
          <w:p w14:paraId="3FF6AF52" w14:textId="77777777" w:rsidR="00845DD7" w:rsidRPr="00B5216B" w:rsidRDefault="00B5216B" w:rsidP="00111AE2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B5216B">
              <w:rPr>
                <w:sz w:val="26"/>
                <w:szCs w:val="26"/>
              </w:rPr>
              <w:t>1</w:t>
            </w:r>
            <w:r w:rsidR="00EA550E">
              <w:rPr>
                <w:sz w:val="26"/>
                <w:szCs w:val="26"/>
              </w:rPr>
              <w:t>4</w:t>
            </w:r>
            <w:r w:rsidRPr="00B5216B">
              <w:rPr>
                <w:sz w:val="26"/>
                <w:szCs w:val="26"/>
              </w:rPr>
              <w:t>.</w:t>
            </w:r>
            <w:r w:rsidR="008E56F2">
              <w:rPr>
                <w:sz w:val="26"/>
                <w:szCs w:val="26"/>
              </w:rPr>
              <w:t xml:space="preserve"> </w:t>
            </w:r>
            <w:proofErr w:type="spellStart"/>
            <w:r w:rsidR="008E56F2">
              <w:rPr>
                <w:sz w:val="26"/>
                <w:szCs w:val="26"/>
              </w:rPr>
              <w:t>Ша</w:t>
            </w:r>
            <w:r>
              <w:rPr>
                <w:sz w:val="26"/>
                <w:szCs w:val="26"/>
              </w:rPr>
              <w:t>барьков</w:t>
            </w:r>
            <w:proofErr w:type="spellEnd"/>
            <w:r>
              <w:rPr>
                <w:sz w:val="26"/>
                <w:szCs w:val="26"/>
              </w:rPr>
              <w:t xml:space="preserve"> С.</w:t>
            </w:r>
            <w:r w:rsidR="00111A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6523" w:type="dxa"/>
            <w:shd w:val="clear" w:color="auto" w:fill="FFFFFF"/>
            <w:vAlign w:val="bottom"/>
          </w:tcPr>
          <w:p w14:paraId="75B0C550" w14:textId="3E02EAB9" w:rsidR="00845DD7" w:rsidRDefault="00732F2E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  <w:r>
              <w:t xml:space="preserve">- </w:t>
            </w:r>
            <w:r w:rsidR="00B5216B" w:rsidRPr="00732F2E">
              <w:rPr>
                <w:sz w:val="26"/>
                <w:szCs w:val="26"/>
              </w:rPr>
              <w:t>депутат</w:t>
            </w:r>
            <w:r w:rsidR="00AC6F53" w:rsidRPr="00732F2E">
              <w:rPr>
                <w:sz w:val="26"/>
                <w:szCs w:val="26"/>
              </w:rPr>
              <w:t xml:space="preserve"> Думы </w:t>
            </w:r>
            <w:r w:rsidR="00B5216B" w:rsidRPr="00732F2E">
              <w:rPr>
                <w:sz w:val="26"/>
                <w:szCs w:val="26"/>
              </w:rPr>
              <w:t>Переславль</w:t>
            </w:r>
            <w:r>
              <w:rPr>
                <w:sz w:val="26"/>
                <w:szCs w:val="26"/>
              </w:rPr>
              <w:t>–</w:t>
            </w:r>
            <w:r w:rsidR="00B5216B" w:rsidRPr="00732F2E">
              <w:rPr>
                <w:sz w:val="26"/>
                <w:szCs w:val="26"/>
              </w:rPr>
              <w:t>Залесско</w:t>
            </w:r>
            <w:r>
              <w:rPr>
                <w:sz w:val="26"/>
                <w:szCs w:val="26"/>
              </w:rPr>
              <w:t>го муниципального округа</w:t>
            </w:r>
            <w:r w:rsidR="00975D73">
              <w:rPr>
                <w:sz w:val="26"/>
                <w:szCs w:val="26"/>
              </w:rPr>
              <w:t>.</w:t>
            </w:r>
          </w:p>
          <w:p w14:paraId="198E76D1" w14:textId="77777777" w:rsidR="00111AE2" w:rsidRDefault="00111AE2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</w:p>
          <w:p w14:paraId="0970E102" w14:textId="77777777" w:rsidR="00111AE2" w:rsidRDefault="00111AE2" w:rsidP="00111AE2">
            <w:pPr>
              <w:pStyle w:val="22"/>
              <w:shd w:val="clear" w:color="auto" w:fill="auto"/>
              <w:spacing w:before="0" w:line="240" w:lineRule="auto"/>
              <w:jc w:val="both"/>
              <w:rPr>
                <w:sz w:val="26"/>
                <w:szCs w:val="26"/>
              </w:rPr>
            </w:pPr>
          </w:p>
          <w:p w14:paraId="4A74BC3A" w14:textId="77777777" w:rsidR="005B17D0" w:rsidRDefault="005B17D0" w:rsidP="00111AE2">
            <w:pPr>
              <w:pStyle w:val="22"/>
              <w:shd w:val="clear" w:color="auto" w:fill="auto"/>
              <w:spacing w:before="0" w:line="240" w:lineRule="auto"/>
              <w:jc w:val="both"/>
            </w:pPr>
          </w:p>
        </w:tc>
      </w:tr>
    </w:tbl>
    <w:p w14:paraId="0F651E20" w14:textId="77777777" w:rsidR="00FD5F9D" w:rsidRDefault="00FD5F9D" w:rsidP="00732F2E">
      <w:pPr>
        <w:pStyle w:val="22"/>
        <w:shd w:val="clear" w:color="auto" w:fill="auto"/>
        <w:tabs>
          <w:tab w:val="left" w:pos="646"/>
          <w:tab w:val="left" w:pos="2914"/>
        </w:tabs>
        <w:spacing w:before="0" w:line="254" w:lineRule="exact"/>
        <w:jc w:val="both"/>
        <w:rPr>
          <w:sz w:val="28"/>
          <w:szCs w:val="28"/>
        </w:rPr>
      </w:pPr>
    </w:p>
    <w:p w14:paraId="35417AFB" w14:textId="77777777" w:rsidR="00481F60" w:rsidRDefault="00481F60" w:rsidP="00732F2E">
      <w:pPr>
        <w:pStyle w:val="22"/>
        <w:shd w:val="clear" w:color="auto" w:fill="auto"/>
        <w:tabs>
          <w:tab w:val="left" w:pos="646"/>
          <w:tab w:val="left" w:pos="2914"/>
        </w:tabs>
        <w:spacing w:before="0" w:line="254" w:lineRule="exact"/>
        <w:jc w:val="both"/>
        <w:rPr>
          <w:sz w:val="28"/>
          <w:szCs w:val="28"/>
        </w:rPr>
      </w:pPr>
    </w:p>
    <w:p w14:paraId="2C17C25B" w14:textId="77777777" w:rsidR="00111AE2" w:rsidRDefault="00111A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87E85D" w14:textId="77777777" w:rsidR="00481F60" w:rsidRPr="00AC6F53" w:rsidRDefault="00481F60" w:rsidP="00111AE2">
      <w:pPr>
        <w:pStyle w:val="22"/>
        <w:shd w:val="clear" w:color="auto" w:fill="auto"/>
        <w:spacing w:before="0" w:line="240" w:lineRule="auto"/>
        <w:ind w:left="4395"/>
        <w:jc w:val="left"/>
        <w:rPr>
          <w:sz w:val="26"/>
          <w:szCs w:val="26"/>
        </w:rPr>
      </w:pPr>
      <w:r w:rsidRPr="00AC6F53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14:paraId="46EA0051" w14:textId="77777777" w:rsidR="00481F60" w:rsidRPr="00AC6F53" w:rsidRDefault="00481F60" w:rsidP="00111AE2">
      <w:pPr>
        <w:pStyle w:val="22"/>
        <w:shd w:val="clear" w:color="auto" w:fill="auto"/>
        <w:spacing w:before="0" w:line="240" w:lineRule="auto"/>
        <w:ind w:left="4395"/>
        <w:jc w:val="left"/>
        <w:rPr>
          <w:sz w:val="26"/>
          <w:szCs w:val="26"/>
        </w:rPr>
      </w:pPr>
      <w:r w:rsidRPr="00AC6F53">
        <w:rPr>
          <w:sz w:val="26"/>
          <w:szCs w:val="26"/>
        </w:rPr>
        <w:t>к постановлению Администрации</w:t>
      </w:r>
    </w:p>
    <w:p w14:paraId="1A1AF6AC" w14:textId="77777777" w:rsidR="00481F60" w:rsidRPr="00AC6F53" w:rsidRDefault="00481F60" w:rsidP="00111AE2">
      <w:pPr>
        <w:pStyle w:val="50"/>
        <w:shd w:val="clear" w:color="auto" w:fill="auto"/>
        <w:tabs>
          <w:tab w:val="left" w:pos="7570"/>
        </w:tabs>
        <w:spacing w:before="0" w:after="0" w:line="240" w:lineRule="auto"/>
        <w:ind w:left="4395"/>
        <w:rPr>
          <w:rStyle w:val="512pt"/>
          <w:sz w:val="26"/>
          <w:szCs w:val="26"/>
        </w:rPr>
      </w:pPr>
      <w:r w:rsidRPr="00AC6F53">
        <w:rPr>
          <w:rStyle w:val="512pt"/>
          <w:sz w:val="26"/>
          <w:szCs w:val="26"/>
        </w:rPr>
        <w:t>Переславль-Залесского муниципального</w:t>
      </w:r>
    </w:p>
    <w:p w14:paraId="1775F6C2" w14:textId="77777777" w:rsidR="00481F60" w:rsidRPr="00AC6F53" w:rsidRDefault="00481F60" w:rsidP="00111AE2">
      <w:pPr>
        <w:pStyle w:val="50"/>
        <w:shd w:val="clear" w:color="auto" w:fill="auto"/>
        <w:tabs>
          <w:tab w:val="left" w:pos="7570"/>
        </w:tabs>
        <w:spacing w:before="0" w:after="0" w:line="240" w:lineRule="auto"/>
        <w:ind w:left="4395"/>
        <w:rPr>
          <w:rStyle w:val="512pt"/>
          <w:sz w:val="26"/>
          <w:szCs w:val="26"/>
        </w:rPr>
      </w:pPr>
      <w:r w:rsidRPr="00AC6F53">
        <w:rPr>
          <w:rStyle w:val="512pt"/>
          <w:sz w:val="26"/>
          <w:szCs w:val="26"/>
        </w:rPr>
        <w:t>округа</w:t>
      </w:r>
    </w:p>
    <w:p w14:paraId="238834E3" w14:textId="113AB2F8" w:rsidR="00481F60" w:rsidRPr="00AC6F53" w:rsidRDefault="00481F60" w:rsidP="00111AE2">
      <w:pPr>
        <w:pStyle w:val="50"/>
        <w:shd w:val="clear" w:color="auto" w:fill="auto"/>
        <w:tabs>
          <w:tab w:val="left" w:pos="7570"/>
        </w:tabs>
        <w:spacing w:before="0" w:after="0" w:line="240" w:lineRule="auto"/>
        <w:ind w:left="4395"/>
        <w:rPr>
          <w:rStyle w:val="512pt"/>
          <w:sz w:val="26"/>
          <w:szCs w:val="26"/>
          <w:u w:val="single"/>
        </w:rPr>
      </w:pPr>
      <w:r w:rsidRPr="00AC6F53">
        <w:rPr>
          <w:rStyle w:val="512pt"/>
          <w:sz w:val="26"/>
          <w:szCs w:val="26"/>
        </w:rPr>
        <w:t>от</w:t>
      </w:r>
      <w:r w:rsidR="00975D73" w:rsidRPr="00975D73">
        <w:rPr>
          <w:rStyle w:val="512pt"/>
          <w:sz w:val="26"/>
          <w:szCs w:val="26"/>
        </w:rPr>
        <w:t xml:space="preserve"> 24.04.2025 № ПОС.03-1020/25</w:t>
      </w:r>
    </w:p>
    <w:p w14:paraId="3B61BC16" w14:textId="77777777" w:rsidR="00481F60" w:rsidRDefault="00481F60" w:rsidP="00111AE2">
      <w:pPr>
        <w:pStyle w:val="22"/>
        <w:shd w:val="clear" w:color="auto" w:fill="auto"/>
        <w:tabs>
          <w:tab w:val="left" w:pos="646"/>
          <w:tab w:val="left" w:pos="2914"/>
        </w:tabs>
        <w:spacing w:before="0" w:line="240" w:lineRule="auto"/>
        <w:jc w:val="both"/>
        <w:rPr>
          <w:sz w:val="28"/>
          <w:szCs w:val="28"/>
        </w:rPr>
      </w:pPr>
    </w:p>
    <w:p w14:paraId="2F7966BE" w14:textId="77777777" w:rsidR="00481F60" w:rsidRDefault="00481F60" w:rsidP="00732F2E">
      <w:pPr>
        <w:pStyle w:val="22"/>
        <w:shd w:val="clear" w:color="auto" w:fill="auto"/>
        <w:tabs>
          <w:tab w:val="left" w:pos="646"/>
          <w:tab w:val="left" w:pos="2914"/>
        </w:tabs>
        <w:spacing w:before="0" w:line="254" w:lineRule="exact"/>
        <w:jc w:val="both"/>
        <w:rPr>
          <w:sz w:val="28"/>
          <w:szCs w:val="28"/>
        </w:rPr>
      </w:pPr>
    </w:p>
    <w:p w14:paraId="5F675D30" w14:textId="77777777" w:rsidR="00481F60" w:rsidRPr="009168FB" w:rsidRDefault="009168FB" w:rsidP="009168FB">
      <w:pPr>
        <w:jc w:val="center"/>
        <w:rPr>
          <w:b/>
          <w:sz w:val="26"/>
          <w:szCs w:val="26"/>
        </w:rPr>
      </w:pPr>
      <w:r w:rsidRPr="009168FB">
        <w:rPr>
          <w:b/>
          <w:sz w:val="26"/>
          <w:szCs w:val="26"/>
        </w:rPr>
        <w:t xml:space="preserve"> Положение о комиссии по работе с задолженностью граждан по работе с задолженностью граждан и юридических лиц по оплате за жилое помещение, коммунальные услуги и топливно-энергетические </w:t>
      </w:r>
    </w:p>
    <w:p w14:paraId="1B6EF64C" w14:textId="77777777" w:rsidR="00481F60" w:rsidRPr="009168FB" w:rsidRDefault="00481F60" w:rsidP="00481F60">
      <w:pPr>
        <w:jc w:val="center"/>
        <w:rPr>
          <w:sz w:val="26"/>
          <w:szCs w:val="26"/>
        </w:rPr>
      </w:pPr>
    </w:p>
    <w:p w14:paraId="0AEB7EC1" w14:textId="77777777" w:rsidR="00481F60" w:rsidRDefault="0018619E" w:rsidP="009168FB">
      <w:pPr>
        <w:pStyle w:val="a5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14:paraId="076A6DFC" w14:textId="77777777" w:rsidR="009168FB" w:rsidRPr="009168FB" w:rsidRDefault="009168FB" w:rsidP="009168FB">
      <w:pPr>
        <w:pStyle w:val="a5"/>
        <w:spacing w:line="276" w:lineRule="auto"/>
        <w:ind w:left="1065"/>
        <w:rPr>
          <w:b/>
          <w:sz w:val="26"/>
          <w:szCs w:val="26"/>
        </w:rPr>
      </w:pPr>
    </w:p>
    <w:p w14:paraId="190A150C" w14:textId="77777777" w:rsidR="00481F60" w:rsidRPr="00481F60" w:rsidRDefault="00481F60" w:rsidP="00481F60">
      <w:pPr>
        <w:ind w:firstLine="705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1.1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Комиссия по работе с задолженностью граждан и юридических лиц по оплате за жилое помещение, коммунальные услуги и топливно-энергетические ресурсы (далее Комиссия) при Администрации Переславл</w:t>
      </w:r>
      <w:r>
        <w:rPr>
          <w:sz w:val="26"/>
          <w:szCs w:val="26"/>
        </w:rPr>
        <w:t>ь</w:t>
      </w:r>
      <w:r w:rsidRPr="00481F6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481F60">
        <w:rPr>
          <w:sz w:val="26"/>
          <w:szCs w:val="26"/>
        </w:rPr>
        <w:t xml:space="preserve"> создана с целью решения вопросов, связанных с ликвидацией задолженности граждан и юридических ли</w:t>
      </w:r>
      <w:r w:rsidR="00DA7EC8">
        <w:rPr>
          <w:sz w:val="26"/>
          <w:szCs w:val="26"/>
        </w:rPr>
        <w:t>ц по оплате за жилое помещение,</w:t>
      </w:r>
      <w:r w:rsidRPr="00481F60">
        <w:rPr>
          <w:sz w:val="26"/>
          <w:szCs w:val="26"/>
        </w:rPr>
        <w:t xml:space="preserve"> коммунальные услуги, ресурсоснабжающих организаций за топливно-энергетические ресурсы. </w:t>
      </w:r>
    </w:p>
    <w:p w14:paraId="32D61F30" w14:textId="77777777" w:rsidR="00481F60" w:rsidRPr="00481F60" w:rsidRDefault="00481F60" w:rsidP="00481F60">
      <w:pPr>
        <w:ind w:firstLine="705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1.2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Комиссия является координационным органом при Администрации </w:t>
      </w:r>
      <w:r w:rsidR="00DA7EC8" w:rsidRPr="00481F60">
        <w:rPr>
          <w:sz w:val="26"/>
          <w:szCs w:val="26"/>
        </w:rPr>
        <w:t>Переславл</w:t>
      </w:r>
      <w:r w:rsidR="00DA7EC8">
        <w:rPr>
          <w:sz w:val="26"/>
          <w:szCs w:val="26"/>
        </w:rPr>
        <w:t>ь</w:t>
      </w:r>
      <w:r w:rsidR="00DA7EC8" w:rsidRPr="00481F60">
        <w:rPr>
          <w:sz w:val="26"/>
          <w:szCs w:val="26"/>
        </w:rPr>
        <w:t>-Залесского</w:t>
      </w:r>
      <w:r w:rsidR="00DA7EC8">
        <w:rPr>
          <w:sz w:val="26"/>
          <w:szCs w:val="26"/>
        </w:rPr>
        <w:t xml:space="preserve"> муниципального округа</w:t>
      </w:r>
      <w:r w:rsidRPr="00481F60">
        <w:rPr>
          <w:sz w:val="26"/>
          <w:szCs w:val="26"/>
        </w:rPr>
        <w:t>, образованным в целях применения мер воздействия к гражданам и юридическим лицам, имеющим задолженность по оплате за жилое помещение, коммунальные услуги и топливно-энергетические ресурсы.</w:t>
      </w:r>
    </w:p>
    <w:p w14:paraId="5B774642" w14:textId="77777777" w:rsidR="00481F60" w:rsidRPr="00481F60" w:rsidRDefault="00481F60" w:rsidP="00481F60">
      <w:pPr>
        <w:ind w:firstLine="705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1.3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Комиссия действует на постоянной основе и предпринимает меры по урегулированию вопросов, связанных с предотвращением образования задолженности по оплате за жилое помещение, коммунальные услуги и топливно-энергетические ресурсы.</w:t>
      </w:r>
    </w:p>
    <w:p w14:paraId="09CF394E" w14:textId="77777777" w:rsidR="00481F60" w:rsidRPr="00481F60" w:rsidRDefault="00481F60" w:rsidP="00481F60">
      <w:pPr>
        <w:spacing w:after="120"/>
        <w:ind w:firstLine="703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1.4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Комиссия в своей деятельности руководствуется Конституцией Российской Федерации, Жилищным кодексом Российской Федерации, Гражданским кодексом Российской Федерации, иными нормативными правовыми актами Российской Федерации, правовыми актами Ярославской области и органов местного самоуправления и настоящим Положением.</w:t>
      </w:r>
    </w:p>
    <w:p w14:paraId="6DD62B51" w14:textId="77777777" w:rsidR="009168FB" w:rsidRPr="009168FB" w:rsidRDefault="00481F60" w:rsidP="0018619E">
      <w:pPr>
        <w:spacing w:before="240"/>
        <w:ind w:firstLine="703"/>
        <w:jc w:val="center"/>
        <w:rPr>
          <w:b/>
          <w:sz w:val="26"/>
          <w:szCs w:val="26"/>
        </w:rPr>
      </w:pPr>
      <w:r w:rsidRPr="009168FB">
        <w:rPr>
          <w:b/>
          <w:sz w:val="26"/>
          <w:szCs w:val="26"/>
        </w:rPr>
        <w:t xml:space="preserve">2. </w:t>
      </w:r>
      <w:r w:rsidR="0018619E">
        <w:rPr>
          <w:b/>
          <w:sz w:val="26"/>
          <w:szCs w:val="26"/>
        </w:rPr>
        <w:t>Основные задачи и полномочия комиссии</w:t>
      </w:r>
    </w:p>
    <w:p w14:paraId="4C48B54A" w14:textId="77777777" w:rsidR="0018619E" w:rsidRDefault="0018619E" w:rsidP="00481F60">
      <w:pPr>
        <w:ind w:firstLine="705"/>
        <w:jc w:val="both"/>
        <w:rPr>
          <w:sz w:val="26"/>
          <w:szCs w:val="26"/>
        </w:rPr>
      </w:pPr>
    </w:p>
    <w:p w14:paraId="1C5FC342" w14:textId="77777777" w:rsidR="00481F60" w:rsidRPr="00481F60" w:rsidRDefault="00481F60" w:rsidP="00481F60">
      <w:pPr>
        <w:ind w:firstLine="705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2.1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Основной задачей Комиссии является организация работы по взысканию задолженности граждан юридических лиц по оплате за жилое помещение, коммунальные услуги и топливно-энергетические ресурсы, в том числе:</w:t>
      </w:r>
    </w:p>
    <w:p w14:paraId="20D2799E" w14:textId="77777777" w:rsidR="00481F60" w:rsidRPr="00481F60" w:rsidRDefault="00481F60" w:rsidP="00481F60">
      <w:pPr>
        <w:ind w:firstLine="705"/>
        <w:jc w:val="both"/>
        <w:rPr>
          <w:sz w:val="26"/>
          <w:szCs w:val="26"/>
        </w:rPr>
      </w:pPr>
      <w:r w:rsidRPr="00481F60">
        <w:rPr>
          <w:sz w:val="26"/>
          <w:szCs w:val="26"/>
        </w:rPr>
        <w:t xml:space="preserve">- коллегиальное рассмотрение предложений по мерам воздействия на должников с целью выработки оптимального решения, обеспечивающего погашение </w:t>
      </w:r>
      <w:proofErr w:type="gramStart"/>
      <w:r w:rsidRPr="00481F60">
        <w:rPr>
          <w:sz w:val="26"/>
          <w:szCs w:val="26"/>
        </w:rPr>
        <w:t>задолженности  по</w:t>
      </w:r>
      <w:proofErr w:type="gramEnd"/>
      <w:r w:rsidRPr="00481F60">
        <w:rPr>
          <w:sz w:val="26"/>
          <w:szCs w:val="26"/>
        </w:rPr>
        <w:t xml:space="preserve"> оплате за жилое помещение, коммунальные услуги и топливно-энергетические ресурсы;</w:t>
      </w:r>
    </w:p>
    <w:p w14:paraId="4590768B" w14:textId="77777777" w:rsidR="00481F60" w:rsidRDefault="00481F60" w:rsidP="00481F60">
      <w:pPr>
        <w:ind w:firstLine="705"/>
        <w:jc w:val="both"/>
        <w:rPr>
          <w:sz w:val="26"/>
          <w:szCs w:val="26"/>
        </w:rPr>
      </w:pPr>
      <w:r w:rsidRPr="00481F60">
        <w:rPr>
          <w:sz w:val="26"/>
          <w:szCs w:val="26"/>
        </w:rPr>
        <w:t xml:space="preserve">- осуществление подготовки рекомендаций организациям, </w:t>
      </w:r>
      <w:proofErr w:type="gramStart"/>
      <w:r w:rsidRPr="00481F60">
        <w:rPr>
          <w:sz w:val="26"/>
          <w:szCs w:val="26"/>
        </w:rPr>
        <w:t>оказывающим  коммунальные</w:t>
      </w:r>
      <w:proofErr w:type="gramEnd"/>
      <w:r w:rsidRPr="00481F60">
        <w:rPr>
          <w:sz w:val="26"/>
          <w:szCs w:val="26"/>
        </w:rPr>
        <w:t xml:space="preserve"> услуги и топливно-энергетические ресурсы по работе с должниками.</w:t>
      </w:r>
    </w:p>
    <w:p w14:paraId="52208BA9" w14:textId="77777777" w:rsidR="00111AE2" w:rsidRDefault="00111AE2" w:rsidP="00481F60">
      <w:pPr>
        <w:ind w:firstLine="705"/>
        <w:jc w:val="both"/>
        <w:rPr>
          <w:sz w:val="26"/>
          <w:szCs w:val="26"/>
        </w:rPr>
      </w:pPr>
    </w:p>
    <w:p w14:paraId="459AB214" w14:textId="77777777" w:rsidR="00111AE2" w:rsidRDefault="00111AE2" w:rsidP="00481F60">
      <w:pPr>
        <w:ind w:firstLine="705"/>
        <w:jc w:val="both"/>
        <w:rPr>
          <w:sz w:val="26"/>
          <w:szCs w:val="26"/>
        </w:rPr>
      </w:pPr>
    </w:p>
    <w:p w14:paraId="5AAE8161" w14:textId="77777777" w:rsidR="00111AE2" w:rsidRPr="00481F60" w:rsidRDefault="00111AE2" w:rsidP="00481F60">
      <w:pPr>
        <w:ind w:firstLine="705"/>
        <w:jc w:val="both"/>
        <w:rPr>
          <w:sz w:val="26"/>
          <w:szCs w:val="26"/>
        </w:rPr>
      </w:pPr>
    </w:p>
    <w:p w14:paraId="73A65774" w14:textId="77777777" w:rsidR="00481F60" w:rsidRPr="00481F60" w:rsidRDefault="00481F60" w:rsidP="00481F60">
      <w:pPr>
        <w:ind w:firstLine="705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2.2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 Комиссия осуществляет следующие функции:</w:t>
      </w:r>
    </w:p>
    <w:p w14:paraId="4F75E896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lastRenderedPageBreak/>
        <w:t>а) рассматривает факты и причины образования задолженности граждан и юридических лиц по оплате за жилое помещение, коммунальные услуги и топливно-энергетические ресурсы;</w:t>
      </w:r>
    </w:p>
    <w:p w14:paraId="7968AE9C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б) приглашает и заслушивает на заседаниях Комиссии представителей управляющих организаций, товариществ собственников жилья, поставщиков коммунальных услуг, представителей собственников, не выполняющих обязанность по оплате за жилое помещение, коммунальные услуги и топливно-энергетические ресурсы свыше трех месяцев по вопросам взыскания задолженности;</w:t>
      </w:r>
    </w:p>
    <w:p w14:paraId="3FFF9AFF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в) вырабатывает решения о сроках погашения задолженности и рекомендации по способам погашения задолженности за жилое помещение, коммунальные услуги и топливно-энергетические ресурсы;</w:t>
      </w:r>
    </w:p>
    <w:p w14:paraId="4BE9FA15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г) вносит предложения управляющим организациям, товариществам собственников жилья, поставщикам коммунальных услуг, представителям собственников по оформлению документов о взыскании задолженности с граждан и юридических лиц по оплате за жилое помещение, коммунальные услуги и топливно-энергетические ресурсы, в том числе по направлению документов в суд;</w:t>
      </w:r>
    </w:p>
    <w:p w14:paraId="6A2BE279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д) направляет запросы и получает от управляющих организаций, товариществ собственников жилья, ресурсоснабжающих организаций информацию с подтверждающими документами о принятых мерах по погашению задолженности по оплате за жилое помещение, коммунальные услуги и топливно-энергетические ресурсы;</w:t>
      </w:r>
    </w:p>
    <w:p w14:paraId="309C3CE9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 xml:space="preserve"> е) разрабатывает иные меры, направленные на снижение задолженности по оплате за жилое помещение, коммунальные услуги и топливно-энергетические ресурсы;</w:t>
      </w:r>
    </w:p>
    <w:p w14:paraId="74D98145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ж) проводит разъяснительную работу среди населения и юридических лиц по вопросам своевременной оплаты за жилое помещение, коммунальные услуги и топливно-энергетические ресурсы;</w:t>
      </w:r>
    </w:p>
    <w:p w14:paraId="574130F9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з) проводит разъяснительную работу с гражданами-должниками за жилое помещение, коммунальные услуги о порядке получения субсидии, а также по вопросам получения различных видов со</w:t>
      </w:r>
      <w:r w:rsidR="00844F2A">
        <w:rPr>
          <w:sz w:val="26"/>
          <w:szCs w:val="26"/>
        </w:rPr>
        <w:t>циальной помощи.</w:t>
      </w:r>
    </w:p>
    <w:p w14:paraId="7B009280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2.3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При осуществлении функций Комиссия имеет право:</w:t>
      </w:r>
    </w:p>
    <w:p w14:paraId="600134BB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а) приглашать на заседание Комиссии граждан и юридических лиц, имеющих задолженность по оплате за жилое помещение, коммунальные услуги и топливно-энергетические ресурсы;</w:t>
      </w:r>
    </w:p>
    <w:p w14:paraId="2950CA11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б) запрашивать в установленном порядке документы и информацию по вопросам, входящим в компетенцию Комиссии;</w:t>
      </w:r>
    </w:p>
    <w:p w14:paraId="1B64C9BE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в) принимать решения рекомендательного характера, в том числе по установлению срока погашения задолженности по оплате за жилое помещение, коммунальные услуги и топливно-энергетические ресурсы;</w:t>
      </w:r>
    </w:p>
    <w:p w14:paraId="049C3028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 xml:space="preserve">г) вносить предложения по вопросам о расторжении с нанимателем договора социального найма, о взыскании задолженности по оплате за коммунальные услуги через суд, о выселении с </w:t>
      </w:r>
      <w:proofErr w:type="gramStart"/>
      <w:r w:rsidRPr="00481F60">
        <w:rPr>
          <w:sz w:val="26"/>
          <w:szCs w:val="26"/>
        </w:rPr>
        <w:t>предоставлением  другого</w:t>
      </w:r>
      <w:proofErr w:type="gramEnd"/>
      <w:r w:rsidRPr="00481F60">
        <w:rPr>
          <w:sz w:val="26"/>
          <w:szCs w:val="26"/>
        </w:rPr>
        <w:t xml:space="preserve"> жилого помещения и иные предложения по вопросам, входящим в компетенцию Комиссии;</w:t>
      </w:r>
    </w:p>
    <w:p w14:paraId="76F00F7F" w14:textId="77777777" w:rsidR="00481F60" w:rsidRDefault="00481F60" w:rsidP="00481F60">
      <w:pPr>
        <w:spacing w:after="120"/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д) размещать в средствах массовой информации информацию о работе комиссии.</w:t>
      </w:r>
    </w:p>
    <w:p w14:paraId="728F7857" w14:textId="77777777" w:rsidR="00111AE2" w:rsidRDefault="00111AE2" w:rsidP="00481F60">
      <w:pPr>
        <w:spacing w:after="120"/>
        <w:ind w:firstLine="709"/>
        <w:jc w:val="both"/>
        <w:rPr>
          <w:sz w:val="26"/>
          <w:szCs w:val="26"/>
        </w:rPr>
      </w:pPr>
    </w:p>
    <w:p w14:paraId="05088F87" w14:textId="77777777" w:rsidR="00111AE2" w:rsidRDefault="00111AE2" w:rsidP="00481F60">
      <w:pPr>
        <w:spacing w:after="120"/>
        <w:ind w:firstLine="709"/>
        <w:jc w:val="both"/>
        <w:rPr>
          <w:sz w:val="26"/>
          <w:szCs w:val="26"/>
        </w:rPr>
      </w:pPr>
    </w:p>
    <w:p w14:paraId="3476F381" w14:textId="77777777" w:rsidR="00481F60" w:rsidRPr="00111AE2" w:rsidRDefault="0018619E" w:rsidP="00111AE2">
      <w:pPr>
        <w:pStyle w:val="a5"/>
        <w:numPr>
          <w:ilvl w:val="0"/>
          <w:numId w:val="7"/>
        </w:numPr>
        <w:spacing w:before="240"/>
        <w:jc w:val="center"/>
        <w:rPr>
          <w:b/>
          <w:sz w:val="26"/>
          <w:szCs w:val="26"/>
        </w:rPr>
      </w:pPr>
      <w:r w:rsidRPr="00111AE2">
        <w:rPr>
          <w:b/>
          <w:sz w:val="26"/>
          <w:szCs w:val="26"/>
        </w:rPr>
        <w:t>Порядок работы комиссии</w:t>
      </w:r>
    </w:p>
    <w:p w14:paraId="52685DF3" w14:textId="77777777" w:rsidR="00111AE2" w:rsidRPr="00111AE2" w:rsidRDefault="00111AE2" w:rsidP="00111AE2">
      <w:pPr>
        <w:pStyle w:val="a5"/>
        <w:spacing w:before="240"/>
        <w:ind w:left="1065"/>
        <w:rPr>
          <w:b/>
          <w:sz w:val="26"/>
          <w:szCs w:val="26"/>
        </w:rPr>
      </w:pPr>
    </w:p>
    <w:p w14:paraId="08E91510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lastRenderedPageBreak/>
        <w:t>3.1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Заседания Комиссии проводятся по мере необходимости, но не реже одного раза в квартал.</w:t>
      </w:r>
    </w:p>
    <w:p w14:paraId="70D9BBDC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3.2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Заседание Комиссии проводятся в здании Администрации</w:t>
      </w:r>
      <w:r w:rsidR="00DA7EC8" w:rsidRPr="00DA7EC8">
        <w:rPr>
          <w:sz w:val="26"/>
          <w:szCs w:val="26"/>
        </w:rPr>
        <w:t xml:space="preserve"> </w:t>
      </w:r>
      <w:r w:rsidR="00DA7EC8" w:rsidRPr="00481F60">
        <w:rPr>
          <w:sz w:val="26"/>
          <w:szCs w:val="26"/>
        </w:rPr>
        <w:t>Переславл</w:t>
      </w:r>
      <w:r w:rsidR="00DA7EC8">
        <w:rPr>
          <w:sz w:val="26"/>
          <w:szCs w:val="26"/>
        </w:rPr>
        <w:t>ь</w:t>
      </w:r>
      <w:r w:rsidR="00DA7EC8" w:rsidRPr="00481F60">
        <w:rPr>
          <w:sz w:val="26"/>
          <w:szCs w:val="26"/>
        </w:rPr>
        <w:t>-Залесского</w:t>
      </w:r>
      <w:r w:rsidR="00DA7EC8">
        <w:rPr>
          <w:sz w:val="26"/>
          <w:szCs w:val="26"/>
        </w:rPr>
        <w:t xml:space="preserve"> муниципального округа</w:t>
      </w:r>
      <w:r w:rsidRPr="00481F60">
        <w:rPr>
          <w:sz w:val="26"/>
          <w:szCs w:val="26"/>
        </w:rPr>
        <w:t>, но могут носить и выездной характер.</w:t>
      </w:r>
    </w:p>
    <w:p w14:paraId="6C08D7D6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3.3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Председатель Комиссии организует работу и проводит заседания Комиссии. В отсутствие председателя Комиссии эти функции выполняет заместитель председателя Комиссии.</w:t>
      </w:r>
    </w:p>
    <w:p w14:paraId="2A4D22C2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3.4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Секретарь комиссии:</w:t>
      </w:r>
    </w:p>
    <w:p w14:paraId="6C3B233F" w14:textId="77777777" w:rsidR="00481F60" w:rsidRPr="00481F60" w:rsidRDefault="0018619E" w:rsidP="00481F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1F60" w:rsidRPr="00481F60">
        <w:rPr>
          <w:sz w:val="26"/>
          <w:szCs w:val="26"/>
        </w:rPr>
        <w:t>формирует повестку заседания Комиссии, направляет приглашение на заседание Комиссии заинтересованным лицам;</w:t>
      </w:r>
    </w:p>
    <w:p w14:paraId="33C41FA0" w14:textId="77777777" w:rsidR="00481F60" w:rsidRPr="00481F60" w:rsidRDefault="0018619E" w:rsidP="00481F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F60" w:rsidRPr="00481F60">
        <w:rPr>
          <w:sz w:val="26"/>
          <w:szCs w:val="26"/>
        </w:rPr>
        <w:t xml:space="preserve"> организует подготовку проек</w:t>
      </w:r>
      <w:r>
        <w:rPr>
          <w:sz w:val="26"/>
          <w:szCs w:val="26"/>
        </w:rPr>
        <w:t>тов решений Комиссии.</w:t>
      </w:r>
      <w:r w:rsidR="00481F60" w:rsidRPr="00481F60">
        <w:rPr>
          <w:sz w:val="26"/>
          <w:szCs w:val="26"/>
        </w:rPr>
        <w:t xml:space="preserve">  </w:t>
      </w:r>
    </w:p>
    <w:p w14:paraId="05FDFACB" w14:textId="77777777" w:rsidR="00481F60" w:rsidRPr="00481F60" w:rsidRDefault="0018619E" w:rsidP="00481F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81F60" w:rsidRPr="00481F60">
        <w:rPr>
          <w:sz w:val="26"/>
          <w:szCs w:val="26"/>
        </w:rPr>
        <w:t xml:space="preserve"> отсутствие секретаря Комиссии его функции выполняет член Комиссии, назн</w:t>
      </w:r>
      <w:r>
        <w:rPr>
          <w:sz w:val="26"/>
          <w:szCs w:val="26"/>
        </w:rPr>
        <w:t>ачаемый председателем Комиссии.</w:t>
      </w:r>
      <w:r w:rsidR="00481F60" w:rsidRPr="00481F60">
        <w:rPr>
          <w:sz w:val="26"/>
          <w:szCs w:val="26"/>
        </w:rPr>
        <w:t xml:space="preserve"> </w:t>
      </w:r>
    </w:p>
    <w:p w14:paraId="7B8B0407" w14:textId="77777777" w:rsidR="00481F60" w:rsidRPr="00481F60" w:rsidRDefault="00481F60" w:rsidP="00481F60">
      <w:pPr>
        <w:ind w:firstLine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3.5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Заседание Комиссии считается правомочным при наличии на заседании не менее половины ее состава.</w:t>
      </w:r>
    </w:p>
    <w:p w14:paraId="1F2668EC" w14:textId="77777777" w:rsidR="00481F60" w:rsidRPr="00481F60" w:rsidRDefault="00481F60" w:rsidP="00481F60">
      <w:pPr>
        <w:ind w:left="360" w:firstLine="348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3.6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ab/>
        <w:t>Решение Комиссии принимается простым большинством голосов от числа присутствующих на заседании Комиссии, о чем делается запись в протоколе. В случае равенства голосов голос председательствующего является решающим.</w:t>
      </w:r>
    </w:p>
    <w:p w14:paraId="1F93DA43" w14:textId="77777777" w:rsidR="00481F60" w:rsidRPr="00481F60" w:rsidRDefault="00481F60" w:rsidP="000A1854">
      <w:pPr>
        <w:tabs>
          <w:tab w:val="left" w:pos="1134"/>
        </w:tabs>
        <w:ind w:left="360" w:firstLine="348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3.7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Решение </w:t>
      </w:r>
      <w:r w:rsidR="009003C8">
        <w:rPr>
          <w:sz w:val="26"/>
          <w:szCs w:val="26"/>
        </w:rPr>
        <w:t>К</w:t>
      </w:r>
      <w:r w:rsidRPr="00481F60">
        <w:rPr>
          <w:sz w:val="26"/>
          <w:szCs w:val="26"/>
        </w:rPr>
        <w:t>омиссии оформляется</w:t>
      </w:r>
      <w:r w:rsidR="009003C8" w:rsidRPr="009003C8">
        <w:rPr>
          <w:sz w:val="26"/>
          <w:szCs w:val="26"/>
        </w:rPr>
        <w:t xml:space="preserve"> </w:t>
      </w:r>
      <w:r w:rsidR="009003C8" w:rsidRPr="00481F60">
        <w:rPr>
          <w:sz w:val="26"/>
          <w:szCs w:val="26"/>
        </w:rPr>
        <w:t>Протоколом</w:t>
      </w:r>
      <w:r w:rsidRPr="00481F60">
        <w:rPr>
          <w:sz w:val="26"/>
          <w:szCs w:val="26"/>
        </w:rPr>
        <w:t xml:space="preserve"> </w:t>
      </w:r>
      <w:r w:rsidR="009003C8">
        <w:rPr>
          <w:sz w:val="26"/>
          <w:szCs w:val="26"/>
        </w:rPr>
        <w:t xml:space="preserve">и подписывается </w:t>
      </w:r>
      <w:r w:rsidR="00E030F7">
        <w:rPr>
          <w:sz w:val="26"/>
          <w:szCs w:val="26"/>
        </w:rPr>
        <w:t>в течении 5 (пяти) рабочих дней</w:t>
      </w:r>
      <w:r w:rsidR="009003C8">
        <w:rPr>
          <w:sz w:val="26"/>
          <w:szCs w:val="26"/>
        </w:rPr>
        <w:t xml:space="preserve"> со дня заседания Комиссии</w:t>
      </w:r>
      <w:r w:rsidR="00E030F7">
        <w:rPr>
          <w:sz w:val="26"/>
          <w:szCs w:val="26"/>
        </w:rPr>
        <w:t>. Протокол</w:t>
      </w:r>
      <w:r w:rsidRPr="00481F60">
        <w:rPr>
          <w:sz w:val="26"/>
          <w:szCs w:val="26"/>
        </w:rPr>
        <w:t xml:space="preserve"> подписыва</w:t>
      </w:r>
      <w:r w:rsidR="00E030F7">
        <w:rPr>
          <w:sz w:val="26"/>
          <w:szCs w:val="26"/>
        </w:rPr>
        <w:t>ю</w:t>
      </w:r>
      <w:r w:rsidRPr="00481F60">
        <w:rPr>
          <w:sz w:val="26"/>
          <w:szCs w:val="26"/>
        </w:rPr>
        <w:t>т</w:t>
      </w:r>
      <w:r w:rsidR="00E030F7">
        <w:rPr>
          <w:sz w:val="26"/>
          <w:szCs w:val="26"/>
        </w:rPr>
        <w:t xml:space="preserve"> </w:t>
      </w:r>
      <w:r w:rsidRPr="00481F60">
        <w:rPr>
          <w:sz w:val="26"/>
          <w:szCs w:val="26"/>
        </w:rPr>
        <w:t>председатель и секретарь Комиссии.</w:t>
      </w:r>
    </w:p>
    <w:p w14:paraId="0628FC7B" w14:textId="77777777" w:rsidR="00481F60" w:rsidRPr="00481F60" w:rsidRDefault="00481F60" w:rsidP="00481F60">
      <w:pPr>
        <w:ind w:left="360" w:firstLine="348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3.8</w:t>
      </w:r>
      <w:r w:rsidR="0018619E">
        <w:rPr>
          <w:sz w:val="26"/>
          <w:szCs w:val="26"/>
        </w:rPr>
        <w:t>.</w:t>
      </w:r>
      <w:r w:rsidRPr="00481F60">
        <w:rPr>
          <w:sz w:val="26"/>
          <w:szCs w:val="26"/>
        </w:rPr>
        <w:t xml:space="preserve"> На заседание Комиссии могут быть приглашены:</w:t>
      </w:r>
    </w:p>
    <w:p w14:paraId="6D6AC0BD" w14:textId="77777777" w:rsidR="00481F60" w:rsidRPr="00481F60" w:rsidRDefault="00481F60" w:rsidP="00481F60">
      <w:pPr>
        <w:ind w:left="720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- представитель Переславской межрайонной прокуратуры;</w:t>
      </w:r>
    </w:p>
    <w:p w14:paraId="33710C7F" w14:textId="77777777" w:rsidR="00481F60" w:rsidRPr="00481F60" w:rsidRDefault="00481F60" w:rsidP="00481F60">
      <w:pPr>
        <w:ind w:left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- представитель службы судебных приставов;</w:t>
      </w:r>
    </w:p>
    <w:p w14:paraId="12F9251A" w14:textId="77777777" w:rsidR="00481F60" w:rsidRPr="00481F60" w:rsidRDefault="00481F60" w:rsidP="00722050">
      <w:pPr>
        <w:tabs>
          <w:tab w:val="left" w:pos="851"/>
        </w:tabs>
        <w:ind w:left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- представитель управляющей организации, товарищества собственников жилья;</w:t>
      </w:r>
    </w:p>
    <w:p w14:paraId="7B111C6D" w14:textId="77777777" w:rsidR="00481F60" w:rsidRPr="00481F60" w:rsidRDefault="00481F60" w:rsidP="00722050">
      <w:pPr>
        <w:tabs>
          <w:tab w:val="left" w:pos="851"/>
        </w:tabs>
        <w:ind w:left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-</w:t>
      </w:r>
      <w:r w:rsidR="00722050">
        <w:rPr>
          <w:sz w:val="26"/>
          <w:szCs w:val="26"/>
        </w:rPr>
        <w:t xml:space="preserve"> </w:t>
      </w:r>
      <w:r w:rsidRPr="00481F60">
        <w:rPr>
          <w:sz w:val="26"/>
          <w:szCs w:val="26"/>
        </w:rPr>
        <w:t>представитель поставщика коммунальной услуги (при непосредственном управлении);</w:t>
      </w:r>
    </w:p>
    <w:p w14:paraId="5A7C7476" w14:textId="77777777" w:rsidR="00481F60" w:rsidRPr="00481F60" w:rsidRDefault="00481F60" w:rsidP="00481F60">
      <w:pPr>
        <w:ind w:left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- представитель расчетно-кассового центра;</w:t>
      </w:r>
    </w:p>
    <w:p w14:paraId="738CBE3D" w14:textId="77777777" w:rsidR="00481F60" w:rsidRPr="00481F60" w:rsidRDefault="00481F60" w:rsidP="00481F60">
      <w:pPr>
        <w:ind w:left="709"/>
        <w:jc w:val="both"/>
        <w:rPr>
          <w:sz w:val="26"/>
          <w:szCs w:val="26"/>
        </w:rPr>
      </w:pPr>
      <w:r w:rsidRPr="00481F60">
        <w:rPr>
          <w:sz w:val="26"/>
          <w:szCs w:val="26"/>
        </w:rPr>
        <w:t>- представители ресурсоснабжающих организаций.</w:t>
      </w:r>
    </w:p>
    <w:p w14:paraId="796B0F29" w14:textId="77777777" w:rsidR="00481F60" w:rsidRPr="00481F60" w:rsidRDefault="00481F60" w:rsidP="00481F60">
      <w:pPr>
        <w:ind w:left="709"/>
        <w:jc w:val="both"/>
        <w:rPr>
          <w:sz w:val="26"/>
          <w:szCs w:val="26"/>
        </w:rPr>
      </w:pPr>
    </w:p>
    <w:sectPr w:rsidR="00481F60" w:rsidRPr="00481F60" w:rsidSect="00975D73">
      <w:pgSz w:w="11906" w:h="16838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A74E6"/>
    <w:multiLevelType w:val="hybridMultilevel"/>
    <w:tmpl w:val="7590A244"/>
    <w:lvl w:ilvl="0" w:tplc="1B20F220">
      <w:start w:val="1"/>
      <w:numFmt w:val="decimal"/>
      <w:lvlText w:val="%1."/>
      <w:lvlJc w:val="left"/>
      <w:pPr>
        <w:ind w:left="1251" w:hanging="8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49411FD"/>
    <w:multiLevelType w:val="multilevel"/>
    <w:tmpl w:val="ABDA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874208"/>
    <w:multiLevelType w:val="hybridMultilevel"/>
    <w:tmpl w:val="B8F4E0B8"/>
    <w:lvl w:ilvl="0" w:tplc="DB10AD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C0907E8"/>
    <w:multiLevelType w:val="multilevel"/>
    <w:tmpl w:val="FB4C292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823845"/>
    <w:multiLevelType w:val="hybridMultilevel"/>
    <w:tmpl w:val="B9244A94"/>
    <w:lvl w:ilvl="0" w:tplc="9B3A776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E6E4E"/>
    <w:multiLevelType w:val="hybridMultilevel"/>
    <w:tmpl w:val="D41E1E94"/>
    <w:lvl w:ilvl="0" w:tplc="174AB17E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00D610E"/>
    <w:multiLevelType w:val="multilevel"/>
    <w:tmpl w:val="CE08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338A6"/>
    <w:rsid w:val="000457A3"/>
    <w:rsid w:val="00067088"/>
    <w:rsid w:val="000753AA"/>
    <w:rsid w:val="00086998"/>
    <w:rsid w:val="00093953"/>
    <w:rsid w:val="000A1854"/>
    <w:rsid w:val="000B2526"/>
    <w:rsid w:val="000B4031"/>
    <w:rsid w:val="000D2FF0"/>
    <w:rsid w:val="000F3D70"/>
    <w:rsid w:val="00111AE2"/>
    <w:rsid w:val="00116404"/>
    <w:rsid w:val="00147C24"/>
    <w:rsid w:val="0018619E"/>
    <w:rsid w:val="0019600E"/>
    <w:rsid w:val="002765A6"/>
    <w:rsid w:val="002A106E"/>
    <w:rsid w:val="002A4F2B"/>
    <w:rsid w:val="002A6B30"/>
    <w:rsid w:val="002B681C"/>
    <w:rsid w:val="002C31AE"/>
    <w:rsid w:val="002E01AB"/>
    <w:rsid w:val="002F2254"/>
    <w:rsid w:val="003061F3"/>
    <w:rsid w:val="00322804"/>
    <w:rsid w:val="003308D4"/>
    <w:rsid w:val="00340DB6"/>
    <w:rsid w:val="0036225E"/>
    <w:rsid w:val="003C7DDF"/>
    <w:rsid w:val="003D4EE6"/>
    <w:rsid w:val="003D5797"/>
    <w:rsid w:val="004075CC"/>
    <w:rsid w:val="0041624F"/>
    <w:rsid w:val="004329CE"/>
    <w:rsid w:val="00436CEE"/>
    <w:rsid w:val="00455CA7"/>
    <w:rsid w:val="00456EC5"/>
    <w:rsid w:val="00466FED"/>
    <w:rsid w:val="00481F60"/>
    <w:rsid w:val="004A3D2A"/>
    <w:rsid w:val="004C53CC"/>
    <w:rsid w:val="004E554B"/>
    <w:rsid w:val="004F7DA5"/>
    <w:rsid w:val="00513CE1"/>
    <w:rsid w:val="005318AE"/>
    <w:rsid w:val="0056557D"/>
    <w:rsid w:val="00574A17"/>
    <w:rsid w:val="005825A9"/>
    <w:rsid w:val="005B17D0"/>
    <w:rsid w:val="005B550E"/>
    <w:rsid w:val="005B621C"/>
    <w:rsid w:val="005C2BD0"/>
    <w:rsid w:val="005D277E"/>
    <w:rsid w:val="005E2327"/>
    <w:rsid w:val="006056C8"/>
    <w:rsid w:val="00641CDE"/>
    <w:rsid w:val="006714D5"/>
    <w:rsid w:val="006A738F"/>
    <w:rsid w:val="006C1F19"/>
    <w:rsid w:val="006E6084"/>
    <w:rsid w:val="006F1A5D"/>
    <w:rsid w:val="006F63E9"/>
    <w:rsid w:val="00722050"/>
    <w:rsid w:val="00732F2E"/>
    <w:rsid w:val="00735091"/>
    <w:rsid w:val="0078211D"/>
    <w:rsid w:val="007A284D"/>
    <w:rsid w:val="007C2AE7"/>
    <w:rsid w:val="007D2CEC"/>
    <w:rsid w:val="007E2F83"/>
    <w:rsid w:val="00801010"/>
    <w:rsid w:val="00823478"/>
    <w:rsid w:val="00844F2A"/>
    <w:rsid w:val="00845DD7"/>
    <w:rsid w:val="008619CF"/>
    <w:rsid w:val="0088598F"/>
    <w:rsid w:val="00885B0E"/>
    <w:rsid w:val="0089558D"/>
    <w:rsid w:val="008C09A2"/>
    <w:rsid w:val="008E56F2"/>
    <w:rsid w:val="008F5B4C"/>
    <w:rsid w:val="009003C8"/>
    <w:rsid w:val="009168FB"/>
    <w:rsid w:val="0092079F"/>
    <w:rsid w:val="009551DF"/>
    <w:rsid w:val="00975284"/>
    <w:rsid w:val="00975D73"/>
    <w:rsid w:val="009B4476"/>
    <w:rsid w:val="009F643F"/>
    <w:rsid w:val="00A02213"/>
    <w:rsid w:val="00A214E5"/>
    <w:rsid w:val="00A37B00"/>
    <w:rsid w:val="00A40F0D"/>
    <w:rsid w:val="00AC6F53"/>
    <w:rsid w:val="00B00516"/>
    <w:rsid w:val="00B025C6"/>
    <w:rsid w:val="00B1233F"/>
    <w:rsid w:val="00B212A0"/>
    <w:rsid w:val="00B326C8"/>
    <w:rsid w:val="00B40D99"/>
    <w:rsid w:val="00B46527"/>
    <w:rsid w:val="00B469EF"/>
    <w:rsid w:val="00B5216B"/>
    <w:rsid w:val="00B6750F"/>
    <w:rsid w:val="00B84B00"/>
    <w:rsid w:val="00B92FFD"/>
    <w:rsid w:val="00BA3A45"/>
    <w:rsid w:val="00BE7606"/>
    <w:rsid w:val="00C008E8"/>
    <w:rsid w:val="00C36210"/>
    <w:rsid w:val="00C36C84"/>
    <w:rsid w:val="00C52590"/>
    <w:rsid w:val="00C63793"/>
    <w:rsid w:val="00C83C93"/>
    <w:rsid w:val="00C908C7"/>
    <w:rsid w:val="00C90C24"/>
    <w:rsid w:val="00C9418B"/>
    <w:rsid w:val="00CA07FA"/>
    <w:rsid w:val="00CB6A29"/>
    <w:rsid w:val="00CD583A"/>
    <w:rsid w:val="00D13F44"/>
    <w:rsid w:val="00D27648"/>
    <w:rsid w:val="00D365FA"/>
    <w:rsid w:val="00D46284"/>
    <w:rsid w:val="00D8434E"/>
    <w:rsid w:val="00D95BAE"/>
    <w:rsid w:val="00DA7EC8"/>
    <w:rsid w:val="00DC6F07"/>
    <w:rsid w:val="00DD5406"/>
    <w:rsid w:val="00DE3056"/>
    <w:rsid w:val="00E030F7"/>
    <w:rsid w:val="00E140BE"/>
    <w:rsid w:val="00E61C0B"/>
    <w:rsid w:val="00E6276A"/>
    <w:rsid w:val="00E71E8C"/>
    <w:rsid w:val="00EA550E"/>
    <w:rsid w:val="00EB1149"/>
    <w:rsid w:val="00EB7E53"/>
    <w:rsid w:val="00EC10C2"/>
    <w:rsid w:val="00ED3358"/>
    <w:rsid w:val="00ED4A19"/>
    <w:rsid w:val="00F405D8"/>
    <w:rsid w:val="00F55486"/>
    <w:rsid w:val="00F64726"/>
    <w:rsid w:val="00FB1613"/>
    <w:rsid w:val="00FB5A27"/>
    <w:rsid w:val="00FD5F9D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25692"/>
  <w15:docId w15:val="{08F59557-D548-4EE7-9C54-BEED2391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7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rsid w:val="00F405D8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D5F9D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D5F9D"/>
    <w:rPr>
      <w:b/>
      <w:bCs/>
      <w:sz w:val="26"/>
      <w:szCs w:val="26"/>
      <w:shd w:val="clear" w:color="auto" w:fill="FFFFFF"/>
    </w:rPr>
  </w:style>
  <w:style w:type="character" w:customStyle="1" w:styleId="512pt">
    <w:name w:val="Основной текст (5) + 12 pt;Не полужирный"/>
    <w:basedOn w:val="5"/>
    <w:rsid w:val="00FD5F9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D5F9D"/>
    <w:pPr>
      <w:widowControl w:val="0"/>
      <w:shd w:val="clear" w:color="auto" w:fill="FFFFFF"/>
      <w:spacing w:before="120" w:line="811" w:lineRule="exact"/>
      <w:jc w:val="center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rsid w:val="00FD5F9D"/>
    <w:pPr>
      <w:widowControl w:val="0"/>
      <w:shd w:val="clear" w:color="auto" w:fill="FFFFFF"/>
      <w:spacing w:before="60" w:after="660" w:line="197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9B2CAA68C0AB299E8833704F4D5C48E2BC4D3BC36E8EC54A986CF0ABF6092173A2652FF73A02425CVE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6</cp:revision>
  <cp:lastPrinted>2025-03-28T05:51:00Z</cp:lastPrinted>
  <dcterms:created xsi:type="dcterms:W3CDTF">2025-04-22T10:24:00Z</dcterms:created>
  <dcterms:modified xsi:type="dcterms:W3CDTF">2025-04-29T07:33:00Z</dcterms:modified>
</cp:coreProperties>
</file>