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CC" w:rsidRDefault="00FE47E9" w:rsidP="00884488">
      <w:pPr>
        <w:pStyle w:val="Style14"/>
        <w:widowControl/>
        <w:spacing w:line="240" w:lineRule="auto"/>
        <w:ind w:left="5670"/>
        <w:rPr>
          <w:rStyle w:val="FontStyle29"/>
          <w:b w:val="0"/>
        </w:rPr>
      </w:pPr>
      <w:bookmarkStart w:id="0" w:name="_GoBack"/>
      <w:bookmarkEnd w:id="0"/>
      <w:proofErr w:type="gramStart"/>
      <w:r w:rsidRPr="00FE47E9">
        <w:rPr>
          <w:rStyle w:val="FontStyle29"/>
          <w:b w:val="0"/>
        </w:rPr>
        <w:t>Подготовлен</w:t>
      </w:r>
      <w:proofErr w:type="gramEnd"/>
      <w:r w:rsidRPr="00FE47E9">
        <w:rPr>
          <w:rStyle w:val="FontStyle29"/>
          <w:b w:val="0"/>
        </w:rPr>
        <w:t xml:space="preserve">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rsidR="007B5C98" w:rsidRDefault="007B5C98"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7B5C98" w:rsidRDefault="007B5C98" w:rsidP="0033299F">
      <w:pPr>
        <w:pStyle w:val="Style14"/>
        <w:widowControl/>
        <w:spacing w:line="240" w:lineRule="auto"/>
        <w:ind w:left="317"/>
        <w:rPr>
          <w:rStyle w:val="FontStyle29"/>
        </w:rPr>
      </w:pPr>
    </w:p>
    <w:p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rsidR="00C717D0" w:rsidRDefault="00C717D0" w:rsidP="0033299F">
      <w:pPr>
        <w:pStyle w:val="Style14"/>
        <w:widowControl/>
        <w:spacing w:line="240" w:lineRule="auto"/>
        <w:ind w:right="48"/>
        <w:rPr>
          <w:rStyle w:val="FontStyle29"/>
        </w:rPr>
      </w:pPr>
    </w:p>
    <w:p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rsidR="0092625F" w:rsidRPr="00FD10CC" w:rsidRDefault="0092625F" w:rsidP="0033299F">
      <w:pPr>
        <w:pStyle w:val="Style14"/>
        <w:widowControl/>
        <w:spacing w:line="240" w:lineRule="auto"/>
        <w:ind w:right="48"/>
        <w:rPr>
          <w:rStyle w:val="FontStyle29"/>
        </w:rPr>
      </w:pPr>
    </w:p>
    <w:p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w:t>
      </w:r>
      <w:proofErr w:type="gramStart"/>
      <w:r w:rsidRPr="00157CFB">
        <w:rPr>
          <w:rStyle w:val="FontStyle33"/>
          <w:bCs/>
        </w:rPr>
        <w:t xml:space="preserve">обобщения результатов мониторинга применения </w:t>
      </w:r>
      <w:r w:rsidR="001D08BB" w:rsidRPr="00157CFB">
        <w:rPr>
          <w:rStyle w:val="FontStyle33"/>
        </w:rPr>
        <w:t>взысканий</w:t>
      </w:r>
      <w:proofErr w:type="gramEnd"/>
      <w:r w:rsidR="001D08BB" w:rsidRPr="00157CFB">
        <w:rPr>
          <w:rStyle w:val="FontStyle33"/>
        </w:rPr>
        <w:t xml:space="preserve">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proofErr w:type="gramStart"/>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roofErr w:type="gramEnd"/>
    </w:p>
    <w:p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w:t>
      </w:r>
      <w:proofErr w:type="gramStart"/>
      <w:r w:rsidR="00890545" w:rsidRPr="00157CFB">
        <w:rPr>
          <w:rFonts w:ascii="Times New Roman" w:hAnsi="Times New Roman" w:cs="Times New Roman"/>
          <w:sz w:val="28"/>
          <w:szCs w:val="28"/>
        </w:rPr>
        <w:t>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proofErr w:type="gramEnd"/>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w:t>
      </w:r>
      <w:proofErr w:type="gramStart"/>
      <w:r w:rsidRPr="000F6160">
        <w:rPr>
          <w:rFonts w:ascii="Times New Roman" w:hAnsi="Times New Roman" w:cs="Times New Roman"/>
          <w:sz w:val="28"/>
          <w:szCs w:val="28"/>
        </w:rPr>
        <w:t>предусмотрен</w:t>
      </w:r>
      <w:proofErr w:type="gramEnd"/>
      <w:r w:rsidRPr="000F6160">
        <w:rPr>
          <w:rFonts w:ascii="Times New Roman" w:hAnsi="Times New Roman" w:cs="Times New Roman"/>
          <w:sz w:val="28"/>
          <w:szCs w:val="28"/>
        </w:rPr>
        <w:t xml:space="preserve">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proofErr w:type="gramStart"/>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proofErr w:type="gramEnd"/>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rsidR="00276B8E" w:rsidRDefault="000F6160" w:rsidP="00157CFB">
      <w:pPr>
        <w:pStyle w:val="Style16"/>
        <w:widowControl/>
        <w:tabs>
          <w:tab w:val="left" w:pos="1013"/>
        </w:tabs>
        <w:spacing w:line="240" w:lineRule="auto"/>
        <w:ind w:right="28" w:firstLine="714"/>
        <w:rPr>
          <w:rStyle w:val="FontStyle29"/>
          <w:b w:val="0"/>
        </w:rPr>
      </w:pPr>
      <w:proofErr w:type="gramStart"/>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roofErr w:type="gramEnd"/>
    </w:p>
    <w:p w:rsidR="0092625F" w:rsidRDefault="0092625F" w:rsidP="00157CFB">
      <w:pPr>
        <w:pStyle w:val="Style16"/>
        <w:widowControl/>
        <w:tabs>
          <w:tab w:val="left" w:pos="1013"/>
        </w:tabs>
        <w:spacing w:line="240" w:lineRule="auto"/>
        <w:ind w:right="28" w:firstLine="714"/>
        <w:rPr>
          <w:rStyle w:val="FontStyle29"/>
          <w:b w:val="0"/>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rsidR="0092625F" w:rsidRPr="00157CFB" w:rsidRDefault="0092625F" w:rsidP="00157CFB">
      <w:pPr>
        <w:pStyle w:val="Style16"/>
        <w:widowControl/>
        <w:tabs>
          <w:tab w:val="left" w:pos="1013"/>
        </w:tabs>
        <w:spacing w:line="240" w:lineRule="auto"/>
        <w:ind w:right="28" w:firstLine="714"/>
        <w:rPr>
          <w:rStyle w:val="FontStyle29"/>
          <w:b w:val="0"/>
        </w:rPr>
      </w:pPr>
    </w:p>
    <w:p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w:t>
      </w:r>
      <w:proofErr w:type="gramStart"/>
      <w:r w:rsidR="005F3554" w:rsidRPr="00157CFB">
        <w:rPr>
          <w:rStyle w:val="FontStyle33"/>
        </w:rPr>
        <w:t>форма</w:t>
      </w:r>
      <w:proofErr w:type="gramEnd"/>
      <w:r w:rsidR="005F3554" w:rsidRPr="00157CFB">
        <w:rPr>
          <w:rStyle w:val="FontStyle33"/>
        </w:rPr>
        <w:t xml:space="preserve">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w:t>
      </w:r>
      <w:proofErr w:type="gramStart"/>
      <w:r w:rsidR="008148B9" w:rsidRPr="00157CFB">
        <w:rPr>
          <w:rStyle w:val="FontStyle33"/>
        </w:rPr>
        <w:t xml:space="preserve">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roofErr w:type="gramEnd"/>
    </w:p>
    <w:p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rsidR="002D4EF3" w:rsidRPr="00157CFB" w:rsidRDefault="002D4EF3" w:rsidP="002D4EF3">
      <w:pPr>
        <w:pStyle w:val="Style10"/>
        <w:widowControl/>
        <w:spacing w:line="240" w:lineRule="auto"/>
        <w:ind w:firstLine="714"/>
        <w:rPr>
          <w:rStyle w:val="FontStyle33"/>
        </w:rPr>
      </w:pPr>
      <w:proofErr w:type="gramStart"/>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proofErr w:type="spellStart"/>
      <w:r w:rsidRPr="00157CFB">
        <w:rPr>
          <w:rStyle w:val="FontStyle33"/>
        </w:rPr>
        <w:t>пр-т</w:t>
      </w:r>
      <w:proofErr w:type="spellEnd"/>
      <w:r w:rsidRPr="00157CFB">
        <w:rPr>
          <w:rStyle w:val="FontStyle33"/>
        </w:rPr>
        <w:t xml:space="preserve">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w:t>
      </w:r>
      <w:proofErr w:type="gramEnd"/>
      <w:r w:rsidRPr="00157CFB">
        <w:rPr>
          <w:rStyle w:val="FontStyle33"/>
        </w:rPr>
        <w:t xml:space="preserve"> </w:t>
      </w:r>
      <w:proofErr w:type="gramStart"/>
      <w:r w:rsidRPr="00157CFB">
        <w:rPr>
          <w:rStyle w:val="FontStyle33"/>
        </w:rPr>
        <w:t>Строителей</w:t>
      </w:r>
      <w:r>
        <w:rPr>
          <w:rStyle w:val="FontStyle33"/>
        </w:rPr>
        <w:t>"</w:t>
      </w:r>
      <w:r w:rsidRPr="00157CFB">
        <w:rPr>
          <w:rStyle w:val="FontStyle33"/>
        </w:rPr>
        <w:t>);</w:t>
      </w:r>
      <w:proofErr w:type="gramEnd"/>
    </w:p>
    <w:p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 xml:space="preserve">о противодействии коррупции </w:t>
      </w:r>
      <w:proofErr w:type="gramStart"/>
      <w:r w:rsidRPr="003B1E7D">
        <w:rPr>
          <w:rStyle w:val="FontStyle33"/>
          <w:color w:val="000000"/>
        </w:rPr>
        <w:t>вследствие</w:t>
      </w:r>
      <w:proofErr w:type="gramEnd"/>
      <w:r w:rsidRPr="003B1E7D">
        <w:rPr>
          <w:rStyle w:val="FontStyle33"/>
          <w:color w:val="000000"/>
        </w:rPr>
        <w:t xml:space="preserve"> независящих от служащего обстоятельств признается коррупционным правонарушением. Вместе с тем в данном случае взыскание не применяется.</w:t>
      </w:r>
    </w:p>
    <w:p w:rsidR="000F6160" w:rsidRPr="003B1E7D" w:rsidRDefault="000F6160"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w:t>
      </w:r>
      <w:proofErr w:type="gramEnd"/>
      <w:r w:rsidRPr="003B1E7D">
        <w:rPr>
          <w:rStyle w:val="FontStyle33"/>
          <w:color w:val="000000"/>
        </w:rPr>
        <w:t xml:space="preserve"> </w:t>
      </w:r>
      <w:proofErr w:type="gramStart"/>
      <w:r w:rsidRPr="003B1E7D">
        <w:rPr>
          <w:rStyle w:val="FontStyle33"/>
          <w:color w:val="000000"/>
        </w:rPr>
        <w:t xml:space="preserve">К таким обстоятельствам, </w:t>
      </w:r>
      <w:r w:rsidRPr="003B1E7D">
        <w:rPr>
          <w:rStyle w:val="FontStyle33"/>
          <w:color w:val="000000"/>
        </w:rPr>
        <w:br/>
        <w:t>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w:t>
      </w:r>
      <w:proofErr w:type="gramEnd"/>
      <w:r w:rsidRPr="003B1E7D">
        <w:rPr>
          <w:rStyle w:val="FontStyle33"/>
          <w:color w:val="000000"/>
        </w:rPr>
        <w:t xml:space="preserve">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rsidR="002133C6" w:rsidRPr="003B1E7D" w:rsidRDefault="002133C6"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w:t>
      </w:r>
      <w:proofErr w:type="gramEnd"/>
      <w:r w:rsidRPr="003B1E7D">
        <w:rPr>
          <w:rStyle w:val="FontStyle33"/>
          <w:color w:val="000000"/>
        </w:rPr>
        <w:t xml:space="preserve"> поведению федеральных государственных служащих и урегулированию конфликта интересов" (далее – Положение о комиссиях)). </w:t>
      </w:r>
    </w:p>
    <w:p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rsidR="001236F5" w:rsidRDefault="000F6160" w:rsidP="000F6160">
      <w:pPr>
        <w:pStyle w:val="Style10"/>
        <w:widowControl/>
        <w:numPr>
          <w:ilvl w:val="0"/>
          <w:numId w:val="29"/>
        </w:numPr>
        <w:tabs>
          <w:tab w:val="left" w:pos="993"/>
        </w:tabs>
        <w:spacing w:line="240" w:lineRule="auto"/>
        <w:ind w:left="0" w:firstLine="714"/>
        <w:rPr>
          <w:rStyle w:val="FontStyle33"/>
        </w:rPr>
      </w:pPr>
      <w:proofErr w:type="gramStart"/>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w:t>
      </w:r>
      <w:proofErr w:type="gramEnd"/>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rsidR="0092625F" w:rsidRDefault="0092625F" w:rsidP="000F6160">
      <w:pPr>
        <w:pStyle w:val="Style10"/>
        <w:widowControl/>
        <w:tabs>
          <w:tab w:val="left" w:pos="993"/>
        </w:tabs>
        <w:spacing w:line="240" w:lineRule="auto"/>
        <w:ind w:firstLine="714"/>
        <w:rPr>
          <w:rStyle w:val="FontStyle33"/>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rsidR="0092625F" w:rsidRPr="00157CFB" w:rsidRDefault="0092625F" w:rsidP="000F6160">
      <w:pPr>
        <w:pStyle w:val="Style10"/>
        <w:widowControl/>
        <w:tabs>
          <w:tab w:val="left" w:pos="993"/>
        </w:tabs>
        <w:spacing w:line="240" w:lineRule="auto"/>
        <w:ind w:firstLine="714"/>
        <w:rPr>
          <w:rStyle w:val="FontStyle33"/>
        </w:rPr>
      </w:pPr>
    </w:p>
    <w:p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w:t>
      </w:r>
      <w:proofErr w:type="gramStart"/>
      <w:r w:rsidRPr="00157CFB">
        <w:rPr>
          <w:rStyle w:val="FontStyle33"/>
        </w:rPr>
        <w:t>которых</w:t>
      </w:r>
      <w:proofErr w:type="gramEnd"/>
      <w:r w:rsidRPr="00157CFB">
        <w:rPr>
          <w:rStyle w:val="FontStyle33"/>
        </w:rPr>
        <w:t xml:space="preserve">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 xml:space="preserve">сокрытия доходов, имущества, </w:t>
      </w:r>
      <w:proofErr w:type="gramStart"/>
      <w:r w:rsidRPr="00157CFB">
        <w:rPr>
          <w:rStyle w:val="FontStyle33"/>
        </w:rPr>
        <w:t>источники</w:t>
      </w:r>
      <w:proofErr w:type="gramEnd"/>
      <w:r w:rsidRPr="00157CFB">
        <w:rPr>
          <w:rStyle w:val="FontStyle33"/>
        </w:rPr>
        <w:t xml:space="preserve">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 xml:space="preserve">О </w:t>
      </w:r>
      <w:proofErr w:type="gramStart"/>
      <w:r w:rsidR="0025210A" w:rsidRPr="00157CFB">
        <w:rPr>
          <w:rStyle w:val="FontStyle33"/>
        </w:rPr>
        <w:t>контроле за</w:t>
      </w:r>
      <w:proofErr w:type="gramEnd"/>
      <w:r w:rsidR="0025210A" w:rsidRPr="00157CFB">
        <w:rPr>
          <w:rStyle w:val="FontStyle33"/>
        </w:rPr>
        <w:t xml:space="preserve">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rsidR="001236F5" w:rsidRPr="00157CFB" w:rsidRDefault="00DE6A1B" w:rsidP="00157CFB">
      <w:pPr>
        <w:pStyle w:val="Style16"/>
        <w:widowControl/>
        <w:tabs>
          <w:tab w:val="left" w:pos="1022"/>
        </w:tabs>
        <w:spacing w:line="240" w:lineRule="auto"/>
        <w:ind w:right="38" w:firstLine="714"/>
        <w:rPr>
          <w:rStyle w:val="FontStyle33"/>
        </w:rPr>
      </w:pPr>
      <w:proofErr w:type="spellStart"/>
      <w:r w:rsidRPr="00157CFB">
        <w:rPr>
          <w:rStyle w:val="FontStyle33"/>
        </w:rPr>
        <w:t>з</w:t>
      </w:r>
      <w:proofErr w:type="spellEnd"/>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proofErr w:type="gramStart"/>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roofErr w:type="gramEnd"/>
    </w:p>
    <w:p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proofErr w:type="gramStart"/>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roofErr w:type="gramEnd"/>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w:t>
      </w:r>
      <w:proofErr w:type="gramStart"/>
      <w:r w:rsidRPr="00157CFB">
        <w:rPr>
          <w:rStyle w:val="FontStyle33"/>
        </w:rPr>
        <w:t>смягчающих</w:t>
      </w:r>
      <w:proofErr w:type="gramEnd"/>
      <w:r w:rsidRPr="00157CFB">
        <w:rPr>
          <w:rStyle w:val="FontStyle33"/>
        </w:rPr>
        <w:t xml:space="preserve">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w:t>
      </w:r>
      <w:proofErr w:type="gramStart"/>
      <w:r w:rsidRPr="000F6160">
        <w:rPr>
          <w:rStyle w:val="FontStyle33"/>
        </w:rPr>
        <w:t>закрепленных</w:t>
      </w:r>
      <w:proofErr w:type="gramEnd"/>
      <w:r w:rsidRPr="000F6160">
        <w:rPr>
          <w:rStyle w:val="FontStyle33"/>
        </w:rPr>
        <w:t xml:space="preserve"> в том числе </w:t>
      </w:r>
      <w:r w:rsidRPr="000F6160">
        <w:rPr>
          <w:rStyle w:val="FontStyle33"/>
        </w:rPr>
        <w:br/>
        <w:t>в соответствующем кодексе этики и служебного поведения служащих.</w:t>
      </w:r>
    </w:p>
    <w:p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proofErr w:type="spellStart"/>
      <w:r w:rsidR="000F6160">
        <w:rPr>
          <w:rStyle w:val="FontStyle33"/>
        </w:rPr>
        <w:t>непредоставление</w:t>
      </w:r>
      <w:proofErr w:type="spellEnd"/>
      <w:r w:rsidR="000F6160">
        <w:rPr>
          <w:rStyle w:val="FontStyle33"/>
        </w:rPr>
        <w:t xml:space="preserve">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w:t>
      </w:r>
      <w:proofErr w:type="gramStart"/>
      <w:r w:rsidR="001236F5" w:rsidRPr="00157CFB">
        <w:rPr>
          <w:rStyle w:val="FontStyle33"/>
        </w:rPr>
        <w:t>отягчающих</w:t>
      </w:r>
      <w:proofErr w:type="gramEnd"/>
      <w:r w:rsidR="001236F5" w:rsidRPr="00157CFB">
        <w:rPr>
          <w:rStyle w:val="FontStyle33"/>
        </w:rPr>
        <w:t xml:space="preserve">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rsidR="00BA36B6" w:rsidRPr="00BA36B6" w:rsidRDefault="00BA36B6" w:rsidP="00BA36B6">
      <w:pPr>
        <w:pStyle w:val="Style16"/>
        <w:widowControl/>
        <w:tabs>
          <w:tab w:val="left" w:pos="1162"/>
        </w:tabs>
        <w:spacing w:line="240" w:lineRule="auto"/>
        <w:ind w:right="10"/>
        <w:rPr>
          <w:rStyle w:val="FontStyle33"/>
        </w:rPr>
      </w:pPr>
    </w:p>
    <w:p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rsidR="00BA36B6" w:rsidRPr="00BA36B6" w:rsidRDefault="00BA36B6" w:rsidP="00BA36B6">
      <w:pPr>
        <w:pStyle w:val="Style16"/>
        <w:widowControl/>
        <w:tabs>
          <w:tab w:val="left" w:pos="1162"/>
        </w:tabs>
        <w:spacing w:line="240" w:lineRule="auto"/>
        <w:ind w:right="10"/>
        <w:rPr>
          <w:rStyle w:val="FontStyle33"/>
        </w:rPr>
      </w:pPr>
    </w:p>
    <w:p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rsidR="0080212B" w:rsidRPr="003B1E7D" w:rsidRDefault="0080212B" w:rsidP="0080212B">
      <w:pPr>
        <w:pStyle w:val="Style16"/>
        <w:widowControl/>
        <w:tabs>
          <w:tab w:val="left" w:pos="1162"/>
        </w:tabs>
        <w:spacing w:line="240" w:lineRule="auto"/>
        <w:ind w:right="10" w:firstLine="714"/>
        <w:rPr>
          <w:rStyle w:val="FontStyle33"/>
        </w:rPr>
      </w:pPr>
      <w:proofErr w:type="gramStart"/>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lastRenderedPageBreak/>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roofErr w:type="gramEnd"/>
    </w:p>
    <w:p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w:t>
      </w:r>
      <w:proofErr w:type="gramStart"/>
      <w:r w:rsidRPr="00157CFB">
        <w:rPr>
          <w:rFonts w:ascii="Times New Roman" w:hAnsi="Times New Roman" w:cs="Times New Roman"/>
          <w:sz w:val="28"/>
          <w:szCs w:val="28"/>
        </w:rPr>
        <w:t xml:space="preserve">муниципальной) </w:t>
      </w:r>
      <w:proofErr w:type="gramEnd"/>
      <w:r w:rsidRPr="00157CFB">
        <w:rPr>
          <w:rFonts w:ascii="Times New Roman" w:hAnsi="Times New Roman" w:cs="Times New Roman"/>
          <w:sz w:val="28"/>
          <w:szCs w:val="28"/>
        </w:rPr>
        <w:t xml:space="preserve">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716B7F" w:rsidRPr="00157CFB" w:rsidRDefault="00742C59" w:rsidP="00157CFB">
      <w:pPr>
        <w:pStyle w:val="Style16"/>
        <w:widowControl/>
        <w:tabs>
          <w:tab w:val="left" w:pos="1162"/>
        </w:tabs>
        <w:spacing w:line="240" w:lineRule="auto"/>
        <w:ind w:right="10" w:firstLine="714"/>
        <w:rPr>
          <w:rStyle w:val="FontStyle33"/>
        </w:rPr>
      </w:pPr>
      <w:proofErr w:type="gramStart"/>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roofErr w:type="gramEnd"/>
    </w:p>
    <w:p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w:t>
      </w:r>
      <w:r w:rsidR="0079434A" w:rsidRPr="00157CFB">
        <w:rPr>
          <w:rStyle w:val="FontStyle29"/>
          <w:b w:val="0"/>
        </w:rPr>
        <w:lastRenderedPageBreak/>
        <w:t xml:space="preserve">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w:t>
      </w:r>
      <w:proofErr w:type="gramStart"/>
      <w:r w:rsidR="0092625F">
        <w:rPr>
          <w:rStyle w:val="FontStyle33"/>
          <w:bCs/>
        </w:rPr>
        <w:t>см</w:t>
      </w:r>
      <w:proofErr w:type="gramEnd"/>
      <w:r w:rsidR="0092625F">
        <w:rPr>
          <w:rStyle w:val="FontStyle33"/>
          <w:bCs/>
        </w:rPr>
        <w:t>.,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proofErr w:type="gramStart"/>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не</w:t>
      </w:r>
      <w:proofErr w:type="gramEnd"/>
      <w:r w:rsidRPr="00BA36B6">
        <w:rPr>
          <w:rFonts w:ascii="Times New Roman" w:hAnsi="Times New Roman" w:cs="Times New Roman"/>
          <w:bCs/>
          <w:sz w:val="28"/>
          <w:szCs w:val="28"/>
        </w:rPr>
        <w:t xml:space="preserve">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rsidR="002D4EF3" w:rsidRDefault="002D4EF3" w:rsidP="00FD10CC">
      <w:pPr>
        <w:pStyle w:val="Style16"/>
        <w:widowControl/>
        <w:tabs>
          <w:tab w:val="left" w:pos="1162"/>
        </w:tabs>
        <w:spacing w:line="240" w:lineRule="auto"/>
        <w:ind w:firstLine="709"/>
        <w:rPr>
          <w:rStyle w:val="FontStyle33"/>
          <w:bCs/>
        </w:rPr>
      </w:pPr>
    </w:p>
    <w:p w:rsidR="00AF4981" w:rsidRDefault="00AF4981" w:rsidP="00FD10CC">
      <w:pPr>
        <w:pStyle w:val="Style16"/>
        <w:widowControl/>
        <w:tabs>
          <w:tab w:val="left" w:pos="1162"/>
        </w:tabs>
        <w:spacing w:line="240" w:lineRule="auto"/>
        <w:ind w:firstLine="709"/>
        <w:rPr>
          <w:rStyle w:val="FontStyle33"/>
          <w:bCs/>
        </w:rPr>
      </w:pPr>
    </w:p>
    <w:p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rsidR="004A24BD" w:rsidRDefault="004A24BD" w:rsidP="00E6683B">
      <w:pPr>
        <w:widowControl/>
        <w:autoSpaceDE/>
        <w:autoSpaceDN/>
        <w:adjustRightInd/>
        <w:rPr>
          <w:rStyle w:val="FontStyle33"/>
        </w:rPr>
      </w:pPr>
    </w:p>
    <w:p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rsidR="004A24BD" w:rsidRPr="00097B8A" w:rsidRDefault="004A24BD" w:rsidP="00E6683B">
      <w:pPr>
        <w:widowControl/>
        <w:autoSpaceDE/>
        <w:autoSpaceDN/>
        <w:adjustRightInd/>
        <w:rPr>
          <w:rStyle w:val="FontStyle33"/>
          <w:highlight w:val="yellow"/>
        </w:rPr>
      </w:pPr>
    </w:p>
    <w:p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proofErr w:type="gramStart"/>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roofErr w:type="gramEnd"/>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w:t>
      </w:r>
      <w:proofErr w:type="gramStart"/>
      <w:r w:rsidRPr="003C1747">
        <w:rPr>
          <w:rFonts w:ascii="Times New Roman" w:eastAsia="Times New Roman" w:hAnsi="Times New Roman" w:cs="Times New Roman"/>
          <w:sz w:val="28"/>
          <w:szCs w:val="28"/>
        </w:rPr>
        <w:t>упрощенный</w:t>
      </w:r>
      <w:proofErr w:type="gramEnd"/>
      <w:r w:rsidRPr="003C1747">
        <w:rPr>
          <w:rFonts w:ascii="Times New Roman" w:eastAsia="Times New Roman" w:hAnsi="Times New Roman" w:cs="Times New Roman"/>
          <w:sz w:val="28"/>
          <w:szCs w:val="28"/>
        </w:rPr>
        <w:t xml:space="preserve">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w:t>
      </w:r>
      <w:proofErr w:type="gramStart"/>
      <w:r w:rsidRPr="00E6683B">
        <w:rPr>
          <w:rFonts w:ascii="Times New Roman" w:hAnsi="Times New Roman" w:cs="Times New Roman"/>
          <w:sz w:val="28"/>
          <w:szCs w:val="28"/>
        </w:rPr>
        <w:t>проинформирован</w:t>
      </w:r>
      <w:proofErr w:type="gramEnd"/>
      <w:r w:rsidRPr="00E6683B">
        <w:rPr>
          <w:rFonts w:ascii="Times New Roman" w:hAnsi="Times New Roman" w:cs="Times New Roman"/>
          <w:sz w:val="28"/>
          <w:szCs w:val="28"/>
        </w:rPr>
        <w:t xml:space="preserve"> о выявленном факте совершения им коррупционного правонарушения в рамках беседы, проводимой с ним подразделением.</w:t>
      </w:r>
    </w:p>
    <w:p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proofErr w:type="gramStart"/>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roofErr w:type="gramEnd"/>
    </w:p>
    <w:p w:rsidR="00AF4981" w:rsidRDefault="00AF4981" w:rsidP="004A24BD">
      <w:pPr>
        <w:spacing w:line="24" w:lineRule="atLeast"/>
        <w:ind w:firstLine="709"/>
        <w:jc w:val="both"/>
        <w:rPr>
          <w:rFonts w:ascii="Times New Roman" w:hAnsi="Times New Roman" w:cs="Times New Roman"/>
          <w:sz w:val="28"/>
          <w:szCs w:val="28"/>
        </w:rPr>
      </w:pPr>
    </w:p>
    <w:p w:rsidR="00AF4981" w:rsidRDefault="00AF4981" w:rsidP="004A24BD">
      <w:pPr>
        <w:spacing w:line="24" w:lineRule="atLeast"/>
        <w:ind w:firstLine="709"/>
        <w:jc w:val="both"/>
        <w:rPr>
          <w:rFonts w:ascii="Times New Roman" w:hAnsi="Times New Roman" w:cs="Times New Roman"/>
          <w:sz w:val="28"/>
          <w:szCs w:val="28"/>
        </w:rPr>
      </w:pPr>
    </w:p>
    <w:p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rsidR="00371EB9" w:rsidRPr="00FD10CC" w:rsidRDefault="00371EB9" w:rsidP="00E6683B">
      <w:pPr>
        <w:pStyle w:val="Style6"/>
        <w:widowControl/>
        <w:tabs>
          <w:tab w:val="left" w:pos="5803"/>
        </w:tabs>
        <w:spacing w:line="240" w:lineRule="auto"/>
        <w:ind w:left="3120"/>
        <w:jc w:val="right"/>
        <w:rPr>
          <w:rStyle w:val="FontStyle33"/>
        </w:rPr>
      </w:pPr>
    </w:p>
    <w:p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rsidR="00914FBD" w:rsidRPr="00FD10CC" w:rsidRDefault="00914FBD" w:rsidP="00E6683B">
      <w:pPr>
        <w:pStyle w:val="Style14"/>
        <w:widowControl/>
        <w:spacing w:line="240" w:lineRule="auto"/>
        <w:ind w:left="427"/>
        <w:rPr>
          <w:rStyle w:val="FontStyle29"/>
        </w:rPr>
      </w:pPr>
    </w:p>
    <w:p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w:t>
      </w:r>
      <w:proofErr w:type="gramStart"/>
      <w:r w:rsidRPr="00FD10CC">
        <w:rPr>
          <w:rStyle w:val="FontStyle33"/>
        </w:rPr>
        <w:t>одновременного</w:t>
      </w:r>
      <w:proofErr w:type="gramEnd"/>
      <w:r w:rsidRPr="00FD10CC">
        <w:rPr>
          <w:rStyle w:val="FontStyle33"/>
        </w:rPr>
        <w:t xml:space="preserve">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 xml:space="preserve">организациях, </w:t>
      </w:r>
      <w:proofErr w:type="gramStart"/>
      <w:r w:rsidRPr="00FD10CC">
        <w:rPr>
          <w:rStyle w:val="FontStyle33"/>
        </w:rPr>
        <w:t>при том</w:t>
      </w:r>
      <w:proofErr w:type="gramEnd"/>
      <w:r w:rsidRPr="00FD10CC">
        <w:rPr>
          <w:rStyle w:val="FontStyle33"/>
        </w:rPr>
        <w:t>,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proofErr w:type="gramStart"/>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 xml:space="preserve">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roofErr w:type="gramEnd"/>
    </w:p>
    <w:p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proofErr w:type="spellStart"/>
      <w:r w:rsidR="00DE620A" w:rsidRPr="00737441">
        <w:rPr>
          <w:rStyle w:val="FontStyle33"/>
        </w:rPr>
        <w:t>аффилированных</w:t>
      </w:r>
      <w:proofErr w:type="spellEnd"/>
      <w:r w:rsidR="00DE620A" w:rsidRPr="00737441">
        <w:rPr>
          <w:rStyle w:val="FontStyle33"/>
        </w:rPr>
        <w:t xml:space="preserve">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proofErr w:type="gramStart"/>
      <w:r w:rsidR="00FA43BE">
        <w:rPr>
          <w:rStyle w:val="FontStyle33"/>
        </w:rPr>
        <w:t>и</w:t>
      </w:r>
      <w:proofErr w:type="gramEnd"/>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 xml:space="preserve">с </w:t>
      </w:r>
      <w:proofErr w:type="spellStart"/>
      <w:r w:rsidR="001009A6">
        <w:rPr>
          <w:rStyle w:val="FontStyle33"/>
        </w:rPr>
        <w:t>аффилированными</w:t>
      </w:r>
      <w:proofErr w:type="spellEnd"/>
      <w:r w:rsidR="001009A6">
        <w:rPr>
          <w:rStyle w:val="FontStyle33"/>
        </w:rPr>
        <w:t xml:space="preserve">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rsidR="00AF4981" w:rsidRDefault="00AF4981" w:rsidP="00AC4FB2">
      <w:pPr>
        <w:pStyle w:val="Style10"/>
        <w:widowControl/>
        <w:autoSpaceDE/>
        <w:autoSpaceDN/>
        <w:adjustRightInd/>
        <w:spacing w:line="240" w:lineRule="auto"/>
        <w:ind w:firstLine="709"/>
        <w:rPr>
          <w:rStyle w:val="FontStyle33"/>
        </w:rPr>
      </w:pPr>
    </w:p>
    <w:p w:rsidR="00AF4981" w:rsidRDefault="00AF4981" w:rsidP="00AC4FB2">
      <w:pPr>
        <w:pStyle w:val="Style10"/>
        <w:widowControl/>
        <w:autoSpaceDE/>
        <w:autoSpaceDN/>
        <w:adjustRightInd/>
        <w:spacing w:line="240" w:lineRule="auto"/>
        <w:ind w:firstLine="709"/>
        <w:rPr>
          <w:rStyle w:val="FontStyle33"/>
        </w:rPr>
      </w:pPr>
    </w:p>
    <w:p w:rsidR="001B1DCD" w:rsidRDefault="001B1DCD" w:rsidP="001B1DCD">
      <w:pPr>
        <w:pStyle w:val="Style10"/>
        <w:widowControl/>
        <w:autoSpaceDE/>
        <w:autoSpaceDN/>
        <w:adjustRightInd/>
        <w:spacing w:after="200" w:line="240" w:lineRule="auto"/>
        <w:rPr>
          <w:rStyle w:val="FontStyle33"/>
        </w:rPr>
      </w:pPr>
    </w:p>
    <w:p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rsidR="001236F5" w:rsidRPr="00FD10CC" w:rsidRDefault="001236F5" w:rsidP="0033299F">
      <w:pPr>
        <w:pStyle w:val="Style14"/>
        <w:widowControl/>
        <w:spacing w:line="240" w:lineRule="auto"/>
        <w:ind w:left="917"/>
        <w:rPr>
          <w:rFonts w:ascii="Times New Roman" w:hAnsi="Times New Roman" w:cs="Times New Roman"/>
          <w:sz w:val="28"/>
          <w:szCs w:val="28"/>
        </w:rPr>
      </w:pPr>
    </w:p>
    <w:p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rsidR="00914FBD" w:rsidRPr="00FD10CC" w:rsidRDefault="00914FBD" w:rsidP="001D20FC">
      <w:pPr>
        <w:pStyle w:val="Style14"/>
        <w:widowControl/>
        <w:spacing w:line="240" w:lineRule="auto"/>
        <w:ind w:firstLine="720"/>
        <w:rPr>
          <w:rStyle w:val="FontStyle29"/>
        </w:rPr>
      </w:pPr>
    </w:p>
    <w:p w:rsidR="00F65E42" w:rsidRDefault="00F65E42" w:rsidP="00F65E42">
      <w:pPr>
        <w:pStyle w:val="Style16"/>
        <w:widowControl/>
        <w:tabs>
          <w:tab w:val="left" w:pos="1018"/>
        </w:tabs>
        <w:spacing w:line="240" w:lineRule="auto"/>
        <w:rPr>
          <w:rStyle w:val="FontStyle30"/>
        </w:rPr>
      </w:pPr>
      <w:r>
        <w:rPr>
          <w:rStyle w:val="FontStyle33"/>
        </w:rPr>
        <w:t>1. </w:t>
      </w:r>
      <w:proofErr w:type="gramStart"/>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roofErr w:type="gramEnd"/>
    </w:p>
    <w:p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rsidR="00F65E42" w:rsidRDefault="00F65E42" w:rsidP="00F65E42">
      <w:pPr>
        <w:pStyle w:val="Style16"/>
        <w:widowControl/>
        <w:tabs>
          <w:tab w:val="left" w:pos="1018"/>
        </w:tabs>
        <w:spacing w:line="240" w:lineRule="auto"/>
        <w:rPr>
          <w:rStyle w:val="FontStyle33"/>
        </w:rPr>
      </w:pPr>
      <w:r>
        <w:rPr>
          <w:rStyle w:val="FontStyle33"/>
        </w:rPr>
        <w:t>3. </w:t>
      </w:r>
      <w:proofErr w:type="gramStart"/>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roofErr w:type="gramEnd"/>
    </w:p>
    <w:p w:rsidR="00F65E42" w:rsidRDefault="00F65E42" w:rsidP="00F65E42">
      <w:pPr>
        <w:pStyle w:val="Style16"/>
        <w:widowControl/>
        <w:tabs>
          <w:tab w:val="left" w:pos="1018"/>
        </w:tabs>
        <w:spacing w:line="240" w:lineRule="auto"/>
        <w:rPr>
          <w:rStyle w:val="FontStyle33"/>
        </w:rPr>
      </w:pPr>
      <w:r>
        <w:rPr>
          <w:rStyle w:val="FontStyle33"/>
        </w:rPr>
        <w:t>4. </w:t>
      </w:r>
      <w:proofErr w:type="gramStart"/>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w:t>
      </w:r>
      <w:proofErr w:type="spellStart"/>
      <w:r w:rsidR="00FD10CC" w:rsidRPr="00FD10CC">
        <w:rPr>
          <w:rStyle w:val="FontStyle33"/>
        </w:rPr>
        <w:t>эконом-класса</w:t>
      </w:r>
      <w:proofErr w:type="spellEnd"/>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roofErr w:type="gramEnd"/>
      <w:r w:rsidR="001236F5" w:rsidRPr="00FD10CC">
        <w:rPr>
          <w:rStyle w:val="FontStyle33"/>
        </w:rPr>
        <w:t>.</w:t>
      </w:r>
    </w:p>
    <w:p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 xml:space="preserve">Не указан доход от продажи транспортного средства по договору </w:t>
      </w:r>
      <w:proofErr w:type="spellStart"/>
      <w:r w:rsidR="004C1615">
        <w:rPr>
          <w:rStyle w:val="FontStyle33"/>
        </w:rPr>
        <w:t>трейд-ин</w:t>
      </w:r>
      <w:proofErr w:type="spellEnd"/>
      <w:r w:rsidR="004C1615">
        <w:rPr>
          <w:rStyle w:val="FontStyle33"/>
        </w:rPr>
        <w:t>, при этом новое транспортное средство указано в Справке.</w:t>
      </w:r>
    </w:p>
    <w:p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proofErr w:type="gramStart"/>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003F2B60" w:rsidRPr="00F65E42">
        <w:rPr>
          <w:rFonts w:ascii="Times New Roman" w:hAnsi="Times New Roman" w:cs="Times New Roman"/>
          <w:sz w:val="28"/>
          <w:szCs w:val="28"/>
        </w:rPr>
        <w:t xml:space="preserve">)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rsidR="001B1DCD" w:rsidRDefault="001B1DCD" w:rsidP="00065E8C">
      <w:pPr>
        <w:pStyle w:val="ConsPlusNormal"/>
        <w:tabs>
          <w:tab w:val="left" w:pos="1018"/>
        </w:tabs>
        <w:autoSpaceDE/>
        <w:autoSpaceDN/>
        <w:adjustRightInd/>
        <w:jc w:val="both"/>
        <w:rPr>
          <w:rStyle w:val="FontStyle33"/>
        </w:rPr>
      </w:pPr>
    </w:p>
    <w:p w:rsidR="00AF4981" w:rsidRDefault="00AF4981"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rsidR="00C717D0" w:rsidRPr="00FD10CC" w:rsidRDefault="00C717D0" w:rsidP="00C717D0">
      <w:pPr>
        <w:pStyle w:val="Style10"/>
        <w:widowControl/>
        <w:spacing w:line="240" w:lineRule="auto"/>
        <w:rPr>
          <w:rStyle w:val="FontStyle33"/>
        </w:rPr>
      </w:pPr>
    </w:p>
    <w:p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rsidR="00914FBD" w:rsidRPr="00FD10CC" w:rsidRDefault="00914FBD" w:rsidP="0033299F">
      <w:pPr>
        <w:pStyle w:val="Style14"/>
        <w:widowControl/>
        <w:spacing w:line="240" w:lineRule="auto"/>
        <w:ind w:left="907"/>
        <w:rPr>
          <w:rStyle w:val="FontStyle29"/>
        </w:rPr>
      </w:pPr>
    </w:p>
    <w:p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2. </w:t>
      </w:r>
      <w:proofErr w:type="gramStart"/>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roofErr w:type="gramEnd"/>
    </w:p>
    <w:p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4. </w:t>
      </w:r>
      <w:proofErr w:type="gramStart"/>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на соответствующем земельном участке, но регистрация</w:t>
      </w:r>
      <w:proofErr w:type="gramEnd"/>
      <w:r w:rsidR="001236F5" w:rsidRPr="00FD10CC">
        <w:rPr>
          <w:rStyle w:val="FontStyle33"/>
        </w:rPr>
        <w:t xml:space="preserve"> такого объекта </w:t>
      </w:r>
      <w:r w:rsidR="00961135">
        <w:rPr>
          <w:rStyle w:val="FontStyle33"/>
        </w:rPr>
        <w:br/>
      </w:r>
      <w:r w:rsidR="001236F5" w:rsidRPr="00FD10CC">
        <w:rPr>
          <w:rStyle w:val="FontStyle33"/>
        </w:rPr>
        <w:t xml:space="preserve">не </w:t>
      </w:r>
      <w:proofErr w:type="gramStart"/>
      <w:r w:rsidR="001236F5" w:rsidRPr="00FD10CC">
        <w:rPr>
          <w:rStyle w:val="FontStyle33"/>
        </w:rPr>
        <w:t>осуществлена</w:t>
      </w:r>
      <w:proofErr w:type="gramEnd"/>
      <w:r w:rsidR="001236F5" w:rsidRPr="00FD10CC">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w:t>
      </w:r>
      <w:proofErr w:type="gramStart"/>
      <w:r w:rsidR="00DB6CA8">
        <w:rPr>
          <w:rStyle w:val="FontStyle33"/>
        </w:rPr>
        <w:t>по</w:t>
      </w:r>
      <w:r w:rsidR="00981183">
        <w:rPr>
          <w:rStyle w:val="FontStyle33"/>
        </w:rPr>
        <w:t>льзование</w:t>
      </w:r>
      <w:proofErr w:type="gramEnd"/>
      <w:r w:rsidR="00981183">
        <w:rPr>
          <w:rStyle w:val="FontStyle33"/>
        </w:rPr>
        <w:t xml:space="preserve"> которым не осуществляется более 10 лет;</w:t>
      </w:r>
    </w:p>
    <w:p w:rsidR="00981183" w:rsidRDefault="00981183" w:rsidP="001963BA">
      <w:pPr>
        <w:pStyle w:val="Style16"/>
        <w:widowControl/>
        <w:tabs>
          <w:tab w:val="left" w:pos="1018"/>
        </w:tabs>
        <w:spacing w:line="240" w:lineRule="auto"/>
        <w:ind w:firstLine="709"/>
        <w:rPr>
          <w:rStyle w:val="FontStyle33"/>
        </w:rPr>
      </w:pPr>
      <w:proofErr w:type="gramStart"/>
      <w:r>
        <w:rPr>
          <w:rStyle w:val="FontStyle33"/>
        </w:rPr>
        <w:t>переданном</w:t>
      </w:r>
      <w:proofErr w:type="gramEnd"/>
      <w:r>
        <w:rPr>
          <w:rStyle w:val="FontStyle33"/>
        </w:rPr>
        <w:t xml:space="preserve">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rsidR="00F65E42" w:rsidRDefault="00981183" w:rsidP="00F65E42">
      <w:pPr>
        <w:pStyle w:val="Style16"/>
        <w:widowControl/>
        <w:tabs>
          <w:tab w:val="left" w:pos="1018"/>
        </w:tabs>
        <w:spacing w:line="240" w:lineRule="auto"/>
        <w:ind w:firstLine="709"/>
        <w:rPr>
          <w:rStyle w:val="FontStyle33"/>
        </w:rPr>
      </w:pPr>
      <w:proofErr w:type="gramStart"/>
      <w:r>
        <w:rPr>
          <w:rStyle w:val="FontStyle33"/>
        </w:rPr>
        <w:t>находящ</w:t>
      </w:r>
      <w:r w:rsidR="009E31DD">
        <w:rPr>
          <w:rStyle w:val="FontStyle33"/>
        </w:rPr>
        <w:t>и</w:t>
      </w:r>
      <w:r w:rsidR="00BE65A2">
        <w:rPr>
          <w:rStyle w:val="FontStyle33"/>
        </w:rPr>
        <w:t>м</w:t>
      </w:r>
      <w:r>
        <w:rPr>
          <w:rStyle w:val="FontStyle33"/>
        </w:rPr>
        <w:t>ся</w:t>
      </w:r>
      <w:proofErr w:type="gramEnd"/>
      <w:r>
        <w:rPr>
          <w:rStyle w:val="FontStyle33"/>
        </w:rPr>
        <w:t xml:space="preserve"> в угоне</w:t>
      </w:r>
      <w:r w:rsidR="00D96A53">
        <w:rPr>
          <w:rStyle w:val="FontStyle33"/>
        </w:rPr>
        <w:t>.</w:t>
      </w:r>
    </w:p>
    <w:p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w:t>
      </w:r>
      <w:proofErr w:type="gramStart"/>
      <w:r w:rsidR="000B6654">
        <w:rPr>
          <w:rStyle w:val="FontStyle33"/>
        </w:rPr>
        <w:t>дств</w:t>
      </w:r>
      <w:r>
        <w:rPr>
          <w:rStyle w:val="FontStyle33"/>
        </w:rPr>
        <w:t xml:space="preserve"> в сч</w:t>
      </w:r>
      <w:proofErr w:type="gramEnd"/>
      <w:r>
        <w:rPr>
          <w:rStyle w:val="FontStyle33"/>
        </w:rPr>
        <w:t xml:space="preserve">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w:t>
      </w:r>
      <w:proofErr w:type="gramStart"/>
      <w:r>
        <w:rPr>
          <w:rStyle w:val="FontStyle33"/>
        </w:rPr>
        <w:t>средств</w:t>
      </w:r>
      <w:proofErr w:type="gramEnd"/>
      <w:r>
        <w:rPr>
          <w:rStyle w:val="FontStyle33"/>
        </w:rPr>
        <w:t xml:space="preserve">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proofErr w:type="gramStart"/>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w:t>
      </w:r>
      <w:proofErr w:type="gramEnd"/>
      <w:r w:rsidR="001236F5" w:rsidRPr="0033299F">
        <w:rPr>
          <w:rStyle w:val="FontStyle33"/>
        </w:rPr>
        <w:t xml:space="preserve"> указаны в соответствующем разделе Справки.</w:t>
      </w:r>
    </w:p>
    <w:p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w:t>
      </w:r>
      <w:proofErr w:type="gramStart"/>
      <w:r w:rsidR="001021B3">
        <w:rPr>
          <w:rStyle w:val="FontStyle33"/>
        </w:rPr>
        <w:t>капитала</w:t>
      </w:r>
      <w:proofErr w:type="gramEnd"/>
      <w:r w:rsidR="001021B3">
        <w:rPr>
          <w:rStyle w:val="FontStyle33"/>
        </w:rPr>
        <w:t xml:space="preserve">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proofErr w:type="gram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roofErr w:type="gramEnd"/>
    </w:p>
    <w:p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proofErr w:type="gramStart"/>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w:t>
      </w:r>
      <w:proofErr w:type="gramEnd"/>
      <w:r w:rsidR="00D57CBF" w:rsidRPr="00A30DDA">
        <w:rPr>
          <w:rStyle w:val="FontStyle33"/>
        </w:rPr>
        <w:t xml:space="preserve"> (деятельности).</w:t>
      </w:r>
    </w:p>
    <w:p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rsidR="0082463A" w:rsidRDefault="0082463A" w:rsidP="00AF4981">
      <w:pPr>
        <w:widowControl/>
        <w:autoSpaceDE/>
        <w:autoSpaceDN/>
        <w:adjustRightInd/>
        <w:rPr>
          <w:rStyle w:val="FontStyle33"/>
          <w:rFonts w:eastAsia="Times New Roman"/>
        </w:rPr>
      </w:pPr>
    </w:p>
    <w:p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C36" w:rsidRDefault="00C50C36">
      <w:r>
        <w:separator/>
      </w:r>
    </w:p>
  </w:endnote>
  <w:endnote w:type="continuationSeparator" w:id="0">
    <w:p w:rsidR="00C50C36" w:rsidRDefault="00C50C36"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C36" w:rsidRDefault="00C50C36">
      <w:r>
        <w:separator/>
      </w:r>
    </w:p>
  </w:footnote>
  <w:footnote w:type="continuationSeparator" w:id="0">
    <w:p w:rsidR="00C50C36" w:rsidRDefault="00C50C36" w:rsidP="001236F5">
      <w:r>
        <w:continuationSeparator/>
      </w:r>
    </w:p>
  </w:footnote>
  <w:footnote w:id="1">
    <w:p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w:t>
      </w:r>
      <w:proofErr w:type="spellStart"/>
      <w:r w:rsidRPr="00157CFB">
        <w:rPr>
          <w:rFonts w:ascii="Times New Roman" w:hAnsi="Times New Roman" w:cs="Times New Roman"/>
          <w:sz w:val="16"/>
          <w:szCs w:val="16"/>
        </w:rPr>
        <w:t>антикоррупционными</w:t>
      </w:r>
      <w:proofErr w:type="spellEnd"/>
      <w:r w:rsidRPr="00157CFB">
        <w:rPr>
          <w:rFonts w:ascii="Times New Roman" w:hAnsi="Times New Roman" w:cs="Times New Roman"/>
          <w:sz w:val="16"/>
          <w:szCs w:val="16"/>
        </w:rPr>
        <w:t xml:space="preserve"> проверками понимаются:</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rsidR="00055295" w:rsidRDefault="007F4431" w:rsidP="00157CFB">
      <w:pPr>
        <w:pStyle w:val="af0"/>
        <w:jc w:val="both"/>
      </w:pPr>
      <w:r w:rsidRPr="00157CFB">
        <w:rPr>
          <w:rFonts w:ascii="Times New Roman" w:hAnsi="Times New Roman" w:cs="Times New Roman"/>
          <w:sz w:val="16"/>
          <w:szCs w:val="16"/>
        </w:rPr>
        <w:t>4) </w:t>
      </w:r>
      <w:proofErr w:type="gramStart"/>
      <w:r w:rsidRPr="00157CFB">
        <w:rPr>
          <w:rFonts w:ascii="Times New Roman" w:hAnsi="Times New Roman" w:cs="Times New Roman"/>
          <w:sz w:val="16"/>
          <w:szCs w:val="16"/>
        </w:rPr>
        <w:t>контроль за</w:t>
      </w:r>
      <w:proofErr w:type="gramEnd"/>
      <w:r w:rsidRPr="00157CFB">
        <w:rPr>
          <w:rFonts w:ascii="Times New Roman" w:hAnsi="Times New Roman" w:cs="Times New Roman"/>
          <w:sz w:val="16"/>
          <w:szCs w:val="16"/>
        </w:rPr>
        <w:t xml:space="preserve"> соответствием расходов отдельной категории лиц их доходам.</w:t>
      </w:r>
    </w:p>
  </w:footnote>
  <w:footnote w:id="2">
    <w:p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42" w:rsidRDefault="00F65E42">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531708"/>
      <w:docPartObj>
        <w:docPartGallery w:val="Page Numbers (Top of Page)"/>
        <w:docPartUnique/>
      </w:docPartObj>
    </w:sdtPr>
    <w:sdtContent>
      <w:p w:rsidR="00F65E42" w:rsidRDefault="00AC3314">
        <w:pPr>
          <w:pStyle w:val="a9"/>
          <w:jc w:val="center"/>
        </w:pPr>
        <w:r w:rsidRPr="00133D93">
          <w:rPr>
            <w:rFonts w:ascii="Times New Roman" w:hAnsi="Times New Roman" w:cs="Times New Roman"/>
            <w:sz w:val="28"/>
            <w:szCs w:val="28"/>
          </w:rPr>
          <w:fldChar w:fldCharType="begin"/>
        </w:r>
        <w:r w:rsidR="00F65E42"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47224B">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rsidR="00F65E42" w:rsidRDefault="00F65E42">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224B"/>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33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0C36"/>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0324A-1035-40F7-8B78-41CEC99A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user</cp:lastModifiedBy>
  <cp:revision>2</cp:revision>
  <cp:lastPrinted>2021-12-29T13:44:00Z</cp:lastPrinted>
  <dcterms:created xsi:type="dcterms:W3CDTF">2022-04-19T10:46:00Z</dcterms:created>
  <dcterms:modified xsi:type="dcterms:W3CDTF">2022-04-19T10:46:00Z</dcterms:modified>
</cp:coreProperties>
</file>