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4E0EEF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4E0EEF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4E0EEF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4E0E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4E0EEF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E0EE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F601E2" w14:textId="22727386" w:rsidR="00C5659E" w:rsidRPr="004E0EEF" w:rsidRDefault="005B1E04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End w:id="0"/>
      <w:r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40218">
        <w:rPr>
          <w:rFonts w:ascii="Times New Roman" w:eastAsia="Times New Roman" w:hAnsi="Times New Roman" w:cs="Times New Roman"/>
          <w:sz w:val="24"/>
          <w:szCs w:val="24"/>
          <w:lang w:eastAsia="ru-RU"/>
        </w:rPr>
        <w:t>04.06.2026</w:t>
      </w:r>
      <w:r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61D95" w:rsidRPr="004E0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="00E40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ПОС.03-1829/26</w:t>
      </w:r>
    </w:p>
    <w:bookmarkEnd w:id="2"/>
    <w:p w14:paraId="07A593EA" w14:textId="762831B3" w:rsidR="00E3233E" w:rsidRPr="004E0EEF" w:rsidRDefault="00E3233E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E0F9F" w14:textId="77777777" w:rsidR="00DA6372" w:rsidRPr="004E0EEF" w:rsidRDefault="00DA6372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4B31217" w14:textId="696D13D0" w:rsidR="005B1E04" w:rsidRPr="004E0EEF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4E0EEF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4E0EE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4E0EEF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05D32205" w:rsidR="005B1E04" w:rsidRPr="004E0EEF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на право заключения договоров аренды земельных участков </w:t>
      </w:r>
    </w:p>
    <w:p w14:paraId="4758049A" w14:textId="77777777" w:rsidR="0089092D" w:rsidRPr="004E0EEF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AB1621" w14:textId="77777777" w:rsidR="00C114F5" w:rsidRPr="00231649" w:rsidRDefault="001E6358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="00C114F5"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C7CD24C" w14:textId="77777777" w:rsidR="00C114F5" w:rsidRPr="00007101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9C8414" w14:textId="77777777" w:rsidR="00C114F5" w:rsidRPr="00007101" w:rsidRDefault="00C114F5" w:rsidP="00C114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>Администраци</w:t>
      </w:r>
      <w:r>
        <w:rPr>
          <w:rFonts w:ascii="Times New Roman" w:hAnsi="Times New Roman" w:cs="Times New Roman"/>
          <w:b/>
          <w:bCs/>
          <w:lang w:eastAsia="ru-RU"/>
        </w:rPr>
        <w:t>я</w:t>
      </w:r>
      <w:r w:rsidRPr="00007101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 xml:space="preserve">(далее - </w:t>
      </w:r>
      <w:r>
        <w:rPr>
          <w:rFonts w:ascii="Times New Roman" w:hAnsi="Times New Roman" w:cs="Times New Roman"/>
          <w:bCs/>
          <w:lang w:eastAsia="ru-RU"/>
        </w:rPr>
        <w:t>Администрация</w:t>
      </w:r>
      <w:r w:rsidRPr="004E1CB6">
        <w:rPr>
          <w:rFonts w:ascii="Times New Roman" w:hAnsi="Times New Roman" w:cs="Times New Roman"/>
          <w:bCs/>
          <w:lang w:eastAsia="ru-RU"/>
        </w:rPr>
        <w:t>)</w:t>
      </w:r>
    </w:p>
    <w:p w14:paraId="7E83BE44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л. </w:t>
      </w:r>
      <w:r>
        <w:rPr>
          <w:rFonts w:ascii="Times New Roman" w:eastAsia="Times New Roman" w:hAnsi="Times New Roman" w:cs="Times New Roman"/>
          <w:lang w:eastAsia="ru-RU"/>
        </w:rPr>
        <w:t>Народная</w:t>
      </w:r>
      <w:r w:rsidRPr="0089092D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1</w:t>
      </w:r>
    </w:p>
    <w:p w14:paraId="1F273017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3-28-37</w:t>
      </w:r>
    </w:p>
    <w:p w14:paraId="3D6C9FB9" w14:textId="77777777" w:rsidR="00C114F5" w:rsidRPr="00AF5893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0B384CFC" w14:textId="77777777" w:rsidR="00C114F5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9EE0BAF" w14:textId="77777777" w:rsidR="00C114F5" w:rsidRPr="003F35D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343ECDB5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2. Основание проведения аукциона и реквизиты решения о проведении аукциона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: постановление Администрации Переславль-Залесского муниципального округа </w:t>
      </w:r>
      <w:r w:rsidR="00E40218" w:rsidRPr="00E40218">
        <w:rPr>
          <w:rFonts w:ascii="Times New Roman" w:eastAsia="Times New Roman" w:hAnsi="Times New Roman" w:cs="Times New Roman"/>
          <w:lang w:eastAsia="ru-RU"/>
        </w:rPr>
        <w:t>от 04.06.2026 № ПОС.03-1829/26</w:t>
      </w:r>
      <w:r w:rsidR="00E4021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договоров аренды земельных участков».</w:t>
      </w:r>
    </w:p>
    <w:p w14:paraId="560AFD23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Участники аукциона: аукцион является открытым по составу участников.</w:t>
      </w:r>
    </w:p>
    <w:p w14:paraId="0E389B90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4E0EEF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4E0EEF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4E0EEF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4E0EEF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26374682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4E0EEF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4E0EEF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4E0EEF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4E0EEF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4E0EEF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4E0EEF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4E0EEF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4E0EEF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4E0EEF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4E0EEF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4E0EEF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4E0EEF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4E0EEF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4E0EEF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4E0EEF"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4E0EEF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(далее – ЭТП, электронная площадка)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,  официальном сайте </w:t>
      </w:r>
      <w:r w:rsidRPr="004E0EEF">
        <w:rPr>
          <w:rFonts w:ascii="Times New Roman" w:eastAsia="Times New Roman" w:hAnsi="Times New Roman" w:cs="Times New Roman"/>
          <w:bCs/>
          <w:iCs/>
          <w:lang w:eastAsia="ru-RU"/>
        </w:rPr>
        <w:t xml:space="preserve">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hyperlink r:id="rId11" w:history="1">
        <w:r w:rsidRPr="004E0EEF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4E0EEF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2EA1A6A3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827C7B" w14:textId="4247BA56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5. Предмет аукциона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: право заключения договоров аренды земельных участков категории земель населенных пунктов с разрешенным использованием – </w:t>
      </w:r>
      <w:bookmarkStart w:id="3" w:name="_Hlk193874652"/>
      <w:bookmarkStart w:id="4" w:name="_Hlk170820382"/>
      <w:r w:rsidRPr="004E0EEF">
        <w:rPr>
          <w:rFonts w:ascii="Times New Roman" w:eastAsia="Times New Roman" w:hAnsi="Times New Roman" w:cs="Times New Roman"/>
          <w:lang w:eastAsia="ru-RU"/>
        </w:rPr>
        <w:t>объекты дорожного сервиса</w:t>
      </w:r>
      <w:bookmarkEnd w:id="3"/>
      <w:r w:rsidRPr="004E0EEF">
        <w:rPr>
          <w:rFonts w:ascii="Times New Roman" w:eastAsia="Times New Roman" w:hAnsi="Times New Roman" w:cs="Times New Roman"/>
          <w:lang w:eastAsia="ru-RU"/>
        </w:rPr>
        <w:t>, производственная деятельность</w:t>
      </w:r>
      <w:r w:rsidRPr="004E0EEF">
        <w:rPr>
          <w:rFonts w:ascii="Times New Roman" w:hAnsi="Times New Roman" w:cs="Times New Roman"/>
          <w:lang w:eastAsia="ru-RU"/>
        </w:rPr>
        <w:t>.</w:t>
      </w:r>
    </w:p>
    <w:bookmarkEnd w:id="4"/>
    <w:p w14:paraId="0C8A6E3E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2BEC31B" w14:textId="77777777" w:rsidR="00C114F5" w:rsidRDefault="00C114F5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5" w:name="_Hlk193878949"/>
    </w:p>
    <w:p w14:paraId="57F0525D" w14:textId="4423213C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lastRenderedPageBreak/>
        <w:t>Лот № 1:</w:t>
      </w:r>
    </w:p>
    <w:bookmarkEnd w:id="5"/>
    <w:p w14:paraId="66167C2F" w14:textId="77777777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Адрес земельного участка: Российская Федерация, Ярославская область, городской округ город Переславль-Залесский, город Переславль-Залесский, улица Магистральная</w:t>
      </w:r>
    </w:p>
    <w:p w14:paraId="07A6F4AA" w14:textId="0AD56A89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 76:18:011001:2476</w:t>
      </w:r>
    </w:p>
    <w:p w14:paraId="2B04CC37" w14:textId="77777777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Площадь земельного участка: 10000 кв. м.</w:t>
      </w:r>
    </w:p>
    <w:p w14:paraId="721B2521" w14:textId="02CA0050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</w:t>
      </w:r>
    </w:p>
    <w:p w14:paraId="7F128489" w14:textId="77777777" w:rsidR="00DA6372" w:rsidRPr="00DA6372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6372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DA6372">
        <w:rPr>
          <w:rFonts w:ascii="Times New Roman" w:eastAsia="Times New Roman" w:hAnsi="Times New Roman" w:cs="Times New Roman"/>
          <w:lang w:eastAsia="ru-RU"/>
        </w:rPr>
        <w:t>– 5 лет 6 месяцев.</w:t>
      </w:r>
    </w:p>
    <w:p w14:paraId="166C6A50" w14:textId="77777777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Территориальная зона: П-1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«Производственная зона»</w:t>
      </w:r>
    </w:p>
    <w:p w14:paraId="58373456" w14:textId="5916975D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Разрешенное использование земельного участка: </w:t>
      </w:r>
      <w:r w:rsidR="00A805CE" w:rsidRPr="004E0EEF">
        <w:rPr>
          <w:rFonts w:ascii="Times New Roman" w:eastAsia="Times New Roman" w:hAnsi="Times New Roman" w:cs="Times New Roman"/>
          <w:b/>
          <w:lang w:eastAsia="ru-RU"/>
        </w:rPr>
        <w:t>объекты дорожного сервиса</w:t>
      </w:r>
    </w:p>
    <w:p w14:paraId="2DBE5E9C" w14:textId="79E1A2F7" w:rsidR="00D07322" w:rsidRPr="00D07322" w:rsidRDefault="00D07322" w:rsidP="00D0732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209705183"/>
      <w:r w:rsidRPr="00D07322">
        <w:rPr>
          <w:rFonts w:ascii="Times New Roman" w:eastAsia="Times New Roman" w:hAnsi="Times New Roman" w:cs="Times New Roman"/>
          <w:b/>
          <w:lang w:eastAsia="ru-RU"/>
        </w:rPr>
        <w:t xml:space="preserve">ГПЗУ от </w:t>
      </w:r>
      <w:r w:rsidR="00D95FD8">
        <w:rPr>
          <w:rFonts w:ascii="Times New Roman" w:eastAsia="Times New Roman" w:hAnsi="Times New Roman" w:cs="Times New Roman"/>
          <w:b/>
          <w:lang w:eastAsia="ru-RU"/>
        </w:rPr>
        <w:t>01.04</w:t>
      </w:r>
      <w:r w:rsidRPr="00D07322">
        <w:rPr>
          <w:rFonts w:ascii="Times New Roman" w:eastAsia="Times New Roman" w:hAnsi="Times New Roman" w:cs="Times New Roman"/>
          <w:b/>
          <w:lang w:eastAsia="ru-RU"/>
        </w:rPr>
        <w:t>.202</w:t>
      </w:r>
      <w:r w:rsidR="006F627B">
        <w:rPr>
          <w:rFonts w:ascii="Times New Roman" w:eastAsia="Times New Roman" w:hAnsi="Times New Roman" w:cs="Times New Roman"/>
          <w:b/>
          <w:lang w:eastAsia="ru-RU"/>
        </w:rPr>
        <w:t>5</w:t>
      </w:r>
      <w:r w:rsidRPr="00D07322">
        <w:rPr>
          <w:rFonts w:ascii="Times New Roman" w:eastAsia="Times New Roman" w:hAnsi="Times New Roman" w:cs="Times New Roman"/>
          <w:b/>
          <w:lang w:eastAsia="ru-RU"/>
        </w:rPr>
        <w:t xml:space="preserve"> № РФ-76-2-02-0-00-202</w:t>
      </w:r>
      <w:r w:rsidR="006F627B">
        <w:rPr>
          <w:rFonts w:ascii="Times New Roman" w:eastAsia="Times New Roman" w:hAnsi="Times New Roman" w:cs="Times New Roman"/>
          <w:b/>
          <w:lang w:eastAsia="ru-RU"/>
        </w:rPr>
        <w:t>5</w:t>
      </w:r>
      <w:r w:rsidRPr="00D07322">
        <w:rPr>
          <w:rFonts w:ascii="Times New Roman" w:eastAsia="Times New Roman" w:hAnsi="Times New Roman" w:cs="Times New Roman"/>
          <w:b/>
          <w:lang w:eastAsia="ru-RU"/>
        </w:rPr>
        <w:t>-4</w:t>
      </w:r>
      <w:r w:rsidR="00D95FD8">
        <w:rPr>
          <w:rFonts w:ascii="Times New Roman" w:eastAsia="Times New Roman" w:hAnsi="Times New Roman" w:cs="Times New Roman"/>
          <w:b/>
          <w:lang w:eastAsia="ru-RU"/>
        </w:rPr>
        <w:t>644</w:t>
      </w:r>
      <w:r w:rsidRPr="00D07322">
        <w:rPr>
          <w:rFonts w:ascii="Times New Roman" w:eastAsia="Times New Roman" w:hAnsi="Times New Roman" w:cs="Times New Roman"/>
          <w:b/>
          <w:lang w:eastAsia="ru-RU"/>
        </w:rPr>
        <w:t>-0 прилагается к Извещению</w:t>
      </w:r>
    </w:p>
    <w:bookmarkEnd w:id="6"/>
    <w:p w14:paraId="58DFA6B3" w14:textId="293DD9B9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городского округа город Переславль-Залесский Ярославской области, номер и дата регистрации права: 76:18:011001:247</w:t>
      </w:r>
      <w:r w:rsidR="00A805CE" w:rsidRPr="004E0EEF">
        <w:rPr>
          <w:rFonts w:ascii="Times New Roman" w:eastAsia="Times New Roman" w:hAnsi="Times New Roman" w:cs="Times New Roman"/>
          <w:lang w:eastAsia="ru-RU"/>
        </w:rPr>
        <w:t>6</w:t>
      </w:r>
      <w:r w:rsidRPr="004E0EEF">
        <w:rPr>
          <w:rFonts w:ascii="Times New Roman" w:eastAsia="Times New Roman" w:hAnsi="Times New Roman" w:cs="Times New Roman"/>
          <w:lang w:eastAsia="ru-RU"/>
        </w:rPr>
        <w:t>-76/053/2024-1 от 08.05.2024</w:t>
      </w:r>
    </w:p>
    <w:p w14:paraId="170B0A9B" w14:textId="77777777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4E0EEF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</w:p>
    <w:p w14:paraId="1DA28D2A" w14:textId="079A3661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25CE31B" w14:textId="77777777" w:rsidR="00A805CE" w:rsidRPr="004E0EEF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0817B71" w14:textId="77777777" w:rsidR="00A805CE" w:rsidRPr="004E0EEF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326988FA" w14:textId="44F2F477" w:rsidR="00A805CE" w:rsidRPr="004E0EEF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санитарно-защитная зона предприятий, сооружений и иных объектов (Правила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2).</w:t>
      </w:r>
    </w:p>
    <w:p w14:paraId="6C720DF2" w14:textId="03627695" w:rsidR="00DE665C" w:rsidRPr="004E0EEF" w:rsidRDefault="00A805CE" w:rsidP="00DE665C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 xml:space="preserve">- </w:t>
      </w:r>
      <w:r w:rsidR="00DE665C" w:rsidRPr="004E0EEF">
        <w:rPr>
          <w:rFonts w:ascii="Times New Roman" w:hAnsi="Times New Roman" w:cs="Times New Roman"/>
          <w:lang w:eastAsia="ru-RU"/>
        </w:rPr>
        <w:t xml:space="preserve">Земельный участок частично (335 </w:t>
      </w:r>
      <w:proofErr w:type="spellStart"/>
      <w:r w:rsidR="00DE665C" w:rsidRPr="004E0EEF">
        <w:rPr>
          <w:rFonts w:ascii="Times New Roman" w:hAnsi="Times New Roman" w:cs="Times New Roman"/>
          <w:lang w:eastAsia="ru-RU"/>
        </w:rPr>
        <w:t>кв.м</w:t>
      </w:r>
      <w:proofErr w:type="spellEnd"/>
      <w:r w:rsidR="00DE665C" w:rsidRPr="004E0EEF">
        <w:rPr>
          <w:rFonts w:ascii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охранная зона 2КЛ-6 </w:t>
      </w:r>
      <w:proofErr w:type="spellStart"/>
      <w:r w:rsidR="00DE665C" w:rsidRPr="004E0EEF">
        <w:rPr>
          <w:rFonts w:ascii="Times New Roman" w:hAnsi="Times New Roman" w:cs="Times New Roman"/>
          <w:lang w:eastAsia="ru-RU"/>
        </w:rPr>
        <w:t>кВ</w:t>
      </w:r>
      <w:proofErr w:type="spellEnd"/>
      <w:r w:rsidR="00DE665C" w:rsidRPr="004E0EEF">
        <w:rPr>
          <w:rFonts w:ascii="Times New Roman" w:hAnsi="Times New Roman" w:cs="Times New Roman"/>
          <w:lang w:eastAsia="ru-RU"/>
        </w:rPr>
        <w:t xml:space="preserve"> Ф-1, Ф-4 ПС «Трубеж» до 2-цепной ВЛЗ-6кВ, ул. Магистральная. Реестровый номер границы. 76:18-6.217</w:t>
      </w:r>
      <w:r w:rsidR="00EF3215">
        <w:rPr>
          <w:rFonts w:ascii="Times New Roman" w:hAnsi="Times New Roman" w:cs="Times New Roman"/>
          <w:lang w:eastAsia="ru-RU"/>
        </w:rPr>
        <w:t xml:space="preserve"> </w:t>
      </w:r>
      <w:bookmarkStart w:id="7" w:name="_Hlk213327577"/>
      <w:r w:rsidR="00DE665C" w:rsidRPr="004E0EEF">
        <w:rPr>
          <w:rFonts w:ascii="Times New Roman" w:hAnsi="Times New Roman" w:cs="Times New Roman"/>
          <w:lang w:eastAsia="ru-RU"/>
        </w:rPr>
        <w:t>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  <w:bookmarkEnd w:id="7"/>
    </w:p>
    <w:p w14:paraId="15B89A17" w14:textId="36A85E33" w:rsidR="00A805CE" w:rsidRPr="004E0EEF" w:rsidRDefault="00A805CE" w:rsidP="00A805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8" w:name="_Hlk154658063"/>
      <w:r w:rsidRPr="004E0EEF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r w:rsidR="00E7126E">
        <w:rPr>
          <w:rFonts w:ascii="Times New Roman" w:eastAsia="Times New Roman" w:hAnsi="Times New Roman" w:cs="Times New Roman"/>
          <w:lang w:eastAsia="ru-RU"/>
        </w:rPr>
        <w:t>,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за исключением случаев, предусмотренных постановлением Правительства Российской Федерации от 30.12.2023 № 2418.</w:t>
      </w:r>
    </w:p>
    <w:bookmarkEnd w:id="8"/>
    <w:p w14:paraId="4224DFA9" w14:textId="77777777" w:rsidR="00A805CE" w:rsidRPr="004E0EEF" w:rsidRDefault="00A805CE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EC268A1" w14:textId="77777777" w:rsidR="001E6358" w:rsidRPr="004E0EEF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334B2E4" w14:textId="2DCCF178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</w:rPr>
        <w:lastRenderedPageBreak/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водоснабжения, водоотведения, теплоснабжения</w:t>
      </w:r>
      <w:r w:rsidRPr="004E0EEF">
        <w:rPr>
          <w:rFonts w:ascii="Times New Roman" w:eastAsia="Times New Roman" w:hAnsi="Times New Roman" w:cs="Times New Roman"/>
        </w:rPr>
        <w:t xml:space="preserve">: имеется </w:t>
      </w:r>
      <w:r w:rsidRPr="004E0EEF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 w:rsidR="00643FE7" w:rsidRPr="004E0EEF">
        <w:rPr>
          <w:rFonts w:ascii="Times New Roman" w:eastAsia="Times New Roman" w:hAnsi="Times New Roman" w:cs="Times New Roman"/>
          <w:bCs/>
          <w:lang w:eastAsia="ru-RU"/>
        </w:rPr>
        <w:t>14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.0</w:t>
      </w:r>
      <w:r w:rsidR="00643FE7" w:rsidRPr="004E0EEF">
        <w:rPr>
          <w:rFonts w:ascii="Times New Roman" w:eastAsia="Times New Roman" w:hAnsi="Times New Roman" w:cs="Times New Roman"/>
          <w:bCs/>
          <w:lang w:eastAsia="ru-RU"/>
        </w:rPr>
        <w:t>8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.2024 № 1</w:t>
      </w:r>
      <w:r w:rsidR="00643FE7" w:rsidRPr="004E0EEF">
        <w:rPr>
          <w:rFonts w:ascii="Times New Roman" w:eastAsia="Times New Roman" w:hAnsi="Times New Roman" w:cs="Times New Roman"/>
          <w:bCs/>
          <w:lang w:eastAsia="ru-RU"/>
        </w:rPr>
        <w:t>94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7BFBCD4" w14:textId="1BD56830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4E0EEF">
        <w:rPr>
          <w:rFonts w:ascii="Times New Roman" w:eastAsia="Times New Roman" w:hAnsi="Times New Roman" w:cs="Times New Roman"/>
        </w:rPr>
        <w:t xml:space="preserve">: имеется </w:t>
      </w:r>
      <w:r w:rsidRPr="004E0EEF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643FE7" w:rsidRPr="004E0EEF">
        <w:rPr>
          <w:rFonts w:ascii="Times New Roman" w:eastAsia="Times New Roman" w:hAnsi="Times New Roman" w:cs="Times New Roman"/>
          <w:bCs/>
          <w:lang w:eastAsia="ru-RU"/>
        </w:rPr>
        <w:t>23.08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.2024 №</w:t>
      </w:r>
      <w:r w:rsidR="00643FE7" w:rsidRPr="004E0EEF">
        <w:rPr>
          <w:rFonts w:ascii="Times New Roman" w:eastAsia="Times New Roman" w:hAnsi="Times New Roman" w:cs="Times New Roman"/>
          <w:bCs/>
          <w:lang w:eastAsia="ru-RU"/>
        </w:rPr>
        <w:t xml:space="preserve"> ЮС-11-02/3515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). Подключение возможно к действующему распределительному подземному газопроводу высокого давления диаметром 160 мм по ул. Магистральная. Ориентировочная протяженность (по прямой) от ближайшей точки подключения составляет около 300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3926681F" w:rsidR="001E6358" w:rsidRPr="004E0EEF" w:rsidRDefault="001E6358" w:rsidP="001E63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связи</w:t>
      </w:r>
      <w:r w:rsidRPr="004E0EEF">
        <w:rPr>
          <w:rFonts w:ascii="Times New Roman" w:eastAsia="Times New Roman" w:hAnsi="Times New Roman" w:cs="Times New Roman"/>
        </w:rPr>
        <w:t>: имеется (</w:t>
      </w:r>
      <w:r w:rsidRPr="004E0EEF">
        <w:rPr>
          <w:rFonts w:ascii="Times New Roman" w:eastAsia="Calibri" w:hAnsi="Times New Roman" w:cs="Times New Roman"/>
        </w:rPr>
        <w:t>согласно письму ПАО «Ростелеком» от 1</w:t>
      </w:r>
      <w:r w:rsidR="008B4BC9" w:rsidRPr="004E0EEF">
        <w:rPr>
          <w:rFonts w:ascii="Times New Roman" w:eastAsia="Calibri" w:hAnsi="Times New Roman" w:cs="Times New Roman"/>
        </w:rPr>
        <w:t>6</w:t>
      </w:r>
      <w:r w:rsidRPr="004E0EEF">
        <w:rPr>
          <w:rFonts w:ascii="Times New Roman" w:eastAsia="Calibri" w:hAnsi="Times New Roman" w:cs="Times New Roman"/>
        </w:rPr>
        <w:t>.0</w:t>
      </w:r>
      <w:r w:rsidR="008B4BC9" w:rsidRPr="004E0EEF">
        <w:rPr>
          <w:rFonts w:ascii="Times New Roman" w:eastAsia="Calibri" w:hAnsi="Times New Roman" w:cs="Times New Roman"/>
        </w:rPr>
        <w:t>8</w:t>
      </w:r>
      <w:r w:rsidRPr="004E0EEF">
        <w:rPr>
          <w:rFonts w:ascii="Times New Roman" w:eastAsia="Calibri" w:hAnsi="Times New Roman" w:cs="Times New Roman"/>
        </w:rPr>
        <w:t>.2024</w:t>
      </w:r>
      <w:r w:rsidRPr="004E0EEF">
        <w:rPr>
          <w:rFonts w:ascii="Times New Roman" w:eastAsia="Times New Roman" w:hAnsi="Times New Roman" w:cs="Times New Roman"/>
        </w:rPr>
        <w:t xml:space="preserve"> № 0318/05/</w:t>
      </w:r>
      <w:r w:rsidR="008B4BC9" w:rsidRPr="004E0EEF">
        <w:rPr>
          <w:rFonts w:ascii="Times New Roman" w:eastAsia="Times New Roman" w:hAnsi="Times New Roman" w:cs="Times New Roman"/>
        </w:rPr>
        <w:t>3</w:t>
      </w:r>
      <w:r w:rsidRPr="004E0EEF">
        <w:rPr>
          <w:rFonts w:ascii="Times New Roman" w:eastAsia="Times New Roman" w:hAnsi="Times New Roman" w:cs="Times New Roman"/>
        </w:rPr>
        <w:t xml:space="preserve">/24). Для подключения к сетям связи необходимо заключить соглашение с Филиалом в Ярославской и Костромской областях </w:t>
      </w:r>
      <w:r w:rsidRPr="004E0EEF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1DA1D78" w14:textId="77777777" w:rsidR="001E6358" w:rsidRPr="004E0EE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50322E" w14:textId="4B95772A" w:rsidR="00F8368C" w:rsidRPr="004E0EEF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ежегодной арендной платы, определенной в размере 10 % кадастровой стоимости земельного участка, и составляет </w:t>
      </w:r>
      <w:bookmarkStart w:id="9" w:name="_Hlk192578252"/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838 810 (восемьсот тридцать восемь тысяч восемьсот десять) рублей 00 копеек в год,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НДС не облагается</w:t>
      </w:r>
      <w:bookmarkEnd w:id="9"/>
      <w:r w:rsidRPr="004E0EEF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45F44B82" w:rsidR="00F8368C" w:rsidRPr="004E0EEF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5% от начальной цены предмета аукциона и составляет 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41 940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(сорок одна тысяча девятьсот сорок) рублей 50 копеек</w:t>
      </w:r>
      <w:r w:rsidRPr="004E0EEF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0A381C62" w:rsidR="00F8368C" w:rsidRPr="004E0EEF" w:rsidRDefault="00F8368C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(100% от начальной цены предмета аукциона): 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838 810 (восемьсот тридцать восемь тысяч восемьсот десять) рублей 00 копеек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5A0BCD" w14:textId="0AF3840B" w:rsidR="00F8368C" w:rsidRPr="004E0EEF" w:rsidRDefault="00F8368C" w:rsidP="001E63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AF4540" w14:textId="094B3319" w:rsidR="005E44D4" w:rsidRPr="004E0EEF" w:rsidRDefault="005E44D4" w:rsidP="005E44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10" w:name="_Hlk210115320"/>
      <w:r w:rsidRPr="004E0EEF">
        <w:rPr>
          <w:rFonts w:ascii="Times New Roman" w:eastAsia="Times New Roman" w:hAnsi="Times New Roman" w:cs="Times New Roman"/>
          <w:b/>
          <w:lang w:eastAsia="ru-RU"/>
        </w:rPr>
        <w:t>Лот № 2:</w:t>
      </w:r>
    </w:p>
    <w:p w14:paraId="3817A2E1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Адрес земельного участка: Российская Федерация, Ярославская область, городской округ город Переславль-Залесский, город Переславль-Залесский, улица Магистральная</w:t>
      </w:r>
    </w:p>
    <w:p w14:paraId="7DD05432" w14:textId="016D67CD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 w:rsidR="00E35E0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76:18:011001:2477</w:t>
      </w:r>
    </w:p>
    <w:p w14:paraId="3C3B06CA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Площадь земельного участка: 10000 кв. м.</w:t>
      </w:r>
    </w:p>
    <w:p w14:paraId="3F803A57" w14:textId="6FA419DD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</w:t>
      </w:r>
    </w:p>
    <w:p w14:paraId="471FE57D" w14:textId="77777777" w:rsidR="00DA6372" w:rsidRPr="00DA6372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6372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DA6372">
        <w:rPr>
          <w:rFonts w:ascii="Times New Roman" w:eastAsia="Times New Roman" w:hAnsi="Times New Roman" w:cs="Times New Roman"/>
          <w:lang w:eastAsia="ru-RU"/>
        </w:rPr>
        <w:t>– 5 лет 6 месяцев.</w:t>
      </w:r>
    </w:p>
    <w:p w14:paraId="354AF5F8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Территориальная зона: П-1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«Производственная зона»</w:t>
      </w:r>
    </w:p>
    <w:p w14:paraId="17CB072F" w14:textId="41850BAB" w:rsidR="005E44D4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участка: производственная деятельность</w:t>
      </w:r>
    </w:p>
    <w:p w14:paraId="6EF0B04B" w14:textId="16A78ABC" w:rsidR="004F7E09" w:rsidRPr="004F7E09" w:rsidRDefault="004F7E09" w:rsidP="004F7E09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F7E09">
        <w:rPr>
          <w:rFonts w:ascii="Times New Roman" w:eastAsia="Times New Roman" w:hAnsi="Times New Roman" w:cs="Times New Roman"/>
          <w:b/>
          <w:lang w:eastAsia="ru-RU"/>
        </w:rPr>
        <w:t xml:space="preserve">ГПЗУ от </w:t>
      </w:r>
      <w:r>
        <w:rPr>
          <w:rFonts w:ascii="Times New Roman" w:eastAsia="Times New Roman" w:hAnsi="Times New Roman" w:cs="Times New Roman"/>
          <w:b/>
          <w:lang w:eastAsia="ru-RU"/>
        </w:rPr>
        <w:t>21</w:t>
      </w:r>
      <w:r w:rsidRPr="004F7E09">
        <w:rPr>
          <w:rFonts w:ascii="Times New Roman" w:eastAsia="Times New Roman" w:hAnsi="Times New Roman" w:cs="Times New Roman"/>
          <w:b/>
          <w:lang w:eastAsia="ru-RU"/>
        </w:rPr>
        <w:t>.0</w:t>
      </w:r>
      <w:r>
        <w:rPr>
          <w:rFonts w:ascii="Times New Roman" w:eastAsia="Times New Roman" w:hAnsi="Times New Roman" w:cs="Times New Roman"/>
          <w:b/>
          <w:lang w:eastAsia="ru-RU"/>
        </w:rPr>
        <w:t>6</w:t>
      </w:r>
      <w:r w:rsidRPr="004F7E09">
        <w:rPr>
          <w:rFonts w:ascii="Times New Roman" w:eastAsia="Times New Roman" w:hAnsi="Times New Roman" w:cs="Times New Roman"/>
          <w:b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4F7E09">
        <w:rPr>
          <w:rFonts w:ascii="Times New Roman" w:eastAsia="Times New Roman" w:hAnsi="Times New Roman" w:cs="Times New Roman"/>
          <w:b/>
          <w:lang w:eastAsia="ru-RU"/>
        </w:rPr>
        <w:t xml:space="preserve"> № РФ-76-2-02-0-00-202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4F7E09">
        <w:rPr>
          <w:rFonts w:ascii="Times New Roman" w:eastAsia="Times New Roman" w:hAnsi="Times New Roman" w:cs="Times New Roman"/>
          <w:b/>
          <w:lang w:eastAsia="ru-RU"/>
        </w:rPr>
        <w:t>-</w:t>
      </w:r>
      <w:r>
        <w:rPr>
          <w:rFonts w:ascii="Times New Roman" w:eastAsia="Times New Roman" w:hAnsi="Times New Roman" w:cs="Times New Roman"/>
          <w:b/>
          <w:lang w:eastAsia="ru-RU"/>
        </w:rPr>
        <w:t>3991</w:t>
      </w:r>
      <w:r w:rsidRPr="004F7E09">
        <w:rPr>
          <w:rFonts w:ascii="Times New Roman" w:eastAsia="Times New Roman" w:hAnsi="Times New Roman" w:cs="Times New Roman"/>
          <w:b/>
          <w:lang w:eastAsia="ru-RU"/>
        </w:rPr>
        <w:t>-0 прилагается к Извещению</w:t>
      </w:r>
    </w:p>
    <w:p w14:paraId="62DF529D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городского округа город Переславль-Залесский Ярославской области, номер и дата регистрации права: 76:18:011001:2477-76/053/2024-1 от 08.05.2024</w:t>
      </w:r>
    </w:p>
    <w:p w14:paraId="2C71483F" w14:textId="2F813AE7" w:rsidR="005E44D4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4E0EEF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</w:p>
    <w:p w14:paraId="1593E403" w14:textId="1F586E3A" w:rsidR="00EC3756" w:rsidRPr="00EC3756" w:rsidRDefault="00EC3756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1" w:name="_Hlk210292482"/>
      <w:r w:rsidRPr="00EC3756">
        <w:rPr>
          <w:rFonts w:ascii="Times New Roman" w:eastAsia="Times New Roman" w:hAnsi="Times New Roman" w:cs="Times New Roman"/>
          <w:b/>
          <w:bCs/>
          <w:lang w:eastAsia="ru-RU"/>
        </w:rPr>
        <w:t xml:space="preserve">В границах участка проходят сооружения электроэнергетики, находящиеся в частной собственности: </w:t>
      </w:r>
    </w:p>
    <w:p w14:paraId="0BBD7A53" w14:textId="370DD0CB" w:rsidR="00EC3756" w:rsidRDefault="00EC3756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</w:t>
      </w:r>
      <w:r w:rsidRPr="00EC3756">
        <w:rPr>
          <w:rFonts w:ascii="Times New Roman" w:eastAsia="Times New Roman" w:hAnsi="Times New Roman" w:cs="Times New Roman"/>
          <w:lang w:eastAsia="ru-RU"/>
        </w:rPr>
        <w:t xml:space="preserve">абельная линия мощностью 6 </w:t>
      </w:r>
      <w:proofErr w:type="spellStart"/>
      <w:r w:rsidRPr="00EC3756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EC3756">
        <w:rPr>
          <w:rFonts w:ascii="Times New Roman" w:eastAsia="Times New Roman" w:hAnsi="Times New Roman" w:cs="Times New Roman"/>
          <w:lang w:eastAsia="ru-RU"/>
        </w:rPr>
        <w:t xml:space="preserve"> сечением </w:t>
      </w:r>
      <w:proofErr w:type="spellStart"/>
      <w:r w:rsidRPr="00EC3756">
        <w:rPr>
          <w:rFonts w:ascii="Times New Roman" w:eastAsia="Times New Roman" w:hAnsi="Times New Roman" w:cs="Times New Roman"/>
          <w:lang w:eastAsia="ru-RU"/>
        </w:rPr>
        <w:t>ААБл</w:t>
      </w:r>
      <w:proofErr w:type="spellEnd"/>
      <w:r w:rsidRPr="00EC3756">
        <w:rPr>
          <w:rFonts w:ascii="Times New Roman" w:eastAsia="Times New Roman" w:hAnsi="Times New Roman" w:cs="Times New Roman"/>
          <w:lang w:eastAsia="ru-RU"/>
        </w:rPr>
        <w:t xml:space="preserve"> 3*240 мм</w:t>
      </w:r>
      <w:r>
        <w:rPr>
          <w:rFonts w:ascii="Times New Roman" w:eastAsia="Times New Roman" w:hAnsi="Times New Roman" w:cs="Times New Roman"/>
          <w:lang w:eastAsia="ru-RU"/>
        </w:rPr>
        <w:t xml:space="preserve">, кадастровый номер </w:t>
      </w:r>
      <w:r w:rsidRPr="00EC3756">
        <w:rPr>
          <w:rFonts w:ascii="Times New Roman" w:eastAsia="Times New Roman" w:hAnsi="Times New Roman" w:cs="Times New Roman"/>
          <w:lang w:eastAsia="ru-RU"/>
        </w:rPr>
        <w:t>76:18:000000:1576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14:paraId="280FDDE8" w14:textId="39BA8F4D" w:rsidR="00EC3756" w:rsidRPr="00EC3756" w:rsidRDefault="00EC3756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к</w:t>
      </w:r>
      <w:r w:rsidRPr="00EC3756">
        <w:rPr>
          <w:rFonts w:ascii="Times New Roman" w:eastAsia="Times New Roman" w:hAnsi="Times New Roman" w:cs="Times New Roman"/>
          <w:lang w:eastAsia="ru-RU"/>
        </w:rPr>
        <w:t xml:space="preserve">абельная линия мощностью 6 </w:t>
      </w:r>
      <w:proofErr w:type="spellStart"/>
      <w:r w:rsidRPr="00EC3756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EC3756">
        <w:rPr>
          <w:rFonts w:ascii="Times New Roman" w:eastAsia="Times New Roman" w:hAnsi="Times New Roman" w:cs="Times New Roman"/>
          <w:lang w:eastAsia="ru-RU"/>
        </w:rPr>
        <w:t xml:space="preserve"> сечением </w:t>
      </w:r>
      <w:proofErr w:type="spellStart"/>
      <w:r w:rsidRPr="00EC3756">
        <w:rPr>
          <w:rFonts w:ascii="Times New Roman" w:eastAsia="Times New Roman" w:hAnsi="Times New Roman" w:cs="Times New Roman"/>
          <w:lang w:eastAsia="ru-RU"/>
        </w:rPr>
        <w:t>ААБл</w:t>
      </w:r>
      <w:proofErr w:type="spellEnd"/>
      <w:r w:rsidRPr="00EC3756">
        <w:rPr>
          <w:rFonts w:ascii="Times New Roman" w:eastAsia="Times New Roman" w:hAnsi="Times New Roman" w:cs="Times New Roman"/>
          <w:lang w:eastAsia="ru-RU"/>
        </w:rPr>
        <w:t xml:space="preserve"> 3*240 мм</w:t>
      </w:r>
      <w:r>
        <w:rPr>
          <w:rFonts w:ascii="Times New Roman" w:eastAsia="Times New Roman" w:hAnsi="Times New Roman" w:cs="Times New Roman"/>
          <w:lang w:eastAsia="ru-RU"/>
        </w:rPr>
        <w:t xml:space="preserve">, кадастровый номер </w:t>
      </w:r>
      <w:r w:rsidRPr="00EC3756">
        <w:rPr>
          <w:rFonts w:ascii="Times New Roman" w:hAnsi="Times New Roman" w:cs="Times New Roman"/>
          <w:color w:val="252625"/>
          <w:shd w:val="clear" w:color="auto" w:fill="FFFFFF"/>
        </w:rPr>
        <w:t>76:18:000000:1575</w:t>
      </w:r>
      <w:r>
        <w:rPr>
          <w:rFonts w:ascii="Times New Roman" w:hAnsi="Times New Roman" w:cs="Times New Roman"/>
          <w:color w:val="252625"/>
          <w:shd w:val="clear" w:color="auto" w:fill="FFFFFF"/>
        </w:rPr>
        <w:t>.</w:t>
      </w:r>
    </w:p>
    <w:bookmarkEnd w:id="11"/>
    <w:p w14:paraId="10ED725B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0048BBE5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015CE177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lastRenderedPageBreak/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63423838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санитарно-защитная зона предприятий, сооружений и иных объектов (Правила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2).</w:t>
      </w:r>
    </w:p>
    <w:p w14:paraId="7E73A813" w14:textId="3C94AD53" w:rsidR="005E44D4" w:rsidRPr="004E0EEF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 xml:space="preserve">- Земельный участок частично (451 </w:t>
      </w:r>
      <w:proofErr w:type="spellStart"/>
      <w:r w:rsidRPr="004E0EEF">
        <w:rPr>
          <w:rFonts w:ascii="Times New Roman" w:hAnsi="Times New Roman" w:cs="Times New Roman"/>
          <w:lang w:eastAsia="ru-RU"/>
        </w:rPr>
        <w:t>кв.м</w:t>
      </w:r>
      <w:proofErr w:type="spellEnd"/>
      <w:r w:rsidRPr="004E0EEF">
        <w:rPr>
          <w:rFonts w:ascii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охранная зона 2КЛ-6 </w:t>
      </w:r>
      <w:proofErr w:type="spellStart"/>
      <w:r w:rsidRPr="004E0EEF">
        <w:rPr>
          <w:rFonts w:ascii="Times New Roman" w:hAnsi="Times New Roman" w:cs="Times New Roman"/>
          <w:lang w:eastAsia="ru-RU"/>
        </w:rPr>
        <w:t>кВ</w:t>
      </w:r>
      <w:proofErr w:type="spellEnd"/>
      <w:r w:rsidRPr="004E0EEF">
        <w:rPr>
          <w:rFonts w:ascii="Times New Roman" w:hAnsi="Times New Roman" w:cs="Times New Roman"/>
          <w:lang w:eastAsia="ru-RU"/>
        </w:rPr>
        <w:t xml:space="preserve"> Ф-1, Ф-4 ПС «Трубеж» до 2-цепной ВЛЗ-6кВ, ул. Магистральная. Реестровый номер границы. 76:18-6.217(постановление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493A39B5" w14:textId="7B15F373" w:rsidR="005E44D4" w:rsidRPr="004E0EEF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r w:rsidR="00FB217F">
        <w:rPr>
          <w:rFonts w:ascii="Times New Roman" w:hAnsi="Times New Roman" w:cs="Times New Roman"/>
          <w:lang w:eastAsia="ru-RU"/>
        </w:rPr>
        <w:t>,</w:t>
      </w:r>
      <w:r w:rsidRPr="004E0EEF">
        <w:rPr>
          <w:rFonts w:ascii="Times New Roman" w:hAnsi="Times New Roman" w:cs="Times New Roman"/>
          <w:lang w:eastAsia="ru-RU"/>
        </w:rPr>
        <w:t xml:space="preserve"> за исключением случаев, предусмотренных постановлением Правительства Российской Федерации от 30.12.2023 № 2418.</w:t>
      </w:r>
    </w:p>
    <w:p w14:paraId="2ECA1009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68ACCD02" w14:textId="77777777" w:rsidR="005E44D4" w:rsidRPr="004E0EEF" w:rsidRDefault="005E44D4" w:rsidP="005E44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841A2F0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водоснабжения, водоотведения, теплоснабжения:</w:t>
      </w:r>
      <w:r w:rsidRPr="004E0EEF">
        <w:rPr>
          <w:rFonts w:ascii="Times New Roman" w:eastAsia="Times New Roman" w:hAnsi="Times New Roman" w:cs="Times New Roman"/>
        </w:rPr>
        <w:t xml:space="preserve"> имеется </w:t>
      </w:r>
      <w:r w:rsidRPr="004E0EEF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от 12.07.2024 № 173).</w:t>
      </w:r>
    </w:p>
    <w:p w14:paraId="1914A988" w14:textId="7218A33E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газоснабжения:</w:t>
      </w:r>
      <w:r w:rsidRPr="004E0EEF">
        <w:rPr>
          <w:rFonts w:ascii="Times New Roman" w:eastAsia="Times New Roman" w:hAnsi="Times New Roman" w:cs="Times New Roman"/>
        </w:rPr>
        <w:t xml:space="preserve"> имеется </w:t>
      </w:r>
      <w:r w:rsidRPr="004E0EEF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 от 0</w:t>
      </w:r>
      <w:r w:rsidR="002F68CB" w:rsidRPr="004E0EEF">
        <w:rPr>
          <w:rFonts w:ascii="Times New Roman" w:eastAsia="Times New Roman" w:hAnsi="Times New Roman" w:cs="Times New Roman"/>
          <w:bCs/>
          <w:lang w:eastAsia="ru-RU"/>
        </w:rPr>
        <w:t>9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.0</w:t>
      </w:r>
      <w:r w:rsidR="002F68CB" w:rsidRPr="004E0EEF">
        <w:rPr>
          <w:rFonts w:ascii="Times New Roman" w:eastAsia="Times New Roman" w:hAnsi="Times New Roman" w:cs="Times New Roman"/>
          <w:bCs/>
          <w:lang w:eastAsia="ru-RU"/>
        </w:rPr>
        <w:t>7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.2024 № </w:t>
      </w:r>
      <w:r w:rsidR="002F68CB" w:rsidRPr="004E0EEF">
        <w:rPr>
          <w:rFonts w:ascii="Times New Roman" w:eastAsia="Times New Roman" w:hAnsi="Times New Roman" w:cs="Times New Roman"/>
          <w:bCs/>
          <w:lang w:eastAsia="ru-RU"/>
        </w:rPr>
        <w:t>ЮС-11-02/3082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). Подключение возможно к действующему распределительному подземному газопроводу высокого давления диаметром 160 мм по ул. Магистральная. Ориентировочная протяженность (по прямой) от ближайшей точки подключения составляет около 300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48B87FCD" w14:textId="77777777" w:rsidR="005E44D4" w:rsidRPr="004E0EEF" w:rsidRDefault="005E44D4" w:rsidP="005E44D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связи:</w:t>
      </w:r>
      <w:r w:rsidRPr="004E0EEF">
        <w:rPr>
          <w:rFonts w:ascii="Times New Roman" w:eastAsia="Times New Roman" w:hAnsi="Times New Roman" w:cs="Times New Roman"/>
        </w:rPr>
        <w:t xml:space="preserve"> имеется (</w:t>
      </w:r>
      <w:r w:rsidRPr="004E0EEF">
        <w:rPr>
          <w:rFonts w:ascii="Times New Roman" w:eastAsia="Calibri" w:hAnsi="Times New Roman" w:cs="Times New Roman"/>
        </w:rPr>
        <w:t>согласно письму ПАО «Ростелеком» от 11.07.2024</w:t>
      </w:r>
      <w:r w:rsidRPr="004E0EEF">
        <w:rPr>
          <w:rFonts w:ascii="Times New Roman" w:eastAsia="Times New Roman" w:hAnsi="Times New Roman" w:cs="Times New Roman"/>
        </w:rPr>
        <w:t xml:space="preserve"> № 0318/05/1/24). Для подключения к сетям связи необходимо заключить соглашение с Филиалом в Ярославской и Костромской областях </w:t>
      </w:r>
      <w:r w:rsidRPr="004E0EEF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690BBA8E" w14:textId="77777777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200C6B0" w14:textId="6CC5BA33" w:rsidR="005E44D4" w:rsidRPr="004E0EEF" w:rsidRDefault="005E44D4" w:rsidP="005E44D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ежегодной арендной платы, определенной в размере 10 % кадастровой стоимости земельного участка, и составляет </w:t>
      </w:r>
      <w:bookmarkStart w:id="12" w:name="_Hlk210120257"/>
      <w:r w:rsidR="004F1A61" w:rsidRPr="004F1A61">
        <w:rPr>
          <w:rFonts w:ascii="Times New Roman" w:eastAsia="Times New Roman" w:hAnsi="Times New Roman" w:cs="Times New Roman"/>
          <w:b/>
          <w:bCs/>
          <w:lang w:eastAsia="ru-RU"/>
        </w:rPr>
        <w:t xml:space="preserve">615 210 (шестьсот пятнадцать тысяч двести десять) рублей 00 копеек </w:t>
      </w:r>
      <w:bookmarkEnd w:id="12"/>
      <w:r w:rsidR="004F1A61" w:rsidRPr="004F1A61">
        <w:rPr>
          <w:rFonts w:ascii="Times New Roman" w:eastAsia="Times New Roman" w:hAnsi="Times New Roman" w:cs="Times New Roman"/>
          <w:b/>
          <w:bCs/>
          <w:lang w:eastAsia="ru-RU"/>
        </w:rPr>
        <w:t>в год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4E0EEF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72D2ED08" w14:textId="56B5D4D7" w:rsidR="005E44D4" w:rsidRPr="004E0EEF" w:rsidRDefault="005E44D4" w:rsidP="005E44D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F758E0" w:rsidRPr="004E0EEF">
        <w:rPr>
          <w:rFonts w:ascii="Times New Roman" w:eastAsia="Times New Roman" w:hAnsi="Times New Roman" w:cs="Times New Roman"/>
          <w:lang w:eastAsia="ru-RU"/>
        </w:rPr>
        <w:t>5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% от начальной цены предмета аукциона и составляет </w:t>
      </w:r>
      <w:r w:rsidR="00724AC7" w:rsidRPr="00724AC7">
        <w:rPr>
          <w:rFonts w:ascii="Times New Roman" w:eastAsia="Times New Roman" w:hAnsi="Times New Roman" w:cs="Times New Roman"/>
          <w:b/>
          <w:bCs/>
          <w:lang w:eastAsia="ru-RU"/>
        </w:rPr>
        <w:t>30 760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724AC7">
        <w:rPr>
          <w:rFonts w:ascii="Times New Roman" w:eastAsia="Times New Roman" w:hAnsi="Times New Roman" w:cs="Times New Roman"/>
          <w:b/>
          <w:lang w:eastAsia="ru-RU"/>
        </w:rPr>
        <w:t>тридцать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тысяч </w:t>
      </w:r>
      <w:r w:rsidR="00F758E0" w:rsidRPr="004E0EEF">
        <w:rPr>
          <w:rFonts w:ascii="Times New Roman" w:eastAsia="Times New Roman" w:hAnsi="Times New Roman" w:cs="Times New Roman"/>
          <w:b/>
          <w:lang w:eastAsia="ru-RU"/>
        </w:rPr>
        <w:t>семь</w:t>
      </w:r>
      <w:r w:rsidR="00724AC7">
        <w:rPr>
          <w:rFonts w:ascii="Times New Roman" w:eastAsia="Times New Roman" w:hAnsi="Times New Roman" w:cs="Times New Roman"/>
          <w:b/>
          <w:lang w:eastAsia="ru-RU"/>
        </w:rPr>
        <w:t>сот шестьдесят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) рублей</w:t>
      </w:r>
      <w:r w:rsidR="00AF3877" w:rsidRPr="004E0EE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24AC7">
        <w:rPr>
          <w:rFonts w:ascii="Times New Roman" w:eastAsia="Times New Roman" w:hAnsi="Times New Roman" w:cs="Times New Roman"/>
          <w:b/>
          <w:lang w:eastAsia="ru-RU"/>
        </w:rPr>
        <w:t>5</w:t>
      </w:r>
      <w:r w:rsidR="00AF3877" w:rsidRPr="004E0EEF">
        <w:rPr>
          <w:rFonts w:ascii="Times New Roman" w:eastAsia="Times New Roman" w:hAnsi="Times New Roman" w:cs="Times New Roman"/>
          <w:b/>
          <w:lang w:eastAsia="ru-RU"/>
        </w:rPr>
        <w:t>0 копеек</w:t>
      </w:r>
      <w:r w:rsidRPr="004E0EEF">
        <w:rPr>
          <w:rFonts w:ascii="Times New Roman" w:eastAsia="Times New Roman" w:hAnsi="Times New Roman" w:cs="Times New Roman"/>
          <w:lang w:eastAsia="ru-RU"/>
        </w:rPr>
        <w:t>.</w:t>
      </w:r>
    </w:p>
    <w:p w14:paraId="20DC345C" w14:textId="306D650F" w:rsidR="005E44D4" w:rsidRPr="004E0EEF" w:rsidRDefault="005E44D4" w:rsidP="005E44D4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(100% от начальной цены предмета аукциона): </w:t>
      </w:r>
      <w:r w:rsidR="004F1A61" w:rsidRPr="004F1A61">
        <w:rPr>
          <w:rFonts w:ascii="Times New Roman" w:eastAsia="Times New Roman" w:hAnsi="Times New Roman" w:cs="Times New Roman"/>
          <w:b/>
          <w:bCs/>
          <w:lang w:eastAsia="ru-RU"/>
        </w:rPr>
        <w:t>615 210 (шестьсот пятнадцать тысяч двести десять) рублей 00 копеек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.</w:t>
      </w:r>
    </w:p>
    <w:bookmarkEnd w:id="10"/>
    <w:p w14:paraId="7C0F880E" w14:textId="008C93A6" w:rsidR="00DA6372" w:rsidRPr="004E0EEF" w:rsidRDefault="00DA6372" w:rsidP="00DA637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lastRenderedPageBreak/>
        <w:t>Лот № 3:</w:t>
      </w:r>
    </w:p>
    <w:p w14:paraId="7AE37CB7" w14:textId="06D2F9F4" w:rsidR="00DA6372" w:rsidRPr="004E0EEF" w:rsidRDefault="00DA6372" w:rsidP="00C42D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ED239F" w:rsidRPr="00F86BC5">
        <w:rPr>
          <w:rFonts w:ascii="Times New Roman" w:eastAsia="Times New Roman" w:hAnsi="Times New Roman" w:cs="Times New Roman"/>
          <w:b/>
          <w:lang w:eastAsia="ru-RU"/>
        </w:rPr>
        <w:t>Ярославская область, г</w:t>
      </w:r>
      <w:r w:rsidR="00ED239F" w:rsidRPr="004E0EEF">
        <w:rPr>
          <w:rFonts w:ascii="Times New Roman" w:eastAsia="Times New Roman" w:hAnsi="Times New Roman" w:cs="Times New Roman"/>
          <w:b/>
          <w:lang w:eastAsia="ru-RU"/>
        </w:rPr>
        <w:t>.</w:t>
      </w:r>
      <w:r w:rsidR="00ED239F" w:rsidRPr="00F86BC5">
        <w:rPr>
          <w:rFonts w:ascii="Times New Roman" w:eastAsia="Times New Roman" w:hAnsi="Times New Roman" w:cs="Times New Roman"/>
          <w:b/>
          <w:lang w:eastAsia="ru-RU"/>
        </w:rPr>
        <w:t xml:space="preserve"> Переславль-Залесский, ул</w:t>
      </w:r>
      <w:r w:rsidR="00ED239F" w:rsidRPr="004E0EEF">
        <w:rPr>
          <w:rFonts w:ascii="Times New Roman" w:eastAsia="Times New Roman" w:hAnsi="Times New Roman" w:cs="Times New Roman"/>
          <w:b/>
          <w:lang w:eastAsia="ru-RU"/>
        </w:rPr>
        <w:t>.</w:t>
      </w:r>
      <w:r w:rsidR="00ED239F" w:rsidRPr="00F86BC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42D58">
        <w:rPr>
          <w:rFonts w:ascii="Times New Roman" w:eastAsia="Times New Roman" w:hAnsi="Times New Roman" w:cs="Times New Roman"/>
          <w:b/>
          <w:lang w:eastAsia="ru-RU"/>
        </w:rPr>
        <w:t>М</w:t>
      </w:r>
      <w:r w:rsidR="00ED239F" w:rsidRPr="00F86BC5">
        <w:rPr>
          <w:rFonts w:ascii="Times New Roman" w:eastAsia="Times New Roman" w:hAnsi="Times New Roman" w:cs="Times New Roman"/>
          <w:b/>
          <w:lang w:eastAsia="ru-RU"/>
        </w:rPr>
        <w:t>агистральная</w:t>
      </w:r>
    </w:p>
    <w:p w14:paraId="04346D99" w14:textId="78DE06EB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 w:rsidR="007E06E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76:18:011001:2</w:t>
      </w:r>
      <w:r w:rsidR="00ED239F" w:rsidRPr="004E0EEF">
        <w:rPr>
          <w:rFonts w:ascii="Times New Roman" w:eastAsia="Times New Roman" w:hAnsi="Times New Roman" w:cs="Times New Roman"/>
          <w:b/>
          <w:lang w:eastAsia="ru-RU"/>
        </w:rPr>
        <w:t>572</w:t>
      </w:r>
    </w:p>
    <w:p w14:paraId="6A5D3675" w14:textId="6DF4323F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ED239F" w:rsidRPr="004E0EEF">
        <w:rPr>
          <w:rFonts w:ascii="Times New Roman" w:eastAsia="Times New Roman" w:hAnsi="Times New Roman" w:cs="Times New Roman"/>
          <w:b/>
          <w:lang w:eastAsia="ru-RU"/>
        </w:rPr>
        <w:t>34454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кв. м.</w:t>
      </w:r>
    </w:p>
    <w:p w14:paraId="14FF2955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земли населенных пунктов</w:t>
      </w:r>
    </w:p>
    <w:p w14:paraId="1BE15AE7" w14:textId="29F7AEDE" w:rsidR="00DA6372" w:rsidRPr="00DA6372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6372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DA6372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8</w:t>
      </w:r>
      <w:r w:rsidRPr="00DA6372">
        <w:rPr>
          <w:rFonts w:ascii="Times New Roman" w:eastAsia="Times New Roman" w:hAnsi="Times New Roman" w:cs="Times New Roman"/>
          <w:lang w:eastAsia="ru-RU"/>
        </w:rPr>
        <w:t xml:space="preserve"> лет 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8</w:t>
      </w:r>
      <w:r w:rsidRPr="00DA6372">
        <w:rPr>
          <w:rFonts w:ascii="Times New Roman" w:eastAsia="Times New Roman" w:hAnsi="Times New Roman" w:cs="Times New Roman"/>
          <w:lang w:eastAsia="ru-RU"/>
        </w:rPr>
        <w:t xml:space="preserve"> месяцев.</w:t>
      </w:r>
    </w:p>
    <w:p w14:paraId="2F690C29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Территориальная зона: П-1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«Производственная зона»</w:t>
      </w:r>
    </w:p>
    <w:p w14:paraId="6C045C3B" w14:textId="6FD1E30E" w:rsidR="00DA6372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участка: производственная деятельность</w:t>
      </w:r>
    </w:p>
    <w:p w14:paraId="281D93B4" w14:textId="1ABE13F0" w:rsidR="003E019F" w:rsidRPr="003E019F" w:rsidRDefault="003E019F" w:rsidP="003E019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E019F">
        <w:rPr>
          <w:rFonts w:ascii="Times New Roman" w:eastAsia="Times New Roman" w:hAnsi="Times New Roman" w:cs="Times New Roman"/>
          <w:b/>
          <w:lang w:eastAsia="ru-RU"/>
        </w:rPr>
        <w:t xml:space="preserve">ГПЗУ от </w:t>
      </w:r>
      <w:r>
        <w:rPr>
          <w:rFonts w:ascii="Times New Roman" w:eastAsia="Times New Roman" w:hAnsi="Times New Roman" w:cs="Times New Roman"/>
          <w:b/>
          <w:lang w:eastAsia="ru-RU"/>
        </w:rPr>
        <w:t>22</w:t>
      </w:r>
      <w:r w:rsidRPr="003E019F">
        <w:rPr>
          <w:rFonts w:ascii="Times New Roman" w:eastAsia="Times New Roman" w:hAnsi="Times New Roman" w:cs="Times New Roman"/>
          <w:b/>
          <w:lang w:eastAsia="ru-RU"/>
        </w:rPr>
        <w:t>.0</w:t>
      </w: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3E019F">
        <w:rPr>
          <w:rFonts w:ascii="Times New Roman" w:eastAsia="Times New Roman" w:hAnsi="Times New Roman" w:cs="Times New Roman"/>
          <w:b/>
          <w:lang w:eastAsia="ru-RU"/>
        </w:rPr>
        <w:t>.2025 № РФ-76-2-02-0-00-2025-4</w:t>
      </w:r>
      <w:r>
        <w:rPr>
          <w:rFonts w:ascii="Times New Roman" w:eastAsia="Times New Roman" w:hAnsi="Times New Roman" w:cs="Times New Roman"/>
          <w:b/>
          <w:lang w:eastAsia="ru-RU"/>
        </w:rPr>
        <w:t>966</w:t>
      </w:r>
      <w:r w:rsidRPr="003E019F">
        <w:rPr>
          <w:rFonts w:ascii="Times New Roman" w:eastAsia="Times New Roman" w:hAnsi="Times New Roman" w:cs="Times New Roman"/>
          <w:b/>
          <w:lang w:eastAsia="ru-RU"/>
        </w:rPr>
        <w:t>-0 прилагается к Извещению</w:t>
      </w:r>
    </w:p>
    <w:p w14:paraId="7E532D61" w14:textId="7689B681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 находится в собственности Переславль-Залесск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ого муниципального округа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 Ярославской области, номер и дата регистрации права: 76:18:011001:2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572</w:t>
      </w:r>
      <w:r w:rsidRPr="004E0EEF">
        <w:rPr>
          <w:rFonts w:ascii="Times New Roman" w:eastAsia="Times New Roman" w:hAnsi="Times New Roman" w:cs="Times New Roman"/>
          <w:lang w:eastAsia="ru-RU"/>
        </w:rPr>
        <w:t>-76/05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1</w:t>
      </w:r>
      <w:r w:rsidRPr="004E0EEF">
        <w:rPr>
          <w:rFonts w:ascii="Times New Roman" w:eastAsia="Times New Roman" w:hAnsi="Times New Roman" w:cs="Times New Roman"/>
          <w:lang w:eastAsia="ru-RU"/>
        </w:rPr>
        <w:t>/202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5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-1 от </w:t>
      </w:r>
      <w:r w:rsidR="00ED239F" w:rsidRPr="004E0EEF">
        <w:rPr>
          <w:rFonts w:ascii="Times New Roman" w:eastAsia="Times New Roman" w:hAnsi="Times New Roman" w:cs="Times New Roman"/>
          <w:lang w:eastAsia="ru-RU"/>
        </w:rPr>
        <w:t>10.04</w:t>
      </w:r>
      <w:r w:rsidRPr="004E0EEF">
        <w:rPr>
          <w:rFonts w:ascii="Times New Roman" w:eastAsia="Times New Roman" w:hAnsi="Times New Roman" w:cs="Times New Roman"/>
          <w:lang w:eastAsia="ru-RU"/>
        </w:rPr>
        <w:t>.2024</w:t>
      </w:r>
    </w:p>
    <w:p w14:paraId="5800DC72" w14:textId="42CC919E" w:rsidR="00DA6372" w:rsidRDefault="00DA6372" w:rsidP="007E06E6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4E0EEF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  <w:r w:rsidR="007E06E6">
        <w:rPr>
          <w:rFonts w:ascii="Times New Roman" w:eastAsia="Times New Roman" w:hAnsi="Times New Roman" w:cs="Times New Roman"/>
          <w:lang w:eastAsia="ru-RU"/>
        </w:rPr>
        <w:t>.</w:t>
      </w:r>
    </w:p>
    <w:p w14:paraId="0F1EB483" w14:textId="77777777" w:rsidR="007E06E6" w:rsidRPr="007E06E6" w:rsidRDefault="007E06E6" w:rsidP="007E06E6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E06E6">
        <w:rPr>
          <w:rFonts w:ascii="Times New Roman" w:eastAsia="Times New Roman" w:hAnsi="Times New Roman" w:cs="Times New Roman"/>
          <w:b/>
          <w:bCs/>
          <w:lang w:eastAsia="ru-RU"/>
        </w:rPr>
        <w:t xml:space="preserve">В границах участка проходят сооружения электроэнергетики, находящиеся в частной собственности: </w:t>
      </w:r>
    </w:p>
    <w:p w14:paraId="27FFB46C" w14:textId="77777777" w:rsidR="007E06E6" w:rsidRPr="007E06E6" w:rsidRDefault="007E06E6" w:rsidP="007E06E6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6E6">
        <w:rPr>
          <w:rFonts w:ascii="Times New Roman" w:eastAsia="Times New Roman" w:hAnsi="Times New Roman" w:cs="Times New Roman"/>
          <w:lang w:eastAsia="ru-RU"/>
        </w:rPr>
        <w:t xml:space="preserve">- кабельная линия мощностью 6 </w:t>
      </w:r>
      <w:proofErr w:type="spellStart"/>
      <w:r w:rsidRPr="007E06E6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7E06E6">
        <w:rPr>
          <w:rFonts w:ascii="Times New Roman" w:eastAsia="Times New Roman" w:hAnsi="Times New Roman" w:cs="Times New Roman"/>
          <w:lang w:eastAsia="ru-RU"/>
        </w:rPr>
        <w:t xml:space="preserve"> сечением </w:t>
      </w:r>
      <w:proofErr w:type="spellStart"/>
      <w:r w:rsidRPr="007E06E6">
        <w:rPr>
          <w:rFonts w:ascii="Times New Roman" w:eastAsia="Times New Roman" w:hAnsi="Times New Roman" w:cs="Times New Roman"/>
          <w:lang w:eastAsia="ru-RU"/>
        </w:rPr>
        <w:t>ААБл</w:t>
      </w:r>
      <w:proofErr w:type="spellEnd"/>
      <w:r w:rsidRPr="007E06E6">
        <w:rPr>
          <w:rFonts w:ascii="Times New Roman" w:eastAsia="Times New Roman" w:hAnsi="Times New Roman" w:cs="Times New Roman"/>
          <w:lang w:eastAsia="ru-RU"/>
        </w:rPr>
        <w:t xml:space="preserve"> 3*240 мм, кадастровый номер 76:18:000000:1576;</w:t>
      </w:r>
    </w:p>
    <w:p w14:paraId="17B95ADE" w14:textId="77777777" w:rsidR="007E06E6" w:rsidRPr="007E06E6" w:rsidRDefault="007E06E6" w:rsidP="007E06E6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E06E6">
        <w:rPr>
          <w:rFonts w:ascii="Times New Roman" w:eastAsia="Times New Roman" w:hAnsi="Times New Roman" w:cs="Times New Roman"/>
          <w:lang w:eastAsia="ru-RU"/>
        </w:rPr>
        <w:t xml:space="preserve">- кабельная линия мощностью 6 </w:t>
      </w:r>
      <w:proofErr w:type="spellStart"/>
      <w:r w:rsidRPr="007E06E6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7E06E6">
        <w:rPr>
          <w:rFonts w:ascii="Times New Roman" w:eastAsia="Times New Roman" w:hAnsi="Times New Roman" w:cs="Times New Roman"/>
          <w:lang w:eastAsia="ru-RU"/>
        </w:rPr>
        <w:t xml:space="preserve"> сечением </w:t>
      </w:r>
      <w:proofErr w:type="spellStart"/>
      <w:r w:rsidRPr="007E06E6">
        <w:rPr>
          <w:rFonts w:ascii="Times New Roman" w:eastAsia="Times New Roman" w:hAnsi="Times New Roman" w:cs="Times New Roman"/>
          <w:lang w:eastAsia="ru-RU"/>
        </w:rPr>
        <w:t>ААБл</w:t>
      </w:r>
      <w:proofErr w:type="spellEnd"/>
      <w:r w:rsidRPr="007E06E6">
        <w:rPr>
          <w:rFonts w:ascii="Times New Roman" w:eastAsia="Times New Roman" w:hAnsi="Times New Roman" w:cs="Times New Roman"/>
          <w:lang w:eastAsia="ru-RU"/>
        </w:rPr>
        <w:t xml:space="preserve"> 3*240 мм, кадастровый номер 76:18:000000:1575.</w:t>
      </w:r>
    </w:p>
    <w:p w14:paraId="3415E525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47048D37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14AA497B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63D1A6A2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4E0EEF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санитарно-защитная зона предприятий, сооружений и иных объектов (Правила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2).</w:t>
      </w:r>
    </w:p>
    <w:p w14:paraId="7CF28278" w14:textId="1F04AD47" w:rsidR="00DA6372" w:rsidRDefault="00DA6372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13" w:name="_Hlk210291568"/>
      <w:r w:rsidRPr="004E0EEF">
        <w:rPr>
          <w:rFonts w:ascii="Times New Roman" w:hAnsi="Times New Roman" w:cs="Times New Roman"/>
          <w:lang w:eastAsia="ru-RU"/>
        </w:rPr>
        <w:t>- Земельный участок частично (</w:t>
      </w:r>
      <w:r w:rsidR="000C5099" w:rsidRPr="004E0EEF">
        <w:rPr>
          <w:rFonts w:ascii="Times New Roman" w:hAnsi="Times New Roman" w:cs="Times New Roman"/>
          <w:lang w:eastAsia="ru-RU"/>
        </w:rPr>
        <w:t>264</w:t>
      </w:r>
      <w:r w:rsidRPr="004E0EEF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4E0EEF">
        <w:rPr>
          <w:rFonts w:ascii="Times New Roman" w:hAnsi="Times New Roman" w:cs="Times New Roman"/>
          <w:lang w:eastAsia="ru-RU"/>
        </w:rPr>
        <w:t>кв.м</w:t>
      </w:r>
      <w:proofErr w:type="spellEnd"/>
      <w:r w:rsidRPr="004E0EEF">
        <w:rPr>
          <w:rFonts w:ascii="Times New Roman" w:hAnsi="Times New Roman" w:cs="Times New Roman"/>
          <w:lang w:eastAsia="ru-RU"/>
        </w:rPr>
        <w:t xml:space="preserve">.) расположен в границах зоны с особыми условиями использования территории – охранная зона 2КЛ-6 </w:t>
      </w:r>
      <w:proofErr w:type="spellStart"/>
      <w:r w:rsidRPr="004E0EEF">
        <w:rPr>
          <w:rFonts w:ascii="Times New Roman" w:hAnsi="Times New Roman" w:cs="Times New Roman"/>
          <w:lang w:eastAsia="ru-RU"/>
        </w:rPr>
        <w:t>кВ</w:t>
      </w:r>
      <w:proofErr w:type="spellEnd"/>
      <w:r w:rsidRPr="004E0EEF">
        <w:rPr>
          <w:rFonts w:ascii="Times New Roman" w:hAnsi="Times New Roman" w:cs="Times New Roman"/>
          <w:lang w:eastAsia="ru-RU"/>
        </w:rPr>
        <w:t xml:space="preserve"> Ф-1, Ф-4 ПС «Трубеж» до 2-цепной ВЛЗ-6кВ, ул. Магистральная. Реестровый номер границы. 76:18-6.217</w:t>
      </w:r>
      <w:r w:rsidR="000C5099" w:rsidRPr="004E0EEF">
        <w:rPr>
          <w:rFonts w:ascii="Times New Roman" w:hAnsi="Times New Roman" w:cs="Times New Roman"/>
          <w:lang w:eastAsia="ru-RU"/>
        </w:rPr>
        <w:t xml:space="preserve"> </w:t>
      </w:r>
      <w:r w:rsidRPr="004E0EEF">
        <w:rPr>
          <w:rFonts w:ascii="Times New Roman" w:hAnsi="Times New Roman" w:cs="Times New Roman"/>
          <w:lang w:eastAsia="ru-RU"/>
        </w:rPr>
        <w:t>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bookmarkEnd w:id="13"/>
    <w:p w14:paraId="72FFBDC1" w14:textId="1D8F1252" w:rsidR="00A04C41" w:rsidRPr="00A04C41" w:rsidRDefault="00A04C41" w:rsidP="00A04C41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A04C41">
        <w:rPr>
          <w:rFonts w:ascii="Times New Roman" w:hAnsi="Times New Roman" w:cs="Times New Roman"/>
          <w:lang w:eastAsia="ru-RU"/>
        </w:rPr>
        <w:t xml:space="preserve">- Земельный участок частично расположен в границах зоны с особыми условиями использования территории – охранная зона </w:t>
      </w:r>
      <w:r w:rsidR="00182A70">
        <w:rPr>
          <w:rFonts w:ascii="Times New Roman" w:hAnsi="Times New Roman" w:cs="Times New Roman"/>
          <w:lang w:eastAsia="ru-RU"/>
        </w:rPr>
        <w:t xml:space="preserve">кабельной линии мощностью 6 </w:t>
      </w:r>
      <w:proofErr w:type="spellStart"/>
      <w:r w:rsidR="00182A70">
        <w:rPr>
          <w:rFonts w:ascii="Times New Roman" w:hAnsi="Times New Roman" w:cs="Times New Roman"/>
          <w:lang w:eastAsia="ru-RU"/>
        </w:rPr>
        <w:t>кВ</w:t>
      </w:r>
      <w:proofErr w:type="spellEnd"/>
      <w:r w:rsidR="00182A70">
        <w:rPr>
          <w:rFonts w:ascii="Times New Roman" w:hAnsi="Times New Roman" w:cs="Times New Roman"/>
          <w:lang w:eastAsia="ru-RU"/>
        </w:rPr>
        <w:t xml:space="preserve"> сечением </w:t>
      </w:r>
      <w:proofErr w:type="spellStart"/>
      <w:r w:rsidR="00182A70">
        <w:rPr>
          <w:rFonts w:ascii="Times New Roman" w:hAnsi="Times New Roman" w:cs="Times New Roman"/>
          <w:lang w:eastAsia="ru-RU"/>
        </w:rPr>
        <w:t>ААБл</w:t>
      </w:r>
      <w:proofErr w:type="spellEnd"/>
      <w:r w:rsidR="00182A70">
        <w:rPr>
          <w:rFonts w:ascii="Times New Roman" w:hAnsi="Times New Roman" w:cs="Times New Roman"/>
          <w:lang w:eastAsia="ru-RU"/>
        </w:rPr>
        <w:t xml:space="preserve"> 3х240 мм. </w:t>
      </w:r>
      <w:r w:rsidRPr="00A04C41">
        <w:rPr>
          <w:rFonts w:ascii="Times New Roman" w:hAnsi="Times New Roman" w:cs="Times New Roman"/>
          <w:lang w:eastAsia="ru-RU"/>
        </w:rPr>
        <w:t>(постановление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</w:r>
    </w:p>
    <w:p w14:paraId="11785031" w14:textId="77777777" w:rsidR="00A04C41" w:rsidRPr="004E0EEF" w:rsidRDefault="00A04C41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7E842BD4" w14:textId="7ACEEF8D" w:rsidR="00DA6372" w:rsidRPr="004E0EEF" w:rsidRDefault="00DA6372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14" w:name="_Hlk231369852"/>
      <w:r w:rsidRPr="004E0EEF">
        <w:rPr>
          <w:rFonts w:ascii="Times New Roman" w:hAnsi="Times New Roman" w:cs="Times New Roman"/>
          <w:lang w:eastAsia="ru-RU"/>
        </w:rPr>
        <w:t xml:space="preserve"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</w:t>
      </w:r>
      <w:r w:rsidRPr="004E0EEF">
        <w:rPr>
          <w:rFonts w:ascii="Times New Roman" w:hAnsi="Times New Roman" w:cs="Times New Roman"/>
          <w:lang w:eastAsia="ru-RU"/>
        </w:rPr>
        <w:lastRenderedPageBreak/>
        <w:t>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</w:t>
      </w:r>
      <w:r w:rsidR="00FB217F">
        <w:rPr>
          <w:rFonts w:ascii="Times New Roman" w:hAnsi="Times New Roman" w:cs="Times New Roman"/>
          <w:lang w:eastAsia="ru-RU"/>
        </w:rPr>
        <w:t>,</w:t>
      </w:r>
      <w:r w:rsidRPr="004E0EEF">
        <w:rPr>
          <w:rFonts w:ascii="Times New Roman" w:hAnsi="Times New Roman" w:cs="Times New Roman"/>
          <w:lang w:eastAsia="ru-RU"/>
        </w:rPr>
        <w:t xml:space="preserve"> за исключением случаев, предусмотренных постановлением Правительства Российской Федерации от 30.12.2023 № 2418.</w:t>
      </w:r>
    </w:p>
    <w:bookmarkEnd w:id="14"/>
    <w:p w14:paraId="2F925622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630D4E42" w14:textId="77777777" w:rsidR="00DA6372" w:rsidRPr="004E0EEF" w:rsidRDefault="00DA6372" w:rsidP="00DA63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63C0334" w14:textId="3A5ABF6D" w:rsidR="000C5099" w:rsidRPr="004E0EEF" w:rsidRDefault="00DA6372" w:rsidP="000C5099">
      <w:pPr>
        <w:spacing w:after="40" w:line="240" w:lineRule="auto"/>
        <w:jc w:val="both"/>
        <w:rPr>
          <w:rFonts w:ascii="Times New Roman" w:eastAsia="Times New Roman" w:hAnsi="Times New Roman" w:cs="Times New Roman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водоснабжения, водоотведения:</w:t>
      </w:r>
      <w:r w:rsidRPr="004E0EEF">
        <w:rPr>
          <w:rFonts w:ascii="Times New Roman" w:eastAsia="Times New Roman" w:hAnsi="Times New Roman" w:cs="Times New Roman"/>
        </w:rPr>
        <w:t xml:space="preserve"> имеется </w:t>
      </w:r>
      <w:r w:rsidRPr="004E0EEF">
        <w:rPr>
          <w:rFonts w:ascii="Times New Roman" w:eastAsia="Calibri" w:hAnsi="Times New Roman" w:cs="Times New Roman"/>
        </w:rPr>
        <w:t xml:space="preserve">(согласно техническим условиям на возможность подключения к сетям, выданным ООО «Городские коммунальные сети» 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bookmarkStart w:id="15" w:name="_Hlk210116575"/>
      <w:r w:rsidR="000C5099" w:rsidRPr="004E0EEF">
        <w:rPr>
          <w:rFonts w:ascii="Times New Roman" w:eastAsia="Times New Roman" w:hAnsi="Times New Roman" w:cs="Times New Roman"/>
          <w:bCs/>
          <w:lang w:eastAsia="ru-RU"/>
        </w:rPr>
        <w:t>27.08.2025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 № 1</w:t>
      </w:r>
      <w:r w:rsidR="000C5099" w:rsidRPr="004E0EEF">
        <w:rPr>
          <w:rFonts w:ascii="Times New Roman" w:eastAsia="Times New Roman" w:hAnsi="Times New Roman" w:cs="Times New Roman"/>
          <w:bCs/>
          <w:lang w:eastAsia="ru-RU"/>
        </w:rPr>
        <w:t>87</w:t>
      </w:r>
      <w:bookmarkEnd w:id="15"/>
      <w:r w:rsidRPr="004E0EEF">
        <w:rPr>
          <w:rFonts w:ascii="Times New Roman" w:eastAsia="Times New Roman" w:hAnsi="Times New Roman" w:cs="Times New Roman"/>
          <w:bCs/>
          <w:lang w:eastAsia="ru-RU"/>
        </w:rPr>
        <w:t>).</w:t>
      </w:r>
      <w:r w:rsidR="000C5099" w:rsidRPr="004E0EEF">
        <w:rPr>
          <w:rFonts w:ascii="Times New Roman" w:eastAsia="Times New Roman" w:hAnsi="Times New Roman" w:cs="Times New Roman"/>
        </w:rPr>
        <w:t xml:space="preserve"> </w:t>
      </w:r>
    </w:p>
    <w:p w14:paraId="6DFE728D" w14:textId="1EB41892" w:rsidR="000C5099" w:rsidRPr="004E0EEF" w:rsidRDefault="000C5099" w:rsidP="000C509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  <w:lang w:eastAsia="ru-RU"/>
        </w:rPr>
        <w:t>к сетям теплоснабжения: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 отсутствует (согласно техническим условиям на возможность подключения к сетям, выданным ООО «Городские коммунальные сети» от 27.08.2025 № 187).</w:t>
      </w:r>
    </w:p>
    <w:p w14:paraId="21D1CD8F" w14:textId="346CC315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газоснабжения:</w:t>
      </w:r>
      <w:r w:rsidRPr="004E0EEF">
        <w:rPr>
          <w:rFonts w:ascii="Times New Roman" w:eastAsia="Times New Roman" w:hAnsi="Times New Roman" w:cs="Times New Roman"/>
        </w:rPr>
        <w:t xml:space="preserve"> имеется </w:t>
      </w:r>
      <w:r w:rsidRPr="004E0EEF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0C5099" w:rsidRPr="004E0EEF">
        <w:rPr>
          <w:rFonts w:ascii="Times New Roman" w:eastAsia="Times New Roman" w:hAnsi="Times New Roman" w:cs="Times New Roman"/>
          <w:bCs/>
          <w:lang w:eastAsia="ru-RU"/>
        </w:rPr>
        <w:t>27.08.2025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 xml:space="preserve"> № </w:t>
      </w:r>
      <w:r w:rsidR="000C5099" w:rsidRPr="004E0EEF">
        <w:rPr>
          <w:rFonts w:ascii="Times New Roman" w:eastAsia="Times New Roman" w:hAnsi="Times New Roman" w:cs="Times New Roman"/>
          <w:bCs/>
          <w:lang w:eastAsia="ru-RU"/>
        </w:rPr>
        <w:t>А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С-11-02/</w:t>
      </w:r>
      <w:r w:rsidR="000C5099" w:rsidRPr="004E0EEF">
        <w:rPr>
          <w:rFonts w:ascii="Times New Roman" w:eastAsia="Times New Roman" w:hAnsi="Times New Roman" w:cs="Times New Roman"/>
          <w:bCs/>
          <w:lang w:eastAsia="ru-RU"/>
        </w:rPr>
        <w:t>2843</w:t>
      </w:r>
      <w:r w:rsidRPr="004E0EEF">
        <w:rPr>
          <w:rFonts w:ascii="Times New Roman" w:eastAsia="Times New Roman" w:hAnsi="Times New Roman" w:cs="Times New Roman"/>
          <w:bCs/>
          <w:lang w:eastAsia="ru-RU"/>
        </w:rPr>
        <w:t>). Подключение возможно к действующему распределительному подземному газопроводу высокого давления диаметром 160 мм по ул. Магистральная. Ориентировочная протяженность (по прямой) от ближайшей точки подключения составляет около 300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08C7A55E" w14:textId="03205B15" w:rsidR="00DA6372" w:rsidRPr="004E0EEF" w:rsidRDefault="00DA6372" w:rsidP="00DA637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E0EEF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4E0EEF">
        <w:rPr>
          <w:rFonts w:ascii="Times New Roman" w:eastAsia="Times New Roman" w:hAnsi="Times New Roman" w:cs="Times New Roman"/>
          <w:b/>
          <w:bCs/>
        </w:rPr>
        <w:t>к сетям связи:</w:t>
      </w:r>
      <w:r w:rsidRPr="004E0EEF">
        <w:rPr>
          <w:rFonts w:ascii="Times New Roman" w:eastAsia="Times New Roman" w:hAnsi="Times New Roman" w:cs="Times New Roman"/>
        </w:rPr>
        <w:t xml:space="preserve"> имеется (</w:t>
      </w:r>
      <w:r w:rsidRPr="004E0EEF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0C246F" w:rsidRPr="004E0EEF">
        <w:rPr>
          <w:rFonts w:ascii="Times New Roman" w:eastAsia="Calibri" w:hAnsi="Times New Roman" w:cs="Times New Roman"/>
        </w:rPr>
        <w:t>26.08.2025</w:t>
      </w:r>
      <w:r w:rsidRPr="004E0EEF">
        <w:rPr>
          <w:rFonts w:ascii="Times New Roman" w:eastAsia="Times New Roman" w:hAnsi="Times New Roman" w:cs="Times New Roman"/>
        </w:rPr>
        <w:t xml:space="preserve"> № </w:t>
      </w:r>
      <w:r w:rsidR="000C246F" w:rsidRPr="004E0EEF">
        <w:rPr>
          <w:rFonts w:ascii="Times New Roman" w:eastAsia="Times New Roman" w:hAnsi="Times New Roman" w:cs="Times New Roman"/>
        </w:rPr>
        <w:t>01/05/124324/25</w:t>
      </w:r>
      <w:r w:rsidRPr="004E0EEF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4E0EEF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6E1FC663" w14:textId="77777777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40AA97E" w14:textId="1B4CDDEF" w:rsidR="00DA6372" w:rsidRPr="004E0EEF" w:rsidRDefault="00DA6372" w:rsidP="00DA637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4E0EEF">
        <w:rPr>
          <w:rFonts w:ascii="Times New Roman" w:eastAsia="Times New Roman" w:hAnsi="Times New Roman" w:cs="Times New Roman"/>
          <w:lang w:eastAsia="ru-RU"/>
        </w:rPr>
        <w:t>устанавливается в размере ежегодной арендной платы, определенной в размере 10 % кадастровой стоимости земельного участка, и</w:t>
      </w:r>
      <w:r w:rsidR="00F758E0" w:rsidRPr="004E0EEF">
        <w:rPr>
          <w:rFonts w:ascii="Times New Roman" w:eastAsia="Times New Roman" w:hAnsi="Times New Roman" w:cs="Times New Roman"/>
          <w:lang w:eastAsia="ru-RU"/>
        </w:rPr>
        <w:t xml:space="preserve"> составляет </w:t>
      </w:r>
      <w:r w:rsidR="00F758E0" w:rsidRPr="004E0EEF">
        <w:rPr>
          <w:rFonts w:ascii="Times New Roman" w:eastAsia="Times New Roman" w:hAnsi="Times New Roman" w:cs="Times New Roman"/>
          <w:b/>
          <w:bCs/>
          <w:lang w:eastAsia="ru-RU"/>
        </w:rPr>
        <w:t>1 833 848 (один миллион восемьсот тридцать три тысячи восемьсот сорок восемь) рублей 60 копеек в год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4E0EEF">
        <w:rPr>
          <w:rFonts w:ascii="Times New Roman" w:eastAsia="Times New Roman" w:hAnsi="Times New Roman" w:cs="Times New Roman"/>
          <w:lang w:eastAsia="ru-RU"/>
        </w:rPr>
        <w:t>НДС не облагается.</w:t>
      </w:r>
    </w:p>
    <w:p w14:paraId="38152569" w14:textId="13FFDA42" w:rsidR="00DA6372" w:rsidRPr="004E0EEF" w:rsidRDefault="00DA6372" w:rsidP="00DA637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Шаг аукциона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устанавливается в размере </w:t>
      </w:r>
      <w:r w:rsidR="00F758E0" w:rsidRPr="004E0EEF">
        <w:rPr>
          <w:rFonts w:ascii="Times New Roman" w:eastAsia="Times New Roman" w:hAnsi="Times New Roman" w:cs="Times New Roman"/>
          <w:lang w:eastAsia="ru-RU"/>
        </w:rPr>
        <w:t>5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% от начальной цены предмета аукциона и составляет </w:t>
      </w:r>
      <w:r w:rsidR="00F758E0" w:rsidRPr="004E0EEF">
        <w:rPr>
          <w:rFonts w:ascii="Times New Roman" w:eastAsia="Times New Roman" w:hAnsi="Times New Roman" w:cs="Times New Roman"/>
          <w:b/>
          <w:bCs/>
          <w:lang w:eastAsia="ru-RU"/>
        </w:rPr>
        <w:t>91</w:t>
      </w:r>
      <w:r w:rsidR="00FB217F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F758E0" w:rsidRPr="004E0EEF">
        <w:rPr>
          <w:rFonts w:ascii="Times New Roman" w:eastAsia="Times New Roman" w:hAnsi="Times New Roman" w:cs="Times New Roman"/>
          <w:b/>
          <w:bCs/>
          <w:lang w:eastAsia="ru-RU"/>
        </w:rPr>
        <w:t>692</w:t>
      </w:r>
      <w:r w:rsidR="00FB217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(</w:t>
      </w:r>
      <w:r w:rsidR="00F758E0" w:rsidRPr="004E0EEF">
        <w:rPr>
          <w:rFonts w:ascii="Times New Roman" w:eastAsia="Times New Roman" w:hAnsi="Times New Roman" w:cs="Times New Roman"/>
          <w:b/>
          <w:lang w:eastAsia="ru-RU"/>
        </w:rPr>
        <w:t>девяносто одна тысяча шестьсот девяносто два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F758E0" w:rsidRPr="004E0EEF">
        <w:rPr>
          <w:rFonts w:ascii="Times New Roman" w:eastAsia="Times New Roman" w:hAnsi="Times New Roman" w:cs="Times New Roman"/>
          <w:b/>
          <w:lang w:eastAsia="ru-RU"/>
        </w:rPr>
        <w:t>я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758E0" w:rsidRPr="004E0EEF">
        <w:rPr>
          <w:rFonts w:ascii="Times New Roman" w:eastAsia="Times New Roman" w:hAnsi="Times New Roman" w:cs="Times New Roman"/>
          <w:b/>
          <w:lang w:eastAsia="ru-RU"/>
        </w:rPr>
        <w:t>43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F758E0" w:rsidRPr="004E0EEF">
        <w:rPr>
          <w:rFonts w:ascii="Times New Roman" w:eastAsia="Times New Roman" w:hAnsi="Times New Roman" w:cs="Times New Roman"/>
          <w:b/>
          <w:lang w:eastAsia="ru-RU"/>
        </w:rPr>
        <w:t>йки</w:t>
      </w:r>
      <w:r w:rsidRPr="004E0EEF">
        <w:rPr>
          <w:rFonts w:ascii="Times New Roman" w:eastAsia="Times New Roman" w:hAnsi="Times New Roman" w:cs="Times New Roman"/>
          <w:lang w:eastAsia="ru-RU"/>
        </w:rPr>
        <w:t>.</w:t>
      </w:r>
    </w:p>
    <w:p w14:paraId="1E48F06F" w14:textId="4D35B8E7" w:rsidR="00DA6372" w:rsidRPr="004E0EEF" w:rsidRDefault="00DA6372" w:rsidP="00DA6372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E0EEF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4E0EEF">
        <w:rPr>
          <w:rFonts w:ascii="Times New Roman" w:eastAsia="Times New Roman" w:hAnsi="Times New Roman" w:cs="Times New Roman"/>
          <w:lang w:eastAsia="ru-RU"/>
        </w:rPr>
        <w:t xml:space="preserve">(100% от начальной цены предмета аукциона): </w:t>
      </w:r>
      <w:r w:rsidR="00F758E0" w:rsidRPr="004E0EEF">
        <w:rPr>
          <w:rFonts w:ascii="Times New Roman" w:eastAsia="Times New Roman" w:hAnsi="Times New Roman" w:cs="Times New Roman"/>
          <w:b/>
          <w:bCs/>
          <w:lang w:eastAsia="ru-RU"/>
        </w:rPr>
        <w:t>1 833 848 (один миллион восемьсот тридцать три тысячи восемьсот сорок восемь) рублей 60 копеек</w:t>
      </w:r>
      <w:r w:rsidRPr="004E0EEF"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73F4E45" w14:textId="6EEBA030" w:rsidR="00DA6372" w:rsidRPr="004E0EEF" w:rsidRDefault="00DA6372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6659D55" w14:textId="77777777" w:rsidR="004E0EEF" w:rsidRDefault="004E0EEF" w:rsidP="004E0EE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E0EEF">
        <w:rPr>
          <w:rFonts w:ascii="Times New Roman" w:hAnsi="Times New Roman" w:cs="Times New Roman"/>
          <w:b/>
          <w:bCs/>
        </w:rPr>
        <w:t xml:space="preserve">Виды разрешенного использования земельных участков в территориальной зоне </w:t>
      </w:r>
    </w:p>
    <w:p w14:paraId="36BEC963" w14:textId="4EC92A39" w:rsidR="004E0EEF" w:rsidRPr="004E0EEF" w:rsidRDefault="004E0EEF" w:rsidP="004E0EEF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4E0EEF">
        <w:rPr>
          <w:rFonts w:ascii="Times New Roman" w:hAnsi="Times New Roman" w:cs="Times New Roman"/>
          <w:b/>
          <w:bCs/>
        </w:rPr>
        <w:t>П-1 - Производственная зона</w:t>
      </w:r>
    </w:p>
    <w:p w14:paraId="5040AD89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p w14:paraId="5C4E410D" w14:textId="77777777" w:rsidR="004E0EEF" w:rsidRPr="004E0EEF" w:rsidRDefault="004E0EEF" w:rsidP="004E0E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Производственная зона П-1 установлена для размещения производственных объектов с различными нормативами воздействия на окружающую среду, а также для размещения объектов управленческой деятельности производственных объектов, складских объектов, объектов оптовой торговли, а также для установления санитарно-защитных зон таких объектов в соответствии с требованиями технических регламентов.</w:t>
      </w:r>
    </w:p>
    <w:p w14:paraId="41227939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p w14:paraId="62914FF4" w14:textId="77777777" w:rsidR="004E0EEF" w:rsidRPr="004E0EEF" w:rsidRDefault="004E0EEF" w:rsidP="004E0EEF">
      <w:pPr>
        <w:pStyle w:val="ConsPlusNormal"/>
        <w:jc w:val="center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Основные виды разрешенного использования</w:t>
      </w:r>
    </w:p>
    <w:p w14:paraId="7BB53215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985"/>
        <w:gridCol w:w="992"/>
        <w:gridCol w:w="992"/>
        <w:gridCol w:w="1418"/>
        <w:gridCol w:w="1417"/>
        <w:gridCol w:w="1418"/>
        <w:gridCol w:w="9"/>
      </w:tblGrid>
      <w:tr w:rsidR="004E0EEF" w:rsidRPr="004E0EEF" w14:paraId="4545497F" w14:textId="77777777" w:rsidTr="004E0EEF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714F45CA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и код (числовое обозначение) вида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разрешенного использования земельного участка</w:t>
            </w:r>
          </w:p>
        </w:tc>
        <w:tc>
          <w:tcPr>
            <w:tcW w:w="1985" w:type="dxa"/>
            <w:vMerge w:val="restart"/>
          </w:tcPr>
          <w:p w14:paraId="0935417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вида разрешенного использования объекта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капитального строительства</w:t>
            </w:r>
          </w:p>
        </w:tc>
        <w:tc>
          <w:tcPr>
            <w:tcW w:w="1984" w:type="dxa"/>
            <w:gridSpan w:val="2"/>
          </w:tcPr>
          <w:p w14:paraId="5B1CEEB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Предельные размеры земельных участков (кв. м)</w:t>
            </w:r>
          </w:p>
        </w:tc>
        <w:tc>
          <w:tcPr>
            <w:tcW w:w="1418" w:type="dxa"/>
            <w:vMerge w:val="restart"/>
          </w:tcPr>
          <w:p w14:paraId="7FFE8159" w14:textId="2D0D59A5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Предельное количество надземных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этажей/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предельная высота (кол-во этажей/м)</w:t>
            </w:r>
          </w:p>
        </w:tc>
        <w:tc>
          <w:tcPr>
            <w:tcW w:w="1417" w:type="dxa"/>
            <w:vMerge w:val="restart"/>
          </w:tcPr>
          <w:p w14:paraId="61B52D3D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Максимальный процент застройки в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7E956B6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Минимальные отступы от границ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земельного участка в целях определения места допустимого размещения объекта (м)</w:t>
            </w:r>
          </w:p>
        </w:tc>
      </w:tr>
      <w:tr w:rsidR="004E0EEF" w:rsidRPr="004E0EEF" w14:paraId="555A6AD5" w14:textId="77777777" w:rsidTr="004E0EEF">
        <w:trPr>
          <w:gridAfter w:val="1"/>
          <w:wAfter w:w="9" w:type="dxa"/>
        </w:trPr>
        <w:tc>
          <w:tcPr>
            <w:tcW w:w="1696" w:type="dxa"/>
            <w:vMerge/>
          </w:tcPr>
          <w:p w14:paraId="0E215E4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312AE57F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B2FDD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  <w:proofErr w:type="spellEnd"/>
          </w:p>
        </w:tc>
        <w:tc>
          <w:tcPr>
            <w:tcW w:w="992" w:type="dxa"/>
          </w:tcPr>
          <w:p w14:paraId="4EC136F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418" w:type="dxa"/>
            <w:vMerge/>
          </w:tcPr>
          <w:p w14:paraId="65665FF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37D914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33C24BF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EF" w:rsidRPr="004E0EEF" w14:paraId="0A2015EF" w14:textId="77777777" w:rsidTr="004E0EEF">
        <w:trPr>
          <w:gridAfter w:val="1"/>
          <w:wAfter w:w="9" w:type="dxa"/>
        </w:trPr>
        <w:tc>
          <w:tcPr>
            <w:tcW w:w="1696" w:type="dxa"/>
            <w:vMerge w:val="restart"/>
          </w:tcPr>
          <w:p w14:paraId="08C1571B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Коммунальное обслуживание</w:t>
            </w:r>
          </w:p>
          <w:p w14:paraId="7C376598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3.1</w:t>
            </w:r>
          </w:p>
        </w:tc>
        <w:tc>
          <w:tcPr>
            <w:tcW w:w="1985" w:type="dxa"/>
          </w:tcPr>
          <w:p w14:paraId="744180A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Офисное здание организации, оказывающей коммунальные услуги</w:t>
            </w:r>
          </w:p>
        </w:tc>
        <w:tc>
          <w:tcPr>
            <w:tcW w:w="992" w:type="dxa"/>
          </w:tcPr>
          <w:p w14:paraId="0FF1CAC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14:paraId="49FC3597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18" w:type="dxa"/>
          </w:tcPr>
          <w:p w14:paraId="6BA0B5C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3/10</w:t>
            </w:r>
          </w:p>
        </w:tc>
        <w:tc>
          <w:tcPr>
            <w:tcW w:w="1417" w:type="dxa"/>
          </w:tcPr>
          <w:p w14:paraId="0F6A578E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75%</w:t>
            </w:r>
          </w:p>
        </w:tc>
        <w:tc>
          <w:tcPr>
            <w:tcW w:w="1418" w:type="dxa"/>
          </w:tcPr>
          <w:p w14:paraId="7DADA857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E0EEF" w:rsidRPr="004E0EEF" w14:paraId="48340778" w14:textId="77777777" w:rsidTr="004E0EEF">
        <w:tc>
          <w:tcPr>
            <w:tcW w:w="1696" w:type="dxa"/>
            <w:vMerge/>
          </w:tcPr>
          <w:p w14:paraId="0BF61CE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BBFDB2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Инженерные сети населенных пунктов</w:t>
            </w:r>
          </w:p>
        </w:tc>
        <w:tc>
          <w:tcPr>
            <w:tcW w:w="6246" w:type="dxa"/>
            <w:gridSpan w:val="6"/>
          </w:tcPr>
          <w:p w14:paraId="0A465B9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4E0EEF" w:rsidRPr="004E0EEF" w14:paraId="01730E55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0F0F641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Бытовое обслуживание</w:t>
            </w:r>
          </w:p>
          <w:p w14:paraId="5C802DA8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3.3</w:t>
            </w:r>
          </w:p>
        </w:tc>
        <w:tc>
          <w:tcPr>
            <w:tcW w:w="1985" w:type="dxa"/>
          </w:tcPr>
          <w:p w14:paraId="3C647BAB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комплекса бытового обслуживания; здание мастерской по стирке и ремонту одежды и обуви; здание ателье; здание парикмахерской; здание салона красоты; здание бани</w:t>
            </w:r>
          </w:p>
        </w:tc>
        <w:tc>
          <w:tcPr>
            <w:tcW w:w="992" w:type="dxa"/>
          </w:tcPr>
          <w:p w14:paraId="75E92FB3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14:paraId="0DD7EB67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2F6E8E2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417" w:type="dxa"/>
          </w:tcPr>
          <w:p w14:paraId="3F516AA7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317570B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E0EEF" w:rsidRPr="004E0EEF" w14:paraId="1C40AD3A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35F9762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Медицинские организации особого назначения</w:t>
            </w:r>
          </w:p>
          <w:p w14:paraId="3E373EAB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3.4.3</w:t>
            </w:r>
          </w:p>
        </w:tc>
        <w:tc>
          <w:tcPr>
            <w:tcW w:w="1985" w:type="dxa"/>
          </w:tcPr>
          <w:p w14:paraId="686BEC67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  <w:proofErr w:type="gram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патолого-анатомического</w:t>
            </w:r>
            <w:proofErr w:type="gramEnd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 бюро; здание организации, производящей судебно-медицинскую экспертизу</w:t>
            </w:r>
          </w:p>
        </w:tc>
        <w:tc>
          <w:tcPr>
            <w:tcW w:w="3402" w:type="dxa"/>
            <w:gridSpan w:val="3"/>
          </w:tcPr>
          <w:p w14:paraId="0F5913CC" w14:textId="0CF3898A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  <w:tc>
          <w:tcPr>
            <w:tcW w:w="1417" w:type="dxa"/>
          </w:tcPr>
          <w:p w14:paraId="67592D8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6335A67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E0EEF" w:rsidRPr="004E0EEF" w14:paraId="119C0A23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78425D2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в области гидрометеорологии и смежных с ней областях</w:t>
            </w:r>
          </w:p>
          <w:p w14:paraId="24FCFEF5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3.9.1</w:t>
            </w:r>
          </w:p>
        </w:tc>
        <w:tc>
          <w:tcPr>
            <w:tcW w:w="1985" w:type="dxa"/>
          </w:tcPr>
          <w:p w14:paraId="18CDC9A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4819" w:type="dxa"/>
            <w:gridSpan w:val="4"/>
          </w:tcPr>
          <w:p w14:paraId="29BE04E7" w14:textId="17BE4F1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79CEE7B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E0EEF" w:rsidRPr="004E0EEF" w14:paraId="1DFE0946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2A3D8C1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Проведение научных исследований</w:t>
            </w:r>
          </w:p>
          <w:p w14:paraId="16347B71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3.9.2</w:t>
            </w:r>
          </w:p>
        </w:tc>
        <w:tc>
          <w:tcPr>
            <w:tcW w:w="1985" w:type="dxa"/>
          </w:tcPr>
          <w:p w14:paraId="76706827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научного центра; здание научно-исследовательского института; здание исследовательского (экспериментального) корпуса института</w:t>
            </w:r>
          </w:p>
        </w:tc>
        <w:tc>
          <w:tcPr>
            <w:tcW w:w="992" w:type="dxa"/>
          </w:tcPr>
          <w:p w14:paraId="515892A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14:paraId="4DFF25DA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418" w:type="dxa"/>
          </w:tcPr>
          <w:p w14:paraId="505BE879" w14:textId="7AECE1D2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5/20 </w:t>
            </w:r>
          </w:p>
        </w:tc>
        <w:tc>
          <w:tcPr>
            <w:tcW w:w="1417" w:type="dxa"/>
          </w:tcPr>
          <w:p w14:paraId="70F2405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 - 1(5)</w:t>
            </w:r>
          </w:p>
          <w:p w14:paraId="189B80BC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40% - 3(15)</w:t>
            </w:r>
          </w:p>
          <w:p w14:paraId="20A65D14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30% - 5(20)</w:t>
            </w:r>
          </w:p>
        </w:tc>
        <w:tc>
          <w:tcPr>
            <w:tcW w:w="1418" w:type="dxa"/>
          </w:tcPr>
          <w:p w14:paraId="294D854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788E4A02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35B6832B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Объекты дорожного сервиса</w:t>
            </w:r>
          </w:p>
          <w:p w14:paraId="35D2E01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4.9.1</w:t>
            </w:r>
          </w:p>
        </w:tc>
        <w:tc>
          <w:tcPr>
            <w:tcW w:w="1985" w:type="dxa"/>
          </w:tcPr>
          <w:p w14:paraId="75EA9EA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Здание (сооружение) пункта шиномонтажных работ; здание (сооружение) мойки автомобильного транспорта; объекты технического обслуживания автомобилей; специализированный </w:t>
            </w:r>
            <w:proofErr w:type="spellStart"/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непродуктовый</w:t>
            </w:r>
            <w:proofErr w:type="spellEnd"/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магазин</w:t>
            </w:r>
          </w:p>
        </w:tc>
        <w:tc>
          <w:tcPr>
            <w:tcW w:w="992" w:type="dxa"/>
          </w:tcPr>
          <w:p w14:paraId="44D63D0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992" w:type="dxa"/>
          </w:tcPr>
          <w:p w14:paraId="69EFD17D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10000</w:t>
            </w:r>
          </w:p>
        </w:tc>
        <w:tc>
          <w:tcPr>
            <w:tcW w:w="1418" w:type="dxa"/>
          </w:tcPr>
          <w:p w14:paraId="30449F1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2/10</w:t>
            </w:r>
          </w:p>
        </w:tc>
        <w:tc>
          <w:tcPr>
            <w:tcW w:w="1417" w:type="dxa"/>
          </w:tcPr>
          <w:p w14:paraId="53985121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40% - 1(10)</w:t>
            </w:r>
          </w:p>
          <w:p w14:paraId="156D510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30% - 2(10)</w:t>
            </w:r>
          </w:p>
        </w:tc>
        <w:tc>
          <w:tcPr>
            <w:tcW w:w="1418" w:type="dxa"/>
          </w:tcPr>
          <w:p w14:paraId="1DCA64E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E0EEF" w:rsidRPr="004E0EEF" w14:paraId="0E1EE2EE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05BA293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Производственная деятельность</w:t>
            </w:r>
          </w:p>
          <w:p w14:paraId="51CCBC0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6.0</w:t>
            </w:r>
          </w:p>
        </w:tc>
        <w:tc>
          <w:tcPr>
            <w:tcW w:w="1985" w:type="dxa"/>
          </w:tcPr>
          <w:p w14:paraId="36568BE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Объекты капитального строительства в целях добычи полезных ископаемых, их </w:t>
            </w: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переработки, изготовления вещей промышленным способом</w:t>
            </w:r>
          </w:p>
        </w:tc>
        <w:tc>
          <w:tcPr>
            <w:tcW w:w="1984" w:type="dxa"/>
            <w:gridSpan w:val="2"/>
          </w:tcPr>
          <w:p w14:paraId="3142B0B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Не подлежит установлению</w:t>
            </w:r>
          </w:p>
        </w:tc>
        <w:tc>
          <w:tcPr>
            <w:tcW w:w="1418" w:type="dxa"/>
          </w:tcPr>
          <w:p w14:paraId="6682C129" w14:textId="12A59FBC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413929D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490634A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4E0EEF" w:rsidRPr="004E0EEF" w14:paraId="7B04CC60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51F48C64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Недропользование</w:t>
            </w:r>
          </w:p>
          <w:p w14:paraId="2DBAC08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6.1</w:t>
            </w:r>
          </w:p>
        </w:tc>
        <w:tc>
          <w:tcPr>
            <w:tcW w:w="1985" w:type="dxa"/>
          </w:tcPr>
          <w:p w14:paraId="7079D476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0CD89AA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6CB17572" w14:textId="53C07530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6EF3778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0D3D12BE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59C5D85F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0221786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Тяжелая промышленность</w:t>
            </w:r>
          </w:p>
          <w:p w14:paraId="59151F9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6.2</w:t>
            </w:r>
          </w:p>
        </w:tc>
        <w:tc>
          <w:tcPr>
            <w:tcW w:w="1985" w:type="dxa"/>
          </w:tcPr>
          <w:p w14:paraId="1A6A070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709D5FBA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606E52E3" w14:textId="195C8310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036EB31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45%</w:t>
            </w:r>
          </w:p>
        </w:tc>
        <w:tc>
          <w:tcPr>
            <w:tcW w:w="1418" w:type="dxa"/>
          </w:tcPr>
          <w:p w14:paraId="48D9776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0BFA6DB7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160A925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Автомобилестроительная промышленность</w:t>
            </w:r>
          </w:p>
          <w:p w14:paraId="2E9C3D84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6.2.1</w:t>
            </w:r>
          </w:p>
        </w:tc>
        <w:tc>
          <w:tcPr>
            <w:tcW w:w="1985" w:type="dxa"/>
          </w:tcPr>
          <w:p w14:paraId="3AF0AFB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3E92EE1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25C552BC" w14:textId="0D1CC160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1E03B05E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1418" w:type="dxa"/>
          </w:tcPr>
          <w:p w14:paraId="0E91D73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77817796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214FCE5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Легкая промышленность</w:t>
            </w:r>
          </w:p>
          <w:p w14:paraId="0DAA9BD2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6.3</w:t>
            </w:r>
          </w:p>
        </w:tc>
        <w:tc>
          <w:tcPr>
            <w:tcW w:w="1985" w:type="dxa"/>
          </w:tcPr>
          <w:p w14:paraId="6528891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5F1F8A2C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5804A5E1" w14:textId="23333B12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455C982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1418" w:type="dxa"/>
          </w:tcPr>
          <w:p w14:paraId="0C46143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1A6D260D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3CD5A2E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Фармацевтическая промышленность</w:t>
            </w:r>
          </w:p>
          <w:p w14:paraId="6AD6BFCB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6.3.1</w:t>
            </w:r>
          </w:p>
        </w:tc>
        <w:tc>
          <w:tcPr>
            <w:tcW w:w="1985" w:type="dxa"/>
          </w:tcPr>
          <w:p w14:paraId="4B88CD1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5A30355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067AD925" w14:textId="366BEB4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установлению/30</w:t>
            </w:r>
          </w:p>
        </w:tc>
        <w:tc>
          <w:tcPr>
            <w:tcW w:w="1417" w:type="dxa"/>
          </w:tcPr>
          <w:p w14:paraId="31E91D0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570CA044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15714241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68596FE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Пищевая промышленность</w:t>
            </w:r>
          </w:p>
          <w:p w14:paraId="4A27C192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6.4</w:t>
            </w:r>
          </w:p>
        </w:tc>
        <w:tc>
          <w:tcPr>
            <w:tcW w:w="1985" w:type="dxa"/>
          </w:tcPr>
          <w:p w14:paraId="7239DC25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30BF7D0A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3D2CBD61" w14:textId="652DD13E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7869F66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141F7251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462054CD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35076D4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Нефтехимическая промышленность</w:t>
            </w:r>
          </w:p>
          <w:p w14:paraId="78F77F46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6.5</w:t>
            </w:r>
          </w:p>
        </w:tc>
        <w:tc>
          <w:tcPr>
            <w:tcW w:w="1985" w:type="dxa"/>
          </w:tcPr>
          <w:p w14:paraId="49DA9BC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62966114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3E1722EB" w14:textId="29C1182F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18A3655E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4F74926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66D96781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616213D6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Строительная промышленность</w:t>
            </w:r>
          </w:p>
          <w:p w14:paraId="0A9FF101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6.6</w:t>
            </w:r>
          </w:p>
        </w:tc>
        <w:tc>
          <w:tcPr>
            <w:tcW w:w="1985" w:type="dxa"/>
          </w:tcPr>
          <w:p w14:paraId="34ED7B4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159FD47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2FA6F2D6" w14:textId="20A77BF2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установлению/30</w:t>
            </w:r>
          </w:p>
        </w:tc>
        <w:tc>
          <w:tcPr>
            <w:tcW w:w="1417" w:type="dxa"/>
          </w:tcPr>
          <w:p w14:paraId="32BEBD2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5A6B70F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39BCDBD2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3D64AD6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Энергетика</w:t>
            </w:r>
          </w:p>
          <w:p w14:paraId="5A5D5E0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6.7</w:t>
            </w:r>
          </w:p>
        </w:tc>
        <w:tc>
          <w:tcPr>
            <w:tcW w:w="1985" w:type="dxa"/>
          </w:tcPr>
          <w:p w14:paraId="4AEDE872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Объекты гидроэнергетики, электростанции, теплоэлектростанции, ТЭЦ, гидротехнические сооружения; объекты электросетевого хозяйства внегородского значения</w:t>
            </w:r>
          </w:p>
        </w:tc>
        <w:tc>
          <w:tcPr>
            <w:tcW w:w="1984" w:type="dxa"/>
            <w:gridSpan w:val="2"/>
          </w:tcPr>
          <w:p w14:paraId="23FB417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790A78B2" w14:textId="544ABCDE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21C52D0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418" w:type="dxa"/>
          </w:tcPr>
          <w:p w14:paraId="245DB38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39FB483A" w14:textId="77777777" w:rsidTr="004E0EEF">
        <w:tc>
          <w:tcPr>
            <w:tcW w:w="1696" w:type="dxa"/>
          </w:tcPr>
          <w:p w14:paraId="1D49CD5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Связь</w:t>
            </w:r>
          </w:p>
          <w:p w14:paraId="3357A2C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6.8</w:t>
            </w:r>
          </w:p>
        </w:tc>
        <w:tc>
          <w:tcPr>
            <w:tcW w:w="1985" w:type="dxa"/>
          </w:tcPr>
          <w:p w14:paraId="440D79A6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Объекты капитального строительства, обеспечивающие радиовещание, телевидение, связь внегородского значения</w:t>
            </w:r>
          </w:p>
        </w:tc>
        <w:tc>
          <w:tcPr>
            <w:tcW w:w="6246" w:type="dxa"/>
            <w:gridSpan w:val="6"/>
          </w:tcPr>
          <w:p w14:paraId="5400B3B7" w14:textId="523C7534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</w:tr>
      <w:tr w:rsidR="004E0EEF" w:rsidRPr="004E0EEF" w14:paraId="0D8ECDA7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780E9D41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Целлюлозно-бумажная промышленность</w:t>
            </w:r>
          </w:p>
          <w:p w14:paraId="63B3ABB1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6.11</w:t>
            </w:r>
          </w:p>
        </w:tc>
        <w:tc>
          <w:tcPr>
            <w:tcW w:w="1985" w:type="dxa"/>
          </w:tcPr>
          <w:p w14:paraId="7ECE807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Производственные объекты; объекты инженерной инфраструктуры</w:t>
            </w:r>
          </w:p>
        </w:tc>
        <w:tc>
          <w:tcPr>
            <w:tcW w:w="1984" w:type="dxa"/>
            <w:gridSpan w:val="2"/>
          </w:tcPr>
          <w:p w14:paraId="5324176C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  <w:tc>
          <w:tcPr>
            <w:tcW w:w="1418" w:type="dxa"/>
          </w:tcPr>
          <w:p w14:paraId="2AA3662C" w14:textId="74691C96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установлению/30 </w:t>
            </w:r>
          </w:p>
        </w:tc>
        <w:tc>
          <w:tcPr>
            <w:tcW w:w="1417" w:type="dxa"/>
          </w:tcPr>
          <w:p w14:paraId="59937AF4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1418" w:type="dxa"/>
          </w:tcPr>
          <w:p w14:paraId="09E0BBBC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5D00DEB6" w14:textId="77777777" w:rsidTr="004E0EEF">
        <w:tc>
          <w:tcPr>
            <w:tcW w:w="1696" w:type="dxa"/>
          </w:tcPr>
          <w:p w14:paraId="3A74358B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Обслуживание перевозок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пассажиров</w:t>
            </w:r>
          </w:p>
          <w:p w14:paraId="1736DFF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7.2.2</w:t>
            </w:r>
          </w:p>
        </w:tc>
        <w:tc>
          <w:tcPr>
            <w:tcW w:w="1985" w:type="dxa"/>
          </w:tcPr>
          <w:p w14:paraId="2F3B426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Пассажирские автобусные станции с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объектами обслуживания пассажиров, пересадочные пассажирские станции, объекты транспортной инфраструктуры</w:t>
            </w:r>
          </w:p>
        </w:tc>
        <w:tc>
          <w:tcPr>
            <w:tcW w:w="6246" w:type="dxa"/>
            <w:gridSpan w:val="6"/>
          </w:tcPr>
          <w:p w14:paraId="0F7029D1" w14:textId="7F7A9861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подлежит установлению </w:t>
            </w:r>
          </w:p>
        </w:tc>
      </w:tr>
      <w:tr w:rsidR="004E0EEF" w:rsidRPr="004E0EEF" w14:paraId="7E09D4F4" w14:textId="77777777" w:rsidTr="004E0EEF">
        <w:tc>
          <w:tcPr>
            <w:tcW w:w="1696" w:type="dxa"/>
          </w:tcPr>
          <w:p w14:paraId="056CD745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Историко-культурная деятельность</w:t>
            </w:r>
          </w:p>
          <w:p w14:paraId="3B8B1BC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9.3</w:t>
            </w:r>
          </w:p>
        </w:tc>
        <w:tc>
          <w:tcPr>
            <w:tcW w:w="1985" w:type="dxa"/>
          </w:tcPr>
          <w:p w14:paraId="62B667F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Сооружение памятника культуры; историческое здание</w:t>
            </w:r>
          </w:p>
        </w:tc>
        <w:tc>
          <w:tcPr>
            <w:tcW w:w="6246" w:type="dxa"/>
            <w:gridSpan w:val="6"/>
          </w:tcPr>
          <w:p w14:paraId="0ABFE03A" w14:textId="0C77D798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4E0EEF" w:rsidRPr="004E0EEF" w14:paraId="05C0C0B3" w14:textId="77777777" w:rsidTr="004E0EEF">
        <w:tc>
          <w:tcPr>
            <w:tcW w:w="1696" w:type="dxa"/>
          </w:tcPr>
          <w:p w14:paraId="5A3B8435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Водные объекты</w:t>
            </w:r>
          </w:p>
          <w:p w14:paraId="384BD0E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11.0</w:t>
            </w:r>
          </w:p>
        </w:tc>
        <w:tc>
          <w:tcPr>
            <w:tcW w:w="8231" w:type="dxa"/>
            <w:gridSpan w:val="7"/>
          </w:tcPr>
          <w:p w14:paraId="4F9AEE9C" w14:textId="6C96963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</w:tr>
      <w:tr w:rsidR="004E0EEF" w:rsidRPr="004E0EEF" w14:paraId="04B20614" w14:textId="77777777" w:rsidTr="004E0EEF">
        <w:tc>
          <w:tcPr>
            <w:tcW w:w="1696" w:type="dxa"/>
          </w:tcPr>
          <w:p w14:paraId="4EAD4754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Специальное пользование водными объектами</w:t>
            </w:r>
          </w:p>
          <w:p w14:paraId="6896331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11.2</w:t>
            </w:r>
          </w:p>
        </w:tc>
        <w:tc>
          <w:tcPr>
            <w:tcW w:w="1985" w:type="dxa"/>
          </w:tcPr>
          <w:p w14:paraId="6533B1F4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Объекты водосбросные (водоспускные и водовыпускные), водозаборные и водоводы</w:t>
            </w:r>
          </w:p>
        </w:tc>
        <w:tc>
          <w:tcPr>
            <w:tcW w:w="6246" w:type="dxa"/>
            <w:gridSpan w:val="6"/>
          </w:tcPr>
          <w:p w14:paraId="0B3ED65B" w14:textId="680DBE6E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</w:tr>
      <w:tr w:rsidR="004E0EEF" w:rsidRPr="004E0EEF" w14:paraId="4F90C57C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3C9FD667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Гидротехнические сооружения</w:t>
            </w:r>
          </w:p>
          <w:p w14:paraId="5AF0FC8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11.3</w:t>
            </w:r>
          </w:p>
        </w:tc>
        <w:tc>
          <w:tcPr>
            <w:tcW w:w="1985" w:type="dxa"/>
          </w:tcPr>
          <w:p w14:paraId="6A153324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Гидротехнические сооружения</w:t>
            </w:r>
          </w:p>
        </w:tc>
        <w:tc>
          <w:tcPr>
            <w:tcW w:w="3402" w:type="dxa"/>
            <w:gridSpan w:val="3"/>
          </w:tcPr>
          <w:p w14:paraId="4A57D354" w14:textId="724F64F0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  <w:tc>
          <w:tcPr>
            <w:tcW w:w="1417" w:type="dxa"/>
          </w:tcPr>
          <w:p w14:paraId="265322E5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5E6E7BD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792D7CC9" w14:textId="77777777" w:rsidTr="004E0EEF">
        <w:tc>
          <w:tcPr>
            <w:tcW w:w="1696" w:type="dxa"/>
          </w:tcPr>
          <w:p w14:paraId="7FF5079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Земельные участки (территории) общего пользования</w:t>
            </w:r>
          </w:p>
          <w:p w14:paraId="76318BD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12.0</w:t>
            </w:r>
          </w:p>
        </w:tc>
        <w:tc>
          <w:tcPr>
            <w:tcW w:w="1985" w:type="dxa"/>
          </w:tcPr>
          <w:p w14:paraId="65CDA7E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Автомобильные дороги, площадки спортивные</w:t>
            </w:r>
          </w:p>
        </w:tc>
        <w:tc>
          <w:tcPr>
            <w:tcW w:w="6246" w:type="dxa"/>
            <w:gridSpan w:val="6"/>
          </w:tcPr>
          <w:p w14:paraId="1DAFB7DE" w14:textId="396B707E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4E0EEF" w:rsidRPr="004E0EEF" w14:paraId="1C7DE505" w14:textId="77777777" w:rsidTr="004E0EEF">
        <w:trPr>
          <w:gridAfter w:val="1"/>
          <w:wAfter w:w="9" w:type="dxa"/>
        </w:trPr>
        <w:tc>
          <w:tcPr>
            <w:tcW w:w="1696" w:type="dxa"/>
          </w:tcPr>
          <w:p w14:paraId="6119339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Специальная деятельность</w:t>
            </w:r>
          </w:p>
          <w:p w14:paraId="1EDDECF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12.2</w:t>
            </w:r>
          </w:p>
        </w:tc>
        <w:tc>
          <w:tcPr>
            <w:tcW w:w="1985" w:type="dxa"/>
          </w:tcPr>
          <w:p w14:paraId="42D8C541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Мусоросортировочные и мусороперегрузочные станции; пункты сбора мусора для вторичной переработки</w:t>
            </w:r>
          </w:p>
        </w:tc>
        <w:tc>
          <w:tcPr>
            <w:tcW w:w="3402" w:type="dxa"/>
            <w:gridSpan w:val="3"/>
          </w:tcPr>
          <w:p w14:paraId="11141C51" w14:textId="69C7676A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Не подлежит установлению </w:t>
            </w:r>
          </w:p>
        </w:tc>
        <w:tc>
          <w:tcPr>
            <w:tcW w:w="1417" w:type="dxa"/>
          </w:tcPr>
          <w:p w14:paraId="4B8F10C3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418" w:type="dxa"/>
          </w:tcPr>
          <w:p w14:paraId="4A82F1AA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E0EEF" w:rsidRPr="004E0EEF" w14:paraId="4727DD61" w14:textId="77777777" w:rsidTr="004E0EEF">
        <w:tblPrEx>
          <w:tblBorders>
            <w:insideH w:val="nil"/>
          </w:tblBorders>
        </w:tblPrEx>
        <w:tc>
          <w:tcPr>
            <w:tcW w:w="1696" w:type="dxa"/>
            <w:tcBorders>
              <w:bottom w:val="single" w:sz="4" w:space="0" w:color="auto"/>
            </w:tcBorders>
          </w:tcPr>
          <w:p w14:paraId="24C7B7A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Улично-дорожная сеть код 12.0.1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CDC418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велотранспортной</w:t>
            </w:r>
            <w:proofErr w:type="spellEnd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 и инженерной инфраструктуры</w:t>
            </w:r>
          </w:p>
        </w:tc>
        <w:tc>
          <w:tcPr>
            <w:tcW w:w="6246" w:type="dxa"/>
            <w:gridSpan w:val="6"/>
            <w:tcBorders>
              <w:bottom w:val="single" w:sz="4" w:space="0" w:color="auto"/>
            </w:tcBorders>
          </w:tcPr>
          <w:p w14:paraId="48CBA28D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4E0EEF" w:rsidRPr="004E0EEF" w14:paraId="4B2327F4" w14:textId="77777777" w:rsidTr="004E0EEF">
        <w:tblPrEx>
          <w:tblBorders>
            <w:insideH w:val="nil"/>
          </w:tblBorders>
        </w:tblPrEx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2AFAB6C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код 12.0.2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85012B8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Декоративные, технические, планировочные, конструктивные устройства, элементы озеленения,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24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EAF76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Не подлежит установлению</w:t>
            </w:r>
          </w:p>
        </w:tc>
      </w:tr>
      <w:tr w:rsidR="004E0EEF" w:rsidRPr="004E0EEF" w14:paraId="38B90F2B" w14:textId="77777777" w:rsidTr="004E0EEF">
        <w:tblPrEx>
          <w:tblBorders>
            <w:insideH w:val="nil"/>
          </w:tblBorders>
        </w:tblPrEx>
        <w:trPr>
          <w:gridAfter w:val="1"/>
          <w:wAfter w:w="9" w:type="dxa"/>
        </w:trPr>
        <w:tc>
          <w:tcPr>
            <w:tcW w:w="1696" w:type="dxa"/>
            <w:tcBorders>
              <w:bottom w:val="single" w:sz="4" w:space="0" w:color="auto"/>
            </w:tcBorders>
          </w:tcPr>
          <w:p w14:paraId="23108643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Предпринимательство код 4.0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FB7615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Здание многофункционального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торгово-делового центра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EDD0E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6732BF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6B8A7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ABACE1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 - 1(5)</w:t>
            </w:r>
          </w:p>
          <w:p w14:paraId="70140FAC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40% - 2(10)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CAA34D1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14:paraId="0A7E8D1B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p w14:paraId="33F7EEB2" w14:textId="77777777" w:rsidR="004E0EEF" w:rsidRPr="004E0EEF" w:rsidRDefault="004E0EEF" w:rsidP="004E0EEF">
      <w:pPr>
        <w:pStyle w:val="ConsPlusNormal"/>
        <w:jc w:val="center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Вспомогательные виды разрешенного использования</w:t>
      </w:r>
    </w:p>
    <w:p w14:paraId="498CEABF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p w14:paraId="3E167130" w14:textId="77777777" w:rsidR="004E0EEF" w:rsidRPr="004E0EEF" w:rsidRDefault="004E0EEF" w:rsidP="004E0EE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1. Обеспечение внутреннего правопорядка код 8.3.</w:t>
      </w:r>
    </w:p>
    <w:p w14:paraId="7E010311" w14:textId="77777777" w:rsidR="004E0EEF" w:rsidRPr="004E0EEF" w:rsidRDefault="004E0EEF" w:rsidP="004E0EE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07DFB211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p w14:paraId="2BBEF8A4" w14:textId="77777777" w:rsidR="004E0EEF" w:rsidRPr="004E0EEF" w:rsidRDefault="004E0EEF" w:rsidP="004E0EEF">
      <w:pPr>
        <w:pStyle w:val="ConsPlusNormal"/>
        <w:jc w:val="center"/>
        <w:rPr>
          <w:rFonts w:ascii="Times New Roman" w:hAnsi="Times New Roman" w:cs="Times New Roman"/>
        </w:rPr>
      </w:pPr>
      <w:r w:rsidRPr="004E0EEF">
        <w:rPr>
          <w:rFonts w:ascii="Times New Roman" w:hAnsi="Times New Roman" w:cs="Times New Roman"/>
        </w:rPr>
        <w:t>Условно разрешенные виды использования</w:t>
      </w:r>
    </w:p>
    <w:p w14:paraId="58556379" w14:textId="77777777" w:rsidR="004E0EEF" w:rsidRPr="004E0EEF" w:rsidRDefault="004E0EEF" w:rsidP="004E0EE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850"/>
        <w:gridCol w:w="851"/>
        <w:gridCol w:w="1275"/>
        <w:gridCol w:w="1418"/>
        <w:gridCol w:w="1984"/>
      </w:tblGrid>
      <w:tr w:rsidR="00C833BB" w:rsidRPr="004E0EEF" w14:paraId="02E32605" w14:textId="77777777" w:rsidTr="00C833BB">
        <w:tc>
          <w:tcPr>
            <w:tcW w:w="1413" w:type="dxa"/>
            <w:vMerge w:val="restart"/>
          </w:tcPr>
          <w:p w14:paraId="5ED6062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53B5EC6A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053B82D7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Предельные размеры земельных участков (кв. м)</w:t>
            </w:r>
          </w:p>
        </w:tc>
        <w:tc>
          <w:tcPr>
            <w:tcW w:w="1275" w:type="dxa"/>
            <w:vMerge w:val="restart"/>
          </w:tcPr>
          <w:p w14:paraId="57172DE6" w14:textId="5F8A1F32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Предельное количество надземных этажей/</w:t>
            </w:r>
            <w:r w:rsidR="00C83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предельная высота (кол-во этажей/м)</w:t>
            </w:r>
          </w:p>
        </w:tc>
        <w:tc>
          <w:tcPr>
            <w:tcW w:w="1418" w:type="dxa"/>
            <w:vMerge w:val="restart"/>
          </w:tcPr>
          <w:p w14:paraId="2F48A87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984" w:type="dxa"/>
            <w:vMerge w:val="restart"/>
          </w:tcPr>
          <w:p w14:paraId="1172F9BB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C833BB" w:rsidRPr="004E0EEF" w14:paraId="71923F74" w14:textId="77777777" w:rsidTr="00C833BB">
        <w:tc>
          <w:tcPr>
            <w:tcW w:w="1413" w:type="dxa"/>
            <w:vMerge/>
          </w:tcPr>
          <w:p w14:paraId="5F36524D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2002E9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C072BF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min</w:t>
            </w:r>
            <w:proofErr w:type="spellEnd"/>
          </w:p>
        </w:tc>
        <w:tc>
          <w:tcPr>
            <w:tcW w:w="851" w:type="dxa"/>
          </w:tcPr>
          <w:p w14:paraId="5A2DB063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</w:p>
        </w:tc>
        <w:tc>
          <w:tcPr>
            <w:tcW w:w="1275" w:type="dxa"/>
            <w:vMerge/>
          </w:tcPr>
          <w:p w14:paraId="25D4BF20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B4FD72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36C01EA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33BB" w:rsidRPr="004E0EEF" w14:paraId="3220C622" w14:textId="77777777" w:rsidTr="00C833BB">
        <w:tc>
          <w:tcPr>
            <w:tcW w:w="1413" w:type="dxa"/>
          </w:tcPr>
          <w:p w14:paraId="12992FF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Обеспечение научной деятельности</w:t>
            </w:r>
          </w:p>
          <w:p w14:paraId="19D2D7A7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3.9</w:t>
            </w:r>
          </w:p>
        </w:tc>
        <w:tc>
          <w:tcPr>
            <w:tcW w:w="1843" w:type="dxa"/>
          </w:tcPr>
          <w:p w14:paraId="48A7D3DF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исследовательского (экспериментального) корпуса института; здание научно-исследовательского института; здание научного центра</w:t>
            </w:r>
          </w:p>
        </w:tc>
        <w:tc>
          <w:tcPr>
            <w:tcW w:w="850" w:type="dxa"/>
          </w:tcPr>
          <w:p w14:paraId="6977E04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</w:tcPr>
          <w:p w14:paraId="36E52FC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275" w:type="dxa"/>
          </w:tcPr>
          <w:p w14:paraId="1166F9E1" w14:textId="637F714B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 xml:space="preserve">5/20 </w:t>
            </w:r>
          </w:p>
        </w:tc>
        <w:tc>
          <w:tcPr>
            <w:tcW w:w="1418" w:type="dxa"/>
          </w:tcPr>
          <w:p w14:paraId="368CE7A2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50% - 1(5)</w:t>
            </w:r>
          </w:p>
          <w:p w14:paraId="569F02D9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40% - 3(15)</w:t>
            </w:r>
          </w:p>
          <w:p w14:paraId="2D3D263C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30% - 5(20)</w:t>
            </w:r>
          </w:p>
        </w:tc>
        <w:tc>
          <w:tcPr>
            <w:tcW w:w="1984" w:type="dxa"/>
          </w:tcPr>
          <w:p w14:paraId="1DF098C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833BB" w:rsidRPr="004E0EEF" w14:paraId="18D926A3" w14:textId="77777777" w:rsidTr="00C833BB">
        <w:tc>
          <w:tcPr>
            <w:tcW w:w="1413" w:type="dxa"/>
            <w:tcBorders>
              <w:bottom w:val="single" w:sz="4" w:space="0" w:color="auto"/>
            </w:tcBorders>
          </w:tcPr>
          <w:p w14:paraId="2E5DCBA9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14:paraId="5F5AECE8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код 6.9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E3F6A4E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(сооружение) склада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1DE0D0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EA58A9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50000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C2E202" w14:textId="0F127F7D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2/30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6512B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65%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8B9B7F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833BB" w:rsidRPr="004E0EEF" w14:paraId="7ACBA18C" w14:textId="77777777" w:rsidTr="00C833BB">
        <w:tblPrEx>
          <w:tblBorders>
            <w:insideH w:val="nil"/>
          </w:tblBorders>
        </w:tblPrEx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5DAC0A56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Приюты для животных код 3.10.2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157E41" w14:textId="77777777" w:rsidR="004E0EEF" w:rsidRPr="004E0EEF" w:rsidRDefault="004E0EEF" w:rsidP="002416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Здание приюта для домашних животных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994480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E5C7E1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B31D35D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2/10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865B58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60%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A6B2086" w14:textId="77777777" w:rsidR="004E0EEF" w:rsidRPr="004E0EEF" w:rsidRDefault="004E0EEF" w:rsidP="002416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E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14:paraId="606D36D0" w14:textId="0965B9AB" w:rsidR="004E0EEF" w:rsidRDefault="004E0EEF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16FECF8" w14:textId="77777777" w:rsidR="00C114F5" w:rsidRPr="00AF3877" w:rsidRDefault="00C114F5" w:rsidP="00C114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DE2A7A8" w14:textId="77777777" w:rsidR="00C114F5" w:rsidRPr="00AF3877" w:rsidRDefault="00C114F5" w:rsidP="00C114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2" w:history="1"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3B46AF66" w14:textId="1CE7EB8F" w:rsidR="00C114F5" w:rsidRDefault="00C114F5" w:rsidP="00C114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</w:t>
      </w:r>
      <w:r w:rsidR="00C16FF8">
        <w:rPr>
          <w:rFonts w:ascii="Times New Roman" w:eastAsia="Times New Roman" w:hAnsi="Times New Roman" w:cs="Times New Roman"/>
          <w:b/>
          <w:lang w:eastAsia="ru-RU"/>
        </w:rPr>
        <w:t>11.06.2026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,  17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час 00 мин.*</w:t>
      </w:r>
    </w:p>
    <w:p w14:paraId="21C3B96B" w14:textId="77777777" w:rsidR="00C114F5" w:rsidRDefault="00C114F5" w:rsidP="00C114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6CACFDC8" w14:textId="77777777" w:rsidR="00C114F5" w:rsidRDefault="00C114F5" w:rsidP="00C114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4390DF89" w14:textId="459CB0F8" w:rsidR="00C114F5" w:rsidRDefault="00C114F5" w:rsidP="00C114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C16FF8">
        <w:rPr>
          <w:rFonts w:ascii="Times New Roman" w:eastAsia="Times New Roman" w:hAnsi="Times New Roman" w:cs="Times New Roman"/>
          <w:b/>
          <w:lang w:eastAsia="ru-RU"/>
        </w:rPr>
        <w:t>26.06.2026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</w:t>
      </w:r>
      <w:r w:rsidR="00C16FF8">
        <w:rPr>
          <w:rFonts w:ascii="Times New Roman" w:eastAsia="Times New Roman" w:hAnsi="Times New Roman" w:cs="Times New Roman"/>
          <w:b/>
          <w:lang w:eastAsia="ru-RU"/>
        </w:rPr>
        <w:t>0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</w:p>
    <w:p w14:paraId="27DC6A9B" w14:textId="3DB2DCF9" w:rsidR="00C114F5" w:rsidRDefault="00C114F5" w:rsidP="00C114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C16FF8">
        <w:rPr>
          <w:rFonts w:ascii="Times New Roman" w:eastAsia="Times New Roman" w:hAnsi="Times New Roman" w:cs="Times New Roman"/>
          <w:b/>
          <w:bCs/>
          <w:lang w:eastAsia="ru-RU"/>
        </w:rPr>
        <w:t>30.06.2026</w:t>
      </w:r>
    </w:p>
    <w:p w14:paraId="4DF27BFF" w14:textId="77777777" w:rsidR="00C114F5" w:rsidRDefault="00C114F5" w:rsidP="00C114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6A8BCE9C" w14:textId="4255E4B7" w:rsidR="00C114F5" w:rsidRDefault="00C114F5" w:rsidP="00C114F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="00C16FF8">
        <w:rPr>
          <w:rFonts w:ascii="Times New Roman" w:eastAsia="Times New Roman" w:hAnsi="Times New Roman" w:cs="Times New Roman"/>
          <w:b/>
          <w:bCs/>
          <w:lang w:eastAsia="ru-RU"/>
        </w:rPr>
        <w:t>02.07.2026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09 час. 00 мин.</w:t>
      </w:r>
    </w:p>
    <w:p w14:paraId="108222DF" w14:textId="77777777" w:rsidR="00C114F5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C4491F1" w14:textId="77777777" w:rsidR="00C114F5" w:rsidRPr="0089092D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2D9FA7FD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</w:t>
      </w:r>
      <w:r w:rsidRPr="00902AF4">
        <w:rPr>
          <w:rFonts w:ascii="Times New Roman" w:eastAsia="Times New Roman" w:hAnsi="Times New Roman" w:cs="Times New Roman"/>
          <w:lang w:eastAsia="ru-RU"/>
        </w:rPr>
        <w:t>быть физическое или юридическое</w:t>
      </w:r>
      <w:r>
        <w:rPr>
          <w:rFonts w:ascii="Times New Roman" w:eastAsia="Times New Roman" w:hAnsi="Times New Roman" w:cs="Times New Roman"/>
          <w:lang w:eastAsia="ru-RU"/>
        </w:rPr>
        <w:t xml:space="preserve"> лицо,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</w:t>
      </w:r>
      <w:r>
        <w:rPr>
          <w:rFonts w:ascii="Times New Roman" w:eastAsia="Times New Roman" w:hAnsi="Times New Roman" w:cs="Times New Roman"/>
          <w:lang w:eastAsia="ru-RU"/>
        </w:rPr>
        <w:t xml:space="preserve">ее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</w:t>
      </w:r>
      <w:r w:rsidRPr="00B13450">
        <w:rPr>
          <w:rFonts w:ascii="Times New Roman" w:eastAsia="Times New Roman" w:hAnsi="Times New Roman" w:cs="Times New Roman"/>
          <w:lang w:eastAsia="ru-RU"/>
        </w:rPr>
        <w:t>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B13450">
        <w:rPr>
          <w:rFonts w:ascii="Times New Roman" w:eastAsia="Times New Roman" w:hAnsi="Times New Roman" w:cs="Times New Roman"/>
          <w:lang w:eastAsia="ru-RU"/>
        </w:rPr>
        <w:cr/>
      </w:r>
    </w:p>
    <w:p w14:paraId="60FC5BCA" w14:textId="77777777" w:rsidR="00C114F5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4C5A4E24" w14:textId="77777777" w:rsidR="00C114F5" w:rsidRPr="00416B2C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6B2C">
        <w:rPr>
          <w:rFonts w:ascii="Times New Roman" w:eastAsia="Times New Roman" w:hAnsi="Times New Roman" w:cs="Times New Roman"/>
          <w:lang w:eastAsia="ru-RU"/>
        </w:rPr>
        <w:t>осуществляется с применением ЭП, которая оформлена в соответствии с требованиями действующего законодательства.</w:t>
      </w:r>
    </w:p>
    <w:p w14:paraId="3F749B49" w14:textId="77777777" w:rsidR="00C114F5" w:rsidRPr="00BF30D7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7776220C" w14:textId="77777777" w:rsidR="00C114F5" w:rsidRPr="00F5618A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0A052118" w14:textId="77777777" w:rsidR="00C114F5" w:rsidRPr="00F5618A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01D35D94" w14:textId="77777777" w:rsidR="00C114F5" w:rsidRPr="006258FF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24B9B1A9" w14:textId="77777777" w:rsidR="00C114F5" w:rsidRPr="006258FF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02E17166" w14:textId="77777777" w:rsidR="00C114F5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DC807BC" w14:textId="77777777" w:rsidR="00C114F5" w:rsidRPr="00BF30D7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t>9. Порядок внесения, блокирования и прекращения блокирования денежных средств в качестве задатка</w:t>
      </w:r>
    </w:p>
    <w:p w14:paraId="1DDD7B30" w14:textId="77777777" w:rsidR="00C114F5" w:rsidRPr="00BF30D7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54CB9A48" w14:textId="77777777" w:rsidR="00C114F5" w:rsidRPr="00BF30D7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1EA9EB0" w14:textId="77777777" w:rsidR="00C114F5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40D69A4F" w14:textId="77777777" w:rsidR="00C114F5" w:rsidRPr="00D538B4" w:rsidRDefault="00C114F5" w:rsidP="00C114F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03EA9069" w14:textId="77777777" w:rsidR="00C114F5" w:rsidRPr="00BF30D7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58B2B91A" w14:textId="77777777" w:rsidR="00C114F5" w:rsidRPr="00BF30D7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5B73F3AF" w14:textId="77777777" w:rsidR="00C114F5" w:rsidRPr="00970979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0A58673B" w14:textId="77777777" w:rsidR="00C114F5" w:rsidRPr="00970979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7C7CF010" w14:textId="77777777" w:rsidR="00C114F5" w:rsidRPr="00970979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60128767" w14:textId="77777777" w:rsidR="00C114F5" w:rsidRPr="00970979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</w:t>
      </w:r>
      <w:r w:rsidRPr="00970979">
        <w:rPr>
          <w:rFonts w:ascii="Times New Roman" w:eastAsia="Times New Roman" w:hAnsi="Times New Roman" w:cs="Times New Roman"/>
          <w:lang w:eastAsia="ru-RU"/>
        </w:rPr>
        <w:lastRenderedPageBreak/>
        <w:t>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41E16258" w14:textId="77777777" w:rsidR="00C114F5" w:rsidRPr="00970979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7E86A155" w14:textId="77777777" w:rsidR="00C114F5" w:rsidRPr="00970979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0DE83224" w14:textId="77777777" w:rsidR="00C114F5" w:rsidRPr="00970979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1FD85716" w14:textId="77777777" w:rsidR="00C114F5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4991AFD2" w14:textId="77777777" w:rsidR="00C114F5" w:rsidRPr="00970979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512FA68" w14:textId="77777777" w:rsidR="00C114F5" w:rsidRPr="00DC608C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741D4FEE" w14:textId="77777777" w:rsidR="00C114F5" w:rsidRPr="00DC608C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239049E2" w14:textId="77777777" w:rsidR="00C114F5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716F36A5" w14:textId="77777777" w:rsidR="00C114F5" w:rsidRPr="00F5248B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52904616" w14:textId="77777777" w:rsidR="00C114F5" w:rsidRPr="00F5248B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3DD946F" w14:textId="77777777" w:rsidR="00C114F5" w:rsidRPr="00F5248B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66942304" w14:textId="77777777" w:rsidR="00C114F5" w:rsidRPr="00F5248B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5C102F3C" w14:textId="77777777" w:rsidR="00C114F5" w:rsidRPr="00F5248B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73F10861" w14:textId="77777777" w:rsidR="00C114F5" w:rsidRPr="00F5248B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0DB6D8C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7D065485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76E56927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59FFE5B1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491BA020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43DAC9E3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3B7FD046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3165D9DC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2B638AE4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24D4089F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755B93A6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553C49FB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04EEF3A2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E055256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0D3487D5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334BC102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384044" w14:textId="77777777" w:rsidR="00C114F5" w:rsidRPr="0089092D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1506690A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31F873AF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237ACC41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38FA9E9F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01A41EC5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103D195A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024480" w14:textId="77777777" w:rsidR="00C114F5" w:rsidRPr="0089092D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590AA752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08C1DB8F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1010A1D1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691C907C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7DFE2C8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330BBE31" w14:textId="77777777" w:rsidR="00C114F5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48C25BB" w14:textId="77777777" w:rsidR="00C114F5" w:rsidRPr="00F56E26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6F905F28" w14:textId="77777777" w:rsidR="00C114F5" w:rsidRPr="00F56E26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109F74C6" w14:textId="77777777" w:rsidR="00C114F5" w:rsidRPr="00F56E26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lastRenderedPageBreak/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504F917E" w14:textId="77777777" w:rsidR="00C114F5" w:rsidRPr="00F56E26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178D6625" w14:textId="77777777" w:rsidR="00C114F5" w:rsidRPr="00F56E26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269444FA" w14:textId="77777777" w:rsidR="00C114F5" w:rsidRPr="0089092D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126F2C1" w14:textId="77777777" w:rsidR="00C114F5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6E3B97F9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F421EB1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26A07A97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58BCA4B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0EDC9E7A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40B87248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F050453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7E83F1FD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26E77145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17F12F5F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1AB3180B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63AE313D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CA3E9CC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274CFB85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4F59F0F0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487CF5F0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7CF3CE5A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30404E8E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2E125ACE" w14:textId="77777777" w:rsidR="00C114F5" w:rsidRPr="00ED6244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113253AD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52C0C839" w14:textId="77777777" w:rsidR="00C114F5" w:rsidRDefault="00C114F5" w:rsidP="00C114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CE0B46" w14:textId="77777777" w:rsidR="00C114F5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23934ABB" w14:textId="77777777" w:rsidR="00C114F5" w:rsidRPr="001930D8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Администрацией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64A6BAA7" w14:textId="77777777" w:rsidR="00C114F5" w:rsidRPr="00886696" w:rsidRDefault="00C114F5" w:rsidP="00C114F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6B5386E3" w14:textId="77777777" w:rsidR="00C114F5" w:rsidRDefault="00C114F5" w:rsidP="00C114F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14.3. Администрация</w:t>
      </w:r>
      <w:r w:rsidRPr="006E3F94">
        <w:rPr>
          <w:rFonts w:ascii="Times New Roman" w:eastAsia="Calibri" w:hAnsi="Times New Roman" w:cs="Times New Roman"/>
        </w:rPr>
        <w:t xml:space="preserve"> обязан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7E6A93B8" w14:textId="77777777" w:rsidR="00C114F5" w:rsidRPr="00C84498" w:rsidRDefault="00C114F5" w:rsidP="00C114F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59B1F15A" w14:textId="77777777" w:rsidR="00C114F5" w:rsidRPr="00C84498" w:rsidRDefault="00C114F5" w:rsidP="00C114F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 xml:space="preserve">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1A84FF1C" w14:textId="77777777" w:rsidR="00C114F5" w:rsidRPr="00C84498" w:rsidRDefault="00C114F5" w:rsidP="00C114F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Администрация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7B3BA0D9" w14:textId="77777777" w:rsidR="00C114F5" w:rsidRDefault="00C114F5" w:rsidP="00C114F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Администрации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 xml:space="preserve">Администрация </w:t>
      </w:r>
      <w:r w:rsidRPr="00C84498">
        <w:rPr>
          <w:rFonts w:ascii="Times New Roman" w:eastAsia="Calibri" w:hAnsi="Times New Roman" w:cs="Times New Roman"/>
        </w:rPr>
        <w:t>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39969034" w14:textId="77777777" w:rsidR="00C114F5" w:rsidRPr="00C84498" w:rsidRDefault="00C114F5" w:rsidP="00C114F5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26FFF8" w14:textId="77777777" w:rsidR="00C114F5" w:rsidRDefault="00C114F5" w:rsidP="00C114F5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5336A835" w14:textId="77777777" w:rsidR="00C114F5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 xml:space="preserve">роведении аукциона размещается </w:t>
      </w: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Администрацией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72DFCE4B" w14:textId="77777777" w:rsidR="00C114F5" w:rsidRPr="008E34EB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Администрация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0EFA19AC" w14:textId="77777777" w:rsidR="00C114F5" w:rsidRDefault="00C114F5" w:rsidP="00C11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2BB789DE" w14:textId="77777777" w:rsidR="00C114F5" w:rsidRPr="003D2CB5" w:rsidRDefault="00C114F5" w:rsidP="00C11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Администрация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3B30CDD5" w14:textId="77777777" w:rsidR="00C114F5" w:rsidRPr="003D2CB5" w:rsidRDefault="00C114F5" w:rsidP="00C11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Администрация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Администрацию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5A554975" w14:textId="77777777" w:rsidR="00C114F5" w:rsidRDefault="00C114F5" w:rsidP="00C11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EFE89F" w14:textId="77777777" w:rsidR="00C114F5" w:rsidRDefault="00C114F5" w:rsidP="00C114F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52BBCA71" w14:textId="77777777" w:rsidR="00C114F5" w:rsidRPr="00E96616" w:rsidRDefault="00C114F5" w:rsidP="00C114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0952311D" w14:textId="77777777" w:rsidR="00C114F5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132D3C4" w14:textId="77777777" w:rsidR="00C114F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6" w:name="__RefHeading__33_520497706"/>
      <w:bookmarkStart w:id="17" w:name="__RefHeading__41_520497706"/>
      <w:bookmarkStart w:id="18" w:name="_Toc407038415"/>
    </w:p>
    <w:p w14:paraId="05F2E2D2" w14:textId="77777777" w:rsidR="00C114F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1F432E2" w14:textId="77777777" w:rsidR="00C114F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050E278" w14:textId="77777777" w:rsidR="00C114F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A0CCB51" w14:textId="77777777" w:rsidR="00C114F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7E0C555" w14:textId="77777777" w:rsidR="00C114F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4FF1EBA" w14:textId="77777777" w:rsidR="00C114F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59F5E6C" w14:textId="77777777" w:rsidR="00E35E0F" w:rsidRDefault="00E35E0F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60EB962" w14:textId="77777777" w:rsidR="00E35E0F" w:rsidRDefault="00E35E0F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C57833F" w14:textId="77777777" w:rsidR="00E35E0F" w:rsidRDefault="00E35E0F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C2B9CE9" w14:textId="77777777" w:rsidR="00E35E0F" w:rsidRDefault="00E35E0F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A64EF7B" w14:textId="77777777" w:rsidR="00E35E0F" w:rsidRDefault="00E35E0F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68105DCE" w14:textId="302F8743" w:rsidR="00C114F5" w:rsidRPr="007C7273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56EB9ADA" w14:textId="77777777" w:rsidR="00C114F5" w:rsidRPr="007C7273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27A07011" w14:textId="77777777" w:rsidR="00C114F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0F811F8" w14:textId="77777777" w:rsidR="00C114F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57D6301C" w14:textId="77777777" w:rsidR="00C114F5" w:rsidRPr="007C7273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4F0073EB" w14:textId="77777777" w:rsidR="00C114F5" w:rsidRPr="007C7273" w:rsidRDefault="00C114F5" w:rsidP="00C114F5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5F6BDEBA" w14:textId="77777777" w:rsidR="00C114F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484C760A" w14:textId="77777777" w:rsidR="00C114F5" w:rsidRPr="00552E9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385929C3" w14:textId="77777777" w:rsidR="00C114F5" w:rsidRPr="00552E9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4FA3E64B" w14:textId="77777777" w:rsidR="00C114F5" w:rsidRPr="00552E95" w:rsidRDefault="00C114F5" w:rsidP="00C114F5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6"/>
    <w:bookmarkEnd w:id="17"/>
    <w:bookmarkEnd w:id="18"/>
    <w:p w14:paraId="5DC6BDE3" w14:textId="77777777" w:rsidR="00C114F5" w:rsidRDefault="00C114F5" w:rsidP="00C11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C6F83DC" w14:textId="77777777" w:rsidR="00C114F5" w:rsidRPr="00097D2F" w:rsidRDefault="00C114F5" w:rsidP="00C11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4D2252F5" w14:textId="77777777" w:rsidR="00C114F5" w:rsidRPr="00097D2F" w:rsidRDefault="00C114F5" w:rsidP="00C11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38D55825" w14:textId="77777777" w:rsidR="00C114F5" w:rsidRPr="00097D2F" w:rsidRDefault="00C114F5" w:rsidP="00C11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BA366CB" w14:textId="77777777" w:rsidR="00C114F5" w:rsidRPr="00097D2F" w:rsidRDefault="00C114F5" w:rsidP="00C114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76AB7467" w14:textId="77777777" w:rsidR="00C114F5" w:rsidRPr="00097D2F" w:rsidRDefault="00C114F5" w:rsidP="00C114F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2A9D7A99" w14:textId="77777777" w:rsidR="00C114F5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74F7B3" w14:textId="77777777" w:rsidR="00C114F5" w:rsidRPr="009E5C58" w:rsidRDefault="00C114F5" w:rsidP="00C114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>Администраци</w:t>
      </w:r>
      <w:r>
        <w:rPr>
          <w:rFonts w:ascii="Times New Roman" w:eastAsia="Calibri" w:hAnsi="Times New Roman" w:cs="Times New Roman"/>
          <w:b/>
        </w:rPr>
        <w:t>я</w:t>
      </w:r>
      <w:r w:rsidRPr="006E4DF7">
        <w:rPr>
          <w:rFonts w:ascii="Times New Roman" w:eastAsia="Calibri" w:hAnsi="Times New Roman" w:cs="Times New Roman"/>
          <w:b/>
        </w:rPr>
        <w:t xml:space="preserve"> </w:t>
      </w:r>
      <w:bookmarkStart w:id="19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9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______________, действующего на основании _________ и</w:t>
      </w:r>
      <w:r>
        <w:rPr>
          <w:rFonts w:ascii="Times New Roman" w:eastAsia="Calibri" w:hAnsi="Times New Roman" w:cs="Times New Roman"/>
        </w:rPr>
        <w:t xml:space="preserve"> _______________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>именуем</w:t>
      </w:r>
      <w:r>
        <w:rPr>
          <w:rFonts w:ascii="Times New Roman" w:eastAsia="Times New Roman" w:hAnsi="Times New Roman" w:cs="Times New Roman"/>
          <w:lang w:eastAsia="ru-RU"/>
        </w:rPr>
        <w:t>ая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20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20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участка, заключили настоящий договор (далее - Договор) о нижеследующем:</w:t>
      </w:r>
    </w:p>
    <w:p w14:paraId="004F901B" w14:textId="77777777" w:rsidR="00C114F5" w:rsidRPr="009E5C58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7581BE0" w14:textId="77777777" w:rsidR="00C114F5" w:rsidRPr="009E5C58" w:rsidRDefault="00C114F5" w:rsidP="00C114F5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5A321F77" w14:textId="77777777" w:rsidR="00C114F5" w:rsidRPr="009E5C58" w:rsidRDefault="00C114F5" w:rsidP="00C114F5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FEDFE33" w14:textId="77777777" w:rsidR="00C114F5" w:rsidRPr="009E5C58" w:rsidRDefault="00C114F5" w:rsidP="00C11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783DBD3F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№ 1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7392081A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444DD524" w14:textId="2103486B" w:rsidR="00C114F5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2D649AE1" w14:textId="77777777" w:rsidR="00A03BF4" w:rsidRPr="00A03BF4" w:rsidRDefault="00FB217F" w:rsidP="00A03B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1.5. </w:t>
      </w:r>
      <w:r w:rsidR="00A03BF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3BF4" w:rsidRPr="00A03BF4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закона, за исключением случаев, предусмотренных постановлением Правительства Российской Федерации от 30.12.2023 № 2418.</w:t>
      </w:r>
    </w:p>
    <w:p w14:paraId="78F69E1E" w14:textId="614DA565" w:rsidR="00C114F5" w:rsidRPr="009E5C58" w:rsidRDefault="00C114F5" w:rsidP="00C11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</w:t>
      </w:r>
      <w:r w:rsidR="00FB217F">
        <w:rPr>
          <w:rFonts w:ascii="Times New Roman" w:eastAsia="Times New Roman" w:hAnsi="Times New Roman" w:cs="Times New Roman"/>
          <w:lang w:eastAsia="ru-RU"/>
        </w:rPr>
        <w:t>6</w:t>
      </w:r>
      <w:r w:rsidRPr="009E5C58">
        <w:rPr>
          <w:rFonts w:ascii="Times New Roman" w:eastAsia="Times New Roman" w:hAnsi="Times New Roman" w:cs="Times New Roman"/>
          <w:lang w:eastAsia="ru-RU"/>
        </w:rPr>
        <w:t>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9E5C58">
        <w:rPr>
          <w:rFonts w:ascii="Times New Roman" w:eastAsia="Times New Roman" w:hAnsi="Times New Roman" w:cs="Times New Roman"/>
          <w:lang w:eastAsia="ru-RU"/>
        </w:rPr>
        <w:t>).</w:t>
      </w:r>
    </w:p>
    <w:p w14:paraId="281CCF26" w14:textId="77777777" w:rsidR="00C114F5" w:rsidRPr="009E5C58" w:rsidRDefault="00C114F5" w:rsidP="00C114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43AE28" w14:textId="77777777" w:rsidR="00C114F5" w:rsidRPr="009E5C58" w:rsidRDefault="00C114F5" w:rsidP="00C114F5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637D2E10" w14:textId="77777777" w:rsidR="00C114F5" w:rsidRPr="009E5C58" w:rsidRDefault="00C114F5" w:rsidP="00C114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45D0DA1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>Договор заключается на срок</w:t>
      </w:r>
      <w:r>
        <w:rPr>
          <w:rFonts w:ascii="Times New Roman" w:eastAsia="Times New Roman" w:hAnsi="Times New Roman" w:cs="Times New Roman"/>
          <w:lang w:eastAsia="zh-CN"/>
        </w:rPr>
        <w:t xml:space="preserve"> ________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10E0AFF5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16CB1503" w14:textId="77777777" w:rsidR="00C114F5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07F1C0C0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</w:p>
    <w:p w14:paraId="607C431D" w14:textId="77777777" w:rsidR="00C114F5" w:rsidRPr="009E5C58" w:rsidRDefault="00C114F5" w:rsidP="00C114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A27A6AC" w14:textId="77777777" w:rsidR="00C114F5" w:rsidRPr="009E5C58" w:rsidRDefault="00C114F5" w:rsidP="00C114F5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7E31E6FA" w14:textId="77777777" w:rsidR="00C114F5" w:rsidRPr="009E5C58" w:rsidRDefault="00C114F5" w:rsidP="00C114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B77047F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7FF469C1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5E8A0759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7048D372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34E4AEC1" w14:textId="4B13B851" w:rsidR="00C114F5" w:rsidRDefault="00C114F5" w:rsidP="00C114F5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21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21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2B190A4A" w14:textId="597BF026" w:rsidR="00C114F5" w:rsidRPr="00C114F5" w:rsidRDefault="00C114F5" w:rsidP="00C114F5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114F5">
        <w:rPr>
          <w:rFonts w:ascii="Times New Roman" w:eastAsia="Times New Roman" w:hAnsi="Times New Roman" w:cs="Times New Roman"/>
          <w:lang w:eastAsia="zh-CN"/>
        </w:rPr>
        <w:t>Наименование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114F5">
        <w:rPr>
          <w:rFonts w:ascii="Times New Roman" w:eastAsia="Times New Roman" w:hAnsi="Times New Roman" w:cs="Times New Roman"/>
          <w:lang w:eastAsia="zh-CN"/>
        </w:rPr>
        <w:t xml:space="preserve">УФК по Ярославской области (Администрация Переславль-Залесского муниципального округа, </w:t>
      </w:r>
      <w:r w:rsidRPr="00C114F5">
        <w:rPr>
          <w:rFonts w:ascii="Times New Roman" w:eastAsia="Times New Roman" w:hAnsi="Times New Roman" w:cs="Times New Roman"/>
          <w:b/>
          <w:bCs/>
          <w:lang w:eastAsia="zh-CN"/>
        </w:rPr>
        <w:t>л/с 04713</w:t>
      </w:r>
      <w:r w:rsidRPr="00C114F5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C114F5">
        <w:rPr>
          <w:rFonts w:ascii="Times New Roman" w:eastAsia="Times New Roman" w:hAnsi="Times New Roman" w:cs="Times New Roman"/>
          <w:b/>
          <w:bCs/>
          <w:lang w:eastAsia="zh-CN"/>
        </w:rPr>
        <w:t>36580</w:t>
      </w:r>
      <w:r w:rsidRPr="00C114F5">
        <w:rPr>
          <w:rFonts w:ascii="Times New Roman" w:eastAsia="Times New Roman" w:hAnsi="Times New Roman" w:cs="Times New Roman"/>
          <w:lang w:eastAsia="zh-CN"/>
        </w:rPr>
        <w:t xml:space="preserve">) ИНН </w:t>
      </w:r>
      <w:r w:rsidRPr="00C114F5">
        <w:rPr>
          <w:rFonts w:ascii="Times New Roman" w:eastAsia="Times New Roman" w:hAnsi="Times New Roman" w:cs="Times New Roman"/>
          <w:b/>
          <w:bCs/>
          <w:lang w:eastAsia="zh-CN"/>
        </w:rPr>
        <w:t>7608004065</w:t>
      </w:r>
      <w:r w:rsidRPr="00C114F5">
        <w:rPr>
          <w:rFonts w:ascii="Times New Roman" w:eastAsia="Times New Roman" w:hAnsi="Times New Roman" w:cs="Times New Roman"/>
          <w:lang w:eastAsia="zh-CN"/>
        </w:rPr>
        <w:t xml:space="preserve">, КПП </w:t>
      </w:r>
      <w:r w:rsidRPr="00C114F5">
        <w:rPr>
          <w:rFonts w:ascii="Times New Roman" w:eastAsia="Times New Roman" w:hAnsi="Times New Roman" w:cs="Times New Roman"/>
          <w:b/>
          <w:bCs/>
          <w:lang w:eastAsia="zh-CN"/>
        </w:rPr>
        <w:t>760801001</w:t>
      </w:r>
    </w:p>
    <w:p w14:paraId="4452B938" w14:textId="02B8B55B" w:rsidR="00C114F5" w:rsidRPr="00C114F5" w:rsidRDefault="00C114F5" w:rsidP="00C114F5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C114F5">
        <w:rPr>
          <w:rFonts w:ascii="Times New Roman" w:eastAsia="Times New Roman" w:hAnsi="Times New Roman" w:cs="Times New Roman"/>
          <w:lang w:eastAsia="zh-CN"/>
        </w:rPr>
        <w:t>Наименование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114F5">
        <w:rPr>
          <w:rFonts w:ascii="Times New Roman" w:eastAsia="Times New Roman" w:hAnsi="Times New Roman" w:cs="Times New Roman"/>
          <w:lang w:eastAsia="zh-CN"/>
        </w:rPr>
        <w:t xml:space="preserve">ОКЦ № 8 ГУ Банка России по ЦФО//УФК по Ярославской области, г. Ярославль БИК: </w:t>
      </w:r>
      <w:r w:rsidRPr="00C114F5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</w:p>
    <w:p w14:paraId="5762456D" w14:textId="6568F39C" w:rsidR="00C114F5" w:rsidRPr="00C114F5" w:rsidRDefault="00C114F5" w:rsidP="00C114F5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C114F5">
        <w:rPr>
          <w:rFonts w:ascii="Times New Roman" w:eastAsia="Times New Roman" w:hAnsi="Times New Roman" w:cs="Times New Roman"/>
          <w:lang w:eastAsia="zh-CN"/>
        </w:rPr>
        <w:t>Номер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114F5">
        <w:rPr>
          <w:rFonts w:ascii="Times New Roman" w:eastAsia="Times New Roman" w:hAnsi="Times New Roman" w:cs="Times New Roman"/>
          <w:b/>
          <w:bCs/>
          <w:lang w:eastAsia="zh-CN"/>
        </w:rPr>
        <w:t>40102810245370000065</w:t>
      </w:r>
    </w:p>
    <w:p w14:paraId="700E4F32" w14:textId="77777777" w:rsidR="00C114F5" w:rsidRPr="00C114F5" w:rsidRDefault="00C114F5" w:rsidP="00C114F5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C114F5">
        <w:rPr>
          <w:rFonts w:ascii="Times New Roman" w:eastAsia="Times New Roman" w:hAnsi="Times New Roman" w:cs="Times New Roman"/>
          <w:lang w:eastAsia="zh-CN"/>
        </w:rPr>
        <w:t xml:space="preserve">Казначейский счет: </w:t>
      </w:r>
      <w:r w:rsidRPr="00C114F5">
        <w:rPr>
          <w:rFonts w:ascii="Times New Roman" w:eastAsia="Times New Roman" w:hAnsi="Times New Roman" w:cs="Times New Roman"/>
          <w:b/>
          <w:bCs/>
          <w:lang w:eastAsia="zh-CN"/>
        </w:rPr>
        <w:t>03100643000000017100</w:t>
      </w:r>
    </w:p>
    <w:p w14:paraId="4E92C6E1" w14:textId="427082B3" w:rsidR="00C114F5" w:rsidRDefault="00C114F5" w:rsidP="00C114F5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114F5">
        <w:rPr>
          <w:rFonts w:ascii="Times New Roman" w:eastAsia="Times New Roman" w:hAnsi="Times New Roman" w:cs="Times New Roman"/>
          <w:lang w:eastAsia="zh-CN"/>
        </w:rPr>
        <w:t xml:space="preserve">ОКТМО </w:t>
      </w:r>
      <w:r w:rsidRPr="00C114F5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C114F5">
        <w:rPr>
          <w:rFonts w:ascii="Times New Roman" w:eastAsia="Times New Roman" w:hAnsi="Times New Roman" w:cs="Times New Roman"/>
          <w:lang w:eastAsia="zh-CN"/>
        </w:rPr>
        <w:t xml:space="preserve">КБК </w:t>
      </w:r>
      <w:r w:rsidRPr="00C114F5">
        <w:rPr>
          <w:rFonts w:ascii="Times New Roman" w:eastAsia="Times New Roman" w:hAnsi="Times New Roman" w:cs="Times New Roman"/>
          <w:b/>
          <w:bCs/>
          <w:lang w:eastAsia="zh-CN"/>
        </w:rPr>
        <w:t>208 1 11 05024 14 0000 120</w:t>
      </w:r>
    </w:p>
    <w:p w14:paraId="5C61F053" w14:textId="77777777" w:rsidR="00C114F5" w:rsidRPr="009E5C58" w:rsidRDefault="00C114F5" w:rsidP="00C114F5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344D7CEA" w14:textId="77777777" w:rsidR="00C114F5" w:rsidRPr="009E5C58" w:rsidRDefault="00C114F5" w:rsidP="00C114F5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1BBDF1E7" w14:textId="77777777" w:rsidR="00C114F5" w:rsidRPr="009E5C58" w:rsidRDefault="00C114F5" w:rsidP="00C114F5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60F5FD0A" w14:textId="77777777" w:rsidR="00C114F5" w:rsidRPr="009E5C58" w:rsidRDefault="00C114F5" w:rsidP="00C114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7F94578" w14:textId="77777777" w:rsidR="00C114F5" w:rsidRPr="009E5C58" w:rsidRDefault="00C114F5" w:rsidP="00C114F5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10EAE876" w14:textId="77777777" w:rsidR="00C114F5" w:rsidRPr="009E5C58" w:rsidRDefault="00C114F5" w:rsidP="00C114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E49E82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43A19813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2953E93F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1327CF49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7947DC3D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54D8FD41" w14:textId="77777777" w:rsidR="00C114F5" w:rsidRPr="009E5C58" w:rsidRDefault="00C114F5" w:rsidP="00C11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23789270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Арендатором Участка по целевому назначению и в соответствии с видом разрешенного использования.</w:t>
      </w:r>
    </w:p>
    <w:p w14:paraId="639694C6" w14:textId="28BC4C95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</w:t>
      </w:r>
      <w:r w:rsidR="00A03BF4">
        <w:rPr>
          <w:rFonts w:ascii="Times New Roman" w:eastAsia="Times New Roman" w:hAnsi="Times New Roman" w:cs="Times New Roman"/>
          <w:lang w:eastAsia="ru-RU"/>
        </w:rPr>
        <w:t xml:space="preserve"> и обязанностям</w:t>
      </w:r>
      <w:r w:rsidRPr="009E5C58">
        <w:rPr>
          <w:rFonts w:ascii="Times New Roman" w:eastAsia="Times New Roman" w:hAnsi="Times New Roman" w:cs="Times New Roman"/>
          <w:lang w:eastAsia="ru-RU"/>
        </w:rPr>
        <w:t>, указанным в п. 1.4</w:t>
      </w:r>
      <w:r w:rsidR="00A03BF4">
        <w:rPr>
          <w:rFonts w:ascii="Times New Roman" w:eastAsia="Times New Roman" w:hAnsi="Times New Roman" w:cs="Times New Roman"/>
          <w:lang w:eastAsia="ru-RU"/>
        </w:rPr>
        <w:t>, 1.5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договора, а также прекращения применения способов использования, приводящих к его порче.</w:t>
      </w:r>
    </w:p>
    <w:p w14:paraId="22D651B7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13098E88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70ADC1F5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54F6C9F1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1AADF8CC" w14:textId="2FABA7C8" w:rsidR="00C114F5" w:rsidRPr="009E5C58" w:rsidRDefault="00C114F5" w:rsidP="00C114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</w:t>
      </w:r>
      <w:r w:rsidR="00A03BF4">
        <w:rPr>
          <w:rFonts w:ascii="Times New Roman" w:eastAsia="Times New Roman" w:hAnsi="Times New Roman" w:cs="Times New Roman"/>
          <w:lang w:eastAsia="ru-RU"/>
        </w:rPr>
        <w:t xml:space="preserve"> обязанности,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перечисленные в п 1.4</w:t>
      </w:r>
      <w:r w:rsidR="00A03BF4">
        <w:rPr>
          <w:rFonts w:ascii="Times New Roman" w:eastAsia="Times New Roman" w:hAnsi="Times New Roman" w:cs="Times New Roman"/>
          <w:lang w:eastAsia="ru-RU"/>
        </w:rPr>
        <w:t>, 1.5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 Договора.</w:t>
      </w:r>
    </w:p>
    <w:p w14:paraId="1F2E6036" w14:textId="77777777" w:rsidR="00C114F5" w:rsidRPr="009E5C58" w:rsidRDefault="00C114F5" w:rsidP="00C114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512DB0A3" w14:textId="77777777" w:rsidR="00C114F5" w:rsidRPr="009E5C58" w:rsidRDefault="00C114F5" w:rsidP="00C114F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60DE3FD2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494336A0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32938213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5FF1E698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5E28514C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4BC3C905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31039AAF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72520B8E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50923A93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14DDFA23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22D1D74D" w14:textId="77777777" w:rsidR="00C114F5" w:rsidRDefault="00C114F5" w:rsidP="00C11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673D5C7E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38123E77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2EF33C44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445BB8CC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0DCD3784" w14:textId="77777777" w:rsidR="00C114F5" w:rsidRPr="009E5C58" w:rsidRDefault="00C114F5" w:rsidP="00C114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D7686C" w14:textId="77777777" w:rsidR="00C114F5" w:rsidRPr="009E5C58" w:rsidRDefault="00C114F5" w:rsidP="00C114F5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26CDA3D2" w14:textId="77777777" w:rsidR="00C114F5" w:rsidRPr="009E5C58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1265B0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6ED3E5D4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5224EE80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6DDE8155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0C149C1C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0DB585F6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07E0F328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5BDCEF44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45D3E436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6CE6C3A8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6BECEE47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7B7E0982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D3FB9D6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00C91918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22" w:name="Par156"/>
      <w:bookmarkEnd w:id="22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3DD452BC" w14:textId="77777777" w:rsidR="00C114F5" w:rsidRPr="009E5C58" w:rsidRDefault="00C114F5" w:rsidP="00C114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76C5CD" w14:textId="77777777" w:rsidR="00C114F5" w:rsidRPr="009E5C58" w:rsidRDefault="00C114F5" w:rsidP="00C114F5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088EFDB4" w14:textId="77777777" w:rsidR="00C114F5" w:rsidRPr="009E5C58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A786A7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65E5B192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37DA2673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4701DFA5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DED9CED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0FA9FDBA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077782F1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0EE71E23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537BDC3C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51BCDA7D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5516CE71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66FAA781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38F8F3A1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41A73351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46687D5F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319E8246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28F88C53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622C1E46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51924044" w14:textId="77777777" w:rsidR="00C114F5" w:rsidRPr="009E5C58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B84C90" w14:textId="77777777" w:rsidR="00C114F5" w:rsidRPr="009E5C58" w:rsidRDefault="00C114F5" w:rsidP="00C114F5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235E24AE" w14:textId="77777777" w:rsidR="00C114F5" w:rsidRPr="009E5C58" w:rsidRDefault="00C114F5" w:rsidP="00C114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DB1DE22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настоящего Договора в день их доставки, хотя бы Сторона по указанному адресу не находится или не проживает.</w:t>
      </w:r>
    </w:p>
    <w:p w14:paraId="5BA39DA9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EE43808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04466A5E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1C6B5B5D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5D9CAFA3" w14:textId="77777777" w:rsidR="00C114F5" w:rsidRPr="009E5C58" w:rsidRDefault="00C114F5" w:rsidP="00C114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5F0AEA89" w14:textId="77777777" w:rsidR="00C114F5" w:rsidRPr="009E5C58" w:rsidRDefault="00C114F5" w:rsidP="00C114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D4804E" w14:textId="77777777" w:rsidR="00C114F5" w:rsidRPr="009E5C58" w:rsidRDefault="00C114F5" w:rsidP="00C114F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C114F5" w:rsidRPr="009E5C58" w14:paraId="7C28D597" w14:textId="77777777" w:rsidTr="003D6E73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334B17D0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62DD5A7B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0E50B4E" w14:textId="77777777" w:rsidR="00C114F5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4DEF9B62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</w:tc>
      </w:tr>
      <w:tr w:rsidR="00C114F5" w:rsidRPr="009E5C58" w14:paraId="4AD91F2C" w14:textId="77777777" w:rsidTr="003D6E73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4596FDA3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4C8D32C0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5FE0D61A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Народн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ая, 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4F8281EE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4065</w:t>
            </w:r>
          </w:p>
          <w:p w14:paraId="5CBF632C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354C756A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51412299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</w:tr>
      <w:tr w:rsidR="00C114F5" w:rsidRPr="009E5C58" w14:paraId="66DC8728" w14:textId="77777777" w:rsidTr="003D6E73">
        <w:tc>
          <w:tcPr>
            <w:tcW w:w="9640" w:type="dxa"/>
            <w:gridSpan w:val="2"/>
          </w:tcPr>
          <w:p w14:paraId="068DC1CA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501DF4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_______________________</w:t>
            </w:r>
          </w:p>
          <w:p w14:paraId="2799DCA1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B1CECD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44575ECC" w14:textId="77777777" w:rsidR="00C114F5" w:rsidRPr="009E5C58" w:rsidRDefault="00C114F5" w:rsidP="003D6E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3539FB93" w14:textId="77777777" w:rsidR="00C114F5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8C8D89E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929D1D9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7CBCABE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2A3296C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0978B8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47E03E7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264C3B8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A9671E2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F83BDC8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2C9E1D2C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9C42B82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3FABB54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6018FFC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2B7E854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47B33BC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3BB665B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4F7E79C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73867C6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C4AC550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B497631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8977E2E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CD534CA" w14:textId="77777777" w:rsidR="00C114F5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C74FB6A" w14:textId="31B7E4B7" w:rsidR="00C114F5" w:rsidRPr="004E3E96" w:rsidRDefault="00E40218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>П</w:t>
      </w:r>
      <w:r w:rsidR="00C114F5" w:rsidRPr="004E3E96">
        <w:rPr>
          <w:rFonts w:ascii="Times New Roman" w:eastAsia="Times New Roman" w:hAnsi="Times New Roman" w:cs="Times New Roman"/>
          <w:bCs/>
          <w:lang w:eastAsia="ru-RU"/>
        </w:rPr>
        <w:t xml:space="preserve">риложение к договору </w:t>
      </w:r>
    </w:p>
    <w:p w14:paraId="7EDDD025" w14:textId="77777777" w:rsidR="00C114F5" w:rsidRPr="004E3E96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________ № ___________</w:t>
      </w:r>
    </w:p>
    <w:p w14:paraId="1E8715F4" w14:textId="77777777" w:rsidR="00C114F5" w:rsidRPr="004E3E96" w:rsidRDefault="00C114F5" w:rsidP="00C114F5">
      <w:pPr>
        <w:spacing w:after="40" w:line="240" w:lineRule="auto"/>
        <w:ind w:firstLine="623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аренды земельного участка</w:t>
      </w:r>
    </w:p>
    <w:p w14:paraId="3F61E484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988829B" w14:textId="77777777" w:rsidR="00C114F5" w:rsidRPr="004E3E96" w:rsidRDefault="00C114F5" w:rsidP="00C114F5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АКТ ПРИЕМА-ПЕРЕДАЧИ</w:t>
      </w:r>
    </w:p>
    <w:p w14:paraId="7507484D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36DA391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город Переславль-Залесский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     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 xml:space="preserve">    _________________</w:t>
      </w:r>
    </w:p>
    <w:p w14:paraId="1028B33E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Ярославской области</w:t>
      </w:r>
    </w:p>
    <w:p w14:paraId="04710288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E7AC6F0" w14:textId="77777777" w:rsidR="00C114F5" w:rsidRPr="004E3E96" w:rsidRDefault="00C114F5" w:rsidP="00C114F5">
      <w:pPr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От имени Переславль-Залесского муниципального округа Ярославской области Администрация Переславль-Залесского муниципального округа Ярославской области в лице _________________, действующего на основании _______________, именуемая в дальнейшем «Арендодатель», с одной стороны, и _____________, именуемый в дальнейшем «Арендатор», с другой стороны, совместно именуемые в дальнейшем «Стороны», в соответствии с договором аренды земельного участка от ____________ № ______________, подписали настоящий акт приема-передачи о нижеследующем:</w:t>
      </w:r>
    </w:p>
    <w:p w14:paraId="472ED37B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 xml:space="preserve">Арендодатель передал, а Арендатор принял в аренду земельный участок, расположенный по адресу: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_______________________________________________________________, площадь________, кадастровый номер _______, категория земель _____________, разрешенное использование ____________ 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>(далее - Участок).</w:t>
      </w:r>
    </w:p>
    <w:p w14:paraId="6A73FDE8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2.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Претензий и замечаний по передаваемому Участку у Арендатора к Арендодателю не имеется. Участок пригоден для использования в соответствии с целевым назначением и разрешенным использованием.</w:t>
      </w:r>
    </w:p>
    <w:p w14:paraId="7EE0A084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3.</w:t>
      </w:r>
      <w:r w:rsidRPr="004E3E96">
        <w:rPr>
          <w:rFonts w:ascii="Times New Roman" w:eastAsia="Times New Roman" w:hAnsi="Times New Roman" w:cs="Times New Roman"/>
          <w:bCs/>
          <w:lang w:eastAsia="ru-RU"/>
        </w:rPr>
        <w:tab/>
        <w:t>Настоящий акт приема-передачи составлен в трех экземплярах, имеющих одинаковую юридическую силу, из которых по одному экземпляру хранится у Сторон, один экземпляр передается в 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0A7AF618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A3FC03A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6ABE2BD0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«</w:t>
      </w:r>
      <w:proofErr w:type="gramStart"/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Арендодатель»   </w:t>
      </w:r>
      <w:proofErr w:type="gramEnd"/>
      <w:r w:rsidRPr="004E3E96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«Арендатор»</w:t>
      </w:r>
    </w:p>
    <w:p w14:paraId="1CA3B3FD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F3CBA30" w14:textId="77777777" w:rsidR="00C114F5" w:rsidRPr="004E3E96" w:rsidRDefault="00C114F5" w:rsidP="00C114F5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Администрация </w:t>
      </w:r>
    </w:p>
    <w:p w14:paraId="67BFB600" w14:textId="77777777" w:rsidR="00C114F5" w:rsidRPr="004E3E96" w:rsidRDefault="00C114F5" w:rsidP="00C114F5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 xml:space="preserve">Переславль-Залесского </w:t>
      </w:r>
    </w:p>
    <w:p w14:paraId="40B613CA" w14:textId="77777777" w:rsidR="00C114F5" w:rsidRPr="004E3E96" w:rsidRDefault="00C114F5" w:rsidP="00C114F5">
      <w:pPr>
        <w:pStyle w:val="a6"/>
        <w:rPr>
          <w:rFonts w:ascii="Times New Roman" w:hAnsi="Times New Roman" w:cs="Times New Roman"/>
          <w:b/>
          <w:bCs/>
          <w:lang w:eastAsia="ru-RU"/>
        </w:rPr>
      </w:pPr>
      <w:r w:rsidRPr="004E3E96">
        <w:rPr>
          <w:rFonts w:ascii="Times New Roman" w:hAnsi="Times New Roman" w:cs="Times New Roman"/>
          <w:b/>
          <w:bCs/>
          <w:lang w:eastAsia="ru-RU"/>
        </w:rPr>
        <w:t>муниципального округа</w:t>
      </w:r>
    </w:p>
    <w:p w14:paraId="2421F48A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5AF28E6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152020, Ярославская область,</w:t>
      </w:r>
    </w:p>
    <w:p w14:paraId="6BC0E66E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г. Переславль-Залесский,</w:t>
      </w:r>
    </w:p>
    <w:p w14:paraId="6254F2DC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пл. Народная, д. 1</w:t>
      </w:r>
    </w:p>
    <w:p w14:paraId="6FF5C726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ИНН 7608004065</w:t>
      </w:r>
    </w:p>
    <w:p w14:paraId="42E5E5DB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КПП 760801001</w:t>
      </w:r>
    </w:p>
    <w:p w14:paraId="08AFCF83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Телефон: +7(48535)3-26-07,</w:t>
      </w:r>
    </w:p>
    <w:p w14:paraId="5BB89CF8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+7(48535)3-28-37</w:t>
      </w:r>
    </w:p>
    <w:p w14:paraId="546AC1C4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E9856B8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Должность _______________________</w:t>
      </w:r>
    </w:p>
    <w:p w14:paraId="55439481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CA4F387" w14:textId="77777777" w:rsidR="00C114F5" w:rsidRPr="004E3E9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E3E96">
        <w:rPr>
          <w:rFonts w:ascii="Times New Roman" w:eastAsia="Times New Roman" w:hAnsi="Times New Roman" w:cs="Times New Roman"/>
          <w:bCs/>
          <w:lang w:eastAsia="ru-RU"/>
        </w:rPr>
        <w:t>____________________/____________/</w:t>
      </w:r>
    </w:p>
    <w:p w14:paraId="7F1F53A3" w14:textId="77777777" w:rsidR="00C114F5" w:rsidRPr="009C7B86" w:rsidRDefault="00C114F5" w:rsidP="00C114F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E96">
        <w:rPr>
          <w:rFonts w:ascii="Times New Roman" w:eastAsia="Times New Roman" w:hAnsi="Times New Roman" w:cs="Times New Roman"/>
          <w:b/>
          <w:lang w:eastAsia="ru-RU"/>
        </w:rPr>
        <w:t>МП</w:t>
      </w:r>
    </w:p>
    <w:p w14:paraId="1E908800" w14:textId="77777777" w:rsidR="00C114F5" w:rsidRPr="004E0EEF" w:rsidRDefault="00C114F5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C114F5" w:rsidRPr="004E0EEF" w:rsidSect="004E0EEF">
      <w:footerReference w:type="default" r:id="rId21"/>
      <w:type w:val="continuous"/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E3A28" w14:textId="77777777" w:rsidR="00D17DA1" w:rsidRDefault="00D17DA1" w:rsidP="0086764B">
      <w:pPr>
        <w:spacing w:after="0" w:line="240" w:lineRule="auto"/>
      </w:pPr>
      <w:r>
        <w:separator/>
      </w:r>
    </w:p>
  </w:endnote>
  <w:endnote w:type="continuationSeparator" w:id="0">
    <w:p w14:paraId="2AA76743" w14:textId="77777777" w:rsidR="00D17DA1" w:rsidRDefault="00D17DA1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77777777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0FBD1E" w14:textId="77777777" w:rsidR="003C181B" w:rsidRDefault="003C18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9AC9" w14:textId="77777777" w:rsidR="00D17DA1" w:rsidRDefault="00D17DA1" w:rsidP="0086764B">
      <w:pPr>
        <w:spacing w:after="0" w:line="240" w:lineRule="auto"/>
      </w:pPr>
      <w:r>
        <w:separator/>
      </w:r>
    </w:p>
  </w:footnote>
  <w:footnote w:type="continuationSeparator" w:id="0">
    <w:p w14:paraId="6B231D8D" w14:textId="77777777" w:rsidR="00D17DA1" w:rsidRDefault="00D17DA1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150E"/>
    <w:rsid w:val="00041CA0"/>
    <w:rsid w:val="00042760"/>
    <w:rsid w:val="00043ED5"/>
    <w:rsid w:val="00047E94"/>
    <w:rsid w:val="000526F0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46F"/>
    <w:rsid w:val="000C2720"/>
    <w:rsid w:val="000C27FE"/>
    <w:rsid w:val="000C3F1C"/>
    <w:rsid w:val="000C4FC1"/>
    <w:rsid w:val="000C5099"/>
    <w:rsid w:val="000C5107"/>
    <w:rsid w:val="000C5D1D"/>
    <w:rsid w:val="000C6688"/>
    <w:rsid w:val="000C6BE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3911"/>
    <w:rsid w:val="001048A3"/>
    <w:rsid w:val="0010493B"/>
    <w:rsid w:val="00105556"/>
    <w:rsid w:val="00106258"/>
    <w:rsid w:val="00106A4A"/>
    <w:rsid w:val="00107AA1"/>
    <w:rsid w:val="00107D8C"/>
    <w:rsid w:val="00112C43"/>
    <w:rsid w:val="00113432"/>
    <w:rsid w:val="00114186"/>
    <w:rsid w:val="001146F6"/>
    <w:rsid w:val="00114817"/>
    <w:rsid w:val="00114E1E"/>
    <w:rsid w:val="0011622E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2A70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2C9C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D31"/>
    <w:rsid w:val="001F00CE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FF1"/>
    <w:rsid w:val="0020232A"/>
    <w:rsid w:val="00202895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0053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D12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3BB6"/>
    <w:rsid w:val="00304DFC"/>
    <w:rsid w:val="003069B5"/>
    <w:rsid w:val="00306F0D"/>
    <w:rsid w:val="0030724F"/>
    <w:rsid w:val="00307D37"/>
    <w:rsid w:val="0031016A"/>
    <w:rsid w:val="003102E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D1849"/>
    <w:rsid w:val="003D3020"/>
    <w:rsid w:val="003D38D7"/>
    <w:rsid w:val="003D3B06"/>
    <w:rsid w:val="003D4BCE"/>
    <w:rsid w:val="003D51FD"/>
    <w:rsid w:val="003D5480"/>
    <w:rsid w:val="003D57A0"/>
    <w:rsid w:val="003D6444"/>
    <w:rsid w:val="003D65BC"/>
    <w:rsid w:val="003E019F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1D37"/>
    <w:rsid w:val="004244C1"/>
    <w:rsid w:val="004258A7"/>
    <w:rsid w:val="00427040"/>
    <w:rsid w:val="004278F2"/>
    <w:rsid w:val="00427E8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62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0EEF"/>
    <w:rsid w:val="004E1CB6"/>
    <w:rsid w:val="004E2BAF"/>
    <w:rsid w:val="004E30E9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1A61"/>
    <w:rsid w:val="004F25B5"/>
    <w:rsid w:val="004F3E90"/>
    <w:rsid w:val="004F3F09"/>
    <w:rsid w:val="004F46EC"/>
    <w:rsid w:val="004F6EB8"/>
    <w:rsid w:val="004F7BED"/>
    <w:rsid w:val="004F7E09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26D6D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4EEE"/>
    <w:rsid w:val="00546853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D13"/>
    <w:rsid w:val="00624354"/>
    <w:rsid w:val="0062440A"/>
    <w:rsid w:val="006255B7"/>
    <w:rsid w:val="00626092"/>
    <w:rsid w:val="0062761F"/>
    <w:rsid w:val="00630063"/>
    <w:rsid w:val="00632A96"/>
    <w:rsid w:val="00632F27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462"/>
    <w:rsid w:val="00651768"/>
    <w:rsid w:val="00653395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0BF9"/>
    <w:rsid w:val="006C2DE7"/>
    <w:rsid w:val="006C45BE"/>
    <w:rsid w:val="006C6229"/>
    <w:rsid w:val="006D37FE"/>
    <w:rsid w:val="006D3A0D"/>
    <w:rsid w:val="006D3D6B"/>
    <w:rsid w:val="006D3DA2"/>
    <w:rsid w:val="006D4789"/>
    <w:rsid w:val="006D556C"/>
    <w:rsid w:val="006D5E0C"/>
    <w:rsid w:val="006D61EF"/>
    <w:rsid w:val="006D712D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27B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4E35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D01"/>
    <w:rsid w:val="00714756"/>
    <w:rsid w:val="0071534E"/>
    <w:rsid w:val="00715436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4AC7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3929"/>
    <w:rsid w:val="00753D1E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50EA"/>
    <w:rsid w:val="007B6955"/>
    <w:rsid w:val="007B6F7A"/>
    <w:rsid w:val="007B7310"/>
    <w:rsid w:val="007B740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885"/>
    <w:rsid w:val="007D1F84"/>
    <w:rsid w:val="007D5CFA"/>
    <w:rsid w:val="007D7BD4"/>
    <w:rsid w:val="007D7FED"/>
    <w:rsid w:val="007E04DA"/>
    <w:rsid w:val="007E06E6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7956"/>
    <w:rsid w:val="00817974"/>
    <w:rsid w:val="00817FB3"/>
    <w:rsid w:val="00822288"/>
    <w:rsid w:val="008227E7"/>
    <w:rsid w:val="008227F5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E0C"/>
    <w:rsid w:val="00847156"/>
    <w:rsid w:val="00847442"/>
    <w:rsid w:val="008476FC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B2522"/>
    <w:rsid w:val="008B2D74"/>
    <w:rsid w:val="008B3995"/>
    <w:rsid w:val="008B3ED9"/>
    <w:rsid w:val="008B4BC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31BF"/>
    <w:rsid w:val="008D47D7"/>
    <w:rsid w:val="008D49C9"/>
    <w:rsid w:val="008D4E44"/>
    <w:rsid w:val="008D4EEA"/>
    <w:rsid w:val="008D5F6B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F80"/>
    <w:rsid w:val="008E7487"/>
    <w:rsid w:val="008E7BC4"/>
    <w:rsid w:val="008F0FB4"/>
    <w:rsid w:val="008F1A7D"/>
    <w:rsid w:val="008F21A7"/>
    <w:rsid w:val="008F241E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57B"/>
    <w:rsid w:val="00951692"/>
    <w:rsid w:val="00952140"/>
    <w:rsid w:val="0095243E"/>
    <w:rsid w:val="00953487"/>
    <w:rsid w:val="00953FA5"/>
    <w:rsid w:val="00954B8C"/>
    <w:rsid w:val="009559A8"/>
    <w:rsid w:val="00956B93"/>
    <w:rsid w:val="00956C11"/>
    <w:rsid w:val="00956CB8"/>
    <w:rsid w:val="0096192B"/>
    <w:rsid w:val="00961A47"/>
    <w:rsid w:val="00962C88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FA8"/>
    <w:rsid w:val="009C56D3"/>
    <w:rsid w:val="009C62C4"/>
    <w:rsid w:val="009C63BF"/>
    <w:rsid w:val="009C6934"/>
    <w:rsid w:val="009C6ED2"/>
    <w:rsid w:val="009C7295"/>
    <w:rsid w:val="009C7CDF"/>
    <w:rsid w:val="009D025A"/>
    <w:rsid w:val="009D07EE"/>
    <w:rsid w:val="009D27AB"/>
    <w:rsid w:val="009D57F9"/>
    <w:rsid w:val="009D6BF2"/>
    <w:rsid w:val="009E2B44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6A20"/>
    <w:rsid w:val="00A024FA"/>
    <w:rsid w:val="00A02D9B"/>
    <w:rsid w:val="00A030E7"/>
    <w:rsid w:val="00A03686"/>
    <w:rsid w:val="00A03BF4"/>
    <w:rsid w:val="00A03E7D"/>
    <w:rsid w:val="00A04934"/>
    <w:rsid w:val="00A04C41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77F0"/>
    <w:rsid w:val="00A60141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2D6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A2A"/>
    <w:rsid w:val="00B23AA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55B9"/>
    <w:rsid w:val="00C057EB"/>
    <w:rsid w:val="00C06707"/>
    <w:rsid w:val="00C0679A"/>
    <w:rsid w:val="00C06851"/>
    <w:rsid w:val="00C069F6"/>
    <w:rsid w:val="00C07C0B"/>
    <w:rsid w:val="00C1084C"/>
    <w:rsid w:val="00C10B47"/>
    <w:rsid w:val="00C114F5"/>
    <w:rsid w:val="00C11E24"/>
    <w:rsid w:val="00C1396E"/>
    <w:rsid w:val="00C1530E"/>
    <w:rsid w:val="00C16FF8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2D58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000E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73DC"/>
    <w:rsid w:val="00C776EA"/>
    <w:rsid w:val="00C80573"/>
    <w:rsid w:val="00C814DD"/>
    <w:rsid w:val="00C817EE"/>
    <w:rsid w:val="00C81CC9"/>
    <w:rsid w:val="00C81EC3"/>
    <w:rsid w:val="00C83378"/>
    <w:rsid w:val="00C833BB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C73"/>
    <w:rsid w:val="00C94900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322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17DA1"/>
    <w:rsid w:val="00D20431"/>
    <w:rsid w:val="00D2047E"/>
    <w:rsid w:val="00D212B9"/>
    <w:rsid w:val="00D222E0"/>
    <w:rsid w:val="00D2246B"/>
    <w:rsid w:val="00D24E1C"/>
    <w:rsid w:val="00D24F3F"/>
    <w:rsid w:val="00D255B5"/>
    <w:rsid w:val="00D26F4C"/>
    <w:rsid w:val="00D303F6"/>
    <w:rsid w:val="00D30604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704D1"/>
    <w:rsid w:val="00D70B2C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34B"/>
    <w:rsid w:val="00D95FD8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372"/>
    <w:rsid w:val="00DA6787"/>
    <w:rsid w:val="00DB1A82"/>
    <w:rsid w:val="00DB1B1A"/>
    <w:rsid w:val="00DB213C"/>
    <w:rsid w:val="00DB220F"/>
    <w:rsid w:val="00DB2E06"/>
    <w:rsid w:val="00DB3AD4"/>
    <w:rsid w:val="00DB3C79"/>
    <w:rsid w:val="00DB3E17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E6B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65AC"/>
    <w:rsid w:val="00DE665C"/>
    <w:rsid w:val="00DE7339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5E0F"/>
    <w:rsid w:val="00E369DB"/>
    <w:rsid w:val="00E3704E"/>
    <w:rsid w:val="00E40218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2D8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26E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426"/>
    <w:rsid w:val="00E927F8"/>
    <w:rsid w:val="00E92A69"/>
    <w:rsid w:val="00E946D5"/>
    <w:rsid w:val="00E95AFB"/>
    <w:rsid w:val="00E96D22"/>
    <w:rsid w:val="00E96D51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3756"/>
    <w:rsid w:val="00EC401B"/>
    <w:rsid w:val="00EC42FD"/>
    <w:rsid w:val="00EC54F6"/>
    <w:rsid w:val="00EC67B8"/>
    <w:rsid w:val="00EC6818"/>
    <w:rsid w:val="00EC6894"/>
    <w:rsid w:val="00EC6D8B"/>
    <w:rsid w:val="00ED069C"/>
    <w:rsid w:val="00ED09DA"/>
    <w:rsid w:val="00ED11B3"/>
    <w:rsid w:val="00ED239F"/>
    <w:rsid w:val="00ED25C0"/>
    <w:rsid w:val="00ED3216"/>
    <w:rsid w:val="00ED49B9"/>
    <w:rsid w:val="00ED5498"/>
    <w:rsid w:val="00ED6715"/>
    <w:rsid w:val="00ED7396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3215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4928"/>
    <w:rsid w:val="00F151A7"/>
    <w:rsid w:val="00F16C83"/>
    <w:rsid w:val="00F17278"/>
    <w:rsid w:val="00F202DB"/>
    <w:rsid w:val="00F20F2E"/>
    <w:rsid w:val="00F210BB"/>
    <w:rsid w:val="00F21232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38F4"/>
    <w:rsid w:val="00F3484C"/>
    <w:rsid w:val="00F35304"/>
    <w:rsid w:val="00F35336"/>
    <w:rsid w:val="00F358C0"/>
    <w:rsid w:val="00F35D1A"/>
    <w:rsid w:val="00F40B97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618A"/>
    <w:rsid w:val="00F56E26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58E0"/>
    <w:rsid w:val="00F76FA0"/>
    <w:rsid w:val="00F80710"/>
    <w:rsid w:val="00F80D43"/>
    <w:rsid w:val="00F81528"/>
    <w:rsid w:val="00F8197C"/>
    <w:rsid w:val="00F8368C"/>
    <w:rsid w:val="00F86345"/>
    <w:rsid w:val="00F86675"/>
    <w:rsid w:val="00F869D0"/>
    <w:rsid w:val="00F86D01"/>
    <w:rsid w:val="00F87550"/>
    <w:rsid w:val="00F92305"/>
    <w:rsid w:val="00F93179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1033"/>
    <w:rsid w:val="00FB17BC"/>
    <w:rsid w:val="00FB217F"/>
    <w:rsid w:val="00FB258C"/>
    <w:rsid w:val="00FB2A26"/>
    <w:rsid w:val="00FB2B1F"/>
    <w:rsid w:val="00FB41CC"/>
    <w:rsid w:val="00FB4684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1B6"/>
    <w:rsid w:val="00FD044D"/>
    <w:rsid w:val="00FD04B2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26B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3877"/>
    <w:rPr>
      <w:color w:val="605E5C"/>
      <w:shd w:val="clear" w:color="auto" w:fill="E1DFDD"/>
    </w:rPr>
  </w:style>
  <w:style w:type="paragraph" w:customStyle="1" w:styleId="ConsPlusNormal">
    <w:name w:val="ConsPlusNormal"/>
    <w:rsid w:val="004E0E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8A59-9A1F-4F61-9116-3397B6C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23</Pages>
  <Words>11325</Words>
  <Characters>64553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2026-06-11T06:02:00Z</cp:lastPrinted>
  <dcterms:created xsi:type="dcterms:W3CDTF">2026-06-11T07:23:00Z</dcterms:created>
  <dcterms:modified xsi:type="dcterms:W3CDTF">2026-06-11T07:23:00Z</dcterms:modified>
</cp:coreProperties>
</file>