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347B2" w14:textId="46B68F37" w:rsidR="00684B07" w:rsidRPr="00DC3B9B" w:rsidRDefault="0080769A" w:rsidP="00DC3B9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Информация по проверке</w:t>
      </w:r>
      <w:r w:rsidR="00440489" w:rsidRPr="00440489">
        <w:rPr>
          <w:rFonts w:ascii="Times New Roman" w:eastAsia="Calibri" w:hAnsi="Times New Roman" w:cs="Times New Roman"/>
          <w:b/>
          <w:sz w:val="24"/>
          <w:szCs w:val="24"/>
        </w:rPr>
        <w:t xml:space="preserve"> </w:t>
      </w:r>
      <w:r w:rsidR="00DC3B9B" w:rsidRPr="00DC3B9B">
        <w:rPr>
          <w:rFonts w:ascii="Times New Roman" w:eastAsia="Calibri" w:hAnsi="Times New Roman" w:cs="Times New Roman"/>
          <w:b/>
          <w:sz w:val="24"/>
          <w:szCs w:val="24"/>
        </w:rPr>
        <w:t>муниципально</w:t>
      </w:r>
      <w:r w:rsidR="0041637E">
        <w:rPr>
          <w:rFonts w:ascii="Times New Roman" w:eastAsia="Calibri" w:hAnsi="Times New Roman" w:cs="Times New Roman"/>
          <w:b/>
          <w:sz w:val="24"/>
          <w:szCs w:val="24"/>
        </w:rPr>
        <w:t>го</w:t>
      </w:r>
      <w:r w:rsidR="00DC3B9B" w:rsidRPr="00DC3B9B">
        <w:rPr>
          <w:rFonts w:ascii="Times New Roman" w:eastAsia="Calibri" w:hAnsi="Times New Roman" w:cs="Times New Roman"/>
          <w:b/>
          <w:sz w:val="24"/>
          <w:szCs w:val="24"/>
        </w:rPr>
        <w:t xml:space="preserve"> образовательно</w:t>
      </w:r>
      <w:r w:rsidR="0041637E">
        <w:rPr>
          <w:rFonts w:ascii="Times New Roman" w:eastAsia="Calibri" w:hAnsi="Times New Roman" w:cs="Times New Roman"/>
          <w:b/>
          <w:sz w:val="24"/>
          <w:szCs w:val="24"/>
        </w:rPr>
        <w:t>го</w:t>
      </w:r>
      <w:r w:rsidR="00DC3B9B" w:rsidRPr="00DC3B9B">
        <w:rPr>
          <w:rFonts w:ascii="Times New Roman" w:eastAsia="Calibri" w:hAnsi="Times New Roman" w:cs="Times New Roman"/>
          <w:b/>
          <w:sz w:val="24"/>
          <w:szCs w:val="24"/>
        </w:rPr>
        <w:t xml:space="preserve"> учреждении Детская школа искусств г. Переславля-Залесского</w:t>
      </w:r>
    </w:p>
    <w:p w14:paraId="0B923482" w14:textId="77777777" w:rsidR="00684B07" w:rsidRPr="009E0395" w:rsidRDefault="00684B07" w:rsidP="00440489">
      <w:pPr>
        <w:spacing w:after="0" w:line="240" w:lineRule="auto"/>
        <w:ind w:firstLine="709"/>
        <w:jc w:val="center"/>
        <w:rPr>
          <w:rFonts w:ascii="Times New Roman" w:eastAsia="Calibri" w:hAnsi="Times New Roman" w:cs="Times New Roman"/>
          <w:sz w:val="24"/>
          <w:szCs w:val="24"/>
        </w:rPr>
      </w:pPr>
    </w:p>
    <w:p w14:paraId="43A6D41B" w14:textId="62253FD3" w:rsidR="00DC3B9B" w:rsidRDefault="003E4F7F" w:rsidP="003E4F7F">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Тема проверки:</w:t>
      </w:r>
      <w:r w:rsidRPr="003E4F7F">
        <w:t xml:space="preserve"> </w:t>
      </w:r>
      <w:r w:rsidR="00DC3B9B" w:rsidRPr="00DC3B9B">
        <w:rPr>
          <w:rFonts w:ascii="Times New Roman" w:eastAsia="Calibri" w:hAnsi="Times New Roman" w:cs="Times New Roman"/>
          <w:sz w:val="24"/>
          <w:szCs w:val="24"/>
        </w:rPr>
        <w:t xml:space="preserve">использования бюджетных средств, средств, полученных от приносящей доход деятельности, и эффективного использования муниципального имущества в муниципальном образовательном учреждении Детская школа искусств </w:t>
      </w:r>
      <w:r w:rsidR="00D46687">
        <w:rPr>
          <w:rFonts w:ascii="Times New Roman" w:eastAsia="Calibri" w:hAnsi="Times New Roman" w:cs="Times New Roman"/>
          <w:sz w:val="24"/>
          <w:szCs w:val="24"/>
        </w:rPr>
        <w:t xml:space="preserve">        </w:t>
      </w:r>
      <w:r w:rsidR="00DC3B9B" w:rsidRPr="00DC3B9B">
        <w:rPr>
          <w:rFonts w:ascii="Times New Roman" w:eastAsia="Calibri" w:hAnsi="Times New Roman" w:cs="Times New Roman"/>
          <w:sz w:val="24"/>
          <w:szCs w:val="24"/>
        </w:rPr>
        <w:t>г. Переславля-Залесского</w:t>
      </w:r>
      <w:r w:rsidR="00DC3B9B">
        <w:rPr>
          <w:rFonts w:ascii="Times New Roman" w:eastAsia="Calibri" w:hAnsi="Times New Roman" w:cs="Times New Roman"/>
          <w:sz w:val="24"/>
          <w:szCs w:val="24"/>
        </w:rPr>
        <w:t>.</w:t>
      </w:r>
      <w:r w:rsidR="00DC3B9B" w:rsidRPr="00DC3B9B">
        <w:rPr>
          <w:rFonts w:ascii="Times New Roman" w:eastAsia="Calibri" w:hAnsi="Times New Roman" w:cs="Times New Roman"/>
          <w:sz w:val="24"/>
          <w:szCs w:val="24"/>
        </w:rPr>
        <w:t xml:space="preserve"> </w:t>
      </w:r>
    </w:p>
    <w:p w14:paraId="0DF7FC1D" w14:textId="67656FDD" w:rsidR="003E4F7F" w:rsidRDefault="003E4F7F" w:rsidP="003E4F7F">
      <w:pPr>
        <w:spacing w:after="0" w:line="240" w:lineRule="auto"/>
        <w:ind w:firstLine="709"/>
        <w:jc w:val="both"/>
        <w:rPr>
          <w:rFonts w:ascii="Times New Roman" w:eastAsia="Calibri" w:hAnsi="Times New Roman" w:cs="Times New Roman"/>
          <w:sz w:val="24"/>
          <w:szCs w:val="24"/>
        </w:rPr>
      </w:pPr>
      <w:r w:rsidRPr="003E4F7F">
        <w:rPr>
          <w:rFonts w:ascii="Times New Roman" w:eastAsia="Calibri" w:hAnsi="Times New Roman" w:cs="Times New Roman"/>
          <w:sz w:val="24"/>
          <w:szCs w:val="24"/>
        </w:rPr>
        <w:t>Проверка проводилась в соответствии с планом работы на 202</w:t>
      </w:r>
      <w:r w:rsidR="00DC3B9B">
        <w:rPr>
          <w:rFonts w:ascii="Times New Roman" w:eastAsia="Calibri" w:hAnsi="Times New Roman" w:cs="Times New Roman"/>
          <w:sz w:val="24"/>
          <w:szCs w:val="24"/>
        </w:rPr>
        <w:t>6</w:t>
      </w:r>
      <w:r w:rsidRPr="003E4F7F">
        <w:rPr>
          <w:rFonts w:ascii="Times New Roman" w:eastAsia="Calibri" w:hAnsi="Times New Roman" w:cs="Times New Roman"/>
          <w:sz w:val="24"/>
          <w:szCs w:val="24"/>
        </w:rPr>
        <w:t xml:space="preserve"> год</w:t>
      </w:r>
      <w:r>
        <w:rPr>
          <w:rFonts w:ascii="Times New Roman" w:eastAsia="Calibri" w:hAnsi="Times New Roman" w:cs="Times New Roman"/>
          <w:sz w:val="24"/>
          <w:szCs w:val="24"/>
        </w:rPr>
        <w:t>.</w:t>
      </w:r>
    </w:p>
    <w:p w14:paraId="477266F3" w14:textId="2BB1DF42" w:rsidR="003E4F7F" w:rsidRPr="003E4F7F" w:rsidRDefault="003E4F7F" w:rsidP="003E4F7F">
      <w:pPr>
        <w:spacing w:after="0" w:line="240" w:lineRule="auto"/>
        <w:ind w:firstLine="709"/>
        <w:jc w:val="both"/>
        <w:rPr>
          <w:rFonts w:ascii="Times New Roman" w:eastAsia="Calibri" w:hAnsi="Times New Roman" w:cs="Times New Roman"/>
          <w:sz w:val="24"/>
          <w:szCs w:val="24"/>
        </w:rPr>
      </w:pPr>
      <w:r w:rsidRPr="003E4F7F">
        <w:rPr>
          <w:rFonts w:ascii="Times New Roman" w:eastAsia="Calibri" w:hAnsi="Times New Roman" w:cs="Times New Roman"/>
          <w:sz w:val="24"/>
          <w:szCs w:val="24"/>
        </w:rPr>
        <w:t xml:space="preserve">Акт проверки подписан </w:t>
      </w:r>
      <w:r w:rsidR="00DC3B9B">
        <w:rPr>
          <w:rFonts w:ascii="Times New Roman" w:eastAsia="Calibri" w:hAnsi="Times New Roman" w:cs="Times New Roman"/>
          <w:sz w:val="24"/>
          <w:szCs w:val="24"/>
        </w:rPr>
        <w:t>17.06.2026</w:t>
      </w:r>
      <w:r w:rsidRPr="003E4F7F">
        <w:rPr>
          <w:rFonts w:ascii="Times New Roman" w:eastAsia="Calibri" w:hAnsi="Times New Roman" w:cs="Times New Roman"/>
          <w:sz w:val="24"/>
          <w:szCs w:val="24"/>
        </w:rPr>
        <w:t xml:space="preserve"> без возражений.</w:t>
      </w:r>
    </w:p>
    <w:p w14:paraId="596F30BC" w14:textId="77777777" w:rsidR="00684B07" w:rsidRPr="009E0395" w:rsidRDefault="00684B07" w:rsidP="00440489">
      <w:pPr>
        <w:spacing w:after="0" w:line="240" w:lineRule="auto"/>
        <w:ind w:firstLine="709"/>
        <w:jc w:val="both"/>
        <w:rPr>
          <w:rFonts w:ascii="Times New Roman" w:eastAsia="Times New Roman" w:hAnsi="Times New Roman" w:cs="Times New Roman"/>
          <w:b/>
          <w:bCs/>
          <w:sz w:val="24"/>
          <w:szCs w:val="24"/>
          <w:u w:val="single"/>
          <w:lang w:eastAsia="ru-RU"/>
        </w:rPr>
      </w:pPr>
    </w:p>
    <w:p w14:paraId="19AD94DC" w14:textId="051656BF" w:rsidR="00684B07" w:rsidRPr="009E0395" w:rsidRDefault="00684B07" w:rsidP="00DC3B9B">
      <w:pPr>
        <w:spacing w:after="0" w:line="240" w:lineRule="auto"/>
        <w:jc w:val="center"/>
        <w:rPr>
          <w:rFonts w:ascii="Times New Roman" w:eastAsia="Times New Roman" w:hAnsi="Times New Roman" w:cs="Times New Roman"/>
          <w:b/>
          <w:sz w:val="24"/>
          <w:szCs w:val="24"/>
          <w:lang w:eastAsia="ru-RU"/>
        </w:rPr>
      </w:pPr>
      <w:r w:rsidRPr="009E0395">
        <w:rPr>
          <w:rFonts w:ascii="Times New Roman" w:eastAsia="Times New Roman" w:hAnsi="Times New Roman" w:cs="Times New Roman"/>
          <w:b/>
          <w:sz w:val="24"/>
          <w:szCs w:val="24"/>
          <w:lang w:eastAsia="ru-RU"/>
        </w:rPr>
        <w:t>Сведения о проверяемой организации</w:t>
      </w:r>
    </w:p>
    <w:p w14:paraId="34E4FB98" w14:textId="77777777" w:rsidR="00DA4845" w:rsidRDefault="00DA4845" w:rsidP="00440489">
      <w:pPr>
        <w:widowControl w:val="0"/>
        <w:suppressAutoHyphens/>
        <w:spacing w:after="0" w:line="240" w:lineRule="auto"/>
        <w:ind w:firstLine="709"/>
        <w:jc w:val="both"/>
        <w:rPr>
          <w:rFonts w:ascii="Times New Roman" w:eastAsia="Times New Roman" w:hAnsi="Times New Roman" w:cs="Times New Roman"/>
          <w:kern w:val="2"/>
          <w:sz w:val="24"/>
          <w:szCs w:val="24"/>
          <w:lang w:eastAsia="ru-RU"/>
        </w:rPr>
      </w:pPr>
    </w:p>
    <w:p w14:paraId="00D888BE" w14:textId="2803CD3A" w:rsidR="00684B07" w:rsidRDefault="004B1C3D" w:rsidP="00440489">
      <w:pPr>
        <w:widowControl w:val="0"/>
        <w:suppressAutoHyphens/>
        <w:spacing w:after="0" w:line="240" w:lineRule="auto"/>
        <w:ind w:firstLine="709"/>
        <w:jc w:val="both"/>
        <w:rPr>
          <w:rFonts w:ascii="Times New Roman" w:eastAsia="Times New Roman" w:hAnsi="Times New Roman" w:cs="Times New Roman"/>
          <w:kern w:val="2"/>
          <w:sz w:val="24"/>
          <w:szCs w:val="24"/>
          <w:lang w:eastAsia="ru-RU"/>
        </w:rPr>
      </w:pPr>
      <w:r w:rsidRPr="004B1C3D">
        <w:rPr>
          <w:rFonts w:ascii="Times New Roman" w:eastAsia="Times New Roman" w:hAnsi="Times New Roman" w:cs="Times New Roman"/>
          <w:kern w:val="2"/>
          <w:sz w:val="24"/>
          <w:szCs w:val="24"/>
          <w:lang w:eastAsia="ru-RU"/>
        </w:rPr>
        <w:t xml:space="preserve">МОУ ДО ДШИ г. Переславля-Залесского </w:t>
      </w:r>
      <w:r w:rsidR="00A66CA8" w:rsidRPr="009E0395">
        <w:rPr>
          <w:rFonts w:ascii="Times New Roman" w:eastAsia="Times New Roman" w:hAnsi="Times New Roman" w:cs="Times New Roman"/>
          <w:sz w:val="24"/>
          <w:szCs w:val="24"/>
          <w:lang w:eastAsia="ru-RU"/>
        </w:rPr>
        <w:t>(далее по тексту – Учреждение</w:t>
      </w:r>
      <w:bookmarkStart w:id="0" w:name="_Hlk213940801"/>
      <w:r w:rsidR="00A66CA8">
        <w:rPr>
          <w:rFonts w:ascii="Times New Roman" w:eastAsia="Times New Roman" w:hAnsi="Times New Roman" w:cs="Times New Roman"/>
          <w:sz w:val="24"/>
          <w:szCs w:val="24"/>
          <w:lang w:eastAsia="ru-RU"/>
        </w:rPr>
        <w:t>,</w:t>
      </w:r>
      <w:r w:rsidR="00A66CA8" w:rsidRPr="00A66CA8">
        <w:rPr>
          <w:rFonts w:ascii="Times New Roman" w:eastAsia="Calibri" w:hAnsi="Times New Roman" w:cs="Times New Roman"/>
          <w:sz w:val="24"/>
          <w:szCs w:val="24"/>
          <w:lang w:eastAsia="ru-RU"/>
        </w:rPr>
        <w:t xml:space="preserve"> </w:t>
      </w:r>
      <w:r w:rsidR="00A66CA8" w:rsidRPr="009E0395">
        <w:rPr>
          <w:rFonts w:ascii="Times New Roman" w:eastAsia="Calibri" w:hAnsi="Times New Roman" w:cs="Times New Roman"/>
          <w:sz w:val="24"/>
          <w:szCs w:val="24"/>
          <w:lang w:eastAsia="ru-RU"/>
        </w:rPr>
        <w:t xml:space="preserve">МУ </w:t>
      </w:r>
      <w:bookmarkEnd w:id="0"/>
      <w:r>
        <w:rPr>
          <w:rFonts w:ascii="Times New Roman" w:eastAsia="Calibri" w:hAnsi="Times New Roman" w:cs="Times New Roman"/>
          <w:sz w:val="24"/>
          <w:szCs w:val="24"/>
          <w:lang w:eastAsia="ru-RU"/>
        </w:rPr>
        <w:t>ДО ДШИ</w:t>
      </w:r>
      <w:r w:rsidR="00A66CA8">
        <w:rPr>
          <w:rFonts w:ascii="Times New Roman" w:eastAsia="Times New Roman" w:hAnsi="Times New Roman" w:cs="Times New Roman"/>
          <w:sz w:val="24"/>
          <w:szCs w:val="24"/>
          <w:lang w:eastAsia="ru-RU"/>
        </w:rPr>
        <w:t>)</w:t>
      </w:r>
      <w:r w:rsidR="00A66CA8" w:rsidRPr="00A66CA8">
        <w:t xml:space="preserve"> </w:t>
      </w:r>
      <w:r w:rsidR="00A66CA8" w:rsidRPr="00A66CA8">
        <w:rPr>
          <w:rFonts w:ascii="Times New Roman" w:eastAsia="Times New Roman" w:hAnsi="Times New Roman" w:cs="Times New Roman"/>
          <w:kern w:val="2"/>
          <w:sz w:val="24"/>
          <w:szCs w:val="24"/>
          <w:lang w:eastAsia="ru-RU"/>
        </w:rPr>
        <w:t>является муниципальной некоммерческой организацией, созданной в организационно-правовой форме – бюджетное учреждение</w:t>
      </w:r>
      <w:r w:rsidR="00A66CA8">
        <w:rPr>
          <w:rFonts w:ascii="Times New Roman" w:eastAsia="Times New Roman" w:hAnsi="Times New Roman" w:cs="Times New Roman"/>
          <w:kern w:val="2"/>
          <w:sz w:val="24"/>
          <w:szCs w:val="24"/>
          <w:lang w:eastAsia="ru-RU"/>
        </w:rPr>
        <w:t>.</w:t>
      </w:r>
    </w:p>
    <w:p w14:paraId="687C40B0" w14:textId="77777777" w:rsidR="004B1C3D" w:rsidRPr="004B1C3D" w:rsidRDefault="004B1C3D" w:rsidP="004B1C3D">
      <w:pPr>
        <w:widowControl w:val="0"/>
        <w:tabs>
          <w:tab w:val="left" w:pos="1036"/>
        </w:tabs>
        <w:spacing w:after="0" w:line="240" w:lineRule="auto"/>
        <w:ind w:firstLine="709"/>
        <w:jc w:val="both"/>
        <w:rPr>
          <w:rFonts w:ascii="Times New Roman" w:eastAsia="Times New Roman" w:hAnsi="Times New Roman" w:cs="Times New Roman"/>
          <w:sz w:val="24"/>
          <w:szCs w:val="24"/>
        </w:rPr>
      </w:pPr>
      <w:r w:rsidRPr="004B1C3D">
        <w:rPr>
          <w:rFonts w:ascii="Times New Roman" w:eastAsia="Times New Roman" w:hAnsi="Times New Roman" w:cs="Times New Roman"/>
          <w:color w:val="000000"/>
          <w:sz w:val="24"/>
          <w:szCs w:val="24"/>
        </w:rPr>
        <w:t>На момент проведения проверки деятельность МОУ ДШИ регулировалась</w:t>
      </w:r>
      <w:r w:rsidRPr="004B1C3D">
        <w:rPr>
          <w:rFonts w:ascii="Times New Roman" w:eastAsia="Times New Roman" w:hAnsi="Times New Roman" w:cs="Times New Roman"/>
          <w:sz w:val="24"/>
          <w:szCs w:val="24"/>
        </w:rPr>
        <w:t xml:space="preserve"> Уставом </w:t>
      </w:r>
      <w:r w:rsidRPr="004B1C3D">
        <w:rPr>
          <w:rFonts w:ascii="Times New Roman" w:eastAsia="Times New Roman" w:hAnsi="Times New Roman" w:cs="Times New Roman"/>
          <w:color w:val="000000"/>
          <w:sz w:val="24"/>
          <w:szCs w:val="24"/>
        </w:rPr>
        <w:t>муниципального образовательного учреждения дополнительного образования Детская школа искусств г. Переславля-Залесского, являющегося приложением к постановлению Администрации Переславль-Залесского муниципального округа Ярославской области от 17.03.2026 № ПОС.03-745/26.</w:t>
      </w:r>
    </w:p>
    <w:p w14:paraId="7F4E30F2" w14:textId="1539AE33" w:rsidR="004B1C3D" w:rsidRPr="004B1C3D" w:rsidRDefault="004B1C3D" w:rsidP="00A27917">
      <w:pPr>
        <w:spacing w:after="0" w:line="240" w:lineRule="auto"/>
        <w:ind w:firstLine="709"/>
        <w:jc w:val="both"/>
        <w:rPr>
          <w:rFonts w:ascii="Times New Roman" w:eastAsia="Times New Roman" w:hAnsi="Times New Roman" w:cs="Times New Roman"/>
          <w:sz w:val="24"/>
          <w:szCs w:val="24"/>
          <w:lang w:eastAsia="ru-RU"/>
        </w:rPr>
      </w:pPr>
      <w:r w:rsidRPr="004B1C3D">
        <w:rPr>
          <w:rFonts w:ascii="Times New Roman" w:eastAsia="Times New Roman" w:hAnsi="Times New Roman" w:cs="Times New Roman"/>
          <w:sz w:val="24"/>
          <w:szCs w:val="24"/>
          <w:lang w:eastAsia="ru-RU"/>
        </w:rPr>
        <w:t>В проверяемый период деятельность Учреждения регулировалась</w:t>
      </w:r>
      <w:r w:rsidR="00A27917">
        <w:rPr>
          <w:rFonts w:ascii="Times New Roman" w:eastAsia="Times New Roman" w:hAnsi="Times New Roman" w:cs="Times New Roman"/>
          <w:sz w:val="24"/>
          <w:szCs w:val="24"/>
          <w:lang w:eastAsia="ru-RU"/>
        </w:rPr>
        <w:t xml:space="preserve"> </w:t>
      </w:r>
      <w:r w:rsidRPr="004B1C3D">
        <w:rPr>
          <w:rFonts w:ascii="Times New Roman" w:eastAsia="Times New Roman" w:hAnsi="Times New Roman" w:cs="Times New Roman"/>
          <w:sz w:val="24"/>
          <w:szCs w:val="24"/>
          <w:lang w:eastAsia="ru-RU"/>
        </w:rPr>
        <w:t>Уставом муниципального образовательного учреждения дополнительного образования Детская школа искусств г. Переславля-Залесского, утвержденного приказом начальника Управления культуры, туризма, молодежи и спорта Администрации Переславль-Залесского муниципального округа Ярославской области</w:t>
      </w:r>
      <w:r w:rsidR="00A27917">
        <w:rPr>
          <w:rFonts w:ascii="Times New Roman" w:eastAsia="Times New Roman" w:hAnsi="Times New Roman" w:cs="Times New Roman"/>
          <w:sz w:val="24"/>
          <w:szCs w:val="24"/>
          <w:lang w:eastAsia="ru-RU"/>
        </w:rPr>
        <w:t>.</w:t>
      </w:r>
    </w:p>
    <w:p w14:paraId="75B8BD68" w14:textId="482038DD" w:rsidR="004B1C3D" w:rsidRPr="004B1C3D" w:rsidRDefault="004B1C3D" w:rsidP="004B1C3D">
      <w:pPr>
        <w:spacing w:after="0" w:line="240" w:lineRule="auto"/>
        <w:ind w:firstLine="709"/>
        <w:jc w:val="both"/>
        <w:rPr>
          <w:rFonts w:ascii="Times New Roman" w:eastAsia="Times New Roman" w:hAnsi="Times New Roman" w:cs="Times New Roman"/>
          <w:sz w:val="24"/>
          <w:szCs w:val="24"/>
          <w:lang w:eastAsia="ru-RU"/>
        </w:rPr>
      </w:pPr>
      <w:r w:rsidRPr="004B1C3D">
        <w:rPr>
          <w:rFonts w:ascii="Times New Roman" w:eastAsia="Times New Roman" w:hAnsi="Times New Roman" w:cs="Times New Roman"/>
          <w:color w:val="000000"/>
          <w:sz w:val="24"/>
          <w:szCs w:val="24"/>
          <w:lang w:eastAsia="ru-RU" w:bidi="ru-RU"/>
        </w:rPr>
        <w:t>Учредителем и собственником имущества Учреждения является Переславль-Залесский муниципальный округ Ярославской области.</w:t>
      </w:r>
    </w:p>
    <w:p w14:paraId="13DD65B7" w14:textId="77777777" w:rsidR="004B1C3D" w:rsidRPr="00A27917" w:rsidRDefault="004B1C3D" w:rsidP="004B1C3D">
      <w:pPr>
        <w:widowControl w:val="0"/>
        <w:spacing w:after="0" w:line="240" w:lineRule="auto"/>
        <w:ind w:firstLine="560"/>
        <w:jc w:val="both"/>
        <w:rPr>
          <w:rFonts w:ascii="Times New Roman" w:eastAsia="Times New Roman" w:hAnsi="Times New Roman" w:cs="Times New Roman"/>
          <w:color w:val="000000"/>
          <w:sz w:val="24"/>
          <w:szCs w:val="24"/>
          <w:lang w:eastAsia="ru-RU" w:bidi="ru-RU"/>
        </w:rPr>
      </w:pPr>
      <w:r w:rsidRPr="00A27917">
        <w:rPr>
          <w:rFonts w:ascii="Times New Roman" w:eastAsia="Times New Roman" w:hAnsi="Times New Roman" w:cs="Times New Roman"/>
          <w:color w:val="000000"/>
          <w:sz w:val="24"/>
          <w:szCs w:val="24"/>
          <w:lang w:eastAsia="ru-RU" w:bidi="ru-RU"/>
        </w:rPr>
        <w:t>Целью деятельности Учреждения является образовательная деятельность по реализации дополнительных предпрофессиональных программ в области искусств и дополнительных общеразвивающих программ в области искусств.</w:t>
      </w:r>
      <w:bookmarkStart w:id="1" w:name="bookmark25"/>
      <w:bookmarkEnd w:id="1"/>
    </w:p>
    <w:p w14:paraId="074D1241" w14:textId="77777777" w:rsidR="004B1C3D" w:rsidRPr="00A27917" w:rsidRDefault="004B1C3D" w:rsidP="004B1C3D">
      <w:pPr>
        <w:widowControl w:val="0"/>
        <w:tabs>
          <w:tab w:val="left" w:pos="856"/>
        </w:tabs>
        <w:spacing w:after="0" w:line="240" w:lineRule="auto"/>
        <w:ind w:left="709"/>
        <w:jc w:val="both"/>
        <w:rPr>
          <w:rFonts w:ascii="Times New Roman" w:eastAsia="Times New Roman" w:hAnsi="Times New Roman" w:cs="Times New Roman"/>
          <w:color w:val="000000"/>
          <w:sz w:val="24"/>
          <w:szCs w:val="24"/>
          <w:lang w:eastAsia="ru-RU" w:bidi="ru-RU"/>
        </w:rPr>
      </w:pPr>
      <w:r w:rsidRPr="00A27917">
        <w:rPr>
          <w:rFonts w:ascii="Times New Roman" w:eastAsia="Times New Roman" w:hAnsi="Times New Roman" w:cs="Times New Roman"/>
          <w:color w:val="000000"/>
          <w:sz w:val="24"/>
          <w:szCs w:val="24"/>
          <w:lang w:eastAsia="ru-RU" w:bidi="ru-RU"/>
        </w:rPr>
        <w:t>К основным видам деятельности относятся:</w:t>
      </w:r>
    </w:p>
    <w:p w14:paraId="32C20E32" w14:textId="77777777" w:rsidR="004B1C3D" w:rsidRPr="00A27917" w:rsidRDefault="004B1C3D" w:rsidP="004B1C3D">
      <w:pPr>
        <w:widowControl w:val="0"/>
        <w:numPr>
          <w:ilvl w:val="0"/>
          <w:numId w:val="33"/>
        </w:numPr>
        <w:tabs>
          <w:tab w:val="left" w:pos="993"/>
          <w:tab w:val="left" w:pos="1242"/>
        </w:tabs>
        <w:spacing w:after="0" w:line="240" w:lineRule="auto"/>
        <w:ind w:left="0" w:firstLine="709"/>
        <w:contextualSpacing/>
        <w:jc w:val="both"/>
        <w:rPr>
          <w:rFonts w:ascii="Times New Roman" w:eastAsia="Times New Roman" w:hAnsi="Times New Roman" w:cs="Times New Roman"/>
          <w:color w:val="000000"/>
          <w:sz w:val="24"/>
          <w:szCs w:val="24"/>
          <w:lang w:eastAsia="ru-RU" w:bidi="ru-RU"/>
        </w:rPr>
      </w:pPr>
      <w:bookmarkStart w:id="2" w:name="bookmark38"/>
      <w:bookmarkEnd w:id="2"/>
      <w:r w:rsidRPr="00A27917">
        <w:rPr>
          <w:rFonts w:ascii="Times New Roman" w:eastAsia="Times New Roman" w:hAnsi="Times New Roman" w:cs="Times New Roman"/>
          <w:color w:val="000000"/>
          <w:sz w:val="24"/>
          <w:szCs w:val="24"/>
          <w:lang w:eastAsia="ru-RU" w:bidi="ru-RU"/>
        </w:rPr>
        <w:t>Образовательная деятельность;</w:t>
      </w:r>
    </w:p>
    <w:p w14:paraId="59A7720C" w14:textId="77777777" w:rsidR="004B1C3D" w:rsidRPr="004B1C3D" w:rsidRDefault="004B1C3D" w:rsidP="004B1C3D">
      <w:pPr>
        <w:widowControl w:val="0"/>
        <w:numPr>
          <w:ilvl w:val="0"/>
          <w:numId w:val="33"/>
        </w:numPr>
        <w:tabs>
          <w:tab w:val="left" w:pos="993"/>
          <w:tab w:val="left" w:pos="1246"/>
        </w:tabs>
        <w:spacing w:after="0" w:line="240" w:lineRule="auto"/>
        <w:ind w:left="0" w:firstLine="709"/>
        <w:contextualSpacing/>
        <w:jc w:val="both"/>
        <w:rPr>
          <w:rFonts w:ascii="Times New Roman" w:eastAsia="Times New Roman" w:hAnsi="Times New Roman" w:cs="Times New Roman"/>
          <w:color w:val="000000"/>
          <w:sz w:val="24"/>
          <w:szCs w:val="24"/>
          <w:lang w:eastAsia="ru-RU" w:bidi="ru-RU"/>
        </w:rPr>
      </w:pPr>
      <w:bookmarkStart w:id="3" w:name="bookmark39"/>
      <w:bookmarkStart w:id="4" w:name="bookmark43"/>
      <w:bookmarkEnd w:id="3"/>
      <w:bookmarkEnd w:id="4"/>
      <w:r w:rsidRPr="004B1C3D">
        <w:rPr>
          <w:rFonts w:ascii="Times New Roman" w:eastAsia="Times New Roman" w:hAnsi="Times New Roman" w:cs="Times New Roman"/>
          <w:color w:val="000000"/>
          <w:sz w:val="24"/>
          <w:szCs w:val="24"/>
          <w:lang w:eastAsia="ru-RU" w:bidi="ru-RU"/>
        </w:rPr>
        <w:t>Творческая деятельность;</w:t>
      </w:r>
    </w:p>
    <w:p w14:paraId="07CF270E" w14:textId="552282E1" w:rsidR="004B1C3D" w:rsidRPr="004B1C3D" w:rsidRDefault="004B1C3D" w:rsidP="004B1C3D">
      <w:pPr>
        <w:widowControl w:val="0"/>
        <w:numPr>
          <w:ilvl w:val="0"/>
          <w:numId w:val="33"/>
        </w:numPr>
        <w:tabs>
          <w:tab w:val="left" w:pos="993"/>
          <w:tab w:val="left" w:pos="1251"/>
        </w:tabs>
        <w:spacing w:after="0" w:line="240" w:lineRule="auto"/>
        <w:ind w:left="0" w:firstLine="709"/>
        <w:contextualSpacing/>
        <w:jc w:val="both"/>
        <w:rPr>
          <w:rFonts w:ascii="Times New Roman" w:eastAsia="Times New Roman" w:hAnsi="Times New Roman" w:cs="Times New Roman"/>
          <w:color w:val="000000"/>
          <w:sz w:val="24"/>
          <w:szCs w:val="24"/>
          <w:lang w:eastAsia="ru-RU" w:bidi="ru-RU"/>
        </w:rPr>
      </w:pPr>
      <w:bookmarkStart w:id="5" w:name="bookmark44"/>
      <w:bookmarkStart w:id="6" w:name="bookmark46"/>
      <w:bookmarkEnd w:id="5"/>
      <w:bookmarkEnd w:id="6"/>
      <w:r w:rsidRPr="004B1C3D">
        <w:rPr>
          <w:rFonts w:ascii="Times New Roman" w:eastAsia="Times New Roman" w:hAnsi="Times New Roman" w:cs="Times New Roman"/>
          <w:color w:val="000000"/>
          <w:sz w:val="24"/>
          <w:szCs w:val="24"/>
          <w:lang w:eastAsia="ru-RU" w:bidi="ru-RU"/>
        </w:rPr>
        <w:t>Культурно-просветительская деятельность: организация посещений учащимися учреждений и организаций;</w:t>
      </w:r>
    </w:p>
    <w:p w14:paraId="3119FEC2" w14:textId="77777777" w:rsidR="004B1C3D" w:rsidRPr="004B1C3D" w:rsidRDefault="004B1C3D" w:rsidP="004B1C3D">
      <w:pPr>
        <w:widowControl w:val="0"/>
        <w:numPr>
          <w:ilvl w:val="0"/>
          <w:numId w:val="33"/>
        </w:numPr>
        <w:tabs>
          <w:tab w:val="left" w:pos="993"/>
          <w:tab w:val="left" w:pos="1266"/>
        </w:tabs>
        <w:spacing w:after="0" w:line="240" w:lineRule="auto"/>
        <w:ind w:left="0" w:firstLine="709"/>
        <w:contextualSpacing/>
        <w:jc w:val="both"/>
        <w:rPr>
          <w:rFonts w:ascii="Times New Roman" w:eastAsia="Times New Roman" w:hAnsi="Times New Roman" w:cs="Times New Roman"/>
          <w:color w:val="000000"/>
          <w:sz w:val="24"/>
          <w:szCs w:val="24"/>
          <w:lang w:eastAsia="ru-RU" w:bidi="ru-RU"/>
        </w:rPr>
      </w:pPr>
      <w:bookmarkStart w:id="7" w:name="bookmark47"/>
      <w:bookmarkEnd w:id="7"/>
      <w:r w:rsidRPr="004B1C3D">
        <w:rPr>
          <w:rFonts w:ascii="Times New Roman" w:eastAsia="Times New Roman" w:hAnsi="Times New Roman" w:cs="Times New Roman"/>
          <w:color w:val="000000"/>
          <w:sz w:val="24"/>
          <w:szCs w:val="24"/>
          <w:lang w:eastAsia="ru-RU" w:bidi="ru-RU"/>
        </w:rPr>
        <w:t>Финансово-хозяйственная деятельность.</w:t>
      </w:r>
    </w:p>
    <w:p w14:paraId="2FEB2204" w14:textId="77777777" w:rsidR="004B1C3D" w:rsidRPr="004B1C3D" w:rsidRDefault="004B1C3D" w:rsidP="004B1C3D">
      <w:pPr>
        <w:widowControl w:val="0"/>
        <w:tabs>
          <w:tab w:val="left" w:pos="1036"/>
        </w:tabs>
        <w:spacing w:after="0" w:line="240" w:lineRule="auto"/>
        <w:ind w:firstLine="709"/>
        <w:jc w:val="both"/>
        <w:rPr>
          <w:rFonts w:ascii="Times New Roman" w:eastAsia="Times New Roman" w:hAnsi="Times New Roman" w:cs="Times New Roman"/>
          <w:sz w:val="24"/>
          <w:szCs w:val="24"/>
        </w:rPr>
      </w:pPr>
      <w:bookmarkStart w:id="8" w:name="bookmark48"/>
      <w:bookmarkEnd w:id="8"/>
      <w:r w:rsidRPr="004B1C3D">
        <w:rPr>
          <w:rFonts w:ascii="Times New Roman" w:eastAsia="Times New Roman" w:hAnsi="Times New Roman" w:cs="Times New Roman"/>
          <w:color w:val="000000"/>
          <w:sz w:val="24"/>
          <w:szCs w:val="24"/>
        </w:rPr>
        <w:t>Место нахождения и юридический адрес Учреждения: 152020, Ярославская область, город Переславль-Залесский, улица Свободы, дом 47а.</w:t>
      </w:r>
    </w:p>
    <w:p w14:paraId="427E8799" w14:textId="77777777" w:rsidR="004B1C3D" w:rsidRPr="004B1C3D" w:rsidRDefault="004B1C3D" w:rsidP="004B1C3D">
      <w:pPr>
        <w:spacing w:after="0" w:line="240" w:lineRule="auto"/>
        <w:ind w:firstLine="709"/>
        <w:jc w:val="both"/>
        <w:rPr>
          <w:rFonts w:ascii="Times New Roman" w:eastAsia="Calibri" w:hAnsi="Times New Roman" w:cs="Times New Roman"/>
          <w:sz w:val="24"/>
          <w:szCs w:val="24"/>
        </w:rPr>
      </w:pPr>
      <w:r w:rsidRPr="004B1C3D">
        <w:rPr>
          <w:rFonts w:ascii="Times New Roman" w:eastAsia="Calibri" w:hAnsi="Times New Roman" w:cs="Times New Roman"/>
          <w:sz w:val="24"/>
          <w:szCs w:val="24"/>
        </w:rPr>
        <w:t>В проверяемом периоде:</w:t>
      </w:r>
    </w:p>
    <w:p w14:paraId="0B24D01A" w14:textId="77777777" w:rsidR="004B1C3D" w:rsidRPr="004B1C3D" w:rsidRDefault="004B1C3D" w:rsidP="004B1C3D">
      <w:pPr>
        <w:spacing w:after="0" w:line="240" w:lineRule="auto"/>
        <w:ind w:firstLine="709"/>
        <w:jc w:val="both"/>
        <w:rPr>
          <w:rFonts w:ascii="Times New Roman" w:eastAsia="Calibri" w:hAnsi="Times New Roman" w:cs="Times New Roman"/>
          <w:sz w:val="24"/>
          <w:szCs w:val="24"/>
        </w:rPr>
      </w:pPr>
      <w:r w:rsidRPr="004B1C3D">
        <w:rPr>
          <w:rFonts w:ascii="Times New Roman" w:eastAsia="Calibri" w:hAnsi="Times New Roman" w:cs="Times New Roman"/>
          <w:sz w:val="24"/>
          <w:szCs w:val="24"/>
        </w:rPr>
        <w:t>- директор – Чудакова Валентина Борисовна с 12 июля 2021 по настоящее время;</w:t>
      </w:r>
    </w:p>
    <w:p w14:paraId="0524AD10" w14:textId="52549016" w:rsidR="004B1C3D" w:rsidRPr="004B1C3D" w:rsidRDefault="004B1C3D" w:rsidP="004B1C3D">
      <w:pPr>
        <w:spacing w:after="0" w:line="240" w:lineRule="auto"/>
        <w:ind w:firstLine="709"/>
        <w:jc w:val="both"/>
        <w:rPr>
          <w:rFonts w:ascii="Times New Roman" w:eastAsia="Calibri" w:hAnsi="Times New Roman" w:cs="Times New Roman"/>
          <w:sz w:val="24"/>
          <w:szCs w:val="24"/>
        </w:rPr>
      </w:pPr>
      <w:r w:rsidRPr="004B1C3D">
        <w:rPr>
          <w:rFonts w:ascii="Times New Roman" w:eastAsia="Calibri" w:hAnsi="Times New Roman" w:cs="Times New Roman"/>
          <w:sz w:val="24"/>
          <w:szCs w:val="24"/>
        </w:rPr>
        <w:t>- главный бухгалтер – Беднова Светлана Сергеевна с 14.01.2021 по 14.04.2026.</w:t>
      </w:r>
    </w:p>
    <w:p w14:paraId="672DB7BF" w14:textId="3172874F" w:rsidR="002B78DD" w:rsidRPr="009E0395" w:rsidRDefault="002B78DD" w:rsidP="00440489">
      <w:pPr>
        <w:tabs>
          <w:tab w:val="left" w:pos="360"/>
        </w:tabs>
        <w:spacing w:after="0" w:line="240" w:lineRule="auto"/>
        <w:ind w:right="-15" w:firstLine="709"/>
        <w:jc w:val="both"/>
        <w:rPr>
          <w:rFonts w:ascii="Times New Roman" w:eastAsia="Times New Roman" w:hAnsi="Times New Roman" w:cs="Times New Roman"/>
          <w:sz w:val="24"/>
          <w:szCs w:val="24"/>
        </w:rPr>
      </w:pPr>
      <w:r w:rsidRPr="009E0395">
        <w:rPr>
          <w:rFonts w:ascii="Times New Roman" w:eastAsia="Times New Roman" w:hAnsi="Times New Roman" w:cs="Times New Roman"/>
          <w:sz w:val="24"/>
          <w:szCs w:val="24"/>
        </w:rPr>
        <w:t xml:space="preserve">В проверяемом периоде в </w:t>
      </w:r>
      <w:r w:rsidR="004B1C3D">
        <w:rPr>
          <w:rFonts w:ascii="Times New Roman" w:eastAsia="Calibri" w:hAnsi="Times New Roman" w:cs="Times New Roman"/>
          <w:sz w:val="24"/>
          <w:szCs w:val="24"/>
        </w:rPr>
        <w:t>МОУ ДО ДШИ</w:t>
      </w:r>
      <w:r w:rsidRPr="009E0395">
        <w:rPr>
          <w:rFonts w:ascii="Times New Roman" w:eastAsia="Calibri" w:hAnsi="Times New Roman" w:cs="Times New Roman"/>
          <w:sz w:val="24"/>
          <w:szCs w:val="24"/>
        </w:rPr>
        <w:t xml:space="preserve"> </w:t>
      </w:r>
      <w:r w:rsidRPr="009E0395">
        <w:rPr>
          <w:rFonts w:ascii="Times New Roman" w:eastAsia="Times New Roman" w:hAnsi="Times New Roman" w:cs="Times New Roman"/>
          <w:sz w:val="24"/>
          <w:szCs w:val="24"/>
        </w:rPr>
        <w:t>для осуществления финансовой деятельности были открыты лицевые счета в управлении финансов Администрации г</w:t>
      </w:r>
      <w:r w:rsidR="007754DE" w:rsidRPr="009E0395">
        <w:rPr>
          <w:rFonts w:ascii="Times New Roman" w:eastAsia="Times New Roman" w:hAnsi="Times New Roman" w:cs="Times New Roman"/>
          <w:sz w:val="24"/>
          <w:szCs w:val="24"/>
        </w:rPr>
        <w:t xml:space="preserve">орода </w:t>
      </w:r>
      <w:r w:rsidRPr="009E0395">
        <w:rPr>
          <w:rFonts w:ascii="Times New Roman" w:eastAsia="Times New Roman" w:hAnsi="Times New Roman" w:cs="Times New Roman"/>
          <w:sz w:val="24"/>
          <w:szCs w:val="24"/>
        </w:rPr>
        <w:t>Переславля-Залесского</w:t>
      </w:r>
      <w:r w:rsidR="00D0048C">
        <w:rPr>
          <w:rFonts w:ascii="Times New Roman" w:eastAsia="Times New Roman" w:hAnsi="Times New Roman" w:cs="Times New Roman"/>
          <w:sz w:val="24"/>
          <w:szCs w:val="24"/>
        </w:rPr>
        <w:t>.</w:t>
      </w:r>
    </w:p>
    <w:p w14:paraId="4C87F124" w14:textId="1018C4A4" w:rsidR="002C17F9" w:rsidRDefault="002C17F9" w:rsidP="002C17F9">
      <w:pPr>
        <w:tabs>
          <w:tab w:val="left" w:pos="360"/>
        </w:tabs>
        <w:spacing w:after="0" w:line="240" w:lineRule="auto"/>
        <w:jc w:val="center"/>
        <w:rPr>
          <w:rFonts w:ascii="Times New Roman" w:eastAsia="Times New Roman" w:hAnsi="Times New Roman" w:cs="Times New Roman"/>
          <w:b/>
          <w:sz w:val="24"/>
          <w:szCs w:val="24"/>
        </w:rPr>
      </w:pPr>
      <w:r w:rsidRPr="002C17F9">
        <w:rPr>
          <w:rFonts w:ascii="Times New Roman" w:eastAsia="Times New Roman" w:hAnsi="Times New Roman" w:cs="Times New Roman"/>
          <w:b/>
          <w:sz w:val="24"/>
          <w:szCs w:val="24"/>
        </w:rPr>
        <w:t>Объем проверенных средств</w:t>
      </w:r>
    </w:p>
    <w:p w14:paraId="213C7DE8" w14:textId="77777777" w:rsidR="0041637E" w:rsidRPr="002C17F9" w:rsidRDefault="0041637E" w:rsidP="002C17F9">
      <w:pPr>
        <w:tabs>
          <w:tab w:val="left" w:pos="360"/>
        </w:tabs>
        <w:spacing w:after="0" w:line="240" w:lineRule="auto"/>
        <w:jc w:val="center"/>
        <w:rPr>
          <w:rFonts w:ascii="Times New Roman" w:eastAsia="Times New Roman" w:hAnsi="Times New Roman" w:cs="Times New Roman"/>
          <w:b/>
          <w:sz w:val="24"/>
          <w:szCs w:val="24"/>
        </w:rPr>
      </w:pPr>
    </w:p>
    <w:p w14:paraId="6FE5A269" w14:textId="6046D1A9" w:rsidR="004B1C3D" w:rsidRPr="004B1C3D" w:rsidRDefault="004B1C3D" w:rsidP="0059091F">
      <w:pPr>
        <w:spacing w:after="0" w:line="240" w:lineRule="auto"/>
        <w:ind w:firstLine="709"/>
        <w:jc w:val="both"/>
        <w:rPr>
          <w:rFonts w:ascii="Times New Roman" w:eastAsia="Times New Roman" w:hAnsi="Times New Roman" w:cs="Times New Roman"/>
          <w:sz w:val="24"/>
          <w:szCs w:val="24"/>
          <w:lang w:eastAsia="ru-RU"/>
        </w:rPr>
      </w:pPr>
      <w:r w:rsidRPr="004B1C3D">
        <w:rPr>
          <w:rFonts w:ascii="Times New Roman" w:eastAsia="Times New Roman" w:hAnsi="Times New Roman" w:cs="Times New Roman"/>
          <w:sz w:val="24"/>
          <w:szCs w:val="24"/>
          <w:lang w:eastAsia="ru-RU"/>
        </w:rPr>
        <w:t>Финансирование МОУ ДО ДШИ в 2025 году производилось за счет средств бюджета Переславль-Залесского муниципальн</w:t>
      </w:r>
      <w:r w:rsidR="0059091F">
        <w:rPr>
          <w:rFonts w:ascii="Times New Roman" w:eastAsia="Times New Roman" w:hAnsi="Times New Roman" w:cs="Times New Roman"/>
          <w:sz w:val="24"/>
          <w:szCs w:val="24"/>
          <w:lang w:eastAsia="ru-RU"/>
        </w:rPr>
        <w:t xml:space="preserve">ого округа Ярославской области и </w:t>
      </w:r>
      <w:r w:rsidRPr="004B1C3D">
        <w:rPr>
          <w:rFonts w:ascii="Times New Roman" w:eastAsia="Times New Roman" w:hAnsi="Times New Roman" w:cs="Times New Roman"/>
          <w:sz w:val="24"/>
          <w:szCs w:val="24"/>
          <w:lang w:eastAsia="ru-RU"/>
        </w:rPr>
        <w:t xml:space="preserve">составило </w:t>
      </w:r>
      <w:r w:rsidR="00DA4845">
        <w:rPr>
          <w:rFonts w:ascii="Times New Roman" w:eastAsia="Times New Roman" w:hAnsi="Times New Roman" w:cs="Times New Roman"/>
          <w:sz w:val="24"/>
          <w:szCs w:val="24"/>
          <w:lang w:eastAsia="ru-RU"/>
        </w:rPr>
        <w:t>32,0 млн.</w:t>
      </w:r>
      <w:r w:rsidR="0059091F">
        <w:rPr>
          <w:rFonts w:ascii="Times New Roman" w:eastAsia="Times New Roman" w:hAnsi="Times New Roman" w:cs="Times New Roman"/>
          <w:sz w:val="24"/>
          <w:szCs w:val="24"/>
          <w:lang w:eastAsia="ru-RU"/>
        </w:rPr>
        <w:t xml:space="preserve"> рублей.</w:t>
      </w:r>
    </w:p>
    <w:p w14:paraId="73B128A3" w14:textId="77777777" w:rsidR="00DA4845" w:rsidRDefault="00DA4845" w:rsidP="00440489">
      <w:pPr>
        <w:tabs>
          <w:tab w:val="left" w:pos="9645"/>
        </w:tabs>
        <w:suppressAutoHyphens/>
        <w:spacing w:after="0" w:line="240" w:lineRule="auto"/>
        <w:ind w:right="-45"/>
        <w:jc w:val="center"/>
        <w:rPr>
          <w:rFonts w:ascii="Times New Roman" w:eastAsia="Calibri" w:hAnsi="Times New Roman" w:cs="Times New Roman"/>
          <w:sz w:val="24"/>
          <w:szCs w:val="24"/>
        </w:rPr>
      </w:pPr>
    </w:p>
    <w:p w14:paraId="18D6B9F4" w14:textId="77777777" w:rsidR="00DA4845" w:rsidRDefault="00DA4845" w:rsidP="00440489">
      <w:pPr>
        <w:tabs>
          <w:tab w:val="left" w:pos="9645"/>
        </w:tabs>
        <w:suppressAutoHyphens/>
        <w:spacing w:after="0" w:line="240" w:lineRule="auto"/>
        <w:ind w:right="-45"/>
        <w:jc w:val="center"/>
        <w:rPr>
          <w:rFonts w:ascii="Times New Roman" w:eastAsia="Times New Roman" w:hAnsi="Times New Roman" w:cs="Times New Roman"/>
          <w:b/>
          <w:sz w:val="24"/>
          <w:szCs w:val="24"/>
          <w:lang w:eastAsia="ru-RU"/>
        </w:rPr>
      </w:pPr>
    </w:p>
    <w:p w14:paraId="5A03699E" w14:textId="77777777" w:rsidR="003E6D57" w:rsidRDefault="003E6D57" w:rsidP="00440489">
      <w:pPr>
        <w:tabs>
          <w:tab w:val="left" w:pos="9645"/>
        </w:tabs>
        <w:suppressAutoHyphens/>
        <w:spacing w:after="0" w:line="240" w:lineRule="auto"/>
        <w:ind w:right="-45"/>
        <w:jc w:val="center"/>
        <w:rPr>
          <w:rFonts w:ascii="Times New Roman" w:eastAsia="Times New Roman" w:hAnsi="Times New Roman" w:cs="Times New Roman"/>
          <w:b/>
          <w:sz w:val="24"/>
          <w:szCs w:val="24"/>
          <w:lang w:eastAsia="ru-RU"/>
        </w:rPr>
      </w:pPr>
    </w:p>
    <w:p w14:paraId="7ED5EAC0" w14:textId="112881AC" w:rsidR="004C0694" w:rsidRPr="009E0395" w:rsidRDefault="002C17F9" w:rsidP="00440489">
      <w:pPr>
        <w:tabs>
          <w:tab w:val="left" w:pos="9645"/>
        </w:tabs>
        <w:suppressAutoHyphens/>
        <w:spacing w:after="0" w:line="240" w:lineRule="auto"/>
        <w:ind w:right="-4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Результат проверки</w:t>
      </w:r>
    </w:p>
    <w:p w14:paraId="6F9BC1CE" w14:textId="77777777" w:rsidR="004C0694" w:rsidRPr="0059091F" w:rsidRDefault="004C0694" w:rsidP="00440489">
      <w:pPr>
        <w:tabs>
          <w:tab w:val="left" w:pos="9645"/>
        </w:tabs>
        <w:suppressAutoHyphens/>
        <w:spacing w:after="0" w:line="240" w:lineRule="auto"/>
        <w:ind w:right="-45" w:firstLine="709"/>
        <w:jc w:val="both"/>
        <w:rPr>
          <w:rFonts w:ascii="Times New Roman" w:eastAsia="Times New Roman" w:hAnsi="Times New Roman" w:cs="Times New Roman"/>
          <w:sz w:val="24"/>
          <w:szCs w:val="24"/>
          <w:lang w:eastAsia="ru-RU"/>
        </w:rPr>
      </w:pPr>
    </w:p>
    <w:p w14:paraId="4E681585" w14:textId="7B092537" w:rsidR="002C17F9" w:rsidRDefault="004C0694" w:rsidP="00440489">
      <w:pPr>
        <w:spacing w:after="0" w:line="240" w:lineRule="auto"/>
        <w:ind w:firstLine="709"/>
        <w:jc w:val="both"/>
        <w:rPr>
          <w:rFonts w:ascii="Times New Roman" w:eastAsia="Times New Roman" w:hAnsi="Times New Roman" w:cs="Times New Roman"/>
          <w:b/>
          <w:sz w:val="24"/>
          <w:szCs w:val="24"/>
          <w:lang w:eastAsia="ru-RU"/>
        </w:rPr>
      </w:pPr>
      <w:r w:rsidRPr="009E0395">
        <w:rPr>
          <w:rFonts w:ascii="Times New Roman" w:eastAsia="Times New Roman" w:hAnsi="Times New Roman" w:cs="Times New Roman"/>
          <w:b/>
          <w:sz w:val="24"/>
          <w:szCs w:val="24"/>
          <w:lang w:eastAsia="ru-RU"/>
        </w:rPr>
        <w:t>По результатам проверки установлено</w:t>
      </w:r>
      <w:r w:rsidR="002C17F9">
        <w:rPr>
          <w:rFonts w:ascii="Times New Roman" w:eastAsia="Times New Roman" w:hAnsi="Times New Roman" w:cs="Times New Roman"/>
          <w:b/>
          <w:sz w:val="24"/>
          <w:szCs w:val="24"/>
          <w:lang w:eastAsia="ru-RU"/>
        </w:rPr>
        <w:t xml:space="preserve"> </w:t>
      </w:r>
      <w:r w:rsidRPr="009E0395">
        <w:rPr>
          <w:rFonts w:ascii="Times New Roman" w:eastAsia="Times New Roman" w:hAnsi="Times New Roman" w:cs="Times New Roman"/>
          <w:b/>
          <w:sz w:val="24"/>
          <w:szCs w:val="24"/>
          <w:lang w:eastAsia="ru-RU"/>
        </w:rPr>
        <w:t>финансовых нарушений</w:t>
      </w:r>
      <w:r w:rsidR="002C17F9">
        <w:rPr>
          <w:rFonts w:ascii="Times New Roman" w:eastAsia="Times New Roman" w:hAnsi="Times New Roman" w:cs="Times New Roman"/>
          <w:b/>
          <w:sz w:val="24"/>
          <w:szCs w:val="24"/>
          <w:lang w:eastAsia="ru-RU"/>
        </w:rPr>
        <w:t xml:space="preserve"> </w:t>
      </w:r>
      <w:r w:rsidR="0059091F" w:rsidRPr="0059091F">
        <w:rPr>
          <w:rFonts w:ascii="Times New Roman" w:eastAsia="Times New Roman" w:hAnsi="Times New Roman" w:cs="Times New Roman"/>
          <w:b/>
          <w:sz w:val="24"/>
          <w:szCs w:val="24"/>
          <w:lang w:eastAsia="ru-RU"/>
        </w:rPr>
        <w:t>11</w:t>
      </w:r>
      <w:r w:rsidR="00DA4845">
        <w:rPr>
          <w:rFonts w:ascii="Times New Roman" w:eastAsia="Times New Roman" w:hAnsi="Times New Roman" w:cs="Times New Roman"/>
          <w:b/>
          <w:sz w:val="24"/>
          <w:szCs w:val="24"/>
          <w:lang w:eastAsia="ru-RU"/>
        </w:rPr>
        <w:t>,7 млн.</w:t>
      </w:r>
      <w:r w:rsidR="00DA4845" w:rsidRPr="002C17F9">
        <w:rPr>
          <w:rFonts w:ascii="Times New Roman" w:eastAsia="Times New Roman" w:hAnsi="Times New Roman" w:cs="Times New Roman"/>
          <w:b/>
          <w:sz w:val="24"/>
          <w:szCs w:val="24"/>
          <w:lang w:eastAsia="ru-RU"/>
        </w:rPr>
        <w:t xml:space="preserve"> рублей</w:t>
      </w:r>
      <w:r w:rsidR="0059091F">
        <w:rPr>
          <w:rFonts w:ascii="Times New Roman" w:eastAsia="Times New Roman" w:hAnsi="Times New Roman" w:cs="Times New Roman"/>
          <w:b/>
          <w:sz w:val="24"/>
          <w:szCs w:val="24"/>
          <w:lang w:eastAsia="ru-RU"/>
        </w:rPr>
        <w:t xml:space="preserve"> (из них устранено </w:t>
      </w:r>
      <w:r w:rsidR="0059091F" w:rsidRPr="0059091F">
        <w:rPr>
          <w:rFonts w:ascii="Times New Roman" w:eastAsia="Times New Roman" w:hAnsi="Times New Roman" w:cs="Times New Roman"/>
          <w:b/>
          <w:sz w:val="24"/>
          <w:szCs w:val="24"/>
          <w:lang w:eastAsia="ru-RU"/>
        </w:rPr>
        <w:t>8</w:t>
      </w:r>
      <w:r w:rsidR="00DA4845">
        <w:rPr>
          <w:rFonts w:ascii="Times New Roman" w:eastAsia="Times New Roman" w:hAnsi="Times New Roman" w:cs="Times New Roman"/>
          <w:b/>
          <w:sz w:val="24"/>
          <w:szCs w:val="24"/>
          <w:lang w:eastAsia="ru-RU"/>
        </w:rPr>
        <w:t xml:space="preserve">,7 млн. </w:t>
      </w:r>
      <w:r w:rsidR="0059091F">
        <w:rPr>
          <w:rFonts w:ascii="Times New Roman" w:eastAsia="Times New Roman" w:hAnsi="Times New Roman" w:cs="Times New Roman"/>
          <w:b/>
          <w:sz w:val="24"/>
          <w:szCs w:val="24"/>
          <w:lang w:eastAsia="ru-RU"/>
        </w:rPr>
        <w:t>рублей)</w:t>
      </w:r>
      <w:r w:rsidR="002C17F9">
        <w:rPr>
          <w:rFonts w:ascii="Times New Roman" w:eastAsia="Times New Roman" w:hAnsi="Times New Roman" w:cs="Times New Roman"/>
          <w:b/>
          <w:sz w:val="24"/>
          <w:szCs w:val="24"/>
          <w:lang w:eastAsia="ru-RU"/>
        </w:rPr>
        <w:t xml:space="preserve"> в том числе:</w:t>
      </w:r>
    </w:p>
    <w:p w14:paraId="18D51A96" w14:textId="15260918" w:rsidR="0059091F" w:rsidRPr="0059091F" w:rsidRDefault="0059091F" w:rsidP="0059091F">
      <w:pPr>
        <w:tabs>
          <w:tab w:val="left" w:pos="1134"/>
        </w:tabs>
        <w:spacing w:after="0" w:line="240" w:lineRule="auto"/>
        <w:ind w:firstLine="709"/>
        <w:jc w:val="both"/>
        <w:rPr>
          <w:rFonts w:ascii="Times New Roman" w:eastAsia="Calibri" w:hAnsi="Times New Roman" w:cs="Times New Roman"/>
          <w:sz w:val="24"/>
          <w:szCs w:val="24"/>
        </w:rPr>
      </w:pPr>
      <w:r w:rsidRPr="0059091F">
        <w:rPr>
          <w:rFonts w:ascii="Times New Roman" w:eastAsia="Calibri" w:hAnsi="Times New Roman" w:cs="Times New Roman"/>
          <w:sz w:val="24"/>
          <w:szCs w:val="24"/>
        </w:rPr>
        <w:t>- 2</w:t>
      </w:r>
      <w:r w:rsidR="00DA4845">
        <w:rPr>
          <w:rFonts w:ascii="Times New Roman" w:eastAsia="Calibri" w:hAnsi="Times New Roman" w:cs="Times New Roman"/>
          <w:sz w:val="24"/>
          <w:szCs w:val="24"/>
        </w:rPr>
        <w:t xml:space="preserve">,6 млн. </w:t>
      </w:r>
      <w:r>
        <w:rPr>
          <w:rFonts w:ascii="Times New Roman" w:eastAsia="Calibri" w:hAnsi="Times New Roman" w:cs="Times New Roman"/>
          <w:sz w:val="24"/>
          <w:szCs w:val="24"/>
        </w:rPr>
        <w:t>р</w:t>
      </w:r>
      <w:r w:rsidRPr="0059091F">
        <w:rPr>
          <w:rFonts w:ascii="Times New Roman" w:eastAsia="Calibri" w:hAnsi="Times New Roman" w:cs="Times New Roman"/>
          <w:sz w:val="24"/>
          <w:szCs w:val="24"/>
        </w:rPr>
        <w:t>ублей - нарушение п. 69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Российско</w:t>
      </w:r>
      <w:r>
        <w:rPr>
          <w:rFonts w:ascii="Times New Roman" w:eastAsia="Calibri" w:hAnsi="Times New Roman" w:cs="Times New Roman"/>
          <w:sz w:val="24"/>
          <w:szCs w:val="24"/>
        </w:rPr>
        <w:t>й Федерации от 25.03.2011 № 33н;</w:t>
      </w:r>
    </w:p>
    <w:p w14:paraId="24080D52" w14:textId="2CB2F21D" w:rsidR="0059091F" w:rsidRPr="0059091F" w:rsidRDefault="0059091F" w:rsidP="0059091F">
      <w:pPr>
        <w:spacing w:after="0" w:line="240" w:lineRule="auto"/>
        <w:ind w:firstLine="709"/>
        <w:jc w:val="both"/>
        <w:rPr>
          <w:rFonts w:ascii="Times New Roman" w:eastAsia="Times New Roman" w:hAnsi="Times New Roman" w:cs="Times New Roman"/>
          <w:sz w:val="24"/>
          <w:szCs w:val="24"/>
          <w:lang w:eastAsia="ru-RU"/>
        </w:rPr>
      </w:pPr>
      <w:r w:rsidRPr="0059091F">
        <w:rPr>
          <w:rFonts w:ascii="Times New Roman" w:eastAsia="Times New Roman" w:hAnsi="Times New Roman" w:cs="Times New Roman"/>
          <w:sz w:val="24"/>
          <w:szCs w:val="24"/>
          <w:lang w:eastAsia="ru-RU"/>
        </w:rPr>
        <w:t xml:space="preserve">- 401,8 тыс. рублей – переплата заработной платы; </w:t>
      </w:r>
    </w:p>
    <w:p w14:paraId="63F3CD31" w14:textId="0427FE7A" w:rsidR="0059091F" w:rsidRDefault="0059091F" w:rsidP="0059091F">
      <w:pPr>
        <w:spacing w:after="0" w:line="240" w:lineRule="auto"/>
        <w:ind w:firstLine="709"/>
        <w:jc w:val="both"/>
        <w:rPr>
          <w:rFonts w:ascii="Times New Roman" w:eastAsia="Times New Roman" w:hAnsi="Times New Roman" w:cs="Times New Roman"/>
          <w:sz w:val="24"/>
          <w:szCs w:val="24"/>
          <w:lang w:eastAsia="ru-RU"/>
        </w:rPr>
      </w:pPr>
      <w:r w:rsidRPr="0059091F">
        <w:rPr>
          <w:rFonts w:ascii="Times New Roman" w:eastAsia="Times New Roman" w:hAnsi="Times New Roman" w:cs="Times New Roman"/>
          <w:sz w:val="24"/>
          <w:szCs w:val="24"/>
          <w:lang w:eastAsia="ru-RU"/>
        </w:rPr>
        <w:t xml:space="preserve">- 6,9 тыс. рублей – недоплата заработной платы; </w:t>
      </w:r>
    </w:p>
    <w:p w14:paraId="0D5A3237" w14:textId="2253BF16" w:rsidR="0093160B" w:rsidRPr="0059091F" w:rsidRDefault="0093160B" w:rsidP="0059091F">
      <w:pPr>
        <w:spacing w:after="0" w:line="240" w:lineRule="auto"/>
        <w:ind w:firstLine="709"/>
        <w:jc w:val="both"/>
        <w:rPr>
          <w:rFonts w:ascii="Times New Roman" w:eastAsia="Times New Roman" w:hAnsi="Times New Roman" w:cs="Times New Roman"/>
          <w:sz w:val="24"/>
          <w:szCs w:val="24"/>
          <w:lang w:eastAsia="ru-RU"/>
        </w:rPr>
      </w:pPr>
      <w:r w:rsidRPr="0093160B">
        <w:rPr>
          <w:rFonts w:ascii="Times New Roman" w:eastAsia="Times New Roman" w:hAnsi="Times New Roman" w:cs="Times New Roman"/>
          <w:sz w:val="24"/>
          <w:szCs w:val="24"/>
          <w:lang w:eastAsia="ru-RU"/>
        </w:rPr>
        <w:t>- 41</w:t>
      </w:r>
      <w:r>
        <w:rPr>
          <w:rFonts w:ascii="Times New Roman" w:eastAsia="Times New Roman" w:hAnsi="Times New Roman" w:cs="Times New Roman"/>
          <w:sz w:val="24"/>
          <w:szCs w:val="24"/>
          <w:lang w:eastAsia="ru-RU"/>
        </w:rPr>
        <w:t>,9 тыс.</w:t>
      </w:r>
      <w:r w:rsidRPr="0093160B">
        <w:rPr>
          <w:rFonts w:ascii="Times New Roman" w:eastAsia="Times New Roman" w:hAnsi="Times New Roman" w:cs="Times New Roman"/>
          <w:sz w:val="24"/>
          <w:szCs w:val="24"/>
          <w:lang w:eastAsia="ru-RU"/>
        </w:rPr>
        <w:t xml:space="preserve"> рублей – нарушение ст. 34 Бюджетно</w:t>
      </w:r>
      <w:r>
        <w:rPr>
          <w:rFonts w:ascii="Times New Roman" w:eastAsia="Times New Roman" w:hAnsi="Times New Roman" w:cs="Times New Roman"/>
          <w:sz w:val="24"/>
          <w:szCs w:val="24"/>
          <w:lang w:eastAsia="ru-RU"/>
        </w:rPr>
        <w:t>го кодекса Российской Федерации;</w:t>
      </w:r>
    </w:p>
    <w:p w14:paraId="1BAA5BB9" w14:textId="17E8B2DD" w:rsidR="0059091F" w:rsidRPr="0059091F" w:rsidRDefault="0059091F" w:rsidP="0059091F">
      <w:pPr>
        <w:spacing w:after="0" w:line="240" w:lineRule="auto"/>
        <w:ind w:firstLine="709"/>
        <w:jc w:val="both"/>
        <w:rPr>
          <w:rFonts w:ascii="Times New Roman" w:eastAsia="Times New Roman" w:hAnsi="Times New Roman" w:cs="Times New Roman"/>
          <w:sz w:val="24"/>
          <w:szCs w:val="24"/>
          <w:lang w:eastAsia="ru-RU"/>
        </w:rPr>
      </w:pPr>
      <w:r w:rsidRPr="0059091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00DA4845">
        <w:rPr>
          <w:rFonts w:ascii="Times New Roman" w:eastAsia="Times New Roman" w:hAnsi="Times New Roman" w:cs="Times New Roman"/>
          <w:sz w:val="24"/>
          <w:szCs w:val="24"/>
          <w:lang w:eastAsia="ru-RU"/>
        </w:rPr>
        <w:t>8,7 млн.</w:t>
      </w:r>
      <w:r w:rsidRPr="0059091F">
        <w:rPr>
          <w:rFonts w:ascii="Times New Roman" w:eastAsia="Times New Roman" w:hAnsi="Times New Roman" w:cs="Times New Roman"/>
          <w:sz w:val="24"/>
          <w:szCs w:val="24"/>
          <w:lang w:eastAsia="ru-RU"/>
        </w:rPr>
        <w:t xml:space="preserve"> рублей – п. 23, п. 71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 157н (действовавшем в проверяемом периоде) </w:t>
      </w:r>
      <w:r>
        <w:rPr>
          <w:rFonts w:ascii="Times New Roman" w:eastAsia="Times New Roman" w:hAnsi="Times New Roman" w:cs="Times New Roman"/>
          <w:sz w:val="24"/>
          <w:szCs w:val="24"/>
          <w:lang w:eastAsia="ru-RU"/>
        </w:rPr>
        <w:t>(в</w:t>
      </w:r>
      <w:r w:rsidRPr="0059091F">
        <w:rPr>
          <w:rFonts w:ascii="Times New Roman" w:eastAsia="Times New Roman" w:hAnsi="Times New Roman" w:cs="Times New Roman"/>
          <w:sz w:val="24"/>
          <w:szCs w:val="24"/>
          <w:lang w:eastAsia="ru-RU"/>
        </w:rPr>
        <w:t xml:space="preserve"> период проведения проверки данное нарушение устранено</w:t>
      </w:r>
      <w:r>
        <w:rPr>
          <w:rFonts w:ascii="Times New Roman" w:eastAsia="Times New Roman" w:hAnsi="Times New Roman" w:cs="Times New Roman"/>
          <w:sz w:val="24"/>
          <w:szCs w:val="24"/>
          <w:lang w:eastAsia="ru-RU"/>
        </w:rPr>
        <w:t>).</w:t>
      </w:r>
    </w:p>
    <w:p w14:paraId="0C0D348B" w14:textId="29FE8873" w:rsidR="000B5F70" w:rsidRDefault="0059091F" w:rsidP="0044048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Т</w:t>
      </w:r>
      <w:r w:rsidR="006725F0">
        <w:rPr>
          <w:rFonts w:ascii="Times New Roman" w:eastAsia="Calibri" w:hAnsi="Times New Roman" w:cs="Times New Roman"/>
          <w:sz w:val="24"/>
          <w:szCs w:val="24"/>
        </w:rPr>
        <w:t xml:space="preserve">акже были допущены нефинансовые </w:t>
      </w:r>
      <w:r>
        <w:rPr>
          <w:rFonts w:ascii="Times New Roman" w:eastAsia="Calibri" w:hAnsi="Times New Roman" w:cs="Times New Roman"/>
          <w:sz w:val="24"/>
          <w:szCs w:val="24"/>
        </w:rPr>
        <w:t>нарушения</w:t>
      </w:r>
      <w:r w:rsidR="006725F0">
        <w:rPr>
          <w:rFonts w:ascii="Times New Roman" w:eastAsia="Calibri" w:hAnsi="Times New Roman" w:cs="Times New Roman"/>
          <w:sz w:val="24"/>
          <w:szCs w:val="24"/>
        </w:rPr>
        <w:t>.</w:t>
      </w:r>
    </w:p>
    <w:p w14:paraId="07481F72" w14:textId="247576D9" w:rsidR="003F37B4" w:rsidRPr="003F37B4" w:rsidRDefault="003F37B4" w:rsidP="006725F0">
      <w:pPr>
        <w:shd w:val="clear" w:color="auto" w:fill="FFFFFF"/>
        <w:spacing w:after="0" w:line="240" w:lineRule="auto"/>
        <w:ind w:firstLine="709"/>
        <w:jc w:val="both"/>
        <w:rPr>
          <w:rFonts w:ascii="Times New Roman" w:eastAsia="Calibri" w:hAnsi="Times New Roman" w:cs="Times New Roman"/>
          <w:sz w:val="24"/>
          <w:szCs w:val="24"/>
        </w:rPr>
      </w:pPr>
      <w:r w:rsidRPr="003F37B4">
        <w:rPr>
          <w:rFonts w:ascii="Times New Roman" w:eastAsia="Times New Roman" w:hAnsi="Times New Roman" w:cs="Times New Roman"/>
          <w:sz w:val="24"/>
          <w:szCs w:val="24"/>
          <w:lang w:eastAsia="ru-RU"/>
        </w:rPr>
        <w:t xml:space="preserve">По результатам проверки </w:t>
      </w:r>
      <w:r w:rsidR="0059091F">
        <w:rPr>
          <w:rFonts w:ascii="Times New Roman" w:eastAsia="Times New Roman" w:hAnsi="Times New Roman" w:cs="Times New Roman"/>
          <w:sz w:val="24"/>
          <w:szCs w:val="24"/>
          <w:lang w:eastAsia="ru-RU"/>
        </w:rPr>
        <w:t>МЛУ ДО ДШИ</w:t>
      </w:r>
      <w:r>
        <w:rPr>
          <w:rFonts w:ascii="Times New Roman" w:eastAsia="Times New Roman" w:hAnsi="Times New Roman" w:cs="Times New Roman"/>
          <w:sz w:val="24"/>
          <w:szCs w:val="24"/>
          <w:lang w:eastAsia="ru-RU"/>
        </w:rPr>
        <w:t xml:space="preserve"> </w:t>
      </w:r>
      <w:r w:rsidRPr="003F37B4">
        <w:rPr>
          <w:rFonts w:ascii="Times New Roman" w:eastAsia="Times New Roman" w:hAnsi="Times New Roman" w:cs="Times New Roman"/>
          <w:sz w:val="24"/>
          <w:szCs w:val="24"/>
          <w:lang w:eastAsia="ru-RU"/>
        </w:rPr>
        <w:t>в</w:t>
      </w:r>
      <w:r w:rsidR="006725F0">
        <w:rPr>
          <w:rFonts w:ascii="Times New Roman" w:eastAsia="Times New Roman" w:hAnsi="Times New Roman" w:cs="Times New Roman"/>
          <w:sz w:val="24"/>
          <w:szCs w:val="24"/>
          <w:lang w:eastAsia="ru-RU"/>
        </w:rPr>
        <w:t>ыдано представление.</w:t>
      </w:r>
    </w:p>
    <w:p w14:paraId="0268F1DF" w14:textId="7D4C6133" w:rsidR="003F37B4" w:rsidRPr="003F37B4" w:rsidRDefault="003F37B4" w:rsidP="003F37B4">
      <w:pPr>
        <w:shd w:val="clear" w:color="auto" w:fill="FFFFFF"/>
        <w:spacing w:after="0" w:line="240" w:lineRule="auto"/>
        <w:ind w:firstLine="709"/>
        <w:jc w:val="both"/>
        <w:rPr>
          <w:rFonts w:ascii="Times New Roman" w:eastAsia="Calibri" w:hAnsi="Times New Roman" w:cs="Times New Roman"/>
          <w:sz w:val="24"/>
          <w:szCs w:val="24"/>
        </w:rPr>
      </w:pPr>
      <w:r w:rsidRPr="003F37B4">
        <w:rPr>
          <w:rFonts w:ascii="Times New Roman" w:eastAsia="Calibri" w:hAnsi="Times New Roman" w:cs="Times New Roman"/>
          <w:sz w:val="24"/>
          <w:szCs w:val="24"/>
        </w:rPr>
        <w:t xml:space="preserve">Материалы проверки </w:t>
      </w:r>
      <w:r w:rsidR="0059091F">
        <w:rPr>
          <w:rFonts w:ascii="Times New Roman" w:eastAsia="Calibri" w:hAnsi="Times New Roman" w:cs="Times New Roman"/>
          <w:sz w:val="24"/>
          <w:szCs w:val="24"/>
        </w:rPr>
        <w:t>МОУ ДО ДШИ</w:t>
      </w:r>
      <w:r w:rsidRPr="003F37B4">
        <w:rPr>
          <w:rFonts w:ascii="Times New Roman" w:eastAsia="Calibri" w:hAnsi="Times New Roman" w:cs="Times New Roman"/>
          <w:sz w:val="24"/>
          <w:szCs w:val="24"/>
        </w:rPr>
        <w:t xml:space="preserve"> за 202</w:t>
      </w:r>
      <w:r w:rsidR="0059091F">
        <w:rPr>
          <w:rFonts w:ascii="Times New Roman" w:eastAsia="Calibri" w:hAnsi="Times New Roman" w:cs="Times New Roman"/>
          <w:sz w:val="24"/>
          <w:szCs w:val="24"/>
        </w:rPr>
        <w:t>5</w:t>
      </w:r>
      <w:r>
        <w:rPr>
          <w:rFonts w:ascii="Times New Roman" w:eastAsia="Calibri" w:hAnsi="Times New Roman" w:cs="Times New Roman"/>
          <w:sz w:val="24"/>
          <w:szCs w:val="24"/>
        </w:rPr>
        <w:t xml:space="preserve"> год направлены</w:t>
      </w:r>
      <w:r w:rsidRPr="003F37B4">
        <w:rPr>
          <w:rFonts w:ascii="Times New Roman" w:eastAsia="Calibri" w:hAnsi="Times New Roman" w:cs="Times New Roman"/>
          <w:sz w:val="24"/>
          <w:szCs w:val="24"/>
        </w:rPr>
        <w:t xml:space="preserve"> в Переславскую межрайонную прокуратуру – во исполнение Протокола координационного совещания руководителей правоохранительных органов городского ок</w:t>
      </w:r>
      <w:r>
        <w:rPr>
          <w:rFonts w:ascii="Times New Roman" w:eastAsia="Calibri" w:hAnsi="Times New Roman" w:cs="Times New Roman"/>
          <w:sz w:val="24"/>
          <w:szCs w:val="24"/>
        </w:rPr>
        <w:t>руга город Переславль-Залесский.</w:t>
      </w:r>
    </w:p>
    <w:sectPr w:rsidR="003F37B4" w:rsidRPr="003F37B4" w:rsidSect="001C5F0F">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94BD5" w14:textId="77777777" w:rsidR="00FD0811" w:rsidRDefault="00FD0811" w:rsidP="00F851C1">
      <w:pPr>
        <w:spacing w:after="0" w:line="240" w:lineRule="auto"/>
      </w:pPr>
      <w:r>
        <w:separator/>
      </w:r>
    </w:p>
  </w:endnote>
  <w:endnote w:type="continuationSeparator" w:id="0">
    <w:p w14:paraId="428A6589" w14:textId="77777777" w:rsidR="00FD0811" w:rsidRDefault="00FD0811" w:rsidP="00F85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CC"/>
    <w:family w:val="auto"/>
    <w:pitch w:val="variable"/>
  </w:font>
  <w:font w:name="Mangal">
    <w:panose1 w:val="00000400000000000000"/>
    <w:charset w:val="00"/>
    <w:family w:val="roman"/>
    <w:pitch w:val="variable"/>
    <w:sig w:usb0="00008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7BBA5" w14:textId="77777777" w:rsidR="00FD0811" w:rsidRDefault="00FD0811" w:rsidP="00F851C1">
      <w:pPr>
        <w:spacing w:after="0" w:line="240" w:lineRule="auto"/>
      </w:pPr>
      <w:r>
        <w:separator/>
      </w:r>
    </w:p>
  </w:footnote>
  <w:footnote w:type="continuationSeparator" w:id="0">
    <w:p w14:paraId="01A40015" w14:textId="77777777" w:rsidR="00FD0811" w:rsidRDefault="00FD0811" w:rsidP="00F85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410062"/>
      <w:docPartObj>
        <w:docPartGallery w:val="Page Numbers (Top of Page)"/>
        <w:docPartUnique/>
      </w:docPartObj>
    </w:sdtPr>
    <w:sdtEndPr/>
    <w:sdtContent>
      <w:p w14:paraId="1707D479" w14:textId="7B6E7C49" w:rsidR="00A66CA8" w:rsidRDefault="00A66CA8">
        <w:pPr>
          <w:pStyle w:val="ac"/>
          <w:jc w:val="center"/>
        </w:pPr>
        <w:r>
          <w:fldChar w:fldCharType="begin"/>
        </w:r>
        <w:r>
          <w:instrText>PAGE   \* MERGEFORMAT</w:instrText>
        </w:r>
        <w:r>
          <w:fldChar w:fldCharType="separate"/>
        </w:r>
        <w:r w:rsidR="0041637E">
          <w:rPr>
            <w:noProof/>
          </w:rPr>
          <w:t>2</w:t>
        </w:r>
        <w:r>
          <w:fldChar w:fldCharType="end"/>
        </w:r>
      </w:p>
    </w:sdtContent>
  </w:sdt>
  <w:p w14:paraId="02EEDF82" w14:textId="77777777" w:rsidR="00A66CA8" w:rsidRDefault="00A66CA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2624A"/>
    <w:multiLevelType w:val="multilevel"/>
    <w:tmpl w:val="DB38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E246D"/>
    <w:multiLevelType w:val="multilevel"/>
    <w:tmpl w:val="5C50C180"/>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 w15:restartNumberingAfterBreak="0">
    <w:nsid w:val="159B2023"/>
    <w:multiLevelType w:val="hybridMultilevel"/>
    <w:tmpl w:val="BDD65776"/>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pStyle w:val="2"/>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3" w15:restartNumberingAfterBreak="0">
    <w:nsid w:val="18826744"/>
    <w:multiLevelType w:val="hybridMultilevel"/>
    <w:tmpl w:val="1A7C5AF2"/>
    <w:lvl w:ilvl="0" w:tplc="454C0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BA4105F"/>
    <w:multiLevelType w:val="hybridMultilevel"/>
    <w:tmpl w:val="0B1A219A"/>
    <w:lvl w:ilvl="0" w:tplc="95D47D4C">
      <w:start w:val="1"/>
      <w:numFmt w:val="decimal"/>
      <w:lvlText w:val="%1)"/>
      <w:lvlJc w:val="left"/>
      <w:pPr>
        <w:ind w:left="1069" w:hanging="360"/>
      </w:pPr>
      <w:rPr>
        <w:rFonts w:ascii="Times New Roman" w:eastAsia="Times New Roman" w:hAnsi="Times New Roman" w:cstheme="minorBid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E5143AF"/>
    <w:multiLevelType w:val="hybridMultilevel"/>
    <w:tmpl w:val="08E22176"/>
    <w:lvl w:ilvl="0" w:tplc="B3CC3E8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BE1081F"/>
    <w:multiLevelType w:val="hybridMultilevel"/>
    <w:tmpl w:val="A2BEFE40"/>
    <w:lvl w:ilvl="0" w:tplc="0F0A40F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57D37BE"/>
    <w:multiLevelType w:val="hybridMultilevel"/>
    <w:tmpl w:val="F17E0D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7B4444D"/>
    <w:multiLevelType w:val="hybridMultilevel"/>
    <w:tmpl w:val="07BCF94E"/>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B475343"/>
    <w:multiLevelType w:val="hybridMultilevel"/>
    <w:tmpl w:val="A30EF50E"/>
    <w:lvl w:ilvl="0" w:tplc="9872FB12">
      <w:start w:val="8"/>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C5A07A5"/>
    <w:multiLevelType w:val="hybridMultilevel"/>
    <w:tmpl w:val="025A91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DBF10BA"/>
    <w:multiLevelType w:val="hybridMultilevel"/>
    <w:tmpl w:val="974A8E1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C84AF0"/>
    <w:multiLevelType w:val="multilevel"/>
    <w:tmpl w:val="2186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DC006D"/>
    <w:multiLevelType w:val="hybridMultilevel"/>
    <w:tmpl w:val="82F2FD66"/>
    <w:lvl w:ilvl="0" w:tplc="C430FC6C">
      <w:start w:val="3"/>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4" w15:restartNumberingAfterBreak="0">
    <w:nsid w:val="46AA28A4"/>
    <w:multiLevelType w:val="hybridMultilevel"/>
    <w:tmpl w:val="F140E444"/>
    <w:lvl w:ilvl="0" w:tplc="3F6A57CE">
      <w:start w:val="1"/>
      <w:numFmt w:val="decimal"/>
      <w:lvlText w:val="%1."/>
      <w:lvlJc w:val="left"/>
      <w:pPr>
        <w:ind w:left="1084" w:hanging="375"/>
      </w:pPr>
      <w:rPr>
        <w:rFonts w:hint="default"/>
        <w:color w:val="FF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B7F0E2B"/>
    <w:multiLevelType w:val="hybridMultilevel"/>
    <w:tmpl w:val="5D88A0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01865B3"/>
    <w:multiLevelType w:val="hybridMultilevel"/>
    <w:tmpl w:val="294EFC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1C529CF"/>
    <w:multiLevelType w:val="multilevel"/>
    <w:tmpl w:val="3762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DB0B92"/>
    <w:multiLevelType w:val="hybridMultilevel"/>
    <w:tmpl w:val="287462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68B51DA"/>
    <w:multiLevelType w:val="hybridMultilevel"/>
    <w:tmpl w:val="C2E6A8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7EF2985"/>
    <w:multiLevelType w:val="hybridMultilevel"/>
    <w:tmpl w:val="6178D1DE"/>
    <w:lvl w:ilvl="0" w:tplc="49222B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CF6091D"/>
    <w:multiLevelType w:val="hybridMultilevel"/>
    <w:tmpl w:val="9F5048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DEA2752"/>
    <w:multiLevelType w:val="hybridMultilevel"/>
    <w:tmpl w:val="D1D0A6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4E628AB"/>
    <w:multiLevelType w:val="hybridMultilevel"/>
    <w:tmpl w:val="431C061A"/>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24" w15:restartNumberingAfterBreak="0">
    <w:nsid w:val="69AC3704"/>
    <w:multiLevelType w:val="hybridMultilevel"/>
    <w:tmpl w:val="83E689F6"/>
    <w:lvl w:ilvl="0" w:tplc="64E4F6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9FF1D69"/>
    <w:multiLevelType w:val="hybridMultilevel"/>
    <w:tmpl w:val="97BA2408"/>
    <w:lvl w:ilvl="0" w:tplc="6226E1E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C5C484C"/>
    <w:multiLevelType w:val="hybridMultilevel"/>
    <w:tmpl w:val="85D607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F137ED2"/>
    <w:multiLevelType w:val="hybridMultilevel"/>
    <w:tmpl w:val="9E024CDA"/>
    <w:lvl w:ilvl="0" w:tplc="A7586C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1790B8B"/>
    <w:multiLevelType w:val="hybridMultilevel"/>
    <w:tmpl w:val="A3D23D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2527F79"/>
    <w:multiLevelType w:val="hybridMultilevel"/>
    <w:tmpl w:val="5DE44DC2"/>
    <w:lvl w:ilvl="0" w:tplc="0419000F">
      <w:start w:val="1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58F2F7D"/>
    <w:multiLevelType w:val="hybridMultilevel"/>
    <w:tmpl w:val="0FDE26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81C11D8"/>
    <w:multiLevelType w:val="hybridMultilevel"/>
    <w:tmpl w:val="90CEAB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8C2798E"/>
    <w:multiLevelType w:val="hybridMultilevel"/>
    <w:tmpl w:val="C4883632"/>
    <w:lvl w:ilvl="0" w:tplc="92E0121A">
      <w:start w:val="1"/>
      <w:numFmt w:val="decimal"/>
      <w:lvlText w:val="%1."/>
      <w:lvlJc w:val="left"/>
      <w:pPr>
        <w:ind w:left="1069" w:hanging="360"/>
      </w:pPr>
      <w:rPr>
        <w:rFonts w:hint="default"/>
        <w:color w:val="FF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5"/>
  </w:num>
  <w:num w:numId="3">
    <w:abstractNumId w:val="2"/>
  </w:num>
  <w:num w:numId="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1"/>
  </w:num>
  <w:num w:numId="11">
    <w:abstractNumId w:val="19"/>
  </w:num>
  <w:num w:numId="12">
    <w:abstractNumId w:val="10"/>
  </w:num>
  <w:num w:numId="13">
    <w:abstractNumId w:val="22"/>
  </w:num>
  <w:num w:numId="14">
    <w:abstractNumId w:val="26"/>
  </w:num>
  <w:num w:numId="15">
    <w:abstractNumId w:val="18"/>
  </w:num>
  <w:num w:numId="16">
    <w:abstractNumId w:val="3"/>
  </w:num>
  <w:num w:numId="17">
    <w:abstractNumId w:val="7"/>
  </w:num>
  <w:num w:numId="18">
    <w:abstractNumId w:val="23"/>
  </w:num>
  <w:num w:numId="19">
    <w:abstractNumId w:val="28"/>
  </w:num>
  <w:num w:numId="20">
    <w:abstractNumId w:val="25"/>
  </w:num>
  <w:num w:numId="21">
    <w:abstractNumId w:val="20"/>
  </w:num>
  <w:num w:numId="22">
    <w:abstractNumId w:val="32"/>
  </w:num>
  <w:num w:numId="23">
    <w:abstractNumId w:val="14"/>
  </w:num>
  <w:num w:numId="24">
    <w:abstractNumId w:val="6"/>
  </w:num>
  <w:num w:numId="25">
    <w:abstractNumId w:val="15"/>
  </w:num>
  <w:num w:numId="26">
    <w:abstractNumId w:val="12"/>
  </w:num>
  <w:num w:numId="27">
    <w:abstractNumId w:val="0"/>
  </w:num>
  <w:num w:numId="28">
    <w:abstractNumId w:val="1"/>
  </w:num>
  <w:num w:numId="29">
    <w:abstractNumId w:val="24"/>
  </w:num>
  <w:num w:numId="30">
    <w:abstractNumId w:val="17"/>
  </w:num>
  <w:num w:numId="31">
    <w:abstractNumId w:val="4"/>
  </w:num>
  <w:num w:numId="32">
    <w:abstractNumId w:val="30"/>
  </w:num>
  <w:num w:numId="33">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3254"/>
    <w:rsid w:val="00005462"/>
    <w:rsid w:val="00016372"/>
    <w:rsid w:val="000224E1"/>
    <w:rsid w:val="000464DC"/>
    <w:rsid w:val="00046E18"/>
    <w:rsid w:val="0004761E"/>
    <w:rsid w:val="00052DFD"/>
    <w:rsid w:val="00055180"/>
    <w:rsid w:val="000838C0"/>
    <w:rsid w:val="000A578C"/>
    <w:rsid w:val="000B5F70"/>
    <w:rsid w:val="000D1D64"/>
    <w:rsid w:val="000D31E8"/>
    <w:rsid w:val="000D7E09"/>
    <w:rsid w:val="000E0686"/>
    <w:rsid w:val="000E39BD"/>
    <w:rsid w:val="001001D1"/>
    <w:rsid w:val="0010682C"/>
    <w:rsid w:val="0011249E"/>
    <w:rsid w:val="0011759E"/>
    <w:rsid w:val="0013456C"/>
    <w:rsid w:val="00151BF6"/>
    <w:rsid w:val="001607C2"/>
    <w:rsid w:val="00177D95"/>
    <w:rsid w:val="001C2D15"/>
    <w:rsid w:val="001C3E51"/>
    <w:rsid w:val="001C5F0F"/>
    <w:rsid w:val="001D557B"/>
    <w:rsid w:val="001F3AD8"/>
    <w:rsid w:val="001F6E69"/>
    <w:rsid w:val="0020679F"/>
    <w:rsid w:val="00215C19"/>
    <w:rsid w:val="00226930"/>
    <w:rsid w:val="00242DF9"/>
    <w:rsid w:val="00244C08"/>
    <w:rsid w:val="00253491"/>
    <w:rsid w:val="0025789E"/>
    <w:rsid w:val="00266895"/>
    <w:rsid w:val="00271047"/>
    <w:rsid w:val="00274A9E"/>
    <w:rsid w:val="00275E8D"/>
    <w:rsid w:val="00285640"/>
    <w:rsid w:val="002943AC"/>
    <w:rsid w:val="002A0771"/>
    <w:rsid w:val="002A5213"/>
    <w:rsid w:val="002A7A40"/>
    <w:rsid w:val="002B78DD"/>
    <w:rsid w:val="002C0AF5"/>
    <w:rsid w:val="002C17F9"/>
    <w:rsid w:val="002C2258"/>
    <w:rsid w:val="002D3E61"/>
    <w:rsid w:val="002E550F"/>
    <w:rsid w:val="002E731B"/>
    <w:rsid w:val="002F1EA9"/>
    <w:rsid w:val="002F44B3"/>
    <w:rsid w:val="00300B58"/>
    <w:rsid w:val="00306E25"/>
    <w:rsid w:val="00323EAC"/>
    <w:rsid w:val="00333254"/>
    <w:rsid w:val="00337A61"/>
    <w:rsid w:val="00344EFA"/>
    <w:rsid w:val="003477F2"/>
    <w:rsid w:val="00361604"/>
    <w:rsid w:val="003956E4"/>
    <w:rsid w:val="003A13C7"/>
    <w:rsid w:val="003B2270"/>
    <w:rsid w:val="003E4F7F"/>
    <w:rsid w:val="003E6D57"/>
    <w:rsid w:val="003F37B4"/>
    <w:rsid w:val="004008AF"/>
    <w:rsid w:val="0041637E"/>
    <w:rsid w:val="00440489"/>
    <w:rsid w:val="004416C7"/>
    <w:rsid w:val="0044231B"/>
    <w:rsid w:val="004478A7"/>
    <w:rsid w:val="00451A07"/>
    <w:rsid w:val="0047482F"/>
    <w:rsid w:val="00474B5D"/>
    <w:rsid w:val="00484DE5"/>
    <w:rsid w:val="00490F33"/>
    <w:rsid w:val="004A550B"/>
    <w:rsid w:val="004B1C3D"/>
    <w:rsid w:val="004B2784"/>
    <w:rsid w:val="004B7C6F"/>
    <w:rsid w:val="004C0694"/>
    <w:rsid w:val="004C1691"/>
    <w:rsid w:val="004D0750"/>
    <w:rsid w:val="004D4A28"/>
    <w:rsid w:val="004E3C51"/>
    <w:rsid w:val="00506548"/>
    <w:rsid w:val="00522CFA"/>
    <w:rsid w:val="005247B7"/>
    <w:rsid w:val="00525036"/>
    <w:rsid w:val="00532E80"/>
    <w:rsid w:val="00533852"/>
    <w:rsid w:val="00540287"/>
    <w:rsid w:val="005449A7"/>
    <w:rsid w:val="005456F7"/>
    <w:rsid w:val="0055116B"/>
    <w:rsid w:val="00552BF7"/>
    <w:rsid w:val="00561016"/>
    <w:rsid w:val="005656EC"/>
    <w:rsid w:val="0057387F"/>
    <w:rsid w:val="005800F3"/>
    <w:rsid w:val="0059091F"/>
    <w:rsid w:val="005914CD"/>
    <w:rsid w:val="005918A7"/>
    <w:rsid w:val="005A3BE6"/>
    <w:rsid w:val="005B20AB"/>
    <w:rsid w:val="005D0C70"/>
    <w:rsid w:val="005E4431"/>
    <w:rsid w:val="005E5A5D"/>
    <w:rsid w:val="005F12AB"/>
    <w:rsid w:val="00603A3A"/>
    <w:rsid w:val="0062009F"/>
    <w:rsid w:val="00624D3F"/>
    <w:rsid w:val="0063290E"/>
    <w:rsid w:val="00637BB3"/>
    <w:rsid w:val="00660E2B"/>
    <w:rsid w:val="006624A8"/>
    <w:rsid w:val="00662B9E"/>
    <w:rsid w:val="006725F0"/>
    <w:rsid w:val="00683EF4"/>
    <w:rsid w:val="00684B07"/>
    <w:rsid w:val="00684BA3"/>
    <w:rsid w:val="006939EB"/>
    <w:rsid w:val="00693A5F"/>
    <w:rsid w:val="006A753B"/>
    <w:rsid w:val="006B06F9"/>
    <w:rsid w:val="006C2C10"/>
    <w:rsid w:val="006E64E3"/>
    <w:rsid w:val="007033F7"/>
    <w:rsid w:val="007039EC"/>
    <w:rsid w:val="00715797"/>
    <w:rsid w:val="00717DB3"/>
    <w:rsid w:val="007255DC"/>
    <w:rsid w:val="00735E66"/>
    <w:rsid w:val="0076097D"/>
    <w:rsid w:val="00760C62"/>
    <w:rsid w:val="00765216"/>
    <w:rsid w:val="007657FD"/>
    <w:rsid w:val="007754DE"/>
    <w:rsid w:val="00781450"/>
    <w:rsid w:val="007A148E"/>
    <w:rsid w:val="007A505D"/>
    <w:rsid w:val="007A5159"/>
    <w:rsid w:val="007A75A7"/>
    <w:rsid w:val="007D4191"/>
    <w:rsid w:val="007E1353"/>
    <w:rsid w:val="007E772C"/>
    <w:rsid w:val="007F19B3"/>
    <w:rsid w:val="007F3D14"/>
    <w:rsid w:val="0080769A"/>
    <w:rsid w:val="008416F3"/>
    <w:rsid w:val="008453B3"/>
    <w:rsid w:val="0086037F"/>
    <w:rsid w:val="00865CB9"/>
    <w:rsid w:val="0087509C"/>
    <w:rsid w:val="00895BD0"/>
    <w:rsid w:val="008962F7"/>
    <w:rsid w:val="008D589D"/>
    <w:rsid w:val="008E1449"/>
    <w:rsid w:val="00900F09"/>
    <w:rsid w:val="00916791"/>
    <w:rsid w:val="00921E5B"/>
    <w:rsid w:val="0093160B"/>
    <w:rsid w:val="00931DF2"/>
    <w:rsid w:val="009470E0"/>
    <w:rsid w:val="00947C95"/>
    <w:rsid w:val="009500D0"/>
    <w:rsid w:val="00952B0F"/>
    <w:rsid w:val="00952B77"/>
    <w:rsid w:val="00953B20"/>
    <w:rsid w:val="00966FD6"/>
    <w:rsid w:val="009672FF"/>
    <w:rsid w:val="00967784"/>
    <w:rsid w:val="00971E62"/>
    <w:rsid w:val="00972454"/>
    <w:rsid w:val="009763C5"/>
    <w:rsid w:val="009818BA"/>
    <w:rsid w:val="009824D5"/>
    <w:rsid w:val="009B460D"/>
    <w:rsid w:val="009B490B"/>
    <w:rsid w:val="009C239E"/>
    <w:rsid w:val="009D56E6"/>
    <w:rsid w:val="009E0395"/>
    <w:rsid w:val="009E2F2B"/>
    <w:rsid w:val="009F2905"/>
    <w:rsid w:val="009F37F6"/>
    <w:rsid w:val="009F46FC"/>
    <w:rsid w:val="009F485F"/>
    <w:rsid w:val="00A01D7C"/>
    <w:rsid w:val="00A113B5"/>
    <w:rsid w:val="00A21637"/>
    <w:rsid w:val="00A21A62"/>
    <w:rsid w:val="00A24ECD"/>
    <w:rsid w:val="00A276AD"/>
    <w:rsid w:val="00A27917"/>
    <w:rsid w:val="00A43426"/>
    <w:rsid w:val="00A4557B"/>
    <w:rsid w:val="00A46C7A"/>
    <w:rsid w:val="00A545EA"/>
    <w:rsid w:val="00A5727C"/>
    <w:rsid w:val="00A655EB"/>
    <w:rsid w:val="00A66CA8"/>
    <w:rsid w:val="00A6724F"/>
    <w:rsid w:val="00A677A5"/>
    <w:rsid w:val="00A703FF"/>
    <w:rsid w:val="00A7536D"/>
    <w:rsid w:val="00A900FC"/>
    <w:rsid w:val="00A93DDD"/>
    <w:rsid w:val="00AA1C8E"/>
    <w:rsid w:val="00AA336E"/>
    <w:rsid w:val="00AB6217"/>
    <w:rsid w:val="00AE0379"/>
    <w:rsid w:val="00AF6B3A"/>
    <w:rsid w:val="00B270FB"/>
    <w:rsid w:val="00B322AE"/>
    <w:rsid w:val="00B54017"/>
    <w:rsid w:val="00B57ACC"/>
    <w:rsid w:val="00B90971"/>
    <w:rsid w:val="00BA02A8"/>
    <w:rsid w:val="00BA23BB"/>
    <w:rsid w:val="00BC1929"/>
    <w:rsid w:val="00BC74C4"/>
    <w:rsid w:val="00BD0903"/>
    <w:rsid w:val="00BE7732"/>
    <w:rsid w:val="00C16B5D"/>
    <w:rsid w:val="00C62B37"/>
    <w:rsid w:val="00C642C5"/>
    <w:rsid w:val="00CA2683"/>
    <w:rsid w:val="00CB18A4"/>
    <w:rsid w:val="00CB3F45"/>
    <w:rsid w:val="00CB4985"/>
    <w:rsid w:val="00CB570D"/>
    <w:rsid w:val="00CC16A6"/>
    <w:rsid w:val="00CC33D0"/>
    <w:rsid w:val="00CC3BCA"/>
    <w:rsid w:val="00CE0DAF"/>
    <w:rsid w:val="00CE372D"/>
    <w:rsid w:val="00CF1E98"/>
    <w:rsid w:val="00CF7565"/>
    <w:rsid w:val="00D002F8"/>
    <w:rsid w:val="00D0048C"/>
    <w:rsid w:val="00D03819"/>
    <w:rsid w:val="00D11EE2"/>
    <w:rsid w:val="00D1320B"/>
    <w:rsid w:val="00D27897"/>
    <w:rsid w:val="00D35A06"/>
    <w:rsid w:val="00D46687"/>
    <w:rsid w:val="00D57C62"/>
    <w:rsid w:val="00D70D77"/>
    <w:rsid w:val="00DA29B8"/>
    <w:rsid w:val="00DA4845"/>
    <w:rsid w:val="00DB445C"/>
    <w:rsid w:val="00DB5C1C"/>
    <w:rsid w:val="00DC3B9B"/>
    <w:rsid w:val="00DC6316"/>
    <w:rsid w:val="00DD1C04"/>
    <w:rsid w:val="00DD4B77"/>
    <w:rsid w:val="00DE2529"/>
    <w:rsid w:val="00DF409E"/>
    <w:rsid w:val="00E00381"/>
    <w:rsid w:val="00E0248D"/>
    <w:rsid w:val="00E0516B"/>
    <w:rsid w:val="00E2250F"/>
    <w:rsid w:val="00E30705"/>
    <w:rsid w:val="00E33857"/>
    <w:rsid w:val="00E44C89"/>
    <w:rsid w:val="00E72919"/>
    <w:rsid w:val="00E738DB"/>
    <w:rsid w:val="00E94DE2"/>
    <w:rsid w:val="00EA34AF"/>
    <w:rsid w:val="00EB2BE6"/>
    <w:rsid w:val="00EC13BE"/>
    <w:rsid w:val="00EC1B2F"/>
    <w:rsid w:val="00EC4732"/>
    <w:rsid w:val="00ED2F3D"/>
    <w:rsid w:val="00EE5DEB"/>
    <w:rsid w:val="00F042A4"/>
    <w:rsid w:val="00F10D2D"/>
    <w:rsid w:val="00F11EC6"/>
    <w:rsid w:val="00F15FEE"/>
    <w:rsid w:val="00F26F60"/>
    <w:rsid w:val="00F55927"/>
    <w:rsid w:val="00F72993"/>
    <w:rsid w:val="00F77254"/>
    <w:rsid w:val="00F851C1"/>
    <w:rsid w:val="00F857DD"/>
    <w:rsid w:val="00F94CBA"/>
    <w:rsid w:val="00FA0106"/>
    <w:rsid w:val="00FB17F7"/>
    <w:rsid w:val="00FB4227"/>
    <w:rsid w:val="00FB77DC"/>
    <w:rsid w:val="00FC1606"/>
    <w:rsid w:val="00FD0811"/>
    <w:rsid w:val="00FD48A8"/>
    <w:rsid w:val="00FE4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18B3B"/>
  <w15:docId w15:val="{82D30796-2674-4777-B6D6-FA90AB86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B07"/>
    <w:pPr>
      <w:spacing w:after="200" w:line="276" w:lineRule="auto"/>
    </w:pPr>
  </w:style>
  <w:style w:type="paragraph" w:styleId="1">
    <w:name w:val="heading 1"/>
    <w:basedOn w:val="a"/>
    <w:link w:val="10"/>
    <w:uiPriority w:val="9"/>
    <w:qFormat/>
    <w:rsid w:val="009F46FC"/>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2">
    <w:name w:val="heading 2"/>
    <w:basedOn w:val="a"/>
    <w:next w:val="a0"/>
    <w:link w:val="20"/>
    <w:uiPriority w:val="9"/>
    <w:semiHidden/>
    <w:unhideWhenUsed/>
    <w:qFormat/>
    <w:rsid w:val="003956E4"/>
    <w:pPr>
      <w:keepNext/>
      <w:widowControl w:val="0"/>
      <w:numPr>
        <w:ilvl w:val="1"/>
        <w:numId w:val="3"/>
      </w:numPr>
      <w:suppressAutoHyphens/>
      <w:spacing w:before="240" w:after="60" w:line="100" w:lineRule="atLeast"/>
      <w:outlineLvl w:val="1"/>
    </w:pPr>
    <w:rPr>
      <w:rFonts w:ascii="Cambria" w:eastAsia="Times New Roman" w:hAnsi="Cambria" w:cs="Cambria"/>
      <w:b/>
      <w:bCs/>
      <w:i/>
      <w:iCs/>
      <w:kern w:val="2"/>
      <w:sz w:val="28"/>
      <w:szCs w:val="28"/>
      <w:lang w:val="de-DE" w:eastAsia="fa-IR" w:bidi="fa-IR"/>
    </w:rPr>
  </w:style>
  <w:style w:type="paragraph" w:styleId="3">
    <w:name w:val="heading 3"/>
    <w:basedOn w:val="a"/>
    <w:next w:val="a"/>
    <w:link w:val="30"/>
    <w:uiPriority w:val="9"/>
    <w:semiHidden/>
    <w:unhideWhenUsed/>
    <w:qFormat/>
    <w:rsid w:val="003956E4"/>
    <w:pPr>
      <w:keepNext/>
      <w:keepLines/>
      <w:spacing w:before="40" w:after="0" w:line="254" w:lineRule="auto"/>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9F46FC"/>
    <w:pPr>
      <w:keepNext/>
      <w:widowControl w:val="0"/>
      <w:tabs>
        <w:tab w:val="num" w:pos="0"/>
      </w:tabs>
      <w:suppressAutoHyphens/>
      <w:spacing w:after="0" w:line="240" w:lineRule="auto"/>
      <w:ind w:right="-766"/>
      <w:outlineLvl w:val="3"/>
    </w:pPr>
    <w:rPr>
      <w:rFonts w:ascii="Arial" w:eastAsia="Times New Roman" w:hAnsi="Arial" w:cs="Times New Roman"/>
      <w:kern w:val="2"/>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basedOn w:val="a1"/>
    <w:uiPriority w:val="22"/>
    <w:qFormat/>
    <w:rsid w:val="00684B07"/>
    <w:rPr>
      <w:b/>
      <w:bCs/>
    </w:rPr>
  </w:style>
  <w:style w:type="paragraph" w:styleId="a5">
    <w:name w:val="List Paragraph"/>
    <w:basedOn w:val="a"/>
    <w:uiPriority w:val="34"/>
    <w:qFormat/>
    <w:rsid w:val="00540287"/>
    <w:pPr>
      <w:ind w:left="720"/>
      <w:contextualSpacing/>
    </w:pPr>
  </w:style>
  <w:style w:type="character" w:styleId="a6">
    <w:name w:val="Hyperlink"/>
    <w:basedOn w:val="a1"/>
    <w:uiPriority w:val="99"/>
    <w:unhideWhenUsed/>
    <w:rsid w:val="00266895"/>
    <w:rPr>
      <w:color w:val="0563C1" w:themeColor="hyperlink"/>
      <w:u w:val="single"/>
    </w:rPr>
  </w:style>
  <w:style w:type="character" w:customStyle="1" w:styleId="11">
    <w:name w:val="Неразрешенное упоминание1"/>
    <w:basedOn w:val="a1"/>
    <w:uiPriority w:val="99"/>
    <w:semiHidden/>
    <w:unhideWhenUsed/>
    <w:rsid w:val="00266895"/>
    <w:rPr>
      <w:color w:val="605E5C"/>
      <w:shd w:val="clear" w:color="auto" w:fill="E1DFDD"/>
    </w:rPr>
  </w:style>
  <w:style w:type="paragraph" w:styleId="a7">
    <w:name w:val="footnote text"/>
    <w:basedOn w:val="a"/>
    <w:link w:val="a8"/>
    <w:uiPriority w:val="99"/>
    <w:semiHidden/>
    <w:unhideWhenUsed/>
    <w:rsid w:val="00F851C1"/>
    <w:pPr>
      <w:spacing w:after="0" w:line="240" w:lineRule="auto"/>
    </w:pPr>
    <w:rPr>
      <w:sz w:val="20"/>
      <w:szCs w:val="20"/>
    </w:rPr>
  </w:style>
  <w:style w:type="character" w:customStyle="1" w:styleId="a8">
    <w:name w:val="Текст сноски Знак"/>
    <w:basedOn w:val="a1"/>
    <w:link w:val="a7"/>
    <w:uiPriority w:val="99"/>
    <w:semiHidden/>
    <w:rsid w:val="00F851C1"/>
    <w:rPr>
      <w:sz w:val="20"/>
      <w:szCs w:val="20"/>
    </w:rPr>
  </w:style>
  <w:style w:type="character" w:styleId="a9">
    <w:name w:val="footnote reference"/>
    <w:basedOn w:val="a1"/>
    <w:uiPriority w:val="99"/>
    <w:semiHidden/>
    <w:unhideWhenUsed/>
    <w:rsid w:val="00F851C1"/>
    <w:rPr>
      <w:vertAlign w:val="superscript"/>
    </w:rPr>
  </w:style>
  <w:style w:type="character" w:customStyle="1" w:styleId="10">
    <w:name w:val="Заголовок 1 Знак"/>
    <w:basedOn w:val="a1"/>
    <w:link w:val="1"/>
    <w:uiPriority w:val="9"/>
    <w:rsid w:val="009F46FC"/>
    <w:rPr>
      <w:rFonts w:ascii="Times New Roman" w:eastAsia="Times New Roman" w:hAnsi="Times New Roman" w:cs="Times New Roman"/>
      <w:b/>
      <w:bCs/>
      <w:kern w:val="36"/>
      <w:sz w:val="48"/>
      <w:szCs w:val="48"/>
      <w:lang w:val="x-none" w:eastAsia="x-none"/>
    </w:rPr>
  </w:style>
  <w:style w:type="character" w:customStyle="1" w:styleId="40">
    <w:name w:val="Заголовок 4 Знак"/>
    <w:basedOn w:val="a1"/>
    <w:link w:val="4"/>
    <w:uiPriority w:val="9"/>
    <w:rsid w:val="009F46FC"/>
    <w:rPr>
      <w:rFonts w:ascii="Arial" w:eastAsia="Times New Roman" w:hAnsi="Arial" w:cs="Times New Roman"/>
      <w:kern w:val="2"/>
      <w:sz w:val="24"/>
      <w:szCs w:val="24"/>
      <w:lang w:val="x-none" w:eastAsia="x-none"/>
    </w:rPr>
  </w:style>
  <w:style w:type="numbering" w:customStyle="1" w:styleId="12">
    <w:name w:val="Нет списка1"/>
    <w:next w:val="a3"/>
    <w:uiPriority w:val="99"/>
    <w:semiHidden/>
    <w:unhideWhenUsed/>
    <w:rsid w:val="009F46FC"/>
  </w:style>
  <w:style w:type="character" w:styleId="aa">
    <w:name w:val="FollowedHyperlink"/>
    <w:uiPriority w:val="99"/>
    <w:semiHidden/>
    <w:unhideWhenUsed/>
    <w:rsid w:val="009F46FC"/>
    <w:rPr>
      <w:color w:val="800080"/>
      <w:u w:val="single"/>
    </w:rPr>
  </w:style>
  <w:style w:type="paragraph" w:styleId="ab">
    <w:name w:val="Normal (Web)"/>
    <w:basedOn w:val="a"/>
    <w:uiPriority w:val="99"/>
    <w:unhideWhenUsed/>
    <w:rsid w:val="009F46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9F46FC"/>
    <w:pPr>
      <w:tabs>
        <w:tab w:val="center" w:pos="4677"/>
        <w:tab w:val="right" w:pos="9355"/>
      </w:tabs>
      <w:spacing w:after="0" w:line="240" w:lineRule="auto"/>
    </w:pPr>
    <w:rPr>
      <w:rFonts w:ascii="Calibri" w:eastAsia="Calibri" w:hAnsi="Calibri" w:cs="Times New Roman"/>
    </w:rPr>
  </w:style>
  <w:style w:type="character" w:customStyle="1" w:styleId="ad">
    <w:name w:val="Верхний колонтитул Знак"/>
    <w:basedOn w:val="a1"/>
    <w:link w:val="ac"/>
    <w:uiPriority w:val="99"/>
    <w:rsid w:val="009F46FC"/>
    <w:rPr>
      <w:rFonts w:ascii="Calibri" w:eastAsia="Calibri" w:hAnsi="Calibri" w:cs="Times New Roman"/>
    </w:rPr>
  </w:style>
  <w:style w:type="paragraph" w:styleId="ae">
    <w:name w:val="footer"/>
    <w:basedOn w:val="a"/>
    <w:link w:val="af"/>
    <w:uiPriority w:val="99"/>
    <w:unhideWhenUsed/>
    <w:rsid w:val="009F46FC"/>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9F46FC"/>
    <w:rPr>
      <w:rFonts w:ascii="Calibri" w:eastAsia="Calibri" w:hAnsi="Calibri" w:cs="Times New Roman"/>
    </w:rPr>
  </w:style>
  <w:style w:type="paragraph" w:styleId="a0">
    <w:name w:val="Body Text"/>
    <w:basedOn w:val="a"/>
    <w:link w:val="af0"/>
    <w:uiPriority w:val="99"/>
    <w:unhideWhenUsed/>
    <w:rsid w:val="009F46FC"/>
    <w:pPr>
      <w:widowControl w:val="0"/>
      <w:suppressAutoHyphens/>
      <w:spacing w:after="120" w:line="240" w:lineRule="auto"/>
    </w:pPr>
    <w:rPr>
      <w:rFonts w:ascii="Arial" w:eastAsia="Times New Roman" w:hAnsi="Arial" w:cs="Times New Roman"/>
      <w:kern w:val="2"/>
      <w:sz w:val="24"/>
      <w:szCs w:val="24"/>
      <w:lang w:val="x-none" w:eastAsia="x-none"/>
    </w:rPr>
  </w:style>
  <w:style w:type="character" w:customStyle="1" w:styleId="af0">
    <w:name w:val="Основной текст Знак"/>
    <w:basedOn w:val="a1"/>
    <w:link w:val="a0"/>
    <w:uiPriority w:val="99"/>
    <w:rsid w:val="009F46FC"/>
    <w:rPr>
      <w:rFonts w:ascii="Arial" w:eastAsia="Times New Roman" w:hAnsi="Arial" w:cs="Times New Roman"/>
      <w:kern w:val="2"/>
      <w:sz w:val="24"/>
      <w:szCs w:val="24"/>
      <w:lang w:val="x-none" w:eastAsia="x-none"/>
    </w:rPr>
  </w:style>
  <w:style w:type="paragraph" w:styleId="af1">
    <w:name w:val="Body Text Indent"/>
    <w:basedOn w:val="a"/>
    <w:link w:val="af2"/>
    <w:unhideWhenUsed/>
    <w:rsid w:val="009F46FC"/>
    <w:pPr>
      <w:widowControl w:val="0"/>
      <w:suppressAutoHyphens/>
      <w:spacing w:after="0" w:line="240" w:lineRule="auto"/>
      <w:ind w:firstLine="851"/>
      <w:jc w:val="both"/>
    </w:pPr>
    <w:rPr>
      <w:rFonts w:ascii="Arial" w:eastAsia="Times New Roman" w:hAnsi="Arial" w:cs="Times New Roman"/>
      <w:kern w:val="2"/>
      <w:sz w:val="24"/>
      <w:szCs w:val="24"/>
      <w:lang w:val="x-none" w:eastAsia="x-none"/>
    </w:rPr>
  </w:style>
  <w:style w:type="character" w:customStyle="1" w:styleId="af2">
    <w:name w:val="Основной текст с отступом Знак"/>
    <w:basedOn w:val="a1"/>
    <w:link w:val="af1"/>
    <w:rsid w:val="009F46FC"/>
    <w:rPr>
      <w:rFonts w:ascii="Arial" w:eastAsia="Times New Roman" w:hAnsi="Arial" w:cs="Times New Roman"/>
      <w:kern w:val="2"/>
      <w:sz w:val="24"/>
      <w:szCs w:val="24"/>
      <w:lang w:val="x-none" w:eastAsia="x-none"/>
    </w:rPr>
  </w:style>
  <w:style w:type="paragraph" w:styleId="21">
    <w:name w:val="Body Text Indent 2"/>
    <w:basedOn w:val="a"/>
    <w:link w:val="22"/>
    <w:uiPriority w:val="99"/>
    <w:unhideWhenUsed/>
    <w:rsid w:val="009F46FC"/>
    <w:pPr>
      <w:spacing w:after="120" w:line="480" w:lineRule="auto"/>
      <w:ind w:left="283"/>
    </w:pPr>
    <w:rPr>
      <w:rFonts w:ascii="Calibri" w:eastAsia="Times New Roman" w:hAnsi="Calibri" w:cs="Times New Roman"/>
      <w:sz w:val="20"/>
      <w:szCs w:val="20"/>
      <w:lang w:val="x-none" w:eastAsia="x-none"/>
    </w:rPr>
  </w:style>
  <w:style w:type="character" w:customStyle="1" w:styleId="22">
    <w:name w:val="Основной текст с отступом 2 Знак"/>
    <w:basedOn w:val="a1"/>
    <w:link w:val="21"/>
    <w:uiPriority w:val="99"/>
    <w:rsid w:val="009F46FC"/>
    <w:rPr>
      <w:rFonts w:ascii="Calibri" w:eastAsia="Times New Roman" w:hAnsi="Calibri" w:cs="Times New Roman"/>
      <w:sz w:val="20"/>
      <w:szCs w:val="20"/>
      <w:lang w:val="x-none" w:eastAsia="x-none"/>
    </w:rPr>
  </w:style>
  <w:style w:type="paragraph" w:styleId="31">
    <w:name w:val="Body Text Indent 3"/>
    <w:basedOn w:val="a"/>
    <w:link w:val="32"/>
    <w:uiPriority w:val="99"/>
    <w:unhideWhenUsed/>
    <w:rsid w:val="009F46FC"/>
    <w:pPr>
      <w:spacing w:after="120"/>
      <w:ind w:left="283"/>
    </w:pPr>
    <w:rPr>
      <w:rFonts w:ascii="Calibri" w:eastAsia="Times New Roman" w:hAnsi="Calibri" w:cs="Times New Roman"/>
      <w:sz w:val="16"/>
      <w:szCs w:val="16"/>
      <w:lang w:val="x-none" w:eastAsia="x-none"/>
    </w:rPr>
  </w:style>
  <w:style w:type="character" w:customStyle="1" w:styleId="32">
    <w:name w:val="Основной текст с отступом 3 Знак"/>
    <w:basedOn w:val="a1"/>
    <w:link w:val="31"/>
    <w:uiPriority w:val="99"/>
    <w:rsid w:val="009F46FC"/>
    <w:rPr>
      <w:rFonts w:ascii="Calibri" w:eastAsia="Times New Roman" w:hAnsi="Calibri" w:cs="Times New Roman"/>
      <w:sz w:val="16"/>
      <w:szCs w:val="16"/>
      <w:lang w:val="x-none" w:eastAsia="x-none"/>
    </w:rPr>
  </w:style>
  <w:style w:type="paragraph" w:styleId="af3">
    <w:name w:val="Block Text"/>
    <w:basedOn w:val="a"/>
    <w:unhideWhenUsed/>
    <w:rsid w:val="009F46FC"/>
    <w:pPr>
      <w:widowControl w:val="0"/>
      <w:tabs>
        <w:tab w:val="left" w:pos="1260"/>
        <w:tab w:val="left" w:pos="1335"/>
        <w:tab w:val="left" w:pos="9630"/>
      </w:tabs>
      <w:suppressAutoHyphens/>
      <w:spacing w:after="0" w:line="240" w:lineRule="auto"/>
      <w:ind w:left="-17" w:right="-79" w:firstLine="720"/>
      <w:jc w:val="both"/>
    </w:pPr>
    <w:rPr>
      <w:rFonts w:ascii="Times New Roman" w:eastAsia="Times New Roman" w:hAnsi="Times New Roman" w:cs="Times New Roman"/>
      <w:kern w:val="2"/>
      <w:sz w:val="24"/>
      <w:szCs w:val="24"/>
      <w:lang w:eastAsia="ru-RU"/>
    </w:rPr>
  </w:style>
  <w:style w:type="paragraph" w:styleId="af4">
    <w:name w:val="Balloon Text"/>
    <w:basedOn w:val="a"/>
    <w:link w:val="af5"/>
    <w:uiPriority w:val="99"/>
    <w:semiHidden/>
    <w:unhideWhenUsed/>
    <w:rsid w:val="009F46FC"/>
    <w:pPr>
      <w:spacing w:after="0" w:line="240" w:lineRule="auto"/>
    </w:pPr>
    <w:rPr>
      <w:rFonts w:ascii="Tahoma" w:eastAsia="Calibri" w:hAnsi="Tahoma" w:cs="Times New Roman"/>
      <w:sz w:val="16"/>
      <w:szCs w:val="16"/>
      <w:lang w:val="x-none" w:eastAsia="x-none"/>
    </w:rPr>
  </w:style>
  <w:style w:type="character" w:customStyle="1" w:styleId="af5">
    <w:name w:val="Текст выноски Знак"/>
    <w:basedOn w:val="a1"/>
    <w:link w:val="af4"/>
    <w:uiPriority w:val="99"/>
    <w:semiHidden/>
    <w:rsid w:val="009F46FC"/>
    <w:rPr>
      <w:rFonts w:ascii="Tahoma" w:eastAsia="Calibri" w:hAnsi="Tahoma" w:cs="Times New Roman"/>
      <w:sz w:val="16"/>
      <w:szCs w:val="16"/>
      <w:lang w:val="x-none" w:eastAsia="x-none"/>
    </w:rPr>
  </w:style>
  <w:style w:type="character" w:customStyle="1" w:styleId="af6">
    <w:name w:val="Без интервала Знак"/>
    <w:link w:val="af7"/>
    <w:locked/>
    <w:rsid w:val="009F46FC"/>
    <w:rPr>
      <w:rFonts w:ascii="Calibri" w:eastAsia="Calibri" w:hAnsi="Calibri" w:cs="Times New Roman"/>
    </w:rPr>
  </w:style>
  <w:style w:type="paragraph" w:styleId="af7">
    <w:name w:val="No Spacing"/>
    <w:link w:val="af6"/>
    <w:qFormat/>
    <w:rsid w:val="009F46FC"/>
    <w:pPr>
      <w:spacing w:after="0" w:line="240" w:lineRule="auto"/>
    </w:pPr>
    <w:rPr>
      <w:rFonts w:ascii="Calibri" w:eastAsia="Calibri" w:hAnsi="Calibri" w:cs="Times New Roman"/>
    </w:rPr>
  </w:style>
  <w:style w:type="paragraph" w:customStyle="1" w:styleId="CharChar">
    <w:name w:val="Char Char"/>
    <w:basedOn w:val="a"/>
    <w:rsid w:val="009F46FC"/>
    <w:pPr>
      <w:spacing w:after="160" w:line="240" w:lineRule="exact"/>
    </w:pPr>
    <w:rPr>
      <w:rFonts w:ascii="Verdana" w:eastAsia="Times New Roman" w:hAnsi="Verdana" w:cs="Times New Roman"/>
      <w:sz w:val="20"/>
      <w:szCs w:val="20"/>
      <w:lang w:val="en-US"/>
    </w:rPr>
  </w:style>
  <w:style w:type="paragraph" w:customStyle="1" w:styleId="CharChar1">
    <w:name w:val="Char Char1"/>
    <w:basedOn w:val="a"/>
    <w:rsid w:val="009F46FC"/>
    <w:pPr>
      <w:spacing w:after="160" w:line="240" w:lineRule="exact"/>
    </w:pPr>
    <w:rPr>
      <w:rFonts w:ascii="Verdana" w:eastAsia="Times New Roman" w:hAnsi="Verdana" w:cs="Times New Roman"/>
      <w:sz w:val="20"/>
      <w:szCs w:val="20"/>
      <w:lang w:val="en-US"/>
    </w:rPr>
  </w:style>
  <w:style w:type="paragraph" w:customStyle="1" w:styleId="ConsPlusTitle">
    <w:name w:val="ConsPlusTitle"/>
    <w:rsid w:val="009F46F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34">
    <w:name w:val="s_34"/>
    <w:basedOn w:val="a"/>
    <w:rsid w:val="009F46FC"/>
    <w:pPr>
      <w:spacing w:after="0" w:line="240" w:lineRule="auto"/>
      <w:jc w:val="center"/>
    </w:pPr>
    <w:rPr>
      <w:rFonts w:ascii="Times New Roman" w:eastAsia="Times New Roman" w:hAnsi="Times New Roman" w:cs="Times New Roman"/>
      <w:b/>
      <w:bCs/>
      <w:color w:val="000080"/>
      <w:sz w:val="14"/>
      <w:szCs w:val="14"/>
      <w:lang w:eastAsia="ru-RU"/>
    </w:rPr>
  </w:style>
  <w:style w:type="paragraph" w:customStyle="1" w:styleId="33">
    <w:name w:val="Название объекта3"/>
    <w:basedOn w:val="a"/>
    <w:rsid w:val="009F46FC"/>
    <w:pPr>
      <w:tabs>
        <w:tab w:val="left" w:pos="750"/>
        <w:tab w:val="left" w:pos="1020"/>
        <w:tab w:val="left" w:pos="2220"/>
        <w:tab w:val="left" w:pos="3718"/>
        <w:tab w:val="left" w:pos="15984"/>
      </w:tabs>
      <w:suppressAutoHyphens/>
      <w:overflowPunct w:val="0"/>
      <w:autoSpaceDE w:val="0"/>
      <w:spacing w:after="0" w:line="208" w:lineRule="auto"/>
      <w:ind w:firstLine="567"/>
      <w:jc w:val="both"/>
    </w:pPr>
    <w:rPr>
      <w:rFonts w:ascii="Times New Roman" w:eastAsia="Times New Roman" w:hAnsi="Times New Roman" w:cs="Times New Roman"/>
      <w:sz w:val="24"/>
      <w:szCs w:val="24"/>
      <w:lang w:eastAsia="ar-SA"/>
    </w:rPr>
  </w:style>
  <w:style w:type="paragraph" w:customStyle="1" w:styleId="CharChar0">
    <w:name w:val="Char Знак Знак Char Знак Знак Знак"/>
    <w:basedOn w:val="a"/>
    <w:uiPriority w:val="99"/>
    <w:rsid w:val="009F46FC"/>
    <w:pPr>
      <w:spacing w:before="100" w:beforeAutospacing="1" w:after="100" w:afterAutospacing="1" w:line="240" w:lineRule="auto"/>
    </w:pPr>
    <w:rPr>
      <w:rFonts w:ascii="Tahoma" w:eastAsia="Times New Roman" w:hAnsi="Tahoma" w:cs="Tahoma"/>
      <w:sz w:val="20"/>
      <w:szCs w:val="20"/>
      <w:lang w:val="en-US"/>
    </w:rPr>
  </w:style>
  <w:style w:type="paragraph" w:customStyle="1" w:styleId="13">
    <w:name w:val="Абзац списка1"/>
    <w:basedOn w:val="a"/>
    <w:uiPriority w:val="99"/>
    <w:qFormat/>
    <w:rsid w:val="009F46FC"/>
    <w:pPr>
      <w:ind w:left="720"/>
      <w:contextualSpacing/>
    </w:pPr>
    <w:rPr>
      <w:rFonts w:ascii="Calibri" w:eastAsia="Times New Roman" w:hAnsi="Calibri" w:cs="Times New Roman"/>
    </w:rPr>
  </w:style>
  <w:style w:type="paragraph" w:customStyle="1" w:styleId="ConsPlusNormal">
    <w:name w:val="ConsPlusNormal"/>
    <w:link w:val="ConsPlusNormal0"/>
    <w:rsid w:val="009F46FC"/>
    <w:pPr>
      <w:autoSpaceDE w:val="0"/>
      <w:autoSpaceDN w:val="0"/>
      <w:adjustRightInd w:val="0"/>
      <w:spacing w:after="0" w:line="240" w:lineRule="auto"/>
    </w:pPr>
    <w:rPr>
      <w:rFonts w:ascii="Arial" w:eastAsia="Times New Roman" w:hAnsi="Arial" w:cs="Arial"/>
      <w:sz w:val="20"/>
      <w:szCs w:val="20"/>
    </w:rPr>
  </w:style>
  <w:style w:type="paragraph" w:customStyle="1" w:styleId="14">
    <w:name w:val="Обычный1"/>
    <w:basedOn w:val="a"/>
    <w:rsid w:val="009F46FC"/>
    <w:pPr>
      <w:widowControl w:val="0"/>
      <w:spacing w:after="0" w:line="240" w:lineRule="auto"/>
      <w:jc w:val="center"/>
    </w:pPr>
    <w:rPr>
      <w:rFonts w:ascii="Times New Roman" w:eastAsia="Times New Roman" w:hAnsi="Times New Roman" w:cs="Times New Roman"/>
      <w:sz w:val="28"/>
      <w:szCs w:val="28"/>
      <w:lang w:eastAsia="ru-RU"/>
    </w:rPr>
  </w:style>
  <w:style w:type="paragraph" w:customStyle="1" w:styleId="ConsPlusNonformat">
    <w:name w:val="ConsPlusNonformat"/>
    <w:rsid w:val="009F46F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Стиль"/>
    <w:rsid w:val="009F46F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xl65">
    <w:name w:val="xl65"/>
    <w:basedOn w:val="a"/>
    <w:rsid w:val="009F46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9F46FC"/>
    <w:pPr>
      <w:pBdr>
        <w:top w:val="single" w:sz="4" w:space="0" w:color="CCC085"/>
        <w:bottom w:val="single" w:sz="4" w:space="0" w:color="CCC085"/>
      </w:pBdr>
      <w:shd w:val="clear" w:color="auto" w:fill="F8F2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
    <w:rsid w:val="009F46FC"/>
    <w:pPr>
      <w:pBdr>
        <w:top w:val="single" w:sz="4" w:space="0" w:color="CCC085"/>
        <w:left w:val="single" w:sz="8" w:space="0" w:color="CCC085"/>
        <w:bottom w:val="single" w:sz="4" w:space="0" w:color="CCC085"/>
      </w:pBdr>
      <w:shd w:val="clear" w:color="auto" w:fill="F8F2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
    <w:rsid w:val="009F46FC"/>
    <w:pPr>
      <w:pBdr>
        <w:top w:val="single" w:sz="4" w:space="0" w:color="CCC085"/>
        <w:bottom w:val="single" w:sz="4" w:space="0" w:color="CCC085"/>
        <w:right w:val="single" w:sz="4" w:space="0" w:color="CCC085"/>
      </w:pBdr>
      <w:shd w:val="clear" w:color="auto" w:fill="F8F2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9">
    <w:name w:val="xl69"/>
    <w:basedOn w:val="a"/>
    <w:rsid w:val="009F46FC"/>
    <w:pPr>
      <w:pBdr>
        <w:top w:val="single" w:sz="4" w:space="0" w:color="CCC085"/>
        <w:bottom w:val="single" w:sz="4" w:space="0" w:color="CCC085"/>
      </w:pBdr>
      <w:shd w:val="clear" w:color="auto" w:fill="FBF9EC"/>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0">
    <w:name w:val="xl70"/>
    <w:basedOn w:val="a"/>
    <w:rsid w:val="009F46FC"/>
    <w:pPr>
      <w:pBdr>
        <w:top w:val="single" w:sz="4" w:space="0" w:color="CCC085"/>
        <w:left w:val="single" w:sz="8" w:space="0" w:color="CCC085"/>
        <w:bottom w:val="single" w:sz="4" w:space="0" w:color="CCC085"/>
      </w:pBdr>
      <w:shd w:val="clear" w:color="auto" w:fill="FBF9EC"/>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rsid w:val="009F46FC"/>
    <w:pPr>
      <w:pBdr>
        <w:top w:val="single" w:sz="4" w:space="0" w:color="CCC085"/>
        <w:bottom w:val="single" w:sz="4" w:space="0" w:color="CCC085"/>
        <w:right w:val="single" w:sz="4" w:space="0" w:color="CCC085"/>
      </w:pBdr>
      <w:shd w:val="clear" w:color="auto" w:fill="FBF9EC"/>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2">
    <w:name w:val="xl72"/>
    <w:basedOn w:val="a"/>
    <w:rsid w:val="009F46FC"/>
    <w:pPr>
      <w:pBdr>
        <w:top w:val="single" w:sz="4" w:space="0" w:color="CCC085"/>
        <w:bottom w:val="single" w:sz="4" w:space="0" w:color="CCC085"/>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3">
    <w:name w:val="xl73"/>
    <w:basedOn w:val="a"/>
    <w:rsid w:val="009F46FC"/>
    <w:pPr>
      <w:pBdr>
        <w:top w:val="single" w:sz="4" w:space="0" w:color="CCC085"/>
        <w:left w:val="single" w:sz="8" w:space="0" w:color="CCC085"/>
        <w:bottom w:val="single" w:sz="4" w:space="0" w:color="CCC085"/>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4">
    <w:name w:val="xl74"/>
    <w:basedOn w:val="a"/>
    <w:rsid w:val="009F46FC"/>
    <w:pPr>
      <w:pBdr>
        <w:top w:val="single" w:sz="4" w:space="0" w:color="CCC085"/>
        <w:bottom w:val="single" w:sz="4" w:space="0" w:color="CCC085"/>
        <w:right w:val="single" w:sz="4" w:space="0" w:color="CCC085"/>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5">
    <w:name w:val="xl75"/>
    <w:basedOn w:val="a"/>
    <w:rsid w:val="009F46FC"/>
    <w:pPr>
      <w:pBdr>
        <w:top w:val="single" w:sz="4" w:space="0" w:color="CCC085"/>
        <w:left w:val="single" w:sz="4" w:space="0" w:color="CCC085"/>
        <w:bottom w:val="single" w:sz="4" w:space="0" w:color="CCC085"/>
      </w:pBdr>
      <w:shd w:val="clear" w:color="auto" w:fill="FBF9EC"/>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6">
    <w:name w:val="xl76"/>
    <w:basedOn w:val="a"/>
    <w:rsid w:val="009F46FC"/>
    <w:pPr>
      <w:pBdr>
        <w:top w:val="single" w:sz="4" w:space="0" w:color="CCC085"/>
        <w:left w:val="single" w:sz="4" w:space="0" w:color="CCC085"/>
        <w:bottom w:val="single" w:sz="4" w:space="0" w:color="CCC085"/>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7">
    <w:name w:val="xl77"/>
    <w:basedOn w:val="a"/>
    <w:rsid w:val="009F46FC"/>
    <w:pPr>
      <w:pBdr>
        <w:top w:val="single" w:sz="4" w:space="0" w:color="CCC085"/>
        <w:left w:val="single" w:sz="4" w:space="0" w:color="CCC085"/>
        <w:bottom w:val="single" w:sz="4" w:space="0" w:color="CCC085"/>
      </w:pBdr>
      <w:shd w:val="clear" w:color="auto" w:fill="F8F2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8">
    <w:name w:val="xl78"/>
    <w:basedOn w:val="a"/>
    <w:rsid w:val="009F46FC"/>
    <w:pPr>
      <w:pBdr>
        <w:top w:val="single" w:sz="4" w:space="0" w:color="CCC085"/>
        <w:left w:val="single" w:sz="4" w:space="0" w:color="CCC085"/>
        <w:bottom w:val="single" w:sz="4" w:space="0" w:color="CCC085"/>
        <w:right w:val="single" w:sz="4" w:space="0" w:color="CCC085"/>
      </w:pBdr>
      <w:shd w:val="clear" w:color="auto" w:fill="F4ECC5"/>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9">
    <w:name w:val="xl79"/>
    <w:basedOn w:val="a"/>
    <w:rsid w:val="009F46FC"/>
    <w:pPr>
      <w:pBdr>
        <w:top w:val="single" w:sz="4" w:space="0" w:color="CCC085"/>
        <w:left w:val="single" w:sz="4" w:space="0" w:color="CCC085"/>
        <w:bottom w:val="single" w:sz="4" w:space="0" w:color="CCC085"/>
        <w:right w:val="single" w:sz="4" w:space="0" w:color="CCC085"/>
      </w:pBdr>
      <w:shd w:val="clear" w:color="auto" w:fill="F8F2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9F46FC"/>
    <w:pPr>
      <w:pBdr>
        <w:top w:val="single" w:sz="4" w:space="0" w:color="CCC085"/>
        <w:left w:val="single" w:sz="8" w:space="0" w:color="CCC085"/>
        <w:bottom w:val="single" w:sz="4" w:space="0" w:color="CCC085"/>
        <w:right w:val="single" w:sz="4" w:space="0" w:color="CCC085"/>
      </w:pBdr>
      <w:shd w:val="clear" w:color="auto" w:fill="F8F2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
    <w:rsid w:val="009F46FC"/>
    <w:pPr>
      <w:pBdr>
        <w:top w:val="single" w:sz="4" w:space="0" w:color="CCC085"/>
        <w:left w:val="single" w:sz="4" w:space="0" w:color="CCC085"/>
        <w:bottom w:val="single" w:sz="4" w:space="0" w:color="CCC085"/>
        <w:right w:val="single" w:sz="4" w:space="0" w:color="CCC085"/>
      </w:pBdr>
      <w:shd w:val="clear" w:color="auto" w:fill="F8F2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2">
    <w:name w:val="xl82"/>
    <w:basedOn w:val="a"/>
    <w:rsid w:val="009F46FC"/>
    <w:pPr>
      <w:pBdr>
        <w:top w:val="single" w:sz="4" w:space="0" w:color="CCC085"/>
        <w:left w:val="single" w:sz="4" w:space="14" w:color="CCC085"/>
        <w:bottom w:val="single" w:sz="4" w:space="0" w:color="CCC085"/>
        <w:right w:val="single" w:sz="4" w:space="0" w:color="CCC085"/>
      </w:pBdr>
      <w:shd w:val="clear" w:color="auto" w:fill="F8F2D8"/>
      <w:spacing w:before="100" w:beforeAutospacing="1" w:after="100" w:afterAutospacing="1" w:line="240" w:lineRule="auto"/>
      <w:ind w:firstLineChars="200" w:firstLine="200"/>
    </w:pPr>
    <w:rPr>
      <w:rFonts w:ascii="Times New Roman" w:eastAsia="Times New Roman" w:hAnsi="Times New Roman" w:cs="Times New Roman"/>
      <w:sz w:val="24"/>
      <w:szCs w:val="24"/>
      <w:lang w:eastAsia="ru-RU"/>
    </w:rPr>
  </w:style>
  <w:style w:type="paragraph" w:customStyle="1" w:styleId="xl83">
    <w:name w:val="xl83"/>
    <w:basedOn w:val="a"/>
    <w:rsid w:val="009F46FC"/>
    <w:pPr>
      <w:pBdr>
        <w:top w:val="single" w:sz="4" w:space="0" w:color="CCC085"/>
        <w:left w:val="single" w:sz="4" w:space="27" w:color="CCC085"/>
        <w:bottom w:val="single" w:sz="4" w:space="0" w:color="CCC085"/>
        <w:right w:val="single" w:sz="4" w:space="0" w:color="CCC085"/>
      </w:pBdr>
      <w:shd w:val="clear" w:color="auto" w:fill="FBF9EC"/>
      <w:spacing w:before="100" w:beforeAutospacing="1" w:after="100" w:afterAutospacing="1" w:line="240" w:lineRule="auto"/>
      <w:ind w:firstLineChars="400" w:firstLine="400"/>
    </w:pPr>
    <w:rPr>
      <w:rFonts w:ascii="Times New Roman" w:eastAsia="Times New Roman" w:hAnsi="Times New Roman" w:cs="Times New Roman"/>
      <w:sz w:val="24"/>
      <w:szCs w:val="24"/>
      <w:lang w:eastAsia="ru-RU"/>
    </w:rPr>
  </w:style>
  <w:style w:type="paragraph" w:customStyle="1" w:styleId="xl84">
    <w:name w:val="xl84"/>
    <w:basedOn w:val="a"/>
    <w:rsid w:val="009F46FC"/>
    <w:pPr>
      <w:pBdr>
        <w:top w:val="single" w:sz="4" w:space="0" w:color="CCC085"/>
        <w:left w:val="single" w:sz="4" w:space="0" w:color="CCC085"/>
        <w:bottom w:val="single" w:sz="4" w:space="0" w:color="CCC085"/>
        <w:right w:val="single" w:sz="4" w:space="0" w:color="CCC085"/>
      </w:pBdr>
      <w:shd w:val="clear" w:color="auto" w:fill="FBF9EC"/>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5">
    <w:name w:val="xl85"/>
    <w:basedOn w:val="a"/>
    <w:rsid w:val="009F46FC"/>
    <w:pPr>
      <w:pBdr>
        <w:top w:val="single" w:sz="4" w:space="0" w:color="CCC085"/>
        <w:left w:val="single" w:sz="8" w:space="0" w:color="CCC085"/>
        <w:bottom w:val="single" w:sz="4" w:space="0" w:color="CCC085"/>
        <w:right w:val="single" w:sz="4" w:space="0" w:color="CCC085"/>
      </w:pBdr>
      <w:shd w:val="clear" w:color="auto" w:fill="FBF9EC"/>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6">
    <w:name w:val="xl86"/>
    <w:basedOn w:val="a"/>
    <w:rsid w:val="009F46FC"/>
    <w:pPr>
      <w:pBdr>
        <w:top w:val="single" w:sz="4" w:space="0" w:color="CCC085"/>
        <w:left w:val="single" w:sz="4" w:space="31" w:color="CCC085"/>
        <w:bottom w:val="single" w:sz="4" w:space="0" w:color="CCC085"/>
        <w:right w:val="single" w:sz="4" w:space="0" w:color="CCC085"/>
      </w:pBdr>
      <w:spacing w:before="100" w:beforeAutospacing="1" w:after="100" w:afterAutospacing="1" w:line="240" w:lineRule="auto"/>
      <w:ind w:firstLineChars="600" w:firstLine="600"/>
    </w:pPr>
    <w:rPr>
      <w:rFonts w:ascii="Times New Roman" w:eastAsia="Times New Roman" w:hAnsi="Times New Roman" w:cs="Times New Roman"/>
      <w:sz w:val="24"/>
      <w:szCs w:val="24"/>
      <w:lang w:eastAsia="ru-RU"/>
    </w:rPr>
  </w:style>
  <w:style w:type="paragraph" w:customStyle="1" w:styleId="xl87">
    <w:name w:val="xl87"/>
    <w:basedOn w:val="a"/>
    <w:rsid w:val="009F46FC"/>
    <w:pPr>
      <w:pBdr>
        <w:top w:val="single" w:sz="4" w:space="0" w:color="CCC085"/>
        <w:left w:val="single" w:sz="4" w:space="0" w:color="CCC085"/>
        <w:bottom w:val="single" w:sz="4" w:space="0" w:color="CCC085"/>
        <w:right w:val="single" w:sz="4" w:space="0" w:color="CCC085"/>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8">
    <w:name w:val="xl88"/>
    <w:basedOn w:val="a"/>
    <w:rsid w:val="009F46FC"/>
    <w:pPr>
      <w:pBdr>
        <w:top w:val="single" w:sz="4" w:space="0" w:color="CCC085"/>
        <w:left w:val="single" w:sz="8" w:space="0" w:color="CCC085"/>
        <w:bottom w:val="single" w:sz="4" w:space="0" w:color="CCC085"/>
        <w:right w:val="single" w:sz="4" w:space="0" w:color="CCC085"/>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9">
    <w:name w:val="xl89"/>
    <w:basedOn w:val="a"/>
    <w:rsid w:val="009F46FC"/>
    <w:pPr>
      <w:pBdr>
        <w:top w:val="single" w:sz="4" w:space="0" w:color="CCC085"/>
        <w:left w:val="single" w:sz="4" w:space="0" w:color="CCC085"/>
        <w:bottom w:val="single" w:sz="4" w:space="0" w:color="CCC085"/>
        <w:right w:val="single" w:sz="4" w:space="0" w:color="CCC085"/>
      </w:pBdr>
      <w:shd w:val="clear" w:color="auto" w:fill="F8F2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0">
    <w:name w:val="xl90"/>
    <w:basedOn w:val="a"/>
    <w:rsid w:val="009F46FC"/>
    <w:pPr>
      <w:pBdr>
        <w:top w:val="single" w:sz="4" w:space="0" w:color="CCC085"/>
        <w:left w:val="single" w:sz="8" w:space="0" w:color="CCC085"/>
        <w:bottom w:val="single" w:sz="4" w:space="0" w:color="CCC085"/>
        <w:right w:val="single" w:sz="4" w:space="0" w:color="CCC085"/>
      </w:pBdr>
      <w:shd w:val="clear" w:color="auto" w:fill="FBF9EC"/>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1">
    <w:name w:val="xl91"/>
    <w:basedOn w:val="a"/>
    <w:rsid w:val="009F46FC"/>
    <w:pPr>
      <w:pBdr>
        <w:top w:val="single" w:sz="4" w:space="0" w:color="CCC085"/>
        <w:left w:val="single" w:sz="4" w:space="0" w:color="CCC085"/>
        <w:bottom w:val="single" w:sz="4" w:space="0" w:color="CCC085"/>
        <w:right w:val="single" w:sz="4" w:space="0" w:color="CCC085"/>
      </w:pBdr>
      <w:shd w:val="clear" w:color="auto" w:fill="FBF9EC"/>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2">
    <w:name w:val="xl92"/>
    <w:basedOn w:val="a"/>
    <w:rsid w:val="009F46FC"/>
    <w:pPr>
      <w:pBdr>
        <w:top w:val="single" w:sz="4" w:space="0" w:color="CCC085"/>
        <w:left w:val="single" w:sz="8" w:space="0" w:color="CCC085"/>
        <w:bottom w:val="single" w:sz="4" w:space="0" w:color="CCC085"/>
        <w:right w:val="single" w:sz="4" w:space="0" w:color="CCC085"/>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3">
    <w:name w:val="xl93"/>
    <w:basedOn w:val="a"/>
    <w:rsid w:val="009F46FC"/>
    <w:pPr>
      <w:pBdr>
        <w:top w:val="single" w:sz="4" w:space="0" w:color="CCC085"/>
        <w:left w:val="single" w:sz="4" w:space="0" w:color="CCC085"/>
        <w:bottom w:val="single" w:sz="4" w:space="0" w:color="CCC085"/>
        <w:right w:val="single" w:sz="4" w:space="0" w:color="CCC085"/>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rsid w:val="009F46FC"/>
    <w:pPr>
      <w:pBdr>
        <w:top w:val="single" w:sz="4" w:space="0" w:color="CCC085"/>
        <w:left w:val="single" w:sz="4" w:space="0" w:color="CCC085"/>
        <w:bottom w:val="single" w:sz="4" w:space="0" w:color="CCC085"/>
        <w:right w:val="single" w:sz="4" w:space="0" w:color="CCC085"/>
      </w:pBdr>
      <w:shd w:val="clear" w:color="auto" w:fill="FBF9EC"/>
      <w:spacing w:before="100" w:beforeAutospacing="1" w:after="100" w:afterAutospacing="1" w:line="240" w:lineRule="auto"/>
      <w:jc w:val="right"/>
    </w:pPr>
    <w:rPr>
      <w:rFonts w:ascii="Times New Roman" w:eastAsia="Times New Roman" w:hAnsi="Times New Roman" w:cs="Times New Roman"/>
      <w:color w:val="FF0000"/>
      <w:sz w:val="24"/>
      <w:szCs w:val="24"/>
      <w:lang w:eastAsia="ru-RU"/>
    </w:rPr>
  </w:style>
  <w:style w:type="paragraph" w:customStyle="1" w:styleId="xl95">
    <w:name w:val="xl95"/>
    <w:basedOn w:val="a"/>
    <w:rsid w:val="009F46FC"/>
    <w:pPr>
      <w:pBdr>
        <w:top w:val="single" w:sz="4" w:space="0" w:color="CCC085"/>
        <w:left w:val="single" w:sz="4" w:space="0" w:color="CCC085"/>
        <w:bottom w:val="single" w:sz="4" w:space="0" w:color="CCC085"/>
        <w:right w:val="single" w:sz="4" w:space="0" w:color="CCC085"/>
      </w:pBdr>
      <w:spacing w:before="100" w:beforeAutospacing="1" w:after="100" w:afterAutospacing="1" w:line="240" w:lineRule="auto"/>
      <w:jc w:val="right"/>
    </w:pPr>
    <w:rPr>
      <w:rFonts w:ascii="Times New Roman" w:eastAsia="Times New Roman" w:hAnsi="Times New Roman" w:cs="Times New Roman"/>
      <w:color w:val="FF0000"/>
      <w:sz w:val="24"/>
      <w:szCs w:val="24"/>
      <w:lang w:eastAsia="ru-RU"/>
    </w:rPr>
  </w:style>
  <w:style w:type="paragraph" w:customStyle="1" w:styleId="xl96">
    <w:name w:val="xl96"/>
    <w:basedOn w:val="a"/>
    <w:rsid w:val="009F46FC"/>
    <w:pPr>
      <w:pBdr>
        <w:top w:val="single" w:sz="4" w:space="0" w:color="CCC085"/>
        <w:left w:val="single" w:sz="8" w:space="0" w:color="CCC085"/>
        <w:bottom w:val="single" w:sz="4" w:space="0" w:color="CCC085"/>
        <w:right w:val="single" w:sz="4" w:space="0" w:color="CCC085"/>
      </w:pBdr>
      <w:shd w:val="clear" w:color="auto" w:fill="F8F2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7">
    <w:name w:val="xl97"/>
    <w:basedOn w:val="a"/>
    <w:rsid w:val="009F46FC"/>
    <w:pPr>
      <w:pBdr>
        <w:top w:val="single" w:sz="4" w:space="0" w:color="CCC085"/>
        <w:left w:val="single" w:sz="4" w:space="0" w:color="CCC085"/>
        <w:bottom w:val="single" w:sz="4" w:space="0" w:color="CCC085"/>
        <w:right w:val="single" w:sz="4" w:space="0" w:color="CCC085"/>
      </w:pBdr>
      <w:shd w:val="clear" w:color="auto" w:fill="F4ECC5"/>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8">
    <w:name w:val="xl98"/>
    <w:basedOn w:val="a"/>
    <w:rsid w:val="009F46FC"/>
    <w:pPr>
      <w:pBdr>
        <w:top w:val="single" w:sz="4" w:space="0" w:color="CCC085"/>
        <w:left w:val="single" w:sz="8" w:space="0" w:color="CCC085"/>
        <w:bottom w:val="single" w:sz="4" w:space="0" w:color="CCC085"/>
        <w:right w:val="single" w:sz="4" w:space="0" w:color="CCC085"/>
      </w:pBdr>
      <w:shd w:val="clear" w:color="auto" w:fill="F4ECC5"/>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99">
    <w:name w:val="xl99"/>
    <w:basedOn w:val="a"/>
    <w:rsid w:val="009F46FC"/>
    <w:pPr>
      <w:pBdr>
        <w:top w:val="single" w:sz="4" w:space="0" w:color="CCC085"/>
        <w:left w:val="single" w:sz="4" w:space="0" w:color="CCC085"/>
        <w:bottom w:val="single" w:sz="4" w:space="0" w:color="CCC085"/>
        <w:right w:val="single" w:sz="4" w:space="0" w:color="CCC085"/>
      </w:pBdr>
      <w:shd w:val="clear" w:color="auto" w:fill="F4ECC5"/>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0">
    <w:name w:val="xl100"/>
    <w:basedOn w:val="a"/>
    <w:rsid w:val="009F46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9">
    <w:name w:val="Знак Знак Знак Знак"/>
    <w:basedOn w:val="a"/>
    <w:rsid w:val="009F46FC"/>
    <w:pPr>
      <w:spacing w:after="160" w:line="240" w:lineRule="exact"/>
    </w:pPr>
    <w:rPr>
      <w:rFonts w:ascii="Verdana" w:eastAsia="Times New Roman" w:hAnsi="Verdana" w:cs="Times New Roman"/>
      <w:sz w:val="20"/>
      <w:szCs w:val="20"/>
      <w:lang w:val="en-US"/>
    </w:rPr>
  </w:style>
  <w:style w:type="paragraph" w:customStyle="1" w:styleId="formattext">
    <w:name w:val="formattext"/>
    <w:basedOn w:val="a"/>
    <w:rsid w:val="009F46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сновной текст (2)_"/>
    <w:link w:val="24"/>
    <w:locked/>
    <w:rsid w:val="009F46FC"/>
    <w:rPr>
      <w:rFonts w:ascii="Times New Roman" w:eastAsia="Times New Roman" w:hAnsi="Times New Roman" w:cs="Times New Roman"/>
      <w:shd w:val="clear" w:color="auto" w:fill="FFFFFF"/>
    </w:rPr>
  </w:style>
  <w:style w:type="paragraph" w:customStyle="1" w:styleId="24">
    <w:name w:val="Основной текст (2)"/>
    <w:basedOn w:val="a"/>
    <w:link w:val="23"/>
    <w:rsid w:val="009F46FC"/>
    <w:pPr>
      <w:widowControl w:val="0"/>
      <w:shd w:val="clear" w:color="auto" w:fill="FFFFFF"/>
      <w:spacing w:before="180" w:after="300" w:line="0" w:lineRule="atLeast"/>
      <w:jc w:val="both"/>
    </w:pPr>
    <w:rPr>
      <w:rFonts w:ascii="Times New Roman" w:eastAsia="Times New Roman" w:hAnsi="Times New Roman" w:cs="Times New Roman"/>
    </w:rPr>
  </w:style>
  <w:style w:type="character" w:customStyle="1" w:styleId="afa">
    <w:name w:val="Колонтитул_"/>
    <w:link w:val="afb"/>
    <w:locked/>
    <w:rsid w:val="009F46FC"/>
    <w:rPr>
      <w:rFonts w:ascii="Times New Roman" w:eastAsia="Times New Roman" w:hAnsi="Times New Roman" w:cs="Times New Roman"/>
      <w:sz w:val="16"/>
      <w:szCs w:val="16"/>
      <w:shd w:val="clear" w:color="auto" w:fill="FFFFFF"/>
    </w:rPr>
  </w:style>
  <w:style w:type="paragraph" w:customStyle="1" w:styleId="afb">
    <w:name w:val="Колонтитул"/>
    <w:basedOn w:val="a"/>
    <w:link w:val="afa"/>
    <w:rsid w:val="009F46FC"/>
    <w:pPr>
      <w:widowControl w:val="0"/>
      <w:shd w:val="clear" w:color="auto" w:fill="FFFFFF"/>
      <w:spacing w:after="0" w:line="0" w:lineRule="atLeast"/>
    </w:pPr>
    <w:rPr>
      <w:rFonts w:ascii="Times New Roman" w:eastAsia="Times New Roman" w:hAnsi="Times New Roman" w:cs="Times New Roman"/>
      <w:sz w:val="16"/>
      <w:szCs w:val="16"/>
    </w:rPr>
  </w:style>
  <w:style w:type="character" w:customStyle="1" w:styleId="apple-converted-space">
    <w:name w:val="apple-converted-space"/>
    <w:rsid w:val="009F46FC"/>
  </w:style>
  <w:style w:type="character" w:customStyle="1" w:styleId="blk">
    <w:name w:val="blk"/>
    <w:rsid w:val="009F46FC"/>
  </w:style>
  <w:style w:type="character" w:customStyle="1" w:styleId="34">
    <w:name w:val="Знак Знак3"/>
    <w:uiPriority w:val="99"/>
    <w:rsid w:val="009F46FC"/>
    <w:rPr>
      <w:rFonts w:ascii="Times New Roman" w:hAnsi="Times New Roman" w:cs="Times New Roman" w:hint="default"/>
    </w:rPr>
  </w:style>
  <w:style w:type="character" w:customStyle="1" w:styleId="25">
    <w:name w:val="Знак Знак2"/>
    <w:uiPriority w:val="99"/>
    <w:rsid w:val="009F46FC"/>
    <w:rPr>
      <w:rFonts w:ascii="Times New Roman" w:hAnsi="Times New Roman" w:cs="Times New Roman" w:hint="default"/>
    </w:rPr>
  </w:style>
  <w:style w:type="character" w:customStyle="1" w:styleId="15">
    <w:name w:val="Знак Знак1"/>
    <w:uiPriority w:val="99"/>
    <w:semiHidden/>
    <w:rsid w:val="009F46FC"/>
    <w:rPr>
      <w:rFonts w:ascii="Tahoma" w:hAnsi="Tahoma" w:cs="Tahoma" w:hint="default"/>
      <w:sz w:val="16"/>
      <w:lang w:eastAsia="ru-RU"/>
    </w:rPr>
  </w:style>
  <w:style w:type="character" w:customStyle="1" w:styleId="afc">
    <w:name w:val="Знак Знак"/>
    <w:uiPriority w:val="99"/>
    <w:rsid w:val="009F46FC"/>
    <w:rPr>
      <w:rFonts w:ascii="Arial" w:hAnsi="Arial" w:cs="Arial" w:hint="default"/>
      <w:kern w:val="2"/>
      <w:sz w:val="24"/>
      <w:lang w:eastAsia="ru-RU"/>
    </w:rPr>
  </w:style>
  <w:style w:type="character" w:customStyle="1" w:styleId="itemtext">
    <w:name w:val="itemtext"/>
    <w:basedOn w:val="a1"/>
    <w:rsid w:val="009F46FC"/>
  </w:style>
  <w:style w:type="character" w:customStyle="1" w:styleId="afd">
    <w:name w:val="Цветовое выделение"/>
    <w:uiPriority w:val="99"/>
    <w:rsid w:val="009F46FC"/>
    <w:rPr>
      <w:b/>
      <w:bCs/>
      <w:color w:val="26282F"/>
    </w:rPr>
  </w:style>
  <w:style w:type="character" w:customStyle="1" w:styleId="9pt">
    <w:name w:val="Колонтитул + 9 pt"/>
    <w:rsid w:val="009F46FC"/>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afe">
    <w:name w:val="Колонтитул + Полужирный"/>
    <w:rsid w:val="009F46FC"/>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lang w:val="ru-RU" w:eastAsia="ru-RU" w:bidi="ru-RU"/>
    </w:rPr>
  </w:style>
  <w:style w:type="table" w:styleId="aff">
    <w:name w:val="Table Grid"/>
    <w:basedOn w:val="a2"/>
    <w:uiPriority w:val="39"/>
    <w:rsid w:val="009F46F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2"/>
    <w:uiPriority w:val="59"/>
    <w:rsid w:val="009F46F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2"/>
    <w:uiPriority w:val="59"/>
    <w:rsid w:val="009F46FC"/>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9F46FC"/>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2"/>
    <w:uiPriority w:val="59"/>
    <w:rsid w:val="009F46FC"/>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2"/>
    <w:uiPriority w:val="59"/>
    <w:rsid w:val="009F46FC"/>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2"/>
    <w:uiPriority w:val="59"/>
    <w:rsid w:val="009F46FC"/>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uiPriority w:val="59"/>
    <w:rsid w:val="009F46F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uiPriority w:val="59"/>
    <w:rsid w:val="009F46F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9F46F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99"/>
    <w:rsid w:val="009F46FC"/>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uiPriority w:val="59"/>
    <w:rsid w:val="009F46FC"/>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uiPriority w:val="59"/>
    <w:rsid w:val="009F46FC"/>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uiPriority w:val="59"/>
    <w:rsid w:val="009F46F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uiPriority w:val="59"/>
    <w:rsid w:val="009F46F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uiPriority w:val="59"/>
    <w:rsid w:val="009F46F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uiPriority w:val="59"/>
    <w:rsid w:val="009F46FC"/>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9F46FC"/>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2"/>
    <w:uiPriority w:val="59"/>
    <w:rsid w:val="009F46FC"/>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2"/>
    <w:uiPriority w:val="59"/>
    <w:rsid w:val="009F46FC"/>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uiPriority w:val="59"/>
    <w:rsid w:val="009F46FC"/>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2"/>
    <w:uiPriority w:val="59"/>
    <w:rsid w:val="009F46FC"/>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uiPriority w:val="59"/>
    <w:rsid w:val="009F46FC"/>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uiPriority w:val="59"/>
    <w:rsid w:val="009F46FC"/>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2"/>
    <w:uiPriority w:val="59"/>
    <w:rsid w:val="009F46FC"/>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2"/>
    <w:uiPriority w:val="59"/>
    <w:rsid w:val="009F46FC"/>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2"/>
    <w:uiPriority w:val="59"/>
    <w:rsid w:val="009F46FC"/>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2"/>
    <w:uiPriority w:val="59"/>
    <w:rsid w:val="009F46FC"/>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Другое_"/>
    <w:basedOn w:val="a1"/>
    <w:link w:val="aff1"/>
    <w:rsid w:val="009F46FC"/>
    <w:rPr>
      <w:rFonts w:ascii="Times New Roman" w:eastAsia="Times New Roman" w:hAnsi="Times New Roman" w:cs="Times New Roman"/>
      <w:sz w:val="10"/>
      <w:szCs w:val="10"/>
    </w:rPr>
  </w:style>
  <w:style w:type="paragraph" w:customStyle="1" w:styleId="aff1">
    <w:name w:val="Другое"/>
    <w:basedOn w:val="a"/>
    <w:link w:val="aff0"/>
    <w:rsid w:val="009F46FC"/>
    <w:pPr>
      <w:widowControl w:val="0"/>
      <w:spacing w:after="0" w:line="262" w:lineRule="auto"/>
      <w:jc w:val="center"/>
    </w:pPr>
    <w:rPr>
      <w:rFonts w:ascii="Times New Roman" w:eastAsia="Times New Roman" w:hAnsi="Times New Roman" w:cs="Times New Roman"/>
      <w:sz w:val="10"/>
      <w:szCs w:val="10"/>
    </w:rPr>
  </w:style>
  <w:style w:type="character" w:customStyle="1" w:styleId="20">
    <w:name w:val="Заголовок 2 Знак"/>
    <w:basedOn w:val="a1"/>
    <w:link w:val="2"/>
    <w:uiPriority w:val="9"/>
    <w:semiHidden/>
    <w:rsid w:val="003956E4"/>
    <w:rPr>
      <w:rFonts w:ascii="Cambria" w:eastAsia="Times New Roman" w:hAnsi="Cambria" w:cs="Cambria"/>
      <w:b/>
      <w:bCs/>
      <w:i/>
      <w:iCs/>
      <w:kern w:val="2"/>
      <w:sz w:val="28"/>
      <w:szCs w:val="28"/>
      <w:lang w:val="de-DE" w:eastAsia="fa-IR" w:bidi="fa-IR"/>
    </w:rPr>
  </w:style>
  <w:style w:type="character" w:customStyle="1" w:styleId="30">
    <w:name w:val="Заголовок 3 Знак"/>
    <w:basedOn w:val="a1"/>
    <w:link w:val="3"/>
    <w:uiPriority w:val="9"/>
    <w:semiHidden/>
    <w:rsid w:val="003956E4"/>
    <w:rPr>
      <w:rFonts w:ascii="Cambria" w:eastAsia="Times New Roman" w:hAnsi="Cambria" w:cs="Times New Roman"/>
      <w:b/>
      <w:bCs/>
      <w:color w:val="4F81BD"/>
    </w:rPr>
  </w:style>
  <w:style w:type="paragraph" w:styleId="aff2">
    <w:name w:val="List"/>
    <w:basedOn w:val="a0"/>
    <w:uiPriority w:val="99"/>
    <w:semiHidden/>
    <w:unhideWhenUsed/>
    <w:rsid w:val="003956E4"/>
    <w:pPr>
      <w:spacing w:line="100" w:lineRule="atLeast"/>
    </w:pPr>
    <w:rPr>
      <w:rFonts w:eastAsia="Andale Sans UI" w:cs="Mangal"/>
      <w:lang w:val="de-DE" w:eastAsia="fa-IR" w:bidi="fa-IR"/>
    </w:rPr>
  </w:style>
  <w:style w:type="paragraph" w:customStyle="1" w:styleId="paragraph">
    <w:name w:val="paragraph"/>
    <w:basedOn w:val="a"/>
    <w:rsid w:val="00395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1">
    <w:name w:val="Заголовок 31"/>
    <w:basedOn w:val="a"/>
    <w:next w:val="a"/>
    <w:uiPriority w:val="9"/>
    <w:semiHidden/>
    <w:qFormat/>
    <w:rsid w:val="003956E4"/>
    <w:pPr>
      <w:keepNext/>
      <w:keepLines/>
      <w:spacing w:before="200" w:after="0"/>
      <w:outlineLvl w:val="2"/>
    </w:pPr>
    <w:rPr>
      <w:rFonts w:ascii="Cambria" w:eastAsia="Times New Roman" w:hAnsi="Cambria" w:cs="Times New Roman"/>
      <w:b/>
      <w:bCs/>
      <w:color w:val="4F81BD"/>
    </w:rPr>
  </w:style>
  <w:style w:type="character" w:customStyle="1" w:styleId="211">
    <w:name w:val="Основной текст с отступом 2 Знак1"/>
    <w:basedOn w:val="a1"/>
    <w:link w:val="212"/>
    <w:uiPriority w:val="99"/>
    <w:semiHidden/>
    <w:locked/>
    <w:rsid w:val="003956E4"/>
    <w:rPr>
      <w:rFonts w:ascii="Calibri" w:eastAsia="Calibri" w:hAnsi="Calibri" w:cs="Calibri"/>
      <w:lang w:eastAsia="ru-RU"/>
    </w:rPr>
  </w:style>
  <w:style w:type="paragraph" w:customStyle="1" w:styleId="212">
    <w:name w:val="Основной текст с отступом 21"/>
    <w:basedOn w:val="a"/>
    <w:next w:val="21"/>
    <w:link w:val="211"/>
    <w:uiPriority w:val="99"/>
    <w:semiHidden/>
    <w:rsid w:val="003956E4"/>
    <w:pPr>
      <w:spacing w:after="120" w:line="480" w:lineRule="auto"/>
      <w:ind w:left="283"/>
    </w:pPr>
    <w:rPr>
      <w:rFonts w:ascii="Calibri" w:eastAsia="Calibri" w:hAnsi="Calibri" w:cs="Calibri"/>
      <w:lang w:eastAsia="ru-RU"/>
    </w:rPr>
  </w:style>
  <w:style w:type="character" w:customStyle="1" w:styleId="312">
    <w:name w:val="Основной текст с отступом 3 Знак1"/>
    <w:basedOn w:val="a1"/>
    <w:link w:val="313"/>
    <w:uiPriority w:val="99"/>
    <w:semiHidden/>
    <w:locked/>
    <w:rsid w:val="003956E4"/>
    <w:rPr>
      <w:rFonts w:ascii="Calibri" w:eastAsia="Calibri" w:hAnsi="Calibri" w:cs="Calibri"/>
      <w:sz w:val="16"/>
      <w:szCs w:val="16"/>
      <w:lang w:eastAsia="ru-RU"/>
    </w:rPr>
  </w:style>
  <w:style w:type="paragraph" w:customStyle="1" w:styleId="313">
    <w:name w:val="Основной текст с отступом 31"/>
    <w:basedOn w:val="a"/>
    <w:next w:val="31"/>
    <w:link w:val="312"/>
    <w:uiPriority w:val="99"/>
    <w:semiHidden/>
    <w:rsid w:val="003956E4"/>
    <w:pPr>
      <w:spacing w:after="120"/>
      <w:ind w:left="283"/>
    </w:pPr>
    <w:rPr>
      <w:rFonts w:ascii="Calibri" w:eastAsia="Calibri" w:hAnsi="Calibri" w:cs="Calibri"/>
      <w:sz w:val="16"/>
      <w:szCs w:val="16"/>
      <w:lang w:eastAsia="ru-RU"/>
    </w:rPr>
  </w:style>
  <w:style w:type="character" w:customStyle="1" w:styleId="7Exact">
    <w:name w:val="Основной текст (7) Exact"/>
    <w:basedOn w:val="a1"/>
    <w:link w:val="70"/>
    <w:semiHidden/>
    <w:locked/>
    <w:rsid w:val="003956E4"/>
    <w:rPr>
      <w:rFonts w:ascii="Courier New" w:eastAsia="Courier New" w:hAnsi="Courier New" w:cs="Courier New"/>
      <w:i/>
      <w:iCs/>
      <w:sz w:val="20"/>
      <w:szCs w:val="20"/>
      <w:shd w:val="clear" w:color="auto" w:fill="FFFFFF"/>
    </w:rPr>
  </w:style>
  <w:style w:type="paragraph" w:customStyle="1" w:styleId="70">
    <w:name w:val="Основной текст (7)"/>
    <w:basedOn w:val="a"/>
    <w:link w:val="7Exact"/>
    <w:semiHidden/>
    <w:rsid w:val="003956E4"/>
    <w:pPr>
      <w:widowControl w:val="0"/>
      <w:shd w:val="clear" w:color="auto" w:fill="FFFFFF"/>
      <w:spacing w:after="0" w:line="0" w:lineRule="atLeast"/>
    </w:pPr>
    <w:rPr>
      <w:rFonts w:ascii="Courier New" w:eastAsia="Courier New" w:hAnsi="Courier New" w:cs="Courier New"/>
      <w:i/>
      <w:iCs/>
      <w:sz w:val="20"/>
      <w:szCs w:val="20"/>
    </w:rPr>
  </w:style>
  <w:style w:type="character" w:customStyle="1" w:styleId="8Exact">
    <w:name w:val="Основной текст (8) Exact"/>
    <w:basedOn w:val="a1"/>
    <w:link w:val="80"/>
    <w:semiHidden/>
    <w:locked/>
    <w:rsid w:val="003956E4"/>
    <w:rPr>
      <w:rFonts w:ascii="Tahoma" w:eastAsia="Tahoma" w:hAnsi="Tahoma" w:cs="Tahoma"/>
      <w:i/>
      <w:iCs/>
      <w:sz w:val="42"/>
      <w:szCs w:val="42"/>
      <w:shd w:val="clear" w:color="auto" w:fill="FFFFFF"/>
    </w:rPr>
  </w:style>
  <w:style w:type="paragraph" w:customStyle="1" w:styleId="80">
    <w:name w:val="Основной текст (8)"/>
    <w:basedOn w:val="a"/>
    <w:link w:val="8Exact"/>
    <w:semiHidden/>
    <w:rsid w:val="003956E4"/>
    <w:pPr>
      <w:widowControl w:val="0"/>
      <w:shd w:val="clear" w:color="auto" w:fill="FFFFFF"/>
      <w:spacing w:after="0" w:line="0" w:lineRule="atLeast"/>
    </w:pPr>
    <w:rPr>
      <w:rFonts w:ascii="Tahoma" w:eastAsia="Tahoma" w:hAnsi="Tahoma" w:cs="Tahoma"/>
      <w:i/>
      <w:iCs/>
      <w:sz w:val="42"/>
      <w:szCs w:val="42"/>
    </w:rPr>
  </w:style>
  <w:style w:type="character" w:customStyle="1" w:styleId="9Exact">
    <w:name w:val="Основной текст (9) Exact"/>
    <w:basedOn w:val="a1"/>
    <w:link w:val="90"/>
    <w:semiHidden/>
    <w:locked/>
    <w:rsid w:val="003956E4"/>
    <w:rPr>
      <w:rFonts w:ascii="Times New Roman" w:eastAsia="Times New Roman" w:hAnsi="Times New Roman" w:cs="Times New Roman"/>
      <w:i/>
      <w:iCs/>
      <w:spacing w:val="-10"/>
      <w:sz w:val="21"/>
      <w:szCs w:val="21"/>
      <w:shd w:val="clear" w:color="auto" w:fill="FFFFFF"/>
    </w:rPr>
  </w:style>
  <w:style w:type="paragraph" w:customStyle="1" w:styleId="90">
    <w:name w:val="Основной текст (9)"/>
    <w:basedOn w:val="a"/>
    <w:link w:val="9Exact"/>
    <w:semiHidden/>
    <w:rsid w:val="003956E4"/>
    <w:pPr>
      <w:widowControl w:val="0"/>
      <w:shd w:val="clear" w:color="auto" w:fill="FFFFFF"/>
      <w:spacing w:after="0" w:line="0" w:lineRule="atLeast"/>
    </w:pPr>
    <w:rPr>
      <w:rFonts w:ascii="Times New Roman" w:eastAsia="Times New Roman" w:hAnsi="Times New Roman" w:cs="Times New Roman"/>
      <w:i/>
      <w:iCs/>
      <w:spacing w:val="-10"/>
      <w:sz w:val="21"/>
      <w:szCs w:val="21"/>
    </w:rPr>
  </w:style>
  <w:style w:type="character" w:customStyle="1" w:styleId="10Exact">
    <w:name w:val="Основной текст (10) Exact"/>
    <w:basedOn w:val="a1"/>
    <w:link w:val="101"/>
    <w:semiHidden/>
    <w:locked/>
    <w:rsid w:val="003956E4"/>
    <w:rPr>
      <w:rFonts w:ascii="Impact" w:eastAsia="Impact" w:hAnsi="Impact" w:cs="Impact"/>
      <w:sz w:val="21"/>
      <w:szCs w:val="21"/>
      <w:shd w:val="clear" w:color="auto" w:fill="FFFFFF"/>
      <w:lang w:val="en-US" w:bidi="en-US"/>
    </w:rPr>
  </w:style>
  <w:style w:type="paragraph" w:customStyle="1" w:styleId="101">
    <w:name w:val="Основной текст (10)"/>
    <w:basedOn w:val="a"/>
    <w:link w:val="10Exact"/>
    <w:semiHidden/>
    <w:rsid w:val="003956E4"/>
    <w:pPr>
      <w:widowControl w:val="0"/>
      <w:shd w:val="clear" w:color="auto" w:fill="FFFFFF"/>
      <w:spacing w:after="0" w:line="0" w:lineRule="atLeast"/>
    </w:pPr>
    <w:rPr>
      <w:rFonts w:ascii="Impact" w:eastAsia="Impact" w:hAnsi="Impact" w:cs="Impact"/>
      <w:sz w:val="21"/>
      <w:szCs w:val="21"/>
      <w:lang w:val="en-US" w:bidi="en-US"/>
    </w:rPr>
  </w:style>
  <w:style w:type="paragraph" w:customStyle="1" w:styleId="msonormal0">
    <w:name w:val="msonormal"/>
    <w:basedOn w:val="a"/>
    <w:uiPriority w:val="99"/>
    <w:semiHidden/>
    <w:rsid w:val="00395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PrilogSubsection">
    <w:name w:val="TPrilogSubsection"/>
    <w:basedOn w:val="a"/>
    <w:uiPriority w:val="99"/>
    <w:semiHidden/>
    <w:rsid w:val="003956E4"/>
    <w:pPr>
      <w:suppressAutoHyphens/>
      <w:spacing w:before="120" w:after="120" w:line="360" w:lineRule="auto"/>
      <w:ind w:firstLine="510"/>
    </w:pPr>
    <w:rPr>
      <w:rFonts w:ascii="Times New Roman" w:eastAsia="Times New Roman" w:hAnsi="Times New Roman" w:cs="Times New Roman"/>
      <w:sz w:val="24"/>
      <w:szCs w:val="20"/>
      <w:lang w:eastAsia="ar-SA"/>
    </w:rPr>
  </w:style>
  <w:style w:type="paragraph" w:customStyle="1" w:styleId="Standard">
    <w:name w:val="Standard"/>
    <w:uiPriority w:val="99"/>
    <w:semiHidden/>
    <w:rsid w:val="003956E4"/>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onsNonformat">
    <w:name w:val="ConsNonformat"/>
    <w:uiPriority w:val="99"/>
    <w:semiHidden/>
    <w:rsid w:val="003956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3">
    <w:name w:val="s_3"/>
    <w:basedOn w:val="a"/>
    <w:uiPriority w:val="99"/>
    <w:semiHidden/>
    <w:rsid w:val="00395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uiPriority w:val="99"/>
    <w:semiHidden/>
    <w:rsid w:val="00395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uiPriority w:val="99"/>
    <w:semiHidden/>
    <w:rsid w:val="00395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Название1"/>
    <w:basedOn w:val="a"/>
    <w:uiPriority w:val="99"/>
    <w:semiHidden/>
    <w:rsid w:val="003956E4"/>
    <w:pPr>
      <w:widowControl w:val="0"/>
      <w:suppressLineNumbers/>
      <w:suppressAutoHyphens/>
      <w:spacing w:before="120" w:after="120" w:line="100" w:lineRule="atLeast"/>
    </w:pPr>
    <w:rPr>
      <w:rFonts w:ascii="Times New Roman" w:eastAsia="Andale Sans UI" w:hAnsi="Times New Roman" w:cs="Mangal"/>
      <w:i/>
      <w:iCs/>
      <w:kern w:val="2"/>
      <w:sz w:val="24"/>
      <w:szCs w:val="24"/>
      <w:lang w:val="de-DE" w:eastAsia="fa-IR" w:bidi="fa-IR"/>
    </w:rPr>
  </w:style>
  <w:style w:type="paragraph" w:customStyle="1" w:styleId="1b">
    <w:name w:val="Указатель1"/>
    <w:basedOn w:val="a"/>
    <w:uiPriority w:val="99"/>
    <w:semiHidden/>
    <w:rsid w:val="003956E4"/>
    <w:pPr>
      <w:widowControl w:val="0"/>
      <w:suppressLineNumbers/>
      <w:suppressAutoHyphens/>
      <w:spacing w:after="0" w:line="100" w:lineRule="atLeast"/>
    </w:pPr>
    <w:rPr>
      <w:rFonts w:ascii="Times New Roman" w:eastAsia="Andale Sans UI" w:hAnsi="Times New Roman" w:cs="Mangal"/>
      <w:kern w:val="2"/>
      <w:sz w:val="24"/>
      <w:szCs w:val="24"/>
      <w:lang w:val="de-DE" w:eastAsia="fa-IR" w:bidi="fa-IR"/>
    </w:rPr>
  </w:style>
  <w:style w:type="paragraph" w:customStyle="1" w:styleId="1c">
    <w:name w:val="Текст выноски1"/>
    <w:basedOn w:val="a"/>
    <w:uiPriority w:val="99"/>
    <w:semiHidden/>
    <w:rsid w:val="003956E4"/>
    <w:pPr>
      <w:widowControl w:val="0"/>
      <w:suppressAutoHyphens/>
      <w:spacing w:after="0" w:line="100" w:lineRule="atLeast"/>
    </w:pPr>
    <w:rPr>
      <w:rFonts w:ascii="Tahoma" w:eastAsia="Andale Sans UI" w:hAnsi="Tahoma" w:cs="Tahoma"/>
      <w:kern w:val="2"/>
      <w:sz w:val="16"/>
      <w:szCs w:val="16"/>
      <w:lang w:val="de-DE" w:eastAsia="fa-IR" w:bidi="fa-IR"/>
    </w:rPr>
  </w:style>
  <w:style w:type="paragraph" w:customStyle="1" w:styleId="1d">
    <w:name w:val="Без интервала1"/>
    <w:uiPriority w:val="99"/>
    <w:semiHidden/>
    <w:rsid w:val="003956E4"/>
    <w:pPr>
      <w:suppressAutoHyphens/>
      <w:spacing w:after="0" w:line="100" w:lineRule="atLeast"/>
    </w:pPr>
    <w:rPr>
      <w:rFonts w:ascii="Calibri" w:eastAsia="SimSun" w:hAnsi="Calibri" w:cs="Times New Roman"/>
      <w:kern w:val="2"/>
      <w:lang w:eastAsia="ar-SA"/>
    </w:rPr>
  </w:style>
  <w:style w:type="paragraph" w:customStyle="1" w:styleId="27">
    <w:name w:val="Абзац списка2"/>
    <w:basedOn w:val="a"/>
    <w:uiPriority w:val="99"/>
    <w:semiHidden/>
    <w:rsid w:val="003956E4"/>
    <w:pPr>
      <w:widowControl w:val="0"/>
      <w:suppressAutoHyphens/>
      <w:spacing w:after="0" w:line="100" w:lineRule="atLeast"/>
      <w:ind w:left="720"/>
    </w:pPr>
    <w:rPr>
      <w:rFonts w:ascii="Times New Roman" w:eastAsia="Andale Sans UI" w:hAnsi="Times New Roman" w:cs="Tahoma"/>
      <w:kern w:val="2"/>
      <w:sz w:val="24"/>
      <w:szCs w:val="24"/>
      <w:lang w:val="de-DE" w:eastAsia="fa-IR" w:bidi="fa-IR"/>
    </w:rPr>
  </w:style>
  <w:style w:type="paragraph" w:customStyle="1" w:styleId="headertext">
    <w:name w:val="headertext"/>
    <w:basedOn w:val="a"/>
    <w:uiPriority w:val="99"/>
    <w:semiHidden/>
    <w:rsid w:val="003956E4"/>
    <w:pPr>
      <w:widowControl w:val="0"/>
      <w:suppressAutoHyphens/>
      <w:spacing w:before="100" w:after="100" w:line="100" w:lineRule="atLeast"/>
    </w:pPr>
    <w:rPr>
      <w:rFonts w:ascii="Times New Roman" w:eastAsia="Andale Sans UI" w:hAnsi="Times New Roman" w:cs="Times New Roman"/>
      <w:kern w:val="2"/>
      <w:sz w:val="24"/>
      <w:szCs w:val="24"/>
      <w:lang w:val="de-DE" w:eastAsia="fa-IR" w:bidi="fa-IR"/>
    </w:rPr>
  </w:style>
  <w:style w:type="paragraph" w:customStyle="1" w:styleId="aff3">
    <w:name w:val="Содержимое таблицы"/>
    <w:basedOn w:val="a"/>
    <w:uiPriority w:val="99"/>
    <w:semiHidden/>
    <w:rsid w:val="003956E4"/>
    <w:pPr>
      <w:widowControl w:val="0"/>
      <w:suppressLineNumbers/>
      <w:suppressAutoHyphens/>
      <w:spacing w:after="0" w:line="100" w:lineRule="atLeast"/>
    </w:pPr>
    <w:rPr>
      <w:rFonts w:ascii="Times New Roman" w:eastAsia="Andale Sans UI" w:hAnsi="Times New Roman" w:cs="Tahoma"/>
      <w:kern w:val="2"/>
      <w:sz w:val="24"/>
      <w:szCs w:val="24"/>
      <w:lang w:val="de-DE" w:eastAsia="fa-IR" w:bidi="fa-IR"/>
    </w:rPr>
  </w:style>
  <w:style w:type="paragraph" w:customStyle="1" w:styleId="aff4">
    <w:name w:val="Заголовок таблицы"/>
    <w:basedOn w:val="aff3"/>
    <w:uiPriority w:val="99"/>
    <w:semiHidden/>
    <w:rsid w:val="003956E4"/>
    <w:pPr>
      <w:jc w:val="center"/>
    </w:pPr>
    <w:rPr>
      <w:b/>
      <w:bCs/>
    </w:rPr>
  </w:style>
  <w:style w:type="paragraph" w:customStyle="1" w:styleId="alignleft">
    <w:name w:val="align_left"/>
    <w:basedOn w:val="a"/>
    <w:uiPriority w:val="99"/>
    <w:semiHidden/>
    <w:rsid w:val="00395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uiPriority w:val="99"/>
    <w:semiHidden/>
    <w:rsid w:val="00395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mrcssattr">
    <w:name w:val="msonormal_mr_css_attr"/>
    <w:basedOn w:val="a"/>
    <w:uiPriority w:val="99"/>
    <w:semiHidden/>
    <w:rsid w:val="00395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rsid w:val="003956E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e">
    <w:name w:val="Гиперссылка1"/>
    <w:basedOn w:val="a1"/>
    <w:uiPriority w:val="99"/>
    <w:rsid w:val="003956E4"/>
    <w:rPr>
      <w:color w:val="0563C1"/>
      <w:u w:val="single"/>
    </w:rPr>
  </w:style>
  <w:style w:type="character" w:customStyle="1" w:styleId="1f">
    <w:name w:val="Неразрешенное упоминание1"/>
    <w:basedOn w:val="a1"/>
    <w:uiPriority w:val="99"/>
    <w:semiHidden/>
    <w:rsid w:val="003956E4"/>
    <w:rPr>
      <w:color w:val="605E5C"/>
      <w:shd w:val="clear" w:color="auto" w:fill="E1DFDD"/>
    </w:rPr>
  </w:style>
  <w:style w:type="character" w:customStyle="1" w:styleId="searchresult">
    <w:name w:val="search_result"/>
    <w:basedOn w:val="a1"/>
    <w:rsid w:val="003956E4"/>
  </w:style>
  <w:style w:type="character" w:customStyle="1" w:styleId="1f0">
    <w:name w:val="Просмотренная гиперссылка1"/>
    <w:basedOn w:val="a1"/>
    <w:uiPriority w:val="99"/>
    <w:semiHidden/>
    <w:rsid w:val="003956E4"/>
    <w:rPr>
      <w:color w:val="954F72"/>
      <w:u w:val="single"/>
    </w:rPr>
  </w:style>
  <w:style w:type="character" w:customStyle="1" w:styleId="hl">
    <w:name w:val="hl"/>
    <w:basedOn w:val="a1"/>
    <w:rsid w:val="003956E4"/>
  </w:style>
  <w:style w:type="character" w:customStyle="1" w:styleId="dt-r">
    <w:name w:val="dt-r"/>
    <w:basedOn w:val="a1"/>
    <w:rsid w:val="003956E4"/>
  </w:style>
  <w:style w:type="character" w:customStyle="1" w:styleId="1f1">
    <w:name w:val="Верхний колонтитул Знак1"/>
    <w:basedOn w:val="a1"/>
    <w:uiPriority w:val="99"/>
    <w:semiHidden/>
    <w:rsid w:val="003956E4"/>
    <w:rPr>
      <w:rFonts w:ascii="Calibri" w:eastAsia="Calibri" w:hAnsi="Calibri" w:cs="Times New Roman" w:hint="default"/>
    </w:rPr>
  </w:style>
  <w:style w:type="character" w:customStyle="1" w:styleId="1f2">
    <w:name w:val="Нижний колонтитул Знак1"/>
    <w:basedOn w:val="a1"/>
    <w:uiPriority w:val="99"/>
    <w:semiHidden/>
    <w:rsid w:val="003956E4"/>
    <w:rPr>
      <w:rFonts w:ascii="Calibri" w:eastAsia="Calibri" w:hAnsi="Calibri" w:cs="Times New Roman" w:hint="default"/>
    </w:rPr>
  </w:style>
  <w:style w:type="character" w:customStyle="1" w:styleId="1f3">
    <w:name w:val="Текст выноски Знак1"/>
    <w:basedOn w:val="a1"/>
    <w:uiPriority w:val="99"/>
    <w:semiHidden/>
    <w:rsid w:val="003956E4"/>
    <w:rPr>
      <w:rFonts w:ascii="Tahoma" w:eastAsia="Calibri" w:hAnsi="Tahoma" w:cs="Tahoma" w:hint="default"/>
      <w:sz w:val="16"/>
      <w:szCs w:val="16"/>
    </w:rPr>
  </w:style>
  <w:style w:type="character" w:customStyle="1" w:styleId="eop">
    <w:name w:val="eop"/>
    <w:rsid w:val="003956E4"/>
  </w:style>
  <w:style w:type="character" w:customStyle="1" w:styleId="1f4">
    <w:name w:val="Основной текст с отступом Знак1"/>
    <w:basedOn w:val="a1"/>
    <w:uiPriority w:val="99"/>
    <w:semiHidden/>
    <w:locked/>
    <w:rsid w:val="003956E4"/>
    <w:rPr>
      <w:rFonts w:ascii="Arial" w:eastAsia="Calibri" w:hAnsi="Arial" w:cs="Arial"/>
      <w:kern w:val="2"/>
      <w:sz w:val="24"/>
      <w:szCs w:val="24"/>
      <w:lang w:eastAsia="ru-RU"/>
    </w:rPr>
  </w:style>
  <w:style w:type="character" w:customStyle="1" w:styleId="WW8Num1z0">
    <w:name w:val="WW8Num1z0"/>
    <w:rsid w:val="003956E4"/>
  </w:style>
  <w:style w:type="character" w:customStyle="1" w:styleId="WW8Num1z1">
    <w:name w:val="WW8Num1z1"/>
    <w:rsid w:val="003956E4"/>
  </w:style>
  <w:style w:type="character" w:customStyle="1" w:styleId="WW8Num1z2">
    <w:name w:val="WW8Num1z2"/>
    <w:rsid w:val="003956E4"/>
  </w:style>
  <w:style w:type="character" w:customStyle="1" w:styleId="WW8Num1z3">
    <w:name w:val="WW8Num1z3"/>
    <w:rsid w:val="003956E4"/>
  </w:style>
  <w:style w:type="character" w:customStyle="1" w:styleId="WW8Num1z4">
    <w:name w:val="WW8Num1z4"/>
    <w:rsid w:val="003956E4"/>
  </w:style>
  <w:style w:type="character" w:customStyle="1" w:styleId="WW8Num1z5">
    <w:name w:val="WW8Num1z5"/>
    <w:rsid w:val="003956E4"/>
  </w:style>
  <w:style w:type="character" w:customStyle="1" w:styleId="WW8Num1z6">
    <w:name w:val="WW8Num1z6"/>
    <w:rsid w:val="003956E4"/>
  </w:style>
  <w:style w:type="character" w:customStyle="1" w:styleId="WW8Num1z7">
    <w:name w:val="WW8Num1z7"/>
    <w:rsid w:val="003956E4"/>
  </w:style>
  <w:style w:type="character" w:customStyle="1" w:styleId="WW8Num1z8">
    <w:name w:val="WW8Num1z8"/>
    <w:rsid w:val="003956E4"/>
  </w:style>
  <w:style w:type="character" w:customStyle="1" w:styleId="WW8Num2z0">
    <w:name w:val="WW8Num2z0"/>
    <w:rsid w:val="003956E4"/>
  </w:style>
  <w:style w:type="character" w:customStyle="1" w:styleId="WW8Num2z1">
    <w:name w:val="WW8Num2z1"/>
    <w:rsid w:val="003956E4"/>
  </w:style>
  <w:style w:type="character" w:customStyle="1" w:styleId="WW8Num2z2">
    <w:name w:val="WW8Num2z2"/>
    <w:rsid w:val="003956E4"/>
  </w:style>
  <w:style w:type="character" w:customStyle="1" w:styleId="WW8Num2z3">
    <w:name w:val="WW8Num2z3"/>
    <w:rsid w:val="003956E4"/>
  </w:style>
  <w:style w:type="character" w:customStyle="1" w:styleId="WW8Num2z4">
    <w:name w:val="WW8Num2z4"/>
    <w:rsid w:val="003956E4"/>
  </w:style>
  <w:style w:type="character" w:customStyle="1" w:styleId="WW8Num2z5">
    <w:name w:val="WW8Num2z5"/>
    <w:rsid w:val="003956E4"/>
  </w:style>
  <w:style w:type="character" w:customStyle="1" w:styleId="WW8Num2z6">
    <w:name w:val="WW8Num2z6"/>
    <w:rsid w:val="003956E4"/>
  </w:style>
  <w:style w:type="character" w:customStyle="1" w:styleId="WW8Num2z7">
    <w:name w:val="WW8Num2z7"/>
    <w:rsid w:val="003956E4"/>
  </w:style>
  <w:style w:type="character" w:customStyle="1" w:styleId="WW8Num2z8">
    <w:name w:val="WW8Num2z8"/>
    <w:rsid w:val="003956E4"/>
  </w:style>
  <w:style w:type="character" w:customStyle="1" w:styleId="WW8Num3z0">
    <w:name w:val="WW8Num3z0"/>
    <w:rsid w:val="003956E4"/>
    <w:rPr>
      <w:rFonts w:ascii="Symbol" w:hAnsi="Symbol" w:hint="default"/>
    </w:rPr>
  </w:style>
  <w:style w:type="character" w:customStyle="1" w:styleId="WW8Num3z1">
    <w:name w:val="WW8Num3z1"/>
    <w:rsid w:val="003956E4"/>
    <w:rPr>
      <w:rFonts w:ascii="Courier New" w:hAnsi="Courier New" w:cs="Courier New" w:hint="default"/>
    </w:rPr>
  </w:style>
  <w:style w:type="character" w:customStyle="1" w:styleId="WW8Num3z2">
    <w:name w:val="WW8Num3z2"/>
    <w:rsid w:val="003956E4"/>
    <w:rPr>
      <w:rFonts w:ascii="Wingdings" w:hAnsi="Wingdings" w:hint="default"/>
    </w:rPr>
  </w:style>
  <w:style w:type="character" w:customStyle="1" w:styleId="WW8Num4z0">
    <w:name w:val="WW8Num4z0"/>
    <w:rsid w:val="003956E4"/>
    <w:rPr>
      <w:rFonts w:ascii="Symbol" w:hAnsi="Symbol" w:hint="default"/>
      <w:sz w:val="28"/>
    </w:rPr>
  </w:style>
  <w:style w:type="character" w:customStyle="1" w:styleId="WW8Num4z1">
    <w:name w:val="WW8Num4z1"/>
    <w:rsid w:val="003956E4"/>
    <w:rPr>
      <w:rFonts w:ascii="Courier New" w:hAnsi="Courier New" w:cs="Courier New" w:hint="default"/>
    </w:rPr>
  </w:style>
  <w:style w:type="character" w:customStyle="1" w:styleId="WW8Num4z2">
    <w:name w:val="WW8Num4z2"/>
    <w:rsid w:val="003956E4"/>
    <w:rPr>
      <w:rFonts w:ascii="Wingdings" w:hAnsi="Wingdings" w:hint="default"/>
    </w:rPr>
  </w:style>
  <w:style w:type="character" w:customStyle="1" w:styleId="WW8Num5z0">
    <w:name w:val="WW8Num5z0"/>
    <w:rsid w:val="003956E4"/>
    <w:rPr>
      <w:rFonts w:ascii="Symbol" w:hAnsi="Symbol" w:hint="default"/>
      <w:sz w:val="28"/>
      <w:lang w:val="ru-RU"/>
    </w:rPr>
  </w:style>
  <w:style w:type="character" w:customStyle="1" w:styleId="1f5">
    <w:name w:val="Основной шрифт абзаца1"/>
    <w:rsid w:val="003956E4"/>
  </w:style>
  <w:style w:type="character" w:customStyle="1" w:styleId="ListLabel1">
    <w:name w:val="ListLabel 1"/>
    <w:rsid w:val="003956E4"/>
    <w:rPr>
      <w:rFonts w:ascii="Courier New" w:hAnsi="Courier New" w:cs="Courier New" w:hint="default"/>
    </w:rPr>
  </w:style>
  <w:style w:type="character" w:customStyle="1" w:styleId="aff5">
    <w:name w:val="Маркеры списка"/>
    <w:rsid w:val="003956E4"/>
    <w:rPr>
      <w:rFonts w:ascii="OpenSymbol" w:eastAsia="OpenSymbol" w:hAnsi="OpenSymbol" w:hint="eastAsia"/>
    </w:rPr>
  </w:style>
  <w:style w:type="character" w:customStyle="1" w:styleId="WW8Num7z0">
    <w:name w:val="WW8Num7z0"/>
    <w:rsid w:val="003956E4"/>
    <w:rPr>
      <w:rFonts w:ascii="Times New Roman" w:hAnsi="Times New Roman" w:cs="Times New Roman" w:hint="default"/>
      <w:b/>
      <w:bCs w:val="0"/>
      <w:sz w:val="28"/>
    </w:rPr>
  </w:style>
  <w:style w:type="character" w:customStyle="1" w:styleId="WW8Num7z1">
    <w:name w:val="WW8Num7z1"/>
    <w:rsid w:val="003956E4"/>
  </w:style>
  <w:style w:type="character" w:customStyle="1" w:styleId="WW8Num7z2">
    <w:name w:val="WW8Num7z2"/>
    <w:rsid w:val="003956E4"/>
  </w:style>
  <w:style w:type="character" w:customStyle="1" w:styleId="WW8Num7z3">
    <w:name w:val="WW8Num7z3"/>
    <w:rsid w:val="003956E4"/>
  </w:style>
  <w:style w:type="character" w:customStyle="1" w:styleId="WW8Num7z4">
    <w:name w:val="WW8Num7z4"/>
    <w:rsid w:val="003956E4"/>
  </w:style>
  <w:style w:type="character" w:customStyle="1" w:styleId="WW8Num7z5">
    <w:name w:val="WW8Num7z5"/>
    <w:rsid w:val="003956E4"/>
  </w:style>
  <w:style w:type="character" w:customStyle="1" w:styleId="WW8Num7z6">
    <w:name w:val="WW8Num7z6"/>
    <w:rsid w:val="003956E4"/>
  </w:style>
  <w:style w:type="character" w:customStyle="1" w:styleId="WW8Num7z7">
    <w:name w:val="WW8Num7z7"/>
    <w:rsid w:val="003956E4"/>
  </w:style>
  <w:style w:type="character" w:customStyle="1" w:styleId="WW8Num7z8">
    <w:name w:val="WW8Num7z8"/>
    <w:rsid w:val="003956E4"/>
  </w:style>
  <w:style w:type="character" w:customStyle="1" w:styleId="nobr">
    <w:name w:val="nobr"/>
    <w:rsid w:val="003956E4"/>
  </w:style>
  <w:style w:type="character" w:customStyle="1" w:styleId="extendedtext-short">
    <w:name w:val="extendedtext-short"/>
    <w:basedOn w:val="a1"/>
    <w:rsid w:val="003956E4"/>
    <w:rPr>
      <w:rFonts w:ascii="Times New Roman" w:hAnsi="Times New Roman" w:cs="Times New Roman" w:hint="default"/>
    </w:rPr>
  </w:style>
  <w:style w:type="character" w:customStyle="1" w:styleId="extendedtext-full">
    <w:name w:val="extendedtext-full"/>
    <w:basedOn w:val="a1"/>
    <w:rsid w:val="003956E4"/>
    <w:rPr>
      <w:rFonts w:ascii="Times New Roman" w:hAnsi="Times New Roman" w:cs="Times New Roman" w:hint="default"/>
    </w:rPr>
  </w:style>
  <w:style w:type="character" w:customStyle="1" w:styleId="b">
    <w:name w:val="b"/>
    <w:basedOn w:val="a1"/>
    <w:rsid w:val="003956E4"/>
    <w:rPr>
      <w:rFonts w:ascii="Times New Roman" w:hAnsi="Times New Roman" w:cs="Times New Roman" w:hint="default"/>
    </w:rPr>
  </w:style>
  <w:style w:type="character" w:customStyle="1" w:styleId="28">
    <w:name w:val="Просмотренная гиперссылка2"/>
    <w:basedOn w:val="a1"/>
    <w:uiPriority w:val="99"/>
    <w:semiHidden/>
    <w:rsid w:val="003956E4"/>
    <w:rPr>
      <w:color w:val="800080"/>
      <w:u w:val="single"/>
    </w:rPr>
  </w:style>
  <w:style w:type="character" w:customStyle="1" w:styleId="article-info">
    <w:name w:val="article-info"/>
    <w:basedOn w:val="a1"/>
    <w:rsid w:val="003956E4"/>
  </w:style>
  <w:style w:type="character" w:customStyle="1" w:styleId="regnumtitle">
    <w:name w:val="regnum_title"/>
    <w:basedOn w:val="a1"/>
    <w:rsid w:val="003956E4"/>
  </w:style>
  <w:style w:type="character" w:customStyle="1" w:styleId="314">
    <w:name w:val="Заголовок 3 Знак1"/>
    <w:basedOn w:val="a1"/>
    <w:uiPriority w:val="9"/>
    <w:semiHidden/>
    <w:rsid w:val="003956E4"/>
    <w:rPr>
      <w:rFonts w:ascii="Calibri Light" w:eastAsia="Times New Roman" w:hAnsi="Calibri Light" w:cs="Times New Roman" w:hint="default"/>
      <w:color w:val="1F4D78"/>
      <w:sz w:val="24"/>
      <w:szCs w:val="24"/>
    </w:rPr>
  </w:style>
  <w:style w:type="character" w:customStyle="1" w:styleId="221">
    <w:name w:val="Основной текст с отступом 2 Знак2"/>
    <w:basedOn w:val="a1"/>
    <w:uiPriority w:val="99"/>
    <w:semiHidden/>
    <w:locked/>
    <w:rsid w:val="003956E4"/>
    <w:rPr>
      <w:rFonts w:ascii="Calibri" w:eastAsia="Calibri" w:hAnsi="Calibri" w:cs="Times New Roman"/>
    </w:rPr>
  </w:style>
  <w:style w:type="character" w:customStyle="1" w:styleId="320">
    <w:name w:val="Основной текст с отступом 3 Знак2"/>
    <w:basedOn w:val="a1"/>
    <w:uiPriority w:val="99"/>
    <w:semiHidden/>
    <w:locked/>
    <w:rsid w:val="003956E4"/>
    <w:rPr>
      <w:rFonts w:ascii="Calibri" w:eastAsia="Calibri" w:hAnsi="Calibri" w:cs="Times New Roman"/>
      <w:sz w:val="16"/>
      <w:szCs w:val="16"/>
    </w:rPr>
  </w:style>
  <w:style w:type="character" w:customStyle="1" w:styleId="36">
    <w:name w:val="Просмотренная гиперссылка3"/>
    <w:basedOn w:val="a1"/>
    <w:uiPriority w:val="99"/>
    <w:semiHidden/>
    <w:rsid w:val="003956E4"/>
    <w:rPr>
      <w:color w:val="954F72"/>
      <w:u w:val="single"/>
    </w:rPr>
  </w:style>
  <w:style w:type="character" w:customStyle="1" w:styleId="js-phone-number">
    <w:name w:val="js-phone-number"/>
    <w:basedOn w:val="a1"/>
    <w:rsid w:val="003956E4"/>
  </w:style>
  <w:style w:type="table" w:customStyle="1" w:styleId="51">
    <w:name w:val="Сетка таблицы51"/>
    <w:basedOn w:val="a2"/>
    <w:uiPriority w:val="59"/>
    <w:rsid w:val="003956E4"/>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1"/>
    <w:basedOn w:val="a2"/>
    <w:uiPriority w:val="59"/>
    <w:rsid w:val="003956E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2"/>
    <w:uiPriority w:val="39"/>
    <w:rsid w:val="003956E4"/>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2"/>
    <w:uiPriority w:val="99"/>
    <w:rsid w:val="003956E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2"/>
    <w:uiPriority w:val="59"/>
    <w:rsid w:val="003956E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2"/>
    <w:uiPriority w:val="59"/>
    <w:rsid w:val="003956E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uiPriority w:val="99"/>
    <w:rsid w:val="003956E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3956E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3956E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2"/>
    <w:uiPriority w:val="59"/>
    <w:rsid w:val="003956E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59"/>
    <w:rsid w:val="003956E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2"/>
    <w:uiPriority w:val="59"/>
    <w:rsid w:val="003956E4"/>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7">
    <w:name w:val="TableStyle7"/>
    <w:rsid w:val="003956E4"/>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table" w:customStyle="1" w:styleId="330">
    <w:name w:val="Сетка таблицы33"/>
    <w:basedOn w:val="a2"/>
    <w:uiPriority w:val="59"/>
    <w:rsid w:val="003956E4"/>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59"/>
    <w:rsid w:val="003956E4"/>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uiPriority w:val="59"/>
    <w:rsid w:val="003956E4"/>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uiPriority w:val="39"/>
    <w:rsid w:val="003956E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271047"/>
    <w:rPr>
      <w:rFonts w:ascii="Arial" w:eastAsia="Times New Roman" w:hAnsi="Arial" w:cs="Arial"/>
      <w:sz w:val="20"/>
      <w:szCs w:val="20"/>
    </w:rPr>
  </w:style>
  <w:style w:type="numbering" w:customStyle="1" w:styleId="29">
    <w:name w:val="Нет списка2"/>
    <w:next w:val="a3"/>
    <w:uiPriority w:val="99"/>
    <w:semiHidden/>
    <w:unhideWhenUsed/>
    <w:rsid w:val="00271047"/>
  </w:style>
  <w:style w:type="table" w:customStyle="1" w:styleId="1100">
    <w:name w:val="Сетка таблицы110"/>
    <w:basedOn w:val="a2"/>
    <w:next w:val="aff"/>
    <w:uiPriority w:val="59"/>
    <w:rsid w:val="00400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2"/>
    <w:next w:val="aff"/>
    <w:uiPriority w:val="39"/>
    <w:rsid w:val="00400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4008AF"/>
  </w:style>
  <w:style w:type="numbering" w:customStyle="1" w:styleId="1110">
    <w:name w:val="Нет списка111"/>
    <w:next w:val="a3"/>
    <w:uiPriority w:val="99"/>
    <w:semiHidden/>
    <w:unhideWhenUsed/>
    <w:rsid w:val="004008AF"/>
  </w:style>
  <w:style w:type="numbering" w:customStyle="1" w:styleId="11110">
    <w:name w:val="Нет списка1111"/>
    <w:next w:val="a3"/>
    <w:uiPriority w:val="99"/>
    <w:semiHidden/>
    <w:unhideWhenUsed/>
    <w:rsid w:val="004008AF"/>
  </w:style>
  <w:style w:type="character" w:styleId="aff6">
    <w:name w:val="Emphasis"/>
    <w:qFormat/>
    <w:rsid w:val="004008AF"/>
    <w:rPr>
      <w:i/>
      <w:iCs/>
    </w:rPr>
  </w:style>
  <w:style w:type="character" w:customStyle="1" w:styleId="9pt0">
    <w:name w:val="Колонтитул + 9 pt;Полужирный"/>
    <w:rsid w:val="004008A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numbering" w:customStyle="1" w:styleId="37">
    <w:name w:val="Нет списка3"/>
    <w:next w:val="a3"/>
    <w:uiPriority w:val="99"/>
    <w:semiHidden/>
    <w:unhideWhenUsed/>
    <w:rsid w:val="004008AF"/>
  </w:style>
  <w:style w:type="numbering" w:customStyle="1" w:styleId="122">
    <w:name w:val="Нет списка12"/>
    <w:next w:val="a3"/>
    <w:uiPriority w:val="99"/>
    <w:semiHidden/>
    <w:unhideWhenUsed/>
    <w:rsid w:val="004008AF"/>
  </w:style>
  <w:style w:type="numbering" w:customStyle="1" w:styleId="1120">
    <w:name w:val="Нет списка112"/>
    <w:next w:val="a3"/>
    <w:uiPriority w:val="99"/>
    <w:semiHidden/>
    <w:unhideWhenUsed/>
    <w:rsid w:val="004008AF"/>
  </w:style>
  <w:style w:type="numbering" w:customStyle="1" w:styleId="213">
    <w:name w:val="Нет списка21"/>
    <w:next w:val="a3"/>
    <w:uiPriority w:val="99"/>
    <w:semiHidden/>
    <w:unhideWhenUsed/>
    <w:rsid w:val="004008AF"/>
  </w:style>
  <w:style w:type="numbering" w:customStyle="1" w:styleId="43">
    <w:name w:val="Нет списка4"/>
    <w:next w:val="a3"/>
    <w:uiPriority w:val="99"/>
    <w:semiHidden/>
    <w:unhideWhenUsed/>
    <w:rsid w:val="004008AF"/>
  </w:style>
  <w:style w:type="numbering" w:customStyle="1" w:styleId="131">
    <w:name w:val="Нет списка13"/>
    <w:next w:val="a3"/>
    <w:uiPriority w:val="99"/>
    <w:semiHidden/>
    <w:unhideWhenUsed/>
    <w:rsid w:val="004008AF"/>
  </w:style>
  <w:style w:type="numbering" w:customStyle="1" w:styleId="1130">
    <w:name w:val="Нет списка113"/>
    <w:next w:val="a3"/>
    <w:uiPriority w:val="99"/>
    <w:semiHidden/>
    <w:unhideWhenUsed/>
    <w:rsid w:val="004008AF"/>
  </w:style>
  <w:style w:type="numbering" w:customStyle="1" w:styleId="222">
    <w:name w:val="Нет списка22"/>
    <w:next w:val="a3"/>
    <w:uiPriority w:val="99"/>
    <w:semiHidden/>
    <w:unhideWhenUsed/>
    <w:rsid w:val="004008AF"/>
  </w:style>
  <w:style w:type="numbering" w:customStyle="1" w:styleId="50">
    <w:name w:val="Нет списка5"/>
    <w:next w:val="a3"/>
    <w:uiPriority w:val="99"/>
    <w:semiHidden/>
    <w:unhideWhenUsed/>
    <w:rsid w:val="00DD1C04"/>
  </w:style>
  <w:style w:type="table" w:customStyle="1" w:styleId="270">
    <w:name w:val="Сетка таблицы27"/>
    <w:basedOn w:val="a2"/>
    <w:next w:val="aff"/>
    <w:uiPriority w:val="59"/>
    <w:rsid w:val="00DD1C0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a">
    <w:name w:val="Неразрешенное упоминание2"/>
    <w:basedOn w:val="a1"/>
    <w:uiPriority w:val="99"/>
    <w:semiHidden/>
    <w:unhideWhenUsed/>
    <w:rsid w:val="00DD1C04"/>
    <w:rPr>
      <w:color w:val="605E5C"/>
      <w:shd w:val="clear" w:color="auto" w:fill="E1DFDD"/>
    </w:rPr>
  </w:style>
  <w:style w:type="table" w:customStyle="1" w:styleId="181">
    <w:name w:val="Сетка таблицы181"/>
    <w:basedOn w:val="a2"/>
    <w:next w:val="aff"/>
    <w:uiPriority w:val="59"/>
    <w:rsid w:val="00DD1C0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20025">
      <w:bodyDiv w:val="1"/>
      <w:marLeft w:val="0"/>
      <w:marRight w:val="0"/>
      <w:marTop w:val="0"/>
      <w:marBottom w:val="0"/>
      <w:divBdr>
        <w:top w:val="none" w:sz="0" w:space="0" w:color="auto"/>
        <w:left w:val="none" w:sz="0" w:space="0" w:color="auto"/>
        <w:bottom w:val="none" w:sz="0" w:space="0" w:color="auto"/>
        <w:right w:val="none" w:sz="0" w:space="0" w:color="auto"/>
      </w:divBdr>
      <w:divsChild>
        <w:div w:id="1721320091">
          <w:marLeft w:val="0"/>
          <w:marRight w:val="0"/>
          <w:marTop w:val="0"/>
          <w:marBottom w:val="0"/>
          <w:divBdr>
            <w:top w:val="none" w:sz="0" w:space="0" w:color="auto"/>
            <w:left w:val="none" w:sz="0" w:space="0" w:color="auto"/>
            <w:bottom w:val="none" w:sz="0" w:space="0" w:color="auto"/>
            <w:right w:val="none" w:sz="0" w:space="0" w:color="auto"/>
          </w:divBdr>
        </w:div>
        <w:div w:id="1345402002">
          <w:marLeft w:val="0"/>
          <w:marRight w:val="0"/>
          <w:marTop w:val="0"/>
          <w:marBottom w:val="0"/>
          <w:divBdr>
            <w:top w:val="none" w:sz="0" w:space="0" w:color="auto"/>
            <w:left w:val="none" w:sz="0" w:space="0" w:color="auto"/>
            <w:bottom w:val="none" w:sz="0" w:space="0" w:color="auto"/>
            <w:right w:val="none" w:sz="0" w:space="0" w:color="auto"/>
          </w:divBdr>
        </w:div>
        <w:div w:id="1363702094">
          <w:marLeft w:val="0"/>
          <w:marRight w:val="0"/>
          <w:marTop w:val="0"/>
          <w:marBottom w:val="0"/>
          <w:divBdr>
            <w:top w:val="none" w:sz="0" w:space="0" w:color="auto"/>
            <w:left w:val="none" w:sz="0" w:space="0" w:color="auto"/>
            <w:bottom w:val="none" w:sz="0" w:space="0" w:color="auto"/>
            <w:right w:val="none" w:sz="0" w:space="0" w:color="auto"/>
          </w:divBdr>
        </w:div>
        <w:div w:id="1538816229">
          <w:marLeft w:val="0"/>
          <w:marRight w:val="0"/>
          <w:marTop w:val="0"/>
          <w:marBottom w:val="0"/>
          <w:divBdr>
            <w:top w:val="none" w:sz="0" w:space="0" w:color="auto"/>
            <w:left w:val="none" w:sz="0" w:space="0" w:color="auto"/>
            <w:bottom w:val="none" w:sz="0" w:space="0" w:color="auto"/>
            <w:right w:val="none" w:sz="0" w:space="0" w:color="auto"/>
          </w:divBdr>
        </w:div>
        <w:div w:id="80419196">
          <w:marLeft w:val="0"/>
          <w:marRight w:val="0"/>
          <w:marTop w:val="0"/>
          <w:marBottom w:val="0"/>
          <w:divBdr>
            <w:top w:val="none" w:sz="0" w:space="0" w:color="auto"/>
            <w:left w:val="none" w:sz="0" w:space="0" w:color="auto"/>
            <w:bottom w:val="none" w:sz="0" w:space="0" w:color="auto"/>
            <w:right w:val="none" w:sz="0" w:space="0" w:color="auto"/>
          </w:divBdr>
        </w:div>
        <w:div w:id="1154374701">
          <w:marLeft w:val="0"/>
          <w:marRight w:val="0"/>
          <w:marTop w:val="0"/>
          <w:marBottom w:val="0"/>
          <w:divBdr>
            <w:top w:val="none" w:sz="0" w:space="0" w:color="auto"/>
            <w:left w:val="none" w:sz="0" w:space="0" w:color="auto"/>
            <w:bottom w:val="none" w:sz="0" w:space="0" w:color="auto"/>
            <w:right w:val="none" w:sz="0" w:space="0" w:color="auto"/>
          </w:divBdr>
        </w:div>
        <w:div w:id="1553540486">
          <w:marLeft w:val="0"/>
          <w:marRight w:val="0"/>
          <w:marTop w:val="0"/>
          <w:marBottom w:val="0"/>
          <w:divBdr>
            <w:top w:val="none" w:sz="0" w:space="0" w:color="auto"/>
            <w:left w:val="none" w:sz="0" w:space="0" w:color="auto"/>
            <w:bottom w:val="none" w:sz="0" w:space="0" w:color="auto"/>
            <w:right w:val="none" w:sz="0" w:space="0" w:color="auto"/>
          </w:divBdr>
        </w:div>
        <w:div w:id="614823819">
          <w:marLeft w:val="0"/>
          <w:marRight w:val="0"/>
          <w:marTop w:val="0"/>
          <w:marBottom w:val="0"/>
          <w:divBdr>
            <w:top w:val="none" w:sz="0" w:space="0" w:color="auto"/>
            <w:left w:val="none" w:sz="0" w:space="0" w:color="auto"/>
            <w:bottom w:val="none" w:sz="0" w:space="0" w:color="auto"/>
            <w:right w:val="none" w:sz="0" w:space="0" w:color="auto"/>
          </w:divBdr>
        </w:div>
        <w:div w:id="1122966745">
          <w:marLeft w:val="0"/>
          <w:marRight w:val="0"/>
          <w:marTop w:val="0"/>
          <w:marBottom w:val="0"/>
          <w:divBdr>
            <w:top w:val="none" w:sz="0" w:space="0" w:color="auto"/>
            <w:left w:val="none" w:sz="0" w:space="0" w:color="auto"/>
            <w:bottom w:val="none" w:sz="0" w:space="0" w:color="auto"/>
            <w:right w:val="none" w:sz="0" w:space="0" w:color="auto"/>
          </w:divBdr>
        </w:div>
        <w:div w:id="1032270331">
          <w:marLeft w:val="0"/>
          <w:marRight w:val="0"/>
          <w:marTop w:val="0"/>
          <w:marBottom w:val="0"/>
          <w:divBdr>
            <w:top w:val="none" w:sz="0" w:space="0" w:color="auto"/>
            <w:left w:val="none" w:sz="0" w:space="0" w:color="auto"/>
            <w:bottom w:val="none" w:sz="0" w:space="0" w:color="auto"/>
            <w:right w:val="none" w:sz="0" w:space="0" w:color="auto"/>
          </w:divBdr>
        </w:div>
        <w:div w:id="75714922">
          <w:marLeft w:val="0"/>
          <w:marRight w:val="0"/>
          <w:marTop w:val="0"/>
          <w:marBottom w:val="0"/>
          <w:divBdr>
            <w:top w:val="none" w:sz="0" w:space="0" w:color="auto"/>
            <w:left w:val="none" w:sz="0" w:space="0" w:color="auto"/>
            <w:bottom w:val="none" w:sz="0" w:space="0" w:color="auto"/>
            <w:right w:val="none" w:sz="0" w:space="0" w:color="auto"/>
          </w:divBdr>
        </w:div>
        <w:div w:id="1673487364">
          <w:marLeft w:val="0"/>
          <w:marRight w:val="0"/>
          <w:marTop w:val="0"/>
          <w:marBottom w:val="0"/>
          <w:divBdr>
            <w:top w:val="none" w:sz="0" w:space="0" w:color="auto"/>
            <w:left w:val="none" w:sz="0" w:space="0" w:color="auto"/>
            <w:bottom w:val="none" w:sz="0" w:space="0" w:color="auto"/>
            <w:right w:val="none" w:sz="0" w:space="0" w:color="auto"/>
          </w:divBdr>
        </w:div>
        <w:div w:id="527567909">
          <w:marLeft w:val="0"/>
          <w:marRight w:val="0"/>
          <w:marTop w:val="0"/>
          <w:marBottom w:val="0"/>
          <w:divBdr>
            <w:top w:val="none" w:sz="0" w:space="0" w:color="auto"/>
            <w:left w:val="none" w:sz="0" w:space="0" w:color="auto"/>
            <w:bottom w:val="none" w:sz="0" w:space="0" w:color="auto"/>
            <w:right w:val="none" w:sz="0" w:space="0" w:color="auto"/>
          </w:divBdr>
        </w:div>
        <w:div w:id="1936358473">
          <w:marLeft w:val="0"/>
          <w:marRight w:val="0"/>
          <w:marTop w:val="0"/>
          <w:marBottom w:val="0"/>
          <w:divBdr>
            <w:top w:val="none" w:sz="0" w:space="0" w:color="auto"/>
            <w:left w:val="none" w:sz="0" w:space="0" w:color="auto"/>
            <w:bottom w:val="none" w:sz="0" w:space="0" w:color="auto"/>
            <w:right w:val="none" w:sz="0" w:space="0" w:color="auto"/>
          </w:divBdr>
        </w:div>
      </w:divsChild>
    </w:div>
    <w:div w:id="487013344">
      <w:bodyDiv w:val="1"/>
      <w:marLeft w:val="0"/>
      <w:marRight w:val="0"/>
      <w:marTop w:val="0"/>
      <w:marBottom w:val="0"/>
      <w:divBdr>
        <w:top w:val="none" w:sz="0" w:space="0" w:color="auto"/>
        <w:left w:val="none" w:sz="0" w:space="0" w:color="auto"/>
        <w:bottom w:val="none" w:sz="0" w:space="0" w:color="auto"/>
        <w:right w:val="none" w:sz="0" w:space="0" w:color="auto"/>
      </w:divBdr>
    </w:div>
    <w:div w:id="811407466">
      <w:bodyDiv w:val="1"/>
      <w:marLeft w:val="0"/>
      <w:marRight w:val="0"/>
      <w:marTop w:val="0"/>
      <w:marBottom w:val="0"/>
      <w:divBdr>
        <w:top w:val="none" w:sz="0" w:space="0" w:color="auto"/>
        <w:left w:val="none" w:sz="0" w:space="0" w:color="auto"/>
        <w:bottom w:val="none" w:sz="0" w:space="0" w:color="auto"/>
        <w:right w:val="none" w:sz="0" w:space="0" w:color="auto"/>
      </w:divBdr>
      <w:divsChild>
        <w:div w:id="166990718">
          <w:marLeft w:val="0"/>
          <w:marRight w:val="0"/>
          <w:marTop w:val="0"/>
          <w:marBottom w:val="0"/>
          <w:divBdr>
            <w:top w:val="none" w:sz="0" w:space="0" w:color="auto"/>
            <w:left w:val="none" w:sz="0" w:space="0" w:color="auto"/>
            <w:bottom w:val="none" w:sz="0" w:space="0" w:color="auto"/>
            <w:right w:val="none" w:sz="0" w:space="0" w:color="auto"/>
          </w:divBdr>
        </w:div>
        <w:div w:id="1733503122">
          <w:marLeft w:val="0"/>
          <w:marRight w:val="0"/>
          <w:marTop w:val="0"/>
          <w:marBottom w:val="0"/>
          <w:divBdr>
            <w:top w:val="none" w:sz="0" w:space="0" w:color="auto"/>
            <w:left w:val="none" w:sz="0" w:space="0" w:color="auto"/>
            <w:bottom w:val="none" w:sz="0" w:space="0" w:color="auto"/>
            <w:right w:val="none" w:sz="0" w:space="0" w:color="auto"/>
          </w:divBdr>
        </w:div>
        <w:div w:id="216628682">
          <w:marLeft w:val="0"/>
          <w:marRight w:val="0"/>
          <w:marTop w:val="0"/>
          <w:marBottom w:val="0"/>
          <w:divBdr>
            <w:top w:val="none" w:sz="0" w:space="0" w:color="auto"/>
            <w:left w:val="none" w:sz="0" w:space="0" w:color="auto"/>
            <w:bottom w:val="none" w:sz="0" w:space="0" w:color="auto"/>
            <w:right w:val="none" w:sz="0" w:space="0" w:color="auto"/>
          </w:divBdr>
        </w:div>
        <w:div w:id="1345551773">
          <w:marLeft w:val="0"/>
          <w:marRight w:val="0"/>
          <w:marTop w:val="0"/>
          <w:marBottom w:val="0"/>
          <w:divBdr>
            <w:top w:val="none" w:sz="0" w:space="0" w:color="auto"/>
            <w:left w:val="none" w:sz="0" w:space="0" w:color="auto"/>
            <w:bottom w:val="none" w:sz="0" w:space="0" w:color="auto"/>
            <w:right w:val="none" w:sz="0" w:space="0" w:color="auto"/>
          </w:divBdr>
        </w:div>
        <w:div w:id="181362638">
          <w:marLeft w:val="0"/>
          <w:marRight w:val="0"/>
          <w:marTop w:val="0"/>
          <w:marBottom w:val="0"/>
          <w:divBdr>
            <w:top w:val="none" w:sz="0" w:space="0" w:color="auto"/>
            <w:left w:val="none" w:sz="0" w:space="0" w:color="auto"/>
            <w:bottom w:val="none" w:sz="0" w:space="0" w:color="auto"/>
            <w:right w:val="none" w:sz="0" w:space="0" w:color="auto"/>
          </w:divBdr>
        </w:div>
        <w:div w:id="240215466">
          <w:marLeft w:val="0"/>
          <w:marRight w:val="0"/>
          <w:marTop w:val="0"/>
          <w:marBottom w:val="0"/>
          <w:divBdr>
            <w:top w:val="none" w:sz="0" w:space="0" w:color="auto"/>
            <w:left w:val="none" w:sz="0" w:space="0" w:color="auto"/>
            <w:bottom w:val="none" w:sz="0" w:space="0" w:color="auto"/>
            <w:right w:val="none" w:sz="0" w:space="0" w:color="auto"/>
          </w:divBdr>
        </w:div>
        <w:div w:id="1540168661">
          <w:marLeft w:val="0"/>
          <w:marRight w:val="0"/>
          <w:marTop w:val="0"/>
          <w:marBottom w:val="0"/>
          <w:divBdr>
            <w:top w:val="none" w:sz="0" w:space="0" w:color="auto"/>
            <w:left w:val="none" w:sz="0" w:space="0" w:color="auto"/>
            <w:bottom w:val="none" w:sz="0" w:space="0" w:color="auto"/>
            <w:right w:val="none" w:sz="0" w:space="0" w:color="auto"/>
          </w:divBdr>
        </w:div>
        <w:div w:id="1147436371">
          <w:marLeft w:val="0"/>
          <w:marRight w:val="0"/>
          <w:marTop w:val="0"/>
          <w:marBottom w:val="0"/>
          <w:divBdr>
            <w:top w:val="none" w:sz="0" w:space="0" w:color="auto"/>
            <w:left w:val="none" w:sz="0" w:space="0" w:color="auto"/>
            <w:bottom w:val="none" w:sz="0" w:space="0" w:color="auto"/>
            <w:right w:val="none" w:sz="0" w:space="0" w:color="auto"/>
          </w:divBdr>
        </w:div>
        <w:div w:id="305548651">
          <w:marLeft w:val="0"/>
          <w:marRight w:val="0"/>
          <w:marTop w:val="0"/>
          <w:marBottom w:val="0"/>
          <w:divBdr>
            <w:top w:val="none" w:sz="0" w:space="0" w:color="auto"/>
            <w:left w:val="none" w:sz="0" w:space="0" w:color="auto"/>
            <w:bottom w:val="none" w:sz="0" w:space="0" w:color="auto"/>
            <w:right w:val="none" w:sz="0" w:space="0" w:color="auto"/>
          </w:divBdr>
        </w:div>
        <w:div w:id="574168753">
          <w:marLeft w:val="0"/>
          <w:marRight w:val="0"/>
          <w:marTop w:val="0"/>
          <w:marBottom w:val="0"/>
          <w:divBdr>
            <w:top w:val="none" w:sz="0" w:space="0" w:color="auto"/>
            <w:left w:val="none" w:sz="0" w:space="0" w:color="auto"/>
            <w:bottom w:val="none" w:sz="0" w:space="0" w:color="auto"/>
            <w:right w:val="none" w:sz="0" w:space="0" w:color="auto"/>
          </w:divBdr>
        </w:div>
        <w:div w:id="233049773">
          <w:marLeft w:val="0"/>
          <w:marRight w:val="0"/>
          <w:marTop w:val="0"/>
          <w:marBottom w:val="0"/>
          <w:divBdr>
            <w:top w:val="none" w:sz="0" w:space="0" w:color="auto"/>
            <w:left w:val="none" w:sz="0" w:space="0" w:color="auto"/>
            <w:bottom w:val="none" w:sz="0" w:space="0" w:color="auto"/>
            <w:right w:val="none" w:sz="0" w:space="0" w:color="auto"/>
          </w:divBdr>
        </w:div>
        <w:div w:id="154731127">
          <w:marLeft w:val="0"/>
          <w:marRight w:val="0"/>
          <w:marTop w:val="0"/>
          <w:marBottom w:val="0"/>
          <w:divBdr>
            <w:top w:val="none" w:sz="0" w:space="0" w:color="auto"/>
            <w:left w:val="none" w:sz="0" w:space="0" w:color="auto"/>
            <w:bottom w:val="none" w:sz="0" w:space="0" w:color="auto"/>
            <w:right w:val="none" w:sz="0" w:space="0" w:color="auto"/>
          </w:divBdr>
        </w:div>
        <w:div w:id="622151182">
          <w:marLeft w:val="0"/>
          <w:marRight w:val="0"/>
          <w:marTop w:val="0"/>
          <w:marBottom w:val="0"/>
          <w:divBdr>
            <w:top w:val="none" w:sz="0" w:space="0" w:color="auto"/>
            <w:left w:val="none" w:sz="0" w:space="0" w:color="auto"/>
            <w:bottom w:val="none" w:sz="0" w:space="0" w:color="auto"/>
            <w:right w:val="none" w:sz="0" w:space="0" w:color="auto"/>
          </w:divBdr>
        </w:div>
      </w:divsChild>
    </w:div>
    <w:div w:id="895043246">
      <w:bodyDiv w:val="1"/>
      <w:marLeft w:val="0"/>
      <w:marRight w:val="0"/>
      <w:marTop w:val="0"/>
      <w:marBottom w:val="0"/>
      <w:divBdr>
        <w:top w:val="none" w:sz="0" w:space="0" w:color="auto"/>
        <w:left w:val="none" w:sz="0" w:space="0" w:color="auto"/>
        <w:bottom w:val="none" w:sz="0" w:space="0" w:color="auto"/>
        <w:right w:val="none" w:sz="0" w:space="0" w:color="auto"/>
      </w:divBdr>
      <w:divsChild>
        <w:div w:id="991644782">
          <w:marLeft w:val="0"/>
          <w:marRight w:val="0"/>
          <w:marTop w:val="0"/>
          <w:marBottom w:val="0"/>
          <w:divBdr>
            <w:top w:val="none" w:sz="0" w:space="0" w:color="auto"/>
            <w:left w:val="none" w:sz="0" w:space="0" w:color="auto"/>
            <w:bottom w:val="none" w:sz="0" w:space="0" w:color="auto"/>
            <w:right w:val="none" w:sz="0" w:space="0" w:color="auto"/>
          </w:divBdr>
        </w:div>
        <w:div w:id="992173952">
          <w:marLeft w:val="0"/>
          <w:marRight w:val="0"/>
          <w:marTop w:val="0"/>
          <w:marBottom w:val="0"/>
          <w:divBdr>
            <w:top w:val="none" w:sz="0" w:space="0" w:color="auto"/>
            <w:left w:val="none" w:sz="0" w:space="0" w:color="auto"/>
            <w:bottom w:val="none" w:sz="0" w:space="0" w:color="auto"/>
            <w:right w:val="none" w:sz="0" w:space="0" w:color="auto"/>
          </w:divBdr>
        </w:div>
        <w:div w:id="1699162050">
          <w:marLeft w:val="0"/>
          <w:marRight w:val="0"/>
          <w:marTop w:val="0"/>
          <w:marBottom w:val="0"/>
          <w:divBdr>
            <w:top w:val="none" w:sz="0" w:space="0" w:color="auto"/>
            <w:left w:val="none" w:sz="0" w:space="0" w:color="auto"/>
            <w:bottom w:val="none" w:sz="0" w:space="0" w:color="auto"/>
            <w:right w:val="none" w:sz="0" w:space="0" w:color="auto"/>
          </w:divBdr>
        </w:div>
        <w:div w:id="1113206047">
          <w:marLeft w:val="0"/>
          <w:marRight w:val="0"/>
          <w:marTop w:val="0"/>
          <w:marBottom w:val="0"/>
          <w:divBdr>
            <w:top w:val="none" w:sz="0" w:space="0" w:color="auto"/>
            <w:left w:val="none" w:sz="0" w:space="0" w:color="auto"/>
            <w:bottom w:val="none" w:sz="0" w:space="0" w:color="auto"/>
            <w:right w:val="none" w:sz="0" w:space="0" w:color="auto"/>
          </w:divBdr>
        </w:div>
        <w:div w:id="91126402">
          <w:marLeft w:val="0"/>
          <w:marRight w:val="0"/>
          <w:marTop w:val="0"/>
          <w:marBottom w:val="0"/>
          <w:divBdr>
            <w:top w:val="none" w:sz="0" w:space="0" w:color="auto"/>
            <w:left w:val="none" w:sz="0" w:space="0" w:color="auto"/>
            <w:bottom w:val="none" w:sz="0" w:space="0" w:color="auto"/>
            <w:right w:val="none" w:sz="0" w:space="0" w:color="auto"/>
          </w:divBdr>
        </w:div>
        <w:div w:id="2053073713">
          <w:marLeft w:val="0"/>
          <w:marRight w:val="0"/>
          <w:marTop w:val="0"/>
          <w:marBottom w:val="0"/>
          <w:divBdr>
            <w:top w:val="none" w:sz="0" w:space="0" w:color="auto"/>
            <w:left w:val="none" w:sz="0" w:space="0" w:color="auto"/>
            <w:bottom w:val="none" w:sz="0" w:space="0" w:color="auto"/>
            <w:right w:val="none" w:sz="0" w:space="0" w:color="auto"/>
          </w:divBdr>
        </w:div>
        <w:div w:id="1357389231">
          <w:marLeft w:val="0"/>
          <w:marRight w:val="0"/>
          <w:marTop w:val="0"/>
          <w:marBottom w:val="0"/>
          <w:divBdr>
            <w:top w:val="none" w:sz="0" w:space="0" w:color="auto"/>
            <w:left w:val="none" w:sz="0" w:space="0" w:color="auto"/>
            <w:bottom w:val="none" w:sz="0" w:space="0" w:color="auto"/>
            <w:right w:val="none" w:sz="0" w:space="0" w:color="auto"/>
          </w:divBdr>
        </w:div>
        <w:div w:id="1389650235">
          <w:marLeft w:val="0"/>
          <w:marRight w:val="0"/>
          <w:marTop w:val="0"/>
          <w:marBottom w:val="0"/>
          <w:divBdr>
            <w:top w:val="none" w:sz="0" w:space="0" w:color="auto"/>
            <w:left w:val="none" w:sz="0" w:space="0" w:color="auto"/>
            <w:bottom w:val="none" w:sz="0" w:space="0" w:color="auto"/>
            <w:right w:val="none" w:sz="0" w:space="0" w:color="auto"/>
          </w:divBdr>
        </w:div>
        <w:div w:id="1058554640">
          <w:marLeft w:val="0"/>
          <w:marRight w:val="0"/>
          <w:marTop w:val="0"/>
          <w:marBottom w:val="0"/>
          <w:divBdr>
            <w:top w:val="none" w:sz="0" w:space="0" w:color="auto"/>
            <w:left w:val="none" w:sz="0" w:space="0" w:color="auto"/>
            <w:bottom w:val="none" w:sz="0" w:space="0" w:color="auto"/>
            <w:right w:val="none" w:sz="0" w:space="0" w:color="auto"/>
          </w:divBdr>
        </w:div>
        <w:div w:id="1421175962">
          <w:marLeft w:val="0"/>
          <w:marRight w:val="0"/>
          <w:marTop w:val="0"/>
          <w:marBottom w:val="0"/>
          <w:divBdr>
            <w:top w:val="none" w:sz="0" w:space="0" w:color="auto"/>
            <w:left w:val="none" w:sz="0" w:space="0" w:color="auto"/>
            <w:bottom w:val="none" w:sz="0" w:space="0" w:color="auto"/>
            <w:right w:val="none" w:sz="0" w:space="0" w:color="auto"/>
          </w:divBdr>
        </w:div>
        <w:div w:id="1976257830">
          <w:marLeft w:val="0"/>
          <w:marRight w:val="0"/>
          <w:marTop w:val="0"/>
          <w:marBottom w:val="0"/>
          <w:divBdr>
            <w:top w:val="none" w:sz="0" w:space="0" w:color="auto"/>
            <w:left w:val="none" w:sz="0" w:space="0" w:color="auto"/>
            <w:bottom w:val="none" w:sz="0" w:space="0" w:color="auto"/>
            <w:right w:val="none" w:sz="0" w:space="0" w:color="auto"/>
          </w:divBdr>
        </w:div>
        <w:div w:id="989597331">
          <w:marLeft w:val="0"/>
          <w:marRight w:val="0"/>
          <w:marTop w:val="0"/>
          <w:marBottom w:val="0"/>
          <w:divBdr>
            <w:top w:val="none" w:sz="0" w:space="0" w:color="auto"/>
            <w:left w:val="none" w:sz="0" w:space="0" w:color="auto"/>
            <w:bottom w:val="none" w:sz="0" w:space="0" w:color="auto"/>
            <w:right w:val="none" w:sz="0" w:space="0" w:color="auto"/>
          </w:divBdr>
        </w:div>
        <w:div w:id="438184755">
          <w:marLeft w:val="0"/>
          <w:marRight w:val="0"/>
          <w:marTop w:val="0"/>
          <w:marBottom w:val="0"/>
          <w:divBdr>
            <w:top w:val="none" w:sz="0" w:space="0" w:color="auto"/>
            <w:left w:val="none" w:sz="0" w:space="0" w:color="auto"/>
            <w:bottom w:val="none" w:sz="0" w:space="0" w:color="auto"/>
            <w:right w:val="none" w:sz="0" w:space="0" w:color="auto"/>
          </w:divBdr>
        </w:div>
        <w:div w:id="1288469503">
          <w:marLeft w:val="0"/>
          <w:marRight w:val="0"/>
          <w:marTop w:val="0"/>
          <w:marBottom w:val="0"/>
          <w:divBdr>
            <w:top w:val="none" w:sz="0" w:space="0" w:color="auto"/>
            <w:left w:val="none" w:sz="0" w:space="0" w:color="auto"/>
            <w:bottom w:val="none" w:sz="0" w:space="0" w:color="auto"/>
            <w:right w:val="none" w:sz="0" w:space="0" w:color="auto"/>
          </w:divBdr>
        </w:div>
        <w:div w:id="47841712">
          <w:marLeft w:val="0"/>
          <w:marRight w:val="0"/>
          <w:marTop w:val="0"/>
          <w:marBottom w:val="0"/>
          <w:divBdr>
            <w:top w:val="none" w:sz="0" w:space="0" w:color="auto"/>
            <w:left w:val="none" w:sz="0" w:space="0" w:color="auto"/>
            <w:bottom w:val="none" w:sz="0" w:space="0" w:color="auto"/>
            <w:right w:val="none" w:sz="0" w:space="0" w:color="auto"/>
          </w:divBdr>
        </w:div>
      </w:divsChild>
    </w:div>
    <w:div w:id="1874539962">
      <w:bodyDiv w:val="1"/>
      <w:marLeft w:val="0"/>
      <w:marRight w:val="0"/>
      <w:marTop w:val="0"/>
      <w:marBottom w:val="0"/>
      <w:divBdr>
        <w:top w:val="none" w:sz="0" w:space="0" w:color="auto"/>
        <w:left w:val="none" w:sz="0" w:space="0" w:color="auto"/>
        <w:bottom w:val="none" w:sz="0" w:space="0" w:color="auto"/>
        <w:right w:val="none" w:sz="0" w:space="0" w:color="auto"/>
      </w:divBdr>
      <w:divsChild>
        <w:div w:id="861555555">
          <w:marLeft w:val="0"/>
          <w:marRight w:val="0"/>
          <w:marTop w:val="0"/>
          <w:marBottom w:val="0"/>
          <w:divBdr>
            <w:top w:val="none" w:sz="0" w:space="0" w:color="auto"/>
            <w:left w:val="none" w:sz="0" w:space="0" w:color="auto"/>
            <w:bottom w:val="none" w:sz="0" w:space="0" w:color="auto"/>
            <w:right w:val="none" w:sz="0" w:space="0" w:color="auto"/>
          </w:divBdr>
        </w:div>
        <w:div w:id="612438176">
          <w:marLeft w:val="0"/>
          <w:marRight w:val="0"/>
          <w:marTop w:val="0"/>
          <w:marBottom w:val="0"/>
          <w:divBdr>
            <w:top w:val="none" w:sz="0" w:space="0" w:color="auto"/>
            <w:left w:val="none" w:sz="0" w:space="0" w:color="auto"/>
            <w:bottom w:val="none" w:sz="0" w:space="0" w:color="auto"/>
            <w:right w:val="none" w:sz="0" w:space="0" w:color="auto"/>
          </w:divBdr>
        </w:div>
        <w:div w:id="1407268917">
          <w:marLeft w:val="0"/>
          <w:marRight w:val="0"/>
          <w:marTop w:val="0"/>
          <w:marBottom w:val="0"/>
          <w:divBdr>
            <w:top w:val="none" w:sz="0" w:space="0" w:color="auto"/>
            <w:left w:val="none" w:sz="0" w:space="0" w:color="auto"/>
            <w:bottom w:val="none" w:sz="0" w:space="0" w:color="auto"/>
            <w:right w:val="none" w:sz="0" w:space="0" w:color="auto"/>
          </w:divBdr>
        </w:div>
        <w:div w:id="1851263041">
          <w:marLeft w:val="0"/>
          <w:marRight w:val="0"/>
          <w:marTop w:val="0"/>
          <w:marBottom w:val="0"/>
          <w:divBdr>
            <w:top w:val="none" w:sz="0" w:space="0" w:color="auto"/>
            <w:left w:val="none" w:sz="0" w:space="0" w:color="auto"/>
            <w:bottom w:val="none" w:sz="0" w:space="0" w:color="auto"/>
            <w:right w:val="none" w:sz="0" w:space="0" w:color="auto"/>
          </w:divBdr>
        </w:div>
        <w:div w:id="505679377">
          <w:marLeft w:val="0"/>
          <w:marRight w:val="0"/>
          <w:marTop w:val="0"/>
          <w:marBottom w:val="0"/>
          <w:divBdr>
            <w:top w:val="none" w:sz="0" w:space="0" w:color="auto"/>
            <w:left w:val="none" w:sz="0" w:space="0" w:color="auto"/>
            <w:bottom w:val="none" w:sz="0" w:space="0" w:color="auto"/>
            <w:right w:val="none" w:sz="0" w:space="0" w:color="auto"/>
          </w:divBdr>
        </w:div>
        <w:div w:id="488331857">
          <w:marLeft w:val="0"/>
          <w:marRight w:val="0"/>
          <w:marTop w:val="0"/>
          <w:marBottom w:val="0"/>
          <w:divBdr>
            <w:top w:val="none" w:sz="0" w:space="0" w:color="auto"/>
            <w:left w:val="none" w:sz="0" w:space="0" w:color="auto"/>
            <w:bottom w:val="none" w:sz="0" w:space="0" w:color="auto"/>
            <w:right w:val="none" w:sz="0" w:space="0" w:color="auto"/>
          </w:divBdr>
        </w:div>
        <w:div w:id="2087877139">
          <w:marLeft w:val="0"/>
          <w:marRight w:val="0"/>
          <w:marTop w:val="0"/>
          <w:marBottom w:val="0"/>
          <w:divBdr>
            <w:top w:val="none" w:sz="0" w:space="0" w:color="auto"/>
            <w:left w:val="none" w:sz="0" w:space="0" w:color="auto"/>
            <w:bottom w:val="none" w:sz="0" w:space="0" w:color="auto"/>
            <w:right w:val="none" w:sz="0" w:space="0" w:color="auto"/>
          </w:divBdr>
        </w:div>
        <w:div w:id="1747150566">
          <w:marLeft w:val="0"/>
          <w:marRight w:val="0"/>
          <w:marTop w:val="0"/>
          <w:marBottom w:val="0"/>
          <w:divBdr>
            <w:top w:val="none" w:sz="0" w:space="0" w:color="auto"/>
            <w:left w:val="none" w:sz="0" w:space="0" w:color="auto"/>
            <w:bottom w:val="none" w:sz="0" w:space="0" w:color="auto"/>
            <w:right w:val="none" w:sz="0" w:space="0" w:color="auto"/>
          </w:divBdr>
        </w:div>
        <w:div w:id="751510860">
          <w:marLeft w:val="0"/>
          <w:marRight w:val="0"/>
          <w:marTop w:val="0"/>
          <w:marBottom w:val="0"/>
          <w:divBdr>
            <w:top w:val="none" w:sz="0" w:space="0" w:color="auto"/>
            <w:left w:val="none" w:sz="0" w:space="0" w:color="auto"/>
            <w:bottom w:val="none" w:sz="0" w:space="0" w:color="auto"/>
            <w:right w:val="none" w:sz="0" w:space="0" w:color="auto"/>
          </w:divBdr>
        </w:div>
        <w:div w:id="1924953051">
          <w:marLeft w:val="0"/>
          <w:marRight w:val="0"/>
          <w:marTop w:val="0"/>
          <w:marBottom w:val="0"/>
          <w:divBdr>
            <w:top w:val="none" w:sz="0" w:space="0" w:color="auto"/>
            <w:left w:val="none" w:sz="0" w:space="0" w:color="auto"/>
            <w:bottom w:val="none" w:sz="0" w:space="0" w:color="auto"/>
            <w:right w:val="none" w:sz="0" w:space="0" w:color="auto"/>
          </w:divBdr>
        </w:div>
        <w:div w:id="954210989">
          <w:marLeft w:val="0"/>
          <w:marRight w:val="0"/>
          <w:marTop w:val="0"/>
          <w:marBottom w:val="0"/>
          <w:divBdr>
            <w:top w:val="none" w:sz="0" w:space="0" w:color="auto"/>
            <w:left w:val="none" w:sz="0" w:space="0" w:color="auto"/>
            <w:bottom w:val="none" w:sz="0" w:space="0" w:color="auto"/>
            <w:right w:val="none" w:sz="0" w:space="0" w:color="auto"/>
          </w:divBdr>
        </w:div>
        <w:div w:id="1704284267">
          <w:marLeft w:val="0"/>
          <w:marRight w:val="0"/>
          <w:marTop w:val="0"/>
          <w:marBottom w:val="0"/>
          <w:divBdr>
            <w:top w:val="none" w:sz="0" w:space="0" w:color="auto"/>
            <w:left w:val="none" w:sz="0" w:space="0" w:color="auto"/>
            <w:bottom w:val="none" w:sz="0" w:space="0" w:color="auto"/>
            <w:right w:val="none" w:sz="0" w:space="0" w:color="auto"/>
          </w:divBdr>
        </w:div>
        <w:div w:id="851263975">
          <w:marLeft w:val="0"/>
          <w:marRight w:val="0"/>
          <w:marTop w:val="0"/>
          <w:marBottom w:val="0"/>
          <w:divBdr>
            <w:top w:val="none" w:sz="0" w:space="0" w:color="auto"/>
            <w:left w:val="none" w:sz="0" w:space="0" w:color="auto"/>
            <w:bottom w:val="none" w:sz="0" w:space="0" w:color="auto"/>
            <w:right w:val="none" w:sz="0" w:space="0" w:color="auto"/>
          </w:divBdr>
        </w:div>
        <w:div w:id="1484857945">
          <w:marLeft w:val="0"/>
          <w:marRight w:val="0"/>
          <w:marTop w:val="0"/>
          <w:marBottom w:val="0"/>
          <w:divBdr>
            <w:top w:val="none" w:sz="0" w:space="0" w:color="auto"/>
            <w:left w:val="none" w:sz="0" w:space="0" w:color="auto"/>
            <w:bottom w:val="none" w:sz="0" w:space="0" w:color="auto"/>
            <w:right w:val="none" w:sz="0" w:space="0" w:color="auto"/>
          </w:divBdr>
        </w:div>
        <w:div w:id="1224752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FCEB4-C539-4E6D-9F54-6EDA59E09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6617</TotalTime>
  <Pages>2</Pages>
  <Words>609</Words>
  <Characters>3475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154</cp:revision>
  <cp:lastPrinted>2025-12-16T07:55:00Z</cp:lastPrinted>
  <dcterms:created xsi:type="dcterms:W3CDTF">2025-11-11T13:00:00Z</dcterms:created>
  <dcterms:modified xsi:type="dcterms:W3CDTF">2026-08-28T06:42:00Z</dcterms:modified>
</cp:coreProperties>
</file>