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EA" w:rsidRDefault="00EA31EA" w:rsidP="00EA31E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EA" w:rsidRPr="00EA31EA" w:rsidRDefault="00EA31EA" w:rsidP="00EA31E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A31EA" w:rsidRPr="00EA31EA" w:rsidRDefault="00EA31EA" w:rsidP="00EA31EA">
      <w:pPr>
        <w:jc w:val="center"/>
        <w:rPr>
          <w:rFonts w:ascii="Times New Roman" w:hAnsi="Times New Roman" w:cs="Times New Roman"/>
          <w:sz w:val="26"/>
          <w:szCs w:val="26"/>
        </w:rPr>
      </w:pPr>
      <w:r w:rsidRPr="00EA31EA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A31EA" w:rsidRPr="00EA31EA" w:rsidRDefault="00EA31EA" w:rsidP="00EA31EA">
      <w:pPr>
        <w:jc w:val="center"/>
        <w:rPr>
          <w:rFonts w:ascii="Times New Roman" w:hAnsi="Times New Roman" w:cs="Times New Roman"/>
          <w:sz w:val="26"/>
          <w:szCs w:val="26"/>
        </w:rPr>
      </w:pPr>
      <w:r w:rsidRPr="00EA31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EA31EA" w:rsidRPr="00EA31EA" w:rsidRDefault="00EA31EA" w:rsidP="00EA31EA">
      <w:pPr>
        <w:pStyle w:val="2"/>
      </w:pPr>
      <w:r w:rsidRPr="00EA31EA">
        <w:rPr>
          <w:sz w:val="26"/>
          <w:szCs w:val="26"/>
        </w:rPr>
        <w:t>ЯРОСЛАВСКОЙ ОБЛАСТИ</w:t>
      </w:r>
    </w:p>
    <w:p w:rsidR="00EA31EA" w:rsidRPr="00EA31EA" w:rsidRDefault="00EA31EA" w:rsidP="00EA31EA">
      <w:pPr>
        <w:rPr>
          <w:rFonts w:ascii="Times New Roman" w:hAnsi="Times New Roman" w:cs="Times New Roman"/>
          <w:sz w:val="16"/>
          <w:szCs w:val="16"/>
        </w:rPr>
      </w:pPr>
    </w:p>
    <w:p w:rsidR="00EA31EA" w:rsidRPr="00EA31EA" w:rsidRDefault="00EA31EA" w:rsidP="00EA31EA">
      <w:pPr>
        <w:pStyle w:val="3"/>
        <w:rPr>
          <w:sz w:val="34"/>
          <w:szCs w:val="34"/>
        </w:rPr>
      </w:pPr>
      <w:r w:rsidRPr="00EA31EA">
        <w:rPr>
          <w:spacing w:val="100"/>
          <w:sz w:val="34"/>
          <w:szCs w:val="34"/>
        </w:rPr>
        <w:t>ПОСТАНОВЛЕНИЕ</w:t>
      </w:r>
    </w:p>
    <w:p w:rsidR="00EA31EA" w:rsidRPr="00EA31EA" w:rsidRDefault="00EA31EA" w:rsidP="00EA31EA">
      <w:pPr>
        <w:rPr>
          <w:rFonts w:ascii="Times New Roman" w:hAnsi="Times New Roman" w:cs="Times New Roman"/>
          <w:color w:val="2D1400"/>
          <w:sz w:val="34"/>
          <w:szCs w:val="34"/>
        </w:rPr>
      </w:pPr>
    </w:p>
    <w:p w:rsidR="00EA31EA" w:rsidRPr="00EA31EA" w:rsidRDefault="000B7DD1" w:rsidP="00EA3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16.01.2018 № ПОС.03-0015/18</w:t>
      </w:r>
    </w:p>
    <w:p w:rsidR="00EA31EA" w:rsidRPr="00EA31EA" w:rsidRDefault="00EA31EA" w:rsidP="00EA31EA">
      <w:pPr>
        <w:rPr>
          <w:rFonts w:ascii="Times New Roman" w:hAnsi="Times New Roman" w:cs="Times New Roman"/>
          <w:sz w:val="24"/>
          <w:szCs w:val="24"/>
        </w:rPr>
      </w:pPr>
      <w:r w:rsidRPr="00EA31EA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21739B">
        <w:rPr>
          <w:rFonts w:ascii="Times New Roman" w:hAnsi="Times New Roman" w:cs="Times New Roman"/>
          <w:sz w:val="24"/>
          <w:szCs w:val="24"/>
        </w:rPr>
        <w:t>08</w:t>
      </w:r>
      <w:r w:rsidR="00333F84" w:rsidRPr="0021739B">
        <w:rPr>
          <w:rFonts w:ascii="Times New Roman" w:hAnsi="Times New Roman" w:cs="Times New Roman"/>
          <w:sz w:val="24"/>
          <w:szCs w:val="24"/>
        </w:rPr>
        <w:t>.0</w:t>
      </w:r>
      <w:r w:rsidR="0021739B" w:rsidRPr="0021739B">
        <w:rPr>
          <w:rFonts w:ascii="Times New Roman" w:hAnsi="Times New Roman" w:cs="Times New Roman"/>
          <w:sz w:val="24"/>
          <w:szCs w:val="24"/>
        </w:rPr>
        <w:t>9</w:t>
      </w:r>
      <w:r w:rsidR="00333F84" w:rsidRPr="0021739B">
        <w:rPr>
          <w:rFonts w:ascii="Times New Roman" w:hAnsi="Times New Roman" w:cs="Times New Roman"/>
          <w:sz w:val="24"/>
          <w:szCs w:val="24"/>
        </w:rPr>
        <w:t>.201</w:t>
      </w:r>
      <w:r w:rsidR="0021739B" w:rsidRPr="0021739B">
        <w:rPr>
          <w:rFonts w:ascii="Times New Roman" w:hAnsi="Times New Roman" w:cs="Times New Roman"/>
          <w:sz w:val="24"/>
          <w:szCs w:val="24"/>
        </w:rPr>
        <w:t>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№</w:t>
      </w:r>
      <w:r w:rsidR="00FA2574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21739B">
        <w:rPr>
          <w:rFonts w:ascii="Times New Roman" w:hAnsi="Times New Roman" w:cs="Times New Roman"/>
          <w:sz w:val="24"/>
          <w:szCs w:val="24"/>
        </w:rPr>
        <w:t>ПОС.03-137</w:t>
      </w:r>
      <w:r w:rsidR="00FA2574">
        <w:rPr>
          <w:rFonts w:ascii="Times New Roman" w:hAnsi="Times New Roman" w:cs="Times New Roman"/>
          <w:sz w:val="24"/>
          <w:szCs w:val="24"/>
        </w:rPr>
        <w:t>9</w:t>
      </w:r>
      <w:r w:rsidR="0021739B" w:rsidRPr="0021739B">
        <w:rPr>
          <w:rFonts w:ascii="Times New Roman" w:hAnsi="Times New Roman" w:cs="Times New Roman"/>
          <w:sz w:val="24"/>
          <w:szCs w:val="24"/>
        </w:rPr>
        <w:t>/14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2015-2017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5CEE" w:rsidRPr="007B5CEE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</w:t>
      </w:r>
      <w:r w:rsidR="00FE28D8">
        <w:rPr>
          <w:rFonts w:ascii="Times New Roman" w:hAnsi="Times New Roman" w:cs="Times New Roman"/>
          <w:sz w:val="24"/>
          <w:szCs w:val="24"/>
        </w:rPr>
        <w:t>к</w:t>
      </w:r>
      <w:r w:rsidR="007B5CEE" w:rsidRPr="007B5CEE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решением </w:t>
      </w:r>
      <w:proofErr w:type="spellStart"/>
      <w:r w:rsidR="007B5CEE" w:rsidRPr="007B5CEE">
        <w:rPr>
          <w:rFonts w:ascii="Times New Roman" w:hAnsi="Times New Roman" w:cs="Times New Roman"/>
          <w:sz w:val="24"/>
          <w:szCs w:val="24"/>
        </w:rPr>
        <w:t>Перес</w:t>
      </w:r>
      <w:r w:rsidR="00FE28D8">
        <w:rPr>
          <w:rFonts w:ascii="Times New Roman" w:hAnsi="Times New Roman" w:cs="Times New Roman"/>
          <w:sz w:val="24"/>
          <w:szCs w:val="24"/>
        </w:rPr>
        <w:t>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1859BB">
        <w:rPr>
          <w:rFonts w:ascii="Times New Roman" w:hAnsi="Times New Roman" w:cs="Times New Roman"/>
          <w:sz w:val="24"/>
          <w:szCs w:val="24"/>
        </w:rPr>
        <w:t xml:space="preserve">от </w:t>
      </w:r>
      <w:r w:rsidR="00E24D64">
        <w:rPr>
          <w:rFonts w:ascii="Times New Roman" w:hAnsi="Times New Roman" w:cs="Times New Roman"/>
          <w:sz w:val="24"/>
          <w:szCs w:val="24"/>
        </w:rPr>
        <w:t>28</w:t>
      </w:r>
      <w:r w:rsidR="007B5CEE" w:rsidRPr="007B5CEE">
        <w:rPr>
          <w:rFonts w:ascii="Times New Roman" w:hAnsi="Times New Roman" w:cs="Times New Roman"/>
          <w:sz w:val="24"/>
          <w:szCs w:val="24"/>
        </w:rPr>
        <w:t>.</w:t>
      </w:r>
      <w:r w:rsidR="008E2497">
        <w:rPr>
          <w:rFonts w:ascii="Times New Roman" w:hAnsi="Times New Roman" w:cs="Times New Roman"/>
          <w:sz w:val="24"/>
          <w:szCs w:val="24"/>
        </w:rPr>
        <w:t>1</w:t>
      </w:r>
      <w:r w:rsidR="001859BB">
        <w:rPr>
          <w:rFonts w:ascii="Times New Roman" w:hAnsi="Times New Roman" w:cs="Times New Roman"/>
          <w:sz w:val="24"/>
          <w:szCs w:val="24"/>
        </w:rPr>
        <w:t>2</w:t>
      </w:r>
      <w:r w:rsidR="007B5CEE" w:rsidRPr="007B5CEE">
        <w:rPr>
          <w:rFonts w:ascii="Times New Roman" w:hAnsi="Times New Roman" w:cs="Times New Roman"/>
          <w:sz w:val="24"/>
          <w:szCs w:val="24"/>
        </w:rPr>
        <w:t>.201</w:t>
      </w:r>
      <w:r w:rsidR="00FE28D8">
        <w:rPr>
          <w:rFonts w:ascii="Times New Roman" w:hAnsi="Times New Roman" w:cs="Times New Roman"/>
          <w:sz w:val="24"/>
          <w:szCs w:val="24"/>
        </w:rPr>
        <w:t xml:space="preserve">7 № </w:t>
      </w:r>
      <w:r w:rsidR="008E2497">
        <w:rPr>
          <w:rFonts w:ascii="Times New Roman" w:hAnsi="Times New Roman" w:cs="Times New Roman"/>
          <w:sz w:val="24"/>
          <w:szCs w:val="24"/>
        </w:rPr>
        <w:t>1</w:t>
      </w:r>
      <w:r w:rsidR="001859BB">
        <w:rPr>
          <w:rFonts w:ascii="Times New Roman" w:hAnsi="Times New Roman" w:cs="Times New Roman"/>
          <w:sz w:val="24"/>
          <w:szCs w:val="24"/>
        </w:rPr>
        <w:t>2</w:t>
      </w:r>
      <w:r w:rsidR="00E24D64">
        <w:rPr>
          <w:rFonts w:ascii="Times New Roman" w:hAnsi="Times New Roman" w:cs="Times New Roman"/>
          <w:sz w:val="24"/>
          <w:szCs w:val="24"/>
        </w:rPr>
        <w:t>6</w:t>
      </w:r>
      <w:r w:rsidR="00FE28D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FE28D8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объемов финансирования</w:t>
      </w:r>
      <w:proofErr w:type="gramEnd"/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6038EF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8E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D51E6D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DE2DDC" w:rsidRPr="00D51E6D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Переславля-Залесского от 08.09.2014 №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ПОС.03-137</w:t>
      </w:r>
      <w:r w:rsidR="00FA2574">
        <w:rPr>
          <w:rFonts w:ascii="Times New Roman" w:hAnsi="Times New Roman" w:cs="Times New Roman"/>
          <w:sz w:val="24"/>
          <w:szCs w:val="24"/>
        </w:rPr>
        <w:t>9</w:t>
      </w:r>
      <w:r w:rsidR="00DE2DDC" w:rsidRPr="00D51E6D">
        <w:rPr>
          <w:rFonts w:ascii="Times New Roman" w:hAnsi="Times New Roman" w:cs="Times New Roman"/>
          <w:sz w:val="24"/>
          <w:szCs w:val="24"/>
        </w:rPr>
        <w:t>/14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</w:t>
      </w:r>
      <w:r w:rsidR="00C80FDE" w:rsidRP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C80FD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FE28D8">
        <w:rPr>
          <w:rFonts w:ascii="Times New Roman" w:hAnsi="Times New Roman" w:cs="Times New Roman"/>
          <w:sz w:val="24"/>
          <w:szCs w:val="24"/>
        </w:rPr>
        <w:t>постановлений Администрации</w:t>
      </w:r>
      <w:r w:rsidR="00C01B6A">
        <w:rPr>
          <w:rFonts w:ascii="Times New Roman" w:hAnsi="Times New Roman" w:cs="Times New Roman"/>
          <w:sz w:val="24"/>
          <w:szCs w:val="24"/>
        </w:rPr>
        <w:t xml:space="preserve"> г. Переславля-Залесского</w:t>
      </w:r>
      <w:r w:rsidR="00FE28D8">
        <w:rPr>
          <w:rFonts w:ascii="Times New Roman" w:hAnsi="Times New Roman" w:cs="Times New Roman"/>
          <w:sz w:val="24"/>
          <w:szCs w:val="24"/>
        </w:rPr>
        <w:t xml:space="preserve"> от 17.03.2015 № </w:t>
      </w:r>
      <w:r w:rsidR="007B5CEE">
        <w:rPr>
          <w:rFonts w:ascii="Times New Roman" w:hAnsi="Times New Roman" w:cs="Times New Roman"/>
          <w:sz w:val="24"/>
          <w:szCs w:val="24"/>
        </w:rPr>
        <w:t>ПОС.03-</w:t>
      </w:r>
      <w:r w:rsidR="00FE28D8">
        <w:rPr>
          <w:rFonts w:ascii="Times New Roman" w:hAnsi="Times New Roman" w:cs="Times New Roman"/>
          <w:sz w:val="24"/>
          <w:szCs w:val="24"/>
        </w:rPr>
        <w:t>0389</w:t>
      </w:r>
      <w:r w:rsidR="00F53025">
        <w:rPr>
          <w:rFonts w:ascii="Times New Roman" w:hAnsi="Times New Roman" w:cs="Times New Roman"/>
          <w:sz w:val="24"/>
          <w:szCs w:val="24"/>
        </w:rPr>
        <w:t>/1</w:t>
      </w:r>
      <w:r w:rsidR="00FE28D8">
        <w:rPr>
          <w:rFonts w:ascii="Times New Roman" w:hAnsi="Times New Roman" w:cs="Times New Roman"/>
          <w:sz w:val="24"/>
          <w:szCs w:val="24"/>
        </w:rPr>
        <w:t>5, от 26.01.2016 № ПОС.03-0053/16, от 19.04.2016 № ПОС.03-0518/16, от 26.04.2016</w:t>
      </w:r>
      <w:proofErr w:type="gramEnd"/>
      <w:r w:rsidR="00FE2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8D8">
        <w:rPr>
          <w:rFonts w:ascii="Times New Roman" w:hAnsi="Times New Roman" w:cs="Times New Roman"/>
          <w:sz w:val="24"/>
          <w:szCs w:val="24"/>
        </w:rPr>
        <w:t>№ ПОС.03-0562/16, от 26.08.2016 № ПОС.03-1194/16, от 26.12.2016 № ПОС.03-1796/16, от 07.06.2017 № ПОС.03-0678/17</w:t>
      </w:r>
      <w:r w:rsidR="00A661FD">
        <w:rPr>
          <w:rFonts w:ascii="Times New Roman" w:hAnsi="Times New Roman" w:cs="Times New Roman"/>
          <w:sz w:val="24"/>
          <w:szCs w:val="24"/>
        </w:rPr>
        <w:t>, от 19.07.2017 № ПОС.03-0941/17</w:t>
      </w:r>
      <w:r w:rsidR="00E24D64">
        <w:rPr>
          <w:rFonts w:ascii="Times New Roman" w:hAnsi="Times New Roman" w:cs="Times New Roman"/>
          <w:sz w:val="24"/>
          <w:szCs w:val="24"/>
        </w:rPr>
        <w:t>, от 22.11.2017 № ПОС.03-1644/17</w:t>
      </w:r>
      <w:r w:rsidR="00C80FDE">
        <w:rPr>
          <w:rFonts w:ascii="Times New Roman" w:hAnsi="Times New Roman" w:cs="Times New Roman"/>
          <w:sz w:val="24"/>
          <w:szCs w:val="24"/>
        </w:rPr>
        <w:t>)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B5CEE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 xml:space="preserve">В </w:t>
      </w:r>
      <w:proofErr w:type="gramStart"/>
      <w:r w:rsidR="007B5CEE">
        <w:rPr>
          <w:sz w:val="24"/>
          <w:szCs w:val="24"/>
        </w:rPr>
        <w:t>П</w:t>
      </w:r>
      <w:r w:rsidR="00AA47B4">
        <w:rPr>
          <w:sz w:val="24"/>
          <w:szCs w:val="24"/>
        </w:rPr>
        <w:t>аспорт</w:t>
      </w:r>
      <w:r w:rsidR="001F5BF7">
        <w:rPr>
          <w:sz w:val="24"/>
          <w:szCs w:val="24"/>
        </w:rPr>
        <w:t>е</w:t>
      </w:r>
      <w:proofErr w:type="gramEnd"/>
      <w:r w:rsidR="007B5CEE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>п</w:t>
      </w:r>
      <w:r w:rsidR="00AA47B4">
        <w:rPr>
          <w:sz w:val="24"/>
          <w:szCs w:val="24"/>
        </w:rPr>
        <w:t>рограммы</w:t>
      </w:r>
      <w:r w:rsidR="007B5CEE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позици</w:t>
      </w:r>
      <w:r w:rsidR="00E24D64">
        <w:rPr>
          <w:sz w:val="24"/>
          <w:szCs w:val="24"/>
        </w:rPr>
        <w:t>ю</w:t>
      </w:r>
      <w:r w:rsidR="00DF4A76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«Объем</w:t>
      </w:r>
      <w:r w:rsidR="00E24D64">
        <w:rPr>
          <w:sz w:val="24"/>
          <w:szCs w:val="24"/>
        </w:rPr>
        <w:t>ы</w:t>
      </w:r>
      <w:r w:rsidR="00AA47B4">
        <w:rPr>
          <w:sz w:val="24"/>
          <w:szCs w:val="24"/>
        </w:rPr>
        <w:t xml:space="preserve"> финансирования </w:t>
      </w:r>
      <w:r w:rsidR="00D83DC1">
        <w:rPr>
          <w:sz w:val="24"/>
          <w:szCs w:val="24"/>
        </w:rPr>
        <w:t>п</w:t>
      </w:r>
      <w:r w:rsidR="00AA47B4">
        <w:rPr>
          <w:sz w:val="24"/>
          <w:szCs w:val="24"/>
        </w:rPr>
        <w:t xml:space="preserve">рограммы» </w:t>
      </w:r>
      <w:r w:rsidR="007B5CEE">
        <w:rPr>
          <w:sz w:val="24"/>
          <w:szCs w:val="24"/>
        </w:rPr>
        <w:t>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2943"/>
        <w:gridCol w:w="6521"/>
      </w:tblGrid>
      <w:tr w:rsidR="003E1EA9" w:rsidTr="007B5CEE">
        <w:tc>
          <w:tcPr>
            <w:tcW w:w="2943" w:type="dxa"/>
            <w:vAlign w:val="center"/>
          </w:tcPr>
          <w:p w:rsidR="003E1EA9" w:rsidRPr="00FA2574" w:rsidRDefault="003E1EA9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 w:val="24"/>
                <w:szCs w:val="24"/>
              </w:rPr>
            </w:pPr>
            <w:r w:rsidRPr="003E1EA9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21" w:type="dxa"/>
          </w:tcPr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2015 г. – 20 223,9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2016 г. – 22 719,8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- в 2017 г. – </w:t>
            </w:r>
            <w:r w:rsidR="001859BB">
              <w:rPr>
                <w:rFonts w:ascii="Times New Roman" w:hAnsi="Times New Roman" w:cs="Times New Roman"/>
                <w:sz w:val="24"/>
                <w:szCs w:val="24"/>
              </w:rPr>
              <w:t>26 424,7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1EA9" w:rsidRPr="007B5CEE" w:rsidRDefault="003E1EA9" w:rsidP="00185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 w:rsidR="001859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9B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(городской бюджет).</w:t>
            </w:r>
          </w:p>
        </w:tc>
      </w:tr>
    </w:tbl>
    <w:p w:rsidR="007B5CEE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DE2DDC" w:rsidRPr="00D51E6D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E2DDC" w:rsidRPr="00D51E6D">
        <w:rPr>
          <w:sz w:val="24"/>
          <w:szCs w:val="24"/>
        </w:rPr>
        <w:t xml:space="preserve">Раздел </w:t>
      </w:r>
      <w:r w:rsidR="00DE2DDC" w:rsidRPr="00D51E6D">
        <w:rPr>
          <w:sz w:val="24"/>
          <w:szCs w:val="24"/>
          <w:lang w:val="en-US"/>
        </w:rPr>
        <w:t>III</w:t>
      </w:r>
      <w:r w:rsidR="00E4362E">
        <w:rPr>
          <w:sz w:val="24"/>
          <w:szCs w:val="24"/>
        </w:rPr>
        <w:t>.</w:t>
      </w:r>
      <w:r w:rsidR="00DE2DDC" w:rsidRPr="00D51E6D">
        <w:rPr>
          <w:sz w:val="24"/>
          <w:szCs w:val="24"/>
        </w:rPr>
        <w:t xml:space="preserve"> Сроки и этапы реализации программы изложить в </w:t>
      </w:r>
      <w:r w:rsidR="00FE28D8">
        <w:rPr>
          <w:sz w:val="24"/>
          <w:szCs w:val="24"/>
        </w:rPr>
        <w:t xml:space="preserve">следующей </w:t>
      </w:r>
      <w:r w:rsidR="00DE2DDC" w:rsidRPr="00D51E6D">
        <w:rPr>
          <w:sz w:val="24"/>
          <w:szCs w:val="24"/>
        </w:rPr>
        <w:t xml:space="preserve">редакции </w:t>
      </w:r>
      <w:r w:rsidR="00E4362E">
        <w:rPr>
          <w:sz w:val="24"/>
          <w:szCs w:val="24"/>
        </w:rPr>
        <w:t>согласно приложению</w:t>
      </w:r>
      <w:r w:rsidR="00FE28D8">
        <w:rPr>
          <w:sz w:val="24"/>
          <w:szCs w:val="24"/>
        </w:rPr>
        <w:t>.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6128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1739B" w:rsidRPr="00D51E6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6038EF">
        <w:rPr>
          <w:rFonts w:ascii="Times New Roman" w:hAnsi="Times New Roman" w:cs="Times New Roman"/>
          <w:sz w:val="24"/>
          <w:szCs w:val="24"/>
        </w:rPr>
        <w:t>з</w:t>
      </w:r>
      <w:r w:rsidRPr="00FA72B5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</w:t>
      </w:r>
      <w:r w:rsidR="006038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A72B5">
        <w:rPr>
          <w:rFonts w:ascii="Times New Roman" w:hAnsi="Times New Roman" w:cs="Times New Roman"/>
          <w:sz w:val="24"/>
          <w:szCs w:val="24"/>
        </w:rPr>
        <w:t xml:space="preserve">               А.Г. Кибец </w:t>
      </w:r>
    </w:p>
    <w:p w:rsid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Администрации 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720">
        <w:rPr>
          <w:rFonts w:ascii="Times New Roman" w:hAnsi="Times New Roman" w:cs="Times New Roman"/>
          <w:color w:val="000000"/>
          <w:sz w:val="24"/>
          <w:szCs w:val="24"/>
        </w:rPr>
        <w:t>16.01.2018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F0720">
        <w:rPr>
          <w:rFonts w:ascii="Times New Roman" w:hAnsi="Times New Roman" w:cs="Times New Roman"/>
          <w:color w:val="000000"/>
          <w:sz w:val="24"/>
          <w:szCs w:val="24"/>
        </w:rPr>
        <w:t xml:space="preserve"> ПОС.03-0015/18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D6B90" w:rsidRDefault="00FD6B90" w:rsidP="00FD6B9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5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</w:t>
      </w:r>
    </w:p>
    <w:p w:rsidR="00C200F3" w:rsidRPr="00C53796" w:rsidRDefault="00FD6B90" w:rsidP="00FD6B90">
      <w:pPr>
        <w:rPr>
          <w:rFonts w:ascii="Times New Roman" w:hAnsi="Times New Roman" w:cs="Times New Roman"/>
          <w:sz w:val="24"/>
          <w:szCs w:val="24"/>
        </w:rPr>
      </w:pPr>
      <w:r w:rsidRPr="005525E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Мероприятия:</w:t>
      </w: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559"/>
        <w:gridCol w:w="1560"/>
        <w:gridCol w:w="1275"/>
      </w:tblGrid>
      <w:tr w:rsidR="00FA2574" w:rsidRPr="00361BB7" w:rsidTr="00FA2574">
        <w:trPr>
          <w:trHeight w:val="238"/>
        </w:trPr>
        <w:tc>
          <w:tcPr>
            <w:tcW w:w="3403" w:type="dxa"/>
            <w:vMerge w:val="restart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vMerge/>
            <w:shd w:val="clear" w:color="auto" w:fill="auto"/>
          </w:tcPr>
          <w:p w:rsidR="00FA2574" w:rsidRPr="00C200F3" w:rsidRDefault="00FA2574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</w:p>
        </w:tc>
        <w:tc>
          <w:tcPr>
            <w:tcW w:w="1560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5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shd w:val="clear" w:color="auto" w:fill="auto"/>
          </w:tcPr>
          <w:p w:rsidR="00FA2574" w:rsidRPr="0047491E" w:rsidRDefault="00FA2574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A2574" w:rsidRDefault="00FA2574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A2574" w:rsidRPr="0047491E" w:rsidRDefault="00FA2574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shd w:val="clear" w:color="auto" w:fill="auto"/>
          </w:tcPr>
          <w:p w:rsidR="00FA2574" w:rsidRDefault="00FA2574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деятельности Администрации города Переславля-Залесского: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оплата услуг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6F4939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обслуживание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текущий ремонт</w:t>
            </w:r>
            <w:r w:rsidRPr="007575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зданий);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замена оконных блоков в административном здании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Ростовская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19а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содержание транспорта (ремонт транспорта, приобретение ГСМ,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материалов);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proofErr w:type="spellStart"/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proofErr w:type="spellEnd"/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инвентаря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работы технического персонала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приобретение неисключительных прав на программные продукты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обслуживание программы электронного документооборота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приобретение р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асходны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офисной оргтехники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омплектующи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етево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оборудовани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я;</w:t>
            </w:r>
          </w:p>
          <w:p w:rsidR="00FA2574" w:rsidRPr="007575F7" w:rsidRDefault="00FA2574" w:rsidP="00B14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ФОТ, в т.ч. страховые взносы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B1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алог на имущество, прочие налоги</w:t>
            </w:r>
          </w:p>
          <w:p w:rsidR="00FA2574" w:rsidRDefault="00FA2574" w:rsidP="00047C10">
            <w:pPr>
              <w:ind w:firstLine="3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недофинансированным в отчётном финансовом году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574" w:rsidRDefault="00FA2574" w:rsidP="00416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ЕДДС: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уточные в служебных командировках при стажировках операторов и диспетчеров в </w:t>
            </w:r>
            <w:proofErr w:type="spellStart"/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ЦУКСе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ранспортные расходы, оплата билетов при командировке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проживание в общежитии во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время обучения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разработка ПСД по созданию, развитию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и организации эксплуатации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"112"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приобретение услуги связи с целью установки прямых каналов связи со службами экстренного вызова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оснащение техническими средствами оперативной группы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замены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устаревших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поддержание системы оповещения в рабочем состоянии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канцтовар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, расходны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ов;</w:t>
            </w:r>
          </w:p>
          <w:p w:rsidR="00FA2574" w:rsidRPr="00360B41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техническое обслуживание средств местной системы централизованного оповещения ГО</w:t>
            </w:r>
          </w:p>
          <w:p w:rsidR="00FA2574" w:rsidRPr="003F1869" w:rsidRDefault="00FA2574" w:rsidP="0075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559" w:type="dxa"/>
            <w:shd w:val="clear" w:color="auto" w:fill="auto"/>
          </w:tcPr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19 919,7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F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20 223,9</w:t>
            </w:r>
          </w:p>
        </w:tc>
        <w:tc>
          <w:tcPr>
            <w:tcW w:w="1560" w:type="dxa"/>
            <w:shd w:val="clear" w:color="auto" w:fill="auto"/>
          </w:tcPr>
          <w:p w:rsidR="00FA2574" w:rsidRDefault="00FA2574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22 719,8</w:t>
            </w: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68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1 554,0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F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F5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22 719,8</w:t>
            </w:r>
          </w:p>
        </w:tc>
        <w:tc>
          <w:tcPr>
            <w:tcW w:w="1275" w:type="dxa"/>
            <w:shd w:val="clear" w:color="auto" w:fill="auto"/>
          </w:tcPr>
          <w:p w:rsidR="00FA2574" w:rsidRPr="0047491E" w:rsidRDefault="001859BB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23 015,8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1B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1859B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3 408,9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20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1920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491E" w:rsidRPr="0021739B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491E" w:rsidRPr="0021739B" w:rsidSect="006038EF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E4" w:rsidRDefault="00FA6FE4">
      <w:r>
        <w:separator/>
      </w:r>
    </w:p>
  </w:endnote>
  <w:endnote w:type="continuationSeparator" w:id="0">
    <w:p w:rsidR="00FA6FE4" w:rsidRDefault="00FA6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E4" w:rsidRDefault="00FA6FE4">
      <w:r>
        <w:separator/>
      </w:r>
    </w:p>
  </w:footnote>
  <w:footnote w:type="continuationSeparator" w:id="0">
    <w:p w:rsidR="00FA6FE4" w:rsidRDefault="00FA6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10927"/>
    <w:rsid w:val="00025BA1"/>
    <w:rsid w:val="00047C10"/>
    <w:rsid w:val="00061B1F"/>
    <w:rsid w:val="00067DEA"/>
    <w:rsid w:val="00084484"/>
    <w:rsid w:val="000A4C12"/>
    <w:rsid w:val="000A54F9"/>
    <w:rsid w:val="000B3B17"/>
    <w:rsid w:val="000B4031"/>
    <w:rsid w:val="000B7DD1"/>
    <w:rsid w:val="000C5244"/>
    <w:rsid w:val="000C7D3D"/>
    <w:rsid w:val="000D2FF0"/>
    <w:rsid w:val="001043A0"/>
    <w:rsid w:val="0012039A"/>
    <w:rsid w:val="001363BB"/>
    <w:rsid w:val="0015572C"/>
    <w:rsid w:val="001643EB"/>
    <w:rsid w:val="00176638"/>
    <w:rsid w:val="0017730A"/>
    <w:rsid w:val="001859BB"/>
    <w:rsid w:val="001B65B5"/>
    <w:rsid w:val="001E40FF"/>
    <w:rsid w:val="001F5BF7"/>
    <w:rsid w:val="001F5EAA"/>
    <w:rsid w:val="00201920"/>
    <w:rsid w:val="00204CF8"/>
    <w:rsid w:val="0021739B"/>
    <w:rsid w:val="002608A7"/>
    <w:rsid w:val="002A106E"/>
    <w:rsid w:val="002A4F2B"/>
    <w:rsid w:val="002C70AA"/>
    <w:rsid w:val="002C7B6E"/>
    <w:rsid w:val="002F61FE"/>
    <w:rsid w:val="00311EA5"/>
    <w:rsid w:val="00333F84"/>
    <w:rsid w:val="003604C5"/>
    <w:rsid w:val="00360B41"/>
    <w:rsid w:val="00370F20"/>
    <w:rsid w:val="00386DE9"/>
    <w:rsid w:val="003A7BD0"/>
    <w:rsid w:val="003C7DDF"/>
    <w:rsid w:val="003E1EA9"/>
    <w:rsid w:val="003E2F3C"/>
    <w:rsid w:val="003F0720"/>
    <w:rsid w:val="003F1869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A3D2A"/>
    <w:rsid w:val="004C39E8"/>
    <w:rsid w:val="004D6103"/>
    <w:rsid w:val="004E21DD"/>
    <w:rsid w:val="00507ACF"/>
    <w:rsid w:val="00512550"/>
    <w:rsid w:val="00513CE1"/>
    <w:rsid w:val="00527DD2"/>
    <w:rsid w:val="005318AE"/>
    <w:rsid w:val="0053582F"/>
    <w:rsid w:val="005513DF"/>
    <w:rsid w:val="005525E7"/>
    <w:rsid w:val="00561288"/>
    <w:rsid w:val="00561928"/>
    <w:rsid w:val="00574A17"/>
    <w:rsid w:val="005950C7"/>
    <w:rsid w:val="005B621C"/>
    <w:rsid w:val="005D277E"/>
    <w:rsid w:val="005D3EEC"/>
    <w:rsid w:val="0060239B"/>
    <w:rsid w:val="006038EF"/>
    <w:rsid w:val="00672262"/>
    <w:rsid w:val="00675412"/>
    <w:rsid w:val="00680603"/>
    <w:rsid w:val="006961E7"/>
    <w:rsid w:val="006C1F19"/>
    <w:rsid w:val="006E2E98"/>
    <w:rsid w:val="006E487B"/>
    <w:rsid w:val="006F4939"/>
    <w:rsid w:val="006F63E9"/>
    <w:rsid w:val="00724D0C"/>
    <w:rsid w:val="0075704E"/>
    <w:rsid w:val="007575F7"/>
    <w:rsid w:val="00797C2E"/>
    <w:rsid w:val="007B5CEE"/>
    <w:rsid w:val="007C70A1"/>
    <w:rsid w:val="007D216B"/>
    <w:rsid w:val="007E2F83"/>
    <w:rsid w:val="007F2D93"/>
    <w:rsid w:val="00801010"/>
    <w:rsid w:val="00863D29"/>
    <w:rsid w:val="00885B0E"/>
    <w:rsid w:val="008A7147"/>
    <w:rsid w:val="008B4796"/>
    <w:rsid w:val="008C0C8E"/>
    <w:rsid w:val="008D5A96"/>
    <w:rsid w:val="008D7620"/>
    <w:rsid w:val="008E2497"/>
    <w:rsid w:val="008E4A5E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1172"/>
    <w:rsid w:val="009B7050"/>
    <w:rsid w:val="009C35AD"/>
    <w:rsid w:val="009E0E54"/>
    <w:rsid w:val="00A21006"/>
    <w:rsid w:val="00A214E5"/>
    <w:rsid w:val="00A5237E"/>
    <w:rsid w:val="00A661FD"/>
    <w:rsid w:val="00A71E3B"/>
    <w:rsid w:val="00A93FE2"/>
    <w:rsid w:val="00AA47B4"/>
    <w:rsid w:val="00B054C7"/>
    <w:rsid w:val="00B1233F"/>
    <w:rsid w:val="00B1486B"/>
    <w:rsid w:val="00B20A82"/>
    <w:rsid w:val="00B2252C"/>
    <w:rsid w:val="00B40D99"/>
    <w:rsid w:val="00B711E2"/>
    <w:rsid w:val="00B84B00"/>
    <w:rsid w:val="00B936F0"/>
    <w:rsid w:val="00B93D66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71084"/>
    <w:rsid w:val="00C80FDE"/>
    <w:rsid w:val="00CB1749"/>
    <w:rsid w:val="00CC5267"/>
    <w:rsid w:val="00CD4D21"/>
    <w:rsid w:val="00CF0BD8"/>
    <w:rsid w:val="00CF55D8"/>
    <w:rsid w:val="00D24EA6"/>
    <w:rsid w:val="00D4659B"/>
    <w:rsid w:val="00D51E6D"/>
    <w:rsid w:val="00D728A1"/>
    <w:rsid w:val="00D77834"/>
    <w:rsid w:val="00D83DC1"/>
    <w:rsid w:val="00DA0FBF"/>
    <w:rsid w:val="00DA70FA"/>
    <w:rsid w:val="00DB1F13"/>
    <w:rsid w:val="00DC6F07"/>
    <w:rsid w:val="00DE1F3B"/>
    <w:rsid w:val="00DE2DDC"/>
    <w:rsid w:val="00DF4A76"/>
    <w:rsid w:val="00DF6346"/>
    <w:rsid w:val="00E13250"/>
    <w:rsid w:val="00E140BE"/>
    <w:rsid w:val="00E24D64"/>
    <w:rsid w:val="00E25083"/>
    <w:rsid w:val="00E4362E"/>
    <w:rsid w:val="00E6014D"/>
    <w:rsid w:val="00E61653"/>
    <w:rsid w:val="00E742E1"/>
    <w:rsid w:val="00E90739"/>
    <w:rsid w:val="00EA15C7"/>
    <w:rsid w:val="00EA31EA"/>
    <w:rsid w:val="00EB5A39"/>
    <w:rsid w:val="00EB7E53"/>
    <w:rsid w:val="00EC4732"/>
    <w:rsid w:val="00EE28C4"/>
    <w:rsid w:val="00EF1CF2"/>
    <w:rsid w:val="00F1576B"/>
    <w:rsid w:val="00F53025"/>
    <w:rsid w:val="00F65120"/>
    <w:rsid w:val="00FA2574"/>
    <w:rsid w:val="00FA6FE4"/>
    <w:rsid w:val="00FA72B5"/>
    <w:rsid w:val="00FB5A27"/>
    <w:rsid w:val="00FD6B90"/>
    <w:rsid w:val="00FD7A22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8547-E532-4B0B-AE8E-12CB1356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4</cp:revision>
  <cp:lastPrinted>2017-06-27T08:04:00Z</cp:lastPrinted>
  <dcterms:created xsi:type="dcterms:W3CDTF">2018-01-16T11:28:00Z</dcterms:created>
  <dcterms:modified xsi:type="dcterms:W3CDTF">2018-01-16T10:33:00Z</dcterms:modified>
</cp:coreProperties>
</file>