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B0" w:rsidRPr="006E0EF3" w:rsidRDefault="000B67B0" w:rsidP="006E0EF3">
      <w:pPr>
        <w:shd w:val="clear" w:color="auto" w:fill="FFFFFF"/>
        <w:spacing w:after="0" w:line="360" w:lineRule="auto"/>
        <w:ind w:left="2124" w:firstLine="709"/>
        <w:jc w:val="both"/>
        <w:textAlignment w:val="baseline"/>
        <w:rPr>
          <w:rFonts w:ascii="Times New Roman" w:hAnsi="Times New Roman"/>
          <w:b/>
          <w:spacing w:val="-7"/>
          <w:kern w:val="36"/>
          <w:sz w:val="28"/>
          <w:szCs w:val="28"/>
        </w:rPr>
      </w:pPr>
      <w:r w:rsidRPr="006E0EF3">
        <w:rPr>
          <w:rFonts w:ascii="Times New Roman" w:hAnsi="Times New Roman"/>
          <w:b/>
          <w:spacing w:val="-7"/>
          <w:kern w:val="36"/>
          <w:sz w:val="28"/>
          <w:szCs w:val="28"/>
        </w:rPr>
        <w:t>Памятка по особому</w:t>
      </w:r>
      <w:r w:rsidR="006E0EF3" w:rsidRPr="006E0EF3">
        <w:rPr>
          <w:rFonts w:ascii="Times New Roman" w:hAnsi="Times New Roman"/>
          <w:b/>
          <w:spacing w:val="-7"/>
          <w:kern w:val="36"/>
          <w:sz w:val="28"/>
          <w:szCs w:val="28"/>
        </w:rPr>
        <w:t xml:space="preserve"> противопожарному режиму</w:t>
      </w:r>
    </w:p>
    <w:p w:rsidR="009C3FFC" w:rsidRDefault="000B67B0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-7"/>
          <w:kern w:val="36"/>
          <w:sz w:val="28"/>
          <w:szCs w:val="28"/>
        </w:rPr>
      </w:pPr>
      <w:r>
        <w:rPr>
          <w:rFonts w:ascii="Times New Roman" w:hAnsi="Times New Roman"/>
          <w:spacing w:val="-7"/>
          <w:kern w:val="36"/>
          <w:sz w:val="28"/>
          <w:szCs w:val="28"/>
        </w:rPr>
        <w:t>В связи с повышением класса пожарной опасности в лесах и на торфяных месторождениях</w:t>
      </w:r>
      <w:r w:rsidR="006E0EF3">
        <w:rPr>
          <w:rFonts w:ascii="Times New Roman" w:hAnsi="Times New Roman"/>
          <w:spacing w:val="-7"/>
          <w:kern w:val="36"/>
          <w:sz w:val="28"/>
          <w:szCs w:val="28"/>
        </w:rPr>
        <w:t xml:space="preserve"> и</w:t>
      </w:r>
      <w:r>
        <w:rPr>
          <w:rFonts w:ascii="Times New Roman" w:hAnsi="Times New Roman"/>
          <w:spacing w:val="-7"/>
          <w:kern w:val="36"/>
          <w:sz w:val="28"/>
          <w:szCs w:val="28"/>
        </w:rPr>
        <w:t xml:space="preserve"> в соответствии с указом Губернатора Ярославской области от 16.06.2020 №146 « Об установлении особого противопожарного режима на землях лесного фонда, расположенных на </w:t>
      </w:r>
      <w:r w:rsidR="006E0EF3">
        <w:rPr>
          <w:rFonts w:ascii="Times New Roman" w:hAnsi="Times New Roman"/>
          <w:spacing w:val="-7"/>
          <w:kern w:val="36"/>
          <w:sz w:val="28"/>
          <w:szCs w:val="28"/>
        </w:rPr>
        <w:t>территории Ярославской области» на территории</w:t>
      </w:r>
      <w:r>
        <w:rPr>
          <w:rFonts w:ascii="Times New Roman" w:hAnsi="Times New Roman"/>
          <w:spacing w:val="-7"/>
          <w:kern w:val="36"/>
          <w:sz w:val="28"/>
          <w:szCs w:val="28"/>
        </w:rPr>
        <w:t xml:space="preserve"> Ярославской области установлен особый против</w:t>
      </w:r>
      <w:r w:rsidR="009C3FFC">
        <w:rPr>
          <w:rFonts w:ascii="Times New Roman" w:hAnsi="Times New Roman"/>
          <w:spacing w:val="-7"/>
          <w:kern w:val="36"/>
          <w:sz w:val="28"/>
          <w:szCs w:val="28"/>
        </w:rPr>
        <w:t>опожарный режим.</w:t>
      </w:r>
    </w:p>
    <w:p w:rsidR="000B67B0" w:rsidRPr="006E0EF3" w:rsidRDefault="000B67B0" w:rsidP="006E0EF3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E0EF3">
        <w:rPr>
          <w:rFonts w:ascii="Times New Roman" w:hAnsi="Times New Roman"/>
          <w:b/>
          <w:sz w:val="28"/>
          <w:szCs w:val="28"/>
        </w:rPr>
        <w:t>В период действия особого противопожарного режима:</w:t>
      </w:r>
    </w:p>
    <w:p w:rsidR="000B67B0" w:rsidRPr="000B67B0" w:rsidRDefault="000B67B0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B67B0">
        <w:rPr>
          <w:rFonts w:ascii="Times New Roman" w:hAnsi="Times New Roman"/>
          <w:sz w:val="28"/>
          <w:szCs w:val="28"/>
        </w:rPr>
        <w:t xml:space="preserve">- устанавливается </w:t>
      </w:r>
      <w:r w:rsidR="009C23BF">
        <w:rPr>
          <w:rFonts w:ascii="Times New Roman" w:hAnsi="Times New Roman"/>
          <w:sz w:val="28"/>
          <w:szCs w:val="28"/>
        </w:rPr>
        <w:t>запрет посещения</w:t>
      </w:r>
      <w:r w:rsidR="009E79F1">
        <w:rPr>
          <w:rFonts w:ascii="Times New Roman" w:hAnsi="Times New Roman"/>
          <w:sz w:val="28"/>
          <w:szCs w:val="28"/>
        </w:rPr>
        <w:t xml:space="preserve"> лесов гражданами (за исключением граждан осуществляющих лесохозяйственные, лесовосстановительные,</w:t>
      </w:r>
      <w:r w:rsidR="009E79F1" w:rsidRPr="009E79F1">
        <w:rPr>
          <w:rFonts w:ascii="Times New Roman" w:hAnsi="Times New Roman"/>
          <w:sz w:val="28"/>
          <w:szCs w:val="28"/>
        </w:rPr>
        <w:t xml:space="preserve"> </w:t>
      </w:r>
      <w:r w:rsidR="009E79F1">
        <w:rPr>
          <w:rFonts w:ascii="Times New Roman" w:hAnsi="Times New Roman"/>
          <w:sz w:val="28"/>
          <w:szCs w:val="28"/>
        </w:rPr>
        <w:t>противопожарные работы</w:t>
      </w:r>
      <w:r w:rsidR="009C23BF" w:rsidRPr="009C23BF">
        <w:rPr>
          <w:rFonts w:ascii="Times New Roman" w:hAnsi="Times New Roman"/>
          <w:sz w:val="28"/>
          <w:szCs w:val="28"/>
        </w:rPr>
        <w:t xml:space="preserve">, </w:t>
      </w:r>
      <w:r w:rsidR="009E79F1">
        <w:rPr>
          <w:rFonts w:ascii="Times New Roman" w:hAnsi="Times New Roman"/>
          <w:sz w:val="28"/>
          <w:szCs w:val="28"/>
        </w:rPr>
        <w:t>мониторинг</w:t>
      </w:r>
      <w:r w:rsidR="009C23BF" w:rsidRPr="009C23BF">
        <w:rPr>
          <w:rFonts w:ascii="Times New Roman" w:hAnsi="Times New Roman"/>
          <w:sz w:val="28"/>
          <w:szCs w:val="28"/>
        </w:rPr>
        <w:t xml:space="preserve"> пожарной опасности в лесах и тушением лесных пожаров</w:t>
      </w:r>
      <w:r w:rsidR="009E79F1">
        <w:rPr>
          <w:rFonts w:ascii="Times New Roman" w:hAnsi="Times New Roman"/>
          <w:sz w:val="28"/>
          <w:szCs w:val="28"/>
        </w:rPr>
        <w:t>, граждан, пребывающих на лесных участках, предоставленных для осуществления рекреационной деятельности, при условии обеспечения требований пожарной безопасности в лесах и должностных лиц, осуществляющих охрану объектов</w:t>
      </w:r>
      <w:proofErr w:type="gramEnd"/>
      <w:r w:rsidR="0092139F">
        <w:rPr>
          <w:rFonts w:ascii="Times New Roman" w:hAnsi="Times New Roman"/>
          <w:sz w:val="28"/>
          <w:szCs w:val="28"/>
        </w:rPr>
        <w:t xml:space="preserve"> животного мира и федеральный государственный охотничий надзор</w:t>
      </w:r>
      <w:proofErr w:type="gramStart"/>
      <w:r w:rsidR="009E79F1">
        <w:rPr>
          <w:rFonts w:ascii="Times New Roman" w:hAnsi="Times New Roman"/>
          <w:sz w:val="28"/>
          <w:szCs w:val="28"/>
        </w:rPr>
        <w:t xml:space="preserve"> </w:t>
      </w:r>
      <w:r w:rsidR="009C23BF" w:rsidRPr="009C23BF">
        <w:rPr>
          <w:rFonts w:ascii="Times New Roman" w:hAnsi="Times New Roman"/>
          <w:sz w:val="28"/>
          <w:szCs w:val="28"/>
        </w:rPr>
        <w:t>)</w:t>
      </w:r>
      <w:proofErr w:type="gramEnd"/>
      <w:r w:rsidRPr="000B67B0">
        <w:rPr>
          <w:rFonts w:ascii="Times New Roman" w:hAnsi="Times New Roman"/>
          <w:sz w:val="28"/>
          <w:szCs w:val="28"/>
        </w:rPr>
        <w:t>;</w:t>
      </w:r>
    </w:p>
    <w:p w:rsidR="000B67B0" w:rsidRPr="000B67B0" w:rsidRDefault="000B67B0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67B0">
        <w:rPr>
          <w:rFonts w:ascii="Times New Roman" w:hAnsi="Times New Roman"/>
          <w:sz w:val="28"/>
          <w:szCs w:val="28"/>
        </w:rPr>
        <w:t xml:space="preserve">- устанавливается запрет на разведение </w:t>
      </w:r>
      <w:r w:rsidR="0092139F">
        <w:rPr>
          <w:rFonts w:ascii="Times New Roman" w:hAnsi="Times New Roman"/>
          <w:sz w:val="28"/>
          <w:szCs w:val="28"/>
        </w:rPr>
        <w:t xml:space="preserve">костров, а также сжигание твердых бытовых отходов, мусора на землях лесного фонда и выжигание </w:t>
      </w:r>
      <w:r w:rsidRPr="000B67B0">
        <w:rPr>
          <w:rFonts w:ascii="Times New Roman" w:hAnsi="Times New Roman"/>
          <w:sz w:val="28"/>
          <w:szCs w:val="28"/>
        </w:rPr>
        <w:t>травы</w:t>
      </w:r>
      <w:r w:rsidR="0092139F">
        <w:rPr>
          <w:rFonts w:ascii="Times New Roman" w:hAnsi="Times New Roman"/>
          <w:sz w:val="28"/>
          <w:szCs w:val="28"/>
        </w:rPr>
        <w:t xml:space="preserve"> на земельных участках</w:t>
      </w:r>
      <w:r w:rsidRPr="000B67B0">
        <w:rPr>
          <w:rFonts w:ascii="Times New Roman" w:hAnsi="Times New Roman"/>
          <w:sz w:val="28"/>
          <w:szCs w:val="28"/>
        </w:rPr>
        <w:t xml:space="preserve">, </w:t>
      </w:r>
      <w:r w:rsidR="0092139F">
        <w:rPr>
          <w:rFonts w:ascii="Times New Roman" w:hAnsi="Times New Roman"/>
          <w:sz w:val="28"/>
          <w:szCs w:val="28"/>
        </w:rPr>
        <w:t>непосредственно примыкающих к лесам, защитным и озеленительным лесным насаждениям, а также проведение иных пожароопасных работ.</w:t>
      </w:r>
    </w:p>
    <w:p w:rsidR="000B67B0" w:rsidRPr="000B67B0" w:rsidRDefault="000B67B0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67B0">
        <w:rPr>
          <w:rFonts w:ascii="Times New Roman" w:hAnsi="Times New Roman"/>
          <w:sz w:val="28"/>
          <w:szCs w:val="28"/>
        </w:rPr>
        <w:t>В соответствии со статьей 20.4. Кодекса Российской Федерации об административных правонарушениях:</w:t>
      </w:r>
    </w:p>
    <w:p w:rsidR="000B67B0" w:rsidRPr="000B67B0" w:rsidRDefault="000B67B0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B67B0">
        <w:rPr>
          <w:rFonts w:ascii="Times New Roman" w:hAnsi="Times New Roman"/>
          <w:sz w:val="28"/>
          <w:szCs w:val="28"/>
        </w:rPr>
        <w:t>Нарушение требований пожарной безопасности, совершенные в условиях особого противопожарного режима:</w:t>
      </w:r>
      <w:proofErr w:type="gramEnd"/>
    </w:p>
    <w:p w:rsidR="000B67B0" w:rsidRPr="000B67B0" w:rsidRDefault="006E0EF3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67B0" w:rsidRPr="000B67B0">
        <w:rPr>
          <w:rFonts w:ascii="Times New Roman" w:hAnsi="Times New Roman"/>
          <w:sz w:val="28"/>
          <w:szCs w:val="28"/>
        </w:rPr>
        <w:t>влекут наложение административного штрафа на граждан в размере от 2 тыс</w:t>
      </w:r>
      <w:proofErr w:type="gramStart"/>
      <w:r w:rsidR="000B67B0" w:rsidRPr="000B67B0">
        <w:rPr>
          <w:rFonts w:ascii="Times New Roman" w:hAnsi="Times New Roman"/>
          <w:sz w:val="28"/>
          <w:szCs w:val="28"/>
        </w:rPr>
        <w:t>.р</w:t>
      </w:r>
      <w:proofErr w:type="gramEnd"/>
      <w:r w:rsidR="000B67B0" w:rsidRPr="000B67B0">
        <w:rPr>
          <w:rFonts w:ascii="Times New Roman" w:hAnsi="Times New Roman"/>
          <w:sz w:val="28"/>
          <w:szCs w:val="28"/>
        </w:rPr>
        <w:t>ублей  до 4 тыс.рублей;</w:t>
      </w:r>
    </w:p>
    <w:p w:rsidR="000B67B0" w:rsidRPr="000B67B0" w:rsidRDefault="006E0EF3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67B0" w:rsidRPr="000B67B0">
        <w:rPr>
          <w:rFonts w:ascii="Times New Roman" w:hAnsi="Times New Roman"/>
          <w:sz w:val="28"/>
          <w:szCs w:val="28"/>
        </w:rPr>
        <w:t>на должностных лиц - от 15 тыс</w:t>
      </w:r>
      <w:proofErr w:type="gramStart"/>
      <w:r w:rsidR="000B67B0" w:rsidRPr="000B67B0">
        <w:rPr>
          <w:rFonts w:ascii="Times New Roman" w:hAnsi="Times New Roman"/>
          <w:sz w:val="28"/>
          <w:szCs w:val="28"/>
        </w:rPr>
        <w:t>.р</w:t>
      </w:r>
      <w:proofErr w:type="gramEnd"/>
      <w:r w:rsidR="000B67B0" w:rsidRPr="000B67B0">
        <w:rPr>
          <w:rFonts w:ascii="Times New Roman" w:hAnsi="Times New Roman"/>
          <w:sz w:val="28"/>
          <w:szCs w:val="28"/>
        </w:rPr>
        <w:t>ублей  до 30 тыс.рублей;</w:t>
      </w:r>
    </w:p>
    <w:p w:rsidR="006D6C89" w:rsidRDefault="006E0EF3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67B0" w:rsidRPr="000B67B0">
        <w:rPr>
          <w:rFonts w:ascii="Times New Roman" w:hAnsi="Times New Roman"/>
          <w:sz w:val="28"/>
          <w:szCs w:val="28"/>
        </w:rPr>
        <w:t>на юридических лиц - от 200 тыс</w:t>
      </w:r>
      <w:proofErr w:type="gramStart"/>
      <w:r w:rsidR="000B67B0" w:rsidRPr="000B67B0">
        <w:rPr>
          <w:rFonts w:ascii="Times New Roman" w:hAnsi="Times New Roman"/>
          <w:sz w:val="28"/>
          <w:szCs w:val="28"/>
        </w:rPr>
        <w:t>.р</w:t>
      </w:r>
      <w:proofErr w:type="gramEnd"/>
      <w:r w:rsidR="000B67B0" w:rsidRPr="000B67B0">
        <w:rPr>
          <w:rFonts w:ascii="Times New Roman" w:hAnsi="Times New Roman"/>
          <w:sz w:val="28"/>
          <w:szCs w:val="28"/>
        </w:rPr>
        <w:t>ублей  до 400 тыс.рублей.</w:t>
      </w:r>
    </w:p>
    <w:p w:rsidR="006E0EF3" w:rsidRPr="000B67B0" w:rsidRDefault="006E0EF3" w:rsidP="006E0E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E0EF3">
        <w:rPr>
          <w:rFonts w:ascii="Times New Roman" w:hAnsi="Times New Roman"/>
          <w:sz w:val="28"/>
          <w:szCs w:val="28"/>
        </w:rPr>
        <w:t>При обнаружении пожара или признаков горения немедленно сообщите об этом по телефонам «01» или с мобильного «112».</w:t>
      </w:r>
    </w:p>
    <w:sectPr w:rsidR="006E0EF3" w:rsidRPr="000B67B0" w:rsidSect="00C214C4">
      <w:pgSz w:w="11907" w:h="16839" w:code="9"/>
      <w:pgMar w:top="90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8A1"/>
    <w:rsid w:val="00062024"/>
    <w:rsid w:val="0008610B"/>
    <w:rsid w:val="000B67B0"/>
    <w:rsid w:val="000E2850"/>
    <w:rsid w:val="00167E5B"/>
    <w:rsid w:val="0020128F"/>
    <w:rsid w:val="00264665"/>
    <w:rsid w:val="002A7778"/>
    <w:rsid w:val="00405BA7"/>
    <w:rsid w:val="005D087B"/>
    <w:rsid w:val="005F098F"/>
    <w:rsid w:val="0065380C"/>
    <w:rsid w:val="0066268D"/>
    <w:rsid w:val="00677F3B"/>
    <w:rsid w:val="006B6E63"/>
    <w:rsid w:val="006D622E"/>
    <w:rsid w:val="006D6C89"/>
    <w:rsid w:val="006E0EF3"/>
    <w:rsid w:val="00760F7C"/>
    <w:rsid w:val="00807F34"/>
    <w:rsid w:val="008357E9"/>
    <w:rsid w:val="00836B6F"/>
    <w:rsid w:val="00841A2D"/>
    <w:rsid w:val="0087679F"/>
    <w:rsid w:val="00876F9E"/>
    <w:rsid w:val="0090026D"/>
    <w:rsid w:val="00903F43"/>
    <w:rsid w:val="0092139F"/>
    <w:rsid w:val="00931BFA"/>
    <w:rsid w:val="009A4FE9"/>
    <w:rsid w:val="009C23BF"/>
    <w:rsid w:val="009C3FFC"/>
    <w:rsid w:val="009E79F1"/>
    <w:rsid w:val="00A134AA"/>
    <w:rsid w:val="00A41EA2"/>
    <w:rsid w:val="00A70B14"/>
    <w:rsid w:val="00A910D0"/>
    <w:rsid w:val="00B05A15"/>
    <w:rsid w:val="00B2754A"/>
    <w:rsid w:val="00B751B4"/>
    <w:rsid w:val="00BE7B0A"/>
    <w:rsid w:val="00BF02BB"/>
    <w:rsid w:val="00C214C4"/>
    <w:rsid w:val="00F21521"/>
    <w:rsid w:val="00F508A1"/>
    <w:rsid w:val="00FA4E1C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B67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8A1"/>
    <w:rPr>
      <w:color w:val="0000FF"/>
      <w:u w:val="single"/>
    </w:rPr>
  </w:style>
  <w:style w:type="paragraph" w:customStyle="1" w:styleId="formattext">
    <w:name w:val="formattext"/>
    <w:basedOn w:val="a"/>
    <w:rsid w:val="00F50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08A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6E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6B6E6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B6E63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B6E63"/>
  </w:style>
  <w:style w:type="paragraph" w:customStyle="1" w:styleId="ConsPlusTitle">
    <w:name w:val="ConsPlusTitle"/>
    <w:rsid w:val="006B6E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docaccesstitle">
    <w:name w:val="docaccess_title"/>
    <w:basedOn w:val="a0"/>
    <w:rsid w:val="006B6E63"/>
  </w:style>
  <w:style w:type="paragraph" w:customStyle="1" w:styleId="s1">
    <w:name w:val="s_1"/>
    <w:basedOn w:val="a"/>
    <w:rsid w:val="006B6E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67B0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255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Comp001</dc:creator>
  <cp:lastModifiedBy>Яна</cp:lastModifiedBy>
  <cp:revision>3</cp:revision>
  <cp:lastPrinted>2019-02-26T07:26:00Z</cp:lastPrinted>
  <dcterms:created xsi:type="dcterms:W3CDTF">2020-06-26T11:39:00Z</dcterms:created>
  <dcterms:modified xsi:type="dcterms:W3CDTF">2020-06-26T11:39:00Z</dcterms:modified>
</cp:coreProperties>
</file>