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3A" w:rsidRPr="00B7453A" w:rsidRDefault="00B7453A" w:rsidP="00B7453A">
      <w:pPr>
        <w:overflowPunct w:val="0"/>
        <w:autoSpaceDE w:val="0"/>
        <w:autoSpaceDN w:val="0"/>
        <w:adjustRightInd w:val="0"/>
        <w:spacing w:after="0" w:line="240" w:lineRule="auto"/>
        <w:jc w:val="center"/>
        <w:rPr>
          <w:rFonts w:ascii="Times New Roman" w:eastAsia="Times New Roman" w:hAnsi="Times New Roman"/>
          <w:sz w:val="20"/>
          <w:szCs w:val="20"/>
          <w:lang w:eastAsia="ru-RU"/>
        </w:rPr>
      </w:pPr>
      <w:bookmarkStart w:id="0" w:name="_GoBack"/>
      <w:bookmarkEnd w:id="0"/>
      <w:r>
        <w:rPr>
          <w:rFonts w:ascii="Times New Roman" w:eastAsia="Times New Roman" w:hAnsi="Times New Roman"/>
          <w:noProof/>
          <w:sz w:val="20"/>
          <w:szCs w:val="20"/>
          <w:lang w:eastAsia="ru-RU"/>
        </w:rPr>
        <w:drawing>
          <wp:inline distT="0" distB="0" distL="0" distR="0">
            <wp:extent cx="552450" cy="7143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714375"/>
                    </a:xfrm>
                    <a:prstGeom prst="rect">
                      <a:avLst/>
                    </a:prstGeom>
                    <a:noFill/>
                    <a:ln>
                      <a:noFill/>
                    </a:ln>
                  </pic:spPr>
                </pic:pic>
              </a:graphicData>
            </a:graphic>
          </wp:inline>
        </w:drawing>
      </w:r>
    </w:p>
    <w:p w:rsidR="00B7453A" w:rsidRPr="00B7453A" w:rsidRDefault="00B7453A" w:rsidP="00B7453A">
      <w:pPr>
        <w:overflowPunct w:val="0"/>
        <w:autoSpaceDE w:val="0"/>
        <w:autoSpaceDN w:val="0"/>
        <w:adjustRightInd w:val="0"/>
        <w:spacing w:after="0" w:line="240" w:lineRule="auto"/>
        <w:jc w:val="center"/>
        <w:rPr>
          <w:rFonts w:ascii="Times New Roman" w:eastAsia="Times New Roman" w:hAnsi="Times New Roman"/>
          <w:sz w:val="20"/>
          <w:szCs w:val="20"/>
          <w:lang w:eastAsia="ru-RU"/>
        </w:rPr>
      </w:pPr>
    </w:p>
    <w:p w:rsidR="00B7453A" w:rsidRPr="00B7453A" w:rsidRDefault="00B7453A" w:rsidP="00B7453A">
      <w:pPr>
        <w:spacing w:after="0" w:line="240" w:lineRule="auto"/>
        <w:ind w:left="283"/>
        <w:jc w:val="center"/>
        <w:rPr>
          <w:rFonts w:ascii="Times New Roman" w:eastAsia="Times New Roman" w:hAnsi="Times New Roman"/>
          <w:sz w:val="24"/>
          <w:szCs w:val="20"/>
          <w:lang w:eastAsia="ru-RU"/>
        </w:rPr>
      </w:pPr>
      <w:r w:rsidRPr="00B7453A">
        <w:rPr>
          <w:rFonts w:ascii="Times New Roman" w:eastAsia="Times New Roman" w:hAnsi="Times New Roman"/>
          <w:sz w:val="24"/>
          <w:szCs w:val="20"/>
          <w:lang w:eastAsia="ru-RU"/>
        </w:rPr>
        <w:t>АДМИНИСТРАЦИЯ г. ПЕРЕСЛАВЛЯ-ЗАЛЕССКОГО</w:t>
      </w:r>
    </w:p>
    <w:p w:rsidR="00B7453A" w:rsidRPr="00B7453A" w:rsidRDefault="00B7453A" w:rsidP="00B7453A">
      <w:pPr>
        <w:spacing w:after="0" w:line="240" w:lineRule="auto"/>
        <w:ind w:left="283"/>
        <w:jc w:val="center"/>
        <w:rPr>
          <w:rFonts w:ascii="Times New Roman" w:eastAsia="Times New Roman" w:hAnsi="Times New Roman"/>
          <w:sz w:val="24"/>
          <w:szCs w:val="20"/>
          <w:lang w:eastAsia="ru-RU"/>
        </w:rPr>
      </w:pPr>
      <w:r w:rsidRPr="00B7453A">
        <w:rPr>
          <w:rFonts w:ascii="Times New Roman" w:eastAsia="Times New Roman" w:hAnsi="Times New Roman"/>
          <w:sz w:val="24"/>
          <w:szCs w:val="20"/>
          <w:lang w:eastAsia="ru-RU"/>
        </w:rPr>
        <w:t>ЯРОСЛАВСКОЙ ОБЛАСТИ</w:t>
      </w:r>
    </w:p>
    <w:p w:rsidR="00B7453A" w:rsidRPr="00B7453A" w:rsidRDefault="00B7453A" w:rsidP="00B7453A">
      <w:pPr>
        <w:spacing w:after="0" w:line="240" w:lineRule="auto"/>
        <w:ind w:left="283"/>
        <w:jc w:val="center"/>
        <w:rPr>
          <w:rFonts w:ascii="Times New Roman" w:eastAsia="Times New Roman" w:hAnsi="Times New Roman"/>
          <w:sz w:val="24"/>
          <w:szCs w:val="20"/>
          <w:lang w:eastAsia="ru-RU"/>
        </w:rPr>
      </w:pPr>
    </w:p>
    <w:p w:rsidR="00B7453A" w:rsidRPr="00B7453A" w:rsidRDefault="00B7453A" w:rsidP="00B7453A">
      <w:pPr>
        <w:spacing w:after="0" w:line="240" w:lineRule="auto"/>
        <w:ind w:left="283"/>
        <w:jc w:val="center"/>
        <w:rPr>
          <w:rFonts w:ascii="Times New Roman" w:eastAsia="Times New Roman" w:hAnsi="Times New Roman"/>
          <w:sz w:val="24"/>
          <w:szCs w:val="20"/>
          <w:lang w:eastAsia="ru-RU"/>
        </w:rPr>
      </w:pPr>
      <w:r w:rsidRPr="00B7453A">
        <w:rPr>
          <w:rFonts w:ascii="Times New Roman" w:eastAsia="Times New Roman" w:hAnsi="Times New Roman"/>
          <w:sz w:val="24"/>
          <w:szCs w:val="20"/>
          <w:lang w:eastAsia="ru-RU"/>
        </w:rPr>
        <w:t>ПОСТАНОВЛЕНИЕ</w:t>
      </w:r>
    </w:p>
    <w:p w:rsidR="00B7453A" w:rsidRPr="00B7453A" w:rsidRDefault="00B7453A" w:rsidP="00B7453A">
      <w:pPr>
        <w:overflowPunct w:val="0"/>
        <w:autoSpaceDE w:val="0"/>
        <w:autoSpaceDN w:val="0"/>
        <w:adjustRightInd w:val="0"/>
        <w:spacing w:after="0" w:line="240" w:lineRule="auto"/>
        <w:rPr>
          <w:rFonts w:ascii="Times New Roman" w:eastAsia="Times New Roman" w:hAnsi="Times New Roman"/>
          <w:sz w:val="20"/>
          <w:szCs w:val="20"/>
          <w:lang w:eastAsia="ru-RU"/>
        </w:rPr>
      </w:pPr>
    </w:p>
    <w:p w:rsidR="00B7453A" w:rsidRPr="00B7453A" w:rsidRDefault="00B7453A" w:rsidP="00B7453A">
      <w:pPr>
        <w:overflowPunct w:val="0"/>
        <w:autoSpaceDE w:val="0"/>
        <w:autoSpaceDN w:val="0"/>
        <w:adjustRightInd w:val="0"/>
        <w:spacing w:after="0" w:line="240" w:lineRule="auto"/>
        <w:rPr>
          <w:rFonts w:ascii="Times New Roman" w:eastAsia="Times New Roman" w:hAnsi="Times New Roman"/>
          <w:sz w:val="20"/>
          <w:szCs w:val="20"/>
          <w:lang w:eastAsia="ru-RU"/>
        </w:rPr>
      </w:pPr>
    </w:p>
    <w:p w:rsidR="00B7453A" w:rsidRPr="00B7453A" w:rsidRDefault="00B7453A" w:rsidP="00B7453A">
      <w:pPr>
        <w:spacing w:after="0" w:line="240" w:lineRule="auto"/>
        <w:rPr>
          <w:rFonts w:ascii="Times New Roman" w:eastAsia="Times New Roman" w:hAnsi="Times New Roman"/>
          <w:sz w:val="24"/>
          <w:szCs w:val="20"/>
          <w:lang w:eastAsia="ru-RU"/>
        </w:rPr>
      </w:pPr>
      <w:r w:rsidRPr="00B7453A">
        <w:rPr>
          <w:rFonts w:ascii="Times New Roman" w:eastAsia="Times New Roman" w:hAnsi="Times New Roman"/>
          <w:sz w:val="24"/>
          <w:szCs w:val="20"/>
          <w:lang w:eastAsia="ru-RU"/>
        </w:rPr>
        <w:t>От</w:t>
      </w:r>
      <w:r w:rsidR="00B675DA">
        <w:rPr>
          <w:rFonts w:ascii="Times New Roman" w:eastAsia="Times New Roman" w:hAnsi="Times New Roman"/>
          <w:sz w:val="24"/>
          <w:szCs w:val="20"/>
          <w:lang w:eastAsia="ru-RU"/>
        </w:rPr>
        <w:t xml:space="preserve"> 17.04.2017</w:t>
      </w:r>
      <w:r w:rsidRPr="00B7453A">
        <w:rPr>
          <w:rFonts w:ascii="Times New Roman" w:eastAsia="Times New Roman" w:hAnsi="Times New Roman"/>
          <w:sz w:val="24"/>
          <w:szCs w:val="20"/>
          <w:lang w:eastAsia="ru-RU"/>
        </w:rPr>
        <w:t xml:space="preserve"> №</w:t>
      </w:r>
      <w:r w:rsidR="00B675DA">
        <w:rPr>
          <w:rFonts w:ascii="Times New Roman" w:eastAsia="Times New Roman" w:hAnsi="Times New Roman"/>
          <w:sz w:val="24"/>
          <w:szCs w:val="20"/>
          <w:lang w:eastAsia="ru-RU"/>
        </w:rPr>
        <w:t xml:space="preserve"> ПОС.03-0411/17</w:t>
      </w:r>
      <w:r w:rsidRPr="00B7453A">
        <w:rPr>
          <w:rFonts w:ascii="Times New Roman" w:eastAsia="Times New Roman" w:hAnsi="Times New Roman"/>
          <w:sz w:val="24"/>
          <w:szCs w:val="20"/>
          <w:lang w:eastAsia="ru-RU"/>
        </w:rPr>
        <w:t xml:space="preserve"> </w:t>
      </w:r>
    </w:p>
    <w:p w:rsidR="00B7453A" w:rsidRPr="00B7453A" w:rsidRDefault="00B7453A" w:rsidP="00B7453A">
      <w:pPr>
        <w:spacing w:after="0" w:line="240" w:lineRule="auto"/>
        <w:rPr>
          <w:rFonts w:ascii="Times New Roman" w:eastAsia="Times New Roman" w:hAnsi="Times New Roman"/>
          <w:sz w:val="24"/>
          <w:szCs w:val="20"/>
          <w:lang w:eastAsia="ru-RU"/>
        </w:rPr>
      </w:pPr>
      <w:r w:rsidRPr="00B7453A">
        <w:rPr>
          <w:rFonts w:ascii="Times New Roman" w:eastAsia="Times New Roman" w:hAnsi="Times New Roman"/>
          <w:sz w:val="24"/>
          <w:szCs w:val="20"/>
          <w:lang w:eastAsia="ru-RU"/>
        </w:rPr>
        <w:t>г. Переславль-Залесский</w:t>
      </w:r>
    </w:p>
    <w:p w:rsidR="00B16DFD" w:rsidRPr="00B7453A" w:rsidRDefault="00B16DFD" w:rsidP="00124555">
      <w:pPr>
        <w:pStyle w:val="a9"/>
        <w:tabs>
          <w:tab w:val="left" w:pos="0"/>
        </w:tabs>
        <w:jc w:val="both"/>
        <w:rPr>
          <w:rFonts w:ascii="Times New Roman" w:hAnsi="Times New Roman" w:cs="Times New Roman"/>
          <w:sz w:val="24"/>
          <w:szCs w:val="24"/>
          <w:lang w:eastAsia="ar-SA"/>
        </w:rPr>
      </w:pPr>
    </w:p>
    <w:p w:rsidR="00B16DFD" w:rsidRPr="00B7453A" w:rsidRDefault="00B16DFD" w:rsidP="00124555">
      <w:pPr>
        <w:pStyle w:val="a9"/>
        <w:tabs>
          <w:tab w:val="left" w:pos="0"/>
        </w:tabs>
        <w:jc w:val="both"/>
        <w:rPr>
          <w:rFonts w:ascii="Times New Roman" w:hAnsi="Times New Roman" w:cs="Times New Roman"/>
          <w:sz w:val="24"/>
          <w:szCs w:val="24"/>
          <w:lang w:eastAsia="ar-SA"/>
        </w:rPr>
      </w:pPr>
      <w:r w:rsidRPr="00B7453A">
        <w:rPr>
          <w:rFonts w:ascii="Times New Roman" w:hAnsi="Times New Roman" w:cs="Times New Roman"/>
          <w:sz w:val="24"/>
          <w:szCs w:val="24"/>
          <w:lang w:eastAsia="ar-SA"/>
        </w:rPr>
        <w:t>Об утверждении Административного регламента</w:t>
      </w:r>
    </w:p>
    <w:p w:rsidR="00B16DFD" w:rsidRPr="00B7453A" w:rsidRDefault="00B16DFD" w:rsidP="00124555">
      <w:pPr>
        <w:pStyle w:val="a9"/>
        <w:tabs>
          <w:tab w:val="left" w:pos="0"/>
        </w:tabs>
        <w:jc w:val="both"/>
        <w:rPr>
          <w:rFonts w:ascii="Times New Roman" w:hAnsi="Times New Roman" w:cs="Times New Roman"/>
          <w:sz w:val="24"/>
          <w:szCs w:val="24"/>
          <w:lang w:eastAsia="ar-SA"/>
        </w:rPr>
      </w:pPr>
      <w:r w:rsidRPr="00B7453A">
        <w:rPr>
          <w:rFonts w:ascii="Times New Roman" w:hAnsi="Times New Roman" w:cs="Times New Roman"/>
          <w:sz w:val="24"/>
          <w:szCs w:val="24"/>
          <w:lang w:eastAsia="ar-SA"/>
        </w:rPr>
        <w:t xml:space="preserve">предоставления муниципальной услуги по предоставлению </w:t>
      </w:r>
    </w:p>
    <w:p w:rsidR="00B16DFD" w:rsidRPr="00B7453A" w:rsidRDefault="00B16DFD" w:rsidP="00124555">
      <w:pPr>
        <w:pStyle w:val="a9"/>
        <w:tabs>
          <w:tab w:val="left" w:pos="0"/>
        </w:tabs>
        <w:jc w:val="both"/>
        <w:rPr>
          <w:rFonts w:ascii="Times New Roman" w:hAnsi="Times New Roman" w:cs="Times New Roman"/>
          <w:sz w:val="24"/>
          <w:szCs w:val="24"/>
          <w:lang w:eastAsia="ar-SA"/>
        </w:rPr>
      </w:pPr>
      <w:r w:rsidRPr="00B7453A">
        <w:rPr>
          <w:rFonts w:ascii="Times New Roman" w:hAnsi="Times New Roman" w:cs="Times New Roman"/>
          <w:sz w:val="24"/>
          <w:szCs w:val="24"/>
          <w:lang w:eastAsia="ar-SA"/>
        </w:rPr>
        <w:t xml:space="preserve">муниципального имущества в аренду, </w:t>
      </w:r>
      <w:proofErr w:type="gramStart"/>
      <w:r w:rsidRPr="00B7453A">
        <w:rPr>
          <w:rFonts w:ascii="Times New Roman" w:hAnsi="Times New Roman" w:cs="Times New Roman"/>
          <w:sz w:val="24"/>
          <w:szCs w:val="24"/>
          <w:lang w:eastAsia="ar-SA"/>
        </w:rPr>
        <w:t>безвозмездное</w:t>
      </w:r>
      <w:proofErr w:type="gramEnd"/>
    </w:p>
    <w:p w:rsidR="00B16DFD" w:rsidRPr="00B7453A" w:rsidRDefault="00B16DFD" w:rsidP="00124555">
      <w:pPr>
        <w:pStyle w:val="a9"/>
        <w:tabs>
          <w:tab w:val="left" w:pos="0"/>
        </w:tabs>
        <w:jc w:val="both"/>
        <w:rPr>
          <w:rFonts w:ascii="Times New Roman" w:hAnsi="Times New Roman" w:cs="Times New Roman"/>
          <w:sz w:val="24"/>
          <w:szCs w:val="24"/>
          <w:lang w:eastAsia="ar-SA"/>
        </w:rPr>
      </w:pPr>
      <w:r w:rsidRPr="00B7453A">
        <w:rPr>
          <w:rFonts w:ascii="Times New Roman" w:hAnsi="Times New Roman" w:cs="Times New Roman"/>
          <w:sz w:val="24"/>
          <w:szCs w:val="24"/>
          <w:lang w:eastAsia="ar-SA"/>
        </w:rPr>
        <w:t>пользование без проведения торгов</w:t>
      </w:r>
    </w:p>
    <w:p w:rsidR="00B16DFD" w:rsidRPr="00B7453A" w:rsidRDefault="00B16DFD" w:rsidP="00124555">
      <w:pPr>
        <w:pStyle w:val="a9"/>
        <w:tabs>
          <w:tab w:val="left" w:pos="0"/>
        </w:tabs>
        <w:ind w:firstLine="567"/>
        <w:jc w:val="both"/>
        <w:rPr>
          <w:rFonts w:ascii="Times New Roman" w:hAnsi="Times New Roman" w:cs="Times New Roman"/>
          <w:sz w:val="24"/>
          <w:szCs w:val="24"/>
          <w:lang w:eastAsia="ar-SA"/>
        </w:rPr>
      </w:pPr>
    </w:p>
    <w:p w:rsidR="00B16DFD" w:rsidRPr="00124555" w:rsidRDefault="00B16DFD" w:rsidP="00124555">
      <w:pPr>
        <w:pStyle w:val="a9"/>
        <w:tabs>
          <w:tab w:val="left" w:pos="0"/>
        </w:tabs>
        <w:ind w:firstLine="567"/>
        <w:jc w:val="both"/>
        <w:rPr>
          <w:rFonts w:ascii="Times New Roman" w:hAnsi="Times New Roman" w:cs="Times New Roman"/>
          <w:color w:val="000000"/>
          <w:sz w:val="24"/>
          <w:szCs w:val="24"/>
          <w:shd w:val="clear" w:color="auto" w:fill="FFFFFF"/>
          <w:lang w:eastAsia="ru-RU"/>
        </w:rPr>
      </w:pPr>
      <w:proofErr w:type="gramStart"/>
      <w:r w:rsidRPr="00124555">
        <w:rPr>
          <w:rFonts w:ascii="Times New Roman" w:hAnsi="Times New Roman" w:cs="Times New Roman"/>
          <w:color w:val="000000"/>
          <w:sz w:val="24"/>
          <w:szCs w:val="24"/>
          <w:shd w:val="clear" w:color="auto" w:fill="FFFFFF"/>
          <w:lang w:eastAsia="ru-RU"/>
        </w:rPr>
        <w:t>В соответствии с Федеральным законом от 27.07.2010 №210-ФЗ «Об организации предоставления государственных и муниципальных услуг», в целях реализации постановления Администрации г.Переславля-Залесского от 29.01.2015г. №ПОС.03-0082/15 «Об утверждении Комплексной Дорожной карты г.Переславля-Залесского по улучшению инвестиционного климата в рамках проведения Национального рейтинга», учитывая письмо Агентства по государственным услугам Ярославской области от 03.07.2015г. вх.№03.01-4417/15 «</w:t>
      </w:r>
      <w:r w:rsidRPr="00124555">
        <w:rPr>
          <w:rFonts w:ascii="Times New Roman" w:hAnsi="Times New Roman" w:cs="Times New Roman"/>
          <w:sz w:val="24"/>
          <w:szCs w:val="24"/>
          <w:lang w:eastAsia="ru-RU"/>
        </w:rPr>
        <w:t>О направлении типовых</w:t>
      </w:r>
      <w:proofErr w:type="gramEnd"/>
      <w:r w:rsidRPr="00124555">
        <w:rPr>
          <w:rFonts w:ascii="Times New Roman" w:hAnsi="Times New Roman" w:cs="Times New Roman"/>
          <w:sz w:val="24"/>
          <w:szCs w:val="24"/>
          <w:lang w:eastAsia="ru-RU"/>
        </w:rPr>
        <w:t xml:space="preserve"> административных регламентов»</w:t>
      </w:r>
      <w:r w:rsidRPr="00124555">
        <w:rPr>
          <w:rFonts w:ascii="Times New Roman" w:hAnsi="Times New Roman" w:cs="Times New Roman"/>
          <w:color w:val="000000"/>
          <w:sz w:val="24"/>
          <w:szCs w:val="24"/>
          <w:shd w:val="clear" w:color="auto" w:fill="FFFFFF"/>
          <w:lang w:eastAsia="ru-RU"/>
        </w:rPr>
        <w:t>, руководствуясь Гражданским кодексом Российской Федерации,</w:t>
      </w:r>
    </w:p>
    <w:p w:rsidR="00B16DFD" w:rsidRPr="00124555" w:rsidRDefault="00B16DFD" w:rsidP="00124555">
      <w:pPr>
        <w:pStyle w:val="a9"/>
        <w:tabs>
          <w:tab w:val="left" w:pos="0"/>
        </w:tabs>
        <w:ind w:firstLine="567"/>
        <w:jc w:val="both"/>
        <w:rPr>
          <w:rFonts w:ascii="Times New Roman" w:hAnsi="Times New Roman" w:cs="Times New Roman"/>
          <w:sz w:val="24"/>
          <w:szCs w:val="24"/>
          <w:lang w:eastAsia="ru-RU"/>
        </w:rPr>
      </w:pPr>
    </w:p>
    <w:p w:rsidR="00B16DFD" w:rsidRPr="00124555" w:rsidRDefault="00B16DFD" w:rsidP="00124555">
      <w:pPr>
        <w:pStyle w:val="a9"/>
        <w:tabs>
          <w:tab w:val="left" w:pos="0"/>
        </w:tabs>
        <w:jc w:val="center"/>
        <w:rPr>
          <w:rFonts w:ascii="Times New Roman" w:hAnsi="Times New Roman" w:cs="Times New Roman"/>
          <w:sz w:val="28"/>
          <w:szCs w:val="28"/>
          <w:lang w:eastAsia="ar-SA"/>
        </w:rPr>
      </w:pPr>
      <w:r w:rsidRPr="00124555">
        <w:rPr>
          <w:rFonts w:ascii="Times New Roman" w:hAnsi="Times New Roman" w:cs="Times New Roman"/>
          <w:sz w:val="28"/>
          <w:szCs w:val="28"/>
          <w:lang w:eastAsia="ar-SA"/>
        </w:rPr>
        <w:t>Администрация города Переславля-Залесского постановляет:</w:t>
      </w:r>
    </w:p>
    <w:p w:rsidR="00B16DFD" w:rsidRPr="00124555" w:rsidRDefault="00B16DFD" w:rsidP="00124555">
      <w:pPr>
        <w:pStyle w:val="a9"/>
        <w:tabs>
          <w:tab w:val="left" w:pos="0"/>
        </w:tabs>
        <w:ind w:firstLine="567"/>
        <w:jc w:val="both"/>
        <w:rPr>
          <w:rFonts w:ascii="Times New Roman" w:hAnsi="Times New Roman" w:cs="Times New Roman"/>
          <w:color w:val="000000"/>
          <w:sz w:val="24"/>
          <w:szCs w:val="24"/>
          <w:shd w:val="clear" w:color="auto" w:fill="FFFFFF"/>
          <w:lang w:eastAsia="ar-SA"/>
        </w:rPr>
      </w:pPr>
    </w:p>
    <w:p w:rsidR="00B16DFD" w:rsidRPr="00124555" w:rsidRDefault="00B16DFD" w:rsidP="00124555">
      <w:pPr>
        <w:pStyle w:val="a9"/>
        <w:tabs>
          <w:tab w:val="left" w:pos="0"/>
        </w:tabs>
        <w:ind w:firstLine="567"/>
        <w:jc w:val="both"/>
        <w:rPr>
          <w:rFonts w:ascii="Times New Roman" w:hAnsi="Times New Roman" w:cs="Times New Roman"/>
          <w:sz w:val="24"/>
          <w:szCs w:val="24"/>
          <w:lang w:eastAsia="ar-SA"/>
        </w:rPr>
      </w:pPr>
      <w:r w:rsidRPr="00124555">
        <w:rPr>
          <w:rFonts w:ascii="Times New Roman" w:hAnsi="Times New Roman" w:cs="Times New Roman"/>
          <w:sz w:val="24"/>
          <w:szCs w:val="24"/>
          <w:lang w:eastAsia="ar-SA"/>
        </w:rPr>
        <w:t>1.</w:t>
      </w:r>
      <w:r w:rsidR="00812384" w:rsidRPr="00124555">
        <w:rPr>
          <w:rFonts w:ascii="Times New Roman" w:hAnsi="Times New Roman" w:cs="Times New Roman"/>
          <w:sz w:val="24"/>
          <w:szCs w:val="24"/>
          <w:lang w:eastAsia="ar-SA"/>
        </w:rPr>
        <w:tab/>
      </w:r>
      <w:r w:rsidRPr="00124555">
        <w:rPr>
          <w:rFonts w:ascii="Times New Roman" w:hAnsi="Times New Roman" w:cs="Times New Roman"/>
          <w:sz w:val="24"/>
          <w:szCs w:val="24"/>
          <w:lang w:eastAsia="ar-SA"/>
        </w:rPr>
        <w:t xml:space="preserve">Утвердить прилагаемый </w:t>
      </w:r>
      <w:r w:rsidRPr="00124555">
        <w:rPr>
          <w:rFonts w:ascii="Times New Roman" w:hAnsi="Times New Roman" w:cs="Times New Roman"/>
          <w:color w:val="000000"/>
          <w:sz w:val="24"/>
          <w:szCs w:val="24"/>
          <w:lang w:eastAsia="ar-SA"/>
        </w:rPr>
        <w:t xml:space="preserve">Административный регламент предоставления муниципальной услуги </w:t>
      </w:r>
      <w:r w:rsidR="003B6A41" w:rsidRPr="00124555">
        <w:rPr>
          <w:rFonts w:ascii="Times New Roman" w:hAnsi="Times New Roman" w:cs="Times New Roman"/>
          <w:sz w:val="24"/>
          <w:szCs w:val="24"/>
          <w:lang w:eastAsia="ar-SA"/>
        </w:rPr>
        <w:t>по предоставлению муниципального имущества в аренду, безвозмездное пользование без проведения торгов</w:t>
      </w:r>
      <w:r w:rsidRPr="00124555">
        <w:rPr>
          <w:rFonts w:ascii="Times New Roman" w:hAnsi="Times New Roman" w:cs="Times New Roman"/>
          <w:sz w:val="24"/>
          <w:szCs w:val="24"/>
          <w:lang w:eastAsia="ar-SA"/>
        </w:rPr>
        <w:t>.</w:t>
      </w:r>
    </w:p>
    <w:p w:rsidR="00B16DFD" w:rsidRPr="00124555" w:rsidRDefault="003B6A41" w:rsidP="00124555">
      <w:pPr>
        <w:pStyle w:val="a9"/>
        <w:tabs>
          <w:tab w:val="left" w:pos="0"/>
        </w:tabs>
        <w:ind w:firstLine="567"/>
        <w:jc w:val="both"/>
        <w:rPr>
          <w:rFonts w:ascii="Times New Roman" w:hAnsi="Times New Roman" w:cs="Times New Roman"/>
          <w:sz w:val="24"/>
          <w:szCs w:val="24"/>
          <w:lang w:eastAsia="ar-SA"/>
        </w:rPr>
      </w:pPr>
      <w:r w:rsidRPr="00124555">
        <w:rPr>
          <w:rFonts w:ascii="Times New Roman" w:hAnsi="Times New Roman" w:cs="Times New Roman"/>
          <w:sz w:val="24"/>
          <w:szCs w:val="24"/>
          <w:lang w:eastAsia="ar-SA"/>
        </w:rPr>
        <w:t>2.</w:t>
      </w:r>
      <w:r w:rsidR="00812384" w:rsidRPr="00124555">
        <w:rPr>
          <w:rFonts w:ascii="Times New Roman" w:hAnsi="Times New Roman" w:cs="Times New Roman"/>
          <w:sz w:val="24"/>
          <w:szCs w:val="24"/>
          <w:lang w:eastAsia="ar-SA"/>
        </w:rPr>
        <w:tab/>
      </w:r>
      <w:r w:rsidR="00B16DFD" w:rsidRPr="00124555">
        <w:rPr>
          <w:rFonts w:ascii="Times New Roman" w:hAnsi="Times New Roman" w:cs="Times New Roman"/>
          <w:sz w:val="24"/>
          <w:szCs w:val="24"/>
          <w:lang w:eastAsia="ar-SA"/>
        </w:rPr>
        <w:t>Опубликовать настоящее постановление в газете «</w:t>
      </w:r>
      <w:proofErr w:type="spellStart"/>
      <w:r w:rsidR="00B16DFD" w:rsidRPr="00124555">
        <w:rPr>
          <w:rFonts w:ascii="Times New Roman" w:hAnsi="Times New Roman" w:cs="Times New Roman"/>
          <w:sz w:val="24"/>
          <w:szCs w:val="24"/>
          <w:lang w:eastAsia="ar-SA"/>
        </w:rPr>
        <w:t>Переславская</w:t>
      </w:r>
      <w:proofErr w:type="spellEnd"/>
      <w:r w:rsidR="00B16DFD" w:rsidRPr="00124555">
        <w:rPr>
          <w:rFonts w:ascii="Times New Roman" w:hAnsi="Times New Roman" w:cs="Times New Roman"/>
          <w:sz w:val="24"/>
          <w:szCs w:val="24"/>
          <w:lang w:eastAsia="ar-SA"/>
        </w:rPr>
        <w:t xml:space="preserve"> неделя» и разместить на официальном сайте органов местного самоуправления г.Переславля-Залесского.</w:t>
      </w:r>
    </w:p>
    <w:p w:rsidR="00B16DFD" w:rsidRPr="00124555" w:rsidRDefault="00B724AA" w:rsidP="00124555">
      <w:pPr>
        <w:pStyle w:val="a9"/>
        <w:tabs>
          <w:tab w:val="left" w:pos="0"/>
        </w:tabs>
        <w:ind w:firstLine="567"/>
        <w:jc w:val="both"/>
        <w:rPr>
          <w:rFonts w:ascii="Times New Roman" w:hAnsi="Times New Roman" w:cs="Times New Roman"/>
          <w:sz w:val="24"/>
          <w:szCs w:val="24"/>
          <w:lang w:eastAsia="ar-SA"/>
        </w:rPr>
      </w:pPr>
      <w:r w:rsidRPr="00124555">
        <w:rPr>
          <w:rFonts w:ascii="Times New Roman" w:hAnsi="Times New Roman" w:cs="Times New Roman"/>
          <w:sz w:val="24"/>
          <w:szCs w:val="24"/>
          <w:lang w:eastAsia="ar-SA"/>
        </w:rPr>
        <w:t>3</w:t>
      </w:r>
      <w:r w:rsidR="00B16DFD" w:rsidRPr="00124555">
        <w:rPr>
          <w:rFonts w:ascii="Times New Roman" w:hAnsi="Times New Roman" w:cs="Times New Roman"/>
          <w:sz w:val="24"/>
          <w:szCs w:val="24"/>
          <w:lang w:eastAsia="ar-SA"/>
        </w:rPr>
        <w:t>.</w:t>
      </w:r>
      <w:r w:rsidR="00812384" w:rsidRPr="00124555">
        <w:rPr>
          <w:rFonts w:ascii="Times New Roman" w:hAnsi="Times New Roman" w:cs="Times New Roman"/>
          <w:sz w:val="24"/>
          <w:szCs w:val="24"/>
          <w:lang w:eastAsia="ar-SA"/>
        </w:rPr>
        <w:tab/>
      </w:r>
      <w:r w:rsidR="00B16DFD" w:rsidRPr="00124555">
        <w:rPr>
          <w:rFonts w:ascii="Times New Roman" w:hAnsi="Times New Roman" w:cs="Times New Roman"/>
          <w:sz w:val="24"/>
          <w:szCs w:val="24"/>
          <w:lang w:eastAsia="ar-SA"/>
        </w:rPr>
        <w:t xml:space="preserve">Настоящее постановление вступает в силу после </w:t>
      </w:r>
      <w:proofErr w:type="gramStart"/>
      <w:r w:rsidR="00B16DFD" w:rsidRPr="00124555">
        <w:rPr>
          <w:rFonts w:ascii="Times New Roman" w:hAnsi="Times New Roman" w:cs="Times New Roman"/>
          <w:sz w:val="24"/>
          <w:szCs w:val="24"/>
          <w:lang w:eastAsia="ar-SA"/>
        </w:rPr>
        <w:t>официального</w:t>
      </w:r>
      <w:proofErr w:type="gramEnd"/>
      <w:r w:rsidR="00B16DFD" w:rsidRPr="00124555">
        <w:rPr>
          <w:rFonts w:ascii="Times New Roman" w:hAnsi="Times New Roman" w:cs="Times New Roman"/>
          <w:sz w:val="24"/>
          <w:szCs w:val="24"/>
          <w:lang w:eastAsia="ar-SA"/>
        </w:rPr>
        <w:t xml:space="preserve"> опубликования.</w:t>
      </w:r>
    </w:p>
    <w:p w:rsidR="00B16DFD" w:rsidRPr="00124555" w:rsidRDefault="00B724AA" w:rsidP="00124555">
      <w:pPr>
        <w:pStyle w:val="a9"/>
        <w:tabs>
          <w:tab w:val="left" w:pos="0"/>
        </w:tabs>
        <w:ind w:firstLine="567"/>
        <w:jc w:val="both"/>
        <w:rPr>
          <w:rFonts w:ascii="Times New Roman" w:hAnsi="Times New Roman" w:cs="Times New Roman"/>
          <w:sz w:val="24"/>
          <w:szCs w:val="24"/>
          <w:lang w:eastAsia="ar-SA"/>
        </w:rPr>
      </w:pPr>
      <w:r w:rsidRPr="00124555">
        <w:rPr>
          <w:rFonts w:ascii="Times New Roman" w:hAnsi="Times New Roman" w:cs="Times New Roman"/>
          <w:sz w:val="24"/>
          <w:szCs w:val="24"/>
          <w:lang w:eastAsia="ar-SA"/>
        </w:rPr>
        <w:t>4.</w:t>
      </w:r>
      <w:r w:rsidR="00812384" w:rsidRPr="00124555">
        <w:rPr>
          <w:rFonts w:ascii="Times New Roman" w:hAnsi="Times New Roman" w:cs="Times New Roman"/>
          <w:sz w:val="24"/>
          <w:szCs w:val="24"/>
          <w:lang w:eastAsia="ar-SA"/>
        </w:rPr>
        <w:tab/>
      </w:r>
      <w:proofErr w:type="gramStart"/>
      <w:r w:rsidR="00B16DFD" w:rsidRPr="00124555">
        <w:rPr>
          <w:rFonts w:ascii="Times New Roman" w:hAnsi="Times New Roman" w:cs="Times New Roman"/>
          <w:sz w:val="24"/>
          <w:szCs w:val="24"/>
          <w:lang w:eastAsia="ar-SA"/>
        </w:rPr>
        <w:t xml:space="preserve">Контроль </w:t>
      </w:r>
      <w:r w:rsidR="00D94235" w:rsidRPr="00124555">
        <w:rPr>
          <w:rFonts w:ascii="Times New Roman" w:hAnsi="Times New Roman" w:cs="Times New Roman"/>
          <w:sz w:val="24"/>
          <w:szCs w:val="24"/>
        </w:rPr>
        <w:t>за</w:t>
      </w:r>
      <w:proofErr w:type="gramEnd"/>
      <w:r w:rsidR="00D94235" w:rsidRPr="00124555">
        <w:rPr>
          <w:rFonts w:ascii="Times New Roman" w:hAnsi="Times New Roman" w:cs="Times New Roman"/>
          <w:sz w:val="24"/>
          <w:szCs w:val="24"/>
        </w:rPr>
        <w:t xml:space="preserve"> исполнением постановления оставляю за собой.</w:t>
      </w:r>
    </w:p>
    <w:p w:rsidR="00B16DFD" w:rsidRPr="00124555" w:rsidRDefault="00B16DFD" w:rsidP="00124555">
      <w:pPr>
        <w:pStyle w:val="a9"/>
        <w:tabs>
          <w:tab w:val="left" w:pos="0"/>
        </w:tabs>
        <w:ind w:firstLine="567"/>
        <w:jc w:val="both"/>
        <w:rPr>
          <w:rFonts w:ascii="Times New Roman" w:hAnsi="Times New Roman" w:cs="Times New Roman"/>
          <w:sz w:val="24"/>
          <w:szCs w:val="24"/>
          <w:lang w:eastAsia="ar-SA"/>
        </w:rPr>
      </w:pPr>
    </w:p>
    <w:p w:rsidR="00B16DFD" w:rsidRPr="00124555" w:rsidRDefault="00B16DFD" w:rsidP="00124555">
      <w:pPr>
        <w:pStyle w:val="a9"/>
        <w:tabs>
          <w:tab w:val="left" w:pos="0"/>
        </w:tabs>
        <w:ind w:firstLine="567"/>
        <w:jc w:val="both"/>
        <w:rPr>
          <w:rFonts w:ascii="Times New Roman" w:hAnsi="Times New Roman" w:cs="Times New Roman"/>
          <w:sz w:val="24"/>
          <w:szCs w:val="24"/>
          <w:lang w:eastAsia="ar-SA"/>
        </w:rPr>
      </w:pPr>
    </w:p>
    <w:p w:rsidR="00B16DFD" w:rsidRPr="00124555" w:rsidRDefault="00B16DFD" w:rsidP="00124555">
      <w:pPr>
        <w:pStyle w:val="a9"/>
        <w:tabs>
          <w:tab w:val="left" w:pos="0"/>
        </w:tabs>
        <w:ind w:firstLine="567"/>
        <w:jc w:val="both"/>
        <w:rPr>
          <w:rFonts w:ascii="Times New Roman" w:hAnsi="Times New Roman" w:cs="Times New Roman"/>
          <w:sz w:val="24"/>
          <w:szCs w:val="24"/>
          <w:lang w:eastAsia="ar-SA"/>
        </w:rPr>
      </w:pPr>
    </w:p>
    <w:p w:rsidR="00C42AA2" w:rsidRPr="00124555" w:rsidRDefault="00336CB7" w:rsidP="00336CB7">
      <w:pPr>
        <w:pStyle w:val="a9"/>
        <w:tabs>
          <w:tab w:val="left" w:pos="0"/>
        </w:tabs>
        <w:jc w:val="both"/>
        <w:rPr>
          <w:rFonts w:ascii="Times New Roman" w:hAnsi="Times New Roman" w:cs="Times New Roman"/>
          <w:sz w:val="24"/>
          <w:szCs w:val="24"/>
          <w:lang w:eastAsia="ar-SA"/>
        </w:rPr>
      </w:pPr>
      <w:r>
        <w:rPr>
          <w:rFonts w:ascii="Times New Roman" w:hAnsi="Times New Roman" w:cs="Times New Roman"/>
          <w:sz w:val="24"/>
          <w:szCs w:val="24"/>
          <w:lang w:eastAsia="ar-SA"/>
        </w:rPr>
        <w:t>З</w:t>
      </w:r>
      <w:r w:rsidR="00C42AA2" w:rsidRPr="00124555">
        <w:rPr>
          <w:rFonts w:ascii="Times New Roman" w:hAnsi="Times New Roman" w:cs="Times New Roman"/>
          <w:sz w:val="24"/>
          <w:szCs w:val="24"/>
          <w:lang w:eastAsia="ar-SA"/>
        </w:rPr>
        <w:t>аместител</w:t>
      </w:r>
      <w:r>
        <w:rPr>
          <w:rFonts w:ascii="Times New Roman" w:hAnsi="Times New Roman" w:cs="Times New Roman"/>
          <w:sz w:val="24"/>
          <w:szCs w:val="24"/>
          <w:lang w:eastAsia="ar-SA"/>
        </w:rPr>
        <w:t xml:space="preserve">ь </w:t>
      </w:r>
      <w:r w:rsidR="00C42AA2" w:rsidRPr="00124555">
        <w:rPr>
          <w:rFonts w:ascii="Times New Roman" w:hAnsi="Times New Roman" w:cs="Times New Roman"/>
          <w:sz w:val="24"/>
          <w:szCs w:val="24"/>
          <w:lang w:eastAsia="ar-SA"/>
        </w:rPr>
        <w:t>Главы администрации</w:t>
      </w:r>
    </w:p>
    <w:p w:rsidR="00B16DFD" w:rsidRPr="00124555" w:rsidRDefault="00C42AA2" w:rsidP="00336CB7">
      <w:pPr>
        <w:pStyle w:val="a9"/>
        <w:tabs>
          <w:tab w:val="left" w:pos="0"/>
        </w:tabs>
        <w:jc w:val="both"/>
        <w:rPr>
          <w:rFonts w:ascii="Times New Roman" w:hAnsi="Times New Roman" w:cs="Times New Roman"/>
          <w:sz w:val="24"/>
          <w:szCs w:val="24"/>
          <w:lang w:eastAsia="ar-SA"/>
        </w:rPr>
      </w:pPr>
      <w:r w:rsidRPr="00124555">
        <w:rPr>
          <w:rFonts w:ascii="Times New Roman" w:hAnsi="Times New Roman" w:cs="Times New Roman"/>
          <w:sz w:val="24"/>
          <w:szCs w:val="24"/>
          <w:lang w:eastAsia="ar-SA"/>
        </w:rPr>
        <w:t>го</w:t>
      </w:r>
      <w:r w:rsidR="00B16DFD" w:rsidRPr="00124555">
        <w:rPr>
          <w:rFonts w:ascii="Times New Roman" w:hAnsi="Times New Roman" w:cs="Times New Roman"/>
          <w:sz w:val="24"/>
          <w:szCs w:val="24"/>
          <w:lang w:eastAsia="ar-SA"/>
        </w:rPr>
        <w:t>рода Переславля-Залесского</w:t>
      </w:r>
      <w:r w:rsidR="00D94235" w:rsidRPr="00124555">
        <w:rPr>
          <w:rFonts w:ascii="Times New Roman" w:hAnsi="Times New Roman" w:cs="Times New Roman"/>
          <w:sz w:val="24"/>
          <w:szCs w:val="24"/>
          <w:lang w:eastAsia="ar-SA"/>
        </w:rPr>
        <w:tab/>
      </w:r>
      <w:r w:rsidR="00D94235" w:rsidRPr="00124555">
        <w:rPr>
          <w:rFonts w:ascii="Times New Roman" w:hAnsi="Times New Roman" w:cs="Times New Roman"/>
          <w:sz w:val="24"/>
          <w:szCs w:val="24"/>
          <w:lang w:eastAsia="ar-SA"/>
        </w:rPr>
        <w:tab/>
      </w:r>
      <w:r w:rsidR="00D94235" w:rsidRPr="00124555">
        <w:rPr>
          <w:rFonts w:ascii="Times New Roman" w:hAnsi="Times New Roman" w:cs="Times New Roman"/>
          <w:sz w:val="24"/>
          <w:szCs w:val="24"/>
          <w:lang w:eastAsia="ar-SA"/>
        </w:rPr>
        <w:tab/>
      </w:r>
      <w:r w:rsidR="00D94235" w:rsidRPr="00124555">
        <w:rPr>
          <w:rFonts w:ascii="Times New Roman" w:hAnsi="Times New Roman" w:cs="Times New Roman"/>
          <w:sz w:val="24"/>
          <w:szCs w:val="24"/>
          <w:lang w:eastAsia="ar-SA"/>
        </w:rPr>
        <w:tab/>
      </w:r>
      <w:r w:rsidR="00D94235" w:rsidRPr="00124555">
        <w:rPr>
          <w:rFonts w:ascii="Times New Roman" w:hAnsi="Times New Roman" w:cs="Times New Roman"/>
          <w:sz w:val="24"/>
          <w:szCs w:val="24"/>
          <w:lang w:eastAsia="ar-SA"/>
        </w:rPr>
        <w:tab/>
      </w:r>
      <w:r w:rsidR="00B7453A">
        <w:rPr>
          <w:rFonts w:ascii="Times New Roman" w:hAnsi="Times New Roman" w:cs="Times New Roman"/>
          <w:sz w:val="24"/>
          <w:szCs w:val="24"/>
          <w:lang w:eastAsia="ar-SA"/>
        </w:rPr>
        <w:tab/>
      </w:r>
      <w:r w:rsidR="00336CB7">
        <w:rPr>
          <w:rFonts w:ascii="Times New Roman" w:hAnsi="Times New Roman" w:cs="Times New Roman"/>
          <w:sz w:val="24"/>
          <w:szCs w:val="24"/>
          <w:lang w:eastAsia="ar-SA"/>
        </w:rPr>
        <w:t>М.В. Фархутдинов</w:t>
      </w:r>
    </w:p>
    <w:p w:rsidR="00B16DFD" w:rsidRPr="00124555" w:rsidRDefault="00B16DFD" w:rsidP="00124555">
      <w:pPr>
        <w:pStyle w:val="a9"/>
        <w:tabs>
          <w:tab w:val="left" w:pos="0"/>
        </w:tabs>
        <w:ind w:firstLine="567"/>
        <w:jc w:val="both"/>
        <w:rPr>
          <w:rFonts w:ascii="Times New Roman" w:hAnsi="Times New Roman" w:cs="Times New Roman"/>
          <w:sz w:val="24"/>
          <w:szCs w:val="24"/>
          <w:lang w:eastAsia="ar-SA"/>
        </w:rPr>
      </w:pPr>
    </w:p>
    <w:p w:rsidR="003B6A41" w:rsidRPr="00124555" w:rsidRDefault="003B6A41" w:rsidP="00124555">
      <w:pPr>
        <w:pStyle w:val="a9"/>
        <w:tabs>
          <w:tab w:val="left" w:pos="0"/>
        </w:tabs>
        <w:ind w:firstLine="567"/>
        <w:jc w:val="both"/>
        <w:rPr>
          <w:rFonts w:ascii="Times New Roman" w:hAnsi="Times New Roman" w:cs="Times New Roman"/>
          <w:b/>
          <w:sz w:val="24"/>
          <w:szCs w:val="24"/>
          <w:lang w:eastAsia="ru-RU"/>
        </w:rPr>
      </w:pPr>
    </w:p>
    <w:p w:rsidR="003B6A41" w:rsidRPr="00124555" w:rsidRDefault="003B6A41" w:rsidP="00124555">
      <w:pPr>
        <w:pStyle w:val="a9"/>
        <w:tabs>
          <w:tab w:val="left" w:pos="0"/>
        </w:tabs>
        <w:ind w:firstLine="567"/>
        <w:jc w:val="both"/>
        <w:rPr>
          <w:rFonts w:ascii="Times New Roman" w:hAnsi="Times New Roman" w:cs="Times New Roman"/>
          <w:b/>
          <w:sz w:val="24"/>
          <w:szCs w:val="24"/>
          <w:lang w:eastAsia="ru-RU"/>
        </w:rPr>
      </w:pPr>
    </w:p>
    <w:p w:rsidR="003B6A41" w:rsidRDefault="003B6A41" w:rsidP="00124555">
      <w:pPr>
        <w:pStyle w:val="a9"/>
        <w:tabs>
          <w:tab w:val="left" w:pos="0"/>
        </w:tabs>
        <w:ind w:firstLine="567"/>
        <w:jc w:val="both"/>
        <w:rPr>
          <w:rFonts w:ascii="Times New Roman" w:hAnsi="Times New Roman" w:cs="Times New Roman"/>
          <w:b/>
          <w:sz w:val="24"/>
          <w:szCs w:val="24"/>
          <w:lang w:eastAsia="ru-RU"/>
        </w:rPr>
      </w:pPr>
    </w:p>
    <w:p w:rsidR="00B7453A" w:rsidRDefault="00B7453A" w:rsidP="00124555">
      <w:pPr>
        <w:pStyle w:val="a9"/>
        <w:tabs>
          <w:tab w:val="left" w:pos="0"/>
        </w:tabs>
        <w:ind w:firstLine="567"/>
        <w:jc w:val="both"/>
        <w:rPr>
          <w:rFonts w:ascii="Times New Roman" w:hAnsi="Times New Roman" w:cs="Times New Roman"/>
          <w:b/>
          <w:sz w:val="24"/>
          <w:szCs w:val="24"/>
          <w:lang w:eastAsia="ru-RU"/>
        </w:rPr>
      </w:pPr>
    </w:p>
    <w:p w:rsidR="00B7453A" w:rsidRDefault="00B7453A" w:rsidP="00124555">
      <w:pPr>
        <w:pStyle w:val="a9"/>
        <w:tabs>
          <w:tab w:val="left" w:pos="0"/>
        </w:tabs>
        <w:ind w:firstLine="567"/>
        <w:jc w:val="both"/>
        <w:rPr>
          <w:rFonts w:ascii="Times New Roman" w:hAnsi="Times New Roman" w:cs="Times New Roman"/>
          <w:b/>
          <w:sz w:val="24"/>
          <w:szCs w:val="24"/>
          <w:lang w:eastAsia="ru-RU"/>
        </w:rPr>
      </w:pPr>
    </w:p>
    <w:p w:rsidR="00B7453A" w:rsidRDefault="00B7453A" w:rsidP="00124555">
      <w:pPr>
        <w:pStyle w:val="a9"/>
        <w:tabs>
          <w:tab w:val="left" w:pos="0"/>
        </w:tabs>
        <w:ind w:firstLine="567"/>
        <w:jc w:val="both"/>
        <w:rPr>
          <w:rFonts w:ascii="Times New Roman" w:hAnsi="Times New Roman" w:cs="Times New Roman"/>
          <w:b/>
          <w:sz w:val="24"/>
          <w:szCs w:val="24"/>
          <w:lang w:eastAsia="ru-RU"/>
        </w:rPr>
      </w:pPr>
    </w:p>
    <w:p w:rsidR="00B7453A" w:rsidRPr="00124555" w:rsidRDefault="00B7453A" w:rsidP="00124555">
      <w:pPr>
        <w:pStyle w:val="a9"/>
        <w:tabs>
          <w:tab w:val="left" w:pos="0"/>
        </w:tabs>
        <w:ind w:firstLine="567"/>
        <w:jc w:val="both"/>
        <w:rPr>
          <w:rFonts w:ascii="Times New Roman" w:hAnsi="Times New Roman" w:cs="Times New Roman"/>
          <w:b/>
          <w:sz w:val="24"/>
          <w:szCs w:val="24"/>
          <w:lang w:eastAsia="ru-RU"/>
        </w:rPr>
      </w:pPr>
    </w:p>
    <w:p w:rsidR="003B6A41" w:rsidRPr="00124555" w:rsidRDefault="003B6A41" w:rsidP="00124555">
      <w:pPr>
        <w:pStyle w:val="a9"/>
        <w:tabs>
          <w:tab w:val="left" w:pos="0"/>
        </w:tabs>
        <w:ind w:firstLine="567"/>
        <w:jc w:val="both"/>
        <w:rPr>
          <w:rFonts w:ascii="Times New Roman" w:hAnsi="Times New Roman" w:cs="Times New Roman"/>
          <w:b/>
          <w:sz w:val="24"/>
          <w:szCs w:val="24"/>
          <w:lang w:eastAsia="ru-RU"/>
        </w:rPr>
      </w:pPr>
    </w:p>
    <w:p w:rsidR="003B6A41" w:rsidRPr="00B7453A" w:rsidRDefault="00B7453A" w:rsidP="00B7453A">
      <w:pPr>
        <w:pStyle w:val="a9"/>
        <w:tabs>
          <w:tab w:val="left" w:pos="0"/>
        </w:tabs>
        <w:ind w:left="4248" w:firstLine="567"/>
        <w:jc w:val="both"/>
        <w:rPr>
          <w:rFonts w:ascii="Times New Roman" w:hAnsi="Times New Roman" w:cs="Times New Roman"/>
          <w:sz w:val="24"/>
          <w:szCs w:val="24"/>
          <w:lang w:eastAsia="ru-RU"/>
        </w:rPr>
      </w:pPr>
      <w:r w:rsidRPr="00B7453A">
        <w:rPr>
          <w:rFonts w:ascii="Times New Roman" w:hAnsi="Times New Roman" w:cs="Times New Roman"/>
          <w:sz w:val="24"/>
          <w:szCs w:val="24"/>
          <w:lang w:eastAsia="ru-RU"/>
        </w:rPr>
        <w:lastRenderedPageBreak/>
        <w:t>Приложение к постановлению</w:t>
      </w:r>
    </w:p>
    <w:p w:rsidR="00B7453A" w:rsidRPr="00B7453A" w:rsidRDefault="00B7453A" w:rsidP="00B7453A">
      <w:pPr>
        <w:pStyle w:val="a9"/>
        <w:tabs>
          <w:tab w:val="left" w:pos="0"/>
        </w:tabs>
        <w:ind w:left="4248" w:firstLine="567"/>
        <w:jc w:val="both"/>
        <w:rPr>
          <w:rFonts w:ascii="Times New Roman" w:hAnsi="Times New Roman" w:cs="Times New Roman"/>
          <w:sz w:val="24"/>
          <w:szCs w:val="24"/>
          <w:lang w:eastAsia="ru-RU"/>
        </w:rPr>
      </w:pPr>
      <w:r w:rsidRPr="00B7453A">
        <w:rPr>
          <w:rFonts w:ascii="Times New Roman" w:hAnsi="Times New Roman" w:cs="Times New Roman"/>
          <w:sz w:val="24"/>
          <w:szCs w:val="24"/>
          <w:lang w:eastAsia="ru-RU"/>
        </w:rPr>
        <w:t>Администрации г. Переславля-Залесского</w:t>
      </w:r>
    </w:p>
    <w:p w:rsidR="00B7453A" w:rsidRPr="00B7453A" w:rsidRDefault="00B675DA" w:rsidP="00B7453A">
      <w:pPr>
        <w:pStyle w:val="a9"/>
        <w:tabs>
          <w:tab w:val="left" w:pos="0"/>
        </w:tabs>
        <w:ind w:left="4248"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 17.04.2017  № ПОС.03-0411/17</w:t>
      </w:r>
    </w:p>
    <w:p w:rsidR="0037310D" w:rsidRDefault="0037310D" w:rsidP="00124555">
      <w:pPr>
        <w:pStyle w:val="a9"/>
        <w:tabs>
          <w:tab w:val="left" w:pos="0"/>
        </w:tabs>
        <w:ind w:firstLine="567"/>
        <w:jc w:val="both"/>
        <w:rPr>
          <w:rFonts w:ascii="Times New Roman" w:hAnsi="Times New Roman" w:cs="Times New Roman"/>
          <w:b/>
          <w:sz w:val="24"/>
          <w:szCs w:val="24"/>
          <w:lang w:eastAsia="ru-RU"/>
        </w:rPr>
      </w:pPr>
    </w:p>
    <w:p w:rsidR="0037310D" w:rsidRPr="00124555" w:rsidRDefault="0037310D" w:rsidP="00124555">
      <w:pPr>
        <w:pStyle w:val="a9"/>
        <w:tabs>
          <w:tab w:val="left" w:pos="0"/>
        </w:tabs>
        <w:ind w:firstLine="567"/>
        <w:jc w:val="both"/>
        <w:rPr>
          <w:rFonts w:ascii="Times New Roman" w:hAnsi="Times New Roman" w:cs="Times New Roman"/>
          <w:b/>
          <w:sz w:val="24"/>
          <w:szCs w:val="24"/>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АДМИНИСТРАТИВНЫЙ РЕГЛАМЕНТ</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ПРЕДОСТАВЛЕНИЯ МУНИЦИПАЛЬНОЙ УСЛУГИ</w:t>
      </w:r>
    </w:p>
    <w:p w:rsidR="008130BF"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«Предоставление муниципального имущества в аренду, безвозмездное пользование без проведения торгов»</w:t>
      </w:r>
    </w:p>
    <w:p w:rsidR="00124555" w:rsidRPr="00124555" w:rsidRDefault="00124555" w:rsidP="00124555">
      <w:pPr>
        <w:pStyle w:val="a9"/>
        <w:tabs>
          <w:tab w:val="left" w:pos="0"/>
        </w:tabs>
        <w:jc w:val="center"/>
        <w:rPr>
          <w:rFonts w:ascii="Times New Roman" w:hAnsi="Times New Roman" w:cs="Times New Roman"/>
          <w:b/>
          <w:sz w:val="24"/>
          <w:szCs w:val="24"/>
          <w:lang w:eastAsia="ru-RU"/>
        </w:rPr>
      </w:pPr>
    </w:p>
    <w:p w:rsidR="008130BF" w:rsidRDefault="008130BF" w:rsidP="00124555">
      <w:pPr>
        <w:pStyle w:val="a9"/>
        <w:numPr>
          <w:ilvl w:val="0"/>
          <w:numId w:val="1"/>
        </w:numPr>
        <w:tabs>
          <w:tab w:val="left" w:pos="0"/>
        </w:tabs>
        <w:jc w:val="center"/>
        <w:rPr>
          <w:rFonts w:ascii="Times New Roman" w:hAnsi="Times New Roman" w:cs="Times New Roman"/>
          <w:b/>
          <w:bCs/>
          <w:sz w:val="24"/>
          <w:szCs w:val="24"/>
          <w:lang w:eastAsia="ru-RU"/>
        </w:rPr>
      </w:pPr>
      <w:r w:rsidRPr="00124555">
        <w:rPr>
          <w:rFonts w:ascii="Times New Roman" w:hAnsi="Times New Roman" w:cs="Times New Roman"/>
          <w:b/>
          <w:bCs/>
          <w:sz w:val="24"/>
          <w:szCs w:val="24"/>
          <w:lang w:eastAsia="ru-RU"/>
        </w:rPr>
        <w:t>Общие положения</w:t>
      </w: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Предмет регулирования административного регламента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1.1. </w:t>
      </w:r>
      <w:proofErr w:type="gramStart"/>
      <w:r w:rsidRPr="00124555">
        <w:rPr>
          <w:rFonts w:ascii="Times New Roman" w:hAnsi="Times New Roman" w:cs="Times New Roman"/>
          <w:sz w:val="24"/>
          <w:szCs w:val="24"/>
          <w:lang w:eastAsia="ru-RU"/>
        </w:rPr>
        <w:t>Административный регламент предоставления муниципальной услуги «Предоставление муниципального имущества в аренду, безвозмездное пользование без проведения торгов» (далее - административный регламент), определяет порядок, сроки и последовательность действий (административных процедур), формы контроля за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w:t>
      </w:r>
      <w:proofErr w:type="gramEnd"/>
      <w:r w:rsidRPr="00124555">
        <w:rPr>
          <w:rFonts w:ascii="Times New Roman" w:hAnsi="Times New Roman" w:cs="Times New Roman"/>
          <w:sz w:val="24"/>
          <w:szCs w:val="24"/>
          <w:lang w:eastAsia="ru-RU"/>
        </w:rPr>
        <w:t xml:space="preserve"> муниципальной услуги (далее – муниципальная услуга).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124555">
        <w:rPr>
          <w:rFonts w:ascii="Times New Roman" w:hAnsi="Times New Roman" w:cs="Times New Roman"/>
          <w:sz w:val="24"/>
          <w:szCs w:val="24"/>
          <w:lang w:eastAsia="ru-RU"/>
        </w:rPr>
        <w:t xml:space="preserve"> административных действий в рамках предоставления муниципальной услуги, если это не противоречит федеральным законам, нормативным правовым актам Президента Российской Федерации и Правительства Российской Федерации, нормативным правовым актам </w:t>
      </w:r>
      <w:r w:rsidR="00840E81" w:rsidRPr="00124555">
        <w:rPr>
          <w:rFonts w:ascii="Times New Roman" w:hAnsi="Times New Roman" w:cs="Times New Roman"/>
          <w:sz w:val="24"/>
          <w:szCs w:val="24"/>
          <w:lang w:eastAsia="ru-RU"/>
        </w:rPr>
        <w:t>Ярославской области</w:t>
      </w:r>
      <w:r w:rsidRPr="00124555">
        <w:rPr>
          <w:rFonts w:ascii="Times New Roman" w:hAnsi="Times New Roman" w:cs="Times New Roman"/>
          <w:sz w:val="24"/>
          <w:szCs w:val="24"/>
          <w:lang w:eastAsia="ru-RU"/>
        </w:rPr>
        <w:t>, муниципальным правовым актам.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Описание заявителей, а также физических и юридических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соответствующими органами местного самоуправления и иными организациями при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1.2. Заявителями являются получатели муниципальной услуги, а также их представители, законные представители, действующие в соответствии с законодательством Российской Федерации, Ярославской области или на основании доверенности (далее – представители).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К получателям муниципальной услуги относятся физические, юридические лица и индивидуальные предприниматели, заинтересованные в предоставлении им в аренду, безвозмездное пользование муниципального имущества.</w:t>
      </w:r>
    </w:p>
    <w:p w:rsidR="00E52238" w:rsidRPr="0073508D" w:rsidRDefault="00E52238"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Требования к порядку информирования</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о порядке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1.3. </w:t>
      </w:r>
      <w:proofErr w:type="gramStart"/>
      <w:r w:rsidRPr="00124555">
        <w:rPr>
          <w:rFonts w:ascii="Times New Roman" w:hAnsi="Times New Roman" w:cs="Times New Roman"/>
          <w:sz w:val="24"/>
          <w:szCs w:val="24"/>
          <w:lang w:eastAsia="ru-RU"/>
        </w:rPr>
        <w:t xml:space="preserve">Информация о местах нахождения и графике работы органов местного самоуправления, предоставляющих муниципальную услугу, их структурных подразделениях, организациях, участвующих в предоставлении муниципальной услуги, способы получения информации о местах нахождения и графиках работы </w:t>
      </w:r>
      <w:r w:rsidRPr="00124555">
        <w:rPr>
          <w:rFonts w:ascii="Times New Roman" w:hAnsi="Times New Roman" w:cs="Times New Roman"/>
          <w:sz w:val="24"/>
          <w:szCs w:val="24"/>
          <w:lang w:eastAsia="ru-RU"/>
        </w:rPr>
        <w:lastRenderedPageBreak/>
        <w:t>государственных органов, органов местного самоуправления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 справочных телефонах структурных подразделений органов</w:t>
      </w:r>
      <w:proofErr w:type="gramEnd"/>
      <w:r w:rsidRPr="00124555">
        <w:rPr>
          <w:rFonts w:ascii="Times New Roman" w:hAnsi="Times New Roman" w:cs="Times New Roman"/>
          <w:sz w:val="24"/>
          <w:szCs w:val="24"/>
          <w:lang w:eastAsia="ru-RU"/>
        </w:rPr>
        <w:t xml:space="preserve"> местного самоуправление, предоставляющих муниципальную услугу, организаций, участвующих в предоставлении муниципальной услуги, в том числе номер </w:t>
      </w:r>
      <w:proofErr w:type="spellStart"/>
      <w:r w:rsidRPr="00124555">
        <w:rPr>
          <w:rFonts w:ascii="Times New Roman" w:hAnsi="Times New Roman" w:cs="Times New Roman"/>
          <w:sz w:val="24"/>
          <w:szCs w:val="24"/>
          <w:lang w:eastAsia="ru-RU"/>
        </w:rPr>
        <w:t>телефона-автоинформатора</w:t>
      </w:r>
      <w:proofErr w:type="spellEnd"/>
      <w:r w:rsidRPr="00124555">
        <w:rPr>
          <w:rFonts w:ascii="Times New Roman" w:hAnsi="Times New Roman" w:cs="Times New Roman"/>
          <w:sz w:val="24"/>
          <w:szCs w:val="24"/>
          <w:lang w:eastAsia="ru-RU"/>
        </w:rPr>
        <w:t>, адресах их электронной почты содержится в Приложении 1 к административному регламенту.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1.4. Информация о порядке предоставления муниципальной услуги, услуг, необходимых и обязательных для предоставления муниципальной услуги, размещается:</w:t>
      </w:r>
    </w:p>
    <w:p w:rsidR="008130BF" w:rsidRPr="00124555" w:rsidRDefault="009435B9"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eastAsia="Symbol" w:hAnsi="Times New Roman" w:cs="Times New Roman"/>
          <w:sz w:val="24"/>
          <w:szCs w:val="24"/>
          <w:lang w:eastAsia="ru-RU"/>
        </w:rPr>
        <w:t>-</w:t>
      </w:r>
      <w:r w:rsidR="008130BF" w:rsidRPr="00124555">
        <w:rPr>
          <w:rFonts w:ascii="Times New Roman" w:hAnsi="Times New Roman" w:cs="Times New Roman"/>
          <w:sz w:val="24"/>
          <w:szCs w:val="24"/>
          <w:lang w:eastAsia="ru-RU"/>
        </w:rPr>
        <w:t>на информационных стендах, расположенных в Управлении муниципальной собственности администрации г. Переславля-Залесского (далее также – ОМСУ) по адресу: Ярославская область, г. Переславль-Залесский, ул. Комсо</w:t>
      </w:r>
      <w:r w:rsidRPr="00124555">
        <w:rPr>
          <w:rFonts w:ascii="Times New Roman" w:hAnsi="Times New Roman" w:cs="Times New Roman"/>
          <w:sz w:val="24"/>
          <w:szCs w:val="24"/>
          <w:lang w:eastAsia="ru-RU"/>
        </w:rPr>
        <w:t>мольская, д.5;</w:t>
      </w:r>
    </w:p>
    <w:p w:rsidR="008130BF" w:rsidRPr="00124555" w:rsidRDefault="009435B9"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eastAsia="Symbol" w:hAnsi="Times New Roman" w:cs="Times New Roman"/>
          <w:sz w:val="24"/>
          <w:szCs w:val="24"/>
          <w:lang w:eastAsia="ru-RU"/>
        </w:rPr>
        <w:t>-</w:t>
      </w:r>
      <w:r w:rsidR="008130BF" w:rsidRPr="00124555">
        <w:rPr>
          <w:rFonts w:ascii="Times New Roman" w:hAnsi="Times New Roman" w:cs="Times New Roman"/>
          <w:sz w:val="24"/>
          <w:szCs w:val="24"/>
          <w:lang w:eastAsia="ru-RU"/>
        </w:rPr>
        <w:t xml:space="preserve">на информационных стендах, расположенных в Муниципальном автономном учреждении «Многофункциональный центр предоставления государственных и муниципальных услуг» </w:t>
      </w:r>
      <w:r w:rsidR="00B860F6" w:rsidRPr="00124555">
        <w:rPr>
          <w:rFonts w:ascii="Times New Roman" w:hAnsi="Times New Roman" w:cs="Times New Roman"/>
          <w:color w:val="000000" w:themeColor="text1"/>
          <w:sz w:val="24"/>
          <w:szCs w:val="24"/>
          <w:lang w:eastAsia="ru-RU"/>
        </w:rPr>
        <w:t xml:space="preserve">Города Переславля-Залесского </w:t>
      </w:r>
      <w:r w:rsidR="008130BF" w:rsidRPr="00124555">
        <w:rPr>
          <w:rFonts w:ascii="Times New Roman" w:hAnsi="Times New Roman" w:cs="Times New Roman"/>
          <w:color w:val="000000" w:themeColor="text1"/>
          <w:sz w:val="24"/>
          <w:szCs w:val="24"/>
          <w:lang w:eastAsia="ru-RU"/>
        </w:rPr>
        <w:t xml:space="preserve">(далее также – МФЦ) по адресу: </w:t>
      </w:r>
      <w:r w:rsidR="00B860F6" w:rsidRPr="00124555">
        <w:rPr>
          <w:rFonts w:ascii="Times New Roman" w:hAnsi="Times New Roman" w:cs="Times New Roman"/>
          <w:color w:val="000000" w:themeColor="text1"/>
          <w:sz w:val="24"/>
          <w:szCs w:val="24"/>
          <w:lang w:eastAsia="ru-RU"/>
        </w:rPr>
        <w:t>Ярославская область</w:t>
      </w:r>
      <w:r w:rsidR="008130BF" w:rsidRPr="00124555">
        <w:rPr>
          <w:rFonts w:ascii="Times New Roman" w:hAnsi="Times New Roman" w:cs="Times New Roman"/>
          <w:color w:val="000000" w:themeColor="text1"/>
          <w:sz w:val="24"/>
          <w:szCs w:val="24"/>
          <w:lang w:eastAsia="ru-RU"/>
        </w:rPr>
        <w:t xml:space="preserve">, город </w:t>
      </w:r>
      <w:r w:rsidR="00B860F6" w:rsidRPr="00124555">
        <w:rPr>
          <w:rFonts w:ascii="Times New Roman" w:hAnsi="Times New Roman" w:cs="Times New Roman"/>
          <w:color w:val="000000" w:themeColor="text1"/>
          <w:sz w:val="24"/>
          <w:szCs w:val="24"/>
          <w:lang w:eastAsia="ru-RU"/>
        </w:rPr>
        <w:t>Переславль-Залесский</w:t>
      </w:r>
      <w:r w:rsidR="008130BF" w:rsidRPr="00124555">
        <w:rPr>
          <w:rFonts w:ascii="Times New Roman" w:hAnsi="Times New Roman" w:cs="Times New Roman"/>
          <w:color w:val="000000" w:themeColor="text1"/>
          <w:sz w:val="24"/>
          <w:szCs w:val="24"/>
          <w:lang w:eastAsia="ru-RU"/>
        </w:rPr>
        <w:t>, ул.</w:t>
      </w:r>
      <w:r w:rsidR="009A2F6B" w:rsidRPr="00124555">
        <w:rPr>
          <w:rFonts w:ascii="Times New Roman" w:hAnsi="Times New Roman" w:cs="Times New Roman"/>
          <w:color w:val="000000" w:themeColor="text1"/>
          <w:sz w:val="24"/>
          <w:szCs w:val="24"/>
          <w:lang w:eastAsia="ru-RU"/>
        </w:rPr>
        <w:t xml:space="preserve"> Проездная, д. 2б</w:t>
      </w:r>
      <w:r w:rsidR="008130BF" w:rsidRPr="00124555">
        <w:rPr>
          <w:rFonts w:ascii="Times New Roman" w:hAnsi="Times New Roman" w:cs="Times New Roman"/>
          <w:color w:val="000000" w:themeColor="text1"/>
          <w:sz w:val="24"/>
          <w:szCs w:val="24"/>
          <w:lang w:eastAsia="ru-RU"/>
        </w:rPr>
        <w:t>;</w:t>
      </w:r>
    </w:p>
    <w:p w:rsidR="008130BF" w:rsidRPr="00124555" w:rsidRDefault="009435B9"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eastAsia="Symbol" w:hAnsi="Times New Roman" w:cs="Times New Roman"/>
          <w:sz w:val="24"/>
          <w:szCs w:val="24"/>
          <w:lang w:eastAsia="ru-RU"/>
        </w:rPr>
        <w:t>-</w:t>
      </w:r>
      <w:r w:rsidR="008130BF" w:rsidRPr="00124555">
        <w:rPr>
          <w:rFonts w:ascii="Times New Roman" w:hAnsi="Times New Roman" w:cs="Times New Roman"/>
          <w:sz w:val="24"/>
          <w:szCs w:val="24"/>
          <w:lang w:eastAsia="ru-RU"/>
        </w:rPr>
        <w:t>в раздаточных материалах (брошюрах, буклетах, листовках, памятках), находящихся в органах и организациях, участвующих в предоставлении муниципальной услуги;</w:t>
      </w:r>
    </w:p>
    <w:p w:rsidR="008130BF" w:rsidRPr="00124555" w:rsidRDefault="009435B9"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eastAsia="Symbol" w:hAnsi="Times New Roman" w:cs="Times New Roman"/>
          <w:sz w:val="24"/>
          <w:szCs w:val="24"/>
          <w:lang w:eastAsia="ru-RU"/>
        </w:rPr>
        <w:t>-</w:t>
      </w:r>
      <w:r w:rsidR="008130BF" w:rsidRPr="00124555">
        <w:rPr>
          <w:rFonts w:ascii="Times New Roman" w:hAnsi="Times New Roman" w:cs="Times New Roman"/>
          <w:sz w:val="24"/>
          <w:szCs w:val="24"/>
          <w:lang w:eastAsia="ru-RU"/>
        </w:rPr>
        <w:t xml:space="preserve">в электронном виде в информационно-телекоммуникационной сети Интернет (далее – сеть Интернет):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-на официальном Интернет-сайте </w:t>
      </w:r>
      <w:r w:rsidR="009435B9" w:rsidRPr="00124555">
        <w:rPr>
          <w:rFonts w:ascii="Times New Roman" w:hAnsi="Times New Roman" w:cs="Times New Roman"/>
          <w:sz w:val="24"/>
          <w:szCs w:val="24"/>
          <w:lang w:eastAsia="ru-RU"/>
        </w:rPr>
        <w:t>органов местного самоуправления города Переславля-Залесского</w:t>
      </w:r>
      <w:r w:rsidRPr="00124555">
        <w:rPr>
          <w:rFonts w:ascii="Times New Roman" w:hAnsi="Times New Roman" w:cs="Times New Roman"/>
          <w:sz w:val="24"/>
          <w:szCs w:val="24"/>
          <w:lang w:eastAsia="ru-RU"/>
        </w:rPr>
        <w:t xml:space="preserve">: </w:t>
      </w:r>
      <w:r w:rsidR="009435B9" w:rsidRPr="00124555">
        <w:rPr>
          <w:rFonts w:ascii="Times New Roman" w:hAnsi="Times New Roman" w:cs="Times New Roman"/>
          <w:sz w:val="24"/>
          <w:szCs w:val="24"/>
          <w:lang w:eastAsia="ru-RU"/>
        </w:rPr>
        <w:t>http://www.adminpz.ru/</w:t>
      </w:r>
      <w:r w:rsidRPr="00124555">
        <w:rPr>
          <w:rFonts w:ascii="Times New Roman" w:hAnsi="Times New Roman" w:cs="Times New Roman"/>
          <w:sz w:val="24"/>
          <w:szCs w:val="24"/>
          <w:u w:val="single"/>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государственной информационной системе "Единый портал государственных и муниципальных услуг (функций)": http://www.gosuslugi.ru/;</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-на официальном сайте МФЦ </w:t>
      </w:r>
      <w:r w:rsidR="009435B9" w:rsidRPr="00124555">
        <w:rPr>
          <w:rFonts w:ascii="Times New Roman" w:hAnsi="Times New Roman" w:cs="Times New Roman"/>
          <w:sz w:val="24"/>
          <w:szCs w:val="24"/>
          <w:lang w:eastAsia="ru-RU"/>
        </w:rPr>
        <w:t>города Переславля-Залесского</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 Информацию о порядке предоставления муниципальной услуги, а также сведения о ходе предоставления муниципальной услуги можно получить:</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посредством телефонной связи по номеру МФЦ;</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при личном обращении в МФЦ;</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при письменном обращении в МФЦ;</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посредством телефонной связи по номеру ОМСУ;</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при личном обращении в ОМСУ;</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при письменном обращении в ОМСУ;</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путем публичного информирования.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1.6. Информация о порядке предоставления муниципальной услуги должна содержать:</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сведения о порядке получения муниципальной услуги;</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категории получателей муниципальной услуги;</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 xml:space="preserve">адрес места приема документов МФЦ для предоставления муниципальной услуги, режим работы МФЦ; </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адрес места приема документов ОМСУ для предоставления муниципальной услуги, режим работы ОМСУ;</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порядок передачи результата заявителю;</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сведения, которые необходимо указать в заявлении о предоставлении муниципальной услуги;</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перечень документов, необходимых для предоставления муниципальной услуги (в том числе с разделением таких документов на документы, которые заявитель обязан предоставить самостоятельно, и документы, которые заявитель вправе предоставить по собственной инициативе);</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срок предоставления муниципальной услуги;</w:t>
      </w:r>
    </w:p>
    <w:p w:rsidR="008130BF" w:rsidRPr="00124555" w:rsidRDefault="00B860F6"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 xml:space="preserve">- </w:t>
      </w:r>
      <w:r w:rsidR="008130BF" w:rsidRPr="00124555">
        <w:rPr>
          <w:rFonts w:ascii="Times New Roman" w:hAnsi="Times New Roman" w:cs="Times New Roman"/>
          <w:sz w:val="24"/>
          <w:szCs w:val="24"/>
          <w:lang w:eastAsia="ru-RU"/>
        </w:rPr>
        <w:t>сведения о порядке обжалования действий (бездействия) и решений должностных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Консультации по процедуре предоставления муниципальной услуги осуществляются специалистами </w:t>
      </w:r>
      <w:r w:rsidR="00840E81" w:rsidRPr="00124555">
        <w:rPr>
          <w:rFonts w:ascii="Times New Roman" w:hAnsi="Times New Roman" w:cs="Times New Roman"/>
          <w:sz w:val="24"/>
          <w:szCs w:val="24"/>
          <w:lang w:eastAsia="ru-RU"/>
        </w:rPr>
        <w:t xml:space="preserve">Управления муниципальной собственности администрации города Переславля-Залесского </w:t>
      </w:r>
      <w:r w:rsidRPr="00124555">
        <w:rPr>
          <w:rFonts w:ascii="Times New Roman" w:hAnsi="Times New Roman" w:cs="Times New Roman"/>
          <w:sz w:val="24"/>
          <w:szCs w:val="24"/>
          <w:lang w:eastAsia="ru-RU"/>
        </w:rPr>
        <w:t>(далее - специалист ОМСУ) и (или) МФЦ в соответствии с должностными инструкциями.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ответах на телефонные звонки и личные обращения специалисты ОМСУ и (или) МФЦ, ответственные за информирование, подробно, четко и в вежливой форме информируют обратившихся заявителей по интересующим их вопросам.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Устное информирование каждого обратившегося за информацией заявителя осуществляется не более 15 минут.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для подготовки ответа на устное обращение требуется более продолжительное время, специалист ОМСУ и (или) МФЦ, ответственный за информирование, предлагает заинтересованным лицам перезвонить в определенный день и в определенное время.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предоставление информации, необходимой заявителю, не представляется возможным посредством телефона, специалист ОМСУ и (или) МФЦ, принявший телефонный звонок, разъясняет заявителю право обратиться с письменным обращением в Администраци</w:t>
      </w:r>
      <w:r w:rsidR="00840E81" w:rsidRPr="00124555">
        <w:rPr>
          <w:rFonts w:ascii="Times New Roman" w:hAnsi="Times New Roman" w:cs="Times New Roman"/>
          <w:sz w:val="24"/>
          <w:szCs w:val="24"/>
          <w:lang w:eastAsia="ru-RU"/>
        </w:rPr>
        <w:t xml:space="preserve">ю города Переславля-Залесского </w:t>
      </w:r>
      <w:r w:rsidRPr="00124555">
        <w:rPr>
          <w:rFonts w:ascii="Times New Roman" w:hAnsi="Times New Roman" w:cs="Times New Roman"/>
          <w:sz w:val="24"/>
          <w:szCs w:val="24"/>
          <w:lang w:eastAsia="ru-RU"/>
        </w:rPr>
        <w:t>и (или) МФЦ и требования к оформлению обращения.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Ответ на письменное обращение направляется заявителю в течение </w:t>
      </w:r>
      <w:r w:rsidR="00840E81" w:rsidRPr="00124555">
        <w:rPr>
          <w:rFonts w:ascii="Times New Roman" w:hAnsi="Times New Roman" w:cs="Times New Roman"/>
          <w:sz w:val="24"/>
          <w:szCs w:val="24"/>
          <w:lang w:eastAsia="ru-RU"/>
        </w:rPr>
        <w:t>7</w:t>
      </w:r>
      <w:r w:rsidRPr="00124555">
        <w:rPr>
          <w:rFonts w:ascii="Times New Roman" w:hAnsi="Times New Roman" w:cs="Times New Roman"/>
          <w:sz w:val="24"/>
          <w:szCs w:val="24"/>
          <w:lang w:eastAsia="ru-RU"/>
        </w:rPr>
        <w:t xml:space="preserve"> рабочих </w:t>
      </w:r>
      <w:r w:rsidR="00336CB7">
        <w:rPr>
          <w:rFonts w:ascii="Times New Roman" w:hAnsi="Times New Roman" w:cs="Times New Roman"/>
          <w:sz w:val="24"/>
          <w:szCs w:val="24"/>
          <w:lang w:eastAsia="ru-RU"/>
        </w:rPr>
        <w:t xml:space="preserve">дней </w:t>
      </w:r>
      <w:r w:rsidRPr="00124555">
        <w:rPr>
          <w:rFonts w:ascii="Times New Roman" w:hAnsi="Times New Roman" w:cs="Times New Roman"/>
          <w:sz w:val="24"/>
          <w:szCs w:val="24"/>
          <w:lang w:eastAsia="ru-RU"/>
        </w:rPr>
        <w:t xml:space="preserve">со дня регистрации обращения в Администрации </w:t>
      </w:r>
      <w:r w:rsidR="00840E81" w:rsidRPr="00124555">
        <w:rPr>
          <w:rFonts w:ascii="Times New Roman" w:hAnsi="Times New Roman" w:cs="Times New Roman"/>
          <w:sz w:val="24"/>
          <w:szCs w:val="24"/>
          <w:lang w:eastAsia="ru-RU"/>
        </w:rPr>
        <w:t xml:space="preserve">города Переславля-Залесского </w:t>
      </w:r>
      <w:r w:rsidRPr="00124555">
        <w:rPr>
          <w:rFonts w:ascii="Times New Roman" w:hAnsi="Times New Roman" w:cs="Times New Roman"/>
          <w:sz w:val="24"/>
          <w:szCs w:val="24"/>
          <w:lang w:eastAsia="ru-RU"/>
        </w:rPr>
        <w:t>и (или) МФЦ.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Письменный ответ на обращение должен содержать фамилию и номер телефона исполнителя и направляется по почтовому адресу, указанному в обращении.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в обращении о предоставлении письменной консультации по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 в том числе в газете «</w:t>
      </w:r>
      <w:proofErr w:type="spellStart"/>
      <w:r w:rsidR="00840E81" w:rsidRPr="00124555">
        <w:rPr>
          <w:rFonts w:ascii="Times New Roman" w:hAnsi="Times New Roman" w:cs="Times New Roman"/>
          <w:sz w:val="24"/>
          <w:szCs w:val="24"/>
          <w:lang w:eastAsia="ru-RU"/>
        </w:rPr>
        <w:t>Переславская</w:t>
      </w:r>
      <w:proofErr w:type="spellEnd"/>
      <w:r w:rsidR="00840E81" w:rsidRPr="00124555">
        <w:rPr>
          <w:rFonts w:ascii="Times New Roman" w:hAnsi="Times New Roman" w:cs="Times New Roman"/>
          <w:sz w:val="24"/>
          <w:szCs w:val="24"/>
          <w:lang w:eastAsia="ru-RU"/>
        </w:rPr>
        <w:t xml:space="preserve"> неделя</w:t>
      </w:r>
      <w:r w:rsidRPr="00124555">
        <w:rPr>
          <w:rFonts w:ascii="Times New Roman" w:hAnsi="Times New Roman" w:cs="Times New Roman"/>
          <w:sz w:val="24"/>
          <w:szCs w:val="24"/>
          <w:lang w:eastAsia="ru-RU"/>
        </w:rPr>
        <w:t>», на официальном сайте ОМСУ и (или) МФЦ.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Прием документов, необходимых для предоставления муниципальной услуги, осуществляется по адресу ОМСУ и (или) МФЦ.</w:t>
      </w:r>
    </w:p>
    <w:p w:rsidR="008130BF" w:rsidRPr="0073508D" w:rsidRDefault="008130BF" w:rsidP="00124555">
      <w:pPr>
        <w:pStyle w:val="a9"/>
        <w:tabs>
          <w:tab w:val="left" w:pos="0"/>
        </w:tabs>
        <w:ind w:firstLine="567"/>
        <w:jc w:val="both"/>
        <w:rPr>
          <w:rFonts w:ascii="Times New Roman" w:hAnsi="Times New Roman" w:cs="Times New Roman"/>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2. Стандарт предоставления муниципальной услуги</w:t>
      </w:r>
    </w:p>
    <w:p w:rsidR="00124555" w:rsidRDefault="00124555" w:rsidP="00124555">
      <w:pPr>
        <w:pStyle w:val="a9"/>
        <w:tabs>
          <w:tab w:val="left" w:pos="0"/>
        </w:tabs>
        <w:jc w:val="center"/>
        <w:rPr>
          <w:rFonts w:ascii="Times New Roman" w:hAnsi="Times New Roman" w:cs="Times New Roman"/>
          <w:b/>
          <w:bCs/>
          <w:sz w:val="24"/>
          <w:szCs w:val="24"/>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Наименование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 Наименование муниципальной услуги: «Предоставление муниципального имущества в аренду, безвозмездное пользование без проведения торгов».</w:t>
      </w:r>
    </w:p>
    <w:p w:rsidR="004F0BF3" w:rsidRPr="0073508D" w:rsidRDefault="004F0BF3" w:rsidP="00124555">
      <w:pPr>
        <w:pStyle w:val="a9"/>
        <w:tabs>
          <w:tab w:val="left" w:pos="0"/>
        </w:tabs>
        <w:ind w:firstLine="567"/>
        <w:jc w:val="both"/>
        <w:rPr>
          <w:rFonts w:ascii="Times New Roman" w:hAnsi="Times New Roman" w:cs="Times New Roman"/>
          <w:b/>
          <w:sz w:val="20"/>
          <w:szCs w:val="20"/>
          <w:lang w:eastAsia="ru-RU"/>
        </w:rPr>
      </w:pPr>
    </w:p>
    <w:p w:rsidR="00B860F6"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Наименование органа, непосредственно предоставляющего</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муниципальную услугу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2.2. Предоставление муниципальной услуги осуществляется Администрацией </w:t>
      </w:r>
      <w:r w:rsidR="00840E81" w:rsidRPr="00124555">
        <w:rPr>
          <w:rFonts w:ascii="Times New Roman" w:hAnsi="Times New Roman" w:cs="Times New Roman"/>
          <w:sz w:val="24"/>
          <w:szCs w:val="24"/>
          <w:lang w:eastAsia="ru-RU"/>
        </w:rPr>
        <w:t xml:space="preserve">города Переславля-Залесского, в лице Управления муниципальной собственности администрации г. Переславля-Залесского </w:t>
      </w:r>
      <w:r w:rsidRPr="00124555">
        <w:rPr>
          <w:rFonts w:ascii="Times New Roman" w:hAnsi="Times New Roman" w:cs="Times New Roman"/>
          <w:sz w:val="24"/>
          <w:szCs w:val="24"/>
          <w:lang w:eastAsia="ru-RU"/>
        </w:rPr>
        <w:t>(далее также – ОМСУ).</w:t>
      </w:r>
    </w:p>
    <w:p w:rsidR="00124555" w:rsidRPr="0073508D" w:rsidRDefault="00124555" w:rsidP="00124555">
      <w:pPr>
        <w:pStyle w:val="a9"/>
        <w:tabs>
          <w:tab w:val="left" w:pos="0"/>
        </w:tabs>
        <w:jc w:val="center"/>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2.3.2. Управление Федеральной налоговой службы по </w:t>
      </w:r>
      <w:r w:rsidR="00840E81" w:rsidRPr="00124555">
        <w:rPr>
          <w:rFonts w:ascii="Times New Roman" w:hAnsi="Times New Roman" w:cs="Times New Roman"/>
          <w:sz w:val="24"/>
          <w:szCs w:val="24"/>
          <w:lang w:eastAsia="ru-RU"/>
        </w:rPr>
        <w:t>Ярославской области</w:t>
      </w:r>
      <w:r w:rsidRPr="00124555">
        <w:rPr>
          <w:rFonts w:ascii="Times New Roman" w:hAnsi="Times New Roman" w:cs="Times New Roman"/>
          <w:sz w:val="24"/>
          <w:szCs w:val="24"/>
          <w:lang w:eastAsia="ru-RU"/>
        </w:rPr>
        <w:t xml:space="preserve"> – в части предоставления сведений из Единого государственного реестра юридических лиц и из Единого государственного реестра индивидуальных предпринимателей.</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bCs/>
          <w:iCs/>
          <w:sz w:val="24"/>
          <w:szCs w:val="24"/>
          <w:lang w:eastAsia="ru-RU"/>
        </w:rPr>
        <w:t>МФЦ,</w:t>
      </w:r>
      <w:r w:rsidRPr="00124555">
        <w:rPr>
          <w:rFonts w:ascii="Times New Roman" w:hAnsi="Times New Roman" w:cs="Times New Roman"/>
          <w:sz w:val="24"/>
          <w:szCs w:val="24"/>
          <w:lang w:eastAsia="ru-RU"/>
        </w:rPr>
        <w:t xml:space="preserve"> ОМСУ не вправе требовать от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w:t>
      </w:r>
      <w:r w:rsidR="00840E81" w:rsidRPr="00124555">
        <w:rPr>
          <w:rFonts w:ascii="Times New Roman" w:hAnsi="Times New Roman" w:cs="Times New Roman"/>
          <w:sz w:val="24"/>
          <w:szCs w:val="24"/>
          <w:lang w:eastAsia="ru-RU"/>
        </w:rPr>
        <w:t xml:space="preserve">Ярославской </w:t>
      </w:r>
      <w:r w:rsidRPr="00124555">
        <w:rPr>
          <w:rFonts w:ascii="Times New Roman" w:hAnsi="Times New Roman" w:cs="Times New Roman"/>
          <w:sz w:val="24"/>
          <w:szCs w:val="24"/>
          <w:lang w:eastAsia="ru-RU"/>
        </w:rPr>
        <w:t>области, муниципальными правовыми актами, за исключением документов, включенных в определенный</w:t>
      </w:r>
      <w:proofErr w:type="gramEnd"/>
      <w:r w:rsidRPr="00124555">
        <w:rPr>
          <w:rFonts w:ascii="Times New Roman" w:hAnsi="Times New Roman" w:cs="Times New Roman"/>
          <w:sz w:val="24"/>
          <w:szCs w:val="24"/>
          <w:lang w:eastAsia="ru-RU"/>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w:t>
      </w:r>
      <w:proofErr w:type="gramEnd"/>
      <w:r w:rsidRPr="00124555">
        <w:rPr>
          <w:rFonts w:ascii="Times New Roman" w:hAnsi="Times New Roman" w:cs="Times New Roman"/>
          <w:sz w:val="24"/>
          <w:szCs w:val="24"/>
          <w:lang w:eastAsia="ru-RU"/>
        </w:rPr>
        <w:t xml:space="preserve"> таких услуг.</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Результат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2.4. Результатом предоставления муниципальной услуги является: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заключение договора о передаче в аренду, безвозмездное пользование муниципального имущества.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мотивированный отказ в заключени</w:t>
      </w:r>
      <w:proofErr w:type="gramStart"/>
      <w:r w:rsidR="00336CB7">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о передаче в аренду, безвозмездное пользование муниципального имущества</w:t>
      </w:r>
      <w:r w:rsidR="00336CB7">
        <w:rPr>
          <w:rFonts w:ascii="Times New Roman" w:hAnsi="Times New Roman" w:cs="Times New Roman"/>
          <w:sz w:val="24"/>
          <w:szCs w:val="24"/>
          <w:lang w:eastAsia="ru-RU"/>
        </w:rPr>
        <w:t>.</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Срок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2.5. Максимальный срок предоставления муниципальной услуги составляет </w:t>
      </w:r>
      <w:r w:rsidRPr="006A406E">
        <w:rPr>
          <w:rFonts w:ascii="Times New Roman" w:hAnsi="Times New Roman" w:cs="Times New Roman"/>
          <w:sz w:val="24"/>
          <w:szCs w:val="24"/>
          <w:lang w:eastAsia="ru-RU"/>
        </w:rPr>
        <w:t>30</w:t>
      </w:r>
      <w:r w:rsidR="006A406E" w:rsidRPr="006A406E">
        <w:rPr>
          <w:rFonts w:ascii="Times New Roman" w:hAnsi="Times New Roman" w:cs="Times New Roman"/>
          <w:sz w:val="24"/>
          <w:szCs w:val="24"/>
          <w:lang w:eastAsia="ru-RU"/>
        </w:rPr>
        <w:t xml:space="preserve"> (тридцать) календарных </w:t>
      </w:r>
      <w:r w:rsidRPr="006A406E">
        <w:rPr>
          <w:rFonts w:ascii="Times New Roman" w:hAnsi="Times New Roman" w:cs="Times New Roman"/>
          <w:sz w:val="24"/>
          <w:szCs w:val="24"/>
          <w:lang w:eastAsia="ru-RU"/>
        </w:rPr>
        <w:t>дней</w:t>
      </w:r>
      <w:r w:rsidRPr="00124555">
        <w:rPr>
          <w:rFonts w:ascii="Times New Roman" w:hAnsi="Times New Roman" w:cs="Times New Roman"/>
          <w:sz w:val="24"/>
          <w:szCs w:val="24"/>
          <w:lang w:eastAsia="ru-RU"/>
        </w:rPr>
        <w:t>, исчисляемых со дня регистрации в ОМСУ заявления с документами, обязанность по представлению</w:t>
      </w:r>
      <w:r w:rsidR="006A406E">
        <w:rPr>
          <w:rFonts w:ascii="Times New Roman" w:hAnsi="Times New Roman" w:cs="Times New Roman"/>
          <w:sz w:val="24"/>
          <w:szCs w:val="24"/>
          <w:lang w:eastAsia="ru-RU"/>
        </w:rPr>
        <w:t xml:space="preserve"> которых возложена на заявителя</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направления межведомственного запроса о предоставлении документов, указанных в пункте 2.8 административного регламента, составляет не более </w:t>
      </w:r>
      <w:r w:rsidR="00AD0422">
        <w:rPr>
          <w:rFonts w:ascii="Times New Roman" w:hAnsi="Times New Roman" w:cs="Times New Roman"/>
          <w:sz w:val="24"/>
          <w:szCs w:val="24"/>
          <w:lang w:eastAsia="ru-RU"/>
        </w:rPr>
        <w:t>1 (</w:t>
      </w:r>
      <w:r w:rsidRPr="00124555">
        <w:rPr>
          <w:rFonts w:ascii="Times New Roman" w:hAnsi="Times New Roman" w:cs="Times New Roman"/>
          <w:sz w:val="24"/>
          <w:szCs w:val="24"/>
          <w:lang w:eastAsia="ru-RU"/>
        </w:rPr>
        <w:t>одного</w:t>
      </w:r>
      <w:r w:rsidR="00AD0422">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рабочего дня с момента регистрации в ОМСУ или МФЦ заявления и прилагаемых к нему документов, принятых у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w:t>
      </w:r>
      <w:r w:rsidR="00AD0422">
        <w:rPr>
          <w:rFonts w:ascii="Times New Roman" w:hAnsi="Times New Roman" w:cs="Times New Roman"/>
          <w:sz w:val="24"/>
          <w:szCs w:val="24"/>
          <w:lang w:eastAsia="ru-RU"/>
        </w:rPr>
        <w:t>получения</w:t>
      </w:r>
      <w:r w:rsidRPr="00124555">
        <w:rPr>
          <w:rFonts w:ascii="Times New Roman" w:hAnsi="Times New Roman" w:cs="Times New Roman"/>
          <w:sz w:val="24"/>
          <w:szCs w:val="24"/>
          <w:lang w:eastAsia="ru-RU"/>
        </w:rPr>
        <w:t xml:space="preserve"> ответа на межведомственный запрос составляет не более </w:t>
      </w:r>
      <w:r w:rsidR="00AD0422">
        <w:rPr>
          <w:rFonts w:ascii="Times New Roman" w:hAnsi="Times New Roman" w:cs="Times New Roman"/>
          <w:sz w:val="24"/>
          <w:szCs w:val="24"/>
          <w:lang w:eastAsia="ru-RU"/>
        </w:rPr>
        <w:t>5 (</w:t>
      </w:r>
      <w:r w:rsidRPr="00124555">
        <w:rPr>
          <w:rFonts w:ascii="Times New Roman" w:hAnsi="Times New Roman" w:cs="Times New Roman"/>
          <w:sz w:val="24"/>
          <w:szCs w:val="24"/>
          <w:lang w:eastAsia="ru-RU"/>
        </w:rPr>
        <w:t>пяти</w:t>
      </w:r>
      <w:r w:rsidR="00AD0422">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рабочих дней со дня </w:t>
      </w:r>
      <w:r w:rsidR="00AD0422">
        <w:rPr>
          <w:rFonts w:ascii="Times New Roman" w:hAnsi="Times New Roman" w:cs="Times New Roman"/>
          <w:sz w:val="24"/>
          <w:szCs w:val="24"/>
          <w:lang w:eastAsia="ru-RU"/>
        </w:rPr>
        <w:t>направления</w:t>
      </w:r>
      <w:r w:rsidRPr="00124555">
        <w:rPr>
          <w:rFonts w:ascii="Times New Roman" w:hAnsi="Times New Roman" w:cs="Times New Roman"/>
          <w:sz w:val="24"/>
          <w:szCs w:val="24"/>
          <w:lang w:eastAsia="ru-RU"/>
        </w:rPr>
        <w:t xml:space="preserve"> такого запроса в орган, ответственный за направление ответа на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Максимальный срок принятия решения о заключении договора аренды, безвозмездного пользования либо отказа в заключени</w:t>
      </w:r>
      <w:proofErr w:type="gramStart"/>
      <w:r w:rsidRPr="00124555">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аренды, безвозмездного пользования составляет 10</w:t>
      </w:r>
      <w:r w:rsidR="00AD0422">
        <w:rPr>
          <w:rFonts w:ascii="Times New Roman" w:hAnsi="Times New Roman" w:cs="Times New Roman"/>
          <w:sz w:val="24"/>
          <w:szCs w:val="24"/>
          <w:lang w:eastAsia="ru-RU"/>
        </w:rPr>
        <w:t xml:space="preserve"> (десять) </w:t>
      </w:r>
      <w:r w:rsidRPr="00124555">
        <w:rPr>
          <w:rFonts w:ascii="Times New Roman" w:hAnsi="Times New Roman" w:cs="Times New Roman"/>
          <w:sz w:val="24"/>
          <w:szCs w:val="24"/>
          <w:lang w:eastAsia="ru-RU"/>
        </w:rPr>
        <w:t xml:space="preserve">рабочих дней с момента получения ОМСУ полного комплекта документов, необходимых для заключения договора о предоставлении имущества в аренду или безвозмездное пользование.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Максимальный срок принятия решения о заключения договора аренды или безвозмездного пользования составляет 10 </w:t>
      </w:r>
      <w:r w:rsidR="00AD0422">
        <w:rPr>
          <w:rFonts w:ascii="Times New Roman" w:hAnsi="Times New Roman" w:cs="Times New Roman"/>
          <w:sz w:val="24"/>
          <w:szCs w:val="24"/>
          <w:lang w:eastAsia="ru-RU"/>
        </w:rPr>
        <w:t xml:space="preserve">(десять) </w:t>
      </w:r>
      <w:r w:rsidRPr="00124555">
        <w:rPr>
          <w:rFonts w:ascii="Times New Roman" w:hAnsi="Times New Roman" w:cs="Times New Roman"/>
          <w:sz w:val="24"/>
          <w:szCs w:val="24"/>
          <w:lang w:eastAsia="ru-RU"/>
        </w:rPr>
        <w:t>рабочих дней с момента получения ОМСУ полного комплекта документов из МФЦ.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выдачи заявителю принятого ОМСУ решения составляет не более </w:t>
      </w:r>
      <w:r w:rsidR="00AD0422" w:rsidRPr="000A7E5C">
        <w:rPr>
          <w:rFonts w:ascii="Times New Roman" w:hAnsi="Times New Roman" w:cs="Times New Roman"/>
          <w:sz w:val="24"/>
          <w:szCs w:val="24"/>
          <w:lang w:eastAsia="ru-RU"/>
        </w:rPr>
        <w:t>5 (пяти)</w:t>
      </w:r>
      <w:r w:rsidRPr="000A7E5C">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рабочих дней со дня принятия соответствующего решения таким органом.</w:t>
      </w:r>
    </w:p>
    <w:p w:rsidR="00124555" w:rsidRPr="0073508D" w:rsidRDefault="00124555" w:rsidP="00124555">
      <w:pPr>
        <w:pStyle w:val="a9"/>
        <w:tabs>
          <w:tab w:val="left" w:pos="0"/>
        </w:tabs>
        <w:jc w:val="center"/>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Правовые основания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2.6. Предоставление муниципальной услуги осуществляется в соответствии со следующими нормативными правовыми актами: </w:t>
      </w:r>
    </w:p>
    <w:p w:rsidR="008130BF" w:rsidRPr="00124555" w:rsidRDefault="004F0BF3"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Гражданским </w:t>
      </w:r>
      <w:hyperlink r:id="rId6" w:history="1">
        <w:r w:rsidR="008130BF" w:rsidRPr="00124555">
          <w:rPr>
            <w:rFonts w:ascii="Times New Roman" w:hAnsi="Times New Roman" w:cs="Times New Roman"/>
            <w:sz w:val="24"/>
            <w:szCs w:val="24"/>
            <w:lang w:eastAsia="ru-RU"/>
          </w:rPr>
          <w:t>кодексом</w:t>
        </w:r>
      </w:hyperlink>
      <w:r w:rsidR="008130BF" w:rsidRPr="00124555">
        <w:rPr>
          <w:rFonts w:ascii="Times New Roman" w:hAnsi="Times New Roman" w:cs="Times New Roman"/>
          <w:sz w:val="24"/>
          <w:szCs w:val="24"/>
          <w:lang w:eastAsia="ru-RU"/>
        </w:rPr>
        <w:t xml:space="preserve"> Российской Федерации;</w:t>
      </w:r>
    </w:p>
    <w:p w:rsidR="008130BF" w:rsidRPr="00124555" w:rsidRDefault="004F0BF3"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Федеральным законом «О защите конкуренции»;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-Федеральным </w:t>
      </w:r>
      <w:hyperlink r:id="rId7" w:history="1">
        <w:r w:rsidRPr="00124555">
          <w:rPr>
            <w:rFonts w:ascii="Times New Roman" w:hAnsi="Times New Roman" w:cs="Times New Roman"/>
            <w:sz w:val="24"/>
            <w:szCs w:val="24"/>
            <w:lang w:eastAsia="ru-RU"/>
          </w:rPr>
          <w:t>законом</w:t>
        </w:r>
      </w:hyperlink>
      <w:r w:rsidRPr="00124555">
        <w:rPr>
          <w:rFonts w:ascii="Times New Roman" w:hAnsi="Times New Roman" w:cs="Times New Roman"/>
          <w:sz w:val="24"/>
          <w:szCs w:val="24"/>
          <w:lang w:eastAsia="ru-RU"/>
        </w:rPr>
        <w:t xml:space="preserve"> «Об организации предоставления государственных и муниципальных услуг»;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-Федеральным </w:t>
      </w:r>
      <w:hyperlink r:id="rId8" w:history="1">
        <w:r w:rsidRPr="00124555">
          <w:rPr>
            <w:rFonts w:ascii="Times New Roman" w:hAnsi="Times New Roman" w:cs="Times New Roman"/>
            <w:sz w:val="24"/>
            <w:szCs w:val="24"/>
            <w:lang w:eastAsia="ru-RU"/>
          </w:rPr>
          <w:t>законом</w:t>
        </w:r>
      </w:hyperlink>
      <w:r w:rsidRPr="00124555">
        <w:rPr>
          <w:rFonts w:ascii="Times New Roman" w:hAnsi="Times New Roman" w:cs="Times New Roman"/>
          <w:sz w:val="24"/>
          <w:szCs w:val="24"/>
          <w:lang w:eastAsia="ru-RU"/>
        </w:rPr>
        <w:t xml:space="preserve"> «Об обеспечении доступа к информации о деятельности государственных органов и органов местного самоуправления;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-Федеральным </w:t>
      </w:r>
      <w:hyperlink r:id="rId9" w:history="1">
        <w:r w:rsidRPr="00124555">
          <w:rPr>
            <w:rFonts w:ascii="Times New Roman" w:hAnsi="Times New Roman" w:cs="Times New Roman"/>
            <w:sz w:val="24"/>
            <w:szCs w:val="24"/>
            <w:lang w:eastAsia="ru-RU"/>
          </w:rPr>
          <w:t>законом</w:t>
        </w:r>
      </w:hyperlink>
      <w:r w:rsidRPr="00124555">
        <w:rPr>
          <w:rFonts w:ascii="Times New Roman" w:hAnsi="Times New Roman" w:cs="Times New Roman"/>
          <w:sz w:val="24"/>
          <w:szCs w:val="24"/>
          <w:lang w:eastAsia="ru-RU"/>
        </w:rPr>
        <w:t xml:space="preserve"> «Об электронной подписи;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hyperlink r:id="rId10" w:history="1">
        <w:r w:rsidRPr="00124555">
          <w:rPr>
            <w:rFonts w:ascii="Times New Roman" w:hAnsi="Times New Roman" w:cs="Times New Roman"/>
            <w:sz w:val="24"/>
            <w:szCs w:val="24"/>
            <w:lang w:eastAsia="ru-RU"/>
          </w:rPr>
          <w:t>Постановлением</w:t>
        </w:r>
      </w:hyperlink>
      <w:r w:rsidRPr="00124555">
        <w:rPr>
          <w:rFonts w:ascii="Times New Roman" w:hAnsi="Times New Roman" w:cs="Times New Roman"/>
          <w:sz w:val="24"/>
          <w:szCs w:val="24"/>
          <w:lang w:eastAsia="ru-RU"/>
        </w:rPr>
        <w:t xml:space="preserve"> Правительства Российской Федерации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130BF" w:rsidRPr="00124555" w:rsidRDefault="004F0BF3"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40E81" w:rsidRPr="00124555">
        <w:rPr>
          <w:rFonts w:ascii="Times New Roman" w:hAnsi="Times New Roman" w:cs="Times New Roman"/>
          <w:sz w:val="24"/>
          <w:szCs w:val="24"/>
          <w:lang w:eastAsia="ru-RU"/>
        </w:rPr>
        <w:t>Уставом города Переславля-Залесского Ярославской области</w:t>
      </w:r>
      <w:r w:rsidRPr="00124555">
        <w:rPr>
          <w:rFonts w:ascii="Times New Roman" w:hAnsi="Times New Roman" w:cs="Times New Roman"/>
          <w:sz w:val="24"/>
          <w:szCs w:val="24"/>
          <w:lang w:eastAsia="ru-RU"/>
        </w:rPr>
        <w:t>.</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которые заявитель должен представить самостоятельно, способы их получения заявителями, в том числе в электронной форме, и порядок их представления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2.7. Исчерпывающий перечень документов (информации),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предусмотрены настоящим административным регламентом применительно к конкретной административной процедуре.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Для получения имущества в аренду, безвозмездное пользование без проведения торгов лица, которым такое право предоставлено федеральным законодательством, предоставляют заявку (заявление) о предоставлении в аренду</w:t>
      </w:r>
      <w:r w:rsidR="00723DA2">
        <w:rPr>
          <w:rFonts w:ascii="Times New Roman" w:hAnsi="Times New Roman" w:cs="Times New Roman"/>
          <w:sz w:val="24"/>
          <w:szCs w:val="24"/>
          <w:lang w:eastAsia="ru-RU"/>
        </w:rPr>
        <w:t>,</w:t>
      </w:r>
      <w:r w:rsidR="00723DA2" w:rsidRPr="00723DA2">
        <w:rPr>
          <w:rFonts w:ascii="Times New Roman" w:hAnsi="Times New Roman" w:cs="Times New Roman"/>
          <w:sz w:val="24"/>
          <w:szCs w:val="24"/>
          <w:lang w:eastAsia="ru-RU"/>
        </w:rPr>
        <w:t xml:space="preserve"> </w:t>
      </w:r>
      <w:r w:rsidR="00723DA2" w:rsidRPr="00124555">
        <w:rPr>
          <w:rFonts w:ascii="Times New Roman" w:hAnsi="Times New Roman" w:cs="Times New Roman"/>
          <w:sz w:val="24"/>
          <w:szCs w:val="24"/>
          <w:lang w:eastAsia="ru-RU"/>
        </w:rPr>
        <w:t>безвозмездное пользование </w:t>
      </w:r>
      <w:r w:rsidRPr="00124555">
        <w:rPr>
          <w:rFonts w:ascii="Times New Roman" w:hAnsi="Times New Roman" w:cs="Times New Roman"/>
          <w:sz w:val="24"/>
          <w:szCs w:val="24"/>
          <w:lang w:eastAsia="ru-RU"/>
        </w:rPr>
        <w:t xml:space="preserve">муниципального имущества (приложение № </w:t>
      </w:r>
      <w:r w:rsidR="00723DA2">
        <w:rPr>
          <w:rFonts w:ascii="Times New Roman" w:hAnsi="Times New Roman" w:cs="Times New Roman"/>
          <w:sz w:val="24"/>
          <w:szCs w:val="24"/>
          <w:lang w:eastAsia="ru-RU"/>
        </w:rPr>
        <w:t>2</w:t>
      </w:r>
      <w:r w:rsidRPr="00124555">
        <w:rPr>
          <w:rFonts w:ascii="Times New Roman" w:hAnsi="Times New Roman" w:cs="Times New Roman"/>
          <w:sz w:val="24"/>
          <w:szCs w:val="24"/>
          <w:lang w:eastAsia="ru-RU"/>
        </w:rPr>
        <w:t xml:space="preserve"> к настоящему регламенту) и надлежащим образом заверенные копии следующих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для юридических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учредительные документы юридического лица;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документ, подтверждающий полномочия на заключение договора аренды (приказ, доверенность);</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для граждан, зарегистрированных в установленном порядке в качестве индивидуального предпринимателя:</w:t>
      </w:r>
    </w:p>
    <w:p w:rsidR="00336CB7" w:rsidRPr="00124555" w:rsidRDefault="00336CB7" w:rsidP="00336CB7">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документ, удостоверяющий личность.</w:t>
      </w:r>
    </w:p>
    <w:p w:rsidR="008130BF" w:rsidRPr="00124555" w:rsidRDefault="00336CB7"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свидетельство ИНН или ОГРН</w:t>
      </w:r>
      <w:r w:rsidR="008130BF"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для иных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документ, удостоверяющий личность.</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Заявление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Электронные документы должны соответствовать требованиям, установленным в пункте 2.26</w:t>
      </w:r>
      <w:r w:rsidR="00D50D98" w:rsidRPr="00124555">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административного регламента.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124555" w:rsidRPr="0073508D" w:rsidRDefault="00124555" w:rsidP="00124555">
      <w:pPr>
        <w:pStyle w:val="a9"/>
        <w:tabs>
          <w:tab w:val="left" w:pos="0"/>
        </w:tabs>
        <w:jc w:val="center"/>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Исчерпывающий перечень документов (информации),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получению в рамках межведомственного информационного взаимодействия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2.8. Документами, необходимыми в соответствии с нормативными правовыми актами для предоставления муниципальной услуги, которые подлежат получению в рамках межведомственного информационного взаимодействия, являются: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 выписка из Единого государственного реестра юридических лиц, выданная заявителю не ранее чем за 6 месяцев до ее представления;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б) выписка из Единого государственного реестра индивидуальных предпринимателей, выданная заявителю не ранее чем за 6 месяцев до ее представления;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2.9. Документы, указанные в пункте 2.8 административного регламента, могут быть представлены заявителем по собственной инициативе.</w:t>
      </w:r>
    </w:p>
    <w:p w:rsidR="00124555" w:rsidRPr="0073508D" w:rsidRDefault="00124555" w:rsidP="00124555">
      <w:pPr>
        <w:pStyle w:val="a9"/>
        <w:tabs>
          <w:tab w:val="left" w:pos="0"/>
        </w:tabs>
        <w:ind w:firstLine="567"/>
        <w:jc w:val="center"/>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2.10. Основани</w:t>
      </w:r>
      <w:r w:rsidR="00336CB7">
        <w:rPr>
          <w:rFonts w:ascii="Times New Roman" w:hAnsi="Times New Roman" w:cs="Times New Roman"/>
          <w:sz w:val="24"/>
          <w:szCs w:val="24"/>
          <w:lang w:eastAsia="ru-RU"/>
        </w:rPr>
        <w:t>я</w:t>
      </w:r>
      <w:r w:rsidRPr="00124555">
        <w:rPr>
          <w:rFonts w:ascii="Times New Roman" w:hAnsi="Times New Roman" w:cs="Times New Roman"/>
          <w:sz w:val="24"/>
          <w:szCs w:val="24"/>
          <w:lang w:eastAsia="ru-RU"/>
        </w:rPr>
        <w:t xml:space="preserve"> для отказа в приеме документов, необходимых для предоставления муниципальной услуги, не предусмотрены.</w:t>
      </w:r>
    </w:p>
    <w:p w:rsidR="00124555" w:rsidRPr="0073508D" w:rsidRDefault="00124555"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Исчерпывающий перечень оснований для приостановления</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или отказа в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2.11. Приостановление предоставления муниципальной услуги не предусмотрено.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2.12. </w:t>
      </w:r>
      <w:r w:rsidR="001A459A">
        <w:rPr>
          <w:rFonts w:ascii="Times New Roman" w:hAnsi="Times New Roman" w:cs="Times New Roman"/>
          <w:sz w:val="24"/>
          <w:szCs w:val="24"/>
          <w:lang w:eastAsia="ru-RU"/>
        </w:rPr>
        <w:t xml:space="preserve">Отказ в </w:t>
      </w:r>
      <w:r w:rsidRPr="00124555">
        <w:rPr>
          <w:rFonts w:ascii="Times New Roman" w:hAnsi="Times New Roman" w:cs="Times New Roman"/>
          <w:sz w:val="24"/>
          <w:szCs w:val="24"/>
          <w:lang w:eastAsia="ru-RU"/>
        </w:rPr>
        <w:t xml:space="preserve">предоставлении муниципальной услуги </w:t>
      </w:r>
      <w:r w:rsidR="001A459A">
        <w:rPr>
          <w:rFonts w:ascii="Times New Roman" w:hAnsi="Times New Roman" w:cs="Times New Roman"/>
          <w:sz w:val="24"/>
          <w:szCs w:val="24"/>
          <w:lang w:eastAsia="ru-RU"/>
        </w:rPr>
        <w:t xml:space="preserve">осуществляется </w:t>
      </w:r>
      <w:r w:rsidRPr="00124555">
        <w:rPr>
          <w:rFonts w:ascii="Times New Roman" w:hAnsi="Times New Roman" w:cs="Times New Roman"/>
          <w:sz w:val="24"/>
          <w:szCs w:val="24"/>
          <w:lang w:eastAsia="ru-RU"/>
        </w:rPr>
        <w:t xml:space="preserve">в случаях: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отсутствие у заявителя правовых оснований на заключение договора аренды, безвозмездного пользования муниципального имущества без проведения торгов;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не представлены предусмотренные пунктом 2.7 административного регламента документы, обязанность по представлению которых возложена на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представленные документы не соответствуют требованиям действующего законодательства;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представленные документы содержат неполную или недостоверную информацию;</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имущество включено в план приватизации, либо принято решение об использовании имущества для муниципальных нужд и в аренду, безвозмездное пользование передаваться не будет;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заявитель находится в стадии ликвидации, в процедурах банкротства, предусмотренных Федеральным законом от 26 октября 2002 года. № 127-ФЗ «О несостоятельности (банкротстве)» на основании соответствующего судебного акта, деятельность заявителя приостановлена в порядке, предусмотренном Кодексом Российской Федерации об административных правонарушениях;</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 имущество, указанное в заявлении, не находится в реестре муниципальной собственности </w:t>
      </w:r>
      <w:r w:rsidR="008421D4" w:rsidRPr="00124555">
        <w:rPr>
          <w:rFonts w:ascii="Times New Roman" w:hAnsi="Times New Roman" w:cs="Times New Roman"/>
          <w:sz w:val="24"/>
          <w:szCs w:val="24"/>
          <w:lang w:eastAsia="ru-RU"/>
        </w:rPr>
        <w:t>Города Переславля-Залесского</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 муниципальное имущество, указанное в заявлении, является объектом действующего договора аренды, безвозмездного пользования, доверительного управления или иного договора;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отсутствие на момент обращения заявителя имущества свободного от прав 3-х лиц, которое может быть передано в аренду.</w:t>
      </w:r>
    </w:p>
    <w:p w:rsidR="008130BF" w:rsidRPr="00124555" w:rsidRDefault="00751EB2"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2.13. </w:t>
      </w:r>
      <w:r w:rsidR="008130BF" w:rsidRPr="00124555">
        <w:rPr>
          <w:rFonts w:ascii="Times New Roman" w:hAnsi="Times New Roman" w:cs="Times New Roman"/>
          <w:sz w:val="24"/>
          <w:szCs w:val="24"/>
          <w:lang w:eastAsia="ru-RU"/>
        </w:rPr>
        <w:t>После устранения оснований для отказа в предоставлении муниципальной услуги в случаях, предусмотренных пунктом 2.12 административного регламента, заявитель вправе обратиться повторно за получением муниципальной услуги.</w:t>
      </w:r>
    </w:p>
    <w:p w:rsidR="00124555" w:rsidRPr="0073508D" w:rsidRDefault="00124555"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2.14. Административные процедуры по предоставлению муниципальной услуги осуществляются бесплатно.</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2.15. Порядок, размер, основания взимания платы и методика расчета ее размера отсутствуют.</w:t>
      </w:r>
    </w:p>
    <w:p w:rsidR="00124555" w:rsidRPr="0073508D" w:rsidRDefault="00124555"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Максимальный срок ожидания в очереди при подаче запроса</w:t>
      </w:r>
    </w:p>
    <w:p w:rsidR="008130BF" w:rsidRPr="00124555" w:rsidRDefault="008130BF" w:rsidP="00124555">
      <w:pPr>
        <w:pStyle w:val="a9"/>
        <w:tabs>
          <w:tab w:val="left" w:pos="0"/>
        </w:tabs>
        <w:ind w:firstLine="567"/>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о предоставлении муниципальной услуги, услуги организации, участвующей в предоставлении муниципальной услуги, и при получении</w:t>
      </w:r>
    </w:p>
    <w:p w:rsidR="008130BF" w:rsidRPr="00124555" w:rsidRDefault="008130BF" w:rsidP="00124555">
      <w:pPr>
        <w:pStyle w:val="a9"/>
        <w:tabs>
          <w:tab w:val="left" w:pos="0"/>
        </w:tabs>
        <w:ind w:firstLine="567"/>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результата предоставления таких услуг</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2.16.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Срок ожидания в очереди для получения консультации не должен превышать 1</w:t>
      </w:r>
      <w:r w:rsidR="00751EB2">
        <w:rPr>
          <w:rFonts w:ascii="Times New Roman" w:hAnsi="Times New Roman" w:cs="Times New Roman"/>
          <w:sz w:val="24"/>
          <w:szCs w:val="24"/>
          <w:lang w:eastAsia="ru-RU"/>
        </w:rPr>
        <w:t>5</w:t>
      </w:r>
      <w:r w:rsidRPr="00124555">
        <w:rPr>
          <w:rFonts w:ascii="Times New Roman" w:hAnsi="Times New Roman" w:cs="Times New Roman"/>
          <w:sz w:val="24"/>
          <w:szCs w:val="24"/>
          <w:lang w:eastAsia="ru-RU"/>
        </w:rPr>
        <w:t xml:space="preserve"> минут; срок ожидания в очереди в случае приема по предварительной записи не должен превышать 10 минут.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Порядок и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2.17.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Заявление и прилагаемые к нему документы регистрируются в день их поступления.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Срок регистрации обращения заявителя не должен превышать 10 минут.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направлении заявления через Портал регистрация электронного заявления осуществляется в автоматическом режиме.</w:t>
      </w:r>
    </w:p>
    <w:p w:rsidR="00751EB2" w:rsidRPr="0073508D" w:rsidRDefault="00751EB2" w:rsidP="00124555">
      <w:pPr>
        <w:pStyle w:val="a9"/>
        <w:tabs>
          <w:tab w:val="left" w:pos="0"/>
        </w:tabs>
        <w:jc w:val="center"/>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Требования к помещениям, в которых предоставляются</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муниципальные услуги, услуги организации,</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участвующей в предоставлении муниципальной услуги,</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к местам ожидания и приема заявителей, размещению и</w:t>
      </w: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 xml:space="preserve">оформлению визуальной, текстовой и </w:t>
      </w:r>
      <w:proofErr w:type="spellStart"/>
      <w:r w:rsidRPr="00124555">
        <w:rPr>
          <w:rFonts w:ascii="Times New Roman" w:hAnsi="Times New Roman" w:cs="Times New Roman"/>
          <w:b/>
          <w:sz w:val="24"/>
          <w:szCs w:val="24"/>
          <w:lang w:eastAsia="ru-RU"/>
        </w:rPr>
        <w:t>мультимедийной</w:t>
      </w:r>
      <w:proofErr w:type="spellEnd"/>
      <w:r w:rsidRPr="00124555">
        <w:rPr>
          <w:rFonts w:ascii="Times New Roman" w:hAnsi="Times New Roman" w:cs="Times New Roman"/>
          <w:b/>
          <w:sz w:val="24"/>
          <w:szCs w:val="24"/>
          <w:lang w:eastAsia="ru-RU"/>
        </w:rPr>
        <w:t xml:space="preserve"> информации</w:t>
      </w:r>
    </w:p>
    <w:p w:rsidR="008130BF"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о порядке предоставления муниципальной услуги</w:t>
      </w:r>
    </w:p>
    <w:p w:rsidR="00124555" w:rsidRPr="0073508D" w:rsidRDefault="00124555" w:rsidP="00124555">
      <w:pPr>
        <w:pStyle w:val="a9"/>
        <w:tabs>
          <w:tab w:val="left" w:pos="0"/>
        </w:tabs>
        <w:jc w:val="center"/>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i/>
          <w:iCs/>
          <w:sz w:val="24"/>
          <w:szCs w:val="24"/>
          <w:lang w:eastAsia="ru-RU"/>
        </w:rPr>
        <w:lastRenderedPageBreak/>
        <w:t>При организации предоставления муниципальной услуги в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2.18. Вход в здание уполномоченного органа должен быть оборудован удобной лестницей с поручнями, а также пандусами для беспрепятственного передвижения инвалидных колясок.</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На территории, прилегающей к месторасположению уполномоченного органа, оборудуются места для парковки не менее пяти автотранспортных средств, из них не менее одного места - для парковки специальных транспортных средств инвалидов. Доступ заявителей к парковочным местам является бесплатным.</w:t>
      </w:r>
    </w:p>
    <w:p w:rsidR="008130BF" w:rsidRPr="00124555" w:rsidRDefault="00751EB2"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 </w:t>
      </w:r>
      <w:r w:rsidR="008130BF" w:rsidRPr="00124555">
        <w:rPr>
          <w:rFonts w:ascii="Times New Roman" w:hAnsi="Times New Roman" w:cs="Times New Roman"/>
          <w:sz w:val="24"/>
          <w:szCs w:val="24"/>
          <w:lang w:eastAsia="ru-RU"/>
        </w:rPr>
        <w:t>Прием заявителей и оказание услуги в уполномоченном органе осуществляется в обособленных местах приема (кабинках, стойках).</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Место приема должно быть оборудовано удобными креслами (стульями) для сотрудника и заявителя, а также столом для раскладки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Информация о фамилии, имени, отчестве и должности сотрудника уполномоченного органа, осуществляющего прием, размещается на личной информационной табличке или на рабочем месте сотрудника.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При входе в сектор ожидания оборудуется рабочее место сотрудника, осуществляющего консультирование заявителей по вопросам оказания муниципальной услуги, представляющего справочную информацию и направляющего заявителя к нужному сотруднику.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Сектор ожидания оборудуется креслами, столами (стойками) для возможности оформления заявлений (запросов),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Сектор информирования оборудуется информационными стендами, содержащими информацию, необходимую для получения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Стенды должны располагаться в доступном для просмотра месте, представлять информацию в удобной для восприятия форме. Информационные стенды должны содержать актуальную и исчерпывающую информацию, необходимую для получения муниципальной услуги, включая образцы заполнения документов.</w:t>
      </w:r>
    </w:p>
    <w:p w:rsidR="00124555" w:rsidRPr="0073508D" w:rsidRDefault="00124555" w:rsidP="00124555">
      <w:pPr>
        <w:pStyle w:val="a9"/>
        <w:tabs>
          <w:tab w:val="left" w:pos="0"/>
        </w:tabs>
        <w:jc w:val="center"/>
        <w:rPr>
          <w:rFonts w:ascii="Times New Roman" w:hAnsi="Times New Roman" w:cs="Times New Roman"/>
          <w:b/>
          <w:bCs/>
          <w:i/>
          <w:iCs/>
          <w:sz w:val="20"/>
          <w:szCs w:val="20"/>
          <w:lang w:eastAsia="ru-RU"/>
        </w:rPr>
      </w:pPr>
    </w:p>
    <w:p w:rsidR="008130BF" w:rsidRPr="00124555" w:rsidRDefault="008130BF" w:rsidP="000A7E5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Показатели доступности и качества муниципальных услуг</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2.20. Показатели доступности и качества муниципальных услуг:</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доступность информации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официальном информационном портале МФЦ, ОМСУ, в федеральной государственной информационной системе «Единый портал государственных и муниципальных услуг (функций)» (далее – Портал);</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доступность информирования заявителей в форме индивидуального (устного или письменного) информирования; публичного (устного или письменного) информирования о порядке, стандарте, сроках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соблюдение сроков исполнения административных процедур;</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5) соблюдение графика работы с заявителями по предоставлению муниципальной услуги;</w:t>
      </w:r>
    </w:p>
    <w:p w:rsidR="008130BF" w:rsidRPr="00124555" w:rsidRDefault="00751EB2"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r w:rsidR="008130BF" w:rsidRPr="00124555">
        <w:rPr>
          <w:rFonts w:ascii="Times New Roman" w:hAnsi="Times New Roman" w:cs="Times New Roman"/>
          <w:sz w:val="24"/>
          <w:szCs w:val="24"/>
          <w:lang w:eastAsia="ru-RU"/>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130BF" w:rsidRPr="00124555" w:rsidRDefault="00751EB2"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008130BF" w:rsidRPr="00124555">
        <w:rPr>
          <w:rFonts w:ascii="Times New Roman" w:hAnsi="Times New Roman" w:cs="Times New Roman"/>
          <w:sz w:val="24"/>
          <w:szCs w:val="24"/>
          <w:lang w:eastAsia="ru-RU"/>
        </w:rPr>
        <w:t>) возможность получения муниципальной услуги в многофункциональном центре предоставления государственных и муниципальных услуг.</w:t>
      </w: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 xml:space="preserve">Иные требования, в том числе учитывающие особенности предоставления муниципальной услуги в многофункциональных центрах предоставления </w:t>
      </w:r>
      <w:r w:rsidRPr="00124555">
        <w:rPr>
          <w:rFonts w:ascii="Times New Roman" w:hAnsi="Times New Roman" w:cs="Times New Roman"/>
          <w:b/>
          <w:bCs/>
          <w:sz w:val="24"/>
          <w:szCs w:val="24"/>
          <w:lang w:eastAsia="ru-RU"/>
        </w:rPr>
        <w:lastRenderedPageBreak/>
        <w:t>государственных и муниципальных услуг и особенности предоставления муниципальной услуги в электронной форме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2.21. Предоставление муниципальной услуги может б</w:t>
      </w:r>
      <w:r w:rsidR="00D50D98" w:rsidRPr="00124555">
        <w:rPr>
          <w:rFonts w:ascii="Times New Roman" w:hAnsi="Times New Roman" w:cs="Times New Roman"/>
          <w:sz w:val="24"/>
          <w:szCs w:val="24"/>
          <w:lang w:eastAsia="ru-RU"/>
        </w:rPr>
        <w:t>ыть организовано ОМСУ через МФЦ</w:t>
      </w:r>
      <w:r w:rsidRPr="00124555">
        <w:rPr>
          <w:rFonts w:ascii="Times New Roman" w:hAnsi="Times New Roman" w:cs="Times New Roman"/>
          <w:sz w:val="24"/>
          <w:szCs w:val="24"/>
          <w:lang w:eastAsia="ru-RU"/>
        </w:rPr>
        <w:t xml:space="preserve">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МФЦ без участия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2.2</w:t>
      </w:r>
      <w:r w:rsidR="00751EB2">
        <w:rPr>
          <w:rFonts w:ascii="Times New Roman" w:hAnsi="Times New Roman" w:cs="Times New Roman"/>
          <w:sz w:val="24"/>
          <w:szCs w:val="24"/>
          <w:lang w:eastAsia="ru-RU"/>
        </w:rPr>
        <w:t>2</w:t>
      </w:r>
      <w:r w:rsidRPr="00124555">
        <w:rPr>
          <w:rFonts w:ascii="Times New Roman" w:hAnsi="Times New Roman" w:cs="Times New Roman"/>
          <w:sz w:val="24"/>
          <w:szCs w:val="24"/>
          <w:lang w:eastAsia="ru-RU"/>
        </w:rPr>
        <w:t>. Предоставление муниципальной услуги может осуществляться в электронной форме через Портал, с использованием электронной подписи и универсальной электронной карты.</w:t>
      </w:r>
    </w:p>
    <w:p w:rsidR="00124555" w:rsidRPr="0073508D" w:rsidRDefault="00124555"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124555">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3. Состав, последовательность и сроки выполнения</w:t>
      </w:r>
    </w:p>
    <w:p w:rsidR="008130BF" w:rsidRPr="00124555" w:rsidRDefault="008130BF" w:rsidP="00124555">
      <w:pPr>
        <w:pStyle w:val="a9"/>
        <w:tabs>
          <w:tab w:val="left" w:pos="0"/>
        </w:tabs>
        <w:ind w:firstLine="567"/>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административных процедур, требования к их выполнению</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прием и рассмотрение заявлений о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принятие ОМСУ</w:t>
      </w:r>
      <w:r w:rsidR="00631E41">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решения о заключении договора аренды, безвозмездного пользования или об отказе в заключение договора аренды, безвозмездного пользования;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 Выдача заявителю результата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Основанием для начала предоставления муниципальной услуги служит поступившее заявление о предоставлении муниципальной услуги.</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Прием и рассмотрение заявлений о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3.2.Основанием для начала исполнения административной процедуры является обращение заявителя в ОМСУ или в МФЦ с заявлением о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Обращение может осуществляться заявителем лично путем подачи заявления и иных документов.</w:t>
      </w:r>
    </w:p>
    <w:p w:rsidR="008250CB" w:rsidRDefault="008250CB"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008130BF" w:rsidRPr="00124555">
        <w:rPr>
          <w:rFonts w:ascii="Times New Roman" w:hAnsi="Times New Roman" w:cs="Times New Roman"/>
          <w:sz w:val="24"/>
          <w:szCs w:val="24"/>
          <w:lang w:eastAsia="ru-RU"/>
        </w:rPr>
        <w:t>орма подачи документов</w:t>
      </w:r>
      <w:r>
        <w:rPr>
          <w:rFonts w:ascii="Times New Roman" w:hAnsi="Times New Roman" w:cs="Times New Roman"/>
          <w:sz w:val="24"/>
          <w:szCs w:val="24"/>
          <w:lang w:eastAsia="ru-RU"/>
        </w:rPr>
        <w:t>:</w:t>
      </w:r>
    </w:p>
    <w:p w:rsidR="008130BF" w:rsidRPr="00124555" w:rsidRDefault="008250CB"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Очная</w:t>
      </w:r>
      <w:r>
        <w:rPr>
          <w:rFonts w:ascii="Times New Roman" w:hAnsi="Times New Roman" w:cs="Times New Roman"/>
          <w:sz w:val="24"/>
          <w:szCs w:val="24"/>
          <w:lang w:eastAsia="ru-RU"/>
        </w:rPr>
        <w:t xml:space="preserve"> форма </w:t>
      </w:r>
      <w:r w:rsidR="008130BF" w:rsidRPr="00124555">
        <w:rPr>
          <w:rFonts w:ascii="Times New Roman" w:hAnsi="Times New Roman" w:cs="Times New Roman"/>
          <w:sz w:val="24"/>
          <w:szCs w:val="24"/>
          <w:lang w:eastAsia="ru-RU"/>
        </w:rPr>
        <w:t>– подача заявления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заявление и документы, указанные в пункте 2.7 административного регламента, в бумажном виде, то есть документы установленной формы, сформированные на бумажном носителе.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Заочная форма – направление заявления о предоставлении муниципальной услуги и иных документов по почте, через сайт государственной информационной системы «Единый портал государственных и</w:t>
      </w:r>
      <w:r w:rsidR="009A2F6B" w:rsidRPr="00124555">
        <w:rPr>
          <w:rFonts w:ascii="Times New Roman" w:hAnsi="Times New Roman" w:cs="Times New Roman"/>
          <w:sz w:val="24"/>
          <w:szCs w:val="24"/>
          <w:lang w:eastAsia="ru-RU"/>
        </w:rPr>
        <w:t xml:space="preserve"> муниципальных услуг (функций)»</w:t>
      </w:r>
      <w:r w:rsidRPr="00124555">
        <w:rPr>
          <w:rFonts w:ascii="Times New Roman" w:hAnsi="Times New Roman" w:cs="Times New Roman"/>
          <w:sz w:val="24"/>
          <w:szCs w:val="24"/>
          <w:lang w:eastAsia="ru-RU"/>
        </w:rPr>
        <w:t xml:space="preserve"> или в факсимильном сообщении.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заочной форме подачи документов заявитель может направить заявление и документы, указанные в пункте 2.7 административного регламента, в бумажном виде, в виде копий документов на бумажном носителе, электронном виде (то есть посредством направления электронного документа, подписанного электронной подписью), а также в бумажно-электронном виде.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Направление заявления и документов, указанных в пункте 2.7 административного регламента, в бумажном виде осуществляется по почте, заказным письмом, а также в факсимильном сообщении.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направлении пакета документов по почте, днем получения заявления является день получения письма в ОМСУ (в МФЦ – при подаче документов через МФЦ).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Направление заявления и документов, указанных в пункте 2.7 административного регламента, в электронном виде и (или) копий этих документов в бумажно-электронном виде осуществляется посредством отправления указанных документов в электронном виде и (или) копий документов в бумажно-электронном виде через личный кабинет Портала.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Обращение заявителей за предоставлением муниципальной услуги с использованием универсальной электронной карты (УЭК) осуществляется через Портал и посредством аппаратно-программных комплексов – </w:t>
      </w:r>
      <w:proofErr w:type="spellStart"/>
      <w:proofErr w:type="gramStart"/>
      <w:r w:rsidRPr="00124555">
        <w:rPr>
          <w:rFonts w:ascii="Times New Roman" w:hAnsi="Times New Roman" w:cs="Times New Roman"/>
          <w:sz w:val="24"/>
          <w:szCs w:val="24"/>
          <w:lang w:eastAsia="ru-RU"/>
        </w:rPr>
        <w:t>Интернет-киосков</w:t>
      </w:r>
      <w:proofErr w:type="spellEnd"/>
      <w:proofErr w:type="gramEnd"/>
      <w:r w:rsidRPr="00124555">
        <w:rPr>
          <w:rFonts w:ascii="Times New Roman" w:hAnsi="Times New Roman" w:cs="Times New Roman"/>
          <w:sz w:val="24"/>
          <w:szCs w:val="24"/>
          <w:lang w:eastAsia="ru-RU"/>
        </w:rPr>
        <w:t>.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направлении пакета документов через Портал в электронном виде и (или) копий документов в бумажно-электронном виде, днем получения заявления является день регистрации заявления на Портале.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Электронное сообщение, отправленное через личный кабинет Портала, </w:t>
      </w:r>
      <w:proofErr w:type="gramStart"/>
      <w:r w:rsidRPr="00124555">
        <w:rPr>
          <w:rFonts w:ascii="Times New Roman" w:hAnsi="Times New Roman" w:cs="Times New Roman"/>
          <w:sz w:val="24"/>
          <w:szCs w:val="24"/>
          <w:lang w:eastAsia="ru-RU"/>
        </w:rPr>
        <w:t>идентифицирует заявителя и является</w:t>
      </w:r>
      <w:proofErr w:type="gramEnd"/>
      <w:r w:rsidRPr="00124555">
        <w:rPr>
          <w:rFonts w:ascii="Times New Roman" w:hAnsi="Times New Roman" w:cs="Times New Roman"/>
          <w:sz w:val="24"/>
          <w:szCs w:val="24"/>
          <w:lang w:eastAsia="ru-RU"/>
        </w:rPr>
        <w:t xml:space="preserve"> подтверждением выражения им своей воли.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Проверка подлинности действительности усиленной электронной подписи, которой подписаны документы, представленные заявителем, осуществляется специалистом ОМСУ с использованием соответствующего сервиса единой системы идентификации и аутентификации в порядке, установленном Министерством связи и массовых коммуникаций Российской Федерации.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целях</w:t>
      </w:r>
      <w:proofErr w:type="gramEnd"/>
      <w:r w:rsidRPr="00124555">
        <w:rPr>
          <w:rFonts w:ascii="Times New Roman" w:hAnsi="Times New Roman" w:cs="Times New Roman"/>
          <w:sz w:val="24"/>
          <w:szCs w:val="24"/>
          <w:lang w:eastAsia="ru-RU"/>
        </w:rPr>
        <w:t xml:space="preserve">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Направление копий документов, указанных в пункте 2.7 административного регламента, в бумажно-электронном виде может быть </w:t>
      </w:r>
      <w:proofErr w:type="gramStart"/>
      <w:r w:rsidRPr="00124555">
        <w:rPr>
          <w:rFonts w:ascii="Times New Roman" w:hAnsi="Times New Roman" w:cs="Times New Roman"/>
          <w:sz w:val="24"/>
          <w:szCs w:val="24"/>
          <w:lang w:eastAsia="ru-RU"/>
        </w:rPr>
        <w:t>осуществлена</w:t>
      </w:r>
      <w:proofErr w:type="gramEnd"/>
      <w:r w:rsidRPr="00124555">
        <w:rPr>
          <w:rFonts w:ascii="Times New Roman" w:hAnsi="Times New Roman" w:cs="Times New Roman"/>
          <w:sz w:val="24"/>
          <w:szCs w:val="24"/>
          <w:lang w:eastAsia="ru-RU"/>
        </w:rPr>
        <w:t xml:space="preserve"> посредством отправления факсимильного сообщения. В </w:t>
      </w:r>
      <w:proofErr w:type="gramStart"/>
      <w:r w:rsidRPr="00124555">
        <w:rPr>
          <w:rFonts w:ascii="Times New Roman" w:hAnsi="Times New Roman" w:cs="Times New Roman"/>
          <w:sz w:val="24"/>
          <w:szCs w:val="24"/>
          <w:lang w:eastAsia="ru-RU"/>
        </w:rPr>
        <w:t>этом</w:t>
      </w:r>
      <w:proofErr w:type="gramEnd"/>
      <w:r w:rsidRPr="00124555">
        <w:rPr>
          <w:rFonts w:ascii="Times New Roman" w:hAnsi="Times New Roman" w:cs="Times New Roman"/>
          <w:sz w:val="24"/>
          <w:szCs w:val="24"/>
          <w:lang w:eastAsia="ru-RU"/>
        </w:rPr>
        <w:t xml:space="preserve"> случае, заявитель, после отправки факсимильного сообщения может получить регистрационный номер, позвонив на телефонный номер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обращении заявителя за предоставлением муниципальной услуги, заявителю разъясняется информация:</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 о нормативных правовых актах, регулирующих условия и порядок предоставления муниципальной услуги;</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 о сроках предоставления муниципальной услуги;</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 о требованиях, предъявляемых к форме и перечню документов, необходимых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 желанию заявителя информация о требованиях к форме и перечню документов, необходимых для предоставления муниципальной услуги, также может быть представлена ему сотрудником, ответственным за информирование, на бумажном носителе, отправлена факсимильной связью или посредством электронного сообщения.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При очной форме подачи документов, заявление о предоставлении муниципальной услуги может быть оформлено заявителем в ходе приема, либо </w:t>
      </w:r>
      <w:proofErr w:type="gramStart"/>
      <w:r w:rsidRPr="00124555">
        <w:rPr>
          <w:rFonts w:ascii="Times New Roman" w:hAnsi="Times New Roman" w:cs="Times New Roman"/>
          <w:sz w:val="24"/>
          <w:szCs w:val="24"/>
          <w:lang w:eastAsia="ru-RU"/>
        </w:rPr>
        <w:t>оформлено заранее и приложено</w:t>
      </w:r>
      <w:proofErr w:type="gramEnd"/>
      <w:r w:rsidRPr="00124555">
        <w:rPr>
          <w:rFonts w:ascii="Times New Roman" w:hAnsi="Times New Roman" w:cs="Times New Roman"/>
          <w:sz w:val="24"/>
          <w:szCs w:val="24"/>
          <w:lang w:eastAsia="ru-RU"/>
        </w:rPr>
        <w:t xml:space="preserve"> к комплекту документов.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заявлении</w:t>
      </w:r>
      <w:proofErr w:type="gramEnd"/>
      <w:r w:rsidRPr="00124555">
        <w:rPr>
          <w:rFonts w:ascii="Times New Roman" w:hAnsi="Times New Roman" w:cs="Times New Roman"/>
          <w:sz w:val="24"/>
          <w:szCs w:val="24"/>
          <w:lang w:eastAsia="ru-RU"/>
        </w:rPr>
        <w:t xml:space="preserve"> указываются следующие обязательные реквизиты и сведения: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сведения о заявителе (наименование юридического лица или фамилия, имя, отчество - физического лица);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данные о месте нахождения заявителей (адрес регистрации по месту жительства, адрес места фактического проживания, почтовые реквизиты, контактные телефоны, фамилия, имя, отчество руководителя – для юридического лица);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предмет обращения;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количество представленных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дата подачи заявления;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подпись лица, подавшего заявление.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 xml:space="preserve">По просьбе обратившегося лица, заявление может быть оформлено специалистом, ответственным за прием документов, с использованием программных средств. В </w:t>
      </w:r>
      <w:proofErr w:type="gramStart"/>
      <w:r w:rsidRPr="00124555">
        <w:rPr>
          <w:rFonts w:ascii="Times New Roman" w:hAnsi="Times New Roman" w:cs="Times New Roman"/>
          <w:sz w:val="24"/>
          <w:szCs w:val="24"/>
          <w:lang w:eastAsia="ru-RU"/>
        </w:rPr>
        <w:t>этом</w:t>
      </w:r>
      <w:proofErr w:type="gramEnd"/>
      <w:r w:rsidRPr="00124555">
        <w:rPr>
          <w:rFonts w:ascii="Times New Roman" w:hAnsi="Times New Roman" w:cs="Times New Roman"/>
          <w:sz w:val="24"/>
          <w:szCs w:val="24"/>
          <w:lang w:eastAsia="ru-RU"/>
        </w:rPr>
        <w:t xml:space="preserve"> случае заявитель собственноручно вписывает в заявление свою фамилию, имя и отчество, ставит дату и подпись.</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ответственный за прием документов, осуществляет следующие действия в ходе приема заявителя:</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устанавливает предмет обращения;</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2.7 административного регламента;</w:t>
      </w:r>
    </w:p>
    <w:p w:rsidR="008130BF" w:rsidRPr="00124555" w:rsidRDefault="00124555" w:rsidP="00124555">
      <w:pPr>
        <w:pStyle w:val="a9"/>
        <w:tabs>
          <w:tab w:val="left" w:pos="0"/>
        </w:tabs>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130BF" w:rsidRPr="00124555">
        <w:rPr>
          <w:rFonts w:ascii="Times New Roman" w:hAnsi="Times New Roman" w:cs="Times New Roman"/>
          <w:sz w:val="24"/>
          <w:szCs w:val="24"/>
          <w:lang w:eastAsia="ru-RU"/>
        </w:rPr>
        <w:t>регистрирует принятое заявление.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При установлении фактов отсутствия необходимых документов, несоответствия представленных документов требованиям, указанным в настоящем административном регламенте, специалист, ответственный за прием документов, уведомляет заявителя о наличии препятствий для предоставления муниципальной услуги, </w:t>
      </w:r>
      <w:proofErr w:type="gramStart"/>
      <w:r w:rsidRPr="00124555">
        <w:rPr>
          <w:rFonts w:ascii="Times New Roman" w:hAnsi="Times New Roman" w:cs="Times New Roman"/>
          <w:sz w:val="24"/>
          <w:szCs w:val="24"/>
          <w:lang w:eastAsia="ru-RU"/>
        </w:rPr>
        <w:t>объясняет заявителю содержание выявленных недостатков в представленных документах и предлагает</w:t>
      </w:r>
      <w:proofErr w:type="gramEnd"/>
      <w:r w:rsidRPr="00124555">
        <w:rPr>
          <w:rFonts w:ascii="Times New Roman" w:hAnsi="Times New Roman" w:cs="Times New Roman"/>
          <w:sz w:val="24"/>
          <w:szCs w:val="24"/>
          <w:lang w:eastAsia="ru-RU"/>
        </w:rPr>
        <w:t xml:space="preserve"> принять меры по их устранению.</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отсутствии у заявителя заполненного заявления или неправильном его заполнении специалист, ответственный за прием документов, помогает заявителю заполнить заявление.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 итогам исполнения административной процедуры по приему документов специалист, ответственный за прием документов, формирует комплект документов (дело) и передает его специалисту, ответственному за межведомственное взаимодействие.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Длительность осуществления всех необходимых действий не может превышать 15 минут.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Если заявитель обратился заочно, специалист, ответственный за прием документов регистрирует его в соответствии с инструкцией по делопроизводству.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административной процедуры является прием и регистрация заявления.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В случае если наряду с исчерпывающим перечнем документов, которые заявитель должен предоставить самостоятельно, были предоставлены документы, указанные в пункте 2.8. административного регламента, специалист, ответственный за прием документов, проверяет такие документы на соответствие требованиям, установленным в административном регламенте, и (если выявлены недостатки) уведомляет заявителя о необходимости устранения недостатков в таких документах в трехдневный срок либо (если недостатки не выявлены) прикладывает документы</w:t>
      </w:r>
      <w:proofErr w:type="gramEnd"/>
      <w:r w:rsidRPr="00124555">
        <w:rPr>
          <w:rFonts w:ascii="Times New Roman" w:hAnsi="Times New Roman" w:cs="Times New Roman"/>
          <w:sz w:val="24"/>
          <w:szCs w:val="24"/>
          <w:lang w:eastAsia="ru-RU"/>
        </w:rPr>
        <w:t xml:space="preserve"> к делу заявителя и регистрирует такие документы в общем порядке.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Непредставление таких документов (или не исправление в таких документах недостатков заявителем в трехдневный срок) не является основанием для отказа в приеме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 xml:space="preserve">В случае если заявитель не представил документы, указанные в пункте 2.8. административного регламента (или не исправил недостатки в таких документах в трехдневный срок), специалист, ответственный за прием документов, передает комплект документов специалисту, ответственному за межведомственное взаимодействие, для направления межведомственных запросов в органы (организации), указанные в пункте 2.3 административного регламента. </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исполнения административной процедуры составляет не более 15 минут.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w:t>
      </w:r>
      <w:r w:rsidR="008250CB">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либо направление заявителю уведомления о возврате представленных документов с мотивированным объяснением причин отказа в расс</w:t>
      </w:r>
      <w:r w:rsidR="008421D4" w:rsidRPr="00124555">
        <w:rPr>
          <w:rFonts w:ascii="Times New Roman" w:hAnsi="Times New Roman" w:cs="Times New Roman"/>
          <w:sz w:val="24"/>
          <w:szCs w:val="24"/>
          <w:lang w:eastAsia="ru-RU"/>
        </w:rPr>
        <w:t>мотрении заявления по существу.</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lastRenderedPageBreak/>
        <w:t>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3.3. Основанием для начала осуществления административной процедуры является получение специалистом, ответственным за межведомственное взаимодействие, документов и информации для направления межведомственных запросов о получении документов (сведений из них), указанных в пункте 2.8. административного регламента.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ответственный за межведомственное взаимодействие, не позднее дня, следующего за днем поступления заявления: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124555">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оформляет межведомственные запросы в органы, указанные в пункте 2.3</w:t>
      </w:r>
      <w:r w:rsidR="00723DA2">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административного регламента, согласно Приложению </w:t>
      </w:r>
      <w:r w:rsidR="00723DA2">
        <w:rPr>
          <w:rFonts w:ascii="Times New Roman" w:hAnsi="Times New Roman" w:cs="Times New Roman"/>
          <w:sz w:val="24"/>
          <w:szCs w:val="24"/>
          <w:lang w:eastAsia="ru-RU"/>
        </w:rPr>
        <w:t xml:space="preserve">3 </w:t>
      </w:r>
      <w:r w:rsidRPr="00124555">
        <w:rPr>
          <w:rFonts w:ascii="Times New Roman" w:hAnsi="Times New Roman" w:cs="Times New Roman"/>
          <w:sz w:val="24"/>
          <w:szCs w:val="24"/>
          <w:lang w:eastAsia="ru-RU"/>
        </w:rPr>
        <w:t>к административному регламенту, а также в соответствии с утвержденной технологической картой межведомственного взаимодействия по муниципальной услуге;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124555">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подписывает оформленный межведомственный запрос у руководителя;</w:t>
      </w:r>
    </w:p>
    <w:p w:rsidR="008130BF" w:rsidRPr="00124555" w:rsidRDefault="00D50D98"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w:t>
      </w:r>
      <w:r w:rsidR="008130BF" w:rsidRPr="00124555">
        <w:rPr>
          <w:rFonts w:ascii="Times New Roman" w:hAnsi="Times New Roman" w:cs="Times New Roman"/>
          <w:sz w:val="24"/>
          <w:szCs w:val="24"/>
          <w:lang w:eastAsia="ru-RU"/>
        </w:rPr>
        <w:t xml:space="preserve"> регистрирует межведомственный запрос в соответствующем реестре;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направляет межведомственный запрос в соответствующий орган.</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Межведомственный запрос </w:t>
      </w:r>
      <w:proofErr w:type="gramStart"/>
      <w:r w:rsidRPr="00124555">
        <w:rPr>
          <w:rFonts w:ascii="Times New Roman" w:hAnsi="Times New Roman" w:cs="Times New Roman"/>
          <w:sz w:val="24"/>
          <w:szCs w:val="24"/>
          <w:lang w:eastAsia="ru-RU"/>
        </w:rPr>
        <w:t>оформляется и направляется</w:t>
      </w:r>
      <w:proofErr w:type="gramEnd"/>
      <w:r w:rsidRPr="00124555">
        <w:rPr>
          <w:rFonts w:ascii="Times New Roman" w:hAnsi="Times New Roman" w:cs="Times New Roman"/>
          <w:sz w:val="24"/>
          <w:szCs w:val="24"/>
          <w:lang w:eastAsia="ru-RU"/>
        </w:rPr>
        <w:t xml:space="preserve"> в соответствии с порядком межведомственного информационного взаимодействия, предусмотренным действующим законодательством.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Межведомственный запрос содержит: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наименование органа (организации), направляющего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наименование органа или организации, в адрес которых направляется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услуг.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124555">
        <w:rPr>
          <w:rFonts w:ascii="Times New Roman" w:hAnsi="Times New Roman" w:cs="Times New Roman"/>
          <w:sz w:val="24"/>
          <w:szCs w:val="24"/>
          <w:lang w:eastAsia="ru-RU"/>
        </w:rPr>
        <w:t>необходимых</w:t>
      </w:r>
      <w:proofErr w:type="gramEnd"/>
      <w:r w:rsidRPr="00124555">
        <w:rPr>
          <w:rFonts w:ascii="Times New Roman" w:hAnsi="Times New Roman" w:cs="Times New Roman"/>
          <w:sz w:val="24"/>
          <w:szCs w:val="24"/>
          <w:lang w:eastAsia="ru-RU"/>
        </w:rPr>
        <w:t xml:space="preserve"> для предоставления муниципальной услуги, и указание на реквизиты данного нормативного правового акта;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5) сведения, необходимые для представления документа и (или) информации, изложенные заявителем в поданном заявлении; </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6) контактная информация для направления ответа на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7) дата направления межведомственного запроса и срок ожидаемого ответа на межведомственный запрос;</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Направление межведомственного запроса осуществляется: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через систему межведомственного электронного взаимодействия (СМЭВ).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w:t>
      </w:r>
      <w:r w:rsidR="00840E81" w:rsidRPr="00124555">
        <w:rPr>
          <w:rFonts w:ascii="Times New Roman" w:hAnsi="Times New Roman" w:cs="Times New Roman"/>
          <w:sz w:val="24"/>
          <w:szCs w:val="24"/>
          <w:lang w:eastAsia="ru-RU"/>
        </w:rPr>
        <w:t>Ярославской области</w:t>
      </w:r>
      <w:r w:rsidRPr="00124555">
        <w:rPr>
          <w:rFonts w:ascii="Times New Roman" w:hAnsi="Times New Roman" w:cs="Times New Roman"/>
          <w:sz w:val="24"/>
          <w:szCs w:val="24"/>
          <w:lang w:eastAsia="ru-RU"/>
        </w:rPr>
        <w:t xml:space="preserve"> порядке.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направлением запросов, получением ответов на запросы и своевременной передачей указанных ответов осуществляет специалист, ответственный за межведомственное взаимодействие.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 xml:space="preserve">В случае нарушения органами (организациями), в адрес которых направлялся межведомственный запрос, установленного срока направления ответа на такой межведомственный запрос специалист, ответственный за межведомственное взаимодействие, направляет повторный межведомственный  запрос, уведомляет заявителя </w:t>
      </w:r>
      <w:r w:rsidRPr="00124555">
        <w:rPr>
          <w:rFonts w:ascii="Times New Roman" w:hAnsi="Times New Roman" w:cs="Times New Roman"/>
          <w:sz w:val="24"/>
          <w:szCs w:val="24"/>
          <w:lang w:eastAsia="ru-RU"/>
        </w:rPr>
        <w:lastRenderedPageBreak/>
        <w:t>о сложившейся ситуации способом, который использовал заявитель при заочном обращении (заказным письмом по почте, в электронном сообщении, в факсимильном сообщении) либо по телефону, в частности о том, что заявителю не</w:t>
      </w:r>
      <w:proofErr w:type="gramEnd"/>
      <w:r w:rsidRPr="00124555">
        <w:rPr>
          <w:rFonts w:ascii="Times New Roman" w:hAnsi="Times New Roman" w:cs="Times New Roman"/>
          <w:sz w:val="24"/>
          <w:szCs w:val="24"/>
          <w:lang w:eastAsia="ru-RU"/>
        </w:rPr>
        <w:t xml:space="preserve"> отказывается в предоставлении услуги, и о праве заявителя самостоятельно представить соответствующий документ.</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Повторный межведомственный запрос может содержать слова «направляется повторно», дату направления и регистрационный номер первого межведомственного запроса.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день получения всех требуемых ответов на межведомственные запросы специалист, ответственный за межведомственное взаимодействие, передает зарегистрированные ответы и заявление вместе с представленными заявителем документами специалисту ОМСУ, ответственному за принятие решения о предоставлении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Если заявитель самостоятельно представил все документы, указанные в пункте 2.8 административного регламента, и отсутствует необходимость направления межведомственного запроса (все документы </w:t>
      </w:r>
      <w:proofErr w:type="gramStart"/>
      <w:r w:rsidRPr="00124555">
        <w:rPr>
          <w:rFonts w:ascii="Times New Roman" w:hAnsi="Times New Roman" w:cs="Times New Roman"/>
          <w:sz w:val="24"/>
          <w:szCs w:val="24"/>
          <w:lang w:eastAsia="ru-RU"/>
        </w:rPr>
        <w:t>оформлены</w:t>
      </w:r>
      <w:proofErr w:type="gramEnd"/>
      <w:r w:rsidRPr="00124555">
        <w:rPr>
          <w:rFonts w:ascii="Times New Roman" w:hAnsi="Times New Roman" w:cs="Times New Roman"/>
          <w:sz w:val="24"/>
          <w:szCs w:val="24"/>
          <w:lang w:eastAsia="ru-RU"/>
        </w:rPr>
        <w:t xml:space="preserve"> верно), то специалист, ответственный за прием документов, передает полный комплект специалисту ОМСУ, ответственному за принятие решения о предоставлении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Срок исполнения административной процедуры составляет 6 </w:t>
      </w:r>
      <w:r w:rsidR="00C018EB">
        <w:rPr>
          <w:rFonts w:ascii="Times New Roman" w:hAnsi="Times New Roman" w:cs="Times New Roman"/>
          <w:sz w:val="24"/>
          <w:szCs w:val="24"/>
          <w:lang w:eastAsia="ru-RU"/>
        </w:rPr>
        <w:t xml:space="preserve">(шесть) </w:t>
      </w:r>
      <w:r w:rsidRPr="00124555">
        <w:rPr>
          <w:rFonts w:ascii="Times New Roman" w:hAnsi="Times New Roman" w:cs="Times New Roman"/>
          <w:sz w:val="24"/>
          <w:szCs w:val="24"/>
          <w:lang w:eastAsia="ru-RU"/>
        </w:rPr>
        <w:t>рабочих дней со дня обращения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исполнения административной процедуры является получение полного комплекта документов и его направление специалисту ОМСУ, ответственному за принятие решения о предоставлении услуги, для принятия решения о предоставлении муниципальной услуги либо направление повтор</w:t>
      </w:r>
      <w:r w:rsidR="008421D4" w:rsidRPr="00124555">
        <w:rPr>
          <w:rFonts w:ascii="Times New Roman" w:hAnsi="Times New Roman" w:cs="Times New Roman"/>
          <w:sz w:val="24"/>
          <w:szCs w:val="24"/>
          <w:lang w:eastAsia="ru-RU"/>
        </w:rPr>
        <w:t>ного межведомственного запроса.</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Принятие ОМСУ решения о заключении договора аренды, безвозмездного пользования или решения об отказе в заключение договора аренды, безвозмездного пользования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3.4. Основанием для начала исполнения административной процедуры является передача в ОМСУ полного комплекта документов, необходимых для принятия решения (за исключением документов, находящихся в распоряжении ОМСУ – данные документы ОМСУ получает самостоятельно).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о предоставлении услуги, получив, документы, представленные заявителем и ответы на межведомственные запросы из органов и организаций, в которые направлялись запросы, и приложенные к ответам документы в течение одного рабочего дня осуществляет проверку комплекта документов.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о предоставлении услуги, проверяет комплект документов на предмет наличия всех документов, необходимых для представления муниципальной услуги и соответствия указанных документов установленным требованиям.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рассмотрении комплекта документов для предоставления муниципальной услуги, специалист ОМСУ, ответственный за принятие решения о предоставлении услуги, устанавливает соответствие получателя муниципальной услуги критериям для предоставления муниципальной услуги, а также наличие оснований для отказа в предоставлении муниципальной услуги, предусмотренных пунктом 2.12 административного регламента.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Основанием для начала исполнения административной процедуры является передача специалисту ОМСУ, </w:t>
      </w:r>
      <w:proofErr w:type="gramStart"/>
      <w:r w:rsidRPr="00124555">
        <w:rPr>
          <w:rFonts w:ascii="Times New Roman" w:hAnsi="Times New Roman" w:cs="Times New Roman"/>
          <w:sz w:val="24"/>
          <w:szCs w:val="24"/>
          <w:lang w:eastAsia="ru-RU"/>
        </w:rPr>
        <w:t>ответственный</w:t>
      </w:r>
      <w:proofErr w:type="gramEnd"/>
      <w:r w:rsidRPr="00124555">
        <w:rPr>
          <w:rFonts w:ascii="Times New Roman" w:hAnsi="Times New Roman" w:cs="Times New Roman"/>
          <w:sz w:val="24"/>
          <w:szCs w:val="24"/>
          <w:lang w:eastAsia="ru-RU"/>
        </w:rPr>
        <w:t xml:space="preserve"> за принятие решения о предоставлении услуги, полного комплекта документов, необходимых для принятия решения.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устанавливает предмет обращения, личность заявителя, проверяет заявление и наличие всех необходимых документов, а также определяет наличие оснований для предоставления муниципального имущества в аренду, безвозмездное пользование.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 xml:space="preserve">Срок проведения данных мероприятий составляет </w:t>
      </w:r>
      <w:r w:rsidR="00723DA2">
        <w:rPr>
          <w:rFonts w:ascii="Times New Roman" w:hAnsi="Times New Roman" w:cs="Times New Roman"/>
          <w:sz w:val="24"/>
          <w:szCs w:val="24"/>
          <w:lang w:eastAsia="ru-RU"/>
        </w:rPr>
        <w:t xml:space="preserve">5 (пять) рабочих </w:t>
      </w:r>
      <w:r w:rsidRPr="00124555">
        <w:rPr>
          <w:rFonts w:ascii="Times New Roman" w:hAnsi="Times New Roman" w:cs="Times New Roman"/>
          <w:sz w:val="24"/>
          <w:szCs w:val="24"/>
          <w:lang w:eastAsia="ru-RU"/>
        </w:rPr>
        <w:t>дней.</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выявления противоречий, неточностей в представленных на рассмотрение документах, либо представления неполного комплекта документов специалист ОМСУ готовит мотивированный отказ в предоставлении имущества.</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случае соответствия представленных заявителем документов специалист ОМСУ</w:t>
      </w:r>
      <w:r w:rsidR="00C018EB">
        <w:rPr>
          <w:rFonts w:ascii="Times New Roman" w:hAnsi="Times New Roman" w:cs="Times New Roman"/>
          <w:sz w:val="24"/>
          <w:szCs w:val="24"/>
          <w:lang w:eastAsia="ru-RU"/>
        </w:rPr>
        <w:t xml:space="preserve"> в течени</w:t>
      </w:r>
      <w:proofErr w:type="gramStart"/>
      <w:r w:rsidR="00C018EB">
        <w:rPr>
          <w:rFonts w:ascii="Times New Roman" w:hAnsi="Times New Roman" w:cs="Times New Roman"/>
          <w:sz w:val="24"/>
          <w:szCs w:val="24"/>
          <w:lang w:eastAsia="ru-RU"/>
        </w:rPr>
        <w:t>и</w:t>
      </w:r>
      <w:proofErr w:type="gramEnd"/>
      <w:r w:rsidR="00C018EB">
        <w:rPr>
          <w:rFonts w:ascii="Times New Roman" w:hAnsi="Times New Roman" w:cs="Times New Roman"/>
          <w:sz w:val="24"/>
          <w:szCs w:val="24"/>
          <w:lang w:eastAsia="ru-RU"/>
        </w:rPr>
        <w:t xml:space="preserve"> 1 (одного) рабочего дня </w:t>
      </w:r>
      <w:r w:rsidRPr="00124555">
        <w:rPr>
          <w:rFonts w:ascii="Times New Roman" w:hAnsi="Times New Roman" w:cs="Times New Roman"/>
          <w:sz w:val="24"/>
          <w:szCs w:val="24"/>
          <w:lang w:eastAsia="ru-RU"/>
        </w:rPr>
        <w:t xml:space="preserve">готовит проект договора аренды, безвозмездного пользования </w:t>
      </w:r>
      <w:r w:rsidR="00C018EB">
        <w:rPr>
          <w:rFonts w:ascii="Times New Roman" w:hAnsi="Times New Roman" w:cs="Times New Roman"/>
          <w:sz w:val="24"/>
          <w:szCs w:val="24"/>
          <w:lang w:eastAsia="ru-RU"/>
        </w:rPr>
        <w:t xml:space="preserve">и </w:t>
      </w:r>
      <w:r w:rsidRPr="00124555">
        <w:rPr>
          <w:rFonts w:ascii="Times New Roman" w:hAnsi="Times New Roman" w:cs="Times New Roman"/>
          <w:sz w:val="24"/>
          <w:szCs w:val="24"/>
          <w:lang w:eastAsia="ru-RU"/>
        </w:rPr>
        <w:t xml:space="preserve">в течение </w:t>
      </w:r>
      <w:r w:rsidR="00C018EB">
        <w:rPr>
          <w:rFonts w:ascii="Times New Roman" w:hAnsi="Times New Roman" w:cs="Times New Roman"/>
          <w:sz w:val="24"/>
          <w:szCs w:val="24"/>
          <w:lang w:eastAsia="ru-RU"/>
        </w:rPr>
        <w:t>5 (</w:t>
      </w:r>
      <w:r w:rsidRPr="00124555">
        <w:rPr>
          <w:rFonts w:ascii="Times New Roman" w:hAnsi="Times New Roman" w:cs="Times New Roman"/>
          <w:sz w:val="24"/>
          <w:szCs w:val="24"/>
          <w:lang w:eastAsia="ru-RU"/>
        </w:rPr>
        <w:t>пяти</w:t>
      </w:r>
      <w:r w:rsidR="00C018EB">
        <w:rPr>
          <w:rFonts w:ascii="Times New Roman" w:hAnsi="Times New Roman" w:cs="Times New Roman"/>
          <w:sz w:val="24"/>
          <w:szCs w:val="24"/>
          <w:lang w:eastAsia="ru-RU"/>
        </w:rPr>
        <w:t>) рабочих</w:t>
      </w:r>
      <w:r w:rsidRPr="00124555">
        <w:rPr>
          <w:rFonts w:ascii="Times New Roman" w:hAnsi="Times New Roman" w:cs="Times New Roman"/>
          <w:sz w:val="24"/>
          <w:szCs w:val="24"/>
          <w:lang w:eastAsia="ru-RU"/>
        </w:rPr>
        <w:t xml:space="preserve"> дней передается получателю имущества для подписания и скрепления печатью</w:t>
      </w:r>
      <w:r w:rsidR="00C018EB">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Получатель имущества в течение </w:t>
      </w:r>
      <w:r w:rsidR="00C018EB">
        <w:rPr>
          <w:rFonts w:ascii="Times New Roman" w:hAnsi="Times New Roman" w:cs="Times New Roman"/>
          <w:sz w:val="24"/>
          <w:szCs w:val="24"/>
          <w:lang w:eastAsia="ru-RU"/>
        </w:rPr>
        <w:t>5 (</w:t>
      </w:r>
      <w:r w:rsidRPr="00124555">
        <w:rPr>
          <w:rFonts w:ascii="Times New Roman" w:hAnsi="Times New Roman" w:cs="Times New Roman"/>
          <w:sz w:val="24"/>
          <w:szCs w:val="24"/>
          <w:lang w:eastAsia="ru-RU"/>
        </w:rPr>
        <w:t>пяти</w:t>
      </w:r>
      <w:r w:rsidR="00C018EB">
        <w:rPr>
          <w:rFonts w:ascii="Times New Roman" w:hAnsi="Times New Roman" w:cs="Times New Roman"/>
          <w:sz w:val="24"/>
          <w:szCs w:val="24"/>
          <w:lang w:eastAsia="ru-RU"/>
        </w:rPr>
        <w:t>) рабочих</w:t>
      </w:r>
      <w:r w:rsidRPr="00124555">
        <w:rPr>
          <w:rFonts w:ascii="Times New Roman" w:hAnsi="Times New Roman" w:cs="Times New Roman"/>
          <w:sz w:val="24"/>
          <w:szCs w:val="24"/>
          <w:lang w:eastAsia="ru-RU"/>
        </w:rPr>
        <w:t xml:space="preserve"> дней обязан возвратить подписанный и скрепленный печатью проект договора аренды, безвозмездного пользования в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если в соответствии с федеральным законодательством договор аренды</w:t>
      </w:r>
      <w:r w:rsidR="00723DA2">
        <w:rPr>
          <w:rFonts w:ascii="Times New Roman" w:hAnsi="Times New Roman" w:cs="Times New Roman"/>
          <w:sz w:val="24"/>
          <w:szCs w:val="24"/>
          <w:lang w:eastAsia="ru-RU"/>
        </w:rPr>
        <w:t>,</w:t>
      </w:r>
      <w:r w:rsidR="00723DA2" w:rsidRPr="00723DA2">
        <w:rPr>
          <w:rFonts w:ascii="Times New Roman" w:hAnsi="Times New Roman" w:cs="Times New Roman"/>
          <w:sz w:val="24"/>
          <w:szCs w:val="24"/>
          <w:lang w:eastAsia="ru-RU"/>
        </w:rPr>
        <w:t xml:space="preserve"> </w:t>
      </w:r>
      <w:r w:rsidR="00723DA2" w:rsidRPr="00124555">
        <w:rPr>
          <w:rFonts w:ascii="Times New Roman" w:hAnsi="Times New Roman" w:cs="Times New Roman"/>
          <w:sz w:val="24"/>
          <w:szCs w:val="24"/>
          <w:lang w:eastAsia="ru-RU"/>
        </w:rPr>
        <w:t>безвозмездно</w:t>
      </w:r>
      <w:r w:rsidR="00723DA2">
        <w:rPr>
          <w:rFonts w:ascii="Times New Roman" w:hAnsi="Times New Roman" w:cs="Times New Roman"/>
          <w:sz w:val="24"/>
          <w:szCs w:val="24"/>
          <w:lang w:eastAsia="ru-RU"/>
        </w:rPr>
        <w:t>го</w:t>
      </w:r>
      <w:r w:rsidR="00723DA2" w:rsidRPr="00124555">
        <w:rPr>
          <w:rFonts w:ascii="Times New Roman" w:hAnsi="Times New Roman" w:cs="Times New Roman"/>
          <w:sz w:val="24"/>
          <w:szCs w:val="24"/>
          <w:lang w:eastAsia="ru-RU"/>
        </w:rPr>
        <w:t xml:space="preserve"> пользовани</w:t>
      </w:r>
      <w:r w:rsidR="00723DA2">
        <w:rPr>
          <w:rFonts w:ascii="Times New Roman" w:hAnsi="Times New Roman" w:cs="Times New Roman"/>
          <w:sz w:val="24"/>
          <w:szCs w:val="24"/>
          <w:lang w:eastAsia="ru-RU"/>
        </w:rPr>
        <w:t>я</w:t>
      </w:r>
      <w:r w:rsidRPr="00124555">
        <w:rPr>
          <w:rFonts w:ascii="Times New Roman" w:hAnsi="Times New Roman" w:cs="Times New Roman"/>
          <w:sz w:val="24"/>
          <w:szCs w:val="24"/>
          <w:lang w:eastAsia="ru-RU"/>
        </w:rPr>
        <w:t xml:space="preserve"> имущества подлежит государственной регистрации, данная регистрация осуществляется получателем имущества, в сроки</w:t>
      </w:r>
      <w:r w:rsidR="00723DA2">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 xml:space="preserve"> установленные договором аренды</w:t>
      </w:r>
      <w:r w:rsidR="00723DA2">
        <w:rPr>
          <w:rFonts w:ascii="Times New Roman" w:hAnsi="Times New Roman" w:cs="Times New Roman"/>
          <w:sz w:val="24"/>
          <w:szCs w:val="24"/>
          <w:lang w:eastAsia="ru-RU"/>
        </w:rPr>
        <w:t>,</w:t>
      </w:r>
      <w:r w:rsidR="00723DA2" w:rsidRPr="00723DA2">
        <w:rPr>
          <w:rFonts w:ascii="Times New Roman" w:hAnsi="Times New Roman" w:cs="Times New Roman"/>
          <w:sz w:val="24"/>
          <w:szCs w:val="24"/>
          <w:lang w:eastAsia="ru-RU"/>
        </w:rPr>
        <w:t xml:space="preserve"> </w:t>
      </w:r>
      <w:r w:rsidR="00723DA2" w:rsidRPr="00124555">
        <w:rPr>
          <w:rFonts w:ascii="Times New Roman" w:hAnsi="Times New Roman" w:cs="Times New Roman"/>
          <w:sz w:val="24"/>
          <w:szCs w:val="24"/>
          <w:lang w:eastAsia="ru-RU"/>
        </w:rPr>
        <w:t>безвозмездно</w:t>
      </w:r>
      <w:r w:rsidR="00723DA2">
        <w:rPr>
          <w:rFonts w:ascii="Times New Roman" w:hAnsi="Times New Roman" w:cs="Times New Roman"/>
          <w:sz w:val="24"/>
          <w:szCs w:val="24"/>
          <w:lang w:eastAsia="ru-RU"/>
        </w:rPr>
        <w:t>го</w:t>
      </w:r>
      <w:r w:rsidR="00723DA2" w:rsidRPr="00124555">
        <w:rPr>
          <w:rFonts w:ascii="Times New Roman" w:hAnsi="Times New Roman" w:cs="Times New Roman"/>
          <w:sz w:val="24"/>
          <w:szCs w:val="24"/>
          <w:lang w:eastAsia="ru-RU"/>
        </w:rPr>
        <w:t xml:space="preserve"> пользовани</w:t>
      </w:r>
      <w:r w:rsidR="00723DA2">
        <w:rPr>
          <w:rFonts w:ascii="Times New Roman" w:hAnsi="Times New Roman" w:cs="Times New Roman"/>
          <w:sz w:val="24"/>
          <w:szCs w:val="24"/>
          <w:lang w:eastAsia="ru-RU"/>
        </w:rPr>
        <w:t>я</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о предоставлении услуги, направляет один экземпляр решения специалисту ОМСУ, ответственному за выдачу результата предоставления услуги, для выдачи его заявителю, а второй экземпляр передается в архив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Срок исполнения административной процедуры составляет</w:t>
      </w:r>
      <w:r w:rsidR="00C018EB">
        <w:rPr>
          <w:rFonts w:ascii="Times New Roman" w:hAnsi="Times New Roman" w:cs="Times New Roman"/>
          <w:sz w:val="24"/>
          <w:szCs w:val="24"/>
          <w:lang w:eastAsia="ru-RU"/>
        </w:rPr>
        <w:t xml:space="preserve"> не более</w:t>
      </w:r>
      <w:r w:rsidRPr="00124555">
        <w:rPr>
          <w:rFonts w:ascii="Times New Roman" w:hAnsi="Times New Roman" w:cs="Times New Roman"/>
          <w:sz w:val="24"/>
          <w:szCs w:val="24"/>
          <w:lang w:eastAsia="ru-RU"/>
        </w:rPr>
        <w:t xml:space="preserve"> </w:t>
      </w:r>
      <w:r w:rsidR="00C018EB">
        <w:rPr>
          <w:rFonts w:ascii="Times New Roman" w:hAnsi="Times New Roman" w:cs="Times New Roman"/>
          <w:sz w:val="24"/>
          <w:szCs w:val="24"/>
          <w:lang w:eastAsia="ru-RU"/>
        </w:rPr>
        <w:t xml:space="preserve">30 (тридцати) календарных </w:t>
      </w:r>
      <w:r w:rsidRPr="00124555">
        <w:rPr>
          <w:rFonts w:ascii="Times New Roman" w:hAnsi="Times New Roman" w:cs="Times New Roman"/>
          <w:sz w:val="24"/>
          <w:szCs w:val="24"/>
          <w:lang w:eastAsia="ru-RU"/>
        </w:rPr>
        <w:t xml:space="preserve">дней со дня получения </w:t>
      </w:r>
      <w:r w:rsidR="00C018EB">
        <w:rPr>
          <w:rFonts w:ascii="Times New Roman" w:hAnsi="Times New Roman" w:cs="Times New Roman"/>
          <w:sz w:val="24"/>
          <w:szCs w:val="24"/>
          <w:lang w:eastAsia="ru-RU"/>
        </w:rPr>
        <w:t>Отделом от заявителя заявления.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административной процедуры является заключение договора аренды, безвозмездного пользования или отказ в заключени</w:t>
      </w:r>
      <w:proofErr w:type="gramStart"/>
      <w:r w:rsidRPr="00124555">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аренды, безвозмездного пользован</w:t>
      </w:r>
      <w:r w:rsidR="008421D4" w:rsidRPr="00124555">
        <w:rPr>
          <w:rFonts w:ascii="Times New Roman" w:hAnsi="Times New Roman" w:cs="Times New Roman"/>
          <w:sz w:val="24"/>
          <w:szCs w:val="24"/>
          <w:lang w:eastAsia="ru-RU"/>
        </w:rPr>
        <w:t>ия и направление его заявителю.</w:t>
      </w:r>
    </w:p>
    <w:p w:rsidR="00124555" w:rsidRPr="0073508D" w:rsidRDefault="00124555"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124555">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Выдача заявителю результата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3.5. Основанием начала исполнения административной процедуры является поступление специалисту,</w:t>
      </w:r>
      <w:r w:rsidR="005A362E" w:rsidRPr="00124555">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ответственному за выдачу результата предоставления услуги, решения о</w:t>
      </w:r>
      <w:r w:rsidR="0073508D">
        <w:rPr>
          <w:rFonts w:ascii="Times New Roman" w:hAnsi="Times New Roman" w:cs="Times New Roman"/>
          <w:sz w:val="24"/>
          <w:szCs w:val="24"/>
          <w:lang w:eastAsia="ru-RU"/>
        </w:rPr>
        <w:t xml:space="preserve"> заключении договора аренды/</w:t>
      </w:r>
      <w:r w:rsidRPr="00124555">
        <w:rPr>
          <w:rFonts w:ascii="Times New Roman" w:hAnsi="Times New Roman" w:cs="Times New Roman"/>
          <w:sz w:val="24"/>
          <w:szCs w:val="24"/>
          <w:lang w:eastAsia="ru-RU"/>
        </w:rPr>
        <w:t>безвозмездного пользования или решения об отказе в заключени</w:t>
      </w:r>
      <w:proofErr w:type="gramStart"/>
      <w:r w:rsidRPr="00124555">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аренды или безвозмездного пользования (далее - документ, являющийся результатом предоставления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Административная процедура исполняется специалистом, ответственным за выдачу результата предоставления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поступлении документа, являющегося результатом предоставления услуги специалист, ответственный за выдачу результата предоставления услуги,</w:t>
      </w:r>
      <w:r w:rsidR="005A362E" w:rsidRPr="00124555">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информирует заявителя о дате, с которой заявитель может получить документ, являющийся результатом предоставления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Если заявитель обратился за предоставлением услуги через Портал, то информирование осуществляется, также через Портал.</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Выдачу документа, являющегося результатом предоставления услуги, осуществляет специалист, ответственный за выдачу результата предоставления услуги, при личном приеме заявителя при предъявлении им</w:t>
      </w:r>
      <w:r w:rsidR="00631E41">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документа</w:t>
      </w:r>
      <w:r w:rsidR="00723DA2">
        <w:rPr>
          <w:rFonts w:ascii="Times New Roman" w:hAnsi="Times New Roman" w:cs="Times New Roman"/>
          <w:sz w:val="24"/>
          <w:szCs w:val="24"/>
          <w:lang w:eastAsia="ru-RU"/>
        </w:rPr>
        <w:t>,</w:t>
      </w:r>
      <w:r w:rsidR="00631E41">
        <w:rPr>
          <w:rFonts w:ascii="Times New Roman" w:hAnsi="Times New Roman" w:cs="Times New Roman"/>
          <w:sz w:val="24"/>
          <w:szCs w:val="24"/>
          <w:lang w:eastAsia="ru-RU"/>
        </w:rPr>
        <w:t xml:space="preserve"> </w:t>
      </w:r>
      <w:r w:rsidRPr="00124555">
        <w:rPr>
          <w:rFonts w:ascii="Times New Roman" w:hAnsi="Times New Roman" w:cs="Times New Roman"/>
          <w:sz w:val="24"/>
          <w:szCs w:val="24"/>
          <w:lang w:eastAsia="ru-RU"/>
        </w:rPr>
        <w:t>удостоверяющего личность, а при обращении представителя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В том случае, если заявитель обращался за предоставлением муниципальной услуги через Портал, специалист, ответственный за выдачу результата предоставления услуги, направляет через личный кабинет заявителя на Портале уведомление о принятии решения по его заявлению с приложением электронной копии документа, являющегося результатом предоставления муниципальной услуги.</w:t>
      </w:r>
    </w:p>
    <w:p w:rsidR="001F06D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Срок исполнения административной процедуры составляет не более трех рабочих дней.</w:t>
      </w:r>
    </w:p>
    <w:p w:rsidR="008130BF"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Результатом исполнения административной процедуры является выдача заявителю решен</w:t>
      </w:r>
      <w:r w:rsidR="000A7E5C">
        <w:rPr>
          <w:rFonts w:ascii="Times New Roman" w:hAnsi="Times New Roman" w:cs="Times New Roman"/>
          <w:sz w:val="24"/>
          <w:szCs w:val="24"/>
          <w:lang w:eastAsia="ru-RU"/>
        </w:rPr>
        <w:t>ия о заключении договора аренды/</w:t>
      </w:r>
      <w:r w:rsidRPr="00124555">
        <w:rPr>
          <w:rFonts w:ascii="Times New Roman" w:hAnsi="Times New Roman" w:cs="Times New Roman"/>
          <w:sz w:val="24"/>
          <w:szCs w:val="24"/>
          <w:lang w:eastAsia="ru-RU"/>
        </w:rPr>
        <w:t>безвозмездного пользования или решения об отказе в заключени</w:t>
      </w:r>
      <w:proofErr w:type="gramStart"/>
      <w:r w:rsidRPr="00124555">
        <w:rPr>
          <w:rFonts w:ascii="Times New Roman" w:hAnsi="Times New Roman" w:cs="Times New Roman"/>
          <w:sz w:val="24"/>
          <w:szCs w:val="24"/>
          <w:lang w:eastAsia="ru-RU"/>
        </w:rPr>
        <w:t>и</w:t>
      </w:r>
      <w:proofErr w:type="gramEnd"/>
      <w:r w:rsidRPr="00124555">
        <w:rPr>
          <w:rFonts w:ascii="Times New Roman" w:hAnsi="Times New Roman" w:cs="Times New Roman"/>
          <w:sz w:val="24"/>
          <w:szCs w:val="24"/>
          <w:lang w:eastAsia="ru-RU"/>
        </w:rPr>
        <w:t xml:space="preserve"> договора аренды </w:t>
      </w:r>
      <w:r w:rsidR="000A7E5C">
        <w:rPr>
          <w:rFonts w:ascii="Times New Roman" w:hAnsi="Times New Roman" w:cs="Times New Roman"/>
          <w:sz w:val="24"/>
          <w:szCs w:val="24"/>
          <w:lang w:eastAsia="ru-RU"/>
        </w:rPr>
        <w:t>/</w:t>
      </w:r>
      <w:r w:rsidRPr="00124555">
        <w:rPr>
          <w:rFonts w:ascii="Times New Roman" w:hAnsi="Times New Roman" w:cs="Times New Roman"/>
          <w:sz w:val="24"/>
          <w:szCs w:val="24"/>
          <w:lang w:eastAsia="ru-RU"/>
        </w:rPr>
        <w:t>без</w:t>
      </w:r>
      <w:r w:rsidR="00320FDC">
        <w:rPr>
          <w:rFonts w:ascii="Times New Roman" w:hAnsi="Times New Roman" w:cs="Times New Roman"/>
          <w:sz w:val="24"/>
          <w:szCs w:val="24"/>
          <w:lang w:eastAsia="ru-RU"/>
        </w:rPr>
        <w:t>возмездного пользования.</w:t>
      </w:r>
    </w:p>
    <w:p w:rsidR="00320FDC" w:rsidRPr="0073508D" w:rsidRDefault="00320FDC" w:rsidP="00124555">
      <w:pPr>
        <w:pStyle w:val="a9"/>
        <w:tabs>
          <w:tab w:val="left" w:pos="0"/>
        </w:tabs>
        <w:ind w:firstLine="567"/>
        <w:jc w:val="both"/>
        <w:rPr>
          <w:rFonts w:ascii="Times New Roman" w:hAnsi="Times New Roman" w:cs="Times New Roman"/>
          <w:sz w:val="20"/>
          <w:szCs w:val="20"/>
          <w:lang w:eastAsia="ru-RU"/>
        </w:rPr>
      </w:pP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 xml:space="preserve">4. Формы </w:t>
      </w:r>
      <w:proofErr w:type="gramStart"/>
      <w:r w:rsidRPr="00124555">
        <w:rPr>
          <w:rFonts w:ascii="Times New Roman" w:hAnsi="Times New Roman" w:cs="Times New Roman"/>
          <w:b/>
          <w:bCs/>
          <w:sz w:val="24"/>
          <w:szCs w:val="24"/>
          <w:lang w:eastAsia="ru-RU"/>
        </w:rPr>
        <w:t>контроля за</w:t>
      </w:r>
      <w:proofErr w:type="gramEnd"/>
      <w:r w:rsidRPr="00124555">
        <w:rPr>
          <w:rFonts w:ascii="Times New Roman" w:hAnsi="Times New Roman" w:cs="Times New Roman"/>
          <w:b/>
          <w:bCs/>
          <w:sz w:val="24"/>
          <w:szCs w:val="24"/>
          <w:lang w:eastAsia="ru-RU"/>
        </w:rPr>
        <w:t xml:space="preserve"> исполнением административного регламента</w:t>
      </w: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 xml:space="preserve">Порядок осуществления текущего </w:t>
      </w:r>
      <w:proofErr w:type="gramStart"/>
      <w:r w:rsidRPr="00124555">
        <w:rPr>
          <w:rFonts w:ascii="Times New Roman" w:hAnsi="Times New Roman" w:cs="Times New Roman"/>
          <w:b/>
          <w:bCs/>
          <w:sz w:val="24"/>
          <w:szCs w:val="24"/>
          <w:lang w:eastAsia="ru-RU"/>
        </w:rPr>
        <w:t>контроля за</w:t>
      </w:r>
      <w:proofErr w:type="gramEnd"/>
      <w:r w:rsidRPr="00124555">
        <w:rPr>
          <w:rFonts w:ascii="Times New Roman" w:hAnsi="Times New Roman" w:cs="Times New Roman"/>
          <w:b/>
          <w:bCs/>
          <w:sz w:val="24"/>
          <w:szCs w:val="24"/>
          <w:lang w:eastAsia="ru-RU"/>
        </w:rPr>
        <w:t xml:space="preserve"> соблюдением и исполнением положений административного регламента предоставления муниципальной услуги и иных нормативных правовых актов</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4.1. Текущий </w:t>
      </w: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руководителем ОМСУ.</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деятельностью ОМСУ по предоставлению муниципальной услуги осуществляется </w:t>
      </w:r>
      <w:r w:rsidR="008421D4" w:rsidRPr="00124555">
        <w:rPr>
          <w:rFonts w:ascii="Times New Roman" w:hAnsi="Times New Roman" w:cs="Times New Roman"/>
          <w:sz w:val="24"/>
          <w:szCs w:val="24"/>
          <w:lang w:eastAsia="ru-RU"/>
        </w:rPr>
        <w:t xml:space="preserve">Заместителем </w:t>
      </w:r>
      <w:r w:rsidRPr="00124555">
        <w:rPr>
          <w:rFonts w:ascii="Times New Roman" w:hAnsi="Times New Roman" w:cs="Times New Roman"/>
          <w:sz w:val="24"/>
          <w:szCs w:val="24"/>
          <w:lang w:eastAsia="ru-RU"/>
        </w:rPr>
        <w:t>Глав</w:t>
      </w:r>
      <w:r w:rsidR="008421D4" w:rsidRPr="00124555">
        <w:rPr>
          <w:rFonts w:ascii="Times New Roman" w:hAnsi="Times New Roman" w:cs="Times New Roman"/>
          <w:sz w:val="24"/>
          <w:szCs w:val="24"/>
          <w:lang w:eastAsia="ru-RU"/>
        </w:rPr>
        <w:t xml:space="preserve">ы </w:t>
      </w:r>
      <w:r w:rsidR="00C018EB">
        <w:rPr>
          <w:rFonts w:ascii="Times New Roman" w:hAnsi="Times New Roman" w:cs="Times New Roman"/>
          <w:sz w:val="24"/>
          <w:szCs w:val="24"/>
          <w:lang w:eastAsia="ru-RU"/>
        </w:rPr>
        <w:t xml:space="preserve">администрации </w:t>
      </w:r>
      <w:r w:rsidR="008421D4" w:rsidRPr="00124555">
        <w:rPr>
          <w:rFonts w:ascii="Times New Roman" w:hAnsi="Times New Roman" w:cs="Times New Roman"/>
          <w:sz w:val="24"/>
          <w:szCs w:val="24"/>
          <w:lang w:eastAsia="ru-RU"/>
        </w:rPr>
        <w:t>города Переславля-Залесского</w:t>
      </w:r>
      <w:r w:rsidR="00C018EB">
        <w:rPr>
          <w:rFonts w:ascii="Times New Roman" w:hAnsi="Times New Roman" w:cs="Times New Roman"/>
          <w:sz w:val="24"/>
          <w:szCs w:val="24"/>
          <w:lang w:eastAsia="ru-RU"/>
        </w:rPr>
        <w:t>,</w:t>
      </w:r>
      <w:r w:rsidR="008421D4" w:rsidRPr="00124555">
        <w:rPr>
          <w:rFonts w:ascii="Times New Roman" w:hAnsi="Times New Roman" w:cs="Times New Roman"/>
          <w:sz w:val="24"/>
          <w:szCs w:val="24"/>
          <w:lang w:eastAsia="ru-RU"/>
        </w:rPr>
        <w:t xml:space="preserve"> курирующим деятельность У</w:t>
      </w:r>
      <w:r w:rsidR="00723DA2">
        <w:rPr>
          <w:rFonts w:ascii="Times New Roman" w:hAnsi="Times New Roman" w:cs="Times New Roman"/>
          <w:sz w:val="24"/>
          <w:szCs w:val="24"/>
          <w:lang w:eastAsia="ru-RU"/>
        </w:rPr>
        <w:t>правления муниципальной собственности Администрации г.</w:t>
      </w:r>
      <w:r w:rsidR="00C018EB">
        <w:rPr>
          <w:rFonts w:ascii="Times New Roman" w:hAnsi="Times New Roman" w:cs="Times New Roman"/>
          <w:sz w:val="24"/>
          <w:szCs w:val="24"/>
          <w:lang w:eastAsia="ru-RU"/>
        </w:rPr>
        <w:t> </w:t>
      </w:r>
      <w:r w:rsidR="00723DA2">
        <w:rPr>
          <w:rFonts w:ascii="Times New Roman" w:hAnsi="Times New Roman" w:cs="Times New Roman"/>
          <w:sz w:val="24"/>
          <w:szCs w:val="24"/>
          <w:lang w:eastAsia="ru-RU"/>
        </w:rPr>
        <w:t>Переславля-Залесского</w:t>
      </w:r>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исполнением настоящего административного регламента сотрудниками МФЦ осуществляется руководителем МФЦ.</w:t>
      </w:r>
    </w:p>
    <w:p w:rsidR="00320FDC" w:rsidRPr="0073508D" w:rsidRDefault="00320FDC" w:rsidP="00124555">
      <w:pPr>
        <w:pStyle w:val="a9"/>
        <w:tabs>
          <w:tab w:val="left" w:pos="0"/>
        </w:tabs>
        <w:ind w:firstLine="567"/>
        <w:jc w:val="both"/>
        <w:rPr>
          <w:rFonts w:ascii="Times New Roman" w:hAnsi="Times New Roman" w:cs="Times New Roman"/>
          <w:b/>
          <w:bCs/>
          <w:sz w:val="20"/>
          <w:szCs w:val="20"/>
          <w:lang w:eastAsia="ru-RU"/>
        </w:rPr>
      </w:pP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4.2. Проверка полноты и качества предоставления муниципальной услуги включает в себя проведение плановых и внеплановых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должностных лиц, осуществляющих предоставление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или вопросы, связанные с исполнением отдельных административных процедур.</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 результатам проверок должностное лицо, осуществляющее текущий контроль, дает указания по устранению выявленных отклонений и нарушений и контролирует их исполнение.</w:t>
      </w:r>
    </w:p>
    <w:p w:rsidR="00320FDC" w:rsidRPr="0073508D" w:rsidRDefault="00320FDC" w:rsidP="00320FDC">
      <w:pPr>
        <w:pStyle w:val="a9"/>
        <w:tabs>
          <w:tab w:val="left" w:pos="0"/>
        </w:tabs>
        <w:jc w:val="center"/>
        <w:rPr>
          <w:rFonts w:ascii="Times New Roman" w:hAnsi="Times New Roman" w:cs="Times New Roman"/>
          <w:b/>
          <w:bCs/>
          <w:sz w:val="20"/>
          <w:szCs w:val="20"/>
          <w:lang w:eastAsia="ru-RU"/>
        </w:rPr>
      </w:pP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Ответственность должностных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4.3. Специалист, ответственный за прием документов, несет ответственность за сохранность принятых документов, порядок и сроки их приема и направления их специалисту, ответственному за межведомственное взаимодействие.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Специалист ОМСУ, ответственный за принятие решения о предоставлении муниципальной услуги, несет персональную ответственность за своевременность и качество подготовки документов, являющихся результатом муниципальной услуги.</w:t>
      </w:r>
    </w:p>
    <w:p w:rsidR="008130BF" w:rsidRPr="00124555" w:rsidRDefault="008130B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 xml:space="preserve">Требования к порядку и формам </w:t>
      </w:r>
      <w:proofErr w:type="gramStart"/>
      <w:r w:rsidRPr="00124555">
        <w:rPr>
          <w:rFonts w:ascii="Times New Roman" w:hAnsi="Times New Roman" w:cs="Times New Roman"/>
          <w:b/>
          <w:bCs/>
          <w:sz w:val="24"/>
          <w:szCs w:val="24"/>
          <w:lang w:eastAsia="ru-RU"/>
        </w:rPr>
        <w:t>контроля за</w:t>
      </w:r>
      <w:proofErr w:type="gramEnd"/>
      <w:r w:rsidRPr="00124555">
        <w:rPr>
          <w:rFonts w:ascii="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4.4. Граждане, юридические лица, их объединения и организации в случае </w:t>
      </w:r>
      <w:proofErr w:type="gramStart"/>
      <w:r w:rsidRPr="00124555">
        <w:rPr>
          <w:rFonts w:ascii="Times New Roman" w:hAnsi="Times New Roman" w:cs="Times New Roman"/>
          <w:sz w:val="24"/>
          <w:szCs w:val="24"/>
          <w:lang w:eastAsia="ru-RU"/>
        </w:rPr>
        <w:t>выявления фактов нарушения порядка предоставления</w:t>
      </w:r>
      <w:proofErr w:type="gramEnd"/>
      <w:r w:rsidRPr="00124555">
        <w:rPr>
          <w:rFonts w:ascii="Times New Roman" w:hAnsi="Times New Roman" w:cs="Times New Roman"/>
          <w:sz w:val="24"/>
          <w:szCs w:val="24"/>
          <w:lang w:eastAsia="ru-RU"/>
        </w:rPr>
        <w:t xml:space="preserve"> муниципальной услуги или </w:t>
      </w:r>
      <w:r w:rsidRPr="00124555">
        <w:rPr>
          <w:rFonts w:ascii="Times New Roman" w:hAnsi="Times New Roman" w:cs="Times New Roman"/>
          <w:sz w:val="24"/>
          <w:szCs w:val="24"/>
          <w:lang w:eastAsia="ru-RU"/>
        </w:rPr>
        <w:lastRenderedPageBreak/>
        <w:t>ненадлежащего исполнения настоящего административного регламента вправе обратиться с жалобой в ОМСУ, правоохранительные и органы государственной власти.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Граждане, юридические лица, их объединения и организации вправе направлять замечания, рекомендации и предложения по оптимизации и улучшению качества и доступности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Общественный </w:t>
      </w:r>
      <w:proofErr w:type="gramStart"/>
      <w:r w:rsidRPr="00124555">
        <w:rPr>
          <w:rFonts w:ascii="Times New Roman" w:hAnsi="Times New Roman" w:cs="Times New Roman"/>
          <w:sz w:val="24"/>
          <w:szCs w:val="24"/>
          <w:lang w:eastAsia="ru-RU"/>
        </w:rPr>
        <w:t>контроль за</w:t>
      </w:r>
      <w:proofErr w:type="gramEnd"/>
      <w:r w:rsidRPr="00124555">
        <w:rPr>
          <w:rFonts w:ascii="Times New Roman" w:hAnsi="Times New Roman" w:cs="Times New Roman"/>
          <w:sz w:val="24"/>
          <w:szCs w:val="24"/>
          <w:lang w:eastAsia="ru-RU"/>
        </w:rPr>
        <w:t xml:space="preserve"> предоставлением муниципальной услуги включает в себя организацию и проведение совместных мероприятий (семинаров, проблемных дискуссий, «горячих линий», конференций, «круглых» столов). Рекомендации и предложения по вопросам предоставления муниципальной </w:t>
      </w:r>
      <w:proofErr w:type="gramStart"/>
      <w:r w:rsidRPr="00124555">
        <w:rPr>
          <w:rFonts w:ascii="Times New Roman" w:hAnsi="Times New Roman" w:cs="Times New Roman"/>
          <w:sz w:val="24"/>
          <w:szCs w:val="24"/>
          <w:lang w:eastAsia="ru-RU"/>
        </w:rPr>
        <w:t>услуги, выработанные в ходе проведения таких мероприятий учитываются</w:t>
      </w:r>
      <w:proofErr w:type="gramEnd"/>
      <w:r w:rsidRPr="00124555">
        <w:rPr>
          <w:rFonts w:ascii="Times New Roman" w:hAnsi="Times New Roman" w:cs="Times New Roman"/>
          <w:sz w:val="24"/>
          <w:szCs w:val="24"/>
          <w:lang w:eastAsia="ru-RU"/>
        </w:rPr>
        <w:t xml:space="preserve"> ОМСУ, иными органами местного самоуправления, органами исполнительной власти </w:t>
      </w:r>
      <w:r w:rsidR="00840E81" w:rsidRPr="00124555">
        <w:rPr>
          <w:rFonts w:ascii="Times New Roman" w:hAnsi="Times New Roman" w:cs="Times New Roman"/>
          <w:sz w:val="24"/>
          <w:szCs w:val="24"/>
          <w:lang w:eastAsia="ru-RU"/>
        </w:rPr>
        <w:t>Ярославской области</w:t>
      </w:r>
      <w:r w:rsidRPr="00124555">
        <w:rPr>
          <w:rFonts w:ascii="Times New Roman" w:hAnsi="Times New Roman" w:cs="Times New Roman"/>
          <w:sz w:val="24"/>
          <w:szCs w:val="24"/>
          <w:lang w:eastAsia="ru-RU"/>
        </w:rPr>
        <w:t>, подведомственными данным органам организациями, участвующими в предоставлении муниципальной услуги, в дальнейшей работе по предоставлению муниципальной услуги.</w:t>
      </w:r>
    </w:p>
    <w:p w:rsidR="00320FDC" w:rsidRPr="0073508D" w:rsidRDefault="00320FDC" w:rsidP="00124555">
      <w:pPr>
        <w:pStyle w:val="a9"/>
        <w:tabs>
          <w:tab w:val="left" w:pos="0"/>
        </w:tabs>
        <w:ind w:firstLine="567"/>
        <w:jc w:val="both"/>
        <w:rPr>
          <w:rFonts w:ascii="Times New Roman" w:hAnsi="Times New Roman" w:cs="Times New Roman"/>
          <w:b/>
          <w:sz w:val="20"/>
          <w:szCs w:val="20"/>
          <w:lang w:eastAsia="ru-RU"/>
        </w:rPr>
      </w:pPr>
    </w:p>
    <w:p w:rsidR="008130BF" w:rsidRPr="00124555" w:rsidRDefault="008130BF" w:rsidP="00320FDC">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5. Досудебный порядок обжалования решения и действия</w:t>
      </w:r>
    </w:p>
    <w:p w:rsidR="008130BF" w:rsidRPr="00124555" w:rsidRDefault="008130BF" w:rsidP="00320FDC">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(бездействия) органа, представляющего муниципальную услугу,</w:t>
      </w:r>
    </w:p>
    <w:p w:rsidR="008130BF" w:rsidRPr="00124555" w:rsidRDefault="008130BF" w:rsidP="00320FDC">
      <w:pPr>
        <w:pStyle w:val="a9"/>
        <w:tabs>
          <w:tab w:val="left" w:pos="0"/>
        </w:tabs>
        <w:jc w:val="center"/>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а также должностных лиц и муниципальных служащих,</w:t>
      </w:r>
    </w:p>
    <w:p w:rsidR="008130BF" w:rsidRPr="00124555" w:rsidRDefault="008130BF" w:rsidP="00320FDC">
      <w:pPr>
        <w:pStyle w:val="a9"/>
        <w:tabs>
          <w:tab w:val="left" w:pos="0"/>
        </w:tabs>
        <w:jc w:val="center"/>
        <w:rPr>
          <w:rFonts w:ascii="Times New Roman" w:hAnsi="Times New Roman" w:cs="Times New Roman"/>
          <w:b/>
          <w:sz w:val="24"/>
          <w:szCs w:val="24"/>
          <w:lang w:eastAsia="ru-RU"/>
        </w:rPr>
      </w:pPr>
      <w:proofErr w:type="gramStart"/>
      <w:r w:rsidRPr="00124555">
        <w:rPr>
          <w:rFonts w:ascii="Times New Roman" w:hAnsi="Times New Roman" w:cs="Times New Roman"/>
          <w:b/>
          <w:sz w:val="24"/>
          <w:szCs w:val="24"/>
          <w:lang w:eastAsia="ru-RU"/>
        </w:rPr>
        <w:t>обеспечивающих</w:t>
      </w:r>
      <w:proofErr w:type="gramEnd"/>
      <w:r w:rsidRPr="00124555">
        <w:rPr>
          <w:rFonts w:ascii="Times New Roman" w:hAnsi="Times New Roman" w:cs="Times New Roman"/>
          <w:b/>
          <w:sz w:val="24"/>
          <w:szCs w:val="24"/>
          <w:lang w:eastAsia="ru-RU"/>
        </w:rPr>
        <w:t xml:space="preserve"> ее предоставление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5.1. Заявители имеют право на обжалование решений, принятых в ходе предоставления муниципальной услуги, действий или бездействия должностных лиц МФЦ, ОМСУ в досудебном порядке.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Жалоба может быть направлена по почте, через МФЦ, с использованием информационно-телекоммуникационной сети «Интернет», с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в том числе в следующих случаях:</w:t>
      </w:r>
    </w:p>
    <w:p w:rsidR="00D50D98"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нарушение срока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A7E5C"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Заявители имеют право обратиться с жалобой лично (устно) или направить жалобу в письменном виде (далее - письменное обращение) на бумажном носителе или в электронной форме по почте, через МФЦ, с использованием информационно-телекоммуникационной сети «Интернет», официального сайта ОМСУ,</w:t>
      </w:r>
      <w:proofErr w:type="gramStart"/>
      <w:r w:rsidRPr="00124555">
        <w:rPr>
          <w:rFonts w:ascii="Times New Roman" w:hAnsi="Times New Roman" w:cs="Times New Roman"/>
          <w:sz w:val="24"/>
          <w:szCs w:val="24"/>
          <w:lang w:eastAsia="ru-RU"/>
        </w:rPr>
        <w:t xml:space="preserve"> ,</w:t>
      </w:r>
      <w:proofErr w:type="gramEnd"/>
      <w:r w:rsidRPr="00124555">
        <w:rPr>
          <w:rFonts w:ascii="Times New Roman" w:hAnsi="Times New Roman" w:cs="Times New Roman"/>
          <w:sz w:val="24"/>
          <w:szCs w:val="24"/>
          <w:lang w:eastAsia="ru-RU"/>
        </w:rPr>
        <w:t xml:space="preserve"> федеральной </w:t>
      </w:r>
      <w:r w:rsidRPr="00124555">
        <w:rPr>
          <w:rFonts w:ascii="Times New Roman" w:hAnsi="Times New Roman" w:cs="Times New Roman"/>
          <w:sz w:val="24"/>
          <w:szCs w:val="24"/>
          <w:lang w:eastAsia="ru-RU"/>
        </w:rPr>
        <w:lastRenderedPageBreak/>
        <w:t xml:space="preserve">государственной информационной системы "Единый портал государственных и муниципальных услуг (функций)", а также письменная жалоба может быть принята при личном приеме заявителя. 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Жалоба должна содержать:</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Заявитель вправе </w:t>
      </w:r>
      <w:proofErr w:type="gramStart"/>
      <w:r w:rsidRPr="00124555">
        <w:rPr>
          <w:rFonts w:ascii="Times New Roman" w:hAnsi="Times New Roman" w:cs="Times New Roman"/>
          <w:sz w:val="24"/>
          <w:szCs w:val="24"/>
          <w:lang w:eastAsia="ru-RU"/>
        </w:rPr>
        <w:t>запрашивать и получать</w:t>
      </w:r>
      <w:proofErr w:type="gramEnd"/>
      <w:r w:rsidRPr="00124555">
        <w:rPr>
          <w:rFonts w:ascii="Times New Roman" w:hAnsi="Times New Roman" w:cs="Times New Roman"/>
          <w:sz w:val="24"/>
          <w:szCs w:val="24"/>
          <w:lang w:eastAsia="ru-RU"/>
        </w:rPr>
        <w:t xml:space="preserve"> информацию и документы, необходимые для обоснования и рассмотрения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4555">
        <w:rPr>
          <w:rFonts w:ascii="Times New Roman" w:hAnsi="Times New Roman" w:cs="Times New Roman"/>
          <w:sz w:val="24"/>
          <w:szCs w:val="24"/>
          <w:lang w:eastAsia="ru-RU"/>
        </w:rPr>
        <w:t>представлена</w:t>
      </w:r>
      <w:proofErr w:type="gramEnd"/>
      <w:r w:rsidRPr="00124555">
        <w:rPr>
          <w:rFonts w:ascii="Times New Roman" w:hAnsi="Times New Roman" w:cs="Times New Roman"/>
          <w:sz w:val="24"/>
          <w:szCs w:val="24"/>
          <w:lang w:eastAsia="ru-RU"/>
        </w:rPr>
        <w:t>:</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 оформленная в соответствии с законодательством Российской Федерации доверенность (для физических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муниципальных служащих. 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 административным регламентом.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lastRenderedPageBreak/>
        <w:t>При отсутствии вышестоящего органа жалоба подается непосредственно руководителю органа, предоставляющего муниципальную услугу, и рассматривается им в соответствии с настоящим административным регламентом.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если жалоба подана заявителем в орган, в компетенцию которого не входит принятие решения по жалобе, то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При поступлении жалобы через МФЦ,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По результатам рассмотрения жалобы </w:t>
      </w:r>
      <w:r w:rsidRPr="00124555">
        <w:rPr>
          <w:rFonts w:ascii="Times New Roman" w:hAnsi="Times New Roman" w:cs="Times New Roman"/>
          <w:iCs/>
          <w:sz w:val="24"/>
          <w:szCs w:val="24"/>
          <w:lang w:eastAsia="ru-RU"/>
        </w:rPr>
        <w:t>ОМС</w:t>
      </w:r>
      <w:r w:rsidRPr="00124555">
        <w:rPr>
          <w:rFonts w:ascii="Times New Roman" w:hAnsi="Times New Roman" w:cs="Times New Roman"/>
          <w:i/>
          <w:iCs/>
          <w:sz w:val="24"/>
          <w:szCs w:val="24"/>
          <w:lang w:eastAsia="ru-RU"/>
        </w:rPr>
        <w:t>У</w:t>
      </w:r>
      <w:r w:rsidRPr="00124555">
        <w:rPr>
          <w:rFonts w:ascii="Times New Roman" w:hAnsi="Times New Roman" w:cs="Times New Roman"/>
          <w:sz w:val="24"/>
          <w:szCs w:val="24"/>
          <w:lang w:eastAsia="ru-RU"/>
        </w:rPr>
        <w:t xml:space="preserve"> может быть принято одно из следующих решений:</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1) удовлетворить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 отказать в удовлетворении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Уполномоченный на рассмотрение жалобы орган отказывает в удовлетворении жалобы в следующих случаях:</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 наличие вступившего в законную силу решения суда по жалобе о том же предмете и по тем же основаниям;</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Уполномоченный на рассмотрение жалобы орган вправе оставить жалобу без ответа в следующих случаях:</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Основания для приостановления рассмотрения жалобы не предусмотрены.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proofErr w:type="gramStart"/>
      <w:r w:rsidRPr="00124555">
        <w:rPr>
          <w:rFonts w:ascii="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roofErr w:type="gramEnd"/>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Не позднее дня, следующего за днем принятия 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30BF" w:rsidRPr="00124555" w:rsidRDefault="008130B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В </w:t>
      </w:r>
      <w:proofErr w:type="gramStart"/>
      <w:r w:rsidRPr="00124555">
        <w:rPr>
          <w:rFonts w:ascii="Times New Roman" w:hAnsi="Times New Roman" w:cs="Times New Roman"/>
          <w:sz w:val="24"/>
          <w:szCs w:val="24"/>
          <w:lang w:eastAsia="ru-RU"/>
        </w:rPr>
        <w:t>случае</w:t>
      </w:r>
      <w:proofErr w:type="gramEnd"/>
      <w:r w:rsidRPr="00124555">
        <w:rPr>
          <w:rFonts w:ascii="Times New Roman" w:hAnsi="Times New Roman" w:cs="Times New Roman"/>
          <w:sz w:val="24"/>
          <w:szCs w:val="24"/>
          <w:lang w:eastAsia="ru-RU"/>
        </w:rPr>
        <w:t xml:space="preserve">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порядке.</w:t>
      </w: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723DA2" w:rsidRDefault="00723DA2" w:rsidP="00124555">
      <w:pPr>
        <w:pStyle w:val="a9"/>
        <w:tabs>
          <w:tab w:val="left" w:pos="0"/>
        </w:tabs>
        <w:ind w:firstLine="567"/>
        <w:jc w:val="both"/>
        <w:rPr>
          <w:rFonts w:ascii="Times New Roman" w:hAnsi="Times New Roman" w:cs="Times New Roman"/>
          <w:sz w:val="24"/>
          <w:szCs w:val="24"/>
          <w:lang w:eastAsia="ru-RU"/>
        </w:rPr>
      </w:pPr>
    </w:p>
    <w:p w:rsidR="001F06DF" w:rsidRPr="000A7E5C" w:rsidRDefault="001F06DF" w:rsidP="00CE5079">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lastRenderedPageBreak/>
        <w:t>Приложение 1</w:t>
      </w:r>
    </w:p>
    <w:p w:rsidR="001F06DF" w:rsidRPr="000A7E5C" w:rsidRDefault="001F06DF" w:rsidP="00CE5079">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к административному регламенту</w:t>
      </w:r>
    </w:p>
    <w:p w:rsidR="001F06DF" w:rsidRPr="000A7E5C" w:rsidRDefault="001F06DF" w:rsidP="00CE5079">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предоставления муниципальной услуги</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Pr="00124555" w:rsidRDefault="001F06DF" w:rsidP="00320FDC">
      <w:pPr>
        <w:pStyle w:val="a9"/>
        <w:tabs>
          <w:tab w:val="left" w:pos="0"/>
        </w:tabs>
        <w:jc w:val="center"/>
        <w:rPr>
          <w:rFonts w:ascii="Times New Roman" w:hAnsi="Times New Roman" w:cs="Times New Roman"/>
          <w:b/>
          <w:bCs/>
          <w:sz w:val="24"/>
          <w:szCs w:val="24"/>
          <w:lang w:eastAsia="ru-RU"/>
        </w:rPr>
      </w:pPr>
      <w:r w:rsidRPr="00124555">
        <w:rPr>
          <w:rFonts w:ascii="Times New Roman" w:hAnsi="Times New Roman" w:cs="Times New Roman"/>
          <w:b/>
          <w:bCs/>
          <w:sz w:val="24"/>
          <w:szCs w:val="24"/>
          <w:lang w:eastAsia="ru-RU"/>
        </w:rPr>
        <w:t>Общая информация о</w:t>
      </w:r>
      <w:r w:rsidRPr="00124555">
        <w:rPr>
          <w:rFonts w:ascii="Times New Roman" w:hAnsi="Times New Roman" w:cs="Times New Roman"/>
          <w:b/>
          <w:bCs/>
          <w:sz w:val="24"/>
          <w:szCs w:val="24"/>
          <w:lang w:eastAsia="ru-RU"/>
        </w:rPr>
        <w:t>б</w:t>
      </w:r>
      <w:r w:rsidRPr="00124555">
        <w:rPr>
          <w:rFonts w:ascii="Times New Roman" w:hAnsi="Times New Roman" w:cs="Times New Roman"/>
          <w:b/>
          <w:bCs/>
          <w:sz w:val="24"/>
          <w:szCs w:val="24"/>
          <w:lang w:eastAsia="ru-RU"/>
        </w:rPr>
        <w:t xml:space="preserve"> </w:t>
      </w:r>
      <w:r w:rsidRPr="00124555">
        <w:rPr>
          <w:rFonts w:ascii="Times New Roman" w:hAnsi="Times New Roman" w:cs="Times New Roman"/>
          <w:b/>
          <w:bCs/>
          <w:sz w:val="24"/>
          <w:szCs w:val="24"/>
          <w:lang w:eastAsia="ru-RU"/>
        </w:rPr>
        <w:t>ОМСУ  города Переславля-Залесского</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b/>
          <w:sz w:val="24"/>
          <w:szCs w:val="24"/>
          <w:lang w:eastAsia="ru-RU"/>
        </w:rPr>
        <w:t>Администрация г. Переславля-Залесского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Почтовый адрес для направления корреспонденции</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152020, Ярославская область, г. Переславль-Залесский, пл. Народная, д.1</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Фактический адрес месторасположения</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152020, Ярославская область, г. Переславль-Залесский, пл. Народная, д.1</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Адрес электронной почты для направления корреспонденции</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gorod@admpz.pereslavl.ru</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Телефон для справок</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2-00-19</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Официальный сайт в сети Интернет (если имеется)</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http://www.adminpz.ru</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ФИО и должность руководителя органа</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Мэр г. Переславля-Залесского</w:t>
            </w:r>
          </w:p>
        </w:tc>
      </w:tr>
    </w:tbl>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Pr="00124555" w:rsidRDefault="001F06DF" w:rsidP="00320FDC">
      <w:pPr>
        <w:pStyle w:val="a9"/>
        <w:tabs>
          <w:tab w:val="left" w:pos="0"/>
        </w:tabs>
        <w:ind w:firstLine="709"/>
        <w:jc w:val="both"/>
        <w:rPr>
          <w:rFonts w:ascii="Times New Roman" w:hAnsi="Times New Roman" w:cs="Times New Roman"/>
          <w:b/>
          <w:sz w:val="24"/>
          <w:szCs w:val="24"/>
          <w:lang w:eastAsia="ru-RU"/>
        </w:rPr>
      </w:pPr>
      <w:r w:rsidRPr="00124555">
        <w:rPr>
          <w:rFonts w:ascii="Times New Roman" w:hAnsi="Times New Roman" w:cs="Times New Roman"/>
          <w:b/>
          <w:sz w:val="24"/>
          <w:szCs w:val="24"/>
          <w:lang w:eastAsia="ru-RU"/>
        </w:rPr>
        <w:t xml:space="preserve">Управление муниципальной собственности </w:t>
      </w:r>
    </w:p>
    <w:p w:rsidR="001F06DF" w:rsidRPr="00124555" w:rsidRDefault="001F06DF" w:rsidP="00320FDC">
      <w:pPr>
        <w:pStyle w:val="a9"/>
        <w:tabs>
          <w:tab w:val="left" w:pos="0"/>
        </w:tabs>
        <w:ind w:firstLine="709"/>
        <w:jc w:val="both"/>
        <w:rPr>
          <w:rFonts w:ascii="Times New Roman" w:hAnsi="Times New Roman" w:cs="Times New Roman"/>
          <w:sz w:val="24"/>
          <w:szCs w:val="24"/>
          <w:lang w:eastAsia="ru-RU"/>
        </w:rPr>
      </w:pPr>
      <w:r w:rsidRPr="00124555">
        <w:rPr>
          <w:rFonts w:ascii="Times New Roman" w:hAnsi="Times New Roman" w:cs="Times New Roman"/>
          <w:b/>
          <w:sz w:val="24"/>
          <w:szCs w:val="24"/>
          <w:lang w:eastAsia="ru-RU"/>
        </w:rPr>
        <w:t>администрации г. Переславля-Залесского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Почтовый адрес для направления корреспонденции</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152020, Ярославская область, г. Переславль-Залесский, пл. Комсомольская, д.5</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Фактический адрес месторасположения</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152020, Ярославская область, г. Переславль-Залесский, пл. Комсомольская, д.5</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Адрес электронной почты для направления корреспонденции</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proofErr w:type="spellStart"/>
            <w:r w:rsidRPr="00124555">
              <w:rPr>
                <w:rFonts w:ascii="Times New Roman" w:hAnsi="Times New Roman" w:cs="Times New Roman"/>
                <w:sz w:val="24"/>
                <w:szCs w:val="24"/>
                <w:lang w:val="en-US" w:eastAsia="ru-RU"/>
              </w:rPr>
              <w:t>torgi</w:t>
            </w:r>
            <w:proofErr w:type="spellEnd"/>
            <w:r w:rsidRPr="00124555">
              <w:rPr>
                <w:rFonts w:ascii="Times New Roman" w:hAnsi="Times New Roman" w:cs="Times New Roman"/>
                <w:sz w:val="24"/>
                <w:szCs w:val="24"/>
                <w:lang w:eastAsia="ru-RU"/>
              </w:rPr>
              <w:t>@</w:t>
            </w:r>
            <w:r w:rsidRPr="00124555">
              <w:rPr>
                <w:rFonts w:ascii="Times New Roman" w:hAnsi="Times New Roman" w:cs="Times New Roman"/>
                <w:sz w:val="24"/>
                <w:szCs w:val="24"/>
                <w:lang w:val="en-US" w:eastAsia="ru-RU"/>
              </w:rPr>
              <w:t>ums</w:t>
            </w:r>
            <w:proofErr w:type="spellStart"/>
            <w:r w:rsidRPr="00124555">
              <w:rPr>
                <w:rFonts w:ascii="Times New Roman" w:hAnsi="Times New Roman" w:cs="Times New Roman"/>
                <w:sz w:val="24"/>
                <w:szCs w:val="24"/>
                <w:lang w:eastAsia="ru-RU"/>
              </w:rPr>
              <w:t>adm.pereslavl.ru</w:t>
            </w:r>
            <w:proofErr w:type="spellEnd"/>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Телефон для справок</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3-54-22</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Официальный сайт в сети Интернет (если имеется)</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http://www.adminpz.ru</w:t>
            </w:r>
          </w:p>
        </w:tc>
      </w:tr>
      <w:tr w:rsidR="001F06DF" w:rsidRPr="00124555" w:rsidTr="00320FDC">
        <w:tc>
          <w:tcPr>
            <w:tcW w:w="4672" w:type="dxa"/>
          </w:tcPr>
          <w:p w:rsidR="001F06DF" w:rsidRPr="00124555" w:rsidRDefault="001F06DF" w:rsidP="00320FDC">
            <w:pPr>
              <w:pStyle w:val="a9"/>
              <w:tabs>
                <w:tab w:val="left" w:pos="0"/>
              </w:tabs>
              <w:ind w:firstLine="171"/>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ФИО и должность руководителя органа</w:t>
            </w:r>
          </w:p>
        </w:tc>
        <w:tc>
          <w:tcPr>
            <w:tcW w:w="4672" w:type="dxa"/>
          </w:tcPr>
          <w:p w:rsidR="001F06DF" w:rsidRPr="00124555" w:rsidRDefault="001F06DF" w:rsidP="00320FDC">
            <w:pPr>
              <w:pStyle w:val="a9"/>
              <w:tabs>
                <w:tab w:val="left" w:pos="0"/>
              </w:tabs>
              <w:ind w:firstLine="35"/>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Начальник УМС</w:t>
            </w:r>
          </w:p>
        </w:tc>
      </w:tr>
    </w:tbl>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Pr="00124555" w:rsidRDefault="001F06DF" w:rsidP="00320FDC">
      <w:pPr>
        <w:pStyle w:val="a9"/>
        <w:tabs>
          <w:tab w:val="left" w:pos="0"/>
        </w:tabs>
        <w:jc w:val="center"/>
        <w:rPr>
          <w:rFonts w:ascii="Times New Roman" w:hAnsi="Times New Roman" w:cs="Times New Roman"/>
          <w:b/>
          <w:bCs/>
          <w:sz w:val="24"/>
          <w:szCs w:val="24"/>
          <w:lang w:eastAsia="ru-RU"/>
        </w:rPr>
      </w:pPr>
      <w:r w:rsidRPr="00124555">
        <w:rPr>
          <w:rFonts w:ascii="Times New Roman" w:hAnsi="Times New Roman" w:cs="Times New Roman"/>
          <w:b/>
          <w:bCs/>
          <w:sz w:val="24"/>
          <w:szCs w:val="24"/>
          <w:lang w:eastAsia="ru-RU"/>
        </w:rPr>
        <w:t xml:space="preserve">График работы </w:t>
      </w:r>
      <w:r w:rsidRPr="00124555">
        <w:rPr>
          <w:rFonts w:ascii="Times New Roman" w:hAnsi="Times New Roman" w:cs="Times New Roman"/>
          <w:b/>
          <w:bCs/>
          <w:sz w:val="24"/>
          <w:szCs w:val="24"/>
          <w:lang w:eastAsia="ru-RU"/>
        </w:rPr>
        <w:t>ОМСУ города Переславля-Залесского</w:t>
      </w:r>
    </w:p>
    <w:tbl>
      <w:tblPr>
        <w:tblStyle w:val="aa"/>
        <w:tblW w:w="0" w:type="auto"/>
        <w:tblLook w:val="04A0"/>
      </w:tblPr>
      <w:tblGrid>
        <w:gridCol w:w="3114"/>
        <w:gridCol w:w="3115"/>
        <w:gridCol w:w="3115"/>
      </w:tblGrid>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день недели</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b/>
                <w:bCs/>
                <w:sz w:val="24"/>
                <w:szCs w:val="24"/>
                <w:lang w:eastAsia="ru-RU"/>
              </w:rPr>
            </w:pPr>
            <w:r w:rsidRPr="00124555">
              <w:rPr>
                <w:rFonts w:ascii="Times New Roman" w:hAnsi="Times New Roman" w:cs="Times New Roman"/>
                <w:sz w:val="24"/>
                <w:szCs w:val="24"/>
                <w:lang w:eastAsia="ru-RU"/>
              </w:rPr>
              <w:t>Часы работы (обеденный перерыв)</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b/>
                <w:bCs/>
                <w:sz w:val="24"/>
                <w:szCs w:val="24"/>
                <w:lang w:eastAsia="ru-RU"/>
              </w:rPr>
            </w:pPr>
            <w:r w:rsidRPr="00124555">
              <w:rPr>
                <w:rFonts w:ascii="Times New Roman" w:hAnsi="Times New Roman" w:cs="Times New Roman"/>
                <w:sz w:val="24"/>
                <w:szCs w:val="24"/>
                <w:lang w:eastAsia="ru-RU"/>
              </w:rPr>
              <w:t>Часы приема граждан</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Понедельник</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w:t>
            </w:r>
            <w:r w:rsidRPr="00124555">
              <w:rPr>
                <w:rFonts w:ascii="Times New Roman" w:hAnsi="Times New Roman" w:cs="Times New Roman"/>
                <w:sz w:val="24"/>
                <w:szCs w:val="24"/>
                <w:lang w:eastAsia="ru-RU"/>
              </w:rPr>
              <w:t>-30 до 1</w:t>
            </w:r>
            <w:r w:rsidRPr="00124555">
              <w:rPr>
                <w:rFonts w:ascii="Times New Roman" w:hAnsi="Times New Roman" w:cs="Times New Roman"/>
                <w:sz w:val="24"/>
                <w:szCs w:val="24"/>
                <w:lang w:eastAsia="ru-RU"/>
              </w:rPr>
              <w:t>8</w:t>
            </w:r>
            <w:r w:rsidRPr="00124555">
              <w:rPr>
                <w:rFonts w:ascii="Times New Roman" w:hAnsi="Times New Roman" w:cs="Times New Roman"/>
                <w:sz w:val="24"/>
                <w:szCs w:val="24"/>
                <w:lang w:eastAsia="ru-RU"/>
              </w:rPr>
              <w:t>-00</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Вторник</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w:t>
            </w:r>
            <w:r w:rsidRPr="00124555">
              <w:rPr>
                <w:rFonts w:ascii="Times New Roman" w:hAnsi="Times New Roman" w:cs="Times New Roman"/>
                <w:sz w:val="24"/>
                <w:szCs w:val="24"/>
                <w:lang w:eastAsia="ru-RU"/>
              </w:rPr>
              <w:t>-30 до 1</w:t>
            </w:r>
            <w:r w:rsidRPr="00124555">
              <w:rPr>
                <w:rFonts w:ascii="Times New Roman" w:hAnsi="Times New Roman" w:cs="Times New Roman"/>
                <w:sz w:val="24"/>
                <w:szCs w:val="24"/>
                <w:lang w:eastAsia="ru-RU"/>
              </w:rPr>
              <w:t>8</w:t>
            </w:r>
            <w:r w:rsidRPr="00124555">
              <w:rPr>
                <w:rFonts w:ascii="Times New Roman" w:hAnsi="Times New Roman" w:cs="Times New Roman"/>
                <w:sz w:val="24"/>
                <w:szCs w:val="24"/>
                <w:lang w:eastAsia="ru-RU"/>
              </w:rPr>
              <w:t>-00</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Среда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w:t>
            </w:r>
            <w:r w:rsidRPr="00124555">
              <w:rPr>
                <w:rFonts w:ascii="Times New Roman" w:hAnsi="Times New Roman" w:cs="Times New Roman"/>
                <w:sz w:val="24"/>
                <w:szCs w:val="24"/>
                <w:lang w:eastAsia="ru-RU"/>
              </w:rPr>
              <w:t>-30 до 1</w:t>
            </w:r>
            <w:r w:rsidRPr="00124555">
              <w:rPr>
                <w:rFonts w:ascii="Times New Roman" w:hAnsi="Times New Roman" w:cs="Times New Roman"/>
                <w:sz w:val="24"/>
                <w:szCs w:val="24"/>
                <w:lang w:eastAsia="ru-RU"/>
              </w:rPr>
              <w:t>8</w:t>
            </w:r>
            <w:r w:rsidRPr="00124555">
              <w:rPr>
                <w:rFonts w:ascii="Times New Roman" w:hAnsi="Times New Roman" w:cs="Times New Roman"/>
                <w:sz w:val="24"/>
                <w:szCs w:val="24"/>
                <w:lang w:eastAsia="ru-RU"/>
              </w:rPr>
              <w:t>-00</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Четверг</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w:t>
            </w:r>
            <w:r w:rsidRPr="00124555">
              <w:rPr>
                <w:rFonts w:ascii="Times New Roman" w:hAnsi="Times New Roman" w:cs="Times New Roman"/>
                <w:sz w:val="24"/>
                <w:szCs w:val="24"/>
                <w:lang w:eastAsia="ru-RU"/>
              </w:rPr>
              <w:t>-30 до 1</w:t>
            </w:r>
            <w:r w:rsidRPr="00124555">
              <w:rPr>
                <w:rFonts w:ascii="Times New Roman" w:hAnsi="Times New Roman" w:cs="Times New Roman"/>
                <w:sz w:val="24"/>
                <w:szCs w:val="24"/>
                <w:lang w:eastAsia="ru-RU"/>
              </w:rPr>
              <w:t>8</w:t>
            </w:r>
            <w:r w:rsidRPr="00124555">
              <w:rPr>
                <w:rFonts w:ascii="Times New Roman" w:hAnsi="Times New Roman" w:cs="Times New Roman"/>
                <w:sz w:val="24"/>
                <w:szCs w:val="24"/>
                <w:lang w:eastAsia="ru-RU"/>
              </w:rPr>
              <w:t>-00</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Пятница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9-00 до 17-00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w:t>
            </w:r>
            <w:r w:rsidRPr="00124555">
              <w:rPr>
                <w:rFonts w:ascii="Times New Roman" w:hAnsi="Times New Roman" w:cs="Times New Roman"/>
                <w:sz w:val="24"/>
                <w:szCs w:val="24"/>
                <w:lang w:eastAsia="ru-RU"/>
              </w:rPr>
              <w:t>3</w:t>
            </w:r>
            <w:r w:rsidRPr="00124555">
              <w:rPr>
                <w:rFonts w:ascii="Times New Roman" w:hAnsi="Times New Roman" w:cs="Times New Roman"/>
                <w:sz w:val="24"/>
                <w:szCs w:val="24"/>
                <w:lang w:eastAsia="ru-RU"/>
              </w:rPr>
              <w:t>-00 до 1</w:t>
            </w:r>
            <w:r w:rsidRPr="00124555">
              <w:rPr>
                <w:rFonts w:ascii="Times New Roman" w:hAnsi="Times New Roman" w:cs="Times New Roman"/>
                <w:sz w:val="24"/>
                <w:szCs w:val="24"/>
                <w:lang w:eastAsia="ru-RU"/>
              </w:rPr>
              <w:t>4</w:t>
            </w:r>
            <w:r w:rsidRPr="00124555">
              <w:rPr>
                <w:rFonts w:ascii="Times New Roman" w:hAnsi="Times New Roman" w:cs="Times New Roman"/>
                <w:sz w:val="24"/>
                <w:szCs w:val="24"/>
                <w:lang w:eastAsia="ru-RU"/>
              </w:rPr>
              <w:t>-00)</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9</w:t>
            </w:r>
            <w:r w:rsidRPr="00124555">
              <w:rPr>
                <w:rFonts w:ascii="Times New Roman" w:hAnsi="Times New Roman" w:cs="Times New Roman"/>
                <w:sz w:val="24"/>
                <w:szCs w:val="24"/>
                <w:lang w:eastAsia="ru-RU"/>
              </w:rPr>
              <w:t>-30 до 1</w:t>
            </w:r>
            <w:r w:rsidRPr="00124555">
              <w:rPr>
                <w:rFonts w:ascii="Times New Roman" w:hAnsi="Times New Roman" w:cs="Times New Roman"/>
                <w:sz w:val="24"/>
                <w:szCs w:val="24"/>
                <w:lang w:eastAsia="ru-RU"/>
              </w:rPr>
              <w:t>7</w:t>
            </w:r>
            <w:r w:rsidRPr="00124555">
              <w:rPr>
                <w:rFonts w:ascii="Times New Roman" w:hAnsi="Times New Roman" w:cs="Times New Roman"/>
                <w:sz w:val="24"/>
                <w:szCs w:val="24"/>
                <w:lang w:eastAsia="ru-RU"/>
              </w:rPr>
              <w:t>-00</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Суббота-Воскресенье</w:t>
            </w:r>
          </w:p>
        </w:tc>
        <w:tc>
          <w:tcPr>
            <w:tcW w:w="6230" w:type="dxa"/>
            <w:gridSpan w:val="2"/>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выходной</w:t>
            </w:r>
          </w:p>
        </w:tc>
      </w:tr>
    </w:tbl>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0A7E5C" w:rsidRDefault="000A7E5C" w:rsidP="00320FDC">
      <w:pPr>
        <w:pStyle w:val="a9"/>
        <w:tabs>
          <w:tab w:val="left" w:pos="0"/>
        </w:tabs>
        <w:jc w:val="center"/>
        <w:rPr>
          <w:rFonts w:ascii="Times New Roman" w:hAnsi="Times New Roman" w:cs="Times New Roman"/>
          <w:b/>
          <w:bCs/>
          <w:sz w:val="24"/>
          <w:szCs w:val="24"/>
          <w:lang w:eastAsia="ru-RU"/>
        </w:rPr>
      </w:pPr>
    </w:p>
    <w:p w:rsidR="000A7E5C" w:rsidRDefault="000A7E5C" w:rsidP="00320FDC">
      <w:pPr>
        <w:pStyle w:val="a9"/>
        <w:tabs>
          <w:tab w:val="left" w:pos="0"/>
        </w:tabs>
        <w:jc w:val="center"/>
        <w:rPr>
          <w:rFonts w:ascii="Times New Roman" w:hAnsi="Times New Roman" w:cs="Times New Roman"/>
          <w:b/>
          <w:bCs/>
          <w:sz w:val="24"/>
          <w:szCs w:val="24"/>
          <w:lang w:eastAsia="ru-RU"/>
        </w:rPr>
      </w:pPr>
    </w:p>
    <w:p w:rsidR="000A7E5C" w:rsidRDefault="000A7E5C" w:rsidP="00320FDC">
      <w:pPr>
        <w:pStyle w:val="a9"/>
        <w:tabs>
          <w:tab w:val="left" w:pos="0"/>
        </w:tabs>
        <w:jc w:val="center"/>
        <w:rPr>
          <w:rFonts w:ascii="Times New Roman" w:hAnsi="Times New Roman" w:cs="Times New Roman"/>
          <w:b/>
          <w:bCs/>
          <w:sz w:val="24"/>
          <w:szCs w:val="24"/>
          <w:lang w:eastAsia="ru-RU"/>
        </w:rPr>
      </w:pPr>
    </w:p>
    <w:p w:rsidR="001F06DF" w:rsidRPr="00124555" w:rsidRDefault="001F06D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lastRenderedPageBreak/>
        <w:t xml:space="preserve">Общая информация о муниципальном автономном учреждении «Многофункциональный центр предоставления государственных и муниципальных услуг» </w:t>
      </w:r>
      <w:r w:rsidRPr="00124555">
        <w:rPr>
          <w:rFonts w:ascii="Times New Roman" w:hAnsi="Times New Roman" w:cs="Times New Roman"/>
          <w:b/>
          <w:bCs/>
          <w:sz w:val="24"/>
          <w:szCs w:val="24"/>
          <w:lang w:eastAsia="ru-RU"/>
        </w:rPr>
        <w:t>города Переславля-Залесского</w:t>
      </w:r>
    </w:p>
    <w:p w:rsidR="001F06DF" w:rsidRPr="00124555" w:rsidRDefault="001F06DF" w:rsidP="00320FDC">
      <w:pPr>
        <w:pStyle w:val="a9"/>
        <w:tabs>
          <w:tab w:val="left" w:pos="0"/>
        </w:tabs>
        <w:jc w:val="center"/>
        <w:rPr>
          <w:rFonts w:ascii="Times New Roman" w:hAnsi="Times New Roman" w:cs="Times New Roman"/>
          <w:sz w:val="24"/>
          <w:szCs w:val="24"/>
          <w:lang w:eastAsia="ru-RU"/>
        </w:rPr>
      </w:pPr>
    </w:p>
    <w:tbl>
      <w:tblPr>
        <w:tblW w:w="5000" w:type="pct"/>
        <w:tblCellSpacing w:w="0" w:type="dxa"/>
        <w:tblCellMar>
          <w:left w:w="0" w:type="dxa"/>
          <w:right w:w="0" w:type="dxa"/>
        </w:tblCellMar>
        <w:tblLook w:val="04A0"/>
      </w:tblPr>
      <w:tblGrid>
        <w:gridCol w:w="4992"/>
        <w:gridCol w:w="4578"/>
      </w:tblGrid>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320FDC">
            <w:pPr>
              <w:pStyle w:val="a9"/>
              <w:tabs>
                <w:tab w:val="left" w:pos="0"/>
              </w:tabs>
              <w:ind w:firstLine="176"/>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Почтовый адрес для направления корреспонденции</w:t>
            </w:r>
          </w:p>
        </w:tc>
        <w:tc>
          <w:tcPr>
            <w:tcW w:w="2392" w:type="pct"/>
            <w:tcMar>
              <w:top w:w="0" w:type="dxa"/>
              <w:left w:w="108" w:type="dxa"/>
              <w:bottom w:w="0" w:type="dxa"/>
              <w:right w:w="108" w:type="dxa"/>
            </w:tcMar>
            <w:hideMark/>
          </w:tcPr>
          <w:p w:rsidR="001F06DF" w:rsidRPr="00124555" w:rsidRDefault="001F06DF" w:rsidP="00320FDC">
            <w:pPr>
              <w:pStyle w:val="a9"/>
              <w:tabs>
                <w:tab w:val="left" w:pos="0"/>
              </w:tabs>
              <w:rPr>
                <w:rFonts w:ascii="Times New Roman" w:hAnsi="Times New Roman" w:cs="Times New Roman"/>
                <w:sz w:val="24"/>
                <w:szCs w:val="24"/>
                <w:lang w:eastAsia="ru-RU"/>
              </w:rPr>
            </w:pPr>
            <w:r w:rsidRPr="00124555">
              <w:rPr>
                <w:rFonts w:ascii="Times New Roman" w:hAnsi="Times New Roman" w:cs="Times New Roman"/>
                <w:sz w:val="24"/>
                <w:szCs w:val="24"/>
                <w:lang w:eastAsia="ru-RU"/>
              </w:rPr>
              <w:t> 152020, Ярославская область, г. Переславль-Залесский, ул. Проездная, д. 2б</w:t>
            </w:r>
          </w:p>
        </w:tc>
      </w:tr>
      <w:tr w:rsidR="001F06DF" w:rsidRPr="00124555" w:rsidTr="00812384">
        <w:trPr>
          <w:trHeight w:val="902"/>
          <w:tblCellSpacing w:w="0" w:type="dxa"/>
        </w:trPr>
        <w:tc>
          <w:tcPr>
            <w:tcW w:w="2608" w:type="pct"/>
            <w:tcMar>
              <w:top w:w="0" w:type="dxa"/>
              <w:left w:w="108" w:type="dxa"/>
              <w:bottom w:w="0" w:type="dxa"/>
              <w:right w:w="108" w:type="dxa"/>
            </w:tcMar>
            <w:hideMark/>
          </w:tcPr>
          <w:p w:rsidR="001F06DF" w:rsidRPr="00124555" w:rsidRDefault="001F06DF" w:rsidP="00320FDC">
            <w:pPr>
              <w:pStyle w:val="a9"/>
              <w:tabs>
                <w:tab w:val="left" w:pos="0"/>
              </w:tabs>
              <w:ind w:firstLine="176"/>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Фактический адрес месторасположения</w:t>
            </w:r>
          </w:p>
        </w:tc>
        <w:tc>
          <w:tcPr>
            <w:tcW w:w="2392" w:type="pct"/>
            <w:tcMar>
              <w:top w:w="0" w:type="dxa"/>
              <w:left w:w="108" w:type="dxa"/>
              <w:bottom w:w="0" w:type="dxa"/>
              <w:right w:w="108" w:type="dxa"/>
            </w:tcMar>
            <w:hideMark/>
          </w:tcPr>
          <w:p w:rsidR="001F06DF" w:rsidRPr="00124555" w:rsidRDefault="001F06DF" w:rsidP="00320FDC">
            <w:pPr>
              <w:pStyle w:val="a9"/>
              <w:tabs>
                <w:tab w:val="left" w:pos="0"/>
              </w:tabs>
              <w:rPr>
                <w:rFonts w:ascii="Times New Roman" w:hAnsi="Times New Roman" w:cs="Times New Roman"/>
                <w:sz w:val="24"/>
                <w:szCs w:val="24"/>
                <w:lang w:eastAsia="ru-RU"/>
              </w:rPr>
            </w:pPr>
            <w:r w:rsidRPr="00124555">
              <w:rPr>
                <w:rFonts w:ascii="Times New Roman" w:hAnsi="Times New Roman" w:cs="Times New Roman"/>
                <w:sz w:val="24"/>
                <w:szCs w:val="24"/>
                <w:lang w:eastAsia="ru-RU"/>
              </w:rPr>
              <w:t> 152020, Ярославская область, г. Переславль-Залесский, ул. Проездная, д. 2б</w:t>
            </w:r>
          </w:p>
        </w:tc>
      </w:tr>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320FDC">
            <w:pPr>
              <w:pStyle w:val="a9"/>
              <w:tabs>
                <w:tab w:val="left" w:pos="0"/>
              </w:tabs>
              <w:ind w:firstLine="176"/>
              <w:rPr>
                <w:rFonts w:ascii="Times New Roman" w:hAnsi="Times New Roman" w:cs="Times New Roman"/>
                <w:sz w:val="24"/>
                <w:szCs w:val="24"/>
                <w:lang w:eastAsia="ru-RU"/>
              </w:rPr>
            </w:pPr>
            <w:r w:rsidRPr="00124555">
              <w:rPr>
                <w:rFonts w:ascii="Times New Roman" w:hAnsi="Times New Roman" w:cs="Times New Roman"/>
                <w:sz w:val="24"/>
                <w:szCs w:val="24"/>
                <w:lang w:eastAsia="ru-RU"/>
              </w:rPr>
              <w:t>Адрес электронной почты для направления корреспонденции </w:t>
            </w:r>
          </w:p>
        </w:tc>
        <w:tc>
          <w:tcPr>
            <w:tcW w:w="2392" w:type="pct"/>
            <w:tcMar>
              <w:top w:w="0" w:type="dxa"/>
              <w:left w:w="108" w:type="dxa"/>
              <w:bottom w:w="0" w:type="dxa"/>
              <w:right w:w="108" w:type="dxa"/>
            </w:tcMar>
            <w:hideMark/>
          </w:tcPr>
          <w:p w:rsidR="001F06DF" w:rsidRPr="00124555" w:rsidRDefault="00A510FA" w:rsidP="00320FDC">
            <w:pPr>
              <w:pStyle w:val="a9"/>
              <w:tabs>
                <w:tab w:val="left" w:pos="0"/>
              </w:tabs>
              <w:rPr>
                <w:rFonts w:ascii="Times New Roman" w:hAnsi="Times New Roman" w:cs="Times New Roman"/>
                <w:sz w:val="24"/>
                <w:szCs w:val="24"/>
                <w:lang w:eastAsia="ru-RU"/>
              </w:rPr>
            </w:pPr>
            <w:hyperlink r:id="rId11" w:history="1">
              <w:r w:rsidR="001F06DF" w:rsidRPr="00124555">
                <w:rPr>
                  <w:rStyle w:val="a4"/>
                  <w:rFonts w:ascii="Times New Roman" w:hAnsi="Times New Roman" w:cs="Times New Roman"/>
                  <w:color w:val="auto"/>
                  <w:sz w:val="24"/>
                  <w:szCs w:val="24"/>
                  <w:u w:val="none"/>
                </w:rPr>
                <w:t>pereslavl@mfc76.ru</w:t>
              </w:r>
            </w:hyperlink>
          </w:p>
        </w:tc>
      </w:tr>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320FDC">
            <w:pPr>
              <w:pStyle w:val="a9"/>
              <w:tabs>
                <w:tab w:val="left" w:pos="0"/>
              </w:tabs>
              <w:ind w:firstLine="176"/>
              <w:rPr>
                <w:rFonts w:ascii="Times New Roman" w:hAnsi="Times New Roman" w:cs="Times New Roman"/>
                <w:sz w:val="24"/>
                <w:szCs w:val="24"/>
                <w:lang w:eastAsia="ru-RU"/>
              </w:rPr>
            </w:pPr>
            <w:r w:rsidRPr="00124555">
              <w:rPr>
                <w:rFonts w:ascii="Times New Roman" w:hAnsi="Times New Roman" w:cs="Times New Roman"/>
                <w:sz w:val="24"/>
                <w:szCs w:val="24"/>
                <w:lang w:eastAsia="ru-RU"/>
              </w:rPr>
              <w:t>Телефон для справок</w:t>
            </w:r>
          </w:p>
        </w:tc>
        <w:tc>
          <w:tcPr>
            <w:tcW w:w="2392" w:type="pct"/>
            <w:tcMar>
              <w:top w:w="0" w:type="dxa"/>
              <w:left w:w="108" w:type="dxa"/>
              <w:bottom w:w="0" w:type="dxa"/>
              <w:right w:w="108" w:type="dxa"/>
            </w:tcMar>
          </w:tcPr>
          <w:p w:rsidR="001F06DF" w:rsidRPr="00124555" w:rsidRDefault="001F06DF" w:rsidP="00320FDC">
            <w:pPr>
              <w:pStyle w:val="a9"/>
              <w:tabs>
                <w:tab w:val="left" w:pos="0"/>
              </w:tabs>
              <w:rPr>
                <w:rFonts w:ascii="Times New Roman" w:hAnsi="Times New Roman" w:cs="Times New Roman"/>
                <w:sz w:val="24"/>
                <w:szCs w:val="24"/>
                <w:lang w:eastAsia="ru-RU"/>
              </w:rPr>
            </w:pPr>
            <w:r w:rsidRPr="00124555">
              <w:rPr>
                <w:rFonts w:ascii="Times New Roman" w:hAnsi="Times New Roman" w:cs="Times New Roman"/>
                <w:sz w:val="24"/>
                <w:szCs w:val="24"/>
              </w:rPr>
              <w:t>8 (800) 100-76-09</w:t>
            </w:r>
            <w:r w:rsidRPr="00124555">
              <w:rPr>
                <w:rFonts w:ascii="Times New Roman" w:hAnsi="Times New Roman" w:cs="Times New Roman"/>
                <w:sz w:val="24"/>
                <w:szCs w:val="24"/>
              </w:rPr>
              <w:br/>
              <w:t>+7 (4852) 49-09-09</w:t>
            </w:r>
            <w:r w:rsidRPr="00124555">
              <w:rPr>
                <w:rFonts w:ascii="Times New Roman" w:hAnsi="Times New Roman" w:cs="Times New Roman"/>
                <w:sz w:val="24"/>
                <w:szCs w:val="24"/>
              </w:rPr>
              <w:br/>
              <w:t>+7 (48535) 6-23-44</w:t>
            </w:r>
          </w:p>
        </w:tc>
      </w:tr>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 xml:space="preserve">Официальный сайт в сети Интернет </w:t>
            </w:r>
          </w:p>
        </w:tc>
        <w:tc>
          <w:tcPr>
            <w:tcW w:w="2392" w:type="pct"/>
            <w:tcMar>
              <w:top w:w="0" w:type="dxa"/>
              <w:left w:w="108" w:type="dxa"/>
              <w:bottom w:w="0" w:type="dxa"/>
              <w:right w:w="108" w:type="dxa"/>
            </w:tcMar>
          </w:tcPr>
          <w:p w:rsidR="001F06DF" w:rsidRPr="00124555" w:rsidRDefault="00A510FA" w:rsidP="00320FDC">
            <w:pPr>
              <w:pStyle w:val="a9"/>
              <w:tabs>
                <w:tab w:val="left" w:pos="0"/>
              </w:tabs>
              <w:rPr>
                <w:rFonts w:ascii="Times New Roman" w:hAnsi="Times New Roman" w:cs="Times New Roman"/>
                <w:sz w:val="24"/>
                <w:szCs w:val="24"/>
                <w:lang w:eastAsia="ru-RU"/>
              </w:rPr>
            </w:pPr>
            <w:hyperlink r:id="rId12" w:tgtFrame="_blank" w:history="1">
              <w:r w:rsidR="001F06DF" w:rsidRPr="00124555">
                <w:rPr>
                  <w:rStyle w:val="a4"/>
                  <w:rFonts w:ascii="Times New Roman" w:hAnsi="Times New Roman" w:cs="Times New Roman"/>
                  <w:color w:val="auto"/>
                  <w:sz w:val="24"/>
                  <w:szCs w:val="24"/>
                  <w:u w:val="none"/>
                </w:rPr>
                <w:t>http://mfc76.ru</w:t>
              </w:r>
            </w:hyperlink>
          </w:p>
        </w:tc>
      </w:tr>
      <w:tr w:rsidR="001F06DF" w:rsidRPr="00124555" w:rsidTr="00812384">
        <w:trPr>
          <w:tblCellSpacing w:w="0" w:type="dxa"/>
        </w:trPr>
        <w:tc>
          <w:tcPr>
            <w:tcW w:w="2608" w:type="pct"/>
            <w:tcMar>
              <w:top w:w="0" w:type="dxa"/>
              <w:left w:w="108" w:type="dxa"/>
              <w:bottom w:w="0" w:type="dxa"/>
              <w:right w:w="108" w:type="dxa"/>
            </w:tcMar>
            <w:hideMark/>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ФИО руководителя</w:t>
            </w:r>
          </w:p>
        </w:tc>
        <w:tc>
          <w:tcPr>
            <w:tcW w:w="2392" w:type="pct"/>
            <w:tcMar>
              <w:top w:w="0" w:type="dxa"/>
              <w:left w:w="108" w:type="dxa"/>
              <w:bottom w:w="0" w:type="dxa"/>
              <w:right w:w="108" w:type="dxa"/>
            </w:tcMar>
          </w:tcPr>
          <w:p w:rsidR="001F06DF" w:rsidRPr="00124555" w:rsidRDefault="001F06DF" w:rsidP="00320FDC">
            <w:pPr>
              <w:pStyle w:val="a9"/>
              <w:tabs>
                <w:tab w:val="left" w:pos="0"/>
              </w:tabs>
              <w:rPr>
                <w:rFonts w:ascii="Times New Roman" w:hAnsi="Times New Roman" w:cs="Times New Roman"/>
                <w:sz w:val="24"/>
                <w:szCs w:val="24"/>
                <w:lang w:eastAsia="ru-RU"/>
              </w:rPr>
            </w:pPr>
            <w:r w:rsidRPr="00124555">
              <w:rPr>
                <w:rFonts w:ascii="Times New Roman" w:hAnsi="Times New Roman" w:cs="Times New Roman"/>
                <w:sz w:val="24"/>
                <w:szCs w:val="24"/>
              </w:rPr>
              <w:t xml:space="preserve">Маликова Ольга </w:t>
            </w:r>
            <w:proofErr w:type="spellStart"/>
            <w:r w:rsidRPr="00124555">
              <w:rPr>
                <w:rFonts w:ascii="Times New Roman" w:hAnsi="Times New Roman" w:cs="Times New Roman"/>
                <w:sz w:val="24"/>
                <w:szCs w:val="24"/>
              </w:rPr>
              <w:t>Электроновна</w:t>
            </w:r>
            <w:proofErr w:type="spellEnd"/>
          </w:p>
        </w:tc>
      </w:tr>
    </w:tbl>
    <w:p w:rsidR="00320FDC" w:rsidRDefault="00320FDC" w:rsidP="00124555">
      <w:pPr>
        <w:pStyle w:val="a9"/>
        <w:tabs>
          <w:tab w:val="left" w:pos="0"/>
        </w:tabs>
        <w:ind w:firstLine="567"/>
        <w:jc w:val="both"/>
        <w:rPr>
          <w:rFonts w:ascii="Times New Roman" w:hAnsi="Times New Roman" w:cs="Times New Roman"/>
          <w:b/>
          <w:bCs/>
          <w:sz w:val="24"/>
          <w:szCs w:val="24"/>
          <w:lang w:eastAsia="ru-RU"/>
        </w:rPr>
      </w:pPr>
    </w:p>
    <w:p w:rsidR="001F06DF" w:rsidRPr="00124555" w:rsidRDefault="001F06DF" w:rsidP="00320FDC">
      <w:pPr>
        <w:pStyle w:val="a9"/>
        <w:tabs>
          <w:tab w:val="left" w:pos="0"/>
        </w:tabs>
        <w:jc w:val="center"/>
        <w:rPr>
          <w:rFonts w:ascii="Times New Roman" w:hAnsi="Times New Roman" w:cs="Times New Roman"/>
          <w:sz w:val="24"/>
          <w:szCs w:val="24"/>
          <w:lang w:eastAsia="ru-RU"/>
        </w:rPr>
      </w:pPr>
      <w:r w:rsidRPr="00124555">
        <w:rPr>
          <w:rFonts w:ascii="Times New Roman" w:hAnsi="Times New Roman" w:cs="Times New Roman"/>
          <w:b/>
          <w:bCs/>
          <w:sz w:val="24"/>
          <w:szCs w:val="24"/>
          <w:lang w:eastAsia="ru-RU"/>
        </w:rPr>
        <w:t>График работы по приему заявителей на базе МФЦ</w:t>
      </w:r>
    </w:p>
    <w:tbl>
      <w:tblPr>
        <w:tblStyle w:val="aa"/>
        <w:tblW w:w="0" w:type="auto"/>
        <w:tblLook w:val="04A0"/>
      </w:tblPr>
      <w:tblGrid>
        <w:gridCol w:w="3114"/>
        <w:gridCol w:w="3115"/>
        <w:gridCol w:w="3115"/>
      </w:tblGrid>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день недели</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b/>
                <w:bCs/>
                <w:sz w:val="24"/>
                <w:szCs w:val="24"/>
                <w:lang w:eastAsia="ru-RU"/>
              </w:rPr>
            </w:pPr>
            <w:r w:rsidRPr="00124555">
              <w:rPr>
                <w:rFonts w:ascii="Times New Roman" w:hAnsi="Times New Roman" w:cs="Times New Roman"/>
                <w:sz w:val="24"/>
                <w:szCs w:val="24"/>
                <w:lang w:eastAsia="ru-RU"/>
              </w:rPr>
              <w:t>Часы работы (обеденный перерыв)</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b/>
                <w:bCs/>
                <w:sz w:val="24"/>
                <w:szCs w:val="24"/>
                <w:lang w:eastAsia="ru-RU"/>
              </w:rPr>
            </w:pPr>
            <w:r w:rsidRPr="00124555">
              <w:rPr>
                <w:rFonts w:ascii="Times New Roman" w:hAnsi="Times New Roman" w:cs="Times New Roman"/>
                <w:sz w:val="24"/>
                <w:szCs w:val="24"/>
                <w:lang w:eastAsia="ru-RU"/>
              </w:rPr>
              <w:t>Часы приема граждан</w:t>
            </w: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Понедельник</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Вторник</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10-00 до 20-00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10-00 до 20-00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Среда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Четверг</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Пятница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Суббота</w:t>
            </w: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c>
          <w:tcPr>
            <w:tcW w:w="3115" w:type="dxa"/>
          </w:tcPr>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r w:rsidRPr="00124555">
              <w:rPr>
                <w:rFonts w:ascii="Times New Roman" w:hAnsi="Times New Roman" w:cs="Times New Roman"/>
                <w:sz w:val="24"/>
                <w:szCs w:val="24"/>
                <w:lang w:eastAsia="ru-RU"/>
              </w:rPr>
              <w:t>с 8-00 до 18-00</w:t>
            </w:r>
          </w:p>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tc>
      </w:tr>
      <w:tr w:rsidR="001F06DF" w:rsidRPr="00124555" w:rsidTr="00812384">
        <w:tc>
          <w:tcPr>
            <w:tcW w:w="3114" w:type="dxa"/>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Воскресенье</w:t>
            </w:r>
          </w:p>
        </w:tc>
        <w:tc>
          <w:tcPr>
            <w:tcW w:w="6230" w:type="dxa"/>
            <w:gridSpan w:val="2"/>
          </w:tcPr>
          <w:p w:rsidR="001F06DF" w:rsidRPr="00124555" w:rsidRDefault="001F06DF" w:rsidP="00124555">
            <w:pPr>
              <w:pStyle w:val="a9"/>
              <w:tabs>
                <w:tab w:val="left" w:pos="0"/>
              </w:tabs>
              <w:ind w:firstLine="567"/>
              <w:jc w:val="both"/>
              <w:rPr>
                <w:rFonts w:ascii="Times New Roman" w:hAnsi="Times New Roman" w:cs="Times New Roman"/>
                <w:bCs/>
                <w:sz w:val="24"/>
                <w:szCs w:val="24"/>
                <w:lang w:eastAsia="ru-RU"/>
              </w:rPr>
            </w:pPr>
            <w:r w:rsidRPr="00124555">
              <w:rPr>
                <w:rFonts w:ascii="Times New Roman" w:hAnsi="Times New Roman" w:cs="Times New Roman"/>
                <w:bCs/>
                <w:sz w:val="24"/>
                <w:szCs w:val="24"/>
                <w:lang w:eastAsia="ru-RU"/>
              </w:rPr>
              <w:t>выходной</w:t>
            </w:r>
          </w:p>
        </w:tc>
      </w:tr>
    </w:tbl>
    <w:p w:rsidR="001F06DF" w:rsidRPr="00124555" w:rsidRDefault="001F06DF" w:rsidP="00124555">
      <w:pPr>
        <w:pStyle w:val="a9"/>
        <w:tabs>
          <w:tab w:val="left" w:pos="0"/>
        </w:tabs>
        <w:ind w:firstLine="567"/>
        <w:jc w:val="both"/>
        <w:rPr>
          <w:rFonts w:ascii="Times New Roman" w:hAnsi="Times New Roman" w:cs="Times New Roman"/>
          <w:sz w:val="24"/>
          <w:szCs w:val="24"/>
          <w:lang w:eastAsia="ru-RU"/>
        </w:rPr>
      </w:pPr>
    </w:p>
    <w:p w:rsidR="001F06DF" w:rsidRDefault="001F06DF"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320FDC" w:rsidRDefault="00320FDC" w:rsidP="00124555">
      <w:pPr>
        <w:pStyle w:val="a9"/>
        <w:tabs>
          <w:tab w:val="left" w:pos="0"/>
        </w:tabs>
        <w:ind w:firstLine="567"/>
        <w:jc w:val="both"/>
        <w:rPr>
          <w:rFonts w:ascii="Times New Roman" w:hAnsi="Times New Roman" w:cs="Times New Roman"/>
          <w:sz w:val="24"/>
          <w:szCs w:val="24"/>
          <w:lang w:eastAsia="ru-RU"/>
        </w:rPr>
      </w:pPr>
    </w:p>
    <w:p w:rsidR="008130BF" w:rsidRPr="000A7E5C" w:rsidRDefault="008130BF" w:rsidP="00320FDC">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lastRenderedPageBreak/>
        <w:t>Приложение 2</w:t>
      </w:r>
    </w:p>
    <w:p w:rsidR="008130BF" w:rsidRPr="000A7E5C" w:rsidRDefault="008130BF" w:rsidP="00320FDC">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к административному регламенту</w:t>
      </w:r>
    </w:p>
    <w:p w:rsidR="008130BF" w:rsidRPr="000A7E5C" w:rsidRDefault="008130BF" w:rsidP="00320FDC">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предоставления муниципальной услуги</w:t>
      </w:r>
    </w:p>
    <w:p w:rsidR="008130BF" w:rsidRDefault="008130BF" w:rsidP="00320FDC">
      <w:pPr>
        <w:pStyle w:val="a9"/>
        <w:tabs>
          <w:tab w:val="left" w:pos="0"/>
        </w:tabs>
        <w:ind w:firstLine="567"/>
        <w:jc w:val="right"/>
        <w:rPr>
          <w:rFonts w:ascii="Times New Roman" w:hAnsi="Times New Roman" w:cs="Times New Roman"/>
          <w:sz w:val="24"/>
          <w:szCs w:val="24"/>
          <w:lang w:eastAsia="ru-RU"/>
        </w:rPr>
      </w:pPr>
    </w:p>
    <w:p w:rsidR="001F06DF" w:rsidRPr="000A7E5C" w:rsidRDefault="001F06DF" w:rsidP="000A7E5C">
      <w:pPr>
        <w:pStyle w:val="a9"/>
        <w:tabs>
          <w:tab w:val="left" w:pos="0"/>
        </w:tabs>
        <w:jc w:val="right"/>
        <w:rPr>
          <w:rFonts w:ascii="Times New Roman" w:hAnsi="Times New Roman" w:cs="Times New Roman"/>
          <w:lang w:eastAsia="ru-RU"/>
        </w:rPr>
      </w:pPr>
      <w:r w:rsidRPr="000A7E5C">
        <w:rPr>
          <w:rFonts w:ascii="Times New Roman" w:hAnsi="Times New Roman" w:cs="Times New Roman"/>
        </w:rPr>
        <w:t>Мэру города Переславля-Залесского</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sz w:val="20"/>
          <w:szCs w:val="20"/>
          <w:lang w:eastAsia="ru-RU"/>
        </w:rPr>
        <w:t>____________________________________</w:t>
      </w:r>
    </w:p>
    <w:p w:rsidR="008130BF" w:rsidRPr="000A7E5C" w:rsidRDefault="008130BF" w:rsidP="000A7E5C">
      <w:pPr>
        <w:pStyle w:val="a9"/>
        <w:tabs>
          <w:tab w:val="left" w:pos="0"/>
        </w:tabs>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(инициалы, фамилия)</w:t>
      </w:r>
      <w:r w:rsidR="00320FDC" w:rsidRPr="000A7E5C">
        <w:rPr>
          <w:rFonts w:ascii="Times New Roman" w:hAnsi="Times New Roman" w:cs="Times New Roman"/>
          <w:i/>
          <w:sz w:val="20"/>
          <w:szCs w:val="20"/>
          <w:lang w:eastAsia="ru-RU"/>
        </w:rPr>
        <w:t xml:space="preserve"> </w:t>
      </w:r>
      <w:r w:rsidRPr="000A7E5C">
        <w:rPr>
          <w:rFonts w:ascii="Times New Roman" w:hAnsi="Times New Roman" w:cs="Times New Roman"/>
          <w:i/>
          <w:sz w:val="20"/>
          <w:szCs w:val="20"/>
          <w:lang w:eastAsia="ru-RU"/>
        </w:rPr>
        <w:t xml:space="preserve"> </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lang w:eastAsia="ru-RU"/>
        </w:rPr>
        <w:t>от</w:t>
      </w:r>
      <w:r w:rsidRPr="000A7E5C">
        <w:rPr>
          <w:rFonts w:ascii="Times New Roman" w:hAnsi="Times New Roman" w:cs="Times New Roman"/>
          <w:sz w:val="20"/>
          <w:szCs w:val="20"/>
          <w:lang w:eastAsia="ru-RU"/>
        </w:rPr>
        <w:t>__________________________________</w:t>
      </w:r>
    </w:p>
    <w:p w:rsidR="008130BF" w:rsidRPr="000A7E5C" w:rsidRDefault="008130BF" w:rsidP="000A7E5C">
      <w:pPr>
        <w:pStyle w:val="a9"/>
        <w:tabs>
          <w:tab w:val="left" w:pos="0"/>
        </w:tabs>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(фамилия, имя, отчество заявителя)</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sz w:val="20"/>
          <w:szCs w:val="20"/>
          <w:lang w:eastAsia="ru-RU"/>
        </w:rPr>
        <w:t>____________________________________</w:t>
      </w:r>
    </w:p>
    <w:p w:rsidR="008130BF" w:rsidRPr="000A7E5C" w:rsidRDefault="008130BF" w:rsidP="000A7E5C">
      <w:pPr>
        <w:pStyle w:val="a9"/>
        <w:tabs>
          <w:tab w:val="left" w:pos="0"/>
        </w:tabs>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(адрес проживания)</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sz w:val="20"/>
          <w:szCs w:val="20"/>
          <w:lang w:eastAsia="ru-RU"/>
        </w:rPr>
        <w:t>____________________________________</w:t>
      </w:r>
    </w:p>
    <w:p w:rsidR="008130BF" w:rsidRPr="000A7E5C" w:rsidRDefault="008130BF" w:rsidP="000A7E5C">
      <w:pPr>
        <w:pStyle w:val="a9"/>
        <w:tabs>
          <w:tab w:val="left" w:pos="0"/>
        </w:tabs>
        <w:jc w:val="right"/>
        <w:rPr>
          <w:rFonts w:ascii="Times New Roman" w:hAnsi="Times New Roman" w:cs="Times New Roman"/>
          <w:sz w:val="20"/>
          <w:szCs w:val="20"/>
          <w:lang w:eastAsia="ru-RU"/>
        </w:rPr>
      </w:pPr>
      <w:r w:rsidRPr="000A7E5C">
        <w:rPr>
          <w:rFonts w:ascii="Times New Roman" w:hAnsi="Times New Roman" w:cs="Times New Roman"/>
          <w:sz w:val="20"/>
          <w:szCs w:val="20"/>
          <w:lang w:eastAsia="ru-RU"/>
        </w:rPr>
        <w:t>телефон ____________________________</w:t>
      </w:r>
    </w:p>
    <w:p w:rsidR="008130BF" w:rsidRPr="000A7E5C" w:rsidRDefault="008130BF" w:rsidP="000A7E5C">
      <w:pPr>
        <w:pStyle w:val="a9"/>
        <w:tabs>
          <w:tab w:val="left" w:pos="0"/>
        </w:tabs>
        <w:jc w:val="both"/>
        <w:rPr>
          <w:rFonts w:ascii="Times New Roman" w:hAnsi="Times New Roman" w:cs="Times New Roman"/>
          <w:sz w:val="20"/>
          <w:szCs w:val="20"/>
          <w:lang w:eastAsia="ru-RU"/>
        </w:rPr>
      </w:pPr>
      <w:r w:rsidRPr="000A7E5C">
        <w:rPr>
          <w:rFonts w:ascii="Times New Roman" w:hAnsi="Times New Roman" w:cs="Times New Roman"/>
          <w:sz w:val="20"/>
          <w:szCs w:val="20"/>
          <w:lang w:eastAsia="ru-RU"/>
        </w:rPr>
        <w:t> </w:t>
      </w:r>
    </w:p>
    <w:p w:rsidR="001F06DF" w:rsidRPr="000A7E5C" w:rsidRDefault="001F06DF" w:rsidP="000A7E5C">
      <w:pPr>
        <w:pStyle w:val="a9"/>
        <w:tabs>
          <w:tab w:val="left" w:pos="0"/>
        </w:tabs>
        <w:jc w:val="both"/>
        <w:rPr>
          <w:rFonts w:ascii="Times New Roman" w:hAnsi="Times New Roman" w:cs="Times New Roman"/>
          <w:b/>
          <w:bCs/>
          <w:lang w:eastAsia="ru-RU"/>
        </w:rPr>
      </w:pPr>
    </w:p>
    <w:p w:rsidR="008130BF" w:rsidRPr="000A7E5C" w:rsidRDefault="008130BF" w:rsidP="000A7E5C">
      <w:pPr>
        <w:pStyle w:val="a9"/>
        <w:tabs>
          <w:tab w:val="left" w:pos="0"/>
        </w:tabs>
        <w:jc w:val="center"/>
        <w:rPr>
          <w:rFonts w:ascii="Times New Roman" w:hAnsi="Times New Roman" w:cs="Times New Roman"/>
          <w:lang w:eastAsia="ru-RU"/>
        </w:rPr>
      </w:pPr>
      <w:r w:rsidRPr="000A7E5C">
        <w:rPr>
          <w:rFonts w:ascii="Times New Roman" w:hAnsi="Times New Roman" w:cs="Times New Roman"/>
          <w:b/>
          <w:bCs/>
          <w:lang w:eastAsia="ru-RU"/>
        </w:rPr>
        <w:t>ЗАЯВЛЕНИЕ</w:t>
      </w:r>
    </w:p>
    <w:p w:rsidR="008130BF" w:rsidRPr="000A7E5C" w:rsidRDefault="008130BF" w:rsidP="000A7E5C">
      <w:pPr>
        <w:pStyle w:val="a9"/>
        <w:tabs>
          <w:tab w:val="left" w:pos="0"/>
        </w:tabs>
        <w:jc w:val="center"/>
        <w:rPr>
          <w:rFonts w:ascii="Times New Roman" w:hAnsi="Times New Roman" w:cs="Times New Roman"/>
          <w:b/>
          <w:lang w:eastAsia="ru-RU"/>
        </w:rPr>
      </w:pPr>
      <w:r w:rsidRPr="000A7E5C">
        <w:rPr>
          <w:rFonts w:ascii="Times New Roman" w:hAnsi="Times New Roman" w:cs="Times New Roman"/>
          <w:b/>
          <w:lang w:eastAsia="ru-RU"/>
        </w:rPr>
        <w:t>о предоставлении муниципального имущества в аренду, безвозмездное пользование</w:t>
      </w:r>
    </w:p>
    <w:p w:rsidR="001F06DF" w:rsidRPr="000A7E5C" w:rsidRDefault="001F06DF" w:rsidP="000A7E5C">
      <w:pPr>
        <w:pStyle w:val="a9"/>
        <w:tabs>
          <w:tab w:val="left" w:pos="0"/>
        </w:tabs>
        <w:jc w:val="both"/>
        <w:rPr>
          <w:rFonts w:ascii="Times New Roman" w:hAnsi="Times New Roman" w:cs="Times New Roman"/>
          <w:lang w:eastAsia="ru-RU"/>
        </w:rPr>
      </w:pPr>
    </w:p>
    <w:p w:rsidR="008130BF" w:rsidRPr="000A7E5C" w:rsidRDefault="008130BF" w:rsidP="000A7E5C">
      <w:pPr>
        <w:pStyle w:val="a9"/>
        <w:tabs>
          <w:tab w:val="left" w:pos="0"/>
        </w:tabs>
        <w:ind w:firstLine="567"/>
        <w:jc w:val="both"/>
        <w:rPr>
          <w:rFonts w:ascii="Times New Roman" w:hAnsi="Times New Roman" w:cs="Times New Roman"/>
          <w:lang w:eastAsia="ru-RU"/>
        </w:rPr>
      </w:pPr>
      <w:r w:rsidRPr="000A7E5C">
        <w:rPr>
          <w:rFonts w:ascii="Times New Roman" w:hAnsi="Times New Roman" w:cs="Times New Roman"/>
          <w:lang w:eastAsia="ru-RU"/>
        </w:rPr>
        <w:t>Прошу предоставить в аренду, безвозмездное пользование муниципальное имущество__________________________________________________________________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(нежилое помещение, здание, строение, сооружение)</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по адресу 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общей площадью ____________ для пользования 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(цель, назначение, вид деятельности)</w:t>
      </w:r>
    </w:p>
    <w:p w:rsidR="008130BF" w:rsidRPr="000A7E5C" w:rsidRDefault="008130BF" w:rsidP="000A7E5C">
      <w:pPr>
        <w:pStyle w:val="a9"/>
        <w:tabs>
          <w:tab w:val="left" w:pos="0"/>
        </w:tabs>
        <w:ind w:firstLine="567"/>
        <w:jc w:val="both"/>
        <w:rPr>
          <w:rFonts w:ascii="Times New Roman" w:hAnsi="Times New Roman" w:cs="Times New Roman"/>
          <w:lang w:eastAsia="ru-RU"/>
        </w:rPr>
      </w:pPr>
      <w:r w:rsidRPr="000A7E5C">
        <w:rPr>
          <w:rFonts w:ascii="Times New Roman" w:hAnsi="Times New Roman" w:cs="Times New Roman"/>
          <w:lang w:eastAsia="ru-RU"/>
        </w:rPr>
        <w:t>Данные о заявителе (юридическом лице или индивидуальном предпринимателе), которые потребуются в случае направления межведомственного запроса (в случае отсутствия поставить прочерк):</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1. ИНН: 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2. ОГРН: 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 xml:space="preserve">3. ОГРНИП: ____________________________________________________________ </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4. Дата государственной регистрации: 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5. Страна регистрации (инкорпорации): 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6. Дата и номер регистрации: 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 </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К заявлению приложены следующие документы:</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______________________________________________________________________________________________________________________________________________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b/>
          <w:bCs/>
          <w:lang w:eastAsia="ru-RU"/>
        </w:rPr>
        <w:t xml:space="preserve">Способ направления результата/ответа </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 xml:space="preserve">(указать </w:t>
      </w:r>
      <w:proofErr w:type="gramStart"/>
      <w:r w:rsidRPr="000A7E5C">
        <w:rPr>
          <w:rFonts w:ascii="Times New Roman" w:hAnsi="Times New Roman" w:cs="Times New Roman"/>
          <w:lang w:eastAsia="ru-RU"/>
        </w:rPr>
        <w:t>нужное</w:t>
      </w:r>
      <w:proofErr w:type="gramEnd"/>
      <w:r w:rsidRPr="000A7E5C">
        <w:rPr>
          <w:rFonts w:ascii="Times New Roman" w:hAnsi="Times New Roman" w:cs="Times New Roman"/>
          <w:lang w:eastAsia="ru-RU"/>
        </w:rPr>
        <w:t xml:space="preserve">: лично, уполномоченному лицу, почтовым отправлением, </w:t>
      </w:r>
      <w:r w:rsidRPr="000A7E5C">
        <w:rPr>
          <w:rFonts w:ascii="Times New Roman" w:hAnsi="Times New Roman" w:cs="Times New Roman"/>
          <w:b/>
          <w:bCs/>
          <w:i/>
          <w:iCs/>
          <w:lang w:eastAsia="ru-RU"/>
        </w:rPr>
        <w:t>многофункциональный центр</w:t>
      </w:r>
      <w:r w:rsidRPr="000A7E5C">
        <w:rPr>
          <w:rFonts w:ascii="Times New Roman" w:hAnsi="Times New Roman" w:cs="Times New Roman"/>
          <w:lang w:eastAsia="ru-RU"/>
        </w:rPr>
        <w:t>) 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1) (если в поле «Способ направления результата/ответа» выбран вариант «уполномоченному лицу»):</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Ф.И.О. (полностью) ___________________________________________</w:t>
      </w:r>
      <w:r w:rsidR="00B860F6" w:rsidRPr="000A7E5C">
        <w:rPr>
          <w:rFonts w:ascii="Times New Roman" w:hAnsi="Times New Roman" w:cs="Times New Roman"/>
          <w:lang w:eastAsia="ru-RU"/>
        </w:rPr>
        <w:t>__________</w:t>
      </w:r>
    </w:p>
    <w:p w:rsidR="00320FDC" w:rsidRPr="000A7E5C" w:rsidRDefault="00320FDC" w:rsidP="000A7E5C">
      <w:pPr>
        <w:pStyle w:val="a9"/>
        <w:tabs>
          <w:tab w:val="left" w:pos="0"/>
        </w:tabs>
        <w:jc w:val="both"/>
        <w:rPr>
          <w:rFonts w:ascii="Times New Roman" w:hAnsi="Times New Roman" w:cs="Times New Roman"/>
          <w:lang w:eastAsia="ru-RU"/>
        </w:rPr>
      </w:pP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Документ, удостоверяющий личность:</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Документ</w:t>
      </w:r>
      <w:r w:rsidR="00320FDC" w:rsidRPr="000A7E5C">
        <w:rPr>
          <w:rFonts w:ascii="Times New Roman" w:hAnsi="Times New Roman" w:cs="Times New Roman"/>
          <w:lang w:eastAsia="ru-RU"/>
        </w:rPr>
        <w:t xml:space="preserve"> </w:t>
      </w:r>
      <w:r w:rsidRPr="000A7E5C">
        <w:rPr>
          <w:rFonts w:ascii="Times New Roman" w:hAnsi="Times New Roman" w:cs="Times New Roman"/>
          <w:lang w:eastAsia="ru-RU"/>
        </w:rPr>
        <w:t>_________________________</w:t>
      </w:r>
      <w:r w:rsidR="00320FDC" w:rsidRPr="000A7E5C">
        <w:rPr>
          <w:rFonts w:ascii="Times New Roman" w:hAnsi="Times New Roman" w:cs="Times New Roman"/>
          <w:lang w:eastAsia="ru-RU"/>
        </w:rPr>
        <w:t xml:space="preserve">, </w:t>
      </w:r>
      <w:r w:rsidRPr="000A7E5C">
        <w:rPr>
          <w:rFonts w:ascii="Times New Roman" w:hAnsi="Times New Roman" w:cs="Times New Roman"/>
          <w:lang w:eastAsia="ru-RU"/>
        </w:rPr>
        <w:t>серия ________ № ______________ Дата выдачи ______________________</w:t>
      </w:r>
      <w:r w:rsidR="00320FDC" w:rsidRPr="000A7E5C">
        <w:rPr>
          <w:rFonts w:ascii="Times New Roman" w:hAnsi="Times New Roman" w:cs="Times New Roman"/>
          <w:lang w:eastAsia="ru-RU"/>
        </w:rPr>
        <w:t>, кем в</w:t>
      </w:r>
      <w:r w:rsidRPr="000A7E5C">
        <w:rPr>
          <w:rFonts w:ascii="Times New Roman" w:hAnsi="Times New Roman" w:cs="Times New Roman"/>
          <w:lang w:eastAsia="ru-RU"/>
        </w:rPr>
        <w:t>ыдан______________________</w:t>
      </w:r>
      <w:r w:rsidR="00320FDC" w:rsidRPr="000A7E5C">
        <w:rPr>
          <w:rFonts w:ascii="Times New Roman" w:hAnsi="Times New Roman" w:cs="Times New Roman"/>
          <w:lang w:eastAsia="ru-RU"/>
        </w:rPr>
        <w:t>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контактный телефон: 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реквизиты доверенности (при наличии доверенности): 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 xml:space="preserve">2) Почтовый адрес, по которому необходимо направить </w:t>
      </w:r>
      <w:proofErr w:type="spellStart"/>
      <w:r w:rsidRPr="000A7E5C">
        <w:rPr>
          <w:rFonts w:ascii="Times New Roman" w:hAnsi="Times New Roman" w:cs="Times New Roman"/>
          <w:lang w:eastAsia="ru-RU"/>
        </w:rPr>
        <w:t>результат\ответ</w:t>
      </w:r>
      <w:proofErr w:type="spellEnd"/>
      <w:r w:rsidRPr="000A7E5C">
        <w:rPr>
          <w:rFonts w:ascii="Times New Roman" w:hAnsi="Times New Roman" w:cs="Times New Roman"/>
          <w:lang w:eastAsia="ru-RU"/>
        </w:rPr>
        <w:t xml:space="preserve"> (если в поле «Способ направления результата/ответа» выбран вариант «почтовым отправлением»:</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__________________________________________________________________</w:t>
      </w:r>
    </w:p>
    <w:p w:rsidR="008130BF" w:rsidRPr="000A7E5C" w:rsidRDefault="008130BF"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«____» ________________ ______ г.  __________________________________</w:t>
      </w:r>
    </w:p>
    <w:p w:rsidR="00320FDC" w:rsidRDefault="00320FDC" w:rsidP="000A7E5C">
      <w:pPr>
        <w:pStyle w:val="a9"/>
        <w:tabs>
          <w:tab w:val="left" w:pos="0"/>
        </w:tabs>
        <w:jc w:val="both"/>
        <w:rPr>
          <w:rFonts w:ascii="Times New Roman" w:hAnsi="Times New Roman" w:cs="Times New Roman"/>
          <w:lang w:eastAsia="ru-RU"/>
        </w:rPr>
      </w:pP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Pr="000A7E5C">
        <w:rPr>
          <w:rFonts w:ascii="Times New Roman" w:hAnsi="Times New Roman" w:cs="Times New Roman"/>
          <w:lang w:eastAsia="ru-RU"/>
        </w:rPr>
        <w:tab/>
      </w:r>
      <w:r w:rsidR="008130BF" w:rsidRPr="000A7E5C">
        <w:rPr>
          <w:rFonts w:ascii="Times New Roman" w:hAnsi="Times New Roman" w:cs="Times New Roman"/>
          <w:lang w:eastAsia="ru-RU"/>
        </w:rPr>
        <w:t>(подпись заявителя)</w:t>
      </w:r>
    </w:p>
    <w:p w:rsidR="00010724" w:rsidRPr="000A7E5C" w:rsidRDefault="00010724" w:rsidP="00010724">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Приложение 2</w:t>
      </w:r>
    </w:p>
    <w:p w:rsidR="00010724" w:rsidRPr="000A7E5C" w:rsidRDefault="00010724" w:rsidP="00010724">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lastRenderedPageBreak/>
        <w:t xml:space="preserve">Приложение </w:t>
      </w:r>
      <w:r>
        <w:rPr>
          <w:rFonts w:ascii="Times New Roman" w:hAnsi="Times New Roman" w:cs="Times New Roman"/>
          <w:i/>
          <w:sz w:val="20"/>
          <w:szCs w:val="20"/>
          <w:lang w:eastAsia="ru-RU"/>
        </w:rPr>
        <w:t>3</w:t>
      </w:r>
    </w:p>
    <w:p w:rsidR="00010724" w:rsidRPr="000A7E5C" w:rsidRDefault="00010724" w:rsidP="00010724">
      <w:pPr>
        <w:pStyle w:val="a9"/>
        <w:tabs>
          <w:tab w:val="left" w:pos="0"/>
        </w:tabs>
        <w:ind w:firstLine="567"/>
        <w:jc w:val="right"/>
        <w:rPr>
          <w:rFonts w:ascii="Times New Roman" w:hAnsi="Times New Roman" w:cs="Times New Roman"/>
          <w:i/>
          <w:sz w:val="20"/>
          <w:szCs w:val="20"/>
          <w:lang w:eastAsia="ru-RU"/>
        </w:rPr>
      </w:pPr>
      <w:r w:rsidRPr="000A7E5C">
        <w:rPr>
          <w:rFonts w:ascii="Times New Roman" w:hAnsi="Times New Roman" w:cs="Times New Roman"/>
          <w:i/>
          <w:sz w:val="20"/>
          <w:szCs w:val="20"/>
          <w:lang w:eastAsia="ru-RU"/>
        </w:rPr>
        <w:t>к административному регламенту</w:t>
      </w:r>
    </w:p>
    <w:p w:rsidR="00010724" w:rsidRPr="008F0501" w:rsidRDefault="00010724" w:rsidP="00010724">
      <w:pPr>
        <w:pStyle w:val="a9"/>
        <w:jc w:val="right"/>
        <w:rPr>
          <w:sz w:val="20"/>
          <w:szCs w:val="20"/>
        </w:rPr>
      </w:pPr>
      <w:r w:rsidRPr="000A7E5C">
        <w:rPr>
          <w:rFonts w:ascii="Times New Roman" w:hAnsi="Times New Roman" w:cs="Times New Roman"/>
          <w:i/>
          <w:sz w:val="20"/>
          <w:szCs w:val="20"/>
          <w:lang w:eastAsia="ru-RU"/>
        </w:rPr>
        <w:t>предоставления муниципальной услуги</w:t>
      </w:r>
      <w:r w:rsidRPr="008F0501">
        <w:rPr>
          <w:sz w:val="20"/>
          <w:szCs w:val="20"/>
        </w:rPr>
        <w:t xml:space="preserve"> </w:t>
      </w:r>
    </w:p>
    <w:p w:rsidR="00010724" w:rsidRDefault="00010724" w:rsidP="00010724">
      <w:pPr>
        <w:pStyle w:val="a9"/>
        <w:jc w:val="center"/>
        <w:rPr>
          <w:rFonts w:ascii="Times New Roman" w:hAnsi="Times New Roman" w:cs="Times New Roman"/>
          <w:b/>
          <w:sz w:val="24"/>
          <w:szCs w:val="24"/>
        </w:rPr>
      </w:pPr>
    </w:p>
    <w:p w:rsidR="00010724" w:rsidRDefault="00010724" w:rsidP="00010724">
      <w:pPr>
        <w:pStyle w:val="a9"/>
        <w:jc w:val="center"/>
        <w:rPr>
          <w:rFonts w:ascii="Times New Roman" w:hAnsi="Times New Roman" w:cs="Times New Roman"/>
          <w:b/>
          <w:sz w:val="24"/>
          <w:szCs w:val="24"/>
        </w:rPr>
      </w:pPr>
    </w:p>
    <w:p w:rsidR="00010724" w:rsidRPr="00010724" w:rsidRDefault="00010724" w:rsidP="00010724">
      <w:pPr>
        <w:pStyle w:val="a9"/>
        <w:jc w:val="center"/>
        <w:rPr>
          <w:rFonts w:ascii="Times New Roman" w:hAnsi="Times New Roman" w:cs="Times New Roman"/>
          <w:b/>
          <w:sz w:val="24"/>
          <w:szCs w:val="24"/>
        </w:rPr>
      </w:pPr>
    </w:p>
    <w:p w:rsidR="00010724" w:rsidRPr="00010724" w:rsidRDefault="00010724" w:rsidP="00010724">
      <w:pPr>
        <w:pStyle w:val="a9"/>
        <w:jc w:val="center"/>
        <w:rPr>
          <w:rFonts w:ascii="Times New Roman" w:hAnsi="Times New Roman" w:cs="Times New Roman"/>
          <w:b/>
          <w:sz w:val="24"/>
          <w:szCs w:val="24"/>
        </w:rPr>
      </w:pPr>
      <w:r w:rsidRPr="00010724">
        <w:rPr>
          <w:rFonts w:ascii="Times New Roman" w:hAnsi="Times New Roman" w:cs="Times New Roman"/>
          <w:b/>
          <w:sz w:val="24"/>
          <w:szCs w:val="24"/>
        </w:rPr>
        <w:t>БЛОК-СХЕМА</w:t>
      </w:r>
    </w:p>
    <w:p w:rsidR="00010724" w:rsidRPr="00010724" w:rsidRDefault="00010724" w:rsidP="00010724">
      <w:pPr>
        <w:shd w:val="clear" w:color="auto" w:fill="FFFFFF"/>
        <w:autoSpaceDE w:val="0"/>
        <w:autoSpaceDN w:val="0"/>
        <w:adjustRightInd w:val="0"/>
        <w:jc w:val="center"/>
        <w:rPr>
          <w:rFonts w:ascii="Times New Roman" w:hAnsi="Times New Roman"/>
          <w:b/>
          <w:sz w:val="24"/>
          <w:szCs w:val="24"/>
        </w:rPr>
      </w:pPr>
      <w:r w:rsidRPr="00010724">
        <w:rPr>
          <w:rFonts w:ascii="Times New Roman" w:hAnsi="Times New Roman"/>
          <w:b/>
          <w:sz w:val="24"/>
          <w:szCs w:val="24"/>
        </w:rPr>
        <w:t>предоставления муниципальной услуги «Передача муниципального имущества в аренду, в безвозмездное пользование без проведения торгов»</w:t>
      </w:r>
    </w:p>
    <w:p w:rsidR="00010724" w:rsidRPr="00010724" w:rsidRDefault="00A510FA" w:rsidP="00010724">
      <w:pPr>
        <w:shd w:val="clear" w:color="auto" w:fill="FFFFFF"/>
        <w:autoSpaceDE w:val="0"/>
        <w:autoSpaceDN w:val="0"/>
        <w:adjustRightInd w:val="0"/>
        <w:jc w:val="center"/>
        <w:rPr>
          <w:rFonts w:ascii="Times New Roman" w:hAnsi="Times New Roman"/>
          <w:sz w:val="24"/>
          <w:szCs w:val="24"/>
        </w:rPr>
      </w:pPr>
      <w:r>
        <w:rPr>
          <w:rFonts w:ascii="Times New Roman" w:hAnsi="Times New Roman"/>
          <w:noProof/>
          <w:sz w:val="24"/>
          <w:szCs w:val="24"/>
          <w:lang w:eastAsia="ru-RU"/>
        </w:rPr>
        <w:pict>
          <v:rect id="Прямоугольник 28" o:spid="_x0000_s1026" style="position:absolute;left:0;text-align:left;margin-left:109.2pt;margin-top:10.55pt;width:198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">
            <v:textbox>
              <w:txbxContent>
                <w:p w:rsidR="00010724" w:rsidRPr="0008221E" w:rsidRDefault="00010724" w:rsidP="00010724">
                  <w:pPr>
                    <w:jc w:val="center"/>
                  </w:pPr>
                  <w:r w:rsidRPr="0008221E">
                    <w:t>П</w:t>
                  </w:r>
                  <w:r>
                    <w:t>рием, регистрация и первичная проверка документов</w:t>
                  </w:r>
                </w:p>
              </w:txbxContent>
            </v:textbox>
          </v:rect>
        </w:pict>
      </w:r>
    </w:p>
    <w:p w:rsidR="00010724" w:rsidRPr="00010724" w:rsidRDefault="00010724" w:rsidP="00010724">
      <w:pPr>
        <w:autoSpaceDE w:val="0"/>
        <w:autoSpaceDN w:val="0"/>
        <w:adjustRightInd w:val="0"/>
        <w:spacing w:after="0" w:line="240" w:lineRule="auto"/>
        <w:ind w:firstLine="540"/>
        <w:jc w:val="both"/>
        <w:outlineLvl w:val="1"/>
        <w:rPr>
          <w:rFonts w:ascii="Times New Roman" w:hAnsi="Times New Roman"/>
          <w:sz w:val="24"/>
          <w:szCs w:val="24"/>
        </w:rPr>
      </w:pPr>
    </w:p>
    <w:p w:rsidR="00010724" w:rsidRPr="00010724" w:rsidRDefault="00A510FA" w:rsidP="00010724">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9" o:spid="_x0000_s1045" type="#_x0000_t32" style="position:absolute;left:0;text-align:left;margin-left:200.7pt;margin-top:6.25pt;width:0;height:19.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KYYAIAAHUEAAAOAAAAZHJzL2Uyb0RvYy54bWysVEtu2zAQ3RfoHQjuHVmu7Nh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">
            <v:stroke endarrow="block"/>
          </v:shape>
        </w:pict>
      </w:r>
    </w:p>
    <w:p w:rsidR="00010724" w:rsidRPr="00010724" w:rsidRDefault="00A510FA" w:rsidP="00010724">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noProof/>
          <w:sz w:val="24"/>
          <w:szCs w:val="24"/>
          <w:lang w:eastAsia="ru-RU"/>
        </w:rPr>
        <w:pict>
          <v:shape id="Прямая со стрелкой 10" o:spid="_x0000_s1044" type="#_x0000_t32" style="position:absolute;left:0;text-align:left;margin-left:200.65pt;margin-top:38.6pt;width:0;height:21.75pt;flip:x;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">
            <v:stroke endarrow="block"/>
          </v:shape>
        </w:pict>
      </w:r>
      <w:r>
        <w:rPr>
          <w:rFonts w:ascii="Times New Roman" w:hAnsi="Times New Roman"/>
          <w:noProof/>
          <w:sz w:val="24"/>
          <w:szCs w:val="24"/>
          <w:lang w:eastAsia="ru-RU"/>
        </w:rPr>
        <w:pict>
          <v:shape id="Прямая со стрелкой 11" o:spid="_x0000_s1043" type="#_x0000_t32" style="position:absolute;left:0;text-align:left;margin-left:200pt;margin-top:113.3pt;width:.65pt;height:2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">
            <v:stroke endarrow="block"/>
          </v:shape>
        </w:pict>
      </w:r>
      <w:r>
        <w:rPr>
          <w:rFonts w:ascii="Times New Roman" w:hAnsi="Times New Roman"/>
          <w:noProof/>
          <w:sz w:val="24"/>
          <w:szCs w:val="24"/>
          <w:lang w:eastAsia="ru-RU"/>
        </w:rPr>
        <w:pict>
          <v:shape id="Прямая со стрелкой 15" o:spid="_x0000_s1042" type="#_x0000_t32" style="position:absolute;left:0;text-align:left;margin-left:199.95pt;margin-top:333.8pt;width:0;height:31.5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K/YQIAAHc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">
            <v:stroke endarrow="block"/>
          </v:shape>
        </w:pict>
      </w:r>
      <w:r>
        <w:rPr>
          <w:rFonts w:ascii="Times New Roman" w:hAnsi="Times New Roman"/>
          <w:noProof/>
          <w:sz w:val="24"/>
          <w:szCs w:val="24"/>
          <w:lang w:eastAsia="ru-RU"/>
        </w:rPr>
        <w:pict>
          <v:rect id="Прямоугольник 7" o:spid="_x0000_s1027" style="position:absolute;left:0;text-align:left;margin-left:121.95pt;margin-top:138.95pt;width:164.25pt;height:5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">
            <v:textbox>
              <w:txbxContent>
                <w:p w:rsidR="00010724" w:rsidRPr="0008221E" w:rsidRDefault="00010724" w:rsidP="00010724">
                  <w:pPr>
                    <w:jc w:val="center"/>
                  </w:pPr>
                  <w:r>
                    <w:t>Подготовка договора аренды (безвозмездного пользования) муниципального имущества</w:t>
                  </w:r>
                </w:p>
              </w:txbxContent>
            </v:textbox>
          </v:rect>
        </w:pict>
      </w:r>
      <w:r>
        <w:rPr>
          <w:rFonts w:ascii="Times New Roman" w:hAnsi="Times New Roman"/>
          <w:noProof/>
          <w:sz w:val="24"/>
          <w:szCs w:val="24"/>
          <w:lang w:eastAsia="ru-RU"/>
        </w:rPr>
        <w:pict>
          <v:shape id="Прямая со стрелкой 13" o:spid="_x0000_s1041" type="#_x0000_t32" style="position:absolute;left:0;text-align:left;margin-left:199.95pt;margin-top:192.8pt;width:0;height:34.5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">
            <v:stroke endarrow="block"/>
          </v:shape>
        </w:pict>
      </w:r>
      <w:r>
        <w:rPr>
          <w:rFonts w:ascii="Times New Roman" w:hAnsi="Times New Roman"/>
          <w:noProof/>
          <w:sz w:val="24"/>
          <w:szCs w:val="24"/>
          <w:lang w:eastAsia="ru-RU"/>
        </w:rPr>
        <w:pict>
          <v:shape id="Прямая со стрелкой 18" o:spid="_x0000_s1040" type="#_x0000_t32" style="position:absolute;left:0;text-align:left;margin-left:199.95pt;margin-top:263.3pt;width:0;height:34.5pt;z-index:2516746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">
            <v:stroke endarrow="block"/>
          </v:shape>
        </w:pict>
      </w:r>
      <w:r>
        <w:rPr>
          <w:rFonts w:ascii="Times New Roman" w:hAnsi="Times New Roman"/>
          <w:noProof/>
          <w:sz w:val="24"/>
          <w:szCs w:val="24"/>
          <w:lang w:eastAsia="ru-RU"/>
        </w:rPr>
        <w:pict>
          <v:rect id="Прямоугольник 8" o:spid="_x0000_s1028" style="position:absolute;left:0;text-align:left;margin-left:77.65pt;margin-top:227.5pt;width:249.7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">
            <v:textbox>
              <w:txbxContent>
                <w:p w:rsidR="00010724" w:rsidRPr="0008221E" w:rsidRDefault="00010724" w:rsidP="00010724">
                  <w:pPr>
                    <w:jc w:val="center"/>
                  </w:pPr>
                  <w:r>
                    <w:t>Подписание договора аренды (безвозмездного пользования) муниципального имущества</w:t>
                  </w:r>
                </w:p>
              </w:txbxContent>
            </v:textbox>
          </v:rect>
        </w:pict>
      </w:r>
      <w:r>
        <w:rPr>
          <w:rFonts w:ascii="Times New Roman" w:hAnsi="Times New Roman"/>
          <w:noProof/>
          <w:sz w:val="24"/>
          <w:szCs w:val="24"/>
          <w:lang w:eastAsia="ru-RU"/>
        </w:rPr>
        <w:pict>
          <v:rect id="Прямоугольник 32" o:spid="_x0000_s1029" style="position:absolute;left:0;text-align:left;margin-left:58.2pt;margin-top:298.1pt;width:289.5pt;height:3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">
            <v:textbox>
              <w:txbxContent>
                <w:p w:rsidR="00010724" w:rsidRPr="0008221E" w:rsidRDefault="00010724" w:rsidP="00010724">
                  <w:pPr>
                    <w:jc w:val="center"/>
                  </w:pPr>
                  <w:r>
                    <w:t>Передача заявителю договора аренды (безвозмездного пользования) муниципального имущества</w:t>
                  </w:r>
                </w:p>
              </w:txbxContent>
            </v:textbox>
          </v:rect>
        </w:pict>
      </w:r>
      <w:r>
        <w:rPr>
          <w:rFonts w:ascii="Times New Roman" w:hAnsi="Times New Roman"/>
          <w:noProof/>
          <w:sz w:val="24"/>
          <w:szCs w:val="24"/>
          <w:lang w:eastAsia="ru-RU"/>
        </w:rPr>
        <w:pict>
          <v:rect id="Прямоугольник 33" o:spid="_x0000_s1030" style="position:absolute;left:0;text-align:left;margin-left:67.95pt;margin-top:365.3pt;width:265.5pt;height:48.7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">
            <v:textbox>
              <w:txbxContent>
                <w:p w:rsidR="00010724" w:rsidRPr="0008221E" w:rsidRDefault="00010724" w:rsidP="00010724">
                  <w:pPr>
                    <w:jc w:val="center"/>
                  </w:pPr>
                  <w:r>
                    <w:t>Получение от заявителя подписанного договора аренды (безвозмездного пользования) муниципального имущества</w:t>
                  </w:r>
                </w:p>
              </w:txbxContent>
            </v:textbox>
          </v:rect>
        </w:pict>
      </w:r>
      <w:r>
        <w:rPr>
          <w:rFonts w:ascii="Times New Roman" w:hAnsi="Times New Roman"/>
          <w:noProof/>
          <w:sz w:val="24"/>
          <w:szCs w:val="24"/>
          <w:lang w:eastAsia="ru-RU"/>
        </w:rPr>
        <w:pict>
          <v:shape id="Прямая со стрелкой 35" o:spid="_x0000_s1039" type="#_x0000_t32" style="position:absolute;left:0;text-align:left;margin-left:90.45pt;margin-top:165.25pt;width:31.5pt;height:0;z-index:2516787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">
            <v:stroke endarrow="block"/>
          </v:shape>
        </w:pict>
      </w:r>
      <w:r>
        <w:rPr>
          <w:rFonts w:ascii="Times New Roman" w:hAnsi="Times New Roman"/>
          <w:noProof/>
          <w:sz w:val="24"/>
          <w:szCs w:val="24"/>
          <w:lang w:eastAsia="ru-RU"/>
        </w:rPr>
        <w:pict>
          <v:shape id="Прямая со стрелкой 14" o:spid="_x0000_s1038" type="#_x0000_t32" style="position:absolute;left:0;text-align:left;margin-left:37.2pt;margin-top:123.2pt;width:0;height:19.5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jWYgIAAHcEAAAOAAAAZHJzL2Uyb0RvYy54bWysVEtu2zAQ3RfoHQjubVmu7CR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">
            <v:stroke endarrow="block"/>
          </v:shape>
        </w:pict>
      </w:r>
      <w:r>
        <w:rPr>
          <w:rFonts w:ascii="Times New Roman" w:hAnsi="Times New Roman"/>
          <w:noProof/>
          <w:sz w:val="24"/>
          <w:szCs w:val="24"/>
          <w:lang w:eastAsia="ru-RU"/>
        </w:rPr>
        <w:pict>
          <v:rect id="Прямоугольник 6" o:spid="_x0000_s1031" style="position:absolute;left:0;text-align:left;margin-left:-18.3pt;margin-top:142.85pt;width:108.75pt;height:50.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">
            <v:textbox>
              <w:txbxContent>
                <w:p w:rsidR="00010724" w:rsidRPr="0008221E" w:rsidRDefault="00010724" w:rsidP="00010724">
                  <w:pPr>
                    <w:jc w:val="center"/>
                  </w:pPr>
                  <w:r>
                    <w:t>Изготовление необходимых документов</w:t>
                  </w:r>
                </w:p>
              </w:txbxContent>
            </v:textbox>
          </v:rect>
        </w:pict>
      </w:r>
      <w:r>
        <w:rPr>
          <w:rFonts w:ascii="Times New Roman" w:hAnsi="Times New Roman"/>
          <w:noProof/>
          <w:sz w:val="24"/>
          <w:szCs w:val="24"/>
          <w:lang w:eastAsia="ru-RU"/>
        </w:rPr>
        <w:pict>
          <v:shape id="Прямая со стрелкой 12" o:spid="_x0000_s1037" type="#_x0000_t32" style="position:absolute;left:0;text-align:left;margin-left:90.45pt;margin-top:86.5pt;width:25.45pt;height:0;flip:x;z-index:2516705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">
            <v:stroke endarrow="block"/>
          </v:shape>
        </w:pict>
      </w:r>
      <w:r>
        <w:rPr>
          <w:rFonts w:ascii="Times New Roman" w:hAnsi="Times New Roman"/>
          <w:noProof/>
          <w:sz w:val="24"/>
          <w:szCs w:val="24"/>
          <w:lang w:eastAsia="ru-RU"/>
        </w:rPr>
        <w:pict>
          <v:rect id="Прямоугольник 2" o:spid="_x0000_s1032" style="position:absolute;left:0;text-align:left;margin-left:-18.3pt;margin-top:56.45pt;width:108.75pt;height:66.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">
            <v:textbox>
              <w:txbxContent>
                <w:p w:rsidR="00010724" w:rsidRPr="0008221E" w:rsidRDefault="00010724" w:rsidP="00010724">
                  <w:pPr>
                    <w:jc w:val="center"/>
                  </w:pPr>
                  <w:r>
                    <w:t>Приостановление предоставления муниципальной услуги</w:t>
                  </w:r>
                </w:p>
              </w:txbxContent>
            </v:textbox>
          </v:rect>
        </w:pict>
      </w:r>
      <w:r>
        <w:rPr>
          <w:rFonts w:ascii="Times New Roman" w:hAnsi="Times New Roman"/>
          <w:noProof/>
          <w:sz w:val="24"/>
          <w:szCs w:val="24"/>
          <w:lang w:eastAsia="ru-RU"/>
        </w:rPr>
        <w:pict>
          <v:shape id="Прямая со стрелкой 1" o:spid="_x0000_s1036" type="#_x0000_t32" style="position:absolute;left:0;text-align:left;margin-left:292.95pt;margin-top:86.5pt;width:33.75pt;height:0;z-index:2516756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">
            <v:stroke endarrow="block"/>
          </v:shape>
        </w:pict>
      </w:r>
      <w:r>
        <w:rPr>
          <w:rFonts w:ascii="Times New Roman" w:hAnsi="Times New Roman"/>
          <w:noProof/>
          <w:sz w:val="24"/>
          <w:szCs w:val="24"/>
          <w:lang w:eastAsia="ru-RU"/>
        </w:rPr>
        <w:pict>
          <v:rect id="Прямоугольник 3" o:spid="_x0000_s1033" style="position:absolute;left:0;text-align:left;margin-left:115.95pt;margin-top:60.2pt;width:177pt;height:53.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">
            <v:textbox>
              <w:txbxContent>
                <w:p w:rsidR="00010724" w:rsidRPr="0008221E" w:rsidRDefault="00010724" w:rsidP="00010724">
                  <w:pPr>
                    <w:jc w:val="center"/>
                  </w:pPr>
                  <w:r>
                    <w:t>Наложение резолюции о подготовке соответствующих документов</w:t>
                  </w:r>
                </w:p>
              </w:txbxContent>
            </v:textbox>
          </v:rect>
        </w:pict>
      </w:r>
      <w:r>
        <w:rPr>
          <w:rFonts w:ascii="Times New Roman" w:hAnsi="Times New Roman"/>
          <w:noProof/>
          <w:sz w:val="24"/>
          <w:szCs w:val="24"/>
          <w:lang w:eastAsia="ru-RU"/>
        </w:rPr>
        <w:pict>
          <v:rect id="Прямоугольник 27" o:spid="_x0000_s1034" style="position:absolute;left:0;text-align:left;margin-left:326.7pt;margin-top:60.25pt;width:130.5pt;height:5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">
            <v:textbox>
              <w:txbxContent>
                <w:p w:rsidR="00010724" w:rsidRDefault="00010724" w:rsidP="00010724">
                  <w:pPr>
                    <w:jc w:val="center"/>
                  </w:pPr>
                  <w:r>
                    <w:t xml:space="preserve">Отказ в предоставлении муниципальной услуги </w:t>
                  </w:r>
                </w:p>
                <w:p w:rsidR="00010724" w:rsidRPr="0008221E" w:rsidRDefault="00010724" w:rsidP="00010724">
                  <w:pPr>
                    <w:jc w:val="center"/>
                  </w:pPr>
                </w:p>
              </w:txbxContent>
            </v:textbox>
          </v:rect>
        </w:pict>
      </w:r>
      <w:r>
        <w:rPr>
          <w:rFonts w:ascii="Times New Roman" w:hAnsi="Times New Roman"/>
          <w:noProof/>
          <w:sz w:val="24"/>
          <w:szCs w:val="24"/>
          <w:lang w:eastAsia="ru-RU"/>
        </w:rPr>
        <w:pict>
          <v:rect id="Прямоугольник 5" o:spid="_x0000_s1035" style="position:absolute;left:0;text-align:left;margin-left:108.45pt;margin-top:12.35pt;width:198pt;height:2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">
            <v:textbox>
              <w:txbxContent>
                <w:p w:rsidR="00010724" w:rsidRPr="0008221E" w:rsidRDefault="00010724" w:rsidP="00010724">
                  <w:pPr>
                    <w:jc w:val="center"/>
                  </w:pPr>
                  <w:r>
                    <w:t>Рассмотрение обращения</w:t>
                  </w:r>
                </w:p>
              </w:txbxContent>
            </v:textbox>
          </v:rect>
        </w:pict>
      </w:r>
    </w:p>
    <w:p w:rsidR="00010724" w:rsidRDefault="00010724" w:rsidP="000A7E5C">
      <w:pPr>
        <w:pStyle w:val="a9"/>
        <w:tabs>
          <w:tab w:val="left" w:pos="0"/>
        </w:tabs>
        <w:jc w:val="both"/>
        <w:rPr>
          <w:rFonts w:ascii="Times New Roman" w:hAnsi="Times New Roman" w:cs="Times New Roman"/>
          <w:sz w:val="24"/>
          <w:szCs w:val="24"/>
          <w:lang w:eastAsia="ru-RU"/>
        </w:rPr>
      </w:pPr>
    </w:p>
    <w:sectPr w:rsidR="00010724" w:rsidSect="0073508D">
      <w:pgSz w:w="11906" w:h="16838"/>
      <w:pgMar w:top="1077" w:right="851" w:bottom="107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14E7F"/>
    <w:multiLevelType w:val="hybridMultilevel"/>
    <w:tmpl w:val="85E04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30BF"/>
    <w:rsid w:val="00001D5E"/>
    <w:rsid w:val="00010724"/>
    <w:rsid w:val="000A7E5C"/>
    <w:rsid w:val="00124555"/>
    <w:rsid w:val="001A459A"/>
    <w:rsid w:val="001F06DF"/>
    <w:rsid w:val="00204DB3"/>
    <w:rsid w:val="002B6D39"/>
    <w:rsid w:val="002D42D5"/>
    <w:rsid w:val="002F42B2"/>
    <w:rsid w:val="00320FDC"/>
    <w:rsid w:val="0033363A"/>
    <w:rsid w:val="00336CB7"/>
    <w:rsid w:val="0037310D"/>
    <w:rsid w:val="003B6A41"/>
    <w:rsid w:val="004F0BF3"/>
    <w:rsid w:val="004F2272"/>
    <w:rsid w:val="00571F99"/>
    <w:rsid w:val="005A362E"/>
    <w:rsid w:val="00631E41"/>
    <w:rsid w:val="006A406E"/>
    <w:rsid w:val="00716E46"/>
    <w:rsid w:val="00723DA2"/>
    <w:rsid w:val="0073508D"/>
    <w:rsid w:val="00751EB2"/>
    <w:rsid w:val="007D6A5A"/>
    <w:rsid w:val="007F113A"/>
    <w:rsid w:val="00812384"/>
    <w:rsid w:val="008130BF"/>
    <w:rsid w:val="008250CB"/>
    <w:rsid w:val="00840E81"/>
    <w:rsid w:val="008421D4"/>
    <w:rsid w:val="008C616B"/>
    <w:rsid w:val="009435B9"/>
    <w:rsid w:val="009A2F6B"/>
    <w:rsid w:val="009B2399"/>
    <w:rsid w:val="00A510FA"/>
    <w:rsid w:val="00AB5CBD"/>
    <w:rsid w:val="00AD0422"/>
    <w:rsid w:val="00B16DFD"/>
    <w:rsid w:val="00B60D66"/>
    <w:rsid w:val="00B675DA"/>
    <w:rsid w:val="00B724AA"/>
    <w:rsid w:val="00B7453A"/>
    <w:rsid w:val="00B769B9"/>
    <w:rsid w:val="00B860F6"/>
    <w:rsid w:val="00C018EB"/>
    <w:rsid w:val="00C42AA2"/>
    <w:rsid w:val="00CE5079"/>
    <w:rsid w:val="00D1458A"/>
    <w:rsid w:val="00D50D98"/>
    <w:rsid w:val="00D94235"/>
    <w:rsid w:val="00E52238"/>
    <w:rsid w:val="00FA13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9"/>
        <o:r id="V:Rule2" type="connector" idref="#Прямая со стрелкой 10"/>
        <o:r id="V:Rule3" type="connector" idref="#Прямая со стрелкой 11"/>
        <o:r id="V:Rule4" type="connector" idref="#Прямая со стрелкой 15"/>
        <o:r id="V:Rule5" type="connector" idref="#Прямая со стрелкой 13"/>
        <o:r id="V:Rule6" type="connector" idref="#Прямая со стрелкой 18"/>
        <o:r id="V:Rule7" type="connector" idref="#Прямая со стрелкой 35"/>
        <o:r id="V:Rule8" type="connector" idref="#Прямая со стрелкой 14"/>
        <o:r id="V:Rule9" type="connector" idref="#Прямая со стрелкой 12"/>
        <o:r id="V:Rule10"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2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30BF"/>
  </w:style>
  <w:style w:type="paragraph" w:customStyle="1" w:styleId="consplustitle">
    <w:name w:val="consplustitle"/>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basedOn w:val="a0"/>
    <w:uiPriority w:val="22"/>
    <w:qFormat/>
    <w:rsid w:val="008130BF"/>
    <w:rPr>
      <w:b/>
      <w:bCs/>
    </w:rPr>
  </w:style>
  <w:style w:type="character" w:styleId="a4">
    <w:name w:val="Hyperlink"/>
    <w:basedOn w:val="a0"/>
    <w:uiPriority w:val="99"/>
    <w:semiHidden/>
    <w:unhideWhenUsed/>
    <w:rsid w:val="008130BF"/>
    <w:rPr>
      <w:color w:val="0000FF"/>
      <w:u w:val="single"/>
    </w:rPr>
  </w:style>
  <w:style w:type="character" w:styleId="a5">
    <w:name w:val="FollowedHyperlink"/>
    <w:basedOn w:val="a0"/>
    <w:uiPriority w:val="99"/>
    <w:semiHidden/>
    <w:unhideWhenUsed/>
    <w:rsid w:val="008130BF"/>
    <w:rPr>
      <w:color w:val="800080"/>
      <w:u w:val="single"/>
    </w:rPr>
  </w:style>
  <w:style w:type="character" w:styleId="a6">
    <w:name w:val="Emphasis"/>
    <w:basedOn w:val="a0"/>
    <w:uiPriority w:val="20"/>
    <w:qFormat/>
    <w:rsid w:val="008130BF"/>
    <w:rPr>
      <w:i/>
      <w:iCs/>
    </w:rPr>
  </w:style>
  <w:style w:type="paragraph" w:customStyle="1" w:styleId="10">
    <w:name w:val="1"/>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semiHidden/>
    <w:unhideWhenUsed/>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
    <w:name w:val="a"/>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9435B9"/>
    <w:pPr>
      <w:spacing w:after="0" w:line="240" w:lineRule="auto"/>
    </w:pPr>
  </w:style>
  <w:style w:type="table" w:styleId="aa">
    <w:name w:val="Table Grid"/>
    <w:basedOn w:val="a1"/>
    <w:uiPriority w:val="39"/>
    <w:rsid w:val="001F0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731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31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72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30BF"/>
  </w:style>
  <w:style w:type="paragraph" w:customStyle="1" w:styleId="consplustitle">
    <w:name w:val="consplustitle"/>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basedOn w:val="a0"/>
    <w:uiPriority w:val="22"/>
    <w:qFormat/>
    <w:rsid w:val="008130BF"/>
    <w:rPr>
      <w:b/>
      <w:bCs/>
    </w:rPr>
  </w:style>
  <w:style w:type="character" w:styleId="a4">
    <w:name w:val="Hyperlink"/>
    <w:basedOn w:val="a0"/>
    <w:uiPriority w:val="99"/>
    <w:semiHidden/>
    <w:unhideWhenUsed/>
    <w:rsid w:val="008130BF"/>
    <w:rPr>
      <w:color w:val="0000FF"/>
      <w:u w:val="single"/>
    </w:rPr>
  </w:style>
  <w:style w:type="character" w:styleId="a5">
    <w:name w:val="FollowedHyperlink"/>
    <w:basedOn w:val="a0"/>
    <w:uiPriority w:val="99"/>
    <w:semiHidden/>
    <w:unhideWhenUsed/>
    <w:rsid w:val="008130BF"/>
    <w:rPr>
      <w:color w:val="800080"/>
      <w:u w:val="single"/>
    </w:rPr>
  </w:style>
  <w:style w:type="character" w:styleId="a6">
    <w:name w:val="Emphasis"/>
    <w:basedOn w:val="a0"/>
    <w:uiPriority w:val="20"/>
    <w:qFormat/>
    <w:rsid w:val="008130BF"/>
    <w:rPr>
      <w:i/>
      <w:iCs/>
    </w:rPr>
  </w:style>
  <w:style w:type="paragraph" w:customStyle="1" w:styleId="10">
    <w:name w:val="1"/>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rmal (Web)"/>
    <w:basedOn w:val="a"/>
    <w:uiPriority w:val="99"/>
    <w:semiHidden/>
    <w:unhideWhenUsed/>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8">
    <w:name w:val="a"/>
    <w:basedOn w:val="a"/>
    <w:rsid w:val="008130BF"/>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9435B9"/>
    <w:pPr>
      <w:spacing w:after="0" w:line="240" w:lineRule="auto"/>
    </w:pPr>
  </w:style>
  <w:style w:type="table" w:styleId="aa">
    <w:name w:val="Table Grid"/>
    <w:basedOn w:val="a1"/>
    <w:uiPriority w:val="39"/>
    <w:rsid w:val="001F0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7310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731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48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9AF0810AA9BA820F9D839AE47EECBF9433959309389191FDCC2DDAAFi9S4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69AF0810AA9BA820F9D839AE47EECBF94339592093E9191FDCC2DDAAF94FF8FDE20394FF4830FB5i3S8G" TargetMode="External"/><Relationship Id="rId12" Type="http://schemas.openxmlformats.org/officeDocument/2006/relationships/hyperlink" Target="http://mfc76.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69AF0810AA9BA820F9D839AE47EECBF9433909A0E3C9191FDCC2DDAAFi9S4G" TargetMode="External"/><Relationship Id="rId11" Type="http://schemas.openxmlformats.org/officeDocument/2006/relationships/hyperlink" Target="mailto:pereslavl@mfc76.ru" TargetMode="External"/><Relationship Id="rId5" Type="http://schemas.openxmlformats.org/officeDocument/2006/relationships/image" Target="media/image1.wmf"/><Relationship Id="rId15" Type="http://schemas.microsoft.com/office/2007/relationships/stylesWithEffects" Target="stylesWithEffects.xml"/><Relationship Id="rId10" Type="http://schemas.openxmlformats.org/officeDocument/2006/relationships/hyperlink" Target="consultantplus://offline/ref=969AF0810AA9BA820F9D839AE47EECBF94359A9702389191FDCC2DDAAFi9S4G" TargetMode="External"/><Relationship Id="rId4" Type="http://schemas.openxmlformats.org/officeDocument/2006/relationships/webSettings" Target="webSettings.xml"/><Relationship Id="rId9" Type="http://schemas.openxmlformats.org/officeDocument/2006/relationships/hyperlink" Target="consultantplus://offline/ref=969AF0810AA9BA820F9D839AE47EECBF94329B9402399191FDCC2DDAAFi9S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10007</Words>
  <Characters>57046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cp:lastModifiedBy>
  <cp:revision>3</cp:revision>
  <cp:lastPrinted>2017-03-24T09:37:00Z</cp:lastPrinted>
  <dcterms:created xsi:type="dcterms:W3CDTF">2017-04-17T08:00:00Z</dcterms:created>
  <dcterms:modified xsi:type="dcterms:W3CDTF">2017-04-17T07:02:00Z</dcterms:modified>
</cp:coreProperties>
</file>