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1C" w:rsidRPr="00C970C8" w:rsidRDefault="00907E1C" w:rsidP="00907E1C">
      <w:pPr>
        <w:suppressAutoHyphens/>
        <w:spacing w:after="0" w:line="240" w:lineRule="auto"/>
        <w:ind w:left="5664"/>
        <w:jc w:val="right"/>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sidRPr="00C970C8">
        <w:rPr>
          <w:rFonts w:ascii="Times New Roman" w:eastAsia="Times New Roman" w:hAnsi="Times New Roman" w:cs="Times New Roman"/>
          <w:b/>
          <w:sz w:val="26"/>
          <w:szCs w:val="26"/>
          <w:lang w:eastAsia="ar-SA"/>
        </w:rPr>
        <w:t>ПРОЕКТ</w:t>
      </w:r>
    </w:p>
    <w:p w:rsidR="00907E1C" w:rsidRDefault="0098436F" w:rsidP="0098436F">
      <w:pPr>
        <w:tabs>
          <w:tab w:val="left" w:pos="1005"/>
          <w:tab w:val="center" w:pos="4677"/>
        </w:tabs>
        <w:spacing w:after="0" w:line="240" w:lineRule="auto"/>
        <w:ind w:left="283" w:hanging="283"/>
        <w:jc w:val="center"/>
        <w:rPr>
          <w:rFonts w:ascii="Times New Roman" w:eastAsia="Times New Roman" w:hAnsi="Times New Roman" w:cs="Times New Roman"/>
          <w:sz w:val="26"/>
          <w:szCs w:val="26"/>
        </w:rPr>
      </w:pPr>
      <w:r w:rsidRPr="0098436F">
        <w:rPr>
          <w:rFonts w:ascii="Times New Roman" w:eastAsia="Times New Roman" w:hAnsi="Times New Roman" w:cs="Times New Roman"/>
          <w:noProof/>
          <w:sz w:val="26"/>
          <w:szCs w:val="26"/>
          <w:lang w:eastAsia="ru-RU"/>
        </w:rPr>
        <w:drawing>
          <wp:inline distT="0" distB="0" distL="0" distR="0">
            <wp:extent cx="552450" cy="714375"/>
            <wp:effectExtent l="0" t="0" r="0"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98436F" w:rsidRDefault="0098436F" w:rsidP="0098436F">
      <w:pPr>
        <w:tabs>
          <w:tab w:val="left" w:pos="1005"/>
          <w:tab w:val="center" w:pos="4677"/>
        </w:tabs>
        <w:spacing w:after="0" w:line="240" w:lineRule="auto"/>
        <w:ind w:left="283" w:hanging="283"/>
        <w:jc w:val="center"/>
        <w:rPr>
          <w:rFonts w:ascii="Times New Roman" w:eastAsia="Times New Roman" w:hAnsi="Times New Roman" w:cs="Times New Roman"/>
          <w:sz w:val="26"/>
          <w:szCs w:val="26"/>
        </w:rPr>
      </w:pPr>
    </w:p>
    <w:p w:rsidR="004C7052" w:rsidRPr="00385076" w:rsidRDefault="00907E1C" w:rsidP="00907E1C">
      <w:pPr>
        <w:tabs>
          <w:tab w:val="left" w:pos="1005"/>
          <w:tab w:val="center" w:pos="4677"/>
        </w:tabs>
        <w:spacing w:after="0" w:line="240" w:lineRule="auto"/>
        <w:ind w:left="283" w:hanging="28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C7052" w:rsidRPr="00385076">
        <w:rPr>
          <w:rFonts w:ascii="Times New Roman" w:eastAsia="Times New Roman" w:hAnsi="Times New Roman" w:cs="Times New Roman"/>
          <w:sz w:val="26"/>
          <w:szCs w:val="26"/>
        </w:rPr>
        <w:t>АДМИНИСТРАЦИЯ ГОРОДА ПЕРЕСЛАВЛЯ-ЗАЛЕССКОГО</w:t>
      </w:r>
    </w:p>
    <w:p w:rsidR="004C7052" w:rsidRPr="00385076" w:rsidRDefault="004C7052" w:rsidP="004C7052">
      <w:pPr>
        <w:spacing w:after="0" w:line="240" w:lineRule="auto"/>
        <w:ind w:left="283"/>
        <w:jc w:val="center"/>
        <w:rPr>
          <w:rFonts w:ascii="Times New Roman" w:eastAsia="Times New Roman" w:hAnsi="Times New Roman" w:cs="Times New Roman"/>
          <w:sz w:val="26"/>
          <w:szCs w:val="26"/>
        </w:rPr>
      </w:pPr>
    </w:p>
    <w:p w:rsidR="004C7052" w:rsidRPr="00385076" w:rsidRDefault="004C7052" w:rsidP="004C7052">
      <w:pPr>
        <w:spacing w:after="0" w:line="240" w:lineRule="auto"/>
        <w:ind w:left="283"/>
        <w:jc w:val="center"/>
        <w:rPr>
          <w:rFonts w:ascii="Times New Roman" w:eastAsia="Times New Roman" w:hAnsi="Times New Roman" w:cs="Times New Roman"/>
          <w:sz w:val="26"/>
          <w:szCs w:val="26"/>
        </w:rPr>
      </w:pPr>
      <w:r w:rsidRPr="00385076">
        <w:rPr>
          <w:rFonts w:ascii="Times New Roman" w:eastAsia="Times New Roman" w:hAnsi="Times New Roman" w:cs="Times New Roman"/>
          <w:sz w:val="26"/>
          <w:szCs w:val="26"/>
        </w:rPr>
        <w:t>ПОСТАНОВЛЕНИЕ</w:t>
      </w:r>
    </w:p>
    <w:p w:rsidR="004C7052" w:rsidRPr="00385076" w:rsidRDefault="004C7052" w:rsidP="004C7052">
      <w:pPr>
        <w:spacing w:after="0" w:line="240" w:lineRule="auto"/>
        <w:ind w:left="283"/>
        <w:jc w:val="center"/>
        <w:rPr>
          <w:rFonts w:ascii="Times New Roman" w:eastAsia="Times New Roman" w:hAnsi="Times New Roman" w:cs="Times New Roman"/>
          <w:sz w:val="26"/>
          <w:szCs w:val="26"/>
        </w:rPr>
      </w:pPr>
    </w:p>
    <w:p w:rsidR="004C7052" w:rsidRPr="00385076" w:rsidRDefault="004C7052" w:rsidP="004C7052">
      <w:pPr>
        <w:overflowPunct w:val="0"/>
        <w:autoSpaceDE w:val="0"/>
        <w:autoSpaceDN w:val="0"/>
        <w:adjustRightInd w:val="0"/>
        <w:spacing w:after="0" w:line="240" w:lineRule="auto"/>
        <w:rPr>
          <w:rFonts w:ascii="Times New Roman" w:eastAsia="Times New Roman" w:hAnsi="Times New Roman" w:cs="Times New Roman"/>
          <w:sz w:val="26"/>
          <w:szCs w:val="26"/>
        </w:rPr>
      </w:pPr>
    </w:p>
    <w:p w:rsidR="004C7052" w:rsidRPr="00385076" w:rsidRDefault="004C7052" w:rsidP="004C7052">
      <w:pPr>
        <w:spacing w:after="0" w:line="240" w:lineRule="auto"/>
        <w:rPr>
          <w:rFonts w:ascii="Times New Roman" w:eastAsia="Times New Roman" w:hAnsi="Times New Roman" w:cs="Times New Roman"/>
          <w:sz w:val="26"/>
          <w:szCs w:val="26"/>
        </w:rPr>
      </w:pPr>
      <w:r w:rsidRPr="00385076">
        <w:rPr>
          <w:rFonts w:ascii="Times New Roman" w:eastAsia="Times New Roman" w:hAnsi="Times New Roman" w:cs="Times New Roman"/>
          <w:sz w:val="26"/>
          <w:szCs w:val="26"/>
        </w:rPr>
        <w:t>От</w:t>
      </w:r>
      <w:r>
        <w:rPr>
          <w:rFonts w:ascii="Times New Roman" w:eastAsia="Times New Roman" w:hAnsi="Times New Roman" w:cs="Times New Roman"/>
          <w:sz w:val="26"/>
          <w:szCs w:val="26"/>
        </w:rPr>
        <w:t xml:space="preserve"> __________  №_________</w:t>
      </w:r>
    </w:p>
    <w:p w:rsidR="004C7052" w:rsidRPr="00385076" w:rsidRDefault="004C7052" w:rsidP="004C7052">
      <w:pPr>
        <w:spacing w:after="0" w:line="240" w:lineRule="auto"/>
        <w:rPr>
          <w:rFonts w:ascii="Times New Roman" w:eastAsia="Times New Roman" w:hAnsi="Times New Roman" w:cs="Times New Roman"/>
          <w:sz w:val="26"/>
          <w:szCs w:val="26"/>
        </w:rPr>
      </w:pPr>
      <w:r w:rsidRPr="00385076">
        <w:rPr>
          <w:rFonts w:ascii="Times New Roman" w:eastAsia="Times New Roman" w:hAnsi="Times New Roman" w:cs="Times New Roman"/>
          <w:sz w:val="26"/>
          <w:szCs w:val="26"/>
        </w:rPr>
        <w:t>город Переславль-Залесский</w:t>
      </w:r>
    </w:p>
    <w:p w:rsidR="004C7052" w:rsidRPr="00385076" w:rsidRDefault="004C7052" w:rsidP="004C7052">
      <w:pPr>
        <w:spacing w:after="0" w:line="240" w:lineRule="auto"/>
        <w:rPr>
          <w:rFonts w:ascii="Times New Roman" w:eastAsia="Times New Roman" w:hAnsi="Times New Roman" w:cs="Times New Roman"/>
          <w:sz w:val="24"/>
          <w:szCs w:val="24"/>
        </w:rPr>
      </w:pPr>
    </w:p>
    <w:p w:rsidR="004C7052" w:rsidRDefault="004C7052" w:rsidP="004C7052">
      <w:pPr>
        <w:suppressAutoHyphens/>
        <w:spacing w:after="0" w:line="240" w:lineRule="auto"/>
        <w:jc w:val="both"/>
        <w:rPr>
          <w:rFonts w:ascii="Times New Roman" w:eastAsia="Times New Roman" w:hAnsi="Times New Roman" w:cs="Times New Roman"/>
          <w:color w:val="000000"/>
          <w:sz w:val="26"/>
          <w:szCs w:val="26"/>
          <w:lang w:eastAsia="ar-SA"/>
        </w:rPr>
      </w:pPr>
    </w:p>
    <w:p w:rsidR="004C7052" w:rsidRPr="00E737D6" w:rsidRDefault="004C7052" w:rsidP="004C7052">
      <w:pPr>
        <w:suppressAutoHyphens/>
        <w:spacing w:after="0" w:line="240" w:lineRule="auto"/>
        <w:jc w:val="both"/>
        <w:rPr>
          <w:rFonts w:ascii="Times New Roman" w:eastAsia="Times New Roman" w:hAnsi="Times New Roman" w:cs="Times New Roman"/>
          <w:color w:val="000000"/>
          <w:sz w:val="26"/>
          <w:szCs w:val="26"/>
          <w:lang w:eastAsia="ar-SA"/>
        </w:rPr>
      </w:pPr>
      <w:r w:rsidRPr="00E737D6">
        <w:rPr>
          <w:rFonts w:ascii="Times New Roman" w:eastAsia="Times New Roman" w:hAnsi="Times New Roman" w:cs="Times New Roman"/>
          <w:color w:val="000000"/>
          <w:sz w:val="26"/>
          <w:szCs w:val="26"/>
          <w:lang w:eastAsia="ar-SA"/>
        </w:rPr>
        <w:t>Об утверждении Административного регламента</w:t>
      </w:r>
      <w:r w:rsidRPr="00E737D6">
        <w:rPr>
          <w:rFonts w:ascii="Times New Roman" w:eastAsia="Times New Roman" w:hAnsi="Times New Roman" w:cs="Times New Roman"/>
          <w:color w:val="000000"/>
          <w:sz w:val="26"/>
          <w:szCs w:val="26"/>
          <w:lang w:eastAsia="ar-SA"/>
        </w:rPr>
        <w:tab/>
      </w:r>
      <w:r w:rsidRPr="00E737D6">
        <w:rPr>
          <w:rFonts w:ascii="Times New Roman" w:eastAsia="Times New Roman" w:hAnsi="Times New Roman" w:cs="Times New Roman"/>
          <w:color w:val="000000"/>
          <w:sz w:val="26"/>
          <w:szCs w:val="26"/>
          <w:lang w:eastAsia="ar-SA"/>
        </w:rPr>
        <w:tab/>
      </w:r>
    </w:p>
    <w:p w:rsidR="004C7052" w:rsidRPr="00E737D6" w:rsidRDefault="004C7052" w:rsidP="004C7052">
      <w:pPr>
        <w:suppressAutoHyphens/>
        <w:spacing w:after="0" w:line="240" w:lineRule="auto"/>
        <w:jc w:val="both"/>
        <w:rPr>
          <w:rFonts w:ascii="Times New Roman" w:eastAsia="Times New Roman" w:hAnsi="Times New Roman" w:cs="Times New Roman"/>
          <w:color w:val="000000"/>
          <w:sz w:val="26"/>
          <w:szCs w:val="26"/>
          <w:lang w:eastAsia="ar-SA"/>
        </w:rPr>
      </w:pPr>
      <w:r w:rsidRPr="00E737D6">
        <w:rPr>
          <w:rFonts w:ascii="Times New Roman" w:eastAsia="Times New Roman" w:hAnsi="Times New Roman" w:cs="Times New Roman"/>
          <w:color w:val="000000"/>
          <w:sz w:val="26"/>
          <w:szCs w:val="26"/>
          <w:lang w:eastAsia="ar-SA"/>
        </w:rPr>
        <w:t>предоставления муниципальной услуги</w:t>
      </w:r>
    </w:p>
    <w:p w:rsidR="004C7052" w:rsidRDefault="004C7052" w:rsidP="004C7052">
      <w:pPr>
        <w:suppressAutoHyphens/>
        <w:spacing w:after="0" w:line="240" w:lineRule="auto"/>
        <w:jc w:val="both"/>
        <w:rPr>
          <w:rFonts w:ascii="Times New Roman" w:hAnsi="Times New Roman" w:cs="Times New Roman"/>
          <w:sz w:val="26"/>
          <w:szCs w:val="26"/>
        </w:rPr>
      </w:pPr>
      <w:r w:rsidRPr="00E737D6">
        <w:rPr>
          <w:rFonts w:ascii="Times New Roman" w:eastAsia="Times New Roman" w:hAnsi="Times New Roman" w:cs="Times New Roman"/>
          <w:color w:val="000000"/>
          <w:sz w:val="26"/>
          <w:szCs w:val="26"/>
          <w:lang w:eastAsia="ar-SA"/>
        </w:rPr>
        <w:t>«</w:t>
      </w:r>
      <w:r w:rsidRPr="00516276">
        <w:rPr>
          <w:rFonts w:ascii="Times New Roman" w:hAnsi="Times New Roman" w:cs="Times New Roman"/>
          <w:sz w:val="26"/>
          <w:szCs w:val="26"/>
        </w:rPr>
        <w:t xml:space="preserve">Предоставление разрешения </w:t>
      </w:r>
    </w:p>
    <w:p w:rsidR="004C7052" w:rsidRPr="00E737D6" w:rsidRDefault="004C7052" w:rsidP="004C7052">
      <w:pPr>
        <w:suppressAutoHyphens/>
        <w:spacing w:after="0" w:line="240" w:lineRule="auto"/>
        <w:jc w:val="both"/>
        <w:rPr>
          <w:rFonts w:ascii="Times New Roman" w:eastAsia="Times New Roman" w:hAnsi="Times New Roman" w:cs="Times New Roman"/>
          <w:sz w:val="26"/>
          <w:szCs w:val="26"/>
          <w:lang w:eastAsia="ar-SA"/>
        </w:rPr>
      </w:pPr>
      <w:r w:rsidRPr="00516276">
        <w:rPr>
          <w:rFonts w:ascii="Times New Roman" w:hAnsi="Times New Roman" w:cs="Times New Roman"/>
          <w:sz w:val="26"/>
          <w:szCs w:val="26"/>
        </w:rPr>
        <w:t>на осуществление земляных работ</w:t>
      </w:r>
      <w:r w:rsidRPr="00E737D6">
        <w:rPr>
          <w:rFonts w:ascii="Times New Roman" w:eastAsia="Times New Roman" w:hAnsi="Times New Roman" w:cs="Times New Roman"/>
          <w:color w:val="000000"/>
          <w:sz w:val="26"/>
          <w:szCs w:val="26"/>
          <w:lang w:eastAsia="ar-SA"/>
        </w:rPr>
        <w:t>»</w:t>
      </w:r>
    </w:p>
    <w:p w:rsidR="004C7052" w:rsidRPr="00E737D6" w:rsidRDefault="004C7052" w:rsidP="004C7052">
      <w:pPr>
        <w:suppressAutoHyphens/>
        <w:spacing w:after="0" w:line="240" w:lineRule="auto"/>
        <w:ind w:firstLine="567"/>
        <w:rPr>
          <w:rFonts w:ascii="Times New Roman" w:eastAsia="Times New Roman" w:hAnsi="Times New Roman" w:cs="Times New Roman"/>
          <w:sz w:val="26"/>
          <w:szCs w:val="26"/>
          <w:lang w:eastAsia="ar-SA"/>
        </w:rPr>
      </w:pPr>
    </w:p>
    <w:p w:rsidR="004C7052" w:rsidRPr="00E737D6" w:rsidRDefault="004C7052" w:rsidP="004C7052">
      <w:pPr>
        <w:suppressAutoHyphens/>
        <w:spacing w:after="0" w:line="240" w:lineRule="auto"/>
        <w:ind w:firstLine="567"/>
        <w:rPr>
          <w:rFonts w:ascii="Times New Roman" w:eastAsia="Times New Roman" w:hAnsi="Times New Roman" w:cs="Times New Roman"/>
          <w:sz w:val="26"/>
          <w:szCs w:val="26"/>
          <w:lang w:eastAsia="ar-SA"/>
        </w:rPr>
      </w:pPr>
    </w:p>
    <w:p w:rsidR="004C7052" w:rsidRPr="00E737D6" w:rsidRDefault="004C7052" w:rsidP="004C705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737D6">
        <w:rPr>
          <w:rFonts w:ascii="Times New Roman" w:eastAsia="Times New Roman" w:hAnsi="Times New Roman" w:cs="Times New Roman"/>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4C7052" w:rsidRPr="00E737D6" w:rsidRDefault="004C7052" w:rsidP="004C7052">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4C7052" w:rsidRPr="00EF07FB" w:rsidRDefault="004C7052" w:rsidP="004C7052">
      <w:pPr>
        <w:suppressAutoHyphens/>
        <w:spacing w:after="0" w:line="240" w:lineRule="auto"/>
        <w:ind w:firstLine="567"/>
        <w:jc w:val="center"/>
        <w:rPr>
          <w:rFonts w:ascii="Times New Roman" w:eastAsia="Times New Roman" w:hAnsi="Times New Roman" w:cs="Times New Roman"/>
          <w:sz w:val="26"/>
          <w:szCs w:val="26"/>
          <w:lang w:eastAsia="ar-SA"/>
        </w:rPr>
      </w:pPr>
      <w:r w:rsidRPr="00EF07FB">
        <w:rPr>
          <w:rFonts w:ascii="Times New Roman" w:eastAsia="Times New Roman" w:hAnsi="Times New Roman" w:cs="Times New Roman"/>
          <w:sz w:val="26"/>
          <w:szCs w:val="26"/>
          <w:lang w:eastAsia="ar-SA"/>
        </w:rPr>
        <w:t>Администрация города Переславля-Залесского постановляет:</w:t>
      </w:r>
    </w:p>
    <w:p w:rsidR="004C7052" w:rsidRPr="00E737D6" w:rsidRDefault="004C7052" w:rsidP="004C7052">
      <w:pPr>
        <w:suppressAutoHyphens/>
        <w:autoSpaceDE w:val="0"/>
        <w:spacing w:after="0" w:line="240" w:lineRule="auto"/>
        <w:ind w:right="89" w:firstLine="567"/>
        <w:jc w:val="both"/>
        <w:rPr>
          <w:rFonts w:ascii="Times New Roman" w:eastAsia="Times New Roman" w:hAnsi="Times New Roman" w:cs="Times New Roman"/>
          <w:color w:val="000000"/>
          <w:sz w:val="26"/>
          <w:szCs w:val="26"/>
          <w:shd w:val="clear" w:color="auto" w:fill="FFFFFF"/>
          <w:lang w:eastAsia="ar-SA"/>
        </w:rPr>
      </w:pPr>
    </w:p>
    <w:p w:rsidR="004C7052" w:rsidRPr="00E737D6" w:rsidRDefault="004C7052" w:rsidP="004C7052">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1. </w:t>
      </w:r>
      <w:r w:rsidRPr="004C7052">
        <w:rPr>
          <w:rFonts w:ascii="Times New Roman" w:eastAsia="Times New Roman" w:hAnsi="Times New Roman" w:cs="Times New Roman"/>
          <w:sz w:val="26"/>
          <w:szCs w:val="26"/>
          <w:lang w:eastAsia="ar-SA"/>
        </w:rPr>
        <w:t>Утвердить Административный регламент предоставления муниципальной услуги «</w:t>
      </w:r>
      <w:r w:rsidRPr="004C7052">
        <w:rPr>
          <w:rFonts w:ascii="Times New Roman" w:hAnsi="Times New Roman" w:cs="Times New Roman"/>
          <w:sz w:val="26"/>
          <w:szCs w:val="26"/>
        </w:rPr>
        <w:t>Предоставление разрешения на осуществление земляных работ</w:t>
      </w:r>
      <w:r w:rsidRPr="004C7052">
        <w:rPr>
          <w:rFonts w:ascii="Times New Roman" w:eastAsia="Times New Roman" w:hAnsi="Times New Roman" w:cs="Times New Roman"/>
          <w:sz w:val="26"/>
          <w:szCs w:val="26"/>
          <w:lang w:eastAsia="ar-SA"/>
        </w:rPr>
        <w:t xml:space="preserve">» </w:t>
      </w:r>
      <w:r w:rsidRPr="00E737D6">
        <w:rPr>
          <w:rFonts w:ascii="Times New Roman" w:eastAsia="Times New Roman" w:hAnsi="Times New Roman" w:cs="Times New Roman"/>
          <w:sz w:val="26"/>
          <w:szCs w:val="26"/>
          <w:lang w:eastAsia="ar-SA"/>
        </w:rPr>
        <w:t>согласно приложению.</w:t>
      </w:r>
    </w:p>
    <w:p w:rsidR="004C7052" w:rsidRDefault="004C7052" w:rsidP="004C7052">
      <w:pPr>
        <w:suppressAutoHyphens/>
        <w:spacing w:after="0" w:line="240" w:lineRule="auto"/>
        <w:ind w:firstLine="567"/>
        <w:jc w:val="both"/>
        <w:rPr>
          <w:rFonts w:ascii="Times New Roman" w:eastAsia="Times New Roman" w:hAnsi="Times New Roman" w:cs="Times New Roman"/>
          <w:sz w:val="26"/>
          <w:szCs w:val="26"/>
          <w:lang w:eastAsia="ar-SA"/>
        </w:rPr>
      </w:pPr>
      <w:r w:rsidRPr="00E737D6">
        <w:rPr>
          <w:rFonts w:ascii="Times New Roman" w:eastAsia="Times New Roman" w:hAnsi="Times New Roman" w:cs="Times New Roman"/>
          <w:sz w:val="26"/>
          <w:szCs w:val="26"/>
          <w:lang w:eastAsia="ar-SA"/>
        </w:rPr>
        <w:t>2. Признат</w:t>
      </w:r>
      <w:r>
        <w:rPr>
          <w:rFonts w:ascii="Times New Roman" w:eastAsia="Times New Roman" w:hAnsi="Times New Roman" w:cs="Times New Roman"/>
          <w:sz w:val="26"/>
          <w:szCs w:val="26"/>
          <w:lang w:eastAsia="ar-SA"/>
        </w:rPr>
        <w:t xml:space="preserve">ь </w:t>
      </w:r>
      <w:r w:rsidRPr="004A74ED">
        <w:rPr>
          <w:rFonts w:ascii="Times New Roman" w:eastAsia="Times New Roman" w:hAnsi="Times New Roman" w:cs="Times New Roman"/>
          <w:sz w:val="26"/>
          <w:szCs w:val="26"/>
          <w:lang w:eastAsia="ar-SA"/>
        </w:rPr>
        <w:t>утратившим</w:t>
      </w:r>
      <w:r>
        <w:rPr>
          <w:rFonts w:ascii="Times New Roman" w:eastAsia="Times New Roman" w:hAnsi="Times New Roman" w:cs="Times New Roman"/>
          <w:sz w:val="26"/>
          <w:szCs w:val="26"/>
          <w:lang w:eastAsia="ar-SA"/>
        </w:rPr>
        <w:t xml:space="preserve"> силу постановление</w:t>
      </w:r>
      <w:r w:rsidRPr="00E737D6">
        <w:rPr>
          <w:rFonts w:ascii="Times New Roman" w:eastAsia="Times New Roman" w:hAnsi="Times New Roman" w:cs="Times New Roman"/>
          <w:sz w:val="26"/>
          <w:szCs w:val="26"/>
          <w:lang w:eastAsia="ar-SA"/>
        </w:rPr>
        <w:t xml:space="preserve"> Администрации города Переславля-Залесского:</w:t>
      </w:r>
    </w:p>
    <w:p w:rsidR="004C7052" w:rsidRPr="00A41157" w:rsidRDefault="004C7052" w:rsidP="004C7052">
      <w:pPr>
        <w:suppressAutoHyphens/>
        <w:spacing w:after="0" w:line="240" w:lineRule="auto"/>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sz w:val="26"/>
          <w:szCs w:val="26"/>
          <w:lang w:eastAsia="ar-SA"/>
        </w:rPr>
        <w:t>- от 11.08.2021 № ПОС.03-1553/21 «</w:t>
      </w:r>
      <w:r w:rsidRPr="00E737D6">
        <w:rPr>
          <w:rFonts w:ascii="Times New Roman" w:eastAsia="Times New Roman" w:hAnsi="Times New Roman" w:cs="Times New Roman"/>
          <w:color w:val="000000"/>
          <w:sz w:val="26"/>
          <w:szCs w:val="26"/>
          <w:lang w:eastAsia="ar-SA"/>
        </w:rPr>
        <w:t>Об утверждени</w:t>
      </w:r>
      <w:r>
        <w:rPr>
          <w:rFonts w:ascii="Times New Roman" w:eastAsia="Times New Roman" w:hAnsi="Times New Roman" w:cs="Times New Roman"/>
          <w:color w:val="000000"/>
          <w:sz w:val="26"/>
          <w:szCs w:val="26"/>
          <w:lang w:eastAsia="ar-SA"/>
        </w:rPr>
        <w:t>и Административного регламента</w:t>
      </w:r>
      <w:r>
        <w:rPr>
          <w:rFonts w:ascii="Times New Roman" w:eastAsia="Times New Roman" w:hAnsi="Times New Roman" w:cs="Times New Roman"/>
          <w:color w:val="000000"/>
          <w:sz w:val="26"/>
          <w:szCs w:val="26"/>
          <w:lang w:eastAsia="ar-SA"/>
        </w:rPr>
        <w:tab/>
      </w:r>
      <w:r w:rsidRPr="00E737D6">
        <w:rPr>
          <w:rFonts w:ascii="Times New Roman" w:eastAsia="Times New Roman" w:hAnsi="Times New Roman" w:cs="Times New Roman"/>
          <w:color w:val="000000"/>
          <w:sz w:val="26"/>
          <w:szCs w:val="26"/>
          <w:lang w:eastAsia="ar-SA"/>
        </w:rPr>
        <w:t>предоставления муниципальной услуги</w:t>
      </w:r>
      <w:r>
        <w:rPr>
          <w:rFonts w:ascii="Times New Roman" w:eastAsia="Times New Roman" w:hAnsi="Times New Roman" w:cs="Times New Roman"/>
          <w:color w:val="000000"/>
          <w:sz w:val="26"/>
          <w:szCs w:val="26"/>
          <w:lang w:eastAsia="ar-SA"/>
        </w:rPr>
        <w:t xml:space="preserve"> </w:t>
      </w:r>
      <w:r w:rsidRPr="00E737D6">
        <w:rPr>
          <w:rFonts w:ascii="Times New Roman" w:eastAsia="Times New Roman" w:hAnsi="Times New Roman" w:cs="Times New Roman"/>
          <w:color w:val="000000"/>
          <w:sz w:val="26"/>
          <w:szCs w:val="26"/>
          <w:lang w:eastAsia="ar-SA"/>
        </w:rPr>
        <w:t>«</w:t>
      </w:r>
      <w:r w:rsidR="00907E1C">
        <w:rPr>
          <w:rFonts w:ascii="Times New Roman" w:hAnsi="Times New Roman" w:cs="Times New Roman"/>
          <w:sz w:val="26"/>
          <w:szCs w:val="26"/>
        </w:rPr>
        <w:t>Выдача</w:t>
      </w:r>
      <w:r>
        <w:rPr>
          <w:rFonts w:ascii="Times New Roman" w:hAnsi="Times New Roman" w:cs="Times New Roman"/>
          <w:sz w:val="26"/>
          <w:szCs w:val="26"/>
        </w:rPr>
        <w:t xml:space="preserve"> разрешения на производство</w:t>
      </w:r>
      <w:r w:rsidRPr="00516276">
        <w:rPr>
          <w:rFonts w:ascii="Times New Roman" w:hAnsi="Times New Roman" w:cs="Times New Roman"/>
          <w:sz w:val="26"/>
          <w:szCs w:val="26"/>
        </w:rPr>
        <w:t xml:space="preserve"> земляных работ</w:t>
      </w:r>
      <w:r w:rsidRPr="00E737D6">
        <w:rPr>
          <w:rFonts w:ascii="Times New Roman" w:eastAsia="Times New Roman" w:hAnsi="Times New Roman" w:cs="Times New Roman"/>
          <w:color w:val="000000"/>
          <w:sz w:val="26"/>
          <w:szCs w:val="26"/>
          <w:lang w:eastAsia="ar-SA"/>
        </w:rPr>
        <w:t>»</w:t>
      </w:r>
      <w:r>
        <w:rPr>
          <w:rFonts w:ascii="Times New Roman" w:eastAsia="Times New Roman" w:hAnsi="Times New Roman" w:cs="Times New Roman"/>
          <w:color w:val="000000"/>
          <w:sz w:val="26"/>
          <w:szCs w:val="26"/>
          <w:lang w:eastAsia="ar-SA"/>
        </w:rPr>
        <w:t>.</w:t>
      </w:r>
    </w:p>
    <w:p w:rsidR="004C7052" w:rsidRPr="00E737D6" w:rsidRDefault="004C7052" w:rsidP="004C7052">
      <w:pPr>
        <w:suppressAutoHyphens/>
        <w:spacing w:after="0" w:line="240" w:lineRule="auto"/>
        <w:ind w:firstLine="567"/>
        <w:jc w:val="both"/>
        <w:rPr>
          <w:rFonts w:ascii="Times New Roman" w:eastAsia="Times New Roman" w:hAnsi="Times New Roman" w:cs="Times New Roman"/>
          <w:sz w:val="26"/>
          <w:szCs w:val="26"/>
          <w:lang w:eastAsia="ar-SA"/>
        </w:rPr>
      </w:pPr>
      <w:r w:rsidRPr="00E737D6">
        <w:rPr>
          <w:rFonts w:ascii="Times New Roman" w:eastAsia="Times New Roman" w:hAnsi="Times New Roman" w:cs="Times New Roman"/>
          <w:sz w:val="26"/>
          <w:szCs w:val="26"/>
          <w:lang w:eastAsia="ar-SA"/>
        </w:rPr>
        <w:t>3. Опубликовать настоящее постановление в газете «</w:t>
      </w:r>
      <w:proofErr w:type="spellStart"/>
      <w:r w:rsidRPr="00E737D6">
        <w:rPr>
          <w:rFonts w:ascii="Times New Roman" w:eastAsia="Times New Roman" w:hAnsi="Times New Roman" w:cs="Times New Roman"/>
          <w:sz w:val="26"/>
          <w:szCs w:val="26"/>
          <w:lang w:eastAsia="ar-SA"/>
        </w:rPr>
        <w:t>Переславская</w:t>
      </w:r>
      <w:proofErr w:type="spellEnd"/>
      <w:r w:rsidRPr="00E737D6">
        <w:rPr>
          <w:rFonts w:ascii="Times New Roman" w:eastAsia="Times New Roman" w:hAnsi="Times New Roman" w:cs="Times New Roman"/>
          <w:sz w:val="26"/>
          <w:szCs w:val="26"/>
          <w:lang w:eastAsia="ar-SA"/>
        </w:rPr>
        <w:t xml:space="preserve"> неделя» и разместить на официальном сайте органов местного самоуправления г.</w:t>
      </w:r>
      <w:r w:rsidR="007060CE">
        <w:rPr>
          <w:rFonts w:ascii="Times New Roman" w:eastAsia="Times New Roman" w:hAnsi="Times New Roman" w:cs="Times New Roman"/>
          <w:sz w:val="26"/>
          <w:szCs w:val="26"/>
          <w:lang w:eastAsia="ar-SA"/>
        </w:rPr>
        <w:t xml:space="preserve"> </w:t>
      </w:r>
      <w:r w:rsidRPr="00E737D6">
        <w:rPr>
          <w:rFonts w:ascii="Times New Roman" w:eastAsia="Times New Roman" w:hAnsi="Times New Roman" w:cs="Times New Roman"/>
          <w:sz w:val="26"/>
          <w:szCs w:val="26"/>
          <w:lang w:eastAsia="ar-SA"/>
        </w:rPr>
        <w:t>Переславля-Залесского.</w:t>
      </w:r>
    </w:p>
    <w:p w:rsidR="004C7052" w:rsidRPr="00E737D6" w:rsidRDefault="004C7052" w:rsidP="004C7052">
      <w:pPr>
        <w:suppressAutoHyphens/>
        <w:spacing w:after="0" w:line="240" w:lineRule="auto"/>
        <w:ind w:firstLine="567"/>
        <w:jc w:val="both"/>
        <w:rPr>
          <w:rFonts w:ascii="Times New Roman" w:eastAsia="Times New Roman" w:hAnsi="Times New Roman" w:cs="Times New Roman"/>
          <w:sz w:val="26"/>
          <w:szCs w:val="26"/>
          <w:lang w:eastAsia="ar-SA"/>
        </w:rPr>
      </w:pPr>
      <w:r w:rsidRPr="00E737D6">
        <w:rPr>
          <w:rFonts w:ascii="Times New Roman" w:eastAsia="Times New Roman" w:hAnsi="Times New Roman" w:cs="Times New Roman"/>
          <w:sz w:val="26"/>
          <w:szCs w:val="26"/>
          <w:lang w:eastAsia="ar-SA"/>
        </w:rPr>
        <w:t>4. Настоящее постановление вступает в силу после его официального опубликования.</w:t>
      </w:r>
    </w:p>
    <w:p w:rsidR="004C7052" w:rsidRPr="00A41157" w:rsidRDefault="004C7052" w:rsidP="004C7052">
      <w:pPr>
        <w:ind w:firstLine="567"/>
        <w:jc w:val="both"/>
        <w:rPr>
          <w:rFonts w:ascii="Times New Roman" w:hAnsi="Times New Roman" w:cs="Times New Roman"/>
          <w:sz w:val="26"/>
          <w:szCs w:val="26"/>
        </w:rPr>
      </w:pPr>
      <w:r w:rsidRPr="00E737D6">
        <w:rPr>
          <w:rFonts w:ascii="Times New Roman" w:eastAsia="Times New Roman" w:hAnsi="Times New Roman" w:cs="Times New Roman"/>
          <w:sz w:val="26"/>
          <w:szCs w:val="26"/>
          <w:lang w:eastAsia="ar-SA"/>
        </w:rPr>
        <w:t xml:space="preserve">5. </w:t>
      </w:r>
      <w:r w:rsidRPr="00A41157">
        <w:rPr>
          <w:rFonts w:ascii="Times New Roman" w:hAnsi="Times New Roman" w:cs="Times New Roman"/>
          <w:sz w:val="26"/>
          <w:szCs w:val="26"/>
        </w:rPr>
        <w:t>Контроль за исполнением настоящего постановления оставляю за собой.</w:t>
      </w:r>
    </w:p>
    <w:p w:rsidR="004C7052" w:rsidRDefault="004C7052" w:rsidP="004C7052">
      <w:pPr>
        <w:suppressAutoHyphens/>
        <w:spacing w:after="0" w:line="240" w:lineRule="auto"/>
        <w:ind w:firstLine="567"/>
        <w:jc w:val="right"/>
        <w:rPr>
          <w:rFonts w:ascii="Times New Roman" w:eastAsia="Times New Roman" w:hAnsi="Times New Roman" w:cs="Times New Roman"/>
          <w:sz w:val="26"/>
          <w:szCs w:val="26"/>
          <w:lang w:eastAsia="ar-SA"/>
        </w:rPr>
      </w:pPr>
    </w:p>
    <w:p w:rsidR="004C7052" w:rsidRDefault="004C7052" w:rsidP="004C7052">
      <w:pPr>
        <w:suppressAutoHyphens/>
        <w:spacing w:after="0" w:line="240" w:lineRule="auto"/>
        <w:ind w:firstLine="567"/>
        <w:jc w:val="both"/>
        <w:rPr>
          <w:rFonts w:ascii="Times New Roman" w:eastAsia="Times New Roman" w:hAnsi="Times New Roman" w:cs="Times New Roman"/>
          <w:sz w:val="26"/>
          <w:szCs w:val="26"/>
          <w:lang w:eastAsia="ar-SA"/>
        </w:rPr>
      </w:pPr>
    </w:p>
    <w:p w:rsidR="004C7052" w:rsidRDefault="00D157AC" w:rsidP="004C7052">
      <w:pPr>
        <w:suppressAutoHyphens/>
        <w:spacing w:after="0" w:line="240" w:lineRule="auto"/>
        <w:ind w:left="5664" w:hanging="5664"/>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Исполняющий обязанности Главы</w:t>
      </w:r>
    </w:p>
    <w:p w:rsidR="004C7052" w:rsidRDefault="004C7052" w:rsidP="004C7052">
      <w:pPr>
        <w:suppressAutoHyphens/>
        <w:spacing w:after="0" w:line="240" w:lineRule="auto"/>
        <w:ind w:left="5664" w:hanging="5664"/>
        <w:rPr>
          <w:rFonts w:ascii="Times New Roman" w:eastAsia="Times New Roman" w:hAnsi="Times New Roman" w:cs="Times New Roman"/>
          <w:sz w:val="26"/>
          <w:szCs w:val="26"/>
          <w:lang w:eastAsia="ar-SA"/>
        </w:rPr>
      </w:pPr>
      <w:r w:rsidRPr="00E737D6">
        <w:rPr>
          <w:rFonts w:ascii="Times New Roman" w:eastAsia="Times New Roman" w:hAnsi="Times New Roman" w:cs="Times New Roman"/>
          <w:sz w:val="26"/>
          <w:szCs w:val="26"/>
          <w:lang w:eastAsia="ar-SA"/>
        </w:rPr>
        <w:t>города Переславля-Залесског</w:t>
      </w:r>
      <w:r>
        <w:rPr>
          <w:rFonts w:ascii="Times New Roman" w:eastAsia="Times New Roman" w:hAnsi="Times New Roman" w:cs="Times New Roman"/>
          <w:sz w:val="26"/>
          <w:szCs w:val="26"/>
          <w:lang w:eastAsia="ar-SA"/>
        </w:rPr>
        <w:t>о</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t xml:space="preserve">      А.Н. Тарасенков</w:t>
      </w:r>
    </w:p>
    <w:p w:rsidR="00790C06" w:rsidRDefault="004F76B7" w:rsidP="00E515F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90C06">
        <w:rPr>
          <w:rFonts w:ascii="Times New Roman" w:hAnsi="Times New Roman" w:cs="Times New Roman"/>
          <w:sz w:val="26"/>
          <w:szCs w:val="26"/>
        </w:rPr>
        <w:t xml:space="preserve">                                УТВЕРЖДЕН</w:t>
      </w:r>
    </w:p>
    <w:p w:rsidR="00790C06" w:rsidRDefault="00790C06" w:rsidP="00E515F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446A37">
        <w:rPr>
          <w:rFonts w:ascii="Times New Roman" w:hAnsi="Times New Roman" w:cs="Times New Roman"/>
          <w:sz w:val="26"/>
          <w:szCs w:val="26"/>
        </w:rPr>
        <w:t xml:space="preserve">                               п</w:t>
      </w:r>
      <w:r>
        <w:rPr>
          <w:rFonts w:ascii="Times New Roman" w:hAnsi="Times New Roman" w:cs="Times New Roman"/>
          <w:sz w:val="26"/>
          <w:szCs w:val="26"/>
        </w:rPr>
        <w:t>остановлением Администрации</w:t>
      </w:r>
    </w:p>
    <w:p w:rsidR="00790C06" w:rsidRDefault="00790C06" w:rsidP="00E515F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города Переславля-Залесского</w:t>
      </w:r>
    </w:p>
    <w:p w:rsidR="00B925CC" w:rsidRDefault="00790C06" w:rsidP="00E515F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от ____________№____________</w:t>
      </w:r>
    </w:p>
    <w:p w:rsidR="00790C06" w:rsidRDefault="00790C06" w:rsidP="00E515F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8C3D6C" w:rsidRDefault="008C3D6C" w:rsidP="008C3D6C">
      <w:pPr>
        <w:spacing w:after="0" w:line="240" w:lineRule="auto"/>
        <w:jc w:val="center"/>
        <w:rPr>
          <w:rFonts w:ascii="Times New Roman" w:hAnsi="Times New Roman" w:cs="Times New Roman"/>
          <w:sz w:val="26"/>
          <w:szCs w:val="26"/>
        </w:rPr>
      </w:pPr>
    </w:p>
    <w:p w:rsidR="008C3D6C" w:rsidRDefault="008C3D6C" w:rsidP="008C3D6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r w:rsidRPr="00516276">
        <w:rPr>
          <w:rFonts w:ascii="Times New Roman" w:hAnsi="Times New Roman" w:cs="Times New Roman"/>
          <w:sz w:val="26"/>
          <w:szCs w:val="26"/>
        </w:rPr>
        <w:t xml:space="preserve"> </w:t>
      </w:r>
    </w:p>
    <w:p w:rsidR="008C3D6C" w:rsidRDefault="008C3D6C" w:rsidP="008C3D6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предоставления муниципальной </w:t>
      </w:r>
      <w:r w:rsidRPr="00516276">
        <w:rPr>
          <w:rFonts w:ascii="Times New Roman" w:hAnsi="Times New Roman" w:cs="Times New Roman"/>
          <w:sz w:val="26"/>
          <w:szCs w:val="26"/>
        </w:rPr>
        <w:t xml:space="preserve">услуги </w:t>
      </w:r>
    </w:p>
    <w:p w:rsidR="008C3D6C" w:rsidRDefault="008C3D6C" w:rsidP="008C3D6C">
      <w:pPr>
        <w:spacing w:after="0" w:line="240" w:lineRule="auto"/>
        <w:jc w:val="center"/>
        <w:rPr>
          <w:rFonts w:ascii="Times New Roman" w:hAnsi="Times New Roman" w:cs="Times New Roman"/>
          <w:sz w:val="26"/>
          <w:szCs w:val="26"/>
        </w:rPr>
      </w:pPr>
      <w:r w:rsidRPr="00516276">
        <w:rPr>
          <w:rFonts w:ascii="Times New Roman" w:hAnsi="Times New Roman" w:cs="Times New Roman"/>
          <w:sz w:val="26"/>
          <w:szCs w:val="26"/>
        </w:rPr>
        <w:t>«Предоставление разрешения на осуществление земляных работ»</w:t>
      </w:r>
    </w:p>
    <w:p w:rsidR="008C3D6C" w:rsidRPr="00BF1C29" w:rsidRDefault="008C3D6C" w:rsidP="008C3D6C">
      <w:pPr>
        <w:spacing w:after="0" w:line="240" w:lineRule="auto"/>
        <w:jc w:val="center"/>
        <w:rPr>
          <w:rFonts w:ascii="Times New Roman" w:hAnsi="Times New Roman" w:cs="Times New Roman"/>
          <w:b/>
          <w:sz w:val="26"/>
          <w:szCs w:val="26"/>
        </w:rPr>
      </w:pPr>
    </w:p>
    <w:p w:rsidR="008C3D6C" w:rsidRPr="00BF1C29" w:rsidRDefault="008C3D6C" w:rsidP="008C3D6C">
      <w:pPr>
        <w:ind w:firstLine="709"/>
        <w:jc w:val="center"/>
        <w:rPr>
          <w:rFonts w:ascii="Times New Roman" w:hAnsi="Times New Roman" w:cs="Times New Roman"/>
          <w:b/>
          <w:sz w:val="26"/>
          <w:szCs w:val="26"/>
        </w:rPr>
      </w:pPr>
      <w:r w:rsidRPr="00BF1C29">
        <w:rPr>
          <w:rFonts w:ascii="Times New Roman" w:hAnsi="Times New Roman" w:cs="Times New Roman"/>
          <w:b/>
          <w:sz w:val="26"/>
          <w:szCs w:val="26"/>
        </w:rPr>
        <w:t>I. Общие положения</w:t>
      </w:r>
    </w:p>
    <w:p w:rsidR="008C3D6C" w:rsidRPr="00BF1C29" w:rsidRDefault="008C3D6C" w:rsidP="000B5B15">
      <w:pPr>
        <w:ind w:firstLine="709"/>
        <w:rPr>
          <w:rFonts w:ascii="Times New Roman" w:hAnsi="Times New Roman" w:cs="Times New Roman"/>
          <w:sz w:val="26"/>
          <w:szCs w:val="26"/>
        </w:rPr>
      </w:pPr>
      <w:r w:rsidRPr="00BF1C29">
        <w:rPr>
          <w:rFonts w:ascii="Times New Roman" w:hAnsi="Times New Roman" w:cs="Times New Roman"/>
          <w:sz w:val="26"/>
          <w:szCs w:val="26"/>
        </w:rPr>
        <w:t>1. Предмет регулирования Административного регламента</w:t>
      </w:r>
    </w:p>
    <w:p w:rsidR="00252BAD"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w:t>
      </w:r>
      <w:r w:rsidRPr="0008686C">
        <w:rPr>
          <w:rFonts w:ascii="Times New Roman" w:hAnsi="Times New Roman" w:cs="Times New Roman"/>
          <w:sz w:val="26"/>
          <w:szCs w:val="26"/>
        </w:rPr>
        <w:t xml:space="preserve">земляных работ» </w:t>
      </w:r>
      <w:r w:rsidR="00FF77EA" w:rsidRPr="0008686C">
        <w:rPr>
          <w:rFonts w:ascii="Times New Roman" w:hAnsi="Times New Roman" w:cs="Times New Roman"/>
          <w:sz w:val="26"/>
          <w:szCs w:val="26"/>
        </w:rPr>
        <w:t xml:space="preserve">городского округа </w:t>
      </w:r>
      <w:r w:rsidR="0008686C" w:rsidRPr="0008686C">
        <w:rPr>
          <w:rFonts w:ascii="Times New Roman" w:hAnsi="Times New Roman" w:cs="Times New Roman"/>
          <w:sz w:val="26"/>
          <w:szCs w:val="26"/>
        </w:rPr>
        <w:t xml:space="preserve">города </w:t>
      </w:r>
      <w:r w:rsidR="00FF77EA" w:rsidRPr="0008686C">
        <w:rPr>
          <w:rFonts w:ascii="Times New Roman" w:hAnsi="Times New Roman" w:cs="Times New Roman"/>
          <w:sz w:val="26"/>
          <w:szCs w:val="26"/>
        </w:rPr>
        <w:t>Переславл</w:t>
      </w:r>
      <w:r w:rsidR="00F90230" w:rsidRPr="0008686C">
        <w:rPr>
          <w:rFonts w:ascii="Times New Roman" w:hAnsi="Times New Roman" w:cs="Times New Roman"/>
          <w:sz w:val="26"/>
          <w:szCs w:val="26"/>
        </w:rPr>
        <w:t>ь</w:t>
      </w:r>
      <w:r w:rsidR="00FF77EA" w:rsidRPr="0008686C">
        <w:rPr>
          <w:rFonts w:ascii="Times New Roman" w:hAnsi="Times New Roman" w:cs="Times New Roman"/>
          <w:sz w:val="26"/>
          <w:szCs w:val="26"/>
        </w:rPr>
        <w:t>-Залесск</w:t>
      </w:r>
      <w:r w:rsidR="00F90230" w:rsidRPr="0008686C">
        <w:rPr>
          <w:rFonts w:ascii="Times New Roman" w:hAnsi="Times New Roman" w:cs="Times New Roman"/>
          <w:sz w:val="26"/>
          <w:szCs w:val="26"/>
        </w:rPr>
        <w:t>ий Ярославской области</w:t>
      </w:r>
      <w:r w:rsidRPr="0008686C">
        <w:rPr>
          <w:rFonts w:ascii="Times New Roman" w:hAnsi="Times New Roman" w:cs="Times New Roman"/>
          <w:sz w:val="26"/>
          <w:szCs w:val="26"/>
        </w:rPr>
        <w:t xml:space="preserve"> (далее - Административный регламент, Муниципальная услуга) </w:t>
      </w:r>
      <w:r w:rsidR="00FF77EA" w:rsidRPr="0008686C">
        <w:rPr>
          <w:rFonts w:ascii="Times New Roman" w:hAnsi="Times New Roman" w:cs="Times New Roman"/>
          <w:sz w:val="26"/>
          <w:szCs w:val="26"/>
        </w:rPr>
        <w:t>А</w:t>
      </w:r>
      <w:r w:rsidRPr="0008686C">
        <w:rPr>
          <w:rFonts w:ascii="Times New Roman" w:hAnsi="Times New Roman" w:cs="Times New Roman"/>
          <w:sz w:val="26"/>
          <w:szCs w:val="26"/>
        </w:rPr>
        <w:t xml:space="preserve">дминистрацией </w:t>
      </w:r>
      <w:r w:rsidR="00FF77EA" w:rsidRPr="0008686C">
        <w:rPr>
          <w:rFonts w:ascii="Times New Roman" w:hAnsi="Times New Roman" w:cs="Times New Roman"/>
          <w:sz w:val="26"/>
          <w:szCs w:val="26"/>
        </w:rPr>
        <w:t xml:space="preserve">города Переславля-Залесского  </w:t>
      </w:r>
      <w:r w:rsidRPr="0008686C">
        <w:rPr>
          <w:rFonts w:ascii="Times New Roman" w:hAnsi="Times New Roman" w:cs="Times New Roman"/>
          <w:sz w:val="26"/>
          <w:szCs w:val="26"/>
        </w:rPr>
        <w:t>(далее - Администрация).</w:t>
      </w:r>
      <w:r w:rsidRPr="00252BAD">
        <w:rPr>
          <w:rFonts w:ascii="Times New Roman" w:hAnsi="Times New Roman" w:cs="Times New Roman"/>
          <w:sz w:val="26"/>
          <w:szCs w:val="26"/>
        </w:rPr>
        <w:t xml:space="preserve">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1.4.3. инженерные изыскания;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1.4.6. аварийно-восстановительный ремонт, в том числе сетей инженерно</w:t>
      </w:r>
      <w:r w:rsidR="0073271E">
        <w:rPr>
          <w:rFonts w:ascii="Times New Roman" w:hAnsi="Times New Roman" w:cs="Times New Roman"/>
          <w:sz w:val="26"/>
          <w:szCs w:val="26"/>
        </w:rPr>
        <w:t>-</w:t>
      </w:r>
      <w:r w:rsidRPr="00252BAD">
        <w:rPr>
          <w:rFonts w:ascii="Times New Roman" w:hAnsi="Times New Roman" w:cs="Times New Roman"/>
          <w:sz w:val="26"/>
          <w:szCs w:val="26"/>
        </w:rPr>
        <w:t xml:space="preserve">технического обеспечения, сооружений;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1.4.7. 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231078">
        <w:rPr>
          <w:rFonts w:ascii="Times New Roman" w:hAnsi="Times New Roman" w:cs="Times New Roman"/>
          <w:sz w:val="26"/>
          <w:szCs w:val="26"/>
        </w:rPr>
        <w:t xml:space="preserve"> </w:t>
      </w:r>
      <w:r w:rsidRPr="00252BAD">
        <w:rPr>
          <w:rFonts w:ascii="Times New Roman" w:hAnsi="Times New Roman" w:cs="Times New Roman"/>
          <w:sz w:val="26"/>
          <w:szCs w:val="26"/>
        </w:rPr>
        <w:t xml:space="preserve">основании разрешения на строительство;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1.4.8. </w:t>
      </w:r>
      <w:r w:rsidR="0041689C">
        <w:rPr>
          <w:rFonts w:ascii="Times New Roman" w:hAnsi="Times New Roman" w:cs="Times New Roman"/>
          <w:sz w:val="26"/>
          <w:szCs w:val="26"/>
        </w:rPr>
        <w:t>п</w:t>
      </w:r>
      <w:r w:rsidRPr="00252BAD">
        <w:rPr>
          <w:rFonts w:ascii="Times New Roman" w:hAnsi="Times New Roman" w:cs="Times New Roman"/>
          <w:sz w:val="26"/>
          <w:szCs w:val="26"/>
        </w:rPr>
        <w:t xml:space="preserve">роведение работ по сохранению объектов культурного наследия (в том числе, проведение археологических полевых работ); </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1.4.9. благоустройство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FB2793" w:rsidRDefault="00FB2793" w:rsidP="00FB2793">
      <w:pPr>
        <w:spacing w:after="0" w:line="240" w:lineRule="auto"/>
        <w:ind w:firstLine="709"/>
        <w:jc w:val="both"/>
        <w:rPr>
          <w:rFonts w:ascii="Times New Roman" w:hAnsi="Times New Roman" w:cs="Times New Roman"/>
          <w:sz w:val="26"/>
          <w:szCs w:val="26"/>
        </w:rPr>
      </w:pPr>
    </w:p>
    <w:p w:rsidR="00065717" w:rsidRPr="004F76B7" w:rsidRDefault="009E2CD0" w:rsidP="000B5B15">
      <w:pPr>
        <w:ind w:firstLine="709"/>
        <w:rPr>
          <w:rFonts w:ascii="Times New Roman" w:hAnsi="Times New Roman" w:cs="Times New Roman"/>
          <w:sz w:val="26"/>
          <w:szCs w:val="26"/>
        </w:rPr>
      </w:pPr>
      <w:r w:rsidRPr="004F76B7">
        <w:rPr>
          <w:rFonts w:ascii="Times New Roman" w:hAnsi="Times New Roman" w:cs="Times New Roman"/>
          <w:sz w:val="26"/>
          <w:szCs w:val="26"/>
        </w:rPr>
        <w:t>2. Лица, имеющие право на получение Муниципальной услуги</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065717" w:rsidRDefault="009E2CD0" w:rsidP="00FB2793">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FB2793" w:rsidRDefault="00FB2793" w:rsidP="00FB2793">
      <w:pPr>
        <w:spacing w:after="0" w:line="240" w:lineRule="auto"/>
        <w:ind w:firstLine="709"/>
        <w:jc w:val="both"/>
        <w:rPr>
          <w:rFonts w:ascii="Times New Roman" w:hAnsi="Times New Roman" w:cs="Times New Roman"/>
          <w:sz w:val="26"/>
          <w:szCs w:val="26"/>
        </w:rPr>
      </w:pPr>
    </w:p>
    <w:p w:rsidR="00065717" w:rsidRPr="004F76B7" w:rsidRDefault="009E2CD0" w:rsidP="000B5B15">
      <w:pPr>
        <w:ind w:firstLine="709"/>
        <w:rPr>
          <w:rFonts w:ascii="Times New Roman" w:hAnsi="Times New Roman" w:cs="Times New Roman"/>
          <w:sz w:val="26"/>
          <w:szCs w:val="26"/>
        </w:rPr>
      </w:pPr>
      <w:r w:rsidRPr="004F76B7">
        <w:rPr>
          <w:rFonts w:ascii="Times New Roman" w:hAnsi="Times New Roman" w:cs="Times New Roman"/>
          <w:sz w:val="26"/>
          <w:szCs w:val="26"/>
        </w:rPr>
        <w:t>3. Требования к порядку информирования о предоставлении Муниципальной услуги</w:t>
      </w:r>
    </w:p>
    <w:p w:rsidR="00065717"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6B74CD" w:rsidRPr="00CE0E50" w:rsidRDefault="009E2CD0" w:rsidP="00D23210">
      <w:pPr>
        <w:pStyle w:val="a4"/>
        <w:spacing w:after="14" w:line="240" w:lineRule="auto"/>
        <w:ind w:left="0" w:right="48"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3.2. </w:t>
      </w:r>
      <w:r w:rsidRPr="004A74ED">
        <w:rPr>
          <w:rFonts w:ascii="Times New Roman" w:hAnsi="Times New Roman" w:cs="Times New Roman"/>
          <w:sz w:val="26"/>
          <w:szCs w:val="26"/>
        </w:rPr>
        <w:t xml:space="preserve">На официальном сайте </w:t>
      </w:r>
      <w:r w:rsidR="00D23210" w:rsidRPr="004A74ED">
        <w:rPr>
          <w:rFonts w:ascii="Times New Roman" w:hAnsi="Times New Roman" w:cs="Times New Roman"/>
          <w:sz w:val="26"/>
          <w:szCs w:val="26"/>
        </w:rPr>
        <w:t>органов местного самоуправления города Переславля-Залесского</w:t>
      </w:r>
      <w:r w:rsidRPr="004A74ED">
        <w:rPr>
          <w:rFonts w:ascii="Times New Roman" w:hAnsi="Times New Roman" w:cs="Times New Roman"/>
          <w:sz w:val="26"/>
          <w:szCs w:val="26"/>
        </w:rPr>
        <w:t xml:space="preserve"> (далее - сайт Администрации)</w:t>
      </w:r>
      <w:r w:rsidR="007E3CED" w:rsidRPr="004A74ED">
        <w:rPr>
          <w:rFonts w:ascii="Times New Roman" w:hAnsi="Times New Roman" w:cs="Times New Roman"/>
          <w:sz w:val="26"/>
          <w:szCs w:val="26"/>
        </w:rPr>
        <w:t xml:space="preserve"> (</w:t>
      </w:r>
      <w:hyperlink r:id="rId9" w:history="1">
        <w:r w:rsidR="007E3CED" w:rsidRPr="004A74ED">
          <w:rPr>
            <w:rStyle w:val="a5"/>
            <w:rFonts w:ascii="Times New Roman" w:hAnsi="Times New Roman" w:cs="Times New Roman"/>
            <w:sz w:val="26"/>
            <w:szCs w:val="26"/>
          </w:rPr>
          <w:t>http://admpereslavl.ru</w:t>
        </w:r>
      </w:hyperlink>
      <w:r w:rsidR="007E3CED" w:rsidRPr="004A74ED">
        <w:rPr>
          <w:rFonts w:ascii="Times New Roman" w:hAnsi="Times New Roman" w:cs="Times New Roman"/>
          <w:sz w:val="26"/>
          <w:szCs w:val="26"/>
        </w:rPr>
        <w:t xml:space="preserve">) </w:t>
      </w:r>
      <w:r w:rsidRPr="004A74ED">
        <w:rPr>
          <w:rFonts w:ascii="Times New Roman" w:hAnsi="Times New Roman" w:cs="Times New Roman"/>
          <w:sz w:val="26"/>
          <w:szCs w:val="26"/>
        </w:rPr>
        <w:t>в</w:t>
      </w:r>
      <w:r w:rsidR="00D23210" w:rsidRPr="004A74ED">
        <w:rPr>
          <w:rFonts w:ascii="Times New Roman" w:hAnsi="Times New Roman" w:cs="Times New Roman"/>
          <w:sz w:val="26"/>
          <w:szCs w:val="26"/>
        </w:rPr>
        <w:t xml:space="preserve"> информационно-коммуникационной сети «Интернет»</w:t>
      </w:r>
      <w:r w:rsidR="003E24A2" w:rsidRPr="004A74ED">
        <w:rPr>
          <w:rFonts w:ascii="Times New Roman" w:hAnsi="Times New Roman" w:cs="Times New Roman"/>
          <w:sz w:val="26"/>
          <w:szCs w:val="26"/>
        </w:rPr>
        <w:t xml:space="preserve"> (далее – сеть «Интернет»)</w:t>
      </w:r>
      <w:r w:rsidR="00D23210" w:rsidRPr="004A74ED">
        <w:rPr>
          <w:rFonts w:ascii="Times New Roman" w:hAnsi="Times New Roman" w:cs="Times New Roman"/>
          <w:sz w:val="26"/>
          <w:szCs w:val="26"/>
        </w:rPr>
        <w:t>,</w:t>
      </w:r>
      <w:r w:rsidRPr="00CE0E50">
        <w:rPr>
          <w:rFonts w:ascii="Times New Roman" w:hAnsi="Times New Roman" w:cs="Times New Roman"/>
          <w:sz w:val="26"/>
          <w:szCs w:val="26"/>
        </w:rPr>
        <w:t xml:space="preserve"> ЕПГУ</w:t>
      </w:r>
      <w:r w:rsidRPr="00252BAD">
        <w:sym w:font="Symbol" w:char="F02D"/>
      </w:r>
      <w:r w:rsidRPr="00CE0E50">
        <w:rPr>
          <w:rFonts w:ascii="Times New Roman" w:hAnsi="Times New Roman" w:cs="Times New Roman"/>
          <w:sz w:val="26"/>
          <w:szCs w:val="26"/>
        </w:rPr>
        <w:t xml:space="preserve"> федеральная государственная информационная система «Единый портал </w:t>
      </w:r>
      <w:r w:rsidRPr="00CE0E50">
        <w:rPr>
          <w:rFonts w:ascii="Times New Roman" w:hAnsi="Times New Roman" w:cs="Times New Roman"/>
          <w:sz w:val="26"/>
          <w:szCs w:val="26"/>
        </w:rPr>
        <w:lastRenderedPageBreak/>
        <w:t>государственных и муниципальных услуг (функций)»</w:t>
      </w:r>
      <w:r w:rsidR="00CF1465">
        <w:rPr>
          <w:rFonts w:ascii="Times New Roman" w:hAnsi="Times New Roman" w:cs="Times New Roman"/>
          <w:sz w:val="26"/>
          <w:szCs w:val="26"/>
        </w:rPr>
        <w:t>,</w:t>
      </w:r>
      <w:r w:rsidRPr="00CE0E50">
        <w:rPr>
          <w:rFonts w:ascii="Times New Roman" w:hAnsi="Times New Roman" w:cs="Times New Roman"/>
          <w:sz w:val="26"/>
          <w:szCs w:val="26"/>
        </w:rPr>
        <w:t xml:space="preserve"> расположенная в сети </w:t>
      </w:r>
      <w:r w:rsidR="003E24A2">
        <w:rPr>
          <w:rFonts w:ascii="Times New Roman" w:hAnsi="Times New Roman" w:cs="Times New Roman"/>
          <w:sz w:val="26"/>
          <w:szCs w:val="26"/>
        </w:rPr>
        <w:t>«</w:t>
      </w:r>
      <w:r w:rsidRPr="00CE0E50">
        <w:rPr>
          <w:rFonts w:ascii="Times New Roman" w:hAnsi="Times New Roman" w:cs="Times New Roman"/>
          <w:sz w:val="26"/>
          <w:szCs w:val="26"/>
        </w:rPr>
        <w:t>Интернет</w:t>
      </w:r>
      <w:r w:rsidR="003E24A2">
        <w:rPr>
          <w:rFonts w:ascii="Times New Roman" w:hAnsi="Times New Roman" w:cs="Times New Roman"/>
          <w:sz w:val="26"/>
          <w:szCs w:val="26"/>
        </w:rPr>
        <w:t>»,</w:t>
      </w:r>
      <w:r w:rsidRPr="00CE0E50">
        <w:rPr>
          <w:rFonts w:ascii="Times New Roman" w:hAnsi="Times New Roman" w:cs="Times New Roman"/>
          <w:sz w:val="26"/>
          <w:szCs w:val="26"/>
        </w:rPr>
        <w:t xml:space="preserve"> по адресу www.gosuslugi.ru (далее </w:t>
      </w:r>
      <w:r w:rsidRPr="00252BAD">
        <w:sym w:font="Symbol" w:char="F02D"/>
      </w:r>
      <w:r w:rsidRPr="00CE0E50">
        <w:rPr>
          <w:rFonts w:ascii="Times New Roman" w:hAnsi="Times New Roman" w:cs="Times New Roman"/>
          <w:sz w:val="26"/>
          <w:szCs w:val="26"/>
        </w:rPr>
        <w:t xml:space="preserve"> ЕПГУ) обязательному размещению подлежит следующая справочная информация:</w:t>
      </w:r>
    </w:p>
    <w:p w:rsidR="006B74CD" w:rsidRPr="00D01CA0" w:rsidRDefault="009E2CD0" w:rsidP="006B74CD">
      <w:pPr>
        <w:pStyle w:val="a4"/>
        <w:numPr>
          <w:ilvl w:val="0"/>
          <w:numId w:val="5"/>
        </w:numPr>
        <w:spacing w:after="14" w:line="240" w:lineRule="auto"/>
        <w:ind w:left="0" w:right="48"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w:t>
      </w:r>
      <w:r w:rsidR="006B74CD" w:rsidRPr="00D01CA0">
        <w:rPr>
          <w:rFonts w:ascii="Times New Roman" w:hAnsi="Times New Roman" w:cs="Times New Roman"/>
          <w:sz w:val="26"/>
          <w:szCs w:val="26"/>
        </w:rPr>
        <w:t xml:space="preserve">место нахождения и график работы Администрации, ее структурных подразделений, предоставляющих Муниципальную услугу; </w:t>
      </w:r>
    </w:p>
    <w:p w:rsidR="006B74CD" w:rsidRPr="00D01CA0" w:rsidRDefault="006B74CD" w:rsidP="006B74CD">
      <w:pPr>
        <w:pStyle w:val="a4"/>
        <w:numPr>
          <w:ilvl w:val="0"/>
          <w:numId w:val="5"/>
        </w:numPr>
        <w:spacing w:after="14" w:line="240" w:lineRule="auto"/>
        <w:ind w:left="0" w:right="48" w:firstLine="709"/>
        <w:jc w:val="both"/>
        <w:rPr>
          <w:rFonts w:ascii="Times New Roman" w:hAnsi="Times New Roman" w:cs="Times New Roman"/>
          <w:sz w:val="26"/>
          <w:szCs w:val="26"/>
        </w:rPr>
      </w:pPr>
      <w:r w:rsidRPr="00D01CA0">
        <w:rPr>
          <w:rFonts w:ascii="Times New Roman" w:hAnsi="Times New Roman" w:cs="Times New Roman"/>
          <w:sz w:val="26"/>
          <w:szCs w:val="26"/>
        </w:rPr>
        <w:t xml:space="preserve">справочные телефоны структурных подразделений Администрации, участвующих в предоставлении Муниципальной услуги; </w:t>
      </w:r>
    </w:p>
    <w:p w:rsidR="006B74CD" w:rsidRPr="00D01CA0" w:rsidRDefault="006B74CD" w:rsidP="006B74CD">
      <w:pPr>
        <w:pStyle w:val="a4"/>
        <w:numPr>
          <w:ilvl w:val="0"/>
          <w:numId w:val="5"/>
        </w:numPr>
        <w:spacing w:after="14" w:line="240" w:lineRule="auto"/>
        <w:ind w:left="0" w:right="48" w:firstLine="709"/>
        <w:jc w:val="both"/>
        <w:rPr>
          <w:rFonts w:ascii="Times New Roman" w:hAnsi="Times New Roman" w:cs="Times New Roman"/>
          <w:sz w:val="26"/>
          <w:szCs w:val="26"/>
        </w:rPr>
      </w:pPr>
      <w:r w:rsidRPr="00D01CA0">
        <w:rPr>
          <w:rFonts w:ascii="Times New Roman" w:hAnsi="Times New Roman" w:cs="Times New Roman"/>
          <w:sz w:val="26"/>
          <w:szCs w:val="26"/>
        </w:rPr>
        <w:t xml:space="preserve">адреса официального сайта, а также электронной почты и (или) формы обратной связи Администрации в сети «Интернет». </w:t>
      </w:r>
    </w:p>
    <w:p w:rsidR="00065717"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3.3. Информирование Заявителей по вопросам предоставления Муниципальной услуги осуществляется:</w:t>
      </w:r>
    </w:p>
    <w:p w:rsidR="00065717"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а) путем размещения информации на сайте Администрации, ЕПГУ. </w:t>
      </w:r>
    </w:p>
    <w:p w:rsidR="00065717"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должностным лицом Администрации, ответственным за предоставление Муниципальной услуги, при непосредственном обращении Заявителя в Администрацию; </w:t>
      </w:r>
    </w:p>
    <w:p w:rsidR="00751442"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путем публикации информационных материалов в средствах массовой информации; </w:t>
      </w:r>
    </w:p>
    <w:p w:rsidR="00065717"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65717"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д) посредством телефонной и факсимильной связи; </w:t>
      </w:r>
    </w:p>
    <w:p w:rsidR="00065717"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е) посредством ответов на письменные и устные обращения Заявителей по вопросу предоставления Муниципальной услуги. </w:t>
      </w:r>
    </w:p>
    <w:p w:rsidR="00ED41AA"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D41AA"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w:t>
      </w:r>
      <w:r w:rsidR="00FB2793">
        <w:rPr>
          <w:rFonts w:ascii="Times New Roman" w:hAnsi="Times New Roman" w:cs="Times New Roman"/>
          <w:sz w:val="26"/>
          <w:szCs w:val="26"/>
        </w:rPr>
        <w:t>п</w:t>
      </w:r>
      <w:r w:rsidRPr="00252BAD">
        <w:rPr>
          <w:rFonts w:ascii="Times New Roman" w:hAnsi="Times New Roman" w:cs="Times New Roman"/>
          <w:sz w:val="26"/>
          <w:szCs w:val="26"/>
        </w:rPr>
        <w:t>еречень лиц, имеющих право на получение Муниципальной услуги;</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срок предоставления Муниципальной услуги; </w:t>
      </w:r>
    </w:p>
    <w:p w:rsidR="00FB2793"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д) исчерпывающий перечень оснований для приостановления или отказа в предоставлении Муниципальной услуги;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ж) формы заявлений (уведомлений, сообщений), используемые при предоставлении Муниципальной услуги.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3.5. Информация на ЕПГУ и сайте Администрации о порядке и сроках предоставления Муниципальной услуги предоставляется бесплатно.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3.</w:t>
      </w:r>
      <w:r w:rsidR="005A3EF4">
        <w:rPr>
          <w:rFonts w:ascii="Times New Roman" w:hAnsi="Times New Roman" w:cs="Times New Roman"/>
          <w:sz w:val="26"/>
          <w:szCs w:val="26"/>
        </w:rPr>
        <w:t>6</w:t>
      </w:r>
      <w:r w:rsidRPr="00252BAD">
        <w:rPr>
          <w:rFonts w:ascii="Times New Roman" w:hAnsi="Times New Roman" w:cs="Times New Roman"/>
          <w:sz w:val="26"/>
          <w:szCs w:val="26"/>
        </w:rPr>
        <w:t>. При информировании о порядке предоставления Муниципальной услуги по телефону</w:t>
      </w:r>
      <w:r w:rsidRPr="005738E4">
        <w:rPr>
          <w:rFonts w:ascii="Times New Roman" w:hAnsi="Times New Roman" w:cs="Times New Roman"/>
          <w:color w:val="FF0000"/>
          <w:sz w:val="26"/>
          <w:szCs w:val="26"/>
        </w:rPr>
        <w:t xml:space="preserve"> </w:t>
      </w:r>
      <w:r w:rsidRPr="002D31B9">
        <w:rPr>
          <w:rFonts w:ascii="Times New Roman" w:hAnsi="Times New Roman" w:cs="Times New Roman"/>
          <w:sz w:val="26"/>
          <w:szCs w:val="26"/>
        </w:rPr>
        <w:t>должностное лицо</w:t>
      </w:r>
      <w:r w:rsidRPr="00252BAD">
        <w:rPr>
          <w:rFonts w:ascii="Times New Roman" w:hAnsi="Times New Roman" w:cs="Times New Roman"/>
          <w:sz w:val="26"/>
          <w:szCs w:val="26"/>
        </w:rPr>
        <w:t xml:space="preserve"> Администрации, приняв вызов по телефону представляется: называет фамилию, имя, отчество (при наличии), должность, </w:t>
      </w:r>
      <w:r w:rsidRPr="00252BAD">
        <w:rPr>
          <w:rFonts w:ascii="Times New Roman" w:hAnsi="Times New Roman" w:cs="Times New Roman"/>
          <w:sz w:val="26"/>
          <w:szCs w:val="26"/>
        </w:rPr>
        <w:lastRenderedPageBreak/>
        <w:t xml:space="preserve">наименование структурного подразделения Администрации. </w:t>
      </w:r>
      <w:r w:rsidRPr="002D31B9">
        <w:rPr>
          <w:rFonts w:ascii="Times New Roman" w:hAnsi="Times New Roman" w:cs="Times New Roman"/>
          <w:sz w:val="26"/>
          <w:szCs w:val="26"/>
        </w:rPr>
        <w:t>Должностное лицо</w:t>
      </w:r>
      <w:r w:rsidRPr="00252BAD">
        <w:rPr>
          <w:rFonts w:ascii="Times New Roman" w:hAnsi="Times New Roman" w:cs="Times New Roman"/>
          <w:sz w:val="26"/>
          <w:szCs w:val="26"/>
        </w:rPr>
        <w:t xml:space="preserve">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При невозможности ответить на поставленные Заявителем вопросы, телефонный звонок переадресовывается (переводится) на другое </w:t>
      </w:r>
      <w:r w:rsidRPr="002D31B9">
        <w:rPr>
          <w:rFonts w:ascii="Times New Roman" w:hAnsi="Times New Roman" w:cs="Times New Roman"/>
          <w:sz w:val="26"/>
          <w:szCs w:val="26"/>
        </w:rPr>
        <w:t>должностное лицо</w:t>
      </w:r>
      <w:r w:rsidRPr="00252BAD">
        <w:rPr>
          <w:rFonts w:ascii="Times New Roman" w:hAnsi="Times New Roman" w:cs="Times New Roman"/>
          <w:sz w:val="26"/>
          <w:szCs w:val="26"/>
        </w:rPr>
        <w:t xml:space="preserve"> Администрации, либо обратившемуся сообщается номер телефона, по которому можно получить необходимую информацию.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3.</w:t>
      </w:r>
      <w:r w:rsidR="005A3EF4">
        <w:rPr>
          <w:rFonts w:ascii="Times New Roman" w:hAnsi="Times New Roman" w:cs="Times New Roman"/>
          <w:sz w:val="26"/>
          <w:szCs w:val="26"/>
        </w:rPr>
        <w:t>7</w:t>
      </w:r>
      <w:r w:rsidRPr="00252BAD">
        <w:rPr>
          <w:rFonts w:ascii="Times New Roman" w:hAnsi="Times New Roman" w:cs="Times New Roman"/>
          <w:sz w:val="26"/>
          <w:szCs w:val="26"/>
        </w:rPr>
        <w:t xml:space="preserve">. При ответах на телефонные звонки и устные обращения по вопросам к порядку предоставления Муниципальной услуги </w:t>
      </w:r>
      <w:r w:rsidRPr="002D31B9">
        <w:rPr>
          <w:rFonts w:ascii="Times New Roman" w:hAnsi="Times New Roman" w:cs="Times New Roman"/>
          <w:sz w:val="26"/>
          <w:szCs w:val="26"/>
        </w:rPr>
        <w:t>должностным лицом</w:t>
      </w:r>
      <w:r w:rsidRPr="00252BAD">
        <w:rPr>
          <w:rFonts w:ascii="Times New Roman" w:hAnsi="Times New Roman" w:cs="Times New Roman"/>
          <w:sz w:val="26"/>
          <w:szCs w:val="26"/>
        </w:rPr>
        <w:t xml:space="preserve"> Администрации обратившемуся сообщается следующая информация: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о перечне лиц, имеющих право на получение Муниципальной услуги; </w:t>
      </w:r>
    </w:p>
    <w:p w:rsidR="00215E3F" w:rsidRPr="008E2FFE"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о нормативных правовых актах, регулирующих вопросы предоставления Муниципальной услуги </w:t>
      </w:r>
      <w:r w:rsidRPr="008E2FFE">
        <w:rPr>
          <w:rFonts w:ascii="Times New Roman" w:hAnsi="Times New Roman" w:cs="Times New Roman"/>
          <w:sz w:val="26"/>
          <w:szCs w:val="26"/>
        </w:rPr>
        <w:t xml:space="preserve">(наименование, дата и номер принятия нормативного правового акта); </w:t>
      </w:r>
    </w:p>
    <w:p w:rsidR="00067B75"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о перечне документов, необходимых для получения Муниципальной услуги;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г) о сроках предоставления Муниципальной услуги;</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д) об основаниях для приостановления Муниципальной услуги;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ж) об основаниях для отказа в предоставлении Муниципальной услуги;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е) о месте размещения на ЕПГУ, сайте Администрации информации по вопросам предоставления Муниципальной услуги. </w:t>
      </w:r>
    </w:p>
    <w:p w:rsidR="00215E3F" w:rsidRPr="004A74ED"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3.</w:t>
      </w:r>
      <w:r w:rsidR="003E3D14">
        <w:rPr>
          <w:rFonts w:ascii="Times New Roman" w:hAnsi="Times New Roman" w:cs="Times New Roman"/>
          <w:sz w:val="26"/>
          <w:szCs w:val="26"/>
        </w:rPr>
        <w:t>8</w:t>
      </w:r>
      <w:r w:rsidRPr="004A74ED">
        <w:rPr>
          <w:rFonts w:ascii="Times New Roman" w:hAnsi="Times New Roman" w:cs="Times New Roman"/>
          <w:sz w:val="26"/>
          <w:szCs w:val="26"/>
        </w:rPr>
        <w:t>. Администраци</w:t>
      </w:r>
      <w:r w:rsidR="000365DA" w:rsidRPr="004A74ED">
        <w:rPr>
          <w:rFonts w:ascii="Times New Roman" w:hAnsi="Times New Roman" w:cs="Times New Roman"/>
          <w:sz w:val="26"/>
          <w:szCs w:val="26"/>
        </w:rPr>
        <w:t>я</w:t>
      </w:r>
      <w:r w:rsidRPr="004A74ED">
        <w:rPr>
          <w:rFonts w:ascii="Times New Roman" w:hAnsi="Times New Roman" w:cs="Times New Roman"/>
          <w:sz w:val="26"/>
          <w:szCs w:val="26"/>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w:t>
      </w:r>
      <w:r w:rsidR="000365DA" w:rsidRPr="004A74ED">
        <w:rPr>
          <w:rFonts w:ascii="Times New Roman" w:hAnsi="Times New Roman" w:cs="Times New Roman"/>
          <w:sz w:val="26"/>
          <w:szCs w:val="26"/>
        </w:rPr>
        <w:t>я</w:t>
      </w:r>
      <w:r w:rsidRPr="004A74ED">
        <w:rPr>
          <w:rFonts w:ascii="Times New Roman" w:hAnsi="Times New Roman" w:cs="Times New Roman"/>
          <w:sz w:val="26"/>
          <w:szCs w:val="26"/>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215E3F" w:rsidRDefault="009E2CD0" w:rsidP="004F6064">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3.</w:t>
      </w:r>
      <w:r w:rsidR="003E3D14" w:rsidRPr="004A74ED">
        <w:rPr>
          <w:rFonts w:ascii="Times New Roman" w:hAnsi="Times New Roman" w:cs="Times New Roman"/>
          <w:sz w:val="26"/>
          <w:szCs w:val="26"/>
        </w:rPr>
        <w:t>9</w:t>
      </w:r>
      <w:r w:rsidRPr="004A74ED">
        <w:rPr>
          <w:rFonts w:ascii="Times New Roman" w:hAnsi="Times New Roman" w:cs="Times New Roman"/>
          <w:sz w:val="26"/>
          <w:szCs w:val="26"/>
        </w:rPr>
        <w:t>. Состав информации о порядке предоставления Муниципальной услуги, размещаемой в МФЦ</w:t>
      </w:r>
      <w:r w:rsidR="000365DA" w:rsidRPr="004A74ED">
        <w:rPr>
          <w:rFonts w:ascii="Times New Roman" w:hAnsi="Times New Roman" w:cs="Times New Roman"/>
          <w:sz w:val="26"/>
          <w:szCs w:val="26"/>
        </w:rPr>
        <w:t>,</w:t>
      </w:r>
      <w:r w:rsidRPr="004A74ED">
        <w:rPr>
          <w:rFonts w:ascii="Times New Roman" w:hAnsi="Times New Roman" w:cs="Times New Roman"/>
          <w:sz w:val="26"/>
          <w:szCs w:val="26"/>
        </w:rPr>
        <w:t xml:space="preserve"> соответствует региональ</w:t>
      </w:r>
      <w:r w:rsidRPr="00252BAD">
        <w:rPr>
          <w:rFonts w:ascii="Times New Roman" w:hAnsi="Times New Roman" w:cs="Times New Roman"/>
          <w:sz w:val="26"/>
          <w:szCs w:val="26"/>
        </w:rPr>
        <w:t xml:space="preserve">ному стандарту организации деятельности многофункциональных центров предоставления государственных и муниципальных услуг. </w:t>
      </w:r>
    </w:p>
    <w:p w:rsidR="004F6064" w:rsidRPr="00861145" w:rsidRDefault="001456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 м</w:t>
      </w:r>
      <w:r w:rsidR="004F6064" w:rsidRPr="00861145">
        <w:rPr>
          <w:rFonts w:ascii="Times New Roman" w:hAnsi="Times New Roman" w:cs="Times New Roman"/>
          <w:sz w:val="26"/>
          <w:szCs w:val="26"/>
        </w:rPr>
        <w:t>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w:t>
      </w:r>
      <w:r w:rsidR="00F90230" w:rsidRPr="00861145">
        <w:rPr>
          <w:rFonts w:ascii="Times New Roman" w:hAnsi="Times New Roman" w:cs="Times New Roman"/>
          <w:sz w:val="26"/>
          <w:szCs w:val="26"/>
        </w:rPr>
        <w:t xml:space="preserve"> городского округа </w:t>
      </w:r>
      <w:r w:rsidR="00861145" w:rsidRPr="00861145">
        <w:rPr>
          <w:rFonts w:ascii="Times New Roman" w:hAnsi="Times New Roman" w:cs="Times New Roman"/>
          <w:sz w:val="26"/>
          <w:szCs w:val="26"/>
        </w:rPr>
        <w:t xml:space="preserve">города </w:t>
      </w:r>
      <w:r w:rsidR="00F90230" w:rsidRPr="00861145">
        <w:rPr>
          <w:rFonts w:ascii="Times New Roman" w:hAnsi="Times New Roman" w:cs="Times New Roman"/>
          <w:sz w:val="26"/>
          <w:szCs w:val="26"/>
        </w:rPr>
        <w:t>Переславль-Залесский Ярославской области</w:t>
      </w:r>
      <w:r w:rsidR="004F6064" w:rsidRPr="00861145">
        <w:rPr>
          <w:rFonts w:ascii="Times New Roman" w:hAnsi="Times New Roman" w:cs="Times New Roman"/>
          <w:sz w:val="26"/>
          <w:szCs w:val="26"/>
        </w:rPr>
        <w:t>» (далее – многофункциональный центр, МФЦ).</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 местонахождение: Ярославская область, г. Переславль-Залесский, ул. Проездная, д. 2-Б.</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ab/>
        <w:t>- график работы, в том числе информирование и консультирование заявителей о порядке предоставления муниципальной услуги:</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ab/>
        <w:t>понедельник, среда, четверг, пятница, суббота с 08:00 до 18:00</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ab/>
        <w:t>вторник с 10:00 до 20:00</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ab/>
        <w:t>воскресенье – выходной день</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lastRenderedPageBreak/>
        <w:tab/>
        <w:t>- справочные телефоны: (8 48535) 6-23-44</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 адрес сайта многофункционального центра в информационно-телекоммуникационной сети «Интернет»: http://mfc76.ru</w:t>
      </w:r>
    </w:p>
    <w:p w:rsidR="004F6064" w:rsidRPr="00861145"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ab/>
        <w:t>- адрес электронной почты МФЦ: mfc@mfc76.ru</w:t>
      </w:r>
    </w:p>
    <w:p w:rsidR="004F6064" w:rsidRPr="00E737D6" w:rsidRDefault="004F6064" w:rsidP="004F6064">
      <w:pPr>
        <w:spacing w:after="0" w:line="240" w:lineRule="auto"/>
        <w:ind w:firstLine="567"/>
        <w:jc w:val="both"/>
        <w:rPr>
          <w:rFonts w:ascii="Times New Roman" w:hAnsi="Times New Roman" w:cs="Times New Roman"/>
          <w:sz w:val="26"/>
          <w:szCs w:val="26"/>
        </w:rPr>
      </w:pPr>
      <w:r w:rsidRPr="00861145">
        <w:rPr>
          <w:rFonts w:ascii="Times New Roman" w:hAnsi="Times New Roman" w:cs="Times New Roman"/>
          <w:sz w:val="26"/>
          <w:szCs w:val="26"/>
        </w:rPr>
        <w:tab/>
        <w:t>- информация о филиалах многофункционального центра размещена на сайте многофункционального центра.</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3.1</w:t>
      </w:r>
      <w:r w:rsidR="003E3D14">
        <w:rPr>
          <w:rFonts w:ascii="Times New Roman" w:hAnsi="Times New Roman" w:cs="Times New Roman"/>
          <w:sz w:val="26"/>
          <w:szCs w:val="26"/>
        </w:rPr>
        <w:t>0</w:t>
      </w:r>
      <w:r w:rsidRPr="00252BAD">
        <w:rPr>
          <w:rFonts w:ascii="Times New Roman" w:hAnsi="Times New Roman" w:cs="Times New Roman"/>
          <w:sz w:val="26"/>
          <w:szCs w:val="26"/>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15E3F" w:rsidRDefault="009E2CD0" w:rsidP="004F6064">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3.1</w:t>
      </w:r>
      <w:r w:rsidR="003E3D14">
        <w:rPr>
          <w:rFonts w:ascii="Times New Roman" w:hAnsi="Times New Roman" w:cs="Times New Roman"/>
          <w:sz w:val="26"/>
          <w:szCs w:val="26"/>
        </w:rPr>
        <w:t>1</w:t>
      </w:r>
      <w:r w:rsidRPr="00252BAD">
        <w:rPr>
          <w:rFonts w:ascii="Times New Roman" w:hAnsi="Times New Roman" w:cs="Times New Roman"/>
          <w:sz w:val="26"/>
          <w:szCs w:val="26"/>
        </w:rPr>
        <w:t xml:space="preserve">. Консультирование по вопросам предоставления Муниципальной услуги должностными лицами Администрации осуществляется бесплатно. </w:t>
      </w:r>
    </w:p>
    <w:p w:rsidR="00D633D0" w:rsidRDefault="00D633D0" w:rsidP="001E4583">
      <w:pPr>
        <w:ind w:firstLine="709"/>
        <w:jc w:val="both"/>
        <w:rPr>
          <w:rFonts w:ascii="Times New Roman" w:hAnsi="Times New Roman" w:cs="Times New Roman"/>
          <w:sz w:val="26"/>
          <w:szCs w:val="26"/>
        </w:rPr>
      </w:pPr>
    </w:p>
    <w:p w:rsidR="004A58E9" w:rsidRPr="00A33D01" w:rsidRDefault="004A58E9" w:rsidP="004A58E9">
      <w:pPr>
        <w:ind w:firstLine="709"/>
        <w:jc w:val="center"/>
        <w:rPr>
          <w:rFonts w:ascii="Times New Roman" w:hAnsi="Times New Roman" w:cs="Times New Roman"/>
          <w:b/>
          <w:sz w:val="26"/>
          <w:szCs w:val="26"/>
        </w:rPr>
      </w:pPr>
      <w:r w:rsidRPr="00A33D01">
        <w:rPr>
          <w:rFonts w:ascii="Times New Roman" w:hAnsi="Times New Roman" w:cs="Times New Roman"/>
          <w:b/>
          <w:sz w:val="26"/>
          <w:szCs w:val="26"/>
        </w:rPr>
        <w:t>II. Стандарт предоставления Муниципальной услуги</w:t>
      </w:r>
    </w:p>
    <w:p w:rsidR="004A58E9" w:rsidRPr="00F42C06" w:rsidRDefault="004A58E9" w:rsidP="0064387F">
      <w:pPr>
        <w:spacing w:after="0"/>
        <w:ind w:firstLine="709"/>
        <w:rPr>
          <w:rFonts w:ascii="Times New Roman" w:hAnsi="Times New Roman" w:cs="Times New Roman"/>
          <w:sz w:val="26"/>
          <w:szCs w:val="26"/>
        </w:rPr>
      </w:pPr>
      <w:r w:rsidRPr="00F42C06">
        <w:rPr>
          <w:rFonts w:ascii="Times New Roman" w:hAnsi="Times New Roman" w:cs="Times New Roman"/>
          <w:sz w:val="26"/>
          <w:szCs w:val="26"/>
        </w:rPr>
        <w:t>4. Наименование Муниципальной услуги</w:t>
      </w:r>
    </w:p>
    <w:p w:rsidR="0064387F" w:rsidRDefault="0064387F" w:rsidP="0064387F">
      <w:pPr>
        <w:spacing w:after="0" w:line="240" w:lineRule="auto"/>
        <w:ind w:firstLine="709"/>
        <w:jc w:val="both"/>
        <w:rPr>
          <w:rFonts w:ascii="Times New Roman" w:hAnsi="Times New Roman" w:cs="Times New Roman"/>
          <w:sz w:val="26"/>
          <w:szCs w:val="26"/>
        </w:rPr>
      </w:pPr>
    </w:p>
    <w:p w:rsidR="00215E3F" w:rsidRDefault="009E2CD0" w:rsidP="0064387F">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4.1. Муниципальная услуга «Предоставление разрешения на осуществление земляных работ». </w:t>
      </w:r>
    </w:p>
    <w:p w:rsidR="00215E3F" w:rsidRPr="004A58E9" w:rsidRDefault="009E2CD0" w:rsidP="0064387F">
      <w:pPr>
        <w:spacing w:after="0"/>
        <w:ind w:firstLine="709"/>
        <w:rPr>
          <w:rFonts w:ascii="Times New Roman" w:hAnsi="Times New Roman" w:cs="Times New Roman"/>
          <w:sz w:val="26"/>
          <w:szCs w:val="26"/>
        </w:rPr>
      </w:pPr>
      <w:r w:rsidRPr="004A58E9">
        <w:rPr>
          <w:rFonts w:ascii="Times New Roman" w:hAnsi="Times New Roman" w:cs="Times New Roman"/>
          <w:sz w:val="26"/>
          <w:szCs w:val="26"/>
        </w:rPr>
        <w:t>5. Наименование органа, предоставляющего Муниципальную услугу</w:t>
      </w:r>
    </w:p>
    <w:p w:rsidR="00A15C9A" w:rsidRPr="00E737D6" w:rsidRDefault="009E2CD0" w:rsidP="0064387F">
      <w:pPr>
        <w:spacing w:after="0" w:line="240" w:lineRule="auto"/>
        <w:ind w:firstLine="567"/>
        <w:jc w:val="both"/>
        <w:rPr>
          <w:rFonts w:ascii="Times New Roman" w:hAnsi="Times New Roman" w:cs="Times New Roman"/>
          <w:sz w:val="26"/>
          <w:szCs w:val="26"/>
        </w:rPr>
      </w:pPr>
      <w:r w:rsidRPr="00252BAD">
        <w:rPr>
          <w:rFonts w:ascii="Times New Roman" w:hAnsi="Times New Roman" w:cs="Times New Roman"/>
          <w:sz w:val="26"/>
          <w:szCs w:val="26"/>
        </w:rPr>
        <w:t xml:space="preserve"> 5.1. Органом, ответственным за предоставление Муниципальной услуги, является орган </w:t>
      </w:r>
      <w:r w:rsidRPr="004A74ED">
        <w:rPr>
          <w:rFonts w:ascii="Times New Roman" w:hAnsi="Times New Roman" w:cs="Times New Roman"/>
          <w:sz w:val="26"/>
          <w:szCs w:val="26"/>
        </w:rPr>
        <w:t xml:space="preserve">местного самоуправления </w:t>
      </w:r>
      <w:r w:rsidR="00B06BE6" w:rsidRPr="004A74ED">
        <w:rPr>
          <w:rFonts w:ascii="Times New Roman" w:hAnsi="Times New Roman" w:cs="Times New Roman"/>
          <w:sz w:val="26"/>
          <w:szCs w:val="26"/>
        </w:rPr>
        <w:t>Администрация город</w:t>
      </w:r>
      <w:r w:rsidR="002D31B9" w:rsidRPr="004A74ED">
        <w:rPr>
          <w:rFonts w:ascii="Times New Roman" w:hAnsi="Times New Roman" w:cs="Times New Roman"/>
          <w:sz w:val="26"/>
          <w:szCs w:val="26"/>
        </w:rPr>
        <w:t>а</w:t>
      </w:r>
      <w:r w:rsidR="00B06BE6" w:rsidRPr="004A74ED">
        <w:rPr>
          <w:rFonts w:ascii="Times New Roman" w:hAnsi="Times New Roman" w:cs="Times New Roman"/>
          <w:sz w:val="26"/>
          <w:szCs w:val="26"/>
        </w:rPr>
        <w:t xml:space="preserve"> Переславл</w:t>
      </w:r>
      <w:r w:rsidR="002D31B9" w:rsidRPr="004A74ED">
        <w:rPr>
          <w:rFonts w:ascii="Times New Roman" w:hAnsi="Times New Roman" w:cs="Times New Roman"/>
          <w:sz w:val="26"/>
          <w:szCs w:val="26"/>
        </w:rPr>
        <w:t>я</w:t>
      </w:r>
      <w:r w:rsidR="00B06BE6" w:rsidRPr="004A74ED">
        <w:rPr>
          <w:rFonts w:ascii="Times New Roman" w:hAnsi="Times New Roman" w:cs="Times New Roman"/>
          <w:sz w:val="26"/>
          <w:szCs w:val="26"/>
        </w:rPr>
        <w:t>-Залесск</w:t>
      </w:r>
      <w:r w:rsidR="002D31B9" w:rsidRPr="004A74ED">
        <w:rPr>
          <w:rFonts w:ascii="Times New Roman" w:hAnsi="Times New Roman" w:cs="Times New Roman"/>
          <w:sz w:val="26"/>
          <w:szCs w:val="26"/>
        </w:rPr>
        <w:t>ого</w:t>
      </w:r>
      <w:r w:rsidR="00B06BE6" w:rsidRPr="004A74ED">
        <w:rPr>
          <w:rFonts w:ascii="Times New Roman" w:hAnsi="Times New Roman" w:cs="Times New Roman"/>
          <w:sz w:val="26"/>
          <w:szCs w:val="26"/>
        </w:rPr>
        <w:t xml:space="preserve"> </w:t>
      </w:r>
      <w:r w:rsidRPr="004A74ED">
        <w:rPr>
          <w:rFonts w:ascii="Times New Roman" w:hAnsi="Times New Roman" w:cs="Times New Roman"/>
          <w:sz w:val="26"/>
          <w:szCs w:val="26"/>
        </w:rPr>
        <w:t>(далее – Администрация)</w:t>
      </w:r>
      <w:r w:rsidR="00A15C9A" w:rsidRPr="004A74ED">
        <w:rPr>
          <w:rFonts w:ascii="Times New Roman" w:hAnsi="Times New Roman" w:cs="Times New Roman"/>
          <w:sz w:val="26"/>
          <w:szCs w:val="26"/>
        </w:rPr>
        <w:t xml:space="preserve"> </w:t>
      </w:r>
      <w:r w:rsidR="003C1ED5" w:rsidRPr="004A74ED">
        <w:rPr>
          <w:rFonts w:ascii="Times New Roman" w:hAnsi="Times New Roman" w:cs="Times New Roman"/>
          <w:sz w:val="26"/>
          <w:szCs w:val="26"/>
        </w:rPr>
        <w:t>в лице</w:t>
      </w:r>
      <w:r w:rsidR="00A15C9A" w:rsidRPr="004A74ED">
        <w:rPr>
          <w:rFonts w:ascii="Times New Roman" w:hAnsi="Times New Roman" w:cs="Times New Roman"/>
          <w:sz w:val="26"/>
          <w:szCs w:val="26"/>
        </w:rPr>
        <w:t xml:space="preserve"> отдел</w:t>
      </w:r>
      <w:r w:rsidR="003C1ED5" w:rsidRPr="004A74ED">
        <w:rPr>
          <w:rFonts w:ascii="Times New Roman" w:hAnsi="Times New Roman" w:cs="Times New Roman"/>
          <w:sz w:val="26"/>
          <w:szCs w:val="26"/>
        </w:rPr>
        <w:t>а</w:t>
      </w:r>
      <w:r w:rsidR="00A15C9A" w:rsidRPr="004A74ED">
        <w:rPr>
          <w:rFonts w:ascii="Times New Roman" w:hAnsi="Times New Roman" w:cs="Times New Roman"/>
          <w:sz w:val="26"/>
          <w:szCs w:val="26"/>
        </w:rPr>
        <w:t xml:space="preserve"> капитального строительства управления городского хозяйства Администрации</w:t>
      </w:r>
      <w:r w:rsidR="00A15C9A" w:rsidRPr="00E737D6">
        <w:rPr>
          <w:rFonts w:ascii="Times New Roman" w:hAnsi="Times New Roman" w:cs="Times New Roman"/>
          <w:sz w:val="26"/>
          <w:szCs w:val="26"/>
        </w:rPr>
        <w:t xml:space="preserve"> города Переславля-Залесского</w:t>
      </w:r>
      <w:r w:rsidR="00A15C9A">
        <w:rPr>
          <w:rFonts w:ascii="Times New Roman" w:hAnsi="Times New Roman" w:cs="Times New Roman"/>
          <w:sz w:val="26"/>
          <w:szCs w:val="26"/>
        </w:rPr>
        <w:t xml:space="preserve"> (далее – ОКС</w:t>
      </w:r>
      <w:r w:rsidR="00F74F12">
        <w:rPr>
          <w:rFonts w:ascii="Times New Roman" w:hAnsi="Times New Roman" w:cs="Times New Roman"/>
          <w:sz w:val="26"/>
          <w:szCs w:val="26"/>
        </w:rPr>
        <w:t xml:space="preserve"> УГХ</w:t>
      </w:r>
      <w:r w:rsidR="00A15C9A">
        <w:rPr>
          <w:rFonts w:ascii="Times New Roman" w:hAnsi="Times New Roman" w:cs="Times New Roman"/>
          <w:sz w:val="26"/>
          <w:szCs w:val="26"/>
        </w:rPr>
        <w:t>)</w:t>
      </w:r>
      <w:r w:rsidR="00A15C9A" w:rsidRPr="00E737D6">
        <w:rPr>
          <w:rFonts w:ascii="Times New Roman" w:hAnsi="Times New Roman" w:cs="Times New Roman"/>
          <w:sz w:val="26"/>
          <w:szCs w:val="26"/>
        </w:rPr>
        <w:t>.</w:t>
      </w:r>
    </w:p>
    <w:p w:rsidR="00B854D4" w:rsidRDefault="00A15C9A" w:rsidP="00B06B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E2CD0" w:rsidRPr="00252BAD">
        <w:rPr>
          <w:rFonts w:ascii="Times New Roman" w:hAnsi="Times New Roman" w:cs="Times New Roman"/>
          <w:sz w:val="26"/>
          <w:szCs w:val="26"/>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854D4" w:rsidRDefault="009E2CD0" w:rsidP="00B06B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B854D4" w:rsidRDefault="009E2CD0" w:rsidP="00B06B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Pr="006C52CC">
        <w:rPr>
          <w:rFonts w:ascii="Times New Roman" w:hAnsi="Times New Roman" w:cs="Times New Roman"/>
          <w:sz w:val="26"/>
          <w:szCs w:val="26"/>
        </w:rPr>
        <w:t>государственных услуг,</w:t>
      </w:r>
      <w:r w:rsidRPr="00252BAD">
        <w:rPr>
          <w:rFonts w:ascii="Times New Roman" w:hAnsi="Times New Roman" w:cs="Times New Roman"/>
          <w:sz w:val="26"/>
          <w:szCs w:val="26"/>
        </w:rPr>
        <w:t xml:space="preserve"> утвержденным нормативным правовым актом представительного органа местного самоуправления. </w:t>
      </w:r>
    </w:p>
    <w:p w:rsidR="00B854D4" w:rsidRDefault="009E2CD0" w:rsidP="00B06B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5.5. В целях предоставления Муниципальной услуги Администрация взаимодействует с: </w:t>
      </w:r>
    </w:p>
    <w:p w:rsidR="00B854D4" w:rsidRPr="004A74ED" w:rsidRDefault="009E2CD0" w:rsidP="00B06B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t xml:space="preserve">5.5.1. </w:t>
      </w:r>
      <w:r w:rsidRPr="004A74ED">
        <w:rPr>
          <w:rFonts w:ascii="Times New Roman" w:hAnsi="Times New Roman" w:cs="Times New Roman"/>
          <w:sz w:val="26"/>
          <w:szCs w:val="26"/>
        </w:rPr>
        <w:t>Федеральной служб</w:t>
      </w:r>
      <w:r w:rsidR="00A66127" w:rsidRPr="004A74ED">
        <w:rPr>
          <w:rFonts w:ascii="Times New Roman" w:hAnsi="Times New Roman" w:cs="Times New Roman"/>
          <w:sz w:val="26"/>
          <w:szCs w:val="26"/>
        </w:rPr>
        <w:t>ой</w:t>
      </w:r>
      <w:r w:rsidRPr="004A74ED">
        <w:rPr>
          <w:rFonts w:ascii="Times New Roman" w:hAnsi="Times New Roman" w:cs="Times New Roman"/>
          <w:sz w:val="26"/>
          <w:szCs w:val="26"/>
        </w:rPr>
        <w:t xml:space="preserve"> государственной регистрации, кадастра и картографии; </w:t>
      </w:r>
    </w:p>
    <w:p w:rsidR="00B854D4" w:rsidRPr="004A74ED" w:rsidRDefault="009E2CD0" w:rsidP="00B06BE6">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5.5.2. Федеральной налоговой служб</w:t>
      </w:r>
      <w:r w:rsidR="00A66127" w:rsidRPr="004A74ED">
        <w:rPr>
          <w:rFonts w:ascii="Times New Roman" w:hAnsi="Times New Roman" w:cs="Times New Roman"/>
          <w:sz w:val="26"/>
          <w:szCs w:val="26"/>
        </w:rPr>
        <w:t>ой</w:t>
      </w:r>
      <w:r w:rsidRPr="004A74ED">
        <w:rPr>
          <w:rFonts w:ascii="Times New Roman" w:hAnsi="Times New Roman" w:cs="Times New Roman"/>
          <w:sz w:val="26"/>
          <w:szCs w:val="26"/>
        </w:rPr>
        <w:t xml:space="preserve">; </w:t>
      </w:r>
    </w:p>
    <w:p w:rsidR="00B854D4" w:rsidRPr="004A74ED" w:rsidRDefault="009E2CD0" w:rsidP="00B06BE6">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5.5.3. Министерством культуры Российской Федерации</w:t>
      </w:r>
      <w:r w:rsidR="00A66127" w:rsidRPr="004A74ED">
        <w:rPr>
          <w:rFonts w:ascii="Times New Roman" w:hAnsi="Times New Roman" w:cs="Times New Roman"/>
          <w:sz w:val="26"/>
          <w:szCs w:val="26"/>
        </w:rPr>
        <w:t>;</w:t>
      </w:r>
      <w:r w:rsidRPr="004A74ED">
        <w:rPr>
          <w:rFonts w:ascii="Times New Roman" w:hAnsi="Times New Roman" w:cs="Times New Roman"/>
          <w:sz w:val="26"/>
          <w:szCs w:val="26"/>
        </w:rPr>
        <w:t xml:space="preserve"> </w:t>
      </w:r>
    </w:p>
    <w:p w:rsidR="00B854D4" w:rsidRPr="004A74ED" w:rsidRDefault="009E2CD0" w:rsidP="00B06BE6">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5.5.4. Министерством строительства и жилищно-коммунального хозяйства Российской Федерации</w:t>
      </w:r>
      <w:r w:rsidR="00A66127" w:rsidRPr="004A74ED">
        <w:rPr>
          <w:rFonts w:ascii="Times New Roman" w:hAnsi="Times New Roman" w:cs="Times New Roman"/>
          <w:sz w:val="26"/>
          <w:szCs w:val="26"/>
        </w:rPr>
        <w:t>;</w:t>
      </w:r>
      <w:r w:rsidRPr="004A74ED">
        <w:rPr>
          <w:rFonts w:ascii="Times New Roman" w:hAnsi="Times New Roman" w:cs="Times New Roman"/>
          <w:sz w:val="26"/>
          <w:szCs w:val="26"/>
        </w:rPr>
        <w:t xml:space="preserve"> </w:t>
      </w:r>
    </w:p>
    <w:p w:rsidR="00B854D4" w:rsidRDefault="009E2CD0" w:rsidP="00B06BE6">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5.5.5. Министерством внутренних дел Российской</w:t>
      </w:r>
      <w:r w:rsidRPr="00252BAD">
        <w:rPr>
          <w:rFonts w:ascii="Times New Roman" w:hAnsi="Times New Roman" w:cs="Times New Roman"/>
          <w:sz w:val="26"/>
          <w:szCs w:val="26"/>
        </w:rPr>
        <w:t xml:space="preserve"> Федерации</w:t>
      </w:r>
      <w:r w:rsidR="00A66127">
        <w:rPr>
          <w:rFonts w:ascii="Times New Roman" w:hAnsi="Times New Roman" w:cs="Times New Roman"/>
          <w:sz w:val="26"/>
          <w:szCs w:val="26"/>
        </w:rPr>
        <w:t>;</w:t>
      </w:r>
      <w:r w:rsidRPr="00252BAD">
        <w:rPr>
          <w:rFonts w:ascii="Times New Roman" w:hAnsi="Times New Roman" w:cs="Times New Roman"/>
          <w:sz w:val="26"/>
          <w:szCs w:val="26"/>
        </w:rPr>
        <w:t xml:space="preserve"> </w:t>
      </w:r>
    </w:p>
    <w:p w:rsidR="00B854D4" w:rsidRDefault="009E2CD0" w:rsidP="00B06B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5.5.6. Государственной инспекцией безопасности дорожного движения</w:t>
      </w:r>
      <w:r w:rsidR="00A66127">
        <w:rPr>
          <w:rFonts w:ascii="Times New Roman" w:hAnsi="Times New Roman" w:cs="Times New Roman"/>
          <w:sz w:val="26"/>
          <w:szCs w:val="26"/>
        </w:rPr>
        <w:t>;</w:t>
      </w:r>
      <w:r w:rsidRPr="00252BAD">
        <w:rPr>
          <w:rFonts w:ascii="Times New Roman" w:hAnsi="Times New Roman" w:cs="Times New Roman"/>
          <w:sz w:val="26"/>
          <w:szCs w:val="26"/>
        </w:rPr>
        <w:t xml:space="preserve"> </w:t>
      </w:r>
    </w:p>
    <w:p w:rsidR="00B06BE6" w:rsidRDefault="009E2CD0" w:rsidP="00B06B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5.5.</w:t>
      </w:r>
      <w:r w:rsidR="00B06BE6">
        <w:rPr>
          <w:rFonts w:ascii="Times New Roman" w:hAnsi="Times New Roman" w:cs="Times New Roman"/>
          <w:sz w:val="26"/>
          <w:szCs w:val="26"/>
        </w:rPr>
        <w:t>7</w:t>
      </w:r>
      <w:r w:rsidRPr="00252BAD">
        <w:rPr>
          <w:rFonts w:ascii="Times New Roman" w:hAnsi="Times New Roman" w:cs="Times New Roman"/>
          <w:sz w:val="26"/>
          <w:szCs w:val="26"/>
        </w:rPr>
        <w:t xml:space="preserve">. Администрациями муниципальных образований. </w:t>
      </w:r>
    </w:p>
    <w:p w:rsidR="00B06BE6" w:rsidRDefault="00B06BE6" w:rsidP="00B06BE6">
      <w:pPr>
        <w:spacing w:after="0" w:line="240" w:lineRule="auto"/>
        <w:ind w:firstLine="709"/>
        <w:jc w:val="both"/>
        <w:rPr>
          <w:rFonts w:ascii="Times New Roman" w:hAnsi="Times New Roman" w:cs="Times New Roman"/>
          <w:sz w:val="26"/>
          <w:szCs w:val="26"/>
        </w:rPr>
      </w:pPr>
    </w:p>
    <w:p w:rsidR="00B854D4" w:rsidRPr="00173DE5" w:rsidRDefault="009E2CD0" w:rsidP="000B5B15">
      <w:pPr>
        <w:ind w:firstLine="709"/>
        <w:rPr>
          <w:rFonts w:ascii="Times New Roman" w:hAnsi="Times New Roman" w:cs="Times New Roman"/>
          <w:sz w:val="26"/>
          <w:szCs w:val="26"/>
        </w:rPr>
      </w:pPr>
      <w:r w:rsidRPr="00173DE5">
        <w:rPr>
          <w:rFonts w:ascii="Times New Roman" w:hAnsi="Times New Roman" w:cs="Times New Roman"/>
          <w:sz w:val="26"/>
          <w:szCs w:val="26"/>
        </w:rPr>
        <w:t>6. Результат предоставления Муниципальной услуги</w:t>
      </w:r>
    </w:p>
    <w:p w:rsidR="00B854D4" w:rsidRDefault="009E2CD0" w:rsidP="005B68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6.1. Заявитель обращается в Администрацию с Заявлением о предоставлении Муниципальной услуги в случаях, указанных в разделе 1.4 с целью:</w:t>
      </w:r>
    </w:p>
    <w:p w:rsidR="00B854D4" w:rsidRPr="00EF508F" w:rsidRDefault="009E2CD0" w:rsidP="005B68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6.1.1. Получения разрешения на производство земляных работ на территории </w:t>
      </w:r>
      <w:r w:rsidR="00B06BE6" w:rsidRPr="00EF508F">
        <w:rPr>
          <w:rFonts w:ascii="Times New Roman" w:hAnsi="Times New Roman" w:cs="Times New Roman"/>
          <w:sz w:val="26"/>
          <w:szCs w:val="26"/>
        </w:rPr>
        <w:t xml:space="preserve">городского округа </w:t>
      </w:r>
      <w:r w:rsidR="00EF508F" w:rsidRPr="00EF508F">
        <w:rPr>
          <w:rFonts w:ascii="Times New Roman" w:hAnsi="Times New Roman" w:cs="Times New Roman"/>
          <w:sz w:val="26"/>
          <w:szCs w:val="26"/>
        </w:rPr>
        <w:t xml:space="preserve">город </w:t>
      </w:r>
      <w:r w:rsidR="00B06BE6" w:rsidRPr="00EF508F">
        <w:rPr>
          <w:rFonts w:ascii="Times New Roman" w:hAnsi="Times New Roman" w:cs="Times New Roman"/>
          <w:sz w:val="26"/>
          <w:szCs w:val="26"/>
        </w:rPr>
        <w:t>Переславль-Залесский Ярославской области</w:t>
      </w:r>
      <w:r w:rsidRPr="00EF508F">
        <w:rPr>
          <w:rFonts w:ascii="Times New Roman" w:hAnsi="Times New Roman" w:cs="Times New Roman"/>
          <w:sz w:val="26"/>
          <w:szCs w:val="26"/>
        </w:rPr>
        <w:t xml:space="preserve">; </w:t>
      </w:r>
    </w:p>
    <w:p w:rsidR="00B06BE6" w:rsidRPr="00EF508F" w:rsidRDefault="009E2CD0" w:rsidP="005B68E6">
      <w:pPr>
        <w:spacing w:after="0" w:line="240" w:lineRule="auto"/>
        <w:ind w:firstLine="709"/>
        <w:jc w:val="both"/>
        <w:rPr>
          <w:rFonts w:ascii="Times New Roman" w:hAnsi="Times New Roman" w:cs="Times New Roman"/>
          <w:sz w:val="26"/>
          <w:szCs w:val="26"/>
        </w:rPr>
      </w:pPr>
      <w:r w:rsidRPr="00EF508F">
        <w:rPr>
          <w:rFonts w:ascii="Times New Roman" w:hAnsi="Times New Roman" w:cs="Times New Roman"/>
          <w:sz w:val="26"/>
          <w:szCs w:val="26"/>
        </w:rPr>
        <w:t>6.1.2. Получения разрешения на производство земляных работ в связи с аварийно</w:t>
      </w:r>
      <w:r w:rsidR="005B68E6" w:rsidRPr="00EF508F">
        <w:rPr>
          <w:rFonts w:ascii="Times New Roman" w:hAnsi="Times New Roman" w:cs="Times New Roman"/>
          <w:sz w:val="26"/>
          <w:szCs w:val="26"/>
        </w:rPr>
        <w:t>-</w:t>
      </w:r>
      <w:r w:rsidRPr="00EF508F">
        <w:rPr>
          <w:rFonts w:ascii="Times New Roman" w:hAnsi="Times New Roman" w:cs="Times New Roman"/>
          <w:sz w:val="26"/>
          <w:szCs w:val="26"/>
        </w:rPr>
        <w:t xml:space="preserve">восстановительными работами на территории </w:t>
      </w:r>
      <w:r w:rsidR="00B06BE6" w:rsidRPr="00EF508F">
        <w:rPr>
          <w:rFonts w:ascii="Times New Roman" w:hAnsi="Times New Roman" w:cs="Times New Roman"/>
          <w:sz w:val="26"/>
          <w:szCs w:val="26"/>
        </w:rPr>
        <w:t xml:space="preserve">городского округа </w:t>
      </w:r>
      <w:r w:rsidR="00EF508F" w:rsidRPr="00EF508F">
        <w:rPr>
          <w:rFonts w:ascii="Times New Roman" w:hAnsi="Times New Roman" w:cs="Times New Roman"/>
          <w:sz w:val="26"/>
          <w:szCs w:val="26"/>
        </w:rPr>
        <w:t xml:space="preserve">город </w:t>
      </w:r>
      <w:r w:rsidR="00B06BE6" w:rsidRPr="00EF508F">
        <w:rPr>
          <w:rFonts w:ascii="Times New Roman" w:hAnsi="Times New Roman" w:cs="Times New Roman"/>
          <w:sz w:val="26"/>
          <w:szCs w:val="26"/>
        </w:rPr>
        <w:t xml:space="preserve">Переславль-Залесский Ярославской области; </w:t>
      </w:r>
    </w:p>
    <w:p w:rsidR="00B06BE6" w:rsidRPr="00EF508F" w:rsidRDefault="009E2CD0" w:rsidP="005B68E6">
      <w:pPr>
        <w:spacing w:after="0" w:line="240" w:lineRule="auto"/>
        <w:ind w:firstLine="709"/>
        <w:jc w:val="both"/>
        <w:rPr>
          <w:rFonts w:ascii="Times New Roman" w:hAnsi="Times New Roman" w:cs="Times New Roman"/>
          <w:sz w:val="26"/>
          <w:szCs w:val="26"/>
        </w:rPr>
      </w:pPr>
      <w:r w:rsidRPr="00EF508F">
        <w:rPr>
          <w:rFonts w:ascii="Times New Roman" w:hAnsi="Times New Roman" w:cs="Times New Roman"/>
          <w:sz w:val="26"/>
          <w:szCs w:val="26"/>
        </w:rPr>
        <w:t xml:space="preserve">6.1.3. Продления разрешения на право производства земляных работ на территории </w:t>
      </w:r>
      <w:r w:rsidR="00B06BE6" w:rsidRPr="00EF508F">
        <w:rPr>
          <w:rFonts w:ascii="Times New Roman" w:hAnsi="Times New Roman" w:cs="Times New Roman"/>
          <w:sz w:val="26"/>
          <w:szCs w:val="26"/>
        </w:rPr>
        <w:t xml:space="preserve">городского округа </w:t>
      </w:r>
      <w:r w:rsidR="00EF508F" w:rsidRPr="00EF508F">
        <w:rPr>
          <w:rFonts w:ascii="Times New Roman" w:hAnsi="Times New Roman" w:cs="Times New Roman"/>
          <w:sz w:val="26"/>
          <w:szCs w:val="26"/>
        </w:rPr>
        <w:t xml:space="preserve">город </w:t>
      </w:r>
      <w:r w:rsidR="00B06BE6" w:rsidRPr="00EF508F">
        <w:rPr>
          <w:rFonts w:ascii="Times New Roman" w:hAnsi="Times New Roman" w:cs="Times New Roman"/>
          <w:sz w:val="26"/>
          <w:szCs w:val="26"/>
        </w:rPr>
        <w:t>Переславль-Залесский Ярославской области;</w:t>
      </w:r>
    </w:p>
    <w:p w:rsidR="00B854D4" w:rsidRPr="00EF508F" w:rsidRDefault="009E2CD0" w:rsidP="005B68E6">
      <w:pPr>
        <w:spacing w:after="0" w:line="240" w:lineRule="auto"/>
        <w:ind w:firstLine="709"/>
        <w:jc w:val="both"/>
        <w:rPr>
          <w:rFonts w:ascii="Times New Roman" w:hAnsi="Times New Roman" w:cs="Times New Roman"/>
          <w:sz w:val="26"/>
          <w:szCs w:val="26"/>
        </w:rPr>
      </w:pPr>
      <w:r w:rsidRPr="00EF508F">
        <w:rPr>
          <w:rFonts w:ascii="Times New Roman" w:hAnsi="Times New Roman" w:cs="Times New Roman"/>
          <w:sz w:val="26"/>
          <w:szCs w:val="26"/>
        </w:rPr>
        <w:t xml:space="preserve">6.1.4. Закрытия разрешения на право производства земляных работ на территории </w:t>
      </w:r>
      <w:r w:rsidR="00B06BE6" w:rsidRPr="00EF508F">
        <w:rPr>
          <w:rFonts w:ascii="Times New Roman" w:hAnsi="Times New Roman" w:cs="Times New Roman"/>
          <w:sz w:val="26"/>
          <w:szCs w:val="26"/>
        </w:rPr>
        <w:t xml:space="preserve">городского округа </w:t>
      </w:r>
      <w:r w:rsidR="00EF508F" w:rsidRPr="00EF508F">
        <w:rPr>
          <w:rFonts w:ascii="Times New Roman" w:hAnsi="Times New Roman" w:cs="Times New Roman"/>
          <w:sz w:val="26"/>
          <w:szCs w:val="26"/>
        </w:rPr>
        <w:t xml:space="preserve">город </w:t>
      </w:r>
      <w:r w:rsidR="00B06BE6" w:rsidRPr="00EF508F">
        <w:rPr>
          <w:rFonts w:ascii="Times New Roman" w:hAnsi="Times New Roman" w:cs="Times New Roman"/>
          <w:sz w:val="26"/>
          <w:szCs w:val="26"/>
        </w:rPr>
        <w:t>Переславль-Залесский Ярославской области</w:t>
      </w:r>
      <w:r w:rsidRPr="00EF508F">
        <w:rPr>
          <w:rFonts w:ascii="Times New Roman" w:hAnsi="Times New Roman" w:cs="Times New Roman"/>
          <w:sz w:val="26"/>
          <w:szCs w:val="26"/>
        </w:rPr>
        <w:t xml:space="preserve">; </w:t>
      </w:r>
    </w:p>
    <w:p w:rsidR="00B854D4" w:rsidRDefault="009E2CD0" w:rsidP="005B68E6">
      <w:pPr>
        <w:spacing w:after="0" w:line="240" w:lineRule="auto"/>
        <w:ind w:firstLine="709"/>
        <w:jc w:val="both"/>
        <w:rPr>
          <w:rFonts w:ascii="Times New Roman" w:hAnsi="Times New Roman" w:cs="Times New Roman"/>
          <w:sz w:val="26"/>
          <w:szCs w:val="26"/>
        </w:rPr>
      </w:pPr>
      <w:r w:rsidRPr="00EF508F">
        <w:rPr>
          <w:rFonts w:ascii="Times New Roman" w:hAnsi="Times New Roman" w:cs="Times New Roman"/>
          <w:sz w:val="26"/>
          <w:szCs w:val="26"/>
        </w:rPr>
        <w:t>6.2. Результатом предоставления Муниципальной услуги</w:t>
      </w:r>
      <w:r w:rsidRPr="00252BAD">
        <w:rPr>
          <w:rFonts w:ascii="Times New Roman" w:hAnsi="Times New Roman" w:cs="Times New Roman"/>
          <w:sz w:val="26"/>
          <w:szCs w:val="26"/>
        </w:rPr>
        <w:t xml:space="preserve"> в зависимости от основания для обращения является: </w:t>
      </w:r>
    </w:p>
    <w:p w:rsidR="00B854D4" w:rsidRPr="00AB6AAD" w:rsidRDefault="009E2CD0" w:rsidP="005B68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6.2.1. 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w:t>
      </w:r>
      <w:r w:rsidR="00E50AEA" w:rsidRPr="00AB6AAD">
        <w:rPr>
          <w:rFonts w:ascii="Times New Roman" w:hAnsi="Times New Roman" w:cs="Times New Roman"/>
          <w:sz w:val="26"/>
          <w:szCs w:val="26"/>
        </w:rPr>
        <w:t>начальником управления городского хозяйства</w:t>
      </w:r>
      <w:r w:rsidRPr="00AB6AAD">
        <w:rPr>
          <w:rFonts w:ascii="Times New Roman" w:hAnsi="Times New Roman" w:cs="Times New Roman"/>
          <w:sz w:val="26"/>
          <w:szCs w:val="26"/>
        </w:rPr>
        <w:t xml:space="preserve"> Администрации, в случае обращения в электронном формате </w:t>
      </w:r>
      <w:r w:rsidRPr="00AB6AAD">
        <w:rPr>
          <w:rFonts w:ascii="Times New Roman" w:hAnsi="Times New Roman" w:cs="Times New Roman"/>
          <w:sz w:val="26"/>
          <w:szCs w:val="26"/>
        </w:rPr>
        <w:sym w:font="Symbol" w:char="F02D"/>
      </w:r>
      <w:r w:rsidRPr="00AB6AAD">
        <w:rPr>
          <w:rFonts w:ascii="Times New Roman" w:hAnsi="Times New Roman" w:cs="Times New Roman"/>
          <w:sz w:val="26"/>
          <w:szCs w:val="26"/>
        </w:rPr>
        <w:t xml:space="preserve"> в форме электронного документа, подписанного усиленной электронной цифровой подписью </w:t>
      </w:r>
      <w:r w:rsidR="008F073F" w:rsidRPr="00AB6AAD">
        <w:rPr>
          <w:rFonts w:ascii="Times New Roman" w:hAnsi="Times New Roman" w:cs="Times New Roman"/>
          <w:sz w:val="26"/>
          <w:szCs w:val="26"/>
        </w:rPr>
        <w:t>начальника</w:t>
      </w:r>
      <w:r w:rsidR="00951F41" w:rsidRPr="00AB6AAD">
        <w:rPr>
          <w:rFonts w:ascii="Times New Roman" w:hAnsi="Times New Roman" w:cs="Times New Roman"/>
          <w:sz w:val="26"/>
          <w:szCs w:val="26"/>
        </w:rPr>
        <w:t xml:space="preserve"> управления городского хозяйства </w:t>
      </w:r>
      <w:r w:rsidRPr="00AB6AAD">
        <w:rPr>
          <w:rFonts w:ascii="Times New Roman" w:hAnsi="Times New Roman" w:cs="Times New Roman"/>
          <w:sz w:val="26"/>
          <w:szCs w:val="26"/>
        </w:rPr>
        <w:t xml:space="preserve">Администрации. </w:t>
      </w:r>
    </w:p>
    <w:p w:rsidR="00B854D4" w:rsidRPr="00AB6AAD" w:rsidRDefault="009E2CD0" w:rsidP="005B68E6">
      <w:pPr>
        <w:spacing w:after="0" w:line="240" w:lineRule="auto"/>
        <w:ind w:firstLine="709"/>
        <w:jc w:val="both"/>
        <w:rPr>
          <w:rFonts w:ascii="Times New Roman" w:hAnsi="Times New Roman" w:cs="Times New Roman"/>
          <w:sz w:val="26"/>
          <w:szCs w:val="26"/>
        </w:rPr>
      </w:pPr>
      <w:r w:rsidRPr="00AB6AAD">
        <w:rPr>
          <w:rFonts w:ascii="Times New Roman" w:hAnsi="Times New Roman" w:cs="Times New Roman"/>
          <w:sz w:val="26"/>
          <w:szCs w:val="26"/>
        </w:rPr>
        <w:t xml:space="preserve">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w:t>
      </w:r>
      <w:r w:rsidR="00951F41" w:rsidRPr="00AB6AAD">
        <w:rPr>
          <w:rFonts w:ascii="Times New Roman" w:hAnsi="Times New Roman" w:cs="Times New Roman"/>
          <w:sz w:val="26"/>
          <w:szCs w:val="26"/>
        </w:rPr>
        <w:t xml:space="preserve">начальником управления городского хозяйства </w:t>
      </w:r>
      <w:r w:rsidRPr="00AB6AAD">
        <w:rPr>
          <w:rFonts w:ascii="Times New Roman" w:hAnsi="Times New Roman" w:cs="Times New Roman"/>
          <w:sz w:val="26"/>
          <w:szCs w:val="26"/>
        </w:rPr>
        <w:t xml:space="preserve">Администрации, в случае обращения в электронном формате </w:t>
      </w:r>
      <w:r w:rsidRPr="00AB6AAD">
        <w:rPr>
          <w:rFonts w:ascii="Times New Roman" w:hAnsi="Times New Roman" w:cs="Times New Roman"/>
          <w:sz w:val="26"/>
          <w:szCs w:val="26"/>
        </w:rPr>
        <w:sym w:font="Symbol" w:char="F02D"/>
      </w:r>
      <w:r w:rsidRPr="00AB6AAD">
        <w:rPr>
          <w:rFonts w:ascii="Times New Roman" w:hAnsi="Times New Roman" w:cs="Times New Roman"/>
          <w:sz w:val="26"/>
          <w:szCs w:val="26"/>
        </w:rPr>
        <w:t xml:space="preserve"> в форме электронного документа, подписанного усиленной электронной цифровой подписью </w:t>
      </w:r>
      <w:r w:rsidR="00951F41" w:rsidRPr="00AB6AAD">
        <w:rPr>
          <w:rFonts w:ascii="Times New Roman" w:hAnsi="Times New Roman" w:cs="Times New Roman"/>
          <w:sz w:val="26"/>
          <w:szCs w:val="26"/>
        </w:rPr>
        <w:t>начальник</w:t>
      </w:r>
      <w:r w:rsidR="008F073F" w:rsidRPr="00AB6AAD">
        <w:rPr>
          <w:rFonts w:ascii="Times New Roman" w:hAnsi="Times New Roman" w:cs="Times New Roman"/>
          <w:sz w:val="26"/>
          <w:szCs w:val="26"/>
        </w:rPr>
        <w:t>а</w:t>
      </w:r>
      <w:r w:rsidR="00951F41" w:rsidRPr="00AB6AAD">
        <w:rPr>
          <w:rFonts w:ascii="Times New Roman" w:hAnsi="Times New Roman" w:cs="Times New Roman"/>
          <w:sz w:val="26"/>
          <w:szCs w:val="26"/>
        </w:rPr>
        <w:t xml:space="preserve"> управления городского хозяйства </w:t>
      </w:r>
      <w:r w:rsidRPr="00AB6AAD">
        <w:rPr>
          <w:rFonts w:ascii="Times New Roman" w:hAnsi="Times New Roman" w:cs="Times New Roman"/>
          <w:sz w:val="26"/>
          <w:szCs w:val="26"/>
        </w:rPr>
        <w:t xml:space="preserve">Администрации. </w:t>
      </w:r>
    </w:p>
    <w:p w:rsidR="00B854D4" w:rsidRDefault="009E2CD0" w:rsidP="005B68E6">
      <w:pPr>
        <w:spacing w:after="0" w:line="240" w:lineRule="auto"/>
        <w:ind w:firstLine="709"/>
        <w:jc w:val="both"/>
        <w:rPr>
          <w:rFonts w:ascii="Times New Roman" w:hAnsi="Times New Roman" w:cs="Times New Roman"/>
          <w:sz w:val="26"/>
          <w:szCs w:val="26"/>
        </w:rPr>
      </w:pPr>
      <w:r w:rsidRPr="00AB6AAD">
        <w:rPr>
          <w:rFonts w:ascii="Times New Roman" w:hAnsi="Times New Roman" w:cs="Times New Roman"/>
          <w:sz w:val="26"/>
          <w:szCs w:val="26"/>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w:t>
      </w:r>
      <w:r w:rsidR="00122C28" w:rsidRPr="00AB6AAD">
        <w:rPr>
          <w:rFonts w:ascii="Times New Roman" w:hAnsi="Times New Roman" w:cs="Times New Roman"/>
          <w:sz w:val="26"/>
          <w:szCs w:val="26"/>
        </w:rPr>
        <w:t xml:space="preserve">начальником управления городского хозяйства </w:t>
      </w:r>
      <w:r w:rsidRPr="00AB6AAD">
        <w:rPr>
          <w:rFonts w:ascii="Times New Roman" w:hAnsi="Times New Roman" w:cs="Times New Roman"/>
          <w:sz w:val="26"/>
          <w:szCs w:val="26"/>
        </w:rPr>
        <w:t xml:space="preserve">Администрации, в случае обращения в электронном формате </w:t>
      </w:r>
      <w:r w:rsidRPr="00AB6AAD">
        <w:rPr>
          <w:rFonts w:ascii="Times New Roman" w:hAnsi="Times New Roman" w:cs="Times New Roman"/>
          <w:sz w:val="26"/>
          <w:szCs w:val="26"/>
        </w:rPr>
        <w:sym w:font="Symbol" w:char="F02D"/>
      </w:r>
      <w:r w:rsidRPr="00AB6AAD">
        <w:rPr>
          <w:rFonts w:ascii="Times New Roman" w:hAnsi="Times New Roman" w:cs="Times New Roman"/>
          <w:sz w:val="26"/>
          <w:szCs w:val="26"/>
        </w:rPr>
        <w:t xml:space="preserve"> в форме электронного документа, подписанного усиленной электронной цифровой подписью </w:t>
      </w:r>
      <w:r w:rsidR="008F073F" w:rsidRPr="00AB6AAD">
        <w:rPr>
          <w:rFonts w:ascii="Times New Roman" w:hAnsi="Times New Roman" w:cs="Times New Roman"/>
          <w:sz w:val="26"/>
          <w:szCs w:val="26"/>
        </w:rPr>
        <w:t>начальника</w:t>
      </w:r>
      <w:r w:rsidR="00122C28" w:rsidRPr="00AB6AAD">
        <w:rPr>
          <w:rFonts w:ascii="Times New Roman" w:hAnsi="Times New Roman" w:cs="Times New Roman"/>
          <w:sz w:val="26"/>
          <w:szCs w:val="26"/>
        </w:rPr>
        <w:t xml:space="preserve"> управления городского хозяйства </w:t>
      </w:r>
      <w:r w:rsidR="008F073F" w:rsidRPr="00AB6AAD">
        <w:rPr>
          <w:rFonts w:ascii="Times New Roman" w:hAnsi="Times New Roman" w:cs="Times New Roman"/>
          <w:sz w:val="26"/>
          <w:szCs w:val="26"/>
        </w:rPr>
        <w:t>Администрации</w:t>
      </w:r>
      <w:r w:rsidRPr="00252BAD">
        <w:rPr>
          <w:rFonts w:ascii="Times New Roman" w:hAnsi="Times New Roman" w:cs="Times New Roman"/>
          <w:sz w:val="26"/>
          <w:szCs w:val="26"/>
        </w:rPr>
        <w:t xml:space="preserve">. </w:t>
      </w:r>
    </w:p>
    <w:p w:rsidR="00B854D4" w:rsidRDefault="009E2CD0" w:rsidP="005B68E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t xml:space="preserve">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w:t>
      </w:r>
      <w:r w:rsidR="00122C28" w:rsidRPr="00AB6AAD">
        <w:rPr>
          <w:rFonts w:ascii="Times New Roman" w:hAnsi="Times New Roman" w:cs="Times New Roman"/>
          <w:sz w:val="26"/>
          <w:szCs w:val="26"/>
        </w:rPr>
        <w:t>начальник</w:t>
      </w:r>
      <w:r w:rsidR="008F073F" w:rsidRPr="00AB6AAD">
        <w:rPr>
          <w:rFonts w:ascii="Times New Roman" w:hAnsi="Times New Roman" w:cs="Times New Roman"/>
          <w:sz w:val="26"/>
          <w:szCs w:val="26"/>
        </w:rPr>
        <w:t>а</w:t>
      </w:r>
      <w:r w:rsidR="00122C28" w:rsidRPr="00AB6AAD">
        <w:rPr>
          <w:rFonts w:ascii="Times New Roman" w:hAnsi="Times New Roman" w:cs="Times New Roman"/>
          <w:sz w:val="26"/>
          <w:szCs w:val="26"/>
        </w:rPr>
        <w:t xml:space="preserve"> управления городского хозяйства</w:t>
      </w:r>
      <w:r w:rsidRPr="00252BAD">
        <w:rPr>
          <w:rFonts w:ascii="Times New Roman" w:hAnsi="Times New Roman" w:cs="Times New Roman"/>
          <w:sz w:val="26"/>
          <w:szCs w:val="26"/>
        </w:rPr>
        <w:t xml:space="preserve"> Администрации в Личный кабинет</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сервис ЕПГУ, позволяющий Заявителю получать информацию о ходе обработки заявлений, поданных посредством ЕПГУ (далее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многофункциональном центре предоставления государственных и муниципальных услуг (далее</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МФЦ) на территории в форме распечатанного экземпляра электронного документа на бумажном носителе. </w:t>
      </w:r>
    </w:p>
    <w:p w:rsidR="005B68E6" w:rsidRDefault="005B68E6" w:rsidP="005B68E6">
      <w:pPr>
        <w:spacing w:after="0" w:line="240" w:lineRule="auto"/>
        <w:ind w:firstLine="709"/>
        <w:jc w:val="both"/>
        <w:rPr>
          <w:rFonts w:ascii="Times New Roman" w:hAnsi="Times New Roman" w:cs="Times New Roman"/>
          <w:sz w:val="26"/>
          <w:szCs w:val="26"/>
        </w:rPr>
      </w:pPr>
    </w:p>
    <w:p w:rsidR="00B854D4" w:rsidRPr="00955872" w:rsidRDefault="009E2CD0" w:rsidP="000B5B15">
      <w:pPr>
        <w:ind w:firstLine="709"/>
        <w:rPr>
          <w:rFonts w:ascii="Times New Roman" w:hAnsi="Times New Roman" w:cs="Times New Roman"/>
          <w:sz w:val="26"/>
          <w:szCs w:val="26"/>
        </w:rPr>
      </w:pPr>
      <w:r w:rsidRPr="00955872">
        <w:rPr>
          <w:rFonts w:ascii="Times New Roman" w:hAnsi="Times New Roman" w:cs="Times New Roman"/>
          <w:sz w:val="26"/>
          <w:szCs w:val="26"/>
        </w:rPr>
        <w:t>7. Порядок приема и регистрации заявления о предоставлении услуги</w:t>
      </w:r>
    </w:p>
    <w:p w:rsidR="00B854D4" w:rsidRDefault="009E2CD0" w:rsidP="00BD7697">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 </w:t>
      </w:r>
    </w:p>
    <w:p w:rsidR="00B854D4" w:rsidRDefault="009E2CD0" w:rsidP="00BD7697">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 </w:t>
      </w:r>
    </w:p>
    <w:p w:rsidR="00B854D4" w:rsidRDefault="009E2CD0" w:rsidP="00BD7697">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7.1.3. В случае представления заявления в электронной форме вне рабочего </w:t>
      </w:r>
      <w:r w:rsidRPr="004A74ED">
        <w:rPr>
          <w:rFonts w:ascii="Times New Roman" w:hAnsi="Times New Roman" w:cs="Times New Roman"/>
          <w:sz w:val="26"/>
          <w:szCs w:val="26"/>
        </w:rPr>
        <w:t xml:space="preserve">времени </w:t>
      </w:r>
      <w:r w:rsidR="00213F50" w:rsidRPr="004A74ED">
        <w:rPr>
          <w:rFonts w:ascii="Times New Roman" w:hAnsi="Times New Roman" w:cs="Times New Roman"/>
          <w:sz w:val="26"/>
          <w:szCs w:val="26"/>
        </w:rPr>
        <w:t>А</w:t>
      </w:r>
      <w:r w:rsidRPr="004A74ED">
        <w:rPr>
          <w:rFonts w:ascii="Times New Roman" w:hAnsi="Times New Roman" w:cs="Times New Roman"/>
          <w:sz w:val="26"/>
          <w:szCs w:val="26"/>
        </w:rPr>
        <w:t>дминистрации</w:t>
      </w:r>
      <w:r w:rsidRPr="00252BAD">
        <w:rPr>
          <w:rFonts w:ascii="Times New Roman" w:hAnsi="Times New Roman" w:cs="Times New Roman"/>
          <w:sz w:val="26"/>
          <w:szCs w:val="26"/>
        </w:rPr>
        <w:t>, либо в выходной, нерабочий или праздничный день, заявление подлежит регистрации на следующий рабочий день.</w:t>
      </w:r>
    </w:p>
    <w:p w:rsidR="00BD7697" w:rsidRDefault="00BD7697" w:rsidP="00BD7697">
      <w:pPr>
        <w:spacing w:after="0" w:line="240" w:lineRule="auto"/>
        <w:ind w:firstLine="709"/>
        <w:jc w:val="both"/>
        <w:rPr>
          <w:rFonts w:ascii="Times New Roman" w:hAnsi="Times New Roman" w:cs="Times New Roman"/>
          <w:sz w:val="26"/>
          <w:szCs w:val="26"/>
        </w:rPr>
      </w:pPr>
    </w:p>
    <w:p w:rsidR="00BD7697" w:rsidRPr="00955872" w:rsidRDefault="009E2CD0" w:rsidP="000B5B15">
      <w:pPr>
        <w:ind w:firstLine="709"/>
        <w:rPr>
          <w:rFonts w:ascii="Times New Roman" w:hAnsi="Times New Roman" w:cs="Times New Roman"/>
          <w:sz w:val="26"/>
          <w:szCs w:val="26"/>
        </w:rPr>
      </w:pPr>
      <w:r w:rsidRPr="00955872">
        <w:rPr>
          <w:rFonts w:ascii="Times New Roman" w:hAnsi="Times New Roman" w:cs="Times New Roman"/>
          <w:sz w:val="26"/>
          <w:szCs w:val="26"/>
        </w:rPr>
        <w:t>8. Срок предоставления</w:t>
      </w:r>
      <w:r w:rsidRPr="00BD7697">
        <w:rPr>
          <w:rFonts w:ascii="Times New Roman" w:hAnsi="Times New Roman" w:cs="Times New Roman"/>
          <w:b/>
          <w:i/>
          <w:sz w:val="26"/>
          <w:szCs w:val="26"/>
        </w:rPr>
        <w:t xml:space="preserve"> </w:t>
      </w:r>
      <w:r w:rsidRPr="00955872">
        <w:rPr>
          <w:rFonts w:ascii="Times New Roman" w:hAnsi="Times New Roman" w:cs="Times New Roman"/>
          <w:sz w:val="26"/>
          <w:szCs w:val="26"/>
        </w:rPr>
        <w:t>Муниципальной услуги</w:t>
      </w:r>
    </w:p>
    <w:p w:rsidR="00B854D4" w:rsidRPr="00BD7697" w:rsidRDefault="009E2CD0" w:rsidP="00C56386">
      <w:pPr>
        <w:spacing w:after="0" w:line="240" w:lineRule="auto"/>
        <w:ind w:firstLine="709"/>
        <w:jc w:val="both"/>
        <w:rPr>
          <w:rFonts w:ascii="Times New Roman" w:hAnsi="Times New Roman" w:cs="Times New Roman"/>
          <w:sz w:val="26"/>
          <w:szCs w:val="26"/>
        </w:rPr>
      </w:pPr>
      <w:r w:rsidRPr="00BD7697">
        <w:rPr>
          <w:rFonts w:ascii="Times New Roman" w:hAnsi="Times New Roman" w:cs="Times New Roman"/>
          <w:sz w:val="26"/>
          <w:szCs w:val="26"/>
        </w:rPr>
        <w:t xml:space="preserve">8.1. Срок предоставления Муниципальной услуги: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8.2. В случае необходимости ликвидации аварий, устранения неисправностей на инженерных сетях, требующих безотлагательного проведения аварийно</w:t>
      </w:r>
      <w:r w:rsidR="00BD7697">
        <w:rPr>
          <w:rFonts w:ascii="Times New Roman" w:hAnsi="Times New Roman" w:cs="Times New Roman"/>
          <w:sz w:val="26"/>
          <w:szCs w:val="26"/>
        </w:rPr>
        <w:t>-</w:t>
      </w:r>
      <w:r w:rsidRPr="00252BAD">
        <w:rPr>
          <w:rFonts w:ascii="Times New Roman" w:hAnsi="Times New Roman" w:cs="Times New Roman"/>
          <w:sz w:val="26"/>
          <w:szCs w:val="26"/>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BD7697">
        <w:rPr>
          <w:rFonts w:ascii="Times New Roman" w:hAnsi="Times New Roman" w:cs="Times New Roman"/>
          <w:sz w:val="26"/>
          <w:szCs w:val="26"/>
        </w:rPr>
        <w:t>-</w:t>
      </w:r>
      <w:r w:rsidRPr="00252BAD">
        <w:rPr>
          <w:rFonts w:ascii="Times New Roman" w:hAnsi="Times New Roman" w:cs="Times New Roman"/>
          <w:sz w:val="26"/>
          <w:szCs w:val="26"/>
        </w:rPr>
        <w:t xml:space="preserve">восстановительных работ соответствующего Заявления.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C56386"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t xml:space="preserve">8.3.1. В случае </w:t>
      </w:r>
      <w:proofErr w:type="spellStart"/>
      <w:r w:rsidRPr="00252BAD">
        <w:rPr>
          <w:rFonts w:ascii="Times New Roman" w:hAnsi="Times New Roman" w:cs="Times New Roman"/>
          <w:sz w:val="26"/>
          <w:szCs w:val="26"/>
        </w:rPr>
        <w:t>незавершения</w:t>
      </w:r>
      <w:proofErr w:type="spellEnd"/>
      <w:r w:rsidRPr="00252BAD">
        <w:rPr>
          <w:rFonts w:ascii="Times New Roman" w:hAnsi="Times New Roman" w:cs="Times New Roman"/>
          <w:sz w:val="26"/>
          <w:szCs w:val="26"/>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B854D4" w:rsidRDefault="009E2CD0" w:rsidP="00C5638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C56386" w:rsidRDefault="00C56386" w:rsidP="00C56386">
      <w:pPr>
        <w:spacing w:after="0" w:line="240" w:lineRule="auto"/>
        <w:ind w:firstLine="709"/>
        <w:jc w:val="both"/>
        <w:rPr>
          <w:rFonts w:ascii="Times New Roman" w:hAnsi="Times New Roman" w:cs="Times New Roman"/>
          <w:sz w:val="26"/>
          <w:szCs w:val="26"/>
        </w:rPr>
      </w:pPr>
    </w:p>
    <w:p w:rsidR="00B854D4" w:rsidRPr="00537AEA" w:rsidRDefault="009E2CD0" w:rsidP="002E484E">
      <w:pPr>
        <w:spacing w:line="240" w:lineRule="auto"/>
        <w:ind w:firstLine="709"/>
        <w:jc w:val="both"/>
        <w:rPr>
          <w:rFonts w:ascii="Times New Roman" w:hAnsi="Times New Roman" w:cs="Times New Roman"/>
          <w:sz w:val="26"/>
          <w:szCs w:val="26"/>
        </w:rPr>
      </w:pPr>
      <w:r w:rsidRPr="00537AEA">
        <w:rPr>
          <w:rFonts w:ascii="Times New Roman" w:hAnsi="Times New Roman" w:cs="Times New Roman"/>
          <w:sz w:val="26"/>
          <w:szCs w:val="26"/>
        </w:rPr>
        <w:t>9. Нормативные правовые ак</w:t>
      </w:r>
      <w:r w:rsidR="00630669" w:rsidRPr="00537AEA">
        <w:rPr>
          <w:rFonts w:ascii="Times New Roman" w:hAnsi="Times New Roman" w:cs="Times New Roman"/>
          <w:sz w:val="26"/>
          <w:szCs w:val="26"/>
        </w:rPr>
        <w:t xml:space="preserve">ты, регулирующие предоставление муниципальной </w:t>
      </w:r>
      <w:r w:rsidRPr="00537AEA">
        <w:rPr>
          <w:rFonts w:ascii="Times New Roman" w:hAnsi="Times New Roman" w:cs="Times New Roman"/>
          <w:sz w:val="26"/>
          <w:szCs w:val="26"/>
        </w:rPr>
        <w:t>услуги</w:t>
      </w:r>
    </w:p>
    <w:p w:rsidR="00FC6A6B" w:rsidRDefault="009E2CD0" w:rsidP="005A639F">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9.1. Основными нормативными правовыми актами, регулирующими предоставление Муниципальной услуги, являются</w:t>
      </w:r>
      <w:r w:rsidR="00FC6A6B">
        <w:rPr>
          <w:rFonts w:ascii="Times New Roman" w:hAnsi="Times New Roman" w:cs="Times New Roman"/>
          <w:sz w:val="26"/>
          <w:szCs w:val="26"/>
        </w:rPr>
        <w:t>:</w:t>
      </w:r>
    </w:p>
    <w:p w:rsidR="00FC6A6B" w:rsidRPr="0012319D" w:rsidRDefault="00FC6A6B" w:rsidP="005A639F">
      <w:pPr>
        <w:spacing w:after="0" w:line="240" w:lineRule="auto"/>
        <w:ind w:firstLine="567"/>
        <w:jc w:val="both"/>
        <w:rPr>
          <w:rFonts w:ascii="Times New Roman" w:hAnsi="Times New Roman" w:cs="Times New Roman"/>
          <w:sz w:val="26"/>
          <w:szCs w:val="26"/>
        </w:rPr>
      </w:pPr>
      <w:r w:rsidRPr="0012319D">
        <w:rPr>
          <w:rFonts w:ascii="Times New Roman" w:hAnsi="Times New Roman" w:cs="Times New Roman"/>
          <w:sz w:val="26"/>
          <w:szCs w:val="26"/>
        </w:rPr>
        <w:t>- Градостроительный кодекс Российской Федерации.</w:t>
      </w:r>
    </w:p>
    <w:p w:rsidR="00FC6A6B" w:rsidRPr="0012319D" w:rsidRDefault="00FC6A6B" w:rsidP="00FC6A6B">
      <w:pPr>
        <w:spacing w:after="0" w:line="240" w:lineRule="auto"/>
        <w:ind w:firstLine="567"/>
        <w:jc w:val="both"/>
        <w:rPr>
          <w:rFonts w:ascii="Times New Roman" w:hAnsi="Times New Roman" w:cs="Times New Roman"/>
          <w:sz w:val="26"/>
          <w:szCs w:val="26"/>
        </w:rPr>
      </w:pPr>
      <w:r w:rsidRPr="0012319D">
        <w:rPr>
          <w:rFonts w:ascii="Times New Roman" w:hAnsi="Times New Roman" w:cs="Times New Roman"/>
          <w:sz w:val="26"/>
          <w:szCs w:val="26"/>
        </w:rPr>
        <w:t>- Земельный кодекс Российской Федерации.</w:t>
      </w:r>
    </w:p>
    <w:p w:rsidR="00FC6A6B" w:rsidRPr="0012319D" w:rsidRDefault="00FC6A6B" w:rsidP="00FC6A6B">
      <w:pPr>
        <w:spacing w:after="0" w:line="240" w:lineRule="auto"/>
        <w:ind w:firstLine="567"/>
        <w:jc w:val="both"/>
        <w:rPr>
          <w:rFonts w:ascii="Times New Roman" w:hAnsi="Times New Roman" w:cs="Times New Roman"/>
          <w:sz w:val="26"/>
          <w:szCs w:val="26"/>
        </w:rPr>
      </w:pPr>
      <w:r w:rsidRPr="0012319D">
        <w:rPr>
          <w:rFonts w:ascii="Times New Roman" w:hAnsi="Times New Roman" w:cs="Times New Roman"/>
          <w:sz w:val="26"/>
          <w:szCs w:val="26"/>
        </w:rPr>
        <w:t>- Федеральный закон от 25.06.2002 № 73-ФЗ «Об объектах культурного наследия (памятниках истории и культуры) народов Российской Федерации».</w:t>
      </w:r>
    </w:p>
    <w:p w:rsidR="00FC6A6B" w:rsidRPr="004A74ED" w:rsidRDefault="00FC6A6B" w:rsidP="00FC6A6B">
      <w:pPr>
        <w:spacing w:after="0" w:line="240" w:lineRule="auto"/>
        <w:ind w:firstLine="567"/>
        <w:jc w:val="both"/>
        <w:rPr>
          <w:rFonts w:ascii="Times New Roman" w:hAnsi="Times New Roman" w:cs="Times New Roman"/>
          <w:sz w:val="26"/>
          <w:szCs w:val="26"/>
        </w:rPr>
      </w:pPr>
      <w:r w:rsidRPr="0012319D">
        <w:rPr>
          <w:rFonts w:ascii="Times New Roman" w:hAnsi="Times New Roman" w:cs="Times New Roman"/>
          <w:sz w:val="26"/>
          <w:szCs w:val="26"/>
        </w:rPr>
        <w:t xml:space="preserve">- Постановление </w:t>
      </w:r>
      <w:r w:rsidRPr="004A74ED">
        <w:rPr>
          <w:rFonts w:ascii="Times New Roman" w:hAnsi="Times New Roman" w:cs="Times New Roman"/>
          <w:sz w:val="26"/>
          <w:szCs w:val="26"/>
        </w:rPr>
        <w:t>Губернатора Я</w:t>
      </w:r>
      <w:r w:rsidR="00226ACB" w:rsidRPr="004A74ED">
        <w:rPr>
          <w:rFonts w:ascii="Times New Roman" w:hAnsi="Times New Roman" w:cs="Times New Roman"/>
          <w:sz w:val="26"/>
          <w:szCs w:val="26"/>
        </w:rPr>
        <w:t>рославской области</w:t>
      </w:r>
      <w:r w:rsidRPr="004A74ED">
        <w:rPr>
          <w:rFonts w:ascii="Times New Roman" w:hAnsi="Times New Roman" w:cs="Times New Roman"/>
          <w:sz w:val="26"/>
          <w:szCs w:val="26"/>
        </w:rPr>
        <w:t xml:space="preserve"> от 14.08.2002 №551 «О создании охранной зоны национального парка «</w:t>
      </w:r>
      <w:proofErr w:type="spellStart"/>
      <w:r w:rsidRPr="004A74ED">
        <w:rPr>
          <w:rFonts w:ascii="Times New Roman" w:hAnsi="Times New Roman" w:cs="Times New Roman"/>
          <w:sz w:val="26"/>
          <w:szCs w:val="26"/>
        </w:rPr>
        <w:t>Плещеево</w:t>
      </w:r>
      <w:proofErr w:type="spellEnd"/>
      <w:r w:rsidRPr="004A74ED">
        <w:rPr>
          <w:rFonts w:ascii="Times New Roman" w:hAnsi="Times New Roman" w:cs="Times New Roman"/>
          <w:sz w:val="26"/>
          <w:szCs w:val="26"/>
        </w:rPr>
        <w:t xml:space="preserve"> озеро»».</w:t>
      </w:r>
    </w:p>
    <w:p w:rsidR="00FC6A6B" w:rsidRPr="004A74ED" w:rsidRDefault="00FC6A6B" w:rsidP="00FC6A6B">
      <w:pPr>
        <w:spacing w:after="0" w:line="240" w:lineRule="auto"/>
        <w:ind w:firstLine="567"/>
        <w:jc w:val="both"/>
        <w:rPr>
          <w:rFonts w:ascii="Times New Roman" w:hAnsi="Times New Roman" w:cs="Times New Roman"/>
          <w:sz w:val="26"/>
          <w:szCs w:val="26"/>
        </w:rPr>
      </w:pPr>
      <w:r w:rsidRPr="004A74ED">
        <w:rPr>
          <w:rFonts w:ascii="Times New Roman" w:hAnsi="Times New Roman" w:cs="Times New Roman"/>
          <w:sz w:val="26"/>
          <w:szCs w:val="26"/>
        </w:rPr>
        <w:t>- Федеральный закон от 27.07.2010 № 210-Ф3 «Об организации предоставления государственных и муниципальных услуг».</w:t>
      </w:r>
    </w:p>
    <w:p w:rsidR="00FC6A6B" w:rsidRPr="004A74ED" w:rsidRDefault="00FC6A6B" w:rsidP="00FC6A6B">
      <w:pPr>
        <w:spacing w:after="0" w:line="240" w:lineRule="auto"/>
        <w:ind w:firstLine="567"/>
        <w:jc w:val="both"/>
        <w:rPr>
          <w:rFonts w:ascii="Times New Roman" w:hAnsi="Times New Roman" w:cs="Times New Roman"/>
          <w:sz w:val="26"/>
          <w:szCs w:val="26"/>
        </w:rPr>
      </w:pPr>
      <w:r w:rsidRPr="004A74ED">
        <w:rPr>
          <w:rFonts w:ascii="Times New Roman" w:hAnsi="Times New Roman" w:cs="Times New Roman"/>
          <w:sz w:val="26"/>
          <w:szCs w:val="26"/>
        </w:rPr>
        <w:t>-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C6A6B" w:rsidRPr="004A74ED" w:rsidRDefault="00FC6A6B" w:rsidP="00FC6A6B">
      <w:pPr>
        <w:spacing w:after="0" w:line="240" w:lineRule="auto"/>
        <w:ind w:firstLine="567"/>
        <w:jc w:val="both"/>
        <w:rPr>
          <w:rFonts w:ascii="Times New Roman" w:hAnsi="Times New Roman" w:cs="Times New Roman"/>
          <w:sz w:val="26"/>
          <w:szCs w:val="26"/>
        </w:rPr>
      </w:pPr>
      <w:r w:rsidRPr="004A74ED">
        <w:rPr>
          <w:rFonts w:ascii="Times New Roman" w:hAnsi="Times New Roman" w:cs="Times New Roman"/>
          <w:sz w:val="26"/>
          <w:szCs w:val="26"/>
        </w:rPr>
        <w:t>- Постановление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FC6A6B" w:rsidRPr="004A74ED" w:rsidRDefault="00FC6A6B" w:rsidP="00FC6A6B">
      <w:pPr>
        <w:spacing w:after="0" w:line="240" w:lineRule="auto"/>
        <w:ind w:firstLine="567"/>
        <w:jc w:val="both"/>
        <w:rPr>
          <w:rFonts w:ascii="Times New Roman" w:hAnsi="Times New Roman" w:cs="Times New Roman"/>
          <w:sz w:val="26"/>
          <w:szCs w:val="26"/>
        </w:rPr>
      </w:pPr>
      <w:r w:rsidRPr="004A74ED">
        <w:rPr>
          <w:rFonts w:ascii="Times New Roman" w:hAnsi="Times New Roman" w:cs="Times New Roman"/>
          <w:sz w:val="26"/>
          <w:szCs w:val="26"/>
        </w:rPr>
        <w:t>- постановление Администрации города Переславля-Залесского Ярославской области от</w:t>
      </w:r>
      <w:r w:rsidR="00226ACB" w:rsidRPr="004A74ED">
        <w:rPr>
          <w:rFonts w:ascii="Times New Roman" w:hAnsi="Times New Roman" w:cs="Times New Roman"/>
          <w:sz w:val="26"/>
          <w:szCs w:val="26"/>
        </w:rPr>
        <w:t xml:space="preserve"> 08</w:t>
      </w:r>
      <w:r w:rsidRPr="004A74ED">
        <w:rPr>
          <w:rFonts w:ascii="Times New Roman" w:hAnsi="Times New Roman" w:cs="Times New Roman"/>
          <w:sz w:val="26"/>
          <w:szCs w:val="26"/>
        </w:rPr>
        <w:t>.0</w:t>
      </w:r>
      <w:r w:rsidR="00226ACB" w:rsidRPr="004A74ED">
        <w:rPr>
          <w:rFonts w:ascii="Times New Roman" w:hAnsi="Times New Roman" w:cs="Times New Roman"/>
          <w:sz w:val="26"/>
          <w:szCs w:val="26"/>
        </w:rPr>
        <w:t>2</w:t>
      </w:r>
      <w:r w:rsidRPr="004A74ED">
        <w:rPr>
          <w:rFonts w:ascii="Times New Roman" w:hAnsi="Times New Roman" w:cs="Times New Roman"/>
          <w:sz w:val="26"/>
          <w:szCs w:val="26"/>
        </w:rPr>
        <w:t>.201</w:t>
      </w:r>
      <w:r w:rsidR="00226ACB" w:rsidRPr="004A74ED">
        <w:rPr>
          <w:rFonts w:ascii="Times New Roman" w:hAnsi="Times New Roman" w:cs="Times New Roman"/>
          <w:sz w:val="26"/>
          <w:szCs w:val="26"/>
        </w:rPr>
        <w:t>9 № ПОС.03-0150/19</w:t>
      </w:r>
      <w:r w:rsidRPr="004A74ED">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w:t>
      </w:r>
    </w:p>
    <w:p w:rsidR="00FC6A6B" w:rsidRPr="0012319D" w:rsidRDefault="00FC6A6B" w:rsidP="00FC6A6B">
      <w:pPr>
        <w:spacing w:after="0" w:line="240" w:lineRule="auto"/>
        <w:ind w:firstLine="567"/>
        <w:jc w:val="both"/>
        <w:rPr>
          <w:rFonts w:ascii="Times New Roman" w:hAnsi="Times New Roman" w:cs="Times New Roman"/>
          <w:sz w:val="26"/>
          <w:szCs w:val="26"/>
        </w:rPr>
      </w:pPr>
      <w:r w:rsidRPr="004A74ED">
        <w:rPr>
          <w:rFonts w:ascii="Times New Roman" w:hAnsi="Times New Roman" w:cs="Times New Roman"/>
          <w:sz w:val="26"/>
          <w:szCs w:val="26"/>
        </w:rPr>
        <w:t>- решение Переславль-Залесской городской Думы от 26.04.2018 № 46 "Об утверждении Правил благоустройства территории городского округа город Переславль-Залесский Ярославск</w:t>
      </w:r>
      <w:r w:rsidRPr="0012319D">
        <w:rPr>
          <w:rFonts w:ascii="Times New Roman" w:hAnsi="Times New Roman" w:cs="Times New Roman"/>
          <w:sz w:val="26"/>
          <w:szCs w:val="26"/>
        </w:rPr>
        <w:t>ой области".</w:t>
      </w:r>
    </w:p>
    <w:p w:rsidR="00B854D4" w:rsidRPr="0012319D" w:rsidRDefault="009E2CD0" w:rsidP="00B4663D">
      <w:pPr>
        <w:spacing w:line="240" w:lineRule="auto"/>
        <w:ind w:firstLine="709"/>
        <w:jc w:val="both"/>
        <w:rPr>
          <w:rFonts w:ascii="Times New Roman" w:hAnsi="Times New Roman" w:cs="Times New Roman"/>
          <w:sz w:val="26"/>
          <w:szCs w:val="26"/>
        </w:rPr>
      </w:pPr>
      <w:r w:rsidRPr="0012319D">
        <w:rPr>
          <w:rFonts w:ascii="Times New Roman" w:hAnsi="Times New Roman" w:cs="Times New Roman"/>
          <w:sz w:val="26"/>
          <w:szCs w:val="26"/>
        </w:rPr>
        <w:lastRenderedPageBreak/>
        <w:t>9.2. Список нормативных актов, в соответствии</w:t>
      </w:r>
      <w:r w:rsidRPr="00252BAD">
        <w:rPr>
          <w:rFonts w:ascii="Times New Roman" w:hAnsi="Times New Roman" w:cs="Times New Roman"/>
          <w:sz w:val="26"/>
          <w:szCs w:val="26"/>
        </w:rPr>
        <w:t xml:space="preserve"> с которыми осуществляется предоставление Муниципальной услуги</w:t>
      </w:r>
      <w:r w:rsidR="005D09ED">
        <w:rPr>
          <w:rFonts w:ascii="Times New Roman" w:hAnsi="Times New Roman" w:cs="Times New Roman"/>
          <w:sz w:val="26"/>
          <w:szCs w:val="26"/>
        </w:rPr>
        <w:t>,</w:t>
      </w:r>
      <w:r w:rsidRPr="00252BAD">
        <w:rPr>
          <w:rFonts w:ascii="Times New Roman" w:hAnsi="Times New Roman" w:cs="Times New Roman"/>
          <w:sz w:val="26"/>
          <w:szCs w:val="26"/>
        </w:rPr>
        <w:t xml:space="preserve"> </w:t>
      </w:r>
      <w:r w:rsidRPr="0012319D">
        <w:rPr>
          <w:rFonts w:ascii="Times New Roman" w:hAnsi="Times New Roman" w:cs="Times New Roman"/>
          <w:sz w:val="26"/>
          <w:szCs w:val="26"/>
        </w:rPr>
        <w:t xml:space="preserve">приведен в Приложении № 3 к настоящему Административному регламенту. </w:t>
      </w:r>
    </w:p>
    <w:p w:rsidR="00B854D4" w:rsidRPr="00262999" w:rsidRDefault="009E2CD0" w:rsidP="00B4663D">
      <w:pPr>
        <w:spacing w:line="240" w:lineRule="auto"/>
        <w:ind w:firstLine="709"/>
        <w:jc w:val="both"/>
        <w:rPr>
          <w:rFonts w:ascii="Times New Roman" w:hAnsi="Times New Roman" w:cs="Times New Roman"/>
          <w:sz w:val="26"/>
          <w:szCs w:val="26"/>
        </w:rPr>
      </w:pPr>
      <w:r w:rsidRPr="00262999">
        <w:rPr>
          <w:rFonts w:ascii="Times New Roman" w:hAnsi="Times New Roman" w:cs="Times New Roman"/>
          <w:sz w:val="26"/>
          <w:szCs w:val="26"/>
        </w:rPr>
        <w:t xml:space="preserve">10. Исчерпывающий перечень документов, необходимых для предоставления Муниципальной услуги, подлежащих представлению Заявителем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10.1. Перечень документов, обязательных для предоставления Заявителем независимо от категории и основания для обращения за </w:t>
      </w:r>
      <w:r w:rsidR="00ED7876">
        <w:rPr>
          <w:rFonts w:ascii="Times New Roman" w:hAnsi="Times New Roman" w:cs="Times New Roman"/>
          <w:sz w:val="26"/>
          <w:szCs w:val="26"/>
        </w:rPr>
        <w:t xml:space="preserve">предоставлением Муниципальной </w:t>
      </w:r>
      <w:r w:rsidRPr="00252BAD">
        <w:rPr>
          <w:rFonts w:ascii="Times New Roman" w:hAnsi="Times New Roman" w:cs="Times New Roman"/>
          <w:sz w:val="26"/>
          <w:szCs w:val="26"/>
        </w:rPr>
        <w:t xml:space="preserve"> услуги: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w:t>
      </w:r>
      <w:r w:rsidR="00B854D4">
        <w:rPr>
          <w:rFonts w:ascii="Times New Roman" w:hAnsi="Times New Roman" w:cs="Times New Roman"/>
          <w:sz w:val="26"/>
          <w:szCs w:val="26"/>
        </w:rPr>
        <w:t>д</w:t>
      </w:r>
      <w:r w:rsidRPr="00252BAD">
        <w:rPr>
          <w:rFonts w:ascii="Times New Roman" w:hAnsi="Times New Roman" w:cs="Times New Roman"/>
          <w:sz w:val="26"/>
          <w:szCs w:val="26"/>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254CDC">
        <w:rPr>
          <w:rFonts w:ascii="Times New Roman" w:hAnsi="Times New Roman" w:cs="Times New Roman"/>
          <w:sz w:val="26"/>
          <w:szCs w:val="26"/>
        </w:rPr>
        <w:t xml:space="preserve"> </w:t>
      </w:r>
      <w:r w:rsidRPr="00252BAD">
        <w:rPr>
          <w:rFonts w:ascii="Times New Roman" w:hAnsi="Times New Roman" w:cs="Times New Roman"/>
          <w:sz w:val="26"/>
          <w:szCs w:val="26"/>
        </w:rPr>
        <w:t xml:space="preserve">квалифицированной электронной подписи в формате </w:t>
      </w:r>
      <w:proofErr w:type="spellStart"/>
      <w:r w:rsidRPr="00252BAD">
        <w:rPr>
          <w:rFonts w:ascii="Times New Roman" w:hAnsi="Times New Roman" w:cs="Times New Roman"/>
          <w:sz w:val="26"/>
          <w:szCs w:val="26"/>
        </w:rPr>
        <w:t>sig</w:t>
      </w:r>
      <w:proofErr w:type="spellEnd"/>
      <w:r w:rsidRPr="00252BAD">
        <w:rPr>
          <w:rFonts w:ascii="Times New Roman" w:hAnsi="Times New Roman" w:cs="Times New Roman"/>
          <w:sz w:val="26"/>
          <w:szCs w:val="26"/>
        </w:rPr>
        <w:t xml:space="preserve">; </w:t>
      </w:r>
    </w:p>
    <w:p w:rsidR="00254CDC"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w:t>
      </w:r>
      <w:r w:rsidR="00B854D4">
        <w:rPr>
          <w:rFonts w:ascii="Times New Roman" w:hAnsi="Times New Roman" w:cs="Times New Roman"/>
          <w:sz w:val="26"/>
          <w:szCs w:val="26"/>
        </w:rPr>
        <w:t>г</w:t>
      </w:r>
      <w:r w:rsidRPr="00252BAD">
        <w:rPr>
          <w:rFonts w:ascii="Times New Roman" w:hAnsi="Times New Roman" w:cs="Times New Roman"/>
          <w:sz w:val="26"/>
          <w:szCs w:val="26"/>
        </w:rPr>
        <w:t>арантийное письмо по восстановлению покрытия;</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д) договор на проведение работ, в случае если работы будут проводиться подрядной организацией.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10.2. 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10.2.1. В случае обращения по основаниям, указанным в пункте 6.1.1 настоящего Административного регламента:</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а) </w:t>
      </w:r>
      <w:r w:rsidR="00B854D4">
        <w:rPr>
          <w:rFonts w:ascii="Times New Roman" w:hAnsi="Times New Roman" w:cs="Times New Roman"/>
          <w:sz w:val="26"/>
          <w:szCs w:val="26"/>
        </w:rPr>
        <w:t>з</w:t>
      </w:r>
      <w:r w:rsidRPr="00252BAD">
        <w:rPr>
          <w:rFonts w:ascii="Times New Roman" w:hAnsi="Times New Roman" w:cs="Times New Roman"/>
          <w:sz w:val="26"/>
          <w:szCs w:val="26"/>
        </w:rPr>
        <w:t xml:space="preserve">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A15C9A">
        <w:rPr>
          <w:rFonts w:ascii="Times New Roman" w:hAnsi="Times New Roman" w:cs="Times New Roman"/>
          <w:sz w:val="26"/>
          <w:szCs w:val="26"/>
        </w:rPr>
        <w:t>ОКС</w:t>
      </w:r>
      <w:r w:rsidRPr="00252BAD">
        <w:rPr>
          <w:rFonts w:ascii="Times New Roman" w:hAnsi="Times New Roman" w:cs="Times New Roman"/>
          <w:sz w:val="26"/>
          <w:szCs w:val="26"/>
        </w:rPr>
        <w:t xml:space="preserve">, многофункциональном центре; на бумажном носителе в </w:t>
      </w:r>
      <w:r w:rsidR="00A15C9A">
        <w:rPr>
          <w:rFonts w:ascii="Times New Roman" w:hAnsi="Times New Roman" w:cs="Times New Roman"/>
          <w:sz w:val="26"/>
          <w:szCs w:val="26"/>
        </w:rPr>
        <w:t>ОКС</w:t>
      </w:r>
      <w:r w:rsidRPr="00252BAD">
        <w:rPr>
          <w:rFonts w:ascii="Times New Roman" w:hAnsi="Times New Roman" w:cs="Times New Roman"/>
          <w:sz w:val="26"/>
          <w:szCs w:val="26"/>
        </w:rPr>
        <w:t xml:space="preserve">, многофункциональном центре.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w:t>
      </w:r>
      <w:r w:rsidR="00B854D4">
        <w:rPr>
          <w:rFonts w:ascii="Times New Roman" w:hAnsi="Times New Roman" w:cs="Times New Roman"/>
          <w:sz w:val="26"/>
          <w:szCs w:val="26"/>
        </w:rPr>
        <w:t>п</w:t>
      </w:r>
      <w:r w:rsidRPr="00252BAD">
        <w:rPr>
          <w:rFonts w:ascii="Times New Roman" w:hAnsi="Times New Roman" w:cs="Times New Roman"/>
          <w:sz w:val="26"/>
          <w:szCs w:val="26"/>
        </w:rPr>
        <w:t xml:space="preserve">роект производства работ (вариант оформления представлен в Приложении № </w:t>
      </w:r>
      <w:r w:rsidR="00537765">
        <w:rPr>
          <w:rFonts w:ascii="Times New Roman" w:hAnsi="Times New Roman" w:cs="Times New Roman"/>
          <w:sz w:val="26"/>
          <w:szCs w:val="26"/>
        </w:rPr>
        <w:t>4</w:t>
      </w:r>
      <w:r w:rsidRPr="00252BAD">
        <w:rPr>
          <w:rFonts w:ascii="Times New Roman" w:hAnsi="Times New Roman" w:cs="Times New Roman"/>
          <w:sz w:val="26"/>
          <w:szCs w:val="26"/>
        </w:rPr>
        <w:t xml:space="preserve"> к настоящему административному регламенту), который содержит:</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 текстовую часть: с описанием места работ, решением заказчика о проведении работ; наименованием заказчика; исходными данными по </w:t>
      </w:r>
      <w:r w:rsidRPr="00252BAD">
        <w:rPr>
          <w:rFonts w:ascii="Times New Roman" w:hAnsi="Times New Roman" w:cs="Times New Roman"/>
          <w:sz w:val="26"/>
          <w:szCs w:val="26"/>
        </w:rPr>
        <w:lastRenderedPageBreak/>
        <w:t>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w:t>
      </w:r>
      <w:r w:rsidR="00254CDC">
        <w:rPr>
          <w:rFonts w:ascii="Times New Roman" w:hAnsi="Times New Roman" w:cs="Times New Roman"/>
          <w:sz w:val="26"/>
          <w:szCs w:val="26"/>
        </w:rPr>
        <w:t>» и СП 11-104-97 «Инженерно-</w:t>
      </w:r>
      <w:r w:rsidRPr="00252BAD">
        <w:rPr>
          <w:rFonts w:ascii="Times New Roman" w:hAnsi="Times New Roman" w:cs="Times New Roman"/>
          <w:sz w:val="26"/>
          <w:szCs w:val="26"/>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6262B9" w:rsidRDefault="009E2CD0" w:rsidP="006879ED">
      <w:pPr>
        <w:pStyle w:val="a"/>
        <w:numPr>
          <w:ilvl w:val="0"/>
          <w:numId w:val="0"/>
        </w:numPr>
        <w:tabs>
          <w:tab w:val="left" w:pos="567"/>
        </w:tabs>
        <w:ind w:firstLine="567"/>
        <w:jc w:val="both"/>
        <w:rPr>
          <w:sz w:val="26"/>
          <w:szCs w:val="26"/>
        </w:rPr>
      </w:pPr>
      <w:r w:rsidRPr="00252BAD">
        <w:rPr>
          <w:sz w:val="26"/>
          <w:szCs w:val="26"/>
        </w:rPr>
        <w:t>Схема производства работ согласовывается с соответствующими службами, отвечающими за эксплуатацию инженерных коммуникаций</w:t>
      </w:r>
      <w:r w:rsidR="006262B9">
        <w:rPr>
          <w:sz w:val="26"/>
          <w:szCs w:val="26"/>
        </w:rPr>
        <w:t>:</w:t>
      </w:r>
    </w:p>
    <w:p w:rsidR="006262B9" w:rsidRPr="00C21406" w:rsidRDefault="006262B9" w:rsidP="006879ED">
      <w:pPr>
        <w:pStyle w:val="a"/>
        <w:numPr>
          <w:ilvl w:val="0"/>
          <w:numId w:val="0"/>
        </w:numPr>
        <w:tabs>
          <w:tab w:val="left" w:pos="567"/>
        </w:tabs>
        <w:ind w:firstLine="567"/>
        <w:jc w:val="both"/>
        <w:rPr>
          <w:sz w:val="26"/>
          <w:szCs w:val="26"/>
          <w:lang w:eastAsia="ru-RU"/>
        </w:rPr>
      </w:pPr>
      <w:r w:rsidRPr="006262B9">
        <w:rPr>
          <w:sz w:val="26"/>
          <w:szCs w:val="26"/>
          <w:lang w:eastAsia="ru-RU"/>
        </w:rPr>
        <w:t xml:space="preserve"> </w:t>
      </w:r>
      <w:r w:rsidRPr="00C21406">
        <w:rPr>
          <w:sz w:val="26"/>
          <w:szCs w:val="26"/>
          <w:lang w:eastAsia="ru-RU"/>
        </w:rPr>
        <w:t>- МКУ «Центр развития г. Переславля-Залесского» по адресу Ярославская область, г. Переславль-Залесский, ул. Свободы, д. 98, этаж 2, пом. 2-32, тел. (48535) 3-04-64;</w:t>
      </w:r>
    </w:p>
    <w:p w:rsidR="006262B9" w:rsidRPr="00C21406" w:rsidRDefault="006262B9" w:rsidP="006879ED">
      <w:pPr>
        <w:pStyle w:val="a"/>
        <w:numPr>
          <w:ilvl w:val="0"/>
          <w:numId w:val="0"/>
        </w:numPr>
        <w:ind w:firstLine="567"/>
        <w:jc w:val="both"/>
        <w:rPr>
          <w:sz w:val="26"/>
          <w:szCs w:val="26"/>
          <w:lang w:eastAsia="ru-RU"/>
        </w:rPr>
      </w:pPr>
      <w:r w:rsidRPr="00C21406">
        <w:rPr>
          <w:sz w:val="26"/>
          <w:szCs w:val="26"/>
          <w:lang w:eastAsia="ru-RU"/>
        </w:rPr>
        <w:t>- Единой теплоснабжающей организацией на территории г. Переславля-Залесского МУП «</w:t>
      </w:r>
      <w:proofErr w:type="spellStart"/>
      <w:r w:rsidRPr="00C21406">
        <w:rPr>
          <w:sz w:val="26"/>
          <w:szCs w:val="26"/>
          <w:lang w:eastAsia="ru-RU"/>
        </w:rPr>
        <w:t>Теплосервис</w:t>
      </w:r>
      <w:proofErr w:type="spellEnd"/>
      <w:r w:rsidRPr="00C21406">
        <w:rPr>
          <w:sz w:val="26"/>
          <w:szCs w:val="26"/>
          <w:lang w:eastAsia="ru-RU"/>
        </w:rPr>
        <w:t>» по адресу: Ярославская область, г. Переславль-Залесский, ул. Свободы, д. 98, этаж 2, пом.12, тел. (48535) 3-24-23;</w:t>
      </w:r>
    </w:p>
    <w:p w:rsidR="006262B9" w:rsidRPr="00C21406" w:rsidRDefault="006262B9" w:rsidP="006879ED">
      <w:pPr>
        <w:pStyle w:val="a7"/>
        <w:ind w:firstLine="567"/>
        <w:jc w:val="both"/>
        <w:rPr>
          <w:sz w:val="26"/>
          <w:szCs w:val="26"/>
          <w:lang w:eastAsia="ru-RU"/>
        </w:rPr>
      </w:pPr>
      <w:r w:rsidRPr="00C21406">
        <w:rPr>
          <w:sz w:val="26"/>
          <w:szCs w:val="26"/>
          <w:lang w:eastAsia="ru-RU"/>
        </w:rPr>
        <w:t>- МУП «Сервис» по адресу: Ярославская область, г. Переславль-Залесский, ул. Свободы 98, 2 этаж, тел. 8(48535) 3-28-74, 3-07-43</w:t>
      </w:r>
    </w:p>
    <w:p w:rsidR="006262B9" w:rsidRPr="00C21406" w:rsidRDefault="006262B9" w:rsidP="006879ED">
      <w:pPr>
        <w:pStyle w:val="a7"/>
        <w:ind w:firstLine="567"/>
        <w:jc w:val="both"/>
        <w:rPr>
          <w:sz w:val="26"/>
          <w:szCs w:val="26"/>
          <w:lang w:eastAsia="ru-RU"/>
        </w:rPr>
      </w:pPr>
      <w:r w:rsidRPr="00C21406">
        <w:rPr>
          <w:sz w:val="26"/>
          <w:szCs w:val="26"/>
          <w:lang w:eastAsia="ru-RU"/>
        </w:rPr>
        <w:t xml:space="preserve">- </w:t>
      </w:r>
      <w:proofErr w:type="spellStart"/>
      <w:r w:rsidRPr="00C21406">
        <w:rPr>
          <w:sz w:val="26"/>
          <w:szCs w:val="26"/>
          <w:lang w:eastAsia="ru-RU"/>
        </w:rPr>
        <w:t>Переславским</w:t>
      </w:r>
      <w:proofErr w:type="spellEnd"/>
      <w:r w:rsidRPr="00C21406">
        <w:rPr>
          <w:sz w:val="26"/>
          <w:szCs w:val="26"/>
          <w:lang w:eastAsia="ru-RU"/>
        </w:rPr>
        <w:t xml:space="preserve"> филиалом АО «</w:t>
      </w:r>
      <w:proofErr w:type="spellStart"/>
      <w:r w:rsidRPr="00C21406">
        <w:rPr>
          <w:sz w:val="26"/>
          <w:szCs w:val="26"/>
          <w:lang w:eastAsia="ru-RU"/>
        </w:rPr>
        <w:t>ЯрЭСК</w:t>
      </w:r>
      <w:proofErr w:type="spellEnd"/>
      <w:r w:rsidRPr="00C21406">
        <w:rPr>
          <w:sz w:val="26"/>
          <w:szCs w:val="26"/>
          <w:lang w:eastAsia="ru-RU"/>
        </w:rPr>
        <w:t>» по адресу: Ярославская область, г. Переславль-Залесский, пер. Призывной, д. 16, тел. (48535) 9-44-81;</w:t>
      </w:r>
    </w:p>
    <w:p w:rsidR="006262B9" w:rsidRPr="00C21406" w:rsidRDefault="006262B9" w:rsidP="006879ED">
      <w:pPr>
        <w:pStyle w:val="a"/>
        <w:numPr>
          <w:ilvl w:val="0"/>
          <w:numId w:val="0"/>
        </w:numPr>
        <w:ind w:firstLine="567"/>
        <w:jc w:val="both"/>
        <w:rPr>
          <w:sz w:val="26"/>
          <w:szCs w:val="26"/>
          <w:lang w:eastAsia="ru-RU"/>
        </w:rPr>
      </w:pPr>
      <w:r w:rsidRPr="00C21406">
        <w:rPr>
          <w:sz w:val="26"/>
          <w:szCs w:val="26"/>
          <w:lang w:eastAsia="ru-RU"/>
        </w:rPr>
        <w:t>- АО «Газпром газораспределение Ярославль» в г. Ростове по адресу: Ярославская область, г. Переславль-Залесский, ул. Свободы, д. 105 А, тел. (48535) 6-61-00;</w:t>
      </w:r>
    </w:p>
    <w:p w:rsidR="006262B9" w:rsidRPr="00C21406" w:rsidRDefault="006262B9" w:rsidP="006879ED">
      <w:pPr>
        <w:pStyle w:val="a"/>
        <w:numPr>
          <w:ilvl w:val="0"/>
          <w:numId w:val="0"/>
        </w:numPr>
        <w:ind w:firstLine="567"/>
        <w:jc w:val="both"/>
        <w:rPr>
          <w:sz w:val="26"/>
          <w:szCs w:val="26"/>
          <w:lang w:eastAsia="ru-RU"/>
        </w:rPr>
      </w:pPr>
      <w:r w:rsidRPr="00C21406">
        <w:rPr>
          <w:sz w:val="26"/>
          <w:szCs w:val="26"/>
          <w:lang w:eastAsia="ru-RU"/>
        </w:rPr>
        <w:t>- Переславский РЭС ПАО МРСК Центр по адресу: Ярославская область, г. Переславль-Залесский, ул. Московская, д. 120, тел. 8-800-505-0115;</w:t>
      </w:r>
    </w:p>
    <w:p w:rsidR="006262B9" w:rsidRPr="00C21406" w:rsidRDefault="006262B9" w:rsidP="006879ED">
      <w:pPr>
        <w:pStyle w:val="a"/>
        <w:numPr>
          <w:ilvl w:val="0"/>
          <w:numId w:val="0"/>
        </w:numPr>
        <w:ind w:firstLine="567"/>
        <w:jc w:val="both"/>
        <w:rPr>
          <w:sz w:val="26"/>
          <w:szCs w:val="26"/>
          <w:lang w:eastAsia="ru-RU"/>
        </w:rPr>
      </w:pPr>
      <w:r w:rsidRPr="00C21406">
        <w:rPr>
          <w:sz w:val="26"/>
          <w:szCs w:val="26"/>
          <w:lang w:eastAsia="ru-RU"/>
        </w:rPr>
        <w:t>- ПАО «Ростелеком» по адресу: Ярославская область, г. Переславль-Залесский, ул. Свободы, 1А, тел. (48535) 3-25-99, (48535) 3-41-99.</w:t>
      </w:r>
    </w:p>
    <w:p w:rsidR="006262B9" w:rsidRPr="00C21406" w:rsidRDefault="006262B9" w:rsidP="006879ED">
      <w:pPr>
        <w:pStyle w:val="a"/>
        <w:numPr>
          <w:ilvl w:val="0"/>
          <w:numId w:val="0"/>
        </w:numPr>
        <w:ind w:firstLine="567"/>
        <w:jc w:val="both"/>
        <w:rPr>
          <w:sz w:val="26"/>
          <w:szCs w:val="26"/>
          <w:lang w:eastAsia="ru-RU"/>
        </w:rPr>
      </w:pPr>
      <w:r w:rsidRPr="00C21406">
        <w:rPr>
          <w:sz w:val="26"/>
          <w:szCs w:val="26"/>
          <w:lang w:eastAsia="ru-RU"/>
        </w:rPr>
        <w:t>-  АО «</w:t>
      </w:r>
      <w:proofErr w:type="spellStart"/>
      <w:r w:rsidRPr="00C21406">
        <w:rPr>
          <w:sz w:val="26"/>
          <w:szCs w:val="26"/>
          <w:lang w:eastAsia="ru-RU"/>
        </w:rPr>
        <w:t>Воентелеком</w:t>
      </w:r>
      <w:proofErr w:type="spellEnd"/>
      <w:r w:rsidRPr="00C21406">
        <w:rPr>
          <w:sz w:val="26"/>
          <w:szCs w:val="26"/>
          <w:lang w:eastAsia="ru-RU"/>
        </w:rPr>
        <w:t xml:space="preserve">», тел. 8 (800) 200-02-64, эл. почта </w:t>
      </w:r>
      <w:proofErr w:type="spellStart"/>
      <w:r w:rsidRPr="00C21406">
        <w:rPr>
          <w:sz w:val="26"/>
          <w:szCs w:val="26"/>
          <w:lang w:val="en-US" w:eastAsia="ru-RU"/>
        </w:rPr>
        <w:t>eto</w:t>
      </w:r>
      <w:proofErr w:type="spellEnd"/>
      <w:r w:rsidRPr="00C21406">
        <w:rPr>
          <w:sz w:val="26"/>
          <w:szCs w:val="26"/>
          <w:lang w:eastAsia="ru-RU"/>
        </w:rPr>
        <w:t>@</w:t>
      </w:r>
      <w:proofErr w:type="spellStart"/>
      <w:r w:rsidRPr="00C21406">
        <w:rPr>
          <w:sz w:val="26"/>
          <w:szCs w:val="26"/>
          <w:lang w:val="en-US" w:eastAsia="ru-RU"/>
        </w:rPr>
        <w:t>voentelecom</w:t>
      </w:r>
      <w:proofErr w:type="spellEnd"/>
      <w:r w:rsidRPr="00C21406">
        <w:rPr>
          <w:sz w:val="26"/>
          <w:szCs w:val="26"/>
          <w:lang w:eastAsia="ru-RU"/>
        </w:rPr>
        <w:t>.</w:t>
      </w:r>
      <w:proofErr w:type="spellStart"/>
      <w:r w:rsidRPr="00C21406">
        <w:rPr>
          <w:sz w:val="26"/>
          <w:szCs w:val="26"/>
          <w:lang w:val="en-US" w:eastAsia="ru-RU"/>
        </w:rPr>
        <w:t>ru</w:t>
      </w:r>
      <w:proofErr w:type="spellEnd"/>
    </w:p>
    <w:p w:rsidR="00B854D4" w:rsidRPr="00C21406" w:rsidRDefault="006262B9" w:rsidP="006879ED">
      <w:pPr>
        <w:spacing w:after="0" w:line="240" w:lineRule="auto"/>
        <w:ind w:firstLine="709"/>
        <w:jc w:val="both"/>
        <w:rPr>
          <w:rFonts w:ascii="Times New Roman" w:hAnsi="Times New Roman" w:cs="Times New Roman"/>
          <w:sz w:val="26"/>
          <w:szCs w:val="26"/>
        </w:rPr>
      </w:pPr>
      <w:r w:rsidRPr="00C21406">
        <w:rPr>
          <w:rFonts w:ascii="Times New Roman" w:hAnsi="Times New Roman" w:cs="Times New Roman"/>
          <w:sz w:val="26"/>
          <w:szCs w:val="26"/>
        </w:rPr>
        <w:t>-согласование</w:t>
      </w:r>
      <w:r w:rsidR="009E2CD0" w:rsidRPr="00C21406">
        <w:rPr>
          <w:rFonts w:ascii="Times New Roman" w:hAnsi="Times New Roman" w:cs="Times New Roman"/>
          <w:sz w:val="26"/>
          <w:szCs w:val="26"/>
        </w:rPr>
        <w:t xml:space="preserve">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B854D4" w:rsidRPr="00C21406">
        <w:rPr>
          <w:rFonts w:ascii="Times New Roman" w:hAnsi="Times New Roman" w:cs="Times New Roman"/>
          <w:sz w:val="26"/>
          <w:szCs w:val="26"/>
        </w:rPr>
        <w:t>.</w:t>
      </w:r>
      <w:r w:rsidR="009E2CD0" w:rsidRPr="00C21406">
        <w:rPr>
          <w:rFonts w:ascii="Times New Roman" w:hAnsi="Times New Roman" w:cs="Times New Roman"/>
          <w:sz w:val="26"/>
          <w:szCs w:val="26"/>
        </w:rPr>
        <w:t xml:space="preserve"> </w:t>
      </w:r>
    </w:p>
    <w:p w:rsidR="006262B9" w:rsidRPr="00C21406" w:rsidRDefault="009E2CD0" w:rsidP="006879ED">
      <w:pPr>
        <w:spacing w:after="0" w:line="240" w:lineRule="auto"/>
        <w:ind w:firstLine="709"/>
        <w:jc w:val="both"/>
        <w:rPr>
          <w:rFonts w:ascii="Times New Roman" w:hAnsi="Times New Roman" w:cs="Times New Roman"/>
          <w:sz w:val="26"/>
          <w:szCs w:val="26"/>
        </w:rPr>
      </w:pPr>
      <w:r w:rsidRPr="00C21406">
        <w:rPr>
          <w:rFonts w:ascii="Times New Roman" w:hAnsi="Times New Roman" w:cs="Times New Roman"/>
          <w:sz w:val="26"/>
          <w:szCs w:val="26"/>
        </w:rPr>
        <w:t>В случае производства работ на проезжей части</w:t>
      </w:r>
      <w:r w:rsidR="006262B9" w:rsidRPr="00C21406">
        <w:rPr>
          <w:rFonts w:ascii="Times New Roman" w:hAnsi="Times New Roman" w:cs="Times New Roman"/>
          <w:sz w:val="26"/>
          <w:szCs w:val="26"/>
        </w:rPr>
        <w:t xml:space="preserve"> необходимо:</w:t>
      </w:r>
    </w:p>
    <w:p w:rsidR="006262B9" w:rsidRPr="00C21406" w:rsidRDefault="006262B9" w:rsidP="006879ED">
      <w:pPr>
        <w:pStyle w:val="a"/>
        <w:numPr>
          <w:ilvl w:val="0"/>
          <w:numId w:val="0"/>
        </w:numPr>
        <w:ind w:firstLine="567"/>
        <w:jc w:val="both"/>
        <w:rPr>
          <w:sz w:val="26"/>
          <w:szCs w:val="26"/>
          <w:lang w:eastAsia="ru-RU"/>
        </w:rPr>
      </w:pPr>
      <w:r w:rsidRPr="00C21406">
        <w:rPr>
          <w:sz w:val="26"/>
          <w:szCs w:val="26"/>
        </w:rPr>
        <w:lastRenderedPageBreak/>
        <w:t xml:space="preserve">-согласование с </w:t>
      </w:r>
      <w:r w:rsidRPr="00C21406">
        <w:rPr>
          <w:sz w:val="26"/>
          <w:szCs w:val="26"/>
          <w:lang w:eastAsia="ru-RU"/>
        </w:rPr>
        <w:t>ОГПС-4 МЧС России по адресу: Ярославская область, г. Переславль-Залесский, ул. Менделеева, д. 47, тел. (48535) 2-00-17.</w:t>
      </w:r>
    </w:p>
    <w:p w:rsidR="00B854D4" w:rsidRPr="00C21406" w:rsidRDefault="006262B9" w:rsidP="006879ED">
      <w:pPr>
        <w:spacing w:after="0" w:line="240" w:lineRule="auto"/>
        <w:ind w:firstLine="709"/>
        <w:jc w:val="both"/>
        <w:rPr>
          <w:rFonts w:ascii="Times New Roman" w:hAnsi="Times New Roman" w:cs="Times New Roman"/>
          <w:sz w:val="26"/>
          <w:szCs w:val="26"/>
        </w:rPr>
      </w:pPr>
      <w:r w:rsidRPr="00C21406">
        <w:rPr>
          <w:rFonts w:ascii="Times New Roman" w:hAnsi="Times New Roman" w:cs="Times New Roman"/>
          <w:sz w:val="26"/>
          <w:szCs w:val="26"/>
        </w:rPr>
        <w:t>-</w:t>
      </w:r>
      <w:r w:rsidR="009E2CD0" w:rsidRPr="00C21406">
        <w:rPr>
          <w:rFonts w:ascii="Times New Roman" w:hAnsi="Times New Roman" w:cs="Times New Roman"/>
          <w:sz w:val="26"/>
          <w:szCs w:val="26"/>
        </w:rPr>
        <w:t xml:space="preserve"> согласование схемы движения транспорта и пешеходов с Государственной инспекцией безопасности дорожного движения</w:t>
      </w:r>
      <w:r w:rsidR="00E170C8" w:rsidRPr="00C21406">
        <w:rPr>
          <w:rFonts w:ascii="Times New Roman" w:hAnsi="Times New Roman" w:cs="Times New Roman"/>
          <w:sz w:val="26"/>
          <w:szCs w:val="26"/>
        </w:rPr>
        <w:t xml:space="preserve"> по адресу:</w:t>
      </w:r>
      <w:r w:rsidR="00E170C8" w:rsidRPr="00C21406">
        <w:rPr>
          <w:rFonts w:ascii="Arial" w:hAnsi="Arial" w:cs="Arial"/>
          <w:color w:val="1D1D1D"/>
          <w:sz w:val="21"/>
          <w:szCs w:val="21"/>
          <w:shd w:val="clear" w:color="auto" w:fill="F9FCFD"/>
        </w:rPr>
        <w:t xml:space="preserve"> </w:t>
      </w:r>
      <w:r w:rsidR="00E170C8" w:rsidRPr="00C21406">
        <w:rPr>
          <w:rFonts w:ascii="Times New Roman" w:hAnsi="Times New Roman" w:cs="Times New Roman"/>
          <w:color w:val="1D1D1D"/>
          <w:sz w:val="26"/>
          <w:szCs w:val="26"/>
          <w:shd w:val="clear" w:color="auto" w:fill="F9FCFD"/>
        </w:rPr>
        <w:t>Ярославская область, г. Переславль-Залесский, пер. Горсоветский, д 1, тел. (48535)</w:t>
      </w:r>
      <w:r w:rsidR="006D76BE" w:rsidRPr="00C21406">
        <w:rPr>
          <w:rFonts w:ascii="Times New Roman" w:hAnsi="Times New Roman" w:cs="Times New Roman"/>
          <w:color w:val="1D1D1D"/>
          <w:sz w:val="26"/>
          <w:szCs w:val="26"/>
          <w:shd w:val="clear" w:color="auto" w:fill="F9FCFD"/>
        </w:rPr>
        <w:t>3-22-11</w:t>
      </w:r>
      <w:r w:rsidR="009E2CD0" w:rsidRPr="00C21406">
        <w:rPr>
          <w:rFonts w:ascii="Times New Roman" w:hAnsi="Times New Roman" w:cs="Times New Roman"/>
          <w:sz w:val="26"/>
          <w:szCs w:val="26"/>
        </w:rPr>
        <w:t xml:space="preserve">. </w:t>
      </w:r>
    </w:p>
    <w:p w:rsidR="00B854D4" w:rsidRPr="00C21406" w:rsidRDefault="009E2CD0" w:rsidP="006879ED">
      <w:pPr>
        <w:spacing w:after="0" w:line="240" w:lineRule="auto"/>
        <w:ind w:firstLine="709"/>
        <w:jc w:val="both"/>
        <w:rPr>
          <w:rFonts w:ascii="Times New Roman" w:hAnsi="Times New Roman" w:cs="Times New Roman"/>
          <w:sz w:val="26"/>
          <w:szCs w:val="26"/>
        </w:rPr>
      </w:pPr>
      <w:r w:rsidRPr="00C21406">
        <w:rPr>
          <w:rFonts w:ascii="Times New Roman" w:hAnsi="Times New Roman" w:cs="Times New Roman"/>
          <w:sz w:val="26"/>
          <w:szCs w:val="26"/>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B854D4" w:rsidRDefault="009E2CD0" w:rsidP="006879ED">
      <w:pPr>
        <w:spacing w:after="0" w:line="240" w:lineRule="auto"/>
        <w:ind w:firstLine="709"/>
        <w:jc w:val="both"/>
        <w:rPr>
          <w:rFonts w:ascii="Times New Roman" w:hAnsi="Times New Roman" w:cs="Times New Roman"/>
          <w:sz w:val="26"/>
          <w:szCs w:val="26"/>
        </w:rPr>
      </w:pPr>
      <w:r w:rsidRPr="00C21406">
        <w:rPr>
          <w:rFonts w:ascii="Times New Roman" w:hAnsi="Times New Roman" w:cs="Times New Roman"/>
          <w:sz w:val="26"/>
          <w:szCs w:val="26"/>
        </w:rPr>
        <w:t>в) календарный график производства работ (образец представлен в Приложении № 5 к настоящему Административному регламенту).</w:t>
      </w:r>
      <w:r w:rsidRPr="00252BAD">
        <w:rPr>
          <w:rFonts w:ascii="Times New Roman" w:hAnsi="Times New Roman" w:cs="Times New Roman"/>
          <w:sz w:val="26"/>
          <w:szCs w:val="26"/>
        </w:rPr>
        <w:t xml:space="preserve"> </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854D4"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BE0528">
        <w:rPr>
          <w:rFonts w:ascii="Times New Roman" w:hAnsi="Times New Roman" w:cs="Times New Roman"/>
          <w:sz w:val="26"/>
          <w:szCs w:val="26"/>
        </w:rPr>
        <w:t>-</w:t>
      </w:r>
      <w:r w:rsidRPr="00252BAD">
        <w:rPr>
          <w:rFonts w:ascii="Times New Roman" w:hAnsi="Times New Roman" w:cs="Times New Roman"/>
          <w:sz w:val="26"/>
          <w:szCs w:val="26"/>
        </w:rPr>
        <w:t xml:space="preserve">технического обеспечения); </w:t>
      </w:r>
    </w:p>
    <w:p w:rsidR="00B3067F"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д) правоустанавливающие док</w:t>
      </w:r>
      <w:r w:rsidR="00BE0528">
        <w:rPr>
          <w:rFonts w:ascii="Times New Roman" w:hAnsi="Times New Roman" w:cs="Times New Roman"/>
          <w:sz w:val="26"/>
          <w:szCs w:val="26"/>
        </w:rPr>
        <w:t>ументы на объект недвижимости (</w:t>
      </w:r>
      <w:r w:rsidRPr="00252BAD">
        <w:rPr>
          <w:rFonts w:ascii="Times New Roman" w:hAnsi="Times New Roman" w:cs="Times New Roman"/>
          <w:sz w:val="26"/>
          <w:szCs w:val="26"/>
        </w:rPr>
        <w:t xml:space="preserve">права на который не зарегистрированы в Едином государственном реестре недвижимости). </w:t>
      </w:r>
    </w:p>
    <w:p w:rsidR="00B3067F"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10.2.2. В случае обращения по основанию, указанному в пункте 6.1.2 настоящего Административного регламента:</w:t>
      </w:r>
    </w:p>
    <w:p w:rsidR="00B3067F"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3067F"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A15C9A">
        <w:rPr>
          <w:rFonts w:ascii="Times New Roman" w:hAnsi="Times New Roman" w:cs="Times New Roman"/>
          <w:sz w:val="26"/>
          <w:szCs w:val="26"/>
        </w:rPr>
        <w:t>ОКС,</w:t>
      </w:r>
      <w:r w:rsidR="00A15C9A" w:rsidRPr="00252BAD">
        <w:rPr>
          <w:rFonts w:ascii="Times New Roman" w:hAnsi="Times New Roman" w:cs="Times New Roman"/>
          <w:sz w:val="26"/>
          <w:szCs w:val="26"/>
        </w:rPr>
        <w:t xml:space="preserve"> </w:t>
      </w:r>
      <w:r w:rsidRPr="00252BAD">
        <w:rPr>
          <w:rFonts w:ascii="Times New Roman" w:hAnsi="Times New Roman" w:cs="Times New Roman"/>
          <w:sz w:val="26"/>
          <w:szCs w:val="26"/>
        </w:rPr>
        <w:t xml:space="preserve">многофункциональном центре; на бумажном носителе в </w:t>
      </w:r>
      <w:r w:rsidR="00A15C9A">
        <w:rPr>
          <w:rFonts w:ascii="Times New Roman" w:hAnsi="Times New Roman" w:cs="Times New Roman"/>
          <w:sz w:val="26"/>
          <w:szCs w:val="26"/>
        </w:rPr>
        <w:t>ОКС,</w:t>
      </w:r>
      <w:r w:rsidR="00A15C9A" w:rsidRPr="00252BAD">
        <w:rPr>
          <w:rFonts w:ascii="Times New Roman" w:hAnsi="Times New Roman" w:cs="Times New Roman"/>
          <w:sz w:val="26"/>
          <w:szCs w:val="26"/>
        </w:rPr>
        <w:t xml:space="preserve"> </w:t>
      </w:r>
      <w:r w:rsidRPr="00252BAD">
        <w:rPr>
          <w:rFonts w:ascii="Times New Roman" w:hAnsi="Times New Roman" w:cs="Times New Roman"/>
          <w:sz w:val="26"/>
          <w:szCs w:val="26"/>
        </w:rPr>
        <w:t xml:space="preserve">многофункциональном центре; </w:t>
      </w:r>
    </w:p>
    <w:p w:rsidR="00B3067F"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б) схема участка работ (</w:t>
      </w:r>
      <w:proofErr w:type="spellStart"/>
      <w:r w:rsidRPr="00252BAD">
        <w:rPr>
          <w:rFonts w:ascii="Times New Roman" w:hAnsi="Times New Roman" w:cs="Times New Roman"/>
          <w:sz w:val="26"/>
          <w:szCs w:val="26"/>
        </w:rPr>
        <w:t>выкопировка</w:t>
      </w:r>
      <w:proofErr w:type="spellEnd"/>
      <w:r w:rsidRPr="00252BAD">
        <w:rPr>
          <w:rFonts w:ascii="Times New Roman" w:hAnsi="Times New Roman" w:cs="Times New Roman"/>
          <w:sz w:val="26"/>
          <w:szCs w:val="26"/>
        </w:rPr>
        <w:t xml:space="preserve"> из исполнительной документации на подземные коммуникации и сооружения); </w:t>
      </w:r>
    </w:p>
    <w:p w:rsidR="00B3067F"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10.2.3. В случае обращения по основанию, указанному в пункте 6.1.3 настоящего Административного регламента: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w:t>
      </w:r>
      <w:r w:rsidRPr="00252BAD">
        <w:rPr>
          <w:rFonts w:ascii="Times New Roman" w:hAnsi="Times New Roman" w:cs="Times New Roman"/>
          <w:sz w:val="26"/>
          <w:szCs w:val="26"/>
        </w:rPr>
        <w:lastRenderedPageBreak/>
        <w:t xml:space="preserve">распечатанного экземпляра электронного документа в </w:t>
      </w:r>
      <w:r w:rsidR="00D55219">
        <w:rPr>
          <w:rFonts w:ascii="Times New Roman" w:hAnsi="Times New Roman" w:cs="Times New Roman"/>
          <w:sz w:val="26"/>
          <w:szCs w:val="26"/>
        </w:rPr>
        <w:t>ОКС,</w:t>
      </w:r>
      <w:r w:rsidRPr="00252BAD">
        <w:rPr>
          <w:rFonts w:ascii="Times New Roman" w:hAnsi="Times New Roman" w:cs="Times New Roman"/>
          <w:sz w:val="26"/>
          <w:szCs w:val="26"/>
        </w:rPr>
        <w:t xml:space="preserve"> многофункциональном центре; на бумажном носителе в </w:t>
      </w:r>
      <w:r w:rsidR="00D55219">
        <w:rPr>
          <w:rFonts w:ascii="Times New Roman" w:hAnsi="Times New Roman" w:cs="Times New Roman"/>
          <w:sz w:val="26"/>
          <w:szCs w:val="26"/>
        </w:rPr>
        <w:t>ОКС,</w:t>
      </w:r>
      <w:r w:rsidRPr="00252BAD">
        <w:rPr>
          <w:rFonts w:ascii="Times New Roman" w:hAnsi="Times New Roman" w:cs="Times New Roman"/>
          <w:sz w:val="26"/>
          <w:szCs w:val="26"/>
        </w:rPr>
        <w:t xml:space="preserve"> многофункциональном центре;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календарный график производства земляных работ;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проект производства работ (в случае изменения технических решений);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10.3. Запрещено требовать у Заявителя: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6C67F6" w:rsidRDefault="006C67F6" w:rsidP="006879ED">
      <w:pPr>
        <w:spacing w:after="0" w:line="240" w:lineRule="auto"/>
        <w:ind w:firstLine="709"/>
        <w:jc w:val="both"/>
        <w:rPr>
          <w:rFonts w:ascii="Times New Roman" w:hAnsi="Times New Roman" w:cs="Times New Roman"/>
          <w:sz w:val="26"/>
          <w:szCs w:val="26"/>
        </w:rPr>
      </w:pPr>
    </w:p>
    <w:p w:rsidR="00E03057" w:rsidRPr="002979A2" w:rsidRDefault="009E2CD0" w:rsidP="000B5B15">
      <w:pPr>
        <w:spacing w:line="240" w:lineRule="auto"/>
        <w:ind w:firstLine="709"/>
        <w:jc w:val="both"/>
        <w:rPr>
          <w:rFonts w:ascii="Times New Roman" w:hAnsi="Times New Roman" w:cs="Times New Roman"/>
          <w:sz w:val="26"/>
          <w:szCs w:val="26"/>
        </w:rPr>
      </w:pPr>
      <w:r w:rsidRPr="002979A2">
        <w:rPr>
          <w:rFonts w:ascii="Times New Roman" w:hAnsi="Times New Roman" w:cs="Times New Roman"/>
          <w:sz w:val="26"/>
          <w:szCs w:val="26"/>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81765C"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г) уведомление о планируемом сносе;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д) разрешение на строительство,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е) разрешение на проведение работ по сохранению объектов культурного наследия;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ж) разрешение на вырубку зеленых насаждений,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з) разрешение на использование земель или земельного участка, находящихся в государственной или муниципальной собственности,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и) разрешение на размещение объекта, </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л) разрешение на установку и эксплуатацию рекламной конструкции; </w:t>
      </w:r>
    </w:p>
    <w:p w:rsidR="00F465C1"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м) технические условия для подключения к сетям инженерно-технического обеспечения;</w:t>
      </w:r>
    </w:p>
    <w:p w:rsidR="00E03057"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н) схему движения транспорта и пешеходов; </w:t>
      </w:r>
    </w:p>
    <w:p w:rsidR="00E03057" w:rsidRPr="004A74ED" w:rsidRDefault="009E2CD0" w:rsidP="006879ED">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11.2. Администрации запрещено требовать у Заявителя представления документов и информации, которые находятся в распоряжении органов, </w:t>
      </w:r>
      <w:r w:rsidRPr="004A74ED">
        <w:rPr>
          <w:rFonts w:ascii="Times New Roman" w:hAnsi="Times New Roman" w:cs="Times New Roman"/>
          <w:sz w:val="26"/>
          <w:szCs w:val="26"/>
        </w:rPr>
        <w:t xml:space="preserve">предоставляющих </w:t>
      </w:r>
      <w:r w:rsidR="00D93403" w:rsidRPr="004A74ED">
        <w:rPr>
          <w:rFonts w:ascii="Times New Roman" w:hAnsi="Times New Roman" w:cs="Times New Roman"/>
          <w:sz w:val="26"/>
          <w:szCs w:val="26"/>
        </w:rPr>
        <w:t>муниципальные</w:t>
      </w:r>
      <w:r w:rsidRPr="004A74ED">
        <w:rPr>
          <w:rFonts w:ascii="Times New Roman" w:hAnsi="Times New Roman" w:cs="Times New Roman"/>
          <w:sz w:val="26"/>
          <w:szCs w:val="26"/>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93403" w:rsidRPr="004A74ED">
        <w:rPr>
          <w:rFonts w:ascii="Times New Roman" w:hAnsi="Times New Roman" w:cs="Times New Roman"/>
          <w:sz w:val="26"/>
          <w:szCs w:val="26"/>
        </w:rPr>
        <w:t>муниципальных</w:t>
      </w:r>
      <w:r w:rsidRPr="004A74ED">
        <w:rPr>
          <w:rFonts w:ascii="Times New Roman" w:hAnsi="Times New Roman" w:cs="Times New Roman"/>
          <w:sz w:val="26"/>
          <w:szCs w:val="26"/>
        </w:rPr>
        <w:t xml:space="preserve"> услуг, в соответствии с нормативными правовыми актами. </w:t>
      </w:r>
    </w:p>
    <w:p w:rsidR="00E03057" w:rsidRPr="004A74ED" w:rsidRDefault="009E2CD0" w:rsidP="006879ED">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11.3. Документы, указанные в пункте в п.</w:t>
      </w:r>
      <w:r w:rsidR="00CD2868" w:rsidRPr="004A74ED">
        <w:rPr>
          <w:rFonts w:ascii="Times New Roman" w:hAnsi="Times New Roman" w:cs="Times New Roman"/>
          <w:sz w:val="26"/>
          <w:szCs w:val="26"/>
        </w:rPr>
        <w:t xml:space="preserve"> </w:t>
      </w:r>
      <w:r w:rsidRPr="004A74ED">
        <w:rPr>
          <w:rFonts w:ascii="Times New Roman" w:hAnsi="Times New Roman" w:cs="Times New Roman"/>
          <w:sz w:val="26"/>
          <w:szCs w:val="26"/>
        </w:rPr>
        <w:t xml:space="preserve">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6C67F6" w:rsidRPr="004A74ED" w:rsidRDefault="006C67F6" w:rsidP="006879ED">
      <w:pPr>
        <w:spacing w:after="0" w:line="240" w:lineRule="auto"/>
        <w:ind w:firstLine="709"/>
        <w:jc w:val="both"/>
        <w:rPr>
          <w:rFonts w:ascii="Times New Roman" w:hAnsi="Times New Roman" w:cs="Times New Roman"/>
          <w:sz w:val="26"/>
          <w:szCs w:val="26"/>
        </w:rPr>
      </w:pPr>
    </w:p>
    <w:p w:rsidR="00E03057" w:rsidRPr="00D3409B" w:rsidRDefault="009E2CD0" w:rsidP="002116DD">
      <w:pPr>
        <w:spacing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12. Исчерпывающий перечень оснований</w:t>
      </w:r>
      <w:r w:rsidRPr="00D3409B">
        <w:rPr>
          <w:rFonts w:ascii="Times New Roman" w:hAnsi="Times New Roman" w:cs="Times New Roman"/>
          <w:sz w:val="26"/>
          <w:szCs w:val="26"/>
        </w:rPr>
        <w:t xml:space="preserve"> для отказа в приеме документов, необходимых для предоставления Муниципальной услуги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12.1.1. Заявление подано в орган местного самоуправления или организацию, в полномочия которых не входит предоставление услуги;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12.1.2. Неполное заполнение полей в форме заявления, в том числе в интерактивной форме заявления на ЕПГУ;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12.1.3. Представление неполного комплекта документов, необходимых для предоставления услуги;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E03057"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03057" w:rsidRPr="00D81EF5"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12.2. Решение об отказе в приеме документов, по основаниям, указанным в </w:t>
      </w:r>
      <w:r w:rsidRPr="00D81EF5">
        <w:rPr>
          <w:rFonts w:ascii="Times New Roman" w:hAnsi="Times New Roman" w:cs="Times New Roman"/>
          <w:sz w:val="26"/>
          <w:szCs w:val="26"/>
        </w:rPr>
        <w:t xml:space="preserve">пункте 12.1 настоящего Административного регламента, оформляется по форме согласно Приложению № 2 к настоящему Административному регламенту. </w:t>
      </w:r>
    </w:p>
    <w:p w:rsidR="00E03057" w:rsidRPr="00D81EF5" w:rsidRDefault="009E2CD0" w:rsidP="006C67F6">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w:t>
      </w:r>
      <w:r w:rsidR="0075568B" w:rsidRPr="00D81EF5">
        <w:rPr>
          <w:rFonts w:ascii="Times New Roman" w:hAnsi="Times New Roman" w:cs="Times New Roman"/>
          <w:sz w:val="26"/>
          <w:szCs w:val="26"/>
        </w:rPr>
        <w:t xml:space="preserve">ный </w:t>
      </w:r>
      <w:r w:rsidRPr="00D81EF5">
        <w:rPr>
          <w:rFonts w:ascii="Times New Roman" w:hAnsi="Times New Roman" w:cs="Times New Roman"/>
          <w:sz w:val="26"/>
          <w:szCs w:val="26"/>
        </w:rPr>
        <w:t>орган местного самоуправления,</w:t>
      </w:r>
      <w:r w:rsidR="00841DB2" w:rsidRPr="00D81EF5">
        <w:rPr>
          <w:rFonts w:ascii="Times New Roman" w:hAnsi="Times New Roman" w:cs="Times New Roman"/>
          <w:sz w:val="26"/>
          <w:szCs w:val="26"/>
        </w:rPr>
        <w:t xml:space="preserve"> предоставляющий муниципальную услугу</w:t>
      </w:r>
      <w:r w:rsidRPr="00D81EF5">
        <w:rPr>
          <w:rFonts w:ascii="Times New Roman" w:hAnsi="Times New Roman" w:cs="Times New Roman"/>
          <w:sz w:val="26"/>
          <w:szCs w:val="26"/>
        </w:rPr>
        <w:t xml:space="preserve">. </w:t>
      </w:r>
    </w:p>
    <w:p w:rsidR="00E03057" w:rsidRDefault="009E2CD0" w:rsidP="006C67F6">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w:t>
      </w:r>
      <w:r w:rsidRPr="00252BAD">
        <w:rPr>
          <w:rFonts w:ascii="Times New Roman" w:hAnsi="Times New Roman" w:cs="Times New Roman"/>
          <w:sz w:val="26"/>
          <w:szCs w:val="26"/>
        </w:rPr>
        <w:t xml:space="preserve"> за получением услуги. </w:t>
      </w:r>
    </w:p>
    <w:p w:rsidR="006C67F6" w:rsidRDefault="006C67F6" w:rsidP="006C67F6">
      <w:pPr>
        <w:spacing w:after="0" w:line="240" w:lineRule="auto"/>
        <w:ind w:firstLine="709"/>
        <w:jc w:val="both"/>
        <w:rPr>
          <w:rFonts w:ascii="Times New Roman" w:hAnsi="Times New Roman" w:cs="Times New Roman"/>
          <w:sz w:val="26"/>
          <w:szCs w:val="26"/>
        </w:rPr>
      </w:pPr>
    </w:p>
    <w:p w:rsidR="00E03057" w:rsidRPr="00D3409B" w:rsidRDefault="009E2CD0" w:rsidP="002116DD">
      <w:pPr>
        <w:spacing w:line="240" w:lineRule="auto"/>
        <w:ind w:firstLine="709"/>
        <w:jc w:val="both"/>
        <w:rPr>
          <w:rFonts w:ascii="Times New Roman" w:hAnsi="Times New Roman" w:cs="Times New Roman"/>
          <w:sz w:val="26"/>
          <w:szCs w:val="26"/>
        </w:rPr>
      </w:pPr>
      <w:r w:rsidRPr="00D3409B">
        <w:rPr>
          <w:rFonts w:ascii="Times New Roman" w:hAnsi="Times New Roman" w:cs="Times New Roman"/>
          <w:sz w:val="26"/>
          <w:szCs w:val="26"/>
        </w:rPr>
        <w:t xml:space="preserve">13. Исчерпывающий перечень оснований для приостановления или отказа в предоставлении Муниципальной услуги </w:t>
      </w:r>
    </w:p>
    <w:p w:rsidR="00C96E6B"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13.1. Оснований для приостановления предоставления услуги не предусмотрено. </w:t>
      </w:r>
    </w:p>
    <w:p w:rsidR="00C96E6B"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13.2. Основания для отказа в предоставлении услуги </w:t>
      </w:r>
    </w:p>
    <w:p w:rsidR="00C96E6B"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C96E6B"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13.2.2. Несоответствие проекта производства работ требованиям, установленным нормативными правовыми актами; </w:t>
      </w:r>
    </w:p>
    <w:p w:rsidR="00C96E6B"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13.2.3. Невозможность выполнения работ в заявленные сроки; </w:t>
      </w:r>
    </w:p>
    <w:p w:rsidR="00C96E6B"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1B3695" w:rsidRDefault="009E2CD0" w:rsidP="006C67F6">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13.2.5. Наличие противоречивых сведений в заявлении о предоставлении услуги и приложенных к нему документах.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6C67F6" w:rsidRDefault="006C67F6" w:rsidP="006C67F6">
      <w:pPr>
        <w:spacing w:after="0" w:line="240" w:lineRule="auto"/>
        <w:ind w:firstLine="709"/>
        <w:jc w:val="both"/>
        <w:rPr>
          <w:rFonts w:ascii="Times New Roman" w:hAnsi="Times New Roman" w:cs="Times New Roman"/>
          <w:sz w:val="26"/>
          <w:szCs w:val="26"/>
        </w:rPr>
      </w:pPr>
    </w:p>
    <w:p w:rsidR="001B3695" w:rsidRPr="007F049E" w:rsidRDefault="009E2CD0" w:rsidP="002116DD">
      <w:pPr>
        <w:spacing w:line="240" w:lineRule="auto"/>
        <w:ind w:firstLine="709"/>
        <w:jc w:val="both"/>
        <w:rPr>
          <w:rFonts w:ascii="Times New Roman" w:hAnsi="Times New Roman" w:cs="Times New Roman"/>
          <w:sz w:val="26"/>
          <w:szCs w:val="26"/>
        </w:rPr>
      </w:pPr>
      <w:r w:rsidRPr="007F049E">
        <w:rPr>
          <w:rFonts w:ascii="Times New Roman" w:hAnsi="Times New Roman" w:cs="Times New Roman"/>
          <w:sz w:val="26"/>
          <w:szCs w:val="26"/>
        </w:rPr>
        <w:t xml:space="preserve">14. Порядок, размер и основания взимания муниципальной пошлины или иной платы, взимаемой за предоставление Муниципальной услуги </w:t>
      </w:r>
    </w:p>
    <w:p w:rsidR="001B3695" w:rsidRDefault="009E2CD0" w:rsidP="001E4583">
      <w:pPr>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14.1. Муниципальная услуга предоставляется бесплатно. </w:t>
      </w:r>
    </w:p>
    <w:p w:rsidR="001B3695" w:rsidRPr="007F049E" w:rsidRDefault="009E2CD0" w:rsidP="002116DD">
      <w:pPr>
        <w:spacing w:line="240" w:lineRule="auto"/>
        <w:ind w:firstLine="709"/>
        <w:jc w:val="both"/>
        <w:rPr>
          <w:rFonts w:ascii="Times New Roman" w:hAnsi="Times New Roman" w:cs="Times New Roman"/>
          <w:sz w:val="26"/>
          <w:szCs w:val="26"/>
        </w:rPr>
      </w:pPr>
      <w:r w:rsidRPr="007F049E">
        <w:rPr>
          <w:rFonts w:ascii="Times New Roman" w:hAnsi="Times New Roman" w:cs="Times New Roman"/>
          <w:sz w:val="26"/>
          <w:szCs w:val="26"/>
        </w:rPr>
        <w:lastRenderedPageBreak/>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1B3695" w:rsidRDefault="009E2CD0" w:rsidP="002116DD">
      <w:pPr>
        <w:spacing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15.1. Услуги, необходимые и обязательные для предоставления Муниципальной услуги, отсутствуют. </w:t>
      </w:r>
    </w:p>
    <w:p w:rsidR="001B3695" w:rsidRPr="007F049E" w:rsidRDefault="009E2CD0" w:rsidP="002116DD">
      <w:pPr>
        <w:spacing w:line="240" w:lineRule="auto"/>
        <w:ind w:firstLine="709"/>
        <w:jc w:val="both"/>
        <w:rPr>
          <w:rFonts w:ascii="Times New Roman" w:hAnsi="Times New Roman" w:cs="Times New Roman"/>
          <w:sz w:val="26"/>
          <w:szCs w:val="26"/>
        </w:rPr>
      </w:pPr>
      <w:r w:rsidRPr="007F049E">
        <w:rPr>
          <w:rFonts w:ascii="Times New Roman" w:hAnsi="Times New Roman" w:cs="Times New Roman"/>
          <w:sz w:val="26"/>
          <w:szCs w:val="26"/>
        </w:rPr>
        <w:t xml:space="preserve">16. Способы предоставления Заявителем документов, необходимых для получения Муниципальной услуги </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E3362A">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государственных и муниципальных услуг». </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067BC5" w:rsidRDefault="00067BC5" w:rsidP="00067BC5">
      <w:pPr>
        <w:spacing w:after="0" w:line="240" w:lineRule="auto"/>
        <w:ind w:firstLine="709"/>
        <w:jc w:val="both"/>
        <w:rPr>
          <w:rFonts w:ascii="Times New Roman" w:hAnsi="Times New Roman" w:cs="Times New Roman"/>
          <w:sz w:val="26"/>
          <w:szCs w:val="26"/>
        </w:rPr>
      </w:pPr>
    </w:p>
    <w:p w:rsidR="001B3695" w:rsidRPr="007F049E" w:rsidRDefault="009E2CD0" w:rsidP="00400662">
      <w:pPr>
        <w:spacing w:line="240" w:lineRule="auto"/>
        <w:ind w:firstLine="709"/>
        <w:jc w:val="both"/>
        <w:rPr>
          <w:rFonts w:ascii="Times New Roman" w:hAnsi="Times New Roman" w:cs="Times New Roman"/>
          <w:sz w:val="26"/>
          <w:szCs w:val="26"/>
        </w:rPr>
      </w:pPr>
      <w:r w:rsidRPr="007F049E">
        <w:rPr>
          <w:rFonts w:ascii="Times New Roman" w:hAnsi="Times New Roman" w:cs="Times New Roman"/>
          <w:sz w:val="26"/>
          <w:szCs w:val="26"/>
        </w:rPr>
        <w:t>17. Способы получения Заявителем результатов пред</w:t>
      </w:r>
      <w:r w:rsidR="00067BC5" w:rsidRPr="007F049E">
        <w:rPr>
          <w:rFonts w:ascii="Times New Roman" w:hAnsi="Times New Roman" w:cs="Times New Roman"/>
          <w:sz w:val="26"/>
          <w:szCs w:val="26"/>
        </w:rPr>
        <w:t>оставления Муниципальной услуги</w:t>
      </w:r>
    </w:p>
    <w:p w:rsidR="00067BC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17.1.1. Через личный кабинет на ЕПГУ. </w:t>
      </w:r>
    </w:p>
    <w:p w:rsidR="00067BC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067BC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sym w:font="Symbol" w:char="F02D"/>
      </w:r>
      <w:r w:rsidRPr="00252BAD">
        <w:rPr>
          <w:rFonts w:ascii="Times New Roman" w:hAnsi="Times New Roman" w:cs="Times New Roman"/>
          <w:sz w:val="26"/>
          <w:szCs w:val="26"/>
        </w:rPr>
        <w:t xml:space="preserve"> сервиса ЕПГУ «Узнать статус заявления»; </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по телефону. </w:t>
      </w:r>
    </w:p>
    <w:p w:rsidR="001B3695" w:rsidRPr="00D81EF5" w:rsidRDefault="009E2CD0" w:rsidP="00067BC5">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17.3. Способы получения результата Муниципальной услуги:</w:t>
      </w:r>
    </w:p>
    <w:p w:rsidR="001B3695" w:rsidRPr="00D81EF5" w:rsidRDefault="009E2CD0" w:rsidP="00067BC5">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17.3.1. </w:t>
      </w:r>
      <w:r w:rsidR="00067BC5" w:rsidRPr="00D81EF5">
        <w:rPr>
          <w:rFonts w:ascii="Times New Roman" w:hAnsi="Times New Roman" w:cs="Times New Roman"/>
          <w:sz w:val="26"/>
          <w:szCs w:val="26"/>
        </w:rPr>
        <w:t>Ч</w:t>
      </w:r>
      <w:r w:rsidRPr="00D81EF5">
        <w:rPr>
          <w:rFonts w:ascii="Times New Roman" w:hAnsi="Times New Roman" w:cs="Times New Roman"/>
          <w:sz w:val="26"/>
          <w:szCs w:val="26"/>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1B3695" w:rsidRDefault="009E2CD0" w:rsidP="00067BC5">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w:t>
      </w:r>
      <w:r w:rsidR="00D75CBE" w:rsidRPr="00D81EF5">
        <w:rPr>
          <w:rFonts w:ascii="Times New Roman" w:hAnsi="Times New Roman" w:cs="Times New Roman"/>
          <w:sz w:val="26"/>
          <w:szCs w:val="26"/>
        </w:rPr>
        <w:t xml:space="preserve">предоставляющий муниципальную услугу, </w:t>
      </w:r>
      <w:r w:rsidRPr="00D81EF5">
        <w:rPr>
          <w:rFonts w:ascii="Times New Roman" w:hAnsi="Times New Roman" w:cs="Times New Roman"/>
          <w:sz w:val="26"/>
          <w:szCs w:val="26"/>
        </w:rPr>
        <w:t>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r w:rsidRPr="00252BAD">
        <w:rPr>
          <w:rFonts w:ascii="Times New Roman" w:hAnsi="Times New Roman" w:cs="Times New Roman"/>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67BC5">
        <w:rPr>
          <w:rFonts w:ascii="Times New Roman" w:hAnsi="Times New Roman" w:cs="Times New Roman"/>
          <w:sz w:val="26"/>
          <w:szCs w:val="26"/>
        </w:rPr>
        <w:t>.</w:t>
      </w:r>
      <w:r w:rsidRPr="00252BAD">
        <w:rPr>
          <w:rFonts w:ascii="Times New Roman" w:hAnsi="Times New Roman" w:cs="Times New Roman"/>
          <w:sz w:val="26"/>
          <w:szCs w:val="26"/>
        </w:rPr>
        <w:t xml:space="preserve"> </w:t>
      </w:r>
    </w:p>
    <w:p w:rsidR="00067BC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17.4. Способ получения услуги определяется заявителем и указывается в заявлении.</w:t>
      </w:r>
    </w:p>
    <w:p w:rsidR="001B3695" w:rsidRDefault="009E2CD0" w:rsidP="00067BC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w:t>
      </w:r>
    </w:p>
    <w:p w:rsidR="001B3695" w:rsidRPr="007F049E" w:rsidRDefault="009E2CD0" w:rsidP="001E4583">
      <w:pPr>
        <w:ind w:firstLine="709"/>
        <w:jc w:val="both"/>
        <w:rPr>
          <w:rFonts w:ascii="Times New Roman" w:hAnsi="Times New Roman" w:cs="Times New Roman"/>
          <w:sz w:val="26"/>
          <w:szCs w:val="26"/>
        </w:rPr>
      </w:pPr>
      <w:r w:rsidRPr="007F049E">
        <w:rPr>
          <w:rFonts w:ascii="Times New Roman" w:hAnsi="Times New Roman" w:cs="Times New Roman"/>
          <w:sz w:val="26"/>
          <w:szCs w:val="26"/>
        </w:rPr>
        <w:t xml:space="preserve">18. Максимальный срок ожидания в очереди </w:t>
      </w:r>
    </w:p>
    <w:p w:rsidR="001B3695" w:rsidRDefault="009E2CD0" w:rsidP="00400662">
      <w:pPr>
        <w:spacing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1B3695" w:rsidRPr="007F049E" w:rsidRDefault="009E2CD0" w:rsidP="00400662">
      <w:pPr>
        <w:spacing w:line="240" w:lineRule="auto"/>
        <w:ind w:firstLine="709"/>
        <w:jc w:val="both"/>
        <w:rPr>
          <w:rFonts w:ascii="Times New Roman" w:hAnsi="Times New Roman" w:cs="Times New Roman"/>
          <w:sz w:val="26"/>
          <w:szCs w:val="26"/>
        </w:rPr>
      </w:pPr>
      <w:r w:rsidRPr="007F049E">
        <w:rPr>
          <w:rFonts w:ascii="Times New Roman" w:hAnsi="Times New Roman" w:cs="Times New Roman"/>
          <w:sz w:val="26"/>
          <w:szCs w:val="26"/>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67BC5" w:rsidRPr="007F049E">
        <w:rPr>
          <w:rFonts w:ascii="Times New Roman" w:hAnsi="Times New Roman" w:cs="Times New Roman"/>
          <w:sz w:val="26"/>
          <w:szCs w:val="26"/>
        </w:rPr>
        <w:t>.</w:t>
      </w:r>
      <w:r w:rsidRPr="007F049E">
        <w:rPr>
          <w:rFonts w:ascii="Times New Roman" w:hAnsi="Times New Roman" w:cs="Times New Roman"/>
          <w:sz w:val="26"/>
          <w:szCs w:val="26"/>
        </w:rPr>
        <w:t xml:space="preserve"> </w:t>
      </w:r>
    </w:p>
    <w:p w:rsidR="001B3695"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19.1. Местоположение административн</w:t>
      </w:r>
      <w:r w:rsidR="00067BC5">
        <w:rPr>
          <w:rFonts w:ascii="Times New Roman" w:hAnsi="Times New Roman" w:cs="Times New Roman"/>
          <w:sz w:val="26"/>
          <w:szCs w:val="26"/>
        </w:rPr>
        <w:t>ого</w:t>
      </w:r>
      <w:r w:rsidRPr="00252BAD">
        <w:rPr>
          <w:rFonts w:ascii="Times New Roman" w:hAnsi="Times New Roman" w:cs="Times New Roman"/>
          <w:sz w:val="26"/>
          <w:szCs w:val="26"/>
        </w:rPr>
        <w:t xml:space="preserve"> здани</w:t>
      </w:r>
      <w:r w:rsidR="00067BC5">
        <w:rPr>
          <w:rFonts w:ascii="Times New Roman" w:hAnsi="Times New Roman" w:cs="Times New Roman"/>
          <w:sz w:val="26"/>
          <w:szCs w:val="26"/>
        </w:rPr>
        <w:t>я</w:t>
      </w:r>
      <w:r w:rsidRPr="00252BAD">
        <w:rPr>
          <w:rFonts w:ascii="Times New Roman" w:hAnsi="Times New Roman" w:cs="Times New Roman"/>
          <w:sz w:val="26"/>
          <w:szCs w:val="26"/>
        </w:rPr>
        <w:t>, в котор</w:t>
      </w:r>
      <w:r w:rsidR="00067BC5">
        <w:rPr>
          <w:rFonts w:ascii="Times New Roman" w:hAnsi="Times New Roman" w:cs="Times New Roman"/>
          <w:sz w:val="26"/>
          <w:szCs w:val="26"/>
        </w:rPr>
        <w:t>ом</w:t>
      </w:r>
      <w:r w:rsidRPr="00252BAD">
        <w:rPr>
          <w:rFonts w:ascii="Times New Roman" w:hAnsi="Times New Roman" w:cs="Times New Roman"/>
          <w:sz w:val="26"/>
          <w:szCs w:val="26"/>
        </w:rPr>
        <w:t xml:space="preserve"> осуществляется прием заявлений и документов, необходимых для</w:t>
      </w:r>
      <w:r w:rsidR="00CD0D11">
        <w:rPr>
          <w:rFonts w:ascii="Times New Roman" w:hAnsi="Times New Roman" w:cs="Times New Roman"/>
          <w:sz w:val="26"/>
          <w:szCs w:val="26"/>
        </w:rPr>
        <w:t xml:space="preserve"> предоставления муниципальной </w:t>
      </w:r>
      <w:r w:rsidRPr="00252BAD">
        <w:rPr>
          <w:rFonts w:ascii="Times New Roman" w:hAnsi="Times New Roman" w:cs="Times New Roman"/>
          <w:sz w:val="26"/>
          <w:szCs w:val="26"/>
        </w:rPr>
        <w:t>услуги, а также выдача результатов</w:t>
      </w:r>
      <w:r w:rsidR="00CD0D11">
        <w:rPr>
          <w:rFonts w:ascii="Times New Roman" w:hAnsi="Times New Roman" w:cs="Times New Roman"/>
          <w:sz w:val="26"/>
          <w:szCs w:val="26"/>
        </w:rPr>
        <w:t xml:space="preserve"> предоставления муниципальной </w:t>
      </w:r>
      <w:r w:rsidRPr="00252BAD">
        <w:rPr>
          <w:rFonts w:ascii="Times New Roman" w:hAnsi="Times New Roman" w:cs="Times New Roman"/>
          <w:sz w:val="26"/>
          <w:szCs w:val="26"/>
        </w:rPr>
        <w:t>услуги, обеспечива</w:t>
      </w:r>
      <w:r w:rsidR="00067BC5">
        <w:rPr>
          <w:rFonts w:ascii="Times New Roman" w:hAnsi="Times New Roman" w:cs="Times New Roman"/>
          <w:sz w:val="26"/>
          <w:szCs w:val="26"/>
        </w:rPr>
        <w:t>ет</w:t>
      </w:r>
      <w:r w:rsidRPr="00252BAD">
        <w:rPr>
          <w:rFonts w:ascii="Times New Roman" w:hAnsi="Times New Roman" w:cs="Times New Roman"/>
          <w:sz w:val="26"/>
          <w:szCs w:val="26"/>
        </w:rPr>
        <w:t xml:space="preserve"> удобство для граждан с точки зрения пешеходной доступности от остановок общественного транспорта. </w:t>
      </w:r>
    </w:p>
    <w:p w:rsidR="001B3695"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19.2. </w:t>
      </w:r>
      <w:r w:rsidR="00C24319" w:rsidRPr="0060397D">
        <w:rPr>
          <w:rFonts w:ascii="Times New Roman" w:hAnsi="Times New Roman" w:cs="Times New Roman"/>
          <w:sz w:val="26"/>
          <w:szCs w:val="26"/>
        </w:rPr>
        <w:t>На</w:t>
      </w:r>
      <w:r w:rsidRPr="0060397D">
        <w:rPr>
          <w:rFonts w:ascii="Times New Roman" w:hAnsi="Times New Roman" w:cs="Times New Roman"/>
          <w:sz w:val="26"/>
          <w:szCs w:val="26"/>
        </w:rPr>
        <w:t xml:space="preserve"> име</w:t>
      </w:r>
      <w:r w:rsidR="00C24319" w:rsidRPr="0060397D">
        <w:rPr>
          <w:rFonts w:ascii="Times New Roman" w:hAnsi="Times New Roman" w:cs="Times New Roman"/>
          <w:sz w:val="26"/>
          <w:szCs w:val="26"/>
        </w:rPr>
        <w:t xml:space="preserve">ющейся </w:t>
      </w:r>
      <w:r w:rsidRPr="0060397D">
        <w:rPr>
          <w:rFonts w:ascii="Times New Roman" w:hAnsi="Times New Roman" w:cs="Times New Roman"/>
          <w:sz w:val="26"/>
          <w:szCs w:val="26"/>
        </w:rPr>
        <w:t>стоянк</w:t>
      </w:r>
      <w:r w:rsidR="00C24319" w:rsidRPr="0060397D">
        <w:rPr>
          <w:rFonts w:ascii="Times New Roman" w:hAnsi="Times New Roman" w:cs="Times New Roman"/>
          <w:sz w:val="26"/>
          <w:szCs w:val="26"/>
        </w:rPr>
        <w:t>е</w:t>
      </w:r>
      <w:r w:rsidRPr="0060397D">
        <w:rPr>
          <w:rFonts w:ascii="Times New Roman" w:hAnsi="Times New Roman" w:cs="Times New Roman"/>
          <w:sz w:val="26"/>
          <w:szCs w:val="26"/>
        </w:rPr>
        <w:t xml:space="preserve"> (парковк</w:t>
      </w:r>
      <w:r w:rsidR="00C24319" w:rsidRPr="0060397D">
        <w:rPr>
          <w:rFonts w:ascii="Times New Roman" w:hAnsi="Times New Roman" w:cs="Times New Roman"/>
          <w:sz w:val="26"/>
          <w:szCs w:val="26"/>
        </w:rPr>
        <w:t>е</w:t>
      </w:r>
      <w:r w:rsidRPr="0060397D">
        <w:rPr>
          <w:rFonts w:ascii="Times New Roman" w:hAnsi="Times New Roman" w:cs="Times New Roman"/>
          <w:sz w:val="26"/>
          <w:szCs w:val="26"/>
        </w:rPr>
        <w:t>)</w:t>
      </w:r>
      <w:r w:rsidRPr="00C24319">
        <w:rPr>
          <w:rFonts w:ascii="Times New Roman" w:hAnsi="Times New Roman" w:cs="Times New Roman"/>
          <w:color w:val="FF0000"/>
          <w:sz w:val="26"/>
          <w:szCs w:val="26"/>
        </w:rPr>
        <w:t xml:space="preserve"> </w:t>
      </w:r>
      <w:r w:rsidRPr="00252BAD">
        <w:rPr>
          <w:rFonts w:ascii="Times New Roman" w:hAnsi="Times New Roman" w:cs="Times New Roman"/>
          <w:sz w:val="26"/>
          <w:szCs w:val="26"/>
        </w:rPr>
        <w:t xml:space="preserve">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B3695"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lastRenderedPageBreak/>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4A74ED">
        <w:rPr>
          <w:rFonts w:ascii="Times New Roman" w:hAnsi="Times New Roman" w:cs="Times New Roman"/>
          <w:sz w:val="26"/>
          <w:szCs w:val="26"/>
        </w:rPr>
        <w:t xml:space="preserve">предоставляется </w:t>
      </w:r>
      <w:r w:rsidR="00400662" w:rsidRPr="004A74ED">
        <w:rPr>
          <w:rFonts w:ascii="Times New Roman" w:hAnsi="Times New Roman" w:cs="Times New Roman"/>
          <w:sz w:val="26"/>
          <w:szCs w:val="26"/>
        </w:rPr>
        <w:t>муниципальная</w:t>
      </w:r>
      <w:r w:rsidRPr="004A74ED">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19.5. Центральный вход в здание Уполномоченного органа должен быть оборудован информационной табличкой (вывеской), содержащей информацию:</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наименование;</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местонахождение и юридический адрес;</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режим работы; </w:t>
      </w:r>
      <w:r w:rsidRPr="004A74ED">
        <w:sym w:font="Symbol" w:char="F02D"/>
      </w:r>
      <w:r w:rsidRPr="004A74ED">
        <w:rPr>
          <w:rFonts w:ascii="Times New Roman" w:hAnsi="Times New Roman" w:cs="Times New Roman"/>
          <w:sz w:val="26"/>
          <w:szCs w:val="26"/>
        </w:rPr>
        <w:t xml:space="preserve"> график приема;</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номера телефонов для справок.</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19.6. Помещения, в которых предоставляется </w:t>
      </w:r>
      <w:r w:rsidR="00400662" w:rsidRPr="004A74ED">
        <w:rPr>
          <w:rFonts w:ascii="Times New Roman" w:hAnsi="Times New Roman" w:cs="Times New Roman"/>
          <w:sz w:val="26"/>
          <w:szCs w:val="26"/>
        </w:rPr>
        <w:t>муниципальная</w:t>
      </w:r>
      <w:r w:rsidRPr="004A74ED">
        <w:rPr>
          <w:rFonts w:ascii="Times New Roman" w:hAnsi="Times New Roman" w:cs="Times New Roman"/>
          <w:sz w:val="26"/>
          <w:szCs w:val="26"/>
        </w:rPr>
        <w:t xml:space="preserve"> услуга, должны соответствовать санитарно-эпидемиологическим правилам и нормативам. </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19.7. Помещения, в которых предоставляется </w:t>
      </w:r>
      <w:r w:rsidR="00400662" w:rsidRPr="004A74ED">
        <w:rPr>
          <w:rFonts w:ascii="Times New Roman" w:hAnsi="Times New Roman" w:cs="Times New Roman"/>
          <w:sz w:val="26"/>
          <w:szCs w:val="26"/>
        </w:rPr>
        <w:t>муниципальная</w:t>
      </w:r>
      <w:r w:rsidRPr="004A74ED">
        <w:rPr>
          <w:rFonts w:ascii="Times New Roman" w:hAnsi="Times New Roman" w:cs="Times New Roman"/>
          <w:sz w:val="26"/>
          <w:szCs w:val="26"/>
        </w:rPr>
        <w:t xml:space="preserve"> услуга, оснащаются:</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противопожарной системой и средствами пожаротушения; </w:t>
      </w:r>
    </w:p>
    <w:p w:rsidR="00F81BA0" w:rsidRDefault="00F81BA0" w:rsidP="00E52B3E">
      <w:pPr>
        <w:spacing w:after="0" w:line="240" w:lineRule="auto"/>
        <w:ind w:firstLine="709"/>
        <w:jc w:val="both"/>
        <w:rPr>
          <w:rFonts w:ascii="Times New Roman" w:hAnsi="Times New Roman" w:cs="Times New Roman"/>
          <w:sz w:val="26"/>
          <w:szCs w:val="26"/>
        </w:rPr>
      </w:pPr>
      <w:r w:rsidRPr="004A74ED">
        <w:sym w:font="Symbol" w:char="F02D"/>
      </w:r>
      <w:r w:rsidRPr="004A74ED">
        <w:rPr>
          <w:rFonts w:ascii="Times New Roman" w:hAnsi="Times New Roman" w:cs="Times New Roman"/>
          <w:sz w:val="26"/>
          <w:szCs w:val="26"/>
        </w:rPr>
        <w:t xml:space="preserve"> системой оповещения о возникновении чрезвычайной ситуации</w:t>
      </w:r>
      <w:r w:rsidRPr="003B593D">
        <w:rPr>
          <w:rFonts w:ascii="Times New Roman" w:hAnsi="Times New Roman" w:cs="Times New Roman"/>
          <w:sz w:val="26"/>
          <w:szCs w:val="26"/>
        </w:rPr>
        <w:t>;</w:t>
      </w:r>
    </w:p>
    <w:p w:rsidR="00F81BA0"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 xml:space="preserve"> </w:t>
      </w:r>
      <w:r w:rsidRPr="00516276">
        <w:sym w:font="Symbol" w:char="F02D"/>
      </w:r>
      <w:r w:rsidRPr="003B593D">
        <w:rPr>
          <w:rFonts w:ascii="Times New Roman" w:hAnsi="Times New Roman" w:cs="Times New Roman"/>
          <w:sz w:val="26"/>
          <w:szCs w:val="26"/>
        </w:rPr>
        <w:t xml:space="preserve"> средствами оказания первой медицинской помощи; </w:t>
      </w:r>
    </w:p>
    <w:p w:rsidR="00F81BA0" w:rsidRDefault="00F81BA0" w:rsidP="00E52B3E">
      <w:pPr>
        <w:spacing w:after="0" w:line="240" w:lineRule="auto"/>
        <w:ind w:firstLine="709"/>
        <w:jc w:val="both"/>
        <w:rPr>
          <w:rFonts w:ascii="Times New Roman" w:hAnsi="Times New Roman" w:cs="Times New Roman"/>
          <w:sz w:val="26"/>
          <w:szCs w:val="26"/>
        </w:rPr>
      </w:pPr>
      <w:r w:rsidRPr="00516276">
        <w:sym w:font="Symbol" w:char="F02D"/>
      </w:r>
      <w:r w:rsidR="00C21406">
        <w:t xml:space="preserve"> </w:t>
      </w:r>
      <w:r w:rsidRPr="003B593D">
        <w:rPr>
          <w:rFonts w:ascii="Times New Roman" w:hAnsi="Times New Roman" w:cs="Times New Roman"/>
          <w:sz w:val="26"/>
          <w:szCs w:val="26"/>
        </w:rPr>
        <w:t xml:space="preserve">туалетными комнатами для посетителей. </w:t>
      </w:r>
    </w:p>
    <w:p w:rsidR="00F81BA0"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81BA0"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 xml:space="preserve">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81BA0"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 xml:space="preserve">19.10. Места для заполнения заявлений оборудуются стульями, столами (стойками), бланками заявлений, письменными принадлежностями. </w:t>
      </w:r>
    </w:p>
    <w:p w:rsidR="00F81BA0"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 xml:space="preserve">19.11. Места приема Заявителей оборудуются информационными табличками (вывесками) с указанием: </w:t>
      </w:r>
    </w:p>
    <w:p w:rsidR="00F81BA0" w:rsidRDefault="00F81BA0" w:rsidP="00E52B3E">
      <w:pPr>
        <w:spacing w:after="0" w:line="240" w:lineRule="auto"/>
        <w:ind w:firstLine="709"/>
        <w:jc w:val="both"/>
        <w:rPr>
          <w:rFonts w:ascii="Times New Roman" w:hAnsi="Times New Roman" w:cs="Times New Roman"/>
          <w:sz w:val="26"/>
          <w:szCs w:val="26"/>
        </w:rPr>
      </w:pPr>
      <w:r w:rsidRPr="00516276">
        <w:sym w:font="Symbol" w:char="F02D"/>
      </w:r>
      <w:r w:rsidRPr="003B593D">
        <w:rPr>
          <w:rFonts w:ascii="Times New Roman" w:hAnsi="Times New Roman" w:cs="Times New Roman"/>
          <w:sz w:val="26"/>
          <w:szCs w:val="26"/>
        </w:rPr>
        <w:t xml:space="preserve"> номера кабинета и наименования отдела; </w:t>
      </w:r>
    </w:p>
    <w:p w:rsidR="00F81BA0" w:rsidRDefault="00F81BA0" w:rsidP="00E52B3E">
      <w:pPr>
        <w:spacing w:after="0" w:line="240" w:lineRule="auto"/>
        <w:ind w:firstLine="709"/>
        <w:jc w:val="both"/>
        <w:rPr>
          <w:rFonts w:ascii="Times New Roman" w:hAnsi="Times New Roman" w:cs="Times New Roman"/>
          <w:sz w:val="26"/>
          <w:szCs w:val="26"/>
        </w:rPr>
      </w:pPr>
      <w:r w:rsidRPr="00516276">
        <w:sym w:font="Symbol" w:char="F02D"/>
      </w:r>
      <w:r w:rsidRPr="003B593D">
        <w:rPr>
          <w:rFonts w:ascii="Times New Roman" w:hAnsi="Times New Roman" w:cs="Times New Roman"/>
          <w:sz w:val="26"/>
          <w:szCs w:val="26"/>
        </w:rPr>
        <w:t xml:space="preserve"> фамилии, имени и отчества (последнее – при наличии), должности ответственного лица за прием документов; </w:t>
      </w:r>
    </w:p>
    <w:p w:rsidR="00F81BA0" w:rsidRDefault="00F81BA0" w:rsidP="00E52B3E">
      <w:pPr>
        <w:spacing w:after="0" w:line="240" w:lineRule="auto"/>
        <w:ind w:firstLine="709"/>
        <w:jc w:val="both"/>
        <w:rPr>
          <w:rFonts w:ascii="Times New Roman" w:hAnsi="Times New Roman" w:cs="Times New Roman"/>
          <w:sz w:val="26"/>
          <w:szCs w:val="26"/>
        </w:rPr>
      </w:pPr>
      <w:r w:rsidRPr="00516276">
        <w:sym w:font="Symbol" w:char="F02D"/>
      </w:r>
      <w:r w:rsidRPr="003B593D">
        <w:rPr>
          <w:rFonts w:ascii="Times New Roman" w:hAnsi="Times New Roman" w:cs="Times New Roman"/>
          <w:sz w:val="26"/>
          <w:szCs w:val="26"/>
        </w:rPr>
        <w:t xml:space="preserve">графика приема Заявителей. </w:t>
      </w:r>
    </w:p>
    <w:p w:rsidR="00F81BA0"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1BA0"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 xml:space="preserve"> 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3B593D">
        <w:rPr>
          <w:rFonts w:ascii="Times New Roman" w:hAnsi="Times New Roman" w:cs="Times New Roman"/>
          <w:sz w:val="26"/>
          <w:szCs w:val="26"/>
        </w:rPr>
        <w:t xml:space="preserve"> 19.14. </w:t>
      </w:r>
      <w:r w:rsidRPr="004A74ED">
        <w:rPr>
          <w:rFonts w:ascii="Times New Roman" w:hAnsi="Times New Roman" w:cs="Times New Roman"/>
          <w:sz w:val="26"/>
          <w:szCs w:val="26"/>
        </w:rPr>
        <w:t xml:space="preserve">При предоставлении </w:t>
      </w:r>
      <w:r w:rsidR="00400662" w:rsidRPr="004A74ED">
        <w:rPr>
          <w:rFonts w:ascii="Times New Roman" w:hAnsi="Times New Roman" w:cs="Times New Roman"/>
          <w:sz w:val="26"/>
          <w:szCs w:val="26"/>
        </w:rPr>
        <w:t>муниципальной</w:t>
      </w:r>
      <w:r w:rsidRPr="004A74ED">
        <w:rPr>
          <w:rFonts w:ascii="Times New Roman" w:hAnsi="Times New Roman" w:cs="Times New Roman"/>
          <w:sz w:val="26"/>
          <w:szCs w:val="26"/>
        </w:rPr>
        <w:t xml:space="preserve"> услуги инвалидам обеспечиваются: </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sym w:font="Symbol" w:char="F02D"/>
      </w:r>
      <w:r w:rsidRPr="004A74ED">
        <w:rPr>
          <w:rFonts w:ascii="Times New Roman" w:hAnsi="Times New Roman" w:cs="Times New Roman"/>
          <w:sz w:val="26"/>
          <w:szCs w:val="26"/>
        </w:rPr>
        <w:t xml:space="preserve"> возможность беспрепятственного доступа к объекту (зданию, помещению), в котором предоставляется </w:t>
      </w:r>
      <w:r w:rsidR="00400662" w:rsidRPr="004A74ED">
        <w:rPr>
          <w:rFonts w:ascii="Times New Roman" w:hAnsi="Times New Roman" w:cs="Times New Roman"/>
          <w:sz w:val="26"/>
          <w:szCs w:val="26"/>
        </w:rPr>
        <w:t>муниципальная</w:t>
      </w:r>
      <w:r w:rsidRPr="004A74ED">
        <w:rPr>
          <w:rFonts w:ascii="Times New Roman" w:hAnsi="Times New Roman" w:cs="Times New Roman"/>
          <w:sz w:val="26"/>
          <w:szCs w:val="26"/>
        </w:rPr>
        <w:t xml:space="preserve"> услуга; </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sym w:font="Symbol" w:char="F02D"/>
      </w:r>
      <w:r w:rsidRPr="004A74ED">
        <w:rPr>
          <w:rFonts w:ascii="Times New Roman" w:hAnsi="Times New Roman" w:cs="Times New Roman"/>
          <w:sz w:val="26"/>
          <w:szCs w:val="26"/>
        </w:rPr>
        <w:t xml:space="preserve"> возможность самостоятельного передвижения по территории, на которой расположены здания и помещения, в которых предоставляется </w:t>
      </w:r>
      <w:r w:rsidR="00400662" w:rsidRPr="004A74ED">
        <w:rPr>
          <w:rFonts w:ascii="Times New Roman" w:hAnsi="Times New Roman" w:cs="Times New Roman"/>
          <w:sz w:val="26"/>
          <w:szCs w:val="26"/>
        </w:rPr>
        <w:t>муниципальная</w:t>
      </w:r>
      <w:r w:rsidRPr="004A74ED">
        <w:rPr>
          <w:rFonts w:ascii="Times New Roman" w:hAnsi="Times New Roman" w:cs="Times New Roman"/>
          <w:sz w:val="26"/>
          <w:szCs w:val="26"/>
        </w:rPr>
        <w:t xml:space="preserve"> </w:t>
      </w:r>
      <w:r w:rsidRPr="004A74ED">
        <w:rPr>
          <w:rFonts w:ascii="Times New Roman" w:hAnsi="Times New Roman" w:cs="Times New Roman"/>
          <w:sz w:val="26"/>
          <w:szCs w:val="26"/>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сопровождение инвалидов, имеющих стойкие расстройства функции зрения и самостоятельного передвижения;</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00662" w:rsidRPr="004A74ED">
        <w:rPr>
          <w:rFonts w:ascii="Times New Roman" w:hAnsi="Times New Roman" w:cs="Times New Roman"/>
          <w:sz w:val="26"/>
          <w:szCs w:val="26"/>
        </w:rPr>
        <w:t>муниципальная</w:t>
      </w:r>
      <w:r w:rsidRPr="004A74ED">
        <w:rPr>
          <w:rFonts w:ascii="Times New Roman" w:hAnsi="Times New Roman" w:cs="Times New Roman"/>
          <w:sz w:val="26"/>
          <w:szCs w:val="26"/>
        </w:rPr>
        <w:t xml:space="preserve"> услуга, и к </w:t>
      </w:r>
      <w:r w:rsidR="00400662" w:rsidRPr="004A74ED">
        <w:rPr>
          <w:rFonts w:ascii="Times New Roman" w:hAnsi="Times New Roman" w:cs="Times New Roman"/>
          <w:sz w:val="26"/>
          <w:szCs w:val="26"/>
        </w:rPr>
        <w:t>муниципальной</w:t>
      </w:r>
      <w:r w:rsidRPr="004A74ED">
        <w:rPr>
          <w:rFonts w:ascii="Times New Roman" w:hAnsi="Times New Roman" w:cs="Times New Roman"/>
          <w:sz w:val="26"/>
          <w:szCs w:val="26"/>
        </w:rPr>
        <w:t xml:space="preserve"> услуге с учетом ограничений их жизнедеятельности;</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допуск </w:t>
      </w:r>
      <w:proofErr w:type="spellStart"/>
      <w:r w:rsidRPr="004A74ED">
        <w:rPr>
          <w:rFonts w:ascii="Times New Roman" w:hAnsi="Times New Roman" w:cs="Times New Roman"/>
          <w:sz w:val="26"/>
          <w:szCs w:val="26"/>
        </w:rPr>
        <w:t>сурдопереводчика</w:t>
      </w:r>
      <w:proofErr w:type="spellEnd"/>
      <w:r w:rsidRPr="004A74ED">
        <w:rPr>
          <w:rFonts w:ascii="Times New Roman" w:hAnsi="Times New Roman" w:cs="Times New Roman"/>
          <w:sz w:val="26"/>
          <w:szCs w:val="26"/>
        </w:rPr>
        <w:t xml:space="preserve"> и </w:t>
      </w:r>
      <w:proofErr w:type="spellStart"/>
      <w:r w:rsidRPr="004A74ED">
        <w:rPr>
          <w:rFonts w:ascii="Times New Roman" w:hAnsi="Times New Roman" w:cs="Times New Roman"/>
          <w:sz w:val="26"/>
          <w:szCs w:val="26"/>
        </w:rPr>
        <w:t>тифлосурдопереводчика</w:t>
      </w:r>
      <w:proofErr w:type="spellEnd"/>
      <w:r w:rsidRPr="004A74ED">
        <w:rPr>
          <w:rFonts w:ascii="Times New Roman" w:hAnsi="Times New Roman" w:cs="Times New Roman"/>
          <w:sz w:val="26"/>
          <w:szCs w:val="26"/>
        </w:rPr>
        <w:t>;</w:t>
      </w:r>
    </w:p>
    <w:p w:rsidR="00F81BA0"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D5874" w:rsidRPr="004A74ED">
        <w:rPr>
          <w:rFonts w:ascii="Times New Roman" w:hAnsi="Times New Roman" w:cs="Times New Roman"/>
          <w:sz w:val="26"/>
          <w:szCs w:val="26"/>
        </w:rPr>
        <w:t>муниципальная</w:t>
      </w:r>
      <w:r w:rsidRPr="004A74ED">
        <w:rPr>
          <w:rFonts w:ascii="Times New Roman" w:hAnsi="Times New Roman" w:cs="Times New Roman"/>
          <w:sz w:val="26"/>
          <w:szCs w:val="26"/>
        </w:rPr>
        <w:t xml:space="preserve"> услуги;</w:t>
      </w:r>
    </w:p>
    <w:p w:rsidR="00E52B3E" w:rsidRPr="004A74ED" w:rsidRDefault="00F81BA0" w:rsidP="00E52B3E">
      <w:pPr>
        <w:spacing w:after="0" w:line="240" w:lineRule="auto"/>
        <w:ind w:firstLine="709"/>
        <w:jc w:val="both"/>
        <w:rPr>
          <w:rFonts w:ascii="Times New Roman" w:hAnsi="Times New Roman" w:cs="Times New Roman"/>
          <w:sz w:val="26"/>
          <w:szCs w:val="26"/>
        </w:rPr>
      </w:pPr>
      <w:r w:rsidRPr="004A74ED">
        <w:rPr>
          <w:rFonts w:ascii="Times New Roman" w:hAnsi="Times New Roman" w:cs="Times New Roman"/>
          <w:sz w:val="26"/>
          <w:szCs w:val="26"/>
        </w:rPr>
        <w:t xml:space="preserve"> </w:t>
      </w:r>
      <w:r w:rsidRPr="004A74ED">
        <w:sym w:font="Symbol" w:char="F02D"/>
      </w:r>
      <w:r w:rsidRPr="004A74ED">
        <w:rPr>
          <w:rFonts w:ascii="Times New Roman" w:hAnsi="Times New Roman" w:cs="Times New Roman"/>
          <w:sz w:val="26"/>
          <w:szCs w:val="26"/>
        </w:rPr>
        <w:t xml:space="preserve"> оказание инвалидам помощи в преодолении барьеров, мешающих получению ими </w:t>
      </w:r>
      <w:r w:rsidR="004D5874" w:rsidRPr="004A74ED">
        <w:rPr>
          <w:rFonts w:ascii="Times New Roman" w:hAnsi="Times New Roman" w:cs="Times New Roman"/>
          <w:sz w:val="26"/>
          <w:szCs w:val="26"/>
        </w:rPr>
        <w:t>муниципальных</w:t>
      </w:r>
      <w:r w:rsidRPr="004A74ED">
        <w:rPr>
          <w:rFonts w:ascii="Times New Roman" w:hAnsi="Times New Roman" w:cs="Times New Roman"/>
          <w:sz w:val="26"/>
          <w:szCs w:val="26"/>
        </w:rPr>
        <w:t xml:space="preserve"> услуг наравне с другими лицами.</w:t>
      </w:r>
    </w:p>
    <w:p w:rsidR="00F81BA0" w:rsidRPr="004A74ED" w:rsidRDefault="00F81BA0" w:rsidP="00E52B3E">
      <w:pPr>
        <w:spacing w:after="0" w:line="240" w:lineRule="auto"/>
        <w:ind w:firstLine="709"/>
        <w:jc w:val="both"/>
        <w:rPr>
          <w:rFonts w:ascii="Times New Roman" w:hAnsi="Times New Roman" w:cs="Times New Roman"/>
          <w:sz w:val="26"/>
          <w:szCs w:val="26"/>
        </w:rPr>
      </w:pPr>
    </w:p>
    <w:p w:rsidR="00FC5C5C" w:rsidRPr="007F049E" w:rsidRDefault="009E2CD0" w:rsidP="001E4583">
      <w:pPr>
        <w:ind w:firstLine="709"/>
        <w:jc w:val="both"/>
        <w:rPr>
          <w:rFonts w:ascii="Times New Roman" w:hAnsi="Times New Roman" w:cs="Times New Roman"/>
          <w:sz w:val="26"/>
          <w:szCs w:val="26"/>
        </w:rPr>
      </w:pPr>
      <w:r w:rsidRPr="004A74ED">
        <w:rPr>
          <w:rFonts w:ascii="Times New Roman" w:hAnsi="Times New Roman" w:cs="Times New Roman"/>
          <w:sz w:val="26"/>
          <w:szCs w:val="26"/>
        </w:rPr>
        <w:t>20. Показатели доступности и качес</w:t>
      </w:r>
      <w:r w:rsidRPr="007F049E">
        <w:rPr>
          <w:rFonts w:ascii="Times New Roman" w:hAnsi="Times New Roman" w:cs="Times New Roman"/>
          <w:sz w:val="26"/>
          <w:szCs w:val="26"/>
        </w:rPr>
        <w:t xml:space="preserve">тва Муниципальной услуги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20.1. Оценка доступности и качества предоставления Муниципальной услуги должна осуществляться по следующим показателям: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w:t>
      </w:r>
      <w:r w:rsidR="00FC5C5C">
        <w:rPr>
          <w:rFonts w:ascii="Times New Roman" w:hAnsi="Times New Roman" w:cs="Times New Roman"/>
          <w:sz w:val="26"/>
          <w:szCs w:val="26"/>
        </w:rPr>
        <w:t>н</w:t>
      </w:r>
      <w:r w:rsidRPr="00252BAD">
        <w:rPr>
          <w:rFonts w:ascii="Times New Roman" w:hAnsi="Times New Roman" w:cs="Times New Roman"/>
          <w:sz w:val="26"/>
          <w:szCs w:val="26"/>
        </w:rPr>
        <w:t>аличие полной и понятной информации о порядке, сроках и ходе</w:t>
      </w:r>
      <w:r w:rsidR="000D06AE">
        <w:rPr>
          <w:rFonts w:ascii="Times New Roman" w:hAnsi="Times New Roman" w:cs="Times New Roman"/>
          <w:sz w:val="26"/>
          <w:szCs w:val="26"/>
        </w:rPr>
        <w:t xml:space="preserve"> предоставления муниципальной </w:t>
      </w:r>
      <w:r w:rsidRPr="00252BAD">
        <w:rPr>
          <w:rFonts w:ascii="Times New Roman" w:hAnsi="Times New Roman" w:cs="Times New Roman"/>
          <w:sz w:val="26"/>
          <w:szCs w:val="26"/>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б) возможность выбора Заявителем форм предоставления Муниципальной услуги;</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в) возможность обращения за получением Муниципальной услуги в МФЦ, в том числе с использованием ЕПГУ;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г) возможность обращения за получением Муниципальной услуги в электронной форме, в том числе с использованием ЕПГУ;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д) доступность обращения за предоставлением Муниципальной услуги, в том числе для маломобильных групп населения;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е) соблюдения установленного времени ожидания в очереди при подаче заявления и при получении результата предоставления Муниципальной услуги;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E52B3E"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20.2. В целях предоставления Муниципальной услуги, консультаций и информирования о ходе предоставления Муниципальной услуги осуществляется </w:t>
      </w:r>
      <w:r w:rsidRPr="00252BAD">
        <w:rPr>
          <w:rFonts w:ascii="Times New Roman" w:hAnsi="Times New Roman" w:cs="Times New Roman"/>
          <w:sz w:val="26"/>
          <w:szCs w:val="26"/>
        </w:rPr>
        <w:lastRenderedPageBreak/>
        <w:t xml:space="preserve">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52B3E"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C5C5C" w:rsidRDefault="009E2CD0" w:rsidP="00E52B3E">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w:t>
      </w:r>
    </w:p>
    <w:p w:rsidR="00FC5C5C" w:rsidRPr="007F049E" w:rsidRDefault="009E2CD0" w:rsidP="001E4583">
      <w:pPr>
        <w:ind w:firstLine="709"/>
        <w:jc w:val="both"/>
        <w:rPr>
          <w:rFonts w:ascii="Times New Roman" w:hAnsi="Times New Roman" w:cs="Times New Roman"/>
          <w:sz w:val="26"/>
          <w:szCs w:val="26"/>
        </w:rPr>
      </w:pPr>
      <w:r w:rsidRPr="007F049E">
        <w:rPr>
          <w:rFonts w:ascii="Times New Roman" w:hAnsi="Times New Roman" w:cs="Times New Roman"/>
          <w:sz w:val="26"/>
          <w:szCs w:val="26"/>
        </w:rPr>
        <w:t xml:space="preserve">21. Требования к организации предоставления Муниципальной услуги в электронной форме </w:t>
      </w:r>
    </w:p>
    <w:p w:rsidR="00FC5C5C"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w:t>
      </w:r>
      <w:r w:rsidR="000D06AE">
        <w:rPr>
          <w:rFonts w:ascii="Times New Roman" w:hAnsi="Times New Roman" w:cs="Times New Roman"/>
          <w:sz w:val="26"/>
          <w:szCs w:val="26"/>
        </w:rPr>
        <w:t>о предоставлении муниципальной</w:t>
      </w:r>
      <w:r w:rsidRPr="00252BAD">
        <w:rPr>
          <w:rFonts w:ascii="Times New Roman" w:hAnsi="Times New Roman" w:cs="Times New Roman"/>
          <w:sz w:val="26"/>
          <w:szCs w:val="26"/>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 </w:t>
      </w:r>
    </w:p>
    <w:p w:rsidR="00FC5C5C"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w:t>
      </w:r>
      <w:r w:rsidR="000D06AE">
        <w:rPr>
          <w:rFonts w:ascii="Times New Roman" w:hAnsi="Times New Roman" w:cs="Times New Roman"/>
          <w:sz w:val="26"/>
          <w:szCs w:val="26"/>
        </w:rPr>
        <w:t xml:space="preserve">учения муниципальной </w:t>
      </w:r>
      <w:r w:rsidRPr="00252BAD">
        <w:rPr>
          <w:rFonts w:ascii="Times New Roman" w:hAnsi="Times New Roman" w:cs="Times New Roman"/>
          <w:sz w:val="26"/>
          <w:szCs w:val="26"/>
        </w:rPr>
        <w:t xml:space="preserve">услуги. </w:t>
      </w:r>
    </w:p>
    <w:p w:rsidR="00FC5C5C"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21.3. Заполненное заявление о</w:t>
      </w:r>
      <w:r w:rsidR="000D06AE">
        <w:rPr>
          <w:rFonts w:ascii="Times New Roman" w:hAnsi="Times New Roman" w:cs="Times New Roman"/>
          <w:sz w:val="26"/>
          <w:szCs w:val="26"/>
        </w:rPr>
        <w:t xml:space="preserve"> предоставлении муниципальной </w:t>
      </w:r>
      <w:r w:rsidRPr="00252BAD">
        <w:rPr>
          <w:rFonts w:ascii="Times New Roman" w:hAnsi="Times New Roman" w:cs="Times New Roman"/>
          <w:sz w:val="26"/>
          <w:szCs w:val="26"/>
        </w:rPr>
        <w:t>услуги отправляется заявителем вместе с прикрепленными электронными образами документов, необходимыми для</w:t>
      </w:r>
      <w:r w:rsidR="000D06AE">
        <w:rPr>
          <w:rFonts w:ascii="Times New Roman" w:hAnsi="Times New Roman" w:cs="Times New Roman"/>
          <w:sz w:val="26"/>
          <w:szCs w:val="26"/>
        </w:rPr>
        <w:t xml:space="preserve"> предоставления муниципальной </w:t>
      </w:r>
      <w:r w:rsidRPr="00252BAD">
        <w:rPr>
          <w:rFonts w:ascii="Times New Roman" w:hAnsi="Times New Roman" w:cs="Times New Roman"/>
          <w:sz w:val="26"/>
          <w:szCs w:val="26"/>
        </w:rPr>
        <w:t>услуги, в Уполномоченный орган. При авторизации в ЕСИА заявление о</w:t>
      </w:r>
      <w:r w:rsidR="000D06AE">
        <w:rPr>
          <w:rFonts w:ascii="Times New Roman" w:hAnsi="Times New Roman" w:cs="Times New Roman"/>
          <w:sz w:val="26"/>
          <w:szCs w:val="26"/>
        </w:rPr>
        <w:t xml:space="preserve"> предоставлении муниципальной </w:t>
      </w:r>
      <w:r w:rsidRPr="00252BAD">
        <w:rPr>
          <w:rFonts w:ascii="Times New Roman" w:hAnsi="Times New Roman" w:cs="Times New Roman"/>
          <w:sz w:val="26"/>
          <w:szCs w:val="26"/>
        </w:rPr>
        <w:t xml:space="preserve">услуги считается подписанным простой электронной подписью заявителя, представителя, уполномоченного на подписание заявления. </w:t>
      </w:r>
    </w:p>
    <w:p w:rsidR="00FC5C5C"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21.4. Результат</w:t>
      </w:r>
      <w:r w:rsidR="000D06AE">
        <w:rPr>
          <w:rFonts w:ascii="Times New Roman" w:hAnsi="Times New Roman" w:cs="Times New Roman"/>
          <w:sz w:val="26"/>
          <w:szCs w:val="26"/>
        </w:rPr>
        <w:t>ы предоставления муниципальной</w:t>
      </w:r>
      <w:r w:rsidRPr="00252BAD">
        <w:rPr>
          <w:rFonts w:ascii="Times New Roman" w:hAnsi="Times New Roman" w:cs="Times New Roman"/>
          <w:sz w:val="26"/>
          <w:szCs w:val="26"/>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w:t>
      </w:r>
      <w:r w:rsidR="000D06AE">
        <w:rPr>
          <w:rFonts w:ascii="Times New Roman" w:hAnsi="Times New Roman" w:cs="Times New Roman"/>
          <w:sz w:val="26"/>
          <w:szCs w:val="26"/>
        </w:rPr>
        <w:t xml:space="preserve"> предоставления муниципальной </w:t>
      </w:r>
      <w:r w:rsidRPr="00252BAD">
        <w:rPr>
          <w:rFonts w:ascii="Times New Roman" w:hAnsi="Times New Roman" w:cs="Times New Roman"/>
          <w:sz w:val="26"/>
          <w:szCs w:val="26"/>
        </w:rPr>
        <w:t xml:space="preserve">услуги также может быть выдан заявителю на бумажном носителе в многофункциональном центре в порядке, указанном в заявлении предусмотренным пунктом </w:t>
      </w:r>
      <w:r w:rsidR="005D60DA" w:rsidRPr="0037611C">
        <w:rPr>
          <w:rFonts w:ascii="Times New Roman" w:hAnsi="Times New Roman" w:cs="Times New Roman"/>
          <w:sz w:val="26"/>
          <w:szCs w:val="26"/>
        </w:rPr>
        <w:t>17.4</w:t>
      </w:r>
      <w:r w:rsidRPr="00252BAD">
        <w:rPr>
          <w:rFonts w:ascii="Times New Roman" w:hAnsi="Times New Roman" w:cs="Times New Roman"/>
          <w:sz w:val="26"/>
          <w:szCs w:val="26"/>
        </w:rPr>
        <w:t xml:space="preserve"> настоящего Административного регламента. </w:t>
      </w:r>
    </w:p>
    <w:p w:rsidR="00FC5C5C"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21.5. Требования к форматам заявлений и иных документов, представляемых в форме электронных документов, необходимых для предоставлени</w:t>
      </w:r>
      <w:r w:rsidR="000D06AE">
        <w:rPr>
          <w:rFonts w:ascii="Times New Roman" w:hAnsi="Times New Roman" w:cs="Times New Roman"/>
          <w:sz w:val="26"/>
          <w:szCs w:val="26"/>
        </w:rPr>
        <w:t>я</w:t>
      </w:r>
      <w:r w:rsidRPr="00252BAD">
        <w:rPr>
          <w:rFonts w:ascii="Times New Roman" w:hAnsi="Times New Roman" w:cs="Times New Roman"/>
          <w:sz w:val="26"/>
          <w:szCs w:val="26"/>
        </w:rPr>
        <w:t xml:space="preserve"> муниципальных услуг на территории: </w:t>
      </w:r>
    </w:p>
    <w:p w:rsidR="00FC5C5C"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21.5.1. Электронные документы представляются в следующих форматах: </w:t>
      </w:r>
    </w:p>
    <w:p w:rsidR="00FC5C5C"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а) </w:t>
      </w:r>
      <w:proofErr w:type="spellStart"/>
      <w:r w:rsidRPr="00252BAD">
        <w:rPr>
          <w:rFonts w:ascii="Times New Roman" w:hAnsi="Times New Roman" w:cs="Times New Roman"/>
          <w:sz w:val="26"/>
          <w:szCs w:val="26"/>
        </w:rPr>
        <w:t>xml</w:t>
      </w:r>
      <w:proofErr w:type="spellEnd"/>
      <w:r w:rsidRPr="00252BAD">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52BAD">
        <w:rPr>
          <w:rFonts w:ascii="Times New Roman" w:hAnsi="Times New Roman" w:cs="Times New Roman"/>
          <w:sz w:val="26"/>
          <w:szCs w:val="26"/>
        </w:rPr>
        <w:t>xml</w:t>
      </w:r>
      <w:proofErr w:type="spellEnd"/>
      <w:r w:rsidRPr="00252BAD">
        <w:rPr>
          <w:rFonts w:ascii="Times New Roman" w:hAnsi="Times New Roman" w:cs="Times New Roman"/>
          <w:sz w:val="26"/>
          <w:szCs w:val="26"/>
        </w:rPr>
        <w:t xml:space="preserve">; </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w:t>
      </w:r>
      <w:proofErr w:type="spellStart"/>
      <w:r w:rsidRPr="00252BAD">
        <w:rPr>
          <w:rFonts w:ascii="Times New Roman" w:hAnsi="Times New Roman" w:cs="Times New Roman"/>
          <w:sz w:val="26"/>
          <w:szCs w:val="26"/>
        </w:rPr>
        <w:t>doc</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docx</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odt</w:t>
      </w:r>
      <w:proofErr w:type="spellEnd"/>
      <w:r w:rsidRPr="00252BAD">
        <w:rPr>
          <w:rFonts w:ascii="Times New Roman" w:hAnsi="Times New Roman" w:cs="Times New Roman"/>
          <w:sz w:val="26"/>
          <w:szCs w:val="26"/>
        </w:rPr>
        <w:t xml:space="preserve"> - для документов с текстовым содержанием, не включающим формулы;</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lastRenderedPageBreak/>
        <w:t xml:space="preserve"> в) </w:t>
      </w:r>
      <w:proofErr w:type="spellStart"/>
      <w:r w:rsidRPr="00252BAD">
        <w:rPr>
          <w:rFonts w:ascii="Times New Roman" w:hAnsi="Times New Roman" w:cs="Times New Roman"/>
          <w:sz w:val="26"/>
          <w:szCs w:val="26"/>
        </w:rPr>
        <w:t>pdf</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jpg</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jpeg</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png</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bmp</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tiff</w:t>
      </w:r>
      <w:proofErr w:type="spellEnd"/>
      <w:r w:rsidRPr="00252BAD">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г) </w:t>
      </w:r>
      <w:proofErr w:type="spellStart"/>
      <w:r w:rsidRPr="00252BAD">
        <w:rPr>
          <w:rFonts w:ascii="Times New Roman" w:hAnsi="Times New Roman" w:cs="Times New Roman"/>
          <w:sz w:val="26"/>
          <w:szCs w:val="26"/>
        </w:rPr>
        <w:t>zip</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rar</w:t>
      </w:r>
      <w:proofErr w:type="spellEnd"/>
      <w:r w:rsidRPr="00252BAD">
        <w:rPr>
          <w:rFonts w:ascii="Times New Roman" w:hAnsi="Times New Roman" w:cs="Times New Roman"/>
          <w:sz w:val="26"/>
          <w:szCs w:val="26"/>
        </w:rPr>
        <w:t xml:space="preserve"> – для сжатых документов в один файл; </w:t>
      </w:r>
    </w:p>
    <w:p w:rsidR="002822A4" w:rsidRDefault="009E2CD0" w:rsidP="00061F4C">
      <w:pPr>
        <w:spacing w:after="0" w:line="240" w:lineRule="auto"/>
        <w:ind w:firstLine="709"/>
        <w:jc w:val="both"/>
        <w:rPr>
          <w:rFonts w:ascii="Times New Roman" w:hAnsi="Times New Roman" w:cs="Times New Roman"/>
          <w:sz w:val="26"/>
          <w:szCs w:val="26"/>
        </w:rPr>
      </w:pPr>
      <w:proofErr w:type="spellStart"/>
      <w:r w:rsidRPr="00252BAD">
        <w:rPr>
          <w:rFonts w:ascii="Times New Roman" w:hAnsi="Times New Roman" w:cs="Times New Roman"/>
          <w:sz w:val="26"/>
          <w:szCs w:val="26"/>
        </w:rPr>
        <w:t>д</w:t>
      </w:r>
      <w:proofErr w:type="spellEnd"/>
      <w:r w:rsidRPr="00252BAD">
        <w:rPr>
          <w:rFonts w:ascii="Times New Roman" w:hAnsi="Times New Roman" w:cs="Times New Roman"/>
          <w:sz w:val="26"/>
          <w:szCs w:val="26"/>
        </w:rPr>
        <w:t xml:space="preserve">) </w:t>
      </w:r>
      <w:proofErr w:type="spellStart"/>
      <w:r w:rsidRPr="00252BAD">
        <w:rPr>
          <w:rFonts w:ascii="Times New Roman" w:hAnsi="Times New Roman" w:cs="Times New Roman"/>
          <w:sz w:val="26"/>
          <w:szCs w:val="26"/>
        </w:rPr>
        <w:t>sig</w:t>
      </w:r>
      <w:proofErr w:type="spellEnd"/>
      <w:r w:rsidRPr="00252BAD">
        <w:rPr>
          <w:rFonts w:ascii="Times New Roman" w:hAnsi="Times New Roman" w:cs="Times New Roman"/>
          <w:sz w:val="26"/>
          <w:szCs w:val="26"/>
        </w:rPr>
        <w:t xml:space="preserve"> – для открепленной усиленной квалифицированной электронной подписи. </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52BAD">
        <w:rPr>
          <w:rFonts w:ascii="Times New Roman" w:hAnsi="Times New Roman" w:cs="Times New Roman"/>
          <w:sz w:val="26"/>
          <w:szCs w:val="26"/>
        </w:rPr>
        <w:t>dpi</w:t>
      </w:r>
      <w:proofErr w:type="spellEnd"/>
      <w:r w:rsidRPr="00252BAD">
        <w:rPr>
          <w:rFonts w:ascii="Times New Roman" w:hAnsi="Times New Roman" w:cs="Times New Roman"/>
          <w:sz w:val="26"/>
          <w:szCs w:val="26"/>
        </w:rPr>
        <w:t xml:space="preserve"> (масштаб 1:1) с использованием следующих режимов:</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«черно-белый» (при отсутствии в документе графических изображений и (или) цветного текста); </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2822A4"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21.5.3. Электронные документы должны обеспечивать: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возможность идентифицировать документ и количество листов в документе;</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содержать оглавление, соответствующее их смыслу и содержанию;</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21.5.4. Документы, подлежащие представлению в форматах </w:t>
      </w:r>
      <w:proofErr w:type="spellStart"/>
      <w:r w:rsidRPr="00252BAD">
        <w:rPr>
          <w:rFonts w:ascii="Times New Roman" w:hAnsi="Times New Roman" w:cs="Times New Roman"/>
          <w:sz w:val="26"/>
          <w:szCs w:val="26"/>
        </w:rPr>
        <w:t>xls</w:t>
      </w:r>
      <w:proofErr w:type="spellEnd"/>
      <w:r w:rsidRPr="00252BAD">
        <w:rPr>
          <w:rFonts w:ascii="Times New Roman" w:hAnsi="Times New Roman" w:cs="Times New Roman"/>
          <w:sz w:val="26"/>
          <w:szCs w:val="26"/>
        </w:rPr>
        <w:t xml:space="preserve">, XLISX или </w:t>
      </w:r>
      <w:proofErr w:type="spellStart"/>
      <w:r w:rsidRPr="00252BAD">
        <w:rPr>
          <w:rFonts w:ascii="Times New Roman" w:hAnsi="Times New Roman" w:cs="Times New Roman"/>
          <w:sz w:val="26"/>
          <w:szCs w:val="26"/>
        </w:rPr>
        <w:t>ods</w:t>
      </w:r>
      <w:proofErr w:type="spellEnd"/>
      <w:r w:rsidRPr="00252BAD">
        <w:rPr>
          <w:rFonts w:ascii="Times New Roman" w:hAnsi="Times New Roman" w:cs="Times New Roman"/>
          <w:sz w:val="26"/>
          <w:szCs w:val="26"/>
        </w:rPr>
        <w:t xml:space="preserve">, формируются в виде отдельного электронного документа. </w:t>
      </w:r>
    </w:p>
    <w:p w:rsidR="005236C4" w:rsidRDefault="005236C4" w:rsidP="00061F4C">
      <w:pPr>
        <w:spacing w:after="0" w:line="240" w:lineRule="auto"/>
        <w:ind w:firstLine="709"/>
        <w:jc w:val="both"/>
        <w:rPr>
          <w:rFonts w:ascii="Times New Roman" w:hAnsi="Times New Roman" w:cs="Times New Roman"/>
          <w:sz w:val="26"/>
          <w:szCs w:val="26"/>
        </w:rPr>
      </w:pPr>
    </w:p>
    <w:p w:rsidR="00DF3BE2" w:rsidRPr="007F049E" w:rsidRDefault="009E2CD0" w:rsidP="007F3E63">
      <w:pPr>
        <w:spacing w:line="240" w:lineRule="auto"/>
        <w:ind w:firstLine="709"/>
        <w:jc w:val="both"/>
        <w:rPr>
          <w:rFonts w:ascii="Times New Roman" w:hAnsi="Times New Roman" w:cs="Times New Roman"/>
          <w:sz w:val="26"/>
          <w:szCs w:val="26"/>
        </w:rPr>
      </w:pPr>
      <w:r w:rsidRPr="007F049E">
        <w:rPr>
          <w:rFonts w:ascii="Times New Roman" w:hAnsi="Times New Roman" w:cs="Times New Roman"/>
          <w:sz w:val="26"/>
          <w:szCs w:val="26"/>
        </w:rPr>
        <w:t xml:space="preserve">22. Требования к организации предоставления Муниципальной услуги в МФЦ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22.2.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22.3. Исчерпывающий перечень административных процедур (действий) при </w:t>
      </w:r>
      <w:r w:rsidR="000D06AE">
        <w:rPr>
          <w:rFonts w:ascii="Times New Roman" w:hAnsi="Times New Roman" w:cs="Times New Roman"/>
          <w:sz w:val="26"/>
          <w:szCs w:val="26"/>
        </w:rPr>
        <w:t xml:space="preserve">предоставлении муниципальной </w:t>
      </w:r>
      <w:r w:rsidRPr="00252BAD">
        <w:rPr>
          <w:rFonts w:ascii="Times New Roman" w:hAnsi="Times New Roman" w:cs="Times New Roman"/>
          <w:sz w:val="26"/>
          <w:szCs w:val="26"/>
        </w:rPr>
        <w:t xml:space="preserve">услуги, выполняемых многофункциональными центрами. </w:t>
      </w:r>
    </w:p>
    <w:p w:rsidR="00DF3BE2"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22.4. Многофункциональный центр осуществляет: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информирование заявителей о порядке предоставления услуги в многофункциональном центре, по </w:t>
      </w:r>
      <w:r w:rsidRPr="00252BAD">
        <w:rPr>
          <w:rFonts w:ascii="Times New Roman" w:hAnsi="Times New Roman" w:cs="Times New Roman"/>
          <w:sz w:val="26"/>
          <w:szCs w:val="26"/>
        </w:rPr>
        <w:lastRenderedPageBreak/>
        <w:t xml:space="preserve">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C5CFF"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22.6. Информирование заявителей Информирование заявителя многофункциональными центрами осуществляется следующими способами:</w:t>
      </w:r>
    </w:p>
    <w:p w:rsidR="00EC5CFF"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C5CFF"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C5CFF" w:rsidRPr="00D81EF5" w:rsidRDefault="009E2CD0" w:rsidP="00061F4C">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D81EF5">
        <w:rPr>
          <w:rFonts w:ascii="Times New Roman" w:hAnsi="Times New Roman" w:cs="Times New Roman"/>
          <w:sz w:val="26"/>
          <w:szCs w:val="26"/>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C5CFF"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C5CFF"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изложить обращение в письменной форме (ответ направляется заявителю в соответствии со способом, указанным в обращении); </w:t>
      </w:r>
    </w:p>
    <w:p w:rsidR="00EC5CFF"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назначить другое время для консультаций. </w:t>
      </w:r>
    </w:p>
    <w:p w:rsidR="00EC5CFF"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C5CFF"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22.9. Выдача заявителю результата </w:t>
      </w:r>
      <w:r w:rsidR="00FA27FE" w:rsidRPr="00D81EF5">
        <w:rPr>
          <w:rFonts w:ascii="Times New Roman" w:hAnsi="Times New Roman" w:cs="Times New Roman"/>
          <w:sz w:val="26"/>
          <w:szCs w:val="26"/>
        </w:rPr>
        <w:t xml:space="preserve">предоставления муниципальной </w:t>
      </w:r>
      <w:r w:rsidRPr="00D81EF5">
        <w:rPr>
          <w:rFonts w:ascii="Times New Roman" w:hAnsi="Times New Roman" w:cs="Times New Roman"/>
          <w:sz w:val="26"/>
          <w:szCs w:val="26"/>
        </w:rPr>
        <w:t>услуги. При наличии в заявлении</w:t>
      </w:r>
      <w:r w:rsidR="00E4044D" w:rsidRPr="00D81EF5">
        <w:rPr>
          <w:rFonts w:ascii="Times New Roman" w:hAnsi="Times New Roman" w:cs="Times New Roman"/>
          <w:sz w:val="26"/>
          <w:szCs w:val="26"/>
        </w:rPr>
        <w:t xml:space="preserve"> о предоставлении разрешения на осуществление земляных работ </w:t>
      </w:r>
      <w:r w:rsidRPr="00D81EF5">
        <w:rPr>
          <w:rFonts w:ascii="Times New Roman" w:hAnsi="Times New Roman" w:cs="Times New Roman"/>
          <w:sz w:val="26"/>
          <w:szCs w:val="26"/>
        </w:rPr>
        <w:t>указания о выдаче результатов оказания услуги через многофункциональный центр, уполномочен</w:t>
      </w:r>
      <w:r w:rsidR="007202DF" w:rsidRPr="00D81EF5">
        <w:rPr>
          <w:rFonts w:ascii="Times New Roman" w:hAnsi="Times New Roman" w:cs="Times New Roman"/>
          <w:sz w:val="26"/>
          <w:szCs w:val="26"/>
        </w:rPr>
        <w:t xml:space="preserve">ный </w:t>
      </w:r>
      <w:r w:rsidRPr="00D81EF5">
        <w:rPr>
          <w:rFonts w:ascii="Times New Roman" w:hAnsi="Times New Roman" w:cs="Times New Roman"/>
          <w:sz w:val="26"/>
          <w:szCs w:val="26"/>
        </w:rPr>
        <w:t>орган местного самоуправления</w:t>
      </w:r>
      <w:r w:rsidR="00D75CBE" w:rsidRPr="00D81EF5">
        <w:rPr>
          <w:rFonts w:ascii="Times New Roman" w:hAnsi="Times New Roman" w:cs="Times New Roman"/>
          <w:sz w:val="26"/>
          <w:szCs w:val="26"/>
        </w:rPr>
        <w:t>, предоставляющий муниципальную услугу,</w:t>
      </w:r>
      <w:r w:rsidRPr="00D81EF5">
        <w:rPr>
          <w:rFonts w:ascii="Times New Roman" w:hAnsi="Times New Roman" w:cs="Times New Roman"/>
          <w:sz w:val="26"/>
          <w:szCs w:val="26"/>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rsidRPr="00D81EF5">
        <w:rPr>
          <w:rFonts w:ascii="Times New Roman" w:hAnsi="Times New Roman" w:cs="Times New Roman"/>
          <w:sz w:val="26"/>
          <w:szCs w:val="26"/>
        </w:rPr>
        <w:lastRenderedPageBreak/>
        <w:t xml:space="preserve">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C5CFF"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22.10. Порядок и сроки передачи уполномоченны</w:t>
      </w:r>
      <w:r w:rsidR="00832D83" w:rsidRPr="00D81EF5">
        <w:rPr>
          <w:rFonts w:ascii="Times New Roman" w:hAnsi="Times New Roman" w:cs="Times New Roman"/>
          <w:sz w:val="26"/>
          <w:szCs w:val="26"/>
        </w:rPr>
        <w:t xml:space="preserve">м </w:t>
      </w:r>
      <w:r w:rsidRPr="00D81EF5">
        <w:rPr>
          <w:rFonts w:ascii="Times New Roman" w:hAnsi="Times New Roman" w:cs="Times New Roman"/>
          <w:sz w:val="26"/>
          <w:szCs w:val="26"/>
        </w:rPr>
        <w:t>органом местного самоуправления</w:t>
      </w:r>
      <w:r w:rsidR="00D75CBE" w:rsidRPr="00D81EF5">
        <w:rPr>
          <w:rFonts w:ascii="Times New Roman" w:hAnsi="Times New Roman" w:cs="Times New Roman"/>
          <w:sz w:val="26"/>
          <w:szCs w:val="26"/>
        </w:rPr>
        <w:t>, предоставляющим муниципальную услугу,</w:t>
      </w:r>
      <w:r w:rsidRPr="00D81EF5">
        <w:rPr>
          <w:rFonts w:ascii="Times New Roman" w:hAnsi="Times New Roman" w:cs="Times New Roman"/>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B6968"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B6968" w:rsidRPr="00D81EF5" w:rsidRDefault="009E2CD0" w:rsidP="00061F4C">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22.12. Работник многофункционального центра осуществляет следующие действия: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проверяет полномочия представителя заявителя (в случае обращения представителя заявителя);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определяет статус исполнения </w:t>
      </w:r>
      <w:r w:rsidR="00EF1646" w:rsidRPr="00D81EF5">
        <w:rPr>
          <w:rFonts w:ascii="Times New Roman" w:hAnsi="Times New Roman" w:cs="Times New Roman"/>
          <w:sz w:val="26"/>
          <w:szCs w:val="26"/>
        </w:rPr>
        <w:t xml:space="preserve">заявления о предоставлении разрешения на осуществление земляных работ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выдает документы заявителю, при необходимости запрашивает у заявителя подписи за каждый выданный документ;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запрашивает согласие заявителя на участие в смс-опросе для оценки качества предоставленных услуг многофункциональным центром. </w:t>
      </w:r>
    </w:p>
    <w:p w:rsidR="00AB3483" w:rsidRPr="00D81EF5" w:rsidRDefault="00AB3483" w:rsidP="00061F4C">
      <w:pPr>
        <w:spacing w:after="0" w:line="240" w:lineRule="auto"/>
        <w:ind w:firstLine="709"/>
        <w:jc w:val="both"/>
        <w:rPr>
          <w:rFonts w:ascii="Times New Roman" w:hAnsi="Times New Roman" w:cs="Times New Roman"/>
          <w:sz w:val="26"/>
          <w:szCs w:val="26"/>
        </w:rPr>
      </w:pPr>
    </w:p>
    <w:p w:rsidR="001B6968" w:rsidRPr="00D81EF5" w:rsidRDefault="009E2CD0" w:rsidP="000B5B15">
      <w:pPr>
        <w:spacing w:line="240" w:lineRule="auto"/>
        <w:ind w:firstLine="709"/>
        <w:jc w:val="center"/>
        <w:rPr>
          <w:rFonts w:ascii="Times New Roman" w:hAnsi="Times New Roman" w:cs="Times New Roman"/>
          <w:b/>
          <w:sz w:val="26"/>
          <w:szCs w:val="26"/>
        </w:rPr>
      </w:pPr>
      <w:r w:rsidRPr="00D81EF5">
        <w:rPr>
          <w:rFonts w:ascii="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w:t>
      </w:r>
    </w:p>
    <w:p w:rsidR="001B6968" w:rsidRPr="00D81EF5" w:rsidRDefault="009E2CD0" w:rsidP="000B5B15">
      <w:pPr>
        <w:spacing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23. Состав, последовательность и сроки выполнения административных процедур (действий) при предоставлении Муниципальной услуги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23.1. Перечень административных процедур: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lastRenderedPageBreak/>
        <w:t xml:space="preserve">а) </w:t>
      </w:r>
      <w:r w:rsidR="00AB3483" w:rsidRPr="00D81EF5">
        <w:rPr>
          <w:rFonts w:ascii="Times New Roman" w:hAnsi="Times New Roman" w:cs="Times New Roman"/>
          <w:sz w:val="26"/>
          <w:szCs w:val="26"/>
        </w:rPr>
        <w:t>п</w:t>
      </w:r>
      <w:r w:rsidRPr="00D81EF5">
        <w:rPr>
          <w:rFonts w:ascii="Times New Roman" w:hAnsi="Times New Roman" w:cs="Times New Roman"/>
          <w:sz w:val="26"/>
          <w:szCs w:val="26"/>
        </w:rPr>
        <w:t xml:space="preserve">рием и регистрация Заявления и документов, необходимых для предоставления Муниципальной услуги;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б) </w:t>
      </w:r>
      <w:r w:rsidR="00AB3483" w:rsidRPr="00D81EF5">
        <w:rPr>
          <w:rFonts w:ascii="Times New Roman" w:hAnsi="Times New Roman" w:cs="Times New Roman"/>
          <w:sz w:val="26"/>
          <w:szCs w:val="26"/>
        </w:rPr>
        <w:t>о</w:t>
      </w:r>
      <w:r w:rsidRPr="00D81EF5">
        <w:rPr>
          <w:rFonts w:ascii="Times New Roman" w:hAnsi="Times New Roman" w:cs="Times New Roman"/>
          <w:sz w:val="26"/>
          <w:szCs w:val="26"/>
        </w:rPr>
        <w:t xml:space="preserve">бработка и предварительное рассмотрение документов, необходимых для предоставления Муниципальной услуги;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в) </w:t>
      </w:r>
      <w:r w:rsidR="00AB3483" w:rsidRPr="00D81EF5">
        <w:rPr>
          <w:rFonts w:ascii="Times New Roman" w:hAnsi="Times New Roman" w:cs="Times New Roman"/>
          <w:sz w:val="26"/>
          <w:szCs w:val="26"/>
        </w:rPr>
        <w:t>ф</w:t>
      </w:r>
      <w:r w:rsidRPr="00D81EF5">
        <w:rPr>
          <w:rFonts w:ascii="Times New Roman" w:hAnsi="Times New Roman" w:cs="Times New Roman"/>
          <w:sz w:val="26"/>
          <w:szCs w:val="26"/>
        </w:rPr>
        <w:t xml:space="preserve">ормирование и направление межведомственных запросов в органы (организации), участвующие в предоставлении Муниципальной услуги;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г) </w:t>
      </w:r>
      <w:r w:rsidR="00AB3483" w:rsidRPr="00D81EF5">
        <w:rPr>
          <w:rFonts w:ascii="Times New Roman" w:hAnsi="Times New Roman" w:cs="Times New Roman"/>
          <w:sz w:val="26"/>
          <w:szCs w:val="26"/>
        </w:rPr>
        <w:t>о</w:t>
      </w:r>
      <w:r w:rsidRPr="00D81EF5">
        <w:rPr>
          <w:rFonts w:ascii="Times New Roman" w:hAnsi="Times New Roman" w:cs="Times New Roman"/>
          <w:sz w:val="26"/>
          <w:szCs w:val="26"/>
        </w:rPr>
        <w:t xml:space="preserve">пределение возможности предоставления Муниципальной услуги, подготовка проекта решения;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д) </w:t>
      </w:r>
      <w:r w:rsidR="00AB3483" w:rsidRPr="00D81EF5">
        <w:rPr>
          <w:rFonts w:ascii="Times New Roman" w:hAnsi="Times New Roman" w:cs="Times New Roman"/>
          <w:sz w:val="26"/>
          <w:szCs w:val="26"/>
        </w:rPr>
        <w:t>п</w:t>
      </w:r>
      <w:r w:rsidRPr="00D81EF5">
        <w:rPr>
          <w:rFonts w:ascii="Times New Roman" w:hAnsi="Times New Roman" w:cs="Times New Roman"/>
          <w:sz w:val="26"/>
          <w:szCs w:val="26"/>
        </w:rPr>
        <w:t>ринятие решения о предоставлении (об отказе в предоставлении) Муниципальной услуги;</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е) </w:t>
      </w:r>
      <w:r w:rsidR="00AB3483" w:rsidRPr="00D81EF5">
        <w:rPr>
          <w:rFonts w:ascii="Times New Roman" w:hAnsi="Times New Roman" w:cs="Times New Roman"/>
          <w:sz w:val="26"/>
          <w:szCs w:val="26"/>
        </w:rPr>
        <w:t>п</w:t>
      </w:r>
      <w:r w:rsidRPr="00D81EF5">
        <w:rPr>
          <w:rFonts w:ascii="Times New Roman" w:hAnsi="Times New Roman" w:cs="Times New Roman"/>
          <w:sz w:val="26"/>
          <w:szCs w:val="26"/>
        </w:rPr>
        <w:t xml:space="preserve">одписание и направление (выдача) результата предоставления Муниципальной услуги Заявителю.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AB3483" w:rsidRPr="00D81EF5" w:rsidRDefault="00AB3483" w:rsidP="00AB3483">
      <w:pPr>
        <w:spacing w:after="0" w:line="240" w:lineRule="auto"/>
        <w:ind w:firstLine="709"/>
        <w:jc w:val="both"/>
        <w:rPr>
          <w:rFonts w:ascii="Times New Roman" w:hAnsi="Times New Roman" w:cs="Times New Roman"/>
          <w:sz w:val="26"/>
          <w:szCs w:val="26"/>
        </w:rPr>
      </w:pPr>
    </w:p>
    <w:p w:rsidR="001B6968" w:rsidRPr="00D81EF5" w:rsidRDefault="009E2CD0" w:rsidP="000B5B15">
      <w:pPr>
        <w:spacing w:line="240" w:lineRule="auto"/>
        <w:ind w:firstLine="709"/>
        <w:jc w:val="center"/>
        <w:rPr>
          <w:rFonts w:ascii="Times New Roman" w:hAnsi="Times New Roman" w:cs="Times New Roman"/>
          <w:b/>
          <w:sz w:val="26"/>
          <w:szCs w:val="26"/>
        </w:rPr>
      </w:pPr>
      <w:r w:rsidRPr="00D81EF5">
        <w:rPr>
          <w:rFonts w:ascii="Times New Roman" w:hAnsi="Times New Roman" w:cs="Times New Roman"/>
          <w:b/>
          <w:sz w:val="26"/>
          <w:szCs w:val="26"/>
        </w:rPr>
        <w:t>IV. Порядок и формы контроля за исполнением Административного регламента</w:t>
      </w:r>
    </w:p>
    <w:p w:rsidR="001B6968" w:rsidRPr="00D81EF5" w:rsidRDefault="009E2CD0" w:rsidP="000B5B15">
      <w:pPr>
        <w:spacing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w:t>
      </w:r>
      <w:r w:rsidR="00125DB2" w:rsidRPr="00D81EF5">
        <w:rPr>
          <w:rFonts w:ascii="Times New Roman" w:hAnsi="Times New Roman" w:cs="Times New Roman"/>
          <w:sz w:val="26"/>
          <w:szCs w:val="26"/>
        </w:rPr>
        <w:t xml:space="preserve"> начальником отдела капитального строительства управления городского хозяйства Администрации города Переславля-Залесского, уполномоченным </w:t>
      </w:r>
      <w:r w:rsidRPr="00D81EF5">
        <w:rPr>
          <w:rFonts w:ascii="Times New Roman" w:hAnsi="Times New Roman" w:cs="Times New Roman"/>
          <w:sz w:val="26"/>
          <w:szCs w:val="26"/>
        </w:rPr>
        <w:t xml:space="preserve">на осуществление контроля за предоставлением муниципальной услуги. </w:t>
      </w:r>
    </w:p>
    <w:p w:rsidR="001B6968"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w:t>
      </w:r>
      <w:r w:rsidR="00A8092D" w:rsidRPr="00D81EF5">
        <w:rPr>
          <w:rFonts w:ascii="Times New Roman" w:hAnsi="Times New Roman" w:cs="Times New Roman"/>
          <w:sz w:val="26"/>
          <w:szCs w:val="26"/>
        </w:rPr>
        <w:t xml:space="preserve"> </w:t>
      </w:r>
      <w:r w:rsidRPr="00D81EF5">
        <w:rPr>
          <w:rFonts w:ascii="Times New Roman" w:hAnsi="Times New Roman" w:cs="Times New Roman"/>
          <w:sz w:val="26"/>
          <w:szCs w:val="26"/>
        </w:rPr>
        <w:t xml:space="preserve">органа местного самоуправления, </w:t>
      </w:r>
      <w:r w:rsidR="00D75CBE" w:rsidRPr="00D81EF5">
        <w:rPr>
          <w:rFonts w:ascii="Times New Roman" w:hAnsi="Times New Roman" w:cs="Times New Roman"/>
          <w:sz w:val="26"/>
          <w:szCs w:val="26"/>
        </w:rPr>
        <w:t>предоставляющ</w:t>
      </w:r>
      <w:r w:rsidR="0059728A" w:rsidRPr="00D81EF5">
        <w:rPr>
          <w:rFonts w:ascii="Times New Roman" w:hAnsi="Times New Roman" w:cs="Times New Roman"/>
          <w:sz w:val="26"/>
          <w:szCs w:val="26"/>
        </w:rPr>
        <w:t>его муниципальную услугу.</w:t>
      </w:r>
      <w:r w:rsidRPr="00D81EF5">
        <w:rPr>
          <w:rFonts w:ascii="Times New Roman" w:hAnsi="Times New Roman" w:cs="Times New Roman"/>
          <w:sz w:val="26"/>
          <w:szCs w:val="26"/>
        </w:rPr>
        <w:t xml:space="preserve"> </w:t>
      </w:r>
    </w:p>
    <w:p w:rsidR="00AB3483" w:rsidRPr="00D81EF5" w:rsidRDefault="009E2CD0" w:rsidP="00AB348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B6968" w:rsidRPr="00D81EF5" w:rsidRDefault="001B6968" w:rsidP="00AB3483">
      <w:pPr>
        <w:spacing w:after="0" w:line="240" w:lineRule="auto"/>
        <w:ind w:firstLine="709"/>
        <w:jc w:val="both"/>
        <w:rPr>
          <w:rFonts w:ascii="Times New Roman" w:hAnsi="Times New Roman" w:cs="Times New Roman"/>
          <w:sz w:val="26"/>
          <w:szCs w:val="26"/>
        </w:rPr>
      </w:pPr>
      <w:bookmarkStart w:id="0" w:name="_GoBack"/>
      <w:bookmarkEnd w:id="0"/>
    </w:p>
    <w:p w:rsidR="001B6968" w:rsidRPr="00D81EF5" w:rsidRDefault="009E2CD0" w:rsidP="00D50384">
      <w:pPr>
        <w:spacing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25. Порядок и периодичность осуществления плановых и внеплановых проверок полноты и качества предоставления Муниципальной услуги </w:t>
      </w:r>
    </w:p>
    <w:p w:rsidR="001B6968" w:rsidRPr="00D81EF5" w:rsidRDefault="009E2CD0"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w:t>
      </w:r>
      <w:r w:rsidR="001E572B" w:rsidRPr="00D81EF5">
        <w:rPr>
          <w:rFonts w:ascii="Times New Roman" w:hAnsi="Times New Roman" w:cs="Times New Roman"/>
          <w:sz w:val="26"/>
          <w:szCs w:val="26"/>
        </w:rPr>
        <w:t xml:space="preserve">основании годовых планов работы ОКС УГХ Администрации </w:t>
      </w:r>
      <w:r w:rsidR="001E572B" w:rsidRPr="00D81EF5">
        <w:rPr>
          <w:rFonts w:ascii="Times New Roman" w:hAnsi="Times New Roman" w:cs="Times New Roman"/>
          <w:sz w:val="26"/>
          <w:szCs w:val="26"/>
        </w:rPr>
        <w:lastRenderedPageBreak/>
        <w:t xml:space="preserve">города Переславля-Залесского, </w:t>
      </w:r>
      <w:r w:rsidRPr="00D81EF5">
        <w:rPr>
          <w:rFonts w:ascii="Times New Roman" w:hAnsi="Times New Roman" w:cs="Times New Roman"/>
          <w:sz w:val="26"/>
          <w:szCs w:val="26"/>
        </w:rPr>
        <w:t>утвер</w:t>
      </w:r>
      <w:r w:rsidR="001E572B" w:rsidRPr="00D81EF5">
        <w:rPr>
          <w:rFonts w:ascii="Times New Roman" w:hAnsi="Times New Roman" w:cs="Times New Roman"/>
          <w:sz w:val="26"/>
          <w:szCs w:val="26"/>
        </w:rPr>
        <w:t>ждаемых руководителем органа местного самоуправления</w:t>
      </w:r>
      <w:r w:rsidRPr="00D81EF5">
        <w:rPr>
          <w:rFonts w:ascii="Times New Roman" w:hAnsi="Times New Roman" w:cs="Times New Roman"/>
          <w:sz w:val="26"/>
          <w:szCs w:val="26"/>
        </w:rPr>
        <w:t xml:space="preserve">. </w:t>
      </w:r>
    </w:p>
    <w:p w:rsidR="001B6968" w:rsidRPr="00D81EF5" w:rsidRDefault="009E2CD0"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25.2. При плановой проверке полноты и качества предоставления услуги по контролю подлежат: </w:t>
      </w:r>
    </w:p>
    <w:p w:rsidR="001B6968" w:rsidRPr="00D81EF5" w:rsidRDefault="009E2CD0"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а) соблюдение сроков предоставления услуги; </w:t>
      </w:r>
    </w:p>
    <w:p w:rsidR="001B6968" w:rsidRPr="00D81EF5" w:rsidRDefault="009E2CD0"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б) соблюдение положений настоящего Административного регламента; </w:t>
      </w:r>
    </w:p>
    <w:p w:rsidR="001B6968" w:rsidRPr="00D81EF5" w:rsidRDefault="009E2CD0"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в) правильность и обоснованность принятого решения об отказе в предоставлении услуги. </w:t>
      </w:r>
    </w:p>
    <w:p w:rsidR="001B6968" w:rsidRPr="00D81EF5" w:rsidRDefault="009E2CD0"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25.3. Основанием для проведения внеплановых проверок являются: </w:t>
      </w:r>
    </w:p>
    <w:p w:rsidR="00AB3483" w:rsidRPr="00D81EF5" w:rsidRDefault="00BB4FD7"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а) получение от </w:t>
      </w:r>
      <w:r w:rsidR="00CA57E8" w:rsidRPr="00D81EF5">
        <w:rPr>
          <w:rFonts w:ascii="Times New Roman" w:hAnsi="Times New Roman" w:cs="Times New Roman"/>
          <w:sz w:val="26"/>
          <w:szCs w:val="26"/>
        </w:rPr>
        <w:t>государственных органов</w:t>
      </w:r>
      <w:r w:rsidR="009E2CD0" w:rsidRPr="00D81EF5">
        <w:rPr>
          <w:rFonts w:ascii="Times New Roman" w:hAnsi="Times New Roman" w:cs="Times New Roman"/>
          <w:sz w:val="26"/>
          <w:szCs w:val="26"/>
        </w:rPr>
        <w:t xml:space="preserve"> информации о предполагаемых или выявленных нарушениях нормативных правовых актов Российской Федерации, нормативных правовых актов </w:t>
      </w:r>
      <w:r w:rsidR="00AB3483" w:rsidRPr="00D81EF5">
        <w:rPr>
          <w:rFonts w:ascii="Times New Roman" w:hAnsi="Times New Roman" w:cs="Times New Roman"/>
          <w:sz w:val="26"/>
          <w:szCs w:val="26"/>
        </w:rPr>
        <w:t xml:space="preserve">городского округа </w:t>
      </w:r>
      <w:r w:rsidR="000F4100" w:rsidRPr="00D81EF5">
        <w:rPr>
          <w:rFonts w:ascii="Times New Roman" w:hAnsi="Times New Roman" w:cs="Times New Roman"/>
          <w:sz w:val="26"/>
          <w:szCs w:val="26"/>
        </w:rPr>
        <w:t xml:space="preserve">город </w:t>
      </w:r>
      <w:r w:rsidR="00AB3483" w:rsidRPr="00D81EF5">
        <w:rPr>
          <w:rFonts w:ascii="Times New Roman" w:hAnsi="Times New Roman" w:cs="Times New Roman"/>
          <w:sz w:val="26"/>
          <w:szCs w:val="26"/>
        </w:rPr>
        <w:t xml:space="preserve">Переславль-Залесский Ярославской области </w:t>
      </w:r>
      <w:r w:rsidR="009E2CD0" w:rsidRPr="00D81EF5">
        <w:rPr>
          <w:rFonts w:ascii="Times New Roman" w:hAnsi="Times New Roman" w:cs="Times New Roman"/>
          <w:sz w:val="26"/>
          <w:szCs w:val="26"/>
        </w:rPr>
        <w:t xml:space="preserve">и нормативных правовых актов органов местного самоуправления </w:t>
      </w:r>
      <w:r w:rsidR="004563B3" w:rsidRPr="00D81EF5">
        <w:rPr>
          <w:rFonts w:ascii="Times New Roman" w:hAnsi="Times New Roman" w:cs="Times New Roman"/>
          <w:sz w:val="26"/>
          <w:szCs w:val="26"/>
        </w:rPr>
        <w:t>Администрации города Переславля-Залесского</w:t>
      </w:r>
      <w:r w:rsidR="009E2CD0" w:rsidRPr="00D81EF5">
        <w:rPr>
          <w:rFonts w:ascii="Times New Roman" w:hAnsi="Times New Roman" w:cs="Times New Roman"/>
          <w:sz w:val="26"/>
          <w:szCs w:val="26"/>
        </w:rPr>
        <w:t xml:space="preserve">; </w:t>
      </w:r>
    </w:p>
    <w:p w:rsidR="001B6968" w:rsidRDefault="009E2CD0" w:rsidP="004563B3">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б) обращения граждан и юридических лиц на нарушения законодательства, в том числе на качество предоставления услуги.</w:t>
      </w:r>
      <w:r w:rsidRPr="00252BAD">
        <w:rPr>
          <w:rFonts w:ascii="Times New Roman" w:hAnsi="Times New Roman" w:cs="Times New Roman"/>
          <w:sz w:val="26"/>
          <w:szCs w:val="26"/>
        </w:rPr>
        <w:t xml:space="preserve"> </w:t>
      </w:r>
    </w:p>
    <w:p w:rsidR="004563B3" w:rsidRDefault="004563B3" w:rsidP="004563B3">
      <w:pPr>
        <w:spacing w:after="0" w:line="240" w:lineRule="auto"/>
        <w:ind w:firstLine="709"/>
        <w:jc w:val="both"/>
        <w:rPr>
          <w:rFonts w:ascii="Times New Roman" w:hAnsi="Times New Roman" w:cs="Times New Roman"/>
          <w:sz w:val="26"/>
          <w:szCs w:val="26"/>
        </w:rPr>
      </w:pPr>
    </w:p>
    <w:p w:rsidR="001B6968" w:rsidRPr="00780CCE" w:rsidRDefault="009E2CD0" w:rsidP="00D50384">
      <w:pPr>
        <w:spacing w:line="240" w:lineRule="auto"/>
        <w:ind w:firstLine="709"/>
        <w:jc w:val="both"/>
        <w:rPr>
          <w:rFonts w:ascii="Times New Roman" w:hAnsi="Times New Roman" w:cs="Times New Roman"/>
          <w:sz w:val="26"/>
          <w:szCs w:val="26"/>
        </w:rPr>
      </w:pPr>
      <w:r w:rsidRPr="00780CCE">
        <w:rPr>
          <w:rFonts w:ascii="Times New Roman" w:hAnsi="Times New Roman" w:cs="Times New Roman"/>
          <w:sz w:val="26"/>
          <w:szCs w:val="26"/>
        </w:rPr>
        <w:t xml:space="preserve">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 </w:t>
      </w:r>
    </w:p>
    <w:p w:rsidR="001B6968" w:rsidRPr="000F4100" w:rsidRDefault="009E2CD0" w:rsidP="008A3988">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563B3" w:rsidRPr="000F4100">
        <w:rPr>
          <w:rFonts w:ascii="Times New Roman" w:hAnsi="Times New Roman" w:cs="Times New Roman"/>
          <w:sz w:val="26"/>
          <w:szCs w:val="26"/>
        </w:rPr>
        <w:t xml:space="preserve">городского округа </w:t>
      </w:r>
      <w:r w:rsidR="000F4100" w:rsidRPr="000F4100">
        <w:rPr>
          <w:rFonts w:ascii="Times New Roman" w:hAnsi="Times New Roman" w:cs="Times New Roman"/>
          <w:sz w:val="26"/>
          <w:szCs w:val="26"/>
        </w:rPr>
        <w:t xml:space="preserve">город </w:t>
      </w:r>
      <w:r w:rsidR="004563B3" w:rsidRPr="000F4100">
        <w:rPr>
          <w:rFonts w:ascii="Times New Roman" w:hAnsi="Times New Roman" w:cs="Times New Roman"/>
          <w:sz w:val="26"/>
          <w:szCs w:val="26"/>
        </w:rPr>
        <w:t xml:space="preserve">Переславль-Залесский Ярославской области  </w:t>
      </w:r>
      <w:r w:rsidRPr="000F4100">
        <w:rPr>
          <w:rFonts w:ascii="Times New Roman" w:hAnsi="Times New Roman" w:cs="Times New Roman"/>
          <w:sz w:val="26"/>
          <w:szCs w:val="26"/>
        </w:rPr>
        <w:t xml:space="preserve">и нормативных правовых актов органов местного самоуправления </w:t>
      </w:r>
      <w:r w:rsidR="004563B3" w:rsidRPr="000F4100">
        <w:rPr>
          <w:rFonts w:ascii="Times New Roman" w:hAnsi="Times New Roman" w:cs="Times New Roman"/>
          <w:sz w:val="26"/>
          <w:szCs w:val="26"/>
        </w:rPr>
        <w:t xml:space="preserve">Администрации города Переславля-Залесского  </w:t>
      </w:r>
      <w:r w:rsidRPr="000F4100">
        <w:rPr>
          <w:rFonts w:ascii="Times New Roman" w:hAnsi="Times New Roman" w:cs="Times New Roman"/>
          <w:sz w:val="26"/>
          <w:szCs w:val="26"/>
        </w:rPr>
        <w:t xml:space="preserve">осуществляется привлечение виновных лиц к ответственности в соответствии с законодательством Российской Федерации. </w:t>
      </w:r>
    </w:p>
    <w:p w:rsidR="001B6968" w:rsidRDefault="009E2CD0" w:rsidP="008A3988">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1B6968" w:rsidRDefault="009E2CD0" w:rsidP="008A3988">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26.3.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8A3988" w:rsidRPr="00D81EF5" w:rsidRDefault="009E2CD0" w:rsidP="008A3988">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26.4. Требованиями к порядку и формам текущего контроля за </w:t>
      </w:r>
      <w:r w:rsidRPr="00D81EF5">
        <w:rPr>
          <w:rFonts w:ascii="Times New Roman" w:hAnsi="Times New Roman" w:cs="Times New Roman"/>
          <w:sz w:val="26"/>
          <w:szCs w:val="26"/>
        </w:rPr>
        <w:t>предоставлением Муниципальной услуги являются:</w:t>
      </w:r>
    </w:p>
    <w:p w:rsidR="008A398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 - независимость;</w:t>
      </w:r>
    </w:p>
    <w:p w:rsidR="001B696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 - тщательность. </w:t>
      </w:r>
    </w:p>
    <w:p w:rsidR="001B696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26.5.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1B696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26.6.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8A398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lastRenderedPageBreak/>
        <w:t xml:space="preserve">26.7.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 </w:t>
      </w:r>
    </w:p>
    <w:p w:rsidR="001B696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26.8.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1B696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26.9. Граждане, их объединения и организации для осуществления контроля за предоставлением Муниципальной услуги имеют п</w:t>
      </w:r>
      <w:r w:rsidR="00FA27FE" w:rsidRPr="00D81EF5">
        <w:rPr>
          <w:rFonts w:ascii="Times New Roman" w:hAnsi="Times New Roman" w:cs="Times New Roman"/>
          <w:sz w:val="26"/>
          <w:szCs w:val="26"/>
        </w:rPr>
        <w:t xml:space="preserve">раво направлять в Администрацию </w:t>
      </w:r>
      <w:r w:rsidRPr="00D81EF5">
        <w:rPr>
          <w:rFonts w:ascii="Times New Roman" w:hAnsi="Times New Roman" w:cs="Times New Roman"/>
          <w:sz w:val="26"/>
          <w:szCs w:val="26"/>
        </w:rPr>
        <w:t xml:space="preserve">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1B696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26.10.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EA2EA5" w:rsidRPr="00D81EF5" w:rsidRDefault="00EA2EA5" w:rsidP="008A3988">
      <w:pPr>
        <w:spacing w:after="0" w:line="240" w:lineRule="auto"/>
        <w:ind w:firstLine="709"/>
        <w:jc w:val="both"/>
        <w:rPr>
          <w:rFonts w:ascii="Times New Roman" w:hAnsi="Times New Roman" w:cs="Times New Roman"/>
          <w:sz w:val="26"/>
          <w:szCs w:val="26"/>
        </w:rPr>
      </w:pPr>
    </w:p>
    <w:p w:rsidR="001B6968" w:rsidRPr="00D81EF5" w:rsidRDefault="009E2CD0" w:rsidP="00D50384">
      <w:pPr>
        <w:spacing w:line="240" w:lineRule="auto"/>
        <w:ind w:firstLine="709"/>
        <w:jc w:val="center"/>
        <w:rPr>
          <w:rFonts w:ascii="Times New Roman" w:hAnsi="Times New Roman" w:cs="Times New Roman"/>
          <w:b/>
          <w:sz w:val="26"/>
          <w:szCs w:val="26"/>
        </w:rPr>
      </w:pPr>
      <w:r w:rsidRPr="00D81EF5">
        <w:rPr>
          <w:rFonts w:ascii="Times New Roman" w:hAnsi="Times New Roman" w:cs="Times New Roman"/>
          <w:b/>
          <w:sz w:val="26"/>
          <w:szCs w:val="26"/>
        </w:rPr>
        <w:t>V. Досудебный (внесудебный) порядок обжалования решений и действий (бездействия) органа, пр</w:t>
      </w:r>
      <w:r w:rsidR="00FA27FE" w:rsidRPr="00D81EF5">
        <w:rPr>
          <w:rFonts w:ascii="Times New Roman" w:hAnsi="Times New Roman" w:cs="Times New Roman"/>
          <w:b/>
          <w:sz w:val="26"/>
          <w:szCs w:val="26"/>
        </w:rPr>
        <w:t xml:space="preserve">едоставляющего муниципальную </w:t>
      </w:r>
      <w:r w:rsidRPr="00D81EF5">
        <w:rPr>
          <w:rFonts w:ascii="Times New Roman" w:hAnsi="Times New Roman" w:cs="Times New Roman"/>
          <w:b/>
          <w:sz w:val="26"/>
          <w:szCs w:val="26"/>
        </w:rPr>
        <w:t>услугу, а также их до</w:t>
      </w:r>
      <w:r w:rsidR="00FA27FE" w:rsidRPr="00D81EF5">
        <w:rPr>
          <w:rFonts w:ascii="Times New Roman" w:hAnsi="Times New Roman" w:cs="Times New Roman"/>
          <w:b/>
          <w:sz w:val="26"/>
          <w:szCs w:val="26"/>
        </w:rPr>
        <w:t xml:space="preserve">лжностных лиц, муниципальных </w:t>
      </w:r>
      <w:r w:rsidRPr="00D81EF5">
        <w:rPr>
          <w:rFonts w:ascii="Times New Roman" w:hAnsi="Times New Roman" w:cs="Times New Roman"/>
          <w:b/>
          <w:sz w:val="26"/>
          <w:szCs w:val="26"/>
        </w:rPr>
        <w:t>служащих</w:t>
      </w:r>
    </w:p>
    <w:p w:rsidR="001B6968" w:rsidRPr="00D81EF5" w:rsidRDefault="009E2CD0" w:rsidP="00D50384">
      <w:pPr>
        <w:spacing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27. Досудебный (внесудебный) порядок обжалования решений и действий (бездействия) Администрации, МФЦ, а также их работников </w:t>
      </w:r>
    </w:p>
    <w:p w:rsidR="006305E1" w:rsidRPr="00D81EF5" w:rsidRDefault="009E2CD0" w:rsidP="006305E1">
      <w:pPr>
        <w:spacing w:after="0" w:line="240" w:lineRule="auto"/>
        <w:ind w:right="-1" w:firstLine="709"/>
        <w:jc w:val="both"/>
        <w:rPr>
          <w:rFonts w:ascii="Liberation Serif" w:hAnsi="Liberation Serif" w:cs="Liberation Serif"/>
          <w:sz w:val="26"/>
          <w:szCs w:val="26"/>
        </w:rPr>
      </w:pPr>
      <w:r w:rsidRPr="00D81EF5">
        <w:rPr>
          <w:rFonts w:ascii="Times New Roman" w:hAnsi="Times New Roman" w:cs="Times New Roman"/>
          <w:sz w:val="26"/>
          <w:szCs w:val="26"/>
        </w:rPr>
        <w:t>27.1. Заявитель имеет право на обжалование решени</w:t>
      </w:r>
      <w:r w:rsidR="00F14C0B" w:rsidRPr="00D81EF5">
        <w:rPr>
          <w:rFonts w:ascii="Times New Roman" w:hAnsi="Times New Roman" w:cs="Times New Roman"/>
          <w:sz w:val="26"/>
          <w:szCs w:val="26"/>
        </w:rPr>
        <w:t>я и (или) действий (бездействия) ОКС УГХ Администрации города Переславля-Залесского</w:t>
      </w:r>
      <w:r w:rsidRPr="00D81EF5">
        <w:rPr>
          <w:rFonts w:ascii="Times New Roman" w:hAnsi="Times New Roman" w:cs="Times New Roman"/>
          <w:sz w:val="26"/>
          <w:szCs w:val="26"/>
        </w:rPr>
        <w:t xml:space="preserve">, </w:t>
      </w:r>
      <w:r w:rsidR="00F14C0B" w:rsidRPr="00D81EF5">
        <w:rPr>
          <w:rFonts w:ascii="Times New Roman" w:hAnsi="Times New Roman" w:cs="Times New Roman"/>
          <w:sz w:val="26"/>
          <w:szCs w:val="26"/>
        </w:rPr>
        <w:t xml:space="preserve">должностных лиц, </w:t>
      </w:r>
      <w:r w:rsidR="00FA27FE" w:rsidRPr="00D81EF5">
        <w:rPr>
          <w:rFonts w:ascii="Times New Roman" w:hAnsi="Times New Roman" w:cs="Times New Roman"/>
          <w:sz w:val="26"/>
          <w:szCs w:val="26"/>
        </w:rPr>
        <w:t xml:space="preserve">муниципальных </w:t>
      </w:r>
      <w:r w:rsidRPr="00D81EF5">
        <w:rPr>
          <w:rFonts w:ascii="Times New Roman" w:hAnsi="Times New Roman" w:cs="Times New Roman"/>
          <w:sz w:val="26"/>
          <w:szCs w:val="26"/>
        </w:rPr>
        <w:t>служащих</w:t>
      </w:r>
      <w:r w:rsidR="00F14C0B" w:rsidRPr="00D81EF5">
        <w:rPr>
          <w:rFonts w:ascii="Times New Roman" w:hAnsi="Times New Roman" w:cs="Times New Roman"/>
          <w:sz w:val="26"/>
          <w:szCs w:val="26"/>
        </w:rPr>
        <w:t xml:space="preserve"> ОКС УГХ Администрации города Переславля-Залесского</w:t>
      </w:r>
      <w:r w:rsidRPr="00D81EF5">
        <w:rPr>
          <w:rFonts w:ascii="Times New Roman" w:hAnsi="Times New Roman" w:cs="Times New Roman"/>
          <w:sz w:val="26"/>
          <w:szCs w:val="26"/>
        </w:rPr>
        <w:t>, многофункционального центра, а также работник</w:t>
      </w:r>
      <w:r w:rsidR="00F44031" w:rsidRPr="00D81EF5">
        <w:rPr>
          <w:rFonts w:ascii="Times New Roman" w:hAnsi="Times New Roman" w:cs="Times New Roman"/>
          <w:sz w:val="26"/>
          <w:szCs w:val="26"/>
        </w:rPr>
        <w:t>ов</w:t>
      </w:r>
      <w:r w:rsidRPr="00D81EF5">
        <w:rPr>
          <w:rFonts w:ascii="Times New Roman" w:hAnsi="Times New Roman" w:cs="Times New Roman"/>
          <w:sz w:val="26"/>
          <w:szCs w:val="26"/>
        </w:rPr>
        <w:t xml:space="preserve"> многофункционального центра при предоставлении услуги в досудебном (внесудебном) порядке (далее </w:t>
      </w: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жалоба)</w:t>
      </w:r>
      <w:r w:rsidR="006305E1" w:rsidRPr="00D81EF5">
        <w:rPr>
          <w:rFonts w:ascii="Liberation Serif" w:hAnsi="Liberation Serif" w:cs="Liberation Serif"/>
          <w:sz w:val="28"/>
          <w:szCs w:val="28"/>
        </w:rPr>
        <w:t xml:space="preserve"> </w:t>
      </w:r>
      <w:r w:rsidR="006305E1" w:rsidRPr="00D81EF5">
        <w:rPr>
          <w:rFonts w:ascii="Liberation Serif" w:hAnsi="Liberation Serif" w:cs="Liberation Serif"/>
          <w:sz w:val="26"/>
          <w:szCs w:val="26"/>
        </w:rPr>
        <w:t>в случаях, предусмотренных статьей 11.1 Федерального закона от 27.07.2010 № 210-ФЗ «Об организации предоставления государственных и муниципальных услуг».</w:t>
      </w:r>
    </w:p>
    <w:p w:rsidR="001B6968" w:rsidRPr="00D81EF5" w:rsidRDefault="009E2CD0"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B6968" w:rsidRPr="00D81EF5" w:rsidRDefault="008A3988"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 </w:t>
      </w:r>
      <w:r w:rsidR="00F82318" w:rsidRPr="00D81EF5">
        <w:rPr>
          <w:rFonts w:ascii="Times New Roman" w:hAnsi="Times New Roman" w:cs="Times New Roman"/>
          <w:sz w:val="26"/>
          <w:szCs w:val="26"/>
        </w:rPr>
        <w:t>в УГХ Администрации города Переславля-Залесского</w:t>
      </w:r>
      <w:r w:rsidR="009E2CD0" w:rsidRPr="00D81EF5">
        <w:rPr>
          <w:rFonts w:ascii="Times New Roman" w:hAnsi="Times New Roman" w:cs="Times New Roman"/>
          <w:sz w:val="26"/>
          <w:szCs w:val="26"/>
        </w:rPr>
        <w:t xml:space="preserve"> – на решение и (или) действия (</w:t>
      </w:r>
      <w:r w:rsidR="00FF1C97" w:rsidRPr="00D81EF5">
        <w:rPr>
          <w:rFonts w:ascii="Times New Roman" w:hAnsi="Times New Roman" w:cs="Times New Roman"/>
          <w:sz w:val="26"/>
          <w:szCs w:val="26"/>
        </w:rPr>
        <w:t xml:space="preserve">бездействие) должностного лица, руководителя ОКС УГХ Администрации города Переславля-Залесского, муниципального служащего, предоставляющего муниципальную услугу; </w:t>
      </w:r>
    </w:p>
    <w:p w:rsidR="001B6968" w:rsidRPr="00D81EF5" w:rsidRDefault="008A3988"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w:t>
      </w:r>
      <w:r w:rsidR="009E2CD0" w:rsidRPr="00D81EF5">
        <w:rPr>
          <w:rFonts w:ascii="Times New Roman" w:hAnsi="Times New Roman" w:cs="Times New Roman"/>
          <w:sz w:val="26"/>
          <w:szCs w:val="26"/>
        </w:rPr>
        <w:t xml:space="preserve"> в вышестоящий орган на решение и (или) действия (бездействие) должностного лица, </w:t>
      </w:r>
      <w:r w:rsidR="0023519E" w:rsidRPr="00D81EF5">
        <w:rPr>
          <w:rFonts w:ascii="Times New Roman" w:hAnsi="Times New Roman" w:cs="Times New Roman"/>
          <w:sz w:val="26"/>
          <w:szCs w:val="26"/>
        </w:rPr>
        <w:t>руководителя УГХ Администрации города Переславля-Залесского</w:t>
      </w:r>
      <w:r w:rsidR="009E2CD0" w:rsidRPr="00D81EF5">
        <w:rPr>
          <w:rFonts w:ascii="Times New Roman" w:hAnsi="Times New Roman" w:cs="Times New Roman"/>
          <w:sz w:val="26"/>
          <w:szCs w:val="26"/>
        </w:rPr>
        <w:t xml:space="preserve">; </w:t>
      </w:r>
    </w:p>
    <w:p w:rsidR="001B6968" w:rsidRPr="00D81EF5" w:rsidRDefault="008A3988" w:rsidP="008A3988">
      <w:pPr>
        <w:spacing w:after="0"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lastRenderedPageBreak/>
        <w:t xml:space="preserve">- </w:t>
      </w:r>
      <w:r w:rsidR="009E2CD0" w:rsidRPr="00D81EF5">
        <w:rPr>
          <w:rFonts w:ascii="Times New Roman" w:hAnsi="Times New Roman" w:cs="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w:t>
      </w:r>
      <w:r w:rsidR="003101B5" w:rsidRPr="00D81EF5">
        <w:rPr>
          <w:rFonts w:ascii="Times New Roman" w:hAnsi="Times New Roman" w:cs="Times New Roman"/>
          <w:sz w:val="26"/>
          <w:szCs w:val="26"/>
        </w:rPr>
        <w:t>многофункционального центра. В УГХ Администрации города Переславля-Залесского</w:t>
      </w:r>
      <w:r w:rsidR="009E2CD0" w:rsidRPr="00D81EF5">
        <w:rPr>
          <w:rFonts w:ascii="Times New Roman" w:hAnsi="Times New Roman" w:cs="Times New Roman"/>
          <w:sz w:val="26"/>
          <w:szCs w:val="26"/>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EA2EA5" w:rsidRPr="00D81EF5" w:rsidRDefault="00EA2EA5" w:rsidP="008A3988">
      <w:pPr>
        <w:spacing w:after="0" w:line="240" w:lineRule="auto"/>
        <w:ind w:firstLine="709"/>
        <w:jc w:val="both"/>
        <w:rPr>
          <w:rFonts w:ascii="Times New Roman" w:hAnsi="Times New Roman" w:cs="Times New Roman"/>
          <w:sz w:val="26"/>
          <w:szCs w:val="26"/>
        </w:rPr>
      </w:pPr>
    </w:p>
    <w:p w:rsidR="001B6968" w:rsidRPr="00D81EF5" w:rsidRDefault="009E2CD0" w:rsidP="00D50384">
      <w:pPr>
        <w:spacing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16E4C" w:rsidRPr="00D81EF5" w:rsidRDefault="009E2CD0" w:rsidP="00C93B6F">
      <w:pPr>
        <w:spacing w:line="240" w:lineRule="auto"/>
        <w:ind w:firstLine="709"/>
        <w:jc w:val="both"/>
        <w:rPr>
          <w:rFonts w:ascii="Times New Roman" w:hAnsi="Times New Roman" w:cs="Times New Roman"/>
          <w:sz w:val="26"/>
          <w:szCs w:val="26"/>
        </w:rPr>
      </w:pPr>
      <w:r w:rsidRPr="00D81EF5">
        <w:rPr>
          <w:rFonts w:ascii="Times New Roman" w:hAnsi="Times New Roman" w:cs="Times New Roman"/>
          <w:sz w:val="26"/>
          <w:szCs w:val="26"/>
        </w:rPr>
        <w:t xml:space="preserve">28.1. Информация о порядке подачи и рассмотрения жалобы размещается на информационных стендах в местах предоставления услуги, </w:t>
      </w:r>
      <w:r w:rsidR="00246FB0" w:rsidRPr="00D81EF5">
        <w:rPr>
          <w:rFonts w:ascii="Times New Roman" w:hAnsi="Times New Roman" w:cs="Times New Roman"/>
          <w:sz w:val="26"/>
          <w:szCs w:val="26"/>
        </w:rPr>
        <w:t>на сайте Администрации города Переславля-Залесского</w:t>
      </w:r>
      <w:r w:rsidRPr="00D81EF5">
        <w:rPr>
          <w:rFonts w:ascii="Times New Roman" w:hAnsi="Times New Roman" w:cs="Times New Roman"/>
          <w:sz w:val="26"/>
          <w:szCs w:val="26"/>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6968" w:rsidRPr="00D81EF5" w:rsidRDefault="009E2CD0" w:rsidP="00C93B6F">
      <w:pPr>
        <w:spacing w:line="240" w:lineRule="auto"/>
        <w:jc w:val="both"/>
        <w:rPr>
          <w:rFonts w:ascii="Times New Roman" w:hAnsi="Times New Roman" w:cs="Times New Roman"/>
          <w:sz w:val="26"/>
          <w:szCs w:val="26"/>
        </w:rPr>
      </w:pPr>
      <w:r w:rsidRPr="00D81EF5">
        <w:rPr>
          <w:rFonts w:ascii="Times New Roman" w:hAnsi="Times New Roman" w:cs="Times New Roman"/>
          <w:sz w:val="26"/>
          <w:szCs w:val="26"/>
        </w:rPr>
        <w:t xml:space="preserve">29.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7F262B" w:rsidRPr="00D81EF5">
        <w:rPr>
          <w:rFonts w:ascii="Times New Roman" w:hAnsi="Times New Roman" w:cs="Times New Roman"/>
          <w:sz w:val="26"/>
          <w:szCs w:val="26"/>
        </w:rPr>
        <w:t xml:space="preserve">предоставления муниципальной </w:t>
      </w:r>
      <w:r w:rsidRPr="00D81EF5">
        <w:rPr>
          <w:rFonts w:ascii="Times New Roman" w:hAnsi="Times New Roman" w:cs="Times New Roman"/>
          <w:sz w:val="26"/>
          <w:szCs w:val="26"/>
        </w:rPr>
        <w:t>услуги</w:t>
      </w:r>
    </w:p>
    <w:p w:rsidR="001B6968" w:rsidRPr="00D81EF5" w:rsidRDefault="009E2CD0" w:rsidP="00C93B6F">
      <w:pPr>
        <w:spacing w:after="0" w:line="240" w:lineRule="auto"/>
        <w:jc w:val="both"/>
        <w:rPr>
          <w:rFonts w:ascii="Times New Roman" w:hAnsi="Times New Roman" w:cs="Times New Roman"/>
          <w:sz w:val="26"/>
          <w:szCs w:val="26"/>
        </w:rPr>
      </w:pPr>
      <w:r w:rsidRPr="00D81EF5">
        <w:rPr>
          <w:rFonts w:ascii="Times New Roman" w:hAnsi="Times New Roman" w:cs="Times New Roman"/>
          <w:sz w:val="26"/>
          <w:szCs w:val="26"/>
        </w:rPr>
        <w:t xml:space="preserve">29.1. Порядок досудебного (внесудебного) обжалования решений и действий (бездействия) </w:t>
      </w:r>
      <w:r w:rsidR="00CB58C5" w:rsidRPr="00D81EF5">
        <w:rPr>
          <w:rFonts w:ascii="Times New Roman" w:hAnsi="Times New Roman" w:cs="Times New Roman"/>
          <w:sz w:val="26"/>
          <w:szCs w:val="26"/>
        </w:rPr>
        <w:t xml:space="preserve">уполномоченного </w:t>
      </w:r>
      <w:r w:rsidRPr="00D81EF5">
        <w:rPr>
          <w:rFonts w:ascii="Times New Roman" w:hAnsi="Times New Roman" w:cs="Times New Roman"/>
          <w:sz w:val="26"/>
          <w:szCs w:val="26"/>
        </w:rPr>
        <w:t xml:space="preserve">органа местного самоуправления, организации, а также его должностных лиц регулируется: </w:t>
      </w:r>
    </w:p>
    <w:p w:rsidR="001B6968" w:rsidRDefault="009E2CD0" w:rsidP="00C93B6F">
      <w:pPr>
        <w:spacing w:after="0" w:line="240" w:lineRule="auto"/>
        <w:jc w:val="both"/>
        <w:rPr>
          <w:rFonts w:ascii="Times New Roman" w:hAnsi="Times New Roman" w:cs="Times New Roman"/>
          <w:sz w:val="26"/>
          <w:szCs w:val="26"/>
        </w:rPr>
      </w:pPr>
      <w:r w:rsidRPr="00D81EF5">
        <w:rPr>
          <w:rFonts w:ascii="Times New Roman" w:hAnsi="Times New Roman" w:cs="Times New Roman"/>
          <w:sz w:val="26"/>
          <w:szCs w:val="26"/>
        </w:rPr>
        <w:sym w:font="Symbol" w:char="F02D"/>
      </w:r>
      <w:r w:rsidRPr="00D81EF5">
        <w:rPr>
          <w:rFonts w:ascii="Times New Roman" w:hAnsi="Times New Roman" w:cs="Times New Roman"/>
          <w:sz w:val="26"/>
          <w:szCs w:val="26"/>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B6968" w:rsidRDefault="009E2CD0" w:rsidP="00C93B6F">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 xml:space="preserve"> </w:t>
      </w:r>
      <w:r w:rsidRPr="00252BAD">
        <w:rPr>
          <w:rFonts w:ascii="Times New Roman" w:hAnsi="Times New Roman" w:cs="Times New Roman"/>
          <w:sz w:val="26"/>
          <w:szCs w:val="26"/>
        </w:rPr>
        <w:sym w:font="Symbol" w:char="F02D"/>
      </w:r>
      <w:r w:rsidRPr="00252BAD">
        <w:rPr>
          <w:rFonts w:ascii="Times New Roman" w:hAnsi="Times New Roman" w:cs="Times New Roman"/>
          <w:sz w:val="26"/>
          <w:szCs w:val="26"/>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7060E" w:rsidRDefault="00B7060E"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E33398" w:rsidRDefault="00E33398" w:rsidP="00B7060E">
      <w:pPr>
        <w:spacing w:after="0" w:line="240" w:lineRule="auto"/>
        <w:jc w:val="both"/>
        <w:rPr>
          <w:rFonts w:ascii="Times New Roman" w:hAnsi="Times New Roman" w:cs="Times New Roman"/>
          <w:sz w:val="26"/>
          <w:szCs w:val="26"/>
        </w:rPr>
      </w:pPr>
    </w:p>
    <w:p w:rsidR="00FF1C97" w:rsidRDefault="00FF1C97" w:rsidP="00FF1C97">
      <w:pPr>
        <w:spacing w:after="0" w:line="240" w:lineRule="auto"/>
        <w:rPr>
          <w:rFonts w:ascii="Times New Roman" w:hAnsi="Times New Roman" w:cs="Times New Roman"/>
          <w:sz w:val="26"/>
          <w:szCs w:val="26"/>
        </w:rPr>
      </w:pPr>
    </w:p>
    <w:p w:rsidR="00787C88" w:rsidRDefault="00B7060E" w:rsidP="00FF1C9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E2CD0" w:rsidRPr="00252BAD">
        <w:rPr>
          <w:rFonts w:ascii="Times New Roman" w:hAnsi="Times New Roman" w:cs="Times New Roman"/>
          <w:sz w:val="26"/>
          <w:szCs w:val="26"/>
        </w:rPr>
        <w:t xml:space="preserve"> </w:t>
      </w:r>
    </w:p>
    <w:p w:rsidR="00A75D26" w:rsidRDefault="00A75D26" w:rsidP="00B7060E">
      <w:pPr>
        <w:spacing w:after="0" w:line="240" w:lineRule="auto"/>
        <w:jc w:val="right"/>
        <w:rPr>
          <w:rFonts w:ascii="Times New Roman" w:hAnsi="Times New Roman" w:cs="Times New Roman"/>
          <w:sz w:val="26"/>
          <w:szCs w:val="26"/>
        </w:rPr>
      </w:pPr>
    </w:p>
    <w:p w:rsidR="00A75D26" w:rsidRDefault="00A75D26" w:rsidP="00B7060E">
      <w:pPr>
        <w:spacing w:after="0" w:line="240" w:lineRule="auto"/>
        <w:jc w:val="right"/>
        <w:rPr>
          <w:rFonts w:ascii="Times New Roman" w:hAnsi="Times New Roman" w:cs="Times New Roman"/>
          <w:sz w:val="26"/>
          <w:szCs w:val="26"/>
        </w:rPr>
      </w:pPr>
    </w:p>
    <w:p w:rsidR="001B6968" w:rsidRDefault="009E2CD0" w:rsidP="00B7060E">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lastRenderedPageBreak/>
        <w:t>Приложение № 1</w:t>
      </w:r>
    </w:p>
    <w:p w:rsidR="00B7060E" w:rsidRDefault="00B7060E" w:rsidP="00B7060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9E2CD0"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009E2CD0"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B7060E" w:rsidRDefault="009E2CD0" w:rsidP="00B7060E">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sidR="00B7060E">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B7060E" w:rsidRDefault="00B7060E" w:rsidP="00B7060E">
      <w:pPr>
        <w:spacing w:after="0" w:line="240" w:lineRule="auto"/>
        <w:rPr>
          <w:rFonts w:ascii="Times New Roman" w:hAnsi="Times New Roman" w:cs="Times New Roman"/>
          <w:sz w:val="26"/>
          <w:szCs w:val="26"/>
        </w:rPr>
      </w:pPr>
    </w:p>
    <w:p w:rsidR="00B7060E" w:rsidRPr="00B7060E" w:rsidRDefault="009E2CD0" w:rsidP="00B7060E">
      <w:pPr>
        <w:jc w:val="center"/>
        <w:rPr>
          <w:rFonts w:ascii="Times New Roman" w:hAnsi="Times New Roman" w:cs="Times New Roman"/>
          <w:b/>
          <w:sz w:val="26"/>
          <w:szCs w:val="26"/>
        </w:rPr>
      </w:pPr>
      <w:r w:rsidRPr="00B7060E">
        <w:rPr>
          <w:rFonts w:ascii="Times New Roman" w:hAnsi="Times New Roman" w:cs="Times New Roman"/>
          <w:b/>
          <w:sz w:val="26"/>
          <w:szCs w:val="26"/>
        </w:rPr>
        <w:t>Форма разрешения на осуществление земляных работ</w:t>
      </w:r>
    </w:p>
    <w:p w:rsidR="00B7060E" w:rsidRDefault="009E2CD0" w:rsidP="00B7060E">
      <w:pPr>
        <w:jc w:val="center"/>
        <w:rPr>
          <w:rFonts w:ascii="Times New Roman" w:hAnsi="Times New Roman" w:cs="Times New Roman"/>
          <w:sz w:val="26"/>
          <w:szCs w:val="26"/>
        </w:rPr>
      </w:pPr>
      <w:r w:rsidRPr="00252BAD">
        <w:rPr>
          <w:rFonts w:ascii="Times New Roman" w:hAnsi="Times New Roman" w:cs="Times New Roman"/>
          <w:sz w:val="26"/>
          <w:szCs w:val="26"/>
        </w:rPr>
        <w:t>РАЗРЕШЕНИЕ</w:t>
      </w:r>
    </w:p>
    <w:p w:rsidR="00B7060E" w:rsidRDefault="009E2CD0" w:rsidP="00B7060E">
      <w:pPr>
        <w:jc w:val="center"/>
        <w:rPr>
          <w:rFonts w:ascii="Times New Roman" w:hAnsi="Times New Roman" w:cs="Times New Roman"/>
          <w:sz w:val="26"/>
          <w:szCs w:val="26"/>
        </w:rPr>
      </w:pPr>
      <w:r w:rsidRPr="00252BAD">
        <w:rPr>
          <w:rFonts w:ascii="Times New Roman" w:hAnsi="Times New Roman" w:cs="Times New Roman"/>
          <w:sz w:val="26"/>
          <w:szCs w:val="26"/>
        </w:rPr>
        <w:t xml:space="preserve">№ ___________ </w:t>
      </w:r>
      <w:r w:rsidR="00B7060E">
        <w:rPr>
          <w:rFonts w:ascii="Times New Roman" w:hAnsi="Times New Roman" w:cs="Times New Roman"/>
          <w:sz w:val="26"/>
          <w:szCs w:val="26"/>
        </w:rPr>
        <w:t xml:space="preserve">                                                           </w:t>
      </w:r>
      <w:r w:rsidRPr="00252BAD">
        <w:rPr>
          <w:rFonts w:ascii="Times New Roman" w:hAnsi="Times New Roman" w:cs="Times New Roman"/>
          <w:sz w:val="26"/>
          <w:szCs w:val="26"/>
        </w:rPr>
        <w:t>Дата ____</w:t>
      </w:r>
      <w:r w:rsidR="00511CCC">
        <w:rPr>
          <w:rFonts w:ascii="Times New Roman" w:hAnsi="Times New Roman" w:cs="Times New Roman"/>
          <w:sz w:val="26"/>
          <w:szCs w:val="26"/>
        </w:rPr>
        <w:t>___</w:t>
      </w:r>
      <w:r w:rsidRPr="00252BAD">
        <w:rPr>
          <w:rFonts w:ascii="Times New Roman" w:hAnsi="Times New Roman" w:cs="Times New Roman"/>
          <w:sz w:val="26"/>
          <w:szCs w:val="26"/>
        </w:rPr>
        <w:t>______</w:t>
      </w:r>
    </w:p>
    <w:p w:rsidR="00B7060E" w:rsidRDefault="00B7060E" w:rsidP="00B7060E">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r w:rsidR="009E2CD0" w:rsidRPr="00252BAD">
        <w:rPr>
          <w:rFonts w:ascii="Times New Roman" w:hAnsi="Times New Roman" w:cs="Times New Roman"/>
          <w:sz w:val="26"/>
          <w:szCs w:val="26"/>
        </w:rPr>
        <w:t xml:space="preserve"> </w:t>
      </w:r>
    </w:p>
    <w:p w:rsidR="00B7060E" w:rsidRPr="00B7060E" w:rsidRDefault="009E2CD0" w:rsidP="002B1730">
      <w:pPr>
        <w:spacing w:after="0" w:line="240" w:lineRule="auto"/>
        <w:jc w:val="center"/>
        <w:rPr>
          <w:rFonts w:ascii="Times New Roman" w:hAnsi="Times New Roman" w:cs="Times New Roman"/>
        </w:rPr>
      </w:pPr>
      <w:r w:rsidRPr="00B7060E">
        <w:rPr>
          <w:rFonts w:ascii="Times New Roman" w:hAnsi="Times New Roman" w:cs="Times New Roman"/>
        </w:rPr>
        <w:t>(наименование уполномоченного органа местного самоуправления)</w:t>
      </w:r>
    </w:p>
    <w:p w:rsidR="00B7060E" w:rsidRDefault="00B7060E" w:rsidP="00B7060E">
      <w:pPr>
        <w:spacing w:after="0" w:line="240" w:lineRule="auto"/>
        <w:rPr>
          <w:rFonts w:ascii="Times New Roman" w:hAnsi="Times New Roman" w:cs="Times New Roman"/>
          <w:sz w:val="26"/>
          <w:szCs w:val="26"/>
        </w:rPr>
      </w:pP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 xml:space="preserve"> Наим</w:t>
      </w:r>
      <w:r w:rsidR="00B7060E">
        <w:rPr>
          <w:rFonts w:ascii="Times New Roman" w:hAnsi="Times New Roman" w:cs="Times New Roman"/>
          <w:sz w:val="26"/>
          <w:szCs w:val="26"/>
        </w:rPr>
        <w:t>енование заявителя (заказчика):</w:t>
      </w:r>
      <w:r w:rsidRPr="00252BAD">
        <w:rPr>
          <w:rFonts w:ascii="Times New Roman" w:hAnsi="Times New Roman" w:cs="Times New Roman"/>
          <w:sz w:val="26"/>
          <w:szCs w:val="26"/>
        </w:rPr>
        <w:t xml:space="preserve">______________________________________. </w:t>
      </w: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 xml:space="preserve">Адрес производства земляных работ: ______________________________________. </w:t>
      </w: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Наименование работ: ________________</w:t>
      </w:r>
      <w:r w:rsidR="00B7060E">
        <w:rPr>
          <w:rFonts w:ascii="Times New Roman" w:hAnsi="Times New Roman" w:cs="Times New Roman"/>
          <w:sz w:val="26"/>
          <w:szCs w:val="26"/>
        </w:rPr>
        <w:t>___________________________________</w:t>
      </w:r>
      <w:r w:rsidRPr="00252BAD">
        <w:rPr>
          <w:rFonts w:ascii="Times New Roman" w:hAnsi="Times New Roman" w:cs="Times New Roman"/>
          <w:sz w:val="26"/>
          <w:szCs w:val="26"/>
        </w:rPr>
        <w:t xml:space="preserve">_. </w:t>
      </w: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Вид и объем вскрываемого покрытия (вид/объем в м3 или кв. м): _____________________________________________</w:t>
      </w:r>
      <w:r w:rsidR="00B7060E">
        <w:rPr>
          <w:rFonts w:ascii="Times New Roman" w:hAnsi="Times New Roman" w:cs="Times New Roman"/>
          <w:sz w:val="26"/>
          <w:szCs w:val="26"/>
        </w:rPr>
        <w:t>____________________________________________________________________________________________</w:t>
      </w:r>
      <w:r w:rsidRPr="00252BAD">
        <w:rPr>
          <w:rFonts w:ascii="Times New Roman" w:hAnsi="Times New Roman" w:cs="Times New Roman"/>
          <w:sz w:val="26"/>
          <w:szCs w:val="26"/>
        </w:rPr>
        <w:t xml:space="preserve">_____. </w:t>
      </w: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Период производства земляных работ: с ______</w:t>
      </w:r>
      <w:r w:rsidR="00B7060E">
        <w:rPr>
          <w:rFonts w:ascii="Times New Roman" w:hAnsi="Times New Roman" w:cs="Times New Roman"/>
          <w:sz w:val="26"/>
          <w:szCs w:val="26"/>
        </w:rPr>
        <w:t>_____</w:t>
      </w:r>
      <w:r w:rsidRPr="00252BAD">
        <w:rPr>
          <w:rFonts w:ascii="Times New Roman" w:hAnsi="Times New Roman" w:cs="Times New Roman"/>
          <w:sz w:val="26"/>
          <w:szCs w:val="26"/>
        </w:rPr>
        <w:t>_____ по ____</w:t>
      </w:r>
      <w:r w:rsidR="00B7060E">
        <w:rPr>
          <w:rFonts w:ascii="Times New Roman" w:hAnsi="Times New Roman" w:cs="Times New Roman"/>
          <w:sz w:val="26"/>
          <w:szCs w:val="26"/>
        </w:rPr>
        <w:t>_____</w:t>
      </w:r>
      <w:r w:rsidRPr="00252BAD">
        <w:rPr>
          <w:rFonts w:ascii="Times New Roman" w:hAnsi="Times New Roman" w:cs="Times New Roman"/>
          <w:sz w:val="26"/>
          <w:szCs w:val="26"/>
        </w:rPr>
        <w:t xml:space="preserve">_______. </w:t>
      </w: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Наименование подрядной организации, осуществляющей земляные работы: _______________________________________________________</w:t>
      </w:r>
      <w:r w:rsidR="00B7060E">
        <w:rPr>
          <w:rFonts w:ascii="Times New Roman" w:hAnsi="Times New Roman" w:cs="Times New Roman"/>
          <w:sz w:val="26"/>
          <w:szCs w:val="26"/>
        </w:rPr>
        <w:t>_______________</w:t>
      </w: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Сведения о должностных лицах, ответственных за производство земляных работ: ______________________________________________________</w:t>
      </w:r>
      <w:r w:rsidR="00B7060E">
        <w:rPr>
          <w:rFonts w:ascii="Times New Roman" w:hAnsi="Times New Roman" w:cs="Times New Roman"/>
          <w:sz w:val="26"/>
          <w:szCs w:val="26"/>
        </w:rPr>
        <w:t>_________________</w:t>
      </w:r>
    </w:p>
    <w:p w:rsidR="003318AF" w:rsidRDefault="009E2CD0">
      <w:pPr>
        <w:rPr>
          <w:rFonts w:ascii="Times New Roman" w:hAnsi="Times New Roman" w:cs="Times New Roman"/>
          <w:sz w:val="26"/>
          <w:szCs w:val="26"/>
        </w:rPr>
      </w:pPr>
      <w:r w:rsidRPr="00252BAD">
        <w:rPr>
          <w:rFonts w:ascii="Times New Roman" w:hAnsi="Times New Roman" w:cs="Times New Roman"/>
          <w:sz w:val="26"/>
          <w:szCs w:val="26"/>
        </w:rPr>
        <w:t xml:space="preserve"> Наименование подрядной организации, выполняющей работы по восстановлению благоустройства: _____________________________________________________________________</w:t>
      </w:r>
    </w:p>
    <w:p w:rsidR="00B7060E" w:rsidRDefault="003318AF">
      <w:pPr>
        <w:rPr>
          <w:rFonts w:ascii="Times New Roman" w:hAnsi="Times New Roman" w:cs="Times New Roman"/>
          <w:sz w:val="26"/>
          <w:szCs w:val="26"/>
        </w:rPr>
      </w:pPr>
      <w:r>
        <w:rPr>
          <w:rFonts w:ascii="Times New Roman" w:hAnsi="Times New Roman" w:cs="Times New Roman"/>
          <w:sz w:val="26"/>
          <w:szCs w:val="26"/>
        </w:rPr>
        <w:t xml:space="preserve"> Отметка о продлении___________________________________________________</w:t>
      </w:r>
    </w:p>
    <w:p w:rsidR="00B7060E" w:rsidRDefault="009E2CD0">
      <w:pPr>
        <w:rPr>
          <w:rFonts w:ascii="Times New Roman" w:hAnsi="Times New Roman" w:cs="Times New Roman"/>
          <w:sz w:val="26"/>
          <w:szCs w:val="26"/>
        </w:rPr>
      </w:pPr>
      <w:r w:rsidRPr="00252BAD">
        <w:rPr>
          <w:rFonts w:ascii="Times New Roman" w:hAnsi="Times New Roman" w:cs="Times New Roman"/>
          <w:sz w:val="26"/>
          <w:szCs w:val="26"/>
        </w:rPr>
        <w:t>Особые отметки _______________________________________________________.</w:t>
      </w:r>
    </w:p>
    <w:p w:rsidR="003318AF" w:rsidRDefault="003318AF">
      <w:pPr>
        <w:rPr>
          <w:rFonts w:ascii="Times New Roman" w:hAnsi="Times New Roman" w:cs="Times New Roman"/>
          <w:sz w:val="26"/>
          <w:szCs w:val="26"/>
        </w:rPr>
      </w:pPr>
    </w:p>
    <w:p w:rsidR="003318AF" w:rsidRDefault="009E2CD0">
      <w:pPr>
        <w:rPr>
          <w:rFonts w:ascii="Times New Roman" w:hAnsi="Times New Roman" w:cs="Times New Roman"/>
          <w:sz w:val="26"/>
          <w:szCs w:val="26"/>
        </w:rPr>
      </w:pPr>
      <w:r w:rsidRPr="00252BAD">
        <w:rPr>
          <w:rFonts w:ascii="Times New Roman" w:hAnsi="Times New Roman" w:cs="Times New Roman"/>
          <w:sz w:val="26"/>
          <w:szCs w:val="26"/>
        </w:rPr>
        <w:t xml:space="preserve"> {Ф.И.О. должность уполномоченного</w:t>
      </w:r>
      <w:r w:rsidR="003318AF">
        <w:rPr>
          <w:rFonts w:ascii="Times New Roman" w:hAnsi="Times New Roman" w:cs="Times New Roman"/>
          <w:sz w:val="26"/>
          <w:szCs w:val="26"/>
        </w:rPr>
        <w:t xml:space="preserve">                             </w:t>
      </w:r>
      <w:r w:rsidR="003318AF" w:rsidRPr="00252BAD">
        <w:rPr>
          <w:rFonts w:ascii="Times New Roman" w:hAnsi="Times New Roman" w:cs="Times New Roman"/>
          <w:sz w:val="26"/>
          <w:szCs w:val="26"/>
        </w:rPr>
        <w:t xml:space="preserve">Сведения о сертификате </w:t>
      </w:r>
      <w:r w:rsidR="003318AF">
        <w:rPr>
          <w:rFonts w:ascii="Times New Roman" w:hAnsi="Times New Roman" w:cs="Times New Roman"/>
          <w:sz w:val="26"/>
          <w:szCs w:val="26"/>
        </w:rPr>
        <w:t xml:space="preserve">               </w:t>
      </w:r>
    </w:p>
    <w:p w:rsidR="003318AF" w:rsidRDefault="009E2CD0">
      <w:pPr>
        <w:rPr>
          <w:rFonts w:ascii="Times New Roman" w:hAnsi="Times New Roman" w:cs="Times New Roman"/>
          <w:sz w:val="26"/>
          <w:szCs w:val="26"/>
        </w:rPr>
      </w:pPr>
      <w:r w:rsidRPr="00252BAD">
        <w:rPr>
          <w:rFonts w:ascii="Times New Roman" w:hAnsi="Times New Roman" w:cs="Times New Roman"/>
          <w:sz w:val="26"/>
          <w:szCs w:val="26"/>
        </w:rPr>
        <w:t xml:space="preserve"> </w:t>
      </w:r>
      <w:proofErr w:type="gramStart"/>
      <w:r w:rsidRPr="00252BAD">
        <w:rPr>
          <w:rFonts w:ascii="Times New Roman" w:hAnsi="Times New Roman" w:cs="Times New Roman"/>
          <w:sz w:val="26"/>
          <w:szCs w:val="26"/>
        </w:rPr>
        <w:t xml:space="preserve">сотрудника} </w:t>
      </w:r>
      <w:r w:rsidR="003318AF">
        <w:rPr>
          <w:rFonts w:ascii="Times New Roman" w:hAnsi="Times New Roman" w:cs="Times New Roman"/>
          <w:sz w:val="26"/>
          <w:szCs w:val="26"/>
        </w:rPr>
        <w:t xml:space="preserve">                                                                        </w:t>
      </w:r>
      <w:r w:rsidR="003318AF" w:rsidRPr="00252BAD">
        <w:rPr>
          <w:rFonts w:ascii="Times New Roman" w:hAnsi="Times New Roman" w:cs="Times New Roman"/>
          <w:sz w:val="26"/>
          <w:szCs w:val="26"/>
        </w:rPr>
        <w:t>электронной подписи</w:t>
      </w:r>
      <w:proofErr w:type="gramEnd"/>
    </w:p>
    <w:p w:rsidR="003318AF" w:rsidRDefault="003318AF">
      <w:pPr>
        <w:rPr>
          <w:rFonts w:ascii="Times New Roman" w:hAnsi="Times New Roman" w:cs="Times New Roman"/>
          <w:sz w:val="26"/>
          <w:szCs w:val="26"/>
        </w:rPr>
      </w:pPr>
      <w:r>
        <w:rPr>
          <w:rFonts w:ascii="Times New Roman" w:hAnsi="Times New Roman" w:cs="Times New Roman"/>
          <w:sz w:val="26"/>
          <w:szCs w:val="26"/>
        </w:rPr>
        <w:t xml:space="preserve">    </w:t>
      </w:r>
    </w:p>
    <w:p w:rsidR="004F76B7" w:rsidRDefault="004F76B7">
      <w:pPr>
        <w:rPr>
          <w:rFonts w:ascii="Times New Roman" w:hAnsi="Times New Roman" w:cs="Times New Roman"/>
          <w:sz w:val="26"/>
          <w:szCs w:val="26"/>
        </w:rPr>
      </w:pPr>
    </w:p>
    <w:p w:rsidR="00A75D26" w:rsidRDefault="003318AF" w:rsidP="00C025B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C025BA">
        <w:rPr>
          <w:rFonts w:ascii="Times New Roman" w:hAnsi="Times New Roman" w:cs="Times New Roman"/>
          <w:sz w:val="26"/>
          <w:szCs w:val="26"/>
        </w:rPr>
        <w:t xml:space="preserve">                                                  </w:t>
      </w:r>
      <w:r w:rsidR="005E7845">
        <w:rPr>
          <w:rFonts w:ascii="Times New Roman" w:hAnsi="Times New Roman" w:cs="Times New Roman"/>
          <w:sz w:val="26"/>
          <w:szCs w:val="26"/>
        </w:rPr>
        <w:tab/>
        <w:t xml:space="preserve">                   </w:t>
      </w:r>
      <w:r w:rsidR="00C025BA">
        <w:rPr>
          <w:rFonts w:ascii="Times New Roman" w:hAnsi="Times New Roman" w:cs="Times New Roman"/>
          <w:sz w:val="26"/>
          <w:szCs w:val="26"/>
        </w:rPr>
        <w:t xml:space="preserve">                           </w:t>
      </w:r>
    </w:p>
    <w:p w:rsidR="00A75D26" w:rsidRDefault="00A75D26" w:rsidP="00C025BA">
      <w:pPr>
        <w:spacing w:after="0" w:line="240" w:lineRule="auto"/>
        <w:jc w:val="center"/>
        <w:rPr>
          <w:rFonts w:ascii="Times New Roman" w:hAnsi="Times New Roman" w:cs="Times New Roman"/>
          <w:sz w:val="26"/>
          <w:szCs w:val="26"/>
        </w:rPr>
      </w:pPr>
    </w:p>
    <w:p w:rsidR="003318AF" w:rsidRDefault="003318AF" w:rsidP="00A75D26">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3318AF" w:rsidRDefault="003318AF" w:rsidP="003318A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3318AF" w:rsidRDefault="003318AF" w:rsidP="003318AF">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2B1730" w:rsidRPr="002B1730" w:rsidRDefault="003318AF" w:rsidP="00195842">
      <w:pPr>
        <w:rPr>
          <w:rFonts w:ascii="Times New Roman" w:hAnsi="Times New Roman" w:cs="Times New Roman"/>
          <w:b/>
          <w:sz w:val="26"/>
          <w:szCs w:val="26"/>
        </w:rPr>
      </w:pPr>
      <w:r>
        <w:rPr>
          <w:rFonts w:ascii="Times New Roman" w:hAnsi="Times New Roman" w:cs="Times New Roman"/>
          <w:sz w:val="26"/>
          <w:szCs w:val="26"/>
        </w:rPr>
        <w:t xml:space="preserve">                                                                  </w:t>
      </w:r>
      <w:r w:rsidR="009E2CD0" w:rsidRPr="002B1730">
        <w:rPr>
          <w:rFonts w:ascii="Times New Roman" w:hAnsi="Times New Roman" w:cs="Times New Roman"/>
          <w:b/>
          <w:sz w:val="26"/>
          <w:szCs w:val="26"/>
        </w:rPr>
        <w:t>Форма</w:t>
      </w:r>
    </w:p>
    <w:p w:rsidR="002B1730" w:rsidRDefault="009E2CD0" w:rsidP="002B1730">
      <w:pPr>
        <w:spacing w:after="0" w:line="240" w:lineRule="auto"/>
        <w:jc w:val="center"/>
        <w:rPr>
          <w:rFonts w:ascii="Times New Roman" w:hAnsi="Times New Roman" w:cs="Times New Roman"/>
          <w:sz w:val="26"/>
          <w:szCs w:val="26"/>
        </w:rPr>
      </w:pPr>
      <w:r w:rsidRPr="002B1730">
        <w:rPr>
          <w:rFonts w:ascii="Times New Roman" w:hAnsi="Times New Roman" w:cs="Times New Roman"/>
          <w:b/>
          <w:sz w:val="26"/>
          <w:szCs w:val="26"/>
        </w:rPr>
        <w:t>решения об отказе в приеме документов, необходимых для предоставления муниципальной услуги / об отказе в предоставлении муниципальной услуги</w:t>
      </w:r>
      <w:r w:rsidRPr="00252BAD">
        <w:rPr>
          <w:rFonts w:ascii="Times New Roman" w:hAnsi="Times New Roman" w:cs="Times New Roman"/>
          <w:sz w:val="26"/>
          <w:szCs w:val="26"/>
        </w:rPr>
        <w:t xml:space="preserve"> </w:t>
      </w:r>
    </w:p>
    <w:p w:rsidR="002B1730" w:rsidRDefault="002B1730" w:rsidP="002B1730">
      <w:pPr>
        <w:spacing w:after="0" w:line="240" w:lineRule="auto"/>
        <w:jc w:val="center"/>
        <w:rPr>
          <w:rFonts w:ascii="Times New Roman" w:hAnsi="Times New Roman" w:cs="Times New Roman"/>
          <w:sz w:val="26"/>
          <w:szCs w:val="26"/>
        </w:rPr>
      </w:pPr>
    </w:p>
    <w:p w:rsidR="002B1730" w:rsidRDefault="009E2CD0" w:rsidP="002B1730">
      <w:pPr>
        <w:spacing w:after="0" w:line="240" w:lineRule="auto"/>
        <w:jc w:val="center"/>
        <w:rPr>
          <w:rFonts w:ascii="Times New Roman" w:hAnsi="Times New Roman" w:cs="Times New Roman"/>
          <w:sz w:val="26"/>
          <w:szCs w:val="26"/>
        </w:rPr>
      </w:pPr>
      <w:r w:rsidRPr="00252BAD">
        <w:rPr>
          <w:rFonts w:ascii="Times New Roman" w:hAnsi="Times New Roman" w:cs="Times New Roman"/>
          <w:sz w:val="26"/>
          <w:szCs w:val="26"/>
        </w:rPr>
        <w:t xml:space="preserve">___________________________________________________________ </w:t>
      </w:r>
    </w:p>
    <w:p w:rsidR="002B1730" w:rsidRPr="002B1730" w:rsidRDefault="009E2CD0" w:rsidP="002B1730">
      <w:pPr>
        <w:spacing w:after="0" w:line="240" w:lineRule="auto"/>
        <w:jc w:val="center"/>
        <w:rPr>
          <w:rFonts w:ascii="Times New Roman" w:hAnsi="Times New Roman" w:cs="Times New Roman"/>
        </w:rPr>
      </w:pPr>
      <w:r w:rsidRPr="002B1730">
        <w:rPr>
          <w:rFonts w:ascii="Times New Roman" w:hAnsi="Times New Roman" w:cs="Times New Roman"/>
        </w:rPr>
        <w:t xml:space="preserve">наименование уполномоченного на предоставление услуги </w:t>
      </w:r>
    </w:p>
    <w:p w:rsidR="002B1730" w:rsidRDefault="002B1730" w:rsidP="002B1730">
      <w:pPr>
        <w:spacing w:after="0" w:line="240" w:lineRule="auto"/>
        <w:jc w:val="center"/>
        <w:rPr>
          <w:rFonts w:ascii="Times New Roman" w:hAnsi="Times New Roman" w:cs="Times New Roman"/>
          <w:sz w:val="26"/>
          <w:szCs w:val="26"/>
        </w:rPr>
      </w:pPr>
    </w:p>
    <w:p w:rsidR="00DB1B23" w:rsidRPr="009156D8" w:rsidRDefault="00DB1B23" w:rsidP="00DB1B23">
      <w:pPr>
        <w:spacing w:after="0" w:line="240" w:lineRule="auto"/>
        <w:jc w:val="center"/>
        <w:rPr>
          <w:rFonts w:ascii="Times New Roman" w:hAnsi="Times New Roman" w:cs="Times New Roman"/>
        </w:rPr>
      </w:pPr>
      <w:r>
        <w:rPr>
          <w:rFonts w:ascii="Times New Roman" w:hAnsi="Times New Roman" w:cs="Times New Roman"/>
          <w:i/>
        </w:rPr>
        <w:t xml:space="preserve">   </w:t>
      </w:r>
      <w:r w:rsidR="009156D8">
        <w:rPr>
          <w:rFonts w:ascii="Times New Roman" w:hAnsi="Times New Roman" w:cs="Times New Roman"/>
          <w:i/>
        </w:rPr>
        <w:t xml:space="preserve">       </w:t>
      </w:r>
      <w:r w:rsidR="009E2CD0" w:rsidRPr="009156D8">
        <w:rPr>
          <w:rFonts w:ascii="Times New Roman" w:hAnsi="Times New Roman" w:cs="Times New Roman"/>
        </w:rPr>
        <w:t>Кому:</w:t>
      </w:r>
    </w:p>
    <w:p w:rsidR="00DB1B23" w:rsidRPr="00DB1B23" w:rsidRDefault="009156D8" w:rsidP="00DB1B23">
      <w:pPr>
        <w:spacing w:after="0" w:line="240" w:lineRule="auto"/>
        <w:jc w:val="right"/>
        <w:rPr>
          <w:rFonts w:ascii="Times New Roman" w:hAnsi="Times New Roman" w:cs="Times New Roman"/>
          <w:i/>
        </w:rPr>
      </w:pPr>
      <w:r>
        <w:rPr>
          <w:rFonts w:ascii="Times New Roman" w:hAnsi="Times New Roman" w:cs="Times New Roman"/>
          <w:i/>
        </w:rPr>
        <w:t>______</w:t>
      </w:r>
      <w:r w:rsidR="00DB1B23">
        <w:rPr>
          <w:rFonts w:ascii="Times New Roman" w:hAnsi="Times New Roman" w:cs="Times New Roman"/>
          <w:i/>
        </w:rPr>
        <w:t>____</w:t>
      </w:r>
      <w:r w:rsidR="009E2CD0" w:rsidRPr="00DB1B23">
        <w:rPr>
          <w:rFonts w:ascii="Times New Roman" w:hAnsi="Times New Roman" w:cs="Times New Roman"/>
          <w:i/>
        </w:rPr>
        <w:t xml:space="preserve">________________________________ </w:t>
      </w:r>
    </w:p>
    <w:p w:rsidR="00DB1B23" w:rsidRDefault="009156D8" w:rsidP="009156D8">
      <w:pPr>
        <w:spacing w:after="0" w:line="240" w:lineRule="auto"/>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(фамилия, имя, отчество (последнее – при </w:t>
      </w:r>
    </w:p>
    <w:p w:rsidR="00DB1B23"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наличии), наименование и данные документа, </w:t>
      </w:r>
    </w:p>
    <w:p w:rsidR="00DB1B23"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удостоверяющего личность – для физического </w:t>
      </w:r>
    </w:p>
    <w:p w:rsidR="00DB1B23"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лица;</w:t>
      </w:r>
      <w:r w:rsidR="00DB1B23">
        <w:rPr>
          <w:rFonts w:ascii="Times New Roman" w:hAnsi="Times New Roman" w:cs="Times New Roman"/>
          <w:i/>
        </w:rPr>
        <w:t xml:space="preserve"> </w:t>
      </w:r>
      <w:r w:rsidR="009E2CD0" w:rsidRPr="00DB1B23">
        <w:rPr>
          <w:rFonts w:ascii="Times New Roman" w:hAnsi="Times New Roman" w:cs="Times New Roman"/>
          <w:i/>
        </w:rPr>
        <w:t xml:space="preserve">наименование индивидуального </w:t>
      </w:r>
    </w:p>
    <w:p w:rsidR="00DB1B23"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предпринимателя, ИНН, ОГРНИП – для </w:t>
      </w:r>
    </w:p>
    <w:p w:rsidR="00DB1B23"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физического лица, зарегистрированного в </w:t>
      </w:r>
    </w:p>
    <w:p w:rsidR="009156D8"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качестве индивидуального предпринимателя);</w:t>
      </w:r>
    </w:p>
    <w:p w:rsidR="009156D8"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полное наименование юридического лица, </w:t>
      </w:r>
    </w:p>
    <w:p w:rsidR="009156D8"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ИНН, ОГРН, юридический адрес – для </w:t>
      </w:r>
    </w:p>
    <w:p w:rsidR="00DB1B23"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юридического лица)</w:t>
      </w:r>
    </w:p>
    <w:p w:rsidR="009156D8" w:rsidRPr="00DB1B23" w:rsidRDefault="009156D8" w:rsidP="00DB1B23">
      <w:pPr>
        <w:spacing w:after="0" w:line="240" w:lineRule="auto"/>
        <w:jc w:val="right"/>
        <w:rPr>
          <w:rFonts w:ascii="Times New Roman" w:hAnsi="Times New Roman" w:cs="Times New Roman"/>
          <w:i/>
        </w:rPr>
      </w:pPr>
    </w:p>
    <w:p w:rsidR="00DB1B23" w:rsidRPr="009156D8" w:rsidRDefault="009156D8" w:rsidP="009156D8">
      <w:pPr>
        <w:spacing w:after="0" w:line="240" w:lineRule="auto"/>
        <w:rPr>
          <w:rFonts w:ascii="Times New Roman" w:hAnsi="Times New Roman" w:cs="Times New Roman"/>
        </w:rPr>
      </w:pPr>
      <w:r>
        <w:rPr>
          <w:rFonts w:ascii="Times New Roman" w:hAnsi="Times New Roman" w:cs="Times New Roman"/>
        </w:rPr>
        <w:t xml:space="preserve">                                                                                       </w:t>
      </w:r>
      <w:r w:rsidR="009E2CD0" w:rsidRPr="009156D8">
        <w:rPr>
          <w:rFonts w:ascii="Times New Roman" w:hAnsi="Times New Roman" w:cs="Times New Roman"/>
        </w:rPr>
        <w:t xml:space="preserve">Контактные данные: </w:t>
      </w:r>
    </w:p>
    <w:p w:rsidR="00DB1B23" w:rsidRPr="00DB1B23" w:rsidRDefault="009156D8" w:rsidP="00DB1B23">
      <w:pPr>
        <w:spacing w:after="0" w:line="240" w:lineRule="auto"/>
        <w:jc w:val="right"/>
        <w:rPr>
          <w:rFonts w:ascii="Times New Roman" w:hAnsi="Times New Roman" w:cs="Times New Roman"/>
          <w:i/>
        </w:rPr>
      </w:pPr>
      <w:r>
        <w:rPr>
          <w:rFonts w:ascii="Times New Roman" w:hAnsi="Times New Roman" w:cs="Times New Roman"/>
          <w:i/>
        </w:rPr>
        <w:t>___________________</w:t>
      </w:r>
      <w:r w:rsidR="009E2CD0" w:rsidRPr="00DB1B23">
        <w:rPr>
          <w:rFonts w:ascii="Times New Roman" w:hAnsi="Times New Roman" w:cs="Times New Roman"/>
          <w:i/>
        </w:rPr>
        <w:t xml:space="preserve">_______________________ </w:t>
      </w:r>
    </w:p>
    <w:p w:rsidR="009156D8" w:rsidRDefault="009E2CD0" w:rsidP="00DB1B23">
      <w:pPr>
        <w:spacing w:after="0" w:line="240" w:lineRule="auto"/>
        <w:jc w:val="right"/>
        <w:rPr>
          <w:rFonts w:ascii="Times New Roman" w:hAnsi="Times New Roman" w:cs="Times New Roman"/>
          <w:i/>
        </w:rPr>
      </w:pPr>
      <w:r w:rsidRPr="00DB1B23">
        <w:rPr>
          <w:rFonts w:ascii="Times New Roman" w:hAnsi="Times New Roman" w:cs="Times New Roman"/>
          <w:i/>
        </w:rPr>
        <w:t xml:space="preserve">(почтовый индекс и адрес – для физического лица, </w:t>
      </w:r>
    </w:p>
    <w:p w:rsidR="009156D8"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в т.ч. зарегистрированного в качестве </w:t>
      </w:r>
    </w:p>
    <w:p w:rsidR="009156D8"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индивидуального предпринимателя,</w:t>
      </w:r>
    </w:p>
    <w:p w:rsidR="00DB1B23" w:rsidRPr="00DB1B23" w:rsidRDefault="009156D8" w:rsidP="009156D8">
      <w:pPr>
        <w:spacing w:after="0" w:line="240" w:lineRule="auto"/>
        <w:jc w:val="center"/>
        <w:rPr>
          <w:rFonts w:ascii="Times New Roman" w:hAnsi="Times New Roman" w:cs="Times New Roman"/>
          <w:i/>
        </w:rPr>
      </w:pPr>
      <w:r>
        <w:rPr>
          <w:rFonts w:ascii="Times New Roman" w:hAnsi="Times New Roman" w:cs="Times New Roman"/>
          <w:i/>
        </w:rPr>
        <w:t xml:space="preserve">                                                          </w:t>
      </w:r>
      <w:r w:rsidR="009E2CD0" w:rsidRPr="00DB1B23">
        <w:rPr>
          <w:rFonts w:ascii="Times New Roman" w:hAnsi="Times New Roman" w:cs="Times New Roman"/>
          <w:i/>
        </w:rPr>
        <w:t xml:space="preserve">телефон, адрес электронной почты) </w:t>
      </w:r>
    </w:p>
    <w:p w:rsidR="00DB1B23" w:rsidRPr="00DB1B23" w:rsidRDefault="00DB1B23" w:rsidP="00DB1B23">
      <w:pPr>
        <w:spacing w:after="0" w:line="240" w:lineRule="auto"/>
        <w:jc w:val="right"/>
        <w:rPr>
          <w:rFonts w:ascii="Times New Roman" w:hAnsi="Times New Roman" w:cs="Times New Roman"/>
          <w:i/>
        </w:rPr>
      </w:pPr>
    </w:p>
    <w:p w:rsidR="009156D8" w:rsidRDefault="009E2CD0" w:rsidP="002B1730">
      <w:pPr>
        <w:spacing w:after="0" w:line="240" w:lineRule="auto"/>
        <w:jc w:val="center"/>
        <w:rPr>
          <w:rFonts w:ascii="Times New Roman" w:hAnsi="Times New Roman" w:cs="Times New Roman"/>
          <w:sz w:val="26"/>
          <w:szCs w:val="26"/>
        </w:rPr>
      </w:pPr>
      <w:r w:rsidRPr="00252BAD">
        <w:rPr>
          <w:rFonts w:ascii="Times New Roman" w:hAnsi="Times New Roman" w:cs="Times New Roman"/>
          <w:sz w:val="26"/>
          <w:szCs w:val="26"/>
        </w:rPr>
        <w:t xml:space="preserve">РЕШЕНИЕ </w:t>
      </w:r>
    </w:p>
    <w:p w:rsidR="009156D8" w:rsidRDefault="009E2CD0" w:rsidP="002B1730">
      <w:pPr>
        <w:spacing w:after="0" w:line="240" w:lineRule="auto"/>
        <w:jc w:val="center"/>
        <w:rPr>
          <w:rFonts w:ascii="Times New Roman" w:hAnsi="Times New Roman" w:cs="Times New Roman"/>
          <w:sz w:val="26"/>
          <w:szCs w:val="26"/>
        </w:rPr>
      </w:pPr>
      <w:r w:rsidRPr="00252BAD">
        <w:rPr>
          <w:rFonts w:ascii="Times New Roman" w:hAnsi="Times New Roman" w:cs="Times New Roman"/>
          <w:sz w:val="26"/>
          <w:szCs w:val="26"/>
        </w:rPr>
        <w:t xml:space="preserve">_____________________________________________ </w:t>
      </w:r>
    </w:p>
    <w:p w:rsidR="009156D8" w:rsidRDefault="009E2CD0" w:rsidP="002B1730">
      <w:pPr>
        <w:spacing w:after="0" w:line="240" w:lineRule="auto"/>
        <w:jc w:val="center"/>
        <w:rPr>
          <w:rFonts w:ascii="Times New Roman" w:hAnsi="Times New Roman" w:cs="Times New Roman"/>
          <w:sz w:val="26"/>
          <w:szCs w:val="26"/>
        </w:rPr>
      </w:pPr>
      <w:r w:rsidRPr="00252BAD">
        <w:rPr>
          <w:rFonts w:ascii="Times New Roman" w:hAnsi="Times New Roman" w:cs="Times New Roman"/>
          <w:sz w:val="26"/>
          <w:szCs w:val="26"/>
        </w:rPr>
        <w:t xml:space="preserve">№ _______________ от _________________. </w:t>
      </w:r>
    </w:p>
    <w:p w:rsidR="009156D8" w:rsidRPr="009156D8" w:rsidRDefault="009E2CD0" w:rsidP="002B1730">
      <w:pPr>
        <w:spacing w:after="0" w:line="240" w:lineRule="auto"/>
        <w:jc w:val="center"/>
        <w:rPr>
          <w:rFonts w:ascii="Times New Roman" w:hAnsi="Times New Roman" w:cs="Times New Roman"/>
        </w:rPr>
      </w:pPr>
      <w:r w:rsidRPr="009156D8">
        <w:rPr>
          <w:rFonts w:ascii="Times New Roman" w:hAnsi="Times New Roman" w:cs="Times New Roman"/>
        </w:rPr>
        <w:t xml:space="preserve">(номер и дата решения) </w:t>
      </w:r>
    </w:p>
    <w:p w:rsidR="009156D8" w:rsidRDefault="009156D8" w:rsidP="002B1730">
      <w:pPr>
        <w:spacing w:after="0" w:line="240" w:lineRule="auto"/>
        <w:jc w:val="center"/>
        <w:rPr>
          <w:rFonts w:ascii="Times New Roman" w:hAnsi="Times New Roman" w:cs="Times New Roman"/>
          <w:sz w:val="26"/>
          <w:szCs w:val="26"/>
        </w:rPr>
      </w:pPr>
    </w:p>
    <w:p w:rsidR="009156D8" w:rsidRDefault="009E2CD0" w:rsidP="00195842">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 _______________________________________________________________________</w:t>
      </w:r>
      <w:r w:rsidR="00195842">
        <w:rPr>
          <w:rFonts w:ascii="Times New Roman" w:hAnsi="Times New Roman" w:cs="Times New Roman"/>
          <w:sz w:val="26"/>
          <w:szCs w:val="26"/>
        </w:rPr>
        <w:t>_____________________________________________________________________</w:t>
      </w:r>
      <w:r w:rsidRPr="00252BAD">
        <w:rPr>
          <w:rFonts w:ascii="Times New Roman" w:hAnsi="Times New Roman" w:cs="Times New Roman"/>
          <w:sz w:val="26"/>
          <w:szCs w:val="26"/>
        </w:rPr>
        <w:t xml:space="preserve">.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9156D8" w:rsidRDefault="009156D8" w:rsidP="009156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E2CD0" w:rsidRPr="00252BAD">
        <w:rPr>
          <w:rFonts w:ascii="Times New Roman" w:hAnsi="Times New Roman" w:cs="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95842" w:rsidRDefault="00195842" w:rsidP="009156D8">
      <w:pPr>
        <w:spacing w:after="0" w:line="240" w:lineRule="auto"/>
        <w:jc w:val="both"/>
        <w:rPr>
          <w:rFonts w:ascii="Times New Roman" w:hAnsi="Times New Roman" w:cs="Times New Roman"/>
          <w:sz w:val="26"/>
          <w:szCs w:val="26"/>
        </w:rPr>
      </w:pPr>
    </w:p>
    <w:p w:rsidR="00195842" w:rsidRDefault="00195842" w:rsidP="00195842">
      <w:pPr>
        <w:rPr>
          <w:rFonts w:ascii="Times New Roman" w:hAnsi="Times New Roman" w:cs="Times New Roman"/>
          <w:sz w:val="26"/>
          <w:szCs w:val="26"/>
        </w:rPr>
      </w:pPr>
      <w:r w:rsidRPr="00252BAD">
        <w:rPr>
          <w:rFonts w:ascii="Times New Roman" w:hAnsi="Times New Roman" w:cs="Times New Roman"/>
          <w:sz w:val="26"/>
          <w:szCs w:val="26"/>
        </w:rPr>
        <w:t>{Ф.И.О. должность уполномоченного</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Сведения о сертификате </w:t>
      </w:r>
      <w:r>
        <w:rPr>
          <w:rFonts w:ascii="Times New Roman" w:hAnsi="Times New Roman" w:cs="Times New Roman"/>
          <w:sz w:val="26"/>
          <w:szCs w:val="26"/>
        </w:rPr>
        <w:t xml:space="preserve">               </w:t>
      </w:r>
    </w:p>
    <w:p w:rsidR="00195842" w:rsidRDefault="00195842" w:rsidP="00195842">
      <w:pPr>
        <w:rPr>
          <w:rFonts w:ascii="Times New Roman" w:hAnsi="Times New Roman" w:cs="Times New Roman"/>
          <w:sz w:val="26"/>
          <w:szCs w:val="26"/>
        </w:rPr>
      </w:pPr>
      <w:r w:rsidRPr="00252BAD">
        <w:rPr>
          <w:rFonts w:ascii="Times New Roman" w:hAnsi="Times New Roman" w:cs="Times New Roman"/>
          <w:sz w:val="26"/>
          <w:szCs w:val="26"/>
        </w:rPr>
        <w:t xml:space="preserve"> </w:t>
      </w:r>
      <w:proofErr w:type="gramStart"/>
      <w:r w:rsidRPr="00252BAD">
        <w:rPr>
          <w:rFonts w:ascii="Times New Roman" w:hAnsi="Times New Roman" w:cs="Times New Roman"/>
          <w:sz w:val="26"/>
          <w:szCs w:val="26"/>
        </w:rPr>
        <w:t xml:space="preserve">сотрудника} </w:t>
      </w:r>
      <w:r>
        <w:rPr>
          <w:rFonts w:ascii="Times New Roman" w:hAnsi="Times New Roman" w:cs="Times New Roman"/>
          <w:sz w:val="26"/>
          <w:szCs w:val="26"/>
        </w:rPr>
        <w:t xml:space="preserve">                                                                        </w:t>
      </w:r>
      <w:r w:rsidRPr="00252BAD">
        <w:rPr>
          <w:rFonts w:ascii="Times New Roman" w:hAnsi="Times New Roman" w:cs="Times New Roman"/>
          <w:sz w:val="26"/>
          <w:szCs w:val="26"/>
        </w:rPr>
        <w:t>электронной подписи</w:t>
      </w:r>
      <w:proofErr w:type="gramEnd"/>
    </w:p>
    <w:p w:rsidR="00292338" w:rsidRDefault="00292338" w:rsidP="00292338">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292338" w:rsidRDefault="00292338" w:rsidP="0029233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292338" w:rsidRDefault="00292338" w:rsidP="00292338">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9156D8" w:rsidRDefault="009156D8" w:rsidP="00195842">
      <w:pPr>
        <w:spacing w:after="0" w:line="240" w:lineRule="auto"/>
        <w:rPr>
          <w:rFonts w:ascii="Times New Roman" w:hAnsi="Times New Roman" w:cs="Times New Roman"/>
          <w:sz w:val="26"/>
          <w:szCs w:val="26"/>
        </w:rPr>
      </w:pPr>
    </w:p>
    <w:p w:rsidR="00292338" w:rsidRDefault="00292338" w:rsidP="00195842">
      <w:pPr>
        <w:spacing w:after="0" w:line="240" w:lineRule="auto"/>
        <w:rPr>
          <w:rFonts w:ascii="Times New Roman" w:hAnsi="Times New Roman" w:cs="Times New Roman"/>
          <w:sz w:val="26"/>
          <w:szCs w:val="26"/>
        </w:rPr>
      </w:pPr>
    </w:p>
    <w:p w:rsidR="00292338" w:rsidRPr="00292338" w:rsidRDefault="009E2CD0" w:rsidP="0024172A">
      <w:pPr>
        <w:jc w:val="center"/>
        <w:rPr>
          <w:rFonts w:ascii="Times New Roman" w:hAnsi="Times New Roman" w:cs="Times New Roman"/>
          <w:b/>
          <w:sz w:val="26"/>
          <w:szCs w:val="26"/>
        </w:rPr>
      </w:pPr>
      <w:r w:rsidRPr="00292338">
        <w:rPr>
          <w:rFonts w:ascii="Times New Roman" w:hAnsi="Times New Roman" w:cs="Times New Roman"/>
          <w:b/>
          <w:sz w:val="26"/>
          <w:szCs w:val="26"/>
        </w:rPr>
        <w:t>Список нормативных актов, в соответствии с которыми осуществляется предоставление Муниципальной услуги</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1. Конституция Российской Федерации, принятой всенародным голосованием, 12.12.1993.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2. Кодекс Российской Федерации об административных правонарушениях от 30.12.2001 № 195-ФЗ.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3. Федеральный закон от 06.04.2011 № 63-ФЗ «Об электронной подписи»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4. Федеральный закон от 27.07.2010 № 210-ФЗ «Об организации предоставления государственных и муниципальных услуг»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5. Федеральный закон от 06.10.2003 № 131-ФЗ «Об общих принципах организации местного самоуправления в Российской Федерации»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6. Федеральный закон от 27.07.2006 № 152-ФЗ «О персональных данных»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7. Федеральный закон от 06.10.2003 №131-ФЗ "Об общих принципах организации местного самоуправления в Российской Федерации";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8. 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9. Законы субъектов Российской Федерации в сфере благоустройства; </w:t>
      </w:r>
    </w:p>
    <w:p w:rsidR="00993605" w:rsidRDefault="009E2CD0" w:rsidP="0024172A">
      <w:pPr>
        <w:spacing w:after="0"/>
        <w:ind w:firstLine="709"/>
        <w:rPr>
          <w:rFonts w:ascii="Times New Roman" w:hAnsi="Times New Roman" w:cs="Times New Roman"/>
          <w:sz w:val="26"/>
          <w:szCs w:val="26"/>
        </w:rPr>
      </w:pPr>
      <w:r w:rsidRPr="00252BAD">
        <w:rPr>
          <w:rFonts w:ascii="Times New Roman" w:hAnsi="Times New Roman" w:cs="Times New Roman"/>
          <w:sz w:val="26"/>
          <w:szCs w:val="26"/>
        </w:rPr>
        <w:t xml:space="preserve">10. Нормативные правовые акты органов местного самоуправления в сфере благоустройства. </w:t>
      </w:r>
    </w:p>
    <w:p w:rsidR="00292338" w:rsidRDefault="00292338" w:rsidP="0024172A">
      <w:pPr>
        <w:spacing w:after="0"/>
        <w:ind w:firstLine="709"/>
        <w:rPr>
          <w:rFonts w:ascii="Times New Roman" w:hAnsi="Times New Roman" w:cs="Times New Roman"/>
          <w:sz w:val="26"/>
          <w:szCs w:val="26"/>
        </w:rPr>
      </w:pPr>
    </w:p>
    <w:p w:rsidR="00292338" w:rsidRDefault="00292338" w:rsidP="00993605">
      <w:pPr>
        <w:ind w:firstLine="709"/>
        <w:rPr>
          <w:rFonts w:ascii="Times New Roman" w:hAnsi="Times New Roman" w:cs="Times New Roman"/>
          <w:sz w:val="26"/>
          <w:szCs w:val="26"/>
        </w:rPr>
      </w:pPr>
    </w:p>
    <w:p w:rsidR="00292338" w:rsidRDefault="00292338" w:rsidP="00993605">
      <w:pPr>
        <w:ind w:firstLine="709"/>
        <w:rPr>
          <w:rFonts w:ascii="Times New Roman" w:hAnsi="Times New Roman" w:cs="Times New Roman"/>
          <w:sz w:val="26"/>
          <w:szCs w:val="26"/>
        </w:rPr>
      </w:pPr>
    </w:p>
    <w:p w:rsidR="00292338" w:rsidRDefault="00292338" w:rsidP="00993605">
      <w:pPr>
        <w:ind w:firstLine="709"/>
        <w:rPr>
          <w:rFonts w:ascii="Times New Roman" w:hAnsi="Times New Roman" w:cs="Times New Roman"/>
          <w:sz w:val="26"/>
          <w:szCs w:val="26"/>
        </w:rPr>
      </w:pPr>
    </w:p>
    <w:p w:rsidR="00292338" w:rsidRDefault="00292338" w:rsidP="00993605">
      <w:pPr>
        <w:ind w:firstLine="709"/>
        <w:rPr>
          <w:rFonts w:ascii="Times New Roman" w:hAnsi="Times New Roman" w:cs="Times New Roman"/>
          <w:sz w:val="26"/>
          <w:szCs w:val="26"/>
        </w:rPr>
      </w:pPr>
    </w:p>
    <w:p w:rsidR="00292338" w:rsidRDefault="00292338" w:rsidP="00993605">
      <w:pPr>
        <w:ind w:firstLine="709"/>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4172A" w:rsidRDefault="0024172A" w:rsidP="00292338">
      <w:pPr>
        <w:spacing w:after="0" w:line="240" w:lineRule="auto"/>
        <w:jc w:val="right"/>
        <w:rPr>
          <w:rFonts w:ascii="Times New Roman" w:hAnsi="Times New Roman" w:cs="Times New Roman"/>
          <w:sz w:val="26"/>
          <w:szCs w:val="26"/>
        </w:rPr>
      </w:pPr>
    </w:p>
    <w:p w:rsidR="00292338" w:rsidRDefault="00292338" w:rsidP="00292338">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p>
    <w:p w:rsidR="00292338" w:rsidRDefault="00292338" w:rsidP="0029233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292338" w:rsidRDefault="00292338" w:rsidP="00292338">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292338" w:rsidRDefault="00292338" w:rsidP="00993605">
      <w:pPr>
        <w:ind w:firstLine="709"/>
        <w:rPr>
          <w:rFonts w:ascii="Times New Roman" w:hAnsi="Times New Roman" w:cs="Times New Roman"/>
          <w:sz w:val="26"/>
          <w:szCs w:val="26"/>
        </w:rPr>
      </w:pPr>
    </w:p>
    <w:p w:rsidR="00292338" w:rsidRDefault="009E2CD0" w:rsidP="00993605">
      <w:pPr>
        <w:ind w:firstLine="709"/>
        <w:rPr>
          <w:rFonts w:ascii="Times New Roman" w:hAnsi="Times New Roman" w:cs="Times New Roman"/>
          <w:b/>
          <w:sz w:val="26"/>
          <w:szCs w:val="26"/>
        </w:rPr>
      </w:pPr>
      <w:r w:rsidRPr="00292338">
        <w:rPr>
          <w:rFonts w:ascii="Times New Roman" w:hAnsi="Times New Roman" w:cs="Times New Roman"/>
          <w:b/>
          <w:sz w:val="26"/>
          <w:szCs w:val="26"/>
        </w:rPr>
        <w:t>Проект производства работ на прокладку инженерных сетей (пример)</w:t>
      </w:r>
    </w:p>
    <w:p w:rsidR="00292338" w:rsidRDefault="00292338" w:rsidP="00993605">
      <w:pPr>
        <w:ind w:firstLine="709"/>
        <w:rPr>
          <w:rFonts w:ascii="Times New Roman" w:hAnsi="Times New Roman" w:cs="Times New Roman"/>
          <w:b/>
          <w:sz w:val="26"/>
          <w:szCs w:val="26"/>
        </w:rPr>
      </w:pPr>
    </w:p>
    <w:p w:rsidR="00292338" w:rsidRDefault="007A516E" w:rsidP="00993605">
      <w:pPr>
        <w:ind w:firstLine="709"/>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471524" cy="4114800"/>
            <wp:effectExtent l="19050" t="0" r="0" b="0"/>
            <wp:docPr id="4" name="Рисунок 3" descr="C:\Users\User\Desktop\2022\Разрешение на земляные работы-2\Документы\Блохина С.Л\image-11-10-22-1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2\Разрешение на земляные работы-2\Документы\Блохина С.Л\image-11-10-22-11-56.jpeg"/>
                    <pic:cNvPicPr>
                      <a:picLocks noChangeAspect="1" noChangeArrowheads="1"/>
                    </pic:cNvPicPr>
                  </pic:nvPicPr>
                  <pic:blipFill>
                    <a:blip r:embed="rId10" cstate="print"/>
                    <a:srcRect l="2191" t="1871" r="1878" b="2287"/>
                    <a:stretch>
                      <a:fillRect/>
                    </a:stretch>
                  </pic:blipFill>
                  <pic:spPr bwMode="auto">
                    <a:xfrm>
                      <a:off x="0" y="0"/>
                      <a:ext cx="5471524" cy="4114800"/>
                    </a:xfrm>
                    <a:prstGeom prst="rect">
                      <a:avLst/>
                    </a:prstGeom>
                    <a:noFill/>
                    <a:ln w="9525">
                      <a:noFill/>
                      <a:miter lim="800000"/>
                      <a:headEnd/>
                      <a:tailEnd/>
                    </a:ln>
                  </pic:spPr>
                </pic:pic>
              </a:graphicData>
            </a:graphic>
          </wp:inline>
        </w:drawing>
      </w:r>
    </w:p>
    <w:p w:rsidR="004A1A9E" w:rsidRDefault="004A1A9E" w:rsidP="00993605">
      <w:pPr>
        <w:ind w:firstLine="709"/>
        <w:rPr>
          <w:rFonts w:ascii="Times New Roman" w:hAnsi="Times New Roman" w:cs="Times New Roman"/>
          <w:sz w:val="26"/>
          <w:szCs w:val="26"/>
        </w:rPr>
      </w:pPr>
    </w:p>
    <w:p w:rsidR="004A1A9E" w:rsidRDefault="004A1A9E" w:rsidP="00993605">
      <w:pPr>
        <w:ind w:firstLine="709"/>
        <w:rPr>
          <w:rFonts w:ascii="Times New Roman" w:hAnsi="Times New Roman" w:cs="Times New Roman"/>
          <w:sz w:val="26"/>
          <w:szCs w:val="26"/>
        </w:rPr>
      </w:pPr>
    </w:p>
    <w:p w:rsidR="007A516E" w:rsidRDefault="007A516E" w:rsidP="00993605">
      <w:pPr>
        <w:ind w:firstLine="709"/>
        <w:rPr>
          <w:rFonts w:ascii="Times New Roman" w:hAnsi="Times New Roman" w:cs="Times New Roman"/>
          <w:sz w:val="26"/>
          <w:szCs w:val="26"/>
        </w:rPr>
      </w:pPr>
    </w:p>
    <w:p w:rsidR="007A516E" w:rsidRDefault="007A516E" w:rsidP="00993605">
      <w:pPr>
        <w:ind w:firstLine="709"/>
        <w:rPr>
          <w:rFonts w:ascii="Times New Roman" w:hAnsi="Times New Roman" w:cs="Times New Roman"/>
          <w:sz w:val="26"/>
          <w:szCs w:val="26"/>
        </w:rPr>
      </w:pPr>
    </w:p>
    <w:p w:rsidR="007A516E" w:rsidRDefault="007A516E" w:rsidP="00993605">
      <w:pPr>
        <w:ind w:firstLine="709"/>
        <w:rPr>
          <w:rFonts w:ascii="Times New Roman" w:hAnsi="Times New Roman" w:cs="Times New Roman"/>
          <w:sz w:val="26"/>
          <w:szCs w:val="26"/>
        </w:rPr>
      </w:pPr>
    </w:p>
    <w:p w:rsidR="007A516E" w:rsidRDefault="007A516E" w:rsidP="00993605">
      <w:pPr>
        <w:ind w:firstLine="709"/>
        <w:rPr>
          <w:rFonts w:ascii="Times New Roman" w:hAnsi="Times New Roman" w:cs="Times New Roman"/>
          <w:sz w:val="26"/>
          <w:szCs w:val="26"/>
        </w:rPr>
      </w:pPr>
    </w:p>
    <w:p w:rsidR="007A516E" w:rsidRDefault="007A516E" w:rsidP="00993605">
      <w:pPr>
        <w:ind w:firstLine="709"/>
        <w:rPr>
          <w:rFonts w:ascii="Times New Roman" w:hAnsi="Times New Roman" w:cs="Times New Roman"/>
          <w:sz w:val="26"/>
          <w:szCs w:val="26"/>
        </w:rPr>
      </w:pPr>
    </w:p>
    <w:p w:rsidR="007A516E" w:rsidRDefault="007A516E" w:rsidP="00993605">
      <w:pPr>
        <w:ind w:firstLine="709"/>
        <w:rPr>
          <w:rFonts w:ascii="Times New Roman" w:hAnsi="Times New Roman" w:cs="Times New Roman"/>
          <w:sz w:val="26"/>
          <w:szCs w:val="26"/>
        </w:rPr>
      </w:pPr>
    </w:p>
    <w:p w:rsidR="00DB46CE" w:rsidRDefault="00DB46CE" w:rsidP="00292338">
      <w:pPr>
        <w:spacing w:after="0" w:line="240" w:lineRule="auto"/>
        <w:jc w:val="right"/>
        <w:rPr>
          <w:rFonts w:ascii="Times New Roman" w:hAnsi="Times New Roman" w:cs="Times New Roman"/>
          <w:sz w:val="26"/>
          <w:szCs w:val="26"/>
        </w:rPr>
      </w:pPr>
    </w:p>
    <w:p w:rsidR="00DB46CE" w:rsidRDefault="00DB46CE" w:rsidP="00292338">
      <w:pPr>
        <w:spacing w:after="0" w:line="240" w:lineRule="auto"/>
        <w:jc w:val="right"/>
        <w:rPr>
          <w:rFonts w:ascii="Times New Roman" w:hAnsi="Times New Roman" w:cs="Times New Roman"/>
          <w:sz w:val="26"/>
          <w:szCs w:val="26"/>
        </w:rPr>
      </w:pPr>
    </w:p>
    <w:p w:rsidR="00DB46CE" w:rsidRDefault="00DB46CE" w:rsidP="00292338">
      <w:pPr>
        <w:spacing w:after="0" w:line="240" w:lineRule="auto"/>
        <w:jc w:val="right"/>
        <w:rPr>
          <w:rFonts w:ascii="Times New Roman" w:hAnsi="Times New Roman" w:cs="Times New Roman"/>
          <w:sz w:val="26"/>
          <w:szCs w:val="26"/>
        </w:rPr>
      </w:pPr>
    </w:p>
    <w:p w:rsidR="00292338" w:rsidRPr="00292338" w:rsidRDefault="00292338" w:rsidP="00292338">
      <w:pPr>
        <w:spacing w:after="0" w:line="240" w:lineRule="auto"/>
        <w:jc w:val="right"/>
        <w:rPr>
          <w:rFonts w:ascii="Times New Roman" w:hAnsi="Times New Roman" w:cs="Times New Roman"/>
          <w:sz w:val="26"/>
          <w:szCs w:val="26"/>
        </w:rPr>
      </w:pPr>
      <w:r w:rsidRPr="00292338">
        <w:rPr>
          <w:rFonts w:ascii="Times New Roman" w:hAnsi="Times New Roman" w:cs="Times New Roman"/>
          <w:sz w:val="26"/>
          <w:szCs w:val="26"/>
        </w:rPr>
        <w:lastRenderedPageBreak/>
        <w:t>Приложение № 5</w:t>
      </w:r>
    </w:p>
    <w:p w:rsidR="00292338" w:rsidRDefault="00292338" w:rsidP="0029233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292338" w:rsidRDefault="00292338" w:rsidP="00292338">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993605" w:rsidRPr="00292338" w:rsidRDefault="00993605" w:rsidP="00993605">
      <w:pPr>
        <w:ind w:firstLine="709"/>
        <w:rPr>
          <w:rFonts w:ascii="Times New Roman" w:hAnsi="Times New Roman" w:cs="Times New Roman"/>
          <w:sz w:val="26"/>
          <w:szCs w:val="26"/>
        </w:rPr>
      </w:pPr>
    </w:p>
    <w:p w:rsidR="00292338" w:rsidRDefault="009E2CD0" w:rsidP="00292338">
      <w:pPr>
        <w:jc w:val="center"/>
        <w:rPr>
          <w:rFonts w:ascii="Times New Roman" w:hAnsi="Times New Roman" w:cs="Times New Roman"/>
          <w:b/>
          <w:sz w:val="26"/>
          <w:szCs w:val="26"/>
        </w:rPr>
      </w:pPr>
      <w:r w:rsidRPr="00292338">
        <w:rPr>
          <w:rFonts w:ascii="Times New Roman" w:hAnsi="Times New Roman" w:cs="Times New Roman"/>
          <w:b/>
          <w:sz w:val="26"/>
          <w:szCs w:val="26"/>
        </w:rPr>
        <w:t>График производства земляных работ</w:t>
      </w:r>
    </w:p>
    <w:p w:rsidR="00292338" w:rsidRPr="00292338" w:rsidRDefault="00292338" w:rsidP="00292338">
      <w:pPr>
        <w:jc w:val="center"/>
        <w:rPr>
          <w:rFonts w:ascii="Times New Roman" w:hAnsi="Times New Roman" w:cs="Times New Roman"/>
          <w:b/>
          <w:sz w:val="26"/>
          <w:szCs w:val="26"/>
        </w:rPr>
      </w:pPr>
    </w:p>
    <w:p w:rsidR="00292338" w:rsidRDefault="009E2CD0">
      <w:pPr>
        <w:rPr>
          <w:rFonts w:ascii="Times New Roman" w:hAnsi="Times New Roman" w:cs="Times New Roman"/>
          <w:sz w:val="26"/>
          <w:szCs w:val="26"/>
        </w:rPr>
      </w:pPr>
      <w:r w:rsidRPr="00252BAD">
        <w:rPr>
          <w:rFonts w:ascii="Times New Roman" w:hAnsi="Times New Roman" w:cs="Times New Roman"/>
          <w:sz w:val="26"/>
          <w:szCs w:val="26"/>
        </w:rPr>
        <w:t>Функциональное назначение объекта: ________________________________</w:t>
      </w:r>
      <w:r w:rsidR="00292338">
        <w:rPr>
          <w:rFonts w:ascii="Times New Roman" w:hAnsi="Times New Roman" w:cs="Times New Roman"/>
          <w:sz w:val="26"/>
          <w:szCs w:val="26"/>
        </w:rPr>
        <w:t>______</w:t>
      </w:r>
      <w:r w:rsidRPr="00252BAD">
        <w:rPr>
          <w:rFonts w:ascii="Times New Roman" w:hAnsi="Times New Roman" w:cs="Times New Roman"/>
          <w:sz w:val="26"/>
          <w:szCs w:val="26"/>
        </w:rPr>
        <w:t xml:space="preserve">_ </w:t>
      </w:r>
    </w:p>
    <w:p w:rsidR="00292338" w:rsidRDefault="009E2CD0" w:rsidP="00292338">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Адрес объекта:_____________________________________________________</w:t>
      </w:r>
      <w:r w:rsidR="00292338">
        <w:rPr>
          <w:rFonts w:ascii="Times New Roman" w:hAnsi="Times New Roman" w:cs="Times New Roman"/>
          <w:sz w:val="26"/>
          <w:szCs w:val="26"/>
        </w:rPr>
        <w:t>_____</w:t>
      </w:r>
      <w:r w:rsidRPr="00252BAD">
        <w:rPr>
          <w:rFonts w:ascii="Times New Roman" w:hAnsi="Times New Roman" w:cs="Times New Roman"/>
          <w:sz w:val="26"/>
          <w:szCs w:val="26"/>
        </w:rPr>
        <w:t xml:space="preserve"> </w:t>
      </w:r>
      <w:r w:rsidR="00292338">
        <w:rPr>
          <w:rFonts w:ascii="Times New Roman" w:hAnsi="Times New Roman" w:cs="Times New Roman"/>
          <w:sz w:val="26"/>
          <w:szCs w:val="26"/>
        </w:rPr>
        <w:t xml:space="preserve">              </w:t>
      </w:r>
    </w:p>
    <w:p w:rsidR="00292338" w:rsidRDefault="00292338" w:rsidP="0029233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E2CD0" w:rsidRPr="00292338">
        <w:rPr>
          <w:rFonts w:ascii="Times New Roman" w:hAnsi="Times New Roman" w:cs="Times New Roman"/>
        </w:rPr>
        <w:t>(адрес проведения земляных работ, кадастровый номер земельного участка)</w:t>
      </w:r>
      <w:r w:rsidR="009E2CD0" w:rsidRPr="00252BAD">
        <w:rPr>
          <w:rFonts w:ascii="Times New Roman" w:hAnsi="Times New Roman" w:cs="Times New Roman"/>
          <w:sz w:val="26"/>
          <w:szCs w:val="26"/>
        </w:rPr>
        <w:t xml:space="preserve"> </w:t>
      </w:r>
    </w:p>
    <w:p w:rsidR="00292338" w:rsidRDefault="00292338" w:rsidP="00292338">
      <w:pPr>
        <w:spacing w:after="0" w:line="240" w:lineRule="auto"/>
        <w:rPr>
          <w:rFonts w:ascii="Times New Roman" w:hAnsi="Times New Roman" w:cs="Times New Roman"/>
          <w:sz w:val="26"/>
          <w:szCs w:val="26"/>
        </w:rPr>
      </w:pPr>
    </w:p>
    <w:p w:rsidR="004F4AA1" w:rsidRDefault="004F4AA1" w:rsidP="00292338">
      <w:pPr>
        <w:spacing w:after="0" w:line="240" w:lineRule="auto"/>
        <w:rPr>
          <w:rFonts w:ascii="Times New Roman" w:hAnsi="Times New Roman" w:cs="Times New Roman"/>
          <w:sz w:val="26"/>
          <w:szCs w:val="26"/>
        </w:rPr>
      </w:pPr>
    </w:p>
    <w:tbl>
      <w:tblPr>
        <w:tblStyle w:val="a9"/>
        <w:tblW w:w="0" w:type="auto"/>
        <w:tblLook w:val="04A0"/>
      </w:tblPr>
      <w:tblGrid>
        <w:gridCol w:w="675"/>
        <w:gridCol w:w="3828"/>
        <w:gridCol w:w="2409"/>
        <w:gridCol w:w="2659"/>
      </w:tblGrid>
      <w:tr w:rsidR="00292338" w:rsidTr="004F4AA1">
        <w:tc>
          <w:tcPr>
            <w:tcW w:w="675" w:type="dxa"/>
          </w:tcPr>
          <w:p w:rsidR="00292338" w:rsidRDefault="00292338" w:rsidP="00292338">
            <w:pPr>
              <w:jc w:val="center"/>
              <w:rPr>
                <w:rFonts w:ascii="Times New Roman" w:hAnsi="Times New Roman" w:cs="Times New Roman"/>
                <w:sz w:val="26"/>
                <w:szCs w:val="26"/>
              </w:rPr>
            </w:pPr>
            <w:r>
              <w:rPr>
                <w:rFonts w:ascii="Times New Roman" w:hAnsi="Times New Roman" w:cs="Times New Roman"/>
                <w:sz w:val="26"/>
                <w:szCs w:val="26"/>
              </w:rPr>
              <w:t>№ п/п</w:t>
            </w:r>
          </w:p>
        </w:tc>
        <w:tc>
          <w:tcPr>
            <w:tcW w:w="3828" w:type="dxa"/>
          </w:tcPr>
          <w:p w:rsidR="00292338" w:rsidRDefault="00292338" w:rsidP="00292338">
            <w:pPr>
              <w:jc w:val="center"/>
              <w:rPr>
                <w:rFonts w:ascii="Times New Roman" w:hAnsi="Times New Roman" w:cs="Times New Roman"/>
                <w:sz w:val="26"/>
                <w:szCs w:val="26"/>
              </w:rPr>
            </w:pPr>
            <w:r>
              <w:rPr>
                <w:rFonts w:ascii="Times New Roman" w:hAnsi="Times New Roman" w:cs="Times New Roman"/>
                <w:sz w:val="26"/>
                <w:szCs w:val="26"/>
              </w:rPr>
              <w:t>Наименование работ</w:t>
            </w:r>
          </w:p>
        </w:tc>
        <w:tc>
          <w:tcPr>
            <w:tcW w:w="2409" w:type="dxa"/>
          </w:tcPr>
          <w:p w:rsidR="00292338" w:rsidRDefault="004F4AA1" w:rsidP="004F4AA1">
            <w:pPr>
              <w:jc w:val="center"/>
              <w:rPr>
                <w:rFonts w:ascii="Times New Roman" w:hAnsi="Times New Roman" w:cs="Times New Roman"/>
                <w:sz w:val="26"/>
                <w:szCs w:val="26"/>
              </w:rPr>
            </w:pPr>
            <w:r>
              <w:rPr>
                <w:rFonts w:ascii="Times New Roman" w:hAnsi="Times New Roman" w:cs="Times New Roman"/>
                <w:sz w:val="26"/>
                <w:szCs w:val="26"/>
              </w:rPr>
              <w:t>Дата начала работ (день/месяц/год)</w:t>
            </w:r>
          </w:p>
        </w:tc>
        <w:tc>
          <w:tcPr>
            <w:tcW w:w="2659" w:type="dxa"/>
          </w:tcPr>
          <w:p w:rsidR="00292338" w:rsidRDefault="004F4AA1" w:rsidP="00292338">
            <w:pPr>
              <w:jc w:val="center"/>
              <w:rPr>
                <w:rFonts w:ascii="Times New Roman" w:hAnsi="Times New Roman" w:cs="Times New Roman"/>
                <w:sz w:val="26"/>
                <w:szCs w:val="26"/>
              </w:rPr>
            </w:pPr>
            <w:r>
              <w:rPr>
                <w:rFonts w:ascii="Times New Roman" w:hAnsi="Times New Roman" w:cs="Times New Roman"/>
                <w:sz w:val="26"/>
                <w:szCs w:val="26"/>
              </w:rPr>
              <w:t>Дата окончания работ (день/месяц/год)</w:t>
            </w:r>
          </w:p>
        </w:tc>
      </w:tr>
      <w:tr w:rsidR="00292338" w:rsidTr="004F4AA1">
        <w:tc>
          <w:tcPr>
            <w:tcW w:w="675" w:type="dxa"/>
          </w:tcPr>
          <w:p w:rsidR="00292338" w:rsidRPr="004F4AA1" w:rsidRDefault="00292338" w:rsidP="00292338">
            <w:pPr>
              <w:rPr>
                <w:rFonts w:ascii="Times New Roman" w:hAnsi="Times New Roman" w:cs="Times New Roman"/>
                <w:sz w:val="32"/>
                <w:szCs w:val="32"/>
              </w:rPr>
            </w:pPr>
          </w:p>
        </w:tc>
        <w:tc>
          <w:tcPr>
            <w:tcW w:w="3828" w:type="dxa"/>
          </w:tcPr>
          <w:p w:rsidR="00292338" w:rsidRPr="004F4AA1" w:rsidRDefault="00292338" w:rsidP="00292338">
            <w:pPr>
              <w:rPr>
                <w:rFonts w:ascii="Times New Roman" w:hAnsi="Times New Roman" w:cs="Times New Roman"/>
                <w:sz w:val="32"/>
                <w:szCs w:val="32"/>
              </w:rPr>
            </w:pPr>
          </w:p>
        </w:tc>
        <w:tc>
          <w:tcPr>
            <w:tcW w:w="2409" w:type="dxa"/>
          </w:tcPr>
          <w:p w:rsidR="00292338" w:rsidRPr="004F4AA1" w:rsidRDefault="00292338" w:rsidP="00292338">
            <w:pPr>
              <w:rPr>
                <w:rFonts w:ascii="Times New Roman" w:hAnsi="Times New Roman" w:cs="Times New Roman"/>
                <w:sz w:val="32"/>
                <w:szCs w:val="32"/>
              </w:rPr>
            </w:pPr>
          </w:p>
        </w:tc>
        <w:tc>
          <w:tcPr>
            <w:tcW w:w="2659" w:type="dxa"/>
          </w:tcPr>
          <w:p w:rsidR="00292338" w:rsidRPr="004F4AA1" w:rsidRDefault="00292338" w:rsidP="00292338">
            <w:pPr>
              <w:rPr>
                <w:rFonts w:ascii="Times New Roman" w:hAnsi="Times New Roman" w:cs="Times New Roman"/>
                <w:sz w:val="32"/>
                <w:szCs w:val="32"/>
              </w:rPr>
            </w:pPr>
          </w:p>
        </w:tc>
      </w:tr>
      <w:tr w:rsidR="00292338" w:rsidTr="004F4AA1">
        <w:tc>
          <w:tcPr>
            <w:tcW w:w="675" w:type="dxa"/>
          </w:tcPr>
          <w:p w:rsidR="00292338" w:rsidRPr="004F4AA1" w:rsidRDefault="00292338" w:rsidP="00292338">
            <w:pPr>
              <w:rPr>
                <w:rFonts w:ascii="Times New Roman" w:hAnsi="Times New Roman" w:cs="Times New Roman"/>
                <w:sz w:val="32"/>
                <w:szCs w:val="32"/>
              </w:rPr>
            </w:pPr>
          </w:p>
        </w:tc>
        <w:tc>
          <w:tcPr>
            <w:tcW w:w="3828" w:type="dxa"/>
          </w:tcPr>
          <w:p w:rsidR="00292338" w:rsidRPr="004F4AA1" w:rsidRDefault="00292338" w:rsidP="00292338">
            <w:pPr>
              <w:rPr>
                <w:rFonts w:ascii="Times New Roman" w:hAnsi="Times New Roman" w:cs="Times New Roman"/>
                <w:sz w:val="32"/>
                <w:szCs w:val="32"/>
              </w:rPr>
            </w:pPr>
          </w:p>
        </w:tc>
        <w:tc>
          <w:tcPr>
            <w:tcW w:w="2409" w:type="dxa"/>
          </w:tcPr>
          <w:p w:rsidR="00292338" w:rsidRPr="004F4AA1" w:rsidRDefault="00292338" w:rsidP="00292338">
            <w:pPr>
              <w:rPr>
                <w:rFonts w:ascii="Times New Roman" w:hAnsi="Times New Roman" w:cs="Times New Roman"/>
                <w:sz w:val="32"/>
                <w:szCs w:val="32"/>
              </w:rPr>
            </w:pPr>
          </w:p>
        </w:tc>
        <w:tc>
          <w:tcPr>
            <w:tcW w:w="2659" w:type="dxa"/>
          </w:tcPr>
          <w:p w:rsidR="00292338" w:rsidRPr="004F4AA1" w:rsidRDefault="00292338" w:rsidP="00292338">
            <w:pPr>
              <w:rPr>
                <w:rFonts w:ascii="Times New Roman" w:hAnsi="Times New Roman" w:cs="Times New Roman"/>
                <w:sz w:val="32"/>
                <w:szCs w:val="32"/>
              </w:rPr>
            </w:pPr>
          </w:p>
        </w:tc>
      </w:tr>
      <w:tr w:rsidR="00292338" w:rsidTr="004F4AA1">
        <w:tc>
          <w:tcPr>
            <w:tcW w:w="675" w:type="dxa"/>
          </w:tcPr>
          <w:p w:rsidR="00292338" w:rsidRPr="004F4AA1" w:rsidRDefault="00292338" w:rsidP="00292338">
            <w:pPr>
              <w:rPr>
                <w:rFonts w:ascii="Times New Roman" w:hAnsi="Times New Roman" w:cs="Times New Roman"/>
                <w:sz w:val="32"/>
                <w:szCs w:val="32"/>
              </w:rPr>
            </w:pPr>
          </w:p>
        </w:tc>
        <w:tc>
          <w:tcPr>
            <w:tcW w:w="3828" w:type="dxa"/>
          </w:tcPr>
          <w:p w:rsidR="00292338" w:rsidRPr="004F4AA1" w:rsidRDefault="00292338" w:rsidP="00292338">
            <w:pPr>
              <w:rPr>
                <w:rFonts w:ascii="Times New Roman" w:hAnsi="Times New Roman" w:cs="Times New Roman"/>
                <w:sz w:val="32"/>
                <w:szCs w:val="32"/>
              </w:rPr>
            </w:pPr>
          </w:p>
        </w:tc>
        <w:tc>
          <w:tcPr>
            <w:tcW w:w="2409" w:type="dxa"/>
          </w:tcPr>
          <w:p w:rsidR="00292338" w:rsidRPr="004F4AA1" w:rsidRDefault="00292338" w:rsidP="00292338">
            <w:pPr>
              <w:rPr>
                <w:rFonts w:ascii="Times New Roman" w:hAnsi="Times New Roman" w:cs="Times New Roman"/>
                <w:sz w:val="32"/>
                <w:szCs w:val="32"/>
              </w:rPr>
            </w:pPr>
          </w:p>
        </w:tc>
        <w:tc>
          <w:tcPr>
            <w:tcW w:w="2659" w:type="dxa"/>
          </w:tcPr>
          <w:p w:rsidR="00292338" w:rsidRPr="004F4AA1" w:rsidRDefault="00292338" w:rsidP="00292338">
            <w:pPr>
              <w:rPr>
                <w:rFonts w:ascii="Times New Roman" w:hAnsi="Times New Roman" w:cs="Times New Roman"/>
                <w:sz w:val="32"/>
                <w:szCs w:val="32"/>
              </w:rPr>
            </w:pPr>
          </w:p>
        </w:tc>
      </w:tr>
    </w:tbl>
    <w:p w:rsidR="00292338" w:rsidRDefault="00292338" w:rsidP="00292338">
      <w:pPr>
        <w:spacing w:after="0" w:line="240" w:lineRule="auto"/>
        <w:rPr>
          <w:rFonts w:ascii="Times New Roman" w:hAnsi="Times New Roman" w:cs="Times New Roman"/>
          <w:sz w:val="26"/>
          <w:szCs w:val="26"/>
        </w:rPr>
      </w:pPr>
    </w:p>
    <w:p w:rsidR="008546DA" w:rsidRDefault="008546DA" w:rsidP="00292338">
      <w:pPr>
        <w:spacing w:after="0" w:line="240" w:lineRule="auto"/>
        <w:rPr>
          <w:rFonts w:ascii="Times New Roman" w:hAnsi="Times New Roman" w:cs="Times New Roman"/>
          <w:sz w:val="26"/>
          <w:szCs w:val="26"/>
        </w:rPr>
      </w:pPr>
    </w:p>
    <w:p w:rsidR="00B424A7" w:rsidRDefault="009E2CD0" w:rsidP="00B424A7">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Исполнитель работ ______________</w:t>
      </w:r>
      <w:r w:rsidR="00B424A7">
        <w:rPr>
          <w:rFonts w:ascii="Times New Roman" w:hAnsi="Times New Roman" w:cs="Times New Roman"/>
          <w:sz w:val="26"/>
          <w:szCs w:val="26"/>
        </w:rPr>
        <w:t>_</w:t>
      </w:r>
      <w:r w:rsidRPr="00252BAD">
        <w:rPr>
          <w:rFonts w:ascii="Times New Roman" w:hAnsi="Times New Roman" w:cs="Times New Roman"/>
          <w:sz w:val="26"/>
          <w:szCs w:val="26"/>
        </w:rPr>
        <w:t>_______________________________________</w:t>
      </w:r>
    </w:p>
    <w:p w:rsidR="00B424A7" w:rsidRPr="00B424A7" w:rsidRDefault="009E2CD0" w:rsidP="00B424A7">
      <w:pPr>
        <w:spacing w:after="0" w:line="240" w:lineRule="auto"/>
        <w:rPr>
          <w:rFonts w:ascii="Times New Roman" w:hAnsi="Times New Roman" w:cs="Times New Roman"/>
        </w:rPr>
      </w:pPr>
      <w:r w:rsidRPr="00252BAD">
        <w:rPr>
          <w:rFonts w:ascii="Times New Roman" w:hAnsi="Times New Roman" w:cs="Times New Roman"/>
          <w:sz w:val="26"/>
          <w:szCs w:val="26"/>
        </w:rPr>
        <w:t xml:space="preserve"> </w:t>
      </w:r>
      <w:r w:rsidR="00B424A7">
        <w:rPr>
          <w:rFonts w:ascii="Times New Roman" w:hAnsi="Times New Roman" w:cs="Times New Roman"/>
          <w:sz w:val="26"/>
          <w:szCs w:val="26"/>
        </w:rPr>
        <w:t xml:space="preserve">                                   </w:t>
      </w:r>
      <w:r w:rsidRPr="00B424A7">
        <w:rPr>
          <w:rFonts w:ascii="Times New Roman" w:hAnsi="Times New Roman" w:cs="Times New Roman"/>
        </w:rPr>
        <w:t xml:space="preserve">(должность, подпись, расшифровка подписи) </w:t>
      </w:r>
    </w:p>
    <w:p w:rsidR="00B424A7" w:rsidRDefault="00B424A7" w:rsidP="00B424A7">
      <w:pPr>
        <w:spacing w:after="0" w:line="240" w:lineRule="auto"/>
        <w:rPr>
          <w:rFonts w:ascii="Times New Roman" w:hAnsi="Times New Roman" w:cs="Times New Roman"/>
          <w:sz w:val="26"/>
          <w:szCs w:val="26"/>
        </w:rPr>
      </w:pPr>
    </w:p>
    <w:p w:rsidR="00B424A7" w:rsidRDefault="009E2CD0" w:rsidP="00B424A7">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М.П</w:t>
      </w:r>
      <w:r w:rsidR="00B424A7">
        <w:rPr>
          <w:rFonts w:ascii="Times New Roman" w:hAnsi="Times New Roman" w:cs="Times New Roman"/>
          <w:sz w:val="26"/>
          <w:szCs w:val="26"/>
        </w:rPr>
        <w:t xml:space="preserve">.                                                                                   </w:t>
      </w:r>
      <w:r w:rsidRPr="00252BAD">
        <w:rPr>
          <w:rFonts w:ascii="Times New Roman" w:hAnsi="Times New Roman" w:cs="Times New Roman"/>
          <w:sz w:val="26"/>
          <w:szCs w:val="26"/>
        </w:rPr>
        <w:t>" _</w:t>
      </w:r>
      <w:r w:rsidR="00B424A7">
        <w:rPr>
          <w:rFonts w:ascii="Times New Roman" w:hAnsi="Times New Roman" w:cs="Times New Roman"/>
          <w:sz w:val="26"/>
          <w:szCs w:val="26"/>
        </w:rPr>
        <w:t>_</w:t>
      </w:r>
      <w:r w:rsidRPr="00252BAD">
        <w:rPr>
          <w:rFonts w:ascii="Times New Roman" w:hAnsi="Times New Roman" w:cs="Times New Roman"/>
          <w:sz w:val="26"/>
          <w:szCs w:val="26"/>
        </w:rPr>
        <w:t xml:space="preserve"> "</w:t>
      </w:r>
      <w:r w:rsidR="00B424A7">
        <w:rPr>
          <w:rFonts w:ascii="Times New Roman" w:hAnsi="Times New Roman" w:cs="Times New Roman"/>
          <w:sz w:val="26"/>
          <w:szCs w:val="26"/>
        </w:rPr>
        <w:t>____________</w:t>
      </w:r>
      <w:r w:rsidRPr="00252BAD">
        <w:rPr>
          <w:rFonts w:ascii="Times New Roman" w:hAnsi="Times New Roman" w:cs="Times New Roman"/>
          <w:sz w:val="26"/>
          <w:szCs w:val="26"/>
        </w:rPr>
        <w:t>2</w:t>
      </w:r>
      <w:r w:rsidR="00B424A7">
        <w:rPr>
          <w:rFonts w:ascii="Times New Roman" w:hAnsi="Times New Roman" w:cs="Times New Roman"/>
          <w:sz w:val="26"/>
          <w:szCs w:val="26"/>
        </w:rPr>
        <w:t>0 _____</w:t>
      </w:r>
      <w:r w:rsidRPr="00252BAD">
        <w:rPr>
          <w:rFonts w:ascii="Times New Roman" w:hAnsi="Times New Roman" w:cs="Times New Roman"/>
          <w:sz w:val="26"/>
          <w:szCs w:val="26"/>
        </w:rPr>
        <w:t xml:space="preserve">г. </w:t>
      </w:r>
    </w:p>
    <w:p w:rsidR="00B424A7" w:rsidRDefault="00B424A7" w:rsidP="00B424A7">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 xml:space="preserve"> (при наличии)</w:t>
      </w:r>
    </w:p>
    <w:p w:rsidR="00B424A7" w:rsidRDefault="00B424A7" w:rsidP="00B424A7">
      <w:pPr>
        <w:spacing w:after="0" w:line="240" w:lineRule="auto"/>
        <w:rPr>
          <w:rFonts w:ascii="Times New Roman" w:hAnsi="Times New Roman" w:cs="Times New Roman"/>
          <w:sz w:val="26"/>
          <w:szCs w:val="26"/>
        </w:rPr>
      </w:pPr>
    </w:p>
    <w:p w:rsidR="00B424A7" w:rsidRDefault="009E2CD0" w:rsidP="00B424A7">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 xml:space="preserve">Заказчик (при наличии) __________________________________________________ </w:t>
      </w:r>
    </w:p>
    <w:p w:rsidR="00B424A7" w:rsidRDefault="00B424A7" w:rsidP="00B424A7">
      <w:pPr>
        <w:spacing w:after="0" w:line="240" w:lineRule="auto"/>
        <w:rPr>
          <w:rFonts w:ascii="Times New Roman" w:hAnsi="Times New Roman" w:cs="Times New Roman"/>
        </w:rPr>
      </w:pPr>
      <w:r w:rsidRPr="00B424A7">
        <w:rPr>
          <w:rFonts w:ascii="Times New Roman" w:hAnsi="Times New Roman" w:cs="Times New Roman"/>
        </w:rPr>
        <w:t xml:space="preserve">                                                    </w:t>
      </w:r>
      <w:r w:rsidR="009E2CD0" w:rsidRPr="00B424A7">
        <w:rPr>
          <w:rFonts w:ascii="Times New Roman" w:hAnsi="Times New Roman" w:cs="Times New Roman"/>
        </w:rPr>
        <w:t xml:space="preserve">(должность, подпись, расшифровка подписи) </w:t>
      </w:r>
    </w:p>
    <w:p w:rsidR="00B424A7" w:rsidRPr="00B424A7" w:rsidRDefault="00B424A7" w:rsidP="00B424A7">
      <w:pPr>
        <w:spacing w:after="0" w:line="240" w:lineRule="auto"/>
        <w:rPr>
          <w:rFonts w:ascii="Times New Roman" w:hAnsi="Times New Roman" w:cs="Times New Roman"/>
        </w:rPr>
      </w:pPr>
    </w:p>
    <w:p w:rsidR="00B424A7" w:rsidRDefault="00B424A7" w:rsidP="00B424A7">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М.П</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w:t>
      </w:r>
      <w:r>
        <w:rPr>
          <w:rFonts w:ascii="Times New Roman" w:hAnsi="Times New Roman" w:cs="Times New Roman"/>
          <w:sz w:val="26"/>
          <w:szCs w:val="26"/>
        </w:rPr>
        <w:t>__</w:t>
      </w:r>
      <w:r w:rsidRPr="00252BAD">
        <w:rPr>
          <w:rFonts w:ascii="Times New Roman" w:hAnsi="Times New Roman" w:cs="Times New Roman"/>
          <w:sz w:val="26"/>
          <w:szCs w:val="26"/>
        </w:rPr>
        <w:t xml:space="preserve"> "</w:t>
      </w:r>
      <w:r>
        <w:rPr>
          <w:rFonts w:ascii="Times New Roman" w:hAnsi="Times New Roman" w:cs="Times New Roman"/>
          <w:sz w:val="26"/>
          <w:szCs w:val="26"/>
        </w:rPr>
        <w:t>____________</w:t>
      </w:r>
      <w:r w:rsidRPr="00252BAD">
        <w:rPr>
          <w:rFonts w:ascii="Times New Roman" w:hAnsi="Times New Roman" w:cs="Times New Roman"/>
          <w:sz w:val="26"/>
          <w:szCs w:val="26"/>
        </w:rPr>
        <w:t>2</w:t>
      </w:r>
      <w:r>
        <w:rPr>
          <w:rFonts w:ascii="Times New Roman" w:hAnsi="Times New Roman" w:cs="Times New Roman"/>
          <w:sz w:val="26"/>
          <w:szCs w:val="26"/>
        </w:rPr>
        <w:t>0 _____</w:t>
      </w:r>
      <w:r w:rsidRPr="00252BAD">
        <w:rPr>
          <w:rFonts w:ascii="Times New Roman" w:hAnsi="Times New Roman" w:cs="Times New Roman"/>
          <w:sz w:val="26"/>
          <w:szCs w:val="26"/>
        </w:rPr>
        <w:t xml:space="preserve">г. </w:t>
      </w:r>
    </w:p>
    <w:p w:rsidR="00B424A7" w:rsidRDefault="00B424A7" w:rsidP="00B424A7">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 xml:space="preserve"> (при наличии)</w:t>
      </w:r>
    </w:p>
    <w:p w:rsidR="008538AD" w:rsidRDefault="008538AD" w:rsidP="00B424A7">
      <w:pPr>
        <w:spacing w:after="0" w:line="240" w:lineRule="auto"/>
        <w:rPr>
          <w:rFonts w:ascii="Times New Roman" w:hAnsi="Times New Roman" w:cs="Times New Roman"/>
          <w:sz w:val="26"/>
          <w:szCs w:val="26"/>
        </w:rPr>
      </w:pPr>
    </w:p>
    <w:p w:rsidR="008538AD" w:rsidRDefault="008538AD"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4A1A9E" w:rsidRDefault="004A1A9E" w:rsidP="00B424A7">
      <w:pPr>
        <w:spacing w:after="0" w:line="240" w:lineRule="auto"/>
        <w:rPr>
          <w:rFonts w:ascii="Times New Roman" w:hAnsi="Times New Roman" w:cs="Times New Roman"/>
          <w:sz w:val="26"/>
          <w:szCs w:val="26"/>
        </w:rPr>
      </w:pPr>
    </w:p>
    <w:p w:rsidR="008538AD" w:rsidRDefault="008538AD" w:rsidP="00B424A7">
      <w:pPr>
        <w:spacing w:after="0" w:line="240" w:lineRule="auto"/>
        <w:rPr>
          <w:rFonts w:ascii="Times New Roman" w:hAnsi="Times New Roman" w:cs="Times New Roman"/>
          <w:sz w:val="26"/>
          <w:szCs w:val="26"/>
        </w:rPr>
      </w:pPr>
    </w:p>
    <w:p w:rsidR="008538AD" w:rsidRDefault="008538AD" w:rsidP="00B424A7">
      <w:pPr>
        <w:spacing w:after="0" w:line="240" w:lineRule="auto"/>
        <w:rPr>
          <w:rFonts w:ascii="Times New Roman" w:hAnsi="Times New Roman" w:cs="Times New Roman"/>
          <w:sz w:val="26"/>
          <w:szCs w:val="26"/>
        </w:rPr>
      </w:pPr>
    </w:p>
    <w:p w:rsidR="008538AD" w:rsidRPr="00292338" w:rsidRDefault="008538AD" w:rsidP="008538AD">
      <w:pPr>
        <w:spacing w:after="0" w:line="240" w:lineRule="auto"/>
        <w:jc w:val="right"/>
        <w:rPr>
          <w:rFonts w:ascii="Times New Roman" w:hAnsi="Times New Roman" w:cs="Times New Roman"/>
          <w:sz w:val="26"/>
          <w:szCs w:val="26"/>
        </w:rPr>
      </w:pPr>
      <w:r w:rsidRPr="0029233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6</w:t>
      </w:r>
    </w:p>
    <w:p w:rsidR="008538AD" w:rsidRDefault="008538AD" w:rsidP="008538A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8538AD" w:rsidRDefault="008538AD" w:rsidP="008538AD">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8538AD" w:rsidRDefault="008538AD" w:rsidP="00B424A7">
      <w:pPr>
        <w:spacing w:after="0" w:line="240" w:lineRule="auto"/>
        <w:rPr>
          <w:rFonts w:ascii="Times New Roman" w:hAnsi="Times New Roman" w:cs="Times New Roman"/>
          <w:sz w:val="26"/>
          <w:szCs w:val="26"/>
        </w:rPr>
      </w:pPr>
    </w:p>
    <w:p w:rsidR="00A17C1F" w:rsidRPr="00A17C1F" w:rsidRDefault="009E2CD0" w:rsidP="008546DA">
      <w:pPr>
        <w:spacing w:after="0" w:line="240" w:lineRule="auto"/>
        <w:rPr>
          <w:rFonts w:ascii="Times New Roman" w:hAnsi="Times New Roman" w:cs="Times New Roman"/>
          <w:b/>
          <w:sz w:val="26"/>
          <w:szCs w:val="26"/>
        </w:rPr>
      </w:pPr>
      <w:r w:rsidRPr="00A17C1F">
        <w:rPr>
          <w:rFonts w:ascii="Times New Roman" w:hAnsi="Times New Roman" w:cs="Times New Roman"/>
          <w:b/>
          <w:sz w:val="26"/>
          <w:szCs w:val="26"/>
        </w:rPr>
        <w:t>Форма акта о завершении земляных работ и выполненном благоустройстве</w:t>
      </w:r>
    </w:p>
    <w:p w:rsidR="00A17C1F" w:rsidRPr="00A17C1F" w:rsidRDefault="009E2CD0" w:rsidP="008546DA">
      <w:pPr>
        <w:spacing w:after="0" w:line="240" w:lineRule="auto"/>
        <w:ind w:firstLine="709"/>
        <w:jc w:val="center"/>
        <w:rPr>
          <w:rFonts w:ascii="Times New Roman" w:hAnsi="Times New Roman" w:cs="Times New Roman"/>
          <w:b/>
          <w:sz w:val="26"/>
          <w:szCs w:val="26"/>
        </w:rPr>
      </w:pPr>
      <w:r w:rsidRPr="00A17C1F">
        <w:rPr>
          <w:rFonts w:ascii="Times New Roman" w:hAnsi="Times New Roman" w:cs="Times New Roman"/>
          <w:b/>
          <w:sz w:val="26"/>
          <w:szCs w:val="26"/>
        </w:rPr>
        <w:t>АКТ</w:t>
      </w:r>
    </w:p>
    <w:p w:rsidR="008546DA" w:rsidRDefault="009E2CD0" w:rsidP="008546DA">
      <w:pPr>
        <w:spacing w:after="0" w:line="240" w:lineRule="auto"/>
        <w:ind w:firstLine="709"/>
        <w:jc w:val="center"/>
        <w:rPr>
          <w:rFonts w:ascii="Times New Roman" w:hAnsi="Times New Roman" w:cs="Times New Roman"/>
          <w:sz w:val="40"/>
          <w:szCs w:val="40"/>
        </w:rPr>
      </w:pPr>
      <w:r w:rsidRPr="00A17C1F">
        <w:rPr>
          <w:rFonts w:ascii="Times New Roman" w:hAnsi="Times New Roman" w:cs="Times New Roman"/>
          <w:b/>
          <w:sz w:val="26"/>
          <w:szCs w:val="26"/>
        </w:rPr>
        <w:t>о завершении земляных работ и выполненном благоустройстве</w:t>
      </w:r>
      <w:r w:rsidR="00A17C1F" w:rsidRPr="00063365">
        <w:rPr>
          <w:rFonts w:ascii="Times New Roman" w:hAnsi="Times New Roman" w:cs="Times New Roman"/>
          <w:sz w:val="40"/>
          <w:szCs w:val="40"/>
        </w:rPr>
        <w:t>¹</w:t>
      </w:r>
    </w:p>
    <w:p w:rsidR="008546DA" w:rsidRDefault="008546DA" w:rsidP="008546DA">
      <w:pPr>
        <w:spacing w:after="0" w:line="240" w:lineRule="auto"/>
        <w:ind w:firstLine="709"/>
        <w:jc w:val="center"/>
        <w:rPr>
          <w:rFonts w:ascii="Times New Roman" w:hAnsi="Times New Roman" w:cs="Times New Roman"/>
          <w:sz w:val="40"/>
          <w:szCs w:val="40"/>
        </w:rPr>
      </w:pPr>
    </w:p>
    <w:p w:rsidR="00A17C1F" w:rsidRDefault="008546DA" w:rsidP="008546DA">
      <w:pPr>
        <w:spacing w:after="0" w:line="240" w:lineRule="auto"/>
        <w:rPr>
          <w:rFonts w:ascii="Times New Roman" w:hAnsi="Times New Roman" w:cs="Times New Roman"/>
          <w:b/>
          <w:sz w:val="40"/>
          <w:szCs w:val="40"/>
        </w:rPr>
      </w:pPr>
      <w:r>
        <w:rPr>
          <w:rFonts w:ascii="Times New Roman" w:hAnsi="Times New Roman" w:cs="Times New Roman"/>
          <w:sz w:val="26"/>
          <w:szCs w:val="26"/>
        </w:rPr>
        <w:t>_______________________________________________________________________</w:t>
      </w:r>
      <w:r w:rsidR="009E2CD0" w:rsidRPr="00A17C1F">
        <w:rPr>
          <w:rFonts w:ascii="Times New Roman" w:hAnsi="Times New Roman" w:cs="Times New Roman"/>
          <w:b/>
          <w:sz w:val="40"/>
          <w:szCs w:val="40"/>
        </w:rPr>
        <w:t xml:space="preserve"> </w:t>
      </w:r>
    </w:p>
    <w:p w:rsidR="00B552CB" w:rsidRPr="008546DA" w:rsidRDefault="009E2CD0" w:rsidP="00A17C1F">
      <w:pPr>
        <w:spacing w:after="0" w:line="240" w:lineRule="auto"/>
        <w:ind w:firstLine="709"/>
        <w:jc w:val="center"/>
        <w:rPr>
          <w:rFonts w:ascii="Times New Roman" w:hAnsi="Times New Roman" w:cs="Times New Roman"/>
        </w:rPr>
      </w:pPr>
      <w:r w:rsidRPr="008546DA">
        <w:rPr>
          <w:rFonts w:ascii="Times New Roman" w:hAnsi="Times New Roman" w:cs="Times New Roman"/>
        </w:rPr>
        <w:t xml:space="preserve">(организация, предприятие/ФИО, производитель работ) </w:t>
      </w:r>
    </w:p>
    <w:p w:rsidR="00B552CB"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адрес: _________________________________________________________________ Земляные работы производились по адресу:</w:t>
      </w:r>
      <w:r w:rsidR="00B552CB">
        <w:rPr>
          <w:rFonts w:ascii="Times New Roman" w:hAnsi="Times New Roman" w:cs="Times New Roman"/>
          <w:sz w:val="26"/>
          <w:szCs w:val="26"/>
        </w:rPr>
        <w:t>_________________________________</w:t>
      </w:r>
    </w:p>
    <w:p w:rsidR="00B552CB" w:rsidRDefault="00B552CB" w:rsidP="00371D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B552CB"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 xml:space="preserve"> Разрешение на производство земляных работ N</w:t>
      </w:r>
      <w:r w:rsidR="00B552CB">
        <w:rPr>
          <w:rFonts w:ascii="Times New Roman" w:hAnsi="Times New Roman" w:cs="Times New Roman"/>
          <w:sz w:val="26"/>
          <w:szCs w:val="26"/>
        </w:rPr>
        <w:t>______</w:t>
      </w:r>
      <w:r w:rsidRPr="00252BAD">
        <w:rPr>
          <w:rFonts w:ascii="Times New Roman" w:hAnsi="Times New Roman" w:cs="Times New Roman"/>
          <w:sz w:val="26"/>
          <w:szCs w:val="26"/>
        </w:rPr>
        <w:t xml:space="preserve"> от</w:t>
      </w:r>
      <w:r w:rsidR="00B552CB">
        <w:rPr>
          <w:rFonts w:ascii="Times New Roman" w:hAnsi="Times New Roman" w:cs="Times New Roman"/>
          <w:sz w:val="26"/>
          <w:szCs w:val="26"/>
        </w:rPr>
        <w:t>_____________________</w:t>
      </w:r>
      <w:r w:rsidRPr="00252BAD">
        <w:rPr>
          <w:rFonts w:ascii="Times New Roman" w:hAnsi="Times New Roman" w:cs="Times New Roman"/>
          <w:sz w:val="26"/>
          <w:szCs w:val="26"/>
        </w:rPr>
        <w:t xml:space="preserve"> </w:t>
      </w:r>
    </w:p>
    <w:p w:rsidR="00B552CB"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 xml:space="preserve">Комиссия в составе: </w:t>
      </w:r>
    </w:p>
    <w:p w:rsidR="00B552CB"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представителя организации, производящей земляные работы (подрядчика)</w:t>
      </w:r>
      <w:r w:rsidR="00B552CB">
        <w:rPr>
          <w:rFonts w:ascii="Times New Roman" w:hAnsi="Times New Roman" w:cs="Times New Roman"/>
          <w:sz w:val="26"/>
          <w:szCs w:val="26"/>
        </w:rPr>
        <w:t>______</w:t>
      </w:r>
    </w:p>
    <w:p w:rsidR="00B552CB" w:rsidRDefault="00B552CB" w:rsidP="00371D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B552CB" w:rsidRPr="00B552CB" w:rsidRDefault="009E2CD0" w:rsidP="00371D92">
      <w:pPr>
        <w:spacing w:after="0" w:line="240" w:lineRule="auto"/>
        <w:jc w:val="both"/>
        <w:rPr>
          <w:rFonts w:ascii="Times New Roman" w:hAnsi="Times New Roman" w:cs="Times New Roman"/>
        </w:rPr>
      </w:pPr>
      <w:r w:rsidRPr="00B552CB">
        <w:rPr>
          <w:rFonts w:ascii="Times New Roman" w:hAnsi="Times New Roman" w:cs="Times New Roman"/>
        </w:rPr>
        <w:t>(Ф.И.О., должность)</w:t>
      </w:r>
    </w:p>
    <w:p w:rsidR="00B552CB"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представителя организации, выполнившей благоустройство</w:t>
      </w:r>
      <w:r w:rsidR="00B552CB">
        <w:rPr>
          <w:rFonts w:ascii="Times New Roman" w:hAnsi="Times New Roman" w:cs="Times New Roman"/>
          <w:sz w:val="26"/>
          <w:szCs w:val="26"/>
        </w:rPr>
        <w:t>____________________</w:t>
      </w:r>
    </w:p>
    <w:p w:rsidR="00B552CB" w:rsidRPr="00B552CB" w:rsidRDefault="00B552CB" w:rsidP="00371D92">
      <w:pPr>
        <w:spacing w:after="0" w:line="240" w:lineRule="auto"/>
        <w:jc w:val="both"/>
        <w:rPr>
          <w:rFonts w:ascii="Times New Roman" w:hAnsi="Times New Roman" w:cs="Times New Roman"/>
        </w:rPr>
      </w:pPr>
      <w:r>
        <w:rPr>
          <w:rFonts w:ascii="Times New Roman" w:hAnsi="Times New Roman" w:cs="Times New Roman"/>
          <w:sz w:val="26"/>
          <w:szCs w:val="26"/>
        </w:rPr>
        <w:t>_______________________________________________________________________</w:t>
      </w:r>
      <w:r w:rsidR="009E2CD0" w:rsidRPr="00252BAD">
        <w:rPr>
          <w:rFonts w:ascii="Times New Roman" w:hAnsi="Times New Roman" w:cs="Times New Roman"/>
          <w:sz w:val="26"/>
          <w:szCs w:val="26"/>
        </w:rPr>
        <w:t xml:space="preserve"> </w:t>
      </w:r>
      <w:r w:rsidR="009E2CD0" w:rsidRPr="00B552CB">
        <w:rPr>
          <w:rFonts w:ascii="Times New Roman" w:hAnsi="Times New Roman" w:cs="Times New Roman"/>
        </w:rPr>
        <w:t>(Ф.И.О., должность)</w:t>
      </w:r>
    </w:p>
    <w:p w:rsidR="00B552CB"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представителя управляющей организации или жилищно-эксплуатационной организации</w:t>
      </w:r>
      <w:r w:rsidR="00B552CB">
        <w:rPr>
          <w:rFonts w:ascii="Times New Roman" w:hAnsi="Times New Roman" w:cs="Times New Roman"/>
          <w:sz w:val="26"/>
          <w:szCs w:val="26"/>
        </w:rPr>
        <w:t>_____________________________________________________________</w:t>
      </w:r>
      <w:r w:rsidRPr="00252BAD">
        <w:rPr>
          <w:rFonts w:ascii="Times New Roman" w:hAnsi="Times New Roman" w:cs="Times New Roman"/>
          <w:sz w:val="26"/>
          <w:szCs w:val="26"/>
        </w:rPr>
        <w:t xml:space="preserve"> </w:t>
      </w:r>
      <w:r w:rsidR="00B552CB">
        <w:rPr>
          <w:rFonts w:ascii="Times New Roman" w:hAnsi="Times New Roman" w:cs="Times New Roman"/>
          <w:sz w:val="26"/>
          <w:szCs w:val="26"/>
        </w:rPr>
        <w:t xml:space="preserve">                    </w:t>
      </w:r>
    </w:p>
    <w:p w:rsidR="00B552CB" w:rsidRDefault="00B552CB" w:rsidP="00371D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E2CD0" w:rsidRPr="00B552CB">
        <w:rPr>
          <w:rFonts w:ascii="Times New Roman" w:hAnsi="Times New Roman" w:cs="Times New Roman"/>
        </w:rPr>
        <w:t>(Ф.И.О., должность)</w:t>
      </w:r>
    </w:p>
    <w:p w:rsidR="00007DF2"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 xml:space="preserve"> произвела освидетельствование территории, на которой производились земляные и </w:t>
      </w:r>
      <w:proofErr w:type="spellStart"/>
      <w:r w:rsidRPr="00252BAD">
        <w:rPr>
          <w:rFonts w:ascii="Times New Roman" w:hAnsi="Times New Roman" w:cs="Times New Roman"/>
          <w:sz w:val="26"/>
          <w:szCs w:val="26"/>
        </w:rPr>
        <w:t>благоустроительные</w:t>
      </w:r>
      <w:proofErr w:type="spellEnd"/>
      <w:r w:rsidR="00007DF2">
        <w:rPr>
          <w:rFonts w:ascii="Times New Roman" w:hAnsi="Times New Roman" w:cs="Times New Roman"/>
          <w:sz w:val="26"/>
          <w:szCs w:val="26"/>
        </w:rPr>
        <w:t xml:space="preserve"> работы, на " ____ "__________________20 ______</w:t>
      </w:r>
      <w:r w:rsidRPr="00252BAD">
        <w:rPr>
          <w:rFonts w:ascii="Times New Roman" w:hAnsi="Times New Roman" w:cs="Times New Roman"/>
          <w:sz w:val="26"/>
          <w:szCs w:val="26"/>
        </w:rPr>
        <w:t xml:space="preserve"> г.</w:t>
      </w:r>
      <w:r w:rsidR="00007DF2">
        <w:rPr>
          <w:rFonts w:ascii="Times New Roman" w:hAnsi="Times New Roman" w:cs="Times New Roman"/>
          <w:sz w:val="26"/>
          <w:szCs w:val="26"/>
        </w:rPr>
        <w:t xml:space="preserve"> </w:t>
      </w:r>
      <w:r w:rsidRPr="00252BAD">
        <w:rPr>
          <w:rFonts w:ascii="Times New Roman" w:hAnsi="Times New Roman" w:cs="Times New Roman"/>
          <w:sz w:val="26"/>
          <w:szCs w:val="26"/>
        </w:rPr>
        <w:t xml:space="preserve"> и составила настоящий акт на предмет выполнения </w:t>
      </w:r>
      <w:proofErr w:type="spellStart"/>
      <w:r w:rsidRPr="00252BAD">
        <w:rPr>
          <w:rFonts w:ascii="Times New Roman" w:hAnsi="Times New Roman" w:cs="Times New Roman"/>
          <w:sz w:val="26"/>
          <w:szCs w:val="26"/>
        </w:rPr>
        <w:t>благоустроительных</w:t>
      </w:r>
      <w:proofErr w:type="spellEnd"/>
      <w:r w:rsidRPr="00252BAD">
        <w:rPr>
          <w:rFonts w:ascii="Times New Roman" w:hAnsi="Times New Roman" w:cs="Times New Roman"/>
          <w:sz w:val="26"/>
          <w:szCs w:val="26"/>
        </w:rPr>
        <w:t xml:space="preserve"> работ в полном объеме </w:t>
      </w:r>
    </w:p>
    <w:p w:rsidR="0031771D"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Представитель организации, производившей земляные работы (подрядчик)</w:t>
      </w:r>
      <w:r w:rsidR="00007DF2">
        <w:rPr>
          <w:rFonts w:ascii="Times New Roman" w:hAnsi="Times New Roman" w:cs="Times New Roman"/>
          <w:sz w:val="26"/>
          <w:szCs w:val="26"/>
        </w:rPr>
        <w:t xml:space="preserve"> ______________________________________________________________________</w:t>
      </w:r>
      <w:r w:rsidRPr="00252BAD">
        <w:rPr>
          <w:rFonts w:ascii="Times New Roman" w:hAnsi="Times New Roman" w:cs="Times New Roman"/>
          <w:sz w:val="26"/>
          <w:szCs w:val="26"/>
        </w:rPr>
        <w:t xml:space="preserve">, </w:t>
      </w:r>
      <w:r w:rsidR="0031771D">
        <w:rPr>
          <w:rFonts w:ascii="Times New Roman" w:hAnsi="Times New Roman" w:cs="Times New Roman"/>
          <w:sz w:val="26"/>
          <w:szCs w:val="26"/>
        </w:rPr>
        <w:t xml:space="preserve">                     </w:t>
      </w:r>
    </w:p>
    <w:p w:rsidR="00007DF2" w:rsidRPr="008D345A" w:rsidRDefault="0031771D" w:rsidP="00371D92">
      <w:pPr>
        <w:spacing w:after="0" w:line="240" w:lineRule="auto"/>
        <w:jc w:val="both"/>
        <w:rPr>
          <w:rFonts w:ascii="Times New Roman" w:hAnsi="Times New Roman" w:cs="Times New Roman"/>
        </w:rPr>
      </w:pPr>
      <w:r>
        <w:rPr>
          <w:rFonts w:ascii="Times New Roman" w:hAnsi="Times New Roman" w:cs="Times New Roman"/>
          <w:sz w:val="26"/>
          <w:szCs w:val="26"/>
        </w:rPr>
        <w:t xml:space="preserve">                                                                                                                           </w:t>
      </w:r>
      <w:r w:rsidR="009E2CD0" w:rsidRPr="008D345A">
        <w:rPr>
          <w:rFonts w:ascii="Times New Roman" w:hAnsi="Times New Roman" w:cs="Times New Roman"/>
        </w:rPr>
        <w:t xml:space="preserve">(подпись) </w:t>
      </w:r>
    </w:p>
    <w:p w:rsidR="00371D92"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Представитель организации, выполнившей благоустройство,</w:t>
      </w:r>
      <w:r w:rsidR="00007DF2">
        <w:rPr>
          <w:rFonts w:ascii="Times New Roman" w:hAnsi="Times New Roman" w:cs="Times New Roman"/>
          <w:sz w:val="26"/>
          <w:szCs w:val="26"/>
        </w:rPr>
        <w:t>__________________</w:t>
      </w:r>
    </w:p>
    <w:p w:rsidR="00371D92" w:rsidRDefault="00371D92" w:rsidP="00371D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9E2CD0"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1771D" w:rsidRPr="008D345A" w:rsidRDefault="00371D92" w:rsidP="00371D92">
      <w:pPr>
        <w:spacing w:after="0" w:line="240" w:lineRule="auto"/>
        <w:jc w:val="both"/>
        <w:rPr>
          <w:rFonts w:ascii="Times New Roman" w:hAnsi="Times New Roman" w:cs="Times New Roman"/>
        </w:rPr>
      </w:pPr>
      <w:r>
        <w:rPr>
          <w:rFonts w:ascii="Times New Roman" w:hAnsi="Times New Roman" w:cs="Times New Roman"/>
          <w:sz w:val="26"/>
          <w:szCs w:val="26"/>
        </w:rPr>
        <w:t xml:space="preserve">                                                                                                         </w:t>
      </w:r>
      <w:r w:rsidR="009E2CD0" w:rsidRPr="008D345A">
        <w:rPr>
          <w:rFonts w:ascii="Times New Roman" w:hAnsi="Times New Roman" w:cs="Times New Roman"/>
        </w:rPr>
        <w:t xml:space="preserve">(подпись) </w:t>
      </w:r>
    </w:p>
    <w:p w:rsidR="008546DA" w:rsidRDefault="009E2CD0" w:rsidP="00371D92">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Представитель владельца объекта благоустройства, управляющей организации или жилищно-эксплуатационной организации</w:t>
      </w:r>
      <w:r w:rsidR="008546DA">
        <w:rPr>
          <w:rFonts w:ascii="Times New Roman" w:hAnsi="Times New Roman" w:cs="Times New Roman"/>
          <w:sz w:val="26"/>
          <w:szCs w:val="26"/>
        </w:rPr>
        <w:t>____________________________________</w:t>
      </w:r>
    </w:p>
    <w:p w:rsidR="0031771D" w:rsidRDefault="008546DA" w:rsidP="00371D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009E2CD0" w:rsidRPr="00252BAD">
        <w:rPr>
          <w:rFonts w:ascii="Times New Roman" w:hAnsi="Times New Roman" w:cs="Times New Roman"/>
          <w:sz w:val="26"/>
          <w:szCs w:val="26"/>
        </w:rPr>
        <w:t xml:space="preserve"> </w:t>
      </w:r>
    </w:p>
    <w:p w:rsidR="0031771D" w:rsidRPr="008546DA" w:rsidRDefault="008546DA" w:rsidP="00371D92">
      <w:pPr>
        <w:spacing w:after="0" w:line="240" w:lineRule="auto"/>
        <w:jc w:val="both"/>
        <w:rPr>
          <w:rFonts w:ascii="Times New Roman" w:hAnsi="Times New Roman" w:cs="Times New Roman"/>
        </w:rPr>
      </w:pPr>
      <w:r w:rsidRPr="008546DA">
        <w:rPr>
          <w:rFonts w:ascii="Times New Roman" w:hAnsi="Times New Roman" w:cs="Times New Roman"/>
        </w:rPr>
        <w:t xml:space="preserve">                                                                                                     </w:t>
      </w:r>
      <w:r w:rsidR="009E2CD0" w:rsidRPr="008546DA">
        <w:rPr>
          <w:rFonts w:ascii="Times New Roman" w:hAnsi="Times New Roman" w:cs="Times New Roman"/>
        </w:rPr>
        <w:t xml:space="preserve">(подпись) </w:t>
      </w:r>
    </w:p>
    <w:p w:rsidR="0031771D" w:rsidRDefault="009E2CD0" w:rsidP="00B552CB">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Приложение:</w:t>
      </w:r>
    </w:p>
    <w:p w:rsidR="0031771D" w:rsidRDefault="009E2CD0" w:rsidP="00B552CB">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 xml:space="preserve"> - Материалы фотофиксации выполненных работ</w:t>
      </w:r>
    </w:p>
    <w:p w:rsidR="008D345A" w:rsidRDefault="009E2CD0" w:rsidP="00B552CB">
      <w:pPr>
        <w:spacing w:after="0" w:line="240" w:lineRule="auto"/>
        <w:rPr>
          <w:rFonts w:ascii="Times New Roman" w:hAnsi="Times New Roman" w:cs="Times New Roman"/>
          <w:sz w:val="26"/>
          <w:szCs w:val="26"/>
        </w:rPr>
      </w:pPr>
      <w:r w:rsidRPr="00252BAD">
        <w:rPr>
          <w:rFonts w:ascii="Times New Roman" w:hAnsi="Times New Roman" w:cs="Times New Roman"/>
          <w:sz w:val="26"/>
          <w:szCs w:val="26"/>
        </w:rPr>
        <w:t xml:space="preserve"> -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0031771D">
        <w:rPr>
          <w:rFonts w:ascii="Times New Roman" w:hAnsi="Times New Roman" w:cs="Times New Roman"/>
          <w:sz w:val="26"/>
          <w:szCs w:val="26"/>
        </w:rPr>
        <w:t>²</w:t>
      </w:r>
      <w:r w:rsidR="008D345A">
        <w:rPr>
          <w:rFonts w:ascii="Times New Roman" w:hAnsi="Times New Roman" w:cs="Times New Roman"/>
          <w:sz w:val="26"/>
          <w:szCs w:val="26"/>
        </w:rPr>
        <w:t xml:space="preserve"> </w:t>
      </w:r>
    </w:p>
    <w:p w:rsidR="0031771D" w:rsidRDefault="00371D92" w:rsidP="00B552CB">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w:t>
      </w:r>
    </w:p>
    <w:p w:rsidR="00993605" w:rsidRDefault="00371D92" w:rsidP="00371D92">
      <w:pPr>
        <w:spacing w:after="0" w:line="240" w:lineRule="auto"/>
        <w:jc w:val="both"/>
        <w:rPr>
          <w:rFonts w:ascii="Times New Roman" w:hAnsi="Times New Roman" w:cs="Times New Roman"/>
        </w:rPr>
      </w:pPr>
      <w:r w:rsidRPr="00371D92">
        <w:rPr>
          <w:rFonts w:ascii="Times New Roman" w:hAnsi="Times New Roman" w:cs="Times New Roman"/>
          <w:sz w:val="36"/>
          <w:szCs w:val="36"/>
        </w:rPr>
        <w:t>¹</w:t>
      </w:r>
      <w:r w:rsidR="009E2CD0" w:rsidRPr="00252BAD">
        <w:rPr>
          <w:rFonts w:ascii="Times New Roman" w:hAnsi="Times New Roman" w:cs="Times New Roman"/>
          <w:sz w:val="26"/>
          <w:szCs w:val="26"/>
        </w:rPr>
        <w:t xml:space="preserve"> </w:t>
      </w:r>
      <w:r w:rsidR="009E2CD0" w:rsidRPr="008546DA">
        <w:rPr>
          <w:rFonts w:ascii="Times New Roman" w:hAnsi="Times New Roman" w:cs="Times New Roman"/>
          <w:sz w:val="20"/>
          <w:szCs w:val="20"/>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w:t>
      </w:r>
      <w:r w:rsidRPr="008546DA">
        <w:rPr>
          <w:rFonts w:ascii="Times New Roman" w:hAnsi="Times New Roman" w:cs="Times New Roman"/>
          <w:sz w:val="20"/>
          <w:szCs w:val="20"/>
        </w:rPr>
        <w:t xml:space="preserve"> регламента). </w:t>
      </w:r>
    </w:p>
    <w:p w:rsidR="008D345A" w:rsidRPr="00292338" w:rsidRDefault="008D345A" w:rsidP="008D345A">
      <w:pPr>
        <w:spacing w:after="0" w:line="240" w:lineRule="auto"/>
        <w:jc w:val="right"/>
        <w:rPr>
          <w:rFonts w:ascii="Times New Roman" w:hAnsi="Times New Roman" w:cs="Times New Roman"/>
          <w:sz w:val="26"/>
          <w:szCs w:val="26"/>
        </w:rPr>
      </w:pPr>
      <w:r w:rsidRPr="00292338">
        <w:rPr>
          <w:rFonts w:ascii="Times New Roman" w:hAnsi="Times New Roman" w:cs="Times New Roman"/>
          <w:sz w:val="26"/>
          <w:szCs w:val="26"/>
        </w:rPr>
        <w:lastRenderedPageBreak/>
        <w:t xml:space="preserve">Приложение № </w:t>
      </w:r>
      <w:r w:rsidR="00FB3884">
        <w:rPr>
          <w:rFonts w:ascii="Times New Roman" w:hAnsi="Times New Roman" w:cs="Times New Roman"/>
          <w:sz w:val="26"/>
          <w:szCs w:val="26"/>
        </w:rPr>
        <w:t>7</w:t>
      </w:r>
    </w:p>
    <w:p w:rsidR="008D345A" w:rsidRDefault="008D345A" w:rsidP="008D345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8D345A" w:rsidRDefault="008D345A" w:rsidP="008D345A">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371D92" w:rsidRPr="00371D92" w:rsidRDefault="00371D92" w:rsidP="00B552CB">
      <w:pPr>
        <w:spacing w:after="0" w:line="240" w:lineRule="auto"/>
        <w:rPr>
          <w:rFonts w:ascii="Times New Roman" w:hAnsi="Times New Roman" w:cs="Times New Roman"/>
        </w:rPr>
      </w:pPr>
    </w:p>
    <w:p w:rsidR="00FB3884" w:rsidRDefault="009E2CD0" w:rsidP="00FB3884">
      <w:pPr>
        <w:spacing w:after="0" w:line="240" w:lineRule="auto"/>
        <w:ind w:firstLine="709"/>
        <w:jc w:val="center"/>
        <w:rPr>
          <w:rFonts w:ascii="Times New Roman" w:hAnsi="Times New Roman" w:cs="Times New Roman"/>
          <w:b/>
          <w:sz w:val="26"/>
          <w:szCs w:val="26"/>
        </w:rPr>
      </w:pPr>
      <w:r w:rsidRPr="00FB3884">
        <w:rPr>
          <w:rFonts w:ascii="Times New Roman" w:hAnsi="Times New Roman" w:cs="Times New Roman"/>
          <w:b/>
          <w:sz w:val="26"/>
          <w:szCs w:val="26"/>
        </w:rPr>
        <w:t>Форма</w:t>
      </w:r>
    </w:p>
    <w:p w:rsidR="00FB3884" w:rsidRDefault="009E2CD0" w:rsidP="00FB3884">
      <w:pPr>
        <w:spacing w:after="0" w:line="240" w:lineRule="auto"/>
        <w:ind w:firstLine="709"/>
        <w:jc w:val="center"/>
        <w:rPr>
          <w:rFonts w:ascii="Times New Roman" w:hAnsi="Times New Roman" w:cs="Times New Roman"/>
          <w:sz w:val="26"/>
          <w:szCs w:val="26"/>
        </w:rPr>
      </w:pPr>
      <w:r w:rsidRPr="00FB3884">
        <w:rPr>
          <w:rFonts w:ascii="Times New Roman" w:hAnsi="Times New Roman" w:cs="Times New Roman"/>
          <w:b/>
          <w:sz w:val="26"/>
          <w:szCs w:val="26"/>
        </w:rPr>
        <w:t xml:space="preserve"> решения о закрытии разрешения на осуществление земляных работ </w:t>
      </w:r>
      <w:r w:rsidRPr="00252BAD">
        <w:rPr>
          <w:rFonts w:ascii="Times New Roman" w:hAnsi="Times New Roman" w:cs="Times New Roman"/>
          <w:sz w:val="26"/>
          <w:szCs w:val="26"/>
        </w:rPr>
        <w:t>__________________________________________________________________ наименование уполномоченного на предоставление услуги</w:t>
      </w:r>
    </w:p>
    <w:p w:rsidR="00715885" w:rsidRDefault="00715885" w:rsidP="00FB3884">
      <w:pPr>
        <w:spacing w:after="0" w:line="240" w:lineRule="auto"/>
        <w:ind w:firstLine="709"/>
        <w:jc w:val="center"/>
        <w:rPr>
          <w:rFonts w:ascii="Times New Roman" w:hAnsi="Times New Roman" w:cs="Times New Roman"/>
          <w:sz w:val="26"/>
          <w:szCs w:val="26"/>
        </w:rPr>
      </w:pPr>
    </w:p>
    <w:p w:rsidR="00715885" w:rsidRPr="009156D8" w:rsidRDefault="00715885" w:rsidP="00715885">
      <w:pPr>
        <w:spacing w:after="0" w:line="240" w:lineRule="auto"/>
        <w:jc w:val="center"/>
        <w:rPr>
          <w:rFonts w:ascii="Times New Roman" w:hAnsi="Times New Roman" w:cs="Times New Roman"/>
        </w:rPr>
      </w:pPr>
      <w:r>
        <w:rPr>
          <w:rFonts w:ascii="Times New Roman" w:hAnsi="Times New Roman" w:cs="Times New Roman"/>
          <w:i/>
        </w:rPr>
        <w:t xml:space="preserve">          </w:t>
      </w:r>
      <w:r w:rsidRPr="009156D8">
        <w:rPr>
          <w:rFonts w:ascii="Times New Roman" w:hAnsi="Times New Roman" w:cs="Times New Roman"/>
        </w:rPr>
        <w:t>Кому:</w:t>
      </w:r>
    </w:p>
    <w:p w:rsidR="00715885" w:rsidRPr="00DB1B23" w:rsidRDefault="00715885" w:rsidP="00715885">
      <w:pPr>
        <w:spacing w:after="0" w:line="240" w:lineRule="auto"/>
        <w:jc w:val="right"/>
        <w:rPr>
          <w:rFonts w:ascii="Times New Roman" w:hAnsi="Times New Roman" w:cs="Times New Roman"/>
          <w:i/>
        </w:rPr>
      </w:pPr>
      <w:r>
        <w:rPr>
          <w:rFonts w:ascii="Times New Roman" w:hAnsi="Times New Roman" w:cs="Times New Roman"/>
          <w:i/>
        </w:rPr>
        <w:t>__________</w:t>
      </w:r>
      <w:r w:rsidRPr="00DB1B23">
        <w:rPr>
          <w:rFonts w:ascii="Times New Roman" w:hAnsi="Times New Roman" w:cs="Times New Roman"/>
          <w:i/>
        </w:rPr>
        <w:t xml:space="preserve">________________________________ </w:t>
      </w:r>
    </w:p>
    <w:p w:rsidR="00715885" w:rsidRDefault="00715885" w:rsidP="00715885">
      <w:pPr>
        <w:spacing w:after="0" w:line="240" w:lineRule="auto"/>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(фамилия, имя, отчество (последнее – при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наличии), наименование и данные документа,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удостоверяющего личность – для физического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лица;</w:t>
      </w:r>
      <w:r>
        <w:rPr>
          <w:rFonts w:ascii="Times New Roman" w:hAnsi="Times New Roman" w:cs="Times New Roman"/>
          <w:i/>
        </w:rPr>
        <w:t xml:space="preserve"> </w:t>
      </w:r>
      <w:r w:rsidRPr="00DB1B23">
        <w:rPr>
          <w:rFonts w:ascii="Times New Roman" w:hAnsi="Times New Roman" w:cs="Times New Roman"/>
          <w:i/>
        </w:rPr>
        <w:t xml:space="preserve">наименование индивидуального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предпринимателя, ИНН, ОГРНИП – для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физического лица, зарегистрированного в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качестве индивидуального предпринимателя);</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полное наименование юридического лица,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ИНН, ОГРН, юридический адрес – для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юридического лица)</w:t>
      </w:r>
    </w:p>
    <w:p w:rsidR="00715885" w:rsidRPr="00DB1B23" w:rsidRDefault="00715885" w:rsidP="00715885">
      <w:pPr>
        <w:spacing w:after="0" w:line="240" w:lineRule="auto"/>
        <w:jc w:val="right"/>
        <w:rPr>
          <w:rFonts w:ascii="Times New Roman" w:hAnsi="Times New Roman" w:cs="Times New Roman"/>
          <w:i/>
        </w:rPr>
      </w:pPr>
    </w:p>
    <w:p w:rsidR="00715885" w:rsidRPr="009156D8" w:rsidRDefault="00715885" w:rsidP="00715885">
      <w:pPr>
        <w:spacing w:after="0" w:line="240" w:lineRule="auto"/>
        <w:rPr>
          <w:rFonts w:ascii="Times New Roman" w:hAnsi="Times New Roman" w:cs="Times New Roman"/>
        </w:rPr>
      </w:pPr>
      <w:r>
        <w:rPr>
          <w:rFonts w:ascii="Times New Roman" w:hAnsi="Times New Roman" w:cs="Times New Roman"/>
        </w:rPr>
        <w:t xml:space="preserve">                                                                                       </w:t>
      </w:r>
      <w:r w:rsidRPr="009156D8">
        <w:rPr>
          <w:rFonts w:ascii="Times New Roman" w:hAnsi="Times New Roman" w:cs="Times New Roman"/>
        </w:rPr>
        <w:t xml:space="preserve">Контактные данные: </w:t>
      </w:r>
    </w:p>
    <w:p w:rsidR="00715885" w:rsidRPr="00DB1B23" w:rsidRDefault="00715885" w:rsidP="00715885">
      <w:pPr>
        <w:spacing w:after="0" w:line="240" w:lineRule="auto"/>
        <w:jc w:val="right"/>
        <w:rPr>
          <w:rFonts w:ascii="Times New Roman" w:hAnsi="Times New Roman" w:cs="Times New Roman"/>
          <w:i/>
        </w:rPr>
      </w:pPr>
      <w:r>
        <w:rPr>
          <w:rFonts w:ascii="Times New Roman" w:hAnsi="Times New Roman" w:cs="Times New Roman"/>
          <w:i/>
        </w:rPr>
        <w:t>___________________</w:t>
      </w:r>
      <w:r w:rsidRPr="00DB1B23">
        <w:rPr>
          <w:rFonts w:ascii="Times New Roman" w:hAnsi="Times New Roman" w:cs="Times New Roman"/>
          <w:i/>
        </w:rPr>
        <w:t xml:space="preserve">_______________________ </w:t>
      </w:r>
    </w:p>
    <w:p w:rsidR="00715885" w:rsidRDefault="00715885" w:rsidP="00715885">
      <w:pPr>
        <w:spacing w:after="0" w:line="240" w:lineRule="auto"/>
        <w:jc w:val="right"/>
        <w:rPr>
          <w:rFonts w:ascii="Times New Roman" w:hAnsi="Times New Roman" w:cs="Times New Roman"/>
          <w:i/>
        </w:rPr>
      </w:pPr>
      <w:r w:rsidRPr="00DB1B23">
        <w:rPr>
          <w:rFonts w:ascii="Times New Roman" w:hAnsi="Times New Roman" w:cs="Times New Roman"/>
          <w:i/>
        </w:rPr>
        <w:t xml:space="preserve">(почтовый индекс и адрес – для физического лица,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в т.ч. зарегистрированного в качестве </w:t>
      </w:r>
    </w:p>
    <w:p w:rsidR="00715885"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индивидуального предпринимателя,</w:t>
      </w:r>
    </w:p>
    <w:p w:rsidR="00715885" w:rsidRPr="00DB1B23" w:rsidRDefault="00715885" w:rsidP="00715885">
      <w:pPr>
        <w:spacing w:after="0" w:line="240" w:lineRule="auto"/>
        <w:jc w:val="center"/>
        <w:rPr>
          <w:rFonts w:ascii="Times New Roman" w:hAnsi="Times New Roman" w:cs="Times New Roman"/>
          <w:i/>
        </w:rPr>
      </w:pPr>
      <w:r>
        <w:rPr>
          <w:rFonts w:ascii="Times New Roman" w:hAnsi="Times New Roman" w:cs="Times New Roman"/>
          <w:i/>
        </w:rPr>
        <w:t xml:space="preserve">                                                          </w:t>
      </w:r>
      <w:r w:rsidRPr="00DB1B23">
        <w:rPr>
          <w:rFonts w:ascii="Times New Roman" w:hAnsi="Times New Roman" w:cs="Times New Roman"/>
          <w:i/>
        </w:rPr>
        <w:t xml:space="preserve">телефон, адрес электронной почты) </w:t>
      </w:r>
    </w:p>
    <w:p w:rsidR="00FB3884" w:rsidRDefault="00FB3884" w:rsidP="00FB3884">
      <w:pPr>
        <w:spacing w:after="0" w:line="240" w:lineRule="auto"/>
        <w:ind w:firstLine="709"/>
        <w:jc w:val="center"/>
        <w:rPr>
          <w:rFonts w:ascii="Times New Roman" w:hAnsi="Times New Roman" w:cs="Times New Roman"/>
          <w:sz w:val="26"/>
          <w:szCs w:val="26"/>
        </w:rPr>
      </w:pPr>
    </w:p>
    <w:p w:rsidR="00FB3884" w:rsidRDefault="009E2CD0" w:rsidP="00FB3884">
      <w:pPr>
        <w:spacing w:after="0" w:line="240" w:lineRule="auto"/>
        <w:ind w:firstLine="709"/>
        <w:jc w:val="center"/>
        <w:rPr>
          <w:rFonts w:ascii="Times New Roman" w:hAnsi="Times New Roman" w:cs="Times New Roman"/>
          <w:sz w:val="26"/>
          <w:szCs w:val="26"/>
        </w:rPr>
      </w:pPr>
      <w:r w:rsidRPr="00252BAD">
        <w:rPr>
          <w:rFonts w:ascii="Times New Roman" w:hAnsi="Times New Roman" w:cs="Times New Roman"/>
          <w:sz w:val="26"/>
          <w:szCs w:val="26"/>
        </w:rPr>
        <w:t xml:space="preserve">РЕШЕНИЕ </w:t>
      </w:r>
    </w:p>
    <w:p w:rsidR="00715885" w:rsidRDefault="009E2CD0" w:rsidP="00FB3884">
      <w:pPr>
        <w:spacing w:after="0" w:line="240" w:lineRule="auto"/>
        <w:ind w:firstLine="709"/>
        <w:jc w:val="center"/>
        <w:rPr>
          <w:rFonts w:ascii="Times New Roman" w:hAnsi="Times New Roman" w:cs="Times New Roman"/>
          <w:sz w:val="26"/>
          <w:szCs w:val="26"/>
        </w:rPr>
      </w:pPr>
      <w:r w:rsidRPr="00252BAD">
        <w:rPr>
          <w:rFonts w:ascii="Times New Roman" w:hAnsi="Times New Roman" w:cs="Times New Roman"/>
          <w:sz w:val="26"/>
          <w:szCs w:val="26"/>
        </w:rPr>
        <w:t xml:space="preserve">о закрытии разрешения на осуществление земляных работ </w:t>
      </w:r>
    </w:p>
    <w:p w:rsidR="00715885" w:rsidRDefault="009E2CD0" w:rsidP="00FB3884">
      <w:pPr>
        <w:spacing w:after="0" w:line="240" w:lineRule="auto"/>
        <w:ind w:firstLine="709"/>
        <w:jc w:val="center"/>
        <w:rPr>
          <w:rFonts w:ascii="Times New Roman" w:hAnsi="Times New Roman" w:cs="Times New Roman"/>
          <w:sz w:val="26"/>
          <w:szCs w:val="26"/>
        </w:rPr>
      </w:pPr>
      <w:r w:rsidRPr="00252BAD">
        <w:rPr>
          <w:rFonts w:ascii="Times New Roman" w:hAnsi="Times New Roman" w:cs="Times New Roman"/>
          <w:sz w:val="26"/>
          <w:szCs w:val="26"/>
        </w:rPr>
        <w:t>_____________________________</w:t>
      </w:r>
    </w:p>
    <w:p w:rsidR="00715885" w:rsidRDefault="009E2CD0" w:rsidP="00FB3884">
      <w:pPr>
        <w:spacing w:after="0" w:line="240" w:lineRule="auto"/>
        <w:ind w:firstLine="709"/>
        <w:jc w:val="center"/>
        <w:rPr>
          <w:rFonts w:ascii="Times New Roman" w:hAnsi="Times New Roman" w:cs="Times New Roman"/>
          <w:sz w:val="26"/>
          <w:szCs w:val="26"/>
        </w:rPr>
      </w:pPr>
      <w:r w:rsidRPr="00252BAD">
        <w:rPr>
          <w:rFonts w:ascii="Times New Roman" w:hAnsi="Times New Roman" w:cs="Times New Roman"/>
          <w:sz w:val="26"/>
          <w:szCs w:val="26"/>
        </w:rPr>
        <w:t xml:space="preserve"> </w:t>
      </w:r>
    </w:p>
    <w:p w:rsidR="00715885" w:rsidRDefault="009E2CD0" w:rsidP="00715885">
      <w:pPr>
        <w:spacing w:after="0" w:line="240" w:lineRule="auto"/>
        <w:ind w:firstLine="709"/>
        <w:jc w:val="both"/>
        <w:rPr>
          <w:rFonts w:ascii="Times New Roman" w:hAnsi="Times New Roman" w:cs="Times New Roman"/>
          <w:sz w:val="26"/>
          <w:szCs w:val="26"/>
        </w:rPr>
      </w:pPr>
      <w:r w:rsidRPr="00252BAD">
        <w:rPr>
          <w:rFonts w:ascii="Times New Roman" w:hAnsi="Times New Roman" w:cs="Times New Roman"/>
          <w:sz w:val="26"/>
          <w:szCs w:val="26"/>
        </w:rPr>
        <w:t xml:space="preserve">№______________ </w:t>
      </w:r>
      <w:r w:rsidR="00715885">
        <w:rPr>
          <w:rFonts w:ascii="Times New Roman" w:hAnsi="Times New Roman" w:cs="Times New Roman"/>
          <w:sz w:val="26"/>
          <w:szCs w:val="26"/>
        </w:rPr>
        <w:t xml:space="preserve">                                                       </w:t>
      </w:r>
      <w:r w:rsidRPr="00252BAD">
        <w:rPr>
          <w:rFonts w:ascii="Times New Roman" w:hAnsi="Times New Roman" w:cs="Times New Roman"/>
          <w:sz w:val="26"/>
          <w:szCs w:val="26"/>
        </w:rPr>
        <w:t>Дата ________________ ______________________</w:t>
      </w:r>
      <w:r w:rsidR="00715885">
        <w:rPr>
          <w:rFonts w:ascii="Times New Roman" w:hAnsi="Times New Roman" w:cs="Times New Roman"/>
          <w:sz w:val="26"/>
          <w:szCs w:val="26"/>
        </w:rPr>
        <w:t>_______________________________________________</w:t>
      </w:r>
      <w:r w:rsidRPr="00252BAD">
        <w:rPr>
          <w:rFonts w:ascii="Times New Roman" w:hAnsi="Times New Roman" w:cs="Times New Roman"/>
          <w:sz w:val="26"/>
          <w:szCs w:val="26"/>
        </w:rPr>
        <w:t xml:space="preserve"> уведомляет Вас о закрытии разрешения на производство земляных работ </w:t>
      </w:r>
    </w:p>
    <w:p w:rsidR="00715885" w:rsidRDefault="00715885" w:rsidP="007158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№________________на </w:t>
      </w:r>
      <w:r w:rsidR="009E2CD0" w:rsidRPr="00252BAD">
        <w:rPr>
          <w:rFonts w:ascii="Times New Roman" w:hAnsi="Times New Roman" w:cs="Times New Roman"/>
          <w:sz w:val="26"/>
          <w:szCs w:val="26"/>
        </w:rPr>
        <w:t>выполнение работ ___</w:t>
      </w:r>
      <w:r>
        <w:rPr>
          <w:rFonts w:ascii="Times New Roman" w:hAnsi="Times New Roman" w:cs="Times New Roman"/>
          <w:sz w:val="26"/>
          <w:szCs w:val="26"/>
        </w:rPr>
        <w:t xml:space="preserve">____________________________ </w:t>
      </w:r>
      <w:r w:rsidR="009E2CD0" w:rsidRPr="00252BAD">
        <w:rPr>
          <w:rFonts w:ascii="Times New Roman" w:hAnsi="Times New Roman" w:cs="Times New Roman"/>
          <w:sz w:val="26"/>
          <w:szCs w:val="26"/>
        </w:rPr>
        <w:t xml:space="preserve">проведенных по адресу </w:t>
      </w:r>
      <w:r>
        <w:rPr>
          <w:rFonts w:ascii="Times New Roman" w:hAnsi="Times New Roman" w:cs="Times New Roman"/>
          <w:sz w:val="26"/>
          <w:szCs w:val="26"/>
        </w:rPr>
        <w:t>_____</w:t>
      </w:r>
      <w:r w:rsidR="009E2CD0" w:rsidRPr="00252BAD">
        <w:rPr>
          <w:rFonts w:ascii="Times New Roman" w:hAnsi="Times New Roman" w:cs="Times New Roman"/>
          <w:sz w:val="26"/>
          <w:szCs w:val="26"/>
        </w:rPr>
        <w:t>_________</w:t>
      </w:r>
      <w:r>
        <w:rPr>
          <w:rFonts w:ascii="Times New Roman" w:hAnsi="Times New Roman" w:cs="Times New Roman"/>
          <w:sz w:val="26"/>
          <w:szCs w:val="26"/>
        </w:rPr>
        <w:t>_______________________________ _____________________________________________________________________</w:t>
      </w:r>
      <w:r w:rsidR="009E2CD0" w:rsidRPr="00252BAD">
        <w:rPr>
          <w:rFonts w:ascii="Times New Roman" w:hAnsi="Times New Roman" w:cs="Times New Roman"/>
          <w:sz w:val="26"/>
          <w:szCs w:val="26"/>
        </w:rPr>
        <w:t>.</w:t>
      </w:r>
    </w:p>
    <w:p w:rsidR="00715885" w:rsidRDefault="00715885" w:rsidP="00715885">
      <w:pPr>
        <w:spacing w:after="0" w:line="240" w:lineRule="auto"/>
        <w:jc w:val="both"/>
        <w:rPr>
          <w:rFonts w:ascii="Times New Roman" w:hAnsi="Times New Roman" w:cs="Times New Roman"/>
          <w:sz w:val="26"/>
          <w:szCs w:val="26"/>
        </w:rPr>
      </w:pPr>
    </w:p>
    <w:p w:rsidR="00715885" w:rsidRDefault="009E2CD0" w:rsidP="00715885">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 xml:space="preserve"> Особые отметки ________________________________________________________ ___________________________________________________________________________</w:t>
      </w:r>
      <w:r w:rsidR="00715885">
        <w:rPr>
          <w:rFonts w:ascii="Times New Roman" w:hAnsi="Times New Roman" w:cs="Times New Roman"/>
          <w:sz w:val="26"/>
          <w:szCs w:val="26"/>
        </w:rPr>
        <w:t>_________________________________________________________________</w:t>
      </w:r>
    </w:p>
    <w:p w:rsidR="00715885" w:rsidRDefault="00715885" w:rsidP="00715885">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r w:rsidR="009E2CD0" w:rsidRPr="00252BAD">
        <w:rPr>
          <w:rFonts w:ascii="Times New Roman" w:hAnsi="Times New Roman" w:cs="Times New Roman"/>
          <w:sz w:val="26"/>
          <w:szCs w:val="26"/>
        </w:rPr>
        <w:t xml:space="preserve"> </w:t>
      </w:r>
      <w:r w:rsidRPr="00252BAD">
        <w:rPr>
          <w:rFonts w:ascii="Times New Roman" w:hAnsi="Times New Roman" w:cs="Times New Roman"/>
          <w:sz w:val="26"/>
          <w:szCs w:val="26"/>
        </w:rPr>
        <w:t>{Ф.И.О. должность уполномоченного</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Сведения о сертификате </w:t>
      </w:r>
      <w:r>
        <w:rPr>
          <w:rFonts w:ascii="Times New Roman" w:hAnsi="Times New Roman" w:cs="Times New Roman"/>
          <w:sz w:val="26"/>
          <w:szCs w:val="26"/>
        </w:rPr>
        <w:t xml:space="preserve">               </w:t>
      </w:r>
    </w:p>
    <w:p w:rsidR="00715885" w:rsidRDefault="00715885" w:rsidP="00715885">
      <w:pPr>
        <w:spacing w:after="0" w:line="240" w:lineRule="auto"/>
        <w:jc w:val="both"/>
        <w:rPr>
          <w:rFonts w:ascii="Times New Roman" w:hAnsi="Times New Roman" w:cs="Times New Roman"/>
          <w:sz w:val="26"/>
          <w:szCs w:val="26"/>
        </w:rPr>
      </w:pPr>
      <w:r w:rsidRPr="00252BAD">
        <w:rPr>
          <w:rFonts w:ascii="Times New Roman" w:hAnsi="Times New Roman" w:cs="Times New Roman"/>
          <w:sz w:val="26"/>
          <w:szCs w:val="26"/>
        </w:rPr>
        <w:t xml:space="preserve"> </w:t>
      </w:r>
      <w:proofErr w:type="gramStart"/>
      <w:r w:rsidRPr="00252BAD">
        <w:rPr>
          <w:rFonts w:ascii="Times New Roman" w:hAnsi="Times New Roman" w:cs="Times New Roman"/>
          <w:sz w:val="26"/>
          <w:szCs w:val="26"/>
        </w:rPr>
        <w:t xml:space="preserve">сотрудника} </w:t>
      </w:r>
      <w:r>
        <w:rPr>
          <w:rFonts w:ascii="Times New Roman" w:hAnsi="Times New Roman" w:cs="Times New Roman"/>
          <w:sz w:val="26"/>
          <w:szCs w:val="26"/>
        </w:rPr>
        <w:t xml:space="preserve">                                                                        </w:t>
      </w:r>
      <w:r w:rsidRPr="00252BAD">
        <w:rPr>
          <w:rFonts w:ascii="Times New Roman" w:hAnsi="Times New Roman" w:cs="Times New Roman"/>
          <w:sz w:val="26"/>
          <w:szCs w:val="26"/>
        </w:rPr>
        <w:t>электронной подписи</w:t>
      </w:r>
      <w:proofErr w:type="gramEnd"/>
    </w:p>
    <w:p w:rsidR="00715885" w:rsidRDefault="00715885" w:rsidP="00715885">
      <w:pPr>
        <w:spacing w:after="0" w:line="240" w:lineRule="auto"/>
        <w:jc w:val="both"/>
        <w:rPr>
          <w:rFonts w:ascii="Times New Roman" w:hAnsi="Times New Roman" w:cs="Times New Roman"/>
          <w:sz w:val="26"/>
          <w:szCs w:val="26"/>
        </w:rPr>
      </w:pPr>
    </w:p>
    <w:p w:rsidR="00715885" w:rsidRDefault="00715885" w:rsidP="00715885">
      <w:pPr>
        <w:spacing w:after="0" w:line="240" w:lineRule="auto"/>
        <w:jc w:val="both"/>
        <w:rPr>
          <w:rFonts w:ascii="Times New Roman" w:hAnsi="Times New Roman" w:cs="Times New Roman"/>
          <w:sz w:val="26"/>
          <w:szCs w:val="26"/>
        </w:rPr>
      </w:pPr>
    </w:p>
    <w:p w:rsidR="00715885" w:rsidRDefault="00715885" w:rsidP="00715885">
      <w:pPr>
        <w:spacing w:after="0" w:line="240" w:lineRule="auto"/>
        <w:jc w:val="both"/>
        <w:rPr>
          <w:rFonts w:ascii="Times New Roman" w:hAnsi="Times New Roman" w:cs="Times New Roman"/>
          <w:sz w:val="26"/>
          <w:szCs w:val="26"/>
        </w:rPr>
      </w:pPr>
    </w:p>
    <w:p w:rsidR="00715885" w:rsidRDefault="00715885" w:rsidP="00715885">
      <w:pPr>
        <w:spacing w:after="0" w:line="240" w:lineRule="auto"/>
        <w:jc w:val="both"/>
        <w:rPr>
          <w:rFonts w:ascii="Times New Roman" w:hAnsi="Times New Roman" w:cs="Times New Roman"/>
          <w:sz w:val="26"/>
          <w:szCs w:val="26"/>
        </w:rPr>
      </w:pPr>
    </w:p>
    <w:p w:rsidR="00715885" w:rsidRPr="00292338" w:rsidRDefault="009E2CD0" w:rsidP="00715885">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lastRenderedPageBreak/>
        <w:t xml:space="preserve"> </w:t>
      </w:r>
      <w:r w:rsidR="00715885" w:rsidRPr="00292338">
        <w:rPr>
          <w:rFonts w:ascii="Times New Roman" w:hAnsi="Times New Roman" w:cs="Times New Roman"/>
          <w:sz w:val="26"/>
          <w:szCs w:val="26"/>
        </w:rPr>
        <w:t xml:space="preserve">Приложение № </w:t>
      </w:r>
      <w:r w:rsidR="00715885">
        <w:rPr>
          <w:rFonts w:ascii="Times New Roman" w:hAnsi="Times New Roman" w:cs="Times New Roman"/>
          <w:sz w:val="26"/>
          <w:szCs w:val="26"/>
        </w:rPr>
        <w:t>8</w:t>
      </w:r>
    </w:p>
    <w:p w:rsidR="00715885" w:rsidRDefault="00715885" w:rsidP="0071588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 к Административн</w:t>
      </w:r>
      <w:r>
        <w:rPr>
          <w:rFonts w:ascii="Times New Roman" w:hAnsi="Times New Roman" w:cs="Times New Roman"/>
          <w:sz w:val="26"/>
          <w:szCs w:val="26"/>
        </w:rPr>
        <w:t>ому</w:t>
      </w:r>
      <w:r w:rsidRPr="00252BAD">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715885" w:rsidRDefault="00715885" w:rsidP="00715885">
      <w:pPr>
        <w:spacing w:after="0" w:line="240" w:lineRule="auto"/>
        <w:jc w:val="right"/>
        <w:rPr>
          <w:rFonts w:ascii="Times New Roman" w:hAnsi="Times New Roman" w:cs="Times New Roman"/>
          <w:sz w:val="26"/>
          <w:szCs w:val="26"/>
        </w:rPr>
      </w:pPr>
      <w:r w:rsidRPr="00252B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2BAD">
        <w:rPr>
          <w:rFonts w:ascii="Times New Roman" w:hAnsi="Times New Roman" w:cs="Times New Roman"/>
          <w:sz w:val="26"/>
          <w:szCs w:val="26"/>
        </w:rPr>
        <w:t xml:space="preserve">предоставления Муниципальной услуги </w:t>
      </w:r>
    </w:p>
    <w:p w:rsidR="000659FE" w:rsidRDefault="000659FE" w:rsidP="00715885">
      <w:pPr>
        <w:spacing w:after="0" w:line="240" w:lineRule="auto"/>
        <w:jc w:val="right"/>
        <w:rPr>
          <w:rFonts w:ascii="Times New Roman" w:hAnsi="Times New Roman" w:cs="Times New Roman"/>
          <w:sz w:val="26"/>
          <w:szCs w:val="26"/>
        </w:rPr>
      </w:pPr>
    </w:p>
    <w:p w:rsidR="000659FE" w:rsidRPr="001F6606" w:rsidRDefault="009E2CD0" w:rsidP="000659FE">
      <w:pPr>
        <w:spacing w:after="0" w:line="240" w:lineRule="auto"/>
        <w:jc w:val="center"/>
        <w:rPr>
          <w:rFonts w:ascii="Times New Roman" w:hAnsi="Times New Roman" w:cs="Times New Roman"/>
          <w:b/>
          <w:sz w:val="26"/>
          <w:szCs w:val="26"/>
        </w:rPr>
      </w:pPr>
      <w:r w:rsidRPr="001F6606">
        <w:rPr>
          <w:rFonts w:ascii="Times New Roman" w:hAnsi="Times New Roman" w:cs="Times New Roman"/>
          <w:b/>
          <w:sz w:val="26"/>
          <w:szCs w:val="26"/>
        </w:rPr>
        <w:t>Перечень и содержание административных действий, составляющих административные процедуры</w:t>
      </w:r>
    </w:p>
    <w:p w:rsidR="000659FE" w:rsidRDefault="009E2CD0" w:rsidP="000659FE">
      <w:pPr>
        <w:spacing w:after="0" w:line="240" w:lineRule="auto"/>
        <w:jc w:val="center"/>
        <w:rPr>
          <w:rFonts w:ascii="Times New Roman" w:hAnsi="Times New Roman" w:cs="Times New Roman"/>
          <w:b/>
          <w:sz w:val="26"/>
          <w:szCs w:val="26"/>
        </w:rPr>
      </w:pPr>
      <w:r w:rsidRPr="001F6606">
        <w:rPr>
          <w:rFonts w:ascii="Times New Roman" w:hAnsi="Times New Roman" w:cs="Times New Roman"/>
          <w:b/>
          <w:sz w:val="26"/>
          <w:szCs w:val="26"/>
        </w:rPr>
        <w:t>Порядок выполнения административных действий при обращении Заявителя (представителя Заявителя)</w:t>
      </w:r>
    </w:p>
    <w:p w:rsidR="001F6606" w:rsidRPr="001F6606" w:rsidRDefault="001F6606" w:rsidP="000659FE">
      <w:pPr>
        <w:spacing w:after="0" w:line="240" w:lineRule="auto"/>
        <w:jc w:val="center"/>
        <w:rPr>
          <w:rFonts w:ascii="Times New Roman" w:hAnsi="Times New Roman" w:cs="Times New Roman"/>
          <w:b/>
          <w:sz w:val="26"/>
          <w:szCs w:val="26"/>
        </w:rPr>
      </w:pPr>
    </w:p>
    <w:tbl>
      <w:tblPr>
        <w:tblStyle w:val="a9"/>
        <w:tblW w:w="0" w:type="auto"/>
        <w:tblLayout w:type="fixed"/>
        <w:tblLook w:val="04A0"/>
      </w:tblPr>
      <w:tblGrid>
        <w:gridCol w:w="532"/>
        <w:gridCol w:w="1844"/>
        <w:gridCol w:w="2552"/>
        <w:gridCol w:w="3260"/>
        <w:gridCol w:w="1383"/>
      </w:tblGrid>
      <w:tr w:rsidR="001F6606" w:rsidTr="00BC0304">
        <w:tc>
          <w:tcPr>
            <w:tcW w:w="532" w:type="dxa"/>
          </w:tcPr>
          <w:p w:rsidR="001F6606" w:rsidRPr="001F6606" w:rsidRDefault="001F6606" w:rsidP="001F6606">
            <w:pPr>
              <w:jc w:val="center"/>
              <w:rPr>
                <w:rFonts w:ascii="Times New Roman" w:hAnsi="Times New Roman" w:cs="Times New Roman"/>
              </w:rPr>
            </w:pPr>
            <w:r w:rsidRPr="001F6606">
              <w:rPr>
                <w:rFonts w:ascii="Times New Roman" w:hAnsi="Times New Roman" w:cs="Times New Roman"/>
              </w:rPr>
              <w:t>№ п/п</w:t>
            </w:r>
          </w:p>
        </w:tc>
        <w:tc>
          <w:tcPr>
            <w:tcW w:w="1844"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Место выполнения действия/ используемая ИС</w:t>
            </w:r>
          </w:p>
        </w:tc>
        <w:tc>
          <w:tcPr>
            <w:tcW w:w="2552"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Процедуры</w:t>
            </w:r>
          </w:p>
        </w:tc>
        <w:tc>
          <w:tcPr>
            <w:tcW w:w="3260"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Действия</w:t>
            </w:r>
          </w:p>
        </w:tc>
        <w:tc>
          <w:tcPr>
            <w:tcW w:w="1383" w:type="dxa"/>
          </w:tcPr>
          <w:p w:rsidR="001F6606" w:rsidRPr="001F6606" w:rsidRDefault="006B0A2D" w:rsidP="001F6606">
            <w:pPr>
              <w:jc w:val="center"/>
              <w:rPr>
                <w:rFonts w:ascii="Times New Roman" w:hAnsi="Times New Roman" w:cs="Times New Roman"/>
              </w:rPr>
            </w:pPr>
            <w:r>
              <w:rPr>
                <w:rFonts w:ascii="Times New Roman" w:hAnsi="Times New Roman" w:cs="Times New Roman"/>
              </w:rPr>
              <w:t>Максимальный</w:t>
            </w:r>
            <w:r w:rsidR="001F6606">
              <w:rPr>
                <w:rFonts w:ascii="Times New Roman" w:hAnsi="Times New Roman" w:cs="Times New Roman"/>
              </w:rPr>
              <w:t xml:space="preserve"> срок</w:t>
            </w:r>
          </w:p>
        </w:tc>
      </w:tr>
      <w:tr w:rsidR="001F6606" w:rsidTr="00BC0304">
        <w:tc>
          <w:tcPr>
            <w:tcW w:w="532"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1</w:t>
            </w:r>
          </w:p>
        </w:tc>
        <w:tc>
          <w:tcPr>
            <w:tcW w:w="1844"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2</w:t>
            </w:r>
          </w:p>
        </w:tc>
        <w:tc>
          <w:tcPr>
            <w:tcW w:w="2552"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3</w:t>
            </w:r>
          </w:p>
        </w:tc>
        <w:tc>
          <w:tcPr>
            <w:tcW w:w="3260"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4</w:t>
            </w:r>
          </w:p>
        </w:tc>
        <w:tc>
          <w:tcPr>
            <w:tcW w:w="1383" w:type="dxa"/>
          </w:tcPr>
          <w:p w:rsidR="001F6606" w:rsidRPr="001F6606" w:rsidRDefault="001F6606" w:rsidP="001F6606">
            <w:pPr>
              <w:jc w:val="center"/>
              <w:rPr>
                <w:rFonts w:ascii="Times New Roman" w:hAnsi="Times New Roman" w:cs="Times New Roman"/>
              </w:rPr>
            </w:pPr>
            <w:r>
              <w:rPr>
                <w:rFonts w:ascii="Times New Roman" w:hAnsi="Times New Roman" w:cs="Times New Roman"/>
              </w:rPr>
              <w:t>5</w:t>
            </w: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1</w:t>
            </w:r>
          </w:p>
        </w:tc>
        <w:tc>
          <w:tcPr>
            <w:tcW w:w="1844"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BC0304" w:rsidP="00BC0304">
            <w:pPr>
              <w:jc w:val="center"/>
              <w:rPr>
                <w:rFonts w:ascii="Times New Roman" w:hAnsi="Times New Roman" w:cs="Times New Roman"/>
              </w:rPr>
            </w:pPr>
            <w:r>
              <w:rPr>
                <w:rFonts w:ascii="Times New Roman" w:hAnsi="Times New Roman" w:cs="Times New Roman"/>
              </w:rPr>
              <w:t>Проверка документов и регистрация заявления</w:t>
            </w:r>
          </w:p>
        </w:tc>
        <w:tc>
          <w:tcPr>
            <w:tcW w:w="3260" w:type="dxa"/>
          </w:tcPr>
          <w:p w:rsidR="001F6606" w:rsidRPr="001F6606" w:rsidRDefault="00BC0304" w:rsidP="00BC0304">
            <w:pPr>
              <w:jc w:val="center"/>
              <w:rPr>
                <w:rFonts w:ascii="Times New Roman" w:hAnsi="Times New Roman" w:cs="Times New Roman"/>
              </w:rPr>
            </w:pPr>
            <w:r w:rsidRPr="00BC0304">
              <w:rPr>
                <w:rFonts w:ascii="Times New Roman" w:hAnsi="Times New Roman" w:cs="Times New Roman"/>
              </w:rPr>
              <w:t>Контроль комплектности предоставленных документов</w:t>
            </w:r>
          </w:p>
        </w:tc>
        <w:tc>
          <w:tcPr>
            <w:tcW w:w="1383" w:type="dxa"/>
          </w:tcPr>
          <w:p w:rsidR="001F6606" w:rsidRPr="001F6606" w:rsidRDefault="003C3DC9" w:rsidP="003C3DC9">
            <w:pPr>
              <w:jc w:val="center"/>
              <w:rPr>
                <w:rFonts w:ascii="Times New Roman" w:hAnsi="Times New Roman" w:cs="Times New Roman"/>
              </w:rPr>
            </w:pPr>
            <w:r w:rsidRPr="00BC0304">
              <w:rPr>
                <w:rFonts w:ascii="Times New Roman" w:hAnsi="Times New Roman" w:cs="Times New Roman"/>
              </w:rPr>
              <w:t>До 1 рабочего дня</w:t>
            </w:r>
            <w:r w:rsidRPr="003C3DC9">
              <w:rPr>
                <w:rFonts w:ascii="Times New Roman" w:hAnsi="Times New Roman" w:cs="Times New Roman"/>
                <w:sz w:val="24"/>
                <w:szCs w:val="24"/>
              </w:rPr>
              <w:t>³</w:t>
            </w: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2</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BC0304" w:rsidP="00BC0304">
            <w:pPr>
              <w:jc w:val="center"/>
              <w:rPr>
                <w:rFonts w:ascii="Times New Roman" w:hAnsi="Times New Roman" w:cs="Times New Roman"/>
              </w:rPr>
            </w:pPr>
            <w:r w:rsidRPr="00BC0304">
              <w:rPr>
                <w:rFonts w:ascii="Times New Roman" w:hAnsi="Times New Roman" w:cs="Times New Roman"/>
              </w:rPr>
              <w:t>Подтверждение полномочий представителя заявителя</w:t>
            </w:r>
          </w:p>
        </w:tc>
        <w:tc>
          <w:tcPr>
            <w:tcW w:w="1383" w:type="dxa"/>
          </w:tcPr>
          <w:p w:rsidR="001F6606" w:rsidRPr="001F6606" w:rsidRDefault="001F6606" w:rsidP="00BC0304">
            <w:pPr>
              <w:jc w:val="center"/>
              <w:rPr>
                <w:rFonts w:ascii="Times New Roman" w:hAnsi="Times New Roman" w:cs="Times New Roman"/>
              </w:rPr>
            </w:pP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3</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3D474A" w:rsidP="00BC0304">
            <w:pPr>
              <w:jc w:val="center"/>
              <w:rPr>
                <w:rFonts w:ascii="Times New Roman" w:hAnsi="Times New Roman" w:cs="Times New Roman"/>
              </w:rPr>
            </w:pPr>
            <w:r w:rsidRPr="00BC0304">
              <w:rPr>
                <w:rFonts w:ascii="Times New Roman" w:hAnsi="Times New Roman" w:cs="Times New Roman"/>
              </w:rPr>
              <w:t>Регистрация заявления</w:t>
            </w:r>
          </w:p>
        </w:tc>
        <w:tc>
          <w:tcPr>
            <w:tcW w:w="1383" w:type="dxa"/>
          </w:tcPr>
          <w:p w:rsidR="001F6606" w:rsidRPr="001F6606" w:rsidRDefault="001F6606" w:rsidP="00BC0304">
            <w:pPr>
              <w:jc w:val="center"/>
              <w:rPr>
                <w:rFonts w:ascii="Times New Roman" w:hAnsi="Times New Roman" w:cs="Times New Roman"/>
              </w:rPr>
            </w:pP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4</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3D474A" w:rsidP="00BC0304">
            <w:pPr>
              <w:jc w:val="center"/>
              <w:rPr>
                <w:rFonts w:ascii="Times New Roman" w:hAnsi="Times New Roman" w:cs="Times New Roman"/>
              </w:rPr>
            </w:pPr>
            <w:r w:rsidRPr="00BC0304">
              <w:rPr>
                <w:rFonts w:ascii="Times New Roman" w:hAnsi="Times New Roman" w:cs="Times New Roman"/>
              </w:rPr>
              <w:t>Принятие решения об отказе в приеме документов</w:t>
            </w:r>
          </w:p>
        </w:tc>
        <w:tc>
          <w:tcPr>
            <w:tcW w:w="1383" w:type="dxa"/>
          </w:tcPr>
          <w:p w:rsidR="001F6606" w:rsidRPr="001F6606" w:rsidRDefault="001F6606" w:rsidP="00BC0304">
            <w:pPr>
              <w:jc w:val="center"/>
              <w:rPr>
                <w:rFonts w:ascii="Times New Roman" w:hAnsi="Times New Roman" w:cs="Times New Roman"/>
              </w:rPr>
            </w:pP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5</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BC0304" w:rsidP="00BC0304">
            <w:pPr>
              <w:jc w:val="center"/>
              <w:rPr>
                <w:rFonts w:ascii="Times New Roman" w:hAnsi="Times New Roman" w:cs="Times New Roman"/>
              </w:rPr>
            </w:pPr>
            <w:r>
              <w:rPr>
                <w:rFonts w:ascii="Times New Roman" w:hAnsi="Times New Roman" w:cs="Times New Roman"/>
              </w:rPr>
              <w:t>Получение сведений посредством СМЭВ</w:t>
            </w:r>
          </w:p>
        </w:tc>
        <w:tc>
          <w:tcPr>
            <w:tcW w:w="3260" w:type="dxa"/>
          </w:tcPr>
          <w:p w:rsidR="001F6606" w:rsidRPr="001F6606" w:rsidRDefault="003D474A" w:rsidP="00BC0304">
            <w:pPr>
              <w:jc w:val="center"/>
              <w:rPr>
                <w:rFonts w:ascii="Times New Roman" w:hAnsi="Times New Roman" w:cs="Times New Roman"/>
              </w:rPr>
            </w:pPr>
            <w:r w:rsidRPr="00BC0304">
              <w:rPr>
                <w:rFonts w:ascii="Times New Roman" w:hAnsi="Times New Roman" w:cs="Times New Roman"/>
              </w:rPr>
              <w:t>Направление межведомственных запросов</w:t>
            </w:r>
          </w:p>
        </w:tc>
        <w:tc>
          <w:tcPr>
            <w:tcW w:w="1383" w:type="dxa"/>
          </w:tcPr>
          <w:p w:rsidR="001F6606" w:rsidRPr="001F6606" w:rsidRDefault="003C3DC9" w:rsidP="00BC0304">
            <w:pPr>
              <w:jc w:val="center"/>
              <w:rPr>
                <w:rFonts w:ascii="Times New Roman" w:hAnsi="Times New Roman" w:cs="Times New Roman"/>
              </w:rPr>
            </w:pPr>
            <w:r w:rsidRPr="00BC0304">
              <w:rPr>
                <w:rFonts w:ascii="Times New Roman" w:hAnsi="Times New Roman" w:cs="Times New Roman"/>
              </w:rPr>
              <w:t>До 5 рабочих дней</w:t>
            </w: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6</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Ведомство/ПГС/СМЭВ</w:t>
            </w: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3D474A" w:rsidP="00BC0304">
            <w:pPr>
              <w:jc w:val="center"/>
              <w:rPr>
                <w:rFonts w:ascii="Times New Roman" w:hAnsi="Times New Roman" w:cs="Times New Roman"/>
              </w:rPr>
            </w:pPr>
            <w:r w:rsidRPr="00BC0304">
              <w:rPr>
                <w:rFonts w:ascii="Times New Roman" w:hAnsi="Times New Roman" w:cs="Times New Roman"/>
              </w:rPr>
              <w:t>Получение ответов на межведомственные запросы</w:t>
            </w:r>
          </w:p>
        </w:tc>
        <w:tc>
          <w:tcPr>
            <w:tcW w:w="1383" w:type="dxa"/>
          </w:tcPr>
          <w:p w:rsidR="001F6606" w:rsidRPr="001F6606" w:rsidRDefault="003C3DC9" w:rsidP="00BC0304">
            <w:pPr>
              <w:jc w:val="center"/>
              <w:rPr>
                <w:rFonts w:ascii="Times New Roman" w:hAnsi="Times New Roman" w:cs="Times New Roman"/>
              </w:rPr>
            </w:pPr>
            <w:r w:rsidRPr="00BC0304">
              <w:rPr>
                <w:rFonts w:ascii="Times New Roman" w:hAnsi="Times New Roman" w:cs="Times New Roman"/>
              </w:rPr>
              <w:t>До 5 рабочих дней</w:t>
            </w:r>
          </w:p>
        </w:tc>
      </w:tr>
      <w:tr w:rsidR="00910549" w:rsidTr="00BC0304">
        <w:tc>
          <w:tcPr>
            <w:tcW w:w="532" w:type="dxa"/>
          </w:tcPr>
          <w:p w:rsidR="00910549" w:rsidRPr="001F6606" w:rsidRDefault="00910549" w:rsidP="00BC0304">
            <w:pPr>
              <w:jc w:val="center"/>
              <w:rPr>
                <w:rFonts w:ascii="Times New Roman" w:hAnsi="Times New Roman" w:cs="Times New Roman"/>
              </w:rPr>
            </w:pPr>
            <w:r>
              <w:rPr>
                <w:rFonts w:ascii="Times New Roman" w:hAnsi="Times New Roman" w:cs="Times New Roman"/>
              </w:rPr>
              <w:t>7</w:t>
            </w:r>
          </w:p>
        </w:tc>
        <w:tc>
          <w:tcPr>
            <w:tcW w:w="1844" w:type="dxa"/>
          </w:tcPr>
          <w:p w:rsidR="00910549" w:rsidRPr="001F6606" w:rsidRDefault="00910549"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910549" w:rsidRPr="001F6606" w:rsidRDefault="00910549" w:rsidP="00E33398">
            <w:pPr>
              <w:jc w:val="center"/>
              <w:rPr>
                <w:rFonts w:ascii="Times New Roman" w:hAnsi="Times New Roman" w:cs="Times New Roman"/>
              </w:rPr>
            </w:pPr>
            <w:r>
              <w:rPr>
                <w:rFonts w:ascii="Times New Roman" w:hAnsi="Times New Roman" w:cs="Times New Roman"/>
              </w:rPr>
              <w:t>Рассмотрение документов и сведений</w:t>
            </w:r>
          </w:p>
        </w:tc>
        <w:tc>
          <w:tcPr>
            <w:tcW w:w="3260" w:type="dxa"/>
          </w:tcPr>
          <w:p w:rsidR="00910549" w:rsidRPr="001F6606" w:rsidRDefault="00910549" w:rsidP="00BC0304">
            <w:pPr>
              <w:jc w:val="center"/>
              <w:rPr>
                <w:rFonts w:ascii="Times New Roman" w:hAnsi="Times New Roman" w:cs="Times New Roman"/>
              </w:rPr>
            </w:pPr>
            <w:r w:rsidRPr="00BC0304">
              <w:rPr>
                <w:rFonts w:ascii="Times New Roman" w:hAnsi="Times New Roman" w:cs="Times New Roman"/>
              </w:rPr>
              <w:t>Проверка соответствия документов и сведений установленным критериям для принятия решения</w:t>
            </w:r>
          </w:p>
        </w:tc>
        <w:tc>
          <w:tcPr>
            <w:tcW w:w="1383" w:type="dxa"/>
          </w:tcPr>
          <w:p w:rsidR="00910549" w:rsidRPr="001F6606" w:rsidRDefault="003C3DC9" w:rsidP="00BC0304">
            <w:pPr>
              <w:jc w:val="center"/>
              <w:rPr>
                <w:rFonts w:ascii="Times New Roman" w:hAnsi="Times New Roman" w:cs="Times New Roman"/>
              </w:rPr>
            </w:pPr>
            <w:r w:rsidRPr="00BC0304">
              <w:rPr>
                <w:rFonts w:ascii="Times New Roman" w:hAnsi="Times New Roman" w:cs="Times New Roman"/>
              </w:rPr>
              <w:t>До 5 рабочих дней</w:t>
            </w:r>
          </w:p>
        </w:tc>
      </w:tr>
      <w:tr w:rsidR="00910549" w:rsidTr="00BC0304">
        <w:tc>
          <w:tcPr>
            <w:tcW w:w="532" w:type="dxa"/>
          </w:tcPr>
          <w:p w:rsidR="00910549" w:rsidRPr="001F6606" w:rsidRDefault="00910549" w:rsidP="00BC0304">
            <w:pPr>
              <w:jc w:val="center"/>
              <w:rPr>
                <w:rFonts w:ascii="Times New Roman" w:hAnsi="Times New Roman" w:cs="Times New Roman"/>
              </w:rPr>
            </w:pPr>
            <w:r>
              <w:rPr>
                <w:rFonts w:ascii="Times New Roman" w:hAnsi="Times New Roman" w:cs="Times New Roman"/>
              </w:rPr>
              <w:t>8</w:t>
            </w:r>
          </w:p>
        </w:tc>
        <w:tc>
          <w:tcPr>
            <w:tcW w:w="1844" w:type="dxa"/>
          </w:tcPr>
          <w:p w:rsidR="00910549" w:rsidRPr="001F6606" w:rsidRDefault="00910549"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910549" w:rsidRPr="001F6606" w:rsidRDefault="00910549" w:rsidP="00E33398">
            <w:pPr>
              <w:jc w:val="center"/>
              <w:rPr>
                <w:rFonts w:ascii="Times New Roman" w:hAnsi="Times New Roman" w:cs="Times New Roman"/>
              </w:rPr>
            </w:pPr>
            <w:r w:rsidRPr="00BC0304">
              <w:rPr>
                <w:rFonts w:ascii="Times New Roman" w:hAnsi="Times New Roman" w:cs="Times New Roman"/>
              </w:rPr>
              <w:t>Принятие решения</w:t>
            </w:r>
          </w:p>
        </w:tc>
        <w:tc>
          <w:tcPr>
            <w:tcW w:w="3260" w:type="dxa"/>
          </w:tcPr>
          <w:p w:rsidR="00910549" w:rsidRPr="001F6606" w:rsidRDefault="00910549" w:rsidP="00BC0304">
            <w:pPr>
              <w:jc w:val="center"/>
              <w:rPr>
                <w:rFonts w:ascii="Times New Roman" w:hAnsi="Times New Roman" w:cs="Times New Roman"/>
              </w:rPr>
            </w:pPr>
            <w:r w:rsidRPr="00BC0304">
              <w:rPr>
                <w:rFonts w:ascii="Times New Roman" w:hAnsi="Times New Roman" w:cs="Times New Roman"/>
              </w:rPr>
              <w:t>Принятие решения о предоставлении услуги</w:t>
            </w:r>
          </w:p>
        </w:tc>
        <w:tc>
          <w:tcPr>
            <w:tcW w:w="1383" w:type="dxa"/>
          </w:tcPr>
          <w:p w:rsidR="00910549" w:rsidRPr="001F6606" w:rsidRDefault="003C3DC9" w:rsidP="00BC0304">
            <w:pPr>
              <w:jc w:val="center"/>
              <w:rPr>
                <w:rFonts w:ascii="Times New Roman" w:hAnsi="Times New Roman" w:cs="Times New Roman"/>
              </w:rPr>
            </w:pPr>
            <w:r w:rsidRPr="00BC0304">
              <w:rPr>
                <w:rFonts w:ascii="Times New Roman" w:hAnsi="Times New Roman" w:cs="Times New Roman"/>
              </w:rPr>
              <w:t>До 1 часа</w:t>
            </w: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9</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910549" w:rsidP="00BC0304">
            <w:pPr>
              <w:jc w:val="center"/>
              <w:rPr>
                <w:rFonts w:ascii="Times New Roman" w:hAnsi="Times New Roman" w:cs="Times New Roman"/>
              </w:rPr>
            </w:pPr>
            <w:r w:rsidRPr="00BC0304">
              <w:rPr>
                <w:rFonts w:ascii="Times New Roman" w:hAnsi="Times New Roman" w:cs="Times New Roman"/>
              </w:rPr>
              <w:t>Формирование решения о предоставлении услуги</w:t>
            </w:r>
          </w:p>
        </w:tc>
        <w:tc>
          <w:tcPr>
            <w:tcW w:w="1383" w:type="dxa"/>
          </w:tcPr>
          <w:p w:rsidR="001F6606" w:rsidRPr="001F6606" w:rsidRDefault="001F6606" w:rsidP="00BC0304">
            <w:pPr>
              <w:jc w:val="center"/>
              <w:rPr>
                <w:rFonts w:ascii="Times New Roman" w:hAnsi="Times New Roman" w:cs="Times New Roman"/>
              </w:rPr>
            </w:pP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10</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910549" w:rsidP="00BC0304">
            <w:pPr>
              <w:jc w:val="center"/>
              <w:rPr>
                <w:rFonts w:ascii="Times New Roman" w:hAnsi="Times New Roman" w:cs="Times New Roman"/>
              </w:rPr>
            </w:pPr>
            <w:r w:rsidRPr="00BC0304">
              <w:rPr>
                <w:rFonts w:ascii="Times New Roman" w:hAnsi="Times New Roman" w:cs="Times New Roman"/>
              </w:rPr>
              <w:t>Принятие решения об отказе в предоставлении услуги</w:t>
            </w:r>
          </w:p>
        </w:tc>
        <w:tc>
          <w:tcPr>
            <w:tcW w:w="1383" w:type="dxa"/>
          </w:tcPr>
          <w:p w:rsidR="001F6606" w:rsidRPr="001F6606" w:rsidRDefault="001F6606" w:rsidP="00BC0304">
            <w:pPr>
              <w:jc w:val="center"/>
              <w:rPr>
                <w:rFonts w:ascii="Times New Roman" w:hAnsi="Times New Roman" w:cs="Times New Roman"/>
              </w:rPr>
            </w:pP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11</w:t>
            </w:r>
          </w:p>
        </w:tc>
        <w:tc>
          <w:tcPr>
            <w:tcW w:w="1844" w:type="dxa"/>
          </w:tcPr>
          <w:p w:rsidR="001F6606" w:rsidRPr="001F6606" w:rsidRDefault="002514D5" w:rsidP="00BC0304">
            <w:pPr>
              <w:jc w:val="center"/>
              <w:rPr>
                <w:rFonts w:ascii="Times New Roman" w:hAnsi="Times New Roman" w:cs="Times New Roman"/>
              </w:rPr>
            </w:pPr>
            <w:r>
              <w:rPr>
                <w:rFonts w:ascii="Times New Roman" w:hAnsi="Times New Roman" w:cs="Times New Roman"/>
              </w:rPr>
              <w:t>Ведомство/ПГС</w:t>
            </w: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910549" w:rsidP="00BC0304">
            <w:pPr>
              <w:jc w:val="center"/>
              <w:rPr>
                <w:rFonts w:ascii="Times New Roman" w:hAnsi="Times New Roman" w:cs="Times New Roman"/>
              </w:rPr>
            </w:pPr>
            <w:r w:rsidRPr="00BC0304">
              <w:rPr>
                <w:rFonts w:ascii="Times New Roman" w:hAnsi="Times New Roman" w:cs="Times New Roman"/>
              </w:rPr>
              <w:t>Формирование отказа в предоставлении услуги</w:t>
            </w:r>
          </w:p>
        </w:tc>
        <w:tc>
          <w:tcPr>
            <w:tcW w:w="1383" w:type="dxa"/>
          </w:tcPr>
          <w:p w:rsidR="001F6606" w:rsidRPr="001F6606" w:rsidRDefault="001F6606" w:rsidP="00BC0304">
            <w:pPr>
              <w:jc w:val="center"/>
              <w:rPr>
                <w:rFonts w:ascii="Times New Roman" w:hAnsi="Times New Roman" w:cs="Times New Roman"/>
              </w:rPr>
            </w:pPr>
          </w:p>
        </w:tc>
      </w:tr>
      <w:tr w:rsidR="001F6606" w:rsidTr="00BC0304">
        <w:tc>
          <w:tcPr>
            <w:tcW w:w="532" w:type="dxa"/>
          </w:tcPr>
          <w:p w:rsidR="001F6606" w:rsidRPr="001F6606" w:rsidRDefault="001F6606" w:rsidP="00BC0304">
            <w:pPr>
              <w:jc w:val="center"/>
              <w:rPr>
                <w:rFonts w:ascii="Times New Roman" w:hAnsi="Times New Roman" w:cs="Times New Roman"/>
              </w:rPr>
            </w:pPr>
            <w:r>
              <w:rPr>
                <w:rFonts w:ascii="Times New Roman" w:hAnsi="Times New Roman" w:cs="Times New Roman"/>
              </w:rPr>
              <w:t>12</w:t>
            </w:r>
          </w:p>
        </w:tc>
        <w:tc>
          <w:tcPr>
            <w:tcW w:w="1844" w:type="dxa"/>
          </w:tcPr>
          <w:p w:rsidR="001F6606" w:rsidRPr="001F6606" w:rsidRDefault="00910549" w:rsidP="00BC0304">
            <w:pPr>
              <w:jc w:val="center"/>
              <w:rPr>
                <w:rFonts w:ascii="Times New Roman" w:hAnsi="Times New Roman" w:cs="Times New Roman"/>
              </w:rPr>
            </w:pPr>
            <w:r>
              <w:rPr>
                <w:rFonts w:ascii="Times New Roman" w:hAnsi="Times New Roman" w:cs="Times New Roman"/>
              </w:rPr>
              <w:t>Модуль МФЦ/ Ведомство/ПГС</w:t>
            </w:r>
          </w:p>
        </w:tc>
        <w:tc>
          <w:tcPr>
            <w:tcW w:w="2552" w:type="dxa"/>
          </w:tcPr>
          <w:p w:rsidR="001F6606" w:rsidRPr="001F6606" w:rsidRDefault="00910549" w:rsidP="00BC0304">
            <w:pPr>
              <w:jc w:val="center"/>
              <w:rPr>
                <w:rFonts w:ascii="Times New Roman" w:hAnsi="Times New Roman" w:cs="Times New Roman"/>
              </w:rPr>
            </w:pPr>
            <w:r w:rsidRPr="00BC0304">
              <w:rPr>
                <w:rFonts w:ascii="Times New Roman" w:hAnsi="Times New Roman" w:cs="Times New Roman"/>
              </w:rPr>
              <w:t>Выдача результата на бумажном носителе (опционально)</w:t>
            </w:r>
          </w:p>
        </w:tc>
        <w:tc>
          <w:tcPr>
            <w:tcW w:w="3260" w:type="dxa"/>
          </w:tcPr>
          <w:p w:rsidR="001F6606" w:rsidRPr="001F6606" w:rsidRDefault="003C3DC9" w:rsidP="00BC0304">
            <w:pPr>
              <w:jc w:val="center"/>
              <w:rPr>
                <w:rFonts w:ascii="Times New Roman" w:hAnsi="Times New Roman" w:cs="Times New Roman"/>
              </w:rPr>
            </w:pPr>
            <w:r w:rsidRPr="00BC0304">
              <w:rPr>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383" w:type="dxa"/>
          </w:tcPr>
          <w:p w:rsidR="001F6606" w:rsidRPr="001F6606" w:rsidRDefault="003C3DC9" w:rsidP="00BC0304">
            <w:pPr>
              <w:jc w:val="center"/>
              <w:rPr>
                <w:rFonts w:ascii="Times New Roman" w:hAnsi="Times New Roman" w:cs="Times New Roman"/>
              </w:rPr>
            </w:pPr>
            <w:r w:rsidRPr="00BC0304">
              <w:rPr>
                <w:rFonts w:ascii="Times New Roman" w:hAnsi="Times New Roman" w:cs="Times New Roman"/>
              </w:rPr>
              <w:t>После окончания процедуры принятия решения</w:t>
            </w:r>
          </w:p>
        </w:tc>
      </w:tr>
      <w:tr w:rsidR="001F6606" w:rsidTr="00BC0304">
        <w:tc>
          <w:tcPr>
            <w:tcW w:w="532" w:type="dxa"/>
          </w:tcPr>
          <w:p w:rsidR="001F6606" w:rsidRPr="001F6606" w:rsidRDefault="001F6606" w:rsidP="00BC0304">
            <w:pPr>
              <w:jc w:val="center"/>
              <w:rPr>
                <w:rFonts w:ascii="Times New Roman" w:hAnsi="Times New Roman" w:cs="Times New Roman"/>
              </w:rPr>
            </w:pPr>
          </w:p>
        </w:tc>
        <w:tc>
          <w:tcPr>
            <w:tcW w:w="1844" w:type="dxa"/>
          </w:tcPr>
          <w:p w:rsidR="001F6606" w:rsidRPr="001F6606" w:rsidRDefault="001F6606" w:rsidP="00BC0304">
            <w:pPr>
              <w:jc w:val="center"/>
              <w:rPr>
                <w:rFonts w:ascii="Times New Roman" w:hAnsi="Times New Roman" w:cs="Times New Roman"/>
              </w:rPr>
            </w:pPr>
          </w:p>
        </w:tc>
        <w:tc>
          <w:tcPr>
            <w:tcW w:w="2552" w:type="dxa"/>
          </w:tcPr>
          <w:p w:rsidR="001F6606" w:rsidRPr="001F6606" w:rsidRDefault="001F6606" w:rsidP="00BC0304">
            <w:pPr>
              <w:jc w:val="center"/>
              <w:rPr>
                <w:rFonts w:ascii="Times New Roman" w:hAnsi="Times New Roman" w:cs="Times New Roman"/>
              </w:rPr>
            </w:pPr>
          </w:p>
        </w:tc>
        <w:tc>
          <w:tcPr>
            <w:tcW w:w="3260" w:type="dxa"/>
          </w:tcPr>
          <w:p w:rsidR="001F6606" w:rsidRPr="001F6606" w:rsidRDefault="001F6606" w:rsidP="00BC0304">
            <w:pPr>
              <w:jc w:val="center"/>
              <w:rPr>
                <w:rFonts w:ascii="Times New Roman" w:hAnsi="Times New Roman" w:cs="Times New Roman"/>
              </w:rPr>
            </w:pPr>
          </w:p>
        </w:tc>
        <w:tc>
          <w:tcPr>
            <w:tcW w:w="1383" w:type="dxa"/>
          </w:tcPr>
          <w:p w:rsidR="001F6606" w:rsidRPr="001F6606" w:rsidRDefault="001F6606" w:rsidP="00BC0304">
            <w:pPr>
              <w:jc w:val="center"/>
              <w:rPr>
                <w:rFonts w:ascii="Times New Roman" w:hAnsi="Times New Roman" w:cs="Times New Roman"/>
              </w:rPr>
            </w:pPr>
          </w:p>
        </w:tc>
      </w:tr>
    </w:tbl>
    <w:p w:rsidR="000659FE" w:rsidRDefault="000659FE" w:rsidP="00BC0304">
      <w:pPr>
        <w:spacing w:after="0" w:line="240" w:lineRule="auto"/>
        <w:jc w:val="center"/>
        <w:rPr>
          <w:rFonts w:ascii="Times New Roman" w:hAnsi="Times New Roman" w:cs="Times New Roman"/>
          <w:sz w:val="26"/>
          <w:szCs w:val="26"/>
        </w:rPr>
      </w:pPr>
    </w:p>
    <w:p w:rsidR="00715885" w:rsidRDefault="00715885" w:rsidP="00715885">
      <w:pPr>
        <w:spacing w:after="0" w:line="240" w:lineRule="auto"/>
        <w:jc w:val="both"/>
        <w:rPr>
          <w:rFonts w:ascii="Times New Roman" w:hAnsi="Times New Roman" w:cs="Times New Roman"/>
        </w:rPr>
      </w:pPr>
    </w:p>
    <w:p w:rsidR="002149AF" w:rsidRDefault="002149AF" w:rsidP="00715885">
      <w:pPr>
        <w:spacing w:after="0" w:line="240" w:lineRule="auto"/>
        <w:jc w:val="both"/>
        <w:rPr>
          <w:rFonts w:ascii="Times New Roman" w:hAnsi="Times New Roman" w:cs="Times New Roman"/>
        </w:rPr>
      </w:pPr>
      <w:r>
        <w:rPr>
          <w:rFonts w:ascii="Times New Roman" w:hAnsi="Times New Roman" w:cs="Times New Roman"/>
        </w:rPr>
        <w:t>________________________________</w:t>
      </w:r>
    </w:p>
    <w:p w:rsidR="002149AF" w:rsidRPr="00BC0304" w:rsidRDefault="002149AF" w:rsidP="00715885">
      <w:pPr>
        <w:spacing w:after="0" w:line="240" w:lineRule="auto"/>
        <w:jc w:val="both"/>
        <w:rPr>
          <w:rFonts w:ascii="Times New Roman" w:hAnsi="Times New Roman" w:cs="Times New Roman"/>
        </w:rPr>
      </w:pPr>
      <w:r>
        <w:rPr>
          <w:rFonts w:ascii="Times New Roman" w:hAnsi="Times New Roman" w:cs="Times New Roman"/>
        </w:rPr>
        <w:t>³Не включается в общий срок предоставления муниципальной услуги</w:t>
      </w:r>
    </w:p>
    <w:p w:rsidR="00715885" w:rsidRPr="00BC0304" w:rsidRDefault="00715885" w:rsidP="00715885">
      <w:pPr>
        <w:spacing w:after="0" w:line="240" w:lineRule="auto"/>
        <w:jc w:val="both"/>
        <w:rPr>
          <w:rFonts w:ascii="Times New Roman" w:hAnsi="Times New Roman" w:cs="Times New Roman"/>
        </w:rPr>
      </w:pPr>
    </w:p>
    <w:p w:rsidR="00AF3522" w:rsidRDefault="00AF3522" w:rsidP="00715885">
      <w:pPr>
        <w:spacing w:after="0" w:line="240" w:lineRule="auto"/>
        <w:jc w:val="both"/>
        <w:rPr>
          <w:rFonts w:ascii="Times New Roman" w:hAnsi="Times New Roman" w:cs="Times New Roman"/>
          <w:sz w:val="26"/>
          <w:szCs w:val="26"/>
        </w:rPr>
      </w:pPr>
    </w:p>
    <w:sectPr w:rsidR="00AF3522" w:rsidSect="00AF352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68" w:rsidRDefault="00776968" w:rsidP="00B925CC">
      <w:pPr>
        <w:spacing w:after="0" w:line="240" w:lineRule="auto"/>
      </w:pPr>
      <w:r>
        <w:separator/>
      </w:r>
    </w:p>
  </w:endnote>
  <w:endnote w:type="continuationSeparator" w:id="0">
    <w:p w:rsidR="00776968" w:rsidRDefault="00776968" w:rsidP="00B9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68" w:rsidRDefault="00776968" w:rsidP="00B925CC">
      <w:pPr>
        <w:spacing w:after="0" w:line="240" w:lineRule="auto"/>
      </w:pPr>
      <w:r>
        <w:separator/>
      </w:r>
    </w:p>
  </w:footnote>
  <w:footnote w:type="continuationSeparator" w:id="0">
    <w:p w:rsidR="00776968" w:rsidRDefault="00776968" w:rsidP="00B9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B2" w:rsidRDefault="00841DB2" w:rsidP="00B925CC">
    <w:pPr>
      <w:pStyle w:val="ac"/>
      <w:tabs>
        <w:tab w:val="left" w:pos="708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144"/>
    <w:multiLevelType w:val="hybridMultilevel"/>
    <w:tmpl w:val="953CBBDA"/>
    <w:lvl w:ilvl="0" w:tplc="A7561E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8284D"/>
    <w:multiLevelType w:val="hybridMultilevel"/>
    <w:tmpl w:val="1178927E"/>
    <w:lvl w:ilvl="0" w:tplc="4570323A">
      <w:start w:val="1"/>
      <w:numFmt w:val="russianLower"/>
      <w:pStyle w:val="a"/>
      <w:suff w:val="space"/>
      <w:lvlText w:val="%1)"/>
      <w:lvlJc w:val="right"/>
      <w:pPr>
        <w:ind w:left="0" w:firstLine="680"/>
      </w:pPr>
      <w:rPr>
        <w:rFonts w:hint="default"/>
      </w:rPr>
    </w:lvl>
    <w:lvl w:ilvl="1" w:tplc="0D96841E">
      <w:start w:val="1"/>
      <w:numFmt w:val="bullet"/>
      <w:suff w:val="space"/>
      <w:lvlText w:val=""/>
      <w:lvlJc w:val="left"/>
      <w:pPr>
        <w:ind w:left="69"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0D71C5"/>
    <w:multiLevelType w:val="hybridMultilevel"/>
    <w:tmpl w:val="FAE8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434CD1"/>
    <w:multiLevelType w:val="hybridMultilevel"/>
    <w:tmpl w:val="97D683F0"/>
    <w:lvl w:ilvl="0" w:tplc="2D58D3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2CD0"/>
    <w:rsid w:val="00007DF2"/>
    <w:rsid w:val="00034EC1"/>
    <w:rsid w:val="000365DA"/>
    <w:rsid w:val="00061F4C"/>
    <w:rsid w:val="00063365"/>
    <w:rsid w:val="00065717"/>
    <w:rsid w:val="000659FE"/>
    <w:rsid w:val="00067B75"/>
    <w:rsid w:val="00067BC5"/>
    <w:rsid w:val="0008686C"/>
    <w:rsid w:val="000B5B15"/>
    <w:rsid w:val="000B75A1"/>
    <w:rsid w:val="000D06AE"/>
    <w:rsid w:val="000F4100"/>
    <w:rsid w:val="00101AAE"/>
    <w:rsid w:val="001071CF"/>
    <w:rsid w:val="00113403"/>
    <w:rsid w:val="00122C28"/>
    <w:rsid w:val="0012319D"/>
    <w:rsid w:val="00125DB2"/>
    <w:rsid w:val="00145664"/>
    <w:rsid w:val="00145DC5"/>
    <w:rsid w:val="00162CC4"/>
    <w:rsid w:val="0016586E"/>
    <w:rsid w:val="00170DFB"/>
    <w:rsid w:val="00173DE5"/>
    <w:rsid w:val="00184E42"/>
    <w:rsid w:val="00191428"/>
    <w:rsid w:val="00195842"/>
    <w:rsid w:val="001B3695"/>
    <w:rsid w:val="001B6968"/>
    <w:rsid w:val="001C6E02"/>
    <w:rsid w:val="001E4583"/>
    <w:rsid w:val="001E572B"/>
    <w:rsid w:val="001F6606"/>
    <w:rsid w:val="0020372F"/>
    <w:rsid w:val="002062A1"/>
    <w:rsid w:val="002116DD"/>
    <w:rsid w:val="00213F50"/>
    <w:rsid w:val="00214313"/>
    <w:rsid w:val="002149AF"/>
    <w:rsid w:val="00215E3F"/>
    <w:rsid w:val="0022457B"/>
    <w:rsid w:val="00226ACB"/>
    <w:rsid w:val="00231078"/>
    <w:rsid w:val="00234A21"/>
    <w:rsid w:val="0023519E"/>
    <w:rsid w:val="0024172A"/>
    <w:rsid w:val="00246FB0"/>
    <w:rsid w:val="002514D5"/>
    <w:rsid w:val="00252BAD"/>
    <w:rsid w:val="00254CDC"/>
    <w:rsid w:val="00262999"/>
    <w:rsid w:val="00263F71"/>
    <w:rsid w:val="0027295B"/>
    <w:rsid w:val="002822A4"/>
    <w:rsid w:val="00292338"/>
    <w:rsid w:val="002979A2"/>
    <w:rsid w:val="002A5A30"/>
    <w:rsid w:val="002A77EF"/>
    <w:rsid w:val="002B1730"/>
    <w:rsid w:val="002B5605"/>
    <w:rsid w:val="002B6B4E"/>
    <w:rsid w:val="002C4F76"/>
    <w:rsid w:val="002D31B9"/>
    <w:rsid w:val="002E484E"/>
    <w:rsid w:val="0030183C"/>
    <w:rsid w:val="003101B5"/>
    <w:rsid w:val="00314964"/>
    <w:rsid w:val="0031771D"/>
    <w:rsid w:val="003318AF"/>
    <w:rsid w:val="00353CFC"/>
    <w:rsid w:val="00371D92"/>
    <w:rsid w:val="0037611C"/>
    <w:rsid w:val="0039517E"/>
    <w:rsid w:val="003C1ED5"/>
    <w:rsid w:val="003C3DC9"/>
    <w:rsid w:val="003D33B0"/>
    <w:rsid w:val="003D474A"/>
    <w:rsid w:val="003E24A2"/>
    <w:rsid w:val="003E3D14"/>
    <w:rsid w:val="00400662"/>
    <w:rsid w:val="0041516C"/>
    <w:rsid w:val="0041689C"/>
    <w:rsid w:val="00442E9C"/>
    <w:rsid w:val="00446A37"/>
    <w:rsid w:val="004563B3"/>
    <w:rsid w:val="00463716"/>
    <w:rsid w:val="00481CEB"/>
    <w:rsid w:val="004A1A9E"/>
    <w:rsid w:val="004A58E9"/>
    <w:rsid w:val="004A74ED"/>
    <w:rsid w:val="004B6C25"/>
    <w:rsid w:val="004B7F5C"/>
    <w:rsid w:val="004C7052"/>
    <w:rsid w:val="004D5874"/>
    <w:rsid w:val="004E2219"/>
    <w:rsid w:val="004E58FC"/>
    <w:rsid w:val="004F2790"/>
    <w:rsid w:val="004F3D35"/>
    <w:rsid w:val="004F4AA1"/>
    <w:rsid w:val="004F6064"/>
    <w:rsid w:val="004F76B7"/>
    <w:rsid w:val="005009FC"/>
    <w:rsid w:val="00506F82"/>
    <w:rsid w:val="00511CCC"/>
    <w:rsid w:val="005236C4"/>
    <w:rsid w:val="00535DF2"/>
    <w:rsid w:val="00537765"/>
    <w:rsid w:val="00537AEA"/>
    <w:rsid w:val="00553315"/>
    <w:rsid w:val="005738E4"/>
    <w:rsid w:val="00586D04"/>
    <w:rsid w:val="00587CA0"/>
    <w:rsid w:val="0059728A"/>
    <w:rsid w:val="005A3EF4"/>
    <w:rsid w:val="005A639F"/>
    <w:rsid w:val="005B6717"/>
    <w:rsid w:val="005B68E6"/>
    <w:rsid w:val="005C1CFD"/>
    <w:rsid w:val="005D09ED"/>
    <w:rsid w:val="005D3449"/>
    <w:rsid w:val="005D60DA"/>
    <w:rsid w:val="005E7845"/>
    <w:rsid w:val="005F7589"/>
    <w:rsid w:val="0060397D"/>
    <w:rsid w:val="006120AA"/>
    <w:rsid w:val="006232FB"/>
    <w:rsid w:val="006262B9"/>
    <w:rsid w:val="00627A32"/>
    <w:rsid w:val="006305E1"/>
    <w:rsid w:val="00630669"/>
    <w:rsid w:val="0064387F"/>
    <w:rsid w:val="00660608"/>
    <w:rsid w:val="00662E0E"/>
    <w:rsid w:val="006879ED"/>
    <w:rsid w:val="00696F66"/>
    <w:rsid w:val="006A5A9B"/>
    <w:rsid w:val="006B0A2D"/>
    <w:rsid w:val="006B74CD"/>
    <w:rsid w:val="006C4B41"/>
    <w:rsid w:val="006C52CC"/>
    <w:rsid w:val="006C67F6"/>
    <w:rsid w:val="006D12A2"/>
    <w:rsid w:val="006D76BE"/>
    <w:rsid w:val="007060CE"/>
    <w:rsid w:val="00706577"/>
    <w:rsid w:val="00715885"/>
    <w:rsid w:val="007161CE"/>
    <w:rsid w:val="007202DF"/>
    <w:rsid w:val="0073271E"/>
    <w:rsid w:val="00751442"/>
    <w:rsid w:val="0075568B"/>
    <w:rsid w:val="00765218"/>
    <w:rsid w:val="00770E05"/>
    <w:rsid w:val="00776968"/>
    <w:rsid w:val="00780CCE"/>
    <w:rsid w:val="00787C88"/>
    <w:rsid w:val="00790C06"/>
    <w:rsid w:val="007A516E"/>
    <w:rsid w:val="007C23E2"/>
    <w:rsid w:val="007C4CDE"/>
    <w:rsid w:val="007C7740"/>
    <w:rsid w:val="007D3A41"/>
    <w:rsid w:val="007D5D2B"/>
    <w:rsid w:val="007E0751"/>
    <w:rsid w:val="007E3CED"/>
    <w:rsid w:val="007F049E"/>
    <w:rsid w:val="007F262B"/>
    <w:rsid w:val="007F3E63"/>
    <w:rsid w:val="0081334B"/>
    <w:rsid w:val="0081765C"/>
    <w:rsid w:val="00832D83"/>
    <w:rsid w:val="00841DB2"/>
    <w:rsid w:val="008538AD"/>
    <w:rsid w:val="008546DA"/>
    <w:rsid w:val="00856203"/>
    <w:rsid w:val="00861145"/>
    <w:rsid w:val="00870514"/>
    <w:rsid w:val="008765D6"/>
    <w:rsid w:val="008A3988"/>
    <w:rsid w:val="008C3D6C"/>
    <w:rsid w:val="008D345A"/>
    <w:rsid w:val="008E2FFE"/>
    <w:rsid w:val="008F073F"/>
    <w:rsid w:val="00907E1C"/>
    <w:rsid w:val="00910549"/>
    <w:rsid w:val="009156D8"/>
    <w:rsid w:val="00947651"/>
    <w:rsid w:val="00951F41"/>
    <w:rsid w:val="00955872"/>
    <w:rsid w:val="00964A7C"/>
    <w:rsid w:val="0097428F"/>
    <w:rsid w:val="00982FEC"/>
    <w:rsid w:val="0098436F"/>
    <w:rsid w:val="00993605"/>
    <w:rsid w:val="009A41A8"/>
    <w:rsid w:val="009C59AE"/>
    <w:rsid w:val="009E2CD0"/>
    <w:rsid w:val="00A13EBC"/>
    <w:rsid w:val="00A15C9A"/>
    <w:rsid w:val="00A17C1F"/>
    <w:rsid w:val="00A235CA"/>
    <w:rsid w:val="00A33D01"/>
    <w:rsid w:val="00A55D1E"/>
    <w:rsid w:val="00A66127"/>
    <w:rsid w:val="00A75D26"/>
    <w:rsid w:val="00A80594"/>
    <w:rsid w:val="00A8092D"/>
    <w:rsid w:val="00AA5191"/>
    <w:rsid w:val="00AA6189"/>
    <w:rsid w:val="00AB3483"/>
    <w:rsid w:val="00AB6AAD"/>
    <w:rsid w:val="00AF3522"/>
    <w:rsid w:val="00B06BE6"/>
    <w:rsid w:val="00B3067F"/>
    <w:rsid w:val="00B31B27"/>
    <w:rsid w:val="00B35498"/>
    <w:rsid w:val="00B424A7"/>
    <w:rsid w:val="00B4571D"/>
    <w:rsid w:val="00B4663D"/>
    <w:rsid w:val="00B552CB"/>
    <w:rsid w:val="00B7060E"/>
    <w:rsid w:val="00B854D4"/>
    <w:rsid w:val="00B85551"/>
    <w:rsid w:val="00B925CC"/>
    <w:rsid w:val="00BB4FD7"/>
    <w:rsid w:val="00BC0304"/>
    <w:rsid w:val="00BD7697"/>
    <w:rsid w:val="00BE0528"/>
    <w:rsid w:val="00C025BA"/>
    <w:rsid w:val="00C16E4C"/>
    <w:rsid w:val="00C17402"/>
    <w:rsid w:val="00C21406"/>
    <w:rsid w:val="00C24319"/>
    <w:rsid w:val="00C417B8"/>
    <w:rsid w:val="00C473F9"/>
    <w:rsid w:val="00C50C8C"/>
    <w:rsid w:val="00C5142E"/>
    <w:rsid w:val="00C55018"/>
    <w:rsid w:val="00C56386"/>
    <w:rsid w:val="00C5736D"/>
    <w:rsid w:val="00C8033F"/>
    <w:rsid w:val="00C9042A"/>
    <w:rsid w:val="00C93B6F"/>
    <w:rsid w:val="00C96E6B"/>
    <w:rsid w:val="00CA57E8"/>
    <w:rsid w:val="00CB58C5"/>
    <w:rsid w:val="00CB7031"/>
    <w:rsid w:val="00CD0D11"/>
    <w:rsid w:val="00CD2868"/>
    <w:rsid w:val="00CE0E50"/>
    <w:rsid w:val="00CE6A73"/>
    <w:rsid w:val="00CF1465"/>
    <w:rsid w:val="00D157AC"/>
    <w:rsid w:val="00D23210"/>
    <w:rsid w:val="00D27E11"/>
    <w:rsid w:val="00D3409B"/>
    <w:rsid w:val="00D50384"/>
    <w:rsid w:val="00D55219"/>
    <w:rsid w:val="00D633D0"/>
    <w:rsid w:val="00D75CBE"/>
    <w:rsid w:val="00D75F35"/>
    <w:rsid w:val="00D81EF5"/>
    <w:rsid w:val="00D83259"/>
    <w:rsid w:val="00D93403"/>
    <w:rsid w:val="00DB02B1"/>
    <w:rsid w:val="00DB1B23"/>
    <w:rsid w:val="00DB46CE"/>
    <w:rsid w:val="00DF321D"/>
    <w:rsid w:val="00DF3BE2"/>
    <w:rsid w:val="00DF56B6"/>
    <w:rsid w:val="00DF5C0D"/>
    <w:rsid w:val="00E03057"/>
    <w:rsid w:val="00E03076"/>
    <w:rsid w:val="00E170C8"/>
    <w:rsid w:val="00E22082"/>
    <w:rsid w:val="00E33398"/>
    <w:rsid w:val="00E3362A"/>
    <w:rsid w:val="00E4044D"/>
    <w:rsid w:val="00E50AEA"/>
    <w:rsid w:val="00E515FA"/>
    <w:rsid w:val="00E52B3E"/>
    <w:rsid w:val="00E656FE"/>
    <w:rsid w:val="00E72805"/>
    <w:rsid w:val="00E87B52"/>
    <w:rsid w:val="00E9537B"/>
    <w:rsid w:val="00EA195E"/>
    <w:rsid w:val="00EA1F7A"/>
    <w:rsid w:val="00EA2EA5"/>
    <w:rsid w:val="00EA3055"/>
    <w:rsid w:val="00EA4EEC"/>
    <w:rsid w:val="00EB6DEC"/>
    <w:rsid w:val="00EC5CFF"/>
    <w:rsid w:val="00ED41AA"/>
    <w:rsid w:val="00ED7876"/>
    <w:rsid w:val="00EF1646"/>
    <w:rsid w:val="00EF508F"/>
    <w:rsid w:val="00F10679"/>
    <w:rsid w:val="00F14C0B"/>
    <w:rsid w:val="00F17A85"/>
    <w:rsid w:val="00F345E5"/>
    <w:rsid w:val="00F36754"/>
    <w:rsid w:val="00F404C6"/>
    <w:rsid w:val="00F44031"/>
    <w:rsid w:val="00F465C1"/>
    <w:rsid w:val="00F529BB"/>
    <w:rsid w:val="00F74F12"/>
    <w:rsid w:val="00F81BA0"/>
    <w:rsid w:val="00F82318"/>
    <w:rsid w:val="00F90230"/>
    <w:rsid w:val="00FA1A14"/>
    <w:rsid w:val="00FA27FE"/>
    <w:rsid w:val="00FB2793"/>
    <w:rsid w:val="00FB3884"/>
    <w:rsid w:val="00FB5E18"/>
    <w:rsid w:val="00FC5C5C"/>
    <w:rsid w:val="00FC6A6B"/>
    <w:rsid w:val="00FD3978"/>
    <w:rsid w:val="00FE3041"/>
    <w:rsid w:val="00FE568B"/>
    <w:rsid w:val="00FF1C97"/>
    <w:rsid w:val="00FF7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6E4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404C6"/>
    <w:pPr>
      <w:ind w:left="720"/>
      <w:contextualSpacing/>
    </w:pPr>
  </w:style>
  <w:style w:type="character" w:styleId="a5">
    <w:name w:val="Hyperlink"/>
    <w:basedOn w:val="a1"/>
    <w:uiPriority w:val="99"/>
    <w:unhideWhenUsed/>
    <w:rsid w:val="007E3CED"/>
    <w:rPr>
      <w:color w:val="0000FF" w:themeColor="hyperlink"/>
      <w:u w:val="single"/>
    </w:rPr>
  </w:style>
  <w:style w:type="paragraph" w:customStyle="1" w:styleId="a">
    <w:name w:val="абв"/>
    <w:basedOn w:val="a0"/>
    <w:link w:val="a6"/>
    <w:qFormat/>
    <w:rsid w:val="006262B9"/>
    <w:pPr>
      <w:numPr>
        <w:numId w:val="3"/>
      </w:numPr>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абв Знак"/>
    <w:basedOn w:val="a1"/>
    <w:link w:val="a"/>
    <w:rsid w:val="006262B9"/>
    <w:rPr>
      <w:rFonts w:ascii="Times New Roman" w:eastAsia="Times New Roman" w:hAnsi="Times New Roman" w:cs="Times New Roman"/>
      <w:sz w:val="28"/>
      <w:szCs w:val="24"/>
      <w:lang w:eastAsia="ar-SA"/>
    </w:rPr>
  </w:style>
  <w:style w:type="paragraph" w:customStyle="1" w:styleId="a7">
    <w:name w:val="где"/>
    <w:basedOn w:val="a0"/>
    <w:link w:val="a8"/>
    <w:qFormat/>
    <w:rsid w:val="006262B9"/>
    <w:pPr>
      <w:suppressAutoHyphens/>
      <w:spacing w:after="0" w:line="240" w:lineRule="auto"/>
      <w:ind w:firstLine="680"/>
    </w:pPr>
    <w:rPr>
      <w:rFonts w:ascii="Times New Roman" w:eastAsia="Times New Roman" w:hAnsi="Times New Roman" w:cs="Times New Roman"/>
      <w:sz w:val="28"/>
      <w:szCs w:val="24"/>
      <w:lang w:eastAsia="ar-SA"/>
    </w:rPr>
  </w:style>
  <w:style w:type="character" w:customStyle="1" w:styleId="a8">
    <w:name w:val="где Знак"/>
    <w:basedOn w:val="a1"/>
    <w:link w:val="a7"/>
    <w:rsid w:val="006262B9"/>
    <w:rPr>
      <w:rFonts w:ascii="Times New Roman" w:eastAsia="Times New Roman" w:hAnsi="Times New Roman" w:cs="Times New Roman"/>
      <w:sz w:val="28"/>
      <w:szCs w:val="24"/>
      <w:lang w:eastAsia="ar-SA"/>
    </w:rPr>
  </w:style>
  <w:style w:type="table" w:styleId="a9">
    <w:name w:val="Table Grid"/>
    <w:basedOn w:val="a2"/>
    <w:uiPriority w:val="59"/>
    <w:rsid w:val="00292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4A1A9E"/>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4A1A9E"/>
    <w:rPr>
      <w:rFonts w:ascii="Tahoma" w:hAnsi="Tahoma" w:cs="Tahoma"/>
      <w:sz w:val="16"/>
      <w:szCs w:val="16"/>
    </w:rPr>
  </w:style>
  <w:style w:type="paragraph" w:styleId="ac">
    <w:name w:val="header"/>
    <w:basedOn w:val="a0"/>
    <w:link w:val="ad"/>
    <w:uiPriority w:val="99"/>
    <w:semiHidden/>
    <w:unhideWhenUsed/>
    <w:rsid w:val="00B925CC"/>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B925CC"/>
  </w:style>
  <w:style w:type="paragraph" w:styleId="ae">
    <w:name w:val="footer"/>
    <w:basedOn w:val="a0"/>
    <w:link w:val="af"/>
    <w:uiPriority w:val="99"/>
    <w:semiHidden/>
    <w:unhideWhenUsed/>
    <w:rsid w:val="00B925CC"/>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B925CC"/>
  </w:style>
  <w:style w:type="character" w:styleId="af0">
    <w:name w:val="annotation reference"/>
    <w:basedOn w:val="a1"/>
    <w:uiPriority w:val="99"/>
    <w:semiHidden/>
    <w:unhideWhenUsed/>
    <w:rsid w:val="000B5B15"/>
    <w:rPr>
      <w:sz w:val="16"/>
      <w:szCs w:val="16"/>
    </w:rPr>
  </w:style>
  <w:style w:type="paragraph" w:styleId="af1">
    <w:name w:val="annotation text"/>
    <w:basedOn w:val="a0"/>
    <w:link w:val="af2"/>
    <w:uiPriority w:val="99"/>
    <w:semiHidden/>
    <w:unhideWhenUsed/>
    <w:rsid w:val="000B5B15"/>
    <w:pPr>
      <w:spacing w:line="240" w:lineRule="auto"/>
    </w:pPr>
    <w:rPr>
      <w:sz w:val="20"/>
      <w:szCs w:val="20"/>
    </w:rPr>
  </w:style>
  <w:style w:type="character" w:customStyle="1" w:styleId="af2">
    <w:name w:val="Текст примечания Знак"/>
    <w:basedOn w:val="a1"/>
    <w:link w:val="af1"/>
    <w:uiPriority w:val="99"/>
    <w:semiHidden/>
    <w:rsid w:val="000B5B15"/>
    <w:rPr>
      <w:sz w:val="20"/>
      <w:szCs w:val="20"/>
    </w:rPr>
  </w:style>
  <w:style w:type="paragraph" w:styleId="af3">
    <w:name w:val="annotation subject"/>
    <w:basedOn w:val="af1"/>
    <w:next w:val="af1"/>
    <w:link w:val="af4"/>
    <w:uiPriority w:val="99"/>
    <w:semiHidden/>
    <w:unhideWhenUsed/>
    <w:rsid w:val="000B5B15"/>
    <w:rPr>
      <w:b/>
      <w:bCs/>
    </w:rPr>
  </w:style>
  <w:style w:type="character" w:customStyle="1" w:styleId="af4">
    <w:name w:val="Тема примечания Знак"/>
    <w:basedOn w:val="af2"/>
    <w:link w:val="af3"/>
    <w:uiPriority w:val="99"/>
    <w:semiHidden/>
    <w:rsid w:val="000B5B1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E69A1-76D0-47C9-A031-CFC0EBA9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35</Pages>
  <Words>13508</Words>
  <Characters>76999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248</cp:revision>
  <dcterms:created xsi:type="dcterms:W3CDTF">2022-07-18T12:14:00Z</dcterms:created>
  <dcterms:modified xsi:type="dcterms:W3CDTF">2023-01-20T06:49:00Z</dcterms:modified>
</cp:coreProperties>
</file>