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94467" w14:textId="77777777" w:rsidR="00AA3A40" w:rsidRPr="00AA3A40" w:rsidRDefault="00AA3A40" w:rsidP="00AA3A40">
      <w:pPr>
        <w:suppressAutoHyphens/>
        <w:snapToGrid w:val="0"/>
        <w:spacing w:after="0" w:line="240" w:lineRule="auto"/>
        <w:jc w:val="right"/>
        <w:rPr>
          <w:rFonts w:ascii="Times New Roman" w:eastAsia="Times New Roman" w:hAnsi="Times New Roman" w:cs="Times New Roman"/>
          <w:sz w:val="24"/>
          <w:szCs w:val="24"/>
          <w:lang w:eastAsia="zh-CN"/>
        </w:rPr>
      </w:pPr>
      <w:r w:rsidRPr="00AA3A40">
        <w:rPr>
          <w:rFonts w:ascii="Times New Roman" w:eastAsia="Times New Roman" w:hAnsi="Times New Roman" w:cs="Times New Roman"/>
          <w:sz w:val="24"/>
          <w:szCs w:val="24"/>
          <w:lang w:eastAsia="zh-CN"/>
        </w:rPr>
        <w:t xml:space="preserve">Приложение </w:t>
      </w:r>
    </w:p>
    <w:p w14:paraId="05F2047E" w14:textId="77777777" w:rsidR="00AA3A40" w:rsidRPr="00AA3A40" w:rsidRDefault="00AA3A40" w:rsidP="00AA3A40">
      <w:pPr>
        <w:suppressAutoHyphens/>
        <w:snapToGrid w:val="0"/>
        <w:spacing w:after="0" w:line="240" w:lineRule="auto"/>
        <w:jc w:val="right"/>
        <w:rPr>
          <w:rFonts w:ascii="Times New Roman" w:eastAsia="Times New Roman" w:hAnsi="Times New Roman" w:cs="Times New Roman"/>
          <w:sz w:val="24"/>
          <w:szCs w:val="24"/>
          <w:lang w:eastAsia="zh-CN"/>
        </w:rPr>
      </w:pPr>
      <w:r w:rsidRPr="00AA3A40">
        <w:rPr>
          <w:rFonts w:ascii="Times New Roman" w:eastAsia="Times New Roman" w:hAnsi="Times New Roman" w:cs="Times New Roman"/>
          <w:sz w:val="24"/>
          <w:szCs w:val="24"/>
          <w:lang w:eastAsia="zh-CN"/>
        </w:rPr>
        <w:t xml:space="preserve">к решению Переславль-Залесской </w:t>
      </w:r>
    </w:p>
    <w:p w14:paraId="30A30235" w14:textId="77777777" w:rsidR="00AA3A40" w:rsidRPr="00AA3A40" w:rsidRDefault="00AA3A40" w:rsidP="00AA3A40">
      <w:pPr>
        <w:suppressAutoHyphens/>
        <w:snapToGrid w:val="0"/>
        <w:spacing w:after="0" w:line="240" w:lineRule="auto"/>
        <w:jc w:val="right"/>
        <w:rPr>
          <w:rFonts w:ascii="Times New Roman" w:eastAsia="Times New Roman" w:hAnsi="Times New Roman" w:cs="Times New Roman"/>
          <w:sz w:val="24"/>
          <w:szCs w:val="24"/>
          <w:lang w:eastAsia="zh-CN"/>
        </w:rPr>
      </w:pPr>
      <w:r w:rsidRPr="00AA3A40">
        <w:rPr>
          <w:rFonts w:ascii="Times New Roman" w:eastAsia="Times New Roman" w:hAnsi="Times New Roman" w:cs="Times New Roman"/>
          <w:sz w:val="24"/>
          <w:szCs w:val="24"/>
          <w:lang w:eastAsia="zh-CN"/>
        </w:rPr>
        <w:t>городской Думы</w:t>
      </w:r>
    </w:p>
    <w:p w14:paraId="78987A13" w14:textId="5550DF18" w:rsidR="00AA3A40" w:rsidRPr="00AA3A40" w:rsidRDefault="00AA3A40" w:rsidP="00AA3A40">
      <w:pPr>
        <w:suppressAutoHyphens/>
        <w:snapToGrid w:val="0"/>
        <w:spacing w:after="0" w:line="240" w:lineRule="auto"/>
        <w:jc w:val="right"/>
        <w:rPr>
          <w:rFonts w:ascii="Times New Roman" w:eastAsia="Times New Roman" w:hAnsi="Times New Roman" w:cs="Times New Roman"/>
          <w:sz w:val="24"/>
          <w:szCs w:val="24"/>
          <w:lang w:eastAsia="zh-CN"/>
        </w:rPr>
      </w:pPr>
      <w:r w:rsidRPr="00AA3A40">
        <w:rPr>
          <w:rFonts w:ascii="Times New Roman" w:eastAsia="Times New Roman" w:hAnsi="Times New Roman" w:cs="Times New Roman"/>
          <w:sz w:val="24"/>
          <w:szCs w:val="24"/>
          <w:lang w:eastAsia="zh-CN"/>
        </w:rPr>
        <w:t xml:space="preserve">от                   № </w:t>
      </w:r>
      <w:r w:rsidR="006E26DC">
        <w:rPr>
          <w:rFonts w:ascii="Times New Roman" w:eastAsia="Times New Roman" w:hAnsi="Times New Roman" w:cs="Times New Roman"/>
          <w:sz w:val="24"/>
          <w:szCs w:val="24"/>
          <w:lang w:eastAsia="zh-CN"/>
        </w:rPr>
        <w:t xml:space="preserve">     </w:t>
      </w:r>
    </w:p>
    <w:p w14:paraId="0C902E68" w14:textId="77777777" w:rsidR="00AA3A40" w:rsidRPr="00AA3A40" w:rsidRDefault="00AA3A40" w:rsidP="00AA3A40">
      <w:pPr>
        <w:suppressAutoHyphens/>
        <w:snapToGrid w:val="0"/>
        <w:spacing w:after="0" w:line="240" w:lineRule="auto"/>
        <w:jc w:val="center"/>
        <w:rPr>
          <w:rFonts w:ascii="Times New Roman" w:eastAsia="Times New Roman" w:hAnsi="Times New Roman" w:cs="Times New Roman"/>
          <w:sz w:val="28"/>
          <w:szCs w:val="24"/>
          <w:lang w:eastAsia="zh-CN"/>
        </w:rPr>
      </w:pPr>
    </w:p>
    <w:p w14:paraId="1250F6DE" w14:textId="77777777" w:rsidR="00AA3A40" w:rsidRPr="00AA3A40" w:rsidRDefault="00AA3A40" w:rsidP="00AA3A40">
      <w:pPr>
        <w:suppressAutoHyphens/>
        <w:snapToGrid w:val="0"/>
        <w:spacing w:after="0" w:line="240" w:lineRule="auto"/>
        <w:jc w:val="center"/>
        <w:rPr>
          <w:rFonts w:ascii="Times New Roman" w:eastAsia="Times New Roman" w:hAnsi="Times New Roman" w:cs="Times New Roman"/>
          <w:b/>
          <w:color w:val="000000"/>
          <w:sz w:val="26"/>
          <w:szCs w:val="26"/>
          <w:lang w:eastAsia="zh-CN"/>
        </w:rPr>
      </w:pPr>
      <w:r w:rsidRPr="00AA3A40">
        <w:rPr>
          <w:rFonts w:ascii="Times New Roman" w:eastAsia="Times New Roman" w:hAnsi="Times New Roman" w:cs="Times New Roman"/>
          <w:b/>
          <w:color w:val="000000"/>
          <w:sz w:val="26"/>
          <w:szCs w:val="26"/>
          <w:lang w:eastAsia="zh-CN"/>
        </w:rPr>
        <w:t xml:space="preserve">Правила землепользования и застройки </w:t>
      </w:r>
    </w:p>
    <w:p w14:paraId="471B6722" w14:textId="77777777" w:rsidR="00AA3A40" w:rsidRPr="00AA3A40" w:rsidRDefault="00AA3A40" w:rsidP="00AA3A40">
      <w:pPr>
        <w:suppressAutoHyphens/>
        <w:snapToGrid w:val="0"/>
        <w:spacing w:after="0" w:line="240" w:lineRule="auto"/>
        <w:jc w:val="center"/>
        <w:rPr>
          <w:rFonts w:ascii="Times New Roman" w:eastAsia="Times New Roman" w:hAnsi="Times New Roman" w:cs="Times New Roman"/>
          <w:b/>
          <w:color w:val="000000"/>
          <w:sz w:val="26"/>
          <w:szCs w:val="26"/>
          <w:lang w:eastAsia="zh-CN"/>
        </w:rPr>
      </w:pPr>
      <w:r w:rsidRPr="00AA3A40">
        <w:rPr>
          <w:rFonts w:ascii="Times New Roman" w:eastAsia="Times New Roman" w:hAnsi="Times New Roman" w:cs="Times New Roman"/>
          <w:b/>
          <w:color w:val="000000"/>
          <w:sz w:val="26"/>
          <w:szCs w:val="26"/>
          <w:lang w:eastAsia="zh-CN"/>
        </w:rPr>
        <w:t>городского округа город Переславль-Залесский Ярославской области</w:t>
      </w:r>
    </w:p>
    <w:p w14:paraId="01505DF2" w14:textId="77777777" w:rsidR="00AA3A40" w:rsidRPr="00AA3A40" w:rsidRDefault="00AA3A40" w:rsidP="00AA3A40">
      <w:pPr>
        <w:suppressAutoHyphens/>
        <w:snapToGrid w:val="0"/>
        <w:spacing w:after="0" w:line="240" w:lineRule="auto"/>
        <w:jc w:val="center"/>
        <w:rPr>
          <w:rFonts w:ascii="Times New Roman" w:eastAsia="Times New Roman" w:hAnsi="Times New Roman" w:cs="Times New Roman"/>
          <w:sz w:val="26"/>
          <w:szCs w:val="26"/>
          <w:lang w:eastAsia="zh-CN"/>
        </w:rPr>
      </w:pPr>
    </w:p>
    <w:p w14:paraId="0330B12F" w14:textId="77777777" w:rsidR="00AA3A40" w:rsidRPr="00AA3A40" w:rsidRDefault="00AA3A40" w:rsidP="00AA3A40">
      <w:pPr>
        <w:suppressAutoHyphens/>
        <w:snapToGrid w:val="0"/>
        <w:spacing w:after="0" w:line="240" w:lineRule="auto"/>
        <w:jc w:val="center"/>
        <w:rPr>
          <w:rFonts w:ascii="Times New Roman" w:eastAsia="Times New Roman" w:hAnsi="Times New Roman" w:cs="Times New Roman"/>
          <w:sz w:val="26"/>
          <w:szCs w:val="26"/>
          <w:lang w:eastAsia="zh-CN"/>
        </w:rPr>
      </w:pPr>
    </w:p>
    <w:p w14:paraId="7E0A0840" w14:textId="77777777" w:rsidR="00AA3A40" w:rsidRPr="00AA3A40" w:rsidRDefault="00AA3A40" w:rsidP="00AA3A40">
      <w:pPr>
        <w:widowControl w:val="0"/>
        <w:suppressAutoHyphens/>
        <w:snapToGrid w:val="0"/>
        <w:spacing w:after="0" w:line="240" w:lineRule="auto"/>
        <w:ind w:firstLine="851"/>
        <w:jc w:val="center"/>
        <w:rPr>
          <w:rFonts w:ascii="Times New Roman" w:eastAsia="Times New Roman" w:hAnsi="Times New Roman" w:cs="Arial"/>
          <w:b/>
          <w:bCs/>
          <w:iCs/>
          <w:sz w:val="26"/>
          <w:szCs w:val="26"/>
          <w:lang w:eastAsia="zh-CN"/>
        </w:rPr>
      </w:pPr>
      <w:r w:rsidRPr="00AA3A40">
        <w:rPr>
          <w:rFonts w:ascii="Times New Roman" w:eastAsia="Times New Roman" w:hAnsi="Times New Roman" w:cs="Arial"/>
          <w:b/>
          <w:bCs/>
          <w:iCs/>
          <w:sz w:val="26"/>
          <w:szCs w:val="26"/>
          <w:lang w:eastAsia="zh-CN"/>
        </w:rPr>
        <w:t xml:space="preserve">ЧАСТЬ I. Порядок применения правил землепользования и застройки и внесения </w:t>
      </w:r>
      <w:r w:rsidR="00A705C5">
        <w:rPr>
          <w:rFonts w:ascii="Times New Roman" w:eastAsia="Times New Roman" w:hAnsi="Times New Roman" w:cs="Arial"/>
          <w:b/>
          <w:bCs/>
          <w:iCs/>
          <w:sz w:val="26"/>
          <w:szCs w:val="26"/>
          <w:lang w:eastAsia="zh-CN"/>
        </w:rPr>
        <w:t xml:space="preserve">в них </w:t>
      </w:r>
      <w:r w:rsidRPr="00AA3A40">
        <w:rPr>
          <w:rFonts w:ascii="Times New Roman" w:eastAsia="Times New Roman" w:hAnsi="Times New Roman" w:cs="Arial"/>
          <w:b/>
          <w:bCs/>
          <w:iCs/>
          <w:sz w:val="26"/>
          <w:szCs w:val="26"/>
          <w:lang w:eastAsia="zh-CN"/>
        </w:rPr>
        <w:t xml:space="preserve">изменений </w:t>
      </w:r>
    </w:p>
    <w:p w14:paraId="61EB8315" w14:textId="77777777" w:rsidR="00AA3A40" w:rsidRPr="00AA3A40" w:rsidRDefault="00AA3A40" w:rsidP="00AA3A40">
      <w:pPr>
        <w:widowControl w:val="0"/>
        <w:suppressAutoHyphens/>
        <w:snapToGrid w:val="0"/>
        <w:spacing w:after="0" w:line="240" w:lineRule="auto"/>
        <w:ind w:firstLine="851"/>
        <w:jc w:val="center"/>
        <w:rPr>
          <w:rFonts w:ascii="Times New Roman" w:eastAsia="Times New Roman" w:hAnsi="Times New Roman" w:cs="Arial"/>
          <w:b/>
          <w:bCs/>
          <w:iCs/>
          <w:sz w:val="26"/>
          <w:szCs w:val="26"/>
          <w:lang w:eastAsia="zh-CN"/>
        </w:rPr>
      </w:pPr>
    </w:p>
    <w:p w14:paraId="2310A9A7" w14:textId="77777777" w:rsidR="00AA3A40" w:rsidRDefault="005D5248" w:rsidP="005D5248">
      <w:pPr>
        <w:suppressAutoHyphens/>
        <w:snapToGrid w:val="0"/>
        <w:spacing w:after="0" w:line="240" w:lineRule="auto"/>
        <w:jc w:val="center"/>
        <w:rPr>
          <w:rFonts w:ascii="Times New Roman" w:eastAsia="Times New Roman" w:hAnsi="Times New Roman" w:cs="Times New Roman"/>
          <w:b/>
          <w:sz w:val="26"/>
          <w:szCs w:val="26"/>
          <w:lang w:eastAsia="zh-CN"/>
        </w:rPr>
      </w:pPr>
      <w:r w:rsidRPr="005D5248">
        <w:rPr>
          <w:rFonts w:ascii="Times New Roman" w:eastAsia="Times New Roman" w:hAnsi="Times New Roman" w:cs="Times New Roman"/>
          <w:b/>
          <w:sz w:val="26"/>
          <w:szCs w:val="26"/>
          <w:lang w:eastAsia="zh-CN"/>
        </w:rPr>
        <w:t>Глава 1. Положение о регулировании землепользования и застройки органами местного самоуправления</w:t>
      </w:r>
    </w:p>
    <w:p w14:paraId="51492A28" w14:textId="77777777" w:rsidR="005D5248" w:rsidRPr="005D5248" w:rsidRDefault="005D5248" w:rsidP="005D5248">
      <w:pPr>
        <w:suppressAutoHyphens/>
        <w:snapToGrid w:val="0"/>
        <w:spacing w:after="0" w:line="240" w:lineRule="auto"/>
        <w:jc w:val="center"/>
        <w:rPr>
          <w:rFonts w:ascii="Times New Roman" w:eastAsia="Times New Roman" w:hAnsi="Times New Roman" w:cs="Times New Roman"/>
          <w:b/>
          <w:sz w:val="26"/>
          <w:szCs w:val="26"/>
          <w:lang w:eastAsia="zh-CN"/>
        </w:rPr>
      </w:pPr>
    </w:p>
    <w:p w14:paraId="7EE32D19"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Arial"/>
          <w:b/>
          <w:bCs/>
          <w:iCs/>
          <w:sz w:val="26"/>
          <w:szCs w:val="26"/>
          <w:lang w:eastAsia="zh-CN"/>
        </w:rPr>
      </w:pPr>
      <w:r w:rsidRPr="00AA3A40">
        <w:rPr>
          <w:rFonts w:ascii="Times New Roman" w:eastAsia="Times New Roman" w:hAnsi="Times New Roman" w:cs="Arial"/>
          <w:b/>
          <w:bCs/>
          <w:iCs/>
          <w:sz w:val="26"/>
          <w:szCs w:val="26"/>
          <w:lang w:eastAsia="zh-CN"/>
        </w:rPr>
        <w:t>Статья 1. Цели Правил землепользования и застройки</w:t>
      </w:r>
    </w:p>
    <w:p w14:paraId="6C461FDA"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sz w:val="26"/>
          <w:szCs w:val="26"/>
          <w:lang w:eastAsia="zh-CN"/>
        </w:rPr>
      </w:pPr>
    </w:p>
    <w:p w14:paraId="5940CD21"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1. Правила землепользования и застройки </w:t>
      </w:r>
      <w:r w:rsidRPr="00AA3A40">
        <w:rPr>
          <w:rFonts w:ascii="Times New Roman" w:eastAsia="Times New Roman" w:hAnsi="Times New Roman" w:cs="Times New Roman"/>
          <w:color w:val="000000"/>
          <w:sz w:val="26"/>
          <w:szCs w:val="26"/>
          <w:lang w:eastAsia="zh-CN"/>
        </w:rPr>
        <w:t xml:space="preserve">городского округа </w:t>
      </w:r>
      <w:r w:rsidRPr="00AA3A40">
        <w:rPr>
          <w:rFonts w:ascii="Times New Roman" w:eastAsia="Times New Roman" w:hAnsi="Times New Roman" w:cs="Times New Roman"/>
          <w:sz w:val="26"/>
          <w:szCs w:val="26"/>
          <w:lang w:eastAsia="zh-CN"/>
        </w:rPr>
        <w:t xml:space="preserve">город Переславль-Залесский </w:t>
      </w:r>
      <w:r w:rsidRPr="00AA3A40">
        <w:rPr>
          <w:rFonts w:ascii="Times New Roman" w:eastAsia="Times New Roman" w:hAnsi="Times New Roman" w:cs="Times New Roman"/>
          <w:color w:val="000000"/>
          <w:sz w:val="26"/>
          <w:szCs w:val="26"/>
          <w:lang w:eastAsia="zh-CN"/>
        </w:rPr>
        <w:t xml:space="preserve">Ярославской области </w:t>
      </w:r>
      <w:r w:rsidRPr="00AA3A40">
        <w:rPr>
          <w:rFonts w:ascii="Times New Roman" w:eastAsia="Times New Roman" w:hAnsi="Times New Roman" w:cs="Times New Roman"/>
          <w:sz w:val="26"/>
          <w:szCs w:val="26"/>
          <w:lang w:eastAsia="zh-CN"/>
        </w:rPr>
        <w:t xml:space="preserve">(далее – Правила, Правила землепользования и застройки) являются муниципальным правовым актом, разработанным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w:t>
      </w:r>
      <w:r w:rsidRPr="00AA3A40">
        <w:rPr>
          <w:rFonts w:ascii="Times New Roman" w:eastAsia="Times New Roman" w:hAnsi="Times New Roman" w:cs="Times New Roman"/>
          <w:color w:val="000000"/>
          <w:sz w:val="26"/>
          <w:szCs w:val="26"/>
          <w:lang w:eastAsia="zh-CN"/>
        </w:rPr>
        <w:t xml:space="preserve">Ярославской области, городского округа город Переславль-Залесский Ярославской области, регулирующими отношения </w:t>
      </w:r>
      <w:r w:rsidRPr="00AA3A40">
        <w:rPr>
          <w:rFonts w:ascii="Times New Roman" w:eastAsia="Times New Roman" w:hAnsi="Times New Roman" w:cs="Times New Roman"/>
          <w:sz w:val="26"/>
          <w:szCs w:val="26"/>
          <w:lang w:eastAsia="zh-CN"/>
        </w:rPr>
        <w:t>в сфере градостроительства.</w:t>
      </w:r>
    </w:p>
    <w:p w14:paraId="260A4A39"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2. Правила разработаны в целях:</w:t>
      </w:r>
    </w:p>
    <w:p w14:paraId="73CE4160"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 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культурно-исторической среды;</w:t>
      </w:r>
    </w:p>
    <w:p w14:paraId="4AAEE374"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14:paraId="3258C26B"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 xml:space="preserve"> -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 </w:t>
      </w:r>
    </w:p>
    <w:p w14:paraId="12273E38"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 xml:space="preserve"> - обеспечение свободного доступа граждан к информации и их участия в принятии решений по вопросам развития городского округа, землепользования и застройки посредством проведения публичных слушаний или общественных обсуждений;</w:t>
      </w:r>
    </w:p>
    <w:p w14:paraId="068A986E"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 xml:space="preserve"> - обеспечение контроля за соблюдением прав граждан и юридических лиц.</w:t>
      </w:r>
    </w:p>
    <w:p w14:paraId="0E065C47"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8"/>
          <w:szCs w:val="24"/>
          <w:lang w:eastAsia="zh-CN"/>
        </w:rPr>
      </w:pPr>
    </w:p>
    <w:p w14:paraId="250EB8A2"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Arial"/>
          <w:b/>
          <w:bCs/>
          <w:iCs/>
          <w:sz w:val="26"/>
          <w:szCs w:val="26"/>
          <w:lang w:eastAsia="zh-CN"/>
        </w:rPr>
      </w:pPr>
      <w:r w:rsidRPr="00AA3A40">
        <w:rPr>
          <w:rFonts w:ascii="Times New Roman" w:eastAsia="Times New Roman" w:hAnsi="Times New Roman" w:cs="Arial"/>
          <w:b/>
          <w:bCs/>
          <w:iCs/>
          <w:sz w:val="26"/>
          <w:szCs w:val="26"/>
          <w:lang w:eastAsia="zh-CN"/>
        </w:rPr>
        <w:t xml:space="preserve">Статья 2. Назначение и область применения Правил землепользования и застройки </w:t>
      </w:r>
    </w:p>
    <w:p w14:paraId="40CDD21A"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b/>
          <w:sz w:val="26"/>
          <w:szCs w:val="26"/>
          <w:lang w:eastAsia="zh-CN"/>
        </w:rPr>
      </w:pPr>
    </w:p>
    <w:p w14:paraId="33021294"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Настоящие Правила регламентируют деятельность по:</w:t>
      </w:r>
    </w:p>
    <w:p w14:paraId="718F7727"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 проведению градостроительного зонирования территории городского округа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14:paraId="27DB06A2"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 разделению  территории городского округа на земельные участки для </w:t>
      </w:r>
      <w:r w:rsidRPr="00AA3A40">
        <w:rPr>
          <w:rFonts w:ascii="Times New Roman" w:eastAsia="Times New Roman" w:hAnsi="Times New Roman" w:cs="Times New Roman"/>
          <w:sz w:val="26"/>
          <w:szCs w:val="26"/>
          <w:lang w:eastAsia="ru-RU"/>
        </w:rPr>
        <w:lastRenderedPageBreak/>
        <w:t>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сельской территории, ее дальнейшего строительного освоения и преобразования;</w:t>
      </w:r>
    </w:p>
    <w:p w14:paraId="189A4B3F"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r w:rsidR="0096752C">
        <w:rPr>
          <w:rFonts w:ascii="Times New Roman" w:eastAsia="Times New Roman" w:hAnsi="Times New Roman" w:cs="Times New Roman"/>
          <w:sz w:val="26"/>
          <w:szCs w:val="26"/>
          <w:lang w:eastAsia="ru-RU"/>
        </w:rPr>
        <w:t xml:space="preserve"> или общественных обсуждений</w:t>
      </w:r>
      <w:r w:rsidRPr="00AA3A40">
        <w:rPr>
          <w:rFonts w:ascii="Times New Roman" w:eastAsia="Times New Roman" w:hAnsi="Times New Roman" w:cs="Times New Roman"/>
          <w:sz w:val="26"/>
          <w:szCs w:val="26"/>
          <w:lang w:eastAsia="ru-RU"/>
        </w:rPr>
        <w:t>;</w:t>
      </w:r>
    </w:p>
    <w:p w14:paraId="724573EB"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14:paraId="6D7CFBE0"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Настоящие Правила применяются наряду с:</w:t>
      </w:r>
    </w:p>
    <w:p w14:paraId="6ED7A3CD"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14:paraId="61B3F12C"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 иными нормативными правовыми актами Ярославской области и городского округа по вопросам регулирования землепользования и застройки. </w:t>
      </w:r>
    </w:p>
    <w:p w14:paraId="4F380F02"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Настоящие Правила обязательны для органов местного самоуправления, физических и юридических лиц, должностных лиц, осуществляющих и контролирующих градостроительную деятельность на территории городского округа, а также судебных органов - как основание для разрешения споров по вопросам землепользования и застройки.</w:t>
      </w:r>
    </w:p>
    <w:p w14:paraId="34A49A64"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8"/>
          <w:szCs w:val="24"/>
          <w:lang w:eastAsia="zh-CN"/>
        </w:rPr>
      </w:pPr>
    </w:p>
    <w:p w14:paraId="29C3BFED"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Arial"/>
          <w:b/>
          <w:bCs/>
          <w:iCs/>
          <w:color w:val="000000"/>
          <w:sz w:val="26"/>
          <w:szCs w:val="26"/>
          <w:lang w:eastAsia="zh-CN"/>
        </w:rPr>
      </w:pPr>
      <w:r w:rsidRPr="00AA3A40">
        <w:rPr>
          <w:rFonts w:ascii="Times New Roman" w:eastAsia="Times New Roman" w:hAnsi="Times New Roman" w:cs="Times New Roman"/>
          <w:b/>
          <w:bCs/>
          <w:iCs/>
          <w:color w:val="000000"/>
          <w:sz w:val="26"/>
          <w:szCs w:val="26"/>
          <w:lang w:eastAsia="zh-CN"/>
        </w:rPr>
        <w:t xml:space="preserve">Статья 3. Соотношение Правил землепользования и застройки с Генеральным планом </w:t>
      </w:r>
      <w:r w:rsidRPr="00AA3A40">
        <w:rPr>
          <w:rFonts w:ascii="Times New Roman" w:eastAsia="Times New Roman" w:hAnsi="Times New Roman" w:cs="Arial"/>
          <w:b/>
          <w:bCs/>
          <w:iCs/>
          <w:color w:val="000000"/>
          <w:sz w:val="26"/>
          <w:szCs w:val="26"/>
          <w:lang w:eastAsia="zh-CN"/>
        </w:rPr>
        <w:t xml:space="preserve">городского округа </w:t>
      </w:r>
      <w:r w:rsidRPr="00AA3A40">
        <w:rPr>
          <w:rFonts w:ascii="Times New Roman" w:eastAsia="Times New Roman" w:hAnsi="Times New Roman" w:cs="Times New Roman"/>
          <w:b/>
          <w:bCs/>
          <w:iCs/>
          <w:color w:val="000000"/>
          <w:sz w:val="26"/>
          <w:szCs w:val="26"/>
          <w:lang w:eastAsia="zh-CN"/>
        </w:rPr>
        <w:t>город Переславль-Залесский</w:t>
      </w:r>
      <w:r w:rsidRPr="00AA3A40">
        <w:rPr>
          <w:rFonts w:ascii="Times New Roman" w:eastAsia="Times New Roman" w:hAnsi="Times New Roman" w:cs="Arial"/>
          <w:b/>
          <w:bCs/>
          <w:iCs/>
          <w:color w:val="000000"/>
          <w:sz w:val="26"/>
          <w:szCs w:val="26"/>
          <w:lang w:eastAsia="zh-CN"/>
        </w:rPr>
        <w:t xml:space="preserve"> Ярославской </w:t>
      </w:r>
      <w:r w:rsidR="00D2684C" w:rsidRPr="00AA3A40">
        <w:rPr>
          <w:rFonts w:ascii="Times New Roman" w:eastAsia="Times New Roman" w:hAnsi="Times New Roman" w:cs="Arial"/>
          <w:b/>
          <w:bCs/>
          <w:iCs/>
          <w:color w:val="000000"/>
          <w:sz w:val="26"/>
          <w:szCs w:val="26"/>
          <w:lang w:eastAsia="zh-CN"/>
        </w:rPr>
        <w:t>области</w:t>
      </w:r>
      <w:r w:rsidR="00D2684C" w:rsidRPr="00AA3A40">
        <w:rPr>
          <w:rFonts w:ascii="Times New Roman" w:eastAsia="Times New Roman" w:hAnsi="Times New Roman" w:cs="Times New Roman"/>
          <w:b/>
          <w:bCs/>
          <w:iCs/>
          <w:color w:val="000000"/>
          <w:sz w:val="26"/>
          <w:szCs w:val="26"/>
          <w:lang w:eastAsia="zh-CN"/>
        </w:rPr>
        <w:t xml:space="preserve"> и</w:t>
      </w:r>
      <w:r w:rsidRPr="00AA3A40">
        <w:rPr>
          <w:rFonts w:ascii="Times New Roman" w:eastAsia="Times New Roman" w:hAnsi="Times New Roman" w:cs="Times New Roman"/>
          <w:b/>
          <w:bCs/>
          <w:iCs/>
          <w:color w:val="000000"/>
          <w:sz w:val="26"/>
          <w:szCs w:val="26"/>
          <w:lang w:eastAsia="zh-CN"/>
        </w:rPr>
        <w:t xml:space="preserve"> документацией по планировке территории</w:t>
      </w:r>
    </w:p>
    <w:p w14:paraId="55A6B985"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16"/>
          <w:szCs w:val="16"/>
          <w:lang w:eastAsia="zh-CN"/>
        </w:rPr>
      </w:pPr>
    </w:p>
    <w:p w14:paraId="7827F5A9"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8"/>
          <w:szCs w:val="24"/>
          <w:lang w:eastAsia="zh-CN"/>
        </w:rPr>
        <w:tab/>
      </w:r>
      <w:r w:rsidRPr="00AA3A40">
        <w:rPr>
          <w:rFonts w:ascii="Times New Roman" w:eastAsia="Times New Roman" w:hAnsi="Times New Roman" w:cs="Times New Roman"/>
          <w:sz w:val="26"/>
          <w:szCs w:val="26"/>
          <w:lang w:eastAsia="zh-CN"/>
        </w:rPr>
        <w:t xml:space="preserve">1. Правила землепользования и застройки разработаны на основе Генерального плана </w:t>
      </w:r>
      <w:r w:rsidRPr="00AA3A40">
        <w:rPr>
          <w:rFonts w:ascii="Times New Roman" w:eastAsia="Times New Roman" w:hAnsi="Times New Roman" w:cs="Times New Roman"/>
          <w:color w:val="000000"/>
          <w:sz w:val="26"/>
          <w:szCs w:val="26"/>
          <w:lang w:eastAsia="zh-CN"/>
        </w:rPr>
        <w:t xml:space="preserve">городского округа город Переславль-Залесский Ярославской области (далее – Генеральный план). </w:t>
      </w:r>
      <w:r w:rsidRPr="00AA3A40">
        <w:rPr>
          <w:rFonts w:ascii="Times New Roman" w:eastAsia="Times New Roman" w:hAnsi="Times New Roman" w:cs="Times New Roman"/>
          <w:sz w:val="26"/>
          <w:szCs w:val="26"/>
          <w:lang w:eastAsia="zh-CN"/>
        </w:rPr>
        <w:t>Допускается конкретизация Правилами землепользования и застройки положений указанного Генерального плана, но с обязательным учётом функционального зонирования территории.</w:t>
      </w:r>
    </w:p>
    <w:p w14:paraId="30084623"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В случае внесения в установленном порядке изменений в Генеральный план, соответствующие изменения при необходимости вносятся в Правила.</w:t>
      </w:r>
    </w:p>
    <w:p w14:paraId="48777C5D"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2. Документация по планировке территории разрабатывается на основе Генерального плана, Правил землепользования и застройки и не должна им противоречить.</w:t>
      </w:r>
    </w:p>
    <w:p w14:paraId="2AEAD8D9"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color w:val="000000"/>
          <w:sz w:val="26"/>
          <w:szCs w:val="26"/>
          <w:lang w:eastAsia="zh-CN"/>
        </w:rPr>
      </w:pPr>
      <w:r w:rsidRPr="00AA3A40">
        <w:rPr>
          <w:rFonts w:ascii="Times New Roman" w:eastAsia="Times New Roman" w:hAnsi="Times New Roman" w:cs="Times New Roman"/>
          <w:color w:val="000000"/>
          <w:sz w:val="26"/>
          <w:szCs w:val="26"/>
          <w:lang w:eastAsia="zh-CN"/>
        </w:rPr>
        <w:tab/>
        <w:t>3. Нормативные правовые акты органов местного самоуправления городского округа город Переславль-Залесский Ярославской области, за исключением указанного Генерального плана, принятые до вступления в силу Правил землепользования и застройки, применяются в части, не противоречащей им.</w:t>
      </w:r>
    </w:p>
    <w:p w14:paraId="0E8DC73D" w14:textId="77777777" w:rsidR="00AA3A40" w:rsidRPr="00AA3A40" w:rsidRDefault="00AA3A40" w:rsidP="00AA3A40">
      <w:pPr>
        <w:widowControl w:val="0"/>
        <w:numPr>
          <w:ilvl w:val="1"/>
          <w:numId w:val="0"/>
        </w:numPr>
        <w:tabs>
          <w:tab w:val="num" w:pos="0"/>
        </w:tabs>
        <w:suppressAutoHyphens/>
        <w:snapToGrid w:val="0"/>
        <w:spacing w:after="0" w:line="240" w:lineRule="auto"/>
        <w:jc w:val="both"/>
        <w:outlineLvl w:val="1"/>
        <w:rPr>
          <w:rFonts w:ascii="Times New Roman" w:eastAsia="Times New Roman" w:hAnsi="Times New Roman" w:cs="Arial"/>
          <w:b/>
          <w:bCs/>
          <w:iCs/>
          <w:sz w:val="28"/>
          <w:szCs w:val="28"/>
          <w:lang w:eastAsia="zh-CN"/>
        </w:rPr>
      </w:pPr>
    </w:p>
    <w:p w14:paraId="702130CB"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Times New Roman"/>
          <w:b/>
          <w:bCs/>
          <w:iCs/>
          <w:color w:val="000000"/>
          <w:sz w:val="26"/>
          <w:szCs w:val="26"/>
          <w:lang w:eastAsia="zh-CN"/>
        </w:rPr>
      </w:pPr>
      <w:r w:rsidRPr="00AA3A40">
        <w:rPr>
          <w:rFonts w:ascii="Times New Roman" w:eastAsia="Times New Roman" w:hAnsi="Times New Roman" w:cs="Times New Roman"/>
          <w:b/>
          <w:bCs/>
          <w:iCs/>
          <w:color w:val="000000"/>
          <w:sz w:val="26"/>
          <w:szCs w:val="26"/>
          <w:lang w:eastAsia="zh-CN"/>
        </w:rPr>
        <w:t xml:space="preserve">Статья 4. </w:t>
      </w:r>
      <w:r w:rsidR="005D5248">
        <w:rPr>
          <w:rFonts w:ascii="Times New Roman" w:eastAsia="Times New Roman" w:hAnsi="Times New Roman" w:cs="Times New Roman"/>
          <w:b/>
          <w:bCs/>
          <w:iCs/>
          <w:color w:val="000000"/>
          <w:sz w:val="26"/>
          <w:szCs w:val="26"/>
          <w:lang w:eastAsia="zh-CN"/>
        </w:rPr>
        <w:t>Р</w:t>
      </w:r>
      <w:r w:rsidR="00D75E0B">
        <w:rPr>
          <w:rFonts w:ascii="Times New Roman" w:eastAsia="Times New Roman" w:hAnsi="Times New Roman" w:cs="Times New Roman"/>
          <w:b/>
          <w:bCs/>
          <w:iCs/>
          <w:color w:val="000000"/>
          <w:sz w:val="26"/>
          <w:szCs w:val="26"/>
          <w:lang w:eastAsia="zh-CN"/>
        </w:rPr>
        <w:t>егулировани</w:t>
      </w:r>
      <w:r w:rsidR="005D5248">
        <w:rPr>
          <w:rFonts w:ascii="Times New Roman" w:eastAsia="Times New Roman" w:hAnsi="Times New Roman" w:cs="Times New Roman"/>
          <w:b/>
          <w:bCs/>
          <w:iCs/>
          <w:color w:val="000000"/>
          <w:sz w:val="26"/>
          <w:szCs w:val="26"/>
          <w:lang w:eastAsia="zh-CN"/>
        </w:rPr>
        <w:t>е</w:t>
      </w:r>
      <w:r w:rsidR="00D75E0B">
        <w:rPr>
          <w:rFonts w:ascii="Times New Roman" w:eastAsia="Times New Roman" w:hAnsi="Times New Roman" w:cs="Times New Roman"/>
          <w:b/>
          <w:bCs/>
          <w:iCs/>
          <w:color w:val="000000"/>
          <w:sz w:val="26"/>
          <w:szCs w:val="26"/>
          <w:lang w:eastAsia="zh-CN"/>
        </w:rPr>
        <w:t xml:space="preserve"> землепользования и застройки </w:t>
      </w:r>
      <w:r w:rsidRPr="00AA3A40">
        <w:rPr>
          <w:rFonts w:ascii="Times New Roman" w:eastAsia="Times New Roman" w:hAnsi="Times New Roman" w:cs="Times New Roman"/>
          <w:b/>
          <w:bCs/>
          <w:iCs/>
          <w:color w:val="000000"/>
          <w:sz w:val="26"/>
          <w:szCs w:val="26"/>
          <w:lang w:eastAsia="zh-CN"/>
        </w:rPr>
        <w:t>орган</w:t>
      </w:r>
      <w:r w:rsidR="00D75E0B">
        <w:rPr>
          <w:rFonts w:ascii="Times New Roman" w:eastAsia="Times New Roman" w:hAnsi="Times New Roman" w:cs="Times New Roman"/>
          <w:b/>
          <w:bCs/>
          <w:iCs/>
          <w:color w:val="000000"/>
          <w:sz w:val="26"/>
          <w:szCs w:val="26"/>
          <w:lang w:eastAsia="zh-CN"/>
        </w:rPr>
        <w:t>ами</w:t>
      </w:r>
      <w:r w:rsidRPr="00AA3A40">
        <w:rPr>
          <w:rFonts w:ascii="Times New Roman" w:eastAsia="Times New Roman" w:hAnsi="Times New Roman" w:cs="Times New Roman"/>
          <w:b/>
          <w:bCs/>
          <w:iCs/>
          <w:color w:val="000000"/>
          <w:sz w:val="26"/>
          <w:szCs w:val="26"/>
          <w:lang w:eastAsia="zh-CN"/>
        </w:rPr>
        <w:t xml:space="preserve"> местного самоуправления </w:t>
      </w:r>
    </w:p>
    <w:p w14:paraId="4459E072"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b/>
          <w:sz w:val="26"/>
          <w:szCs w:val="26"/>
          <w:lang w:eastAsia="zh-CN"/>
        </w:rPr>
      </w:pPr>
    </w:p>
    <w:p w14:paraId="47044344"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Органами, осуществляющие регулирование землепользования и застройки городского округа являются: </w:t>
      </w:r>
    </w:p>
    <w:p w14:paraId="099556FB"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1) Администрация города Переславля-Залесского, к полномочиям которой </w:t>
      </w:r>
      <w:r w:rsidRPr="00AA3A40">
        <w:rPr>
          <w:rFonts w:ascii="Times New Roman" w:eastAsia="Times New Roman" w:hAnsi="Times New Roman" w:cs="Times New Roman"/>
          <w:sz w:val="26"/>
          <w:szCs w:val="26"/>
          <w:lang w:eastAsia="ru-RU"/>
        </w:rPr>
        <w:lastRenderedPageBreak/>
        <w:t xml:space="preserve">относится: </w:t>
      </w:r>
    </w:p>
    <w:p w14:paraId="41369567"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рассмотрение проекта правил землепользования и застройки на соответствие требованиям технических регламентов, генеральному плану городского округа;</w:t>
      </w:r>
    </w:p>
    <w:p w14:paraId="660E6F6D"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подготовка проектов решений Переславль-Залесской городской Думы об утверждении правил землепользования и застройки городского округа, о внесении изменений в правила землепользования и застройки городского округа;</w:t>
      </w:r>
    </w:p>
    <w:p w14:paraId="52D58EB9"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обеспечение возможности ознакомления с правилами землепользования и застройки путём их опубликования в газете «Переславская неделя» и обеспечение к ним доступа на официальном сайте органов местного самоуправления города Переславля-Залесского в информационно-телекоммуникационной сети «Интернет».</w:t>
      </w:r>
    </w:p>
    <w:p w14:paraId="65D13F26" w14:textId="7CB5C46D"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размещение правил землепользования и застройки в </w:t>
      </w:r>
      <w:r w:rsidR="00F22C0C">
        <w:rPr>
          <w:rFonts w:ascii="Times New Roman" w:eastAsia="Times New Roman" w:hAnsi="Times New Roman" w:cs="Times New Roman"/>
          <w:sz w:val="26"/>
          <w:szCs w:val="26"/>
          <w:lang w:eastAsia="ru-RU"/>
        </w:rPr>
        <w:t xml:space="preserve">государственной </w:t>
      </w:r>
      <w:r w:rsidRPr="00AA3A40">
        <w:rPr>
          <w:rFonts w:ascii="Times New Roman" w:eastAsia="Times New Roman" w:hAnsi="Times New Roman" w:cs="Times New Roman"/>
          <w:sz w:val="26"/>
          <w:szCs w:val="26"/>
          <w:lang w:eastAsia="ru-RU"/>
        </w:rPr>
        <w:t>информационной системе обеспечения градостроительной деятельности</w:t>
      </w:r>
      <w:r w:rsidR="00F22C0C">
        <w:rPr>
          <w:rFonts w:ascii="Times New Roman" w:eastAsia="Times New Roman" w:hAnsi="Times New Roman" w:cs="Times New Roman"/>
          <w:sz w:val="26"/>
          <w:szCs w:val="26"/>
          <w:lang w:eastAsia="ru-RU"/>
        </w:rPr>
        <w:t xml:space="preserve"> Ярославской области</w:t>
      </w:r>
      <w:r w:rsidRPr="00AA3A40">
        <w:rPr>
          <w:rFonts w:ascii="Times New Roman" w:eastAsia="Times New Roman" w:hAnsi="Times New Roman" w:cs="Times New Roman"/>
          <w:sz w:val="26"/>
          <w:szCs w:val="26"/>
          <w:lang w:eastAsia="ru-RU"/>
        </w:rPr>
        <w:t xml:space="preserve"> и в Федеральной государственной информационной системе территориального планирования.</w:t>
      </w:r>
    </w:p>
    <w:p w14:paraId="27707CE2" w14:textId="4BE61418"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иные функции, предусмотренные градостроительным законодательством</w:t>
      </w:r>
      <w:r w:rsidR="00401B6C">
        <w:rPr>
          <w:rFonts w:ascii="Times New Roman" w:eastAsia="Times New Roman" w:hAnsi="Times New Roman" w:cs="Times New Roman"/>
          <w:sz w:val="26"/>
          <w:szCs w:val="26"/>
          <w:lang w:eastAsia="ru-RU"/>
        </w:rPr>
        <w:t>;</w:t>
      </w:r>
      <w:bookmarkStart w:id="0" w:name="_GoBack"/>
      <w:bookmarkEnd w:id="0"/>
    </w:p>
    <w:p w14:paraId="2173A90B"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2) Глава город</w:t>
      </w:r>
      <w:r w:rsidR="009F41F3">
        <w:rPr>
          <w:rFonts w:ascii="Times New Roman" w:eastAsia="Times New Roman" w:hAnsi="Times New Roman" w:cs="Times New Roman"/>
          <w:sz w:val="26"/>
          <w:szCs w:val="26"/>
          <w:lang w:eastAsia="ru-RU"/>
        </w:rPr>
        <w:t>а</w:t>
      </w:r>
      <w:r w:rsidRPr="00AA3A40">
        <w:rPr>
          <w:rFonts w:ascii="Times New Roman" w:eastAsia="Times New Roman" w:hAnsi="Times New Roman" w:cs="Times New Roman"/>
          <w:sz w:val="26"/>
          <w:szCs w:val="26"/>
          <w:lang w:eastAsia="ru-RU"/>
        </w:rPr>
        <w:t xml:space="preserve"> Переславл</w:t>
      </w:r>
      <w:r w:rsidR="009F41F3">
        <w:rPr>
          <w:rFonts w:ascii="Times New Roman" w:eastAsia="Times New Roman" w:hAnsi="Times New Roman" w:cs="Times New Roman"/>
          <w:sz w:val="26"/>
          <w:szCs w:val="26"/>
          <w:lang w:eastAsia="ru-RU"/>
        </w:rPr>
        <w:t>я</w:t>
      </w:r>
      <w:r w:rsidRPr="00AA3A40">
        <w:rPr>
          <w:rFonts w:ascii="Times New Roman" w:eastAsia="Times New Roman" w:hAnsi="Times New Roman" w:cs="Times New Roman"/>
          <w:sz w:val="26"/>
          <w:szCs w:val="26"/>
          <w:lang w:eastAsia="ru-RU"/>
        </w:rPr>
        <w:t>-Залесск</w:t>
      </w:r>
      <w:r w:rsidR="009F41F3">
        <w:rPr>
          <w:rFonts w:ascii="Times New Roman" w:eastAsia="Times New Roman" w:hAnsi="Times New Roman" w:cs="Times New Roman"/>
          <w:sz w:val="26"/>
          <w:szCs w:val="26"/>
          <w:lang w:eastAsia="ru-RU"/>
        </w:rPr>
        <w:t>ого</w:t>
      </w:r>
      <w:r w:rsidRPr="00AA3A40">
        <w:rPr>
          <w:rFonts w:ascii="Times New Roman" w:eastAsia="Times New Roman" w:hAnsi="Times New Roman" w:cs="Times New Roman"/>
          <w:sz w:val="26"/>
          <w:szCs w:val="26"/>
          <w:lang w:eastAsia="ru-RU"/>
        </w:rPr>
        <w:t>, к полномочиям которого относится:</w:t>
      </w:r>
    </w:p>
    <w:p w14:paraId="6D28D4A6"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принятие решения о проведении общественных обсуждений или публичных слушаний;</w:t>
      </w:r>
    </w:p>
    <w:p w14:paraId="5272D359"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принятие решения о подготовке проекта Правил землепользования и застройки путем издания постановления Администрации города Переславля-Залесского с установлением этапов градостроительного зонирования применительно ко всей территории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14:paraId="1A22DEAB"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принятие решения о подготовке проекта о внесении изменений в Правила землепользования и застройки или об отклонении предложения о внесении изменений с указанием причин отклонения путем издания постановления Администрации города Переславля-Залесского и направляет копию такого решения заявителям;</w:t>
      </w:r>
    </w:p>
    <w:p w14:paraId="46C4F7B9"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color w:val="FF0000"/>
          <w:sz w:val="26"/>
          <w:szCs w:val="26"/>
          <w:lang w:eastAsia="ru-RU"/>
        </w:rPr>
      </w:pPr>
      <w:r w:rsidRPr="00AA3A40">
        <w:rPr>
          <w:rFonts w:ascii="Times New Roman" w:eastAsia="Times New Roman" w:hAnsi="Times New Roman" w:cs="Times New Roman"/>
          <w:sz w:val="26"/>
          <w:szCs w:val="26"/>
          <w:lang w:eastAsia="ru-RU"/>
        </w:rPr>
        <w:t>- принятие решения путем издания постановления Администрации города Переславля-Залесского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с указанием причин принятого решения;</w:t>
      </w:r>
    </w:p>
    <w:p w14:paraId="0D60577E"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принятие решения путем издания постановления Администрации города Переславля-Залесского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w:t>
      </w:r>
    </w:p>
    <w:p w14:paraId="440923BC" w14:textId="596B569B"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иные функции, предусмотренные градостроительным законодательством</w:t>
      </w:r>
      <w:r w:rsidR="00142C87">
        <w:rPr>
          <w:rFonts w:ascii="Times New Roman" w:eastAsia="Times New Roman" w:hAnsi="Times New Roman" w:cs="Times New Roman"/>
          <w:sz w:val="26"/>
          <w:szCs w:val="26"/>
          <w:lang w:eastAsia="ru-RU"/>
        </w:rPr>
        <w:t>;</w:t>
      </w:r>
    </w:p>
    <w:p w14:paraId="2DACCE85" w14:textId="72A4CE0C"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3) </w:t>
      </w:r>
      <w:bookmarkStart w:id="1" w:name="_Hlk73009618"/>
      <w:r w:rsidR="00142C87">
        <w:rPr>
          <w:rFonts w:ascii="Times New Roman" w:eastAsia="Times New Roman" w:hAnsi="Times New Roman" w:cs="Times New Roman"/>
          <w:sz w:val="26"/>
          <w:szCs w:val="26"/>
          <w:lang w:eastAsia="ru-RU"/>
        </w:rPr>
        <w:t>к</w:t>
      </w:r>
      <w:r w:rsidRPr="00AA3A40">
        <w:rPr>
          <w:rFonts w:ascii="Times New Roman" w:eastAsia="Times New Roman" w:hAnsi="Times New Roman" w:cs="Times New Roman"/>
          <w:sz w:val="26"/>
          <w:szCs w:val="26"/>
          <w:lang w:eastAsia="ru-RU"/>
        </w:rPr>
        <w:t>омиссия по подготовке проекта Правил землепользования и застройки городского округа город Переславль-Залесский Ярославской области</w:t>
      </w:r>
      <w:bookmarkEnd w:id="1"/>
      <w:r w:rsidRPr="00AA3A40">
        <w:rPr>
          <w:rFonts w:ascii="Times New Roman" w:eastAsia="Times New Roman" w:hAnsi="Times New Roman" w:cs="Times New Roman"/>
          <w:sz w:val="26"/>
          <w:szCs w:val="26"/>
          <w:lang w:eastAsia="ru-RU"/>
        </w:rPr>
        <w:t xml:space="preserve"> (далее – Комиссия), к полномочиям которой относится: </w:t>
      </w:r>
    </w:p>
    <w:p w14:paraId="597B9B62"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обеспечение подготовки проекта Правил землепользования и застройки;</w:t>
      </w:r>
    </w:p>
    <w:p w14:paraId="7604DAFC"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организация и проведение в установленном порядке общественных обсуждений или публичных слушаний по проекту Правил землепользования и застройки (в том числе по проекту внесения в них изменений);</w:t>
      </w:r>
    </w:p>
    <w:p w14:paraId="3351F454"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 рассмотрение вопросов о предоставлении разрешения на условно разрешенный </w:t>
      </w:r>
      <w:r w:rsidRPr="00AA3A40">
        <w:rPr>
          <w:rFonts w:ascii="Times New Roman" w:eastAsia="Times New Roman" w:hAnsi="Times New Roman" w:cs="Times New Roman"/>
          <w:sz w:val="26"/>
          <w:szCs w:val="26"/>
          <w:lang w:eastAsia="ru-RU"/>
        </w:rPr>
        <w:lastRenderedPageBreak/>
        <w:t>вид использования земельного участка или объекта капитального строительства и проведении общественных обсуждений или публичных слушаний;</w:t>
      </w:r>
    </w:p>
    <w:p w14:paraId="6A16FAE0"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рассмотрение вопросов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проведении общественных обсуждений или публичных слушаний;</w:t>
      </w:r>
    </w:p>
    <w:p w14:paraId="0EA364B4" w14:textId="029CA79E"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иные функции, предусмотренные градостроительным законодательством</w:t>
      </w:r>
      <w:r w:rsidR="00142C87">
        <w:rPr>
          <w:rFonts w:ascii="Times New Roman" w:eastAsia="Times New Roman" w:hAnsi="Times New Roman" w:cs="Times New Roman"/>
          <w:sz w:val="26"/>
          <w:szCs w:val="26"/>
          <w:lang w:eastAsia="ru-RU"/>
        </w:rPr>
        <w:t>;</w:t>
      </w:r>
    </w:p>
    <w:p w14:paraId="2D5B1480"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4) Переславль-Залесская городская Дума, к полномочиям которой относится:</w:t>
      </w:r>
    </w:p>
    <w:p w14:paraId="1A2E3471"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утверждение Правил землепользования и застройки, внесение изменений и (или) дополнений в них;</w:t>
      </w:r>
    </w:p>
    <w:p w14:paraId="799E8087" w14:textId="77777777" w:rsidR="00AA3A40" w:rsidRPr="00AA3A40" w:rsidRDefault="00AA3A40" w:rsidP="00AA3A40">
      <w:pPr>
        <w:widowControl w:val="0"/>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иные функции, предусмотренные градостроительным законодательством.</w:t>
      </w:r>
    </w:p>
    <w:p w14:paraId="50B5C50F"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8"/>
          <w:szCs w:val="24"/>
          <w:lang w:eastAsia="zh-CN"/>
        </w:rPr>
      </w:pPr>
    </w:p>
    <w:p w14:paraId="6855C0C4"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Arial"/>
          <w:b/>
          <w:bCs/>
          <w:iCs/>
          <w:sz w:val="26"/>
          <w:szCs w:val="26"/>
          <w:lang w:eastAsia="zh-CN"/>
        </w:rPr>
      </w:pPr>
      <w:r w:rsidRPr="00AA3A40">
        <w:rPr>
          <w:rFonts w:ascii="Times New Roman" w:eastAsia="Times New Roman" w:hAnsi="Times New Roman" w:cs="Times New Roman"/>
          <w:b/>
          <w:bCs/>
          <w:iCs/>
          <w:kern w:val="1"/>
          <w:sz w:val="26"/>
          <w:szCs w:val="26"/>
          <w:lang w:eastAsia="zh-CN"/>
        </w:rPr>
        <w:t xml:space="preserve">Статья 5. </w:t>
      </w:r>
      <w:r w:rsidRPr="00AA3A40">
        <w:rPr>
          <w:rFonts w:ascii="Times New Roman" w:eastAsia="Times New Roman" w:hAnsi="Times New Roman" w:cs="Times New Roman"/>
          <w:b/>
          <w:bCs/>
          <w:iCs/>
          <w:sz w:val="26"/>
          <w:szCs w:val="26"/>
          <w:lang w:eastAsia="zh-CN"/>
        </w:rPr>
        <w:t>Общие положения о градостроительном регламенте</w:t>
      </w:r>
    </w:p>
    <w:p w14:paraId="3CD103C2"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b/>
          <w:sz w:val="26"/>
          <w:szCs w:val="26"/>
          <w:lang w:eastAsia="zh-CN"/>
        </w:rPr>
      </w:pPr>
    </w:p>
    <w:p w14:paraId="3989FA2D"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7D4F5BDF"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sidRPr="00AD5B8F">
        <w:rPr>
          <w:rFonts w:ascii="Times New Roman" w:eastAsia="Times New Roman" w:hAnsi="Times New Roman" w:cs="Times New Roman"/>
          <w:sz w:val="26"/>
          <w:szCs w:val="26"/>
          <w:lang w:eastAsia="zh-CN"/>
        </w:rPr>
        <w:t>карте градостроительного зонирования</w:t>
      </w:r>
      <w:r w:rsidRPr="00AA3A40">
        <w:rPr>
          <w:rFonts w:ascii="Times New Roman" w:eastAsia="Times New Roman" w:hAnsi="Times New Roman" w:cs="Times New Roman"/>
          <w:sz w:val="26"/>
          <w:szCs w:val="26"/>
          <w:lang w:eastAsia="zh-CN"/>
        </w:rPr>
        <w:t>.</w:t>
      </w:r>
    </w:p>
    <w:p w14:paraId="68847DCF"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2. При использовании и застройке земельных участков соблюдение требований </w:t>
      </w:r>
      <w:r w:rsidRPr="00AA3A40">
        <w:rPr>
          <w:rFonts w:ascii="Times New Roman" w:eastAsia="Times New Roman" w:hAnsi="Times New Roman" w:cs="Times New Roman"/>
          <w:color w:val="000000"/>
          <w:sz w:val="26"/>
          <w:szCs w:val="26"/>
          <w:lang w:eastAsia="zh-CN"/>
        </w:rPr>
        <w:t>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Ярославской области и (или) городского округа город Переславль-Залесский Ярославской области, публичных сервитутов, предельных параметров, ограничений использования земельных участков и объектов капитального строител</w:t>
      </w:r>
      <w:r w:rsidRPr="00AA3A40">
        <w:rPr>
          <w:rFonts w:ascii="Times New Roman" w:eastAsia="Times New Roman" w:hAnsi="Times New Roman" w:cs="Times New Roman"/>
          <w:sz w:val="26"/>
          <w:szCs w:val="26"/>
          <w:lang w:eastAsia="zh-CN"/>
        </w:rPr>
        <w:t>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14:paraId="3DDB5B85"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3. Градостроительные регламенты установлены с учетом:</w:t>
      </w:r>
    </w:p>
    <w:p w14:paraId="2352D7AF"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1) фактического использования земельных участков и объектов капитального строительства в границах территориальной зоны;</w:t>
      </w:r>
    </w:p>
    <w:p w14:paraId="3C290A4C"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D7CE885"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3) функциональных зон и характеристик их планируемого развития, определенных Генеральным планом;</w:t>
      </w:r>
    </w:p>
    <w:p w14:paraId="0BF0E0CE"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4) видов территориальных зон;</w:t>
      </w:r>
    </w:p>
    <w:p w14:paraId="32ECF1F0"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5) требований охраны объектов культурного наследия, а также особо охраняемых природных территорий, иных природных объектов.</w:t>
      </w:r>
    </w:p>
    <w:p w14:paraId="470A5962"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color w:val="000000"/>
          <w:sz w:val="26"/>
          <w:szCs w:val="26"/>
          <w:lang w:eastAsia="zh-CN"/>
        </w:rPr>
      </w:pPr>
      <w:r w:rsidRPr="00AA3A40">
        <w:rPr>
          <w:rFonts w:ascii="Times New Roman" w:eastAsia="Times New Roman" w:hAnsi="Times New Roman" w:cs="Times New Roman"/>
          <w:sz w:val="26"/>
          <w:szCs w:val="26"/>
          <w:lang w:eastAsia="zh-CN"/>
        </w:rPr>
        <w:tab/>
        <w:t xml:space="preserve">4. </w:t>
      </w:r>
      <w:r w:rsidRPr="00AA3A40">
        <w:rPr>
          <w:rFonts w:ascii="Times New Roman" w:eastAsia="Times New Roman" w:hAnsi="Times New Roman" w:cs="Times New Roman"/>
          <w:color w:val="000000"/>
          <w:sz w:val="26"/>
          <w:szCs w:val="26"/>
          <w:lang w:eastAsia="zh-CN"/>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14:paraId="7313CC3B"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5. Действие установленных Правилами градостроительных регламентов </w:t>
      </w:r>
      <w:r w:rsidRPr="00AA3A40">
        <w:rPr>
          <w:rFonts w:ascii="Times New Roman" w:eastAsia="Times New Roman" w:hAnsi="Times New Roman" w:cs="Times New Roman"/>
          <w:sz w:val="26"/>
          <w:szCs w:val="26"/>
          <w:lang w:eastAsia="zh-CN"/>
        </w:rPr>
        <w:lastRenderedPageBreak/>
        <w:t xml:space="preserve">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w:t>
      </w:r>
      <w:r w:rsidR="00386DB0">
        <w:rPr>
          <w:rFonts w:ascii="Times New Roman" w:eastAsia="Times New Roman" w:hAnsi="Times New Roman" w:cs="Times New Roman"/>
          <w:sz w:val="26"/>
          <w:szCs w:val="26"/>
          <w:lang w:eastAsia="zh-CN"/>
        </w:rPr>
        <w:t>пункте</w:t>
      </w:r>
      <w:r w:rsidRPr="00AA3A40">
        <w:rPr>
          <w:rFonts w:ascii="Times New Roman" w:eastAsia="Times New Roman" w:hAnsi="Times New Roman" w:cs="Times New Roman"/>
          <w:sz w:val="26"/>
          <w:szCs w:val="26"/>
          <w:lang w:eastAsia="zh-CN"/>
        </w:rPr>
        <w:t xml:space="preserve"> 6 настоящей статьи.</w:t>
      </w:r>
    </w:p>
    <w:p w14:paraId="598EE626"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color w:val="000000"/>
          <w:sz w:val="26"/>
          <w:szCs w:val="26"/>
          <w:lang w:eastAsia="zh-CN"/>
        </w:rPr>
      </w:pPr>
      <w:r w:rsidRPr="00AA3A40">
        <w:rPr>
          <w:rFonts w:ascii="Times New Roman" w:eastAsia="Times New Roman" w:hAnsi="Times New Roman" w:cs="Times New Roman"/>
          <w:sz w:val="26"/>
          <w:szCs w:val="26"/>
          <w:lang w:eastAsia="zh-CN"/>
        </w:rPr>
        <w:tab/>
        <w:t xml:space="preserve">6. </w:t>
      </w:r>
      <w:r w:rsidRPr="00AA3A40">
        <w:rPr>
          <w:rFonts w:ascii="Times New Roman" w:eastAsia="Times New Roman" w:hAnsi="Times New Roman" w:cs="Times New Roman"/>
          <w:color w:val="000000"/>
          <w:sz w:val="26"/>
          <w:szCs w:val="26"/>
          <w:lang w:eastAsia="zh-CN"/>
        </w:rPr>
        <w:t>Действие градостроительных регламентов не распространяется на следующие земельные участки, расположенные на территории городского округа:</w:t>
      </w:r>
    </w:p>
    <w:p w14:paraId="5A201D3D"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1) в границах территорий памятников и ансамблей, включенных в единый </w:t>
      </w:r>
      <w:r w:rsidRPr="00AD5B8F">
        <w:rPr>
          <w:rFonts w:ascii="Times New Roman" w:eastAsia="Times New Roman" w:hAnsi="Times New Roman" w:cs="Times New Roman"/>
          <w:sz w:val="26"/>
          <w:szCs w:val="26"/>
          <w:lang w:eastAsia="zh-CN"/>
        </w:rPr>
        <w:t xml:space="preserve">государственный реестр </w:t>
      </w:r>
      <w:r w:rsidRPr="00AA3A40">
        <w:rPr>
          <w:rFonts w:ascii="Times New Roman" w:eastAsia="Times New Roman" w:hAnsi="Times New Roman" w:cs="Times New Roman"/>
          <w:sz w:val="26"/>
          <w:szCs w:val="26"/>
          <w:lang w:eastAsia="zh-CN"/>
        </w:rPr>
        <w:t xml:space="preserve">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w:t>
      </w:r>
      <w:r w:rsidRPr="00AD5B8F">
        <w:rPr>
          <w:rFonts w:ascii="Times New Roman" w:eastAsia="Times New Roman" w:hAnsi="Times New Roman" w:cs="Times New Roman"/>
          <w:sz w:val="26"/>
          <w:szCs w:val="26"/>
          <w:lang w:eastAsia="zh-CN"/>
        </w:rPr>
        <w:t xml:space="preserve">ремонта и приспособлении которых принимаются в порядке, установленном законодательством Российской </w:t>
      </w:r>
      <w:r w:rsidRPr="00AA3A40">
        <w:rPr>
          <w:rFonts w:ascii="Times New Roman" w:eastAsia="Times New Roman" w:hAnsi="Times New Roman" w:cs="Times New Roman"/>
          <w:sz w:val="26"/>
          <w:szCs w:val="26"/>
          <w:lang w:eastAsia="zh-CN"/>
        </w:rPr>
        <w:t>Федерации об охране объектов культурного наследия;</w:t>
      </w:r>
    </w:p>
    <w:p w14:paraId="1D0E9A68"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2) в границах территорий общего пользования;</w:t>
      </w:r>
    </w:p>
    <w:p w14:paraId="54465B2D"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3) предназначенные для размещения линейных объектов и (или) занятые линейными объектами;</w:t>
      </w:r>
    </w:p>
    <w:p w14:paraId="2A24AD8F"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4) предоставленные для добычи полезных ископаемых.</w:t>
      </w:r>
    </w:p>
    <w:p w14:paraId="5C23031E"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7. Градостроительные регламенты не устанавливаются для земель лесного фонда, земель, покрытых поверхностными водами,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AA3A40">
        <w:rPr>
          <w:rFonts w:ascii="Times New Roman" w:eastAsia="Times New Roman" w:hAnsi="Times New Roman" w:cs="Times New Roman"/>
          <w:sz w:val="26"/>
          <w:szCs w:val="26"/>
          <w:shd w:val="clear" w:color="auto" w:fill="FFFFFF"/>
          <w:lang w:eastAsia="zh-CN"/>
        </w:rPr>
        <w:t xml:space="preserve"> и территорий опережающего социально-экономического развития.</w:t>
      </w:r>
    </w:p>
    <w:p w14:paraId="463B6A45"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8.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7068A0C5"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9.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78EC9F3F" w14:textId="77777777" w:rsidR="00AA3A40" w:rsidRDefault="00AA3A40" w:rsidP="00AA3A40">
      <w:pPr>
        <w:widowControl w:val="0"/>
        <w:numPr>
          <w:ilvl w:val="1"/>
          <w:numId w:val="0"/>
        </w:numPr>
        <w:tabs>
          <w:tab w:val="num" w:pos="0"/>
        </w:tabs>
        <w:suppressAutoHyphens/>
        <w:snapToGrid w:val="0"/>
        <w:spacing w:after="0" w:line="240" w:lineRule="auto"/>
        <w:jc w:val="both"/>
        <w:outlineLvl w:val="1"/>
        <w:rPr>
          <w:rFonts w:ascii="Times New Roman" w:eastAsia="Times New Roman" w:hAnsi="Times New Roman" w:cs="Arial"/>
          <w:b/>
          <w:bCs/>
          <w:iCs/>
          <w:sz w:val="28"/>
          <w:szCs w:val="28"/>
          <w:lang w:eastAsia="zh-CN"/>
        </w:rPr>
      </w:pPr>
    </w:p>
    <w:p w14:paraId="28A6337E" w14:textId="77777777" w:rsidR="005D5248" w:rsidRPr="005D5248" w:rsidRDefault="005D5248" w:rsidP="005D5248">
      <w:pPr>
        <w:widowControl w:val="0"/>
        <w:numPr>
          <w:ilvl w:val="1"/>
          <w:numId w:val="0"/>
        </w:numPr>
        <w:tabs>
          <w:tab w:val="num" w:pos="0"/>
        </w:tabs>
        <w:suppressAutoHyphens/>
        <w:snapToGrid w:val="0"/>
        <w:spacing w:after="0" w:line="240" w:lineRule="auto"/>
        <w:jc w:val="center"/>
        <w:outlineLvl w:val="1"/>
        <w:rPr>
          <w:rFonts w:ascii="Times New Roman" w:eastAsia="Times New Roman" w:hAnsi="Times New Roman" w:cs="Arial"/>
          <w:b/>
          <w:bCs/>
          <w:iCs/>
          <w:sz w:val="26"/>
          <w:szCs w:val="26"/>
          <w:lang w:eastAsia="zh-CN"/>
        </w:rPr>
      </w:pPr>
      <w:r w:rsidRPr="005D5248">
        <w:rPr>
          <w:rFonts w:ascii="Times New Roman" w:eastAsia="Times New Roman" w:hAnsi="Times New Roman" w:cs="Arial"/>
          <w:b/>
          <w:bCs/>
          <w:iCs/>
          <w:sz w:val="26"/>
          <w:szCs w:val="26"/>
          <w:lang w:eastAsia="zh-CN"/>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B122924" w14:textId="77777777" w:rsidR="005D5248" w:rsidRPr="00AA3A40" w:rsidRDefault="005D5248" w:rsidP="00AA3A40">
      <w:pPr>
        <w:widowControl w:val="0"/>
        <w:numPr>
          <w:ilvl w:val="1"/>
          <w:numId w:val="0"/>
        </w:numPr>
        <w:tabs>
          <w:tab w:val="num" w:pos="0"/>
        </w:tabs>
        <w:suppressAutoHyphens/>
        <w:snapToGrid w:val="0"/>
        <w:spacing w:after="0" w:line="240" w:lineRule="auto"/>
        <w:jc w:val="both"/>
        <w:outlineLvl w:val="1"/>
        <w:rPr>
          <w:rFonts w:ascii="Times New Roman" w:eastAsia="Times New Roman" w:hAnsi="Times New Roman" w:cs="Arial"/>
          <w:b/>
          <w:bCs/>
          <w:iCs/>
          <w:sz w:val="28"/>
          <w:szCs w:val="28"/>
          <w:lang w:eastAsia="zh-CN"/>
        </w:rPr>
      </w:pPr>
    </w:p>
    <w:p w14:paraId="52C0FEAD"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
          <w:bCs/>
          <w:sz w:val="26"/>
          <w:szCs w:val="26"/>
          <w:lang w:eastAsia="ru-RU"/>
        </w:rPr>
      </w:pPr>
      <w:r w:rsidRPr="005D5248">
        <w:rPr>
          <w:rFonts w:ascii="Times New Roman" w:eastAsia="Times New Roman" w:hAnsi="Times New Roman" w:cs="Times New Roman"/>
          <w:b/>
          <w:bCs/>
          <w:sz w:val="26"/>
          <w:szCs w:val="26"/>
          <w:lang w:eastAsia="ru-RU"/>
        </w:rPr>
        <w:t xml:space="preserve">Статья 6. </w:t>
      </w:r>
      <w:r w:rsidR="005D5248" w:rsidRPr="005D5248">
        <w:rPr>
          <w:rFonts w:ascii="Times New Roman" w:eastAsia="Times New Roman" w:hAnsi="Times New Roman" w:cs="Times New Roman"/>
          <w:b/>
          <w:bCs/>
          <w:sz w:val="26"/>
          <w:szCs w:val="26"/>
          <w:lang w:eastAsia="ru-RU"/>
        </w:rPr>
        <w:t>И</w:t>
      </w:r>
      <w:r w:rsidRPr="005D5248">
        <w:rPr>
          <w:rFonts w:ascii="Times New Roman" w:eastAsia="Times New Roman" w:hAnsi="Times New Roman" w:cs="Times New Roman"/>
          <w:b/>
          <w:bCs/>
          <w:sz w:val="26"/>
          <w:szCs w:val="26"/>
          <w:lang w:eastAsia="ru-RU"/>
        </w:rPr>
        <w:t>зменени</w:t>
      </w:r>
      <w:r w:rsidR="005D5248" w:rsidRPr="005D5248">
        <w:rPr>
          <w:rFonts w:ascii="Times New Roman" w:eastAsia="Times New Roman" w:hAnsi="Times New Roman" w:cs="Times New Roman"/>
          <w:b/>
          <w:bCs/>
          <w:sz w:val="26"/>
          <w:szCs w:val="26"/>
          <w:lang w:eastAsia="ru-RU"/>
        </w:rPr>
        <w:t>е</w:t>
      </w:r>
      <w:r w:rsidRPr="005D5248">
        <w:rPr>
          <w:rFonts w:ascii="Times New Roman" w:eastAsia="Times New Roman" w:hAnsi="Times New Roman" w:cs="Times New Roman"/>
          <w:b/>
          <w:bCs/>
          <w:sz w:val="26"/>
          <w:szCs w:val="26"/>
          <w:lang w:eastAsia="ru-RU"/>
        </w:rPr>
        <w:t xml:space="preserve"> видов разрешенного использования земельных участков и объектов капитального строительства физическими и юридическими лицами.</w:t>
      </w:r>
    </w:p>
    <w:p w14:paraId="50F72051"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
          <w:bCs/>
          <w:sz w:val="26"/>
          <w:szCs w:val="26"/>
          <w:lang w:eastAsia="ru-RU"/>
        </w:rPr>
      </w:pPr>
    </w:p>
    <w:p w14:paraId="339FABBA"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Cs/>
          <w:sz w:val="26"/>
          <w:szCs w:val="26"/>
          <w:lang w:eastAsia="ru-RU"/>
        </w:rPr>
      </w:pPr>
      <w:r w:rsidRPr="00AA3A40">
        <w:rPr>
          <w:rFonts w:ascii="Times New Roman" w:eastAsia="Times New Roman" w:hAnsi="Times New Roman" w:cs="Times New Roman"/>
          <w:bCs/>
          <w:sz w:val="26"/>
          <w:szCs w:val="26"/>
          <w:lang w:eastAsia="ru-RU"/>
        </w:rPr>
        <w:t>1. Разрешенное использование земельных участков и объектов капитального строительства может быть следующих видов:</w:t>
      </w:r>
    </w:p>
    <w:p w14:paraId="0F8BD26B"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Cs/>
          <w:sz w:val="26"/>
          <w:szCs w:val="26"/>
          <w:lang w:eastAsia="ru-RU"/>
        </w:rPr>
      </w:pPr>
      <w:r w:rsidRPr="00AA3A40">
        <w:rPr>
          <w:rFonts w:ascii="Times New Roman" w:eastAsia="Times New Roman" w:hAnsi="Times New Roman" w:cs="Times New Roman"/>
          <w:bCs/>
          <w:sz w:val="26"/>
          <w:szCs w:val="26"/>
          <w:lang w:eastAsia="ru-RU"/>
        </w:rPr>
        <w:t>1) основные виды разрешенного использования;</w:t>
      </w:r>
    </w:p>
    <w:p w14:paraId="0214102B"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Cs/>
          <w:sz w:val="26"/>
          <w:szCs w:val="26"/>
          <w:lang w:eastAsia="ru-RU"/>
        </w:rPr>
      </w:pPr>
      <w:r w:rsidRPr="00AA3A40">
        <w:rPr>
          <w:rFonts w:ascii="Times New Roman" w:eastAsia="Times New Roman" w:hAnsi="Times New Roman" w:cs="Times New Roman"/>
          <w:bCs/>
          <w:sz w:val="26"/>
          <w:szCs w:val="26"/>
          <w:lang w:eastAsia="ru-RU"/>
        </w:rPr>
        <w:t>2) условно разрешенные виды использования;</w:t>
      </w:r>
    </w:p>
    <w:p w14:paraId="56BCE510"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Cs/>
          <w:sz w:val="26"/>
          <w:szCs w:val="26"/>
          <w:lang w:eastAsia="ru-RU"/>
        </w:rPr>
      </w:pPr>
      <w:r w:rsidRPr="00AA3A40">
        <w:rPr>
          <w:rFonts w:ascii="Times New Roman" w:eastAsia="Times New Roman" w:hAnsi="Times New Roman" w:cs="Times New Roman"/>
          <w:bCs/>
          <w:sz w:val="26"/>
          <w:szCs w:val="26"/>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7AC6D6F"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Cs/>
          <w:sz w:val="26"/>
          <w:szCs w:val="26"/>
          <w:lang w:eastAsia="ru-RU"/>
        </w:rPr>
      </w:pPr>
      <w:r w:rsidRPr="00AA3A40">
        <w:rPr>
          <w:rFonts w:ascii="Times New Roman" w:eastAsia="Times New Roman" w:hAnsi="Times New Roman" w:cs="Times New Roman"/>
          <w:bCs/>
          <w:sz w:val="26"/>
          <w:szCs w:val="26"/>
          <w:lang w:eastAsia="ru-RU"/>
        </w:rPr>
        <w:t xml:space="preserve">2. Применительно к каждой территориальной зоне устанавливаются виды разрешенного использования земельных участков и объектов капитального </w:t>
      </w:r>
      <w:r w:rsidRPr="00AA3A40">
        <w:rPr>
          <w:rFonts w:ascii="Times New Roman" w:eastAsia="Times New Roman" w:hAnsi="Times New Roman" w:cs="Times New Roman"/>
          <w:bCs/>
          <w:sz w:val="26"/>
          <w:szCs w:val="26"/>
          <w:lang w:eastAsia="ru-RU"/>
        </w:rPr>
        <w:lastRenderedPageBreak/>
        <w:t>строительства.</w:t>
      </w:r>
    </w:p>
    <w:p w14:paraId="1CEF04E8" w14:textId="01099BA2"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Cs/>
          <w:sz w:val="26"/>
          <w:szCs w:val="26"/>
          <w:lang w:eastAsia="ru-RU"/>
        </w:rPr>
      </w:pPr>
      <w:r w:rsidRPr="00AA3A40">
        <w:rPr>
          <w:rFonts w:ascii="Times New Roman" w:eastAsia="Times New Roman" w:hAnsi="Times New Roman" w:cs="Times New Roman"/>
          <w:bCs/>
          <w:sz w:val="26"/>
          <w:szCs w:val="26"/>
          <w:lang w:eastAsia="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89BF9FF" w14:textId="77777777" w:rsidR="00AA3A40" w:rsidRPr="00AA3A40" w:rsidRDefault="00AA3A40" w:rsidP="00AA3A40">
      <w:pPr>
        <w:widowControl w:val="0"/>
        <w:suppressAutoHyphens/>
        <w:autoSpaceDE w:val="0"/>
        <w:autoSpaceDN w:val="0"/>
        <w:adjustRightInd w:val="0"/>
        <w:snapToGrid w:val="0"/>
        <w:spacing w:after="0" w:line="240" w:lineRule="auto"/>
        <w:ind w:firstLine="720"/>
        <w:jc w:val="both"/>
        <w:rPr>
          <w:rFonts w:ascii="Times New Roman" w:eastAsia="Times New Roman" w:hAnsi="Times New Roman" w:cs="Times New Roman"/>
          <w:sz w:val="26"/>
          <w:szCs w:val="26"/>
          <w:lang w:eastAsia="ru-RU"/>
        </w:rPr>
      </w:pPr>
      <w:bookmarkStart w:id="2" w:name="sub_3703"/>
      <w:r w:rsidRPr="00AA3A40">
        <w:rPr>
          <w:rFonts w:ascii="Times New Roman" w:eastAsia="Times New Roman" w:hAnsi="Times New Roman" w:cs="Times New Roman"/>
          <w:sz w:val="26"/>
          <w:szCs w:val="26"/>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2D26A94" w14:textId="77777777" w:rsidR="00AA3A40" w:rsidRPr="00AA3A40" w:rsidRDefault="00AA3A40" w:rsidP="00AA3A40">
      <w:pPr>
        <w:widowControl w:val="0"/>
        <w:suppressAutoHyphens/>
        <w:autoSpaceDE w:val="0"/>
        <w:autoSpaceDN w:val="0"/>
        <w:adjustRightInd w:val="0"/>
        <w:snapToGrid w:val="0"/>
        <w:spacing w:after="0" w:line="240" w:lineRule="auto"/>
        <w:ind w:firstLine="720"/>
        <w:jc w:val="both"/>
        <w:rPr>
          <w:rFonts w:ascii="Times New Roman" w:eastAsia="Times New Roman" w:hAnsi="Times New Roman" w:cs="Times New Roman"/>
          <w:sz w:val="26"/>
          <w:szCs w:val="26"/>
          <w:lang w:eastAsia="ru-RU"/>
        </w:rPr>
      </w:pPr>
      <w:bookmarkStart w:id="3" w:name="sub_3704"/>
      <w:bookmarkEnd w:id="2"/>
      <w:r w:rsidRPr="00AA3A40">
        <w:rPr>
          <w:rFonts w:ascii="Times New Roman" w:eastAsia="Times New Roman" w:hAnsi="Times New Roman" w:cs="Times New Roman"/>
          <w:sz w:val="26"/>
          <w:szCs w:val="26"/>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D4F796B" w14:textId="77777777" w:rsidR="00AA3A40" w:rsidRPr="00AA3A40" w:rsidRDefault="00AA3A40" w:rsidP="00AA3A40">
      <w:pPr>
        <w:widowControl w:val="0"/>
        <w:suppressAutoHyphens/>
        <w:autoSpaceDE w:val="0"/>
        <w:autoSpaceDN w:val="0"/>
        <w:adjustRightInd w:val="0"/>
        <w:snapToGrid w:val="0"/>
        <w:spacing w:after="0" w:line="240" w:lineRule="auto"/>
        <w:ind w:firstLine="720"/>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5. Предоставление разрешения на условно разрешенный вид использования земельного участка или объекта капитального строительства регулируется статьей 39 Градостроительного кодекса Российской Федерации, Порядком деятельности Комиссии</w:t>
      </w:r>
      <w:r w:rsidRPr="00AA3A40">
        <w:rPr>
          <w:rFonts w:ascii="Times New Roman" w:eastAsia="Times New Roman" w:hAnsi="Times New Roman" w:cs="Times New Roman"/>
          <w:bCs/>
          <w:sz w:val="26"/>
          <w:szCs w:val="26"/>
          <w:lang w:eastAsia="ru-RU"/>
        </w:rPr>
        <w:t>,</w:t>
      </w:r>
      <w:r w:rsidRPr="00AA3A40">
        <w:rPr>
          <w:rFonts w:ascii="Times New Roman" w:eastAsia="Times New Roman" w:hAnsi="Times New Roman" w:cs="Times New Roman"/>
          <w:sz w:val="26"/>
          <w:szCs w:val="26"/>
          <w:lang w:eastAsia="ru-RU"/>
        </w:rPr>
        <w:t xml:space="preserve"> утвержденным постановлением Администрации </w:t>
      </w:r>
      <w:r w:rsidRPr="00AA3A40">
        <w:rPr>
          <w:rFonts w:ascii="Times New Roman" w:eastAsia="Times New Roman" w:hAnsi="Times New Roman" w:cs="Times New Roman"/>
          <w:bCs/>
          <w:sz w:val="26"/>
          <w:szCs w:val="26"/>
          <w:lang w:eastAsia="ru-RU"/>
        </w:rPr>
        <w:t>города Переславля-Залесского от 27 декабря 2018 года №</w:t>
      </w:r>
      <w:r w:rsidR="00815438">
        <w:rPr>
          <w:rFonts w:ascii="Times New Roman" w:eastAsia="Times New Roman" w:hAnsi="Times New Roman" w:cs="Times New Roman"/>
          <w:bCs/>
          <w:sz w:val="26"/>
          <w:szCs w:val="26"/>
          <w:lang w:eastAsia="ru-RU"/>
        </w:rPr>
        <w:t xml:space="preserve"> </w:t>
      </w:r>
      <w:r w:rsidRPr="00AA3A40">
        <w:rPr>
          <w:rFonts w:ascii="Times New Roman" w:eastAsia="Times New Roman" w:hAnsi="Times New Roman" w:cs="Times New Roman"/>
          <w:bCs/>
          <w:sz w:val="26"/>
          <w:szCs w:val="26"/>
          <w:lang w:eastAsia="ru-RU"/>
        </w:rPr>
        <w:t>ПОС.03-2387/18</w:t>
      </w:r>
      <w:r w:rsidRPr="00AA3A40">
        <w:rPr>
          <w:rFonts w:ascii="Times New Roman" w:eastAsia="Times New Roman" w:hAnsi="Times New Roman" w:cs="Times New Roman"/>
          <w:sz w:val="26"/>
          <w:szCs w:val="26"/>
          <w:lang w:eastAsia="ru-RU"/>
        </w:rPr>
        <w:t>.</w:t>
      </w:r>
    </w:p>
    <w:bookmarkEnd w:id="3"/>
    <w:p w14:paraId="7CF1ECE9" w14:textId="77777777" w:rsidR="00AA3A40" w:rsidRPr="00AA3A40" w:rsidRDefault="00AA3A40" w:rsidP="0047376C">
      <w:pPr>
        <w:widowControl w:val="0"/>
        <w:suppressAutoHyphens/>
        <w:autoSpaceDE w:val="0"/>
        <w:autoSpaceDN w:val="0"/>
        <w:adjustRightInd w:val="0"/>
        <w:snapToGrid w:val="0"/>
        <w:spacing w:after="0" w:line="240" w:lineRule="auto"/>
        <w:ind w:firstLine="709"/>
        <w:jc w:val="both"/>
        <w:outlineLvl w:val="1"/>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6.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 решением Переславль-Залесской городской Думы от 29 марта 2018 года №31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город Переславль-Залесский». </w:t>
      </w:r>
    </w:p>
    <w:p w14:paraId="681AAE30" w14:textId="77777777" w:rsidR="00AA3A40" w:rsidRPr="00AA3A40" w:rsidRDefault="00AA3A40" w:rsidP="0047376C">
      <w:pPr>
        <w:widowControl w:val="0"/>
        <w:suppressAutoHyphens/>
        <w:autoSpaceDE w:val="0"/>
        <w:autoSpaceDN w:val="0"/>
        <w:adjustRightInd w:val="0"/>
        <w:snapToGrid w:val="0"/>
        <w:spacing w:after="0" w:line="240" w:lineRule="auto"/>
        <w:ind w:firstLine="709"/>
        <w:jc w:val="both"/>
        <w:outlineLvl w:val="1"/>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7. Срок проведения общественных обсуждений или публичных слушаний с момента оповещения жителей о времени и месте их проведения до дня опубликования заключения о результатах публичных слушаний</w:t>
      </w:r>
      <w:r w:rsidRPr="00AA3A40">
        <w:rPr>
          <w:rFonts w:ascii="Times New Roman" w:eastAsia="Times New Roman" w:hAnsi="Times New Roman" w:cs="Times New Roman"/>
          <w:color w:val="FF0000"/>
          <w:sz w:val="26"/>
          <w:szCs w:val="26"/>
          <w:lang w:eastAsia="ru-RU"/>
        </w:rPr>
        <w:t xml:space="preserve"> </w:t>
      </w:r>
      <w:r w:rsidRPr="00AA3A40">
        <w:rPr>
          <w:rFonts w:ascii="Times New Roman" w:eastAsia="Times New Roman" w:hAnsi="Times New Roman" w:cs="Times New Roman"/>
          <w:sz w:val="26"/>
          <w:szCs w:val="26"/>
          <w:lang w:eastAsia="ru-RU"/>
        </w:rPr>
        <w:t>не более одного месяца.</w:t>
      </w:r>
    </w:p>
    <w:p w14:paraId="629957E7" w14:textId="77777777" w:rsidR="00AA3A40" w:rsidRPr="00AA3A40" w:rsidRDefault="00AA3A40" w:rsidP="0047376C">
      <w:pPr>
        <w:widowControl w:val="0"/>
        <w:suppressAutoHyphens/>
        <w:autoSpaceDE w:val="0"/>
        <w:autoSpaceDN w:val="0"/>
        <w:adjustRightInd w:val="0"/>
        <w:snapToGrid w:val="0"/>
        <w:spacing w:after="0" w:line="240" w:lineRule="auto"/>
        <w:ind w:firstLine="709"/>
        <w:jc w:val="both"/>
        <w:outlineLvl w:val="1"/>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8.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2FCE2B69" w14:textId="77777777" w:rsidR="00AA3A40" w:rsidRPr="00AA3A40" w:rsidRDefault="00AA3A40" w:rsidP="0047376C">
      <w:pPr>
        <w:widowControl w:val="0"/>
        <w:suppressAutoHyphens/>
        <w:autoSpaceDE w:val="0"/>
        <w:autoSpaceDN w:val="0"/>
        <w:adjustRightInd w:val="0"/>
        <w:snapToGrid w:val="0"/>
        <w:spacing w:after="0" w:line="240" w:lineRule="auto"/>
        <w:ind w:firstLine="709"/>
        <w:jc w:val="both"/>
        <w:outlineLvl w:val="1"/>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9. Физические и юридические лица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1364239A" w14:textId="77777777" w:rsidR="00AA3A40" w:rsidRDefault="00AA3A40" w:rsidP="0047376C">
      <w:pPr>
        <w:widowControl w:val="0"/>
        <w:suppressAutoHyphens/>
        <w:autoSpaceDE w:val="0"/>
        <w:autoSpaceDN w:val="0"/>
        <w:adjustRightInd w:val="0"/>
        <w:snapToGrid w:val="0"/>
        <w:spacing w:after="0" w:line="240" w:lineRule="auto"/>
        <w:ind w:firstLine="709"/>
        <w:jc w:val="both"/>
        <w:outlineLvl w:val="1"/>
        <w:rPr>
          <w:rFonts w:ascii="Times New Roman" w:eastAsia="Times New Roman" w:hAnsi="Times New Roman" w:cs="Times New Roman"/>
          <w:sz w:val="26"/>
          <w:szCs w:val="26"/>
          <w:shd w:val="clear" w:color="auto" w:fill="FFFFFF"/>
          <w:lang w:eastAsia="zh-CN"/>
        </w:rPr>
      </w:pPr>
      <w:r w:rsidRPr="00AA3A40">
        <w:rPr>
          <w:rFonts w:ascii="Times New Roman" w:eastAsia="Times New Roman" w:hAnsi="Times New Roman" w:cs="Times New Roman"/>
          <w:sz w:val="26"/>
          <w:szCs w:val="26"/>
          <w:shd w:val="clear" w:color="auto" w:fill="FFFFFF"/>
          <w:lang w:eastAsia="zh-CN"/>
        </w:rPr>
        <w:t xml:space="preserve">10. Со дня поступления в </w:t>
      </w:r>
      <w:r w:rsidRPr="00AA3A40">
        <w:rPr>
          <w:rFonts w:ascii="Times New Roman" w:eastAsia="Times New Roman" w:hAnsi="Times New Roman" w:cs="Times New Roman"/>
          <w:sz w:val="26"/>
          <w:szCs w:val="26"/>
          <w:lang w:eastAsia="zh-CN"/>
        </w:rPr>
        <w:t xml:space="preserve">Администрацию города Переславля-Залесского </w:t>
      </w:r>
      <w:r w:rsidRPr="00AA3A40">
        <w:rPr>
          <w:rFonts w:ascii="Times New Roman" w:eastAsia="Times New Roman" w:hAnsi="Times New Roman" w:cs="Times New Roman"/>
          <w:sz w:val="26"/>
          <w:szCs w:val="26"/>
          <w:shd w:val="clear" w:color="auto" w:fill="FFFFFF"/>
          <w:lang w:eastAsia="zh-CN"/>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AA3A40">
        <w:rPr>
          <w:rFonts w:ascii="Times New Roman" w:eastAsia="Times New Roman" w:hAnsi="Times New Roman" w:cs="Times New Roman"/>
          <w:sz w:val="26"/>
          <w:szCs w:val="26"/>
          <w:lang w:eastAsia="zh-CN"/>
        </w:rPr>
        <w:t xml:space="preserve">Администрацией города </w:t>
      </w:r>
      <w:r w:rsidRPr="00AA3A40">
        <w:rPr>
          <w:rFonts w:ascii="Times New Roman" w:eastAsia="Times New Roman" w:hAnsi="Times New Roman" w:cs="Times New Roman"/>
          <w:sz w:val="26"/>
          <w:szCs w:val="26"/>
          <w:lang w:eastAsia="zh-CN"/>
        </w:rPr>
        <w:lastRenderedPageBreak/>
        <w:t>Переславля-Залесского</w:t>
      </w:r>
      <w:r w:rsidRPr="00AA3A40">
        <w:rPr>
          <w:rFonts w:ascii="Times New Roman" w:eastAsia="Times New Roman" w:hAnsi="Times New Roman" w:cs="Times New Roman"/>
          <w:sz w:val="26"/>
          <w:szCs w:val="26"/>
          <w:shd w:val="clear" w:color="auto" w:fill="FFFFFF"/>
          <w:lang w:eastAsia="zh-CN"/>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3B6973A" w14:textId="77777777" w:rsidR="004664A1" w:rsidRPr="004664A1" w:rsidRDefault="004664A1" w:rsidP="0047376C">
      <w:pPr>
        <w:widowControl w:val="0"/>
        <w:suppressAutoHyphens/>
        <w:autoSpaceDE w:val="0"/>
        <w:autoSpaceDN w:val="0"/>
        <w:adjustRightInd w:val="0"/>
        <w:snapToGrid w:val="0"/>
        <w:spacing w:after="0" w:line="240" w:lineRule="auto"/>
        <w:ind w:firstLine="709"/>
        <w:jc w:val="both"/>
        <w:outlineLvl w:val="1"/>
        <w:rPr>
          <w:rFonts w:ascii="Times New Roman" w:eastAsia="Times New Roman" w:hAnsi="Times New Roman" w:cs="Times New Roman"/>
          <w:sz w:val="26"/>
          <w:szCs w:val="26"/>
          <w:shd w:val="clear" w:color="auto" w:fill="FFFFFF"/>
          <w:lang w:eastAsia="zh-CN"/>
        </w:rPr>
      </w:pPr>
      <w:r>
        <w:rPr>
          <w:rFonts w:ascii="Times New Roman" w:hAnsi="Times New Roman" w:cs="Times New Roman"/>
          <w:sz w:val="26"/>
          <w:szCs w:val="26"/>
        </w:rPr>
        <w:t xml:space="preserve">11. </w:t>
      </w:r>
      <w:r w:rsidRPr="004664A1">
        <w:rPr>
          <w:rFonts w:ascii="Times New Roman" w:hAnsi="Times New Roman" w:cs="Times New Roman"/>
          <w:sz w:val="26"/>
          <w:szCs w:val="26"/>
        </w:rPr>
        <w:t>Не требуется получение разрешения на условно разрешенный вид использования земельного участка или объекта капитального строительства, если такой земельный участок и (или) объект капитального строительства используется в соответствии с видом разрешенного использования, отнесенным к условно разрешенным на момент вступления в силу Правил, а также если правовой акт о предоставлении земельного участка для указанных целей принят до вступления в силу Правил.</w:t>
      </w:r>
    </w:p>
    <w:p w14:paraId="0ED43C1A"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Arial"/>
          <w:b/>
          <w:bCs/>
          <w:iCs/>
          <w:sz w:val="28"/>
          <w:szCs w:val="28"/>
          <w:highlight w:val="yellow"/>
          <w:lang w:eastAsia="zh-CN"/>
        </w:rPr>
      </w:pPr>
    </w:p>
    <w:p w14:paraId="7F12757A"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Times New Roman"/>
          <w:b/>
          <w:bCs/>
          <w:iCs/>
          <w:sz w:val="26"/>
          <w:szCs w:val="26"/>
          <w:lang w:eastAsia="zh-CN"/>
        </w:rPr>
      </w:pPr>
      <w:r w:rsidRPr="00AA3A40">
        <w:rPr>
          <w:rFonts w:ascii="Times New Roman" w:eastAsia="Times New Roman" w:hAnsi="Times New Roman" w:cs="Times New Roman"/>
          <w:b/>
          <w:bCs/>
          <w:iCs/>
          <w:sz w:val="26"/>
          <w:szCs w:val="26"/>
          <w:lang w:eastAsia="zh-CN"/>
        </w:rPr>
        <w:t>Статья 7.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14:paraId="0231C6D4"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sz w:val="26"/>
          <w:szCs w:val="26"/>
          <w:lang w:eastAsia="zh-CN"/>
        </w:rPr>
      </w:pPr>
    </w:p>
    <w:p w14:paraId="4AA57015"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14:paraId="47C9B0E5"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1) предельные (минимальные и (или) максимальные) размеры земельных участков, в том числе их площадь;</w:t>
      </w:r>
    </w:p>
    <w:p w14:paraId="1F9414D0" w14:textId="77777777" w:rsid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376B8D">
        <w:rPr>
          <w:rFonts w:ascii="Times New Roman" w:eastAsia="Times New Roman" w:hAnsi="Times New Roman" w:cs="Times New Roman"/>
          <w:sz w:val="26"/>
          <w:szCs w:val="26"/>
          <w:lang w:eastAsia="zh-CN"/>
        </w:rPr>
        <w:t>.</w:t>
      </w:r>
    </w:p>
    <w:p w14:paraId="0EEF3E51" w14:textId="77777777" w:rsidR="00376B8D" w:rsidRPr="00AA3A40" w:rsidRDefault="00376B8D" w:rsidP="00376B8D">
      <w:pPr>
        <w:widowControl w:val="0"/>
        <w:suppressAutoHyphens/>
        <w:snapToGrid w:val="0"/>
        <w:spacing w:after="0" w:line="240" w:lineRule="auto"/>
        <w:ind w:firstLine="709"/>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Расстояния измеряются до наружных граней стен строений;</w:t>
      </w:r>
    </w:p>
    <w:p w14:paraId="0B36593C"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3) </w:t>
      </w:r>
      <w:r w:rsidRPr="00AA3A40">
        <w:rPr>
          <w:rFonts w:ascii="Times New Roman" w:eastAsia="Times New Roman" w:hAnsi="Times New Roman" w:cs="Times New Roman"/>
          <w:sz w:val="26"/>
          <w:szCs w:val="26"/>
          <w:shd w:val="clear" w:color="auto" w:fill="FFFFFF"/>
          <w:lang w:eastAsia="zh-CN"/>
        </w:rPr>
        <w:t>предельное количество этажей</w:t>
      </w:r>
      <w:r w:rsidRPr="00AA3A40">
        <w:rPr>
          <w:rFonts w:ascii="Times New Roman" w:eastAsia="Times New Roman" w:hAnsi="Times New Roman" w:cs="Times New Roman"/>
          <w:sz w:val="26"/>
          <w:szCs w:val="26"/>
          <w:lang w:eastAsia="zh-CN"/>
        </w:rPr>
        <w:t xml:space="preserve"> или предельную высоту зданий, строений, сооружений;</w:t>
      </w:r>
    </w:p>
    <w:p w14:paraId="3F0A01ED"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DF8C499"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2.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r w:rsidR="009457F9">
        <w:rPr>
          <w:rFonts w:ascii="Times New Roman" w:eastAsia="Times New Roman" w:hAnsi="Times New Roman" w:cs="Times New Roman"/>
          <w:sz w:val="26"/>
          <w:szCs w:val="26"/>
          <w:lang w:eastAsia="zh-CN"/>
        </w:rPr>
        <w:t>пунктом</w:t>
      </w:r>
      <w:r w:rsidRPr="00AA3A40">
        <w:rPr>
          <w:rFonts w:ascii="Times New Roman" w:eastAsia="Times New Roman" w:hAnsi="Times New Roman" w:cs="Times New Roman"/>
          <w:sz w:val="26"/>
          <w:szCs w:val="26"/>
          <w:lang w:eastAsia="zh-CN"/>
        </w:rPr>
        <w:t xml:space="preserve">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w:t>
      </w:r>
      <w:r w:rsidR="005A72C2">
        <w:rPr>
          <w:rFonts w:ascii="Times New Roman" w:eastAsia="Times New Roman" w:hAnsi="Times New Roman" w:cs="Times New Roman"/>
          <w:sz w:val="26"/>
          <w:szCs w:val="26"/>
          <w:lang w:eastAsia="zh-CN"/>
        </w:rPr>
        <w:t xml:space="preserve">подлежит </w:t>
      </w:r>
      <w:r w:rsidR="005A72C2" w:rsidRPr="00AA3A40">
        <w:rPr>
          <w:rFonts w:ascii="Times New Roman" w:eastAsia="Times New Roman" w:hAnsi="Times New Roman" w:cs="Times New Roman"/>
          <w:sz w:val="26"/>
          <w:szCs w:val="26"/>
          <w:lang w:eastAsia="zh-CN"/>
        </w:rPr>
        <w:t>установл</w:t>
      </w:r>
      <w:r w:rsidR="005A72C2">
        <w:rPr>
          <w:rFonts w:ascii="Times New Roman" w:eastAsia="Times New Roman" w:hAnsi="Times New Roman" w:cs="Times New Roman"/>
          <w:sz w:val="26"/>
          <w:szCs w:val="26"/>
          <w:lang w:eastAsia="zh-CN"/>
        </w:rPr>
        <w:t>ению</w:t>
      </w:r>
      <w:r w:rsidRPr="00AA3A40">
        <w:rPr>
          <w:rFonts w:ascii="Times New Roman" w:eastAsia="Times New Roman" w:hAnsi="Times New Roman" w:cs="Times New Roman"/>
          <w:sz w:val="26"/>
          <w:szCs w:val="26"/>
          <w:lang w:eastAsia="zh-CN"/>
        </w:rPr>
        <w:t>.</w:t>
      </w:r>
    </w:p>
    <w:p w14:paraId="4B9B2A2D" w14:textId="77777777" w:rsidR="00AA3A40" w:rsidRPr="00AA3A40" w:rsidRDefault="00AA3A40" w:rsidP="005A72C2">
      <w:pPr>
        <w:widowControl w:val="0"/>
        <w:suppressAutoHyphens/>
        <w:snapToGrid w:val="0"/>
        <w:spacing w:after="0" w:line="240" w:lineRule="auto"/>
        <w:jc w:val="both"/>
        <w:rPr>
          <w:rFonts w:ascii="Times New Roman" w:eastAsia="Times New Roman" w:hAnsi="Times New Roman" w:cs="Arial"/>
          <w:b/>
          <w:bCs/>
          <w:iCs/>
          <w:sz w:val="26"/>
          <w:szCs w:val="26"/>
          <w:lang w:eastAsia="zh-CN"/>
        </w:rPr>
      </w:pPr>
      <w:r w:rsidRPr="00AA3A40">
        <w:rPr>
          <w:rFonts w:ascii="Times New Roman" w:eastAsia="Times New Roman" w:hAnsi="Times New Roman" w:cs="Times New Roman"/>
          <w:sz w:val="26"/>
          <w:szCs w:val="26"/>
          <w:lang w:eastAsia="zh-CN"/>
        </w:rPr>
        <w:tab/>
      </w:r>
    </w:p>
    <w:p w14:paraId="1AADDF49"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Times New Roman"/>
          <w:b/>
          <w:bCs/>
          <w:iCs/>
          <w:sz w:val="26"/>
          <w:szCs w:val="26"/>
          <w:lang w:eastAsia="zh-CN"/>
        </w:rPr>
      </w:pPr>
      <w:r w:rsidRPr="00AA3A40">
        <w:rPr>
          <w:rFonts w:ascii="Times New Roman" w:eastAsia="Times New Roman" w:hAnsi="Times New Roman" w:cs="Times New Roman"/>
          <w:b/>
          <w:bCs/>
          <w:iCs/>
          <w:sz w:val="26"/>
          <w:szCs w:val="26"/>
          <w:lang w:eastAsia="zh-CN"/>
        </w:rPr>
        <w:t>Статья 8. Общие требования градостроительного регламента в части ограничений использования земельных участков и объектов капитального строительства</w:t>
      </w:r>
    </w:p>
    <w:p w14:paraId="1B5BAC51"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b/>
          <w:sz w:val="26"/>
          <w:szCs w:val="26"/>
          <w:lang w:eastAsia="zh-CN"/>
        </w:rPr>
      </w:pPr>
    </w:p>
    <w:p w14:paraId="26EE6D21"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1. Ограничения использования земельных участков и объектов капитального строительства, находящихся в границах зон с особыми условиями использования </w:t>
      </w:r>
      <w:r w:rsidRPr="00AA3A40">
        <w:rPr>
          <w:rFonts w:ascii="Times New Roman" w:eastAsia="Times New Roman" w:hAnsi="Times New Roman" w:cs="Times New Roman"/>
          <w:sz w:val="26"/>
          <w:szCs w:val="26"/>
          <w:lang w:eastAsia="zh-CN"/>
        </w:rPr>
        <w:lastRenderedPageBreak/>
        <w:t>территории, определяются в соответствии с законодательством Российской Федерации.</w:t>
      </w:r>
    </w:p>
    <w:p w14:paraId="23DD4C54"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14:paraId="7BC5F4F9"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2.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14:paraId="7453F914"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3. 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14:paraId="54876196"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r>
      <w:r w:rsidRPr="008C2F76">
        <w:rPr>
          <w:rFonts w:ascii="Times New Roman" w:eastAsia="Times New Roman" w:hAnsi="Times New Roman" w:cs="Times New Roman"/>
          <w:sz w:val="26"/>
          <w:szCs w:val="26"/>
          <w:lang w:eastAsia="zh-CN"/>
        </w:rPr>
        <w:t>4. 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w:t>
      </w:r>
      <w:r w:rsidR="008C2F76" w:rsidRPr="008C2F76">
        <w:rPr>
          <w:rFonts w:ascii="Times New Roman" w:eastAsia="Times New Roman" w:hAnsi="Times New Roman" w:cs="Times New Roman"/>
          <w:sz w:val="26"/>
          <w:szCs w:val="26"/>
          <w:lang w:eastAsia="zh-CN"/>
        </w:rPr>
        <w:t>.</w:t>
      </w:r>
    </w:p>
    <w:p w14:paraId="68B791EE"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5.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14:paraId="65663A84"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6. 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14:paraId="1DDFB8BD"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7.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14:paraId="2ABEFBE2" w14:textId="77777777" w:rsidR="00AA3A40" w:rsidRPr="00AA3A40" w:rsidRDefault="00AA3A40" w:rsidP="00AA3A40">
      <w:pPr>
        <w:widowControl w:val="0"/>
        <w:numPr>
          <w:ilvl w:val="1"/>
          <w:numId w:val="0"/>
        </w:numPr>
        <w:tabs>
          <w:tab w:val="num" w:pos="0"/>
        </w:tabs>
        <w:suppressAutoHyphens/>
        <w:snapToGrid w:val="0"/>
        <w:spacing w:after="0" w:line="240" w:lineRule="auto"/>
        <w:jc w:val="both"/>
        <w:outlineLvl w:val="1"/>
        <w:rPr>
          <w:rFonts w:ascii="Times New Roman" w:eastAsia="Times New Roman" w:hAnsi="Times New Roman" w:cs="Arial"/>
          <w:b/>
          <w:bCs/>
          <w:iCs/>
          <w:sz w:val="28"/>
          <w:szCs w:val="28"/>
          <w:lang w:eastAsia="zh-CN"/>
        </w:rPr>
      </w:pPr>
    </w:p>
    <w:p w14:paraId="7BD1E30A" w14:textId="77777777" w:rsidR="00AA3A40" w:rsidRPr="00AA3A40" w:rsidRDefault="00AA3A40" w:rsidP="00AA3A40">
      <w:pPr>
        <w:widowControl w:val="0"/>
        <w:numPr>
          <w:ilvl w:val="1"/>
          <w:numId w:val="0"/>
        </w:numPr>
        <w:tabs>
          <w:tab w:val="num" w:pos="0"/>
        </w:tabs>
        <w:suppressAutoHyphens/>
        <w:snapToGrid w:val="0"/>
        <w:spacing w:after="0" w:line="240" w:lineRule="auto"/>
        <w:ind w:firstLine="709"/>
        <w:jc w:val="both"/>
        <w:outlineLvl w:val="1"/>
        <w:rPr>
          <w:rFonts w:ascii="Times New Roman" w:eastAsia="Times New Roman" w:hAnsi="Times New Roman" w:cs="Times New Roman"/>
          <w:b/>
          <w:bCs/>
          <w:iCs/>
          <w:sz w:val="26"/>
          <w:szCs w:val="26"/>
          <w:lang w:eastAsia="zh-CN"/>
        </w:rPr>
      </w:pPr>
      <w:r w:rsidRPr="0011667D">
        <w:rPr>
          <w:rFonts w:ascii="Times New Roman" w:eastAsia="Times New Roman" w:hAnsi="Times New Roman" w:cs="Times New Roman"/>
          <w:b/>
          <w:bCs/>
          <w:iCs/>
          <w:sz w:val="26"/>
          <w:szCs w:val="26"/>
          <w:lang w:eastAsia="zh-CN"/>
        </w:rPr>
        <w:t>Статья 9. Использование земельных участков и объектов капитального строительства, не соответствующих градостроительному регламенту</w:t>
      </w:r>
    </w:p>
    <w:p w14:paraId="3E0003F3"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b/>
          <w:sz w:val="26"/>
          <w:szCs w:val="26"/>
          <w:lang w:eastAsia="zh-CN"/>
        </w:rPr>
      </w:pPr>
    </w:p>
    <w:p w14:paraId="21A44AEF"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1. Земельные участки, объекты капитального строительства, образованные, созданные в установленном порядке до введения в действие Правил землепользования и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w:t>
      </w:r>
      <w:r w:rsidRPr="00AA3A40">
        <w:rPr>
          <w:rFonts w:ascii="Times New Roman" w:eastAsia="Times New Roman" w:hAnsi="Times New Roman" w:cs="Times New Roman"/>
          <w:sz w:val="26"/>
          <w:szCs w:val="26"/>
          <w:lang w:eastAsia="zh-CN"/>
        </w:rPr>
        <w:lastRenderedPageBreak/>
        <w:t>градостроительного регламента, являются несоответствующими градостроительному регламенту, в случаях, когда:</w:t>
      </w:r>
    </w:p>
    <w:p w14:paraId="36DB7B81"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1)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14:paraId="1D1DE50C"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2)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14:paraId="1EE8C764"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3)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14:paraId="63360C7C"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4)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14:paraId="2B89E3FD"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2. 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5 настоящих Правил.</w:t>
      </w:r>
    </w:p>
    <w:p w14:paraId="63FC2CD0" w14:textId="77777777" w:rsidR="00AA3A40" w:rsidRPr="00AA3A40" w:rsidRDefault="00AA3A40" w:rsidP="00AA3A40">
      <w:pPr>
        <w:widowControl w:val="0"/>
        <w:suppressAutoHyphens/>
        <w:snapToGrid w:val="0"/>
        <w:spacing w:after="0" w:line="240" w:lineRule="auto"/>
        <w:jc w:val="both"/>
        <w:outlineLvl w:val="2"/>
        <w:rPr>
          <w:rFonts w:ascii="Times New Roman" w:eastAsia="Times New Roman" w:hAnsi="Times New Roman" w:cs="Times New Roman"/>
          <w:b/>
          <w:bCs/>
          <w:sz w:val="28"/>
          <w:szCs w:val="28"/>
          <w:lang w:eastAsia="zh-CN"/>
        </w:rPr>
      </w:pPr>
    </w:p>
    <w:p w14:paraId="5C50017A" w14:textId="77777777" w:rsidR="00AA3A40" w:rsidRPr="00AA3A40" w:rsidRDefault="00AA3A40" w:rsidP="00AA3A40">
      <w:pPr>
        <w:widowControl w:val="0"/>
        <w:numPr>
          <w:ilvl w:val="2"/>
          <w:numId w:val="0"/>
        </w:numPr>
        <w:tabs>
          <w:tab w:val="num" w:pos="0"/>
        </w:tabs>
        <w:suppressAutoHyphens/>
        <w:snapToGrid w:val="0"/>
        <w:spacing w:after="0" w:line="240" w:lineRule="auto"/>
        <w:ind w:firstLine="709"/>
        <w:jc w:val="both"/>
        <w:outlineLvl w:val="2"/>
        <w:rPr>
          <w:rFonts w:ascii="Times New Roman" w:eastAsia="Times New Roman" w:hAnsi="Times New Roman" w:cs="Times New Roman"/>
          <w:b/>
          <w:bCs/>
          <w:sz w:val="26"/>
          <w:szCs w:val="26"/>
          <w:lang w:eastAsia="zh-CN"/>
        </w:rPr>
      </w:pPr>
      <w:r w:rsidRPr="00AA3A40">
        <w:rPr>
          <w:rFonts w:ascii="Times New Roman" w:eastAsia="Times New Roman" w:hAnsi="Times New Roman" w:cs="Times New Roman"/>
          <w:b/>
          <w:bCs/>
          <w:sz w:val="26"/>
          <w:szCs w:val="26"/>
          <w:lang w:eastAsia="zh-CN"/>
        </w:rPr>
        <w:t xml:space="preserve">Статья 10.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w:t>
      </w:r>
      <w:r w:rsidR="005D1734">
        <w:rPr>
          <w:rFonts w:ascii="Times New Roman" w:eastAsia="Times New Roman" w:hAnsi="Times New Roman" w:cs="Times New Roman"/>
          <w:b/>
          <w:bCs/>
          <w:sz w:val="26"/>
          <w:szCs w:val="26"/>
          <w:lang w:eastAsia="zh-CN"/>
        </w:rPr>
        <w:t xml:space="preserve">подлежат </w:t>
      </w:r>
      <w:r w:rsidRPr="00AA3A40">
        <w:rPr>
          <w:rFonts w:ascii="Times New Roman" w:eastAsia="Times New Roman" w:hAnsi="Times New Roman" w:cs="Times New Roman"/>
          <w:b/>
          <w:bCs/>
          <w:sz w:val="26"/>
          <w:szCs w:val="26"/>
          <w:lang w:eastAsia="zh-CN"/>
        </w:rPr>
        <w:t>устан</w:t>
      </w:r>
      <w:r w:rsidR="005D1734">
        <w:rPr>
          <w:rFonts w:ascii="Times New Roman" w:eastAsia="Times New Roman" w:hAnsi="Times New Roman" w:cs="Times New Roman"/>
          <w:b/>
          <w:bCs/>
          <w:sz w:val="26"/>
          <w:szCs w:val="26"/>
          <w:lang w:eastAsia="zh-CN"/>
        </w:rPr>
        <w:t>овлению</w:t>
      </w:r>
    </w:p>
    <w:p w14:paraId="04557DF7"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b/>
          <w:sz w:val="26"/>
          <w:szCs w:val="26"/>
          <w:lang w:eastAsia="zh-CN"/>
        </w:rPr>
      </w:pPr>
    </w:p>
    <w:p w14:paraId="5ECE1BA2"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14:paraId="24070AD1"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color w:val="000000"/>
          <w:sz w:val="26"/>
          <w:szCs w:val="26"/>
          <w:lang w:eastAsia="zh-CN"/>
        </w:rPr>
      </w:pPr>
      <w:r w:rsidRPr="00AA3A40">
        <w:rPr>
          <w:rFonts w:ascii="Times New Roman" w:eastAsia="Times New Roman" w:hAnsi="Times New Roman" w:cs="Times New Roman"/>
          <w:color w:val="000000"/>
          <w:sz w:val="26"/>
          <w:szCs w:val="26"/>
          <w:lang w:eastAsia="zh-CN"/>
        </w:rPr>
        <w:tab/>
        <w:t xml:space="preserve">2. 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города Переславля-Залесского в соответствии с требованиями технических регламентов, нормативов градостроительного проектирования Ярославской области и (или) городского округа город Переславль-Залесский Ярославской области, правил благоустройства территории городского округа город Переславль-Залесский Ярославской области, документации по </w:t>
      </w:r>
      <w:r w:rsidRPr="00AA3A40">
        <w:rPr>
          <w:rFonts w:ascii="Times New Roman" w:eastAsia="Times New Roman" w:hAnsi="Times New Roman" w:cs="Times New Roman"/>
          <w:color w:val="000000"/>
          <w:sz w:val="26"/>
          <w:szCs w:val="26"/>
          <w:lang w:eastAsia="zh-CN"/>
        </w:rPr>
        <w:lastRenderedPageBreak/>
        <w:t>планировке территории, проектной документации и другими требованиями действующего законодательства.</w:t>
      </w:r>
    </w:p>
    <w:p w14:paraId="3D36BC28"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3. 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города Переславля-Залесского в пределах своей компетенции в соответствии с законодательством Российской Федерации.</w:t>
      </w:r>
    </w:p>
    <w:p w14:paraId="77DD2843"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r>
      <w:r w:rsidRPr="00AA3A40">
        <w:rPr>
          <w:rFonts w:ascii="Times New Roman" w:eastAsia="Times New Roman" w:hAnsi="Times New Roman" w:cs="Times New Roman"/>
          <w:color w:val="000000"/>
          <w:sz w:val="26"/>
          <w:szCs w:val="26"/>
          <w:lang w:eastAsia="zh-CN"/>
        </w:rPr>
        <w:t>4. Использование земель, покрытых поверхностными водами, находящимися на территории городского округа, определяется уполномоченными федеральными органами исполнительной власти, уполномоченными органами исполнительной власти Ярославской области или Администрацией города Переславля-Залесского в соответствии с федеральными законами.</w:t>
      </w:r>
    </w:p>
    <w:p w14:paraId="7A5E9B75" w14:textId="77777777" w:rsidR="00AA3A40" w:rsidRDefault="00AA3A40" w:rsidP="00AA3A40">
      <w:pPr>
        <w:widowControl w:val="0"/>
        <w:suppressAutoHyphens/>
        <w:snapToGrid w:val="0"/>
        <w:spacing w:after="0" w:line="240" w:lineRule="auto"/>
        <w:jc w:val="both"/>
        <w:rPr>
          <w:rFonts w:ascii="Times New Roman" w:eastAsia="Times New Roman" w:hAnsi="Times New Roman" w:cs="Times New Roman"/>
          <w:sz w:val="28"/>
          <w:szCs w:val="24"/>
          <w:lang w:eastAsia="zh-CN"/>
        </w:rPr>
      </w:pPr>
    </w:p>
    <w:p w14:paraId="1A7EC0EE" w14:textId="77777777" w:rsidR="005D5248" w:rsidRDefault="005D5248" w:rsidP="00D85167">
      <w:pPr>
        <w:widowControl w:val="0"/>
        <w:suppressAutoHyphens/>
        <w:snapToGrid w:val="0"/>
        <w:spacing w:after="0" w:line="240" w:lineRule="auto"/>
        <w:jc w:val="center"/>
        <w:rPr>
          <w:rFonts w:ascii="Times New Roman" w:eastAsia="Times New Roman" w:hAnsi="Times New Roman" w:cs="Times New Roman"/>
          <w:b/>
          <w:sz w:val="26"/>
          <w:szCs w:val="26"/>
          <w:lang w:eastAsia="zh-CN"/>
        </w:rPr>
      </w:pPr>
      <w:r w:rsidRPr="00D85167">
        <w:rPr>
          <w:rFonts w:ascii="Times New Roman" w:eastAsia="Times New Roman" w:hAnsi="Times New Roman" w:cs="Times New Roman"/>
          <w:b/>
          <w:sz w:val="26"/>
          <w:szCs w:val="26"/>
          <w:lang w:eastAsia="zh-CN"/>
        </w:rPr>
        <w:t>Глава 3. Положение о подготовке документации по планировке т</w:t>
      </w:r>
      <w:r w:rsidR="00D85167" w:rsidRPr="00D85167">
        <w:rPr>
          <w:rFonts w:ascii="Times New Roman" w:eastAsia="Times New Roman" w:hAnsi="Times New Roman" w:cs="Times New Roman"/>
          <w:b/>
          <w:sz w:val="26"/>
          <w:szCs w:val="26"/>
          <w:lang w:eastAsia="zh-CN"/>
        </w:rPr>
        <w:t>ерритории органами местного самоуправления</w:t>
      </w:r>
    </w:p>
    <w:p w14:paraId="0BBC33D2" w14:textId="77777777" w:rsidR="00D85167" w:rsidRPr="00D85167" w:rsidRDefault="00D85167" w:rsidP="00D85167">
      <w:pPr>
        <w:widowControl w:val="0"/>
        <w:suppressAutoHyphens/>
        <w:snapToGrid w:val="0"/>
        <w:spacing w:after="0" w:line="240" w:lineRule="auto"/>
        <w:jc w:val="center"/>
        <w:rPr>
          <w:rFonts w:ascii="Times New Roman" w:eastAsia="Times New Roman" w:hAnsi="Times New Roman" w:cs="Times New Roman"/>
          <w:b/>
          <w:sz w:val="26"/>
          <w:szCs w:val="26"/>
          <w:lang w:eastAsia="zh-CN"/>
        </w:rPr>
      </w:pPr>
    </w:p>
    <w:p w14:paraId="4E1CAC18" w14:textId="77777777" w:rsidR="00AA3A40" w:rsidRPr="00AA3A40" w:rsidRDefault="00AA3A40" w:rsidP="00AA3A40">
      <w:pPr>
        <w:widowControl w:val="0"/>
        <w:numPr>
          <w:ilvl w:val="2"/>
          <w:numId w:val="0"/>
        </w:numPr>
        <w:tabs>
          <w:tab w:val="num" w:pos="0"/>
        </w:tabs>
        <w:suppressAutoHyphens/>
        <w:snapToGrid w:val="0"/>
        <w:spacing w:after="0" w:line="240" w:lineRule="auto"/>
        <w:ind w:firstLine="709"/>
        <w:jc w:val="both"/>
        <w:outlineLvl w:val="2"/>
        <w:rPr>
          <w:rFonts w:ascii="Times New Roman" w:eastAsia="Times New Roman" w:hAnsi="Times New Roman" w:cs="Times New Roman"/>
          <w:b/>
          <w:bCs/>
          <w:sz w:val="26"/>
          <w:szCs w:val="26"/>
          <w:lang w:eastAsia="zh-CN"/>
        </w:rPr>
      </w:pPr>
      <w:r w:rsidRPr="00D85167">
        <w:rPr>
          <w:rFonts w:ascii="Times New Roman" w:eastAsia="Times New Roman" w:hAnsi="Times New Roman" w:cs="Times New Roman"/>
          <w:b/>
          <w:bCs/>
          <w:sz w:val="26"/>
          <w:szCs w:val="26"/>
          <w:lang w:eastAsia="zh-CN"/>
        </w:rPr>
        <w:t xml:space="preserve">Статья 11. </w:t>
      </w:r>
      <w:r w:rsidR="00D85167">
        <w:rPr>
          <w:rFonts w:ascii="Times New Roman" w:eastAsia="Times New Roman" w:hAnsi="Times New Roman" w:cs="Times New Roman"/>
          <w:b/>
          <w:bCs/>
          <w:sz w:val="26"/>
          <w:szCs w:val="26"/>
          <w:lang w:eastAsia="zh-CN"/>
        </w:rPr>
        <w:t>П</w:t>
      </w:r>
      <w:r w:rsidRPr="00D85167">
        <w:rPr>
          <w:rFonts w:ascii="Times New Roman" w:eastAsia="Times New Roman" w:hAnsi="Times New Roman" w:cs="Times New Roman"/>
          <w:b/>
          <w:bCs/>
          <w:sz w:val="26"/>
          <w:szCs w:val="26"/>
          <w:lang w:eastAsia="zh-CN"/>
        </w:rPr>
        <w:t>одготовк</w:t>
      </w:r>
      <w:r w:rsidR="00D85167">
        <w:rPr>
          <w:rFonts w:ascii="Times New Roman" w:eastAsia="Times New Roman" w:hAnsi="Times New Roman" w:cs="Times New Roman"/>
          <w:b/>
          <w:bCs/>
          <w:sz w:val="26"/>
          <w:szCs w:val="26"/>
          <w:lang w:eastAsia="zh-CN"/>
        </w:rPr>
        <w:t>а</w:t>
      </w:r>
      <w:r w:rsidRPr="00D85167">
        <w:rPr>
          <w:rFonts w:ascii="Times New Roman" w:eastAsia="Times New Roman" w:hAnsi="Times New Roman" w:cs="Times New Roman"/>
          <w:b/>
          <w:bCs/>
          <w:sz w:val="26"/>
          <w:szCs w:val="26"/>
          <w:lang w:eastAsia="zh-CN"/>
        </w:rPr>
        <w:t xml:space="preserve"> документации по планировке территории</w:t>
      </w:r>
    </w:p>
    <w:p w14:paraId="3D030663"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sz w:val="28"/>
          <w:szCs w:val="24"/>
          <w:lang w:eastAsia="zh-CN"/>
        </w:rPr>
      </w:pPr>
    </w:p>
    <w:p w14:paraId="3818CC7F"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Calibri" w:hAnsi="Times New Roman" w:cs="Times New Roman"/>
          <w:sz w:val="26"/>
          <w:szCs w:val="26"/>
          <w:lang w:eastAsia="zh-CN"/>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AA3A40">
        <w:rPr>
          <w:rFonts w:ascii="Times New Roman" w:eastAsia="Times New Roman" w:hAnsi="Times New Roman" w:cs="Times New Roman"/>
          <w:sz w:val="26"/>
          <w:szCs w:val="26"/>
          <w:lang w:eastAsia="ru-RU"/>
        </w:rPr>
        <w:t xml:space="preserve"> </w:t>
      </w:r>
    </w:p>
    <w:p w14:paraId="2A69F762"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3E443CE0"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AE021C9"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2) необходимы установление, изменение или отмена красных линий;</w:t>
      </w:r>
    </w:p>
    <w:p w14:paraId="637CEFA3"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B023554"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2EC4ADAF"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14:paraId="4A47E811"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b/>
          <w:i/>
          <w:sz w:val="26"/>
          <w:szCs w:val="26"/>
          <w:lang w:eastAsia="zh-CN"/>
        </w:rPr>
      </w:pPr>
      <w:r w:rsidRPr="00AA3A40">
        <w:rPr>
          <w:rFonts w:ascii="Times New Roman" w:eastAsia="Calibri" w:hAnsi="Times New Roman" w:cs="Times New Roman"/>
          <w:sz w:val="26"/>
          <w:szCs w:val="26"/>
          <w:lang w:eastAsia="zh-CN"/>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Pr="00AA3A40">
        <w:rPr>
          <w:rFonts w:ascii="Times New Roman" w:eastAsia="Calibri" w:hAnsi="Times New Roman" w:cs="Times New Roman"/>
          <w:b/>
          <w:i/>
          <w:sz w:val="26"/>
          <w:szCs w:val="26"/>
          <w:lang w:eastAsia="zh-CN"/>
        </w:rPr>
        <w:t xml:space="preserve"> </w:t>
      </w:r>
    </w:p>
    <w:p w14:paraId="439EB7AE"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7) планируется осуществление комплексного развития территории;</w:t>
      </w:r>
    </w:p>
    <w:p w14:paraId="3AF97071"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b/>
          <w:i/>
          <w:sz w:val="26"/>
          <w:szCs w:val="26"/>
          <w:lang w:eastAsia="zh-CN"/>
        </w:rPr>
      </w:pPr>
      <w:r w:rsidRPr="00AA3A40">
        <w:rPr>
          <w:rFonts w:ascii="Times New Roman" w:eastAsia="Calibri" w:hAnsi="Times New Roman" w:cs="Times New Roman"/>
          <w:sz w:val="26"/>
          <w:szCs w:val="26"/>
          <w:lang w:eastAsia="zh-CN"/>
        </w:rPr>
        <w:lastRenderedPageBreak/>
        <w:t>8) в случае создания искусственного земельного участка (статья 9 Федерального закона от 19 июля 2011 года № 246-ФЗ);</w:t>
      </w:r>
    </w:p>
    <w:p w14:paraId="0E5B7DEA" w14:textId="320B9BF6" w:rsid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pacing w:val="5"/>
          <w:sz w:val="26"/>
          <w:szCs w:val="26"/>
          <w:lang w:eastAsia="ru-RU"/>
        </w:rPr>
      </w:pPr>
      <w:r w:rsidRPr="00AA3A40">
        <w:rPr>
          <w:rFonts w:ascii="Times New Roman" w:eastAsia="Calibri" w:hAnsi="Times New Roman" w:cs="Times New Roman"/>
          <w:sz w:val="26"/>
          <w:szCs w:val="26"/>
          <w:lang w:eastAsia="zh-CN"/>
        </w:rPr>
        <w:t>9)</w:t>
      </w:r>
      <w:r w:rsidRPr="00AA3A40">
        <w:rPr>
          <w:rFonts w:ascii="Times New Roman" w:eastAsia="Times New Roman" w:hAnsi="Times New Roman" w:cs="Times New Roman"/>
          <w:bCs/>
          <w:spacing w:val="5"/>
          <w:sz w:val="26"/>
          <w:szCs w:val="26"/>
          <w:lang w:eastAsia="ru-RU"/>
        </w:rPr>
        <w:t xml:space="preserve"> в случае размещения объектов дорожного сервиса в границах полосы отвода автомобильной дороги (статья 22 Федерального закона от 08 ноября 2007 года № 257-ФЗ)</w:t>
      </w:r>
      <w:r w:rsidR="004B7E85">
        <w:rPr>
          <w:rFonts w:ascii="Times New Roman" w:eastAsia="Times New Roman" w:hAnsi="Times New Roman" w:cs="Times New Roman"/>
          <w:bCs/>
          <w:spacing w:val="5"/>
          <w:sz w:val="26"/>
          <w:szCs w:val="26"/>
          <w:lang w:eastAsia="ru-RU"/>
        </w:rPr>
        <w:t>;</w:t>
      </w:r>
    </w:p>
    <w:p w14:paraId="026B022A" w14:textId="04D156BE" w:rsidR="004B7E85" w:rsidRPr="00AA3A40" w:rsidRDefault="004B7E85"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 xml:space="preserve">10)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w:t>
      </w:r>
      <w:r w:rsidRPr="004B7E85">
        <w:rPr>
          <w:rFonts w:ascii="Times New Roman" w:eastAsia="Calibri" w:hAnsi="Times New Roman" w:cs="Times New Roman"/>
          <w:sz w:val="26"/>
          <w:szCs w:val="26"/>
          <w:lang w:eastAsia="zh-CN"/>
        </w:rPr>
        <w:t>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eastAsia="Calibri" w:hAnsi="Times New Roman" w:cs="Times New Roman"/>
          <w:sz w:val="26"/>
          <w:szCs w:val="26"/>
          <w:lang w:eastAsia="zh-CN"/>
        </w:rPr>
        <w:t>».</w:t>
      </w:r>
    </w:p>
    <w:p w14:paraId="66FA2BD5"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Постановлением Правительства Российской Федерации от 12 ноября 2020 года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установлены случаи, при которых для строительства, реконструкции линейного объекта не требуется подготовка документации по планировке территории.</w:t>
      </w:r>
    </w:p>
    <w:p w14:paraId="26708291"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sz w:val="28"/>
          <w:szCs w:val="24"/>
          <w:lang w:eastAsia="zh-CN"/>
        </w:rPr>
      </w:pPr>
    </w:p>
    <w:p w14:paraId="454DB5A3" w14:textId="77777777" w:rsidR="00AA3A40" w:rsidRPr="00AA3A40" w:rsidRDefault="00AA3A40" w:rsidP="00D85167">
      <w:pPr>
        <w:suppressAutoHyphens/>
        <w:snapToGrid w:val="0"/>
        <w:spacing w:after="0" w:line="240" w:lineRule="auto"/>
        <w:ind w:firstLine="709"/>
        <w:jc w:val="both"/>
        <w:rPr>
          <w:rFonts w:ascii="Times New Roman" w:eastAsia="Times New Roman" w:hAnsi="Times New Roman" w:cs="Times New Roman"/>
          <w:b/>
          <w:sz w:val="26"/>
          <w:szCs w:val="26"/>
          <w:lang w:eastAsia="zh-CN"/>
        </w:rPr>
      </w:pPr>
      <w:r w:rsidRPr="00AA3A40">
        <w:rPr>
          <w:rFonts w:ascii="Times New Roman" w:eastAsia="Times New Roman" w:hAnsi="Times New Roman" w:cs="Times New Roman"/>
          <w:b/>
          <w:sz w:val="26"/>
          <w:szCs w:val="26"/>
          <w:lang w:eastAsia="zh-CN"/>
        </w:rPr>
        <w:t>Статья 12. Виды документации по планировке территории</w:t>
      </w:r>
    </w:p>
    <w:p w14:paraId="513E1A8F" w14:textId="77777777" w:rsidR="00AA3A40" w:rsidRPr="00AA3A40" w:rsidRDefault="00AA3A40" w:rsidP="00AA3A40">
      <w:pPr>
        <w:suppressAutoHyphens/>
        <w:snapToGrid w:val="0"/>
        <w:spacing w:after="0" w:line="240" w:lineRule="auto"/>
        <w:jc w:val="center"/>
        <w:rPr>
          <w:rFonts w:ascii="Times New Roman" w:eastAsia="Times New Roman" w:hAnsi="Times New Roman" w:cs="Times New Roman"/>
          <w:b/>
          <w:sz w:val="26"/>
          <w:szCs w:val="26"/>
          <w:lang w:eastAsia="zh-CN"/>
        </w:rPr>
      </w:pPr>
    </w:p>
    <w:p w14:paraId="568DD2D0"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Видами документации по планировке территории являются:</w:t>
      </w:r>
    </w:p>
    <w:p w14:paraId="19DD60DD"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1) проект планировки территории;</w:t>
      </w:r>
    </w:p>
    <w:p w14:paraId="5CD9B5F5"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Calibri" w:hAnsi="Times New Roman" w:cs="Times New Roman"/>
          <w:sz w:val="26"/>
          <w:szCs w:val="26"/>
          <w:lang w:eastAsia="zh-CN"/>
        </w:rPr>
        <w:t xml:space="preserve">2) </w:t>
      </w:r>
      <w:r w:rsidRPr="00AA3A40">
        <w:rPr>
          <w:rFonts w:ascii="Times New Roman" w:eastAsia="Times New Roman" w:hAnsi="Times New Roman" w:cs="Times New Roman"/>
          <w:sz w:val="26"/>
          <w:szCs w:val="26"/>
          <w:lang w:eastAsia="ru-RU"/>
        </w:rPr>
        <w:t>проект межевания территории.</w:t>
      </w:r>
    </w:p>
    <w:p w14:paraId="27265045"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03E23FDC"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14:paraId="19B897C4"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ru-RU"/>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функциональных зон, </w:t>
      </w:r>
      <w:r w:rsidRPr="00AA3A40">
        <w:rPr>
          <w:rFonts w:ascii="Times New Roman" w:eastAsia="Times New Roman" w:hAnsi="Times New Roman" w:cs="Times New Roman"/>
          <w:sz w:val="26"/>
          <w:szCs w:val="26"/>
          <w:lang w:eastAsia="zh-CN"/>
        </w:rPr>
        <w:t>территории, в отношении которой предусматривается осуществление комплексного развития территории.</w:t>
      </w:r>
    </w:p>
    <w:p w14:paraId="59A3008F"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5D595D4B"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lastRenderedPageBreak/>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городского округа  функциональной зоны, территории, в отношении которой предусматривается осуществление комплексного развития территории.</w:t>
      </w:r>
    </w:p>
    <w:p w14:paraId="485CDCF0"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Статьями 41.1 и 41.2 Градостроительного кодекса Российской Федерации установлены общие требования к документации по планировке территории и инженерным изысканиям для подготовки документации по планировке территории.</w:t>
      </w:r>
    </w:p>
    <w:p w14:paraId="2D94C319"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Правила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установлены Постановлением Правительства Российской Федерации от 31 марта 2017 года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года № 20».</w:t>
      </w:r>
    </w:p>
    <w:p w14:paraId="3F0D5CBD" w14:textId="77777777" w:rsidR="00AA3A40" w:rsidRPr="00AA3A40" w:rsidRDefault="00AA3A40" w:rsidP="00AA3A40">
      <w:pPr>
        <w:suppressAutoHyphens/>
        <w:autoSpaceDE w:val="0"/>
        <w:autoSpaceDN w:val="0"/>
        <w:adjustRightInd w:val="0"/>
        <w:snapToGrid w:val="0"/>
        <w:spacing w:after="0" w:line="240" w:lineRule="auto"/>
        <w:ind w:firstLine="709"/>
        <w:jc w:val="both"/>
        <w:rPr>
          <w:rFonts w:ascii="Times New Roman" w:eastAsia="Calibri" w:hAnsi="Times New Roman" w:cs="Times New Roman"/>
          <w:sz w:val="26"/>
          <w:szCs w:val="26"/>
          <w:lang w:eastAsia="zh-CN"/>
        </w:rPr>
      </w:pPr>
      <w:r w:rsidRPr="00AA3A40">
        <w:rPr>
          <w:rFonts w:ascii="Times New Roman" w:eastAsia="Calibri" w:hAnsi="Times New Roman" w:cs="Times New Roman"/>
          <w:sz w:val="26"/>
          <w:szCs w:val="26"/>
          <w:lang w:eastAsia="zh-CN"/>
        </w:rPr>
        <w:t xml:space="preserve">Порядок подготовки и утверждения документации по планировке территории </w:t>
      </w:r>
      <w:r w:rsidRPr="00AA3A40">
        <w:rPr>
          <w:rFonts w:ascii="Times New Roman" w:eastAsia="Times New Roman" w:hAnsi="Times New Roman" w:cs="Times New Roman"/>
          <w:sz w:val="26"/>
          <w:szCs w:val="26"/>
          <w:lang w:eastAsia="ru-RU"/>
        </w:rPr>
        <w:t>устанавливаются Градостроительным кодексом Российской Федерации и нормативными правовыми актами городского округа город Переславль-Залесский Ярославской области.</w:t>
      </w:r>
    </w:p>
    <w:p w14:paraId="7EABA383" w14:textId="77777777" w:rsidR="00AA3A40" w:rsidRPr="00AA3A40" w:rsidRDefault="00AA3A40" w:rsidP="00AA3A40">
      <w:pPr>
        <w:widowControl w:val="0"/>
        <w:numPr>
          <w:ilvl w:val="2"/>
          <w:numId w:val="0"/>
        </w:numPr>
        <w:tabs>
          <w:tab w:val="num" w:pos="0"/>
        </w:tabs>
        <w:suppressAutoHyphens/>
        <w:snapToGrid w:val="0"/>
        <w:spacing w:after="0" w:line="240" w:lineRule="auto"/>
        <w:jc w:val="both"/>
        <w:outlineLvl w:val="2"/>
        <w:rPr>
          <w:rFonts w:ascii="Arial" w:eastAsia="Times New Roman" w:hAnsi="Arial" w:cs="Arial"/>
          <w:b/>
          <w:bCs/>
          <w:sz w:val="26"/>
          <w:szCs w:val="26"/>
          <w:lang w:eastAsia="zh-CN"/>
        </w:rPr>
      </w:pPr>
    </w:p>
    <w:p w14:paraId="19ACC52A" w14:textId="77777777" w:rsidR="00D85167" w:rsidRDefault="00D85167" w:rsidP="00D85167">
      <w:pPr>
        <w:widowControl w:val="0"/>
        <w:numPr>
          <w:ilvl w:val="2"/>
          <w:numId w:val="0"/>
        </w:numPr>
        <w:tabs>
          <w:tab w:val="num" w:pos="0"/>
        </w:tabs>
        <w:suppressAutoHyphens/>
        <w:snapToGrid w:val="0"/>
        <w:spacing w:after="0" w:line="240" w:lineRule="auto"/>
        <w:jc w:val="center"/>
        <w:outlineLvl w:val="2"/>
        <w:rPr>
          <w:rFonts w:ascii="Times New Roman" w:eastAsia="Times New Roman" w:hAnsi="Times New Roman" w:cs="Times New Roman"/>
          <w:b/>
          <w:bCs/>
          <w:sz w:val="26"/>
          <w:szCs w:val="26"/>
          <w:lang w:eastAsia="zh-CN"/>
        </w:rPr>
      </w:pPr>
      <w:r w:rsidRPr="00D85167">
        <w:rPr>
          <w:rFonts w:ascii="Times New Roman" w:eastAsia="Times New Roman" w:hAnsi="Times New Roman" w:cs="Times New Roman"/>
          <w:b/>
          <w:bCs/>
          <w:sz w:val="26"/>
          <w:szCs w:val="26"/>
          <w:lang w:eastAsia="zh-CN"/>
        </w:rPr>
        <w:t>Глава 4. Положение о проведении общественных обсуждений или публичных слушаний по вопросам землепользования и застройки</w:t>
      </w:r>
    </w:p>
    <w:p w14:paraId="14149761" w14:textId="77777777" w:rsidR="00D85167" w:rsidRPr="00D85167" w:rsidRDefault="00D85167" w:rsidP="00D85167">
      <w:pPr>
        <w:widowControl w:val="0"/>
        <w:numPr>
          <w:ilvl w:val="2"/>
          <w:numId w:val="0"/>
        </w:numPr>
        <w:tabs>
          <w:tab w:val="num" w:pos="0"/>
        </w:tabs>
        <w:suppressAutoHyphens/>
        <w:snapToGrid w:val="0"/>
        <w:spacing w:after="0" w:line="240" w:lineRule="auto"/>
        <w:jc w:val="center"/>
        <w:outlineLvl w:val="2"/>
        <w:rPr>
          <w:rFonts w:ascii="Times New Roman" w:eastAsia="Times New Roman" w:hAnsi="Times New Roman" w:cs="Times New Roman"/>
          <w:b/>
          <w:bCs/>
          <w:sz w:val="26"/>
          <w:szCs w:val="26"/>
          <w:lang w:eastAsia="zh-CN"/>
        </w:rPr>
      </w:pPr>
    </w:p>
    <w:p w14:paraId="750023C6"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
          <w:bCs/>
          <w:sz w:val="26"/>
          <w:szCs w:val="26"/>
          <w:lang w:eastAsia="ru-RU"/>
        </w:rPr>
      </w:pPr>
      <w:r w:rsidRPr="00D85167">
        <w:rPr>
          <w:rFonts w:ascii="Times New Roman" w:eastAsia="Times New Roman" w:hAnsi="Times New Roman" w:cs="Times New Roman"/>
          <w:b/>
          <w:bCs/>
          <w:sz w:val="26"/>
          <w:szCs w:val="26"/>
          <w:lang w:eastAsia="ru-RU"/>
        </w:rPr>
        <w:t xml:space="preserve">Статья </w:t>
      </w:r>
      <w:r w:rsidR="00D85167">
        <w:rPr>
          <w:rFonts w:ascii="Times New Roman" w:eastAsia="Times New Roman" w:hAnsi="Times New Roman" w:cs="Times New Roman"/>
          <w:b/>
          <w:bCs/>
          <w:sz w:val="26"/>
          <w:szCs w:val="26"/>
          <w:lang w:eastAsia="ru-RU"/>
        </w:rPr>
        <w:t>13</w:t>
      </w:r>
      <w:r w:rsidRPr="00D85167">
        <w:rPr>
          <w:rFonts w:ascii="Times New Roman" w:eastAsia="Times New Roman" w:hAnsi="Times New Roman" w:cs="Times New Roman"/>
          <w:b/>
          <w:bCs/>
          <w:sz w:val="26"/>
          <w:szCs w:val="26"/>
          <w:lang w:eastAsia="ru-RU"/>
        </w:rPr>
        <w:t xml:space="preserve">. </w:t>
      </w:r>
      <w:r w:rsidR="00D85167" w:rsidRPr="00D85167">
        <w:rPr>
          <w:rFonts w:ascii="Times New Roman" w:eastAsia="Times New Roman" w:hAnsi="Times New Roman" w:cs="Times New Roman"/>
          <w:b/>
          <w:bCs/>
          <w:sz w:val="26"/>
          <w:szCs w:val="26"/>
          <w:lang w:eastAsia="ru-RU"/>
        </w:rPr>
        <w:t>П</w:t>
      </w:r>
      <w:r w:rsidRPr="00D85167">
        <w:rPr>
          <w:rFonts w:ascii="Times New Roman" w:eastAsia="Times New Roman" w:hAnsi="Times New Roman" w:cs="Times New Roman"/>
          <w:b/>
          <w:bCs/>
          <w:sz w:val="26"/>
          <w:szCs w:val="26"/>
          <w:lang w:eastAsia="ru-RU"/>
        </w:rPr>
        <w:t>роведени</w:t>
      </w:r>
      <w:r w:rsidR="00D85167" w:rsidRPr="00D85167">
        <w:rPr>
          <w:rFonts w:ascii="Times New Roman" w:eastAsia="Times New Roman" w:hAnsi="Times New Roman" w:cs="Times New Roman"/>
          <w:b/>
          <w:bCs/>
          <w:sz w:val="26"/>
          <w:szCs w:val="26"/>
          <w:lang w:eastAsia="ru-RU"/>
        </w:rPr>
        <w:t>е</w:t>
      </w:r>
      <w:r w:rsidRPr="00D85167">
        <w:rPr>
          <w:rFonts w:ascii="Times New Roman" w:eastAsia="Times New Roman" w:hAnsi="Times New Roman" w:cs="Times New Roman"/>
          <w:b/>
          <w:bCs/>
          <w:sz w:val="26"/>
          <w:szCs w:val="26"/>
          <w:lang w:eastAsia="ru-RU"/>
        </w:rPr>
        <w:t xml:space="preserve"> общественных обсуждений или публичных слушаний по вопросам землепользования и застройки</w:t>
      </w:r>
    </w:p>
    <w:p w14:paraId="21696455"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
          <w:bCs/>
          <w:sz w:val="26"/>
          <w:szCs w:val="26"/>
          <w:lang w:eastAsia="ru-RU"/>
        </w:rPr>
      </w:pPr>
    </w:p>
    <w:p w14:paraId="633ADF07"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Cs/>
          <w:sz w:val="26"/>
          <w:szCs w:val="26"/>
          <w:lang w:eastAsia="ru-RU"/>
        </w:rPr>
      </w:pPr>
      <w:r w:rsidRPr="00AA3A40">
        <w:rPr>
          <w:rFonts w:ascii="Times New Roman" w:eastAsia="Times New Roman" w:hAnsi="Times New Roman" w:cs="Times New Roman"/>
          <w:bCs/>
          <w:sz w:val="26"/>
          <w:szCs w:val="26"/>
          <w:lang w:eastAsia="ru-RU"/>
        </w:rPr>
        <w:t>Проведение общественных обсуждений или публичных слушаний по вопросам землепользования и застройки на территории городского округа город Переславль-Залесский Ярославской области осуществляется в соответствии с требованиями установленными статьями 5.1, 31, 32 Градостроительного кодекса Российской Федерации и на уровне городского округа регулируется решением Переславль-Залесской городской Думы от 29 марта 2018 года №</w:t>
      </w:r>
      <w:r w:rsidR="00815438">
        <w:rPr>
          <w:rFonts w:ascii="Times New Roman" w:eastAsia="Times New Roman" w:hAnsi="Times New Roman" w:cs="Times New Roman"/>
          <w:bCs/>
          <w:sz w:val="26"/>
          <w:szCs w:val="26"/>
          <w:lang w:eastAsia="ru-RU"/>
        </w:rPr>
        <w:t xml:space="preserve">  </w:t>
      </w:r>
      <w:r w:rsidRPr="00AA3A40">
        <w:rPr>
          <w:rFonts w:ascii="Times New Roman" w:eastAsia="Times New Roman" w:hAnsi="Times New Roman" w:cs="Times New Roman"/>
          <w:bCs/>
          <w:sz w:val="26"/>
          <w:szCs w:val="26"/>
          <w:lang w:eastAsia="ru-RU"/>
        </w:rPr>
        <w:t>31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город Переславль-Залесский».</w:t>
      </w:r>
    </w:p>
    <w:p w14:paraId="648AFAB0" w14:textId="77777777" w:rsid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
          <w:sz w:val="26"/>
          <w:szCs w:val="26"/>
          <w:lang w:eastAsia="zh-CN"/>
        </w:rPr>
      </w:pPr>
    </w:p>
    <w:p w14:paraId="42C02866" w14:textId="77777777" w:rsidR="00D85167" w:rsidRDefault="00D85167" w:rsidP="00D85167">
      <w:pPr>
        <w:keepNext/>
        <w:widowControl w:val="0"/>
        <w:shd w:val="clear" w:color="auto" w:fill="FFFFFF"/>
        <w:tabs>
          <w:tab w:val="left" w:pos="8334"/>
        </w:tabs>
        <w:suppressAutoHyphens/>
        <w:autoSpaceDE w:val="0"/>
        <w:autoSpaceDN w:val="0"/>
        <w:adjustRightInd w:val="0"/>
        <w:snapToGrid w:val="0"/>
        <w:spacing w:after="0" w:line="240" w:lineRule="auto"/>
        <w:ind w:firstLine="709"/>
        <w:jc w:val="center"/>
        <w:outlineLvl w:val="5"/>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t>Глава 5. Положение о внесении изменений в правила землепользования и застройки</w:t>
      </w:r>
    </w:p>
    <w:p w14:paraId="60DAB190" w14:textId="77777777" w:rsidR="00D85167" w:rsidRPr="00AA3A40" w:rsidRDefault="00D85167"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
          <w:sz w:val="26"/>
          <w:szCs w:val="26"/>
          <w:lang w:eastAsia="zh-CN"/>
        </w:rPr>
      </w:pPr>
    </w:p>
    <w:p w14:paraId="40DAB95B"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
          <w:bCs/>
          <w:sz w:val="26"/>
          <w:szCs w:val="26"/>
          <w:lang w:eastAsia="ru-RU"/>
        </w:rPr>
      </w:pPr>
      <w:r w:rsidRPr="00D85167">
        <w:rPr>
          <w:rFonts w:ascii="Times New Roman" w:eastAsia="Times New Roman" w:hAnsi="Times New Roman" w:cs="Times New Roman"/>
          <w:b/>
          <w:bCs/>
          <w:sz w:val="26"/>
          <w:szCs w:val="26"/>
          <w:lang w:eastAsia="ru-RU"/>
        </w:rPr>
        <w:t xml:space="preserve">Статья </w:t>
      </w:r>
      <w:r w:rsidR="00D85167">
        <w:rPr>
          <w:rFonts w:ascii="Times New Roman" w:eastAsia="Times New Roman" w:hAnsi="Times New Roman" w:cs="Times New Roman"/>
          <w:b/>
          <w:bCs/>
          <w:sz w:val="26"/>
          <w:szCs w:val="26"/>
          <w:lang w:eastAsia="ru-RU"/>
        </w:rPr>
        <w:t>14</w:t>
      </w:r>
      <w:r w:rsidRPr="00D85167">
        <w:rPr>
          <w:rFonts w:ascii="Times New Roman" w:eastAsia="Times New Roman" w:hAnsi="Times New Roman" w:cs="Times New Roman"/>
          <w:b/>
          <w:bCs/>
          <w:sz w:val="26"/>
          <w:szCs w:val="26"/>
          <w:lang w:eastAsia="ru-RU"/>
        </w:rPr>
        <w:t xml:space="preserve">. </w:t>
      </w:r>
      <w:r w:rsidR="00D85167">
        <w:rPr>
          <w:rFonts w:ascii="Times New Roman" w:eastAsia="Times New Roman" w:hAnsi="Times New Roman" w:cs="Times New Roman"/>
          <w:b/>
          <w:bCs/>
          <w:sz w:val="26"/>
          <w:szCs w:val="26"/>
          <w:lang w:eastAsia="ru-RU"/>
        </w:rPr>
        <w:t>В</w:t>
      </w:r>
      <w:r w:rsidRPr="00D85167">
        <w:rPr>
          <w:rFonts w:ascii="Times New Roman" w:eastAsia="Times New Roman" w:hAnsi="Times New Roman" w:cs="Times New Roman"/>
          <w:b/>
          <w:bCs/>
          <w:sz w:val="26"/>
          <w:szCs w:val="26"/>
          <w:lang w:eastAsia="ru-RU"/>
        </w:rPr>
        <w:t>несени</w:t>
      </w:r>
      <w:r w:rsidR="00D85167">
        <w:rPr>
          <w:rFonts w:ascii="Times New Roman" w:eastAsia="Times New Roman" w:hAnsi="Times New Roman" w:cs="Times New Roman"/>
          <w:b/>
          <w:bCs/>
          <w:sz w:val="26"/>
          <w:szCs w:val="26"/>
          <w:lang w:eastAsia="ru-RU"/>
        </w:rPr>
        <w:t>е</w:t>
      </w:r>
      <w:r w:rsidRPr="00D85167">
        <w:rPr>
          <w:rFonts w:ascii="Times New Roman" w:eastAsia="Times New Roman" w:hAnsi="Times New Roman" w:cs="Times New Roman"/>
          <w:b/>
          <w:bCs/>
          <w:sz w:val="26"/>
          <w:szCs w:val="26"/>
          <w:lang w:eastAsia="ru-RU"/>
        </w:rPr>
        <w:t xml:space="preserve"> изменений в Правила землепользования и застройки</w:t>
      </w:r>
    </w:p>
    <w:p w14:paraId="22059BF2"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b/>
          <w:bCs/>
          <w:sz w:val="26"/>
          <w:szCs w:val="26"/>
          <w:lang w:eastAsia="ru-RU"/>
        </w:rPr>
      </w:pPr>
    </w:p>
    <w:p w14:paraId="4C3C5C1E"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1. Внесение изменений в Правила землепользования и застройки городского округа город Переславль-Залесский Ярославской области осуществляется в порядке, предусмотренном статьями 31 и 32 Градостроительного кодекса Российской Федерации.</w:t>
      </w:r>
    </w:p>
    <w:p w14:paraId="42A6D67F"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2. Основаниями для внесения изменений в Правила землепользования и застройки </w:t>
      </w:r>
      <w:r w:rsidRPr="00AA3A40">
        <w:rPr>
          <w:rFonts w:ascii="Times New Roman" w:eastAsia="Times New Roman" w:hAnsi="Times New Roman" w:cs="Times New Roman"/>
          <w:sz w:val="26"/>
          <w:szCs w:val="26"/>
          <w:lang w:eastAsia="ru-RU"/>
        </w:rPr>
        <w:lastRenderedPageBreak/>
        <w:t xml:space="preserve">городского округа город Переславль-Залесский Ярославской области являются: </w:t>
      </w:r>
    </w:p>
    <w:p w14:paraId="157F99AF"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1) несоответствие Правил землепользования и застройки Генеральному плану городского округа город Переславль-Залесский Ярославской области, возникшее в результате внесения в Генеральный план городского округа город Переславль-Залесский Ярославской области изменений;</w:t>
      </w:r>
    </w:p>
    <w:p w14:paraId="5B37965B"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A3A40">
        <w:rPr>
          <w:rFonts w:ascii="Times New Roman" w:eastAsia="Times New Roman" w:hAnsi="Times New Roman" w:cs="Times New Roman"/>
          <w:sz w:val="26"/>
          <w:szCs w:val="26"/>
          <w:lang w:eastAsia="ru-RU"/>
        </w:rPr>
        <w:t>приаэродромной</w:t>
      </w:r>
      <w:proofErr w:type="spellEnd"/>
      <w:r w:rsidRPr="00AA3A40">
        <w:rPr>
          <w:rFonts w:ascii="Times New Roman" w:eastAsia="Times New Roman" w:hAnsi="Times New Roman" w:cs="Times New Roman"/>
          <w:sz w:val="26"/>
          <w:szCs w:val="26"/>
          <w:lang w:eastAsia="ru-RU"/>
        </w:rPr>
        <w:t xml:space="preserve"> территории, которые допущены в Правилах землепользования и застройки  городского округа; </w:t>
      </w:r>
    </w:p>
    <w:p w14:paraId="7E8FFB58"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3) поступление предложений об изменении границ территориальных зон, изменении градостроительных регламентов;</w:t>
      </w:r>
    </w:p>
    <w:p w14:paraId="74AA5A73" w14:textId="77777777" w:rsidR="00AA3A40" w:rsidRPr="00AA3A40" w:rsidRDefault="00AA3A40" w:rsidP="00AA3A40">
      <w:pPr>
        <w:suppressAutoHyphens/>
        <w:snapToGrid w:val="0"/>
        <w:spacing w:after="0" w:line="240" w:lineRule="auto"/>
        <w:ind w:firstLine="709"/>
        <w:jc w:val="both"/>
        <w:rPr>
          <w:rFonts w:ascii="Times New Roman" w:eastAsia="Times New Roman" w:hAnsi="Times New Roman" w:cs="Times New Roman"/>
          <w:color w:val="000000"/>
          <w:sz w:val="26"/>
          <w:szCs w:val="26"/>
          <w:lang w:eastAsia="ru-RU"/>
        </w:rPr>
      </w:pPr>
      <w:r w:rsidRPr="00AA3A40">
        <w:rPr>
          <w:rFonts w:ascii="Times New Roman" w:eastAsia="Times New Roman" w:hAnsi="Times New Roman" w:cs="Times New Roman"/>
          <w:color w:val="000000"/>
          <w:sz w:val="26"/>
          <w:szCs w:val="26"/>
          <w:lang w:eastAsia="ru-RU"/>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65CD4CE" w14:textId="77777777" w:rsidR="00AA3A40" w:rsidRPr="00AA3A40" w:rsidRDefault="00AA3A40" w:rsidP="00AA3A40">
      <w:pPr>
        <w:suppressAutoHyphens/>
        <w:snapToGrid w:val="0"/>
        <w:spacing w:after="0" w:line="240" w:lineRule="auto"/>
        <w:ind w:firstLine="709"/>
        <w:jc w:val="both"/>
        <w:rPr>
          <w:rFonts w:ascii="Times New Roman" w:eastAsia="Times New Roman" w:hAnsi="Times New Roman" w:cs="Times New Roman"/>
          <w:color w:val="000000"/>
          <w:sz w:val="26"/>
          <w:szCs w:val="26"/>
          <w:lang w:eastAsia="ru-RU"/>
        </w:rPr>
      </w:pPr>
      <w:r w:rsidRPr="00AA3A40">
        <w:rPr>
          <w:rFonts w:ascii="Times New Roman" w:eastAsia="Times New Roman" w:hAnsi="Times New Roman" w:cs="Times New Roman"/>
          <w:color w:val="000000"/>
          <w:sz w:val="26"/>
          <w:szCs w:val="26"/>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25CB362" w14:textId="77777777" w:rsidR="00AA3A40" w:rsidRPr="00AA3A40" w:rsidRDefault="00AA3A40" w:rsidP="00AA3A40">
      <w:pPr>
        <w:suppressAutoHyphens/>
        <w:snapToGrid w:val="0"/>
        <w:spacing w:after="0" w:line="240" w:lineRule="auto"/>
        <w:ind w:firstLine="709"/>
        <w:jc w:val="both"/>
        <w:rPr>
          <w:rFonts w:ascii="Times New Roman" w:eastAsia="Times New Roman" w:hAnsi="Times New Roman" w:cs="Times New Roman"/>
          <w:color w:val="000000"/>
          <w:sz w:val="26"/>
          <w:szCs w:val="26"/>
          <w:lang w:eastAsia="ru-RU"/>
        </w:rPr>
      </w:pPr>
      <w:r w:rsidRPr="00AA3A40">
        <w:rPr>
          <w:rFonts w:ascii="Times New Roman" w:eastAsia="Times New Roman" w:hAnsi="Times New Roman" w:cs="Times New Roman"/>
          <w:color w:val="000000"/>
          <w:sz w:val="26"/>
          <w:szCs w:val="26"/>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95A9A8E" w14:textId="77777777" w:rsidR="00AA3A40" w:rsidRDefault="00AA3A40" w:rsidP="00AA3A40">
      <w:pPr>
        <w:suppressAutoHyphens/>
        <w:snapToGrid w:val="0"/>
        <w:spacing w:after="0" w:line="240" w:lineRule="auto"/>
        <w:ind w:firstLine="709"/>
        <w:jc w:val="both"/>
        <w:rPr>
          <w:rFonts w:ascii="Times New Roman" w:eastAsia="Times New Roman" w:hAnsi="Times New Roman" w:cs="Times New Roman"/>
          <w:color w:val="000000"/>
          <w:sz w:val="26"/>
          <w:szCs w:val="26"/>
          <w:lang w:eastAsia="ru-RU"/>
        </w:rPr>
      </w:pPr>
      <w:r w:rsidRPr="00AA3A40">
        <w:rPr>
          <w:rFonts w:ascii="Times New Roman" w:eastAsia="Times New Roman" w:hAnsi="Times New Roman" w:cs="Times New Roman"/>
          <w:color w:val="000000"/>
          <w:sz w:val="26"/>
          <w:szCs w:val="26"/>
          <w:lang w:eastAsia="ru-RU"/>
        </w:rPr>
        <w:t>7) принятие решения о комплексном развитии территории</w:t>
      </w:r>
      <w:r w:rsidR="004E2789">
        <w:rPr>
          <w:rFonts w:ascii="Times New Roman" w:eastAsia="Times New Roman" w:hAnsi="Times New Roman" w:cs="Times New Roman"/>
          <w:color w:val="000000"/>
          <w:sz w:val="26"/>
          <w:szCs w:val="26"/>
          <w:lang w:eastAsia="ru-RU"/>
        </w:rPr>
        <w:t>;</w:t>
      </w:r>
    </w:p>
    <w:p w14:paraId="53E81F6A" w14:textId="77777777" w:rsidR="004E2789" w:rsidRPr="005D5248" w:rsidRDefault="004E2789" w:rsidP="00AA3A40">
      <w:pPr>
        <w:suppressAutoHyphens/>
        <w:snapToGrid w:val="0"/>
        <w:spacing w:after="0" w:line="240" w:lineRule="auto"/>
        <w:ind w:firstLine="709"/>
        <w:jc w:val="both"/>
        <w:rPr>
          <w:rFonts w:ascii="Times New Roman" w:eastAsia="Times New Roman" w:hAnsi="Times New Roman" w:cs="Times New Roman"/>
          <w:sz w:val="26"/>
          <w:szCs w:val="26"/>
          <w:lang w:eastAsia="ru-RU"/>
        </w:rPr>
      </w:pPr>
      <w:r w:rsidRPr="005D5248">
        <w:rPr>
          <w:rFonts w:ascii="Times New Roman" w:eastAsia="Times New Roman" w:hAnsi="Times New Roman" w:cs="Times New Roman"/>
          <w:sz w:val="26"/>
          <w:szCs w:val="26"/>
          <w:lang w:eastAsia="ru-RU"/>
        </w:rPr>
        <w:t>8) обнаружение мест захоронений погибших при защите Отечества, расположенных в границах муниципальных образований.</w:t>
      </w:r>
    </w:p>
    <w:p w14:paraId="0B09F995"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Предложения о внесении изменений в Правила оформляются в виде заявления на имя председателя Комиссии.</w:t>
      </w:r>
    </w:p>
    <w:p w14:paraId="18B874F7" w14:textId="77777777" w:rsidR="00AA3A40" w:rsidRPr="00AA3A40" w:rsidRDefault="00002422"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A3A40" w:rsidRPr="00AA3A40">
        <w:rPr>
          <w:rFonts w:ascii="Times New Roman" w:eastAsia="Times New Roman" w:hAnsi="Times New Roman" w:cs="Times New Roman"/>
          <w:sz w:val="26"/>
          <w:szCs w:val="26"/>
          <w:lang w:eastAsia="ru-RU"/>
        </w:rPr>
        <w:t xml:space="preserve">.  Предложения о внесении изменений в Правила направляются:  </w:t>
      </w:r>
    </w:p>
    <w:p w14:paraId="776BE52B"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0143A0BB"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2) органами исполнительной власти Ярославской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A79CE06"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3) органами местного самоуправления городского округа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4DE17679"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 городского округа;</w:t>
      </w:r>
    </w:p>
    <w:p w14:paraId="5D8AF16F"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w:t>
      </w:r>
      <w:r w:rsidRPr="00AA3A40">
        <w:rPr>
          <w:rFonts w:ascii="Times New Roman" w:eastAsia="Times New Roman" w:hAnsi="Times New Roman" w:cs="Times New Roman"/>
          <w:sz w:val="26"/>
          <w:szCs w:val="26"/>
          <w:lang w:eastAsia="ru-RU"/>
        </w:rPr>
        <w:lastRenderedPageBreak/>
        <w:t>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65D2004"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w:t>
      </w:r>
    </w:p>
    <w:p w14:paraId="2DA21A7D" w14:textId="77777777" w:rsidR="00AA3A40" w:rsidRPr="00AA3A40" w:rsidRDefault="00AA3A40" w:rsidP="00AA3A40">
      <w:pPr>
        <w:keepNext/>
        <w:widowControl w:val="0"/>
        <w:shd w:val="clear" w:color="auto" w:fill="FFFFFF"/>
        <w:tabs>
          <w:tab w:val="left" w:pos="8334"/>
        </w:tabs>
        <w:suppressAutoHyphens/>
        <w:autoSpaceDE w:val="0"/>
        <w:autoSpaceDN w:val="0"/>
        <w:adjustRightInd w:val="0"/>
        <w:snapToGrid w:val="0"/>
        <w:spacing w:after="0" w:line="240" w:lineRule="auto"/>
        <w:ind w:firstLine="709"/>
        <w:jc w:val="both"/>
        <w:outlineLvl w:val="5"/>
        <w:rPr>
          <w:rFonts w:ascii="Times New Roman" w:eastAsia="Times New Roman" w:hAnsi="Times New Roman" w:cs="Times New Roman"/>
          <w:sz w:val="26"/>
          <w:szCs w:val="26"/>
          <w:lang w:eastAsia="ru-RU"/>
        </w:rPr>
      </w:pPr>
      <w:r w:rsidRPr="00AA3A40">
        <w:rPr>
          <w:rFonts w:ascii="Times New Roman" w:eastAsia="Times New Roman" w:hAnsi="Times New Roman" w:cs="Times New Roman"/>
          <w:sz w:val="26"/>
          <w:szCs w:val="26"/>
          <w:lang w:eastAsia="ru-RU"/>
        </w:rPr>
        <w:t>7) Правительством Ярославской области, органом местного самоуправления, принявшими решение о комплексном развитии территории, юридическим лицом, созданным Правительством Ярославской области и обеспечивающим реализацию принятого Правительством Ярославской области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14:paraId="3EDEE981" w14:textId="77777777" w:rsidR="00002422" w:rsidRDefault="00002422" w:rsidP="00002422">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75E0B">
        <w:rPr>
          <w:rFonts w:ascii="Times New Roman" w:eastAsia="Times New Roman" w:hAnsi="Times New Roman" w:cs="Times New Roman"/>
          <w:color w:val="000000"/>
          <w:sz w:val="26"/>
          <w:szCs w:val="26"/>
          <w:shd w:val="clear" w:color="auto" w:fill="FFFFFF"/>
          <w:lang w:eastAsia="zh-CN"/>
        </w:rPr>
        <w:t xml:space="preserve">4. Со дня поступления в </w:t>
      </w:r>
      <w:r w:rsidRPr="00D75E0B">
        <w:rPr>
          <w:rFonts w:ascii="Times New Roman" w:eastAsia="Times New Roman" w:hAnsi="Times New Roman" w:cs="Times New Roman"/>
          <w:color w:val="000000"/>
          <w:sz w:val="26"/>
          <w:szCs w:val="26"/>
          <w:lang w:eastAsia="zh-CN"/>
        </w:rPr>
        <w:t>Администрацию города Переславля-Залесского</w:t>
      </w:r>
      <w:r w:rsidRPr="00D75E0B">
        <w:rPr>
          <w:rFonts w:ascii="Times New Roman" w:eastAsia="Times New Roman" w:hAnsi="Times New Roman" w:cs="Times New Roman"/>
          <w:color w:val="000000"/>
          <w:sz w:val="26"/>
          <w:szCs w:val="26"/>
          <w:shd w:val="clear" w:color="auto" w:fill="FFFFFF"/>
          <w:lang w:eastAsia="zh-CN"/>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 w:anchor="/document/12138258/entry/55322" w:history="1">
        <w:r w:rsidRPr="00D75E0B">
          <w:rPr>
            <w:rFonts w:ascii="Times New Roman" w:eastAsia="Times New Roman" w:hAnsi="Times New Roman" w:cs="Times New Roman"/>
            <w:color w:val="000000"/>
            <w:sz w:val="26"/>
            <w:szCs w:val="26"/>
            <w:shd w:val="clear" w:color="auto" w:fill="FFFFFF"/>
            <w:lang w:eastAsia="zh-CN"/>
          </w:rPr>
          <w:t>части 2 статьи 55.32</w:t>
        </w:r>
      </w:hyperlink>
      <w:r w:rsidRPr="00D75E0B">
        <w:rPr>
          <w:rFonts w:ascii="Times New Roman" w:eastAsia="Times New Roman" w:hAnsi="Times New Roman" w:cs="Times New Roman"/>
          <w:color w:val="000000"/>
          <w:sz w:val="26"/>
          <w:szCs w:val="26"/>
          <w:shd w:val="clear" w:color="auto" w:fill="FFFFFF"/>
          <w:lang w:eastAsia="zh-CN"/>
        </w:rPr>
        <w:t xml:space="preserve">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предельный параметров разрешенного строительства, реконструкции объектов капитального строительства, которым соответствует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случаем, если по результатам рассмотрения данного уведомления </w:t>
      </w:r>
      <w:r w:rsidRPr="00D75E0B">
        <w:rPr>
          <w:rFonts w:ascii="Times New Roman" w:eastAsia="Times New Roman" w:hAnsi="Times New Roman" w:cs="Times New Roman"/>
          <w:color w:val="000000"/>
          <w:sz w:val="26"/>
          <w:szCs w:val="26"/>
          <w:lang w:eastAsia="zh-CN"/>
        </w:rPr>
        <w:t>Администрацией города Переславля-Залесского</w:t>
      </w:r>
      <w:r w:rsidRPr="00D75E0B">
        <w:rPr>
          <w:rFonts w:ascii="Times New Roman" w:eastAsia="Times New Roman" w:hAnsi="Times New Roman" w:cs="Times New Roman"/>
          <w:color w:val="000000"/>
          <w:sz w:val="26"/>
          <w:szCs w:val="26"/>
          <w:shd w:val="clear" w:color="auto" w:fill="FFFFFF"/>
          <w:lang w:eastAsia="zh-CN"/>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8B0C745" w14:textId="77777777" w:rsidR="00D85167" w:rsidRDefault="00D85167" w:rsidP="00002422">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0D94789" w14:textId="77777777" w:rsidR="00D85167" w:rsidRPr="00D85167" w:rsidRDefault="00D85167" w:rsidP="00D85167">
      <w:pPr>
        <w:widowControl w:val="0"/>
        <w:suppressAutoHyphens/>
        <w:snapToGrid w:val="0"/>
        <w:spacing w:after="0" w:line="240" w:lineRule="auto"/>
        <w:ind w:firstLine="709"/>
        <w:jc w:val="center"/>
        <w:rPr>
          <w:rFonts w:ascii="Times New Roman" w:eastAsia="Times New Roman" w:hAnsi="Times New Roman" w:cs="Times New Roman"/>
          <w:b/>
          <w:color w:val="000000"/>
          <w:sz w:val="26"/>
          <w:szCs w:val="26"/>
          <w:shd w:val="clear" w:color="auto" w:fill="FFFFFF"/>
          <w:lang w:eastAsia="zh-CN"/>
        </w:rPr>
      </w:pPr>
      <w:r w:rsidRPr="00D85167">
        <w:rPr>
          <w:rFonts w:ascii="Times New Roman" w:eastAsia="Times New Roman" w:hAnsi="Times New Roman" w:cs="Times New Roman"/>
          <w:b/>
          <w:color w:val="000000"/>
          <w:sz w:val="26"/>
          <w:szCs w:val="26"/>
          <w:shd w:val="clear" w:color="auto" w:fill="FFFFFF"/>
          <w:lang w:eastAsia="zh-CN"/>
        </w:rPr>
        <w:t>Глава 6. Положение о регулировании иных вопросов землепользования и застройки</w:t>
      </w:r>
    </w:p>
    <w:p w14:paraId="2A99FF5A" w14:textId="77777777" w:rsidR="00D85167" w:rsidRDefault="00D85167" w:rsidP="00002422">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70E5FC7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D85167">
        <w:rPr>
          <w:rFonts w:ascii="Times New Roman" w:eastAsia="Times New Roman" w:hAnsi="Times New Roman" w:cs="Times New Roman"/>
          <w:b/>
          <w:color w:val="000000"/>
          <w:sz w:val="26"/>
          <w:szCs w:val="26"/>
          <w:shd w:val="clear" w:color="auto" w:fill="FFFFFF"/>
          <w:lang w:eastAsia="zh-CN"/>
        </w:rPr>
        <w:t>Статья 15. Образование</w:t>
      </w:r>
      <w:r w:rsidR="00EF7E2B">
        <w:rPr>
          <w:rFonts w:ascii="Times New Roman" w:eastAsia="Times New Roman" w:hAnsi="Times New Roman" w:cs="Times New Roman"/>
          <w:b/>
          <w:color w:val="000000"/>
          <w:sz w:val="26"/>
          <w:szCs w:val="26"/>
          <w:shd w:val="clear" w:color="auto" w:fill="FFFFFF"/>
          <w:lang w:eastAsia="zh-CN"/>
        </w:rPr>
        <w:t xml:space="preserve"> и перераспределение</w:t>
      </w:r>
      <w:r w:rsidRPr="00D85167">
        <w:rPr>
          <w:rFonts w:ascii="Times New Roman" w:eastAsia="Times New Roman" w:hAnsi="Times New Roman" w:cs="Times New Roman"/>
          <w:b/>
          <w:color w:val="000000"/>
          <w:sz w:val="26"/>
          <w:szCs w:val="26"/>
          <w:shd w:val="clear" w:color="auto" w:fill="FFFFFF"/>
          <w:lang w:eastAsia="zh-CN"/>
        </w:rPr>
        <w:t xml:space="preserve"> земельных участков из земель или земельных участков, находящихся в муниципальной собственности</w:t>
      </w:r>
    </w:p>
    <w:p w14:paraId="4212F4E6"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6C49FC6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14:paraId="6D66293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проект межевания территории, утвержденный в соответствии с Градостроительным кодексом Российской Федерации;</w:t>
      </w:r>
    </w:p>
    <w:p w14:paraId="0347ABE7"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проектная документация лесных участков;</w:t>
      </w:r>
    </w:p>
    <w:p w14:paraId="6F9A61B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3) утверждённая схема расположения земельного участка или земельных участков </w:t>
      </w:r>
      <w:r w:rsidRPr="00D85167">
        <w:rPr>
          <w:rFonts w:ascii="Times New Roman" w:eastAsia="Times New Roman" w:hAnsi="Times New Roman" w:cs="Times New Roman"/>
          <w:color w:val="000000"/>
          <w:sz w:val="26"/>
          <w:szCs w:val="26"/>
          <w:shd w:val="clear" w:color="auto" w:fill="FFFFFF"/>
          <w:lang w:eastAsia="zh-CN"/>
        </w:rPr>
        <w:lastRenderedPageBreak/>
        <w:t>на кадастровом плане территории.</w:t>
      </w:r>
    </w:p>
    <w:p w14:paraId="10A33DB7" w14:textId="77777777" w:rsidR="00D85167" w:rsidRPr="00D85167" w:rsidRDefault="00EF7E2B"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Pr>
          <w:rFonts w:ascii="Times New Roman" w:eastAsia="Times New Roman" w:hAnsi="Times New Roman" w:cs="Times New Roman"/>
          <w:color w:val="000000"/>
          <w:sz w:val="26"/>
          <w:szCs w:val="26"/>
          <w:shd w:val="clear" w:color="auto" w:fill="FFFFFF"/>
          <w:lang w:eastAsia="zh-CN"/>
        </w:rPr>
        <w:t>2</w:t>
      </w:r>
      <w:r w:rsidR="00D85167" w:rsidRPr="00D85167">
        <w:rPr>
          <w:rFonts w:ascii="Times New Roman" w:eastAsia="Times New Roman" w:hAnsi="Times New Roman" w:cs="Times New Roman"/>
          <w:color w:val="000000"/>
          <w:sz w:val="26"/>
          <w:szCs w:val="26"/>
          <w:shd w:val="clear" w:color="auto" w:fill="FFFFFF"/>
          <w:lang w:eastAsia="zh-CN"/>
        </w:rPr>
        <w:t>. Образование земельных участков из земель или земельных участков, находящихся в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учетом положений, предусмотренных пунктом 4 настоящей статьи.</w:t>
      </w:r>
    </w:p>
    <w:p w14:paraId="618361AE" w14:textId="77777777" w:rsidR="00D85167" w:rsidRPr="00D85167" w:rsidRDefault="00EF7E2B"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Pr>
          <w:rFonts w:ascii="Times New Roman" w:eastAsia="Times New Roman" w:hAnsi="Times New Roman" w:cs="Times New Roman"/>
          <w:color w:val="000000"/>
          <w:sz w:val="26"/>
          <w:szCs w:val="26"/>
          <w:shd w:val="clear" w:color="auto" w:fill="FFFFFF"/>
          <w:lang w:eastAsia="zh-CN"/>
        </w:rPr>
        <w:t>3</w:t>
      </w:r>
      <w:r w:rsidR="00D85167" w:rsidRPr="00D85167">
        <w:rPr>
          <w:rFonts w:ascii="Times New Roman" w:eastAsia="Times New Roman" w:hAnsi="Times New Roman" w:cs="Times New Roman"/>
          <w:color w:val="000000"/>
          <w:sz w:val="26"/>
          <w:szCs w:val="26"/>
          <w:shd w:val="clear" w:color="auto" w:fill="FFFFFF"/>
          <w:lang w:eastAsia="zh-CN"/>
        </w:rPr>
        <w:t>. Исключительно в соответствии с утверждённым проектом межевания территории осуществляется образование земельных участков:</w:t>
      </w:r>
    </w:p>
    <w:p w14:paraId="0847460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из земельного участка, предоставленного для комплексного освоения территории;</w:t>
      </w:r>
    </w:p>
    <w:p w14:paraId="3155362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из земельного участка, предоставленного садоводческому или огородническому некоммерческому товариществу;</w:t>
      </w:r>
    </w:p>
    <w:p w14:paraId="2D0B734D"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14:paraId="2B53117D"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2CD2AAF3" w14:textId="77777777" w:rsid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5) для строительства, реконструкции линейных объектов федерального, регионального или местного значения. </w:t>
      </w:r>
    </w:p>
    <w:p w14:paraId="28F4EB25" w14:textId="77777777" w:rsidR="00EF7E2B" w:rsidRDefault="00EF7E2B" w:rsidP="00EF7E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Times New Roman" w:hAnsi="Times New Roman" w:cs="Times New Roman"/>
          <w:color w:val="000000"/>
          <w:sz w:val="26"/>
          <w:szCs w:val="26"/>
          <w:shd w:val="clear" w:color="auto" w:fill="FFFFFF"/>
          <w:lang w:eastAsia="zh-CN"/>
        </w:rPr>
        <w:t>4</w:t>
      </w:r>
      <w:r w:rsidR="004038C3">
        <w:rPr>
          <w:rFonts w:ascii="Times New Roman" w:eastAsia="Times New Roman" w:hAnsi="Times New Roman" w:cs="Times New Roman"/>
          <w:color w:val="000000"/>
          <w:sz w:val="26"/>
          <w:szCs w:val="26"/>
          <w:shd w:val="clear" w:color="auto" w:fill="FFFFFF"/>
          <w:lang w:eastAsia="zh-CN"/>
        </w:rPr>
        <w:t>.</w:t>
      </w:r>
      <w:r>
        <w:rPr>
          <w:rFonts w:ascii="Times New Roman" w:eastAsia="Times New Roman" w:hAnsi="Times New Roman" w:cs="Times New Roman"/>
          <w:color w:val="000000"/>
          <w:sz w:val="26"/>
          <w:szCs w:val="26"/>
          <w:shd w:val="clear" w:color="auto" w:fill="FFFFFF"/>
          <w:lang w:eastAsia="zh-CN"/>
        </w:rPr>
        <w:t xml:space="preserve"> </w:t>
      </w:r>
      <w:r>
        <w:rPr>
          <w:rFonts w:ascii="Times New Roman" w:hAnsi="Times New Roman" w:cs="Times New Roman"/>
          <w:sz w:val="26"/>
          <w:szCs w:val="26"/>
        </w:rPr>
        <w:t>Границы земельных участков не должны пересекать границы муниципальных образований и (или) границы населенных пунктов.</w:t>
      </w:r>
    </w:p>
    <w:p w14:paraId="56EDAD20" w14:textId="77777777" w:rsidR="00EF7E2B" w:rsidRPr="00EF7E2B" w:rsidRDefault="00EF7E2B" w:rsidP="00EF7E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w:t>
      </w:r>
      <w:r w:rsidRPr="00EF7E2B">
        <w:rPr>
          <w:rFonts w:ascii="Times New Roman" w:hAnsi="Times New Roman" w:cs="Times New Roman"/>
          <w:sz w:val="26"/>
          <w:szCs w:val="26"/>
        </w:rPr>
        <w:t>.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14:paraId="771797C9" w14:textId="77777777" w:rsidR="00EF7E2B" w:rsidRDefault="00EF7E2B" w:rsidP="00EF7E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w:t>
      </w:r>
      <w:r w:rsidRPr="00EF7E2B">
        <w:rPr>
          <w:rFonts w:ascii="Times New Roman" w:hAnsi="Times New Roman" w:cs="Times New Roman"/>
          <w:sz w:val="26"/>
          <w:szCs w:val="26"/>
        </w:rPr>
        <w:t>.</w:t>
      </w:r>
      <w:r>
        <w:rPr>
          <w:rFonts w:ascii="Times New Roman" w:hAnsi="Times New Roman" w:cs="Times New Roman"/>
          <w:sz w:val="26"/>
          <w:szCs w:val="26"/>
        </w:rPr>
        <w:t xml:space="preserve"> </w:t>
      </w:r>
      <w:r w:rsidRPr="00EF7E2B">
        <w:rPr>
          <w:rFonts w:ascii="Times New Roman" w:hAnsi="Times New Roman" w:cs="Times New Roman"/>
          <w:sz w:val="26"/>
          <w:szCs w:val="26"/>
        </w:rPr>
        <w:t xml:space="preserve">Образование земельных участков не должно приводить к вклиниванию, </w:t>
      </w:r>
      <w:proofErr w:type="spellStart"/>
      <w:r w:rsidRPr="00EF7E2B">
        <w:rPr>
          <w:rFonts w:ascii="Times New Roman" w:hAnsi="Times New Roman" w:cs="Times New Roman"/>
          <w:sz w:val="26"/>
          <w:szCs w:val="26"/>
        </w:rPr>
        <w:t>вкрапливанию</w:t>
      </w:r>
      <w:proofErr w:type="spellEnd"/>
      <w:r w:rsidRPr="00EF7E2B">
        <w:rPr>
          <w:rFonts w:ascii="Times New Roman" w:hAnsi="Times New Roman" w:cs="Times New Roman"/>
          <w:sz w:val="26"/>
          <w:szCs w:val="26"/>
        </w:rPr>
        <w:t>,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настоящим Кодексом, другими федеральными законами.</w:t>
      </w:r>
    </w:p>
    <w:p w14:paraId="5F270130" w14:textId="77103892" w:rsidR="00EF7E2B" w:rsidRDefault="00EF7E2B" w:rsidP="00EF7E2B">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Pr>
          <w:rFonts w:ascii="Times New Roman" w:hAnsi="Times New Roman" w:cs="Times New Roman"/>
          <w:sz w:val="26"/>
          <w:szCs w:val="26"/>
        </w:rPr>
        <w:t xml:space="preserve">7. </w:t>
      </w:r>
      <w:r w:rsidRPr="00D85167">
        <w:rPr>
          <w:rFonts w:ascii="Times New Roman" w:eastAsia="Times New Roman" w:hAnsi="Times New Roman" w:cs="Times New Roman"/>
          <w:color w:val="000000"/>
          <w:sz w:val="26"/>
          <w:szCs w:val="26"/>
          <w:shd w:val="clear" w:color="auto" w:fill="FFFFFF"/>
          <w:lang w:eastAsia="zh-CN"/>
        </w:rPr>
        <w:t>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76658259" w14:textId="7F540181" w:rsidR="00EF7E2B" w:rsidRDefault="00142C87" w:rsidP="00EF7E2B">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142C87">
        <w:rPr>
          <w:rFonts w:ascii="Times New Roman" w:eastAsia="Times New Roman" w:hAnsi="Times New Roman" w:cs="Times New Roman"/>
          <w:color w:val="000000"/>
          <w:sz w:val="26"/>
          <w:szCs w:val="26"/>
          <w:shd w:val="clear" w:color="auto" w:fill="FFFFFF"/>
          <w:lang w:eastAsia="zh-CN"/>
        </w:rPr>
        <w:t>8.</w:t>
      </w:r>
      <w:r w:rsidRPr="00142C87">
        <w:rPr>
          <w:rFonts w:ascii="Times New Roman" w:eastAsia="Times New Roman" w:hAnsi="Times New Roman" w:cs="Times New Roman"/>
          <w:color w:val="000000"/>
          <w:sz w:val="26"/>
          <w:szCs w:val="26"/>
          <w:shd w:val="clear" w:color="auto" w:fill="FFFFFF"/>
          <w:lang w:eastAsia="zh-CN"/>
        </w:rPr>
        <w:tab/>
        <w:t>При образовании (изменении) земельных участков должен быть обеспечен доступ (проход или проезд от земель общего пользования, земельных участков общего пользования, территории общего пользования) к образуемым или измененным земельным участкам.</w:t>
      </w:r>
    </w:p>
    <w:p w14:paraId="54CAAA59" w14:textId="77777777" w:rsidR="00142C87" w:rsidRDefault="00142C87" w:rsidP="00EF7E2B">
      <w:pPr>
        <w:autoSpaceDE w:val="0"/>
        <w:autoSpaceDN w:val="0"/>
        <w:adjustRightInd w:val="0"/>
        <w:spacing w:after="0" w:line="240" w:lineRule="auto"/>
        <w:ind w:firstLine="709"/>
        <w:jc w:val="both"/>
        <w:rPr>
          <w:rFonts w:ascii="Times New Roman" w:hAnsi="Times New Roman" w:cs="Times New Roman"/>
          <w:sz w:val="26"/>
          <w:szCs w:val="26"/>
        </w:rPr>
      </w:pPr>
    </w:p>
    <w:p w14:paraId="2F469076"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D85167">
        <w:rPr>
          <w:rFonts w:ascii="Times New Roman" w:eastAsia="Times New Roman" w:hAnsi="Times New Roman" w:cs="Times New Roman"/>
          <w:b/>
          <w:color w:val="000000"/>
          <w:sz w:val="26"/>
          <w:szCs w:val="26"/>
          <w:shd w:val="clear" w:color="auto" w:fill="FFFFFF"/>
          <w:lang w:eastAsia="zh-CN"/>
        </w:rPr>
        <w:t>Статья 1</w:t>
      </w:r>
      <w:r>
        <w:rPr>
          <w:rFonts w:ascii="Times New Roman" w:eastAsia="Times New Roman" w:hAnsi="Times New Roman" w:cs="Times New Roman"/>
          <w:b/>
          <w:color w:val="000000"/>
          <w:sz w:val="26"/>
          <w:szCs w:val="26"/>
          <w:shd w:val="clear" w:color="auto" w:fill="FFFFFF"/>
          <w:lang w:eastAsia="zh-CN"/>
        </w:rPr>
        <w:t>6</w:t>
      </w:r>
      <w:r w:rsidRPr="00D85167">
        <w:rPr>
          <w:rFonts w:ascii="Times New Roman" w:eastAsia="Times New Roman" w:hAnsi="Times New Roman" w:cs="Times New Roman"/>
          <w:b/>
          <w:color w:val="000000"/>
          <w:sz w:val="26"/>
          <w:szCs w:val="26"/>
          <w:shd w:val="clear" w:color="auto" w:fill="FFFFFF"/>
          <w:lang w:eastAsia="zh-CN"/>
        </w:rPr>
        <w:t>. Предоставление земельных участков, находящихся в муниципальной собственности</w:t>
      </w:r>
    </w:p>
    <w:p w14:paraId="4120C9B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21E7834B"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Предоставление земельных участков, находящихся в муниципальной собственности, осуществляется:</w:t>
      </w:r>
    </w:p>
    <w:p w14:paraId="49A499DB"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в собственность, в аренду, в постоянное (бессрочное) пользование или в безвозмездное пользование;</w:t>
      </w:r>
    </w:p>
    <w:p w14:paraId="4AAF369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на торгах или без проведения торгов;</w:t>
      </w:r>
    </w:p>
    <w:p w14:paraId="3ECDCBAB"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за плату или бесплатно;</w:t>
      </w:r>
    </w:p>
    <w:p w14:paraId="780B3B4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без предварительного согласования или с предварительным согласованием предоставления земельного участка.</w:t>
      </w:r>
    </w:p>
    <w:p w14:paraId="61EE2307"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Порядок предоставления земельных участков, находящихся в муниципальной собственности, установлен земельным законодательством.</w:t>
      </w:r>
    </w:p>
    <w:p w14:paraId="07C2B6B6"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14:paraId="53E81E8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AE947DE"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D85167">
        <w:rPr>
          <w:rFonts w:ascii="Times New Roman" w:eastAsia="Times New Roman" w:hAnsi="Times New Roman" w:cs="Times New Roman"/>
          <w:b/>
          <w:color w:val="000000"/>
          <w:sz w:val="26"/>
          <w:szCs w:val="26"/>
          <w:shd w:val="clear" w:color="auto" w:fill="FFFFFF"/>
          <w:lang w:eastAsia="zh-CN"/>
        </w:rPr>
        <w:t>Статья 1</w:t>
      </w:r>
      <w:r>
        <w:rPr>
          <w:rFonts w:ascii="Times New Roman" w:eastAsia="Times New Roman" w:hAnsi="Times New Roman" w:cs="Times New Roman"/>
          <w:b/>
          <w:color w:val="000000"/>
          <w:sz w:val="26"/>
          <w:szCs w:val="26"/>
          <w:shd w:val="clear" w:color="auto" w:fill="FFFFFF"/>
          <w:lang w:eastAsia="zh-CN"/>
        </w:rPr>
        <w:t>7</w:t>
      </w:r>
      <w:r w:rsidRPr="00D85167">
        <w:rPr>
          <w:rFonts w:ascii="Times New Roman" w:eastAsia="Times New Roman" w:hAnsi="Times New Roman" w:cs="Times New Roman"/>
          <w:b/>
          <w:color w:val="000000"/>
          <w:sz w:val="26"/>
          <w:szCs w:val="26"/>
          <w:shd w:val="clear" w:color="auto" w:fill="FFFFFF"/>
          <w:lang w:eastAsia="zh-CN"/>
        </w:rPr>
        <w:t>. Обмен земельного участка, находящегося в муниципальной собственности, на земельный участок, находящийся в частной собственности</w:t>
      </w:r>
    </w:p>
    <w:p w14:paraId="3276C30D"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1125946E"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14:paraId="69BBF71B" w14:textId="77777777" w:rsid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14:paraId="6B03BB0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14:paraId="092AA47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14:paraId="43F3D6E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7C8715F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D85167">
        <w:rPr>
          <w:rFonts w:ascii="Times New Roman" w:eastAsia="Times New Roman" w:hAnsi="Times New Roman" w:cs="Times New Roman"/>
          <w:b/>
          <w:color w:val="000000"/>
          <w:sz w:val="26"/>
          <w:szCs w:val="26"/>
          <w:shd w:val="clear" w:color="auto" w:fill="FFFFFF"/>
          <w:lang w:eastAsia="zh-CN"/>
        </w:rPr>
        <w:t>Статья 1</w:t>
      </w:r>
      <w:r>
        <w:rPr>
          <w:rFonts w:ascii="Times New Roman" w:eastAsia="Times New Roman" w:hAnsi="Times New Roman" w:cs="Times New Roman"/>
          <w:b/>
          <w:color w:val="000000"/>
          <w:sz w:val="26"/>
          <w:szCs w:val="26"/>
          <w:shd w:val="clear" w:color="auto" w:fill="FFFFFF"/>
          <w:lang w:eastAsia="zh-CN"/>
        </w:rPr>
        <w:t>8</w:t>
      </w:r>
      <w:r w:rsidRPr="00D85167">
        <w:rPr>
          <w:rFonts w:ascii="Times New Roman" w:eastAsia="Times New Roman" w:hAnsi="Times New Roman" w:cs="Times New Roman"/>
          <w:b/>
          <w:color w:val="000000"/>
          <w:sz w:val="26"/>
          <w:szCs w:val="26"/>
          <w:shd w:val="clear" w:color="auto" w:fill="FFFFFF"/>
          <w:lang w:eastAsia="zh-CN"/>
        </w:rPr>
        <w:t>. Изъятие земельных участков и резервирование земель для муниципальных нужд</w:t>
      </w:r>
    </w:p>
    <w:p w14:paraId="656235E3"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3BA363C"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Изъятие земельных участков для муниципальных нужд осуществляется в исключительных случаях по основаниям, связанным с:</w:t>
      </w:r>
    </w:p>
    <w:p w14:paraId="19BF5D7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выполнением международных договоров Российской Федерации;</w:t>
      </w:r>
    </w:p>
    <w:p w14:paraId="5D7049A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местного значения; автомобильные дороги местного значения;</w:t>
      </w:r>
    </w:p>
    <w:p w14:paraId="37C6A62C"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иными основаниями, предусмотренными федеральными законами.</w:t>
      </w:r>
    </w:p>
    <w:p w14:paraId="5AE1AE4A"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w:t>
      </w:r>
      <w:r w:rsidRPr="00D85167">
        <w:rPr>
          <w:rFonts w:ascii="Times New Roman" w:eastAsia="Times New Roman" w:hAnsi="Times New Roman" w:cs="Times New Roman"/>
          <w:color w:val="000000"/>
          <w:sz w:val="26"/>
          <w:szCs w:val="26"/>
          <w:shd w:val="clear" w:color="auto" w:fill="FFFFFF"/>
          <w:lang w:eastAsia="zh-CN"/>
        </w:rPr>
        <w:lastRenderedPageBreak/>
        <w:t>предусмотрены Генеральным планом и утверждёнными проектами планировки территории.</w:t>
      </w:r>
    </w:p>
    <w:p w14:paraId="1EE83197"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Принятие решения об изъятии земельных участков для муниципальных нужд в целях, не предусмотренных пунктом 2 настоящей статьи, должно быть обосновано:</w:t>
      </w:r>
    </w:p>
    <w:p w14:paraId="4CC3262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14:paraId="759A834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международным договором Российской Федерации (в случае изъятия земельных участков для выполнения международного договора);</w:t>
      </w:r>
    </w:p>
    <w:p w14:paraId="43AAF29D"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14:paraId="102A575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14:paraId="43646F9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14:paraId="7F19609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14:paraId="0B9BB3A3"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5. Резервирование земель для муниципальных нужд осуществляется в случаях, предусмотренных пунктом 1 настоящей статьи,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14:paraId="6F4736F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6.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города Переславля-Залесского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
    <w:p w14:paraId="1A14E89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города Переславля-Залесского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реконструкции </w:t>
      </w:r>
      <w:r w:rsidRPr="00D85167">
        <w:rPr>
          <w:rFonts w:ascii="Times New Roman" w:eastAsia="Times New Roman" w:hAnsi="Times New Roman" w:cs="Times New Roman"/>
          <w:color w:val="000000"/>
          <w:sz w:val="26"/>
          <w:szCs w:val="26"/>
          <w:shd w:val="clear" w:color="auto" w:fill="FFFFFF"/>
          <w:lang w:eastAsia="zh-CN"/>
        </w:rPr>
        <w:lastRenderedPageBreak/>
        <w:t>автомобильных дорог местного значения и других линейных объектов муниципального значения на срок до двадцати лет.</w:t>
      </w:r>
    </w:p>
    <w:p w14:paraId="2F2BC5B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8. Порядок изъятия земельных участков и резервирования земель для муниципальных нужд определяется земельным законодательством.</w:t>
      </w:r>
    </w:p>
    <w:p w14:paraId="3D4BF32A"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9. Особенности изъятия земельных участков и (или) расположенных на них объектов недвижимого имущества в целях комплексного и устойчивого развития территории по инициативе органа местного самоуправления определяются земельным законодательством.</w:t>
      </w:r>
    </w:p>
    <w:p w14:paraId="25BC6043"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46C5A13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D85167">
        <w:rPr>
          <w:rFonts w:ascii="Times New Roman" w:eastAsia="Times New Roman" w:hAnsi="Times New Roman" w:cs="Times New Roman"/>
          <w:b/>
          <w:color w:val="000000"/>
          <w:sz w:val="26"/>
          <w:szCs w:val="26"/>
          <w:shd w:val="clear" w:color="auto" w:fill="FFFFFF"/>
          <w:lang w:eastAsia="zh-CN"/>
        </w:rPr>
        <w:t>Статья 1</w:t>
      </w:r>
      <w:r>
        <w:rPr>
          <w:rFonts w:ascii="Times New Roman" w:eastAsia="Times New Roman" w:hAnsi="Times New Roman" w:cs="Times New Roman"/>
          <w:b/>
          <w:color w:val="000000"/>
          <w:sz w:val="26"/>
          <w:szCs w:val="26"/>
          <w:shd w:val="clear" w:color="auto" w:fill="FFFFFF"/>
          <w:lang w:eastAsia="zh-CN"/>
        </w:rPr>
        <w:t>9</w:t>
      </w:r>
      <w:r w:rsidRPr="00D85167">
        <w:rPr>
          <w:rFonts w:ascii="Times New Roman" w:eastAsia="Times New Roman" w:hAnsi="Times New Roman" w:cs="Times New Roman"/>
          <w:b/>
          <w:color w:val="000000"/>
          <w:sz w:val="26"/>
          <w:szCs w:val="26"/>
          <w:shd w:val="clear" w:color="auto" w:fill="FFFFFF"/>
          <w:lang w:eastAsia="zh-CN"/>
        </w:rPr>
        <w:t>. Государственный земельный надзор, муниципальный земельный контроль, общественный земельный контроль</w:t>
      </w:r>
    </w:p>
    <w:p w14:paraId="26C586C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2D0600E"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На территории городского округа город Переславль-Залесский Ярославской области осуществляется государственный земельный надзор, муниципальный земельный контроль и общественный земельный контроль за использованием земель.</w:t>
      </w:r>
    </w:p>
    <w:p w14:paraId="0F01B1C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14:paraId="4F0F18E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Муниципальный земельный контроль осуществляется в соответствии с законодательством Российской Федерации и в порядке, установленном муниципальными правовыми актами органов местного самоуправления городского округа город Переславль-Залесский Ярославской области.</w:t>
      </w:r>
    </w:p>
    <w:p w14:paraId="113C654A"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550680E7" w14:textId="77777777" w:rsidR="00D85167" w:rsidRPr="00802AF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802AF7">
        <w:rPr>
          <w:rFonts w:ascii="Times New Roman" w:eastAsia="Times New Roman" w:hAnsi="Times New Roman" w:cs="Times New Roman"/>
          <w:b/>
          <w:color w:val="000000"/>
          <w:sz w:val="26"/>
          <w:szCs w:val="26"/>
          <w:shd w:val="clear" w:color="auto" w:fill="FFFFFF"/>
          <w:lang w:eastAsia="zh-CN"/>
        </w:rPr>
        <w:t xml:space="preserve">Статья </w:t>
      </w:r>
      <w:r w:rsidR="00802AF7">
        <w:rPr>
          <w:rFonts w:ascii="Times New Roman" w:eastAsia="Times New Roman" w:hAnsi="Times New Roman" w:cs="Times New Roman"/>
          <w:b/>
          <w:color w:val="000000"/>
          <w:sz w:val="26"/>
          <w:szCs w:val="26"/>
          <w:shd w:val="clear" w:color="auto" w:fill="FFFFFF"/>
          <w:lang w:eastAsia="zh-CN"/>
        </w:rPr>
        <w:t>20</w:t>
      </w:r>
      <w:r w:rsidRPr="00802AF7">
        <w:rPr>
          <w:rFonts w:ascii="Times New Roman" w:eastAsia="Times New Roman" w:hAnsi="Times New Roman" w:cs="Times New Roman"/>
          <w:b/>
          <w:color w:val="000000"/>
          <w:sz w:val="26"/>
          <w:szCs w:val="26"/>
          <w:shd w:val="clear" w:color="auto" w:fill="FFFFFF"/>
          <w:lang w:eastAsia="zh-CN"/>
        </w:rPr>
        <w:t>. Право ограниченного пользования чужим земельным участком (сервитут)</w:t>
      </w:r>
    </w:p>
    <w:p w14:paraId="758C008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16FCF00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 Российской Федерации.</w:t>
      </w:r>
    </w:p>
    <w:p w14:paraId="0090B37B"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A4229FC"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Российской Федерации не применяются.</w:t>
      </w:r>
    </w:p>
    <w:p w14:paraId="67517A2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Публичный сервитут может устанавливаться для:</w:t>
      </w:r>
    </w:p>
    <w:p w14:paraId="3BC7BB5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786A4FD7"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2185F28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проведения дренажных работ на земельном участке;</w:t>
      </w:r>
    </w:p>
    <w:p w14:paraId="2AB4FB0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забора (изъятия) водных ресурсов из водных объектов и водопоя;</w:t>
      </w:r>
    </w:p>
    <w:p w14:paraId="7C0F3646"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5) прогона сельскохозяйственных животных через земельный участок;</w:t>
      </w:r>
    </w:p>
    <w:p w14:paraId="6EA2097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lastRenderedPageBreak/>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95346E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7) использования земельного участка в целях охоты, рыболовства, аквакультуры (рыбоводства);</w:t>
      </w:r>
    </w:p>
    <w:p w14:paraId="6AD39F7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8) использования земельного участка в целях, предусмотренных статьей 39.37 Земельного кодекса Российской Федерации.</w:t>
      </w:r>
    </w:p>
    <w:p w14:paraId="5399CE7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5. Публичный сервитут может быть установлен в отношении одного или нескольких земельных участков и (или) земель.</w:t>
      </w:r>
    </w:p>
    <w:p w14:paraId="4E922EC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59186A3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18AECFF7"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p>
    <w:p w14:paraId="056CFB5E"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Срок публичного сервитута определяется решением о его установлении.</w:t>
      </w:r>
    </w:p>
    <w:p w14:paraId="40F4074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6CC94A72"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0139F513"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277B7E8B"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10. В случае, если размещение объекта, указанного в подпункте 1 статьи 39.37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Российской Федерации.</w:t>
      </w:r>
    </w:p>
    <w:p w14:paraId="47B26D8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320503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lastRenderedPageBreak/>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p>
    <w:p w14:paraId="29B0FA8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w:t>
      </w:r>
    </w:p>
    <w:p w14:paraId="05881CFC"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51CCA066"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3232536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4FB5806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17. Сервитуты подлежат государственной регистрации в соответствии с Федеральным законом от 13.07.2015 </w:t>
      </w:r>
      <w:r w:rsidR="00815438">
        <w:rPr>
          <w:rFonts w:ascii="Times New Roman" w:eastAsia="Times New Roman" w:hAnsi="Times New Roman" w:cs="Times New Roman"/>
          <w:color w:val="000000"/>
          <w:sz w:val="26"/>
          <w:szCs w:val="26"/>
          <w:shd w:val="clear" w:color="auto" w:fill="FFFFFF"/>
          <w:lang w:eastAsia="zh-CN"/>
        </w:rPr>
        <w:t>№</w:t>
      </w:r>
      <w:r w:rsidRPr="00D85167">
        <w:rPr>
          <w:rFonts w:ascii="Times New Roman" w:eastAsia="Times New Roman" w:hAnsi="Times New Roman" w:cs="Times New Roman"/>
          <w:color w:val="000000"/>
          <w:sz w:val="26"/>
          <w:szCs w:val="26"/>
          <w:shd w:val="clear" w:color="auto" w:fill="FFFFFF"/>
          <w:lang w:eastAsia="zh-CN"/>
        </w:rPr>
        <w:t xml:space="preserve"> 218-ФЗ «О государственной регистрации недвижимости»,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p>
    <w:p w14:paraId="010C23A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p>
    <w:p w14:paraId="49BF5EAE"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w:t>
      </w:r>
      <w:r w:rsidR="00815438">
        <w:rPr>
          <w:rFonts w:ascii="Times New Roman" w:eastAsia="Times New Roman" w:hAnsi="Times New Roman" w:cs="Times New Roman"/>
          <w:color w:val="000000"/>
          <w:sz w:val="26"/>
          <w:szCs w:val="26"/>
          <w:shd w:val="clear" w:color="auto" w:fill="FFFFFF"/>
          <w:lang w:eastAsia="zh-CN"/>
        </w:rPr>
        <w:t>№</w:t>
      </w:r>
      <w:r w:rsidRPr="00D85167">
        <w:rPr>
          <w:rFonts w:ascii="Times New Roman" w:eastAsia="Times New Roman" w:hAnsi="Times New Roman" w:cs="Times New Roman"/>
          <w:color w:val="000000"/>
          <w:sz w:val="26"/>
          <w:szCs w:val="26"/>
          <w:shd w:val="clear" w:color="auto" w:fill="FFFFFF"/>
          <w:lang w:eastAsia="zh-CN"/>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A023D6"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138B99E4" w14:textId="77777777" w:rsidR="00D85167" w:rsidRPr="00802AF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802AF7">
        <w:rPr>
          <w:rFonts w:ascii="Times New Roman" w:eastAsia="Times New Roman" w:hAnsi="Times New Roman" w:cs="Times New Roman"/>
          <w:b/>
          <w:color w:val="000000"/>
          <w:sz w:val="26"/>
          <w:szCs w:val="26"/>
          <w:shd w:val="clear" w:color="auto" w:fill="FFFFFF"/>
          <w:lang w:eastAsia="zh-CN"/>
        </w:rPr>
        <w:t xml:space="preserve">Статья </w:t>
      </w:r>
      <w:r w:rsidR="00802AF7">
        <w:rPr>
          <w:rFonts w:ascii="Times New Roman" w:eastAsia="Times New Roman" w:hAnsi="Times New Roman" w:cs="Times New Roman"/>
          <w:b/>
          <w:color w:val="000000"/>
          <w:sz w:val="26"/>
          <w:szCs w:val="26"/>
          <w:shd w:val="clear" w:color="auto" w:fill="FFFFFF"/>
          <w:lang w:eastAsia="zh-CN"/>
        </w:rPr>
        <w:t>21</w:t>
      </w:r>
      <w:r w:rsidRPr="00802AF7">
        <w:rPr>
          <w:rFonts w:ascii="Times New Roman" w:eastAsia="Times New Roman" w:hAnsi="Times New Roman" w:cs="Times New Roman"/>
          <w:b/>
          <w:color w:val="000000"/>
          <w:sz w:val="26"/>
          <w:szCs w:val="26"/>
          <w:shd w:val="clear" w:color="auto" w:fill="FFFFFF"/>
          <w:lang w:eastAsia="zh-CN"/>
        </w:rPr>
        <w:t>. Использование земель или земельных участков, находящихся в государственной или муниципальной собственности, без предоставления земельного участка и установления сервитута, публичного сервитута</w:t>
      </w:r>
    </w:p>
    <w:p w14:paraId="6D9B8ECD"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3C2398D"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 публичного сервитута в следующих случаях:</w:t>
      </w:r>
    </w:p>
    <w:p w14:paraId="4D26791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проведение инженерных изысканий;</w:t>
      </w:r>
    </w:p>
    <w:p w14:paraId="57FF466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капитальный или текущий ремонт линейного объекта;</w:t>
      </w:r>
    </w:p>
    <w:p w14:paraId="773CFDB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lastRenderedPageBreak/>
        <w:t>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14:paraId="79DD371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осуществление геологического изучения недр;</w:t>
      </w:r>
    </w:p>
    <w:p w14:paraId="3696FB1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5) осуществление деятельности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за исключением земель и земельных участков в границах земель лесного фонда;</w:t>
      </w:r>
    </w:p>
    <w:p w14:paraId="592A9E4E"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6) размещение нестационарных торговых объектов, рекламных конструкций, а также иных объектов, виды которых установлены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5307FC16"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Использование земель или земельных участков, находящихся в государственной или муниципальной собственности, в целях, указанных в подпунктах 1 - 5 пункта 1 настоящей статьи, осуществляется на основании разрешений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сервитутов.</w:t>
      </w:r>
    </w:p>
    <w:p w14:paraId="745ECB7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Порядок выдачи разрешений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сервитутов регулируется статьей 39.34 Земельного кодекса Российской Федерации и осуществляется в соответствии с постановлением Правительства Ярославской области от 2 апреля 2015 года № 366-п «Об утверждении Порядка и условий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Ярославской области».</w:t>
      </w:r>
    </w:p>
    <w:p w14:paraId="73B01DD2"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w:t>
      </w:r>
    </w:p>
    <w:p w14:paraId="4674E4B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привести такие земли или земельные участки в состояние, пригодное для их использования в соответствии с разрешенным использованием;</w:t>
      </w:r>
    </w:p>
    <w:p w14:paraId="0D77422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выполнить необходимые работы по рекультивации таких земель или земельных участков.</w:t>
      </w:r>
    </w:p>
    <w:p w14:paraId="3332C8A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5. 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w:t>
      </w:r>
    </w:p>
    <w:p w14:paraId="3E48CF17" w14:textId="3C60C0C4"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6. Установка и эксплуатация рекламных конструкций на землях или земельных участках, находящихся в государственной или муниципальной собственности, осуществляются на основании договора на установку и эксплуатацию рекламной конструкции в соответствии с Федеральным законом от 13 марта 2006 года </w:t>
      </w:r>
      <w:r w:rsidR="00F60218">
        <w:rPr>
          <w:rFonts w:ascii="Times New Roman" w:eastAsia="Times New Roman" w:hAnsi="Times New Roman" w:cs="Times New Roman"/>
          <w:color w:val="000000"/>
          <w:sz w:val="26"/>
          <w:szCs w:val="26"/>
          <w:shd w:val="clear" w:color="auto" w:fill="FFFFFF"/>
          <w:lang w:eastAsia="zh-CN"/>
        </w:rPr>
        <w:t>№</w:t>
      </w:r>
      <w:r w:rsidRPr="00D85167">
        <w:rPr>
          <w:rFonts w:ascii="Times New Roman" w:eastAsia="Times New Roman" w:hAnsi="Times New Roman" w:cs="Times New Roman"/>
          <w:color w:val="000000"/>
          <w:sz w:val="26"/>
          <w:szCs w:val="26"/>
          <w:shd w:val="clear" w:color="auto" w:fill="FFFFFF"/>
          <w:lang w:eastAsia="zh-CN"/>
        </w:rPr>
        <w:t xml:space="preserve"> 38-ФЗ «О рекламе».</w:t>
      </w:r>
    </w:p>
    <w:p w14:paraId="0A3D7B1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73A759F2" w14:textId="77777777" w:rsidR="00D85167" w:rsidRPr="00802AF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802AF7">
        <w:rPr>
          <w:rFonts w:ascii="Times New Roman" w:eastAsia="Times New Roman" w:hAnsi="Times New Roman" w:cs="Times New Roman"/>
          <w:b/>
          <w:color w:val="000000"/>
          <w:sz w:val="26"/>
          <w:szCs w:val="26"/>
          <w:shd w:val="clear" w:color="auto" w:fill="FFFFFF"/>
          <w:lang w:eastAsia="zh-CN"/>
        </w:rPr>
        <w:t>Статья 2</w:t>
      </w:r>
      <w:r w:rsidR="00802AF7">
        <w:rPr>
          <w:rFonts w:ascii="Times New Roman" w:eastAsia="Times New Roman" w:hAnsi="Times New Roman" w:cs="Times New Roman"/>
          <w:b/>
          <w:color w:val="000000"/>
          <w:sz w:val="26"/>
          <w:szCs w:val="26"/>
          <w:shd w:val="clear" w:color="auto" w:fill="FFFFFF"/>
          <w:lang w:eastAsia="zh-CN"/>
        </w:rPr>
        <w:t>2</w:t>
      </w:r>
      <w:r w:rsidRPr="00802AF7">
        <w:rPr>
          <w:rFonts w:ascii="Times New Roman" w:eastAsia="Times New Roman" w:hAnsi="Times New Roman" w:cs="Times New Roman"/>
          <w:b/>
          <w:color w:val="000000"/>
          <w:sz w:val="26"/>
          <w:szCs w:val="26"/>
          <w:shd w:val="clear" w:color="auto" w:fill="FFFFFF"/>
          <w:lang w:eastAsia="zh-CN"/>
        </w:rPr>
        <w:t>. Права собственников земельных участков на использование земельных участков</w:t>
      </w:r>
    </w:p>
    <w:p w14:paraId="7632952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D908C9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Собственник земельного участка имеет право:</w:t>
      </w:r>
    </w:p>
    <w:p w14:paraId="7D6DBF0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p>
    <w:p w14:paraId="7646C217"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14:paraId="1390D61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3) проводить в соответствии с разрешенным использованием оросительные, осушительные, </w:t>
      </w:r>
      <w:proofErr w:type="spellStart"/>
      <w:r w:rsidRPr="00D85167">
        <w:rPr>
          <w:rFonts w:ascii="Times New Roman" w:eastAsia="Times New Roman" w:hAnsi="Times New Roman" w:cs="Times New Roman"/>
          <w:color w:val="000000"/>
          <w:sz w:val="26"/>
          <w:szCs w:val="26"/>
          <w:shd w:val="clear" w:color="auto" w:fill="FFFFFF"/>
          <w:lang w:eastAsia="zh-CN"/>
        </w:rPr>
        <w:t>культуртехнические</w:t>
      </w:r>
      <w:proofErr w:type="spellEnd"/>
      <w:r w:rsidRPr="00D85167">
        <w:rPr>
          <w:rFonts w:ascii="Times New Roman" w:eastAsia="Times New Roman" w:hAnsi="Times New Roman" w:cs="Times New Roman"/>
          <w:color w:val="000000"/>
          <w:sz w:val="26"/>
          <w:szCs w:val="26"/>
          <w:shd w:val="clear" w:color="auto" w:fill="FFFFFF"/>
          <w:lang w:eastAsia="zh-CN"/>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14:paraId="3671A27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осуществлять другие права на использование земельного участка, предусмотренные законодательством.</w:t>
      </w:r>
    </w:p>
    <w:p w14:paraId="4073A4D3"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Собственник земельного участка имеет право собственности на посевы и посадки сельскохозяйственных культур, полученную сельскохозяйственную продукцию и доходы от ее реализации, за исключением случаев, если он передает земельный участок в аренду, постоянное (бессрочное) пользование или пожизненное наследуемое владение либо безвозмездное пользование.</w:t>
      </w:r>
    </w:p>
    <w:p w14:paraId="2F86FF7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6902E5F2" w14:textId="77777777" w:rsidR="00D85167" w:rsidRPr="00802AF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802AF7">
        <w:rPr>
          <w:rFonts w:ascii="Times New Roman" w:eastAsia="Times New Roman" w:hAnsi="Times New Roman" w:cs="Times New Roman"/>
          <w:b/>
          <w:color w:val="000000"/>
          <w:sz w:val="26"/>
          <w:szCs w:val="26"/>
          <w:shd w:val="clear" w:color="auto" w:fill="FFFFFF"/>
          <w:lang w:eastAsia="zh-CN"/>
        </w:rPr>
        <w:t>Статья 2</w:t>
      </w:r>
      <w:r w:rsidR="00802AF7">
        <w:rPr>
          <w:rFonts w:ascii="Times New Roman" w:eastAsia="Times New Roman" w:hAnsi="Times New Roman" w:cs="Times New Roman"/>
          <w:b/>
          <w:color w:val="000000"/>
          <w:sz w:val="26"/>
          <w:szCs w:val="26"/>
          <w:shd w:val="clear" w:color="auto" w:fill="FFFFFF"/>
          <w:lang w:eastAsia="zh-CN"/>
        </w:rPr>
        <w:t>3</w:t>
      </w:r>
      <w:r w:rsidRPr="00802AF7">
        <w:rPr>
          <w:rFonts w:ascii="Times New Roman" w:eastAsia="Times New Roman" w:hAnsi="Times New Roman" w:cs="Times New Roman"/>
          <w:b/>
          <w:color w:val="000000"/>
          <w:sz w:val="26"/>
          <w:szCs w:val="26"/>
          <w:shd w:val="clear" w:color="auto" w:fill="FFFFFF"/>
          <w:lang w:eastAsia="zh-CN"/>
        </w:rPr>
        <w:t>. Права на использование земельных участков землепользователями, землевладельцами и арендаторами земельных участков</w:t>
      </w:r>
    </w:p>
    <w:p w14:paraId="2F3C68D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3B8E66C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Лица, не являющиеся собственниками земельных участков, за исключением обладателей сервитутов, обладателей публичных сервитутов, осуществляют права собственников земельных участков, установленные статьей 40 Земельного кодекса Российской Федерации.</w:t>
      </w:r>
    </w:p>
    <w:p w14:paraId="6109D15C"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Права лиц, использующих земельный участок на основании сервитута, определяются законом и соглашением об установлении сервитута, права лиц, использующих земельный участок на основании публичного сервитута, определяются решением уполномоченного органа исполнительной власти или органа местного самоуправления, которыми установлен публичный сервитут, а в случаях, предусмотренных главой V.7 Земельного кодекса Российской Федерации, также соглашением об осуществлении публичного сервитута.</w:t>
      </w:r>
    </w:p>
    <w:p w14:paraId="50B193E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478505AD" w14:textId="77777777" w:rsidR="00D85167" w:rsidRPr="00802AF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802AF7">
        <w:rPr>
          <w:rFonts w:ascii="Times New Roman" w:eastAsia="Times New Roman" w:hAnsi="Times New Roman" w:cs="Times New Roman"/>
          <w:b/>
          <w:color w:val="000000"/>
          <w:sz w:val="26"/>
          <w:szCs w:val="26"/>
          <w:shd w:val="clear" w:color="auto" w:fill="FFFFFF"/>
          <w:lang w:eastAsia="zh-CN"/>
        </w:rPr>
        <w:t>Статья 2</w:t>
      </w:r>
      <w:r w:rsidR="00802AF7">
        <w:rPr>
          <w:rFonts w:ascii="Times New Roman" w:eastAsia="Times New Roman" w:hAnsi="Times New Roman" w:cs="Times New Roman"/>
          <w:b/>
          <w:color w:val="000000"/>
          <w:sz w:val="26"/>
          <w:szCs w:val="26"/>
          <w:shd w:val="clear" w:color="auto" w:fill="FFFFFF"/>
          <w:lang w:eastAsia="zh-CN"/>
        </w:rPr>
        <w:t>4</w:t>
      </w:r>
      <w:r w:rsidRPr="00802AF7">
        <w:rPr>
          <w:rFonts w:ascii="Times New Roman" w:eastAsia="Times New Roman" w:hAnsi="Times New Roman" w:cs="Times New Roman"/>
          <w:b/>
          <w:color w:val="000000"/>
          <w:sz w:val="26"/>
          <w:szCs w:val="26"/>
          <w:shd w:val="clear" w:color="auto" w:fill="FFFFFF"/>
          <w:lang w:eastAsia="zh-CN"/>
        </w:rPr>
        <w:t>. Обязанности собственников земельных участков и лиц, не являющихся собственниками земельных участков, по использованию земельных участков</w:t>
      </w:r>
    </w:p>
    <w:p w14:paraId="55378D1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4F2DBED8"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Собственники земельных участков и лица, не являющиеся собственниками земельных участков, обязаны:</w:t>
      </w:r>
    </w:p>
    <w:p w14:paraId="28FF437B"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lastRenderedPageBreak/>
        <w:t>- 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14:paraId="63CC8572"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сохранять межевые, геодезические и другие специальные знаки, установленные на земельных участках в соответствии с законодательством;</w:t>
      </w:r>
    </w:p>
    <w:p w14:paraId="3828565C"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осуществлять мероприятия по охране земель, лесов, водных объектов и других природных ресурсов, в том числе меры пожарной безопасности;</w:t>
      </w:r>
    </w:p>
    <w:p w14:paraId="7E85C92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своевременно приступать к использованию земельных участков в случаях, если сроки освоения земельных участков предусмотрены договорами;</w:t>
      </w:r>
    </w:p>
    <w:p w14:paraId="6D8202A7"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своевременно производить платежи за землю;</w:t>
      </w:r>
    </w:p>
    <w:p w14:paraId="2FACB0B0"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осуществлять на земельных участках строительство, реконструкцию зданий, сооружений в соответствии с требованиями законодательства о градостроительной деятельности;</w:t>
      </w:r>
    </w:p>
    <w:p w14:paraId="0F0318B2"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не допускать загрязнение, истощение, деградацию, порчу, уничтожение земель и почв и иное негативное воздействие на земли и почвы;</w:t>
      </w:r>
    </w:p>
    <w:p w14:paraId="04D72674"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не препятствовать организации - собственнику объекта системы газоснабжения, нефтепровода или нефтепродуктопровода либо уполномоченной ею организации в выполнении ими работ по обслуживанию и ремонту расположенных на земельных участках и (или) под поверхностью земельных участков объектов системы газоснабжения, нефтепроводов и нефтепродуктопроводов, аммиакопроводов, по предупреждению чрезвычайных ситуаций, по ликвидации последствий возникших на них аварий, катастроф;</w:t>
      </w:r>
    </w:p>
    <w:p w14:paraId="4CEAF60C"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выполнять иные требования, предусмотренные Земельным кодексом Российской Федерации, федеральными законами.</w:t>
      </w:r>
    </w:p>
    <w:p w14:paraId="6CEE164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4D8AB09" w14:textId="77777777" w:rsidR="00D85167" w:rsidRPr="00802AF7" w:rsidRDefault="00D85167" w:rsidP="00D85167">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802AF7">
        <w:rPr>
          <w:rFonts w:ascii="Times New Roman" w:eastAsia="Times New Roman" w:hAnsi="Times New Roman" w:cs="Times New Roman"/>
          <w:b/>
          <w:color w:val="000000"/>
          <w:sz w:val="26"/>
          <w:szCs w:val="26"/>
          <w:shd w:val="clear" w:color="auto" w:fill="FFFFFF"/>
          <w:lang w:eastAsia="zh-CN"/>
        </w:rPr>
        <w:t>Статья 2</w:t>
      </w:r>
      <w:r w:rsidR="00802AF7">
        <w:rPr>
          <w:rFonts w:ascii="Times New Roman" w:eastAsia="Times New Roman" w:hAnsi="Times New Roman" w:cs="Times New Roman"/>
          <w:b/>
          <w:color w:val="000000"/>
          <w:sz w:val="26"/>
          <w:szCs w:val="26"/>
          <w:shd w:val="clear" w:color="auto" w:fill="FFFFFF"/>
          <w:lang w:eastAsia="zh-CN"/>
        </w:rPr>
        <w:t>5</w:t>
      </w:r>
      <w:r w:rsidRPr="00802AF7">
        <w:rPr>
          <w:rFonts w:ascii="Times New Roman" w:eastAsia="Times New Roman" w:hAnsi="Times New Roman" w:cs="Times New Roman"/>
          <w:b/>
          <w:color w:val="000000"/>
          <w:sz w:val="26"/>
          <w:szCs w:val="26"/>
          <w:shd w:val="clear" w:color="auto" w:fill="FFFFFF"/>
          <w:lang w:eastAsia="zh-CN"/>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07262FA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5EFE8955"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5E76B27"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7A0698D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6A239DD1"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К заявлению прилагаются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w:t>
      </w:r>
      <w:r w:rsidRPr="00D85167">
        <w:rPr>
          <w:rFonts w:ascii="Times New Roman" w:eastAsia="Times New Roman" w:hAnsi="Times New Roman" w:cs="Times New Roman"/>
          <w:color w:val="000000"/>
          <w:sz w:val="26"/>
          <w:szCs w:val="26"/>
          <w:shd w:val="clear" w:color="auto" w:fill="FFFFFF"/>
          <w:lang w:eastAsia="zh-CN"/>
        </w:rPr>
        <w:lastRenderedPageBreak/>
        <w:t>на отклонение от предельных параметров разрешённого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14:paraId="736A500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Градостроительным кодексом Российской Федерации, Положением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город Переславль-Залесский, утверждаемым решением Переславль-Залесской городской Думы.</w:t>
      </w:r>
    </w:p>
    <w:p w14:paraId="508D65CD"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городского округа города Переславля-Залесского.</w:t>
      </w:r>
    </w:p>
    <w:p w14:paraId="5B873F1D" w14:textId="14CD638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6. Глава города Переславля-Залесского в течение семи дней со дня </w:t>
      </w:r>
      <w:r w:rsidR="00F60218" w:rsidRPr="00D85167">
        <w:rPr>
          <w:rFonts w:ascii="Times New Roman" w:eastAsia="Times New Roman" w:hAnsi="Times New Roman" w:cs="Times New Roman"/>
          <w:color w:val="000000"/>
          <w:sz w:val="26"/>
          <w:szCs w:val="26"/>
          <w:shd w:val="clear" w:color="auto" w:fill="FFFFFF"/>
          <w:lang w:eastAsia="zh-CN"/>
        </w:rPr>
        <w:t>поступления,</w:t>
      </w:r>
      <w:r w:rsidRPr="00D85167">
        <w:rPr>
          <w:rFonts w:ascii="Times New Roman" w:eastAsia="Times New Roman" w:hAnsi="Times New Roman" w:cs="Times New Roman"/>
          <w:color w:val="000000"/>
          <w:sz w:val="26"/>
          <w:szCs w:val="26"/>
          <w:shd w:val="clear" w:color="auto" w:fill="FFFFFF"/>
          <w:lang w:eastAsia="zh-CN"/>
        </w:rPr>
        <w:t xml:space="preserve"> указанных в части 5 </w:t>
      </w:r>
      <w:r w:rsidR="00F60218" w:rsidRPr="00D85167">
        <w:rPr>
          <w:rFonts w:ascii="Times New Roman" w:eastAsia="Times New Roman" w:hAnsi="Times New Roman" w:cs="Times New Roman"/>
          <w:color w:val="000000"/>
          <w:sz w:val="26"/>
          <w:szCs w:val="26"/>
          <w:shd w:val="clear" w:color="auto" w:fill="FFFFFF"/>
          <w:lang w:eastAsia="zh-CN"/>
        </w:rPr>
        <w:t>настоящей статьи рекомендаций,</w:t>
      </w:r>
      <w:r w:rsidRPr="00D85167">
        <w:rPr>
          <w:rFonts w:ascii="Times New Roman" w:eastAsia="Times New Roman" w:hAnsi="Times New Roman" w:cs="Times New Roman"/>
          <w:color w:val="000000"/>
          <w:sz w:val="26"/>
          <w:szCs w:val="26"/>
          <w:shd w:val="clear" w:color="auto" w:fill="FFFFFF"/>
          <w:lang w:eastAsia="zh-CN"/>
        </w:rPr>
        <w:t xml:space="preserve">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6E8D2CF9"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7.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14:paraId="39034CCF"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14:paraId="4EA680E2" w14:textId="77777777" w:rsidR="00D85167" w:rsidRP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9. Со дня поступления в Администрацию города Переславля-Залесского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города Переславля-Залесского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w:t>
      </w:r>
      <w:r w:rsidRPr="00D85167">
        <w:rPr>
          <w:rFonts w:ascii="Times New Roman" w:eastAsia="Times New Roman" w:hAnsi="Times New Roman" w:cs="Times New Roman"/>
          <w:color w:val="000000"/>
          <w:sz w:val="26"/>
          <w:szCs w:val="26"/>
          <w:shd w:val="clear" w:color="auto" w:fill="FFFFFF"/>
          <w:lang w:eastAsia="zh-CN"/>
        </w:rPr>
        <w:lastRenderedPageBreak/>
        <w:t>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4AB3637" w14:textId="77777777" w:rsidR="00D85167" w:rsidRDefault="00D85167" w:rsidP="00D85167">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r w:rsidRPr="00D85167">
        <w:rPr>
          <w:rFonts w:ascii="Times New Roman" w:eastAsia="Times New Roman" w:hAnsi="Times New Roman" w:cs="Times New Roman"/>
          <w:color w:val="000000"/>
          <w:sz w:val="26"/>
          <w:szCs w:val="26"/>
          <w:shd w:val="clear" w:color="auto" w:fill="FFFFFF"/>
          <w:lang w:eastAsia="zh-CN"/>
        </w:rPr>
        <w:t xml:space="preserve">10.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D85167">
        <w:rPr>
          <w:rFonts w:ascii="Times New Roman" w:eastAsia="Times New Roman" w:hAnsi="Times New Roman" w:cs="Times New Roman"/>
          <w:color w:val="000000"/>
          <w:sz w:val="26"/>
          <w:szCs w:val="26"/>
          <w:shd w:val="clear" w:color="auto" w:fill="FFFFFF"/>
          <w:lang w:eastAsia="zh-CN"/>
        </w:rPr>
        <w:t>приаэродромной</w:t>
      </w:r>
      <w:proofErr w:type="spellEnd"/>
      <w:r w:rsidRPr="00D85167">
        <w:rPr>
          <w:rFonts w:ascii="Times New Roman" w:eastAsia="Times New Roman" w:hAnsi="Times New Roman" w:cs="Times New Roman"/>
          <w:color w:val="000000"/>
          <w:sz w:val="26"/>
          <w:szCs w:val="26"/>
          <w:shd w:val="clear" w:color="auto" w:fill="FFFFFF"/>
          <w:lang w:eastAsia="zh-CN"/>
        </w:rPr>
        <w:t xml:space="preserve"> территории.</w:t>
      </w:r>
    </w:p>
    <w:p w14:paraId="174BCD33" w14:textId="77E10CB0" w:rsidR="00D85167" w:rsidRDefault="00D85167" w:rsidP="00002422">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FB0AC8F" w14:textId="398E4805" w:rsidR="00C3531D" w:rsidRDefault="00C3531D" w:rsidP="00002422">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0330CA8B" w14:textId="77777777" w:rsidR="00C3531D" w:rsidRDefault="00C3531D" w:rsidP="00002422">
      <w:pPr>
        <w:widowControl w:val="0"/>
        <w:suppressAutoHyphens/>
        <w:snapToGrid w:val="0"/>
        <w:spacing w:after="0" w:line="240" w:lineRule="auto"/>
        <w:ind w:firstLine="709"/>
        <w:jc w:val="both"/>
        <w:rPr>
          <w:rFonts w:ascii="Times New Roman" w:eastAsia="Times New Roman" w:hAnsi="Times New Roman" w:cs="Times New Roman"/>
          <w:color w:val="000000"/>
          <w:sz w:val="26"/>
          <w:szCs w:val="26"/>
          <w:shd w:val="clear" w:color="auto" w:fill="FFFFFF"/>
          <w:lang w:eastAsia="zh-CN"/>
        </w:rPr>
      </w:pPr>
    </w:p>
    <w:p w14:paraId="520BE29C" w14:textId="77777777" w:rsidR="00C324FB" w:rsidRDefault="00C324FB" w:rsidP="00002422">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r w:rsidRPr="00D85167">
        <w:rPr>
          <w:rFonts w:ascii="Times New Roman" w:eastAsia="Times New Roman" w:hAnsi="Times New Roman" w:cs="Times New Roman"/>
          <w:b/>
          <w:color w:val="000000"/>
          <w:sz w:val="26"/>
          <w:szCs w:val="26"/>
          <w:shd w:val="clear" w:color="auto" w:fill="FFFFFF"/>
          <w:lang w:eastAsia="zh-CN"/>
        </w:rPr>
        <w:t xml:space="preserve">Статья 26. </w:t>
      </w:r>
      <w:r w:rsidR="00802AF7">
        <w:rPr>
          <w:rFonts w:ascii="Times New Roman" w:eastAsia="Times New Roman" w:hAnsi="Times New Roman" w:cs="Times New Roman"/>
          <w:b/>
          <w:color w:val="000000"/>
          <w:sz w:val="26"/>
          <w:szCs w:val="26"/>
          <w:shd w:val="clear" w:color="auto" w:fill="FFFFFF"/>
          <w:lang w:eastAsia="zh-CN"/>
        </w:rPr>
        <w:t>Р</w:t>
      </w:r>
      <w:r w:rsidRPr="00D85167">
        <w:rPr>
          <w:rFonts w:ascii="Times New Roman" w:eastAsia="Times New Roman" w:hAnsi="Times New Roman" w:cs="Times New Roman"/>
          <w:b/>
          <w:color w:val="000000"/>
          <w:sz w:val="26"/>
          <w:szCs w:val="26"/>
          <w:shd w:val="clear" w:color="auto" w:fill="FFFFFF"/>
          <w:lang w:eastAsia="zh-CN"/>
        </w:rPr>
        <w:t>егулировани</w:t>
      </w:r>
      <w:r w:rsidR="00802AF7">
        <w:rPr>
          <w:rFonts w:ascii="Times New Roman" w:eastAsia="Times New Roman" w:hAnsi="Times New Roman" w:cs="Times New Roman"/>
          <w:b/>
          <w:color w:val="000000"/>
          <w:sz w:val="26"/>
          <w:szCs w:val="26"/>
          <w:shd w:val="clear" w:color="auto" w:fill="FFFFFF"/>
          <w:lang w:eastAsia="zh-CN"/>
        </w:rPr>
        <w:t>е</w:t>
      </w:r>
      <w:r w:rsidRPr="00D85167">
        <w:rPr>
          <w:rFonts w:ascii="Times New Roman" w:eastAsia="Times New Roman" w:hAnsi="Times New Roman" w:cs="Times New Roman"/>
          <w:b/>
          <w:color w:val="000000"/>
          <w:sz w:val="26"/>
          <w:szCs w:val="26"/>
          <w:shd w:val="clear" w:color="auto" w:fill="FFFFFF"/>
          <w:lang w:eastAsia="zh-CN"/>
        </w:rPr>
        <w:t xml:space="preserve"> иных вопросов землепользования и застройки</w:t>
      </w:r>
    </w:p>
    <w:p w14:paraId="2D0166A5" w14:textId="77777777" w:rsidR="00802AF7" w:rsidRDefault="00802AF7" w:rsidP="00002422">
      <w:pPr>
        <w:widowControl w:val="0"/>
        <w:suppressAutoHyphens/>
        <w:snapToGrid w:val="0"/>
        <w:spacing w:after="0" w:line="240" w:lineRule="auto"/>
        <w:ind w:firstLine="709"/>
        <w:jc w:val="both"/>
        <w:rPr>
          <w:rFonts w:ascii="Times New Roman" w:eastAsia="Times New Roman" w:hAnsi="Times New Roman" w:cs="Times New Roman"/>
          <w:b/>
          <w:color w:val="000000"/>
          <w:sz w:val="26"/>
          <w:szCs w:val="26"/>
          <w:shd w:val="clear" w:color="auto" w:fill="FFFFFF"/>
          <w:lang w:eastAsia="zh-CN"/>
        </w:rPr>
      </w:pPr>
    </w:p>
    <w:p w14:paraId="29CB97F7" w14:textId="77777777" w:rsidR="00C324FB" w:rsidRPr="00376B8D" w:rsidRDefault="00376B8D" w:rsidP="00376B8D">
      <w:pPr>
        <w:pStyle w:val="a5"/>
        <w:widowControl w:val="0"/>
        <w:numPr>
          <w:ilvl w:val="0"/>
          <w:numId w:val="15"/>
        </w:numPr>
        <w:suppressAutoHyphens/>
        <w:snapToGrid w:val="0"/>
        <w:spacing w:after="0" w:line="240" w:lineRule="auto"/>
        <w:ind w:left="0" w:firstLine="709"/>
        <w:jc w:val="both"/>
        <w:rPr>
          <w:rFonts w:ascii="Times New Roman" w:eastAsia="Times New Roman" w:hAnsi="Times New Roman" w:cs="Times New Roman"/>
          <w:color w:val="000000"/>
          <w:sz w:val="26"/>
          <w:szCs w:val="26"/>
          <w:shd w:val="clear" w:color="auto" w:fill="FFFFFF"/>
          <w:lang w:eastAsia="zh-CN"/>
        </w:rPr>
      </w:pPr>
      <w:r w:rsidRPr="00376B8D">
        <w:rPr>
          <w:rFonts w:ascii="Times New Roman" w:hAnsi="Times New Roman" w:cs="Times New Roman"/>
          <w:sz w:val="26"/>
          <w:szCs w:val="26"/>
        </w:rPr>
        <w:t>Допускается блокировка построек на смежных земельных участках по взаимному согласию собственников жилых домов, а также блокировка хозяйственных построек к основному строению.</w:t>
      </w:r>
    </w:p>
    <w:p w14:paraId="0291B846" w14:textId="77777777" w:rsidR="00376B8D" w:rsidRPr="00376B8D" w:rsidRDefault="00376B8D" w:rsidP="00376B8D">
      <w:pPr>
        <w:pStyle w:val="a5"/>
        <w:widowControl w:val="0"/>
        <w:numPr>
          <w:ilvl w:val="0"/>
          <w:numId w:val="15"/>
        </w:numPr>
        <w:suppressAutoHyphens/>
        <w:snapToGrid w:val="0"/>
        <w:spacing w:after="0" w:line="240" w:lineRule="auto"/>
        <w:ind w:left="0" w:firstLine="709"/>
        <w:jc w:val="both"/>
        <w:rPr>
          <w:rFonts w:ascii="Times New Roman" w:eastAsia="Times New Roman" w:hAnsi="Times New Roman" w:cs="Times New Roman"/>
          <w:color w:val="000000"/>
          <w:sz w:val="26"/>
          <w:szCs w:val="26"/>
          <w:shd w:val="clear" w:color="auto" w:fill="FFFFFF"/>
          <w:lang w:eastAsia="zh-CN"/>
        </w:rPr>
      </w:pPr>
      <w:r w:rsidRPr="00A83173">
        <w:rPr>
          <w:rFonts w:ascii="Times New Roman" w:hAnsi="Times New Roman" w:cs="Times New Roman"/>
          <w:sz w:val="26"/>
          <w:szCs w:val="26"/>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2B570B3B" w14:textId="77777777" w:rsidR="00376B8D" w:rsidRPr="00BD39DC" w:rsidRDefault="00376B8D" w:rsidP="00376B8D">
      <w:pPr>
        <w:pStyle w:val="a5"/>
        <w:widowControl w:val="0"/>
        <w:numPr>
          <w:ilvl w:val="0"/>
          <w:numId w:val="15"/>
        </w:numPr>
        <w:overflowPunct w:val="0"/>
        <w:autoSpaceDE w:val="0"/>
        <w:autoSpaceDN w:val="0"/>
        <w:adjustRightInd w:val="0"/>
        <w:spacing w:after="0" w:line="229" w:lineRule="auto"/>
        <w:ind w:left="0" w:firstLine="709"/>
        <w:jc w:val="both"/>
        <w:rPr>
          <w:rFonts w:ascii="Times New Roman" w:hAnsi="Times New Roman" w:cs="Times New Roman"/>
          <w:sz w:val="26"/>
          <w:szCs w:val="26"/>
        </w:rPr>
      </w:pPr>
      <w:r w:rsidRPr="00BD39DC">
        <w:rPr>
          <w:rFonts w:ascii="Times New Roman" w:hAnsi="Times New Roman" w:cs="Times New Roman"/>
          <w:sz w:val="26"/>
          <w:szCs w:val="26"/>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14:paraId="455699F2" w14:textId="77777777" w:rsidR="00376B8D" w:rsidRPr="00376B8D" w:rsidRDefault="00376B8D" w:rsidP="00376B8D">
      <w:pPr>
        <w:pStyle w:val="a5"/>
        <w:widowControl w:val="0"/>
        <w:numPr>
          <w:ilvl w:val="0"/>
          <w:numId w:val="15"/>
        </w:numPr>
        <w:suppressAutoHyphens/>
        <w:snapToGrid w:val="0"/>
        <w:spacing w:after="0" w:line="240" w:lineRule="auto"/>
        <w:ind w:left="0" w:firstLine="709"/>
        <w:jc w:val="both"/>
        <w:rPr>
          <w:rFonts w:ascii="Times New Roman" w:eastAsia="Times New Roman" w:hAnsi="Times New Roman" w:cs="Times New Roman"/>
          <w:color w:val="000000"/>
          <w:sz w:val="26"/>
          <w:szCs w:val="26"/>
          <w:shd w:val="clear" w:color="auto" w:fill="FFFFFF"/>
          <w:lang w:eastAsia="zh-CN"/>
        </w:rPr>
      </w:pPr>
      <w:r w:rsidRPr="00A83173">
        <w:rPr>
          <w:rFonts w:ascii="Times New Roman" w:hAnsi="Times New Roman" w:cs="Times New Roman"/>
          <w:sz w:val="26"/>
          <w:szCs w:val="26"/>
        </w:rPr>
        <w:t>Вспомогательные строения и сооружения, за исключением гаражей, размещать со стороны улиц не допускается</w:t>
      </w:r>
      <w:r>
        <w:rPr>
          <w:rFonts w:ascii="Times New Roman" w:hAnsi="Times New Roman" w:cs="Times New Roman"/>
          <w:sz w:val="26"/>
          <w:szCs w:val="26"/>
        </w:rPr>
        <w:t>.</w:t>
      </w:r>
    </w:p>
    <w:p w14:paraId="265CBCA5" w14:textId="77777777" w:rsidR="00376B8D" w:rsidRPr="00376B8D" w:rsidRDefault="00376B8D" w:rsidP="00376B8D">
      <w:pPr>
        <w:pStyle w:val="a5"/>
        <w:widowControl w:val="0"/>
        <w:numPr>
          <w:ilvl w:val="0"/>
          <w:numId w:val="15"/>
        </w:numPr>
        <w:suppressAutoHyphens/>
        <w:snapToGrid w:val="0"/>
        <w:spacing w:after="0" w:line="240" w:lineRule="auto"/>
        <w:ind w:left="0" w:firstLine="709"/>
        <w:jc w:val="both"/>
        <w:rPr>
          <w:rFonts w:ascii="Times New Roman" w:eastAsia="Times New Roman" w:hAnsi="Times New Roman" w:cs="Times New Roman"/>
          <w:color w:val="000000"/>
          <w:sz w:val="26"/>
          <w:szCs w:val="26"/>
          <w:shd w:val="clear" w:color="auto" w:fill="FFFFFF"/>
          <w:lang w:eastAsia="zh-CN"/>
        </w:rPr>
      </w:pPr>
      <w:r>
        <w:rPr>
          <w:rFonts w:ascii="Times New Roman" w:hAnsi="Times New Roman"/>
          <w:sz w:val="26"/>
          <w:szCs w:val="26"/>
        </w:rPr>
        <w:t>П</w:t>
      </w:r>
      <w:r w:rsidRPr="00A83173">
        <w:rPr>
          <w:rFonts w:ascii="Times New Roman" w:hAnsi="Times New Roman"/>
          <w:sz w:val="26"/>
          <w:szCs w:val="26"/>
        </w:rPr>
        <w:t>ри размещении жилых зданий должны соблюдаться градостроительные, санитарные и противопожарные нормы.</w:t>
      </w:r>
    </w:p>
    <w:p w14:paraId="4EBDD6B7" w14:textId="77777777" w:rsidR="00376B8D" w:rsidRPr="00A83173" w:rsidRDefault="00376B8D" w:rsidP="00376B8D">
      <w:pPr>
        <w:pStyle w:val="ConsPlusNormal"/>
        <w:numPr>
          <w:ilvl w:val="0"/>
          <w:numId w:val="15"/>
        </w:numPr>
        <w:snapToGrid w:val="0"/>
        <w:spacing w:line="240" w:lineRule="exact"/>
        <w:ind w:left="0" w:firstLine="709"/>
        <w:jc w:val="both"/>
        <w:rPr>
          <w:rFonts w:ascii="Times New Roman" w:hAnsi="Times New Roman" w:cs="Times New Roman"/>
          <w:sz w:val="26"/>
          <w:szCs w:val="26"/>
        </w:rPr>
      </w:pPr>
      <w:r>
        <w:rPr>
          <w:rFonts w:ascii="Times New Roman" w:hAnsi="Times New Roman" w:cs="Times New Roman"/>
          <w:sz w:val="26"/>
          <w:szCs w:val="26"/>
        </w:rPr>
        <w:t>Рекомендации к ограждению земельных участков:</w:t>
      </w:r>
    </w:p>
    <w:p w14:paraId="63E2FCFA" w14:textId="77777777" w:rsidR="00376B8D" w:rsidRPr="00376B8D" w:rsidRDefault="00376B8D" w:rsidP="00376B8D">
      <w:pPr>
        <w:pStyle w:val="a5"/>
        <w:widowControl w:val="0"/>
        <w:numPr>
          <w:ilvl w:val="0"/>
          <w:numId w:val="18"/>
        </w:numPr>
        <w:overflowPunct w:val="0"/>
        <w:autoSpaceDE w:val="0"/>
        <w:autoSpaceDN w:val="0"/>
        <w:adjustRightInd w:val="0"/>
        <w:spacing w:after="0" w:line="223" w:lineRule="auto"/>
        <w:ind w:left="0" w:firstLine="709"/>
        <w:jc w:val="both"/>
        <w:rPr>
          <w:rFonts w:ascii="Times New Roman" w:hAnsi="Times New Roman" w:cs="Times New Roman"/>
          <w:sz w:val="26"/>
          <w:szCs w:val="26"/>
        </w:rPr>
      </w:pPr>
      <w:r w:rsidRPr="00376B8D">
        <w:rPr>
          <w:rFonts w:ascii="Times New Roman" w:hAnsi="Times New Roman" w:cs="Times New Roman"/>
          <w:sz w:val="26"/>
          <w:szCs w:val="26"/>
        </w:rPr>
        <w:t xml:space="preserve">ограждение участка обеспечивает изоляцию его от внешней среды и создает уют, в то же время оно не должно ухудшать ансамбля застройки, а выходящая на улицу часть ограждения должна отвечать повышенным архитектурным требованиям; </w:t>
      </w:r>
    </w:p>
    <w:p w14:paraId="160FDC23" w14:textId="77777777" w:rsidR="00376B8D" w:rsidRPr="00376B8D" w:rsidRDefault="00376B8D" w:rsidP="00376B8D">
      <w:pPr>
        <w:pStyle w:val="a5"/>
        <w:widowControl w:val="0"/>
        <w:numPr>
          <w:ilvl w:val="0"/>
          <w:numId w:val="18"/>
        </w:numPr>
        <w:overflowPunct w:val="0"/>
        <w:autoSpaceDE w:val="0"/>
        <w:autoSpaceDN w:val="0"/>
        <w:adjustRightInd w:val="0"/>
        <w:spacing w:after="0" w:line="223" w:lineRule="auto"/>
        <w:ind w:left="0" w:firstLine="709"/>
        <w:jc w:val="both"/>
        <w:rPr>
          <w:rFonts w:ascii="Times New Roman" w:hAnsi="Times New Roman" w:cs="Times New Roman"/>
          <w:sz w:val="26"/>
          <w:szCs w:val="26"/>
        </w:rPr>
      </w:pPr>
      <w:r w:rsidRPr="00376B8D">
        <w:rPr>
          <w:rFonts w:ascii="Times New Roman" w:hAnsi="Times New Roman" w:cs="Times New Roman"/>
          <w:sz w:val="26"/>
          <w:szCs w:val="26"/>
        </w:rPr>
        <w:t xml:space="preserve">со стороны улиц или проездов ограждения должны быть высотой до 1,8 метров, могут быть сквозными (проветриваемыми) или сплошными; </w:t>
      </w:r>
    </w:p>
    <w:p w14:paraId="797CF1F8" w14:textId="77777777" w:rsidR="00376B8D" w:rsidRPr="00376B8D" w:rsidRDefault="00376B8D" w:rsidP="00376B8D">
      <w:pPr>
        <w:pStyle w:val="a5"/>
        <w:widowControl w:val="0"/>
        <w:numPr>
          <w:ilvl w:val="0"/>
          <w:numId w:val="18"/>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376B8D">
        <w:rPr>
          <w:rFonts w:ascii="Times New Roman" w:hAnsi="Times New Roman" w:cs="Times New Roman"/>
          <w:sz w:val="26"/>
          <w:szCs w:val="26"/>
        </w:rPr>
        <w:t xml:space="preserve">ограждения смежных участков должны быть сетчатые, решетчатые высотой не более 1,8 м., по соглашению сторон, сплошные; </w:t>
      </w:r>
    </w:p>
    <w:p w14:paraId="495BAD55" w14:textId="77777777" w:rsidR="00376B8D" w:rsidRPr="00376B8D" w:rsidRDefault="00376B8D" w:rsidP="00376B8D">
      <w:pPr>
        <w:pStyle w:val="a5"/>
        <w:widowControl w:val="0"/>
        <w:numPr>
          <w:ilvl w:val="0"/>
          <w:numId w:val="18"/>
        </w:numPr>
        <w:overflowPunct w:val="0"/>
        <w:autoSpaceDE w:val="0"/>
        <w:autoSpaceDN w:val="0"/>
        <w:adjustRightInd w:val="0"/>
        <w:spacing w:after="0" w:line="214" w:lineRule="auto"/>
        <w:ind w:left="0" w:firstLine="709"/>
        <w:jc w:val="both"/>
        <w:rPr>
          <w:rFonts w:ascii="Times New Roman" w:hAnsi="Times New Roman" w:cs="Times New Roman"/>
          <w:sz w:val="26"/>
          <w:szCs w:val="26"/>
        </w:rPr>
      </w:pPr>
      <w:r w:rsidRPr="00376B8D">
        <w:rPr>
          <w:rFonts w:ascii="Times New Roman" w:hAnsi="Times New Roman" w:cs="Times New Roman"/>
          <w:sz w:val="26"/>
          <w:szCs w:val="26"/>
        </w:rPr>
        <w:t>характер ограждения и его высота должны быть единообразными как минимум на протяжении одного квартала с обеих сторон улицы или проездов;</w:t>
      </w:r>
    </w:p>
    <w:p w14:paraId="5D1561A1" w14:textId="77777777" w:rsidR="00376B8D" w:rsidRDefault="00376B8D" w:rsidP="00376B8D">
      <w:pPr>
        <w:pStyle w:val="a5"/>
        <w:widowControl w:val="0"/>
        <w:numPr>
          <w:ilvl w:val="0"/>
          <w:numId w:val="18"/>
        </w:numPr>
        <w:overflowPunct w:val="0"/>
        <w:autoSpaceDE w:val="0"/>
        <w:autoSpaceDN w:val="0"/>
        <w:adjustRightInd w:val="0"/>
        <w:spacing w:after="0" w:line="227" w:lineRule="auto"/>
        <w:ind w:left="0" w:firstLine="709"/>
        <w:jc w:val="both"/>
        <w:rPr>
          <w:rFonts w:ascii="Times New Roman" w:hAnsi="Times New Roman" w:cs="Times New Roman"/>
          <w:sz w:val="26"/>
          <w:szCs w:val="26"/>
        </w:rPr>
      </w:pPr>
      <w:r w:rsidRPr="00376B8D">
        <w:rPr>
          <w:rFonts w:ascii="Times New Roman" w:hAnsi="Times New Roman" w:cs="Times New Roman"/>
          <w:sz w:val="26"/>
          <w:szCs w:val="26"/>
        </w:rPr>
        <w:t xml:space="preserve">если жилой дом принадлежит на праве собственности нескольким совладельцам и земельный участок находится в их общем пользовании, допускается устройство только решетчатых или сетчатых (не глухих) заборов для определения внутренних границ пользования. </w:t>
      </w:r>
    </w:p>
    <w:p w14:paraId="184F4FD5" w14:textId="77777777" w:rsidR="00376B8D" w:rsidRPr="00376B8D" w:rsidRDefault="00376B8D" w:rsidP="00376B8D">
      <w:pPr>
        <w:pStyle w:val="a5"/>
        <w:widowControl w:val="0"/>
        <w:numPr>
          <w:ilvl w:val="0"/>
          <w:numId w:val="15"/>
        </w:numPr>
        <w:overflowPunct w:val="0"/>
        <w:autoSpaceDE w:val="0"/>
        <w:autoSpaceDN w:val="0"/>
        <w:adjustRightInd w:val="0"/>
        <w:spacing w:after="0" w:line="227" w:lineRule="auto"/>
        <w:ind w:left="0" w:firstLine="709"/>
        <w:jc w:val="both"/>
        <w:rPr>
          <w:rFonts w:ascii="Times New Roman" w:hAnsi="Times New Roman" w:cs="Times New Roman"/>
          <w:sz w:val="26"/>
          <w:szCs w:val="26"/>
        </w:rPr>
      </w:pPr>
      <w:r>
        <w:rPr>
          <w:rFonts w:ascii="Times New Roman" w:hAnsi="Times New Roman" w:cs="Times New Roman"/>
          <w:sz w:val="26"/>
          <w:szCs w:val="26"/>
        </w:rPr>
        <w:t>В</w:t>
      </w:r>
      <w:r w:rsidRPr="002E2382">
        <w:rPr>
          <w:rFonts w:ascii="Times New Roman" w:hAnsi="Times New Roman" w:cs="Times New Roman"/>
          <w:sz w:val="26"/>
          <w:szCs w:val="26"/>
        </w:rPr>
        <w:t xml:space="preserve">ыполнение вертикальной планировки </w:t>
      </w:r>
      <w:r>
        <w:rPr>
          <w:rFonts w:ascii="Times New Roman" w:hAnsi="Times New Roman" w:cs="Times New Roman"/>
          <w:sz w:val="26"/>
          <w:szCs w:val="26"/>
        </w:rPr>
        <w:t>земельного участка производится с согласия собственников смежных земельных участков.</w:t>
      </w:r>
    </w:p>
    <w:p w14:paraId="35B658E6" w14:textId="77777777" w:rsidR="00AA3A40" w:rsidRPr="00AA3A40" w:rsidRDefault="00AA3A40" w:rsidP="00AA3A40">
      <w:pPr>
        <w:widowControl w:val="0"/>
        <w:numPr>
          <w:ilvl w:val="2"/>
          <w:numId w:val="0"/>
        </w:numPr>
        <w:tabs>
          <w:tab w:val="num" w:pos="0"/>
        </w:tabs>
        <w:suppressAutoHyphens/>
        <w:snapToGrid w:val="0"/>
        <w:spacing w:after="0" w:line="240" w:lineRule="auto"/>
        <w:jc w:val="both"/>
        <w:outlineLvl w:val="2"/>
        <w:rPr>
          <w:rFonts w:ascii="Arial" w:eastAsia="Times New Roman" w:hAnsi="Arial" w:cs="Arial"/>
          <w:b/>
          <w:bCs/>
          <w:sz w:val="26"/>
          <w:szCs w:val="26"/>
          <w:lang w:eastAsia="zh-CN"/>
        </w:rPr>
      </w:pPr>
    </w:p>
    <w:p w14:paraId="2F7D4413" w14:textId="77777777" w:rsidR="00AA3A40" w:rsidRPr="00AA3A40" w:rsidRDefault="00AA3A40" w:rsidP="00AA3A40">
      <w:pPr>
        <w:widowControl w:val="0"/>
        <w:numPr>
          <w:ilvl w:val="2"/>
          <w:numId w:val="0"/>
        </w:numPr>
        <w:tabs>
          <w:tab w:val="num" w:pos="0"/>
        </w:tabs>
        <w:suppressAutoHyphens/>
        <w:snapToGrid w:val="0"/>
        <w:spacing w:after="0" w:line="240" w:lineRule="auto"/>
        <w:ind w:firstLine="709"/>
        <w:jc w:val="both"/>
        <w:outlineLvl w:val="2"/>
        <w:rPr>
          <w:rFonts w:ascii="Times New Roman" w:eastAsia="Times New Roman" w:hAnsi="Times New Roman" w:cs="Times New Roman"/>
          <w:b/>
          <w:bCs/>
          <w:sz w:val="26"/>
          <w:szCs w:val="26"/>
          <w:lang w:eastAsia="zh-CN"/>
        </w:rPr>
      </w:pPr>
      <w:r w:rsidRPr="00AA3A40">
        <w:rPr>
          <w:rFonts w:ascii="Times New Roman" w:eastAsia="Times New Roman" w:hAnsi="Times New Roman" w:cs="Times New Roman"/>
          <w:b/>
          <w:bCs/>
          <w:sz w:val="26"/>
          <w:szCs w:val="26"/>
          <w:lang w:eastAsia="zh-CN"/>
        </w:rPr>
        <w:t>Статья 2</w:t>
      </w:r>
      <w:r w:rsidR="00C324FB">
        <w:rPr>
          <w:rFonts w:ascii="Times New Roman" w:eastAsia="Times New Roman" w:hAnsi="Times New Roman" w:cs="Times New Roman"/>
          <w:b/>
          <w:bCs/>
          <w:sz w:val="26"/>
          <w:szCs w:val="26"/>
          <w:lang w:eastAsia="zh-CN"/>
        </w:rPr>
        <w:t>7</w:t>
      </w:r>
      <w:r w:rsidRPr="00AA3A40">
        <w:rPr>
          <w:rFonts w:ascii="Times New Roman" w:eastAsia="Times New Roman" w:hAnsi="Times New Roman" w:cs="Times New Roman"/>
          <w:b/>
          <w:bCs/>
          <w:sz w:val="26"/>
          <w:szCs w:val="26"/>
          <w:lang w:eastAsia="zh-CN"/>
        </w:rPr>
        <w:t>. Ответственность за нарушение Правил</w:t>
      </w:r>
    </w:p>
    <w:p w14:paraId="73A9628B" w14:textId="77777777" w:rsidR="00AA3A40" w:rsidRPr="00AA3A40" w:rsidRDefault="00AA3A40" w:rsidP="00AA3A40">
      <w:pPr>
        <w:suppressAutoHyphens/>
        <w:snapToGrid w:val="0"/>
        <w:spacing w:after="0" w:line="240" w:lineRule="auto"/>
        <w:jc w:val="both"/>
        <w:rPr>
          <w:rFonts w:ascii="Times New Roman" w:eastAsia="Times New Roman" w:hAnsi="Times New Roman" w:cs="Times New Roman"/>
          <w:sz w:val="26"/>
          <w:szCs w:val="26"/>
          <w:lang w:eastAsia="zh-CN"/>
        </w:rPr>
      </w:pPr>
    </w:p>
    <w:p w14:paraId="44365FF0" w14:textId="77777777" w:rsidR="00AA3A40" w:rsidRPr="00AA3A40" w:rsidRDefault="00AA3A40" w:rsidP="00AA3A40">
      <w:pPr>
        <w:widowControl w:val="0"/>
        <w:suppressAutoHyphens/>
        <w:snapToGrid w:val="0"/>
        <w:spacing w:after="0" w:line="240" w:lineRule="auto"/>
        <w:jc w:val="both"/>
        <w:rPr>
          <w:rFonts w:ascii="Times New Roman" w:eastAsia="Times New Roman" w:hAnsi="Times New Roman" w:cs="Times New Roman"/>
          <w:sz w:val="26"/>
          <w:szCs w:val="26"/>
          <w:lang w:eastAsia="zh-CN"/>
        </w:rPr>
      </w:pPr>
      <w:r w:rsidRPr="00AA3A40">
        <w:rPr>
          <w:rFonts w:ascii="Times New Roman" w:eastAsia="Times New Roman" w:hAnsi="Times New Roman" w:cs="Times New Roman"/>
          <w:sz w:val="26"/>
          <w:szCs w:val="26"/>
          <w:lang w:eastAsia="zh-CN"/>
        </w:rPr>
        <w:tab/>
        <w:t xml:space="preserve">Лица, виновные в нарушении настоящих Правил, несут дисциплинарную, </w:t>
      </w:r>
      <w:r w:rsidRPr="00AA3A40">
        <w:rPr>
          <w:rFonts w:ascii="Times New Roman" w:eastAsia="Times New Roman" w:hAnsi="Times New Roman" w:cs="Times New Roman"/>
          <w:sz w:val="26"/>
          <w:szCs w:val="26"/>
          <w:lang w:eastAsia="zh-CN"/>
        </w:rPr>
        <w:lastRenderedPageBreak/>
        <w:t>имущественную, административную, уголовную и иную ответственность в соответствии с законодательством Российской Федерации и Ярославской области.</w:t>
      </w:r>
    </w:p>
    <w:p w14:paraId="750B5453" w14:textId="77777777" w:rsidR="00AA3A40" w:rsidRPr="00AA3A40" w:rsidRDefault="00AA3A40" w:rsidP="00AA3A40">
      <w:pPr>
        <w:widowControl w:val="0"/>
        <w:snapToGrid w:val="0"/>
        <w:spacing w:after="0" w:line="240" w:lineRule="auto"/>
        <w:jc w:val="both"/>
        <w:rPr>
          <w:rFonts w:ascii="Times New Roman" w:eastAsia="Times New Roman" w:hAnsi="Times New Roman" w:cs="Times New Roman"/>
          <w:sz w:val="28"/>
          <w:szCs w:val="24"/>
          <w:lang w:eastAsia="zh-CN"/>
        </w:rPr>
      </w:pPr>
    </w:p>
    <w:p w14:paraId="4944E514" w14:textId="77777777" w:rsidR="00C53558" w:rsidRDefault="00C53558" w:rsidP="00F8283F">
      <w:pPr>
        <w:jc w:val="center"/>
        <w:rPr>
          <w:rFonts w:ascii="Times New Roman" w:hAnsi="Times New Roman" w:cs="Times New Roman"/>
          <w:b/>
          <w:sz w:val="26"/>
          <w:szCs w:val="26"/>
        </w:rPr>
      </w:pPr>
    </w:p>
    <w:p w14:paraId="4EAEE1B2" w14:textId="226A2C95" w:rsidR="00A45403" w:rsidRPr="00F8283F" w:rsidRDefault="00F8283F" w:rsidP="00F8283F">
      <w:pPr>
        <w:jc w:val="center"/>
        <w:rPr>
          <w:rFonts w:ascii="Times New Roman" w:hAnsi="Times New Roman" w:cs="Times New Roman"/>
          <w:b/>
          <w:sz w:val="26"/>
          <w:szCs w:val="26"/>
        </w:rPr>
      </w:pPr>
      <w:r w:rsidRPr="00F8283F">
        <w:rPr>
          <w:rFonts w:ascii="Times New Roman" w:hAnsi="Times New Roman" w:cs="Times New Roman"/>
          <w:b/>
          <w:sz w:val="26"/>
          <w:szCs w:val="26"/>
        </w:rPr>
        <w:t xml:space="preserve">Часть </w:t>
      </w:r>
      <w:r w:rsidRPr="00F8283F">
        <w:rPr>
          <w:rFonts w:ascii="Times New Roman" w:hAnsi="Times New Roman" w:cs="Times New Roman"/>
          <w:b/>
          <w:sz w:val="26"/>
          <w:szCs w:val="26"/>
          <w:lang w:val="en-US"/>
        </w:rPr>
        <w:t>II</w:t>
      </w:r>
      <w:r w:rsidRPr="00F8283F">
        <w:rPr>
          <w:rFonts w:ascii="Times New Roman" w:hAnsi="Times New Roman" w:cs="Times New Roman"/>
          <w:b/>
          <w:sz w:val="26"/>
          <w:szCs w:val="26"/>
        </w:rPr>
        <w:t>. Карта градостроительного зонирования</w:t>
      </w:r>
    </w:p>
    <w:p w14:paraId="26155916" w14:textId="77777777" w:rsidR="00F8283F" w:rsidRPr="00F8283F" w:rsidRDefault="00F8283F" w:rsidP="00F8283F">
      <w:pPr>
        <w:ind w:firstLine="709"/>
        <w:jc w:val="both"/>
        <w:rPr>
          <w:rFonts w:ascii="Times New Roman" w:hAnsi="Times New Roman" w:cs="Times New Roman"/>
          <w:b/>
          <w:sz w:val="26"/>
          <w:szCs w:val="26"/>
        </w:rPr>
      </w:pPr>
      <w:r w:rsidRPr="00F8283F">
        <w:rPr>
          <w:rFonts w:ascii="Times New Roman" w:hAnsi="Times New Roman" w:cs="Times New Roman"/>
          <w:b/>
          <w:sz w:val="26"/>
          <w:szCs w:val="26"/>
        </w:rPr>
        <w:t xml:space="preserve">Статья </w:t>
      </w:r>
      <w:r w:rsidR="00861A07">
        <w:rPr>
          <w:rFonts w:ascii="Times New Roman" w:hAnsi="Times New Roman" w:cs="Times New Roman"/>
          <w:b/>
          <w:sz w:val="26"/>
          <w:szCs w:val="26"/>
        </w:rPr>
        <w:t>2</w:t>
      </w:r>
      <w:r w:rsidR="00C324FB">
        <w:rPr>
          <w:rFonts w:ascii="Times New Roman" w:hAnsi="Times New Roman" w:cs="Times New Roman"/>
          <w:b/>
          <w:sz w:val="26"/>
          <w:szCs w:val="26"/>
        </w:rPr>
        <w:t>8</w:t>
      </w:r>
      <w:r w:rsidRPr="00F8283F">
        <w:rPr>
          <w:rFonts w:ascii="Times New Roman" w:hAnsi="Times New Roman" w:cs="Times New Roman"/>
          <w:b/>
          <w:sz w:val="26"/>
          <w:szCs w:val="26"/>
        </w:rPr>
        <w:t>. Карта градостроительного зонирования. Границы территориальных зон.</w:t>
      </w:r>
    </w:p>
    <w:p w14:paraId="1C07584B" w14:textId="77777777" w:rsidR="00F8283F" w:rsidRDefault="00F8283F" w:rsidP="00AA3A40">
      <w:pPr>
        <w:spacing w:after="0"/>
        <w:ind w:firstLine="709"/>
        <w:jc w:val="both"/>
        <w:rPr>
          <w:rFonts w:ascii="Times New Roman" w:hAnsi="Times New Roman" w:cs="Times New Roman"/>
          <w:sz w:val="26"/>
          <w:szCs w:val="26"/>
        </w:rPr>
      </w:pPr>
      <w:r>
        <w:rPr>
          <w:rFonts w:ascii="Times New Roman" w:hAnsi="Times New Roman" w:cs="Times New Roman"/>
          <w:sz w:val="26"/>
          <w:szCs w:val="26"/>
        </w:rPr>
        <w:t>В результате градостроительного зонирования территория городского округа поделена на территориальные зоны, отображенные на карте градостроительного зонирования:</w:t>
      </w:r>
    </w:p>
    <w:tbl>
      <w:tblPr>
        <w:tblStyle w:val="a3"/>
        <w:tblW w:w="0" w:type="auto"/>
        <w:tblLook w:val="04A0" w:firstRow="1" w:lastRow="0" w:firstColumn="1" w:lastColumn="0" w:noHBand="0" w:noVBand="1"/>
      </w:tblPr>
      <w:tblGrid>
        <w:gridCol w:w="3114"/>
        <w:gridCol w:w="6798"/>
      </w:tblGrid>
      <w:tr w:rsidR="00F8283F" w14:paraId="036B9C4A" w14:textId="77777777" w:rsidTr="004E725E">
        <w:tc>
          <w:tcPr>
            <w:tcW w:w="3114" w:type="dxa"/>
          </w:tcPr>
          <w:p w14:paraId="60D2EAAB" w14:textId="77777777" w:rsidR="00F8283F" w:rsidRDefault="00F8283F" w:rsidP="00F8283F">
            <w:pPr>
              <w:jc w:val="both"/>
              <w:rPr>
                <w:rFonts w:ascii="Times New Roman" w:hAnsi="Times New Roman" w:cs="Times New Roman"/>
                <w:sz w:val="26"/>
                <w:szCs w:val="26"/>
              </w:rPr>
            </w:pPr>
            <w:r w:rsidRPr="00F8283F">
              <w:rPr>
                <w:rFonts w:ascii="Times New Roman" w:hAnsi="Times New Roman" w:cs="Times New Roman"/>
                <w:sz w:val="26"/>
                <w:szCs w:val="26"/>
              </w:rPr>
              <w:t>Обозначение территориальной зоны на карте градостроительного зонирования</w:t>
            </w:r>
          </w:p>
        </w:tc>
        <w:tc>
          <w:tcPr>
            <w:tcW w:w="6798" w:type="dxa"/>
          </w:tcPr>
          <w:p w14:paraId="16818F85" w14:textId="77777777" w:rsidR="00F8283F" w:rsidRDefault="00F8283F" w:rsidP="00F8283F">
            <w:pPr>
              <w:jc w:val="both"/>
              <w:rPr>
                <w:rFonts w:ascii="Times New Roman" w:hAnsi="Times New Roman" w:cs="Times New Roman"/>
                <w:sz w:val="26"/>
                <w:szCs w:val="26"/>
              </w:rPr>
            </w:pPr>
            <w:r w:rsidRPr="00F8283F">
              <w:rPr>
                <w:rFonts w:ascii="Times New Roman" w:hAnsi="Times New Roman" w:cs="Times New Roman"/>
                <w:sz w:val="26"/>
                <w:szCs w:val="26"/>
              </w:rPr>
              <w:t>Наименование видов и состава территориальных зон</w:t>
            </w:r>
          </w:p>
        </w:tc>
      </w:tr>
      <w:tr w:rsidR="00F8283F" w14:paraId="64A60FD7" w14:textId="77777777" w:rsidTr="004E725E">
        <w:tc>
          <w:tcPr>
            <w:tcW w:w="3114" w:type="dxa"/>
          </w:tcPr>
          <w:p w14:paraId="5257747C" w14:textId="77777777" w:rsidR="00F8283F" w:rsidRDefault="00F8283F" w:rsidP="00F8283F">
            <w:pPr>
              <w:jc w:val="both"/>
              <w:rPr>
                <w:rFonts w:ascii="Times New Roman" w:hAnsi="Times New Roman" w:cs="Times New Roman"/>
                <w:sz w:val="26"/>
                <w:szCs w:val="26"/>
              </w:rPr>
            </w:pPr>
            <w:bookmarkStart w:id="4" w:name="_Hlk108437812"/>
            <w:r>
              <w:rPr>
                <w:rFonts w:ascii="Times New Roman" w:hAnsi="Times New Roman" w:cs="Times New Roman"/>
                <w:sz w:val="26"/>
                <w:szCs w:val="26"/>
              </w:rPr>
              <w:t>Ж-1</w:t>
            </w:r>
          </w:p>
        </w:tc>
        <w:tc>
          <w:tcPr>
            <w:tcW w:w="6798" w:type="dxa"/>
          </w:tcPr>
          <w:p w14:paraId="001C9C55" w14:textId="77777777" w:rsidR="00F8283F" w:rsidRPr="00376B8D" w:rsidRDefault="00F8283F" w:rsidP="00F8283F">
            <w:pPr>
              <w:jc w:val="both"/>
              <w:rPr>
                <w:rFonts w:ascii="Times New Roman" w:hAnsi="Times New Roman" w:cs="Times New Roman"/>
                <w:sz w:val="26"/>
                <w:szCs w:val="26"/>
              </w:rPr>
            </w:pPr>
            <w:bookmarkStart w:id="5" w:name="_Hlk75360485"/>
            <w:r w:rsidRPr="00376B8D">
              <w:rPr>
                <w:rFonts w:ascii="Times New Roman" w:hAnsi="Times New Roman" w:cs="Times New Roman"/>
                <w:sz w:val="26"/>
                <w:szCs w:val="26"/>
              </w:rPr>
              <w:t>Зона застройки индивидуальными жилыми домами</w:t>
            </w:r>
            <w:r w:rsidR="004D7866" w:rsidRPr="00376B8D">
              <w:rPr>
                <w:rFonts w:ascii="Times New Roman" w:hAnsi="Times New Roman" w:cs="Times New Roman"/>
                <w:sz w:val="26"/>
                <w:szCs w:val="26"/>
              </w:rPr>
              <w:t xml:space="preserve"> в границах города</w:t>
            </w:r>
            <w:bookmarkEnd w:id="5"/>
          </w:p>
        </w:tc>
      </w:tr>
      <w:tr w:rsidR="00916D0C" w14:paraId="11F376B0" w14:textId="77777777" w:rsidTr="004E725E">
        <w:tc>
          <w:tcPr>
            <w:tcW w:w="3114" w:type="dxa"/>
          </w:tcPr>
          <w:p w14:paraId="51BA9654" w14:textId="77777777" w:rsidR="00916D0C" w:rsidRDefault="00916D0C" w:rsidP="00F8283F">
            <w:pPr>
              <w:jc w:val="both"/>
              <w:rPr>
                <w:rFonts w:ascii="Times New Roman" w:hAnsi="Times New Roman" w:cs="Times New Roman"/>
                <w:sz w:val="26"/>
                <w:szCs w:val="26"/>
              </w:rPr>
            </w:pPr>
            <w:r>
              <w:rPr>
                <w:rFonts w:ascii="Times New Roman" w:hAnsi="Times New Roman" w:cs="Times New Roman"/>
                <w:sz w:val="26"/>
                <w:szCs w:val="26"/>
              </w:rPr>
              <w:t>Ж-1.1</w:t>
            </w:r>
          </w:p>
        </w:tc>
        <w:tc>
          <w:tcPr>
            <w:tcW w:w="6798" w:type="dxa"/>
          </w:tcPr>
          <w:p w14:paraId="7E25F9F7" w14:textId="77777777" w:rsidR="00916D0C" w:rsidRPr="00376B8D" w:rsidRDefault="00916D0C" w:rsidP="00F8283F">
            <w:pPr>
              <w:jc w:val="both"/>
              <w:rPr>
                <w:rFonts w:ascii="Times New Roman" w:hAnsi="Times New Roman" w:cs="Times New Roman"/>
                <w:sz w:val="26"/>
                <w:szCs w:val="26"/>
              </w:rPr>
            </w:pPr>
            <w:r w:rsidRPr="00376B8D">
              <w:rPr>
                <w:rFonts w:ascii="Times New Roman" w:hAnsi="Times New Roman" w:cs="Times New Roman"/>
                <w:sz w:val="26"/>
                <w:szCs w:val="26"/>
              </w:rPr>
              <w:t>Зона застройки индивидуальными жилыми домами</w:t>
            </w:r>
            <w:r w:rsidR="004D7866" w:rsidRPr="00376B8D">
              <w:rPr>
                <w:rFonts w:ascii="Times New Roman" w:hAnsi="Times New Roman" w:cs="Times New Roman"/>
                <w:sz w:val="26"/>
                <w:szCs w:val="26"/>
              </w:rPr>
              <w:t xml:space="preserve"> в границах сельских населенных пунктов</w:t>
            </w:r>
          </w:p>
        </w:tc>
      </w:tr>
      <w:tr w:rsidR="00F8283F" w14:paraId="52BB5413" w14:textId="77777777" w:rsidTr="004E725E">
        <w:tc>
          <w:tcPr>
            <w:tcW w:w="3114" w:type="dxa"/>
          </w:tcPr>
          <w:p w14:paraId="441CFE73"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Ж-2</w:t>
            </w:r>
          </w:p>
        </w:tc>
        <w:tc>
          <w:tcPr>
            <w:tcW w:w="6798" w:type="dxa"/>
          </w:tcPr>
          <w:p w14:paraId="275A6AAE"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Зона застройки малоэтажными жилыми домами</w:t>
            </w:r>
          </w:p>
        </w:tc>
      </w:tr>
      <w:tr w:rsidR="00F8283F" w14:paraId="62FEC5EE" w14:textId="77777777" w:rsidTr="004E725E">
        <w:tc>
          <w:tcPr>
            <w:tcW w:w="3114" w:type="dxa"/>
          </w:tcPr>
          <w:p w14:paraId="779545F3"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Ж-3</w:t>
            </w:r>
          </w:p>
        </w:tc>
        <w:tc>
          <w:tcPr>
            <w:tcW w:w="6798" w:type="dxa"/>
          </w:tcPr>
          <w:p w14:paraId="34A96E71"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Зона застройки среднеэтажными жилыми домами</w:t>
            </w:r>
          </w:p>
        </w:tc>
      </w:tr>
      <w:tr w:rsidR="00F8283F" w14:paraId="063A891E" w14:textId="77777777" w:rsidTr="004E725E">
        <w:tc>
          <w:tcPr>
            <w:tcW w:w="3114" w:type="dxa"/>
          </w:tcPr>
          <w:p w14:paraId="62FC3657"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Ж-4</w:t>
            </w:r>
          </w:p>
        </w:tc>
        <w:tc>
          <w:tcPr>
            <w:tcW w:w="6798" w:type="dxa"/>
          </w:tcPr>
          <w:p w14:paraId="00BDA39E"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Зона застройки многоэтажными жилыми домами</w:t>
            </w:r>
          </w:p>
        </w:tc>
      </w:tr>
      <w:tr w:rsidR="00F8283F" w14:paraId="61988931" w14:textId="77777777" w:rsidTr="004E725E">
        <w:tc>
          <w:tcPr>
            <w:tcW w:w="3114" w:type="dxa"/>
          </w:tcPr>
          <w:p w14:paraId="0EAAF787"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ОД-1</w:t>
            </w:r>
          </w:p>
        </w:tc>
        <w:tc>
          <w:tcPr>
            <w:tcW w:w="6798" w:type="dxa"/>
          </w:tcPr>
          <w:p w14:paraId="4FE6BAC9" w14:textId="77777777" w:rsidR="00F8283F" w:rsidRDefault="00916D0C" w:rsidP="00F8283F">
            <w:pPr>
              <w:jc w:val="both"/>
              <w:rPr>
                <w:rFonts w:ascii="Times New Roman" w:hAnsi="Times New Roman" w:cs="Times New Roman"/>
                <w:sz w:val="26"/>
                <w:szCs w:val="26"/>
              </w:rPr>
            </w:pPr>
            <w:r w:rsidRPr="00916D0C">
              <w:rPr>
                <w:rFonts w:ascii="Times New Roman" w:hAnsi="Times New Roman" w:cs="Times New Roman"/>
                <w:sz w:val="26"/>
                <w:szCs w:val="26"/>
              </w:rPr>
              <w:t>Многофункциональная общественно-деловая зона</w:t>
            </w:r>
          </w:p>
        </w:tc>
      </w:tr>
      <w:tr w:rsidR="00F8283F" w14:paraId="602773DB" w14:textId="77777777" w:rsidTr="004E725E">
        <w:tc>
          <w:tcPr>
            <w:tcW w:w="3114" w:type="dxa"/>
          </w:tcPr>
          <w:p w14:paraId="33D3F67E"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ОД-2</w:t>
            </w:r>
          </w:p>
        </w:tc>
        <w:tc>
          <w:tcPr>
            <w:tcW w:w="6798" w:type="dxa"/>
          </w:tcPr>
          <w:p w14:paraId="65A40382" w14:textId="44E8D02B" w:rsidR="00F8283F" w:rsidRDefault="004B7E85" w:rsidP="00F8283F">
            <w:pPr>
              <w:jc w:val="both"/>
              <w:rPr>
                <w:rFonts w:ascii="Times New Roman" w:hAnsi="Times New Roman" w:cs="Times New Roman"/>
                <w:sz w:val="26"/>
                <w:szCs w:val="26"/>
              </w:rPr>
            </w:pPr>
            <w:r w:rsidRPr="004B7E85">
              <w:rPr>
                <w:rFonts w:ascii="Times New Roman" w:hAnsi="Times New Roman" w:cs="Times New Roman"/>
                <w:sz w:val="26"/>
                <w:szCs w:val="26"/>
              </w:rPr>
              <w:t>Зона размещения объектов социального и коммунально-бытового назначения</w:t>
            </w:r>
          </w:p>
        </w:tc>
      </w:tr>
      <w:tr w:rsidR="00E77E3F" w14:paraId="38633505" w14:textId="77777777" w:rsidTr="004E725E">
        <w:tc>
          <w:tcPr>
            <w:tcW w:w="3114" w:type="dxa"/>
          </w:tcPr>
          <w:p w14:paraId="64948C65" w14:textId="77777777" w:rsidR="00E77E3F" w:rsidRPr="00E77E3F" w:rsidRDefault="00E77E3F" w:rsidP="00F8283F">
            <w:pPr>
              <w:jc w:val="both"/>
              <w:rPr>
                <w:rFonts w:ascii="Times New Roman" w:hAnsi="Times New Roman" w:cs="Times New Roman"/>
                <w:sz w:val="26"/>
                <w:szCs w:val="26"/>
                <w:lang w:val="en-US"/>
              </w:rPr>
            </w:pPr>
            <w:r>
              <w:rPr>
                <w:rFonts w:ascii="Times New Roman" w:hAnsi="Times New Roman" w:cs="Times New Roman"/>
                <w:sz w:val="26"/>
                <w:szCs w:val="26"/>
              </w:rPr>
              <w:t>ОД-</w:t>
            </w:r>
            <w:r>
              <w:rPr>
                <w:rFonts w:ascii="Times New Roman" w:hAnsi="Times New Roman" w:cs="Times New Roman"/>
                <w:sz w:val="26"/>
                <w:szCs w:val="26"/>
                <w:lang w:val="en-US"/>
              </w:rPr>
              <w:t>3</w:t>
            </w:r>
          </w:p>
        </w:tc>
        <w:tc>
          <w:tcPr>
            <w:tcW w:w="6798" w:type="dxa"/>
          </w:tcPr>
          <w:p w14:paraId="31DAF7DA" w14:textId="77777777" w:rsidR="00E77E3F" w:rsidRPr="00916D0C" w:rsidRDefault="00E77E3F" w:rsidP="00F8283F">
            <w:pPr>
              <w:jc w:val="both"/>
              <w:rPr>
                <w:rFonts w:ascii="Times New Roman" w:hAnsi="Times New Roman" w:cs="Times New Roman"/>
                <w:sz w:val="26"/>
                <w:szCs w:val="26"/>
              </w:rPr>
            </w:pPr>
            <w:r w:rsidRPr="00916D0C">
              <w:rPr>
                <w:rFonts w:ascii="Times New Roman" w:hAnsi="Times New Roman" w:cs="Times New Roman"/>
                <w:sz w:val="26"/>
                <w:szCs w:val="26"/>
              </w:rPr>
              <w:t>Зона специализированной общественной застройки</w:t>
            </w:r>
          </w:p>
        </w:tc>
      </w:tr>
      <w:tr w:rsidR="00F8283F" w14:paraId="48BD75F8" w14:textId="77777777" w:rsidTr="004E725E">
        <w:tc>
          <w:tcPr>
            <w:tcW w:w="3114" w:type="dxa"/>
          </w:tcPr>
          <w:p w14:paraId="50F5DDF4"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О-1</w:t>
            </w:r>
          </w:p>
        </w:tc>
        <w:tc>
          <w:tcPr>
            <w:tcW w:w="6798" w:type="dxa"/>
          </w:tcPr>
          <w:p w14:paraId="0350AB04"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Зона объектов отдыха и туризма</w:t>
            </w:r>
          </w:p>
        </w:tc>
      </w:tr>
      <w:tr w:rsidR="00F8283F" w14:paraId="18C0BAB8" w14:textId="77777777" w:rsidTr="004E725E">
        <w:tc>
          <w:tcPr>
            <w:tcW w:w="3114" w:type="dxa"/>
          </w:tcPr>
          <w:p w14:paraId="276389CF"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П-1</w:t>
            </w:r>
          </w:p>
        </w:tc>
        <w:tc>
          <w:tcPr>
            <w:tcW w:w="6798" w:type="dxa"/>
          </w:tcPr>
          <w:p w14:paraId="30AA8518"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Производственная зона</w:t>
            </w:r>
          </w:p>
        </w:tc>
      </w:tr>
      <w:tr w:rsidR="00F8283F" w14:paraId="4868CD77" w14:textId="77777777" w:rsidTr="004E725E">
        <w:tc>
          <w:tcPr>
            <w:tcW w:w="3114" w:type="dxa"/>
          </w:tcPr>
          <w:p w14:paraId="34C7E5E2"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П-2</w:t>
            </w:r>
          </w:p>
        </w:tc>
        <w:tc>
          <w:tcPr>
            <w:tcW w:w="6798" w:type="dxa"/>
          </w:tcPr>
          <w:p w14:paraId="73CADC0D" w14:textId="77777777" w:rsidR="00F8283F" w:rsidRDefault="00916D0C" w:rsidP="00F8283F">
            <w:pPr>
              <w:jc w:val="both"/>
              <w:rPr>
                <w:rFonts w:ascii="Times New Roman" w:hAnsi="Times New Roman" w:cs="Times New Roman"/>
                <w:sz w:val="26"/>
                <w:szCs w:val="26"/>
              </w:rPr>
            </w:pPr>
            <w:r w:rsidRPr="00916D0C">
              <w:rPr>
                <w:rFonts w:ascii="Times New Roman" w:hAnsi="Times New Roman" w:cs="Times New Roman"/>
                <w:sz w:val="26"/>
                <w:szCs w:val="26"/>
              </w:rPr>
              <w:t>Коммунально-складская зона</w:t>
            </w:r>
          </w:p>
        </w:tc>
      </w:tr>
      <w:tr w:rsidR="00F8283F" w14:paraId="63D192EA" w14:textId="77777777" w:rsidTr="004E725E">
        <w:tc>
          <w:tcPr>
            <w:tcW w:w="3114" w:type="dxa"/>
          </w:tcPr>
          <w:p w14:paraId="779F3A0D"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Р-1</w:t>
            </w:r>
          </w:p>
        </w:tc>
        <w:tc>
          <w:tcPr>
            <w:tcW w:w="6798" w:type="dxa"/>
          </w:tcPr>
          <w:p w14:paraId="3282ED2D" w14:textId="77777777" w:rsidR="00F8283F" w:rsidRDefault="00F8283F" w:rsidP="00F8283F">
            <w:pPr>
              <w:jc w:val="both"/>
              <w:rPr>
                <w:rFonts w:ascii="Times New Roman" w:hAnsi="Times New Roman" w:cs="Times New Roman"/>
                <w:sz w:val="26"/>
                <w:szCs w:val="26"/>
              </w:rPr>
            </w:pPr>
            <w:r>
              <w:rPr>
                <w:rFonts w:ascii="Times New Roman" w:hAnsi="Times New Roman" w:cs="Times New Roman"/>
                <w:sz w:val="26"/>
                <w:szCs w:val="26"/>
              </w:rPr>
              <w:t>Зона парков</w:t>
            </w:r>
          </w:p>
        </w:tc>
      </w:tr>
      <w:tr w:rsidR="00F8283F" w14:paraId="31D49FB2" w14:textId="77777777" w:rsidTr="004E725E">
        <w:tc>
          <w:tcPr>
            <w:tcW w:w="3114" w:type="dxa"/>
          </w:tcPr>
          <w:p w14:paraId="79FE045B" w14:textId="77777777" w:rsidR="00F8283F" w:rsidRDefault="008873FA" w:rsidP="00F8283F">
            <w:pPr>
              <w:jc w:val="both"/>
              <w:rPr>
                <w:rFonts w:ascii="Times New Roman" w:hAnsi="Times New Roman" w:cs="Times New Roman"/>
                <w:sz w:val="26"/>
                <w:szCs w:val="26"/>
              </w:rPr>
            </w:pPr>
            <w:r>
              <w:rPr>
                <w:rFonts w:ascii="Times New Roman" w:hAnsi="Times New Roman" w:cs="Times New Roman"/>
                <w:sz w:val="26"/>
                <w:szCs w:val="26"/>
              </w:rPr>
              <w:t>Р-2</w:t>
            </w:r>
          </w:p>
        </w:tc>
        <w:tc>
          <w:tcPr>
            <w:tcW w:w="6798" w:type="dxa"/>
          </w:tcPr>
          <w:p w14:paraId="20F9FFBC" w14:textId="77777777" w:rsidR="00F8283F" w:rsidRDefault="00DD593C" w:rsidP="00F8283F">
            <w:pPr>
              <w:jc w:val="both"/>
              <w:rPr>
                <w:rFonts w:ascii="Times New Roman" w:hAnsi="Times New Roman" w:cs="Times New Roman"/>
                <w:sz w:val="26"/>
                <w:szCs w:val="26"/>
              </w:rPr>
            </w:pPr>
            <w:r>
              <w:rPr>
                <w:rFonts w:ascii="Times New Roman" w:hAnsi="Times New Roman" w:cs="Times New Roman"/>
                <w:sz w:val="26"/>
                <w:szCs w:val="26"/>
              </w:rPr>
              <w:t>Зона рекреационно-ландшафтных территорий</w:t>
            </w:r>
          </w:p>
        </w:tc>
      </w:tr>
      <w:tr w:rsidR="00C15DC9" w14:paraId="5FC167BC" w14:textId="77777777" w:rsidTr="004E725E">
        <w:tc>
          <w:tcPr>
            <w:tcW w:w="3114" w:type="dxa"/>
          </w:tcPr>
          <w:p w14:paraId="44FF45AF" w14:textId="77777777" w:rsidR="00C15DC9" w:rsidRDefault="00C15DC9" w:rsidP="00F8283F">
            <w:pPr>
              <w:jc w:val="both"/>
              <w:rPr>
                <w:rFonts w:ascii="Times New Roman" w:hAnsi="Times New Roman" w:cs="Times New Roman"/>
                <w:sz w:val="26"/>
                <w:szCs w:val="26"/>
              </w:rPr>
            </w:pPr>
            <w:r>
              <w:rPr>
                <w:rFonts w:ascii="Times New Roman" w:hAnsi="Times New Roman" w:cs="Times New Roman"/>
                <w:sz w:val="26"/>
                <w:szCs w:val="26"/>
              </w:rPr>
              <w:t>Р-3</w:t>
            </w:r>
          </w:p>
        </w:tc>
        <w:tc>
          <w:tcPr>
            <w:tcW w:w="6798" w:type="dxa"/>
          </w:tcPr>
          <w:p w14:paraId="10211222" w14:textId="77777777" w:rsidR="00C15DC9" w:rsidRDefault="00DD593C" w:rsidP="00F8283F">
            <w:pPr>
              <w:jc w:val="both"/>
              <w:rPr>
                <w:rFonts w:ascii="Times New Roman" w:hAnsi="Times New Roman" w:cs="Times New Roman"/>
                <w:sz w:val="26"/>
                <w:szCs w:val="26"/>
              </w:rPr>
            </w:pPr>
            <w:r>
              <w:rPr>
                <w:rFonts w:ascii="Times New Roman" w:hAnsi="Times New Roman" w:cs="Times New Roman"/>
                <w:sz w:val="26"/>
                <w:szCs w:val="26"/>
              </w:rPr>
              <w:t>Туристско-рекреационная зона</w:t>
            </w:r>
          </w:p>
        </w:tc>
      </w:tr>
      <w:tr w:rsidR="00C15DC9" w14:paraId="01FC6935" w14:textId="77777777" w:rsidTr="004E725E">
        <w:tc>
          <w:tcPr>
            <w:tcW w:w="3114" w:type="dxa"/>
          </w:tcPr>
          <w:p w14:paraId="19B578C8" w14:textId="77777777" w:rsidR="00C15DC9" w:rsidRDefault="00C15DC9" w:rsidP="00F8283F">
            <w:pPr>
              <w:jc w:val="both"/>
              <w:rPr>
                <w:rFonts w:ascii="Times New Roman" w:hAnsi="Times New Roman" w:cs="Times New Roman"/>
                <w:sz w:val="26"/>
                <w:szCs w:val="26"/>
              </w:rPr>
            </w:pPr>
            <w:r>
              <w:rPr>
                <w:rFonts w:ascii="Times New Roman" w:hAnsi="Times New Roman" w:cs="Times New Roman"/>
                <w:sz w:val="26"/>
                <w:szCs w:val="26"/>
              </w:rPr>
              <w:t>Р-4</w:t>
            </w:r>
          </w:p>
        </w:tc>
        <w:tc>
          <w:tcPr>
            <w:tcW w:w="6798" w:type="dxa"/>
          </w:tcPr>
          <w:p w14:paraId="61E75032" w14:textId="77777777" w:rsidR="00C15DC9" w:rsidRDefault="00DD593C" w:rsidP="00F8283F">
            <w:pPr>
              <w:jc w:val="both"/>
              <w:rPr>
                <w:rFonts w:ascii="Times New Roman" w:hAnsi="Times New Roman" w:cs="Times New Roman"/>
                <w:sz w:val="26"/>
                <w:szCs w:val="26"/>
              </w:rPr>
            </w:pPr>
            <w:r>
              <w:rPr>
                <w:rFonts w:ascii="Times New Roman" w:hAnsi="Times New Roman" w:cs="Times New Roman"/>
                <w:sz w:val="26"/>
                <w:szCs w:val="26"/>
              </w:rPr>
              <w:t>Природно-рекреационная зона</w:t>
            </w:r>
          </w:p>
        </w:tc>
      </w:tr>
      <w:tr w:rsidR="00F8283F" w14:paraId="0AF425DF" w14:textId="77777777" w:rsidTr="004E725E">
        <w:tc>
          <w:tcPr>
            <w:tcW w:w="3114" w:type="dxa"/>
          </w:tcPr>
          <w:p w14:paraId="4B5CBDF7" w14:textId="77777777" w:rsidR="00F8283F" w:rsidRDefault="008873FA" w:rsidP="00F8283F">
            <w:pPr>
              <w:jc w:val="both"/>
              <w:rPr>
                <w:rFonts w:ascii="Times New Roman" w:hAnsi="Times New Roman" w:cs="Times New Roman"/>
                <w:sz w:val="26"/>
                <w:szCs w:val="26"/>
              </w:rPr>
            </w:pPr>
            <w:r>
              <w:rPr>
                <w:rFonts w:ascii="Times New Roman" w:hAnsi="Times New Roman" w:cs="Times New Roman"/>
                <w:sz w:val="26"/>
                <w:szCs w:val="26"/>
              </w:rPr>
              <w:t>С-1</w:t>
            </w:r>
          </w:p>
        </w:tc>
        <w:tc>
          <w:tcPr>
            <w:tcW w:w="6798" w:type="dxa"/>
          </w:tcPr>
          <w:p w14:paraId="3FF090EA" w14:textId="77777777" w:rsidR="00F8283F" w:rsidRDefault="008873FA" w:rsidP="00F8283F">
            <w:pPr>
              <w:jc w:val="both"/>
              <w:rPr>
                <w:rFonts w:ascii="Times New Roman" w:hAnsi="Times New Roman" w:cs="Times New Roman"/>
                <w:sz w:val="26"/>
                <w:szCs w:val="26"/>
              </w:rPr>
            </w:pPr>
            <w:r>
              <w:rPr>
                <w:rFonts w:ascii="Times New Roman" w:hAnsi="Times New Roman" w:cs="Times New Roman"/>
                <w:sz w:val="26"/>
                <w:szCs w:val="26"/>
              </w:rPr>
              <w:t>Зона мест погребения</w:t>
            </w:r>
          </w:p>
        </w:tc>
      </w:tr>
      <w:tr w:rsidR="008873FA" w14:paraId="6C4F3110" w14:textId="77777777" w:rsidTr="004E725E">
        <w:tc>
          <w:tcPr>
            <w:tcW w:w="3114" w:type="dxa"/>
          </w:tcPr>
          <w:p w14:paraId="535D8CB7"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С-2</w:t>
            </w:r>
          </w:p>
        </w:tc>
        <w:tc>
          <w:tcPr>
            <w:tcW w:w="6798" w:type="dxa"/>
          </w:tcPr>
          <w:p w14:paraId="46EC24DE"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Зона иного специализированного назначения</w:t>
            </w:r>
          </w:p>
        </w:tc>
      </w:tr>
      <w:tr w:rsidR="008873FA" w14:paraId="0D8ACC10" w14:textId="77777777" w:rsidTr="004E725E">
        <w:tc>
          <w:tcPr>
            <w:tcW w:w="3114" w:type="dxa"/>
          </w:tcPr>
          <w:p w14:paraId="351A198A"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СХ-1</w:t>
            </w:r>
          </w:p>
        </w:tc>
        <w:tc>
          <w:tcPr>
            <w:tcW w:w="6798" w:type="dxa"/>
          </w:tcPr>
          <w:p w14:paraId="45529E2C"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Зона сель</w:t>
            </w:r>
            <w:r w:rsidR="00916D0C">
              <w:rPr>
                <w:rFonts w:ascii="Times New Roman" w:hAnsi="Times New Roman" w:cs="Times New Roman"/>
                <w:sz w:val="26"/>
                <w:szCs w:val="26"/>
              </w:rPr>
              <w:t>ско</w:t>
            </w:r>
            <w:r>
              <w:rPr>
                <w:rFonts w:ascii="Times New Roman" w:hAnsi="Times New Roman" w:cs="Times New Roman"/>
                <w:sz w:val="26"/>
                <w:szCs w:val="26"/>
              </w:rPr>
              <w:t>хозяйственных угодий</w:t>
            </w:r>
          </w:p>
        </w:tc>
      </w:tr>
      <w:tr w:rsidR="008873FA" w14:paraId="539C1AE3" w14:textId="77777777" w:rsidTr="004E725E">
        <w:tc>
          <w:tcPr>
            <w:tcW w:w="3114" w:type="dxa"/>
          </w:tcPr>
          <w:p w14:paraId="20C33FA1"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СХ-2</w:t>
            </w:r>
          </w:p>
        </w:tc>
        <w:tc>
          <w:tcPr>
            <w:tcW w:w="6798" w:type="dxa"/>
          </w:tcPr>
          <w:p w14:paraId="7D6CD7B4"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Зона сель</w:t>
            </w:r>
            <w:r w:rsidR="00916D0C">
              <w:rPr>
                <w:rFonts w:ascii="Times New Roman" w:hAnsi="Times New Roman" w:cs="Times New Roman"/>
                <w:sz w:val="26"/>
                <w:szCs w:val="26"/>
              </w:rPr>
              <w:t>ско</w:t>
            </w:r>
            <w:r>
              <w:rPr>
                <w:rFonts w:ascii="Times New Roman" w:hAnsi="Times New Roman" w:cs="Times New Roman"/>
                <w:sz w:val="26"/>
                <w:szCs w:val="26"/>
              </w:rPr>
              <w:t>хозяйственного производства</w:t>
            </w:r>
          </w:p>
        </w:tc>
      </w:tr>
      <w:tr w:rsidR="008873FA" w14:paraId="04E91D7F" w14:textId="77777777" w:rsidTr="004E725E">
        <w:tc>
          <w:tcPr>
            <w:tcW w:w="3114" w:type="dxa"/>
          </w:tcPr>
          <w:p w14:paraId="26C0521B"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СХ-3</w:t>
            </w:r>
          </w:p>
        </w:tc>
        <w:tc>
          <w:tcPr>
            <w:tcW w:w="6798" w:type="dxa"/>
          </w:tcPr>
          <w:p w14:paraId="3B1A8EE8" w14:textId="77777777" w:rsidR="008873FA" w:rsidRDefault="00AA3A40" w:rsidP="00F8283F">
            <w:pPr>
              <w:jc w:val="both"/>
              <w:rPr>
                <w:rFonts w:ascii="Times New Roman" w:hAnsi="Times New Roman" w:cs="Times New Roman"/>
                <w:sz w:val="26"/>
                <w:szCs w:val="26"/>
              </w:rPr>
            </w:pPr>
            <w:r w:rsidRPr="00AA3A40">
              <w:rPr>
                <w:rFonts w:ascii="Times New Roman" w:hAnsi="Times New Roman" w:cs="Times New Roman"/>
                <w:sz w:val="26"/>
                <w:szCs w:val="26"/>
              </w:rPr>
              <w:t>Зона сельскохозяйственного использования в границах населенного пункта</w:t>
            </w:r>
          </w:p>
        </w:tc>
      </w:tr>
      <w:tr w:rsidR="008873FA" w14:paraId="24F9DB0C" w14:textId="77777777" w:rsidTr="004E725E">
        <w:tc>
          <w:tcPr>
            <w:tcW w:w="3114" w:type="dxa"/>
          </w:tcPr>
          <w:p w14:paraId="7E1D41FD"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СХ-4</w:t>
            </w:r>
          </w:p>
        </w:tc>
        <w:tc>
          <w:tcPr>
            <w:tcW w:w="6798" w:type="dxa"/>
          </w:tcPr>
          <w:p w14:paraId="4379713C" w14:textId="77777777" w:rsidR="008873FA" w:rsidRDefault="00AA3A40" w:rsidP="00F8283F">
            <w:pPr>
              <w:jc w:val="both"/>
              <w:rPr>
                <w:rFonts w:ascii="Times New Roman" w:hAnsi="Times New Roman" w:cs="Times New Roman"/>
                <w:sz w:val="26"/>
                <w:szCs w:val="26"/>
              </w:rPr>
            </w:pPr>
            <w:r w:rsidRPr="00AA3A40">
              <w:rPr>
                <w:rFonts w:ascii="Times New Roman" w:hAnsi="Times New Roman" w:cs="Times New Roman"/>
                <w:sz w:val="26"/>
                <w:szCs w:val="26"/>
              </w:rPr>
              <w:t>Зона, предназначенная для ведения садоводства</w:t>
            </w:r>
          </w:p>
        </w:tc>
      </w:tr>
      <w:tr w:rsidR="008873FA" w14:paraId="39DEF0D5" w14:textId="77777777" w:rsidTr="004E725E">
        <w:tc>
          <w:tcPr>
            <w:tcW w:w="3114" w:type="dxa"/>
          </w:tcPr>
          <w:p w14:paraId="20552371"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ИТ-1</w:t>
            </w:r>
          </w:p>
        </w:tc>
        <w:tc>
          <w:tcPr>
            <w:tcW w:w="6798" w:type="dxa"/>
          </w:tcPr>
          <w:p w14:paraId="7D3D75D9"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Зона инженерной и транспортной инфраструктур</w:t>
            </w:r>
          </w:p>
        </w:tc>
      </w:tr>
      <w:tr w:rsidR="008873FA" w14:paraId="744DB864" w14:textId="77777777" w:rsidTr="004E725E">
        <w:tc>
          <w:tcPr>
            <w:tcW w:w="3114" w:type="dxa"/>
          </w:tcPr>
          <w:p w14:paraId="38C9DD8B"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КРТ</w:t>
            </w:r>
          </w:p>
        </w:tc>
        <w:tc>
          <w:tcPr>
            <w:tcW w:w="6798" w:type="dxa"/>
          </w:tcPr>
          <w:p w14:paraId="3344DFE2" w14:textId="77777777" w:rsidR="008873FA" w:rsidRDefault="008873FA" w:rsidP="00F8283F">
            <w:pPr>
              <w:jc w:val="both"/>
              <w:rPr>
                <w:rFonts w:ascii="Times New Roman" w:hAnsi="Times New Roman" w:cs="Times New Roman"/>
                <w:sz w:val="26"/>
                <w:szCs w:val="26"/>
              </w:rPr>
            </w:pPr>
            <w:r>
              <w:rPr>
                <w:rFonts w:ascii="Times New Roman" w:hAnsi="Times New Roman" w:cs="Times New Roman"/>
                <w:sz w:val="26"/>
                <w:szCs w:val="26"/>
              </w:rPr>
              <w:t>Комплексное развитие территории</w:t>
            </w:r>
          </w:p>
        </w:tc>
      </w:tr>
    </w:tbl>
    <w:bookmarkEnd w:id="4"/>
    <w:p w14:paraId="64A7C59E"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Границы территориальных зон установлены с учетом:</w:t>
      </w:r>
    </w:p>
    <w:p w14:paraId="135530D1"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63E836A"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lastRenderedPageBreak/>
        <w:t>2) функциональных зон и параметров их планируемого развития, определенных Генеральным планом;</w:t>
      </w:r>
    </w:p>
    <w:p w14:paraId="674449E7"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3) определенных Градостроительным кодексом Российской Федерации территориальных зон;</w:t>
      </w:r>
    </w:p>
    <w:p w14:paraId="41D41F4D"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4) сложившейся планировкой и существующего землепользования;</w:t>
      </w:r>
    </w:p>
    <w:p w14:paraId="01C19489"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5) планируемых изменений границ различных категорий;</w:t>
      </w:r>
    </w:p>
    <w:p w14:paraId="7A6BEAC9"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6) предотвращения возможности причинения вреда объектам капитального строительства, расположенным на смежных земельных участках.</w:t>
      </w:r>
    </w:p>
    <w:p w14:paraId="191B28DF"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Границы территориальных зон установлены по:</w:t>
      </w:r>
    </w:p>
    <w:p w14:paraId="41FBA331"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1) линиям магистралей, улиц, проездов, разделяющих транспортные потоки противоположных направлений;</w:t>
      </w:r>
    </w:p>
    <w:p w14:paraId="6DB060C5"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2) красным линиям;</w:t>
      </w:r>
    </w:p>
    <w:p w14:paraId="227D5AD5"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3) границам земельных участков;</w:t>
      </w:r>
    </w:p>
    <w:p w14:paraId="3E125B32"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4) границам городского округа город Переславл</w:t>
      </w:r>
      <w:r>
        <w:rPr>
          <w:rFonts w:ascii="Times New Roman" w:hAnsi="Times New Roman" w:cs="Times New Roman"/>
          <w:sz w:val="26"/>
          <w:szCs w:val="26"/>
        </w:rPr>
        <w:t>ь</w:t>
      </w:r>
      <w:r w:rsidRPr="008873FA">
        <w:rPr>
          <w:rFonts w:ascii="Times New Roman" w:hAnsi="Times New Roman" w:cs="Times New Roman"/>
          <w:sz w:val="26"/>
          <w:szCs w:val="26"/>
        </w:rPr>
        <w:t>-Залесск</w:t>
      </w:r>
      <w:r>
        <w:rPr>
          <w:rFonts w:ascii="Times New Roman" w:hAnsi="Times New Roman" w:cs="Times New Roman"/>
          <w:sz w:val="26"/>
          <w:szCs w:val="26"/>
        </w:rPr>
        <w:t>ий</w:t>
      </w:r>
      <w:r w:rsidRPr="008873FA">
        <w:rPr>
          <w:rFonts w:ascii="Times New Roman" w:hAnsi="Times New Roman" w:cs="Times New Roman"/>
          <w:sz w:val="26"/>
          <w:szCs w:val="26"/>
        </w:rPr>
        <w:t>;</w:t>
      </w:r>
    </w:p>
    <w:p w14:paraId="61416162"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5) естественным границам природных объектов;</w:t>
      </w:r>
    </w:p>
    <w:p w14:paraId="2441CCBD"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6) иным границам.</w:t>
      </w:r>
    </w:p>
    <w:p w14:paraId="0B5823DD"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Границы территориальных зон отвечают требованиям принадлежности каждого земельного участка только к одной зоне.</w:t>
      </w:r>
    </w:p>
    <w:p w14:paraId="4F648769"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14:paraId="5EABB4D7" w14:textId="77777777" w:rsid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Для земельных участков, расположенных в границах одной территориальной зоны, устанавливается единый градостроительный регламент.</w:t>
      </w:r>
    </w:p>
    <w:p w14:paraId="7C4572F2" w14:textId="77777777"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Карта градостроительного зонирования применяется одновременно с карт</w:t>
      </w:r>
      <w:r>
        <w:rPr>
          <w:rFonts w:ascii="Times New Roman" w:hAnsi="Times New Roman" w:cs="Times New Roman"/>
          <w:sz w:val="26"/>
          <w:szCs w:val="26"/>
        </w:rPr>
        <w:t>ой</w:t>
      </w:r>
      <w:r w:rsidRPr="008873FA">
        <w:rPr>
          <w:rFonts w:ascii="Times New Roman" w:hAnsi="Times New Roman" w:cs="Times New Roman"/>
          <w:sz w:val="26"/>
          <w:szCs w:val="26"/>
        </w:rPr>
        <w:t xml:space="preserve"> зон с особыми условиями использования территорий.</w:t>
      </w:r>
    </w:p>
    <w:p w14:paraId="0F579BC3" w14:textId="60091491" w:rsidR="008873FA" w:rsidRP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 xml:space="preserve">Границы территориальных зон определены на карте градостроительного зонирования </w:t>
      </w:r>
      <w:r w:rsidRPr="00AA3A40">
        <w:rPr>
          <w:rFonts w:ascii="Times New Roman" w:hAnsi="Times New Roman" w:cs="Times New Roman"/>
          <w:sz w:val="26"/>
          <w:szCs w:val="26"/>
        </w:rPr>
        <w:t>(приложени</w:t>
      </w:r>
      <w:r w:rsidR="00FC20EF">
        <w:rPr>
          <w:rFonts w:ascii="Times New Roman" w:hAnsi="Times New Roman" w:cs="Times New Roman"/>
          <w:sz w:val="26"/>
          <w:szCs w:val="26"/>
        </w:rPr>
        <w:t>я</w:t>
      </w:r>
      <w:r w:rsidRPr="00AA3A40">
        <w:rPr>
          <w:rFonts w:ascii="Times New Roman" w:hAnsi="Times New Roman" w:cs="Times New Roman"/>
          <w:sz w:val="26"/>
          <w:szCs w:val="26"/>
        </w:rPr>
        <w:t xml:space="preserve"> № 1</w:t>
      </w:r>
      <w:r w:rsidR="00AA3A40" w:rsidRPr="00AA3A40">
        <w:rPr>
          <w:rFonts w:ascii="Times New Roman" w:hAnsi="Times New Roman" w:cs="Times New Roman"/>
          <w:sz w:val="26"/>
          <w:szCs w:val="26"/>
        </w:rPr>
        <w:t xml:space="preserve"> - №</w:t>
      </w:r>
      <w:r w:rsidR="0015745A">
        <w:rPr>
          <w:rFonts w:ascii="Times New Roman" w:hAnsi="Times New Roman" w:cs="Times New Roman"/>
          <w:sz w:val="26"/>
          <w:szCs w:val="26"/>
        </w:rPr>
        <w:t xml:space="preserve"> </w:t>
      </w:r>
      <w:r w:rsidR="00FC20EF">
        <w:rPr>
          <w:rFonts w:ascii="Times New Roman" w:hAnsi="Times New Roman" w:cs="Times New Roman"/>
          <w:sz w:val="26"/>
          <w:szCs w:val="26"/>
        </w:rPr>
        <w:t>10</w:t>
      </w:r>
      <w:r w:rsidRPr="00AA3A40">
        <w:rPr>
          <w:rFonts w:ascii="Times New Roman" w:hAnsi="Times New Roman" w:cs="Times New Roman"/>
          <w:sz w:val="26"/>
          <w:szCs w:val="26"/>
        </w:rPr>
        <w:t xml:space="preserve"> к Правилам).</w:t>
      </w:r>
    </w:p>
    <w:p w14:paraId="2EFF4668" w14:textId="77777777" w:rsidR="008873FA" w:rsidRDefault="008873FA" w:rsidP="008873F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 xml:space="preserve">Сведения о границах территориальных зон, содержащие графическое описание местоположения границ территориальных зон, перечень координат характерных точек границ в системе координат, используемой для ведения </w:t>
      </w:r>
      <w:r w:rsidR="004E725E" w:rsidRPr="008873FA">
        <w:rPr>
          <w:rFonts w:ascii="Times New Roman" w:hAnsi="Times New Roman" w:cs="Times New Roman"/>
          <w:sz w:val="26"/>
          <w:szCs w:val="26"/>
        </w:rPr>
        <w:t>Единого государственного реестра недвижимости,</w:t>
      </w:r>
      <w:r w:rsidRPr="008873FA">
        <w:rPr>
          <w:rFonts w:ascii="Times New Roman" w:hAnsi="Times New Roman" w:cs="Times New Roman"/>
          <w:sz w:val="26"/>
          <w:szCs w:val="26"/>
        </w:rPr>
        <w:t xml:space="preserve"> содержатся в </w:t>
      </w:r>
      <w:r w:rsidRPr="004E725E">
        <w:rPr>
          <w:rFonts w:ascii="Times New Roman" w:hAnsi="Times New Roman" w:cs="Times New Roman"/>
          <w:sz w:val="26"/>
          <w:szCs w:val="26"/>
        </w:rPr>
        <w:t xml:space="preserve">приложении № </w:t>
      </w:r>
      <w:r w:rsidR="00FC20EF">
        <w:rPr>
          <w:rFonts w:ascii="Times New Roman" w:hAnsi="Times New Roman" w:cs="Times New Roman"/>
          <w:sz w:val="26"/>
          <w:szCs w:val="26"/>
        </w:rPr>
        <w:t>21</w:t>
      </w:r>
      <w:r w:rsidRPr="004E725E">
        <w:rPr>
          <w:rFonts w:ascii="Times New Roman" w:hAnsi="Times New Roman" w:cs="Times New Roman"/>
          <w:sz w:val="26"/>
          <w:szCs w:val="26"/>
        </w:rPr>
        <w:t xml:space="preserve"> к Правилам.</w:t>
      </w:r>
    </w:p>
    <w:p w14:paraId="123CD0F6" w14:textId="77777777" w:rsidR="008873FA" w:rsidRDefault="008873FA" w:rsidP="008873FA">
      <w:pPr>
        <w:spacing w:after="0"/>
        <w:ind w:firstLine="709"/>
        <w:jc w:val="both"/>
        <w:rPr>
          <w:rFonts w:ascii="Times New Roman" w:hAnsi="Times New Roman" w:cs="Times New Roman"/>
          <w:sz w:val="26"/>
          <w:szCs w:val="26"/>
        </w:rPr>
      </w:pPr>
    </w:p>
    <w:p w14:paraId="4229244A" w14:textId="77777777" w:rsidR="008873FA" w:rsidRDefault="008873FA" w:rsidP="008873FA">
      <w:pPr>
        <w:spacing w:after="0"/>
        <w:ind w:firstLine="709"/>
        <w:jc w:val="both"/>
        <w:rPr>
          <w:rFonts w:ascii="Times New Roman" w:hAnsi="Times New Roman" w:cs="Times New Roman"/>
          <w:b/>
          <w:sz w:val="26"/>
          <w:szCs w:val="26"/>
        </w:rPr>
      </w:pPr>
      <w:r w:rsidRPr="008873FA">
        <w:rPr>
          <w:rFonts w:ascii="Times New Roman" w:hAnsi="Times New Roman" w:cs="Times New Roman"/>
          <w:b/>
          <w:sz w:val="26"/>
          <w:szCs w:val="26"/>
        </w:rPr>
        <w:t xml:space="preserve">Статья </w:t>
      </w:r>
      <w:r w:rsidR="00062474">
        <w:rPr>
          <w:rFonts w:ascii="Times New Roman" w:hAnsi="Times New Roman" w:cs="Times New Roman"/>
          <w:b/>
          <w:sz w:val="26"/>
          <w:szCs w:val="26"/>
        </w:rPr>
        <w:t>2</w:t>
      </w:r>
      <w:r w:rsidR="00376B8D">
        <w:rPr>
          <w:rFonts w:ascii="Times New Roman" w:hAnsi="Times New Roman" w:cs="Times New Roman"/>
          <w:b/>
          <w:sz w:val="26"/>
          <w:szCs w:val="26"/>
        </w:rPr>
        <w:t>9</w:t>
      </w:r>
      <w:r w:rsidRPr="008873FA">
        <w:rPr>
          <w:rFonts w:ascii="Times New Roman" w:hAnsi="Times New Roman" w:cs="Times New Roman"/>
          <w:b/>
          <w:sz w:val="26"/>
          <w:szCs w:val="26"/>
        </w:rPr>
        <w:t>. Карта градостроительного зонирования. Границы зон с особыми условиями использования территории</w:t>
      </w:r>
    </w:p>
    <w:p w14:paraId="3F620A31" w14:textId="77777777" w:rsidR="004E725E" w:rsidRDefault="004E725E" w:rsidP="008873FA">
      <w:pPr>
        <w:spacing w:after="0"/>
        <w:ind w:firstLine="709"/>
        <w:jc w:val="both"/>
        <w:rPr>
          <w:rFonts w:ascii="Times New Roman" w:hAnsi="Times New Roman" w:cs="Times New Roman"/>
          <w:b/>
          <w:sz w:val="26"/>
          <w:szCs w:val="26"/>
        </w:rPr>
      </w:pPr>
    </w:p>
    <w:p w14:paraId="2F2DD570" w14:textId="77777777" w:rsidR="00F8283F" w:rsidRPr="004E725E" w:rsidRDefault="008873FA" w:rsidP="00C4082A">
      <w:pPr>
        <w:spacing w:after="0"/>
        <w:ind w:firstLine="709"/>
        <w:jc w:val="both"/>
        <w:rPr>
          <w:rFonts w:ascii="Times New Roman" w:hAnsi="Times New Roman" w:cs="Times New Roman"/>
          <w:sz w:val="26"/>
          <w:szCs w:val="26"/>
        </w:rPr>
      </w:pPr>
      <w:r w:rsidRPr="008873FA">
        <w:rPr>
          <w:rFonts w:ascii="Times New Roman" w:hAnsi="Times New Roman" w:cs="Times New Roman"/>
          <w:sz w:val="26"/>
          <w:szCs w:val="26"/>
        </w:rPr>
        <w:t xml:space="preserve">В результате градостроительного анализа территории городского округа город Переславль-Залесский Ярославской области, определены зоны с особыми условиями использования территории </w:t>
      </w:r>
      <w:r w:rsidR="00C4082A">
        <w:rPr>
          <w:rFonts w:ascii="Times New Roman" w:hAnsi="Times New Roman" w:cs="Times New Roman"/>
          <w:sz w:val="26"/>
          <w:szCs w:val="26"/>
        </w:rPr>
        <w:t xml:space="preserve">и отображены на </w:t>
      </w:r>
      <w:r w:rsidR="00C4082A" w:rsidRPr="004E725E">
        <w:rPr>
          <w:rFonts w:ascii="Times New Roman" w:hAnsi="Times New Roman" w:cs="Times New Roman"/>
          <w:sz w:val="26"/>
          <w:szCs w:val="26"/>
        </w:rPr>
        <w:t xml:space="preserve">картах </w:t>
      </w:r>
      <w:r w:rsidRPr="004E725E">
        <w:rPr>
          <w:rFonts w:ascii="Times New Roman" w:hAnsi="Times New Roman" w:cs="Times New Roman"/>
          <w:sz w:val="26"/>
          <w:szCs w:val="26"/>
        </w:rPr>
        <w:t xml:space="preserve">(приложения </w:t>
      </w:r>
      <w:r w:rsidR="004E725E" w:rsidRPr="004E725E">
        <w:rPr>
          <w:rFonts w:ascii="Times New Roman" w:hAnsi="Times New Roman" w:cs="Times New Roman"/>
          <w:sz w:val="26"/>
          <w:szCs w:val="26"/>
        </w:rPr>
        <w:t xml:space="preserve">№ </w:t>
      </w:r>
      <w:r w:rsidR="00FC20EF">
        <w:rPr>
          <w:rFonts w:ascii="Times New Roman" w:hAnsi="Times New Roman" w:cs="Times New Roman"/>
          <w:sz w:val="26"/>
          <w:szCs w:val="26"/>
        </w:rPr>
        <w:t>11</w:t>
      </w:r>
      <w:r w:rsidR="004E725E" w:rsidRPr="004E725E">
        <w:rPr>
          <w:rFonts w:ascii="Times New Roman" w:hAnsi="Times New Roman" w:cs="Times New Roman"/>
          <w:sz w:val="26"/>
          <w:szCs w:val="26"/>
        </w:rPr>
        <w:t xml:space="preserve"> - № 1</w:t>
      </w:r>
      <w:r w:rsidR="00FC20EF">
        <w:rPr>
          <w:rFonts w:ascii="Times New Roman" w:hAnsi="Times New Roman" w:cs="Times New Roman"/>
          <w:sz w:val="26"/>
          <w:szCs w:val="26"/>
        </w:rPr>
        <w:t>9</w:t>
      </w:r>
      <w:r w:rsidRPr="004E725E">
        <w:rPr>
          <w:rFonts w:ascii="Times New Roman" w:hAnsi="Times New Roman" w:cs="Times New Roman"/>
          <w:sz w:val="26"/>
          <w:szCs w:val="26"/>
        </w:rPr>
        <w:t xml:space="preserve"> к Правилам).</w:t>
      </w:r>
    </w:p>
    <w:p w14:paraId="0C620926" w14:textId="77777777" w:rsidR="00C4082A" w:rsidRDefault="00C4082A" w:rsidP="004E725E">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законодательством Российской Федерации со ссылками на соответствующие нормативные правовые акты.</w:t>
      </w:r>
    </w:p>
    <w:p w14:paraId="2805BA04" w14:textId="77777777" w:rsidR="00C4082A" w:rsidRDefault="00C4082A" w:rsidP="00C4082A">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Водоохранная зона (ВОЗ)</w:t>
      </w:r>
    </w:p>
    <w:p w14:paraId="7EBE02AB" w14:textId="2C55018B" w:rsidR="00C4082A" w:rsidRDefault="00F60218" w:rsidP="00C4082A">
      <w:pPr>
        <w:pStyle w:val="a5"/>
        <w:numPr>
          <w:ilvl w:val="0"/>
          <w:numId w:val="11"/>
        </w:numPr>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в</w:t>
      </w:r>
      <w:r w:rsidR="00C4082A">
        <w:rPr>
          <w:rFonts w:ascii="Times New Roman" w:hAnsi="Times New Roman" w:cs="Times New Roman"/>
          <w:sz w:val="26"/>
          <w:szCs w:val="26"/>
        </w:rPr>
        <w:t xml:space="preserve"> соответствии со статьей 65 Водного кодекса Российской Федерации в отношении земельных участков, находящихся в границах водоохранной зоны, запрещается:</w:t>
      </w:r>
    </w:p>
    <w:p w14:paraId="5A794471" w14:textId="77777777" w:rsidR="00C4082A" w:rsidRDefault="00C4082A" w:rsidP="00C4082A">
      <w:pPr>
        <w:pStyle w:val="a5"/>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4082A">
        <w:rPr>
          <w:rFonts w:ascii="Times New Roman" w:hAnsi="Times New Roman" w:cs="Times New Roman"/>
          <w:sz w:val="26"/>
          <w:szCs w:val="26"/>
        </w:rPr>
        <w:t>использование сточных вод в целях регулирования плодородия почв;</w:t>
      </w:r>
    </w:p>
    <w:p w14:paraId="794399A9" w14:textId="77777777" w:rsidR="00C4082A" w:rsidRDefault="00C4082A" w:rsidP="00C4082A">
      <w:pPr>
        <w:pStyle w:val="a5"/>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4082A">
        <w:rPr>
          <w:rFonts w:ascii="Times New Roman" w:hAnsi="Times New Roman" w:cs="Times New Roman"/>
          <w:sz w:val="26"/>
          <w:szCs w:val="26"/>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16AD6D7" w14:textId="77777777" w:rsidR="00C4082A" w:rsidRDefault="00C4082A" w:rsidP="00C4082A">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осуществление авиационных мер по борьбе с вредными организмами;</w:t>
      </w:r>
    </w:p>
    <w:p w14:paraId="6AC0C60D" w14:textId="77777777" w:rsidR="00C4082A" w:rsidRDefault="00C4082A" w:rsidP="00C4082A">
      <w:pPr>
        <w:pStyle w:val="a5"/>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w:t>
      </w:r>
      <w:r w:rsidRPr="00C4082A">
        <w:rPr>
          <w:rFonts w:ascii="Times New Roman" w:hAnsi="Times New Roman" w:cs="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07AD9A9" w14:textId="77777777" w:rsidR="00C4082A" w:rsidRDefault="00C4082A" w:rsidP="00C4082A">
      <w:pPr>
        <w:pStyle w:val="a5"/>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4082A">
        <w:rPr>
          <w:rFonts w:ascii="Times New Roman" w:hAnsi="Times New Roman" w:cs="Times New Roman"/>
          <w:sz w:val="26"/>
          <w:szCs w:val="2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3FCE251" w14:textId="77777777" w:rsidR="00C4082A" w:rsidRDefault="00C4082A" w:rsidP="00C4082A">
      <w:pPr>
        <w:pStyle w:val="a5"/>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4082A">
        <w:rPr>
          <w:rFonts w:ascii="Times New Roman" w:hAnsi="Times New Roman" w:cs="Times New Roman"/>
          <w:sz w:val="26"/>
          <w:szCs w:val="26"/>
        </w:rPr>
        <w:t xml:space="preserve">хранение пестицидов и </w:t>
      </w:r>
      <w:proofErr w:type="spellStart"/>
      <w:r w:rsidRPr="00C4082A">
        <w:rPr>
          <w:rFonts w:ascii="Times New Roman" w:hAnsi="Times New Roman" w:cs="Times New Roman"/>
          <w:sz w:val="26"/>
          <w:szCs w:val="26"/>
        </w:rPr>
        <w:t>агрохимикатов</w:t>
      </w:r>
      <w:proofErr w:type="spellEnd"/>
      <w:r w:rsidRPr="00C4082A">
        <w:rPr>
          <w:rFonts w:ascii="Times New Roman" w:hAnsi="Times New Roman" w:cs="Times New Roman"/>
          <w:sz w:val="26"/>
          <w:szCs w:val="26"/>
        </w:rPr>
        <w:t xml:space="preserve"> (за исключением хранения </w:t>
      </w:r>
      <w:proofErr w:type="spellStart"/>
      <w:r w:rsidRPr="00C4082A">
        <w:rPr>
          <w:rFonts w:ascii="Times New Roman" w:hAnsi="Times New Roman" w:cs="Times New Roman"/>
          <w:sz w:val="26"/>
          <w:szCs w:val="26"/>
        </w:rPr>
        <w:t>агрохимикатов</w:t>
      </w:r>
      <w:proofErr w:type="spellEnd"/>
      <w:r w:rsidRPr="00C4082A">
        <w:rPr>
          <w:rFonts w:ascii="Times New Roman" w:hAnsi="Times New Roman" w:cs="Times New Roman"/>
          <w:sz w:val="26"/>
          <w:szCs w:val="26"/>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C4082A">
        <w:rPr>
          <w:rFonts w:ascii="Times New Roman" w:hAnsi="Times New Roman" w:cs="Times New Roman"/>
          <w:sz w:val="26"/>
          <w:szCs w:val="26"/>
        </w:rPr>
        <w:t>агрохимикатов</w:t>
      </w:r>
      <w:proofErr w:type="spellEnd"/>
      <w:r w:rsidRPr="00C4082A">
        <w:rPr>
          <w:rFonts w:ascii="Times New Roman" w:hAnsi="Times New Roman" w:cs="Times New Roman"/>
          <w:sz w:val="26"/>
          <w:szCs w:val="26"/>
        </w:rPr>
        <w:t>;</w:t>
      </w:r>
    </w:p>
    <w:p w14:paraId="17830091" w14:textId="77777777" w:rsidR="00C4082A" w:rsidRDefault="00C4082A" w:rsidP="00C4082A">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сброс сточных, в том числе дренажных, вод;</w:t>
      </w:r>
    </w:p>
    <w:p w14:paraId="17B9700F" w14:textId="4423853E" w:rsidR="00C4082A" w:rsidRDefault="00C4082A" w:rsidP="00C4082A">
      <w:pPr>
        <w:pStyle w:val="a5"/>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4082A">
        <w:rPr>
          <w:rFonts w:ascii="Times New Roman" w:hAnsi="Times New Roman" w:cs="Times New Roman"/>
          <w:sz w:val="26"/>
          <w:szCs w:val="2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w:t>
      </w:r>
      <w:r>
        <w:rPr>
          <w:rFonts w:ascii="Times New Roman" w:hAnsi="Times New Roman" w:cs="Times New Roman"/>
          <w:sz w:val="26"/>
          <w:szCs w:val="26"/>
        </w:rPr>
        <w:t xml:space="preserve"> статьей 19.1 Закона Российской Федерации от 21 февраля 1992 года №2395-1 «О недрах»)</w:t>
      </w:r>
      <w:r w:rsidR="00F60218">
        <w:rPr>
          <w:rFonts w:ascii="Times New Roman" w:hAnsi="Times New Roman" w:cs="Times New Roman"/>
          <w:sz w:val="26"/>
          <w:szCs w:val="26"/>
        </w:rPr>
        <w:t>;</w:t>
      </w:r>
    </w:p>
    <w:p w14:paraId="400CBE8E" w14:textId="31C5A91C" w:rsidR="00C4082A" w:rsidRDefault="00C4082A" w:rsidP="008810CF">
      <w:pPr>
        <w:pStyle w:val="a5"/>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F60218">
        <w:rPr>
          <w:rFonts w:ascii="Times New Roman" w:hAnsi="Times New Roman" w:cs="Times New Roman"/>
          <w:sz w:val="26"/>
          <w:szCs w:val="26"/>
        </w:rPr>
        <w:t>в</w:t>
      </w:r>
      <w:r>
        <w:rPr>
          <w:rFonts w:ascii="Times New Roman" w:hAnsi="Times New Roman" w:cs="Times New Roman"/>
          <w:sz w:val="26"/>
          <w:szCs w:val="26"/>
        </w:rPr>
        <w:t xml:space="preserve"> </w:t>
      </w:r>
      <w:r w:rsidR="008810CF" w:rsidRPr="008810CF">
        <w:rPr>
          <w:rFonts w:ascii="Times New Roman" w:hAnsi="Times New Roman" w:cs="Times New Roman"/>
          <w:sz w:val="26"/>
          <w:szCs w:val="26"/>
        </w:rPr>
        <w:t>границах водоохранных зон устанавливаются прибрежные защитные полосы, на территории которых вводятся дополнительные ограничения хозяйственной деятельности. Запрещаются:</w:t>
      </w:r>
    </w:p>
    <w:p w14:paraId="43F72815" w14:textId="77777777" w:rsidR="008810CF" w:rsidRDefault="008810CF" w:rsidP="00C26C73">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распашка земель;</w:t>
      </w:r>
    </w:p>
    <w:p w14:paraId="7BC97927" w14:textId="77777777" w:rsidR="008810CF" w:rsidRDefault="008810CF" w:rsidP="008810CF">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 размещение отвалов размываемых грунтов;</w:t>
      </w:r>
    </w:p>
    <w:p w14:paraId="7B39D0F7" w14:textId="77777777" w:rsidR="008810CF" w:rsidRDefault="008810CF" w:rsidP="008810CF">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 выпас сельскохозяйственных животных и организация для них летних лагерей, ванн.</w:t>
      </w:r>
    </w:p>
    <w:p w14:paraId="7412810C" w14:textId="109B9629" w:rsidR="008810CF" w:rsidRDefault="008810CF" w:rsidP="008810CF">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Ширина прибрежной защитной полосы устанавливается в соответствии с частью 11 статьи 65 Водного кодекса Российской Федерации</w:t>
      </w:r>
      <w:r w:rsidR="00F60218">
        <w:rPr>
          <w:rFonts w:ascii="Times New Roman" w:hAnsi="Times New Roman" w:cs="Times New Roman"/>
          <w:sz w:val="26"/>
          <w:szCs w:val="26"/>
        </w:rPr>
        <w:t>;</w:t>
      </w:r>
    </w:p>
    <w:p w14:paraId="04EDAA2A" w14:textId="77777777" w:rsidR="008810CF" w:rsidRPr="008810CF" w:rsidRDefault="008810CF" w:rsidP="008810CF">
      <w:pPr>
        <w:pStyle w:val="a5"/>
        <w:autoSpaceDE w:val="0"/>
        <w:autoSpaceDN w:val="0"/>
        <w:adjustRightInd w:val="0"/>
        <w:spacing w:after="0" w:line="240" w:lineRule="auto"/>
        <w:ind w:left="0" w:firstLine="709"/>
        <w:jc w:val="both"/>
        <w:rPr>
          <w:rFonts w:ascii="Times New Roman" w:hAnsi="Times New Roman" w:cs="Times New Roman"/>
          <w:sz w:val="26"/>
          <w:szCs w:val="26"/>
        </w:rPr>
      </w:pPr>
      <w:r w:rsidRPr="008810CF">
        <w:rPr>
          <w:rFonts w:ascii="Times New Roman" w:hAnsi="Times New Roman" w:cs="Times New Roman"/>
          <w:sz w:val="26"/>
          <w:szCs w:val="26"/>
        </w:rPr>
        <w:t>3)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выбросов загрязняющих веществ, иных веществ и микроорганизмов:</w:t>
      </w:r>
    </w:p>
    <w:p w14:paraId="2CA5CA07" w14:textId="77777777" w:rsidR="008810CF" w:rsidRPr="008810CF" w:rsidRDefault="008810CF" w:rsidP="008810CF">
      <w:pPr>
        <w:pStyle w:val="a5"/>
        <w:autoSpaceDE w:val="0"/>
        <w:autoSpaceDN w:val="0"/>
        <w:adjustRightInd w:val="0"/>
        <w:spacing w:after="0" w:line="240" w:lineRule="auto"/>
        <w:ind w:left="0" w:firstLine="709"/>
        <w:jc w:val="both"/>
        <w:rPr>
          <w:rFonts w:ascii="Times New Roman" w:hAnsi="Times New Roman" w:cs="Times New Roman"/>
          <w:sz w:val="26"/>
          <w:szCs w:val="26"/>
        </w:rPr>
      </w:pPr>
      <w:r w:rsidRPr="008810CF">
        <w:rPr>
          <w:rFonts w:ascii="Times New Roman" w:hAnsi="Times New Roman" w:cs="Times New Roman"/>
          <w:sz w:val="26"/>
          <w:szCs w:val="26"/>
        </w:rPr>
        <w:lastRenderedPageBreak/>
        <w:t>- централизованные системы водоотведения (канализации), централизованные ливневые системы водоотведения;</w:t>
      </w:r>
    </w:p>
    <w:p w14:paraId="6F442DEE" w14:textId="77777777" w:rsidR="008810CF" w:rsidRPr="008810CF" w:rsidRDefault="008810CF" w:rsidP="008810CF">
      <w:pPr>
        <w:pStyle w:val="a5"/>
        <w:autoSpaceDE w:val="0"/>
        <w:autoSpaceDN w:val="0"/>
        <w:adjustRightInd w:val="0"/>
        <w:spacing w:after="0" w:line="240" w:lineRule="auto"/>
        <w:ind w:left="0" w:firstLine="709"/>
        <w:jc w:val="both"/>
        <w:rPr>
          <w:rFonts w:ascii="Times New Roman" w:hAnsi="Times New Roman" w:cs="Times New Roman"/>
          <w:sz w:val="26"/>
          <w:szCs w:val="26"/>
        </w:rPr>
      </w:pPr>
      <w:r w:rsidRPr="008810CF">
        <w:rPr>
          <w:rFonts w:ascii="Times New Roman" w:hAnsi="Times New Roman" w:cs="Times New Roman"/>
          <w:sz w:val="26"/>
          <w:szCs w:val="26"/>
        </w:rPr>
        <w:t>- сооружения и системы для отведения (сброса) сточных вод (в том числе дождевых, талых, инфильтрационных, поливомоечных и дренажных вод), если они предназначены для приема таких вод;</w:t>
      </w:r>
    </w:p>
    <w:p w14:paraId="25A2F6ED" w14:textId="77777777" w:rsidR="008810CF" w:rsidRPr="008810CF" w:rsidRDefault="008810CF" w:rsidP="008810CF">
      <w:pPr>
        <w:pStyle w:val="a5"/>
        <w:autoSpaceDE w:val="0"/>
        <w:autoSpaceDN w:val="0"/>
        <w:adjustRightInd w:val="0"/>
        <w:spacing w:after="0" w:line="240" w:lineRule="auto"/>
        <w:ind w:left="0" w:firstLine="709"/>
        <w:jc w:val="both"/>
        <w:rPr>
          <w:rFonts w:ascii="Times New Roman" w:hAnsi="Times New Roman" w:cs="Times New Roman"/>
          <w:sz w:val="26"/>
          <w:szCs w:val="26"/>
        </w:rPr>
      </w:pPr>
      <w:r w:rsidRPr="008810CF">
        <w:rPr>
          <w:rFonts w:ascii="Times New Roman" w:hAnsi="Times New Roman" w:cs="Times New Roman"/>
          <w:sz w:val="26"/>
          <w:szCs w:val="26"/>
        </w:rPr>
        <w:t>- локальные очистные сооружения для очистки вод (в том числе дождевых, талых, инфильтрационных, поливомоечных и дренажных вод), обеспечивающие их очистку исходя из нормативов, установленных законодательством в области охраны окружающей среды, и Водного кодекса Российской Федерации;</w:t>
      </w:r>
    </w:p>
    <w:p w14:paraId="77E7B87D" w14:textId="77777777" w:rsidR="008810CF" w:rsidRDefault="008810CF" w:rsidP="008810CF">
      <w:pPr>
        <w:pStyle w:val="a5"/>
        <w:autoSpaceDE w:val="0"/>
        <w:autoSpaceDN w:val="0"/>
        <w:adjustRightInd w:val="0"/>
        <w:spacing w:after="0" w:line="240" w:lineRule="auto"/>
        <w:ind w:left="0" w:firstLine="709"/>
        <w:jc w:val="both"/>
        <w:rPr>
          <w:rFonts w:ascii="Times New Roman" w:hAnsi="Times New Roman" w:cs="Times New Roman"/>
          <w:sz w:val="26"/>
          <w:szCs w:val="26"/>
        </w:rPr>
      </w:pPr>
      <w:r w:rsidRPr="008810CF">
        <w:rPr>
          <w:rFonts w:ascii="Times New Roman" w:hAnsi="Times New Roman" w:cs="Times New Roman"/>
          <w:sz w:val="26"/>
          <w:szCs w:val="26"/>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F9D7DD0" w14:textId="77777777" w:rsidR="008810CF" w:rsidRDefault="008810CF" w:rsidP="008810CF">
      <w:pPr>
        <w:pStyle w:val="a5"/>
        <w:autoSpaceDE w:val="0"/>
        <w:autoSpaceDN w:val="0"/>
        <w:adjustRightInd w:val="0"/>
        <w:spacing w:after="0" w:line="240" w:lineRule="auto"/>
        <w:ind w:left="0" w:firstLine="709"/>
        <w:jc w:val="both"/>
        <w:rPr>
          <w:rFonts w:ascii="Times New Roman" w:hAnsi="Times New Roman" w:cs="Times New Roman"/>
          <w:sz w:val="26"/>
          <w:szCs w:val="26"/>
        </w:rPr>
      </w:pPr>
      <w:r w:rsidRPr="008810CF">
        <w:rPr>
          <w:rFonts w:ascii="Times New Roman" w:hAnsi="Times New Roman" w:cs="Times New Roman"/>
          <w:sz w:val="26"/>
          <w:szCs w:val="26"/>
        </w:rPr>
        <w:t>В отношении территорий садоводческих, огороднических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7F04558" w14:textId="77777777" w:rsidR="008810CF" w:rsidRPr="008810CF" w:rsidRDefault="008810CF" w:rsidP="00537473">
      <w:pPr>
        <w:spacing w:after="0"/>
        <w:ind w:firstLine="709"/>
        <w:jc w:val="both"/>
        <w:rPr>
          <w:rFonts w:ascii="Times New Roman" w:hAnsi="Times New Roman" w:cs="Times New Roman"/>
          <w:sz w:val="26"/>
          <w:szCs w:val="26"/>
        </w:rPr>
      </w:pPr>
      <w:r w:rsidRPr="008810CF">
        <w:rPr>
          <w:rFonts w:ascii="Times New Roman" w:hAnsi="Times New Roman" w:cs="Times New Roman"/>
          <w:sz w:val="26"/>
          <w:szCs w:val="26"/>
        </w:rPr>
        <w:t>2. Территории объектов культурного наследия (памятников истории и культуры)</w:t>
      </w:r>
    </w:p>
    <w:p w14:paraId="47A0FDF6" w14:textId="77777777" w:rsidR="00C4082A" w:rsidRDefault="008810CF" w:rsidP="00537473">
      <w:pPr>
        <w:spacing w:after="0"/>
        <w:ind w:firstLine="709"/>
        <w:jc w:val="both"/>
        <w:rPr>
          <w:rFonts w:ascii="Times New Roman" w:hAnsi="Times New Roman" w:cs="Times New Roman"/>
          <w:sz w:val="26"/>
          <w:szCs w:val="26"/>
        </w:rPr>
      </w:pPr>
      <w:r w:rsidRPr="008810CF">
        <w:rPr>
          <w:rFonts w:ascii="Times New Roman" w:hAnsi="Times New Roman" w:cs="Times New Roman"/>
          <w:sz w:val="26"/>
          <w:szCs w:val="26"/>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решение о режиме их содержания, параметрах реставрации, консервации, воссоздания, ремонта и приспособлении принимается в порядке, установленном законодательством Российской Федерации об охране объектов культурного наследия.</w:t>
      </w:r>
    </w:p>
    <w:p w14:paraId="063B9AAA" w14:textId="48B97541" w:rsidR="008810CF" w:rsidRDefault="008810CF" w:rsidP="006E1C2B">
      <w:pPr>
        <w:autoSpaceDE w:val="0"/>
        <w:autoSpaceDN w:val="0"/>
        <w:adjustRightInd w:val="0"/>
        <w:spacing w:after="0" w:line="240" w:lineRule="auto"/>
        <w:ind w:firstLine="709"/>
        <w:jc w:val="both"/>
        <w:rPr>
          <w:rFonts w:ascii="Times New Roman" w:hAnsi="Times New Roman" w:cs="Times New Roman"/>
          <w:bCs/>
          <w:sz w:val="26"/>
          <w:szCs w:val="26"/>
        </w:rPr>
      </w:pPr>
      <w:r w:rsidRPr="008810CF">
        <w:rPr>
          <w:rFonts w:ascii="Times New Roman" w:hAnsi="Times New Roman" w:cs="Times New Roman"/>
          <w:bCs/>
          <w:sz w:val="26"/>
          <w:szCs w:val="26"/>
        </w:rPr>
        <w:t xml:space="preserve">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В соответствии со </w:t>
      </w:r>
      <w:hyperlink r:id="rId9" w:history="1">
        <w:r w:rsidRPr="008810CF">
          <w:rPr>
            <w:rFonts w:ascii="Times New Roman" w:hAnsi="Times New Roman" w:cs="Times New Roman"/>
            <w:bCs/>
            <w:sz w:val="26"/>
            <w:szCs w:val="26"/>
          </w:rPr>
          <w:t>статьей 34</w:t>
        </w:r>
      </w:hyperlink>
      <w:r w:rsidRPr="008810CF">
        <w:rPr>
          <w:rFonts w:ascii="Times New Roman" w:hAnsi="Times New Roman" w:cs="Times New Roman"/>
          <w:bCs/>
          <w:sz w:val="26"/>
          <w:szCs w:val="26"/>
        </w:rPr>
        <w:t xml:space="preserve"> Федерального закона от 25.06.2002 </w:t>
      </w:r>
      <w:r>
        <w:rPr>
          <w:rFonts w:ascii="Times New Roman" w:hAnsi="Times New Roman" w:cs="Times New Roman"/>
          <w:bCs/>
          <w:sz w:val="26"/>
          <w:szCs w:val="26"/>
        </w:rPr>
        <w:t>№</w:t>
      </w:r>
      <w:r w:rsidRPr="008810CF">
        <w:rPr>
          <w:rFonts w:ascii="Times New Roman" w:hAnsi="Times New Roman" w:cs="Times New Roman"/>
          <w:bCs/>
          <w:sz w:val="26"/>
          <w:szCs w:val="26"/>
        </w:rPr>
        <w:t xml:space="preserve"> 73-ФЗ </w:t>
      </w:r>
      <w:r>
        <w:rPr>
          <w:rFonts w:ascii="Times New Roman" w:hAnsi="Times New Roman" w:cs="Times New Roman"/>
          <w:bCs/>
          <w:sz w:val="26"/>
          <w:szCs w:val="26"/>
        </w:rPr>
        <w:t>«</w:t>
      </w:r>
      <w:r w:rsidRPr="008810CF">
        <w:rPr>
          <w:rFonts w:ascii="Times New Roman" w:hAnsi="Times New Roman" w:cs="Times New Roman"/>
          <w:bCs/>
          <w:sz w:val="26"/>
          <w:szCs w:val="26"/>
        </w:rPr>
        <w:t>Об объектах культурного наследия (памятниках истории и культуры) народов Российской Федерации</w:t>
      </w:r>
      <w:r>
        <w:rPr>
          <w:rFonts w:ascii="Times New Roman" w:hAnsi="Times New Roman" w:cs="Times New Roman"/>
          <w:bCs/>
          <w:sz w:val="26"/>
          <w:szCs w:val="26"/>
        </w:rPr>
        <w:t>»</w:t>
      </w:r>
      <w:r w:rsidRPr="008810CF">
        <w:rPr>
          <w:rFonts w:ascii="Times New Roman" w:hAnsi="Times New Roman" w:cs="Times New Roman"/>
          <w:bCs/>
          <w:sz w:val="26"/>
          <w:szCs w:val="26"/>
        </w:rPr>
        <w:t xml:space="preserve">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0DD41529" w14:textId="76E85B3E" w:rsidR="006E1C2B" w:rsidRDefault="006E1C2B" w:rsidP="006E1C2B">
      <w:pPr>
        <w:autoSpaceDE w:val="0"/>
        <w:autoSpaceDN w:val="0"/>
        <w:adjustRightInd w:val="0"/>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Проект охранных территорий памятников истории и культуры города Переславля-Залесского утвержден решением исполнительного комитета Ярославского областного совета народных депутатов от 17.02.1978 № 116.</w:t>
      </w:r>
    </w:p>
    <w:p w14:paraId="46794E30" w14:textId="77777777" w:rsidR="00C26C73" w:rsidRDefault="00C26C73" w:rsidP="00C26C73">
      <w:pPr>
        <w:pStyle w:val="formattext"/>
        <w:numPr>
          <w:ilvl w:val="0"/>
          <w:numId w:val="14"/>
        </w:numPr>
        <w:shd w:val="clear" w:color="auto" w:fill="FFFFFF"/>
        <w:spacing w:before="0" w:beforeAutospacing="0" w:after="0"/>
        <w:ind w:left="0" w:firstLine="709"/>
        <w:contextualSpacing/>
        <w:jc w:val="both"/>
        <w:textAlignment w:val="baseline"/>
        <w:rPr>
          <w:sz w:val="26"/>
          <w:szCs w:val="26"/>
        </w:rPr>
      </w:pPr>
      <w:r w:rsidRPr="00916D0C">
        <w:rPr>
          <w:sz w:val="26"/>
          <w:szCs w:val="26"/>
        </w:rPr>
        <w:t>Санитарно-защитные зоны</w:t>
      </w:r>
    </w:p>
    <w:p w14:paraId="36B973B6" w14:textId="77777777"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sidRPr="00916D0C">
        <w:rPr>
          <w:color w:val="000000"/>
          <w:sz w:val="26"/>
          <w:szCs w:val="26"/>
        </w:rPr>
        <w:t xml:space="preserve">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 </w:t>
      </w:r>
    </w:p>
    <w:p w14:paraId="0398D2A8" w14:textId="77777777"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sidRPr="00537473">
        <w:rPr>
          <w:color w:val="000000"/>
          <w:sz w:val="26"/>
          <w:szCs w:val="26"/>
        </w:rPr>
        <w:lastRenderedPageBreak/>
        <w:t xml:space="preserve">На территории СЗЗ в соответствии с законодательством Российской Федерации, в том числе в соответствии с Федеральным законом от 30.03.1999 № 52-ФЗ «О санитарно- 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w:t>
      </w:r>
    </w:p>
    <w:p w14:paraId="18D619BA" w14:textId="77777777"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sidRPr="00916D0C">
        <w:rPr>
          <w:color w:val="000000"/>
          <w:sz w:val="26"/>
          <w:szCs w:val="26"/>
        </w:rPr>
        <w:t>Размеры и границы санитарно-защитных зон определяются в проектах санитарно- 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14:paraId="68A5ABDE" w14:textId="77777777"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sidRPr="00916D0C">
        <w:rPr>
          <w:color w:val="000000"/>
          <w:sz w:val="26"/>
          <w:szCs w:val="26"/>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36BF3F70" w14:textId="77777777"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sidRPr="00916D0C">
        <w:rPr>
          <w:color w:val="000000"/>
          <w:sz w:val="26"/>
          <w:szCs w:val="2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1F172B8" w14:textId="77777777"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sidRPr="00916D0C">
        <w:rPr>
          <w:color w:val="000000"/>
          <w:sz w:val="26"/>
          <w:szCs w:val="26"/>
        </w:rPr>
        <w:t>Допускается размещать в границах санитарно-защитной зоны промышленного объекта или производства:</w:t>
      </w:r>
      <w:r>
        <w:rPr>
          <w:color w:val="000000"/>
          <w:sz w:val="26"/>
          <w:szCs w:val="26"/>
        </w:rPr>
        <w:t xml:space="preserve"> </w:t>
      </w:r>
      <w:r w:rsidRPr="00916D0C">
        <w:rPr>
          <w:color w:val="000000"/>
          <w:sz w:val="26"/>
          <w:szCs w:val="26"/>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16D0C">
        <w:rPr>
          <w:color w:val="000000"/>
          <w:sz w:val="26"/>
          <w:szCs w:val="26"/>
        </w:rPr>
        <w:t>нефте</w:t>
      </w:r>
      <w:proofErr w:type="spellEnd"/>
      <w:r w:rsidRPr="00916D0C">
        <w:rPr>
          <w:color w:val="000000"/>
          <w:sz w:val="26"/>
          <w:szCs w:val="26"/>
        </w:rPr>
        <w:t xml:space="preserve">- и газопроводы, артезианские скважины для технического водоснабжения, </w:t>
      </w:r>
      <w:proofErr w:type="spellStart"/>
      <w:r w:rsidRPr="00916D0C">
        <w:rPr>
          <w:color w:val="000000"/>
          <w:sz w:val="26"/>
          <w:szCs w:val="26"/>
        </w:rPr>
        <w:t>водоохлаждающие</w:t>
      </w:r>
      <w:proofErr w:type="spellEnd"/>
      <w:r w:rsidRPr="00916D0C">
        <w:rPr>
          <w:color w:val="000000"/>
          <w:sz w:val="26"/>
          <w:szCs w:val="26"/>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6CADE2E" w14:textId="77777777"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sidRPr="00916D0C">
        <w:rPr>
          <w:color w:val="000000"/>
          <w:sz w:val="26"/>
          <w:szCs w:val="2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14:paraId="2FBA3C51" w14:textId="77777777" w:rsidR="00C26C73" w:rsidRPr="00916D0C" w:rsidRDefault="00C26C73" w:rsidP="00C26C73">
      <w:pPr>
        <w:pStyle w:val="formattext"/>
        <w:numPr>
          <w:ilvl w:val="0"/>
          <w:numId w:val="14"/>
        </w:numPr>
        <w:shd w:val="clear" w:color="auto" w:fill="FFFFFF"/>
        <w:spacing w:before="0" w:beforeAutospacing="0" w:after="0"/>
        <w:ind w:left="0" w:firstLine="709"/>
        <w:contextualSpacing/>
        <w:jc w:val="both"/>
        <w:textAlignment w:val="baseline"/>
        <w:rPr>
          <w:color w:val="000000"/>
          <w:sz w:val="26"/>
          <w:szCs w:val="26"/>
        </w:rPr>
      </w:pPr>
      <w:r w:rsidRPr="00916D0C">
        <w:rPr>
          <w:color w:val="000000"/>
          <w:sz w:val="26"/>
          <w:szCs w:val="26"/>
        </w:rPr>
        <w:t>Зоны санитарной охраны источников питьевого водоснабжения</w:t>
      </w:r>
    </w:p>
    <w:p w14:paraId="16A8AC58" w14:textId="77777777"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sidRPr="00916D0C">
        <w:rPr>
          <w:color w:val="000000"/>
          <w:sz w:val="26"/>
          <w:szCs w:val="26"/>
        </w:rPr>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w:t>
      </w:r>
      <w:r w:rsidRPr="00916D0C">
        <w:rPr>
          <w:color w:val="000000"/>
          <w:sz w:val="26"/>
          <w:szCs w:val="26"/>
        </w:rPr>
        <w:lastRenderedPageBreak/>
        <w:t>территорий, на которых они расположены.</w:t>
      </w:r>
      <w:r>
        <w:rPr>
          <w:color w:val="000000"/>
          <w:sz w:val="26"/>
          <w:szCs w:val="26"/>
        </w:rPr>
        <w:t xml:space="preserve"> </w:t>
      </w:r>
      <w:r w:rsidRPr="00916D0C">
        <w:rPr>
          <w:color w:val="000000"/>
          <w:sz w:val="26"/>
          <w:szCs w:val="26"/>
        </w:rPr>
        <w:t>В соответствии с СанПиНом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FE8794B" w14:textId="77777777" w:rsidR="00C26C73" w:rsidRDefault="00C26C73" w:rsidP="00C26C73">
      <w:pPr>
        <w:pStyle w:val="formattext"/>
        <w:numPr>
          <w:ilvl w:val="0"/>
          <w:numId w:val="14"/>
        </w:numPr>
        <w:shd w:val="clear" w:color="auto" w:fill="FFFFFF"/>
        <w:spacing w:before="0" w:beforeAutospacing="0" w:after="0"/>
        <w:ind w:left="0" w:firstLine="709"/>
        <w:contextualSpacing/>
        <w:jc w:val="both"/>
        <w:textAlignment w:val="baseline"/>
        <w:rPr>
          <w:color w:val="000000"/>
          <w:sz w:val="26"/>
          <w:szCs w:val="26"/>
        </w:rPr>
      </w:pPr>
      <w:r>
        <w:rPr>
          <w:color w:val="000000"/>
          <w:sz w:val="26"/>
          <w:szCs w:val="26"/>
        </w:rPr>
        <w:t>Зоны регулирования застройки</w:t>
      </w:r>
    </w:p>
    <w:p w14:paraId="74821D77" w14:textId="2E5D6845" w:rsidR="00C26C73" w:rsidRDefault="00C26C73" w:rsidP="00C26C73">
      <w:pPr>
        <w:pStyle w:val="formattext"/>
        <w:shd w:val="clear" w:color="auto" w:fill="FFFFFF"/>
        <w:spacing w:before="0" w:beforeAutospacing="0" w:after="0"/>
        <w:ind w:firstLine="709"/>
        <w:contextualSpacing/>
        <w:jc w:val="both"/>
        <w:textAlignment w:val="baseline"/>
        <w:rPr>
          <w:color w:val="000000"/>
          <w:sz w:val="26"/>
          <w:szCs w:val="26"/>
        </w:rPr>
      </w:pPr>
      <w:r>
        <w:rPr>
          <w:color w:val="000000"/>
          <w:sz w:val="26"/>
          <w:szCs w:val="26"/>
        </w:rPr>
        <w:t>Это территории, в пределах которых необходимо сохранить зрительные взаимосвязи основных архитектурных ансамблей, наиболее ценные панорамы и силуэт города, сложившийся масштаб и своеобразие отдельных частей застройки</w:t>
      </w:r>
      <w:r w:rsidR="00F60218">
        <w:rPr>
          <w:color w:val="000000"/>
          <w:sz w:val="26"/>
          <w:szCs w:val="26"/>
        </w:rPr>
        <w:t>:</w:t>
      </w:r>
    </w:p>
    <w:p w14:paraId="3EB15BA9" w14:textId="57B23F4C" w:rsidR="00C26C73" w:rsidRDefault="00F60218" w:rsidP="00C26C73">
      <w:pPr>
        <w:pStyle w:val="formattext"/>
        <w:numPr>
          <w:ilvl w:val="0"/>
          <w:numId w:val="20"/>
        </w:numPr>
        <w:shd w:val="clear" w:color="auto" w:fill="FFFFFF"/>
        <w:spacing w:before="0" w:beforeAutospacing="0" w:after="0"/>
        <w:ind w:left="0" w:firstLine="709"/>
        <w:contextualSpacing/>
        <w:jc w:val="both"/>
        <w:textAlignment w:val="baseline"/>
        <w:rPr>
          <w:color w:val="000000"/>
          <w:sz w:val="26"/>
          <w:szCs w:val="26"/>
        </w:rPr>
      </w:pPr>
      <w:r>
        <w:rPr>
          <w:color w:val="000000"/>
          <w:sz w:val="26"/>
          <w:szCs w:val="26"/>
        </w:rPr>
        <w:t>з</w:t>
      </w:r>
      <w:r w:rsidR="00C26C73">
        <w:rPr>
          <w:color w:val="000000"/>
          <w:sz w:val="26"/>
          <w:szCs w:val="26"/>
        </w:rPr>
        <w:t>она регулирования исторически сложившейся городской застройки: допускается замена обветшавших строений новыми, которые не должны противоречить сложившемуся масштабу улиц и площадей;</w:t>
      </w:r>
    </w:p>
    <w:p w14:paraId="35163EEF" w14:textId="03D1E687" w:rsidR="00C26C73" w:rsidRDefault="00F60218" w:rsidP="00C26C73">
      <w:pPr>
        <w:pStyle w:val="formattext"/>
        <w:numPr>
          <w:ilvl w:val="0"/>
          <w:numId w:val="20"/>
        </w:numPr>
        <w:shd w:val="clear" w:color="auto" w:fill="FFFFFF"/>
        <w:spacing w:before="0" w:beforeAutospacing="0" w:after="0"/>
        <w:ind w:left="0" w:firstLine="709"/>
        <w:contextualSpacing/>
        <w:jc w:val="both"/>
        <w:textAlignment w:val="baseline"/>
        <w:rPr>
          <w:color w:val="000000"/>
          <w:sz w:val="26"/>
          <w:szCs w:val="26"/>
        </w:rPr>
      </w:pPr>
      <w:r>
        <w:rPr>
          <w:color w:val="000000"/>
          <w:sz w:val="26"/>
          <w:szCs w:val="26"/>
        </w:rPr>
        <w:t>з</w:t>
      </w:r>
      <w:r w:rsidR="00C26C73">
        <w:rPr>
          <w:color w:val="000000"/>
          <w:sz w:val="26"/>
          <w:szCs w:val="26"/>
        </w:rPr>
        <w:t>она регулирования застройки старых слобод: допускается замена обветшавших домов новыми, того же характера;</w:t>
      </w:r>
    </w:p>
    <w:p w14:paraId="317916D0" w14:textId="680CE2BF" w:rsidR="00C26C73" w:rsidRDefault="00F60218" w:rsidP="00C26C73">
      <w:pPr>
        <w:pStyle w:val="formattext"/>
        <w:numPr>
          <w:ilvl w:val="0"/>
          <w:numId w:val="20"/>
        </w:numPr>
        <w:shd w:val="clear" w:color="auto" w:fill="FFFFFF"/>
        <w:spacing w:before="0" w:beforeAutospacing="0" w:after="0"/>
        <w:ind w:left="0" w:firstLine="709"/>
        <w:contextualSpacing/>
        <w:jc w:val="both"/>
        <w:textAlignment w:val="baseline"/>
        <w:rPr>
          <w:color w:val="000000"/>
          <w:sz w:val="26"/>
          <w:szCs w:val="26"/>
        </w:rPr>
      </w:pPr>
      <w:r>
        <w:rPr>
          <w:color w:val="000000"/>
          <w:sz w:val="26"/>
          <w:szCs w:val="26"/>
        </w:rPr>
        <w:t>з</w:t>
      </w:r>
      <w:r w:rsidR="00C26C73">
        <w:rPr>
          <w:color w:val="000000"/>
          <w:sz w:val="26"/>
          <w:szCs w:val="26"/>
        </w:rPr>
        <w:t>она малоэтажной застройки: высота зданий ограничивается 10-тью метрами;</w:t>
      </w:r>
    </w:p>
    <w:p w14:paraId="0D6D080D" w14:textId="79386E82" w:rsidR="00C26C73" w:rsidRDefault="00F60218" w:rsidP="00C26C73">
      <w:pPr>
        <w:pStyle w:val="formattext"/>
        <w:numPr>
          <w:ilvl w:val="0"/>
          <w:numId w:val="20"/>
        </w:numPr>
        <w:shd w:val="clear" w:color="auto" w:fill="FFFFFF"/>
        <w:spacing w:before="0" w:beforeAutospacing="0" w:after="0"/>
        <w:ind w:left="0" w:firstLine="709"/>
        <w:contextualSpacing/>
        <w:jc w:val="both"/>
        <w:textAlignment w:val="baseline"/>
        <w:rPr>
          <w:color w:val="000000"/>
          <w:sz w:val="26"/>
          <w:szCs w:val="26"/>
        </w:rPr>
      </w:pPr>
      <w:r>
        <w:rPr>
          <w:color w:val="000000"/>
          <w:sz w:val="26"/>
          <w:szCs w:val="26"/>
        </w:rPr>
        <w:t>з</w:t>
      </w:r>
      <w:r w:rsidR="00C26C73">
        <w:rPr>
          <w:color w:val="000000"/>
          <w:sz w:val="26"/>
          <w:szCs w:val="26"/>
        </w:rPr>
        <w:t xml:space="preserve">она </w:t>
      </w:r>
      <w:proofErr w:type="spellStart"/>
      <w:r w:rsidR="00C26C73">
        <w:rPr>
          <w:color w:val="000000"/>
          <w:sz w:val="26"/>
          <w:szCs w:val="26"/>
        </w:rPr>
        <w:t>лугопарков</w:t>
      </w:r>
      <w:proofErr w:type="spellEnd"/>
      <w:r w:rsidR="00C26C73">
        <w:rPr>
          <w:color w:val="000000"/>
          <w:sz w:val="26"/>
          <w:szCs w:val="26"/>
        </w:rPr>
        <w:t>: в отдельных местах допускается сооружение спортивных площадок и небольших парковых строений. Зеленые насаждения парковые строения и малые архитектурные формы не должны нарушать главные видовые взаимосвязи основных архитектурных ансамблей. Территории, на которых этажность застройки не оказывает существенного влияния на восприятие исторически сложившегося ландшафта, могут застраиваться многоэтажными зданиями, с высотными акцентами вне зон композиционных связей существующих доминант.</w:t>
      </w:r>
    </w:p>
    <w:p w14:paraId="5EFBB201" w14:textId="1B25118E" w:rsidR="00955F6A" w:rsidRPr="00955F6A" w:rsidRDefault="00955F6A" w:rsidP="00955F6A">
      <w:pPr>
        <w:pStyle w:val="a5"/>
        <w:spacing w:after="0"/>
        <w:ind w:left="0" w:firstLine="709"/>
        <w:jc w:val="both"/>
        <w:rPr>
          <w:rFonts w:ascii="Times New Roman" w:hAnsi="Times New Roman" w:cs="Times New Roman"/>
          <w:b/>
          <w:sz w:val="26"/>
          <w:szCs w:val="26"/>
        </w:rPr>
      </w:pPr>
      <w:r w:rsidRPr="00955F6A">
        <w:rPr>
          <w:rFonts w:ascii="Times New Roman" w:hAnsi="Times New Roman" w:cs="Times New Roman"/>
          <w:b/>
          <w:sz w:val="26"/>
          <w:szCs w:val="26"/>
        </w:rPr>
        <w:t xml:space="preserve">Статья </w:t>
      </w:r>
      <w:r>
        <w:rPr>
          <w:rFonts w:ascii="Times New Roman" w:hAnsi="Times New Roman" w:cs="Times New Roman"/>
          <w:b/>
          <w:sz w:val="26"/>
          <w:szCs w:val="26"/>
        </w:rPr>
        <w:t>30</w:t>
      </w:r>
      <w:r w:rsidRPr="00955F6A">
        <w:rPr>
          <w:rFonts w:ascii="Times New Roman" w:hAnsi="Times New Roman" w:cs="Times New Roman"/>
          <w:b/>
          <w:sz w:val="26"/>
          <w:szCs w:val="26"/>
        </w:rPr>
        <w:t xml:space="preserve">. </w:t>
      </w:r>
      <w:r>
        <w:rPr>
          <w:rFonts w:ascii="Times New Roman" w:hAnsi="Times New Roman" w:cs="Times New Roman"/>
          <w:b/>
          <w:sz w:val="26"/>
          <w:szCs w:val="26"/>
        </w:rPr>
        <w:t>Особо охраняемые природные территории (ООПТ) в границах территории городского округа город Переславль-Залесский Ярославской области</w:t>
      </w:r>
    </w:p>
    <w:p w14:paraId="4B01590D" w14:textId="77777777" w:rsidR="00F83370" w:rsidRPr="008810CF" w:rsidRDefault="00F83370" w:rsidP="006E1C2B">
      <w:pPr>
        <w:autoSpaceDE w:val="0"/>
        <w:autoSpaceDN w:val="0"/>
        <w:adjustRightInd w:val="0"/>
        <w:spacing w:after="0" w:line="240" w:lineRule="auto"/>
        <w:ind w:firstLine="709"/>
        <w:jc w:val="both"/>
        <w:rPr>
          <w:rFonts w:ascii="Times New Roman" w:hAnsi="Times New Roman" w:cs="Times New Roman"/>
          <w:bCs/>
          <w:sz w:val="26"/>
          <w:szCs w:val="26"/>
        </w:rPr>
      </w:pPr>
    </w:p>
    <w:p w14:paraId="701CDB93" w14:textId="6E475C22" w:rsidR="008810CF" w:rsidRDefault="008810CF" w:rsidP="008810CF">
      <w:pPr>
        <w:pStyle w:val="formattext"/>
        <w:shd w:val="clear" w:color="auto" w:fill="FFFFFF"/>
        <w:spacing w:before="0" w:beforeAutospacing="0" w:after="0" w:afterAutospacing="0"/>
        <w:ind w:firstLine="709"/>
        <w:contextualSpacing/>
        <w:jc w:val="both"/>
        <w:textAlignment w:val="baseline"/>
        <w:rPr>
          <w:sz w:val="26"/>
          <w:szCs w:val="26"/>
        </w:rPr>
      </w:pPr>
      <w:r w:rsidRPr="00916D0C">
        <w:rPr>
          <w:sz w:val="26"/>
          <w:szCs w:val="26"/>
        </w:rPr>
        <w:t>На территории городского округа расположена 21 особо охраняемая природная территория</w:t>
      </w:r>
      <w:r w:rsidR="00916D0C">
        <w:rPr>
          <w:sz w:val="26"/>
          <w:szCs w:val="26"/>
        </w:rPr>
        <w:t>,</w:t>
      </w:r>
      <w:r w:rsidRPr="00916D0C">
        <w:rPr>
          <w:sz w:val="26"/>
          <w:szCs w:val="26"/>
        </w:rPr>
        <w:t xml:space="preserve"> из них: 1 федерального значения - национальный парк «</w:t>
      </w:r>
      <w:proofErr w:type="spellStart"/>
      <w:r w:rsidRPr="00916D0C">
        <w:rPr>
          <w:sz w:val="26"/>
          <w:szCs w:val="26"/>
        </w:rPr>
        <w:t>Плещеево</w:t>
      </w:r>
      <w:proofErr w:type="spellEnd"/>
      <w:r w:rsidRPr="00916D0C">
        <w:rPr>
          <w:sz w:val="26"/>
          <w:szCs w:val="26"/>
        </w:rPr>
        <w:t xml:space="preserve"> озеро» и 20 регионального значения (2 государственных природных заказника и 18 памятников природы).</w:t>
      </w:r>
    </w:p>
    <w:p w14:paraId="42A685C1" w14:textId="77777777" w:rsidR="00A27DBF" w:rsidRDefault="00A27DBF" w:rsidP="008810CF">
      <w:pPr>
        <w:pStyle w:val="formattext"/>
        <w:shd w:val="clear" w:color="auto" w:fill="FFFFFF"/>
        <w:spacing w:before="0" w:beforeAutospacing="0" w:after="0" w:afterAutospacing="0"/>
        <w:ind w:firstLine="709"/>
        <w:contextualSpacing/>
        <w:jc w:val="both"/>
        <w:textAlignment w:val="baseline"/>
        <w:rPr>
          <w:sz w:val="26"/>
          <w:szCs w:val="26"/>
        </w:rPr>
      </w:pPr>
    </w:p>
    <w:tbl>
      <w:tblPr>
        <w:tblStyle w:val="a3"/>
        <w:tblW w:w="0" w:type="auto"/>
        <w:tblLook w:val="04A0" w:firstRow="1" w:lastRow="0" w:firstColumn="1" w:lastColumn="0" w:noHBand="0" w:noVBand="1"/>
      </w:tblPr>
      <w:tblGrid>
        <w:gridCol w:w="658"/>
        <w:gridCol w:w="2630"/>
        <w:gridCol w:w="1465"/>
        <w:gridCol w:w="3396"/>
        <w:gridCol w:w="1763"/>
      </w:tblGrid>
      <w:tr w:rsidR="00A27DBF" w:rsidRPr="006708C0" w14:paraId="2AA57130" w14:textId="77777777" w:rsidTr="006409A4">
        <w:tc>
          <w:tcPr>
            <w:tcW w:w="657" w:type="dxa"/>
          </w:tcPr>
          <w:p w14:paraId="63192BCF" w14:textId="77777777" w:rsidR="00A445FF" w:rsidRPr="006708C0" w:rsidRDefault="00A445FF" w:rsidP="00A445FF">
            <w:pPr>
              <w:rPr>
                <w:rFonts w:ascii="Times New Roman" w:hAnsi="Times New Roman" w:cs="Times New Roman"/>
                <w:sz w:val="24"/>
                <w:szCs w:val="24"/>
              </w:rPr>
            </w:pPr>
            <w:r>
              <w:rPr>
                <w:rFonts w:ascii="Times New Roman" w:hAnsi="Times New Roman" w:cs="Times New Roman"/>
                <w:sz w:val="24"/>
                <w:szCs w:val="24"/>
              </w:rPr>
              <w:t>№ п/п</w:t>
            </w:r>
          </w:p>
        </w:tc>
        <w:tc>
          <w:tcPr>
            <w:tcW w:w="2588" w:type="dxa"/>
          </w:tcPr>
          <w:p w14:paraId="57B29ABC" w14:textId="2ACAF47D" w:rsidR="00A445FF" w:rsidRPr="006708C0" w:rsidRDefault="00A445FF" w:rsidP="00A445FF">
            <w:pPr>
              <w:rPr>
                <w:rFonts w:ascii="Times New Roman" w:hAnsi="Times New Roman" w:cs="Times New Roman"/>
                <w:sz w:val="24"/>
                <w:szCs w:val="24"/>
              </w:rPr>
            </w:pPr>
            <w:r>
              <w:rPr>
                <w:rFonts w:ascii="Times New Roman" w:hAnsi="Times New Roman" w:cs="Times New Roman"/>
                <w:sz w:val="24"/>
                <w:szCs w:val="24"/>
              </w:rPr>
              <w:t>Категория, значение, профиль, наименование</w:t>
            </w:r>
            <w:r w:rsidR="00A27DBF">
              <w:rPr>
                <w:rFonts w:ascii="Times New Roman" w:hAnsi="Times New Roman" w:cs="Times New Roman"/>
                <w:sz w:val="24"/>
                <w:szCs w:val="24"/>
              </w:rPr>
              <w:t xml:space="preserve"> </w:t>
            </w:r>
            <w:r>
              <w:rPr>
                <w:rFonts w:ascii="Times New Roman" w:hAnsi="Times New Roman" w:cs="Times New Roman"/>
                <w:sz w:val="24"/>
                <w:szCs w:val="24"/>
              </w:rPr>
              <w:t>ООПТ</w:t>
            </w:r>
          </w:p>
        </w:tc>
        <w:tc>
          <w:tcPr>
            <w:tcW w:w="1439" w:type="dxa"/>
          </w:tcPr>
          <w:p w14:paraId="79E705C5" w14:textId="52B74EDC" w:rsidR="00A445FF" w:rsidRPr="006708C0" w:rsidRDefault="00A445FF" w:rsidP="00A445FF">
            <w:pPr>
              <w:rPr>
                <w:rFonts w:ascii="Times New Roman" w:hAnsi="Times New Roman" w:cs="Times New Roman"/>
                <w:sz w:val="24"/>
                <w:szCs w:val="24"/>
              </w:rPr>
            </w:pPr>
            <w:r>
              <w:rPr>
                <w:rFonts w:ascii="Times New Roman" w:hAnsi="Times New Roman" w:cs="Times New Roman"/>
                <w:sz w:val="24"/>
                <w:szCs w:val="24"/>
              </w:rPr>
              <w:t>Площадь</w:t>
            </w:r>
            <w:r w:rsidR="00A27DBF">
              <w:rPr>
                <w:rFonts w:ascii="Times New Roman" w:hAnsi="Times New Roman" w:cs="Times New Roman"/>
                <w:sz w:val="24"/>
                <w:szCs w:val="24"/>
              </w:rPr>
              <w:t xml:space="preserve">, </w:t>
            </w:r>
            <w:r>
              <w:rPr>
                <w:rFonts w:ascii="Times New Roman" w:hAnsi="Times New Roman" w:cs="Times New Roman"/>
                <w:sz w:val="24"/>
                <w:szCs w:val="24"/>
              </w:rPr>
              <w:t>га</w:t>
            </w:r>
          </w:p>
        </w:tc>
        <w:tc>
          <w:tcPr>
            <w:tcW w:w="3491" w:type="dxa"/>
          </w:tcPr>
          <w:p w14:paraId="2ED550DA" w14:textId="716CE372" w:rsidR="00A445FF" w:rsidRPr="006708C0" w:rsidRDefault="00A445FF" w:rsidP="00A445FF">
            <w:pPr>
              <w:rPr>
                <w:rFonts w:ascii="Times New Roman" w:hAnsi="Times New Roman" w:cs="Times New Roman"/>
                <w:sz w:val="24"/>
                <w:szCs w:val="24"/>
              </w:rPr>
            </w:pPr>
            <w:r w:rsidRPr="003A0D2F">
              <w:rPr>
                <w:rFonts w:ascii="Times New Roman" w:hAnsi="Times New Roman" w:cs="Times New Roman"/>
                <w:sz w:val="24"/>
                <w:szCs w:val="24"/>
              </w:rPr>
              <w:t xml:space="preserve">Правоустанавливающий документ об организации ООПТ (вид документа, наименование органа власти, принявшего документ, дата, номер, </w:t>
            </w:r>
            <w:r w:rsidR="00A27DBF">
              <w:rPr>
                <w:rFonts w:ascii="Times New Roman" w:hAnsi="Times New Roman" w:cs="Times New Roman"/>
                <w:sz w:val="24"/>
                <w:szCs w:val="24"/>
              </w:rPr>
              <w:t>наименование</w:t>
            </w:r>
            <w:r w:rsidRPr="003A0D2F">
              <w:rPr>
                <w:rFonts w:ascii="Times New Roman" w:hAnsi="Times New Roman" w:cs="Times New Roman"/>
                <w:sz w:val="24"/>
                <w:szCs w:val="24"/>
              </w:rPr>
              <w:t xml:space="preserve"> документа)</w:t>
            </w:r>
          </w:p>
        </w:tc>
        <w:tc>
          <w:tcPr>
            <w:tcW w:w="1737" w:type="dxa"/>
          </w:tcPr>
          <w:p w14:paraId="1A486CC2" w14:textId="5F814834" w:rsidR="00A27DBF" w:rsidRDefault="00A445FF" w:rsidP="00A445FF">
            <w:pPr>
              <w:rPr>
                <w:rFonts w:ascii="Times New Roman" w:hAnsi="Times New Roman" w:cs="Times New Roman"/>
                <w:sz w:val="24"/>
                <w:szCs w:val="24"/>
              </w:rPr>
            </w:pPr>
            <w:r>
              <w:rPr>
                <w:rFonts w:ascii="Times New Roman" w:hAnsi="Times New Roman" w:cs="Times New Roman"/>
                <w:sz w:val="24"/>
                <w:szCs w:val="24"/>
              </w:rPr>
              <w:t xml:space="preserve">Ширина охранной </w:t>
            </w:r>
            <w:r w:rsidR="00A27DBF">
              <w:rPr>
                <w:rFonts w:ascii="Times New Roman" w:hAnsi="Times New Roman" w:cs="Times New Roman"/>
                <w:sz w:val="24"/>
                <w:szCs w:val="24"/>
              </w:rPr>
              <w:t xml:space="preserve">зоны, м; </w:t>
            </w:r>
          </w:p>
          <w:p w14:paraId="488B7F74" w14:textId="14A85EC5" w:rsidR="00A445FF" w:rsidRPr="006708C0" w:rsidRDefault="00A27DBF" w:rsidP="00A445FF">
            <w:pPr>
              <w:rPr>
                <w:rFonts w:ascii="Times New Roman" w:hAnsi="Times New Roman" w:cs="Times New Roman"/>
                <w:sz w:val="24"/>
                <w:szCs w:val="24"/>
              </w:rPr>
            </w:pPr>
            <w:r>
              <w:rPr>
                <w:rFonts w:ascii="Times New Roman" w:hAnsi="Times New Roman" w:cs="Times New Roman"/>
                <w:sz w:val="24"/>
                <w:szCs w:val="24"/>
              </w:rPr>
              <w:t>площадь, га</w:t>
            </w:r>
          </w:p>
        </w:tc>
      </w:tr>
      <w:tr w:rsidR="00A445FF" w:rsidRPr="006708C0" w14:paraId="59E6F261" w14:textId="77777777" w:rsidTr="00A445FF">
        <w:tc>
          <w:tcPr>
            <w:tcW w:w="9912" w:type="dxa"/>
            <w:gridSpan w:val="5"/>
          </w:tcPr>
          <w:p w14:paraId="27F4156E" w14:textId="77777777" w:rsidR="00A445FF" w:rsidRPr="000F7106" w:rsidRDefault="00A445FF" w:rsidP="00A445FF">
            <w:pPr>
              <w:jc w:val="center"/>
              <w:rPr>
                <w:rFonts w:ascii="Times New Roman" w:hAnsi="Times New Roman" w:cs="Times New Roman"/>
                <w:b/>
                <w:sz w:val="24"/>
                <w:szCs w:val="24"/>
              </w:rPr>
            </w:pPr>
            <w:r w:rsidRPr="000F7106">
              <w:rPr>
                <w:rFonts w:ascii="Times New Roman" w:hAnsi="Times New Roman" w:cs="Times New Roman"/>
                <w:b/>
                <w:sz w:val="24"/>
                <w:szCs w:val="24"/>
              </w:rPr>
              <w:t>ОСОБО ОХРАНЯЕМЫЕ ПРИРОДНЫЕ ТЕРРИТОРИИ ФЕДЕРАЛЬНОГО ЗНАЧЕНИЯ</w:t>
            </w:r>
          </w:p>
        </w:tc>
      </w:tr>
      <w:tr w:rsidR="00A27DBF" w:rsidRPr="006708C0" w14:paraId="4C556EB9" w14:textId="77777777" w:rsidTr="006409A4">
        <w:tc>
          <w:tcPr>
            <w:tcW w:w="657" w:type="dxa"/>
          </w:tcPr>
          <w:p w14:paraId="0BED4FC7" w14:textId="77777777" w:rsidR="00A445FF" w:rsidRDefault="00A445FF" w:rsidP="00A445FF">
            <w:pPr>
              <w:rPr>
                <w:rFonts w:ascii="Times New Roman" w:hAnsi="Times New Roman" w:cs="Times New Roman"/>
                <w:sz w:val="24"/>
                <w:szCs w:val="24"/>
              </w:rPr>
            </w:pPr>
            <w:r>
              <w:rPr>
                <w:rFonts w:ascii="Times New Roman" w:hAnsi="Times New Roman" w:cs="Times New Roman"/>
                <w:sz w:val="24"/>
                <w:szCs w:val="24"/>
              </w:rPr>
              <w:t>1</w:t>
            </w:r>
          </w:p>
        </w:tc>
        <w:tc>
          <w:tcPr>
            <w:tcW w:w="2588" w:type="dxa"/>
          </w:tcPr>
          <w:p w14:paraId="2A1A4549" w14:textId="77777777" w:rsidR="00A445FF" w:rsidRDefault="00A445FF" w:rsidP="00A445FF">
            <w:pPr>
              <w:rPr>
                <w:rFonts w:ascii="Times New Roman" w:hAnsi="Times New Roman" w:cs="Times New Roman"/>
                <w:sz w:val="24"/>
                <w:szCs w:val="24"/>
              </w:rPr>
            </w:pPr>
            <w:r w:rsidRPr="00A445FF">
              <w:rPr>
                <w:rFonts w:ascii="Times New Roman" w:hAnsi="Times New Roman" w:cs="Times New Roman"/>
                <w:sz w:val="24"/>
                <w:szCs w:val="24"/>
              </w:rPr>
              <w:t>Особо охраняемая природная территория федерального значения – «Национальный парк «</w:t>
            </w:r>
            <w:proofErr w:type="spellStart"/>
            <w:r w:rsidRPr="00A445FF">
              <w:rPr>
                <w:rFonts w:ascii="Times New Roman" w:hAnsi="Times New Roman" w:cs="Times New Roman"/>
                <w:sz w:val="24"/>
                <w:szCs w:val="24"/>
              </w:rPr>
              <w:t>Плещеево</w:t>
            </w:r>
            <w:proofErr w:type="spellEnd"/>
            <w:r w:rsidRPr="00A445FF">
              <w:rPr>
                <w:rFonts w:ascii="Times New Roman" w:hAnsi="Times New Roman" w:cs="Times New Roman"/>
                <w:sz w:val="24"/>
                <w:szCs w:val="24"/>
              </w:rPr>
              <w:t xml:space="preserve"> озеро»</w:t>
            </w:r>
          </w:p>
        </w:tc>
        <w:tc>
          <w:tcPr>
            <w:tcW w:w="1439" w:type="dxa"/>
          </w:tcPr>
          <w:p w14:paraId="4CE0B9A4" w14:textId="77777777" w:rsidR="00A445FF" w:rsidRDefault="00A445FF" w:rsidP="00A445FF">
            <w:pPr>
              <w:rPr>
                <w:rFonts w:ascii="Times New Roman" w:hAnsi="Times New Roman" w:cs="Times New Roman"/>
                <w:sz w:val="24"/>
                <w:szCs w:val="24"/>
              </w:rPr>
            </w:pPr>
            <w:r w:rsidRPr="00A445FF">
              <w:rPr>
                <w:rFonts w:ascii="Times New Roman" w:hAnsi="Times New Roman" w:cs="Times New Roman"/>
                <w:sz w:val="24"/>
                <w:szCs w:val="24"/>
              </w:rPr>
              <w:t>24149,11</w:t>
            </w:r>
          </w:p>
        </w:tc>
        <w:tc>
          <w:tcPr>
            <w:tcW w:w="3491" w:type="dxa"/>
          </w:tcPr>
          <w:p w14:paraId="643EA44A" w14:textId="77777777" w:rsidR="00A445FF" w:rsidRPr="00A445FF" w:rsidRDefault="00A445FF" w:rsidP="002A396B">
            <w:pPr>
              <w:pStyle w:val="a5"/>
              <w:numPr>
                <w:ilvl w:val="0"/>
                <w:numId w:val="23"/>
              </w:numPr>
              <w:ind w:left="0" w:firstLine="0"/>
              <w:jc w:val="both"/>
              <w:rPr>
                <w:rFonts w:ascii="Times New Roman" w:hAnsi="Times New Roman" w:cs="Times New Roman"/>
                <w:sz w:val="24"/>
                <w:szCs w:val="24"/>
              </w:rPr>
            </w:pPr>
            <w:r w:rsidRPr="00A445FF">
              <w:rPr>
                <w:rFonts w:ascii="Times New Roman" w:hAnsi="Times New Roman" w:cs="Times New Roman"/>
                <w:sz w:val="24"/>
                <w:szCs w:val="24"/>
              </w:rPr>
              <w:t>Постановления Совета Министров РСФСР от 26</w:t>
            </w:r>
            <w:r w:rsidR="002A396B">
              <w:rPr>
                <w:rFonts w:ascii="Times New Roman" w:hAnsi="Times New Roman" w:cs="Times New Roman"/>
                <w:sz w:val="24"/>
                <w:szCs w:val="24"/>
              </w:rPr>
              <w:t>.09.</w:t>
            </w:r>
            <w:r w:rsidRPr="00A445FF">
              <w:rPr>
                <w:rFonts w:ascii="Times New Roman" w:hAnsi="Times New Roman" w:cs="Times New Roman"/>
                <w:sz w:val="24"/>
                <w:szCs w:val="24"/>
              </w:rPr>
              <w:t>1988 №</w:t>
            </w:r>
            <w:r w:rsidR="009F4A02">
              <w:rPr>
                <w:rFonts w:ascii="Times New Roman" w:hAnsi="Times New Roman" w:cs="Times New Roman"/>
                <w:sz w:val="24"/>
                <w:szCs w:val="24"/>
              </w:rPr>
              <w:t xml:space="preserve"> </w:t>
            </w:r>
            <w:r w:rsidRPr="00A445FF">
              <w:rPr>
                <w:rFonts w:ascii="Times New Roman" w:hAnsi="Times New Roman" w:cs="Times New Roman"/>
                <w:sz w:val="24"/>
                <w:szCs w:val="24"/>
              </w:rPr>
              <w:t>400 «О создании Переславского государственного природно-</w:t>
            </w:r>
            <w:r w:rsidRPr="00A445FF">
              <w:rPr>
                <w:rFonts w:ascii="Times New Roman" w:hAnsi="Times New Roman" w:cs="Times New Roman"/>
                <w:sz w:val="24"/>
                <w:szCs w:val="24"/>
              </w:rPr>
              <w:lastRenderedPageBreak/>
              <w:t>исторического национального парка в Ярославской области»;</w:t>
            </w:r>
          </w:p>
          <w:p w14:paraId="5231914F" w14:textId="77777777" w:rsidR="00A445FF" w:rsidRDefault="00A445FF" w:rsidP="00A445FF">
            <w:pPr>
              <w:pStyle w:val="a5"/>
              <w:numPr>
                <w:ilvl w:val="0"/>
                <w:numId w:val="23"/>
              </w:numPr>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5FF">
              <w:rPr>
                <w:rFonts w:ascii="Times New Roman" w:hAnsi="Times New Roman" w:cs="Times New Roman"/>
                <w:sz w:val="24"/>
                <w:szCs w:val="24"/>
              </w:rPr>
              <w:t>ешени</w:t>
            </w:r>
            <w:r>
              <w:rPr>
                <w:rFonts w:ascii="Times New Roman" w:hAnsi="Times New Roman" w:cs="Times New Roman"/>
                <w:sz w:val="24"/>
                <w:szCs w:val="24"/>
              </w:rPr>
              <w:t>е</w:t>
            </w:r>
            <w:r w:rsidRPr="00A445FF">
              <w:rPr>
                <w:rFonts w:ascii="Times New Roman" w:hAnsi="Times New Roman" w:cs="Times New Roman"/>
                <w:sz w:val="24"/>
                <w:szCs w:val="24"/>
              </w:rPr>
              <w:t xml:space="preserve"> Малого Совета Ярославского областного Совета народных депутатов 21-го созыва от 27</w:t>
            </w:r>
            <w:r w:rsidR="002A396B">
              <w:rPr>
                <w:rFonts w:ascii="Times New Roman" w:hAnsi="Times New Roman" w:cs="Times New Roman"/>
                <w:sz w:val="24"/>
                <w:szCs w:val="24"/>
              </w:rPr>
              <w:t>.05.1</w:t>
            </w:r>
            <w:r w:rsidRPr="00A445FF">
              <w:rPr>
                <w:rFonts w:ascii="Times New Roman" w:hAnsi="Times New Roman" w:cs="Times New Roman"/>
                <w:sz w:val="24"/>
                <w:szCs w:val="24"/>
              </w:rPr>
              <w:t>993 №</w:t>
            </w:r>
            <w:r w:rsidR="009F4A02">
              <w:rPr>
                <w:rFonts w:ascii="Times New Roman" w:hAnsi="Times New Roman" w:cs="Times New Roman"/>
                <w:sz w:val="24"/>
                <w:szCs w:val="24"/>
              </w:rPr>
              <w:t xml:space="preserve"> </w:t>
            </w:r>
            <w:r w:rsidRPr="00A445FF">
              <w:rPr>
                <w:rFonts w:ascii="Times New Roman" w:hAnsi="Times New Roman" w:cs="Times New Roman"/>
                <w:sz w:val="24"/>
                <w:szCs w:val="24"/>
              </w:rPr>
              <w:t>118 «Об особо охраняемых природных территориях Ярославской области»</w:t>
            </w:r>
            <w:r>
              <w:rPr>
                <w:rFonts w:ascii="Times New Roman" w:hAnsi="Times New Roman" w:cs="Times New Roman"/>
                <w:sz w:val="24"/>
                <w:szCs w:val="24"/>
              </w:rPr>
              <w:t>;</w:t>
            </w:r>
          </w:p>
          <w:p w14:paraId="52A06927" w14:textId="77777777" w:rsidR="00A445FF" w:rsidRPr="00A445FF" w:rsidRDefault="00A445FF" w:rsidP="00A445FF">
            <w:pPr>
              <w:pStyle w:val="a5"/>
              <w:numPr>
                <w:ilvl w:val="0"/>
                <w:numId w:val="23"/>
              </w:numPr>
              <w:ind w:left="0" w:firstLine="0"/>
              <w:jc w:val="both"/>
              <w:rPr>
                <w:rFonts w:ascii="Times New Roman" w:hAnsi="Times New Roman" w:cs="Times New Roman"/>
                <w:sz w:val="24"/>
                <w:szCs w:val="24"/>
              </w:rPr>
            </w:pPr>
            <w:r w:rsidRPr="00A445FF">
              <w:rPr>
                <w:rFonts w:ascii="Times New Roman" w:hAnsi="Times New Roman" w:cs="Times New Roman"/>
                <w:sz w:val="24"/>
                <w:szCs w:val="24"/>
              </w:rPr>
              <w:t>Постановление</w:t>
            </w:r>
            <w:r>
              <w:rPr>
                <w:rFonts w:ascii="Times New Roman" w:hAnsi="Times New Roman" w:cs="Times New Roman"/>
                <w:sz w:val="24"/>
                <w:szCs w:val="24"/>
              </w:rPr>
              <w:t xml:space="preserve"> правительства Российской Федерации</w:t>
            </w:r>
            <w:r w:rsidRPr="00A445FF">
              <w:rPr>
                <w:rFonts w:ascii="Times New Roman" w:hAnsi="Times New Roman" w:cs="Times New Roman"/>
                <w:sz w:val="24"/>
                <w:szCs w:val="24"/>
              </w:rPr>
              <w:t xml:space="preserve"> от 17</w:t>
            </w:r>
            <w:r w:rsidR="002A396B">
              <w:rPr>
                <w:rFonts w:ascii="Times New Roman" w:hAnsi="Times New Roman" w:cs="Times New Roman"/>
                <w:sz w:val="24"/>
                <w:szCs w:val="24"/>
              </w:rPr>
              <w:t>.07.</w:t>
            </w:r>
            <w:r w:rsidRPr="00A445FF">
              <w:rPr>
                <w:rFonts w:ascii="Times New Roman" w:hAnsi="Times New Roman" w:cs="Times New Roman"/>
                <w:sz w:val="24"/>
                <w:szCs w:val="24"/>
              </w:rPr>
              <w:t>1998 № 777 «О национальном парке «</w:t>
            </w:r>
            <w:proofErr w:type="spellStart"/>
            <w:r w:rsidRPr="00A445FF">
              <w:rPr>
                <w:rFonts w:ascii="Times New Roman" w:hAnsi="Times New Roman" w:cs="Times New Roman"/>
                <w:sz w:val="24"/>
                <w:szCs w:val="24"/>
              </w:rPr>
              <w:t>Плещеево</w:t>
            </w:r>
            <w:proofErr w:type="spellEnd"/>
            <w:r w:rsidRPr="00A445FF">
              <w:rPr>
                <w:rFonts w:ascii="Times New Roman" w:hAnsi="Times New Roman" w:cs="Times New Roman"/>
                <w:sz w:val="24"/>
                <w:szCs w:val="24"/>
              </w:rPr>
              <w:t xml:space="preserve"> озеро»</w:t>
            </w:r>
            <w:r w:rsidR="002A396B">
              <w:rPr>
                <w:rFonts w:ascii="Times New Roman" w:hAnsi="Times New Roman" w:cs="Times New Roman"/>
                <w:sz w:val="24"/>
                <w:szCs w:val="24"/>
              </w:rPr>
              <w:t>;</w:t>
            </w:r>
          </w:p>
          <w:p w14:paraId="1676B4FB" w14:textId="77777777" w:rsidR="00A445FF" w:rsidRDefault="00A445FF" w:rsidP="002A396B">
            <w:pPr>
              <w:pStyle w:val="a5"/>
              <w:numPr>
                <w:ilvl w:val="0"/>
                <w:numId w:val="23"/>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Приказ Министерства природных ресурсов и экологии Российской Федерации от 15.03.2012 № 60 «Об утверждении положения о национальном парке «</w:t>
            </w:r>
            <w:proofErr w:type="spellStart"/>
            <w:r w:rsidRPr="002A396B">
              <w:rPr>
                <w:rFonts w:ascii="Times New Roman" w:hAnsi="Times New Roman" w:cs="Times New Roman"/>
                <w:sz w:val="24"/>
                <w:szCs w:val="24"/>
              </w:rPr>
              <w:t>Плещеево</w:t>
            </w:r>
            <w:proofErr w:type="spellEnd"/>
            <w:r w:rsidRPr="002A396B">
              <w:rPr>
                <w:rFonts w:ascii="Times New Roman" w:hAnsi="Times New Roman" w:cs="Times New Roman"/>
                <w:sz w:val="24"/>
                <w:szCs w:val="24"/>
              </w:rPr>
              <w:t xml:space="preserve"> озеро»</w:t>
            </w:r>
            <w:r w:rsidR="0094588B">
              <w:rPr>
                <w:rFonts w:ascii="Times New Roman" w:hAnsi="Times New Roman" w:cs="Times New Roman"/>
                <w:sz w:val="24"/>
                <w:szCs w:val="24"/>
              </w:rPr>
              <w:t>;</w:t>
            </w:r>
          </w:p>
          <w:p w14:paraId="6EEED4C2" w14:textId="43D7D965" w:rsidR="0094588B" w:rsidRPr="002A396B" w:rsidRDefault="0094588B" w:rsidP="002A396B">
            <w:pPr>
              <w:pStyle w:val="a5"/>
              <w:numPr>
                <w:ilvl w:val="0"/>
                <w:numId w:val="23"/>
              </w:numPr>
              <w:ind w:left="0" w:firstLine="0"/>
              <w:jc w:val="both"/>
              <w:rPr>
                <w:rFonts w:ascii="Times New Roman" w:hAnsi="Times New Roman" w:cs="Times New Roman"/>
                <w:sz w:val="24"/>
                <w:szCs w:val="24"/>
              </w:rPr>
            </w:pPr>
            <w:r>
              <w:rPr>
                <w:rFonts w:ascii="Times New Roman" w:hAnsi="Times New Roman" w:cs="Times New Roman"/>
                <w:sz w:val="24"/>
                <w:szCs w:val="24"/>
              </w:rPr>
              <w:t>Постановление Губернатора Ярославской области от 14.08.2002 № 551 «О создании охранной зоны национального парка «</w:t>
            </w:r>
            <w:proofErr w:type="spellStart"/>
            <w:r>
              <w:rPr>
                <w:rFonts w:ascii="Times New Roman" w:hAnsi="Times New Roman" w:cs="Times New Roman"/>
                <w:sz w:val="24"/>
                <w:szCs w:val="24"/>
              </w:rPr>
              <w:t>Плещеево</w:t>
            </w:r>
            <w:proofErr w:type="spellEnd"/>
            <w:r>
              <w:rPr>
                <w:rFonts w:ascii="Times New Roman" w:hAnsi="Times New Roman" w:cs="Times New Roman"/>
                <w:sz w:val="24"/>
                <w:szCs w:val="24"/>
              </w:rPr>
              <w:t xml:space="preserve"> озеро».</w:t>
            </w:r>
          </w:p>
        </w:tc>
        <w:tc>
          <w:tcPr>
            <w:tcW w:w="1737" w:type="dxa"/>
          </w:tcPr>
          <w:p w14:paraId="5B64FD47" w14:textId="77777777" w:rsidR="00A445FF" w:rsidRDefault="002A396B" w:rsidP="00A445FF">
            <w:pPr>
              <w:rPr>
                <w:rFonts w:ascii="Times New Roman" w:hAnsi="Times New Roman" w:cs="Times New Roman"/>
                <w:sz w:val="24"/>
                <w:szCs w:val="24"/>
              </w:rPr>
            </w:pPr>
            <w:r>
              <w:rPr>
                <w:rFonts w:ascii="Times New Roman" w:hAnsi="Times New Roman" w:cs="Times New Roman"/>
                <w:sz w:val="24"/>
                <w:szCs w:val="24"/>
              </w:rPr>
              <w:lastRenderedPageBreak/>
              <w:t>согласно схеме</w:t>
            </w:r>
          </w:p>
        </w:tc>
      </w:tr>
      <w:tr w:rsidR="002A396B" w:rsidRPr="006708C0" w14:paraId="143A6844" w14:textId="77777777" w:rsidTr="0062552B">
        <w:trPr>
          <w:trHeight w:val="8921"/>
        </w:trPr>
        <w:tc>
          <w:tcPr>
            <w:tcW w:w="9912" w:type="dxa"/>
            <w:gridSpan w:val="5"/>
            <w:tcBorders>
              <w:bottom w:val="single" w:sz="4" w:space="0" w:color="auto"/>
            </w:tcBorders>
          </w:tcPr>
          <w:p w14:paraId="4317DFD8" w14:textId="77777777" w:rsidR="006409A4" w:rsidRDefault="006409A4" w:rsidP="00A445FF">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47EFA91" wp14:editId="6D02F882">
                  <wp:extent cx="6300470" cy="4455795"/>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ац парк.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p w14:paraId="609E6734" w14:textId="77777777" w:rsidR="006409A4" w:rsidRDefault="006409A4" w:rsidP="006409A4">
            <w:pPr>
              <w:ind w:firstLine="731"/>
              <w:rPr>
                <w:rFonts w:ascii="Times New Roman" w:hAnsi="Times New Roman" w:cs="Times New Roman"/>
                <w:noProof/>
                <w:sz w:val="24"/>
                <w:szCs w:val="24"/>
              </w:rPr>
            </w:pPr>
          </w:p>
          <w:p w14:paraId="424050D6" w14:textId="05F344AD" w:rsidR="006409A4" w:rsidRPr="006409A4" w:rsidRDefault="006409A4" w:rsidP="006409A4">
            <w:pPr>
              <w:ind w:firstLine="731"/>
              <w:rPr>
                <w:rFonts w:ascii="Times New Roman" w:hAnsi="Times New Roman" w:cs="Times New Roman"/>
                <w:noProof/>
                <w:sz w:val="24"/>
                <w:szCs w:val="24"/>
              </w:rPr>
            </w:pPr>
            <w:r w:rsidRPr="006409A4">
              <w:rPr>
                <w:rFonts w:ascii="Times New Roman" w:hAnsi="Times New Roman" w:cs="Times New Roman"/>
                <w:noProof/>
                <w:sz w:val="24"/>
                <w:szCs w:val="24"/>
              </w:rPr>
              <w:t>В границах территории особо охраняемой природной территории федерального значения – «Национальный парк «Плещеево озеро»:</w:t>
            </w:r>
          </w:p>
          <w:p w14:paraId="3869EDA5" w14:textId="77777777" w:rsidR="006409A4" w:rsidRPr="006409A4" w:rsidRDefault="006409A4" w:rsidP="006409A4">
            <w:pPr>
              <w:ind w:firstLine="731"/>
              <w:rPr>
                <w:rFonts w:ascii="Times New Roman" w:hAnsi="Times New Roman" w:cs="Times New Roman"/>
                <w:noProof/>
                <w:sz w:val="24"/>
                <w:szCs w:val="24"/>
              </w:rPr>
            </w:pPr>
            <w:r w:rsidRPr="006409A4">
              <w:rPr>
                <w:rFonts w:ascii="Times New Roman" w:hAnsi="Times New Roman" w:cs="Times New Roman"/>
                <w:noProof/>
                <w:sz w:val="24"/>
                <w:szCs w:val="24"/>
              </w:rPr>
              <w:t>- полностью расположены населенные пункты – с.Купань, м.Симак;</w:t>
            </w:r>
          </w:p>
          <w:p w14:paraId="0485988F" w14:textId="7B74E576" w:rsidR="002A396B" w:rsidRDefault="006409A4" w:rsidP="00AD37B8">
            <w:pPr>
              <w:ind w:firstLine="731"/>
              <w:rPr>
                <w:rFonts w:ascii="Times New Roman" w:hAnsi="Times New Roman" w:cs="Times New Roman"/>
                <w:noProof/>
                <w:sz w:val="24"/>
                <w:szCs w:val="24"/>
              </w:rPr>
            </w:pPr>
            <w:r w:rsidRPr="006409A4">
              <w:rPr>
                <w:rFonts w:ascii="Times New Roman" w:hAnsi="Times New Roman" w:cs="Times New Roman"/>
                <w:noProof/>
                <w:sz w:val="24"/>
                <w:szCs w:val="24"/>
              </w:rPr>
              <w:t>- частично расположены населенные пункты – с.Купанское, с.Соломидино, д.Веслево, г.Переславль-Залесский,</w:t>
            </w:r>
            <w:r w:rsidR="00AD37B8">
              <w:rPr>
                <w:rFonts w:ascii="Times New Roman" w:hAnsi="Times New Roman" w:cs="Times New Roman"/>
                <w:noProof/>
                <w:sz w:val="24"/>
                <w:szCs w:val="24"/>
              </w:rPr>
              <w:t xml:space="preserve"> с.Городище, д.Криушкино.</w:t>
            </w:r>
          </w:p>
        </w:tc>
      </w:tr>
      <w:tr w:rsidR="002A396B" w:rsidRPr="006708C0" w14:paraId="6F7322CE" w14:textId="77777777" w:rsidTr="00815438">
        <w:tc>
          <w:tcPr>
            <w:tcW w:w="9912" w:type="dxa"/>
            <w:gridSpan w:val="5"/>
          </w:tcPr>
          <w:p w14:paraId="1FBEA2AA" w14:textId="1468D5FE" w:rsidR="002A396B" w:rsidRDefault="006409A4" w:rsidP="00A445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E61BFC" wp14:editId="397F215A">
                  <wp:extent cx="6300470" cy="4455795"/>
                  <wp:effectExtent l="0" t="0" r="508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ац парк ох зон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034278" w:rsidRPr="006708C0" w14:paraId="3E830FD3" w14:textId="77777777" w:rsidTr="00034278">
        <w:tc>
          <w:tcPr>
            <w:tcW w:w="9912" w:type="dxa"/>
            <w:gridSpan w:val="5"/>
            <w:tcBorders>
              <w:left w:val="nil"/>
              <w:right w:val="nil"/>
            </w:tcBorders>
          </w:tcPr>
          <w:p w14:paraId="23BBC845" w14:textId="77777777" w:rsidR="00034278" w:rsidRDefault="00034278" w:rsidP="00A445FF">
            <w:pPr>
              <w:rPr>
                <w:rFonts w:ascii="Times New Roman" w:hAnsi="Times New Roman" w:cs="Times New Roman"/>
                <w:noProof/>
                <w:sz w:val="24"/>
                <w:szCs w:val="24"/>
              </w:rPr>
            </w:pPr>
          </w:p>
          <w:p w14:paraId="1AD0275E" w14:textId="68D9B75F" w:rsidR="00034278" w:rsidRDefault="00034278" w:rsidP="00A445FF">
            <w:pPr>
              <w:rPr>
                <w:rFonts w:ascii="Times New Roman" w:hAnsi="Times New Roman" w:cs="Times New Roman"/>
                <w:noProof/>
                <w:sz w:val="24"/>
                <w:szCs w:val="24"/>
              </w:rPr>
            </w:pPr>
          </w:p>
        </w:tc>
      </w:tr>
      <w:tr w:rsidR="00A445FF" w:rsidRPr="006708C0" w14:paraId="5A78BEE5" w14:textId="77777777" w:rsidTr="00A445FF">
        <w:tc>
          <w:tcPr>
            <w:tcW w:w="9912" w:type="dxa"/>
            <w:gridSpan w:val="5"/>
          </w:tcPr>
          <w:p w14:paraId="2F0B2AE1" w14:textId="77777777" w:rsidR="00A445FF" w:rsidRPr="00BC2878" w:rsidRDefault="00A445FF" w:rsidP="00A445FF">
            <w:pPr>
              <w:jc w:val="center"/>
              <w:rPr>
                <w:rFonts w:ascii="Times New Roman" w:hAnsi="Times New Roman" w:cs="Times New Roman"/>
                <w:b/>
                <w:sz w:val="24"/>
                <w:szCs w:val="24"/>
              </w:rPr>
            </w:pPr>
            <w:r w:rsidRPr="00BC2878">
              <w:rPr>
                <w:rFonts w:ascii="Times New Roman" w:hAnsi="Times New Roman" w:cs="Times New Roman"/>
                <w:b/>
                <w:sz w:val="24"/>
                <w:szCs w:val="24"/>
              </w:rPr>
              <w:t>ОСОБО ОХРАНЯЕМЫЕ ПРИРОДНЫЕ ТЕРРИТОРИИ РЕГИОНАЛЬНОГО ЗНАЧЕНИЯ</w:t>
            </w:r>
          </w:p>
        </w:tc>
      </w:tr>
      <w:tr w:rsidR="00A27DBF" w:rsidRPr="006708C0" w14:paraId="7CD8F44C" w14:textId="77777777" w:rsidTr="006409A4">
        <w:tc>
          <w:tcPr>
            <w:tcW w:w="657" w:type="dxa"/>
          </w:tcPr>
          <w:p w14:paraId="65404A21"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t>1</w:t>
            </w:r>
          </w:p>
        </w:tc>
        <w:tc>
          <w:tcPr>
            <w:tcW w:w="2588" w:type="dxa"/>
          </w:tcPr>
          <w:p w14:paraId="3CA1AC85" w14:textId="77777777" w:rsidR="00A445FF" w:rsidRDefault="00A445FF" w:rsidP="002A396B">
            <w:pPr>
              <w:jc w:val="both"/>
              <w:rPr>
                <w:rFonts w:ascii="Times New Roman" w:hAnsi="Times New Roman" w:cs="Times New Roman"/>
                <w:b/>
                <w:sz w:val="24"/>
                <w:szCs w:val="24"/>
              </w:rPr>
            </w:pPr>
            <w:r w:rsidRPr="006708C0">
              <w:rPr>
                <w:rFonts w:ascii="Times New Roman" w:hAnsi="Times New Roman" w:cs="Times New Roman"/>
                <w:sz w:val="24"/>
                <w:szCs w:val="24"/>
              </w:rPr>
              <w:t>Государственный природный заказник</w:t>
            </w:r>
            <w:r>
              <w:rPr>
                <w:rFonts w:ascii="Times New Roman" w:hAnsi="Times New Roman" w:cs="Times New Roman"/>
                <w:sz w:val="24"/>
                <w:szCs w:val="24"/>
              </w:rPr>
              <w:t xml:space="preserve"> регионального значения ландшафтного профиля – «</w:t>
            </w:r>
            <w:r w:rsidRPr="003A0D2F">
              <w:rPr>
                <w:rFonts w:ascii="Times New Roman" w:hAnsi="Times New Roman" w:cs="Times New Roman"/>
                <w:b/>
                <w:sz w:val="24"/>
                <w:szCs w:val="24"/>
              </w:rPr>
              <w:t xml:space="preserve">Болото </w:t>
            </w:r>
            <w:proofErr w:type="spellStart"/>
            <w:r w:rsidRPr="003A0D2F">
              <w:rPr>
                <w:rFonts w:ascii="Times New Roman" w:hAnsi="Times New Roman" w:cs="Times New Roman"/>
                <w:b/>
                <w:sz w:val="24"/>
                <w:szCs w:val="24"/>
              </w:rPr>
              <w:t>Нагорьевское</w:t>
            </w:r>
            <w:proofErr w:type="spellEnd"/>
            <w:r>
              <w:rPr>
                <w:rFonts w:ascii="Times New Roman" w:hAnsi="Times New Roman" w:cs="Times New Roman"/>
                <w:b/>
                <w:sz w:val="24"/>
                <w:szCs w:val="24"/>
              </w:rPr>
              <w:t>»</w:t>
            </w:r>
          </w:p>
          <w:p w14:paraId="6E68C640" w14:textId="074873C3" w:rsidR="002C25D1" w:rsidRPr="006708C0" w:rsidRDefault="002C25D1" w:rsidP="002A396B">
            <w:pPr>
              <w:jc w:val="both"/>
              <w:rPr>
                <w:rFonts w:ascii="Times New Roman" w:hAnsi="Times New Roman" w:cs="Times New Roman"/>
                <w:sz w:val="24"/>
                <w:szCs w:val="24"/>
              </w:rPr>
            </w:pPr>
            <w:r>
              <w:rPr>
                <w:rFonts w:ascii="Times New Roman" w:hAnsi="Times New Roman" w:cs="Times New Roman"/>
                <w:sz w:val="24"/>
                <w:szCs w:val="24"/>
              </w:rPr>
              <w:t>(реестровый номер</w:t>
            </w:r>
            <w:r w:rsidR="0025443F">
              <w:rPr>
                <w:rFonts w:ascii="Times New Roman" w:hAnsi="Times New Roman" w:cs="Times New Roman"/>
                <w:sz w:val="24"/>
                <w:szCs w:val="24"/>
              </w:rPr>
              <w:t xml:space="preserve"> в ЕГРН</w:t>
            </w:r>
            <w:r>
              <w:rPr>
                <w:rFonts w:ascii="Times New Roman" w:hAnsi="Times New Roman" w:cs="Times New Roman"/>
                <w:sz w:val="24"/>
                <w:szCs w:val="24"/>
              </w:rPr>
              <w:t xml:space="preserve"> 76:11-6.29)</w:t>
            </w:r>
          </w:p>
        </w:tc>
        <w:tc>
          <w:tcPr>
            <w:tcW w:w="1439" w:type="dxa"/>
          </w:tcPr>
          <w:p w14:paraId="448A8587"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t>1784</w:t>
            </w:r>
          </w:p>
        </w:tc>
        <w:tc>
          <w:tcPr>
            <w:tcW w:w="3491" w:type="dxa"/>
          </w:tcPr>
          <w:p w14:paraId="113164B0" w14:textId="77777777" w:rsidR="00A445FF" w:rsidRDefault="002A396B" w:rsidP="00A445FF">
            <w:pPr>
              <w:jc w:val="both"/>
              <w:rPr>
                <w:rFonts w:ascii="Times New Roman" w:hAnsi="Times New Roman" w:cs="Times New Roman"/>
                <w:sz w:val="24"/>
                <w:szCs w:val="24"/>
              </w:rPr>
            </w:pPr>
            <w:r>
              <w:rPr>
                <w:rFonts w:ascii="Times New Roman" w:hAnsi="Times New Roman" w:cs="Times New Roman"/>
                <w:sz w:val="24"/>
                <w:szCs w:val="24"/>
              </w:rPr>
              <w:t xml:space="preserve">1. </w:t>
            </w:r>
            <w:r w:rsidR="00A445FF" w:rsidRPr="00153C3E">
              <w:rPr>
                <w:rFonts w:ascii="Times New Roman" w:hAnsi="Times New Roman" w:cs="Times New Roman"/>
                <w:sz w:val="24"/>
                <w:szCs w:val="24"/>
              </w:rPr>
              <w:t xml:space="preserve">Решение исполнительного комитета Ярославского областного Совета народных депутатов от 12.08.1988 № 351 «Об упорядочении сети государственных памятников природы области». </w:t>
            </w:r>
          </w:p>
          <w:p w14:paraId="2EF062D8" w14:textId="77777777" w:rsidR="00A445FF" w:rsidRDefault="00A445FF" w:rsidP="00A445FF">
            <w:pPr>
              <w:jc w:val="both"/>
              <w:rPr>
                <w:rFonts w:ascii="Times New Roman" w:hAnsi="Times New Roman" w:cs="Times New Roman"/>
                <w:sz w:val="24"/>
                <w:szCs w:val="24"/>
              </w:rPr>
            </w:pPr>
            <w:r w:rsidRPr="00153C3E">
              <w:rPr>
                <w:rFonts w:ascii="Times New Roman" w:hAnsi="Times New Roman" w:cs="Times New Roman"/>
                <w:sz w:val="24"/>
                <w:szCs w:val="24"/>
              </w:rPr>
              <w:t>2.</w:t>
            </w:r>
            <w:r w:rsidR="002A396B">
              <w:rPr>
                <w:rFonts w:ascii="Times New Roman" w:hAnsi="Times New Roman" w:cs="Times New Roman"/>
                <w:sz w:val="24"/>
                <w:szCs w:val="24"/>
              </w:rPr>
              <w:t xml:space="preserve"> </w:t>
            </w:r>
            <w:r w:rsidRPr="00153C3E">
              <w:rPr>
                <w:rFonts w:ascii="Times New Roman" w:hAnsi="Times New Roman" w:cs="Times New Roman"/>
                <w:sz w:val="24"/>
                <w:szCs w:val="24"/>
              </w:rPr>
              <w:t xml:space="preserve">Постановление Правительства Ярославской области от 01.07.2010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570CC711" w14:textId="77777777" w:rsidR="00A445FF" w:rsidRPr="006708C0" w:rsidRDefault="00A445FF" w:rsidP="00A445FF">
            <w:pPr>
              <w:jc w:val="both"/>
              <w:rPr>
                <w:rFonts w:ascii="Times New Roman" w:hAnsi="Times New Roman" w:cs="Times New Roman"/>
                <w:sz w:val="24"/>
                <w:szCs w:val="24"/>
              </w:rPr>
            </w:pPr>
            <w:r w:rsidRPr="00153C3E">
              <w:rPr>
                <w:rFonts w:ascii="Times New Roman" w:hAnsi="Times New Roman" w:cs="Times New Roman"/>
                <w:sz w:val="24"/>
                <w:szCs w:val="24"/>
              </w:rPr>
              <w:t>3.</w:t>
            </w:r>
            <w:r w:rsidR="002A396B">
              <w:rPr>
                <w:rFonts w:ascii="Times New Roman" w:hAnsi="Times New Roman" w:cs="Times New Roman"/>
                <w:sz w:val="24"/>
                <w:szCs w:val="24"/>
              </w:rPr>
              <w:t xml:space="preserve"> </w:t>
            </w:r>
            <w:r w:rsidRPr="00153C3E">
              <w:rPr>
                <w:rFonts w:ascii="Times New Roman" w:hAnsi="Times New Roman" w:cs="Times New Roman"/>
                <w:sz w:val="24"/>
                <w:szCs w:val="24"/>
              </w:rPr>
              <w:t xml:space="preserve">Постановление Правительства Ярославской области от 17.10.2018 № 760-п «Об утверждении режима </w:t>
            </w:r>
            <w:r w:rsidRPr="00153C3E">
              <w:rPr>
                <w:rFonts w:ascii="Times New Roman" w:hAnsi="Times New Roman" w:cs="Times New Roman"/>
                <w:sz w:val="24"/>
                <w:szCs w:val="24"/>
              </w:rPr>
              <w:lastRenderedPageBreak/>
              <w:t>особой охраны территорий государственных природных заказников регионального значения в Ярославской области».</w:t>
            </w:r>
          </w:p>
        </w:tc>
        <w:tc>
          <w:tcPr>
            <w:tcW w:w="1737" w:type="dxa"/>
          </w:tcPr>
          <w:p w14:paraId="203DC5C6" w14:textId="77777777" w:rsidR="00A445FF" w:rsidRPr="00153C3E" w:rsidRDefault="00A445FF" w:rsidP="002A396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r>
      <w:tr w:rsidR="00A445FF" w:rsidRPr="006708C0" w14:paraId="518B98FE" w14:textId="77777777" w:rsidTr="00A445FF">
        <w:tc>
          <w:tcPr>
            <w:tcW w:w="9912" w:type="dxa"/>
            <w:gridSpan w:val="5"/>
          </w:tcPr>
          <w:p w14:paraId="2A2110BB" w14:textId="6DA4182B" w:rsidR="00A445FF" w:rsidRDefault="004853B2" w:rsidP="00A445F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402913" wp14:editId="0D6E3F7A">
                  <wp:extent cx="6300470" cy="4455795"/>
                  <wp:effectExtent l="0" t="0" r="508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 ре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22AA1144" w14:textId="77777777" w:rsidTr="006409A4">
        <w:tc>
          <w:tcPr>
            <w:tcW w:w="657" w:type="dxa"/>
          </w:tcPr>
          <w:p w14:paraId="737937EA" w14:textId="77777777" w:rsidR="00A445FF" w:rsidRDefault="00A445FF" w:rsidP="002A396B">
            <w:pPr>
              <w:jc w:val="center"/>
              <w:rPr>
                <w:rFonts w:ascii="Times New Roman" w:hAnsi="Times New Roman" w:cs="Times New Roman"/>
                <w:sz w:val="24"/>
                <w:szCs w:val="24"/>
              </w:rPr>
            </w:pPr>
            <w:r>
              <w:rPr>
                <w:rFonts w:ascii="Times New Roman" w:hAnsi="Times New Roman" w:cs="Times New Roman"/>
                <w:sz w:val="24"/>
                <w:szCs w:val="24"/>
              </w:rPr>
              <w:t>2</w:t>
            </w:r>
          </w:p>
        </w:tc>
        <w:tc>
          <w:tcPr>
            <w:tcW w:w="2588" w:type="dxa"/>
          </w:tcPr>
          <w:p w14:paraId="36C59DD6" w14:textId="77777777" w:rsidR="00A445FF" w:rsidRDefault="00A445FF" w:rsidP="002A396B">
            <w:pPr>
              <w:jc w:val="both"/>
              <w:rPr>
                <w:rFonts w:ascii="Times New Roman" w:hAnsi="Times New Roman" w:cs="Times New Roman"/>
                <w:b/>
                <w:sz w:val="24"/>
                <w:szCs w:val="24"/>
              </w:rPr>
            </w:pPr>
            <w:r w:rsidRPr="003A0D2F">
              <w:rPr>
                <w:rFonts w:ascii="Times New Roman" w:hAnsi="Times New Roman" w:cs="Times New Roman"/>
                <w:sz w:val="24"/>
                <w:szCs w:val="24"/>
              </w:rPr>
              <w:t xml:space="preserve">Государственный природный заказник регионального значения ландшафтного профиля - </w:t>
            </w:r>
            <w:r w:rsidRPr="003A0D2F">
              <w:rPr>
                <w:rFonts w:ascii="Times New Roman" w:hAnsi="Times New Roman" w:cs="Times New Roman"/>
                <w:b/>
                <w:sz w:val="24"/>
                <w:szCs w:val="24"/>
              </w:rPr>
              <w:t xml:space="preserve">Болотная система Белая (болото </w:t>
            </w:r>
            <w:proofErr w:type="spellStart"/>
            <w:r w:rsidRPr="003A0D2F">
              <w:rPr>
                <w:rFonts w:ascii="Times New Roman" w:hAnsi="Times New Roman" w:cs="Times New Roman"/>
                <w:b/>
                <w:sz w:val="24"/>
                <w:szCs w:val="24"/>
              </w:rPr>
              <w:t>Половецко</w:t>
            </w:r>
            <w:proofErr w:type="spellEnd"/>
            <w:r w:rsidRPr="003A0D2F">
              <w:rPr>
                <w:rFonts w:ascii="Times New Roman" w:hAnsi="Times New Roman" w:cs="Times New Roman"/>
                <w:b/>
                <w:sz w:val="24"/>
                <w:szCs w:val="24"/>
              </w:rPr>
              <w:t xml:space="preserve">-Купанское, </w:t>
            </w:r>
            <w:proofErr w:type="spellStart"/>
            <w:r w:rsidRPr="003A0D2F">
              <w:rPr>
                <w:rFonts w:ascii="Times New Roman" w:hAnsi="Times New Roman" w:cs="Times New Roman"/>
                <w:b/>
                <w:sz w:val="24"/>
                <w:szCs w:val="24"/>
              </w:rPr>
              <w:t>Жупеево</w:t>
            </w:r>
            <w:proofErr w:type="spellEnd"/>
            <w:r w:rsidRPr="003A0D2F">
              <w:rPr>
                <w:rFonts w:ascii="Times New Roman" w:hAnsi="Times New Roman" w:cs="Times New Roman"/>
                <w:b/>
                <w:sz w:val="24"/>
                <w:szCs w:val="24"/>
              </w:rPr>
              <w:t>)</w:t>
            </w:r>
          </w:p>
          <w:p w14:paraId="0C62FE94" w14:textId="1C544C31" w:rsidR="0025443F" w:rsidRPr="006708C0" w:rsidRDefault="0025443F" w:rsidP="002A396B">
            <w:pPr>
              <w:jc w:val="both"/>
              <w:rPr>
                <w:rFonts w:ascii="Times New Roman" w:hAnsi="Times New Roman" w:cs="Times New Roman"/>
                <w:sz w:val="24"/>
                <w:szCs w:val="24"/>
              </w:rPr>
            </w:pPr>
            <w:r>
              <w:rPr>
                <w:rFonts w:ascii="Times New Roman" w:hAnsi="Times New Roman" w:cs="Times New Roman"/>
                <w:sz w:val="24"/>
                <w:szCs w:val="24"/>
              </w:rPr>
              <w:t>(реестровый номер в ЕГРН 76:11-6.33)</w:t>
            </w:r>
          </w:p>
        </w:tc>
        <w:tc>
          <w:tcPr>
            <w:tcW w:w="1439" w:type="dxa"/>
          </w:tcPr>
          <w:p w14:paraId="4CCD1CE7"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t>2621,684</w:t>
            </w:r>
          </w:p>
        </w:tc>
        <w:tc>
          <w:tcPr>
            <w:tcW w:w="3491" w:type="dxa"/>
          </w:tcPr>
          <w:p w14:paraId="73DA990A" w14:textId="77777777" w:rsidR="002A396B" w:rsidRDefault="00A445FF" w:rsidP="002A396B">
            <w:pPr>
              <w:jc w:val="both"/>
              <w:rPr>
                <w:rFonts w:ascii="Times New Roman" w:hAnsi="Times New Roman" w:cs="Times New Roman"/>
                <w:sz w:val="24"/>
                <w:szCs w:val="24"/>
              </w:rPr>
            </w:pPr>
            <w:r w:rsidRPr="00153C3E">
              <w:rPr>
                <w:rFonts w:ascii="Times New Roman" w:hAnsi="Times New Roman" w:cs="Times New Roman"/>
                <w:sz w:val="24"/>
                <w:szCs w:val="24"/>
              </w:rPr>
              <w:t>1.</w:t>
            </w:r>
            <w:r w:rsidR="002A396B">
              <w:rPr>
                <w:rFonts w:ascii="Times New Roman" w:hAnsi="Times New Roman" w:cs="Times New Roman"/>
                <w:sz w:val="24"/>
                <w:szCs w:val="24"/>
              </w:rPr>
              <w:t xml:space="preserve"> </w:t>
            </w:r>
            <w:r w:rsidRPr="00153C3E">
              <w:rPr>
                <w:rFonts w:ascii="Times New Roman" w:hAnsi="Times New Roman" w:cs="Times New Roman"/>
                <w:sz w:val="24"/>
                <w:szCs w:val="24"/>
              </w:rPr>
              <w:t xml:space="preserve">Решение малого Совета Ярославского областного Совета народных депутатов от 27.05.1993 № 118 «Об особо охраняемых природных территориях Ярославской области». </w:t>
            </w:r>
          </w:p>
          <w:p w14:paraId="242E0DA5" w14:textId="77777777" w:rsidR="00A445FF" w:rsidRPr="006708C0" w:rsidRDefault="00A445FF" w:rsidP="002A396B">
            <w:pPr>
              <w:jc w:val="both"/>
              <w:rPr>
                <w:rFonts w:ascii="Times New Roman" w:hAnsi="Times New Roman" w:cs="Times New Roman"/>
                <w:sz w:val="24"/>
                <w:szCs w:val="24"/>
              </w:rPr>
            </w:pPr>
            <w:r w:rsidRPr="00153C3E">
              <w:rPr>
                <w:rFonts w:ascii="Times New Roman" w:hAnsi="Times New Roman" w:cs="Times New Roman"/>
                <w:sz w:val="24"/>
                <w:szCs w:val="24"/>
              </w:rPr>
              <w:t>2.</w:t>
            </w:r>
            <w:r w:rsidR="002A396B">
              <w:rPr>
                <w:rFonts w:ascii="Times New Roman" w:hAnsi="Times New Roman" w:cs="Times New Roman"/>
                <w:sz w:val="24"/>
                <w:szCs w:val="24"/>
              </w:rPr>
              <w:t xml:space="preserve"> </w:t>
            </w:r>
            <w:r w:rsidRPr="00153C3E">
              <w:rPr>
                <w:rFonts w:ascii="Times New Roman" w:hAnsi="Times New Roman" w:cs="Times New Roman"/>
                <w:sz w:val="24"/>
                <w:szCs w:val="24"/>
              </w:rPr>
              <w:t>Постановление Правительства Ярославской области от 01.07.2010 №</w:t>
            </w:r>
            <w:r w:rsidR="009F4A02">
              <w:rPr>
                <w:rFonts w:ascii="Times New Roman" w:hAnsi="Times New Roman" w:cs="Times New Roman"/>
                <w:sz w:val="24"/>
                <w:szCs w:val="24"/>
              </w:rPr>
              <w:t xml:space="preserve"> </w:t>
            </w:r>
            <w:r w:rsidRPr="00153C3E">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3.Постановление Правительства Ярославской области от 17.10.2018 № 760-п </w:t>
            </w:r>
            <w:r w:rsidRPr="00153C3E">
              <w:rPr>
                <w:rFonts w:ascii="Times New Roman" w:hAnsi="Times New Roman" w:cs="Times New Roman"/>
                <w:sz w:val="24"/>
                <w:szCs w:val="24"/>
              </w:rPr>
              <w:lastRenderedPageBreak/>
              <w:t>«Об утверждении режима особой охраны территорий государственных природных заказников регионального значения в Ярославской области»</w:t>
            </w:r>
          </w:p>
        </w:tc>
        <w:tc>
          <w:tcPr>
            <w:tcW w:w="1737" w:type="dxa"/>
          </w:tcPr>
          <w:p w14:paraId="15CE33E8" w14:textId="77777777" w:rsidR="00A445FF" w:rsidRPr="00153C3E" w:rsidRDefault="00A445FF" w:rsidP="002A396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r>
      <w:tr w:rsidR="00A445FF" w:rsidRPr="006708C0" w14:paraId="5110F830" w14:textId="77777777" w:rsidTr="00A445FF">
        <w:tc>
          <w:tcPr>
            <w:tcW w:w="9912" w:type="dxa"/>
            <w:gridSpan w:val="5"/>
          </w:tcPr>
          <w:p w14:paraId="71652A34" w14:textId="1413B7A4" w:rsidR="00A445FF" w:rsidRDefault="004853B2" w:rsidP="00A445F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78CD24" wp14:editId="49BAE0BD">
                  <wp:extent cx="6300470" cy="4455795"/>
                  <wp:effectExtent l="0" t="0" r="508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 рег.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08B420C2" w14:textId="77777777" w:rsidTr="006409A4">
        <w:tc>
          <w:tcPr>
            <w:tcW w:w="657" w:type="dxa"/>
          </w:tcPr>
          <w:p w14:paraId="130E277A"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t>3</w:t>
            </w:r>
          </w:p>
        </w:tc>
        <w:tc>
          <w:tcPr>
            <w:tcW w:w="2588" w:type="dxa"/>
          </w:tcPr>
          <w:p w14:paraId="210D253A" w14:textId="4E2CB5AA" w:rsidR="00A445FF" w:rsidRPr="006708C0" w:rsidRDefault="00A445FF" w:rsidP="002A396B">
            <w:pPr>
              <w:jc w:val="both"/>
              <w:rPr>
                <w:rFonts w:ascii="Times New Roman" w:hAnsi="Times New Roman" w:cs="Times New Roman"/>
                <w:sz w:val="24"/>
                <w:szCs w:val="24"/>
              </w:rPr>
            </w:pPr>
            <w:r>
              <w:rPr>
                <w:rFonts w:ascii="Times New Roman" w:hAnsi="Times New Roman" w:cs="Times New Roman"/>
                <w:sz w:val="24"/>
                <w:szCs w:val="24"/>
              </w:rPr>
              <w:t xml:space="preserve">Памятник природы регионального значения ландшафтного профиля- </w:t>
            </w:r>
            <w:r w:rsidRPr="003A0D2F">
              <w:rPr>
                <w:rFonts w:ascii="Times New Roman" w:hAnsi="Times New Roman" w:cs="Times New Roman"/>
                <w:b/>
                <w:sz w:val="24"/>
                <w:szCs w:val="24"/>
              </w:rPr>
              <w:t>«Долина р. Нерли Волжской»</w:t>
            </w:r>
            <w:r w:rsidR="0025443F">
              <w:rPr>
                <w:rFonts w:ascii="Times New Roman" w:hAnsi="Times New Roman" w:cs="Times New Roman"/>
                <w:b/>
                <w:sz w:val="24"/>
                <w:szCs w:val="24"/>
              </w:rPr>
              <w:t xml:space="preserve"> </w:t>
            </w:r>
            <w:r w:rsidR="0025443F" w:rsidRPr="0025443F">
              <w:rPr>
                <w:rFonts w:ascii="Times New Roman" w:hAnsi="Times New Roman" w:cs="Times New Roman"/>
                <w:sz w:val="24"/>
                <w:szCs w:val="24"/>
              </w:rPr>
              <w:t>(реестровый номер в ЕГРН 76:11-6.26)</w:t>
            </w:r>
          </w:p>
        </w:tc>
        <w:tc>
          <w:tcPr>
            <w:tcW w:w="1439" w:type="dxa"/>
          </w:tcPr>
          <w:p w14:paraId="1059D480" w14:textId="77777777" w:rsidR="00A445FF" w:rsidRPr="006708C0" w:rsidRDefault="00A445FF" w:rsidP="002A396B">
            <w:pPr>
              <w:jc w:val="center"/>
              <w:rPr>
                <w:rFonts w:ascii="Times New Roman" w:hAnsi="Times New Roman" w:cs="Times New Roman"/>
                <w:sz w:val="24"/>
                <w:szCs w:val="24"/>
              </w:rPr>
            </w:pPr>
            <w:r w:rsidRPr="00C07A83">
              <w:rPr>
                <w:rFonts w:ascii="Times New Roman" w:hAnsi="Times New Roman" w:cs="Times New Roman"/>
                <w:sz w:val="24"/>
                <w:szCs w:val="24"/>
              </w:rPr>
              <w:t>1022,7919</w:t>
            </w:r>
          </w:p>
        </w:tc>
        <w:tc>
          <w:tcPr>
            <w:tcW w:w="3491" w:type="dxa"/>
          </w:tcPr>
          <w:p w14:paraId="6139EF57" w14:textId="77777777" w:rsidR="002A396B" w:rsidRDefault="00A445FF" w:rsidP="002A396B">
            <w:pPr>
              <w:pStyle w:val="a5"/>
              <w:numPr>
                <w:ilvl w:val="0"/>
                <w:numId w:val="24"/>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Администрации Ярославской области от 21.01.2005 № 8 «Об особо охраняемых природных территориях Ярославской области». </w:t>
            </w:r>
          </w:p>
          <w:p w14:paraId="069FC955" w14:textId="77777777" w:rsidR="002A396B" w:rsidRDefault="00A445FF" w:rsidP="002A396B">
            <w:pPr>
              <w:pStyle w:val="a5"/>
              <w:numPr>
                <w:ilvl w:val="0"/>
                <w:numId w:val="24"/>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3AFB647F" w14:textId="77777777" w:rsidR="002A396B" w:rsidRDefault="00A445FF" w:rsidP="002A396B">
            <w:pPr>
              <w:pStyle w:val="a5"/>
              <w:numPr>
                <w:ilvl w:val="0"/>
                <w:numId w:val="24"/>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Правительства Ярославской области от 23.11.2018 № 864-п </w:t>
            </w:r>
            <w:r w:rsidRPr="002A396B">
              <w:rPr>
                <w:rFonts w:ascii="Times New Roman" w:hAnsi="Times New Roman" w:cs="Times New Roman"/>
                <w:sz w:val="24"/>
                <w:szCs w:val="24"/>
              </w:rPr>
              <w:lastRenderedPageBreak/>
              <w:t xml:space="preserve">«О выделении зоны ограниченного хозяйственного использования, об утверждении Положения о памятнике природы "Долина р. Нерли Волжской" и о внесении изменений в постановления Правительства области от 01.07.2010 № 460-п, от 02.11.2017 № 823-п». </w:t>
            </w:r>
          </w:p>
          <w:p w14:paraId="594B32D4" w14:textId="77777777" w:rsidR="00A445FF" w:rsidRPr="002A396B" w:rsidRDefault="00A445FF" w:rsidP="002A396B">
            <w:pPr>
              <w:pStyle w:val="a5"/>
              <w:numPr>
                <w:ilvl w:val="0"/>
                <w:numId w:val="24"/>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Постановление Правительства Ярославской области от 26.11.2013 №1539-п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w:t>
            </w:r>
          </w:p>
        </w:tc>
        <w:tc>
          <w:tcPr>
            <w:tcW w:w="1737" w:type="dxa"/>
          </w:tcPr>
          <w:p w14:paraId="34E9CEED"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lastRenderedPageBreak/>
              <w:t>50</w:t>
            </w:r>
          </w:p>
        </w:tc>
      </w:tr>
      <w:tr w:rsidR="00A445FF" w:rsidRPr="006708C0" w14:paraId="5F4FA04D" w14:textId="77777777" w:rsidTr="00A445FF">
        <w:tc>
          <w:tcPr>
            <w:tcW w:w="9912" w:type="dxa"/>
            <w:gridSpan w:val="5"/>
          </w:tcPr>
          <w:p w14:paraId="015970F9" w14:textId="0DE701EB" w:rsidR="00A445FF" w:rsidRDefault="005100CD" w:rsidP="00A445F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141ED" wp14:editId="4DCC3999">
                  <wp:extent cx="6300470" cy="4455795"/>
                  <wp:effectExtent l="0" t="0" r="508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 рег.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45ED5BE5" w14:textId="77777777" w:rsidTr="006409A4">
        <w:tc>
          <w:tcPr>
            <w:tcW w:w="657" w:type="dxa"/>
          </w:tcPr>
          <w:p w14:paraId="0CC58B62"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t>4</w:t>
            </w:r>
          </w:p>
        </w:tc>
        <w:tc>
          <w:tcPr>
            <w:tcW w:w="2588" w:type="dxa"/>
          </w:tcPr>
          <w:p w14:paraId="1180F2A4" w14:textId="77777777" w:rsidR="00A445FF" w:rsidRDefault="00A445FF" w:rsidP="002A396B">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w:t>
            </w:r>
            <w:r w:rsidRPr="003A0D2F">
              <w:rPr>
                <w:rFonts w:ascii="Times New Roman" w:hAnsi="Times New Roman" w:cs="Times New Roman"/>
                <w:sz w:val="24"/>
                <w:szCs w:val="24"/>
              </w:rPr>
              <w:lastRenderedPageBreak/>
              <w:t xml:space="preserve">значения ландшафтного профиля- </w:t>
            </w:r>
          </w:p>
          <w:p w14:paraId="1AE92E5C" w14:textId="028E8E4D" w:rsidR="00A445FF" w:rsidRPr="003A0D2F" w:rsidRDefault="00A445FF" w:rsidP="002A396B">
            <w:pPr>
              <w:jc w:val="both"/>
              <w:rPr>
                <w:rFonts w:ascii="Times New Roman" w:hAnsi="Times New Roman" w:cs="Times New Roman"/>
                <w:b/>
                <w:sz w:val="24"/>
                <w:szCs w:val="24"/>
              </w:rPr>
            </w:pPr>
            <w:r w:rsidRPr="003A0D2F">
              <w:rPr>
                <w:rFonts w:ascii="Times New Roman" w:hAnsi="Times New Roman" w:cs="Times New Roman"/>
                <w:b/>
                <w:sz w:val="24"/>
                <w:szCs w:val="24"/>
              </w:rPr>
              <w:t xml:space="preserve">р. Нерли </w:t>
            </w:r>
            <w:proofErr w:type="spellStart"/>
            <w:r w:rsidRPr="003A0D2F">
              <w:rPr>
                <w:rFonts w:ascii="Times New Roman" w:hAnsi="Times New Roman" w:cs="Times New Roman"/>
                <w:b/>
                <w:sz w:val="24"/>
                <w:szCs w:val="24"/>
              </w:rPr>
              <w:t>Клязьминской</w:t>
            </w:r>
            <w:proofErr w:type="spellEnd"/>
            <w:r w:rsidRPr="003A0D2F">
              <w:rPr>
                <w:rFonts w:ascii="Times New Roman" w:hAnsi="Times New Roman" w:cs="Times New Roman"/>
                <w:b/>
                <w:sz w:val="24"/>
                <w:szCs w:val="24"/>
              </w:rPr>
              <w:t>»</w:t>
            </w:r>
            <w:r w:rsidR="0025443F">
              <w:rPr>
                <w:rFonts w:ascii="Times New Roman" w:hAnsi="Times New Roman" w:cs="Times New Roman"/>
                <w:b/>
                <w:sz w:val="24"/>
                <w:szCs w:val="24"/>
              </w:rPr>
              <w:t xml:space="preserve"> </w:t>
            </w:r>
            <w:r w:rsidR="0025443F" w:rsidRPr="0025443F">
              <w:rPr>
                <w:rFonts w:ascii="Times New Roman" w:hAnsi="Times New Roman" w:cs="Times New Roman"/>
                <w:sz w:val="24"/>
                <w:szCs w:val="24"/>
              </w:rPr>
              <w:t>(реестровый номер в ЕГРН 76:11-</w:t>
            </w:r>
            <w:r w:rsidR="004853B2">
              <w:rPr>
                <w:rFonts w:ascii="Times New Roman" w:hAnsi="Times New Roman" w:cs="Times New Roman"/>
                <w:sz w:val="24"/>
                <w:szCs w:val="24"/>
              </w:rPr>
              <w:t>6.</w:t>
            </w:r>
            <w:r w:rsidR="0025443F">
              <w:rPr>
                <w:rFonts w:ascii="Times New Roman" w:hAnsi="Times New Roman" w:cs="Times New Roman"/>
                <w:sz w:val="24"/>
                <w:szCs w:val="24"/>
              </w:rPr>
              <w:t>394</w:t>
            </w:r>
            <w:r w:rsidR="0025443F" w:rsidRPr="0025443F">
              <w:rPr>
                <w:rFonts w:ascii="Times New Roman" w:hAnsi="Times New Roman" w:cs="Times New Roman"/>
                <w:sz w:val="24"/>
                <w:szCs w:val="24"/>
              </w:rPr>
              <w:t>)</w:t>
            </w:r>
          </w:p>
        </w:tc>
        <w:tc>
          <w:tcPr>
            <w:tcW w:w="1439" w:type="dxa"/>
          </w:tcPr>
          <w:p w14:paraId="7EA43C69" w14:textId="77777777" w:rsidR="00A445FF" w:rsidRPr="006708C0" w:rsidRDefault="00A445FF" w:rsidP="002A396B">
            <w:pPr>
              <w:jc w:val="center"/>
              <w:rPr>
                <w:rFonts w:ascii="Times New Roman" w:hAnsi="Times New Roman" w:cs="Times New Roman"/>
                <w:sz w:val="24"/>
                <w:szCs w:val="24"/>
              </w:rPr>
            </w:pPr>
            <w:r w:rsidRPr="005A070E">
              <w:rPr>
                <w:rFonts w:ascii="Times New Roman" w:hAnsi="Times New Roman" w:cs="Times New Roman"/>
                <w:sz w:val="24"/>
                <w:szCs w:val="24"/>
              </w:rPr>
              <w:lastRenderedPageBreak/>
              <w:t>376,2703</w:t>
            </w:r>
          </w:p>
        </w:tc>
        <w:tc>
          <w:tcPr>
            <w:tcW w:w="3491" w:type="dxa"/>
          </w:tcPr>
          <w:p w14:paraId="7DAE82CC" w14:textId="77777777" w:rsidR="002A396B" w:rsidRDefault="00A445FF" w:rsidP="002A396B">
            <w:pPr>
              <w:pStyle w:val="a5"/>
              <w:numPr>
                <w:ilvl w:val="0"/>
                <w:numId w:val="25"/>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Администрации Ярославской </w:t>
            </w:r>
            <w:r w:rsidRPr="002A396B">
              <w:rPr>
                <w:rFonts w:ascii="Times New Roman" w:hAnsi="Times New Roman" w:cs="Times New Roman"/>
                <w:sz w:val="24"/>
                <w:szCs w:val="24"/>
              </w:rPr>
              <w:lastRenderedPageBreak/>
              <w:t xml:space="preserve">области от 21.01.2005 № 8 «Об особо охраняемых природных территориях Ярославской области». </w:t>
            </w:r>
          </w:p>
          <w:p w14:paraId="2ADCD9A7" w14:textId="77777777" w:rsidR="002A396B" w:rsidRDefault="00A445FF" w:rsidP="002A396B">
            <w:pPr>
              <w:pStyle w:val="a5"/>
              <w:numPr>
                <w:ilvl w:val="0"/>
                <w:numId w:val="25"/>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759693C9" w14:textId="77777777" w:rsidR="002A396B" w:rsidRDefault="00A445FF" w:rsidP="002A396B">
            <w:pPr>
              <w:pStyle w:val="a5"/>
              <w:numPr>
                <w:ilvl w:val="0"/>
                <w:numId w:val="25"/>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Постановление Правительства Ярославской области от 26.11.2013 №</w:t>
            </w:r>
            <w:r w:rsidR="009F4A02">
              <w:rPr>
                <w:rFonts w:ascii="Times New Roman" w:hAnsi="Times New Roman" w:cs="Times New Roman"/>
                <w:sz w:val="24"/>
                <w:szCs w:val="24"/>
              </w:rPr>
              <w:t xml:space="preserve"> </w:t>
            </w:r>
            <w:r w:rsidRPr="002A396B">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2CB08819" w14:textId="77777777" w:rsidR="00A445FF" w:rsidRPr="002A396B" w:rsidRDefault="00A445FF" w:rsidP="002A396B">
            <w:pPr>
              <w:pStyle w:val="a5"/>
              <w:numPr>
                <w:ilvl w:val="0"/>
                <w:numId w:val="25"/>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Постановление Правительства Ярославской области от 02.11.2017 №</w:t>
            </w:r>
            <w:r w:rsidR="009F4A02">
              <w:rPr>
                <w:rFonts w:ascii="Times New Roman" w:hAnsi="Times New Roman" w:cs="Times New Roman"/>
                <w:sz w:val="24"/>
                <w:szCs w:val="24"/>
              </w:rPr>
              <w:t xml:space="preserve"> </w:t>
            </w:r>
            <w:r w:rsidRPr="002A396B">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0B61E726"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lastRenderedPageBreak/>
              <w:t>50</w:t>
            </w:r>
          </w:p>
        </w:tc>
      </w:tr>
      <w:tr w:rsidR="00A445FF" w:rsidRPr="006708C0" w14:paraId="03C7DA76" w14:textId="77777777" w:rsidTr="00A445FF">
        <w:tc>
          <w:tcPr>
            <w:tcW w:w="9912" w:type="dxa"/>
            <w:gridSpan w:val="5"/>
          </w:tcPr>
          <w:p w14:paraId="3DEB37C8" w14:textId="18CD5915" w:rsidR="00A445FF" w:rsidRDefault="005100CD" w:rsidP="00A445F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DF323A" wp14:editId="7F841508">
                  <wp:extent cx="6300470" cy="4455795"/>
                  <wp:effectExtent l="0" t="0" r="508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 рег.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1081FC08" w14:textId="77777777" w:rsidTr="006409A4">
        <w:tc>
          <w:tcPr>
            <w:tcW w:w="657" w:type="dxa"/>
          </w:tcPr>
          <w:p w14:paraId="25149C70"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t>5</w:t>
            </w:r>
          </w:p>
        </w:tc>
        <w:tc>
          <w:tcPr>
            <w:tcW w:w="2588" w:type="dxa"/>
          </w:tcPr>
          <w:p w14:paraId="22C237AD" w14:textId="3010EA3A" w:rsidR="00A445FF" w:rsidRPr="006708C0" w:rsidRDefault="00A445FF" w:rsidP="002A396B">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3A0D2F">
              <w:rPr>
                <w:rFonts w:ascii="Times New Roman" w:hAnsi="Times New Roman" w:cs="Times New Roman"/>
                <w:b/>
                <w:sz w:val="24"/>
                <w:szCs w:val="24"/>
              </w:rPr>
              <w:t xml:space="preserve">«Долина реки </w:t>
            </w:r>
            <w:proofErr w:type="spellStart"/>
            <w:r w:rsidRPr="003A0D2F">
              <w:rPr>
                <w:rFonts w:ascii="Times New Roman" w:hAnsi="Times New Roman" w:cs="Times New Roman"/>
                <w:b/>
                <w:sz w:val="24"/>
                <w:szCs w:val="24"/>
              </w:rPr>
              <w:t>Кубрь</w:t>
            </w:r>
            <w:proofErr w:type="spellEnd"/>
            <w:r w:rsidRPr="003A0D2F">
              <w:rPr>
                <w:rFonts w:ascii="Times New Roman" w:hAnsi="Times New Roman" w:cs="Times New Roman"/>
                <w:b/>
                <w:sz w:val="24"/>
                <w:szCs w:val="24"/>
              </w:rPr>
              <w:t xml:space="preserve"> с водохранилищем»</w:t>
            </w:r>
            <w:r w:rsidR="0025443F">
              <w:rPr>
                <w:rFonts w:ascii="Times New Roman" w:hAnsi="Times New Roman" w:cs="Times New Roman"/>
                <w:b/>
                <w:sz w:val="24"/>
                <w:szCs w:val="24"/>
              </w:rPr>
              <w:t xml:space="preserve"> </w:t>
            </w:r>
            <w:r w:rsidR="0025443F" w:rsidRPr="0025443F">
              <w:rPr>
                <w:rFonts w:ascii="Times New Roman" w:hAnsi="Times New Roman" w:cs="Times New Roman"/>
                <w:sz w:val="24"/>
                <w:szCs w:val="24"/>
              </w:rPr>
              <w:t>(реестровый номер в ЕГРН 76:11-</w:t>
            </w:r>
            <w:r w:rsidR="0025443F">
              <w:rPr>
                <w:rFonts w:ascii="Times New Roman" w:hAnsi="Times New Roman" w:cs="Times New Roman"/>
                <w:sz w:val="24"/>
                <w:szCs w:val="24"/>
              </w:rPr>
              <w:t>6.27</w:t>
            </w:r>
            <w:r w:rsidR="0025443F" w:rsidRPr="0025443F">
              <w:rPr>
                <w:rFonts w:ascii="Times New Roman" w:hAnsi="Times New Roman" w:cs="Times New Roman"/>
                <w:sz w:val="24"/>
                <w:szCs w:val="24"/>
              </w:rPr>
              <w:t>)</w:t>
            </w:r>
          </w:p>
        </w:tc>
        <w:tc>
          <w:tcPr>
            <w:tcW w:w="1439" w:type="dxa"/>
          </w:tcPr>
          <w:p w14:paraId="0FDEAA2A" w14:textId="77777777" w:rsidR="00A445FF" w:rsidRPr="006708C0" w:rsidRDefault="00A445FF" w:rsidP="002A396B">
            <w:pPr>
              <w:jc w:val="center"/>
              <w:rPr>
                <w:rFonts w:ascii="Times New Roman" w:hAnsi="Times New Roman" w:cs="Times New Roman"/>
                <w:sz w:val="24"/>
                <w:szCs w:val="24"/>
              </w:rPr>
            </w:pPr>
            <w:r w:rsidRPr="005A070E">
              <w:rPr>
                <w:rFonts w:ascii="Times New Roman" w:hAnsi="Times New Roman" w:cs="Times New Roman"/>
                <w:sz w:val="24"/>
                <w:szCs w:val="24"/>
              </w:rPr>
              <w:t>1018,377</w:t>
            </w:r>
          </w:p>
        </w:tc>
        <w:tc>
          <w:tcPr>
            <w:tcW w:w="3491" w:type="dxa"/>
          </w:tcPr>
          <w:p w14:paraId="6C32B737" w14:textId="77777777" w:rsidR="002A396B" w:rsidRDefault="00A445FF" w:rsidP="002A396B">
            <w:pPr>
              <w:pStyle w:val="a5"/>
              <w:numPr>
                <w:ilvl w:val="0"/>
                <w:numId w:val="26"/>
              </w:numPr>
              <w:ind w:left="21"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Администрации Ярославской области от 21.01.2005 № 8 «Об особо охраняемых природных территориях Ярославской области». </w:t>
            </w:r>
          </w:p>
          <w:p w14:paraId="70ABAE64" w14:textId="77777777" w:rsidR="002A396B" w:rsidRDefault="00A445FF" w:rsidP="002A396B">
            <w:pPr>
              <w:pStyle w:val="a5"/>
              <w:numPr>
                <w:ilvl w:val="0"/>
                <w:numId w:val="26"/>
              </w:numPr>
              <w:ind w:left="21"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054E2473" w14:textId="77777777" w:rsidR="002A396B" w:rsidRDefault="00A445FF" w:rsidP="002A396B">
            <w:pPr>
              <w:pStyle w:val="a5"/>
              <w:numPr>
                <w:ilvl w:val="0"/>
                <w:numId w:val="26"/>
              </w:numPr>
              <w:ind w:left="21"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Правительства Ярославской области от 26.07.2018 № 544-п «Об изменении границ, утверждении Положения о памятнике природы "Долина р. </w:t>
            </w:r>
            <w:proofErr w:type="spellStart"/>
            <w:r w:rsidRPr="002A396B">
              <w:rPr>
                <w:rFonts w:ascii="Times New Roman" w:hAnsi="Times New Roman" w:cs="Times New Roman"/>
                <w:sz w:val="24"/>
                <w:szCs w:val="24"/>
              </w:rPr>
              <w:t>Кубрь</w:t>
            </w:r>
            <w:proofErr w:type="spellEnd"/>
            <w:r w:rsidRPr="002A396B">
              <w:rPr>
                <w:rFonts w:ascii="Times New Roman" w:hAnsi="Times New Roman" w:cs="Times New Roman"/>
                <w:sz w:val="24"/>
                <w:szCs w:val="24"/>
              </w:rPr>
              <w:t xml:space="preserve"> с водохранилищем" и о внесении изменений в постановления Правительства </w:t>
            </w:r>
            <w:r w:rsidRPr="002A396B">
              <w:rPr>
                <w:rFonts w:ascii="Times New Roman" w:hAnsi="Times New Roman" w:cs="Times New Roman"/>
                <w:sz w:val="24"/>
                <w:szCs w:val="24"/>
              </w:rPr>
              <w:lastRenderedPageBreak/>
              <w:t xml:space="preserve">области от 01.07.2010 № 460-п, от 02.11.2017 № 823-п». </w:t>
            </w:r>
          </w:p>
          <w:p w14:paraId="21D8F578" w14:textId="77777777" w:rsidR="00A445FF" w:rsidRPr="002A396B" w:rsidRDefault="00A445FF" w:rsidP="002A396B">
            <w:pPr>
              <w:pStyle w:val="a5"/>
              <w:numPr>
                <w:ilvl w:val="0"/>
                <w:numId w:val="26"/>
              </w:numPr>
              <w:ind w:left="21" w:firstLine="0"/>
              <w:jc w:val="both"/>
              <w:rPr>
                <w:rFonts w:ascii="Times New Roman" w:hAnsi="Times New Roman" w:cs="Times New Roman"/>
                <w:sz w:val="24"/>
                <w:szCs w:val="24"/>
              </w:rPr>
            </w:pPr>
            <w:r w:rsidRPr="002A396B">
              <w:rPr>
                <w:rFonts w:ascii="Times New Roman" w:hAnsi="Times New Roman" w:cs="Times New Roman"/>
                <w:sz w:val="24"/>
                <w:szCs w:val="24"/>
              </w:rPr>
              <w:t>Постановление Правительства Ярославской области от 26.11.2013 №</w:t>
            </w:r>
            <w:r w:rsidR="009F4A02">
              <w:rPr>
                <w:rFonts w:ascii="Times New Roman" w:hAnsi="Times New Roman" w:cs="Times New Roman"/>
                <w:sz w:val="24"/>
                <w:szCs w:val="24"/>
              </w:rPr>
              <w:t xml:space="preserve"> </w:t>
            </w:r>
            <w:r w:rsidRPr="002A396B">
              <w:rPr>
                <w:rFonts w:ascii="Times New Roman" w:hAnsi="Times New Roman" w:cs="Times New Roman"/>
                <w:sz w:val="24"/>
                <w:szCs w:val="24"/>
              </w:rPr>
              <w:t>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w:t>
            </w:r>
          </w:p>
        </w:tc>
        <w:tc>
          <w:tcPr>
            <w:tcW w:w="1737" w:type="dxa"/>
          </w:tcPr>
          <w:p w14:paraId="74CAB557" w14:textId="77777777" w:rsidR="00A445FF" w:rsidRDefault="00A445FF" w:rsidP="002A396B">
            <w:pPr>
              <w:jc w:val="center"/>
              <w:rPr>
                <w:rFonts w:ascii="Times New Roman" w:hAnsi="Times New Roman" w:cs="Times New Roman"/>
                <w:sz w:val="24"/>
                <w:szCs w:val="24"/>
              </w:rPr>
            </w:pPr>
            <w:r>
              <w:rPr>
                <w:rFonts w:ascii="Times New Roman" w:hAnsi="Times New Roman" w:cs="Times New Roman"/>
                <w:sz w:val="24"/>
                <w:szCs w:val="24"/>
              </w:rPr>
              <w:lastRenderedPageBreak/>
              <w:t>50</w:t>
            </w:r>
          </w:p>
          <w:p w14:paraId="1B4DBE15" w14:textId="3EFCCAAE" w:rsidR="0025443F" w:rsidRPr="006708C0" w:rsidRDefault="0025443F" w:rsidP="002A396B">
            <w:pPr>
              <w:jc w:val="center"/>
              <w:rPr>
                <w:rFonts w:ascii="Times New Roman" w:hAnsi="Times New Roman" w:cs="Times New Roman"/>
                <w:sz w:val="24"/>
                <w:szCs w:val="24"/>
              </w:rPr>
            </w:pPr>
            <w:r>
              <w:rPr>
                <w:rFonts w:ascii="Times New Roman" w:hAnsi="Times New Roman" w:cs="Times New Roman"/>
                <w:sz w:val="24"/>
                <w:szCs w:val="24"/>
              </w:rPr>
              <w:t>(реестровый номер в ЕГРН 76:11-6.1380</w:t>
            </w:r>
            <w:r w:rsidR="00294057">
              <w:rPr>
                <w:rFonts w:ascii="Times New Roman" w:hAnsi="Times New Roman" w:cs="Times New Roman"/>
                <w:sz w:val="24"/>
                <w:szCs w:val="24"/>
              </w:rPr>
              <w:t>), 189,3597 га</w:t>
            </w:r>
          </w:p>
        </w:tc>
      </w:tr>
      <w:tr w:rsidR="00A445FF" w:rsidRPr="006708C0" w14:paraId="6FD451DE" w14:textId="77777777" w:rsidTr="00A445FF">
        <w:tc>
          <w:tcPr>
            <w:tcW w:w="9912" w:type="dxa"/>
            <w:gridSpan w:val="5"/>
          </w:tcPr>
          <w:p w14:paraId="65AE6E8F" w14:textId="445A5143" w:rsidR="00A445FF" w:rsidRDefault="005100CD" w:rsidP="00A445F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EC542D" wp14:editId="12CDBE04">
                  <wp:extent cx="6300470" cy="4455795"/>
                  <wp:effectExtent l="0" t="0" r="508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 рег.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66D7F091" w14:textId="77777777" w:rsidTr="006409A4">
        <w:tc>
          <w:tcPr>
            <w:tcW w:w="657" w:type="dxa"/>
          </w:tcPr>
          <w:p w14:paraId="3F559D65"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t>6</w:t>
            </w:r>
          </w:p>
        </w:tc>
        <w:tc>
          <w:tcPr>
            <w:tcW w:w="2588" w:type="dxa"/>
          </w:tcPr>
          <w:p w14:paraId="52840D52" w14:textId="127DBB9E" w:rsidR="00A445FF" w:rsidRPr="006708C0" w:rsidRDefault="00A445FF" w:rsidP="002A396B">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3A0D2F">
              <w:rPr>
                <w:rFonts w:ascii="Times New Roman" w:hAnsi="Times New Roman" w:cs="Times New Roman"/>
                <w:b/>
                <w:sz w:val="24"/>
                <w:szCs w:val="24"/>
              </w:rPr>
              <w:t xml:space="preserve">«Долина </w:t>
            </w:r>
            <w:proofErr w:type="spellStart"/>
            <w:r w:rsidRPr="003A0D2F">
              <w:rPr>
                <w:rFonts w:ascii="Times New Roman" w:hAnsi="Times New Roman" w:cs="Times New Roman"/>
                <w:b/>
                <w:sz w:val="24"/>
                <w:szCs w:val="24"/>
              </w:rPr>
              <w:t>р.Трубеж</w:t>
            </w:r>
            <w:proofErr w:type="spellEnd"/>
            <w:r w:rsidRPr="003A0D2F">
              <w:rPr>
                <w:rFonts w:ascii="Times New Roman" w:hAnsi="Times New Roman" w:cs="Times New Roman"/>
                <w:b/>
                <w:sz w:val="24"/>
                <w:szCs w:val="24"/>
              </w:rPr>
              <w:t>»</w:t>
            </w:r>
            <w:r w:rsidR="0025443F">
              <w:rPr>
                <w:rFonts w:ascii="Times New Roman" w:hAnsi="Times New Roman" w:cs="Times New Roman"/>
                <w:b/>
                <w:sz w:val="24"/>
                <w:szCs w:val="24"/>
              </w:rPr>
              <w:t xml:space="preserve"> </w:t>
            </w:r>
            <w:r w:rsidR="0025443F" w:rsidRPr="0025443F">
              <w:rPr>
                <w:rFonts w:ascii="Times New Roman" w:hAnsi="Times New Roman" w:cs="Times New Roman"/>
                <w:sz w:val="24"/>
                <w:szCs w:val="24"/>
              </w:rPr>
              <w:t>(реестровый номер в ЕГРН 76:11-</w:t>
            </w:r>
            <w:r w:rsidR="0025443F">
              <w:rPr>
                <w:rFonts w:ascii="Times New Roman" w:hAnsi="Times New Roman" w:cs="Times New Roman"/>
                <w:sz w:val="24"/>
                <w:szCs w:val="24"/>
              </w:rPr>
              <w:t>6.32</w:t>
            </w:r>
            <w:r w:rsidR="0025443F" w:rsidRPr="0025443F">
              <w:rPr>
                <w:rFonts w:ascii="Times New Roman" w:hAnsi="Times New Roman" w:cs="Times New Roman"/>
                <w:sz w:val="24"/>
                <w:szCs w:val="24"/>
              </w:rPr>
              <w:t>)</w:t>
            </w:r>
          </w:p>
        </w:tc>
        <w:tc>
          <w:tcPr>
            <w:tcW w:w="1439" w:type="dxa"/>
          </w:tcPr>
          <w:p w14:paraId="2EFFF6A1" w14:textId="77777777" w:rsidR="00A445FF" w:rsidRPr="006708C0" w:rsidRDefault="00A445FF" w:rsidP="002A396B">
            <w:pPr>
              <w:jc w:val="center"/>
              <w:rPr>
                <w:rFonts w:ascii="Times New Roman" w:hAnsi="Times New Roman" w:cs="Times New Roman"/>
                <w:sz w:val="24"/>
                <w:szCs w:val="24"/>
              </w:rPr>
            </w:pPr>
            <w:r w:rsidRPr="005A070E">
              <w:rPr>
                <w:rFonts w:ascii="Times New Roman" w:hAnsi="Times New Roman" w:cs="Times New Roman"/>
                <w:sz w:val="24"/>
                <w:szCs w:val="24"/>
              </w:rPr>
              <w:t>300</w:t>
            </w:r>
          </w:p>
        </w:tc>
        <w:tc>
          <w:tcPr>
            <w:tcW w:w="3491" w:type="dxa"/>
          </w:tcPr>
          <w:p w14:paraId="2CA55149" w14:textId="77777777" w:rsidR="002A396B" w:rsidRDefault="00A445FF" w:rsidP="002A396B">
            <w:pPr>
              <w:pStyle w:val="a5"/>
              <w:numPr>
                <w:ilvl w:val="0"/>
                <w:numId w:val="27"/>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Администрации Ярославской области от 21.01.2005 № 8 «Об особо охраняемых природных территориях Ярославской области». </w:t>
            </w:r>
          </w:p>
          <w:p w14:paraId="5D2C2C58" w14:textId="77777777" w:rsidR="002A396B" w:rsidRDefault="00A445FF" w:rsidP="002A396B">
            <w:pPr>
              <w:pStyle w:val="a5"/>
              <w:numPr>
                <w:ilvl w:val="0"/>
                <w:numId w:val="27"/>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Правительства Ярославской области от 01.07.2010 № 460-п «Об утверждении Перечня </w:t>
            </w:r>
            <w:r w:rsidRPr="002A396B">
              <w:rPr>
                <w:rFonts w:ascii="Times New Roman" w:hAnsi="Times New Roman" w:cs="Times New Roman"/>
                <w:sz w:val="24"/>
                <w:szCs w:val="24"/>
              </w:rPr>
              <w:lastRenderedPageBreak/>
              <w:t xml:space="preserve">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02AE091C" w14:textId="77777777" w:rsidR="002A396B" w:rsidRDefault="00A445FF" w:rsidP="002A396B">
            <w:pPr>
              <w:pStyle w:val="a5"/>
              <w:numPr>
                <w:ilvl w:val="0"/>
                <w:numId w:val="27"/>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Постановление Правительства Ярославской области от 26.11.2013 №</w:t>
            </w:r>
            <w:r w:rsidR="009F4A02">
              <w:rPr>
                <w:rFonts w:ascii="Times New Roman" w:hAnsi="Times New Roman" w:cs="Times New Roman"/>
                <w:sz w:val="24"/>
                <w:szCs w:val="24"/>
              </w:rPr>
              <w:t xml:space="preserve"> </w:t>
            </w:r>
            <w:r w:rsidRPr="002A396B">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69A0222E" w14:textId="77777777" w:rsidR="00A445FF" w:rsidRPr="002A396B" w:rsidRDefault="00A445FF" w:rsidP="002A396B">
            <w:pPr>
              <w:pStyle w:val="a5"/>
              <w:numPr>
                <w:ilvl w:val="0"/>
                <w:numId w:val="27"/>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Постановление Правительства Ярославской области от 02.11.2017 №823-п «Об утверждении режима особой охраны территорий памятников природы регионального значения в Ярославской области».</w:t>
            </w:r>
          </w:p>
        </w:tc>
        <w:tc>
          <w:tcPr>
            <w:tcW w:w="1737" w:type="dxa"/>
          </w:tcPr>
          <w:p w14:paraId="39B9DE11" w14:textId="77777777" w:rsidR="00A445FF" w:rsidRDefault="00A445FF" w:rsidP="002A396B">
            <w:pPr>
              <w:jc w:val="center"/>
              <w:rPr>
                <w:rFonts w:ascii="Times New Roman" w:hAnsi="Times New Roman" w:cs="Times New Roman"/>
                <w:sz w:val="24"/>
                <w:szCs w:val="24"/>
              </w:rPr>
            </w:pPr>
            <w:r>
              <w:rPr>
                <w:rFonts w:ascii="Times New Roman" w:hAnsi="Times New Roman" w:cs="Times New Roman"/>
                <w:sz w:val="24"/>
                <w:szCs w:val="24"/>
              </w:rPr>
              <w:lastRenderedPageBreak/>
              <w:t>50</w:t>
            </w:r>
          </w:p>
          <w:p w14:paraId="3F4C2298" w14:textId="261B1E11" w:rsidR="0025443F" w:rsidRPr="006708C0" w:rsidRDefault="0025443F" w:rsidP="002A396B">
            <w:pPr>
              <w:jc w:val="center"/>
              <w:rPr>
                <w:rFonts w:ascii="Times New Roman" w:hAnsi="Times New Roman" w:cs="Times New Roman"/>
                <w:sz w:val="24"/>
                <w:szCs w:val="24"/>
              </w:rPr>
            </w:pPr>
            <w:r>
              <w:rPr>
                <w:rFonts w:ascii="Times New Roman" w:hAnsi="Times New Roman" w:cs="Times New Roman"/>
                <w:sz w:val="24"/>
                <w:szCs w:val="24"/>
              </w:rPr>
              <w:t>(реестровый номер в ЕГРН 76:11-6.1378)</w:t>
            </w:r>
            <w:r w:rsidR="0053442E">
              <w:rPr>
                <w:rFonts w:ascii="Times New Roman" w:hAnsi="Times New Roman" w:cs="Times New Roman"/>
                <w:sz w:val="24"/>
                <w:szCs w:val="24"/>
              </w:rPr>
              <w:t>, 61,1798 га</w:t>
            </w:r>
          </w:p>
        </w:tc>
      </w:tr>
      <w:tr w:rsidR="00A445FF" w:rsidRPr="006708C0" w14:paraId="5671D5F5" w14:textId="77777777" w:rsidTr="00A445FF">
        <w:tc>
          <w:tcPr>
            <w:tcW w:w="9912" w:type="dxa"/>
            <w:gridSpan w:val="5"/>
          </w:tcPr>
          <w:p w14:paraId="0534D23B" w14:textId="76417926" w:rsidR="00A445FF" w:rsidRDefault="00D237AC" w:rsidP="00A445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D1A50F" wp14:editId="55E5E5F0">
                  <wp:extent cx="6300470" cy="4455795"/>
                  <wp:effectExtent l="0" t="0" r="508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 рег.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25E5D12E" w14:textId="77777777" w:rsidTr="006409A4">
        <w:tc>
          <w:tcPr>
            <w:tcW w:w="657" w:type="dxa"/>
          </w:tcPr>
          <w:p w14:paraId="6829FE81" w14:textId="77777777" w:rsidR="00A445FF" w:rsidRPr="006708C0" w:rsidRDefault="00A445FF" w:rsidP="002A396B">
            <w:pPr>
              <w:jc w:val="center"/>
              <w:rPr>
                <w:rFonts w:ascii="Times New Roman" w:hAnsi="Times New Roman" w:cs="Times New Roman"/>
                <w:sz w:val="24"/>
                <w:szCs w:val="24"/>
              </w:rPr>
            </w:pPr>
            <w:r>
              <w:rPr>
                <w:rFonts w:ascii="Times New Roman" w:hAnsi="Times New Roman" w:cs="Times New Roman"/>
                <w:sz w:val="24"/>
                <w:szCs w:val="24"/>
              </w:rPr>
              <w:t>7</w:t>
            </w:r>
          </w:p>
        </w:tc>
        <w:tc>
          <w:tcPr>
            <w:tcW w:w="2588" w:type="dxa"/>
          </w:tcPr>
          <w:p w14:paraId="2E158749" w14:textId="681A8A83" w:rsidR="00A445FF" w:rsidRPr="006708C0" w:rsidRDefault="00A445FF" w:rsidP="002A396B">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3A0D2F">
              <w:rPr>
                <w:rFonts w:ascii="Times New Roman" w:hAnsi="Times New Roman" w:cs="Times New Roman"/>
                <w:b/>
                <w:sz w:val="24"/>
                <w:szCs w:val="24"/>
              </w:rPr>
              <w:t>«Долина р. Вёксы»</w:t>
            </w:r>
            <w:r w:rsidR="0033528D">
              <w:rPr>
                <w:rFonts w:ascii="Times New Roman" w:hAnsi="Times New Roman" w:cs="Times New Roman"/>
                <w:b/>
                <w:sz w:val="24"/>
                <w:szCs w:val="24"/>
              </w:rPr>
              <w:t xml:space="preserve"> </w:t>
            </w:r>
            <w:r w:rsidR="0033528D" w:rsidRPr="0025443F">
              <w:rPr>
                <w:rFonts w:ascii="Times New Roman" w:hAnsi="Times New Roman" w:cs="Times New Roman"/>
                <w:sz w:val="24"/>
                <w:szCs w:val="24"/>
              </w:rPr>
              <w:t>(реестровый номер в ЕГРН 76:11-</w:t>
            </w:r>
            <w:r w:rsidR="0033528D">
              <w:rPr>
                <w:rFonts w:ascii="Times New Roman" w:hAnsi="Times New Roman" w:cs="Times New Roman"/>
                <w:sz w:val="24"/>
                <w:szCs w:val="24"/>
              </w:rPr>
              <w:t>6.43</w:t>
            </w:r>
            <w:r w:rsidR="0033528D" w:rsidRPr="0025443F">
              <w:rPr>
                <w:rFonts w:ascii="Times New Roman" w:hAnsi="Times New Roman" w:cs="Times New Roman"/>
                <w:sz w:val="24"/>
                <w:szCs w:val="24"/>
              </w:rPr>
              <w:t>)</w:t>
            </w:r>
          </w:p>
        </w:tc>
        <w:tc>
          <w:tcPr>
            <w:tcW w:w="1439" w:type="dxa"/>
          </w:tcPr>
          <w:p w14:paraId="0AF3CEFE" w14:textId="77777777" w:rsidR="00A445FF" w:rsidRPr="006708C0" w:rsidRDefault="00A445FF" w:rsidP="002A396B">
            <w:pPr>
              <w:jc w:val="center"/>
              <w:rPr>
                <w:rFonts w:ascii="Times New Roman" w:hAnsi="Times New Roman" w:cs="Times New Roman"/>
                <w:sz w:val="24"/>
                <w:szCs w:val="24"/>
              </w:rPr>
            </w:pPr>
            <w:r w:rsidRPr="005A070E">
              <w:rPr>
                <w:rFonts w:ascii="Times New Roman" w:hAnsi="Times New Roman" w:cs="Times New Roman"/>
                <w:sz w:val="24"/>
                <w:szCs w:val="24"/>
              </w:rPr>
              <w:t>99,3785</w:t>
            </w:r>
          </w:p>
        </w:tc>
        <w:tc>
          <w:tcPr>
            <w:tcW w:w="3491" w:type="dxa"/>
          </w:tcPr>
          <w:p w14:paraId="4658A716" w14:textId="77777777" w:rsidR="002A396B" w:rsidRDefault="00A445FF" w:rsidP="007F52F2">
            <w:pPr>
              <w:pStyle w:val="a5"/>
              <w:numPr>
                <w:ilvl w:val="0"/>
                <w:numId w:val="28"/>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Администрации Ярославской области от 21.01.2005 № 8 «Об особо охраняемых природных территориях Ярославской области». </w:t>
            </w:r>
          </w:p>
          <w:p w14:paraId="520ED567" w14:textId="77777777" w:rsidR="007F52F2" w:rsidRDefault="00A445FF" w:rsidP="007F52F2">
            <w:pPr>
              <w:pStyle w:val="a5"/>
              <w:numPr>
                <w:ilvl w:val="0"/>
                <w:numId w:val="28"/>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 xml:space="preserve">Постановление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1E1DA52A" w14:textId="77777777" w:rsidR="007F52F2" w:rsidRDefault="00A445FF" w:rsidP="007F52F2">
            <w:pPr>
              <w:pStyle w:val="a5"/>
              <w:numPr>
                <w:ilvl w:val="0"/>
                <w:numId w:val="28"/>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Постановление Правительства Ярославской области от 26.11.2013 №</w:t>
            </w:r>
            <w:r w:rsidR="009F4A02">
              <w:rPr>
                <w:rFonts w:ascii="Times New Roman" w:hAnsi="Times New Roman" w:cs="Times New Roman"/>
                <w:sz w:val="24"/>
                <w:szCs w:val="24"/>
              </w:rPr>
              <w:t xml:space="preserve"> </w:t>
            </w:r>
            <w:r w:rsidRPr="002A396B">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w:t>
            </w:r>
            <w:r w:rsidRPr="002A396B">
              <w:rPr>
                <w:rFonts w:ascii="Times New Roman" w:hAnsi="Times New Roman" w:cs="Times New Roman"/>
                <w:sz w:val="24"/>
                <w:szCs w:val="24"/>
              </w:rPr>
              <w:lastRenderedPageBreak/>
              <w:t xml:space="preserve">Администрации области и Правительства области» (границы охранных зон памятников природы - пункт 46 постановления). </w:t>
            </w:r>
          </w:p>
          <w:p w14:paraId="72560071" w14:textId="77777777" w:rsidR="00A445FF" w:rsidRPr="002A396B" w:rsidRDefault="00A445FF" w:rsidP="007F52F2">
            <w:pPr>
              <w:pStyle w:val="a5"/>
              <w:numPr>
                <w:ilvl w:val="0"/>
                <w:numId w:val="28"/>
              </w:numPr>
              <w:ind w:left="0" w:firstLine="0"/>
              <w:jc w:val="both"/>
              <w:rPr>
                <w:rFonts w:ascii="Times New Roman" w:hAnsi="Times New Roman" w:cs="Times New Roman"/>
                <w:sz w:val="24"/>
                <w:szCs w:val="24"/>
              </w:rPr>
            </w:pPr>
            <w:r w:rsidRPr="002A396B">
              <w:rPr>
                <w:rFonts w:ascii="Times New Roman" w:hAnsi="Times New Roman" w:cs="Times New Roman"/>
                <w:sz w:val="24"/>
                <w:szCs w:val="24"/>
              </w:rPr>
              <w:t>Постановление Правительства Ярославской области от 02.11.2017 №</w:t>
            </w:r>
            <w:r w:rsidR="009F4A02">
              <w:rPr>
                <w:rFonts w:ascii="Times New Roman" w:hAnsi="Times New Roman" w:cs="Times New Roman"/>
                <w:sz w:val="24"/>
                <w:szCs w:val="24"/>
              </w:rPr>
              <w:t xml:space="preserve"> </w:t>
            </w:r>
            <w:r w:rsidRPr="002A396B">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35E384CC" w14:textId="77777777" w:rsidR="00D237AC" w:rsidRDefault="00A445FF" w:rsidP="002A396B">
            <w:pPr>
              <w:jc w:val="center"/>
              <w:rPr>
                <w:rFonts w:ascii="Times New Roman" w:hAnsi="Times New Roman" w:cs="Times New Roman"/>
                <w:sz w:val="24"/>
                <w:szCs w:val="24"/>
              </w:rPr>
            </w:pPr>
            <w:r>
              <w:rPr>
                <w:rFonts w:ascii="Times New Roman" w:hAnsi="Times New Roman" w:cs="Times New Roman"/>
                <w:sz w:val="24"/>
                <w:szCs w:val="24"/>
              </w:rPr>
              <w:lastRenderedPageBreak/>
              <w:t>50</w:t>
            </w:r>
            <w:r w:rsidR="0033528D">
              <w:rPr>
                <w:rFonts w:ascii="Times New Roman" w:hAnsi="Times New Roman" w:cs="Times New Roman"/>
                <w:sz w:val="24"/>
                <w:szCs w:val="24"/>
              </w:rPr>
              <w:t xml:space="preserve"> (реестровый номер 76:11-6.1377)</w:t>
            </w:r>
            <w:r w:rsidR="00D237AC">
              <w:rPr>
                <w:rFonts w:ascii="Times New Roman" w:hAnsi="Times New Roman" w:cs="Times New Roman"/>
                <w:sz w:val="24"/>
                <w:szCs w:val="24"/>
              </w:rPr>
              <w:t xml:space="preserve">, </w:t>
            </w:r>
          </w:p>
          <w:p w14:paraId="685BD420" w14:textId="01A1C3DC" w:rsidR="00A445FF" w:rsidRPr="006708C0" w:rsidRDefault="00D237AC" w:rsidP="002A396B">
            <w:pPr>
              <w:jc w:val="center"/>
              <w:rPr>
                <w:rFonts w:ascii="Times New Roman" w:hAnsi="Times New Roman" w:cs="Times New Roman"/>
                <w:sz w:val="24"/>
                <w:szCs w:val="24"/>
              </w:rPr>
            </w:pPr>
            <w:r>
              <w:rPr>
                <w:rFonts w:ascii="Times New Roman" w:hAnsi="Times New Roman" w:cs="Times New Roman"/>
                <w:sz w:val="24"/>
                <w:szCs w:val="24"/>
              </w:rPr>
              <w:t>3,9408 га</w:t>
            </w:r>
          </w:p>
        </w:tc>
      </w:tr>
      <w:tr w:rsidR="00A445FF" w:rsidRPr="006708C0" w14:paraId="35D3B05C" w14:textId="77777777" w:rsidTr="00A445FF">
        <w:tc>
          <w:tcPr>
            <w:tcW w:w="9912" w:type="dxa"/>
            <w:gridSpan w:val="5"/>
          </w:tcPr>
          <w:p w14:paraId="7C96875B" w14:textId="4ED24A71" w:rsidR="00A445FF" w:rsidRDefault="00D237AC" w:rsidP="00A445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7EC2CA" wp14:editId="11B25771">
                  <wp:extent cx="6300470" cy="4455795"/>
                  <wp:effectExtent l="0" t="0" r="508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 рег.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447A7680" w14:textId="77777777" w:rsidTr="006409A4">
        <w:tc>
          <w:tcPr>
            <w:tcW w:w="657" w:type="dxa"/>
          </w:tcPr>
          <w:p w14:paraId="15218E78"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8</w:t>
            </w:r>
          </w:p>
        </w:tc>
        <w:tc>
          <w:tcPr>
            <w:tcW w:w="2588" w:type="dxa"/>
          </w:tcPr>
          <w:p w14:paraId="43634B4A" w14:textId="31C2D84F" w:rsidR="00A445FF" w:rsidRPr="0033528D"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 xml:space="preserve">«Озеро </w:t>
            </w:r>
            <w:proofErr w:type="spellStart"/>
            <w:r w:rsidRPr="00B51AE3">
              <w:rPr>
                <w:rFonts w:ascii="Times New Roman" w:hAnsi="Times New Roman" w:cs="Times New Roman"/>
                <w:b/>
                <w:sz w:val="24"/>
                <w:szCs w:val="24"/>
              </w:rPr>
              <w:t>Вашутинское</w:t>
            </w:r>
            <w:proofErr w:type="spellEnd"/>
            <w:r w:rsidRPr="00B51AE3">
              <w:rPr>
                <w:rFonts w:ascii="Times New Roman" w:hAnsi="Times New Roman" w:cs="Times New Roman"/>
                <w:b/>
                <w:sz w:val="24"/>
                <w:szCs w:val="24"/>
              </w:rPr>
              <w:t xml:space="preserve"> с участком леса»</w:t>
            </w:r>
            <w:r w:rsidR="0033528D">
              <w:rPr>
                <w:rFonts w:ascii="Times New Roman" w:hAnsi="Times New Roman" w:cs="Times New Roman"/>
                <w:b/>
                <w:sz w:val="24"/>
                <w:szCs w:val="24"/>
              </w:rPr>
              <w:t xml:space="preserve"> </w:t>
            </w:r>
            <w:r w:rsidR="0033528D" w:rsidRPr="0033528D">
              <w:rPr>
                <w:rFonts w:ascii="Times New Roman" w:hAnsi="Times New Roman" w:cs="Times New Roman"/>
                <w:sz w:val="24"/>
                <w:szCs w:val="24"/>
              </w:rPr>
              <w:t>(реестровый номер в ЕГРН 76:11-6.28)</w:t>
            </w:r>
          </w:p>
        </w:tc>
        <w:tc>
          <w:tcPr>
            <w:tcW w:w="1439" w:type="dxa"/>
          </w:tcPr>
          <w:p w14:paraId="534C2A7A" w14:textId="77777777" w:rsidR="00A445FF" w:rsidRPr="006708C0" w:rsidRDefault="00A445FF" w:rsidP="007F52F2">
            <w:pPr>
              <w:jc w:val="center"/>
              <w:rPr>
                <w:rFonts w:ascii="Times New Roman" w:hAnsi="Times New Roman" w:cs="Times New Roman"/>
                <w:sz w:val="24"/>
                <w:szCs w:val="24"/>
              </w:rPr>
            </w:pPr>
            <w:r w:rsidRPr="005A070E">
              <w:rPr>
                <w:rFonts w:ascii="Times New Roman" w:hAnsi="Times New Roman" w:cs="Times New Roman"/>
                <w:sz w:val="24"/>
                <w:szCs w:val="24"/>
              </w:rPr>
              <w:t>415,3488</w:t>
            </w:r>
          </w:p>
        </w:tc>
        <w:tc>
          <w:tcPr>
            <w:tcW w:w="3491" w:type="dxa"/>
          </w:tcPr>
          <w:p w14:paraId="2C0666EF" w14:textId="77777777" w:rsidR="007F52F2" w:rsidRDefault="00A445FF" w:rsidP="007F52F2">
            <w:pPr>
              <w:pStyle w:val="a5"/>
              <w:numPr>
                <w:ilvl w:val="0"/>
                <w:numId w:val="29"/>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Решение Ярославского областного Совета депутатов трудящихся от 25.07.1966 № 582 «Об охране природных ландшафтов, памятников садово-паркового искусства, имеющих оздоровительную, культурно-эстетическую, научно-познавательную и историко-мемориальную ценность». </w:t>
            </w:r>
          </w:p>
          <w:p w14:paraId="0CA7A5C9" w14:textId="77777777" w:rsidR="007F52F2" w:rsidRDefault="00A445FF" w:rsidP="007F52F2">
            <w:pPr>
              <w:pStyle w:val="a5"/>
              <w:numPr>
                <w:ilvl w:val="0"/>
                <w:numId w:val="29"/>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Правительства Ярославской </w:t>
            </w:r>
            <w:r w:rsidRPr="007F52F2">
              <w:rPr>
                <w:rFonts w:ascii="Times New Roman" w:hAnsi="Times New Roman" w:cs="Times New Roman"/>
                <w:sz w:val="24"/>
                <w:szCs w:val="24"/>
              </w:rPr>
              <w:lastRenderedPageBreak/>
              <w:t>области от 01.07.2010 №</w:t>
            </w:r>
            <w:r w:rsidR="009F4A02">
              <w:rPr>
                <w:rFonts w:ascii="Times New Roman" w:hAnsi="Times New Roman" w:cs="Times New Roman"/>
                <w:sz w:val="24"/>
                <w:szCs w:val="24"/>
              </w:rPr>
              <w:t xml:space="preserve"> </w:t>
            </w:r>
            <w:r w:rsidRPr="007F52F2">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168FC406" w14:textId="77777777" w:rsidR="007F52F2" w:rsidRDefault="00A445FF" w:rsidP="007F52F2">
            <w:pPr>
              <w:pStyle w:val="a5"/>
              <w:numPr>
                <w:ilvl w:val="0"/>
                <w:numId w:val="29"/>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245FCFE8" w14:textId="77777777" w:rsidR="00A445FF" w:rsidRPr="007F52F2" w:rsidRDefault="00A445FF" w:rsidP="007F52F2">
            <w:pPr>
              <w:pStyle w:val="a5"/>
              <w:numPr>
                <w:ilvl w:val="0"/>
                <w:numId w:val="29"/>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2D125152" w14:textId="77777777" w:rsidR="00A445FF"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100</w:t>
            </w:r>
          </w:p>
          <w:p w14:paraId="0AB7B3D4" w14:textId="615AC4A5" w:rsidR="0033528D" w:rsidRPr="006708C0" w:rsidRDefault="0033528D" w:rsidP="007F52F2">
            <w:pPr>
              <w:jc w:val="center"/>
              <w:rPr>
                <w:rFonts w:ascii="Times New Roman" w:hAnsi="Times New Roman" w:cs="Times New Roman"/>
                <w:sz w:val="24"/>
                <w:szCs w:val="24"/>
              </w:rPr>
            </w:pPr>
            <w:r>
              <w:rPr>
                <w:rFonts w:ascii="Times New Roman" w:hAnsi="Times New Roman" w:cs="Times New Roman"/>
                <w:sz w:val="24"/>
                <w:szCs w:val="24"/>
              </w:rPr>
              <w:t>(реестровый номер в ЕГРН 76:11-6.1379)</w:t>
            </w:r>
            <w:r w:rsidR="00D237AC">
              <w:rPr>
                <w:rFonts w:ascii="Times New Roman" w:hAnsi="Times New Roman" w:cs="Times New Roman"/>
                <w:sz w:val="24"/>
                <w:szCs w:val="24"/>
              </w:rPr>
              <w:t>, 131,1395 га</w:t>
            </w:r>
          </w:p>
        </w:tc>
      </w:tr>
      <w:tr w:rsidR="00A445FF" w:rsidRPr="006708C0" w14:paraId="6E2309EC" w14:textId="77777777" w:rsidTr="00A445FF">
        <w:tc>
          <w:tcPr>
            <w:tcW w:w="9912" w:type="dxa"/>
            <w:gridSpan w:val="5"/>
          </w:tcPr>
          <w:p w14:paraId="2920E5F7" w14:textId="0160C1D3" w:rsidR="00A445FF" w:rsidRDefault="00D237AC" w:rsidP="009C67F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F879D7" wp14:editId="0BF7BA76">
                  <wp:extent cx="6300470" cy="4455795"/>
                  <wp:effectExtent l="0" t="0" r="508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 рег.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3080902F" w14:textId="77777777" w:rsidTr="006409A4">
        <w:tc>
          <w:tcPr>
            <w:tcW w:w="657" w:type="dxa"/>
          </w:tcPr>
          <w:p w14:paraId="514090BA"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9</w:t>
            </w:r>
          </w:p>
        </w:tc>
        <w:tc>
          <w:tcPr>
            <w:tcW w:w="2588" w:type="dxa"/>
          </w:tcPr>
          <w:p w14:paraId="34FD2249" w14:textId="703C3360" w:rsidR="00A445FF" w:rsidRPr="009C67F5"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«Озеро Сомино»</w:t>
            </w:r>
            <w:r w:rsidR="009C67F5">
              <w:rPr>
                <w:rFonts w:ascii="Times New Roman" w:hAnsi="Times New Roman" w:cs="Times New Roman"/>
                <w:b/>
                <w:sz w:val="24"/>
                <w:szCs w:val="24"/>
              </w:rPr>
              <w:t xml:space="preserve"> </w:t>
            </w:r>
            <w:r w:rsidR="009C67F5" w:rsidRPr="0033528D">
              <w:rPr>
                <w:rFonts w:ascii="Times New Roman" w:hAnsi="Times New Roman" w:cs="Times New Roman"/>
                <w:sz w:val="24"/>
                <w:szCs w:val="24"/>
              </w:rPr>
              <w:t>(реестровый номер в ЕГРН 76:11-6.</w:t>
            </w:r>
            <w:r w:rsidR="009C67F5">
              <w:rPr>
                <w:rFonts w:ascii="Times New Roman" w:hAnsi="Times New Roman" w:cs="Times New Roman"/>
                <w:sz w:val="24"/>
                <w:szCs w:val="24"/>
              </w:rPr>
              <w:t>31</w:t>
            </w:r>
            <w:r w:rsidR="009C67F5" w:rsidRPr="0033528D">
              <w:rPr>
                <w:rFonts w:ascii="Times New Roman" w:hAnsi="Times New Roman" w:cs="Times New Roman"/>
                <w:sz w:val="24"/>
                <w:szCs w:val="24"/>
              </w:rPr>
              <w:t>)</w:t>
            </w:r>
          </w:p>
        </w:tc>
        <w:tc>
          <w:tcPr>
            <w:tcW w:w="1439" w:type="dxa"/>
          </w:tcPr>
          <w:p w14:paraId="6E1927E1"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185</w:t>
            </w:r>
          </w:p>
        </w:tc>
        <w:tc>
          <w:tcPr>
            <w:tcW w:w="3491" w:type="dxa"/>
          </w:tcPr>
          <w:p w14:paraId="561BC904" w14:textId="77777777" w:rsidR="007F52F2" w:rsidRDefault="00A445FF" w:rsidP="007F52F2">
            <w:pPr>
              <w:pStyle w:val="a5"/>
              <w:numPr>
                <w:ilvl w:val="0"/>
                <w:numId w:val="30"/>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Решение исполнительного комитета Ярославского областного Совета депутатов трудящихся от 18.04.1975 № 282 «О признании водных объектов, находящихся на территории области, памятниками природы». </w:t>
            </w:r>
          </w:p>
          <w:p w14:paraId="02FB760C" w14:textId="77777777" w:rsidR="007F52F2" w:rsidRDefault="00A445FF" w:rsidP="007F52F2">
            <w:pPr>
              <w:pStyle w:val="a5"/>
              <w:numPr>
                <w:ilvl w:val="0"/>
                <w:numId w:val="30"/>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03EC6ACD" w14:textId="77777777" w:rsidR="007F52F2" w:rsidRDefault="00A445FF" w:rsidP="007F52F2">
            <w:pPr>
              <w:pStyle w:val="a5"/>
              <w:numPr>
                <w:ilvl w:val="0"/>
                <w:numId w:val="30"/>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w:t>
            </w:r>
            <w:r w:rsidRPr="007F52F2">
              <w:rPr>
                <w:rFonts w:ascii="Times New Roman" w:hAnsi="Times New Roman" w:cs="Times New Roman"/>
                <w:sz w:val="24"/>
                <w:szCs w:val="24"/>
              </w:rPr>
              <w:lastRenderedPageBreak/>
              <w:t xml:space="preserve">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1FC9F60C" w14:textId="5766DA50" w:rsidR="00A445FF" w:rsidRPr="007F52F2" w:rsidRDefault="00A445FF" w:rsidP="007F52F2">
            <w:pPr>
              <w:pStyle w:val="a5"/>
              <w:numPr>
                <w:ilvl w:val="0"/>
                <w:numId w:val="30"/>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15745A">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1FBC6724" w14:textId="77777777" w:rsidR="00A445FF"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100</w:t>
            </w:r>
          </w:p>
          <w:p w14:paraId="21F0DDFA" w14:textId="1BA886B4" w:rsidR="009C67F5" w:rsidRPr="006708C0" w:rsidRDefault="009C67F5" w:rsidP="007F52F2">
            <w:pPr>
              <w:jc w:val="center"/>
              <w:rPr>
                <w:rFonts w:ascii="Times New Roman" w:hAnsi="Times New Roman" w:cs="Times New Roman"/>
                <w:sz w:val="24"/>
                <w:szCs w:val="24"/>
              </w:rPr>
            </w:pPr>
            <w:r w:rsidRPr="0033528D">
              <w:rPr>
                <w:rFonts w:ascii="Times New Roman" w:hAnsi="Times New Roman" w:cs="Times New Roman"/>
                <w:sz w:val="24"/>
                <w:szCs w:val="24"/>
              </w:rPr>
              <w:t>(реестровый номер в ЕГРН 76:11-6.</w:t>
            </w:r>
            <w:r>
              <w:rPr>
                <w:rFonts w:ascii="Times New Roman" w:hAnsi="Times New Roman" w:cs="Times New Roman"/>
                <w:sz w:val="24"/>
                <w:szCs w:val="24"/>
              </w:rPr>
              <w:t>913</w:t>
            </w:r>
            <w:r w:rsidRPr="0033528D">
              <w:rPr>
                <w:rFonts w:ascii="Times New Roman" w:hAnsi="Times New Roman" w:cs="Times New Roman"/>
                <w:sz w:val="24"/>
                <w:szCs w:val="24"/>
              </w:rPr>
              <w:t>)</w:t>
            </w:r>
            <w:r w:rsidR="00D237AC">
              <w:rPr>
                <w:rFonts w:ascii="Times New Roman" w:hAnsi="Times New Roman" w:cs="Times New Roman"/>
                <w:sz w:val="24"/>
                <w:szCs w:val="24"/>
              </w:rPr>
              <w:t>, 82,14 га</w:t>
            </w:r>
          </w:p>
        </w:tc>
      </w:tr>
      <w:tr w:rsidR="00A445FF" w:rsidRPr="006708C0" w14:paraId="508AA465" w14:textId="77777777" w:rsidTr="00A445FF">
        <w:tc>
          <w:tcPr>
            <w:tcW w:w="9912" w:type="dxa"/>
            <w:gridSpan w:val="5"/>
          </w:tcPr>
          <w:p w14:paraId="4F281A6D" w14:textId="2A505B7D" w:rsidR="00A445FF" w:rsidRDefault="00D237AC" w:rsidP="00A445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D2A299" wp14:editId="398FA4D5">
                  <wp:extent cx="6300470" cy="4455795"/>
                  <wp:effectExtent l="0" t="0" r="508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 рег.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226B76CE" w14:textId="77777777" w:rsidTr="006409A4">
        <w:tc>
          <w:tcPr>
            <w:tcW w:w="657" w:type="dxa"/>
          </w:tcPr>
          <w:p w14:paraId="71D1A249"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10</w:t>
            </w:r>
          </w:p>
        </w:tc>
        <w:tc>
          <w:tcPr>
            <w:tcW w:w="2588" w:type="dxa"/>
          </w:tcPr>
          <w:p w14:paraId="124BC46E" w14:textId="46130468" w:rsidR="00A445FF" w:rsidRPr="006708C0"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w:t>
            </w:r>
            <w:r>
              <w:rPr>
                <w:rFonts w:ascii="Times New Roman" w:hAnsi="Times New Roman" w:cs="Times New Roman"/>
                <w:sz w:val="24"/>
                <w:szCs w:val="24"/>
              </w:rPr>
              <w:t>гидрологического</w:t>
            </w:r>
            <w:r w:rsidRPr="003A0D2F">
              <w:rPr>
                <w:rFonts w:ascii="Times New Roman" w:hAnsi="Times New Roman" w:cs="Times New Roman"/>
                <w:sz w:val="24"/>
                <w:szCs w:val="24"/>
              </w:rPr>
              <w:t xml:space="preserve"> профиля- </w:t>
            </w:r>
            <w:r w:rsidRPr="00B51AE3">
              <w:rPr>
                <w:rFonts w:ascii="Times New Roman" w:hAnsi="Times New Roman" w:cs="Times New Roman"/>
                <w:b/>
                <w:sz w:val="24"/>
                <w:szCs w:val="24"/>
              </w:rPr>
              <w:t xml:space="preserve">«Родник у дер. </w:t>
            </w:r>
            <w:proofErr w:type="spellStart"/>
            <w:proofErr w:type="gramStart"/>
            <w:r w:rsidRPr="00B51AE3">
              <w:rPr>
                <w:rFonts w:ascii="Times New Roman" w:hAnsi="Times New Roman" w:cs="Times New Roman"/>
                <w:b/>
                <w:sz w:val="24"/>
                <w:szCs w:val="24"/>
              </w:rPr>
              <w:t>Коровино</w:t>
            </w:r>
            <w:proofErr w:type="spellEnd"/>
            <w:r w:rsidRPr="00B51AE3">
              <w:rPr>
                <w:rFonts w:ascii="Times New Roman" w:hAnsi="Times New Roman" w:cs="Times New Roman"/>
                <w:b/>
                <w:sz w:val="24"/>
                <w:szCs w:val="24"/>
              </w:rPr>
              <w:t>»</w:t>
            </w:r>
            <w:r w:rsidR="009C67F5">
              <w:rPr>
                <w:rFonts w:ascii="Times New Roman" w:hAnsi="Times New Roman" w:cs="Times New Roman"/>
                <w:b/>
                <w:sz w:val="24"/>
                <w:szCs w:val="24"/>
              </w:rPr>
              <w:t xml:space="preserve">  </w:t>
            </w:r>
            <w:r w:rsidR="009C67F5" w:rsidRPr="0033528D">
              <w:rPr>
                <w:rFonts w:ascii="Times New Roman" w:hAnsi="Times New Roman" w:cs="Times New Roman"/>
                <w:sz w:val="24"/>
                <w:szCs w:val="24"/>
              </w:rPr>
              <w:t>(</w:t>
            </w:r>
            <w:proofErr w:type="gramEnd"/>
            <w:r w:rsidR="009C67F5" w:rsidRPr="0033528D">
              <w:rPr>
                <w:rFonts w:ascii="Times New Roman" w:hAnsi="Times New Roman" w:cs="Times New Roman"/>
                <w:sz w:val="24"/>
                <w:szCs w:val="24"/>
              </w:rPr>
              <w:t>реестровый номер в ЕГРН 76:11-6.</w:t>
            </w:r>
            <w:r w:rsidR="009C67F5">
              <w:rPr>
                <w:rFonts w:ascii="Times New Roman" w:hAnsi="Times New Roman" w:cs="Times New Roman"/>
                <w:sz w:val="24"/>
                <w:szCs w:val="24"/>
              </w:rPr>
              <w:t>30</w:t>
            </w:r>
            <w:r w:rsidR="009C67F5" w:rsidRPr="0033528D">
              <w:rPr>
                <w:rFonts w:ascii="Times New Roman" w:hAnsi="Times New Roman" w:cs="Times New Roman"/>
                <w:sz w:val="24"/>
                <w:szCs w:val="24"/>
              </w:rPr>
              <w:t>)</w:t>
            </w:r>
          </w:p>
        </w:tc>
        <w:tc>
          <w:tcPr>
            <w:tcW w:w="1439" w:type="dxa"/>
          </w:tcPr>
          <w:p w14:paraId="7FBB77D0"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0,78</w:t>
            </w:r>
          </w:p>
        </w:tc>
        <w:tc>
          <w:tcPr>
            <w:tcW w:w="3491" w:type="dxa"/>
          </w:tcPr>
          <w:p w14:paraId="55F06E2F" w14:textId="77777777" w:rsidR="007F52F2" w:rsidRDefault="00A445FF" w:rsidP="007F52F2">
            <w:pPr>
              <w:pStyle w:val="a5"/>
              <w:numPr>
                <w:ilvl w:val="0"/>
                <w:numId w:val="31"/>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Администрации Ярославской области от 08.12.1992 № 409 «Об особо охраняемых природных территориях Ярославской области». </w:t>
            </w:r>
          </w:p>
          <w:p w14:paraId="03BFD23A" w14:textId="77777777" w:rsidR="007F52F2" w:rsidRDefault="00A445FF" w:rsidP="007F52F2">
            <w:pPr>
              <w:pStyle w:val="a5"/>
              <w:numPr>
                <w:ilvl w:val="0"/>
                <w:numId w:val="31"/>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01.07.2010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460-п «Об утверждении Перечня </w:t>
            </w:r>
            <w:r w:rsidRPr="007F52F2">
              <w:rPr>
                <w:rFonts w:ascii="Times New Roman" w:hAnsi="Times New Roman" w:cs="Times New Roman"/>
                <w:sz w:val="24"/>
                <w:szCs w:val="24"/>
              </w:rPr>
              <w:lastRenderedPageBreak/>
              <w:t xml:space="preserve">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70F0A3AE" w14:textId="77777777" w:rsidR="007F52F2" w:rsidRDefault="00A445FF" w:rsidP="007F52F2">
            <w:pPr>
              <w:pStyle w:val="a5"/>
              <w:numPr>
                <w:ilvl w:val="0"/>
                <w:numId w:val="31"/>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5AC43548" w14:textId="77777777" w:rsidR="00A445FF" w:rsidRPr="007F52F2" w:rsidRDefault="00A445FF" w:rsidP="007F52F2">
            <w:pPr>
              <w:pStyle w:val="a5"/>
              <w:numPr>
                <w:ilvl w:val="0"/>
                <w:numId w:val="31"/>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343CFABA" w14:textId="722D0A1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50</w:t>
            </w:r>
            <w:r w:rsidR="009C67F5">
              <w:rPr>
                <w:rFonts w:ascii="Times New Roman" w:hAnsi="Times New Roman" w:cs="Times New Roman"/>
                <w:sz w:val="24"/>
                <w:szCs w:val="24"/>
              </w:rPr>
              <w:t xml:space="preserve"> </w:t>
            </w:r>
            <w:r w:rsidR="009C67F5" w:rsidRPr="0033528D">
              <w:rPr>
                <w:rFonts w:ascii="Times New Roman" w:hAnsi="Times New Roman" w:cs="Times New Roman"/>
                <w:sz w:val="24"/>
                <w:szCs w:val="24"/>
              </w:rPr>
              <w:t>(реестровый номер в ЕГРН 76:11-</w:t>
            </w:r>
            <w:r w:rsidR="009C67F5">
              <w:rPr>
                <w:rFonts w:ascii="Times New Roman" w:hAnsi="Times New Roman" w:cs="Times New Roman"/>
                <w:sz w:val="24"/>
                <w:szCs w:val="24"/>
              </w:rPr>
              <w:t>6.910</w:t>
            </w:r>
            <w:r w:rsidR="009C67F5" w:rsidRPr="0033528D">
              <w:rPr>
                <w:rFonts w:ascii="Times New Roman" w:hAnsi="Times New Roman" w:cs="Times New Roman"/>
                <w:sz w:val="24"/>
                <w:szCs w:val="24"/>
              </w:rPr>
              <w:t>)</w:t>
            </w:r>
            <w:r w:rsidR="00D237AC">
              <w:rPr>
                <w:rFonts w:ascii="Times New Roman" w:hAnsi="Times New Roman" w:cs="Times New Roman"/>
                <w:sz w:val="24"/>
                <w:szCs w:val="24"/>
              </w:rPr>
              <w:t>, 2,3492 га</w:t>
            </w:r>
          </w:p>
        </w:tc>
      </w:tr>
      <w:tr w:rsidR="00A445FF" w:rsidRPr="006708C0" w14:paraId="5CE4C762" w14:textId="77777777" w:rsidTr="00A445FF">
        <w:tc>
          <w:tcPr>
            <w:tcW w:w="9912" w:type="dxa"/>
            <w:gridSpan w:val="5"/>
          </w:tcPr>
          <w:p w14:paraId="0FB99062" w14:textId="4AA6C4AB" w:rsidR="00A445FF" w:rsidRDefault="00D237AC" w:rsidP="00A445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D3AF28" wp14:editId="511FEE42">
                  <wp:extent cx="6300470" cy="4455795"/>
                  <wp:effectExtent l="0" t="0" r="508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 ре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3EA71A47" w14:textId="77777777" w:rsidTr="006409A4">
        <w:tc>
          <w:tcPr>
            <w:tcW w:w="657" w:type="dxa"/>
          </w:tcPr>
          <w:p w14:paraId="4FC1D4E4"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11</w:t>
            </w:r>
          </w:p>
        </w:tc>
        <w:tc>
          <w:tcPr>
            <w:tcW w:w="2588" w:type="dxa"/>
          </w:tcPr>
          <w:p w14:paraId="5A1103F2" w14:textId="3C13C773" w:rsidR="00A445FF" w:rsidRPr="006708C0"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w:t>
            </w:r>
            <w:r>
              <w:rPr>
                <w:rFonts w:ascii="Times New Roman" w:hAnsi="Times New Roman" w:cs="Times New Roman"/>
                <w:sz w:val="24"/>
                <w:szCs w:val="24"/>
              </w:rPr>
              <w:t>гидрологического</w:t>
            </w:r>
            <w:r w:rsidRPr="003A0D2F">
              <w:rPr>
                <w:rFonts w:ascii="Times New Roman" w:hAnsi="Times New Roman" w:cs="Times New Roman"/>
                <w:sz w:val="24"/>
                <w:szCs w:val="24"/>
              </w:rPr>
              <w:t xml:space="preserve"> профиля- </w:t>
            </w:r>
            <w:r w:rsidRPr="00B51AE3">
              <w:rPr>
                <w:rFonts w:ascii="Times New Roman" w:hAnsi="Times New Roman" w:cs="Times New Roman"/>
                <w:b/>
                <w:sz w:val="24"/>
                <w:szCs w:val="24"/>
              </w:rPr>
              <w:t xml:space="preserve">«Родник у дер. </w:t>
            </w:r>
            <w:proofErr w:type="spellStart"/>
            <w:r w:rsidRPr="00B51AE3">
              <w:rPr>
                <w:rFonts w:ascii="Times New Roman" w:hAnsi="Times New Roman" w:cs="Times New Roman"/>
                <w:b/>
                <w:sz w:val="24"/>
                <w:szCs w:val="24"/>
              </w:rPr>
              <w:t>Криушкино</w:t>
            </w:r>
            <w:proofErr w:type="spellEnd"/>
            <w:r w:rsidRPr="00B51AE3">
              <w:rPr>
                <w:rFonts w:ascii="Times New Roman" w:hAnsi="Times New Roman" w:cs="Times New Roman"/>
                <w:b/>
                <w:sz w:val="24"/>
                <w:szCs w:val="24"/>
              </w:rPr>
              <w:t>»</w:t>
            </w:r>
            <w:r w:rsidR="009C67F5">
              <w:rPr>
                <w:rFonts w:ascii="Times New Roman" w:hAnsi="Times New Roman" w:cs="Times New Roman"/>
                <w:b/>
                <w:sz w:val="24"/>
                <w:szCs w:val="24"/>
              </w:rPr>
              <w:t xml:space="preserve"> </w:t>
            </w:r>
            <w:r w:rsidR="009C67F5" w:rsidRPr="0033528D">
              <w:rPr>
                <w:rFonts w:ascii="Times New Roman" w:hAnsi="Times New Roman" w:cs="Times New Roman"/>
                <w:sz w:val="24"/>
                <w:szCs w:val="24"/>
              </w:rPr>
              <w:t>(реестровый номер в ЕГРН 76:11-6.</w:t>
            </w:r>
            <w:r w:rsidR="009C67F5">
              <w:rPr>
                <w:rFonts w:ascii="Times New Roman" w:hAnsi="Times New Roman" w:cs="Times New Roman"/>
                <w:sz w:val="24"/>
                <w:szCs w:val="24"/>
              </w:rPr>
              <w:t>40</w:t>
            </w:r>
            <w:r w:rsidR="009C67F5" w:rsidRPr="0033528D">
              <w:rPr>
                <w:rFonts w:ascii="Times New Roman" w:hAnsi="Times New Roman" w:cs="Times New Roman"/>
                <w:sz w:val="24"/>
                <w:szCs w:val="24"/>
              </w:rPr>
              <w:t>)</w:t>
            </w:r>
          </w:p>
        </w:tc>
        <w:tc>
          <w:tcPr>
            <w:tcW w:w="1439" w:type="dxa"/>
          </w:tcPr>
          <w:p w14:paraId="59D141F0"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3</w:t>
            </w:r>
          </w:p>
        </w:tc>
        <w:tc>
          <w:tcPr>
            <w:tcW w:w="3491" w:type="dxa"/>
          </w:tcPr>
          <w:p w14:paraId="4BDB8B06" w14:textId="77777777" w:rsidR="007F52F2" w:rsidRDefault="00A445FF" w:rsidP="007F52F2">
            <w:pPr>
              <w:pStyle w:val="a5"/>
              <w:numPr>
                <w:ilvl w:val="0"/>
                <w:numId w:val="32"/>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Администрации Ярославской области от 08.12.1992 № 409 «Об особо охраняемых природных территориях Ярославской области». </w:t>
            </w:r>
          </w:p>
          <w:p w14:paraId="4071422A" w14:textId="77777777" w:rsidR="007F52F2" w:rsidRDefault="00A445FF" w:rsidP="007F52F2">
            <w:pPr>
              <w:pStyle w:val="a5"/>
              <w:numPr>
                <w:ilvl w:val="0"/>
                <w:numId w:val="32"/>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01.07.2010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54042F0E" w14:textId="77777777" w:rsidR="007F52F2" w:rsidRDefault="007F52F2" w:rsidP="007F52F2">
            <w:pPr>
              <w:pStyle w:val="a5"/>
              <w:numPr>
                <w:ilvl w:val="0"/>
                <w:numId w:val="32"/>
              </w:numPr>
              <w:ind w:left="0" w:firstLine="0"/>
              <w:jc w:val="both"/>
              <w:rPr>
                <w:rFonts w:ascii="Times New Roman" w:hAnsi="Times New Roman" w:cs="Times New Roman"/>
                <w:sz w:val="24"/>
                <w:szCs w:val="24"/>
              </w:rPr>
            </w:pPr>
            <w:r>
              <w:rPr>
                <w:rFonts w:ascii="Times New Roman" w:hAnsi="Times New Roman" w:cs="Times New Roman"/>
                <w:sz w:val="24"/>
                <w:szCs w:val="24"/>
              </w:rPr>
              <w:t>П</w:t>
            </w:r>
            <w:r w:rsidR="00A445FF" w:rsidRPr="007F52F2">
              <w:rPr>
                <w:rFonts w:ascii="Times New Roman" w:hAnsi="Times New Roman" w:cs="Times New Roman"/>
                <w:sz w:val="24"/>
                <w:szCs w:val="24"/>
              </w:rPr>
              <w:t>остановление Правительства Ярославской области от 26.11.2013 №</w:t>
            </w:r>
            <w:r w:rsidR="00DE5DF7">
              <w:rPr>
                <w:rFonts w:ascii="Times New Roman" w:hAnsi="Times New Roman" w:cs="Times New Roman"/>
                <w:sz w:val="24"/>
                <w:szCs w:val="24"/>
              </w:rPr>
              <w:t xml:space="preserve"> </w:t>
            </w:r>
            <w:r w:rsidR="00A445FF"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w:t>
            </w:r>
            <w:r w:rsidR="00A445FF" w:rsidRPr="007F52F2">
              <w:rPr>
                <w:rFonts w:ascii="Times New Roman" w:hAnsi="Times New Roman" w:cs="Times New Roman"/>
                <w:sz w:val="24"/>
                <w:szCs w:val="24"/>
              </w:rPr>
              <w:lastRenderedPageBreak/>
              <w:t xml:space="preserve">Администрации области и Правительства области» (границы охранных зон памятников природы - пункт 46 постановления). </w:t>
            </w:r>
          </w:p>
          <w:p w14:paraId="3F8E1835" w14:textId="77777777" w:rsidR="00A445FF" w:rsidRPr="007F52F2" w:rsidRDefault="00A445FF" w:rsidP="007F52F2">
            <w:pPr>
              <w:pStyle w:val="a5"/>
              <w:numPr>
                <w:ilvl w:val="0"/>
                <w:numId w:val="32"/>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49438737"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50</w:t>
            </w:r>
          </w:p>
        </w:tc>
      </w:tr>
      <w:tr w:rsidR="00A445FF" w:rsidRPr="006708C0" w14:paraId="6516C638" w14:textId="77777777" w:rsidTr="00A445FF">
        <w:tc>
          <w:tcPr>
            <w:tcW w:w="9912" w:type="dxa"/>
            <w:gridSpan w:val="5"/>
          </w:tcPr>
          <w:p w14:paraId="2BA7F2B5" w14:textId="7410587E" w:rsidR="00A445FF" w:rsidRDefault="00416EB5" w:rsidP="00A445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FCE23" wp14:editId="75503DB3">
                  <wp:extent cx="6300470" cy="4455795"/>
                  <wp:effectExtent l="0" t="0" r="508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1 рег.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0A649B8A" w14:textId="77777777" w:rsidTr="006409A4">
        <w:tc>
          <w:tcPr>
            <w:tcW w:w="657" w:type="dxa"/>
          </w:tcPr>
          <w:p w14:paraId="35BF4296"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12</w:t>
            </w:r>
          </w:p>
        </w:tc>
        <w:tc>
          <w:tcPr>
            <w:tcW w:w="2588" w:type="dxa"/>
          </w:tcPr>
          <w:p w14:paraId="056A5215" w14:textId="5D7D800D" w:rsidR="00A445FF" w:rsidRPr="006708C0"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 xml:space="preserve">«Усадьба Горки с участком речной </w:t>
            </w:r>
            <w:proofErr w:type="gramStart"/>
            <w:r w:rsidRPr="00B51AE3">
              <w:rPr>
                <w:rFonts w:ascii="Times New Roman" w:hAnsi="Times New Roman" w:cs="Times New Roman"/>
                <w:b/>
                <w:sz w:val="24"/>
                <w:szCs w:val="24"/>
              </w:rPr>
              <w:t>долины»</w:t>
            </w:r>
            <w:r w:rsidR="009C67F5">
              <w:rPr>
                <w:rFonts w:ascii="Times New Roman" w:hAnsi="Times New Roman" w:cs="Times New Roman"/>
                <w:b/>
                <w:sz w:val="24"/>
                <w:szCs w:val="24"/>
              </w:rPr>
              <w:t xml:space="preserve">  </w:t>
            </w:r>
            <w:r w:rsidR="009C67F5" w:rsidRPr="0033528D">
              <w:rPr>
                <w:rFonts w:ascii="Times New Roman" w:hAnsi="Times New Roman" w:cs="Times New Roman"/>
                <w:sz w:val="24"/>
                <w:szCs w:val="24"/>
              </w:rPr>
              <w:t>(</w:t>
            </w:r>
            <w:proofErr w:type="gramEnd"/>
            <w:r w:rsidR="009C67F5" w:rsidRPr="0033528D">
              <w:rPr>
                <w:rFonts w:ascii="Times New Roman" w:hAnsi="Times New Roman" w:cs="Times New Roman"/>
                <w:sz w:val="24"/>
                <w:szCs w:val="24"/>
              </w:rPr>
              <w:t>реестровый номер в ЕГРН 76:11-6.</w:t>
            </w:r>
            <w:r w:rsidR="009C67F5">
              <w:rPr>
                <w:rFonts w:ascii="Times New Roman" w:hAnsi="Times New Roman" w:cs="Times New Roman"/>
                <w:sz w:val="24"/>
                <w:szCs w:val="24"/>
              </w:rPr>
              <w:t>4</w:t>
            </w:r>
            <w:r w:rsidR="00CD630B">
              <w:rPr>
                <w:rFonts w:ascii="Times New Roman" w:hAnsi="Times New Roman" w:cs="Times New Roman"/>
                <w:sz w:val="24"/>
                <w:szCs w:val="24"/>
              </w:rPr>
              <w:t>1</w:t>
            </w:r>
            <w:r w:rsidR="009C67F5" w:rsidRPr="0033528D">
              <w:rPr>
                <w:rFonts w:ascii="Times New Roman" w:hAnsi="Times New Roman" w:cs="Times New Roman"/>
                <w:sz w:val="24"/>
                <w:szCs w:val="24"/>
              </w:rPr>
              <w:t>)</w:t>
            </w:r>
          </w:p>
        </w:tc>
        <w:tc>
          <w:tcPr>
            <w:tcW w:w="1439" w:type="dxa"/>
          </w:tcPr>
          <w:p w14:paraId="5ADB9E15"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3,7571</w:t>
            </w:r>
          </w:p>
        </w:tc>
        <w:tc>
          <w:tcPr>
            <w:tcW w:w="3491" w:type="dxa"/>
          </w:tcPr>
          <w:p w14:paraId="364C7D25" w14:textId="77777777" w:rsidR="007F52F2" w:rsidRDefault="00A445FF" w:rsidP="007F52F2">
            <w:pPr>
              <w:pStyle w:val="a5"/>
              <w:numPr>
                <w:ilvl w:val="0"/>
                <w:numId w:val="33"/>
              </w:numPr>
              <w:ind w:left="21"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Администрации Ярославской области от 21.01.2005 № 8 «Об особо охраняемых природных территориях Ярославской области». </w:t>
            </w:r>
          </w:p>
          <w:p w14:paraId="2F69D566" w14:textId="77777777" w:rsidR="007F52F2" w:rsidRDefault="00A445FF" w:rsidP="007F52F2">
            <w:pPr>
              <w:pStyle w:val="a5"/>
              <w:numPr>
                <w:ilvl w:val="0"/>
                <w:numId w:val="33"/>
              </w:numPr>
              <w:ind w:left="21"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Правительства Ярославской области от 01.07.2010 № 460-п «Об утверждении Перечня особо охраняемых природных территорий Ярославской области и о признании </w:t>
            </w:r>
            <w:r w:rsidRPr="007F52F2">
              <w:rPr>
                <w:rFonts w:ascii="Times New Roman" w:hAnsi="Times New Roman" w:cs="Times New Roman"/>
                <w:sz w:val="24"/>
                <w:szCs w:val="24"/>
              </w:rPr>
              <w:lastRenderedPageBreak/>
              <w:t xml:space="preserve">утратившими силу отдельных постановлений Администрации области и Правительства области». </w:t>
            </w:r>
          </w:p>
          <w:p w14:paraId="0A2C858C" w14:textId="77777777" w:rsidR="007F52F2" w:rsidRDefault="00A445FF" w:rsidP="007F52F2">
            <w:pPr>
              <w:pStyle w:val="a5"/>
              <w:numPr>
                <w:ilvl w:val="0"/>
                <w:numId w:val="33"/>
              </w:numPr>
              <w:ind w:left="21"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690BF704" w14:textId="77777777" w:rsidR="00A445FF" w:rsidRPr="007F52F2" w:rsidRDefault="00A445FF" w:rsidP="007F52F2">
            <w:pPr>
              <w:pStyle w:val="a5"/>
              <w:numPr>
                <w:ilvl w:val="0"/>
                <w:numId w:val="33"/>
              </w:numPr>
              <w:ind w:left="21"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0B104646" w14:textId="5D91E655"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50</w:t>
            </w:r>
            <w:r w:rsidR="00CD630B">
              <w:rPr>
                <w:rFonts w:ascii="Times New Roman" w:hAnsi="Times New Roman" w:cs="Times New Roman"/>
                <w:sz w:val="24"/>
                <w:szCs w:val="24"/>
              </w:rPr>
              <w:t xml:space="preserve"> </w:t>
            </w:r>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909</w:t>
            </w:r>
            <w:r w:rsidR="00CD630B" w:rsidRPr="0033528D">
              <w:rPr>
                <w:rFonts w:ascii="Times New Roman" w:hAnsi="Times New Roman" w:cs="Times New Roman"/>
                <w:sz w:val="24"/>
                <w:szCs w:val="24"/>
              </w:rPr>
              <w:t>)</w:t>
            </w:r>
            <w:r w:rsidR="00F2512B">
              <w:rPr>
                <w:rFonts w:ascii="Times New Roman" w:hAnsi="Times New Roman" w:cs="Times New Roman"/>
                <w:sz w:val="24"/>
                <w:szCs w:val="24"/>
              </w:rPr>
              <w:t>, 6,7731 га</w:t>
            </w:r>
          </w:p>
        </w:tc>
      </w:tr>
      <w:tr w:rsidR="00A445FF" w:rsidRPr="006708C0" w14:paraId="7CDDFBF2" w14:textId="77777777" w:rsidTr="00A445FF">
        <w:tc>
          <w:tcPr>
            <w:tcW w:w="9912" w:type="dxa"/>
            <w:gridSpan w:val="5"/>
          </w:tcPr>
          <w:p w14:paraId="50AFA1C6" w14:textId="55C8EEDE" w:rsidR="00A445FF" w:rsidRDefault="00416EB5" w:rsidP="00A445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80ADD1" wp14:editId="23882E79">
                  <wp:extent cx="6300470" cy="4455795"/>
                  <wp:effectExtent l="0" t="0" r="508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 рег.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56CAA796" w14:textId="77777777" w:rsidTr="006409A4">
        <w:tc>
          <w:tcPr>
            <w:tcW w:w="657" w:type="dxa"/>
          </w:tcPr>
          <w:p w14:paraId="6B177D01"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588" w:type="dxa"/>
          </w:tcPr>
          <w:p w14:paraId="7F238692" w14:textId="64D423C8" w:rsidR="00A445FF" w:rsidRPr="006708C0"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 xml:space="preserve">«Парк дер. </w:t>
            </w:r>
            <w:proofErr w:type="spellStart"/>
            <w:r w:rsidRPr="00B51AE3">
              <w:rPr>
                <w:rFonts w:ascii="Times New Roman" w:hAnsi="Times New Roman" w:cs="Times New Roman"/>
                <w:b/>
                <w:sz w:val="24"/>
                <w:szCs w:val="24"/>
              </w:rPr>
              <w:t>Елпатьево</w:t>
            </w:r>
            <w:proofErr w:type="spellEnd"/>
            <w:r w:rsidRPr="00B51AE3">
              <w:rPr>
                <w:rFonts w:ascii="Times New Roman" w:hAnsi="Times New Roman" w:cs="Times New Roman"/>
                <w:b/>
                <w:sz w:val="24"/>
                <w:szCs w:val="24"/>
              </w:rPr>
              <w:t>»</w:t>
            </w:r>
            <w:r w:rsidR="00CD630B">
              <w:rPr>
                <w:rFonts w:ascii="Times New Roman" w:hAnsi="Times New Roman" w:cs="Times New Roman"/>
                <w:b/>
                <w:sz w:val="24"/>
                <w:szCs w:val="24"/>
              </w:rPr>
              <w:t xml:space="preserve"> </w:t>
            </w:r>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39</w:t>
            </w:r>
            <w:r w:rsidR="00CD630B" w:rsidRPr="0033528D">
              <w:rPr>
                <w:rFonts w:ascii="Times New Roman" w:hAnsi="Times New Roman" w:cs="Times New Roman"/>
                <w:sz w:val="24"/>
                <w:szCs w:val="24"/>
              </w:rPr>
              <w:t>)</w:t>
            </w:r>
          </w:p>
        </w:tc>
        <w:tc>
          <w:tcPr>
            <w:tcW w:w="1439" w:type="dxa"/>
          </w:tcPr>
          <w:p w14:paraId="10EE8EF2" w14:textId="77777777" w:rsidR="00A445FF" w:rsidRPr="006708C0" w:rsidRDefault="00A445FF" w:rsidP="007F52F2">
            <w:pPr>
              <w:jc w:val="center"/>
              <w:rPr>
                <w:rFonts w:ascii="Times New Roman" w:hAnsi="Times New Roman" w:cs="Times New Roman"/>
                <w:sz w:val="24"/>
                <w:szCs w:val="24"/>
              </w:rPr>
            </w:pPr>
            <w:r w:rsidRPr="00B216AD">
              <w:rPr>
                <w:rFonts w:ascii="Times New Roman" w:hAnsi="Times New Roman" w:cs="Times New Roman"/>
                <w:sz w:val="24"/>
                <w:szCs w:val="24"/>
              </w:rPr>
              <w:t>9,4629</w:t>
            </w:r>
          </w:p>
        </w:tc>
        <w:tc>
          <w:tcPr>
            <w:tcW w:w="3491" w:type="dxa"/>
          </w:tcPr>
          <w:p w14:paraId="2AEE8FCA" w14:textId="77777777" w:rsidR="007F52F2" w:rsidRDefault="00A445FF" w:rsidP="007F52F2">
            <w:pPr>
              <w:pStyle w:val="a5"/>
              <w:numPr>
                <w:ilvl w:val="0"/>
                <w:numId w:val="34"/>
              </w:numPr>
              <w:ind w:left="21" w:firstLine="0"/>
              <w:jc w:val="both"/>
              <w:rPr>
                <w:rFonts w:ascii="Times New Roman" w:hAnsi="Times New Roman" w:cs="Times New Roman"/>
                <w:sz w:val="24"/>
                <w:szCs w:val="24"/>
              </w:rPr>
            </w:pPr>
            <w:r w:rsidRPr="007F52F2">
              <w:rPr>
                <w:rFonts w:ascii="Times New Roman" w:hAnsi="Times New Roman" w:cs="Times New Roman"/>
                <w:sz w:val="24"/>
                <w:szCs w:val="24"/>
              </w:rPr>
              <w:t>Решение Ярославского областного Совета</w:t>
            </w:r>
            <w:r w:rsidR="007F52F2">
              <w:rPr>
                <w:rFonts w:ascii="Times New Roman" w:hAnsi="Times New Roman" w:cs="Times New Roman"/>
                <w:sz w:val="24"/>
                <w:szCs w:val="24"/>
              </w:rPr>
              <w:t xml:space="preserve"> </w:t>
            </w:r>
            <w:r w:rsidRPr="007F52F2">
              <w:rPr>
                <w:rFonts w:ascii="Times New Roman" w:hAnsi="Times New Roman" w:cs="Times New Roman"/>
                <w:sz w:val="24"/>
                <w:szCs w:val="24"/>
              </w:rPr>
              <w:t xml:space="preserve">депутатов трудящихся от 25.07.1966 № 582 «Об охране природных ландшафтов, памятников садово-паркового искусства, имеющих оздоровительную, культурно-эстетическую, научно-познавательную и историко-мемориальную ценность». </w:t>
            </w:r>
          </w:p>
          <w:p w14:paraId="1D0F02DD" w14:textId="77777777" w:rsidR="007F52F2" w:rsidRDefault="00A445FF" w:rsidP="007F52F2">
            <w:pPr>
              <w:pStyle w:val="a5"/>
              <w:numPr>
                <w:ilvl w:val="0"/>
                <w:numId w:val="34"/>
              </w:numPr>
              <w:ind w:left="21"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01.07.2010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63EDA0E4" w14:textId="77777777" w:rsidR="007F52F2" w:rsidRDefault="00A445FF" w:rsidP="007F52F2">
            <w:pPr>
              <w:pStyle w:val="a5"/>
              <w:numPr>
                <w:ilvl w:val="0"/>
                <w:numId w:val="34"/>
              </w:numPr>
              <w:ind w:left="21"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2E42250B" w14:textId="77777777" w:rsidR="00A445FF" w:rsidRPr="007F52F2" w:rsidRDefault="00A445FF" w:rsidP="007F52F2">
            <w:pPr>
              <w:pStyle w:val="a5"/>
              <w:numPr>
                <w:ilvl w:val="0"/>
                <w:numId w:val="34"/>
              </w:numPr>
              <w:ind w:left="21"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3A51DE09" w14:textId="77777777" w:rsidR="00A445FF" w:rsidRDefault="00A445FF" w:rsidP="007F52F2">
            <w:pPr>
              <w:jc w:val="center"/>
              <w:rPr>
                <w:rFonts w:ascii="Times New Roman" w:hAnsi="Times New Roman" w:cs="Times New Roman"/>
                <w:sz w:val="24"/>
                <w:szCs w:val="24"/>
              </w:rPr>
            </w:pPr>
            <w:r>
              <w:rPr>
                <w:rFonts w:ascii="Times New Roman" w:hAnsi="Times New Roman" w:cs="Times New Roman"/>
                <w:sz w:val="24"/>
                <w:szCs w:val="24"/>
              </w:rPr>
              <w:t>25</w:t>
            </w:r>
          </w:p>
          <w:p w14:paraId="3A93E526" w14:textId="4F01637D" w:rsidR="00CD630B" w:rsidRPr="006708C0" w:rsidRDefault="00CD630B" w:rsidP="007F52F2">
            <w:pPr>
              <w:jc w:val="center"/>
              <w:rPr>
                <w:rFonts w:ascii="Times New Roman" w:hAnsi="Times New Roman" w:cs="Times New Roman"/>
                <w:sz w:val="24"/>
                <w:szCs w:val="24"/>
              </w:rPr>
            </w:pPr>
            <w:r w:rsidRPr="0033528D">
              <w:rPr>
                <w:rFonts w:ascii="Times New Roman" w:hAnsi="Times New Roman" w:cs="Times New Roman"/>
                <w:sz w:val="24"/>
                <w:szCs w:val="24"/>
              </w:rPr>
              <w:t>(реестровый номер в ЕГРН 76:11-6.</w:t>
            </w:r>
            <w:r>
              <w:rPr>
                <w:rFonts w:ascii="Times New Roman" w:hAnsi="Times New Roman" w:cs="Times New Roman"/>
                <w:sz w:val="24"/>
                <w:szCs w:val="24"/>
              </w:rPr>
              <w:t>911</w:t>
            </w:r>
            <w:r w:rsidRPr="0033528D">
              <w:rPr>
                <w:rFonts w:ascii="Times New Roman" w:hAnsi="Times New Roman" w:cs="Times New Roman"/>
                <w:sz w:val="24"/>
                <w:szCs w:val="24"/>
              </w:rPr>
              <w:t>)</w:t>
            </w:r>
            <w:r w:rsidR="00416EB5">
              <w:rPr>
                <w:rFonts w:ascii="Times New Roman" w:hAnsi="Times New Roman" w:cs="Times New Roman"/>
                <w:sz w:val="24"/>
                <w:szCs w:val="24"/>
              </w:rPr>
              <w:t>, 4,347 га</w:t>
            </w:r>
          </w:p>
        </w:tc>
      </w:tr>
      <w:tr w:rsidR="00A445FF" w:rsidRPr="006708C0" w14:paraId="15194027" w14:textId="77777777" w:rsidTr="00A445FF">
        <w:tc>
          <w:tcPr>
            <w:tcW w:w="9912" w:type="dxa"/>
            <w:gridSpan w:val="5"/>
          </w:tcPr>
          <w:p w14:paraId="378C1BF4" w14:textId="56270BA3" w:rsidR="00A445FF" w:rsidRDefault="00416EB5" w:rsidP="00A445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F64A40" wp14:editId="5D823ECA">
                  <wp:extent cx="6300470" cy="4455795"/>
                  <wp:effectExtent l="0" t="0" r="508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3 рег.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6483840B" w14:textId="77777777" w:rsidTr="006409A4">
        <w:tc>
          <w:tcPr>
            <w:tcW w:w="657" w:type="dxa"/>
          </w:tcPr>
          <w:p w14:paraId="04BEC9D9"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14</w:t>
            </w:r>
          </w:p>
        </w:tc>
        <w:tc>
          <w:tcPr>
            <w:tcW w:w="2588" w:type="dxa"/>
          </w:tcPr>
          <w:p w14:paraId="26524DB8" w14:textId="3671E23D" w:rsidR="00A445FF" w:rsidRPr="006708C0"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 xml:space="preserve">«Парк с. </w:t>
            </w:r>
            <w:proofErr w:type="spellStart"/>
            <w:proofErr w:type="gramStart"/>
            <w:r w:rsidRPr="00B51AE3">
              <w:rPr>
                <w:rFonts w:ascii="Times New Roman" w:hAnsi="Times New Roman" w:cs="Times New Roman"/>
                <w:b/>
                <w:sz w:val="24"/>
                <w:szCs w:val="24"/>
              </w:rPr>
              <w:t>Бектышева</w:t>
            </w:r>
            <w:proofErr w:type="spellEnd"/>
            <w:r w:rsidRPr="00B51AE3">
              <w:rPr>
                <w:rFonts w:ascii="Times New Roman" w:hAnsi="Times New Roman" w:cs="Times New Roman"/>
                <w:b/>
                <w:sz w:val="24"/>
                <w:szCs w:val="24"/>
              </w:rPr>
              <w:t>»</w:t>
            </w:r>
            <w:r w:rsidR="00CD630B">
              <w:rPr>
                <w:rFonts w:ascii="Times New Roman" w:hAnsi="Times New Roman" w:cs="Times New Roman"/>
                <w:b/>
                <w:sz w:val="24"/>
                <w:szCs w:val="24"/>
              </w:rPr>
              <w:t xml:space="preserve">  </w:t>
            </w:r>
            <w:r w:rsidR="00CD630B" w:rsidRPr="0033528D">
              <w:rPr>
                <w:rFonts w:ascii="Times New Roman" w:hAnsi="Times New Roman" w:cs="Times New Roman"/>
                <w:sz w:val="24"/>
                <w:szCs w:val="24"/>
              </w:rPr>
              <w:t>(</w:t>
            </w:r>
            <w:proofErr w:type="gramEnd"/>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35</w:t>
            </w:r>
            <w:r w:rsidR="00CD630B" w:rsidRPr="0033528D">
              <w:rPr>
                <w:rFonts w:ascii="Times New Roman" w:hAnsi="Times New Roman" w:cs="Times New Roman"/>
                <w:sz w:val="24"/>
                <w:szCs w:val="24"/>
              </w:rPr>
              <w:t>)</w:t>
            </w:r>
          </w:p>
        </w:tc>
        <w:tc>
          <w:tcPr>
            <w:tcW w:w="1439" w:type="dxa"/>
          </w:tcPr>
          <w:p w14:paraId="3E7C550D" w14:textId="77777777" w:rsidR="00A445FF" w:rsidRPr="006708C0" w:rsidRDefault="00A445FF" w:rsidP="007F52F2">
            <w:pPr>
              <w:jc w:val="center"/>
              <w:rPr>
                <w:rFonts w:ascii="Times New Roman" w:hAnsi="Times New Roman" w:cs="Times New Roman"/>
                <w:sz w:val="24"/>
                <w:szCs w:val="24"/>
              </w:rPr>
            </w:pPr>
            <w:r w:rsidRPr="00B216AD">
              <w:rPr>
                <w:rFonts w:ascii="Times New Roman" w:hAnsi="Times New Roman" w:cs="Times New Roman"/>
                <w:sz w:val="24"/>
                <w:szCs w:val="24"/>
              </w:rPr>
              <w:t>8,7559</w:t>
            </w:r>
          </w:p>
        </w:tc>
        <w:tc>
          <w:tcPr>
            <w:tcW w:w="3491" w:type="dxa"/>
          </w:tcPr>
          <w:p w14:paraId="42D798F5" w14:textId="77777777" w:rsidR="007F52F2" w:rsidRDefault="00A445FF" w:rsidP="007F52F2">
            <w:pPr>
              <w:pStyle w:val="a5"/>
              <w:numPr>
                <w:ilvl w:val="0"/>
                <w:numId w:val="35"/>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Решение Ярославского областного Совета</w:t>
            </w:r>
            <w:r w:rsidR="007F52F2">
              <w:rPr>
                <w:rFonts w:ascii="Times New Roman" w:hAnsi="Times New Roman" w:cs="Times New Roman"/>
                <w:sz w:val="24"/>
                <w:szCs w:val="24"/>
              </w:rPr>
              <w:t xml:space="preserve"> </w:t>
            </w:r>
            <w:r w:rsidRPr="007F52F2">
              <w:rPr>
                <w:rFonts w:ascii="Times New Roman" w:hAnsi="Times New Roman" w:cs="Times New Roman"/>
                <w:sz w:val="24"/>
                <w:szCs w:val="24"/>
              </w:rPr>
              <w:t xml:space="preserve">депутатов трудящихся от 25.07.1966 № 582 «Об охране природных ландшафтов, памятников садово-паркового искусства, имеющих оздоровительную, культурно-эстетическую, научно-познавательную и историко-мемориальную ценность». </w:t>
            </w:r>
          </w:p>
          <w:p w14:paraId="6413C28C" w14:textId="77777777" w:rsidR="007F52F2" w:rsidRDefault="00A445FF" w:rsidP="007F52F2">
            <w:pPr>
              <w:pStyle w:val="a5"/>
              <w:numPr>
                <w:ilvl w:val="0"/>
                <w:numId w:val="35"/>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01.07.2010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651B6301" w14:textId="77777777" w:rsidR="007F52F2" w:rsidRDefault="00A445FF" w:rsidP="007F52F2">
            <w:pPr>
              <w:pStyle w:val="a5"/>
              <w:numPr>
                <w:ilvl w:val="0"/>
                <w:numId w:val="35"/>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w:t>
            </w:r>
            <w:r w:rsidRPr="007F52F2">
              <w:rPr>
                <w:rFonts w:ascii="Times New Roman" w:hAnsi="Times New Roman" w:cs="Times New Roman"/>
                <w:sz w:val="24"/>
                <w:szCs w:val="24"/>
              </w:rPr>
              <w:lastRenderedPageBreak/>
              <w:t xml:space="preserve">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66B1F7A6" w14:textId="77777777" w:rsidR="00A445FF" w:rsidRPr="007F52F2" w:rsidRDefault="00A445FF" w:rsidP="007F52F2">
            <w:pPr>
              <w:pStyle w:val="a5"/>
              <w:numPr>
                <w:ilvl w:val="0"/>
                <w:numId w:val="35"/>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547696C9" w14:textId="51EBF2FA"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25</w:t>
            </w:r>
            <w:r w:rsidR="00CD630B">
              <w:rPr>
                <w:rFonts w:ascii="Times New Roman" w:hAnsi="Times New Roman" w:cs="Times New Roman"/>
                <w:sz w:val="24"/>
                <w:szCs w:val="24"/>
              </w:rPr>
              <w:t xml:space="preserve"> </w:t>
            </w:r>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912</w:t>
            </w:r>
            <w:r w:rsidR="00CD630B" w:rsidRPr="0033528D">
              <w:rPr>
                <w:rFonts w:ascii="Times New Roman" w:hAnsi="Times New Roman" w:cs="Times New Roman"/>
                <w:sz w:val="24"/>
                <w:szCs w:val="24"/>
              </w:rPr>
              <w:t>)</w:t>
            </w:r>
            <w:r w:rsidR="00416EB5">
              <w:rPr>
                <w:rFonts w:ascii="Times New Roman" w:hAnsi="Times New Roman" w:cs="Times New Roman"/>
                <w:sz w:val="24"/>
                <w:szCs w:val="24"/>
              </w:rPr>
              <w:t>, 3,2414 га</w:t>
            </w:r>
          </w:p>
        </w:tc>
      </w:tr>
      <w:tr w:rsidR="00A445FF" w:rsidRPr="006708C0" w14:paraId="1A5A185E" w14:textId="77777777" w:rsidTr="007F52F2">
        <w:trPr>
          <w:trHeight w:val="6882"/>
        </w:trPr>
        <w:tc>
          <w:tcPr>
            <w:tcW w:w="9912" w:type="dxa"/>
            <w:gridSpan w:val="5"/>
          </w:tcPr>
          <w:p w14:paraId="246D90D6" w14:textId="5CA81AB2" w:rsidR="00A445FF" w:rsidRDefault="00416EB5" w:rsidP="00A445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51174" wp14:editId="61473CE3">
                  <wp:extent cx="6300470" cy="4455795"/>
                  <wp:effectExtent l="0" t="0" r="508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4 рег.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2471E6E1" w14:textId="77777777" w:rsidTr="006409A4">
        <w:tc>
          <w:tcPr>
            <w:tcW w:w="657" w:type="dxa"/>
          </w:tcPr>
          <w:p w14:paraId="0D659196"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15</w:t>
            </w:r>
          </w:p>
        </w:tc>
        <w:tc>
          <w:tcPr>
            <w:tcW w:w="2588" w:type="dxa"/>
          </w:tcPr>
          <w:p w14:paraId="0C8EED41" w14:textId="28498DAA" w:rsidR="00A445FF" w:rsidRPr="006708C0"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«Парк с. Загорье»</w:t>
            </w:r>
            <w:r w:rsidR="00CD630B">
              <w:rPr>
                <w:rFonts w:ascii="Times New Roman" w:hAnsi="Times New Roman" w:cs="Times New Roman"/>
                <w:b/>
                <w:sz w:val="24"/>
                <w:szCs w:val="24"/>
              </w:rPr>
              <w:t xml:space="preserve"> </w:t>
            </w:r>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37</w:t>
            </w:r>
            <w:r w:rsidR="00CD630B" w:rsidRPr="0033528D">
              <w:rPr>
                <w:rFonts w:ascii="Times New Roman" w:hAnsi="Times New Roman" w:cs="Times New Roman"/>
                <w:sz w:val="24"/>
                <w:szCs w:val="24"/>
              </w:rPr>
              <w:t>)</w:t>
            </w:r>
          </w:p>
        </w:tc>
        <w:tc>
          <w:tcPr>
            <w:tcW w:w="1439" w:type="dxa"/>
          </w:tcPr>
          <w:p w14:paraId="62308E35" w14:textId="77777777" w:rsidR="00A445FF" w:rsidRPr="006708C0" w:rsidRDefault="00A445FF" w:rsidP="007F52F2">
            <w:pPr>
              <w:jc w:val="center"/>
              <w:rPr>
                <w:rFonts w:ascii="Times New Roman" w:hAnsi="Times New Roman" w:cs="Times New Roman"/>
                <w:sz w:val="24"/>
                <w:szCs w:val="24"/>
              </w:rPr>
            </w:pPr>
            <w:r w:rsidRPr="00B216AD">
              <w:rPr>
                <w:rFonts w:ascii="Times New Roman" w:hAnsi="Times New Roman" w:cs="Times New Roman"/>
                <w:sz w:val="24"/>
                <w:szCs w:val="24"/>
              </w:rPr>
              <w:t>4,0736</w:t>
            </w:r>
          </w:p>
        </w:tc>
        <w:tc>
          <w:tcPr>
            <w:tcW w:w="3491" w:type="dxa"/>
          </w:tcPr>
          <w:p w14:paraId="7BCC7EE9" w14:textId="77777777" w:rsidR="007F52F2" w:rsidRDefault="00A445FF" w:rsidP="007F52F2">
            <w:pPr>
              <w:pStyle w:val="a5"/>
              <w:numPr>
                <w:ilvl w:val="0"/>
                <w:numId w:val="36"/>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Решение Ярославского областного Совета</w:t>
            </w:r>
            <w:r w:rsidR="007F52F2">
              <w:rPr>
                <w:rFonts w:ascii="Times New Roman" w:hAnsi="Times New Roman" w:cs="Times New Roman"/>
                <w:sz w:val="24"/>
                <w:szCs w:val="24"/>
              </w:rPr>
              <w:t xml:space="preserve"> </w:t>
            </w:r>
            <w:r w:rsidRPr="007F52F2">
              <w:rPr>
                <w:rFonts w:ascii="Times New Roman" w:hAnsi="Times New Roman" w:cs="Times New Roman"/>
                <w:sz w:val="24"/>
                <w:szCs w:val="24"/>
              </w:rPr>
              <w:t xml:space="preserve">депутатов трудящихся от 25.07.1966 № 582 «Об охране природных ландшафтов, памятников садово-паркового искусства, имеющих оздоровительную, культурно-эстетическую, </w:t>
            </w:r>
            <w:r w:rsidRPr="007F52F2">
              <w:rPr>
                <w:rFonts w:ascii="Times New Roman" w:hAnsi="Times New Roman" w:cs="Times New Roman"/>
                <w:sz w:val="24"/>
                <w:szCs w:val="24"/>
              </w:rPr>
              <w:lastRenderedPageBreak/>
              <w:t xml:space="preserve">научно-познавательную и историко-мемориальную ценность». </w:t>
            </w:r>
          </w:p>
          <w:p w14:paraId="6F2DB3EB" w14:textId="77777777" w:rsidR="007F52F2" w:rsidRDefault="00A445FF" w:rsidP="007F52F2">
            <w:pPr>
              <w:pStyle w:val="a5"/>
              <w:numPr>
                <w:ilvl w:val="0"/>
                <w:numId w:val="36"/>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01.07.2010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475C2134" w14:textId="77777777" w:rsidR="007F52F2" w:rsidRDefault="00A445FF" w:rsidP="007F52F2">
            <w:pPr>
              <w:pStyle w:val="a5"/>
              <w:numPr>
                <w:ilvl w:val="0"/>
                <w:numId w:val="36"/>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347291D9" w14:textId="77777777" w:rsidR="00A445FF" w:rsidRPr="007F52F2" w:rsidRDefault="00A445FF" w:rsidP="007F52F2">
            <w:pPr>
              <w:pStyle w:val="a5"/>
              <w:numPr>
                <w:ilvl w:val="0"/>
                <w:numId w:val="36"/>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2A51F006" w14:textId="2AACF006"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25</w:t>
            </w:r>
            <w:r w:rsidR="00CD630B">
              <w:rPr>
                <w:rFonts w:ascii="Times New Roman" w:hAnsi="Times New Roman" w:cs="Times New Roman"/>
                <w:sz w:val="24"/>
                <w:szCs w:val="24"/>
              </w:rPr>
              <w:t xml:space="preserve"> </w:t>
            </w:r>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917</w:t>
            </w:r>
            <w:r w:rsidR="00CD630B" w:rsidRPr="0033528D">
              <w:rPr>
                <w:rFonts w:ascii="Times New Roman" w:hAnsi="Times New Roman" w:cs="Times New Roman"/>
                <w:sz w:val="24"/>
                <w:szCs w:val="24"/>
              </w:rPr>
              <w:t>)</w:t>
            </w:r>
            <w:r w:rsidR="00416EB5">
              <w:rPr>
                <w:rFonts w:ascii="Times New Roman" w:hAnsi="Times New Roman" w:cs="Times New Roman"/>
                <w:sz w:val="24"/>
                <w:szCs w:val="24"/>
              </w:rPr>
              <w:t>, 2,2034 га</w:t>
            </w:r>
          </w:p>
        </w:tc>
      </w:tr>
      <w:tr w:rsidR="00A445FF" w:rsidRPr="006708C0" w14:paraId="30AA3B24" w14:textId="77777777" w:rsidTr="00A445FF">
        <w:tc>
          <w:tcPr>
            <w:tcW w:w="9912" w:type="dxa"/>
            <w:gridSpan w:val="5"/>
          </w:tcPr>
          <w:p w14:paraId="40B31144" w14:textId="3393313C" w:rsidR="00A445FF" w:rsidRDefault="008569A5" w:rsidP="00A445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D4A4B6" wp14:editId="40AD2424">
                  <wp:extent cx="6300470" cy="4455795"/>
                  <wp:effectExtent l="0" t="0" r="508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5 рег.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39A55271" w14:textId="77777777" w:rsidTr="006409A4">
        <w:tc>
          <w:tcPr>
            <w:tcW w:w="657" w:type="dxa"/>
          </w:tcPr>
          <w:p w14:paraId="0DAB9AF7"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16</w:t>
            </w:r>
          </w:p>
        </w:tc>
        <w:tc>
          <w:tcPr>
            <w:tcW w:w="2588" w:type="dxa"/>
          </w:tcPr>
          <w:p w14:paraId="0B64A2C4" w14:textId="0AB16B5A" w:rsidR="00A445FF" w:rsidRPr="006708C0"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«Парк и пруд в с. Смоленском»</w:t>
            </w:r>
            <w:r w:rsidR="00CD630B">
              <w:rPr>
                <w:rFonts w:ascii="Times New Roman" w:hAnsi="Times New Roman" w:cs="Times New Roman"/>
                <w:b/>
                <w:sz w:val="24"/>
                <w:szCs w:val="24"/>
              </w:rPr>
              <w:t xml:space="preserve"> </w:t>
            </w:r>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34</w:t>
            </w:r>
            <w:r w:rsidR="00CD630B" w:rsidRPr="0033528D">
              <w:rPr>
                <w:rFonts w:ascii="Times New Roman" w:hAnsi="Times New Roman" w:cs="Times New Roman"/>
                <w:sz w:val="24"/>
                <w:szCs w:val="24"/>
              </w:rPr>
              <w:t>)</w:t>
            </w:r>
          </w:p>
        </w:tc>
        <w:tc>
          <w:tcPr>
            <w:tcW w:w="1439" w:type="dxa"/>
          </w:tcPr>
          <w:p w14:paraId="2EC4F30D" w14:textId="77777777" w:rsidR="00A445FF" w:rsidRPr="006708C0" w:rsidRDefault="00A445FF" w:rsidP="007F52F2">
            <w:pPr>
              <w:jc w:val="center"/>
              <w:rPr>
                <w:rFonts w:ascii="Times New Roman" w:hAnsi="Times New Roman" w:cs="Times New Roman"/>
                <w:sz w:val="24"/>
                <w:szCs w:val="24"/>
              </w:rPr>
            </w:pPr>
            <w:r w:rsidRPr="00B216AD">
              <w:rPr>
                <w:rFonts w:ascii="Times New Roman" w:hAnsi="Times New Roman" w:cs="Times New Roman"/>
                <w:sz w:val="24"/>
                <w:szCs w:val="24"/>
              </w:rPr>
              <w:t>16,4034</w:t>
            </w:r>
          </w:p>
        </w:tc>
        <w:tc>
          <w:tcPr>
            <w:tcW w:w="3491" w:type="dxa"/>
          </w:tcPr>
          <w:p w14:paraId="54ACF5E4" w14:textId="77777777" w:rsidR="007F52F2" w:rsidRDefault="00A445FF" w:rsidP="007F52F2">
            <w:pPr>
              <w:pStyle w:val="a5"/>
              <w:numPr>
                <w:ilvl w:val="0"/>
                <w:numId w:val="37"/>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Решение Ярославского областного Совета</w:t>
            </w:r>
            <w:r w:rsidR="007F52F2">
              <w:rPr>
                <w:rFonts w:ascii="Times New Roman" w:hAnsi="Times New Roman" w:cs="Times New Roman"/>
                <w:sz w:val="24"/>
                <w:szCs w:val="24"/>
              </w:rPr>
              <w:t xml:space="preserve"> </w:t>
            </w:r>
            <w:r w:rsidRPr="007F52F2">
              <w:rPr>
                <w:rFonts w:ascii="Times New Roman" w:hAnsi="Times New Roman" w:cs="Times New Roman"/>
                <w:sz w:val="24"/>
                <w:szCs w:val="24"/>
              </w:rPr>
              <w:t xml:space="preserve">депутатов трудящихся от 25.07.1966 № 582 «Об охране природных ландшафтов, памятников садово-паркового искусства, имеющих оздоровительную, культурно-эстетическую, научно-познавательную и историко-мемориальную ценность». </w:t>
            </w:r>
          </w:p>
          <w:p w14:paraId="0A620033" w14:textId="77777777" w:rsidR="007F52F2" w:rsidRDefault="00A445FF" w:rsidP="007F52F2">
            <w:pPr>
              <w:pStyle w:val="a5"/>
              <w:numPr>
                <w:ilvl w:val="0"/>
                <w:numId w:val="37"/>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01.07.2010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6CAE6C3B" w14:textId="77777777" w:rsidR="007F52F2" w:rsidRDefault="00A445FF" w:rsidP="007F52F2">
            <w:pPr>
              <w:pStyle w:val="a5"/>
              <w:numPr>
                <w:ilvl w:val="0"/>
                <w:numId w:val="37"/>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w:t>
            </w:r>
            <w:r w:rsidRPr="007F52F2">
              <w:rPr>
                <w:rFonts w:ascii="Times New Roman" w:hAnsi="Times New Roman" w:cs="Times New Roman"/>
                <w:sz w:val="24"/>
                <w:szCs w:val="24"/>
              </w:rPr>
              <w:lastRenderedPageBreak/>
              <w:t xml:space="preserve">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7A7B0D1D" w14:textId="77777777" w:rsidR="00A445FF" w:rsidRPr="007F52F2" w:rsidRDefault="00A445FF" w:rsidP="007F52F2">
            <w:pPr>
              <w:pStyle w:val="a5"/>
              <w:numPr>
                <w:ilvl w:val="0"/>
                <w:numId w:val="37"/>
              </w:numPr>
              <w:ind w:left="0"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5DB31123" w14:textId="273E7578"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25</w:t>
            </w:r>
            <w:r w:rsidR="00CD630B">
              <w:rPr>
                <w:rFonts w:ascii="Times New Roman" w:hAnsi="Times New Roman" w:cs="Times New Roman"/>
                <w:sz w:val="24"/>
                <w:szCs w:val="24"/>
              </w:rPr>
              <w:t xml:space="preserve"> </w:t>
            </w:r>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915</w:t>
            </w:r>
            <w:r w:rsidR="00CD630B" w:rsidRPr="0033528D">
              <w:rPr>
                <w:rFonts w:ascii="Times New Roman" w:hAnsi="Times New Roman" w:cs="Times New Roman"/>
                <w:sz w:val="24"/>
                <w:szCs w:val="24"/>
              </w:rPr>
              <w:t>)</w:t>
            </w:r>
            <w:r w:rsidR="008569A5">
              <w:rPr>
                <w:rFonts w:ascii="Times New Roman" w:hAnsi="Times New Roman" w:cs="Times New Roman"/>
                <w:sz w:val="24"/>
                <w:szCs w:val="24"/>
              </w:rPr>
              <w:t>, 5,3659 га</w:t>
            </w:r>
          </w:p>
        </w:tc>
      </w:tr>
      <w:tr w:rsidR="00A445FF" w:rsidRPr="006708C0" w14:paraId="5F33248F" w14:textId="77777777" w:rsidTr="00A445FF">
        <w:tc>
          <w:tcPr>
            <w:tcW w:w="9912" w:type="dxa"/>
            <w:gridSpan w:val="5"/>
          </w:tcPr>
          <w:p w14:paraId="16589404" w14:textId="20B7BCBC" w:rsidR="00A445FF" w:rsidRDefault="008569A5" w:rsidP="00A445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D04CBE" wp14:editId="0F16DFB5">
                  <wp:extent cx="6300470" cy="4455795"/>
                  <wp:effectExtent l="0" t="0" r="508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6 рег.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2A94B342" w14:textId="77777777" w:rsidTr="006409A4">
        <w:tc>
          <w:tcPr>
            <w:tcW w:w="657" w:type="dxa"/>
          </w:tcPr>
          <w:p w14:paraId="480E6A40"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17</w:t>
            </w:r>
          </w:p>
        </w:tc>
        <w:tc>
          <w:tcPr>
            <w:tcW w:w="2588" w:type="dxa"/>
          </w:tcPr>
          <w:p w14:paraId="6C0EED18" w14:textId="116A0F4A" w:rsidR="00A445FF" w:rsidRPr="00B216AD"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 xml:space="preserve">«Дубрава деревень </w:t>
            </w:r>
            <w:proofErr w:type="spellStart"/>
            <w:r w:rsidRPr="00B51AE3">
              <w:rPr>
                <w:rFonts w:ascii="Times New Roman" w:hAnsi="Times New Roman" w:cs="Times New Roman"/>
                <w:b/>
                <w:sz w:val="24"/>
                <w:szCs w:val="24"/>
              </w:rPr>
              <w:t>Чашницы</w:t>
            </w:r>
            <w:proofErr w:type="spellEnd"/>
            <w:r w:rsidRPr="00B51AE3">
              <w:rPr>
                <w:rFonts w:ascii="Times New Roman" w:hAnsi="Times New Roman" w:cs="Times New Roman"/>
                <w:b/>
                <w:sz w:val="24"/>
                <w:szCs w:val="24"/>
              </w:rPr>
              <w:t xml:space="preserve">, </w:t>
            </w:r>
            <w:proofErr w:type="gramStart"/>
            <w:r w:rsidRPr="00B51AE3">
              <w:rPr>
                <w:rFonts w:ascii="Times New Roman" w:hAnsi="Times New Roman" w:cs="Times New Roman"/>
                <w:b/>
                <w:sz w:val="24"/>
                <w:szCs w:val="24"/>
              </w:rPr>
              <w:t>Ям»</w:t>
            </w:r>
            <w:r w:rsidR="00CD630B">
              <w:rPr>
                <w:rFonts w:ascii="Times New Roman" w:hAnsi="Times New Roman" w:cs="Times New Roman"/>
                <w:b/>
                <w:sz w:val="24"/>
                <w:szCs w:val="24"/>
              </w:rPr>
              <w:t xml:space="preserve">  </w:t>
            </w:r>
            <w:r w:rsidR="00CD630B" w:rsidRPr="0033528D">
              <w:rPr>
                <w:rFonts w:ascii="Times New Roman" w:hAnsi="Times New Roman" w:cs="Times New Roman"/>
                <w:sz w:val="24"/>
                <w:szCs w:val="24"/>
              </w:rPr>
              <w:t>(</w:t>
            </w:r>
            <w:proofErr w:type="gramEnd"/>
            <w:r w:rsidR="00CD630B" w:rsidRPr="0033528D">
              <w:rPr>
                <w:rFonts w:ascii="Times New Roman" w:hAnsi="Times New Roman" w:cs="Times New Roman"/>
                <w:sz w:val="24"/>
                <w:szCs w:val="24"/>
              </w:rPr>
              <w:t xml:space="preserve">реестровый </w:t>
            </w:r>
            <w:r w:rsidR="00CD630B" w:rsidRPr="0033528D">
              <w:rPr>
                <w:rFonts w:ascii="Times New Roman" w:hAnsi="Times New Roman" w:cs="Times New Roman"/>
                <w:sz w:val="24"/>
                <w:szCs w:val="24"/>
              </w:rPr>
              <w:lastRenderedPageBreak/>
              <w:t>номер в ЕГРН 76:11-6.</w:t>
            </w:r>
            <w:r w:rsidR="00CD630B">
              <w:rPr>
                <w:rFonts w:ascii="Times New Roman" w:hAnsi="Times New Roman" w:cs="Times New Roman"/>
                <w:sz w:val="24"/>
                <w:szCs w:val="24"/>
              </w:rPr>
              <w:t>42</w:t>
            </w:r>
            <w:r w:rsidR="00CD630B" w:rsidRPr="0033528D">
              <w:rPr>
                <w:rFonts w:ascii="Times New Roman" w:hAnsi="Times New Roman" w:cs="Times New Roman"/>
                <w:sz w:val="24"/>
                <w:szCs w:val="24"/>
              </w:rPr>
              <w:t>)</w:t>
            </w:r>
          </w:p>
        </w:tc>
        <w:tc>
          <w:tcPr>
            <w:tcW w:w="1439" w:type="dxa"/>
          </w:tcPr>
          <w:p w14:paraId="13AA9560" w14:textId="77777777" w:rsidR="00A445FF" w:rsidRPr="006708C0" w:rsidRDefault="00A445FF" w:rsidP="007F52F2">
            <w:pPr>
              <w:jc w:val="center"/>
              <w:rPr>
                <w:rFonts w:ascii="Times New Roman" w:hAnsi="Times New Roman" w:cs="Times New Roman"/>
                <w:sz w:val="24"/>
                <w:szCs w:val="24"/>
              </w:rPr>
            </w:pPr>
            <w:r w:rsidRPr="00B216AD">
              <w:rPr>
                <w:rFonts w:ascii="Times New Roman" w:hAnsi="Times New Roman" w:cs="Times New Roman"/>
                <w:sz w:val="24"/>
                <w:szCs w:val="24"/>
              </w:rPr>
              <w:lastRenderedPageBreak/>
              <w:t>173</w:t>
            </w:r>
          </w:p>
        </w:tc>
        <w:tc>
          <w:tcPr>
            <w:tcW w:w="3491" w:type="dxa"/>
          </w:tcPr>
          <w:p w14:paraId="12314DD5" w14:textId="77777777" w:rsidR="007F52F2" w:rsidRDefault="00A445FF" w:rsidP="007F52F2">
            <w:pPr>
              <w:pStyle w:val="a5"/>
              <w:numPr>
                <w:ilvl w:val="0"/>
                <w:numId w:val="38"/>
              </w:numPr>
              <w:ind w:left="14" w:hanging="14"/>
              <w:jc w:val="both"/>
              <w:rPr>
                <w:rFonts w:ascii="Times New Roman" w:hAnsi="Times New Roman" w:cs="Times New Roman"/>
                <w:sz w:val="24"/>
                <w:szCs w:val="24"/>
              </w:rPr>
            </w:pPr>
            <w:r w:rsidRPr="007F52F2">
              <w:rPr>
                <w:rFonts w:ascii="Times New Roman" w:hAnsi="Times New Roman" w:cs="Times New Roman"/>
                <w:sz w:val="24"/>
                <w:szCs w:val="24"/>
              </w:rPr>
              <w:t>Решение Ярославского областного Совета</w:t>
            </w:r>
            <w:r w:rsidR="007F52F2">
              <w:rPr>
                <w:rFonts w:ascii="Times New Roman" w:hAnsi="Times New Roman" w:cs="Times New Roman"/>
                <w:sz w:val="24"/>
                <w:szCs w:val="24"/>
              </w:rPr>
              <w:t xml:space="preserve"> </w:t>
            </w:r>
            <w:r w:rsidRPr="007F52F2">
              <w:rPr>
                <w:rFonts w:ascii="Times New Roman" w:hAnsi="Times New Roman" w:cs="Times New Roman"/>
                <w:sz w:val="24"/>
                <w:szCs w:val="24"/>
              </w:rPr>
              <w:t xml:space="preserve">депутатов трудящихся от 25.07.1966 № 582 «Об охране природных ландшафтов, памятников садово-паркового искусства, имеющих оздоровительную, культурно-эстетическую, </w:t>
            </w:r>
            <w:r w:rsidRPr="007F52F2">
              <w:rPr>
                <w:rFonts w:ascii="Times New Roman" w:hAnsi="Times New Roman" w:cs="Times New Roman"/>
                <w:sz w:val="24"/>
                <w:szCs w:val="24"/>
              </w:rPr>
              <w:lastRenderedPageBreak/>
              <w:t xml:space="preserve">научно-познавательную и историко-мемориальную ценность». </w:t>
            </w:r>
          </w:p>
          <w:p w14:paraId="0883A293" w14:textId="77777777" w:rsidR="007F52F2" w:rsidRDefault="00A445FF" w:rsidP="007F52F2">
            <w:pPr>
              <w:pStyle w:val="a5"/>
              <w:numPr>
                <w:ilvl w:val="0"/>
                <w:numId w:val="38"/>
              </w:numPr>
              <w:ind w:left="14" w:hanging="14"/>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01.07.2010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w:t>
            </w:r>
          </w:p>
          <w:p w14:paraId="3D008BBD" w14:textId="77777777" w:rsidR="007F52F2" w:rsidRDefault="00A445FF" w:rsidP="007F52F2">
            <w:pPr>
              <w:pStyle w:val="a5"/>
              <w:numPr>
                <w:ilvl w:val="0"/>
                <w:numId w:val="38"/>
              </w:numPr>
              <w:ind w:left="14" w:hanging="14"/>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58FD9D30" w14:textId="77777777" w:rsidR="00A445FF" w:rsidRPr="007F52F2" w:rsidRDefault="00A445FF" w:rsidP="007F52F2">
            <w:pPr>
              <w:pStyle w:val="a5"/>
              <w:numPr>
                <w:ilvl w:val="0"/>
                <w:numId w:val="38"/>
              </w:numPr>
              <w:ind w:left="14" w:hanging="14"/>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148417E0" w14:textId="5F2901E0"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50</w:t>
            </w:r>
            <w:r w:rsidR="00CD630B">
              <w:rPr>
                <w:rFonts w:ascii="Times New Roman" w:hAnsi="Times New Roman" w:cs="Times New Roman"/>
                <w:sz w:val="24"/>
                <w:szCs w:val="24"/>
              </w:rPr>
              <w:t xml:space="preserve"> </w:t>
            </w:r>
            <w:r w:rsidR="00CD630B" w:rsidRPr="0033528D">
              <w:rPr>
                <w:rFonts w:ascii="Times New Roman" w:hAnsi="Times New Roman" w:cs="Times New Roman"/>
                <w:sz w:val="24"/>
                <w:szCs w:val="24"/>
              </w:rPr>
              <w:t>(реестровый номер в ЕГРН 76:11-6.</w:t>
            </w:r>
            <w:r w:rsidR="00CD630B">
              <w:rPr>
                <w:rFonts w:ascii="Times New Roman" w:hAnsi="Times New Roman" w:cs="Times New Roman"/>
                <w:sz w:val="24"/>
                <w:szCs w:val="24"/>
              </w:rPr>
              <w:t>918</w:t>
            </w:r>
            <w:r w:rsidR="00CD630B" w:rsidRPr="0033528D">
              <w:rPr>
                <w:rFonts w:ascii="Times New Roman" w:hAnsi="Times New Roman" w:cs="Times New Roman"/>
                <w:sz w:val="24"/>
                <w:szCs w:val="24"/>
              </w:rPr>
              <w:t>)</w:t>
            </w:r>
            <w:r w:rsidR="008569A5">
              <w:rPr>
                <w:rFonts w:ascii="Times New Roman" w:hAnsi="Times New Roman" w:cs="Times New Roman"/>
                <w:sz w:val="24"/>
                <w:szCs w:val="24"/>
              </w:rPr>
              <w:t>, 16,8074 га</w:t>
            </w:r>
          </w:p>
        </w:tc>
      </w:tr>
      <w:tr w:rsidR="00A445FF" w:rsidRPr="006708C0" w14:paraId="156D22B9" w14:textId="77777777" w:rsidTr="00A445FF">
        <w:tc>
          <w:tcPr>
            <w:tcW w:w="9912" w:type="dxa"/>
            <w:gridSpan w:val="5"/>
          </w:tcPr>
          <w:p w14:paraId="25ADBE60" w14:textId="40FF4177" w:rsidR="00A445FF" w:rsidRDefault="008569A5" w:rsidP="00A445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7F3837" wp14:editId="299DB69C">
                  <wp:extent cx="6300470" cy="4455795"/>
                  <wp:effectExtent l="0" t="0" r="508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7 рег.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372054D0" w14:textId="77777777" w:rsidTr="006409A4">
        <w:tc>
          <w:tcPr>
            <w:tcW w:w="657" w:type="dxa"/>
          </w:tcPr>
          <w:p w14:paraId="16D9CF61"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18</w:t>
            </w:r>
          </w:p>
        </w:tc>
        <w:tc>
          <w:tcPr>
            <w:tcW w:w="2588" w:type="dxa"/>
          </w:tcPr>
          <w:p w14:paraId="3CF56A3F" w14:textId="6962236A" w:rsidR="00A445FF" w:rsidRPr="00B216AD"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 xml:space="preserve">«Парк дер. </w:t>
            </w:r>
            <w:proofErr w:type="spellStart"/>
            <w:r w:rsidRPr="00B51AE3">
              <w:rPr>
                <w:rFonts w:ascii="Times New Roman" w:hAnsi="Times New Roman" w:cs="Times New Roman"/>
                <w:b/>
                <w:sz w:val="24"/>
                <w:szCs w:val="24"/>
              </w:rPr>
              <w:t>Соловеново</w:t>
            </w:r>
            <w:proofErr w:type="spellEnd"/>
            <w:r w:rsidRPr="00B51AE3">
              <w:rPr>
                <w:rFonts w:ascii="Times New Roman" w:hAnsi="Times New Roman" w:cs="Times New Roman"/>
                <w:b/>
                <w:sz w:val="24"/>
                <w:szCs w:val="24"/>
              </w:rPr>
              <w:t>»</w:t>
            </w:r>
            <w:r w:rsidR="00A3088C">
              <w:rPr>
                <w:rFonts w:ascii="Times New Roman" w:hAnsi="Times New Roman" w:cs="Times New Roman"/>
                <w:b/>
                <w:sz w:val="24"/>
                <w:szCs w:val="24"/>
              </w:rPr>
              <w:t xml:space="preserve"> </w:t>
            </w:r>
            <w:r w:rsidR="00A3088C" w:rsidRPr="0033528D">
              <w:rPr>
                <w:rFonts w:ascii="Times New Roman" w:hAnsi="Times New Roman" w:cs="Times New Roman"/>
                <w:sz w:val="24"/>
                <w:szCs w:val="24"/>
              </w:rPr>
              <w:t>(реестровый номер в ЕГРН 76:11-6.</w:t>
            </w:r>
            <w:r w:rsidR="00A3088C">
              <w:rPr>
                <w:rFonts w:ascii="Times New Roman" w:hAnsi="Times New Roman" w:cs="Times New Roman"/>
                <w:sz w:val="24"/>
                <w:szCs w:val="24"/>
              </w:rPr>
              <w:t>582</w:t>
            </w:r>
            <w:r w:rsidR="00A3088C" w:rsidRPr="0033528D">
              <w:rPr>
                <w:rFonts w:ascii="Times New Roman" w:hAnsi="Times New Roman" w:cs="Times New Roman"/>
                <w:sz w:val="24"/>
                <w:szCs w:val="24"/>
              </w:rPr>
              <w:t>)</w:t>
            </w:r>
          </w:p>
        </w:tc>
        <w:tc>
          <w:tcPr>
            <w:tcW w:w="1439" w:type="dxa"/>
          </w:tcPr>
          <w:p w14:paraId="2DF9BA98" w14:textId="77777777" w:rsidR="00A445FF" w:rsidRPr="006708C0" w:rsidRDefault="00A445FF" w:rsidP="007F52F2">
            <w:pPr>
              <w:jc w:val="center"/>
              <w:rPr>
                <w:rFonts w:ascii="Times New Roman" w:hAnsi="Times New Roman" w:cs="Times New Roman"/>
                <w:sz w:val="24"/>
                <w:szCs w:val="24"/>
              </w:rPr>
            </w:pPr>
            <w:r w:rsidRPr="00B216AD">
              <w:rPr>
                <w:rFonts w:ascii="Times New Roman" w:hAnsi="Times New Roman" w:cs="Times New Roman"/>
                <w:sz w:val="24"/>
                <w:szCs w:val="24"/>
              </w:rPr>
              <w:t>7,001</w:t>
            </w:r>
          </w:p>
        </w:tc>
        <w:tc>
          <w:tcPr>
            <w:tcW w:w="3491" w:type="dxa"/>
          </w:tcPr>
          <w:p w14:paraId="60782C8A" w14:textId="77777777" w:rsidR="007F52F2" w:rsidRDefault="00A445FF" w:rsidP="007F52F2">
            <w:pPr>
              <w:pStyle w:val="a5"/>
              <w:numPr>
                <w:ilvl w:val="0"/>
                <w:numId w:val="39"/>
              </w:numPr>
              <w:ind w:left="-24"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Администрации Ярославской области от 21.01.2005 № 8 «Об особо охраняемых природных территориях Ярославской области». </w:t>
            </w:r>
          </w:p>
          <w:p w14:paraId="7D51835E" w14:textId="77777777" w:rsidR="007F52F2" w:rsidRDefault="00A445FF" w:rsidP="007F52F2">
            <w:pPr>
              <w:pStyle w:val="a5"/>
              <w:numPr>
                <w:ilvl w:val="0"/>
                <w:numId w:val="39"/>
              </w:numPr>
              <w:ind w:left="-24" w:firstLine="0"/>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3B29BA2A" w14:textId="77777777" w:rsidR="007F52F2" w:rsidRDefault="00A445FF" w:rsidP="007F52F2">
            <w:pPr>
              <w:pStyle w:val="a5"/>
              <w:numPr>
                <w:ilvl w:val="0"/>
                <w:numId w:val="39"/>
              </w:numPr>
              <w:ind w:left="-24"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w:t>
            </w:r>
            <w:r w:rsidRPr="007F52F2">
              <w:rPr>
                <w:rFonts w:ascii="Times New Roman" w:hAnsi="Times New Roman" w:cs="Times New Roman"/>
                <w:sz w:val="24"/>
                <w:szCs w:val="24"/>
              </w:rPr>
              <w:lastRenderedPageBreak/>
              <w:t xml:space="preserve">Администрации области и Правительства области» (границы охранных зон памятников природы - пункт 46 постановления). </w:t>
            </w:r>
          </w:p>
          <w:p w14:paraId="4AD7B167" w14:textId="77777777" w:rsidR="00A445FF" w:rsidRPr="007F52F2" w:rsidRDefault="00A445FF" w:rsidP="007F52F2">
            <w:pPr>
              <w:pStyle w:val="a5"/>
              <w:numPr>
                <w:ilvl w:val="0"/>
                <w:numId w:val="39"/>
              </w:numPr>
              <w:ind w:left="-24" w:firstLine="0"/>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4FBD9595"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25</w:t>
            </w:r>
          </w:p>
        </w:tc>
      </w:tr>
      <w:tr w:rsidR="00A445FF" w:rsidRPr="006708C0" w14:paraId="54FBE910" w14:textId="77777777" w:rsidTr="00A445FF">
        <w:tc>
          <w:tcPr>
            <w:tcW w:w="9912" w:type="dxa"/>
            <w:gridSpan w:val="5"/>
          </w:tcPr>
          <w:p w14:paraId="6E6287AD" w14:textId="59BBAF26" w:rsidR="00A445FF" w:rsidRDefault="003C1EE9" w:rsidP="00A445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3B1D39" wp14:editId="4B1CBA65">
                  <wp:extent cx="6300470" cy="4455795"/>
                  <wp:effectExtent l="0" t="0" r="508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 рег.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65F50BD5" w14:textId="77777777" w:rsidTr="006409A4">
        <w:tc>
          <w:tcPr>
            <w:tcW w:w="657" w:type="dxa"/>
          </w:tcPr>
          <w:p w14:paraId="5F28F655" w14:textId="77777777"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t>19</w:t>
            </w:r>
          </w:p>
        </w:tc>
        <w:tc>
          <w:tcPr>
            <w:tcW w:w="2588" w:type="dxa"/>
          </w:tcPr>
          <w:p w14:paraId="417F0DD2" w14:textId="6E56CF57" w:rsidR="00A445FF" w:rsidRPr="006708C0" w:rsidRDefault="00A445FF" w:rsidP="007F52F2">
            <w:pPr>
              <w:jc w:val="both"/>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 xml:space="preserve">«Парк с. </w:t>
            </w:r>
            <w:proofErr w:type="spellStart"/>
            <w:r w:rsidRPr="00B51AE3">
              <w:rPr>
                <w:rFonts w:ascii="Times New Roman" w:hAnsi="Times New Roman" w:cs="Times New Roman"/>
                <w:b/>
                <w:sz w:val="24"/>
                <w:szCs w:val="24"/>
              </w:rPr>
              <w:t>Скоблева</w:t>
            </w:r>
            <w:proofErr w:type="spellEnd"/>
            <w:r w:rsidRPr="00B51AE3">
              <w:rPr>
                <w:rFonts w:ascii="Times New Roman" w:hAnsi="Times New Roman" w:cs="Times New Roman"/>
                <w:b/>
                <w:sz w:val="24"/>
                <w:szCs w:val="24"/>
              </w:rPr>
              <w:t>»</w:t>
            </w:r>
            <w:r w:rsidR="00A3088C">
              <w:rPr>
                <w:rFonts w:ascii="Times New Roman" w:hAnsi="Times New Roman" w:cs="Times New Roman"/>
                <w:b/>
                <w:sz w:val="24"/>
                <w:szCs w:val="24"/>
              </w:rPr>
              <w:t xml:space="preserve"> </w:t>
            </w:r>
            <w:r w:rsidR="00A3088C" w:rsidRPr="0033528D">
              <w:rPr>
                <w:rFonts w:ascii="Times New Roman" w:hAnsi="Times New Roman" w:cs="Times New Roman"/>
                <w:sz w:val="24"/>
                <w:szCs w:val="24"/>
              </w:rPr>
              <w:t>(реестровый номер в ЕГРН 76:11-6.</w:t>
            </w:r>
            <w:r w:rsidR="00A3088C">
              <w:rPr>
                <w:rFonts w:ascii="Times New Roman" w:hAnsi="Times New Roman" w:cs="Times New Roman"/>
                <w:sz w:val="24"/>
                <w:szCs w:val="24"/>
              </w:rPr>
              <w:t>36</w:t>
            </w:r>
            <w:r w:rsidR="00A3088C" w:rsidRPr="0033528D">
              <w:rPr>
                <w:rFonts w:ascii="Times New Roman" w:hAnsi="Times New Roman" w:cs="Times New Roman"/>
                <w:sz w:val="24"/>
                <w:szCs w:val="24"/>
              </w:rPr>
              <w:t>)</w:t>
            </w:r>
          </w:p>
        </w:tc>
        <w:tc>
          <w:tcPr>
            <w:tcW w:w="1439" w:type="dxa"/>
          </w:tcPr>
          <w:p w14:paraId="4241FD31" w14:textId="77777777" w:rsidR="00A445FF" w:rsidRPr="006708C0" w:rsidRDefault="00A445FF" w:rsidP="007F52F2">
            <w:pPr>
              <w:jc w:val="center"/>
              <w:rPr>
                <w:rFonts w:ascii="Times New Roman" w:hAnsi="Times New Roman" w:cs="Times New Roman"/>
                <w:sz w:val="24"/>
                <w:szCs w:val="24"/>
              </w:rPr>
            </w:pPr>
            <w:r w:rsidRPr="00B216AD">
              <w:rPr>
                <w:rFonts w:ascii="Times New Roman" w:hAnsi="Times New Roman" w:cs="Times New Roman"/>
                <w:sz w:val="24"/>
                <w:szCs w:val="24"/>
              </w:rPr>
              <w:t>4,2269</w:t>
            </w:r>
          </w:p>
        </w:tc>
        <w:tc>
          <w:tcPr>
            <w:tcW w:w="3491" w:type="dxa"/>
          </w:tcPr>
          <w:p w14:paraId="789B1AB6" w14:textId="77777777" w:rsidR="007F52F2" w:rsidRDefault="00A445FF" w:rsidP="00C43956">
            <w:pPr>
              <w:pStyle w:val="a5"/>
              <w:numPr>
                <w:ilvl w:val="0"/>
                <w:numId w:val="40"/>
              </w:numPr>
              <w:ind w:left="0" w:hanging="9"/>
              <w:jc w:val="both"/>
              <w:rPr>
                <w:rFonts w:ascii="Times New Roman" w:hAnsi="Times New Roman" w:cs="Times New Roman"/>
                <w:sz w:val="24"/>
                <w:szCs w:val="24"/>
              </w:rPr>
            </w:pPr>
            <w:r w:rsidRPr="007F52F2">
              <w:rPr>
                <w:rFonts w:ascii="Times New Roman" w:hAnsi="Times New Roman" w:cs="Times New Roman"/>
                <w:sz w:val="24"/>
                <w:szCs w:val="24"/>
              </w:rPr>
              <w:t>Решение Ярославского областного Совета</w:t>
            </w:r>
            <w:r w:rsidR="007F52F2">
              <w:rPr>
                <w:rFonts w:ascii="Times New Roman" w:hAnsi="Times New Roman" w:cs="Times New Roman"/>
                <w:sz w:val="24"/>
                <w:szCs w:val="24"/>
              </w:rPr>
              <w:t xml:space="preserve"> </w:t>
            </w:r>
            <w:r w:rsidRPr="007F52F2">
              <w:rPr>
                <w:rFonts w:ascii="Times New Roman" w:hAnsi="Times New Roman" w:cs="Times New Roman"/>
                <w:sz w:val="24"/>
                <w:szCs w:val="24"/>
              </w:rPr>
              <w:t xml:space="preserve">депутатов трудящихся от 25.07.1966 № 582 «Об охране природных ландшафтов, памятников садово-паркового искусства, имеющих оздоровительную, культурно-эстетическую, научно-познавательную и историко-мемориальную ценность». </w:t>
            </w:r>
          </w:p>
          <w:p w14:paraId="715CB71E" w14:textId="77777777" w:rsidR="00C43956" w:rsidRDefault="00A445FF" w:rsidP="00C43956">
            <w:pPr>
              <w:pStyle w:val="a5"/>
              <w:numPr>
                <w:ilvl w:val="0"/>
                <w:numId w:val="40"/>
              </w:numPr>
              <w:ind w:left="0" w:hanging="9"/>
              <w:jc w:val="both"/>
              <w:rPr>
                <w:rFonts w:ascii="Times New Roman" w:hAnsi="Times New Roman" w:cs="Times New Roman"/>
                <w:sz w:val="24"/>
                <w:szCs w:val="24"/>
              </w:rPr>
            </w:pPr>
            <w:r w:rsidRPr="007F52F2">
              <w:rPr>
                <w:rFonts w:ascii="Times New Roman" w:hAnsi="Times New Roman" w:cs="Times New Roman"/>
                <w:sz w:val="24"/>
                <w:szCs w:val="24"/>
              </w:rPr>
              <w:t xml:space="preserve">Постановление Правительства Ярославской </w:t>
            </w:r>
            <w:r w:rsidRPr="007F52F2">
              <w:rPr>
                <w:rFonts w:ascii="Times New Roman" w:hAnsi="Times New Roman" w:cs="Times New Roman"/>
                <w:sz w:val="24"/>
                <w:szCs w:val="24"/>
              </w:rPr>
              <w:lastRenderedPageBreak/>
              <w:t>области от 01.07.2010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0CE9F59C" w14:textId="77777777" w:rsidR="00C43956" w:rsidRDefault="00A445FF" w:rsidP="00C43956">
            <w:pPr>
              <w:pStyle w:val="a5"/>
              <w:numPr>
                <w:ilvl w:val="0"/>
                <w:numId w:val="40"/>
              </w:numPr>
              <w:ind w:left="0" w:hanging="9"/>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(границы охранных зон памятников природы - пункт 46 постановления). </w:t>
            </w:r>
          </w:p>
          <w:p w14:paraId="068010F5" w14:textId="77777777" w:rsidR="00A445FF" w:rsidRPr="007F52F2" w:rsidRDefault="00A445FF" w:rsidP="00C43956">
            <w:pPr>
              <w:pStyle w:val="a5"/>
              <w:numPr>
                <w:ilvl w:val="0"/>
                <w:numId w:val="40"/>
              </w:numPr>
              <w:ind w:left="0" w:hanging="9"/>
              <w:jc w:val="both"/>
              <w:rPr>
                <w:rFonts w:ascii="Times New Roman" w:hAnsi="Times New Roman" w:cs="Times New Roman"/>
                <w:sz w:val="24"/>
                <w:szCs w:val="24"/>
              </w:rPr>
            </w:pPr>
            <w:r w:rsidRPr="007F52F2">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7F52F2">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7A172BB7" w14:textId="00AA5859" w:rsidR="00A445FF" w:rsidRPr="006708C0" w:rsidRDefault="00A445FF" w:rsidP="007F52F2">
            <w:pPr>
              <w:jc w:val="center"/>
              <w:rPr>
                <w:rFonts w:ascii="Times New Roman" w:hAnsi="Times New Roman" w:cs="Times New Roman"/>
                <w:sz w:val="24"/>
                <w:szCs w:val="24"/>
              </w:rPr>
            </w:pPr>
            <w:r>
              <w:rPr>
                <w:rFonts w:ascii="Times New Roman" w:hAnsi="Times New Roman" w:cs="Times New Roman"/>
                <w:sz w:val="24"/>
                <w:szCs w:val="24"/>
              </w:rPr>
              <w:lastRenderedPageBreak/>
              <w:t>25</w:t>
            </w:r>
            <w:r w:rsidR="00A3088C">
              <w:rPr>
                <w:rFonts w:ascii="Times New Roman" w:hAnsi="Times New Roman" w:cs="Times New Roman"/>
                <w:sz w:val="24"/>
                <w:szCs w:val="24"/>
              </w:rPr>
              <w:t xml:space="preserve"> </w:t>
            </w:r>
            <w:r w:rsidR="00A3088C" w:rsidRPr="0033528D">
              <w:rPr>
                <w:rFonts w:ascii="Times New Roman" w:hAnsi="Times New Roman" w:cs="Times New Roman"/>
                <w:sz w:val="24"/>
                <w:szCs w:val="24"/>
              </w:rPr>
              <w:t>(реестровый номер в ЕГРН 76:11-6.</w:t>
            </w:r>
            <w:r w:rsidR="00A3088C">
              <w:rPr>
                <w:rFonts w:ascii="Times New Roman" w:hAnsi="Times New Roman" w:cs="Times New Roman"/>
                <w:sz w:val="24"/>
                <w:szCs w:val="24"/>
              </w:rPr>
              <w:t>914</w:t>
            </w:r>
            <w:r w:rsidR="00A3088C" w:rsidRPr="0033528D">
              <w:rPr>
                <w:rFonts w:ascii="Times New Roman" w:hAnsi="Times New Roman" w:cs="Times New Roman"/>
                <w:sz w:val="24"/>
                <w:szCs w:val="24"/>
              </w:rPr>
              <w:t>)</w:t>
            </w:r>
            <w:r w:rsidR="008569A5">
              <w:rPr>
                <w:rFonts w:ascii="Times New Roman" w:hAnsi="Times New Roman" w:cs="Times New Roman"/>
                <w:sz w:val="24"/>
                <w:szCs w:val="24"/>
              </w:rPr>
              <w:t>, 3,1493 га</w:t>
            </w:r>
          </w:p>
        </w:tc>
      </w:tr>
      <w:tr w:rsidR="00A445FF" w:rsidRPr="006708C0" w14:paraId="4BFB9FEE" w14:textId="77777777" w:rsidTr="00A445FF">
        <w:tc>
          <w:tcPr>
            <w:tcW w:w="9912" w:type="dxa"/>
            <w:gridSpan w:val="5"/>
          </w:tcPr>
          <w:p w14:paraId="04D3CA11" w14:textId="31AA672C" w:rsidR="00A445FF" w:rsidRDefault="0094588B" w:rsidP="00A445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44CCB6" wp14:editId="7779E562">
                  <wp:extent cx="6300470" cy="4455795"/>
                  <wp:effectExtent l="0" t="0" r="508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 рег.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r w:rsidR="00A27DBF" w:rsidRPr="006708C0" w14:paraId="58F15C7C" w14:textId="77777777" w:rsidTr="006409A4">
        <w:tc>
          <w:tcPr>
            <w:tcW w:w="657" w:type="dxa"/>
          </w:tcPr>
          <w:p w14:paraId="0F333851" w14:textId="77777777" w:rsidR="00A445FF" w:rsidRPr="006708C0" w:rsidRDefault="00A445FF" w:rsidP="00C43956">
            <w:pPr>
              <w:jc w:val="center"/>
              <w:rPr>
                <w:rFonts w:ascii="Times New Roman" w:hAnsi="Times New Roman" w:cs="Times New Roman"/>
                <w:sz w:val="24"/>
                <w:szCs w:val="24"/>
              </w:rPr>
            </w:pPr>
            <w:r>
              <w:rPr>
                <w:rFonts w:ascii="Times New Roman" w:hAnsi="Times New Roman" w:cs="Times New Roman"/>
                <w:sz w:val="24"/>
                <w:szCs w:val="24"/>
              </w:rPr>
              <w:t>20</w:t>
            </w:r>
          </w:p>
        </w:tc>
        <w:tc>
          <w:tcPr>
            <w:tcW w:w="2588" w:type="dxa"/>
          </w:tcPr>
          <w:p w14:paraId="3B044083" w14:textId="1B9C0CF8" w:rsidR="00A445FF" w:rsidRPr="006708C0" w:rsidRDefault="00A445FF" w:rsidP="00A445FF">
            <w:pPr>
              <w:rPr>
                <w:rFonts w:ascii="Times New Roman" w:hAnsi="Times New Roman" w:cs="Times New Roman"/>
                <w:sz w:val="24"/>
                <w:szCs w:val="24"/>
              </w:rPr>
            </w:pPr>
            <w:r w:rsidRPr="003A0D2F">
              <w:rPr>
                <w:rFonts w:ascii="Times New Roman" w:hAnsi="Times New Roman" w:cs="Times New Roman"/>
                <w:sz w:val="24"/>
                <w:szCs w:val="24"/>
              </w:rPr>
              <w:t xml:space="preserve">Памятник природы регионального значения ландшафтного профиля- </w:t>
            </w:r>
            <w:r w:rsidRPr="00B51AE3">
              <w:rPr>
                <w:rFonts w:ascii="Times New Roman" w:hAnsi="Times New Roman" w:cs="Times New Roman"/>
                <w:b/>
                <w:sz w:val="24"/>
                <w:szCs w:val="24"/>
              </w:rPr>
              <w:t xml:space="preserve">«Берёзовая роща близ посёлка </w:t>
            </w:r>
            <w:proofErr w:type="spellStart"/>
            <w:r w:rsidRPr="00B51AE3">
              <w:rPr>
                <w:rFonts w:ascii="Times New Roman" w:hAnsi="Times New Roman" w:cs="Times New Roman"/>
                <w:b/>
                <w:sz w:val="24"/>
                <w:szCs w:val="24"/>
              </w:rPr>
              <w:t>Мшарово</w:t>
            </w:r>
            <w:proofErr w:type="spellEnd"/>
            <w:r w:rsidRPr="00B51AE3">
              <w:rPr>
                <w:rFonts w:ascii="Times New Roman" w:hAnsi="Times New Roman" w:cs="Times New Roman"/>
                <w:b/>
                <w:sz w:val="24"/>
                <w:szCs w:val="24"/>
              </w:rPr>
              <w:t>»</w:t>
            </w:r>
            <w:r w:rsidR="00A3088C">
              <w:rPr>
                <w:rFonts w:ascii="Times New Roman" w:hAnsi="Times New Roman" w:cs="Times New Roman"/>
                <w:b/>
                <w:sz w:val="24"/>
                <w:szCs w:val="24"/>
              </w:rPr>
              <w:t xml:space="preserve"> </w:t>
            </w:r>
            <w:r w:rsidR="00A3088C" w:rsidRPr="0033528D">
              <w:rPr>
                <w:rFonts w:ascii="Times New Roman" w:hAnsi="Times New Roman" w:cs="Times New Roman"/>
                <w:sz w:val="24"/>
                <w:szCs w:val="24"/>
              </w:rPr>
              <w:t>(реестровый номер в ЕГРН 76:11-6.</w:t>
            </w:r>
            <w:r w:rsidR="00A3088C">
              <w:rPr>
                <w:rFonts w:ascii="Times New Roman" w:hAnsi="Times New Roman" w:cs="Times New Roman"/>
                <w:sz w:val="24"/>
                <w:szCs w:val="24"/>
              </w:rPr>
              <w:t>38</w:t>
            </w:r>
            <w:r w:rsidR="00A3088C" w:rsidRPr="0033528D">
              <w:rPr>
                <w:rFonts w:ascii="Times New Roman" w:hAnsi="Times New Roman" w:cs="Times New Roman"/>
                <w:sz w:val="24"/>
                <w:szCs w:val="24"/>
              </w:rPr>
              <w:t>)</w:t>
            </w:r>
          </w:p>
        </w:tc>
        <w:tc>
          <w:tcPr>
            <w:tcW w:w="1439" w:type="dxa"/>
          </w:tcPr>
          <w:p w14:paraId="2D2BA733" w14:textId="77777777" w:rsidR="00A445FF" w:rsidRPr="006708C0" w:rsidRDefault="00A445FF" w:rsidP="00C43956">
            <w:pPr>
              <w:jc w:val="both"/>
              <w:rPr>
                <w:rFonts w:ascii="Times New Roman" w:hAnsi="Times New Roman" w:cs="Times New Roman"/>
                <w:sz w:val="24"/>
                <w:szCs w:val="24"/>
              </w:rPr>
            </w:pPr>
            <w:r w:rsidRPr="00B216AD">
              <w:rPr>
                <w:rFonts w:ascii="Times New Roman" w:hAnsi="Times New Roman" w:cs="Times New Roman"/>
                <w:sz w:val="24"/>
                <w:szCs w:val="24"/>
              </w:rPr>
              <w:t>35,6364</w:t>
            </w:r>
          </w:p>
        </w:tc>
        <w:tc>
          <w:tcPr>
            <w:tcW w:w="3491" w:type="dxa"/>
          </w:tcPr>
          <w:p w14:paraId="7EBA1F8C" w14:textId="77777777" w:rsidR="00C43956" w:rsidRDefault="00A445FF" w:rsidP="00C43956">
            <w:pPr>
              <w:pStyle w:val="a5"/>
              <w:numPr>
                <w:ilvl w:val="0"/>
                <w:numId w:val="41"/>
              </w:numPr>
              <w:ind w:left="0" w:firstLine="0"/>
              <w:jc w:val="both"/>
              <w:rPr>
                <w:rFonts w:ascii="Times New Roman" w:hAnsi="Times New Roman" w:cs="Times New Roman"/>
                <w:sz w:val="24"/>
                <w:szCs w:val="24"/>
              </w:rPr>
            </w:pPr>
            <w:r w:rsidRPr="00C43956">
              <w:rPr>
                <w:rFonts w:ascii="Times New Roman" w:hAnsi="Times New Roman" w:cs="Times New Roman"/>
                <w:sz w:val="24"/>
                <w:szCs w:val="24"/>
              </w:rPr>
              <w:t xml:space="preserve">Постановление главы Первомайского муниципального округа от 22.11.2002 № 519 </w:t>
            </w:r>
          </w:p>
          <w:p w14:paraId="45593DC3" w14:textId="77777777" w:rsidR="00C43956" w:rsidRDefault="00A445FF" w:rsidP="00C43956">
            <w:pPr>
              <w:pStyle w:val="a5"/>
              <w:numPr>
                <w:ilvl w:val="0"/>
                <w:numId w:val="41"/>
              </w:numPr>
              <w:ind w:left="0" w:firstLine="0"/>
              <w:jc w:val="both"/>
              <w:rPr>
                <w:rFonts w:ascii="Times New Roman" w:hAnsi="Times New Roman" w:cs="Times New Roman"/>
                <w:sz w:val="24"/>
                <w:szCs w:val="24"/>
              </w:rPr>
            </w:pPr>
            <w:r w:rsidRPr="00C43956">
              <w:rPr>
                <w:rFonts w:ascii="Times New Roman" w:hAnsi="Times New Roman" w:cs="Times New Roman"/>
                <w:sz w:val="24"/>
                <w:szCs w:val="24"/>
              </w:rPr>
              <w:t>Постановление Правительства Ярославской области от 01.07.2010 №</w:t>
            </w:r>
            <w:r w:rsidR="00DE5DF7">
              <w:rPr>
                <w:rFonts w:ascii="Times New Roman" w:hAnsi="Times New Roman" w:cs="Times New Roman"/>
                <w:sz w:val="24"/>
                <w:szCs w:val="24"/>
              </w:rPr>
              <w:t xml:space="preserve"> </w:t>
            </w:r>
            <w:r w:rsidRPr="00C43956">
              <w:rPr>
                <w:rFonts w:ascii="Times New Roman" w:hAnsi="Times New Roman" w:cs="Times New Roman"/>
                <w:sz w:val="24"/>
                <w:szCs w:val="24"/>
              </w:rPr>
              <w:t xml:space="preserve">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0BA33E15" w14:textId="77777777" w:rsidR="00C43956" w:rsidRDefault="00A445FF" w:rsidP="00C43956">
            <w:pPr>
              <w:pStyle w:val="a5"/>
              <w:numPr>
                <w:ilvl w:val="0"/>
                <w:numId w:val="41"/>
              </w:numPr>
              <w:ind w:left="0" w:firstLine="0"/>
              <w:jc w:val="both"/>
              <w:rPr>
                <w:rFonts w:ascii="Times New Roman" w:hAnsi="Times New Roman" w:cs="Times New Roman"/>
                <w:sz w:val="24"/>
                <w:szCs w:val="24"/>
              </w:rPr>
            </w:pPr>
            <w:r w:rsidRPr="00C43956">
              <w:rPr>
                <w:rFonts w:ascii="Times New Roman" w:hAnsi="Times New Roman" w:cs="Times New Roman"/>
                <w:sz w:val="24"/>
                <w:szCs w:val="24"/>
              </w:rPr>
              <w:t>Постановление Правительства Ярославской области от 26.11.2013 №</w:t>
            </w:r>
            <w:r w:rsidR="00DE5DF7">
              <w:rPr>
                <w:rFonts w:ascii="Times New Roman" w:hAnsi="Times New Roman" w:cs="Times New Roman"/>
                <w:sz w:val="24"/>
                <w:szCs w:val="24"/>
              </w:rPr>
              <w:t xml:space="preserve"> </w:t>
            </w:r>
            <w:r w:rsidRPr="00C43956">
              <w:rPr>
                <w:rFonts w:ascii="Times New Roman" w:hAnsi="Times New Roman" w:cs="Times New Roman"/>
                <w:sz w:val="24"/>
                <w:szCs w:val="24"/>
              </w:rPr>
              <w:t xml:space="preserve">1539-п «О переименовании государственных заказников и памятников природы, установлении охранных зон и внесении изменений в отдельные постановления Администрации области и Правительства области» </w:t>
            </w:r>
            <w:r w:rsidRPr="00C43956">
              <w:rPr>
                <w:rFonts w:ascii="Times New Roman" w:hAnsi="Times New Roman" w:cs="Times New Roman"/>
                <w:sz w:val="24"/>
                <w:szCs w:val="24"/>
              </w:rPr>
              <w:lastRenderedPageBreak/>
              <w:t xml:space="preserve">(границы охранных зон памятников природы - пункт 46 постановления). </w:t>
            </w:r>
          </w:p>
          <w:p w14:paraId="10914FBF" w14:textId="77777777" w:rsidR="00A445FF" w:rsidRPr="00C43956" w:rsidRDefault="00A445FF" w:rsidP="00C43956">
            <w:pPr>
              <w:pStyle w:val="a5"/>
              <w:numPr>
                <w:ilvl w:val="0"/>
                <w:numId w:val="41"/>
              </w:numPr>
              <w:ind w:left="0" w:firstLine="0"/>
              <w:jc w:val="both"/>
              <w:rPr>
                <w:rFonts w:ascii="Times New Roman" w:hAnsi="Times New Roman" w:cs="Times New Roman"/>
                <w:sz w:val="24"/>
                <w:szCs w:val="24"/>
              </w:rPr>
            </w:pPr>
            <w:r w:rsidRPr="00C43956">
              <w:rPr>
                <w:rFonts w:ascii="Times New Roman" w:hAnsi="Times New Roman" w:cs="Times New Roman"/>
                <w:sz w:val="24"/>
                <w:szCs w:val="24"/>
              </w:rPr>
              <w:t>Постановление Правительства Ярославской области от 02.11.2017 №</w:t>
            </w:r>
            <w:r w:rsidR="00DE5DF7">
              <w:rPr>
                <w:rFonts w:ascii="Times New Roman" w:hAnsi="Times New Roman" w:cs="Times New Roman"/>
                <w:sz w:val="24"/>
                <w:szCs w:val="24"/>
              </w:rPr>
              <w:t xml:space="preserve"> </w:t>
            </w:r>
            <w:r w:rsidRPr="00C43956">
              <w:rPr>
                <w:rFonts w:ascii="Times New Roman" w:hAnsi="Times New Roman" w:cs="Times New Roman"/>
                <w:sz w:val="24"/>
                <w:szCs w:val="24"/>
              </w:rPr>
              <w:t>823-п «Об утверждении режима особой охраны территорий памятников природы регионального значения в Ярославской области».</w:t>
            </w:r>
          </w:p>
        </w:tc>
        <w:tc>
          <w:tcPr>
            <w:tcW w:w="1737" w:type="dxa"/>
          </w:tcPr>
          <w:p w14:paraId="31AD1AFE" w14:textId="66B40AFF" w:rsidR="00A445FF" w:rsidRPr="006708C0" w:rsidRDefault="00C43956" w:rsidP="00C43956">
            <w:pPr>
              <w:jc w:val="center"/>
              <w:rPr>
                <w:rFonts w:ascii="Times New Roman" w:hAnsi="Times New Roman" w:cs="Times New Roman"/>
                <w:sz w:val="24"/>
                <w:szCs w:val="24"/>
              </w:rPr>
            </w:pPr>
            <w:r>
              <w:rPr>
                <w:rFonts w:ascii="Times New Roman" w:hAnsi="Times New Roman" w:cs="Times New Roman"/>
                <w:sz w:val="24"/>
                <w:szCs w:val="24"/>
              </w:rPr>
              <w:lastRenderedPageBreak/>
              <w:t>50</w:t>
            </w:r>
            <w:r w:rsidR="00A3088C">
              <w:rPr>
                <w:rFonts w:ascii="Times New Roman" w:hAnsi="Times New Roman" w:cs="Times New Roman"/>
                <w:sz w:val="24"/>
                <w:szCs w:val="24"/>
              </w:rPr>
              <w:t xml:space="preserve"> </w:t>
            </w:r>
            <w:r w:rsidR="00A3088C" w:rsidRPr="0033528D">
              <w:rPr>
                <w:rFonts w:ascii="Times New Roman" w:hAnsi="Times New Roman" w:cs="Times New Roman"/>
                <w:sz w:val="24"/>
                <w:szCs w:val="24"/>
              </w:rPr>
              <w:t>(реестровый номер в ЕГРН 76:11-6.</w:t>
            </w:r>
            <w:r w:rsidR="00A3088C">
              <w:rPr>
                <w:rFonts w:ascii="Times New Roman" w:hAnsi="Times New Roman" w:cs="Times New Roman"/>
                <w:sz w:val="24"/>
                <w:szCs w:val="24"/>
              </w:rPr>
              <w:t>916</w:t>
            </w:r>
            <w:r w:rsidR="00A3088C" w:rsidRPr="0033528D">
              <w:rPr>
                <w:rFonts w:ascii="Times New Roman" w:hAnsi="Times New Roman" w:cs="Times New Roman"/>
                <w:sz w:val="24"/>
                <w:szCs w:val="24"/>
              </w:rPr>
              <w:t>)</w:t>
            </w:r>
            <w:r w:rsidR="0094588B">
              <w:rPr>
                <w:rFonts w:ascii="Times New Roman" w:hAnsi="Times New Roman" w:cs="Times New Roman"/>
                <w:sz w:val="24"/>
                <w:szCs w:val="24"/>
              </w:rPr>
              <w:t>, 13,6567 га</w:t>
            </w:r>
          </w:p>
        </w:tc>
      </w:tr>
      <w:tr w:rsidR="00A445FF" w:rsidRPr="006708C0" w14:paraId="4E5A5A19" w14:textId="77777777" w:rsidTr="00A445FF">
        <w:tc>
          <w:tcPr>
            <w:tcW w:w="9912" w:type="dxa"/>
            <w:gridSpan w:val="5"/>
          </w:tcPr>
          <w:p w14:paraId="3E75F590" w14:textId="2C08D965" w:rsidR="00A445FF" w:rsidRPr="006708C0" w:rsidRDefault="0094588B" w:rsidP="00A445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88C910" wp14:editId="6E560608">
                  <wp:extent cx="6300470" cy="4455795"/>
                  <wp:effectExtent l="0" t="0" r="508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 рег.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tc>
      </w:tr>
    </w:tbl>
    <w:p w14:paraId="7B3F412D" w14:textId="77777777" w:rsidR="00A445FF" w:rsidRDefault="00A445FF" w:rsidP="001A0019">
      <w:pPr>
        <w:pStyle w:val="formattext"/>
        <w:shd w:val="clear" w:color="auto" w:fill="FFFFFF"/>
        <w:spacing w:before="0" w:beforeAutospacing="0" w:after="0" w:afterAutospacing="0"/>
        <w:ind w:firstLine="709"/>
        <w:contextualSpacing/>
        <w:jc w:val="both"/>
        <w:textAlignment w:val="baseline"/>
        <w:rPr>
          <w:sz w:val="26"/>
          <w:szCs w:val="26"/>
          <w:u w:val="single"/>
        </w:rPr>
      </w:pPr>
    </w:p>
    <w:p w14:paraId="0200DFF5" w14:textId="77777777" w:rsidR="00094983" w:rsidRDefault="00094983" w:rsidP="00094983">
      <w:pPr>
        <w:ind w:firstLine="709"/>
        <w:jc w:val="center"/>
        <w:rPr>
          <w:rFonts w:ascii="Times New Roman" w:hAnsi="Times New Roman" w:cs="Times New Roman"/>
          <w:b/>
          <w:sz w:val="26"/>
          <w:szCs w:val="26"/>
        </w:rPr>
      </w:pPr>
      <w:r w:rsidRPr="00094983">
        <w:rPr>
          <w:rFonts w:ascii="Times New Roman" w:hAnsi="Times New Roman" w:cs="Times New Roman"/>
          <w:b/>
          <w:sz w:val="26"/>
          <w:szCs w:val="26"/>
        </w:rPr>
        <w:t xml:space="preserve">ЧАСТЬ </w:t>
      </w:r>
      <w:r w:rsidRPr="00094983">
        <w:rPr>
          <w:rFonts w:ascii="Times New Roman" w:hAnsi="Times New Roman" w:cs="Times New Roman"/>
          <w:b/>
          <w:sz w:val="26"/>
          <w:szCs w:val="26"/>
          <w:lang w:val="en-US"/>
        </w:rPr>
        <w:t>III</w:t>
      </w:r>
      <w:r w:rsidRPr="00094983">
        <w:rPr>
          <w:rFonts w:ascii="Times New Roman" w:hAnsi="Times New Roman" w:cs="Times New Roman"/>
          <w:b/>
          <w:sz w:val="26"/>
          <w:szCs w:val="26"/>
        </w:rPr>
        <w:t>. Градостроительные регламенты</w:t>
      </w:r>
    </w:p>
    <w:p w14:paraId="769C6E73" w14:textId="0EC44E48" w:rsidR="00094983" w:rsidRDefault="00094983" w:rsidP="00094983">
      <w:pPr>
        <w:ind w:firstLine="709"/>
        <w:jc w:val="both"/>
        <w:rPr>
          <w:rFonts w:ascii="Times New Roman" w:hAnsi="Times New Roman" w:cs="Times New Roman"/>
          <w:b/>
          <w:sz w:val="26"/>
          <w:szCs w:val="26"/>
        </w:rPr>
      </w:pPr>
      <w:r>
        <w:rPr>
          <w:rFonts w:ascii="Times New Roman" w:hAnsi="Times New Roman" w:cs="Times New Roman"/>
          <w:b/>
          <w:sz w:val="26"/>
          <w:szCs w:val="26"/>
        </w:rPr>
        <w:t>Статья</w:t>
      </w:r>
      <w:r w:rsidR="00062474">
        <w:rPr>
          <w:rFonts w:ascii="Times New Roman" w:hAnsi="Times New Roman" w:cs="Times New Roman"/>
          <w:b/>
          <w:sz w:val="26"/>
          <w:szCs w:val="26"/>
        </w:rPr>
        <w:t xml:space="preserve"> </w:t>
      </w:r>
      <w:r w:rsidR="00376B8D">
        <w:rPr>
          <w:rFonts w:ascii="Times New Roman" w:hAnsi="Times New Roman" w:cs="Times New Roman"/>
          <w:b/>
          <w:sz w:val="26"/>
          <w:szCs w:val="26"/>
        </w:rPr>
        <w:t>3</w:t>
      </w:r>
      <w:r w:rsidR="00AD37B8">
        <w:rPr>
          <w:rFonts w:ascii="Times New Roman" w:hAnsi="Times New Roman" w:cs="Times New Roman"/>
          <w:b/>
          <w:sz w:val="26"/>
          <w:szCs w:val="26"/>
        </w:rPr>
        <w:t>1</w:t>
      </w:r>
      <w:r>
        <w:rPr>
          <w:rFonts w:ascii="Times New Roman" w:hAnsi="Times New Roman" w:cs="Times New Roman"/>
          <w:b/>
          <w:sz w:val="26"/>
          <w:szCs w:val="26"/>
        </w:rPr>
        <w:t>. Состав градостроительного регламента</w:t>
      </w:r>
    </w:p>
    <w:p w14:paraId="6A4637AD"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2D2C908"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t>1) виды разрешенного использования земельных участков и объектов капитального строительства;</w:t>
      </w:r>
    </w:p>
    <w:p w14:paraId="0B7701F0"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F921958"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lastRenderedPageBreak/>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2E337E8"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71E4B1B2"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D81E183"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14:paraId="2AB55581"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14:paraId="099DF388"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43049">
        <w:rPr>
          <w:rFonts w:ascii="Times New Roman" w:hAnsi="Times New Roman" w:cs="Times New Roman"/>
          <w:sz w:val="26"/>
          <w:szCs w:val="26"/>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14:paraId="0B946EB1" w14:textId="77777777" w:rsidR="00094983" w:rsidRPr="00094983" w:rsidRDefault="00094983" w:rsidP="001B7787">
      <w:pPr>
        <w:spacing w:after="0" w:line="240" w:lineRule="auto"/>
        <w:ind w:firstLine="709"/>
        <w:jc w:val="both"/>
        <w:rPr>
          <w:rFonts w:ascii="Times New Roman" w:hAnsi="Times New Roman" w:cs="Times New Roman"/>
          <w:sz w:val="26"/>
          <w:szCs w:val="26"/>
        </w:rPr>
      </w:pPr>
      <w:r w:rsidRPr="00094983">
        <w:rPr>
          <w:rFonts w:ascii="Times New Roman" w:hAnsi="Times New Roman" w:cs="Times New Roman"/>
          <w:sz w:val="26"/>
          <w:szCs w:val="26"/>
        </w:rPr>
        <w:t xml:space="preserve">Каждому земельному участку, объекту капитального строительства или его части (частям) может соответствовать только один вид основного или условно разрешенного использования. </w:t>
      </w:r>
    </w:p>
    <w:p w14:paraId="58673E50" w14:textId="77777777" w:rsidR="00094983" w:rsidRDefault="00094983">
      <w:pPr>
        <w:rPr>
          <w:rFonts w:ascii="Times New Roman" w:hAnsi="Times New Roman" w:cs="Times New Roman"/>
          <w:sz w:val="26"/>
          <w:szCs w:val="26"/>
        </w:rPr>
        <w:sectPr w:rsidR="00094983" w:rsidSect="00955F6A">
          <w:footerReference w:type="default" r:id="rId32"/>
          <w:pgSz w:w="11906" w:h="16838"/>
          <w:pgMar w:top="1134" w:right="850" w:bottom="1134" w:left="1134" w:header="708" w:footer="708" w:gutter="0"/>
          <w:cols w:space="708"/>
          <w:docGrid w:linePitch="360"/>
        </w:sectPr>
      </w:pPr>
    </w:p>
    <w:p w14:paraId="0BCE5DE1" w14:textId="77777777" w:rsidR="00094983" w:rsidRDefault="00094983" w:rsidP="00EC5E03">
      <w:pPr>
        <w:jc w:val="center"/>
        <w:rPr>
          <w:rFonts w:ascii="Times New Roman" w:hAnsi="Times New Roman" w:cs="Times New Roman"/>
          <w:b/>
          <w:sz w:val="26"/>
          <w:szCs w:val="26"/>
        </w:rPr>
      </w:pPr>
      <w:bookmarkStart w:id="6" w:name="_Hlk83385115"/>
      <w:r w:rsidRPr="00EC5E03">
        <w:rPr>
          <w:rFonts w:ascii="Times New Roman" w:hAnsi="Times New Roman" w:cs="Times New Roman"/>
          <w:b/>
          <w:sz w:val="26"/>
          <w:szCs w:val="26"/>
        </w:rPr>
        <w:lastRenderedPageBreak/>
        <w:t xml:space="preserve">Ж-1 – </w:t>
      </w:r>
      <w:r w:rsidR="00B547D9" w:rsidRPr="00B547D9">
        <w:rPr>
          <w:rFonts w:ascii="Times New Roman" w:hAnsi="Times New Roman" w:cs="Times New Roman"/>
          <w:b/>
          <w:sz w:val="26"/>
          <w:szCs w:val="26"/>
        </w:rPr>
        <w:t>Зона застройки индивидуальными жилыми домами в границах города</w:t>
      </w:r>
    </w:p>
    <w:p w14:paraId="06F439EA" w14:textId="77777777" w:rsidR="00043049" w:rsidRPr="00043049" w:rsidRDefault="00043049" w:rsidP="00043049">
      <w:pPr>
        <w:ind w:firstLine="709"/>
        <w:jc w:val="both"/>
        <w:rPr>
          <w:rFonts w:ascii="Times New Roman" w:hAnsi="Times New Roman" w:cs="Times New Roman"/>
          <w:sz w:val="26"/>
          <w:szCs w:val="26"/>
        </w:rPr>
      </w:pPr>
      <w:r w:rsidRPr="00043049">
        <w:rPr>
          <w:rFonts w:ascii="Times New Roman" w:hAnsi="Times New Roman" w:cs="Times New Roman"/>
          <w:sz w:val="26"/>
          <w:szCs w:val="26"/>
        </w:rPr>
        <w:t>Зона застройки индивидуальными жилыми домами Ж-</w:t>
      </w:r>
      <w:r>
        <w:rPr>
          <w:rFonts w:ascii="Times New Roman" w:hAnsi="Times New Roman" w:cs="Times New Roman"/>
          <w:sz w:val="26"/>
          <w:szCs w:val="26"/>
        </w:rPr>
        <w:t>1</w:t>
      </w:r>
      <w:r w:rsidRPr="00043049">
        <w:rPr>
          <w:rFonts w:ascii="Times New Roman" w:hAnsi="Times New Roman" w:cs="Times New Roman"/>
          <w:sz w:val="26"/>
          <w:szCs w:val="26"/>
        </w:rPr>
        <w:t xml:space="preserve"> установлена для обеспечения формирования жилых районов из отдельно стоящих индивидуальных жилых домов</w:t>
      </w:r>
      <w:r>
        <w:rPr>
          <w:rFonts w:ascii="Times New Roman" w:hAnsi="Times New Roman" w:cs="Times New Roman"/>
          <w:sz w:val="26"/>
          <w:szCs w:val="26"/>
        </w:rPr>
        <w:t xml:space="preserve"> на территории города Переславля-Залесского</w:t>
      </w:r>
      <w:r w:rsidRPr="00043049">
        <w:rPr>
          <w:rFonts w:ascii="Times New Roman" w:hAnsi="Times New Roman" w:cs="Times New Roman"/>
          <w:sz w:val="26"/>
          <w:szCs w:val="26"/>
        </w:rPr>
        <w:t>.</w:t>
      </w:r>
    </w:p>
    <w:p w14:paraId="625E69D2" w14:textId="77777777" w:rsidR="00EC5E03" w:rsidRDefault="00EC5E03" w:rsidP="00EC5E03">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ayout w:type="fixed"/>
        <w:tblLook w:val="04A0" w:firstRow="1" w:lastRow="0" w:firstColumn="1" w:lastColumn="0" w:noHBand="0" w:noVBand="1"/>
      </w:tblPr>
      <w:tblGrid>
        <w:gridCol w:w="2332"/>
        <w:gridCol w:w="3900"/>
        <w:gridCol w:w="1371"/>
        <w:gridCol w:w="1557"/>
        <w:gridCol w:w="2005"/>
        <w:gridCol w:w="1904"/>
        <w:gridCol w:w="1952"/>
      </w:tblGrid>
      <w:tr w:rsidR="00C34F35" w:rsidRPr="00EA50AC" w14:paraId="5E3A2FBC" w14:textId="77777777" w:rsidTr="009A68C0">
        <w:trPr>
          <w:trHeight w:val="867"/>
        </w:trPr>
        <w:tc>
          <w:tcPr>
            <w:tcW w:w="2332" w:type="dxa"/>
            <w:vMerge w:val="restart"/>
          </w:tcPr>
          <w:p w14:paraId="5B0E96BF" w14:textId="77777777" w:rsidR="00C34F35" w:rsidRPr="00EA50AC" w:rsidRDefault="00C34F35" w:rsidP="00EC5E03">
            <w:pPr>
              <w:jc w:val="center"/>
              <w:rPr>
                <w:rFonts w:ascii="Times New Roman" w:hAnsi="Times New Roman" w:cs="Times New Roman"/>
              </w:rPr>
            </w:pPr>
            <w:r w:rsidRPr="00EA50AC">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900" w:type="dxa"/>
            <w:vMerge w:val="restart"/>
          </w:tcPr>
          <w:p w14:paraId="59BA0815" w14:textId="77777777" w:rsidR="00C34F35" w:rsidRPr="00EA50AC" w:rsidRDefault="0062382F" w:rsidP="00BC5888">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2928" w:type="dxa"/>
            <w:gridSpan w:val="2"/>
          </w:tcPr>
          <w:p w14:paraId="50D500A5" w14:textId="77777777" w:rsidR="00C34F35" w:rsidRPr="00EA50AC" w:rsidRDefault="00C34F35" w:rsidP="00EC5E03">
            <w:pPr>
              <w:jc w:val="center"/>
              <w:rPr>
                <w:rFonts w:ascii="Times New Roman" w:hAnsi="Times New Roman" w:cs="Times New Roman"/>
              </w:rPr>
            </w:pPr>
            <w:r w:rsidRPr="00EA50AC">
              <w:rPr>
                <w:rFonts w:ascii="Times New Roman" w:hAnsi="Times New Roman" w:cs="Times New Roman"/>
              </w:rPr>
              <w:t>Предельные размеры земельных участков (</w:t>
            </w:r>
            <w:proofErr w:type="spellStart"/>
            <w:proofErr w:type="gramStart"/>
            <w:r w:rsidRPr="00EA50AC">
              <w:rPr>
                <w:rFonts w:ascii="Times New Roman" w:hAnsi="Times New Roman" w:cs="Times New Roman"/>
              </w:rPr>
              <w:t>кв.м</w:t>
            </w:r>
            <w:proofErr w:type="spellEnd"/>
            <w:proofErr w:type="gramEnd"/>
            <w:r w:rsidRPr="00EA50AC">
              <w:rPr>
                <w:rFonts w:ascii="Times New Roman" w:hAnsi="Times New Roman" w:cs="Times New Roman"/>
              </w:rPr>
              <w:t>)</w:t>
            </w:r>
          </w:p>
          <w:p w14:paraId="16868CD1" w14:textId="77777777" w:rsidR="00C34F35" w:rsidRPr="00EA50AC" w:rsidRDefault="00C34F35" w:rsidP="00EC5E03">
            <w:pPr>
              <w:jc w:val="center"/>
              <w:rPr>
                <w:rFonts w:ascii="Times New Roman" w:hAnsi="Times New Roman" w:cs="Times New Roman"/>
              </w:rPr>
            </w:pPr>
          </w:p>
        </w:tc>
        <w:tc>
          <w:tcPr>
            <w:tcW w:w="2005" w:type="dxa"/>
            <w:vMerge w:val="restart"/>
          </w:tcPr>
          <w:p w14:paraId="42D4DD5B" w14:textId="77777777" w:rsidR="00C34F35" w:rsidRPr="00EA50AC" w:rsidRDefault="00C34F35" w:rsidP="00EC5E03">
            <w:pPr>
              <w:jc w:val="center"/>
              <w:rPr>
                <w:rFonts w:ascii="Times New Roman" w:hAnsi="Times New Roman" w:cs="Times New Roman"/>
              </w:rPr>
            </w:pPr>
            <w:r w:rsidRPr="00EA50AC">
              <w:rPr>
                <w:rFonts w:ascii="Times New Roman" w:hAnsi="Times New Roman" w:cs="Times New Roman"/>
              </w:rPr>
              <w:t xml:space="preserve">Предельное количество надземных этажей / предельная высота (кол-во этажей/м) </w:t>
            </w:r>
          </w:p>
        </w:tc>
        <w:tc>
          <w:tcPr>
            <w:tcW w:w="1904" w:type="dxa"/>
            <w:vMerge w:val="restart"/>
          </w:tcPr>
          <w:p w14:paraId="7B3CC512" w14:textId="77777777" w:rsidR="00C34F35" w:rsidRPr="00EA50AC" w:rsidRDefault="006B7813" w:rsidP="00EC5E03">
            <w:pPr>
              <w:jc w:val="center"/>
              <w:rPr>
                <w:rFonts w:ascii="Times New Roman" w:hAnsi="Times New Roman" w:cs="Times New Roman"/>
              </w:rPr>
            </w:pPr>
            <w:r w:rsidRPr="00EA50AC">
              <w:rPr>
                <w:rFonts w:ascii="Times New Roman" w:hAnsi="Times New Roman" w:cs="Times New Roman"/>
              </w:rPr>
              <w:t xml:space="preserve">Максимальный процент </w:t>
            </w:r>
            <w:r w:rsidR="009B6AA1" w:rsidRPr="00EA50AC">
              <w:rPr>
                <w:rFonts w:ascii="Times New Roman" w:hAnsi="Times New Roman" w:cs="Times New Roman"/>
              </w:rPr>
              <w:t>застройки в зависимости от этажности (высоты) объекта капитального строительства</w:t>
            </w:r>
          </w:p>
        </w:tc>
        <w:tc>
          <w:tcPr>
            <w:tcW w:w="1952" w:type="dxa"/>
            <w:vMerge w:val="restart"/>
          </w:tcPr>
          <w:p w14:paraId="65613BA6" w14:textId="77777777" w:rsidR="00C34F35" w:rsidRPr="00EA50AC" w:rsidRDefault="00C34F35" w:rsidP="00EC5E03">
            <w:pPr>
              <w:jc w:val="center"/>
              <w:rPr>
                <w:rFonts w:ascii="Times New Roman" w:hAnsi="Times New Roman" w:cs="Times New Roman"/>
              </w:rPr>
            </w:pPr>
            <w:r w:rsidRPr="00EA50AC">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C34F35" w:rsidRPr="00EA50AC" w14:paraId="0B39CDB1" w14:textId="77777777" w:rsidTr="009A68C0">
        <w:tc>
          <w:tcPr>
            <w:tcW w:w="2332" w:type="dxa"/>
            <w:vMerge/>
          </w:tcPr>
          <w:p w14:paraId="794636BB" w14:textId="77777777" w:rsidR="00C34F35" w:rsidRPr="00EA50AC" w:rsidRDefault="00C34F35" w:rsidP="00EC5E03">
            <w:pPr>
              <w:jc w:val="center"/>
              <w:rPr>
                <w:rFonts w:ascii="Times New Roman" w:hAnsi="Times New Roman" w:cs="Times New Roman"/>
              </w:rPr>
            </w:pPr>
          </w:p>
        </w:tc>
        <w:tc>
          <w:tcPr>
            <w:tcW w:w="3900" w:type="dxa"/>
            <w:vMerge/>
          </w:tcPr>
          <w:p w14:paraId="15AE924E" w14:textId="77777777" w:rsidR="00C34F35" w:rsidRPr="00EA50AC" w:rsidRDefault="00C34F35" w:rsidP="00EC5E03">
            <w:pPr>
              <w:jc w:val="center"/>
              <w:rPr>
                <w:rFonts w:ascii="Times New Roman" w:hAnsi="Times New Roman" w:cs="Times New Roman"/>
              </w:rPr>
            </w:pPr>
          </w:p>
        </w:tc>
        <w:tc>
          <w:tcPr>
            <w:tcW w:w="1371" w:type="dxa"/>
          </w:tcPr>
          <w:p w14:paraId="652F833D" w14:textId="77777777" w:rsidR="00D11569" w:rsidRPr="00EA50AC" w:rsidRDefault="00D11569" w:rsidP="00EC5E03">
            <w:pPr>
              <w:jc w:val="center"/>
              <w:rPr>
                <w:rFonts w:ascii="Times New Roman" w:hAnsi="Times New Roman" w:cs="Times New Roman"/>
              </w:rPr>
            </w:pPr>
          </w:p>
          <w:p w14:paraId="6ACAB13F" w14:textId="77777777" w:rsidR="00D11569" w:rsidRPr="00EA50AC" w:rsidRDefault="00D11569" w:rsidP="00EC5E03">
            <w:pPr>
              <w:jc w:val="center"/>
              <w:rPr>
                <w:rFonts w:ascii="Times New Roman" w:hAnsi="Times New Roman" w:cs="Times New Roman"/>
              </w:rPr>
            </w:pPr>
          </w:p>
          <w:p w14:paraId="7CFEA1EA" w14:textId="77777777" w:rsidR="00D11569" w:rsidRPr="00EA50AC" w:rsidRDefault="00D11569" w:rsidP="00EC5E03">
            <w:pPr>
              <w:jc w:val="center"/>
              <w:rPr>
                <w:rFonts w:ascii="Times New Roman" w:hAnsi="Times New Roman" w:cs="Times New Roman"/>
              </w:rPr>
            </w:pPr>
          </w:p>
          <w:p w14:paraId="4F967ABA" w14:textId="77777777" w:rsidR="00C34F35" w:rsidRPr="00EA50AC" w:rsidRDefault="00C34F35" w:rsidP="00EC5E03">
            <w:pPr>
              <w:jc w:val="center"/>
              <w:rPr>
                <w:rFonts w:ascii="Times New Roman" w:hAnsi="Times New Roman" w:cs="Times New Roman"/>
                <w:lang w:val="en-US"/>
              </w:rPr>
            </w:pPr>
            <w:r w:rsidRPr="00EA50AC">
              <w:rPr>
                <w:rFonts w:ascii="Times New Roman" w:hAnsi="Times New Roman" w:cs="Times New Roman"/>
                <w:lang w:val="en-US"/>
              </w:rPr>
              <w:t>min</w:t>
            </w:r>
          </w:p>
        </w:tc>
        <w:tc>
          <w:tcPr>
            <w:tcW w:w="1557" w:type="dxa"/>
          </w:tcPr>
          <w:p w14:paraId="5AEF20FD" w14:textId="77777777" w:rsidR="00D11569" w:rsidRPr="00EA50AC" w:rsidRDefault="00D11569" w:rsidP="00EC5E03">
            <w:pPr>
              <w:jc w:val="center"/>
              <w:rPr>
                <w:rFonts w:ascii="Times New Roman" w:hAnsi="Times New Roman" w:cs="Times New Roman"/>
                <w:lang w:val="en-US"/>
              </w:rPr>
            </w:pPr>
          </w:p>
          <w:p w14:paraId="22D16793" w14:textId="77777777" w:rsidR="00D11569" w:rsidRPr="00EA50AC" w:rsidRDefault="00D11569" w:rsidP="00EC5E03">
            <w:pPr>
              <w:jc w:val="center"/>
              <w:rPr>
                <w:rFonts w:ascii="Times New Roman" w:hAnsi="Times New Roman" w:cs="Times New Roman"/>
                <w:lang w:val="en-US"/>
              </w:rPr>
            </w:pPr>
          </w:p>
          <w:p w14:paraId="567F27D3" w14:textId="77777777" w:rsidR="00D11569" w:rsidRPr="00EA50AC" w:rsidRDefault="00D11569" w:rsidP="00EC5E03">
            <w:pPr>
              <w:jc w:val="center"/>
              <w:rPr>
                <w:rFonts w:ascii="Times New Roman" w:hAnsi="Times New Roman" w:cs="Times New Roman"/>
                <w:lang w:val="en-US"/>
              </w:rPr>
            </w:pPr>
          </w:p>
          <w:p w14:paraId="6727B70C" w14:textId="77777777" w:rsidR="00C34F35" w:rsidRPr="00EA50AC" w:rsidRDefault="00C34F35" w:rsidP="00EC5E03">
            <w:pPr>
              <w:jc w:val="center"/>
              <w:rPr>
                <w:rFonts w:ascii="Times New Roman" w:hAnsi="Times New Roman" w:cs="Times New Roman"/>
              </w:rPr>
            </w:pPr>
            <w:r w:rsidRPr="00EA50AC">
              <w:rPr>
                <w:rFonts w:ascii="Times New Roman" w:hAnsi="Times New Roman" w:cs="Times New Roman"/>
                <w:lang w:val="en-US"/>
              </w:rPr>
              <w:t>max</w:t>
            </w:r>
          </w:p>
        </w:tc>
        <w:tc>
          <w:tcPr>
            <w:tcW w:w="2005" w:type="dxa"/>
            <w:vMerge/>
          </w:tcPr>
          <w:p w14:paraId="79A628B0" w14:textId="77777777" w:rsidR="00C34F35" w:rsidRPr="00EA50AC" w:rsidRDefault="00C34F35" w:rsidP="00EC5E03">
            <w:pPr>
              <w:jc w:val="center"/>
              <w:rPr>
                <w:rFonts w:ascii="Times New Roman" w:hAnsi="Times New Roman" w:cs="Times New Roman"/>
              </w:rPr>
            </w:pPr>
          </w:p>
        </w:tc>
        <w:tc>
          <w:tcPr>
            <w:tcW w:w="1904" w:type="dxa"/>
            <w:vMerge/>
          </w:tcPr>
          <w:p w14:paraId="7673E643" w14:textId="77777777" w:rsidR="00C34F35" w:rsidRPr="00EA50AC" w:rsidRDefault="00C34F35" w:rsidP="00EC5E03">
            <w:pPr>
              <w:jc w:val="center"/>
              <w:rPr>
                <w:rFonts w:ascii="Times New Roman" w:hAnsi="Times New Roman" w:cs="Times New Roman"/>
              </w:rPr>
            </w:pPr>
          </w:p>
        </w:tc>
        <w:tc>
          <w:tcPr>
            <w:tcW w:w="1952" w:type="dxa"/>
            <w:vMerge/>
          </w:tcPr>
          <w:p w14:paraId="5755A222" w14:textId="77777777" w:rsidR="00C34F35" w:rsidRPr="00EA50AC" w:rsidRDefault="00C34F35" w:rsidP="00EC5E03">
            <w:pPr>
              <w:jc w:val="center"/>
              <w:rPr>
                <w:rFonts w:ascii="Times New Roman" w:hAnsi="Times New Roman" w:cs="Times New Roman"/>
              </w:rPr>
            </w:pPr>
          </w:p>
        </w:tc>
      </w:tr>
      <w:tr w:rsidR="00C34F35" w:rsidRPr="00EA50AC" w14:paraId="62EE4EE1" w14:textId="77777777" w:rsidTr="0062382F">
        <w:trPr>
          <w:trHeight w:val="645"/>
        </w:trPr>
        <w:tc>
          <w:tcPr>
            <w:tcW w:w="2332" w:type="dxa"/>
            <w:vMerge w:val="restart"/>
          </w:tcPr>
          <w:p w14:paraId="4394C2E3" w14:textId="77777777" w:rsidR="005A7A7C" w:rsidRPr="00EA50AC" w:rsidRDefault="005A7A7C" w:rsidP="005B175C">
            <w:pPr>
              <w:pStyle w:val="a4"/>
              <w:jc w:val="both"/>
              <w:rPr>
                <w:szCs w:val="22"/>
              </w:rPr>
            </w:pPr>
            <w:bookmarkStart w:id="7" w:name="_Hlk73546644"/>
            <w:bookmarkStart w:id="8" w:name="_Hlk83639663"/>
            <w:r w:rsidRPr="00EA50AC">
              <w:rPr>
                <w:szCs w:val="22"/>
              </w:rPr>
              <w:t>Для индивидуального жилищного строительства</w:t>
            </w:r>
            <w:r w:rsidRPr="00EA50AC">
              <w:rPr>
                <w:szCs w:val="22"/>
              </w:rPr>
              <w:br/>
              <w:t>код 2.1</w:t>
            </w:r>
          </w:p>
          <w:p w14:paraId="3D055229" w14:textId="77777777" w:rsidR="005A7A7C" w:rsidRPr="00EA50AC" w:rsidRDefault="005A7A7C" w:rsidP="00EC5E03">
            <w:pPr>
              <w:jc w:val="center"/>
              <w:rPr>
                <w:rFonts w:ascii="Times New Roman" w:hAnsi="Times New Roman" w:cs="Times New Roman"/>
              </w:rPr>
            </w:pPr>
          </w:p>
        </w:tc>
        <w:tc>
          <w:tcPr>
            <w:tcW w:w="3900" w:type="dxa"/>
          </w:tcPr>
          <w:p w14:paraId="102DC49E" w14:textId="77777777" w:rsidR="005A7A7C" w:rsidRPr="00EA50AC" w:rsidRDefault="0062382F" w:rsidP="005B175C">
            <w:pPr>
              <w:jc w:val="both"/>
              <w:rPr>
                <w:rFonts w:ascii="Times New Roman" w:hAnsi="Times New Roman" w:cs="Times New Roman"/>
              </w:rPr>
            </w:pPr>
            <w:r>
              <w:rPr>
                <w:rFonts w:ascii="Times New Roman" w:hAnsi="Times New Roman" w:cs="Times New Roman"/>
              </w:rPr>
              <w:t>Индивидуальный жилой дом</w:t>
            </w:r>
          </w:p>
        </w:tc>
        <w:tc>
          <w:tcPr>
            <w:tcW w:w="1371" w:type="dxa"/>
            <w:vMerge w:val="restart"/>
          </w:tcPr>
          <w:p w14:paraId="46DC8D15" w14:textId="77777777" w:rsidR="00D94B56" w:rsidRPr="00EA50AC" w:rsidRDefault="00D94B56" w:rsidP="002038CF">
            <w:pPr>
              <w:jc w:val="center"/>
              <w:rPr>
                <w:rFonts w:ascii="Times New Roman" w:hAnsi="Times New Roman" w:cs="Times New Roman"/>
              </w:rPr>
            </w:pPr>
          </w:p>
          <w:p w14:paraId="161D3480" w14:textId="77777777" w:rsidR="00612DFC" w:rsidRPr="00EA50AC" w:rsidRDefault="00612DFC" w:rsidP="002038CF">
            <w:pPr>
              <w:jc w:val="center"/>
              <w:rPr>
                <w:rFonts w:ascii="Times New Roman" w:hAnsi="Times New Roman" w:cs="Times New Roman"/>
              </w:rPr>
            </w:pPr>
          </w:p>
          <w:p w14:paraId="7973CC1E" w14:textId="77777777" w:rsidR="005A7A7C" w:rsidRPr="00EA50AC" w:rsidRDefault="005A7A7C" w:rsidP="002038CF">
            <w:pPr>
              <w:jc w:val="center"/>
              <w:rPr>
                <w:rFonts w:ascii="Times New Roman" w:hAnsi="Times New Roman" w:cs="Times New Roman"/>
              </w:rPr>
            </w:pPr>
            <w:r w:rsidRPr="00EA50AC">
              <w:rPr>
                <w:rFonts w:ascii="Times New Roman" w:hAnsi="Times New Roman" w:cs="Times New Roman"/>
              </w:rPr>
              <w:t xml:space="preserve">400 </w:t>
            </w:r>
          </w:p>
        </w:tc>
        <w:tc>
          <w:tcPr>
            <w:tcW w:w="1557" w:type="dxa"/>
            <w:vMerge w:val="restart"/>
          </w:tcPr>
          <w:p w14:paraId="6A6A8EE3" w14:textId="77777777" w:rsidR="00D94B56" w:rsidRPr="00EA50AC" w:rsidRDefault="00D94B56" w:rsidP="002038CF">
            <w:pPr>
              <w:jc w:val="center"/>
              <w:rPr>
                <w:rFonts w:ascii="Times New Roman" w:hAnsi="Times New Roman" w:cs="Times New Roman"/>
              </w:rPr>
            </w:pPr>
          </w:p>
          <w:p w14:paraId="14F87B33" w14:textId="77777777" w:rsidR="00612DFC" w:rsidRPr="00EA50AC" w:rsidRDefault="00612DFC" w:rsidP="002038CF">
            <w:pPr>
              <w:jc w:val="center"/>
              <w:rPr>
                <w:rFonts w:ascii="Times New Roman" w:hAnsi="Times New Roman" w:cs="Times New Roman"/>
              </w:rPr>
            </w:pPr>
          </w:p>
          <w:p w14:paraId="1B9B1A1D" w14:textId="77777777" w:rsidR="005A7A7C" w:rsidRPr="00EA50AC" w:rsidRDefault="005A7A7C" w:rsidP="002038CF">
            <w:pPr>
              <w:jc w:val="center"/>
              <w:rPr>
                <w:rFonts w:ascii="Times New Roman" w:hAnsi="Times New Roman" w:cs="Times New Roman"/>
              </w:rPr>
            </w:pPr>
            <w:r w:rsidRPr="00EA50AC">
              <w:rPr>
                <w:rFonts w:ascii="Times New Roman" w:hAnsi="Times New Roman" w:cs="Times New Roman"/>
              </w:rPr>
              <w:t>1</w:t>
            </w:r>
            <w:r w:rsidR="006474AD" w:rsidRPr="00EA50AC">
              <w:rPr>
                <w:rFonts w:ascii="Times New Roman" w:hAnsi="Times New Roman" w:cs="Times New Roman"/>
              </w:rPr>
              <w:t xml:space="preserve"> </w:t>
            </w:r>
            <w:r w:rsidRPr="00EA50AC">
              <w:rPr>
                <w:rFonts w:ascii="Times New Roman" w:hAnsi="Times New Roman" w:cs="Times New Roman"/>
              </w:rPr>
              <w:t xml:space="preserve">500 </w:t>
            </w:r>
          </w:p>
        </w:tc>
        <w:tc>
          <w:tcPr>
            <w:tcW w:w="2005" w:type="dxa"/>
          </w:tcPr>
          <w:p w14:paraId="2845820F" w14:textId="77777777" w:rsidR="00D94B56" w:rsidRPr="00EA50AC" w:rsidRDefault="00D94B56" w:rsidP="008651C1">
            <w:pPr>
              <w:jc w:val="center"/>
              <w:rPr>
                <w:rFonts w:ascii="Times New Roman" w:hAnsi="Times New Roman" w:cs="Times New Roman"/>
              </w:rPr>
            </w:pPr>
          </w:p>
          <w:p w14:paraId="0D9B43C8" w14:textId="77777777" w:rsidR="002038CF" w:rsidRPr="00EA50AC" w:rsidRDefault="005A7A7C" w:rsidP="008651C1">
            <w:pPr>
              <w:jc w:val="center"/>
              <w:rPr>
                <w:rFonts w:ascii="Times New Roman" w:hAnsi="Times New Roman" w:cs="Times New Roman"/>
              </w:rPr>
            </w:pPr>
            <w:r w:rsidRPr="00EA50AC">
              <w:rPr>
                <w:rFonts w:ascii="Times New Roman" w:hAnsi="Times New Roman" w:cs="Times New Roman"/>
              </w:rPr>
              <w:t>3/10</w:t>
            </w:r>
          </w:p>
        </w:tc>
        <w:tc>
          <w:tcPr>
            <w:tcW w:w="1904" w:type="dxa"/>
          </w:tcPr>
          <w:p w14:paraId="18840A54" w14:textId="77777777" w:rsidR="00D94B56" w:rsidRPr="00EA50AC" w:rsidRDefault="00D94B56" w:rsidP="00EC5E03">
            <w:pPr>
              <w:jc w:val="center"/>
              <w:rPr>
                <w:rFonts w:ascii="Times New Roman" w:hAnsi="Times New Roman" w:cs="Times New Roman"/>
              </w:rPr>
            </w:pPr>
          </w:p>
          <w:p w14:paraId="1C8CF49C" w14:textId="77777777" w:rsidR="005A7A7C" w:rsidRPr="00EA50AC" w:rsidRDefault="005A7A7C" w:rsidP="00EC5E03">
            <w:pPr>
              <w:jc w:val="center"/>
              <w:rPr>
                <w:rFonts w:ascii="Times New Roman" w:hAnsi="Times New Roman" w:cs="Times New Roman"/>
              </w:rPr>
            </w:pPr>
            <w:r w:rsidRPr="00EA50AC">
              <w:rPr>
                <w:rFonts w:ascii="Times New Roman" w:hAnsi="Times New Roman" w:cs="Times New Roman"/>
              </w:rPr>
              <w:t>40</w:t>
            </w:r>
            <w:r w:rsidR="006474AD" w:rsidRPr="00EA50AC">
              <w:rPr>
                <w:rFonts w:ascii="Times New Roman" w:hAnsi="Times New Roman" w:cs="Times New Roman"/>
              </w:rPr>
              <w:t>%</w:t>
            </w:r>
          </w:p>
        </w:tc>
        <w:tc>
          <w:tcPr>
            <w:tcW w:w="1952" w:type="dxa"/>
          </w:tcPr>
          <w:p w14:paraId="6690D212" w14:textId="77777777" w:rsidR="00D94B56" w:rsidRPr="00EA50AC" w:rsidRDefault="00D94B56" w:rsidP="00C63B21">
            <w:pPr>
              <w:jc w:val="center"/>
              <w:rPr>
                <w:rFonts w:ascii="Times New Roman" w:hAnsi="Times New Roman" w:cs="Times New Roman"/>
              </w:rPr>
            </w:pPr>
          </w:p>
          <w:p w14:paraId="5CD7EEBA" w14:textId="77777777" w:rsidR="005A7A7C" w:rsidRPr="00EA50AC" w:rsidRDefault="005A7A7C" w:rsidP="00C63B21">
            <w:pPr>
              <w:jc w:val="center"/>
              <w:rPr>
                <w:rFonts w:ascii="Times New Roman" w:hAnsi="Times New Roman" w:cs="Times New Roman"/>
              </w:rPr>
            </w:pPr>
            <w:r w:rsidRPr="00EA50AC">
              <w:rPr>
                <w:rFonts w:ascii="Times New Roman" w:hAnsi="Times New Roman" w:cs="Times New Roman"/>
              </w:rPr>
              <w:t xml:space="preserve">3 </w:t>
            </w:r>
          </w:p>
        </w:tc>
      </w:tr>
      <w:tr w:rsidR="0009573A" w:rsidRPr="00EA50AC" w14:paraId="6498E650" w14:textId="77777777" w:rsidTr="0062382F">
        <w:trPr>
          <w:trHeight w:val="415"/>
        </w:trPr>
        <w:tc>
          <w:tcPr>
            <w:tcW w:w="2332" w:type="dxa"/>
            <w:vMerge/>
          </w:tcPr>
          <w:p w14:paraId="6B54EA7F" w14:textId="77777777" w:rsidR="0009573A" w:rsidRPr="00EA50AC" w:rsidRDefault="0009573A" w:rsidP="005B175C">
            <w:pPr>
              <w:pStyle w:val="a4"/>
              <w:jc w:val="both"/>
              <w:rPr>
                <w:szCs w:val="22"/>
              </w:rPr>
            </w:pPr>
          </w:p>
        </w:tc>
        <w:tc>
          <w:tcPr>
            <w:tcW w:w="3900" w:type="dxa"/>
          </w:tcPr>
          <w:p w14:paraId="33B50565" w14:textId="77777777" w:rsidR="0009573A" w:rsidRPr="00EA50AC" w:rsidRDefault="0062382F" w:rsidP="0076514B">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371" w:type="dxa"/>
            <w:vMerge/>
          </w:tcPr>
          <w:p w14:paraId="429CC5E3" w14:textId="77777777" w:rsidR="0009573A" w:rsidRPr="00EA50AC" w:rsidRDefault="0009573A" w:rsidP="00EC5E03">
            <w:pPr>
              <w:jc w:val="center"/>
              <w:rPr>
                <w:rFonts w:ascii="Times New Roman" w:hAnsi="Times New Roman" w:cs="Times New Roman"/>
              </w:rPr>
            </w:pPr>
          </w:p>
        </w:tc>
        <w:tc>
          <w:tcPr>
            <w:tcW w:w="1557" w:type="dxa"/>
            <w:vMerge/>
          </w:tcPr>
          <w:p w14:paraId="13607946" w14:textId="77777777" w:rsidR="0009573A" w:rsidRPr="00EA50AC" w:rsidRDefault="0009573A" w:rsidP="00EC5E03">
            <w:pPr>
              <w:jc w:val="center"/>
              <w:rPr>
                <w:rFonts w:ascii="Times New Roman" w:hAnsi="Times New Roman" w:cs="Times New Roman"/>
              </w:rPr>
            </w:pPr>
          </w:p>
        </w:tc>
        <w:tc>
          <w:tcPr>
            <w:tcW w:w="2005" w:type="dxa"/>
          </w:tcPr>
          <w:p w14:paraId="771923CE" w14:textId="77777777" w:rsidR="0009573A" w:rsidRPr="00EA50AC" w:rsidRDefault="0009573A" w:rsidP="00C63B21">
            <w:pPr>
              <w:jc w:val="center"/>
              <w:rPr>
                <w:rFonts w:ascii="Times New Roman" w:hAnsi="Times New Roman" w:cs="Times New Roman"/>
              </w:rPr>
            </w:pPr>
          </w:p>
          <w:p w14:paraId="1A7F8A94" w14:textId="77777777" w:rsidR="0009573A" w:rsidRPr="00EA50AC" w:rsidRDefault="0009573A" w:rsidP="00C63B21">
            <w:pPr>
              <w:jc w:val="center"/>
              <w:rPr>
                <w:rFonts w:ascii="Times New Roman" w:hAnsi="Times New Roman" w:cs="Times New Roman"/>
              </w:rPr>
            </w:pPr>
            <w:r w:rsidRPr="00EA50AC">
              <w:rPr>
                <w:rFonts w:ascii="Times New Roman" w:hAnsi="Times New Roman" w:cs="Times New Roman"/>
              </w:rPr>
              <w:t>1/4</w:t>
            </w:r>
          </w:p>
        </w:tc>
        <w:tc>
          <w:tcPr>
            <w:tcW w:w="1904" w:type="dxa"/>
          </w:tcPr>
          <w:p w14:paraId="29F4033E" w14:textId="77777777" w:rsidR="0009573A" w:rsidRPr="00EA50AC" w:rsidRDefault="0009573A" w:rsidP="00EC5E03">
            <w:pPr>
              <w:jc w:val="center"/>
              <w:rPr>
                <w:rFonts w:ascii="Times New Roman" w:hAnsi="Times New Roman" w:cs="Times New Roman"/>
              </w:rPr>
            </w:pPr>
          </w:p>
          <w:p w14:paraId="112D3333" w14:textId="77777777" w:rsidR="0009573A" w:rsidRPr="00EA50AC" w:rsidRDefault="0009573A" w:rsidP="00EC5E03">
            <w:pPr>
              <w:jc w:val="center"/>
              <w:rPr>
                <w:rFonts w:ascii="Times New Roman" w:hAnsi="Times New Roman" w:cs="Times New Roman"/>
              </w:rPr>
            </w:pPr>
            <w:r w:rsidRPr="00EA50AC">
              <w:rPr>
                <w:rFonts w:ascii="Times New Roman" w:hAnsi="Times New Roman" w:cs="Times New Roman"/>
              </w:rPr>
              <w:t>20%</w:t>
            </w:r>
          </w:p>
        </w:tc>
        <w:tc>
          <w:tcPr>
            <w:tcW w:w="1952" w:type="dxa"/>
          </w:tcPr>
          <w:p w14:paraId="0E11DE8F" w14:textId="77777777" w:rsidR="0009573A" w:rsidRPr="00EA50AC" w:rsidRDefault="0009573A" w:rsidP="00C63B21">
            <w:pPr>
              <w:jc w:val="center"/>
              <w:rPr>
                <w:rFonts w:ascii="Times New Roman" w:hAnsi="Times New Roman" w:cs="Times New Roman"/>
              </w:rPr>
            </w:pPr>
          </w:p>
          <w:p w14:paraId="5E93BBCF" w14:textId="77777777" w:rsidR="0009573A" w:rsidRPr="00EA50AC" w:rsidRDefault="0009573A" w:rsidP="00C63B21">
            <w:pPr>
              <w:jc w:val="center"/>
              <w:rPr>
                <w:rFonts w:ascii="Times New Roman" w:hAnsi="Times New Roman" w:cs="Times New Roman"/>
              </w:rPr>
            </w:pPr>
            <w:r w:rsidRPr="00EA50AC">
              <w:rPr>
                <w:rFonts w:ascii="Times New Roman" w:hAnsi="Times New Roman" w:cs="Times New Roman"/>
              </w:rPr>
              <w:t>1</w:t>
            </w:r>
          </w:p>
        </w:tc>
      </w:tr>
      <w:tr w:rsidR="0062382F" w:rsidRPr="00EA50AC" w14:paraId="57046F0D" w14:textId="77777777" w:rsidTr="009A68C0">
        <w:trPr>
          <w:trHeight w:val="383"/>
        </w:trPr>
        <w:tc>
          <w:tcPr>
            <w:tcW w:w="2332" w:type="dxa"/>
            <w:vMerge w:val="restart"/>
          </w:tcPr>
          <w:p w14:paraId="58C87D67" w14:textId="77777777" w:rsidR="0062382F" w:rsidRPr="00EA50AC" w:rsidRDefault="0062382F" w:rsidP="0062382F">
            <w:pPr>
              <w:jc w:val="both"/>
              <w:rPr>
                <w:rFonts w:ascii="Times New Roman" w:hAnsi="Times New Roman" w:cs="Times New Roman"/>
              </w:rPr>
            </w:pPr>
            <w:bookmarkStart w:id="9" w:name="_Hlk75344338"/>
            <w:bookmarkEnd w:id="7"/>
            <w:r w:rsidRPr="00EA50AC">
              <w:rPr>
                <w:rFonts w:ascii="Times New Roman" w:hAnsi="Times New Roman" w:cs="Times New Roman"/>
              </w:rPr>
              <w:t>Блокированная жилая застройка</w:t>
            </w:r>
          </w:p>
          <w:p w14:paraId="1E7FB94D" w14:textId="77777777" w:rsidR="0062382F" w:rsidRPr="00EA50AC" w:rsidRDefault="0062382F" w:rsidP="0062382F">
            <w:pPr>
              <w:jc w:val="both"/>
              <w:rPr>
                <w:rFonts w:ascii="Times New Roman" w:hAnsi="Times New Roman" w:cs="Times New Roman"/>
              </w:rPr>
            </w:pPr>
            <w:r w:rsidRPr="00EA50AC">
              <w:rPr>
                <w:rFonts w:ascii="Times New Roman" w:hAnsi="Times New Roman" w:cs="Times New Roman"/>
              </w:rPr>
              <w:t>код 2.3</w:t>
            </w:r>
          </w:p>
        </w:tc>
        <w:tc>
          <w:tcPr>
            <w:tcW w:w="3900" w:type="dxa"/>
          </w:tcPr>
          <w:p w14:paraId="24F4937E" w14:textId="20C71678" w:rsidR="0062382F" w:rsidRPr="00EA50AC" w:rsidRDefault="004B7E85" w:rsidP="0062382F">
            <w:pPr>
              <w:jc w:val="both"/>
              <w:rPr>
                <w:rFonts w:ascii="Times New Roman" w:hAnsi="Times New Roman" w:cs="Times New Roman"/>
              </w:rPr>
            </w:pPr>
            <w:r>
              <w:rPr>
                <w:rFonts w:ascii="Times New Roman" w:hAnsi="Times New Roman" w:cs="Times New Roman"/>
              </w:rPr>
              <w:t>Дом блокированной застройки</w:t>
            </w:r>
          </w:p>
        </w:tc>
        <w:tc>
          <w:tcPr>
            <w:tcW w:w="1371" w:type="dxa"/>
            <w:vMerge w:val="restart"/>
          </w:tcPr>
          <w:p w14:paraId="55CB1E6A" w14:textId="77777777" w:rsidR="0062382F" w:rsidRPr="00EA50AC" w:rsidRDefault="0062382F" w:rsidP="0062382F">
            <w:pPr>
              <w:jc w:val="center"/>
              <w:rPr>
                <w:rFonts w:ascii="Times New Roman" w:hAnsi="Times New Roman" w:cs="Times New Roman"/>
              </w:rPr>
            </w:pPr>
          </w:p>
          <w:p w14:paraId="6C5AB9F2" w14:textId="77777777" w:rsidR="0062382F" w:rsidRPr="00EA50AC" w:rsidRDefault="0062382F" w:rsidP="0062382F">
            <w:pPr>
              <w:jc w:val="center"/>
              <w:rPr>
                <w:rFonts w:ascii="Times New Roman" w:hAnsi="Times New Roman" w:cs="Times New Roman"/>
              </w:rPr>
            </w:pPr>
          </w:p>
          <w:p w14:paraId="6F9C7943" w14:textId="77777777" w:rsidR="0062382F" w:rsidRPr="00EA50AC" w:rsidRDefault="0062382F" w:rsidP="0062382F">
            <w:pPr>
              <w:jc w:val="center"/>
              <w:rPr>
                <w:rFonts w:ascii="Times New Roman" w:hAnsi="Times New Roman" w:cs="Times New Roman"/>
              </w:rPr>
            </w:pPr>
          </w:p>
          <w:p w14:paraId="60E50563" w14:textId="77777777" w:rsidR="0062382F" w:rsidRPr="00EA50AC" w:rsidRDefault="0062382F" w:rsidP="0062382F">
            <w:pPr>
              <w:jc w:val="center"/>
              <w:rPr>
                <w:rFonts w:ascii="Times New Roman" w:hAnsi="Times New Roman" w:cs="Times New Roman"/>
              </w:rPr>
            </w:pPr>
            <w:r w:rsidRPr="00EA50AC">
              <w:rPr>
                <w:rFonts w:ascii="Times New Roman" w:hAnsi="Times New Roman" w:cs="Times New Roman"/>
              </w:rPr>
              <w:t>200</w:t>
            </w:r>
          </w:p>
          <w:p w14:paraId="4D0C7F28" w14:textId="77777777" w:rsidR="0062382F" w:rsidRPr="00EA50AC" w:rsidRDefault="0062382F" w:rsidP="0062382F">
            <w:pPr>
              <w:jc w:val="center"/>
              <w:rPr>
                <w:rFonts w:ascii="Times New Roman" w:hAnsi="Times New Roman" w:cs="Times New Roman"/>
              </w:rPr>
            </w:pPr>
          </w:p>
        </w:tc>
        <w:tc>
          <w:tcPr>
            <w:tcW w:w="1557" w:type="dxa"/>
            <w:vMerge w:val="restart"/>
          </w:tcPr>
          <w:p w14:paraId="7376F35A" w14:textId="77777777" w:rsidR="0062382F" w:rsidRPr="00EA50AC" w:rsidRDefault="0062382F" w:rsidP="0062382F">
            <w:pPr>
              <w:jc w:val="center"/>
              <w:rPr>
                <w:rFonts w:ascii="Times New Roman" w:hAnsi="Times New Roman" w:cs="Times New Roman"/>
              </w:rPr>
            </w:pPr>
          </w:p>
          <w:p w14:paraId="3562AB06" w14:textId="77777777" w:rsidR="0062382F" w:rsidRPr="00EA50AC" w:rsidRDefault="0062382F" w:rsidP="0062382F">
            <w:pPr>
              <w:jc w:val="center"/>
              <w:rPr>
                <w:rFonts w:ascii="Times New Roman" w:hAnsi="Times New Roman" w:cs="Times New Roman"/>
              </w:rPr>
            </w:pPr>
          </w:p>
          <w:p w14:paraId="2547CB3D" w14:textId="77777777" w:rsidR="0062382F" w:rsidRPr="00EA50AC" w:rsidRDefault="0062382F" w:rsidP="0062382F">
            <w:pPr>
              <w:jc w:val="center"/>
              <w:rPr>
                <w:rFonts w:ascii="Times New Roman" w:hAnsi="Times New Roman" w:cs="Times New Roman"/>
              </w:rPr>
            </w:pPr>
          </w:p>
          <w:p w14:paraId="4E4CB6A1" w14:textId="77777777" w:rsidR="0062382F" w:rsidRPr="00EA50AC" w:rsidRDefault="0062382F" w:rsidP="0062382F">
            <w:pPr>
              <w:jc w:val="center"/>
              <w:rPr>
                <w:rFonts w:ascii="Times New Roman" w:hAnsi="Times New Roman" w:cs="Times New Roman"/>
              </w:rPr>
            </w:pPr>
            <w:r w:rsidRPr="00EA50AC">
              <w:rPr>
                <w:rFonts w:ascii="Times New Roman" w:hAnsi="Times New Roman" w:cs="Times New Roman"/>
              </w:rPr>
              <w:t>3 000</w:t>
            </w:r>
          </w:p>
        </w:tc>
        <w:tc>
          <w:tcPr>
            <w:tcW w:w="2005" w:type="dxa"/>
          </w:tcPr>
          <w:p w14:paraId="700725A9" w14:textId="77777777" w:rsidR="0062382F" w:rsidRPr="00EA50AC" w:rsidRDefault="0062382F" w:rsidP="0062382F">
            <w:pPr>
              <w:jc w:val="center"/>
              <w:rPr>
                <w:rFonts w:ascii="Times New Roman" w:hAnsi="Times New Roman" w:cs="Times New Roman"/>
              </w:rPr>
            </w:pPr>
          </w:p>
          <w:p w14:paraId="5D3CC92A" w14:textId="77777777" w:rsidR="0062382F" w:rsidRPr="00EA50AC" w:rsidRDefault="0062382F" w:rsidP="0062382F">
            <w:pPr>
              <w:jc w:val="center"/>
              <w:rPr>
                <w:rFonts w:ascii="Times New Roman" w:hAnsi="Times New Roman" w:cs="Times New Roman"/>
              </w:rPr>
            </w:pPr>
          </w:p>
          <w:p w14:paraId="7FFE4B5D" w14:textId="77777777" w:rsidR="0062382F" w:rsidRPr="00EA50AC" w:rsidRDefault="0062382F" w:rsidP="0062382F">
            <w:pPr>
              <w:jc w:val="center"/>
              <w:rPr>
                <w:rFonts w:ascii="Times New Roman" w:hAnsi="Times New Roman" w:cs="Times New Roman"/>
              </w:rPr>
            </w:pPr>
            <w:r w:rsidRPr="00EA50AC">
              <w:rPr>
                <w:rFonts w:ascii="Times New Roman" w:hAnsi="Times New Roman" w:cs="Times New Roman"/>
              </w:rPr>
              <w:t>3/10</w:t>
            </w:r>
          </w:p>
          <w:p w14:paraId="599E1955" w14:textId="77777777" w:rsidR="0062382F" w:rsidRPr="00EA50AC" w:rsidRDefault="0062382F" w:rsidP="0062382F">
            <w:pPr>
              <w:jc w:val="center"/>
              <w:rPr>
                <w:rFonts w:ascii="Times New Roman" w:hAnsi="Times New Roman" w:cs="Times New Roman"/>
              </w:rPr>
            </w:pPr>
          </w:p>
        </w:tc>
        <w:tc>
          <w:tcPr>
            <w:tcW w:w="1904" w:type="dxa"/>
          </w:tcPr>
          <w:p w14:paraId="213EB71C" w14:textId="77777777" w:rsidR="0062382F" w:rsidRPr="00EA50AC" w:rsidRDefault="0062382F" w:rsidP="0062382F">
            <w:pPr>
              <w:jc w:val="center"/>
              <w:rPr>
                <w:rFonts w:ascii="Times New Roman" w:hAnsi="Times New Roman" w:cs="Times New Roman"/>
              </w:rPr>
            </w:pPr>
          </w:p>
          <w:p w14:paraId="7E036FDB" w14:textId="77777777" w:rsidR="0062382F" w:rsidRPr="00EA50AC" w:rsidRDefault="0062382F" w:rsidP="0062382F">
            <w:pPr>
              <w:jc w:val="center"/>
              <w:rPr>
                <w:rFonts w:ascii="Times New Roman" w:hAnsi="Times New Roman" w:cs="Times New Roman"/>
              </w:rPr>
            </w:pPr>
          </w:p>
          <w:p w14:paraId="64E717B9" w14:textId="77777777" w:rsidR="0062382F" w:rsidRPr="00EA50AC" w:rsidRDefault="0062382F" w:rsidP="0062382F">
            <w:pPr>
              <w:jc w:val="center"/>
              <w:rPr>
                <w:rFonts w:ascii="Times New Roman" w:hAnsi="Times New Roman" w:cs="Times New Roman"/>
              </w:rPr>
            </w:pPr>
            <w:r w:rsidRPr="00EA50AC">
              <w:rPr>
                <w:rFonts w:ascii="Times New Roman" w:hAnsi="Times New Roman" w:cs="Times New Roman"/>
              </w:rPr>
              <w:t>60%</w:t>
            </w:r>
          </w:p>
        </w:tc>
        <w:tc>
          <w:tcPr>
            <w:tcW w:w="1952" w:type="dxa"/>
          </w:tcPr>
          <w:p w14:paraId="1085F518" w14:textId="77777777" w:rsidR="0062382F" w:rsidRDefault="0062382F" w:rsidP="0062382F">
            <w:pPr>
              <w:jc w:val="center"/>
              <w:rPr>
                <w:rFonts w:ascii="Times New Roman" w:hAnsi="Times New Roman" w:cs="Times New Roman"/>
              </w:rPr>
            </w:pPr>
          </w:p>
          <w:p w14:paraId="7E1847DF" w14:textId="77777777" w:rsidR="0062382F" w:rsidRPr="00EA50AC" w:rsidRDefault="0062382F" w:rsidP="0062382F">
            <w:pPr>
              <w:jc w:val="center"/>
              <w:rPr>
                <w:rFonts w:ascii="Times New Roman" w:hAnsi="Times New Roman" w:cs="Times New Roman"/>
              </w:rPr>
            </w:pPr>
          </w:p>
          <w:p w14:paraId="048A3206" w14:textId="77777777" w:rsidR="0062382F" w:rsidRPr="00EA50AC" w:rsidRDefault="0062382F" w:rsidP="0062382F">
            <w:pPr>
              <w:jc w:val="center"/>
              <w:rPr>
                <w:rFonts w:ascii="Times New Roman" w:hAnsi="Times New Roman" w:cs="Times New Roman"/>
              </w:rPr>
            </w:pPr>
            <w:r w:rsidRPr="00EA50AC">
              <w:rPr>
                <w:rFonts w:ascii="Times New Roman" w:hAnsi="Times New Roman" w:cs="Times New Roman"/>
              </w:rPr>
              <w:t>3</w:t>
            </w:r>
          </w:p>
          <w:p w14:paraId="44ADB4F8" w14:textId="77777777" w:rsidR="0062382F" w:rsidRPr="00EA50AC" w:rsidRDefault="0062382F" w:rsidP="0062382F">
            <w:pPr>
              <w:jc w:val="center"/>
              <w:rPr>
                <w:rFonts w:ascii="Times New Roman" w:hAnsi="Times New Roman" w:cs="Times New Roman"/>
              </w:rPr>
            </w:pPr>
          </w:p>
        </w:tc>
      </w:tr>
      <w:tr w:rsidR="0062382F" w:rsidRPr="00EA50AC" w14:paraId="714C46AF" w14:textId="77777777" w:rsidTr="009A68C0">
        <w:trPr>
          <w:trHeight w:val="382"/>
        </w:trPr>
        <w:tc>
          <w:tcPr>
            <w:tcW w:w="2332" w:type="dxa"/>
            <w:vMerge/>
          </w:tcPr>
          <w:p w14:paraId="60252135" w14:textId="77777777" w:rsidR="0062382F" w:rsidRPr="00EA50AC" w:rsidRDefault="0062382F" w:rsidP="0062382F">
            <w:pPr>
              <w:jc w:val="both"/>
              <w:rPr>
                <w:rFonts w:ascii="Times New Roman" w:hAnsi="Times New Roman" w:cs="Times New Roman"/>
              </w:rPr>
            </w:pPr>
          </w:p>
        </w:tc>
        <w:tc>
          <w:tcPr>
            <w:tcW w:w="3900" w:type="dxa"/>
          </w:tcPr>
          <w:p w14:paraId="0B77E625" w14:textId="77777777" w:rsidR="0062382F" w:rsidRPr="00EA50AC" w:rsidRDefault="0062382F" w:rsidP="0062382F">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371" w:type="dxa"/>
            <w:vMerge/>
          </w:tcPr>
          <w:p w14:paraId="11C4BE89" w14:textId="77777777" w:rsidR="0062382F" w:rsidRPr="00EA50AC" w:rsidRDefault="0062382F" w:rsidP="0062382F">
            <w:pPr>
              <w:jc w:val="center"/>
              <w:rPr>
                <w:rFonts w:ascii="Times New Roman" w:hAnsi="Times New Roman" w:cs="Times New Roman"/>
              </w:rPr>
            </w:pPr>
          </w:p>
        </w:tc>
        <w:tc>
          <w:tcPr>
            <w:tcW w:w="1557" w:type="dxa"/>
            <w:vMerge/>
          </w:tcPr>
          <w:p w14:paraId="43CE3DE0" w14:textId="77777777" w:rsidR="0062382F" w:rsidRPr="00EA50AC" w:rsidRDefault="0062382F" w:rsidP="0062382F">
            <w:pPr>
              <w:jc w:val="center"/>
              <w:rPr>
                <w:rFonts w:ascii="Times New Roman" w:hAnsi="Times New Roman" w:cs="Times New Roman"/>
              </w:rPr>
            </w:pPr>
          </w:p>
        </w:tc>
        <w:tc>
          <w:tcPr>
            <w:tcW w:w="2005" w:type="dxa"/>
          </w:tcPr>
          <w:p w14:paraId="5A288560" w14:textId="77777777" w:rsidR="0062382F" w:rsidRPr="00EA50AC" w:rsidRDefault="0062382F" w:rsidP="0062382F">
            <w:pPr>
              <w:jc w:val="center"/>
              <w:rPr>
                <w:rFonts w:ascii="Times New Roman" w:hAnsi="Times New Roman" w:cs="Times New Roman"/>
              </w:rPr>
            </w:pPr>
          </w:p>
          <w:p w14:paraId="5F91AD42" w14:textId="77777777" w:rsidR="0062382F" w:rsidRPr="00EA50AC" w:rsidRDefault="0062382F" w:rsidP="0062382F">
            <w:pPr>
              <w:jc w:val="center"/>
              <w:rPr>
                <w:rFonts w:ascii="Times New Roman" w:hAnsi="Times New Roman" w:cs="Times New Roman"/>
              </w:rPr>
            </w:pPr>
            <w:r w:rsidRPr="00EA50AC">
              <w:rPr>
                <w:rFonts w:ascii="Times New Roman" w:hAnsi="Times New Roman" w:cs="Times New Roman"/>
              </w:rPr>
              <w:t>1/4</w:t>
            </w:r>
          </w:p>
        </w:tc>
        <w:tc>
          <w:tcPr>
            <w:tcW w:w="1904" w:type="dxa"/>
          </w:tcPr>
          <w:p w14:paraId="72B0A0B4" w14:textId="77777777" w:rsidR="0062382F" w:rsidRPr="00EA50AC" w:rsidRDefault="0062382F" w:rsidP="0062382F">
            <w:pPr>
              <w:jc w:val="center"/>
              <w:rPr>
                <w:rFonts w:ascii="Times New Roman" w:hAnsi="Times New Roman" w:cs="Times New Roman"/>
              </w:rPr>
            </w:pPr>
          </w:p>
          <w:p w14:paraId="7D121086" w14:textId="77777777" w:rsidR="0062382F" w:rsidRPr="00EA50AC" w:rsidRDefault="0062382F" w:rsidP="0062382F">
            <w:pPr>
              <w:jc w:val="center"/>
              <w:rPr>
                <w:rFonts w:ascii="Times New Roman" w:hAnsi="Times New Roman" w:cs="Times New Roman"/>
              </w:rPr>
            </w:pPr>
            <w:r w:rsidRPr="00EA50AC">
              <w:rPr>
                <w:rFonts w:ascii="Times New Roman" w:hAnsi="Times New Roman" w:cs="Times New Roman"/>
              </w:rPr>
              <w:t>20%</w:t>
            </w:r>
          </w:p>
        </w:tc>
        <w:tc>
          <w:tcPr>
            <w:tcW w:w="1952" w:type="dxa"/>
          </w:tcPr>
          <w:p w14:paraId="3910DDB1" w14:textId="77777777" w:rsidR="0062382F" w:rsidRPr="00EA50AC" w:rsidRDefault="0062382F" w:rsidP="0062382F">
            <w:pPr>
              <w:jc w:val="center"/>
              <w:rPr>
                <w:rFonts w:ascii="Times New Roman" w:hAnsi="Times New Roman" w:cs="Times New Roman"/>
              </w:rPr>
            </w:pPr>
          </w:p>
          <w:p w14:paraId="57159043" w14:textId="77777777" w:rsidR="0062382F" w:rsidRPr="00EA50AC" w:rsidRDefault="0062382F" w:rsidP="0062382F">
            <w:pPr>
              <w:jc w:val="center"/>
              <w:rPr>
                <w:rFonts w:ascii="Times New Roman" w:hAnsi="Times New Roman" w:cs="Times New Roman"/>
              </w:rPr>
            </w:pPr>
            <w:r w:rsidRPr="00EA50AC">
              <w:rPr>
                <w:rFonts w:ascii="Times New Roman" w:hAnsi="Times New Roman" w:cs="Times New Roman"/>
              </w:rPr>
              <w:t>1</w:t>
            </w:r>
          </w:p>
        </w:tc>
      </w:tr>
      <w:bookmarkEnd w:id="9"/>
      <w:tr w:rsidR="009B6AA1" w:rsidRPr="00EA50AC" w14:paraId="4B5C6391" w14:textId="77777777" w:rsidTr="009A68C0">
        <w:tc>
          <w:tcPr>
            <w:tcW w:w="2332" w:type="dxa"/>
          </w:tcPr>
          <w:p w14:paraId="16409A71" w14:textId="77777777" w:rsidR="009B6AA1" w:rsidRPr="00EA50AC" w:rsidRDefault="009B6AA1" w:rsidP="005A7A7C">
            <w:pPr>
              <w:jc w:val="both"/>
              <w:rPr>
                <w:rFonts w:ascii="Times New Roman" w:hAnsi="Times New Roman" w:cs="Times New Roman"/>
              </w:rPr>
            </w:pPr>
            <w:r w:rsidRPr="00EA50AC">
              <w:rPr>
                <w:rFonts w:ascii="Times New Roman" w:hAnsi="Times New Roman" w:cs="Times New Roman"/>
              </w:rPr>
              <w:t>Хранение автотранспорта</w:t>
            </w:r>
          </w:p>
          <w:p w14:paraId="4771A60F" w14:textId="77777777" w:rsidR="009B6AA1" w:rsidRPr="00EA50AC" w:rsidRDefault="009B6AA1" w:rsidP="005A7A7C">
            <w:pPr>
              <w:jc w:val="both"/>
              <w:rPr>
                <w:rFonts w:ascii="Times New Roman" w:hAnsi="Times New Roman" w:cs="Times New Roman"/>
              </w:rPr>
            </w:pPr>
            <w:r w:rsidRPr="00EA50AC">
              <w:rPr>
                <w:rFonts w:ascii="Times New Roman" w:hAnsi="Times New Roman" w:cs="Times New Roman"/>
              </w:rPr>
              <w:t>код 2.7.1</w:t>
            </w:r>
          </w:p>
        </w:tc>
        <w:tc>
          <w:tcPr>
            <w:tcW w:w="3900" w:type="dxa"/>
          </w:tcPr>
          <w:p w14:paraId="6DFC7273" w14:textId="77777777" w:rsidR="009B6AA1" w:rsidRPr="00EA50AC" w:rsidRDefault="0062382F" w:rsidP="00217D6A">
            <w:pPr>
              <w:jc w:val="both"/>
              <w:rPr>
                <w:rFonts w:ascii="Times New Roman" w:hAnsi="Times New Roman" w:cs="Times New Roman"/>
              </w:rPr>
            </w:pPr>
            <w:r>
              <w:rPr>
                <w:rFonts w:ascii="Times New Roman" w:hAnsi="Times New Roman" w:cs="Times New Roman"/>
              </w:rPr>
              <w:t>Гараж для хранения личного автотранспорта</w:t>
            </w:r>
          </w:p>
        </w:tc>
        <w:tc>
          <w:tcPr>
            <w:tcW w:w="1371" w:type="dxa"/>
          </w:tcPr>
          <w:p w14:paraId="08BFA04A" w14:textId="77777777" w:rsidR="00D94B56" w:rsidRPr="00EA50AC" w:rsidRDefault="00D94B56" w:rsidP="005A7A7C">
            <w:pPr>
              <w:jc w:val="center"/>
              <w:rPr>
                <w:rFonts w:ascii="Times New Roman" w:hAnsi="Times New Roman" w:cs="Times New Roman"/>
              </w:rPr>
            </w:pPr>
          </w:p>
          <w:p w14:paraId="3A74E9C3" w14:textId="77777777" w:rsidR="009B6AA1" w:rsidRPr="00EA50AC" w:rsidRDefault="009B6AA1" w:rsidP="005A7A7C">
            <w:pPr>
              <w:jc w:val="center"/>
              <w:rPr>
                <w:rFonts w:ascii="Times New Roman" w:hAnsi="Times New Roman" w:cs="Times New Roman"/>
              </w:rPr>
            </w:pPr>
            <w:r w:rsidRPr="00EA50AC">
              <w:rPr>
                <w:rFonts w:ascii="Times New Roman" w:hAnsi="Times New Roman" w:cs="Times New Roman"/>
              </w:rPr>
              <w:t>20</w:t>
            </w:r>
          </w:p>
        </w:tc>
        <w:tc>
          <w:tcPr>
            <w:tcW w:w="1557" w:type="dxa"/>
          </w:tcPr>
          <w:p w14:paraId="32389E21" w14:textId="77777777" w:rsidR="00D94B56" w:rsidRPr="00EA50AC" w:rsidRDefault="00D94B56" w:rsidP="005A7A7C">
            <w:pPr>
              <w:jc w:val="center"/>
              <w:rPr>
                <w:rFonts w:ascii="Times New Roman" w:hAnsi="Times New Roman" w:cs="Times New Roman"/>
              </w:rPr>
            </w:pPr>
          </w:p>
          <w:p w14:paraId="41172BFC" w14:textId="77777777" w:rsidR="009B6AA1" w:rsidRPr="00EA50AC" w:rsidRDefault="00A41535" w:rsidP="005A7A7C">
            <w:pPr>
              <w:jc w:val="center"/>
              <w:rPr>
                <w:rFonts w:ascii="Times New Roman" w:hAnsi="Times New Roman" w:cs="Times New Roman"/>
              </w:rPr>
            </w:pPr>
            <w:r>
              <w:rPr>
                <w:rFonts w:ascii="Times New Roman" w:hAnsi="Times New Roman" w:cs="Times New Roman"/>
              </w:rPr>
              <w:t>50</w:t>
            </w:r>
          </w:p>
        </w:tc>
        <w:tc>
          <w:tcPr>
            <w:tcW w:w="2005" w:type="dxa"/>
          </w:tcPr>
          <w:p w14:paraId="30FF2DC7" w14:textId="77777777" w:rsidR="00D94B56" w:rsidRPr="00EA50AC" w:rsidRDefault="00D94B56" w:rsidP="005A7A7C">
            <w:pPr>
              <w:jc w:val="center"/>
              <w:rPr>
                <w:rFonts w:ascii="Times New Roman" w:hAnsi="Times New Roman" w:cs="Times New Roman"/>
              </w:rPr>
            </w:pPr>
          </w:p>
          <w:p w14:paraId="488BECDB" w14:textId="77777777" w:rsidR="009B6AA1" w:rsidRPr="00EA50AC" w:rsidRDefault="009B6AA1" w:rsidP="005A7A7C">
            <w:pPr>
              <w:jc w:val="center"/>
              <w:rPr>
                <w:rFonts w:ascii="Times New Roman" w:hAnsi="Times New Roman" w:cs="Times New Roman"/>
              </w:rPr>
            </w:pPr>
            <w:r w:rsidRPr="00EA50AC">
              <w:rPr>
                <w:rFonts w:ascii="Times New Roman" w:hAnsi="Times New Roman" w:cs="Times New Roman"/>
              </w:rPr>
              <w:t>1/4</w:t>
            </w:r>
          </w:p>
        </w:tc>
        <w:tc>
          <w:tcPr>
            <w:tcW w:w="3856" w:type="dxa"/>
            <w:gridSpan w:val="2"/>
          </w:tcPr>
          <w:p w14:paraId="3B0A64ED" w14:textId="77777777" w:rsidR="00551CE1" w:rsidRPr="00EA50AC" w:rsidRDefault="00551CE1" w:rsidP="005A7A7C">
            <w:pPr>
              <w:jc w:val="center"/>
              <w:rPr>
                <w:rFonts w:ascii="Times New Roman" w:hAnsi="Times New Roman" w:cs="Times New Roman"/>
              </w:rPr>
            </w:pPr>
          </w:p>
          <w:p w14:paraId="18CEA9FF" w14:textId="77777777" w:rsidR="009B6AA1" w:rsidRPr="00EA50AC" w:rsidRDefault="006474AD" w:rsidP="005A7A7C">
            <w:pPr>
              <w:jc w:val="center"/>
              <w:rPr>
                <w:rFonts w:ascii="Times New Roman" w:hAnsi="Times New Roman" w:cs="Times New Roman"/>
              </w:rPr>
            </w:pPr>
            <w:r w:rsidRPr="00EA50AC">
              <w:rPr>
                <w:rFonts w:ascii="Times New Roman" w:hAnsi="Times New Roman" w:cs="Times New Roman"/>
              </w:rPr>
              <w:t xml:space="preserve">Не подлежит установлению </w:t>
            </w:r>
          </w:p>
        </w:tc>
      </w:tr>
      <w:tr w:rsidR="00217D6A" w:rsidRPr="00EA50AC" w14:paraId="4989074F" w14:textId="77777777" w:rsidTr="009A68C0">
        <w:trPr>
          <w:trHeight w:val="413"/>
        </w:trPr>
        <w:tc>
          <w:tcPr>
            <w:tcW w:w="2332" w:type="dxa"/>
            <w:vMerge w:val="restart"/>
          </w:tcPr>
          <w:p w14:paraId="326499E7" w14:textId="77777777" w:rsidR="008129EA" w:rsidRPr="00EA50AC" w:rsidRDefault="008129EA" w:rsidP="00D65813">
            <w:pPr>
              <w:rPr>
                <w:rFonts w:ascii="Times New Roman" w:hAnsi="Times New Roman" w:cs="Times New Roman"/>
              </w:rPr>
            </w:pPr>
            <w:r w:rsidRPr="00EA50AC">
              <w:rPr>
                <w:rFonts w:ascii="Times New Roman" w:hAnsi="Times New Roman" w:cs="Times New Roman"/>
              </w:rPr>
              <w:t>Коммунальное обслуживание</w:t>
            </w:r>
          </w:p>
          <w:p w14:paraId="5870FFCB" w14:textId="77777777" w:rsidR="008129EA" w:rsidRPr="00EA50AC" w:rsidRDefault="008129EA" w:rsidP="00D65813">
            <w:pPr>
              <w:rPr>
                <w:rFonts w:ascii="Times New Roman" w:hAnsi="Times New Roman" w:cs="Times New Roman"/>
              </w:rPr>
            </w:pPr>
            <w:r w:rsidRPr="00EA50AC">
              <w:rPr>
                <w:rFonts w:ascii="Times New Roman" w:hAnsi="Times New Roman" w:cs="Times New Roman"/>
              </w:rPr>
              <w:t>код 3.1</w:t>
            </w:r>
          </w:p>
        </w:tc>
        <w:tc>
          <w:tcPr>
            <w:tcW w:w="3900" w:type="dxa"/>
          </w:tcPr>
          <w:p w14:paraId="0211F687" w14:textId="77777777" w:rsidR="008129EA" w:rsidRPr="00EA50AC" w:rsidRDefault="0062382F" w:rsidP="003C68C0">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371" w:type="dxa"/>
          </w:tcPr>
          <w:p w14:paraId="062B3C1D" w14:textId="77777777" w:rsidR="00D94B56" w:rsidRPr="00EA50AC" w:rsidRDefault="00D94B56" w:rsidP="00EC5E03">
            <w:pPr>
              <w:jc w:val="center"/>
              <w:rPr>
                <w:rFonts w:ascii="Times New Roman" w:hAnsi="Times New Roman" w:cs="Times New Roman"/>
              </w:rPr>
            </w:pPr>
          </w:p>
          <w:p w14:paraId="43ADD850" w14:textId="77777777" w:rsidR="008129EA" w:rsidRDefault="000D4491" w:rsidP="00EC5E03">
            <w:pPr>
              <w:jc w:val="center"/>
              <w:rPr>
                <w:rFonts w:ascii="Times New Roman" w:hAnsi="Times New Roman" w:cs="Times New Roman"/>
              </w:rPr>
            </w:pPr>
            <w:r w:rsidRPr="00EA50AC">
              <w:rPr>
                <w:rFonts w:ascii="Times New Roman" w:hAnsi="Times New Roman" w:cs="Times New Roman"/>
              </w:rPr>
              <w:t>300</w:t>
            </w:r>
          </w:p>
          <w:p w14:paraId="7F50533C" w14:textId="77777777" w:rsidR="000846AA" w:rsidRPr="00EA50AC" w:rsidRDefault="000846AA" w:rsidP="00EC5E03">
            <w:pPr>
              <w:jc w:val="center"/>
              <w:rPr>
                <w:rFonts w:ascii="Times New Roman" w:hAnsi="Times New Roman" w:cs="Times New Roman"/>
              </w:rPr>
            </w:pPr>
          </w:p>
        </w:tc>
        <w:tc>
          <w:tcPr>
            <w:tcW w:w="1557" w:type="dxa"/>
          </w:tcPr>
          <w:p w14:paraId="47962214" w14:textId="77777777" w:rsidR="00D94B56" w:rsidRPr="00EA50AC" w:rsidRDefault="00D94B56" w:rsidP="00EC5E03">
            <w:pPr>
              <w:jc w:val="center"/>
              <w:rPr>
                <w:rFonts w:ascii="Times New Roman" w:hAnsi="Times New Roman" w:cs="Times New Roman"/>
              </w:rPr>
            </w:pPr>
          </w:p>
          <w:p w14:paraId="65A627B7" w14:textId="77777777" w:rsidR="008129EA" w:rsidRPr="00EA50AC" w:rsidRDefault="000D4491" w:rsidP="00EC5E03">
            <w:pPr>
              <w:jc w:val="center"/>
              <w:rPr>
                <w:rFonts w:ascii="Times New Roman" w:hAnsi="Times New Roman" w:cs="Times New Roman"/>
              </w:rPr>
            </w:pPr>
            <w:r w:rsidRPr="00EA50AC">
              <w:rPr>
                <w:rFonts w:ascii="Times New Roman" w:hAnsi="Times New Roman" w:cs="Times New Roman"/>
              </w:rPr>
              <w:t>10</w:t>
            </w:r>
            <w:r w:rsidR="006474AD" w:rsidRPr="00EA50AC">
              <w:rPr>
                <w:rFonts w:ascii="Times New Roman" w:hAnsi="Times New Roman" w:cs="Times New Roman"/>
              </w:rPr>
              <w:t xml:space="preserve"> </w:t>
            </w:r>
            <w:r w:rsidRPr="00EA50AC">
              <w:rPr>
                <w:rFonts w:ascii="Times New Roman" w:hAnsi="Times New Roman" w:cs="Times New Roman"/>
              </w:rPr>
              <w:t>000</w:t>
            </w:r>
          </w:p>
        </w:tc>
        <w:tc>
          <w:tcPr>
            <w:tcW w:w="2005" w:type="dxa"/>
          </w:tcPr>
          <w:p w14:paraId="324E7824" w14:textId="77777777" w:rsidR="00D94B56" w:rsidRPr="00EA50AC" w:rsidRDefault="00D94B56" w:rsidP="00EC5E03">
            <w:pPr>
              <w:jc w:val="center"/>
              <w:rPr>
                <w:rFonts w:ascii="Times New Roman" w:hAnsi="Times New Roman" w:cs="Times New Roman"/>
              </w:rPr>
            </w:pPr>
          </w:p>
          <w:p w14:paraId="0763BCB2" w14:textId="77777777" w:rsidR="008129EA" w:rsidRPr="00EA50AC" w:rsidRDefault="000D4491" w:rsidP="00EC5E03">
            <w:pPr>
              <w:jc w:val="center"/>
              <w:rPr>
                <w:rFonts w:ascii="Times New Roman" w:hAnsi="Times New Roman" w:cs="Times New Roman"/>
              </w:rPr>
            </w:pPr>
            <w:r w:rsidRPr="00EA50AC">
              <w:rPr>
                <w:rFonts w:ascii="Times New Roman" w:hAnsi="Times New Roman" w:cs="Times New Roman"/>
              </w:rPr>
              <w:t>3/10</w:t>
            </w:r>
          </w:p>
        </w:tc>
        <w:tc>
          <w:tcPr>
            <w:tcW w:w="1904" w:type="dxa"/>
          </w:tcPr>
          <w:p w14:paraId="184AB44F" w14:textId="77777777" w:rsidR="00D94B56" w:rsidRPr="00EA50AC" w:rsidRDefault="00D94B56" w:rsidP="00EC5E03">
            <w:pPr>
              <w:jc w:val="center"/>
              <w:rPr>
                <w:rFonts w:ascii="Times New Roman" w:hAnsi="Times New Roman" w:cs="Times New Roman"/>
              </w:rPr>
            </w:pPr>
          </w:p>
          <w:p w14:paraId="04F404A8" w14:textId="77777777" w:rsidR="008129EA" w:rsidRPr="00EA50AC" w:rsidRDefault="00B4692B" w:rsidP="00EC5E03">
            <w:pPr>
              <w:jc w:val="center"/>
              <w:rPr>
                <w:rFonts w:ascii="Times New Roman" w:hAnsi="Times New Roman" w:cs="Times New Roman"/>
              </w:rPr>
            </w:pPr>
            <w:r w:rsidRPr="00EA50AC">
              <w:rPr>
                <w:rFonts w:ascii="Times New Roman" w:hAnsi="Times New Roman" w:cs="Times New Roman"/>
              </w:rPr>
              <w:t>75</w:t>
            </w:r>
            <w:r w:rsidR="006474AD" w:rsidRPr="00EA50AC">
              <w:rPr>
                <w:rFonts w:ascii="Times New Roman" w:hAnsi="Times New Roman" w:cs="Times New Roman"/>
              </w:rPr>
              <w:t>%</w:t>
            </w:r>
          </w:p>
        </w:tc>
        <w:tc>
          <w:tcPr>
            <w:tcW w:w="1952" w:type="dxa"/>
          </w:tcPr>
          <w:p w14:paraId="20635F39" w14:textId="77777777" w:rsidR="00D94B56" w:rsidRPr="00EA50AC" w:rsidRDefault="00D94B56" w:rsidP="00EC5E03">
            <w:pPr>
              <w:jc w:val="center"/>
              <w:rPr>
                <w:rFonts w:ascii="Times New Roman" w:hAnsi="Times New Roman" w:cs="Times New Roman"/>
              </w:rPr>
            </w:pPr>
          </w:p>
          <w:p w14:paraId="1F48DE68" w14:textId="77777777" w:rsidR="008129EA" w:rsidRPr="00EA50AC" w:rsidRDefault="000D4491" w:rsidP="00EC5E03">
            <w:pPr>
              <w:jc w:val="center"/>
              <w:rPr>
                <w:rFonts w:ascii="Times New Roman" w:hAnsi="Times New Roman" w:cs="Times New Roman"/>
              </w:rPr>
            </w:pPr>
            <w:r w:rsidRPr="00EA50AC">
              <w:rPr>
                <w:rFonts w:ascii="Times New Roman" w:hAnsi="Times New Roman" w:cs="Times New Roman"/>
              </w:rPr>
              <w:t>3</w:t>
            </w:r>
          </w:p>
        </w:tc>
      </w:tr>
      <w:tr w:rsidR="00D656D7" w:rsidRPr="00EA50AC" w14:paraId="29EBD213" w14:textId="77777777" w:rsidTr="009A68C0">
        <w:trPr>
          <w:trHeight w:val="412"/>
        </w:trPr>
        <w:tc>
          <w:tcPr>
            <w:tcW w:w="2332" w:type="dxa"/>
            <w:vMerge/>
          </w:tcPr>
          <w:p w14:paraId="28EA3F23" w14:textId="77777777" w:rsidR="00D656D7" w:rsidRPr="00EA50AC" w:rsidRDefault="00D656D7" w:rsidP="00D65813">
            <w:pPr>
              <w:rPr>
                <w:rFonts w:ascii="Times New Roman" w:hAnsi="Times New Roman" w:cs="Times New Roman"/>
              </w:rPr>
            </w:pPr>
          </w:p>
        </w:tc>
        <w:tc>
          <w:tcPr>
            <w:tcW w:w="3900" w:type="dxa"/>
          </w:tcPr>
          <w:p w14:paraId="3D84E899" w14:textId="77777777" w:rsidR="00D656D7" w:rsidRPr="00EA50AC" w:rsidRDefault="0062382F" w:rsidP="00217D6A">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789" w:type="dxa"/>
            <w:gridSpan w:val="5"/>
          </w:tcPr>
          <w:p w14:paraId="2EDC08FB" w14:textId="77777777" w:rsidR="009A68C0" w:rsidRPr="00EA50AC" w:rsidRDefault="009A68C0" w:rsidP="00D656D7">
            <w:pPr>
              <w:jc w:val="center"/>
              <w:rPr>
                <w:rFonts w:ascii="Times New Roman" w:hAnsi="Times New Roman" w:cs="Times New Roman"/>
              </w:rPr>
            </w:pPr>
          </w:p>
          <w:p w14:paraId="4A513F07" w14:textId="77777777" w:rsidR="00D656D7" w:rsidRPr="00EA50AC" w:rsidRDefault="006474AD" w:rsidP="00D656D7">
            <w:pPr>
              <w:jc w:val="center"/>
              <w:rPr>
                <w:rFonts w:ascii="Times New Roman" w:hAnsi="Times New Roman" w:cs="Times New Roman"/>
              </w:rPr>
            </w:pPr>
            <w:r w:rsidRPr="00EA50AC">
              <w:rPr>
                <w:rFonts w:ascii="Times New Roman" w:hAnsi="Times New Roman" w:cs="Times New Roman"/>
              </w:rPr>
              <w:t xml:space="preserve">Не подлежит установлению </w:t>
            </w:r>
          </w:p>
        </w:tc>
      </w:tr>
      <w:tr w:rsidR="00973FB1" w:rsidRPr="00EA50AC" w14:paraId="02B55D80" w14:textId="77777777" w:rsidTr="00F778BE">
        <w:trPr>
          <w:trHeight w:val="2267"/>
        </w:trPr>
        <w:tc>
          <w:tcPr>
            <w:tcW w:w="2332" w:type="dxa"/>
          </w:tcPr>
          <w:p w14:paraId="56E6F745" w14:textId="77777777" w:rsidR="00973FB1" w:rsidRPr="00EA50AC" w:rsidRDefault="00973FB1" w:rsidP="000846AA">
            <w:pPr>
              <w:jc w:val="both"/>
              <w:rPr>
                <w:rFonts w:ascii="Times New Roman" w:hAnsi="Times New Roman" w:cs="Times New Roman"/>
              </w:rPr>
            </w:pPr>
            <w:r w:rsidRPr="00EA50AC">
              <w:rPr>
                <w:rFonts w:ascii="Times New Roman" w:hAnsi="Times New Roman" w:cs="Times New Roman"/>
              </w:rPr>
              <w:lastRenderedPageBreak/>
              <w:t xml:space="preserve">Социальное обслуживание </w:t>
            </w:r>
          </w:p>
          <w:p w14:paraId="75A90022" w14:textId="77777777" w:rsidR="00973FB1" w:rsidRPr="00EA50AC" w:rsidRDefault="00973FB1" w:rsidP="000846AA">
            <w:pPr>
              <w:jc w:val="both"/>
              <w:rPr>
                <w:rFonts w:ascii="Times New Roman" w:hAnsi="Times New Roman" w:cs="Times New Roman"/>
              </w:rPr>
            </w:pPr>
            <w:r w:rsidRPr="00EA50AC">
              <w:rPr>
                <w:rFonts w:ascii="Times New Roman" w:hAnsi="Times New Roman" w:cs="Times New Roman"/>
              </w:rPr>
              <w:t>код 3.2</w:t>
            </w:r>
          </w:p>
        </w:tc>
        <w:tc>
          <w:tcPr>
            <w:tcW w:w="3900" w:type="dxa"/>
          </w:tcPr>
          <w:p w14:paraId="6F771208" w14:textId="77777777" w:rsidR="00973FB1" w:rsidRPr="000846AA" w:rsidRDefault="00973FB1" w:rsidP="00973FB1">
            <w:pPr>
              <w:rPr>
                <w:rFonts w:ascii="Times New Roman" w:hAnsi="Times New Roman" w:cs="Times New Roman"/>
              </w:rPr>
            </w:pPr>
            <w:r w:rsidRPr="000846AA">
              <w:rPr>
                <w:rFonts w:ascii="Times New Roman" w:hAnsi="Times New Roman" w:cs="Times New Roman"/>
              </w:rPr>
              <w:t>Службы социальной помощи</w:t>
            </w:r>
            <w:r>
              <w:rPr>
                <w:rFonts w:ascii="Times New Roman" w:hAnsi="Times New Roman" w:cs="Times New Roman"/>
              </w:rPr>
              <w:t>; с</w:t>
            </w:r>
            <w:r w:rsidRPr="000846AA">
              <w:rPr>
                <w:rFonts w:ascii="Times New Roman" w:hAnsi="Times New Roman" w:cs="Times New Roman"/>
              </w:rPr>
              <w:t>лужбы занятости населения</w:t>
            </w:r>
            <w:r>
              <w:rPr>
                <w:rFonts w:ascii="Times New Roman" w:hAnsi="Times New Roman" w:cs="Times New Roman"/>
              </w:rPr>
              <w:t>; п</w:t>
            </w:r>
            <w:r w:rsidRPr="000846AA">
              <w:rPr>
                <w:rFonts w:ascii="Times New Roman" w:hAnsi="Times New Roman" w:cs="Times New Roman"/>
              </w:rPr>
              <w:t>ункты питания малоимущих граждан</w:t>
            </w:r>
            <w:r>
              <w:rPr>
                <w:rFonts w:ascii="Times New Roman" w:hAnsi="Times New Roman" w:cs="Times New Roman"/>
              </w:rPr>
              <w:t>; с</w:t>
            </w:r>
            <w:r w:rsidRPr="000846AA">
              <w:rPr>
                <w:rFonts w:ascii="Times New Roman" w:hAnsi="Times New Roman" w:cs="Times New Roman"/>
              </w:rPr>
              <w:t>пециализированные объекты жилого назначения</w:t>
            </w:r>
            <w:r>
              <w:rPr>
                <w:rFonts w:ascii="Times New Roman" w:hAnsi="Times New Roman" w:cs="Times New Roman"/>
              </w:rPr>
              <w:t>; с</w:t>
            </w:r>
            <w:r w:rsidRPr="000846AA">
              <w:rPr>
                <w:rFonts w:ascii="Times New Roman" w:hAnsi="Times New Roman" w:cs="Times New Roman"/>
              </w:rPr>
              <w:t>лужбы психологической и бесплатной юридической помощи</w:t>
            </w:r>
          </w:p>
        </w:tc>
        <w:tc>
          <w:tcPr>
            <w:tcW w:w="1371" w:type="dxa"/>
          </w:tcPr>
          <w:p w14:paraId="45FBBC82" w14:textId="77777777" w:rsidR="00973FB1" w:rsidRPr="00EA50AC" w:rsidRDefault="00973FB1" w:rsidP="000846AA">
            <w:pPr>
              <w:jc w:val="center"/>
              <w:rPr>
                <w:rFonts w:ascii="Times New Roman" w:hAnsi="Times New Roman" w:cs="Times New Roman"/>
              </w:rPr>
            </w:pPr>
          </w:p>
          <w:p w14:paraId="657BADF4" w14:textId="77777777" w:rsidR="00973FB1" w:rsidRPr="00EA50AC" w:rsidRDefault="00973FB1" w:rsidP="000846AA">
            <w:pPr>
              <w:jc w:val="center"/>
              <w:rPr>
                <w:rFonts w:ascii="Times New Roman" w:hAnsi="Times New Roman" w:cs="Times New Roman"/>
              </w:rPr>
            </w:pPr>
          </w:p>
          <w:p w14:paraId="54CD449A" w14:textId="77777777" w:rsidR="00973FB1" w:rsidRPr="00EA50AC" w:rsidRDefault="00973FB1" w:rsidP="000846AA">
            <w:pPr>
              <w:jc w:val="center"/>
              <w:rPr>
                <w:rFonts w:ascii="Times New Roman" w:hAnsi="Times New Roman" w:cs="Times New Roman"/>
              </w:rPr>
            </w:pPr>
          </w:p>
          <w:p w14:paraId="61CDB56A" w14:textId="77777777" w:rsidR="00973FB1" w:rsidRPr="00EA50AC" w:rsidRDefault="00973FB1" w:rsidP="000846AA">
            <w:pPr>
              <w:jc w:val="center"/>
              <w:rPr>
                <w:rFonts w:ascii="Times New Roman" w:hAnsi="Times New Roman" w:cs="Times New Roman"/>
              </w:rPr>
            </w:pPr>
          </w:p>
          <w:p w14:paraId="2BB58BCF"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500</w:t>
            </w:r>
          </w:p>
        </w:tc>
        <w:tc>
          <w:tcPr>
            <w:tcW w:w="1557" w:type="dxa"/>
          </w:tcPr>
          <w:p w14:paraId="6EC1580B" w14:textId="77777777" w:rsidR="00973FB1" w:rsidRPr="00EA50AC" w:rsidRDefault="00973FB1" w:rsidP="000846AA">
            <w:pPr>
              <w:jc w:val="center"/>
              <w:rPr>
                <w:rFonts w:ascii="Times New Roman" w:hAnsi="Times New Roman" w:cs="Times New Roman"/>
              </w:rPr>
            </w:pPr>
          </w:p>
          <w:p w14:paraId="0A5B81A8" w14:textId="77777777" w:rsidR="00973FB1" w:rsidRPr="00EA50AC" w:rsidRDefault="00973FB1" w:rsidP="000846AA">
            <w:pPr>
              <w:jc w:val="center"/>
              <w:rPr>
                <w:rFonts w:ascii="Times New Roman" w:hAnsi="Times New Roman" w:cs="Times New Roman"/>
              </w:rPr>
            </w:pPr>
          </w:p>
          <w:p w14:paraId="7389AD9F" w14:textId="77777777" w:rsidR="00973FB1" w:rsidRPr="00EA50AC" w:rsidRDefault="00973FB1" w:rsidP="000846AA">
            <w:pPr>
              <w:jc w:val="center"/>
              <w:rPr>
                <w:rFonts w:ascii="Times New Roman" w:hAnsi="Times New Roman" w:cs="Times New Roman"/>
              </w:rPr>
            </w:pPr>
          </w:p>
          <w:p w14:paraId="03D69152" w14:textId="77777777" w:rsidR="00973FB1" w:rsidRPr="00EA50AC" w:rsidRDefault="00973FB1" w:rsidP="000846AA">
            <w:pPr>
              <w:jc w:val="center"/>
              <w:rPr>
                <w:rFonts w:ascii="Times New Roman" w:hAnsi="Times New Roman" w:cs="Times New Roman"/>
              </w:rPr>
            </w:pPr>
          </w:p>
          <w:p w14:paraId="5991A146"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Не подлежит установлению</w:t>
            </w:r>
          </w:p>
        </w:tc>
        <w:tc>
          <w:tcPr>
            <w:tcW w:w="2005" w:type="dxa"/>
          </w:tcPr>
          <w:p w14:paraId="42E4D3E5" w14:textId="77777777" w:rsidR="00973FB1" w:rsidRPr="00EA50AC" w:rsidRDefault="00973FB1" w:rsidP="000846AA">
            <w:pPr>
              <w:jc w:val="center"/>
              <w:rPr>
                <w:rFonts w:ascii="Times New Roman" w:hAnsi="Times New Roman" w:cs="Times New Roman"/>
              </w:rPr>
            </w:pPr>
          </w:p>
          <w:p w14:paraId="5FA1CD62" w14:textId="77777777" w:rsidR="00973FB1" w:rsidRPr="00EA50AC" w:rsidRDefault="00973FB1" w:rsidP="000846AA">
            <w:pPr>
              <w:jc w:val="center"/>
              <w:rPr>
                <w:rFonts w:ascii="Times New Roman" w:hAnsi="Times New Roman" w:cs="Times New Roman"/>
              </w:rPr>
            </w:pPr>
          </w:p>
          <w:p w14:paraId="5D511698" w14:textId="77777777" w:rsidR="00973FB1" w:rsidRPr="00EA50AC" w:rsidRDefault="00973FB1" w:rsidP="000846AA">
            <w:pPr>
              <w:jc w:val="center"/>
              <w:rPr>
                <w:rFonts w:ascii="Times New Roman" w:hAnsi="Times New Roman" w:cs="Times New Roman"/>
              </w:rPr>
            </w:pPr>
          </w:p>
          <w:p w14:paraId="0ADCB7F0" w14:textId="77777777" w:rsidR="00973FB1" w:rsidRPr="00EA50AC" w:rsidRDefault="00973FB1" w:rsidP="000846AA">
            <w:pPr>
              <w:jc w:val="center"/>
              <w:rPr>
                <w:rFonts w:ascii="Times New Roman" w:hAnsi="Times New Roman" w:cs="Times New Roman"/>
              </w:rPr>
            </w:pPr>
          </w:p>
          <w:p w14:paraId="5089292F"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3/12*</w:t>
            </w:r>
          </w:p>
        </w:tc>
        <w:tc>
          <w:tcPr>
            <w:tcW w:w="1904" w:type="dxa"/>
          </w:tcPr>
          <w:p w14:paraId="38FDD65A" w14:textId="77777777" w:rsidR="00973FB1" w:rsidRPr="00EA50AC" w:rsidRDefault="00973FB1" w:rsidP="000846AA">
            <w:pPr>
              <w:jc w:val="center"/>
              <w:rPr>
                <w:rFonts w:ascii="Times New Roman" w:hAnsi="Times New Roman" w:cs="Times New Roman"/>
              </w:rPr>
            </w:pPr>
          </w:p>
          <w:p w14:paraId="7D151235" w14:textId="77777777" w:rsidR="00973FB1" w:rsidRPr="00EA50AC" w:rsidRDefault="00973FB1" w:rsidP="000846AA">
            <w:pPr>
              <w:jc w:val="center"/>
              <w:rPr>
                <w:rFonts w:ascii="Times New Roman" w:hAnsi="Times New Roman" w:cs="Times New Roman"/>
              </w:rPr>
            </w:pPr>
          </w:p>
          <w:p w14:paraId="2C688174" w14:textId="77777777" w:rsidR="00973FB1" w:rsidRPr="00EA50AC" w:rsidRDefault="00973FB1" w:rsidP="000846AA">
            <w:pPr>
              <w:jc w:val="center"/>
              <w:rPr>
                <w:rFonts w:ascii="Times New Roman" w:hAnsi="Times New Roman" w:cs="Times New Roman"/>
              </w:rPr>
            </w:pPr>
          </w:p>
          <w:p w14:paraId="403AFEE8" w14:textId="77777777" w:rsidR="00973FB1" w:rsidRPr="00EA50AC" w:rsidRDefault="00973FB1" w:rsidP="000846AA">
            <w:pPr>
              <w:jc w:val="center"/>
              <w:rPr>
                <w:rFonts w:ascii="Times New Roman" w:hAnsi="Times New Roman" w:cs="Times New Roman"/>
              </w:rPr>
            </w:pPr>
          </w:p>
          <w:p w14:paraId="3251D3DD"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60%</w:t>
            </w:r>
          </w:p>
        </w:tc>
        <w:tc>
          <w:tcPr>
            <w:tcW w:w="1952" w:type="dxa"/>
          </w:tcPr>
          <w:p w14:paraId="08398700" w14:textId="77777777" w:rsidR="00973FB1" w:rsidRPr="00EA50AC" w:rsidRDefault="00973FB1" w:rsidP="000846AA">
            <w:pPr>
              <w:jc w:val="center"/>
              <w:rPr>
                <w:rFonts w:ascii="Times New Roman" w:hAnsi="Times New Roman" w:cs="Times New Roman"/>
              </w:rPr>
            </w:pPr>
          </w:p>
          <w:p w14:paraId="21FCC9F1" w14:textId="77777777" w:rsidR="00973FB1" w:rsidRPr="00EA50AC" w:rsidRDefault="00973FB1" w:rsidP="000846AA">
            <w:pPr>
              <w:jc w:val="center"/>
              <w:rPr>
                <w:rFonts w:ascii="Times New Roman" w:hAnsi="Times New Roman" w:cs="Times New Roman"/>
              </w:rPr>
            </w:pPr>
          </w:p>
          <w:p w14:paraId="79DBEC34" w14:textId="77777777" w:rsidR="00973FB1" w:rsidRPr="00EA50AC" w:rsidRDefault="00973FB1" w:rsidP="000846AA">
            <w:pPr>
              <w:jc w:val="center"/>
              <w:rPr>
                <w:rFonts w:ascii="Times New Roman" w:hAnsi="Times New Roman" w:cs="Times New Roman"/>
              </w:rPr>
            </w:pPr>
          </w:p>
          <w:p w14:paraId="050175F0" w14:textId="77777777" w:rsidR="00973FB1" w:rsidRPr="00EA50AC" w:rsidRDefault="00973FB1" w:rsidP="000846AA">
            <w:pPr>
              <w:jc w:val="center"/>
              <w:rPr>
                <w:rFonts w:ascii="Times New Roman" w:hAnsi="Times New Roman" w:cs="Times New Roman"/>
              </w:rPr>
            </w:pPr>
          </w:p>
          <w:p w14:paraId="24163328"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3</w:t>
            </w:r>
          </w:p>
        </w:tc>
      </w:tr>
      <w:tr w:rsidR="00973FB1" w:rsidRPr="00EA50AC" w14:paraId="5587B525" w14:textId="77777777" w:rsidTr="00F778BE">
        <w:trPr>
          <w:trHeight w:val="1555"/>
        </w:trPr>
        <w:tc>
          <w:tcPr>
            <w:tcW w:w="2332" w:type="dxa"/>
          </w:tcPr>
          <w:p w14:paraId="02D0B46C" w14:textId="77777777" w:rsidR="00973FB1" w:rsidRPr="00EA50AC" w:rsidRDefault="00973FB1" w:rsidP="000846AA">
            <w:pPr>
              <w:jc w:val="both"/>
              <w:rPr>
                <w:rFonts w:ascii="Times New Roman" w:hAnsi="Times New Roman" w:cs="Times New Roman"/>
              </w:rPr>
            </w:pPr>
            <w:bookmarkStart w:id="10" w:name="_Hlk83639917"/>
            <w:bookmarkEnd w:id="8"/>
            <w:r w:rsidRPr="00EA50AC">
              <w:rPr>
                <w:rFonts w:ascii="Times New Roman" w:hAnsi="Times New Roman" w:cs="Times New Roman"/>
              </w:rPr>
              <w:t>Амбулаторно-поликлиническое обслуживание</w:t>
            </w:r>
          </w:p>
          <w:p w14:paraId="1BA63A34" w14:textId="77777777" w:rsidR="00973FB1" w:rsidRPr="00EA50AC" w:rsidRDefault="00973FB1" w:rsidP="000846AA">
            <w:pPr>
              <w:jc w:val="both"/>
              <w:rPr>
                <w:rFonts w:ascii="Times New Roman" w:hAnsi="Times New Roman" w:cs="Times New Roman"/>
              </w:rPr>
            </w:pPr>
            <w:r w:rsidRPr="00EA50AC">
              <w:rPr>
                <w:rFonts w:ascii="Times New Roman" w:hAnsi="Times New Roman" w:cs="Times New Roman"/>
              </w:rPr>
              <w:t>код 3.4.1</w:t>
            </w:r>
          </w:p>
        </w:tc>
        <w:tc>
          <w:tcPr>
            <w:tcW w:w="3900" w:type="dxa"/>
          </w:tcPr>
          <w:p w14:paraId="53139262" w14:textId="77777777" w:rsidR="00973FB1" w:rsidRPr="000846AA" w:rsidRDefault="00A15919" w:rsidP="000846AA">
            <w:pPr>
              <w:jc w:val="both"/>
              <w:rPr>
                <w:rFonts w:ascii="Times New Roman" w:hAnsi="Times New Roman" w:cs="Times New Roman"/>
              </w:rPr>
            </w:pPr>
            <w:r w:rsidRPr="00A15919">
              <w:rPr>
                <w:rFonts w:ascii="Times New Roman" w:hAnsi="Times New Roman" w:cs="Times New Roman"/>
              </w:rPr>
              <w:t>Поликлиники</w:t>
            </w:r>
            <w:r>
              <w:rPr>
                <w:rFonts w:ascii="Times New Roman" w:hAnsi="Times New Roman" w:cs="Times New Roman"/>
              </w:rPr>
              <w:t>;</w:t>
            </w:r>
            <w:r w:rsidRPr="00A15919">
              <w:rPr>
                <w:rFonts w:ascii="Times New Roman" w:hAnsi="Times New Roman" w:cs="Times New Roman"/>
              </w:rPr>
              <w:t xml:space="preserve"> фельдшерские пункты</w:t>
            </w:r>
            <w:r>
              <w:rPr>
                <w:rFonts w:ascii="Times New Roman" w:hAnsi="Times New Roman" w:cs="Times New Roman"/>
              </w:rPr>
              <w:t>;</w:t>
            </w:r>
            <w:r w:rsidRPr="00A15919">
              <w:rPr>
                <w:rFonts w:ascii="Times New Roman" w:hAnsi="Times New Roman" w:cs="Times New Roman"/>
              </w:rPr>
              <w:t xml:space="preserve"> пункты здравоохранения</w:t>
            </w:r>
            <w:r>
              <w:rPr>
                <w:rFonts w:ascii="Times New Roman" w:hAnsi="Times New Roman" w:cs="Times New Roman"/>
              </w:rPr>
              <w:t>;</w:t>
            </w:r>
            <w:r w:rsidRPr="00A15919">
              <w:rPr>
                <w:rFonts w:ascii="Times New Roman" w:hAnsi="Times New Roman" w:cs="Times New Roman"/>
              </w:rPr>
              <w:t xml:space="preserve"> центры матери и ребенка</w:t>
            </w:r>
            <w:r>
              <w:rPr>
                <w:rFonts w:ascii="Times New Roman" w:hAnsi="Times New Roman" w:cs="Times New Roman"/>
              </w:rPr>
              <w:t xml:space="preserve">; </w:t>
            </w:r>
            <w:r w:rsidRPr="00A15919">
              <w:rPr>
                <w:rFonts w:ascii="Times New Roman" w:hAnsi="Times New Roman" w:cs="Times New Roman"/>
              </w:rPr>
              <w:t>диагностические центры</w:t>
            </w:r>
            <w:r>
              <w:rPr>
                <w:rFonts w:ascii="Times New Roman" w:hAnsi="Times New Roman" w:cs="Times New Roman"/>
              </w:rPr>
              <w:t xml:space="preserve">; </w:t>
            </w:r>
            <w:r w:rsidRPr="00A15919">
              <w:rPr>
                <w:rFonts w:ascii="Times New Roman" w:hAnsi="Times New Roman" w:cs="Times New Roman"/>
              </w:rPr>
              <w:t>молочные кухни</w:t>
            </w:r>
            <w:r>
              <w:rPr>
                <w:rFonts w:ascii="Times New Roman" w:hAnsi="Times New Roman" w:cs="Times New Roman"/>
              </w:rPr>
              <w:t>;</w:t>
            </w:r>
            <w:r w:rsidRPr="00A15919">
              <w:rPr>
                <w:rFonts w:ascii="Times New Roman" w:hAnsi="Times New Roman" w:cs="Times New Roman"/>
              </w:rPr>
              <w:t xml:space="preserve"> станции донорства крови</w:t>
            </w:r>
            <w:r>
              <w:rPr>
                <w:rFonts w:ascii="Times New Roman" w:hAnsi="Times New Roman" w:cs="Times New Roman"/>
              </w:rPr>
              <w:t>;</w:t>
            </w:r>
            <w:r w:rsidRPr="00A15919">
              <w:rPr>
                <w:rFonts w:ascii="Times New Roman" w:hAnsi="Times New Roman" w:cs="Times New Roman"/>
              </w:rPr>
              <w:t xml:space="preserve"> клинические лаборатории</w:t>
            </w:r>
          </w:p>
        </w:tc>
        <w:tc>
          <w:tcPr>
            <w:tcW w:w="1371" w:type="dxa"/>
          </w:tcPr>
          <w:p w14:paraId="30E3A653" w14:textId="77777777" w:rsidR="00973FB1" w:rsidRPr="00EA50AC" w:rsidRDefault="00973FB1" w:rsidP="000846AA">
            <w:pPr>
              <w:jc w:val="center"/>
              <w:rPr>
                <w:rFonts w:ascii="Times New Roman" w:hAnsi="Times New Roman" w:cs="Times New Roman"/>
              </w:rPr>
            </w:pPr>
          </w:p>
          <w:p w14:paraId="28708722" w14:textId="77777777" w:rsidR="00973FB1" w:rsidRPr="00EA50AC" w:rsidRDefault="00973FB1" w:rsidP="000846AA">
            <w:pPr>
              <w:jc w:val="center"/>
              <w:rPr>
                <w:rFonts w:ascii="Times New Roman" w:hAnsi="Times New Roman" w:cs="Times New Roman"/>
              </w:rPr>
            </w:pPr>
          </w:p>
          <w:p w14:paraId="7FFCFA0A"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500</w:t>
            </w:r>
          </w:p>
        </w:tc>
        <w:tc>
          <w:tcPr>
            <w:tcW w:w="1557" w:type="dxa"/>
          </w:tcPr>
          <w:p w14:paraId="271157E8" w14:textId="77777777" w:rsidR="00973FB1" w:rsidRPr="00EA50AC" w:rsidRDefault="00973FB1" w:rsidP="000846AA">
            <w:pPr>
              <w:jc w:val="center"/>
              <w:rPr>
                <w:rFonts w:ascii="Times New Roman" w:hAnsi="Times New Roman" w:cs="Times New Roman"/>
              </w:rPr>
            </w:pPr>
          </w:p>
          <w:p w14:paraId="5F6625F0" w14:textId="77777777" w:rsidR="00973FB1" w:rsidRPr="00EA50AC" w:rsidRDefault="00973FB1" w:rsidP="000846AA">
            <w:pPr>
              <w:jc w:val="center"/>
              <w:rPr>
                <w:rFonts w:ascii="Times New Roman" w:hAnsi="Times New Roman" w:cs="Times New Roman"/>
              </w:rPr>
            </w:pPr>
          </w:p>
          <w:p w14:paraId="6CCA4D0A"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10 000</w:t>
            </w:r>
          </w:p>
        </w:tc>
        <w:tc>
          <w:tcPr>
            <w:tcW w:w="2005" w:type="dxa"/>
          </w:tcPr>
          <w:p w14:paraId="27FA6535" w14:textId="77777777" w:rsidR="00973FB1" w:rsidRPr="00EA50AC" w:rsidRDefault="00973FB1" w:rsidP="000846AA">
            <w:pPr>
              <w:jc w:val="center"/>
              <w:rPr>
                <w:rFonts w:ascii="Times New Roman" w:hAnsi="Times New Roman" w:cs="Times New Roman"/>
              </w:rPr>
            </w:pPr>
          </w:p>
          <w:p w14:paraId="4C095D5F" w14:textId="77777777" w:rsidR="00973FB1" w:rsidRPr="00EA50AC" w:rsidRDefault="00973FB1" w:rsidP="000846AA">
            <w:pPr>
              <w:jc w:val="center"/>
              <w:rPr>
                <w:rFonts w:ascii="Times New Roman" w:hAnsi="Times New Roman" w:cs="Times New Roman"/>
              </w:rPr>
            </w:pPr>
          </w:p>
          <w:p w14:paraId="1E4FEB6B"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3/12*</w:t>
            </w:r>
          </w:p>
        </w:tc>
        <w:tc>
          <w:tcPr>
            <w:tcW w:w="1904" w:type="dxa"/>
          </w:tcPr>
          <w:p w14:paraId="7B071C8B" w14:textId="77777777" w:rsidR="00973FB1" w:rsidRPr="00EA50AC" w:rsidRDefault="00973FB1" w:rsidP="000846AA">
            <w:pPr>
              <w:jc w:val="center"/>
              <w:rPr>
                <w:rFonts w:ascii="Times New Roman" w:hAnsi="Times New Roman" w:cs="Times New Roman"/>
              </w:rPr>
            </w:pPr>
          </w:p>
          <w:p w14:paraId="5ADEF4EF" w14:textId="77777777" w:rsidR="00973FB1" w:rsidRPr="00EA50AC" w:rsidRDefault="00973FB1" w:rsidP="000846AA">
            <w:pPr>
              <w:jc w:val="center"/>
              <w:rPr>
                <w:rFonts w:ascii="Times New Roman" w:hAnsi="Times New Roman" w:cs="Times New Roman"/>
              </w:rPr>
            </w:pPr>
          </w:p>
          <w:p w14:paraId="36675927"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60%</w:t>
            </w:r>
          </w:p>
        </w:tc>
        <w:tc>
          <w:tcPr>
            <w:tcW w:w="1952" w:type="dxa"/>
          </w:tcPr>
          <w:p w14:paraId="35D40F53" w14:textId="77777777" w:rsidR="00973FB1" w:rsidRPr="00EA50AC" w:rsidRDefault="00973FB1" w:rsidP="000846AA">
            <w:pPr>
              <w:jc w:val="center"/>
              <w:rPr>
                <w:rFonts w:ascii="Times New Roman" w:hAnsi="Times New Roman" w:cs="Times New Roman"/>
              </w:rPr>
            </w:pPr>
          </w:p>
          <w:p w14:paraId="235CBB0C" w14:textId="77777777" w:rsidR="00973FB1" w:rsidRPr="00EA50AC" w:rsidRDefault="00973FB1" w:rsidP="000846AA">
            <w:pPr>
              <w:jc w:val="center"/>
              <w:rPr>
                <w:rFonts w:ascii="Times New Roman" w:hAnsi="Times New Roman" w:cs="Times New Roman"/>
              </w:rPr>
            </w:pPr>
          </w:p>
          <w:p w14:paraId="3780714F" w14:textId="77777777" w:rsidR="00973FB1" w:rsidRPr="00EA50AC" w:rsidRDefault="00973FB1" w:rsidP="000846AA">
            <w:pPr>
              <w:jc w:val="center"/>
              <w:rPr>
                <w:rFonts w:ascii="Times New Roman" w:hAnsi="Times New Roman" w:cs="Times New Roman"/>
              </w:rPr>
            </w:pPr>
            <w:r w:rsidRPr="00EA50AC">
              <w:rPr>
                <w:rFonts w:ascii="Times New Roman" w:hAnsi="Times New Roman" w:cs="Times New Roman"/>
              </w:rPr>
              <w:t>3</w:t>
            </w:r>
          </w:p>
        </w:tc>
      </w:tr>
      <w:tr w:rsidR="00563236" w:rsidRPr="00EA50AC" w14:paraId="2D7C395B" w14:textId="77777777" w:rsidTr="00F778BE">
        <w:trPr>
          <w:trHeight w:val="1045"/>
        </w:trPr>
        <w:tc>
          <w:tcPr>
            <w:tcW w:w="2332" w:type="dxa"/>
          </w:tcPr>
          <w:p w14:paraId="523D374A" w14:textId="77777777" w:rsidR="00563236" w:rsidRPr="00EA50AC" w:rsidRDefault="00563236" w:rsidP="000846AA">
            <w:pPr>
              <w:jc w:val="both"/>
              <w:rPr>
                <w:rFonts w:ascii="Times New Roman" w:hAnsi="Times New Roman" w:cs="Times New Roman"/>
              </w:rPr>
            </w:pPr>
            <w:r w:rsidRPr="00EA50AC">
              <w:rPr>
                <w:rFonts w:ascii="Times New Roman" w:hAnsi="Times New Roman" w:cs="Times New Roman"/>
              </w:rPr>
              <w:t>Культурное развитие</w:t>
            </w:r>
          </w:p>
          <w:p w14:paraId="117EEC79" w14:textId="77777777" w:rsidR="00563236" w:rsidRPr="00EA50AC" w:rsidRDefault="00563236" w:rsidP="000846AA">
            <w:pPr>
              <w:jc w:val="both"/>
              <w:rPr>
                <w:rFonts w:ascii="Times New Roman" w:hAnsi="Times New Roman" w:cs="Times New Roman"/>
              </w:rPr>
            </w:pPr>
            <w:r w:rsidRPr="00EA50AC">
              <w:rPr>
                <w:rFonts w:ascii="Times New Roman" w:hAnsi="Times New Roman" w:cs="Times New Roman"/>
              </w:rPr>
              <w:t>код 3.6</w:t>
            </w:r>
          </w:p>
        </w:tc>
        <w:tc>
          <w:tcPr>
            <w:tcW w:w="3900" w:type="dxa"/>
          </w:tcPr>
          <w:p w14:paraId="4D42A896" w14:textId="77777777" w:rsidR="00563236" w:rsidRPr="000846AA" w:rsidRDefault="00563236" w:rsidP="00563236">
            <w:pPr>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p>
        </w:tc>
        <w:tc>
          <w:tcPr>
            <w:tcW w:w="1371" w:type="dxa"/>
          </w:tcPr>
          <w:p w14:paraId="114A590A" w14:textId="77777777" w:rsidR="00563236" w:rsidRPr="00EA50AC" w:rsidRDefault="00563236" w:rsidP="000846AA">
            <w:pPr>
              <w:jc w:val="center"/>
              <w:rPr>
                <w:rFonts w:ascii="Times New Roman" w:hAnsi="Times New Roman" w:cs="Times New Roman"/>
              </w:rPr>
            </w:pPr>
          </w:p>
          <w:p w14:paraId="6C46803D" w14:textId="77777777" w:rsidR="00563236" w:rsidRPr="00EA50AC" w:rsidRDefault="00563236" w:rsidP="000846AA">
            <w:pPr>
              <w:jc w:val="center"/>
              <w:rPr>
                <w:rFonts w:ascii="Times New Roman" w:hAnsi="Times New Roman" w:cs="Times New Roman"/>
              </w:rPr>
            </w:pPr>
            <w:r w:rsidRPr="00EA50AC">
              <w:rPr>
                <w:rFonts w:ascii="Times New Roman" w:hAnsi="Times New Roman" w:cs="Times New Roman"/>
              </w:rPr>
              <w:t>500</w:t>
            </w:r>
          </w:p>
        </w:tc>
        <w:tc>
          <w:tcPr>
            <w:tcW w:w="1557" w:type="dxa"/>
          </w:tcPr>
          <w:p w14:paraId="67B2996C" w14:textId="77777777" w:rsidR="00563236" w:rsidRPr="00EA50AC" w:rsidRDefault="00563236" w:rsidP="000846AA">
            <w:pPr>
              <w:jc w:val="center"/>
              <w:rPr>
                <w:rFonts w:ascii="Times New Roman" w:hAnsi="Times New Roman" w:cs="Times New Roman"/>
              </w:rPr>
            </w:pPr>
          </w:p>
          <w:p w14:paraId="49B4A86A" w14:textId="77777777" w:rsidR="00563236" w:rsidRPr="00EA50AC" w:rsidRDefault="00563236" w:rsidP="000846AA">
            <w:pPr>
              <w:jc w:val="center"/>
              <w:rPr>
                <w:rFonts w:ascii="Times New Roman" w:hAnsi="Times New Roman" w:cs="Times New Roman"/>
              </w:rPr>
            </w:pPr>
            <w:r w:rsidRPr="00EA50AC">
              <w:rPr>
                <w:rFonts w:ascii="Times New Roman" w:hAnsi="Times New Roman" w:cs="Times New Roman"/>
              </w:rPr>
              <w:t>Не подлежит установлению</w:t>
            </w:r>
          </w:p>
        </w:tc>
        <w:tc>
          <w:tcPr>
            <w:tcW w:w="2005" w:type="dxa"/>
          </w:tcPr>
          <w:p w14:paraId="32ADBEBA" w14:textId="77777777" w:rsidR="00563236" w:rsidRPr="00EA50AC" w:rsidRDefault="00563236" w:rsidP="000846AA">
            <w:pPr>
              <w:jc w:val="center"/>
              <w:rPr>
                <w:rFonts w:ascii="Times New Roman" w:hAnsi="Times New Roman" w:cs="Times New Roman"/>
              </w:rPr>
            </w:pPr>
          </w:p>
          <w:p w14:paraId="4E7AC5B4" w14:textId="77777777" w:rsidR="00563236" w:rsidRPr="00EA50AC" w:rsidRDefault="00563236" w:rsidP="000846AA">
            <w:pPr>
              <w:jc w:val="center"/>
              <w:rPr>
                <w:rFonts w:ascii="Times New Roman" w:hAnsi="Times New Roman" w:cs="Times New Roman"/>
              </w:rPr>
            </w:pPr>
            <w:r w:rsidRPr="00EA50AC">
              <w:rPr>
                <w:rFonts w:ascii="Times New Roman" w:hAnsi="Times New Roman" w:cs="Times New Roman"/>
              </w:rPr>
              <w:t>3/12*</w:t>
            </w:r>
          </w:p>
        </w:tc>
        <w:tc>
          <w:tcPr>
            <w:tcW w:w="1904" w:type="dxa"/>
          </w:tcPr>
          <w:p w14:paraId="56FF65F4" w14:textId="77777777" w:rsidR="00563236" w:rsidRPr="00EA50AC" w:rsidRDefault="00563236" w:rsidP="000846AA">
            <w:pPr>
              <w:jc w:val="center"/>
              <w:rPr>
                <w:rFonts w:ascii="Times New Roman" w:hAnsi="Times New Roman" w:cs="Times New Roman"/>
              </w:rPr>
            </w:pPr>
          </w:p>
          <w:p w14:paraId="1EF71A22" w14:textId="77777777" w:rsidR="00563236" w:rsidRPr="00EA50AC" w:rsidRDefault="00563236" w:rsidP="000846AA">
            <w:pPr>
              <w:jc w:val="center"/>
              <w:rPr>
                <w:rFonts w:ascii="Times New Roman" w:hAnsi="Times New Roman" w:cs="Times New Roman"/>
              </w:rPr>
            </w:pPr>
            <w:r w:rsidRPr="00EA50AC">
              <w:rPr>
                <w:rFonts w:ascii="Times New Roman" w:hAnsi="Times New Roman" w:cs="Times New Roman"/>
              </w:rPr>
              <w:t>60%</w:t>
            </w:r>
          </w:p>
        </w:tc>
        <w:tc>
          <w:tcPr>
            <w:tcW w:w="1952" w:type="dxa"/>
          </w:tcPr>
          <w:p w14:paraId="08B251B0" w14:textId="77777777" w:rsidR="00563236" w:rsidRPr="00EA50AC" w:rsidRDefault="00563236" w:rsidP="000846AA">
            <w:pPr>
              <w:jc w:val="center"/>
              <w:rPr>
                <w:rFonts w:ascii="Times New Roman" w:hAnsi="Times New Roman" w:cs="Times New Roman"/>
              </w:rPr>
            </w:pPr>
          </w:p>
          <w:p w14:paraId="3BF47D6B" w14:textId="77777777" w:rsidR="00563236" w:rsidRPr="00EA50AC" w:rsidRDefault="00563236" w:rsidP="000846AA">
            <w:pPr>
              <w:jc w:val="center"/>
              <w:rPr>
                <w:rFonts w:ascii="Times New Roman" w:hAnsi="Times New Roman" w:cs="Times New Roman"/>
              </w:rPr>
            </w:pPr>
            <w:r w:rsidRPr="00EA50AC">
              <w:rPr>
                <w:rFonts w:ascii="Times New Roman" w:hAnsi="Times New Roman" w:cs="Times New Roman"/>
              </w:rPr>
              <w:t>3</w:t>
            </w:r>
          </w:p>
        </w:tc>
      </w:tr>
      <w:tr w:rsidR="0072565B" w:rsidRPr="00EA50AC" w14:paraId="1B7F0F2E" w14:textId="77777777" w:rsidTr="009A68C0">
        <w:tc>
          <w:tcPr>
            <w:tcW w:w="2332" w:type="dxa"/>
          </w:tcPr>
          <w:p w14:paraId="11B1167A" w14:textId="77777777" w:rsidR="0072565B" w:rsidRPr="00EA50AC" w:rsidRDefault="0072565B" w:rsidP="00242B62">
            <w:pPr>
              <w:jc w:val="both"/>
              <w:rPr>
                <w:rFonts w:ascii="Times New Roman" w:hAnsi="Times New Roman" w:cs="Times New Roman"/>
              </w:rPr>
            </w:pPr>
            <w:bookmarkStart w:id="11" w:name="_Hlk73440997"/>
            <w:r w:rsidRPr="00EA50AC">
              <w:rPr>
                <w:rFonts w:ascii="Times New Roman" w:hAnsi="Times New Roman" w:cs="Times New Roman"/>
              </w:rPr>
              <w:t>Обеспечение деятельности в области гидрометеорологии и смежных с ней областях</w:t>
            </w:r>
          </w:p>
          <w:p w14:paraId="51B8058F" w14:textId="77777777" w:rsidR="0072565B" w:rsidRPr="00EA50AC" w:rsidRDefault="0072565B" w:rsidP="00242B62">
            <w:pPr>
              <w:jc w:val="both"/>
              <w:rPr>
                <w:rFonts w:ascii="Times New Roman" w:hAnsi="Times New Roman" w:cs="Times New Roman"/>
              </w:rPr>
            </w:pPr>
            <w:r w:rsidRPr="00EA50AC">
              <w:rPr>
                <w:rFonts w:ascii="Times New Roman" w:hAnsi="Times New Roman" w:cs="Times New Roman"/>
              </w:rPr>
              <w:t>код 3.9.1</w:t>
            </w:r>
          </w:p>
        </w:tc>
        <w:tc>
          <w:tcPr>
            <w:tcW w:w="3900" w:type="dxa"/>
          </w:tcPr>
          <w:p w14:paraId="1BBA247B" w14:textId="77777777" w:rsidR="0072565B" w:rsidRPr="00EA50AC" w:rsidRDefault="000846AA" w:rsidP="008C11A5">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8789" w:type="dxa"/>
            <w:gridSpan w:val="5"/>
          </w:tcPr>
          <w:p w14:paraId="4F163AE1" w14:textId="77777777" w:rsidR="00024C6D" w:rsidRPr="00EA50AC" w:rsidRDefault="00024C6D" w:rsidP="000A70EF">
            <w:pPr>
              <w:jc w:val="center"/>
              <w:rPr>
                <w:rFonts w:ascii="Times New Roman" w:hAnsi="Times New Roman" w:cs="Times New Roman"/>
              </w:rPr>
            </w:pPr>
          </w:p>
          <w:p w14:paraId="22DDAC6C" w14:textId="77777777" w:rsidR="00612DFC" w:rsidRPr="00EA50AC" w:rsidRDefault="00612DFC" w:rsidP="000A70EF">
            <w:pPr>
              <w:jc w:val="center"/>
              <w:rPr>
                <w:rFonts w:ascii="Times New Roman" w:hAnsi="Times New Roman" w:cs="Times New Roman"/>
              </w:rPr>
            </w:pPr>
          </w:p>
          <w:p w14:paraId="2D2C672E" w14:textId="77777777" w:rsidR="0072565B" w:rsidRPr="00EA50AC" w:rsidRDefault="006474AD" w:rsidP="000A70EF">
            <w:pPr>
              <w:jc w:val="center"/>
              <w:rPr>
                <w:rFonts w:ascii="Times New Roman" w:hAnsi="Times New Roman" w:cs="Times New Roman"/>
              </w:rPr>
            </w:pPr>
            <w:r w:rsidRPr="00EA50AC">
              <w:rPr>
                <w:rFonts w:ascii="Times New Roman" w:hAnsi="Times New Roman" w:cs="Times New Roman"/>
              </w:rPr>
              <w:t xml:space="preserve">Не подлежит установлению </w:t>
            </w:r>
          </w:p>
        </w:tc>
      </w:tr>
      <w:tr w:rsidR="00563236" w:rsidRPr="00EA50AC" w14:paraId="109D599F" w14:textId="77777777" w:rsidTr="00F778BE">
        <w:trPr>
          <w:trHeight w:val="1270"/>
        </w:trPr>
        <w:tc>
          <w:tcPr>
            <w:tcW w:w="2332" w:type="dxa"/>
          </w:tcPr>
          <w:p w14:paraId="7476056A" w14:textId="77777777" w:rsidR="00563236" w:rsidRPr="00EA50AC" w:rsidRDefault="00563236" w:rsidP="000846AA">
            <w:pPr>
              <w:rPr>
                <w:rFonts w:ascii="Times New Roman" w:hAnsi="Times New Roman" w:cs="Times New Roman"/>
              </w:rPr>
            </w:pPr>
            <w:bookmarkStart w:id="12" w:name="_Hlk73616234"/>
            <w:bookmarkEnd w:id="11"/>
            <w:r w:rsidRPr="00EA50AC">
              <w:rPr>
                <w:rFonts w:ascii="Times New Roman" w:hAnsi="Times New Roman" w:cs="Times New Roman"/>
              </w:rPr>
              <w:t>Обеспечение внутреннего правопорядка</w:t>
            </w:r>
          </w:p>
          <w:p w14:paraId="6EBAAC11" w14:textId="77777777" w:rsidR="00563236" w:rsidRPr="00EA50AC" w:rsidRDefault="00563236" w:rsidP="000846AA">
            <w:pPr>
              <w:rPr>
                <w:rFonts w:ascii="Times New Roman" w:hAnsi="Times New Roman" w:cs="Times New Roman"/>
              </w:rPr>
            </w:pPr>
            <w:r w:rsidRPr="00EA50AC">
              <w:rPr>
                <w:rFonts w:ascii="Times New Roman" w:hAnsi="Times New Roman" w:cs="Times New Roman"/>
              </w:rPr>
              <w:t>код 8.3</w:t>
            </w:r>
          </w:p>
        </w:tc>
        <w:tc>
          <w:tcPr>
            <w:tcW w:w="3900" w:type="dxa"/>
          </w:tcPr>
          <w:p w14:paraId="0A67EC0F" w14:textId="77777777" w:rsidR="00563236" w:rsidRPr="00563236" w:rsidRDefault="00563236" w:rsidP="00563236">
            <w:pPr>
              <w:jc w:val="both"/>
              <w:rPr>
                <w:rFonts w:ascii="Times New Roman" w:hAnsi="Times New Roman" w:cs="Times New Roman"/>
              </w:rPr>
            </w:pPr>
            <w:r w:rsidRPr="00563236">
              <w:rPr>
                <w:rFonts w:ascii="Times New Roman" w:hAnsi="Times New Roman" w:cs="Times New Roman"/>
              </w:rPr>
              <w:t>Сооружение командного пункта или пункта управления (защищенного)</w:t>
            </w:r>
            <w:r>
              <w:rPr>
                <w:rFonts w:ascii="Times New Roman" w:hAnsi="Times New Roman" w:cs="Times New Roman"/>
              </w:rPr>
              <w:t>;</w:t>
            </w:r>
          </w:p>
          <w:p w14:paraId="4FD7B3DF" w14:textId="77777777" w:rsidR="00563236" w:rsidRPr="00563236" w:rsidRDefault="00563236" w:rsidP="00563236">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объекта связи (УС, ПРЦ, ПРДЦ) защищенного</w:t>
            </w:r>
            <w:r>
              <w:rPr>
                <w:rFonts w:ascii="Times New Roman" w:hAnsi="Times New Roman" w:cs="Times New Roman"/>
              </w:rPr>
              <w:t>; з</w:t>
            </w:r>
            <w:r w:rsidRPr="00563236">
              <w:rPr>
                <w:rFonts w:ascii="Times New Roman" w:hAnsi="Times New Roman" w:cs="Times New Roman"/>
              </w:rPr>
              <w:t>дание цента управления</w:t>
            </w:r>
            <w:r>
              <w:rPr>
                <w:rFonts w:ascii="Times New Roman" w:hAnsi="Times New Roman" w:cs="Times New Roman"/>
              </w:rPr>
              <w:t>; з</w:t>
            </w:r>
            <w:r w:rsidRPr="00563236">
              <w:rPr>
                <w:rFonts w:ascii="Times New Roman" w:hAnsi="Times New Roman" w:cs="Times New Roman"/>
              </w:rPr>
              <w:t>дание системы оповещения</w:t>
            </w:r>
            <w:r>
              <w:rPr>
                <w:rFonts w:ascii="Times New Roman" w:hAnsi="Times New Roman" w:cs="Times New Roman"/>
              </w:rPr>
              <w:t>; с</w:t>
            </w:r>
            <w:r w:rsidRPr="00563236">
              <w:rPr>
                <w:rFonts w:ascii="Times New Roman" w:hAnsi="Times New Roman" w:cs="Times New Roman"/>
              </w:rPr>
              <w:t>ооружение убежища</w:t>
            </w:r>
            <w:r>
              <w:rPr>
                <w:rFonts w:ascii="Times New Roman" w:hAnsi="Times New Roman" w:cs="Times New Roman"/>
              </w:rPr>
              <w:t>;</w:t>
            </w:r>
          </w:p>
          <w:p w14:paraId="211C433C" w14:textId="77777777" w:rsidR="00563236" w:rsidRPr="00563236" w:rsidRDefault="00563236" w:rsidP="00563236">
            <w:pPr>
              <w:jc w:val="both"/>
              <w:rPr>
                <w:rFonts w:ascii="Times New Roman" w:hAnsi="Times New Roman" w:cs="Times New Roman"/>
              </w:rPr>
            </w:pPr>
            <w:r>
              <w:rPr>
                <w:rFonts w:ascii="Times New Roman" w:hAnsi="Times New Roman" w:cs="Times New Roman"/>
              </w:rPr>
              <w:lastRenderedPageBreak/>
              <w:t>с</w:t>
            </w:r>
            <w:r w:rsidRPr="00563236">
              <w:rPr>
                <w:rFonts w:ascii="Times New Roman" w:hAnsi="Times New Roman" w:cs="Times New Roman"/>
              </w:rPr>
              <w:t>ооружение противорадиационного укрытия</w:t>
            </w:r>
            <w:r>
              <w:rPr>
                <w:rFonts w:ascii="Times New Roman" w:hAnsi="Times New Roman" w:cs="Times New Roman"/>
              </w:rPr>
              <w:t>; з</w:t>
            </w:r>
            <w:r w:rsidRPr="00563236">
              <w:rPr>
                <w:rFonts w:ascii="Times New Roman" w:hAnsi="Times New Roman" w:cs="Times New Roman"/>
              </w:rPr>
              <w:t>дание (сооружение) санитарно-обмывочного пункта</w:t>
            </w:r>
            <w:r>
              <w:rPr>
                <w:rFonts w:ascii="Times New Roman" w:hAnsi="Times New Roman" w:cs="Times New Roman"/>
              </w:rPr>
              <w:t>;</w:t>
            </w:r>
          </w:p>
          <w:p w14:paraId="544C2ABD" w14:textId="77777777" w:rsidR="00563236" w:rsidRPr="00563236" w:rsidRDefault="00563236" w:rsidP="00563236">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(сооружение) станции обеззараживания техники</w:t>
            </w:r>
            <w:r>
              <w:rPr>
                <w:rFonts w:ascii="Times New Roman" w:hAnsi="Times New Roman" w:cs="Times New Roman"/>
              </w:rPr>
              <w:t>;</w:t>
            </w:r>
          </w:p>
          <w:p w14:paraId="09107B9E" w14:textId="77777777" w:rsidR="00563236" w:rsidRPr="00563236" w:rsidRDefault="00563236" w:rsidP="00563236">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специализированного склада</w:t>
            </w:r>
            <w:r>
              <w:rPr>
                <w:rFonts w:ascii="Times New Roman" w:hAnsi="Times New Roman" w:cs="Times New Roman"/>
              </w:rPr>
              <w:t>;</w:t>
            </w:r>
          </w:p>
          <w:p w14:paraId="5862FF8A" w14:textId="77777777" w:rsidR="00563236" w:rsidRPr="000846AA" w:rsidRDefault="00563236" w:rsidP="00563236">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станции обеззараживания одежды</w:t>
            </w:r>
          </w:p>
        </w:tc>
        <w:tc>
          <w:tcPr>
            <w:tcW w:w="6837" w:type="dxa"/>
            <w:gridSpan w:val="4"/>
          </w:tcPr>
          <w:p w14:paraId="68F2323D" w14:textId="77777777" w:rsidR="00563236" w:rsidRDefault="00563236" w:rsidP="000846AA">
            <w:pPr>
              <w:jc w:val="center"/>
              <w:rPr>
                <w:rFonts w:ascii="Times New Roman" w:hAnsi="Times New Roman" w:cs="Times New Roman"/>
              </w:rPr>
            </w:pPr>
          </w:p>
          <w:p w14:paraId="2E7E3796" w14:textId="77777777" w:rsidR="00563236" w:rsidRPr="00EA50AC" w:rsidRDefault="00563236" w:rsidP="000846AA">
            <w:pPr>
              <w:jc w:val="center"/>
              <w:rPr>
                <w:rFonts w:ascii="Times New Roman" w:hAnsi="Times New Roman" w:cs="Times New Roman"/>
              </w:rPr>
            </w:pPr>
          </w:p>
          <w:p w14:paraId="3B273EC6" w14:textId="77777777" w:rsidR="00563236" w:rsidRPr="00EA50AC" w:rsidRDefault="00563236" w:rsidP="000846AA">
            <w:pPr>
              <w:jc w:val="center"/>
              <w:rPr>
                <w:rFonts w:ascii="Times New Roman" w:hAnsi="Times New Roman" w:cs="Times New Roman"/>
              </w:rPr>
            </w:pPr>
            <w:r w:rsidRPr="00EA50AC">
              <w:rPr>
                <w:rFonts w:ascii="Times New Roman" w:hAnsi="Times New Roman" w:cs="Times New Roman"/>
              </w:rPr>
              <w:t>Не подлежит установлению *</w:t>
            </w:r>
          </w:p>
        </w:tc>
        <w:tc>
          <w:tcPr>
            <w:tcW w:w="1952" w:type="dxa"/>
          </w:tcPr>
          <w:p w14:paraId="6B9FFE21" w14:textId="77777777" w:rsidR="00563236" w:rsidRPr="00EA50AC" w:rsidRDefault="00563236" w:rsidP="000846AA">
            <w:pPr>
              <w:jc w:val="center"/>
              <w:rPr>
                <w:rFonts w:ascii="Times New Roman" w:hAnsi="Times New Roman" w:cs="Times New Roman"/>
              </w:rPr>
            </w:pPr>
          </w:p>
          <w:p w14:paraId="73E52DC6" w14:textId="77777777" w:rsidR="00563236" w:rsidRPr="00EA50AC" w:rsidRDefault="00563236" w:rsidP="000846AA">
            <w:pPr>
              <w:jc w:val="center"/>
              <w:rPr>
                <w:rFonts w:ascii="Times New Roman" w:hAnsi="Times New Roman" w:cs="Times New Roman"/>
              </w:rPr>
            </w:pPr>
          </w:p>
          <w:p w14:paraId="3A19F373" w14:textId="77777777" w:rsidR="00563236" w:rsidRPr="00EA50AC" w:rsidRDefault="00563236" w:rsidP="000846AA">
            <w:pPr>
              <w:jc w:val="center"/>
              <w:rPr>
                <w:rFonts w:ascii="Times New Roman" w:hAnsi="Times New Roman" w:cs="Times New Roman"/>
              </w:rPr>
            </w:pPr>
            <w:r w:rsidRPr="00EA50AC">
              <w:rPr>
                <w:rFonts w:ascii="Times New Roman" w:hAnsi="Times New Roman" w:cs="Times New Roman"/>
              </w:rPr>
              <w:t>3</w:t>
            </w:r>
          </w:p>
        </w:tc>
      </w:tr>
      <w:bookmarkEnd w:id="12"/>
      <w:tr w:rsidR="00422FA9" w:rsidRPr="00EA50AC" w14:paraId="2F9B5AF6" w14:textId="77777777" w:rsidTr="009A68C0">
        <w:tc>
          <w:tcPr>
            <w:tcW w:w="2332" w:type="dxa"/>
          </w:tcPr>
          <w:p w14:paraId="7F83F03D" w14:textId="77777777" w:rsidR="00422FA9" w:rsidRPr="00EA50AC" w:rsidRDefault="00422FA9" w:rsidP="0010245A">
            <w:pPr>
              <w:rPr>
                <w:rFonts w:ascii="Times New Roman" w:hAnsi="Times New Roman" w:cs="Times New Roman"/>
              </w:rPr>
            </w:pPr>
            <w:r w:rsidRPr="00EA50AC">
              <w:rPr>
                <w:rFonts w:ascii="Times New Roman" w:hAnsi="Times New Roman" w:cs="Times New Roman"/>
              </w:rPr>
              <w:t xml:space="preserve">Историко-культурная деятельность </w:t>
            </w:r>
          </w:p>
          <w:p w14:paraId="03A45F4E" w14:textId="77777777" w:rsidR="00422FA9" w:rsidRPr="00EA50AC" w:rsidRDefault="00422FA9" w:rsidP="0010245A">
            <w:pPr>
              <w:rPr>
                <w:rFonts w:ascii="Times New Roman" w:hAnsi="Times New Roman" w:cs="Times New Roman"/>
              </w:rPr>
            </w:pPr>
            <w:r w:rsidRPr="00EA50AC">
              <w:rPr>
                <w:rFonts w:ascii="Times New Roman" w:hAnsi="Times New Roman" w:cs="Times New Roman"/>
              </w:rPr>
              <w:t>код 9.3</w:t>
            </w:r>
          </w:p>
        </w:tc>
        <w:tc>
          <w:tcPr>
            <w:tcW w:w="3900" w:type="dxa"/>
          </w:tcPr>
          <w:p w14:paraId="53E8F2A6" w14:textId="77777777" w:rsidR="00CD58B0" w:rsidRDefault="00943294" w:rsidP="00943294">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sidR="00563236">
              <w:rPr>
                <w:rFonts w:ascii="Times New Roman" w:hAnsi="Times New Roman" w:cs="Times New Roman"/>
              </w:rPr>
              <w:t>; и</w:t>
            </w:r>
            <w:r w:rsidRPr="00943294">
              <w:rPr>
                <w:rFonts w:ascii="Times New Roman" w:hAnsi="Times New Roman" w:cs="Times New Roman"/>
              </w:rPr>
              <w:t>сторическое здание</w:t>
            </w:r>
          </w:p>
          <w:p w14:paraId="2AB1B6CD" w14:textId="77777777" w:rsidR="00422FA9" w:rsidRPr="00EA50AC" w:rsidRDefault="00422FA9" w:rsidP="005115F2">
            <w:pPr>
              <w:jc w:val="both"/>
              <w:rPr>
                <w:rFonts w:ascii="Times New Roman" w:hAnsi="Times New Roman" w:cs="Times New Roman"/>
              </w:rPr>
            </w:pPr>
          </w:p>
        </w:tc>
        <w:tc>
          <w:tcPr>
            <w:tcW w:w="8789" w:type="dxa"/>
            <w:gridSpan w:val="5"/>
          </w:tcPr>
          <w:p w14:paraId="7EBEB0E8" w14:textId="77777777" w:rsidR="00024C6D" w:rsidRPr="00EA50AC" w:rsidRDefault="00024C6D" w:rsidP="000A70EF">
            <w:pPr>
              <w:jc w:val="center"/>
              <w:rPr>
                <w:rFonts w:ascii="Times New Roman" w:hAnsi="Times New Roman" w:cs="Times New Roman"/>
              </w:rPr>
            </w:pPr>
          </w:p>
          <w:p w14:paraId="7495BDB2" w14:textId="77777777" w:rsidR="00422FA9" w:rsidRPr="00EA50AC" w:rsidRDefault="006474AD" w:rsidP="000A70EF">
            <w:pPr>
              <w:jc w:val="center"/>
              <w:rPr>
                <w:rFonts w:ascii="Times New Roman" w:hAnsi="Times New Roman" w:cs="Times New Roman"/>
              </w:rPr>
            </w:pPr>
            <w:r w:rsidRPr="00EA50AC">
              <w:rPr>
                <w:rFonts w:ascii="Times New Roman" w:hAnsi="Times New Roman" w:cs="Times New Roman"/>
              </w:rPr>
              <w:t>Не подлежит установлению</w:t>
            </w:r>
          </w:p>
        </w:tc>
      </w:tr>
      <w:tr w:rsidR="00943294" w:rsidRPr="00EA50AC" w14:paraId="3E7CFFFA" w14:textId="77777777" w:rsidTr="00F778BE">
        <w:tc>
          <w:tcPr>
            <w:tcW w:w="2332" w:type="dxa"/>
          </w:tcPr>
          <w:p w14:paraId="75FD6E99" w14:textId="77777777" w:rsidR="00943294" w:rsidRPr="00EA50AC" w:rsidRDefault="00943294" w:rsidP="0010245A">
            <w:pPr>
              <w:rPr>
                <w:rFonts w:ascii="Times New Roman" w:hAnsi="Times New Roman" w:cs="Times New Roman"/>
              </w:rPr>
            </w:pPr>
            <w:r w:rsidRPr="00EA50AC">
              <w:rPr>
                <w:rFonts w:ascii="Times New Roman" w:hAnsi="Times New Roman" w:cs="Times New Roman"/>
              </w:rPr>
              <w:t>Водные объекты</w:t>
            </w:r>
          </w:p>
          <w:p w14:paraId="1688DE9E" w14:textId="77777777" w:rsidR="00943294" w:rsidRPr="00EA50AC" w:rsidRDefault="00943294" w:rsidP="0010245A">
            <w:pPr>
              <w:rPr>
                <w:rFonts w:ascii="Times New Roman" w:hAnsi="Times New Roman" w:cs="Times New Roman"/>
              </w:rPr>
            </w:pPr>
            <w:r w:rsidRPr="00EA50AC">
              <w:rPr>
                <w:rFonts w:ascii="Times New Roman" w:hAnsi="Times New Roman" w:cs="Times New Roman"/>
              </w:rPr>
              <w:t>код 11.0</w:t>
            </w:r>
          </w:p>
        </w:tc>
        <w:tc>
          <w:tcPr>
            <w:tcW w:w="12689" w:type="dxa"/>
            <w:gridSpan w:val="6"/>
          </w:tcPr>
          <w:p w14:paraId="1BD110C4" w14:textId="77777777" w:rsidR="00943294" w:rsidRPr="00EA50AC" w:rsidRDefault="00943294" w:rsidP="000A70EF">
            <w:pPr>
              <w:jc w:val="center"/>
              <w:rPr>
                <w:rFonts w:ascii="Times New Roman" w:hAnsi="Times New Roman" w:cs="Times New Roman"/>
              </w:rPr>
            </w:pPr>
            <w:r w:rsidRPr="00EA50AC">
              <w:rPr>
                <w:rFonts w:ascii="Times New Roman" w:hAnsi="Times New Roman" w:cs="Times New Roman"/>
              </w:rPr>
              <w:t>Не подлежит установлению</w:t>
            </w:r>
          </w:p>
        </w:tc>
      </w:tr>
      <w:tr w:rsidR="00943294" w:rsidRPr="00EA50AC" w14:paraId="5E16747B" w14:textId="77777777" w:rsidTr="00F778BE">
        <w:trPr>
          <w:trHeight w:val="1366"/>
        </w:trPr>
        <w:tc>
          <w:tcPr>
            <w:tcW w:w="2332" w:type="dxa"/>
          </w:tcPr>
          <w:p w14:paraId="5C74EC51" w14:textId="77777777" w:rsidR="00943294" w:rsidRPr="00EA50AC" w:rsidRDefault="00943294" w:rsidP="00CD58B0">
            <w:pPr>
              <w:rPr>
                <w:rFonts w:ascii="Times New Roman" w:hAnsi="Times New Roman" w:cs="Times New Roman"/>
              </w:rPr>
            </w:pPr>
            <w:r w:rsidRPr="00EA50AC">
              <w:rPr>
                <w:rFonts w:ascii="Times New Roman" w:hAnsi="Times New Roman" w:cs="Times New Roman"/>
              </w:rPr>
              <w:t>Земельные участки (территории) общего пользования</w:t>
            </w:r>
          </w:p>
          <w:p w14:paraId="0C9AB8BE" w14:textId="77777777" w:rsidR="00943294" w:rsidRPr="00EA50AC" w:rsidRDefault="00943294" w:rsidP="00CD58B0">
            <w:pPr>
              <w:rPr>
                <w:rFonts w:ascii="Times New Roman" w:hAnsi="Times New Roman" w:cs="Times New Roman"/>
              </w:rPr>
            </w:pPr>
            <w:r w:rsidRPr="00EA50AC">
              <w:rPr>
                <w:rFonts w:ascii="Times New Roman" w:hAnsi="Times New Roman" w:cs="Times New Roman"/>
              </w:rPr>
              <w:t>код 12.0</w:t>
            </w:r>
          </w:p>
        </w:tc>
        <w:tc>
          <w:tcPr>
            <w:tcW w:w="3900" w:type="dxa"/>
          </w:tcPr>
          <w:p w14:paraId="26AE1848" w14:textId="77777777" w:rsidR="00943294" w:rsidRPr="00CD58B0" w:rsidRDefault="00943294" w:rsidP="00943294">
            <w:pPr>
              <w:jc w:val="both"/>
              <w:rPr>
                <w:rFonts w:ascii="Times New Roman" w:hAnsi="Times New Roman" w:cs="Times New Roman"/>
              </w:rPr>
            </w:pPr>
            <w:r w:rsidRPr="00CD58B0">
              <w:rPr>
                <w:rFonts w:ascii="Times New Roman" w:hAnsi="Times New Roman" w:cs="Times New Roman"/>
              </w:rPr>
              <w:t>Автомобильные дороги в границах населенных пунктов</w:t>
            </w:r>
            <w:r>
              <w:rPr>
                <w:rFonts w:ascii="Times New Roman" w:hAnsi="Times New Roman" w:cs="Times New Roman"/>
              </w:rPr>
              <w:t>, п</w:t>
            </w:r>
            <w:r w:rsidRPr="00CD58B0">
              <w:rPr>
                <w:rFonts w:ascii="Times New Roman" w:hAnsi="Times New Roman" w:cs="Times New Roman"/>
              </w:rPr>
              <w:t>лощадки спортивные</w:t>
            </w:r>
          </w:p>
        </w:tc>
        <w:tc>
          <w:tcPr>
            <w:tcW w:w="8789" w:type="dxa"/>
            <w:gridSpan w:val="5"/>
          </w:tcPr>
          <w:p w14:paraId="7FE65207" w14:textId="77777777" w:rsidR="00943294" w:rsidRPr="00EA50AC" w:rsidRDefault="00943294" w:rsidP="00CD58B0">
            <w:pPr>
              <w:jc w:val="center"/>
              <w:rPr>
                <w:rFonts w:ascii="Times New Roman" w:hAnsi="Times New Roman" w:cs="Times New Roman"/>
              </w:rPr>
            </w:pPr>
          </w:p>
          <w:p w14:paraId="41E5C882" w14:textId="77777777" w:rsidR="00943294" w:rsidRPr="00EA50AC" w:rsidRDefault="00943294" w:rsidP="00CD58B0">
            <w:pPr>
              <w:jc w:val="center"/>
              <w:rPr>
                <w:rFonts w:ascii="Times New Roman" w:hAnsi="Times New Roman" w:cs="Times New Roman"/>
              </w:rPr>
            </w:pPr>
          </w:p>
          <w:p w14:paraId="274A07B5" w14:textId="77777777" w:rsidR="00943294" w:rsidRPr="00EA50AC" w:rsidRDefault="00943294" w:rsidP="00CD58B0">
            <w:pPr>
              <w:jc w:val="center"/>
              <w:rPr>
                <w:rFonts w:ascii="Times New Roman" w:hAnsi="Times New Roman" w:cs="Times New Roman"/>
              </w:rPr>
            </w:pPr>
            <w:r w:rsidRPr="00EA50AC">
              <w:rPr>
                <w:rFonts w:ascii="Times New Roman" w:hAnsi="Times New Roman" w:cs="Times New Roman"/>
              </w:rPr>
              <w:t>Не подлежит установлению</w:t>
            </w:r>
          </w:p>
        </w:tc>
      </w:tr>
    </w:tbl>
    <w:bookmarkEnd w:id="10"/>
    <w:p w14:paraId="1E7F88B3" w14:textId="77777777" w:rsidR="00C34F35" w:rsidRPr="00411AE4" w:rsidRDefault="00411AE4" w:rsidP="00411AE4">
      <w:pPr>
        <w:jc w:val="both"/>
        <w:rPr>
          <w:rFonts w:ascii="Times New Roman" w:hAnsi="Times New Roman" w:cs="Times New Roman"/>
        </w:rPr>
      </w:pPr>
      <w:r w:rsidRPr="00411AE4">
        <w:rPr>
          <w:rFonts w:ascii="Times New Roman" w:hAnsi="Times New Roman" w:cs="Times New Roman"/>
        </w:rPr>
        <w:t>* - в зоне регулирования застройки «Зона малоэтажной застройки» высота объект</w:t>
      </w:r>
      <w:r w:rsidR="006474AD">
        <w:rPr>
          <w:rFonts w:ascii="Times New Roman" w:hAnsi="Times New Roman" w:cs="Times New Roman"/>
        </w:rPr>
        <w:t>ов</w:t>
      </w:r>
      <w:r w:rsidRPr="00411AE4">
        <w:rPr>
          <w:rFonts w:ascii="Times New Roman" w:hAnsi="Times New Roman" w:cs="Times New Roman"/>
        </w:rPr>
        <w:t xml:space="preserve"> капитального строительства - не более 10 м</w:t>
      </w:r>
      <w:r w:rsidR="006474AD">
        <w:rPr>
          <w:rFonts w:ascii="Times New Roman" w:hAnsi="Times New Roman" w:cs="Times New Roman"/>
        </w:rPr>
        <w:t>.</w:t>
      </w:r>
    </w:p>
    <w:p w14:paraId="1DABF1BA" w14:textId="77777777" w:rsidR="00DE02D9" w:rsidRDefault="007014D5" w:rsidP="003973FD">
      <w:pPr>
        <w:jc w:val="center"/>
        <w:rPr>
          <w:rFonts w:ascii="Times New Roman" w:hAnsi="Times New Roman" w:cs="Times New Roman"/>
          <w:sz w:val="26"/>
          <w:szCs w:val="26"/>
        </w:rPr>
      </w:pPr>
      <w:r>
        <w:rPr>
          <w:rFonts w:ascii="Times New Roman" w:hAnsi="Times New Roman" w:cs="Times New Roman"/>
          <w:sz w:val="26"/>
          <w:szCs w:val="26"/>
        </w:rPr>
        <w:t>Вспомогательные виды разрешенного использования</w:t>
      </w:r>
    </w:p>
    <w:p w14:paraId="0DFAD676" w14:textId="4A515263" w:rsidR="007014D5" w:rsidRDefault="00201175" w:rsidP="007014D5">
      <w:pPr>
        <w:spacing w:after="0"/>
        <w:ind w:firstLine="709"/>
        <w:jc w:val="both"/>
        <w:rPr>
          <w:rFonts w:ascii="Times New Roman" w:hAnsi="Times New Roman" w:cs="Times New Roman"/>
          <w:sz w:val="26"/>
          <w:szCs w:val="26"/>
        </w:rPr>
      </w:pPr>
      <w:r>
        <w:rPr>
          <w:rFonts w:ascii="Times New Roman" w:hAnsi="Times New Roman" w:cs="Times New Roman"/>
          <w:sz w:val="26"/>
          <w:szCs w:val="26"/>
        </w:rPr>
        <w:t>1</w:t>
      </w:r>
      <w:r w:rsidR="007014D5">
        <w:rPr>
          <w:rFonts w:ascii="Times New Roman" w:hAnsi="Times New Roman" w:cs="Times New Roman"/>
          <w:sz w:val="26"/>
          <w:szCs w:val="26"/>
        </w:rPr>
        <w:t>. Связь код 6.8;</w:t>
      </w:r>
    </w:p>
    <w:p w14:paraId="4C4C19E1" w14:textId="528C8CB1" w:rsidR="00E43E58" w:rsidRDefault="007F0C14" w:rsidP="007014D5">
      <w:pPr>
        <w:spacing w:after="0"/>
        <w:ind w:firstLine="709"/>
        <w:jc w:val="both"/>
        <w:rPr>
          <w:rFonts w:ascii="Times New Roman" w:hAnsi="Times New Roman" w:cs="Times New Roman"/>
          <w:sz w:val="26"/>
          <w:szCs w:val="26"/>
        </w:rPr>
      </w:pPr>
      <w:r>
        <w:rPr>
          <w:rFonts w:ascii="Times New Roman" w:hAnsi="Times New Roman" w:cs="Times New Roman"/>
          <w:sz w:val="26"/>
          <w:szCs w:val="26"/>
        </w:rPr>
        <w:t>2</w:t>
      </w:r>
      <w:r w:rsidR="00E43E58">
        <w:rPr>
          <w:rFonts w:ascii="Times New Roman" w:hAnsi="Times New Roman" w:cs="Times New Roman"/>
          <w:sz w:val="26"/>
          <w:szCs w:val="26"/>
        </w:rPr>
        <w:t>. Ведение огородничества код 13.1</w:t>
      </w:r>
      <w:r w:rsidR="00AA4EA2">
        <w:rPr>
          <w:rFonts w:ascii="Times New Roman" w:hAnsi="Times New Roman" w:cs="Times New Roman"/>
          <w:sz w:val="26"/>
          <w:szCs w:val="26"/>
        </w:rPr>
        <w:t>;</w:t>
      </w:r>
    </w:p>
    <w:p w14:paraId="721AED60" w14:textId="00B0EDDD" w:rsidR="00AA4EA2" w:rsidRDefault="007F0C14" w:rsidP="007014D5">
      <w:pPr>
        <w:spacing w:after="0"/>
        <w:ind w:firstLine="709"/>
        <w:jc w:val="both"/>
        <w:rPr>
          <w:rFonts w:ascii="Times New Roman" w:hAnsi="Times New Roman" w:cs="Times New Roman"/>
          <w:sz w:val="26"/>
          <w:szCs w:val="26"/>
        </w:rPr>
      </w:pPr>
      <w:r>
        <w:rPr>
          <w:rFonts w:ascii="Times New Roman" w:hAnsi="Times New Roman" w:cs="Times New Roman"/>
          <w:sz w:val="26"/>
          <w:szCs w:val="26"/>
        </w:rPr>
        <w:t>3</w:t>
      </w:r>
      <w:r w:rsidR="00AA4EA2">
        <w:rPr>
          <w:rFonts w:ascii="Times New Roman" w:hAnsi="Times New Roman" w:cs="Times New Roman"/>
          <w:sz w:val="26"/>
          <w:szCs w:val="26"/>
        </w:rPr>
        <w:t>. Птицеводство код 1.10</w:t>
      </w:r>
      <w:r w:rsidR="00DE0261">
        <w:rPr>
          <w:rFonts w:ascii="Times New Roman" w:hAnsi="Times New Roman" w:cs="Times New Roman"/>
          <w:sz w:val="26"/>
          <w:szCs w:val="26"/>
        </w:rPr>
        <w:t>;</w:t>
      </w:r>
    </w:p>
    <w:p w14:paraId="1EA1DA81" w14:textId="701FB33E" w:rsidR="00DE0261" w:rsidRDefault="00DE0261" w:rsidP="007014D5">
      <w:pPr>
        <w:spacing w:after="0"/>
        <w:ind w:firstLine="709"/>
        <w:jc w:val="both"/>
        <w:rPr>
          <w:rFonts w:ascii="Times New Roman" w:hAnsi="Times New Roman" w:cs="Times New Roman"/>
          <w:sz w:val="26"/>
          <w:szCs w:val="26"/>
        </w:rPr>
      </w:pPr>
      <w:r>
        <w:rPr>
          <w:rFonts w:ascii="Times New Roman" w:hAnsi="Times New Roman" w:cs="Times New Roman"/>
          <w:sz w:val="26"/>
          <w:szCs w:val="26"/>
        </w:rPr>
        <w:t>4. Звероводство код 1.9.</w:t>
      </w:r>
    </w:p>
    <w:p w14:paraId="1E89BB8F" w14:textId="77777777" w:rsidR="007014D5" w:rsidRDefault="007014D5" w:rsidP="007014D5">
      <w:pPr>
        <w:spacing w:after="0"/>
        <w:ind w:firstLine="709"/>
        <w:jc w:val="both"/>
        <w:rPr>
          <w:rFonts w:ascii="Times New Roman" w:hAnsi="Times New Roman" w:cs="Times New Roman"/>
          <w:sz w:val="26"/>
          <w:szCs w:val="26"/>
        </w:rPr>
      </w:pPr>
      <w:r w:rsidRPr="007014D5">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39536C77" w14:textId="348EAEC6" w:rsidR="002B2D81" w:rsidRDefault="002B2D81" w:rsidP="003973FD">
      <w:pPr>
        <w:jc w:val="center"/>
        <w:rPr>
          <w:rFonts w:ascii="Times New Roman" w:hAnsi="Times New Roman" w:cs="Times New Roman"/>
          <w:sz w:val="26"/>
          <w:szCs w:val="26"/>
        </w:rPr>
      </w:pPr>
    </w:p>
    <w:p w14:paraId="60D3A97C" w14:textId="77777777" w:rsidR="0015745A" w:rsidRDefault="0015745A" w:rsidP="003973FD">
      <w:pPr>
        <w:jc w:val="center"/>
        <w:rPr>
          <w:rFonts w:ascii="Times New Roman" w:hAnsi="Times New Roman" w:cs="Times New Roman"/>
          <w:sz w:val="26"/>
          <w:szCs w:val="26"/>
        </w:rPr>
      </w:pPr>
    </w:p>
    <w:p w14:paraId="5074D544" w14:textId="77777777" w:rsidR="00094983" w:rsidRDefault="003973FD" w:rsidP="003973FD">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309"/>
        <w:gridCol w:w="3923"/>
        <w:gridCol w:w="1389"/>
        <w:gridCol w:w="1557"/>
        <w:gridCol w:w="1997"/>
        <w:gridCol w:w="1897"/>
        <w:gridCol w:w="1949"/>
      </w:tblGrid>
      <w:tr w:rsidR="00C34F35" w:rsidRPr="00B84AD5" w14:paraId="51D8FD77" w14:textId="77777777" w:rsidTr="00DE0261">
        <w:trPr>
          <w:trHeight w:val="867"/>
        </w:trPr>
        <w:tc>
          <w:tcPr>
            <w:tcW w:w="2309" w:type="dxa"/>
            <w:vMerge w:val="restart"/>
          </w:tcPr>
          <w:p w14:paraId="2D2668D9" w14:textId="77777777" w:rsidR="00C34F35" w:rsidRPr="00B84AD5" w:rsidRDefault="00C34F35" w:rsidP="00A45403">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923" w:type="dxa"/>
            <w:vMerge w:val="restart"/>
          </w:tcPr>
          <w:p w14:paraId="359109D3" w14:textId="77777777" w:rsidR="00C34F35" w:rsidRPr="00B84AD5" w:rsidRDefault="002B2D81" w:rsidP="00A45403">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2946" w:type="dxa"/>
            <w:gridSpan w:val="2"/>
          </w:tcPr>
          <w:p w14:paraId="1832B7F3" w14:textId="77777777" w:rsidR="00C34F35" w:rsidRPr="00B84AD5" w:rsidRDefault="00C34F35" w:rsidP="00A45403">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6CC7A603" w14:textId="77777777" w:rsidR="00C34F35" w:rsidRPr="00B84AD5" w:rsidRDefault="00C34F35" w:rsidP="00A45403">
            <w:pPr>
              <w:jc w:val="center"/>
              <w:rPr>
                <w:rFonts w:ascii="Times New Roman" w:hAnsi="Times New Roman" w:cs="Times New Roman"/>
              </w:rPr>
            </w:pPr>
          </w:p>
        </w:tc>
        <w:tc>
          <w:tcPr>
            <w:tcW w:w="1997" w:type="dxa"/>
            <w:vMerge w:val="restart"/>
          </w:tcPr>
          <w:p w14:paraId="4238BEE5" w14:textId="77777777" w:rsidR="00C34F35" w:rsidRPr="00B84AD5" w:rsidRDefault="00C34F35" w:rsidP="00A45403">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97" w:type="dxa"/>
            <w:vMerge w:val="restart"/>
          </w:tcPr>
          <w:p w14:paraId="16003022" w14:textId="77777777" w:rsidR="00C34F35" w:rsidRPr="00B84AD5" w:rsidRDefault="006B7813" w:rsidP="00A45403">
            <w:pPr>
              <w:jc w:val="center"/>
              <w:rPr>
                <w:rFonts w:ascii="Times New Roman" w:hAnsi="Times New Roman" w:cs="Times New Roman"/>
              </w:rPr>
            </w:pPr>
            <w:r w:rsidRPr="00B84AD5">
              <w:rPr>
                <w:rFonts w:ascii="Times New Roman" w:hAnsi="Times New Roman" w:cs="Times New Roman"/>
              </w:rPr>
              <w:t xml:space="preserve">Максимальный процент </w:t>
            </w:r>
            <w:r w:rsidR="009B6AA1" w:rsidRPr="00B84AD5">
              <w:rPr>
                <w:rFonts w:ascii="Times New Roman" w:hAnsi="Times New Roman" w:cs="Times New Roman"/>
              </w:rPr>
              <w:t>застройки в зависимости от этажности (высоты) объекта капитального строительства</w:t>
            </w:r>
          </w:p>
        </w:tc>
        <w:tc>
          <w:tcPr>
            <w:tcW w:w="1949" w:type="dxa"/>
            <w:vMerge w:val="restart"/>
          </w:tcPr>
          <w:p w14:paraId="20435322" w14:textId="77777777" w:rsidR="00C34F35" w:rsidRPr="00B84AD5" w:rsidRDefault="00C34F35" w:rsidP="00A45403">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C34F35" w:rsidRPr="00B84AD5" w14:paraId="3DD0DE16" w14:textId="77777777" w:rsidTr="00DE0261">
        <w:tc>
          <w:tcPr>
            <w:tcW w:w="2309" w:type="dxa"/>
            <w:vMerge/>
          </w:tcPr>
          <w:p w14:paraId="0C80AE54" w14:textId="77777777" w:rsidR="00C34F35" w:rsidRPr="00B84AD5" w:rsidRDefault="00C34F35" w:rsidP="00A45403">
            <w:pPr>
              <w:jc w:val="center"/>
              <w:rPr>
                <w:rFonts w:ascii="Times New Roman" w:hAnsi="Times New Roman" w:cs="Times New Roman"/>
              </w:rPr>
            </w:pPr>
          </w:p>
        </w:tc>
        <w:tc>
          <w:tcPr>
            <w:tcW w:w="3923" w:type="dxa"/>
            <w:vMerge/>
          </w:tcPr>
          <w:p w14:paraId="3FAC75CD" w14:textId="77777777" w:rsidR="00C34F35" w:rsidRPr="00B84AD5" w:rsidRDefault="00C34F35" w:rsidP="00A45403">
            <w:pPr>
              <w:jc w:val="center"/>
              <w:rPr>
                <w:rFonts w:ascii="Times New Roman" w:hAnsi="Times New Roman" w:cs="Times New Roman"/>
              </w:rPr>
            </w:pPr>
          </w:p>
        </w:tc>
        <w:tc>
          <w:tcPr>
            <w:tcW w:w="1389" w:type="dxa"/>
          </w:tcPr>
          <w:p w14:paraId="56301688" w14:textId="77777777" w:rsidR="00D11569" w:rsidRPr="00B84AD5" w:rsidRDefault="00D11569" w:rsidP="00A45403">
            <w:pPr>
              <w:jc w:val="center"/>
              <w:rPr>
                <w:rFonts w:ascii="Times New Roman" w:hAnsi="Times New Roman" w:cs="Times New Roman"/>
              </w:rPr>
            </w:pPr>
          </w:p>
          <w:p w14:paraId="0DDD502D" w14:textId="77777777" w:rsidR="00D11569" w:rsidRPr="00B84AD5" w:rsidRDefault="00D11569" w:rsidP="00A45403">
            <w:pPr>
              <w:jc w:val="center"/>
              <w:rPr>
                <w:rFonts w:ascii="Times New Roman" w:hAnsi="Times New Roman" w:cs="Times New Roman"/>
              </w:rPr>
            </w:pPr>
          </w:p>
          <w:p w14:paraId="7E598FFB" w14:textId="77777777" w:rsidR="00C34F35" w:rsidRPr="00B84AD5" w:rsidRDefault="00C34F35" w:rsidP="00A45403">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4CF594E2" w14:textId="77777777" w:rsidR="00D11569" w:rsidRPr="00B84AD5" w:rsidRDefault="00D11569" w:rsidP="00A45403">
            <w:pPr>
              <w:jc w:val="center"/>
              <w:rPr>
                <w:rFonts w:ascii="Times New Roman" w:hAnsi="Times New Roman" w:cs="Times New Roman"/>
                <w:lang w:val="en-US"/>
              </w:rPr>
            </w:pPr>
          </w:p>
          <w:p w14:paraId="045D6FF5" w14:textId="77777777" w:rsidR="00D11569" w:rsidRPr="00B84AD5" w:rsidRDefault="00D11569" w:rsidP="00A45403">
            <w:pPr>
              <w:jc w:val="center"/>
              <w:rPr>
                <w:rFonts w:ascii="Times New Roman" w:hAnsi="Times New Roman" w:cs="Times New Roman"/>
                <w:lang w:val="en-US"/>
              </w:rPr>
            </w:pPr>
          </w:p>
          <w:p w14:paraId="0F9CB2EB" w14:textId="77777777" w:rsidR="00C34F35" w:rsidRPr="00B84AD5" w:rsidRDefault="00C34F35" w:rsidP="00A45403">
            <w:pPr>
              <w:jc w:val="center"/>
              <w:rPr>
                <w:rFonts w:ascii="Times New Roman" w:hAnsi="Times New Roman" w:cs="Times New Roman"/>
              </w:rPr>
            </w:pPr>
            <w:r w:rsidRPr="00B84AD5">
              <w:rPr>
                <w:rFonts w:ascii="Times New Roman" w:hAnsi="Times New Roman" w:cs="Times New Roman"/>
                <w:lang w:val="en-US"/>
              </w:rPr>
              <w:t>max</w:t>
            </w:r>
          </w:p>
        </w:tc>
        <w:tc>
          <w:tcPr>
            <w:tcW w:w="1997" w:type="dxa"/>
            <w:vMerge/>
          </w:tcPr>
          <w:p w14:paraId="09889B98" w14:textId="77777777" w:rsidR="00C34F35" w:rsidRPr="00B84AD5" w:rsidRDefault="00C34F35" w:rsidP="00A45403">
            <w:pPr>
              <w:jc w:val="center"/>
              <w:rPr>
                <w:rFonts w:ascii="Times New Roman" w:hAnsi="Times New Roman" w:cs="Times New Roman"/>
              </w:rPr>
            </w:pPr>
          </w:p>
        </w:tc>
        <w:tc>
          <w:tcPr>
            <w:tcW w:w="1897" w:type="dxa"/>
            <w:vMerge/>
          </w:tcPr>
          <w:p w14:paraId="58C5CEDD" w14:textId="77777777" w:rsidR="00C34F35" w:rsidRPr="00B84AD5" w:rsidRDefault="00C34F35" w:rsidP="00A45403">
            <w:pPr>
              <w:jc w:val="center"/>
              <w:rPr>
                <w:rFonts w:ascii="Times New Roman" w:hAnsi="Times New Roman" w:cs="Times New Roman"/>
              </w:rPr>
            </w:pPr>
          </w:p>
        </w:tc>
        <w:tc>
          <w:tcPr>
            <w:tcW w:w="1949" w:type="dxa"/>
            <w:vMerge/>
          </w:tcPr>
          <w:p w14:paraId="379DDA6A" w14:textId="77777777" w:rsidR="00C34F35" w:rsidRPr="00B84AD5" w:rsidRDefault="00C34F35" w:rsidP="00A45403">
            <w:pPr>
              <w:jc w:val="center"/>
              <w:rPr>
                <w:rFonts w:ascii="Times New Roman" w:hAnsi="Times New Roman" w:cs="Times New Roman"/>
              </w:rPr>
            </w:pPr>
          </w:p>
        </w:tc>
      </w:tr>
      <w:tr w:rsidR="00943294" w:rsidRPr="00B84AD5" w14:paraId="32EC57A5" w14:textId="77777777" w:rsidTr="00DE0261">
        <w:trPr>
          <w:trHeight w:val="1505"/>
        </w:trPr>
        <w:tc>
          <w:tcPr>
            <w:tcW w:w="2309" w:type="dxa"/>
          </w:tcPr>
          <w:p w14:paraId="10E4DA12" w14:textId="77777777" w:rsidR="00943294" w:rsidRPr="00B84AD5" w:rsidRDefault="00943294" w:rsidP="00CD58B0">
            <w:pPr>
              <w:jc w:val="both"/>
              <w:rPr>
                <w:rFonts w:ascii="Times New Roman" w:hAnsi="Times New Roman" w:cs="Times New Roman"/>
              </w:rPr>
            </w:pPr>
            <w:bookmarkStart w:id="13" w:name="_Hlk73548469"/>
            <w:r w:rsidRPr="00B84AD5">
              <w:rPr>
                <w:rFonts w:ascii="Times New Roman" w:hAnsi="Times New Roman" w:cs="Times New Roman"/>
              </w:rPr>
              <w:t xml:space="preserve">Бытовое обслуживание </w:t>
            </w:r>
          </w:p>
          <w:p w14:paraId="368EA37B" w14:textId="77777777" w:rsidR="00943294" w:rsidRPr="00B84AD5" w:rsidRDefault="00943294" w:rsidP="00CD58B0">
            <w:pPr>
              <w:jc w:val="both"/>
              <w:rPr>
                <w:rFonts w:ascii="Times New Roman" w:hAnsi="Times New Roman" w:cs="Times New Roman"/>
              </w:rPr>
            </w:pPr>
            <w:r w:rsidRPr="00B84AD5">
              <w:rPr>
                <w:rFonts w:ascii="Times New Roman" w:hAnsi="Times New Roman" w:cs="Times New Roman"/>
              </w:rPr>
              <w:t>код 3.3</w:t>
            </w:r>
          </w:p>
        </w:tc>
        <w:tc>
          <w:tcPr>
            <w:tcW w:w="3923" w:type="dxa"/>
          </w:tcPr>
          <w:p w14:paraId="6288BD6B" w14:textId="50E74558" w:rsidR="00943294" w:rsidRPr="00CD58B0" w:rsidRDefault="00E56787" w:rsidP="00CD58B0">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tc>
        <w:tc>
          <w:tcPr>
            <w:tcW w:w="1389" w:type="dxa"/>
          </w:tcPr>
          <w:p w14:paraId="32D79D65" w14:textId="77777777" w:rsidR="00943294" w:rsidRDefault="00943294" w:rsidP="00CD58B0">
            <w:pPr>
              <w:jc w:val="center"/>
              <w:rPr>
                <w:rFonts w:ascii="Times New Roman" w:hAnsi="Times New Roman" w:cs="Times New Roman"/>
              </w:rPr>
            </w:pPr>
          </w:p>
          <w:p w14:paraId="14BDF845" w14:textId="77777777" w:rsidR="00943294" w:rsidRPr="00B84AD5" w:rsidRDefault="00943294" w:rsidP="00CD58B0">
            <w:pPr>
              <w:jc w:val="center"/>
              <w:rPr>
                <w:rFonts w:ascii="Times New Roman" w:hAnsi="Times New Roman" w:cs="Times New Roman"/>
              </w:rPr>
            </w:pPr>
          </w:p>
          <w:p w14:paraId="56EA3AF8" w14:textId="77777777" w:rsidR="00943294" w:rsidRPr="00B84AD5" w:rsidRDefault="00943294" w:rsidP="00CD58B0">
            <w:pPr>
              <w:jc w:val="center"/>
              <w:rPr>
                <w:rFonts w:ascii="Times New Roman" w:hAnsi="Times New Roman" w:cs="Times New Roman"/>
              </w:rPr>
            </w:pPr>
          </w:p>
          <w:p w14:paraId="72E51601" w14:textId="77777777" w:rsidR="00943294" w:rsidRPr="00B84AD5" w:rsidRDefault="00943294" w:rsidP="00CD58B0">
            <w:pPr>
              <w:jc w:val="center"/>
              <w:rPr>
                <w:rFonts w:ascii="Times New Roman" w:hAnsi="Times New Roman" w:cs="Times New Roman"/>
              </w:rPr>
            </w:pPr>
            <w:r w:rsidRPr="00B84AD5">
              <w:rPr>
                <w:rFonts w:ascii="Times New Roman" w:hAnsi="Times New Roman" w:cs="Times New Roman"/>
              </w:rPr>
              <w:t>300</w:t>
            </w:r>
          </w:p>
        </w:tc>
        <w:tc>
          <w:tcPr>
            <w:tcW w:w="1557" w:type="dxa"/>
          </w:tcPr>
          <w:p w14:paraId="598A235E" w14:textId="77777777" w:rsidR="00943294" w:rsidRPr="00B84AD5" w:rsidRDefault="00943294" w:rsidP="00CD58B0">
            <w:pPr>
              <w:jc w:val="center"/>
              <w:rPr>
                <w:rFonts w:ascii="Times New Roman" w:hAnsi="Times New Roman" w:cs="Times New Roman"/>
              </w:rPr>
            </w:pPr>
          </w:p>
          <w:p w14:paraId="237BA27E" w14:textId="77777777" w:rsidR="00943294" w:rsidRPr="00B84AD5" w:rsidRDefault="00943294" w:rsidP="00CD58B0">
            <w:pPr>
              <w:jc w:val="center"/>
              <w:rPr>
                <w:rFonts w:ascii="Times New Roman" w:hAnsi="Times New Roman" w:cs="Times New Roman"/>
              </w:rPr>
            </w:pPr>
          </w:p>
          <w:p w14:paraId="59159157" w14:textId="77777777" w:rsidR="00943294" w:rsidRPr="00B84AD5" w:rsidRDefault="00943294" w:rsidP="00CD58B0">
            <w:pPr>
              <w:jc w:val="center"/>
              <w:rPr>
                <w:rFonts w:ascii="Times New Roman" w:hAnsi="Times New Roman" w:cs="Times New Roman"/>
              </w:rPr>
            </w:pPr>
          </w:p>
          <w:p w14:paraId="2B75A115" w14:textId="77777777" w:rsidR="00943294" w:rsidRPr="00B84AD5" w:rsidRDefault="00943294" w:rsidP="00CD58B0">
            <w:pPr>
              <w:jc w:val="center"/>
              <w:rPr>
                <w:rFonts w:ascii="Times New Roman" w:hAnsi="Times New Roman" w:cs="Times New Roman"/>
                <w:lang w:val="en-US"/>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c>
          <w:tcPr>
            <w:tcW w:w="1997" w:type="dxa"/>
          </w:tcPr>
          <w:p w14:paraId="5AB15A60" w14:textId="77777777" w:rsidR="00943294" w:rsidRPr="00B84AD5" w:rsidRDefault="00943294" w:rsidP="00CD58B0">
            <w:pPr>
              <w:jc w:val="center"/>
              <w:rPr>
                <w:rFonts w:ascii="Times New Roman" w:hAnsi="Times New Roman" w:cs="Times New Roman"/>
              </w:rPr>
            </w:pPr>
          </w:p>
          <w:p w14:paraId="60E4F41B" w14:textId="77777777" w:rsidR="00943294" w:rsidRPr="00B84AD5" w:rsidRDefault="00943294" w:rsidP="00CD58B0">
            <w:pPr>
              <w:jc w:val="center"/>
              <w:rPr>
                <w:rFonts w:ascii="Times New Roman" w:hAnsi="Times New Roman" w:cs="Times New Roman"/>
              </w:rPr>
            </w:pPr>
          </w:p>
          <w:p w14:paraId="4A75AAD7" w14:textId="77777777" w:rsidR="00943294" w:rsidRPr="00B84AD5" w:rsidRDefault="00943294" w:rsidP="00CD58B0">
            <w:pPr>
              <w:jc w:val="center"/>
              <w:rPr>
                <w:rFonts w:ascii="Times New Roman" w:hAnsi="Times New Roman" w:cs="Times New Roman"/>
              </w:rPr>
            </w:pPr>
          </w:p>
          <w:p w14:paraId="1F27DDB0" w14:textId="77777777" w:rsidR="00943294" w:rsidRPr="00B84AD5" w:rsidRDefault="00943294" w:rsidP="00CD58B0">
            <w:pPr>
              <w:jc w:val="center"/>
              <w:rPr>
                <w:rFonts w:ascii="Times New Roman" w:hAnsi="Times New Roman" w:cs="Times New Roman"/>
              </w:rPr>
            </w:pPr>
            <w:r w:rsidRPr="00B84AD5">
              <w:rPr>
                <w:rFonts w:ascii="Times New Roman" w:hAnsi="Times New Roman" w:cs="Times New Roman"/>
              </w:rPr>
              <w:t>2/10</w:t>
            </w:r>
          </w:p>
        </w:tc>
        <w:tc>
          <w:tcPr>
            <w:tcW w:w="1897" w:type="dxa"/>
          </w:tcPr>
          <w:p w14:paraId="57706BC6" w14:textId="77777777" w:rsidR="00943294" w:rsidRPr="00B84AD5" w:rsidRDefault="00943294" w:rsidP="00CD58B0">
            <w:pPr>
              <w:jc w:val="center"/>
              <w:rPr>
                <w:rFonts w:ascii="Times New Roman" w:hAnsi="Times New Roman" w:cs="Times New Roman"/>
              </w:rPr>
            </w:pPr>
          </w:p>
          <w:p w14:paraId="0EE365AC" w14:textId="77777777" w:rsidR="00943294" w:rsidRDefault="00943294" w:rsidP="00CD58B0">
            <w:pPr>
              <w:jc w:val="center"/>
              <w:rPr>
                <w:rFonts w:ascii="Times New Roman" w:hAnsi="Times New Roman" w:cs="Times New Roman"/>
              </w:rPr>
            </w:pPr>
          </w:p>
          <w:p w14:paraId="44C029B0" w14:textId="77777777" w:rsidR="00943294" w:rsidRPr="00B84AD5" w:rsidRDefault="00943294" w:rsidP="00CD58B0">
            <w:pPr>
              <w:jc w:val="center"/>
              <w:rPr>
                <w:rFonts w:ascii="Times New Roman" w:hAnsi="Times New Roman" w:cs="Times New Roman"/>
              </w:rPr>
            </w:pPr>
          </w:p>
          <w:p w14:paraId="1B0C133D" w14:textId="77777777" w:rsidR="00943294" w:rsidRPr="00B84AD5" w:rsidRDefault="00943294" w:rsidP="00CD58B0">
            <w:pPr>
              <w:jc w:val="center"/>
              <w:rPr>
                <w:rFonts w:ascii="Times New Roman" w:hAnsi="Times New Roman" w:cs="Times New Roman"/>
              </w:rPr>
            </w:pPr>
            <w:r w:rsidRPr="00B84AD5">
              <w:rPr>
                <w:rFonts w:ascii="Times New Roman" w:hAnsi="Times New Roman" w:cs="Times New Roman"/>
              </w:rPr>
              <w:t>60%</w:t>
            </w:r>
          </w:p>
        </w:tc>
        <w:tc>
          <w:tcPr>
            <w:tcW w:w="1949" w:type="dxa"/>
          </w:tcPr>
          <w:p w14:paraId="394ADDE2" w14:textId="77777777" w:rsidR="00943294" w:rsidRPr="00B84AD5" w:rsidRDefault="00943294" w:rsidP="00CD58B0">
            <w:pPr>
              <w:jc w:val="center"/>
              <w:rPr>
                <w:rFonts w:ascii="Times New Roman" w:hAnsi="Times New Roman" w:cs="Times New Roman"/>
              </w:rPr>
            </w:pPr>
          </w:p>
          <w:p w14:paraId="082EEEF6" w14:textId="77777777" w:rsidR="00943294" w:rsidRDefault="00943294" w:rsidP="00CD58B0">
            <w:pPr>
              <w:jc w:val="center"/>
              <w:rPr>
                <w:rFonts w:ascii="Times New Roman" w:hAnsi="Times New Roman" w:cs="Times New Roman"/>
              </w:rPr>
            </w:pPr>
          </w:p>
          <w:p w14:paraId="0B920E44" w14:textId="77777777" w:rsidR="00943294" w:rsidRPr="00B84AD5" w:rsidRDefault="00943294" w:rsidP="00CD58B0">
            <w:pPr>
              <w:jc w:val="center"/>
              <w:rPr>
                <w:rFonts w:ascii="Times New Roman" w:hAnsi="Times New Roman" w:cs="Times New Roman"/>
              </w:rPr>
            </w:pPr>
          </w:p>
          <w:p w14:paraId="7D39F155" w14:textId="77777777" w:rsidR="00943294" w:rsidRPr="00B84AD5" w:rsidRDefault="00943294" w:rsidP="00CD58B0">
            <w:pPr>
              <w:jc w:val="center"/>
              <w:rPr>
                <w:rFonts w:ascii="Times New Roman" w:hAnsi="Times New Roman" w:cs="Times New Roman"/>
              </w:rPr>
            </w:pPr>
            <w:r w:rsidRPr="00B84AD5">
              <w:rPr>
                <w:rFonts w:ascii="Times New Roman" w:hAnsi="Times New Roman" w:cs="Times New Roman"/>
              </w:rPr>
              <w:t>3</w:t>
            </w:r>
          </w:p>
        </w:tc>
      </w:tr>
      <w:bookmarkEnd w:id="13"/>
      <w:tr w:rsidR="006474AD" w:rsidRPr="00B84AD5" w14:paraId="5FAC3040" w14:textId="77777777" w:rsidTr="00DE0261">
        <w:trPr>
          <w:trHeight w:val="930"/>
        </w:trPr>
        <w:tc>
          <w:tcPr>
            <w:tcW w:w="2309" w:type="dxa"/>
          </w:tcPr>
          <w:p w14:paraId="2FEB21E5" w14:textId="77777777" w:rsidR="006474AD" w:rsidRPr="00B84AD5" w:rsidRDefault="006474AD" w:rsidP="00C34F35">
            <w:pPr>
              <w:jc w:val="both"/>
              <w:rPr>
                <w:rFonts w:ascii="Times New Roman" w:hAnsi="Times New Roman" w:cs="Times New Roman"/>
              </w:rPr>
            </w:pPr>
            <w:r w:rsidRPr="00B84AD5">
              <w:rPr>
                <w:rFonts w:ascii="Times New Roman" w:hAnsi="Times New Roman" w:cs="Times New Roman"/>
              </w:rPr>
              <w:t>Религиозное использование</w:t>
            </w:r>
          </w:p>
          <w:p w14:paraId="6A801692" w14:textId="77777777" w:rsidR="006474AD" w:rsidRPr="00B84AD5" w:rsidRDefault="006474AD" w:rsidP="00C34F35">
            <w:pPr>
              <w:jc w:val="both"/>
              <w:rPr>
                <w:rFonts w:ascii="Times New Roman" w:hAnsi="Times New Roman" w:cs="Times New Roman"/>
              </w:rPr>
            </w:pPr>
            <w:r w:rsidRPr="00B84AD5">
              <w:rPr>
                <w:rFonts w:ascii="Times New Roman" w:hAnsi="Times New Roman" w:cs="Times New Roman"/>
              </w:rPr>
              <w:t>код 3.7</w:t>
            </w:r>
          </w:p>
        </w:tc>
        <w:tc>
          <w:tcPr>
            <w:tcW w:w="3923" w:type="dxa"/>
          </w:tcPr>
          <w:p w14:paraId="4EEECAB6" w14:textId="77777777" w:rsidR="006474AD" w:rsidRPr="00B84AD5" w:rsidRDefault="00CD58B0" w:rsidP="003C68C0">
            <w:pPr>
              <w:jc w:val="both"/>
              <w:rPr>
                <w:rFonts w:ascii="Times New Roman" w:hAnsi="Times New Roman" w:cs="Times New Roman"/>
              </w:rPr>
            </w:pPr>
            <w:r w:rsidRPr="00CD58B0">
              <w:rPr>
                <w:rFonts w:ascii="Times New Roman" w:hAnsi="Times New Roman" w:cs="Times New Roman"/>
              </w:rPr>
              <w:t>Религиозные и культовые объекты, монастыри</w:t>
            </w:r>
          </w:p>
        </w:tc>
        <w:tc>
          <w:tcPr>
            <w:tcW w:w="8789" w:type="dxa"/>
            <w:gridSpan w:val="5"/>
          </w:tcPr>
          <w:p w14:paraId="39E382A2" w14:textId="77777777" w:rsidR="006474AD" w:rsidRPr="00B84AD5" w:rsidRDefault="006474AD" w:rsidP="00A45403">
            <w:pPr>
              <w:jc w:val="center"/>
              <w:rPr>
                <w:rFonts w:ascii="Times New Roman" w:hAnsi="Times New Roman" w:cs="Times New Roman"/>
              </w:rPr>
            </w:pPr>
          </w:p>
          <w:p w14:paraId="68174482" w14:textId="77777777" w:rsidR="006474AD" w:rsidRPr="00B84AD5" w:rsidRDefault="006474AD" w:rsidP="00A45403">
            <w:pPr>
              <w:jc w:val="center"/>
              <w:rPr>
                <w:rFonts w:ascii="Times New Roman" w:hAnsi="Times New Roman" w:cs="Times New Roman"/>
              </w:rPr>
            </w:pPr>
            <w:r w:rsidRPr="00B84AD5">
              <w:rPr>
                <w:rFonts w:ascii="Times New Roman" w:hAnsi="Times New Roman" w:cs="Times New Roman"/>
              </w:rPr>
              <w:t>Не подлежит установлению *</w:t>
            </w:r>
          </w:p>
        </w:tc>
      </w:tr>
      <w:tr w:rsidR="007D7CB8" w:rsidRPr="00B84AD5" w14:paraId="6AF83BB2" w14:textId="77777777" w:rsidTr="00DE0261">
        <w:trPr>
          <w:trHeight w:val="2449"/>
        </w:trPr>
        <w:tc>
          <w:tcPr>
            <w:tcW w:w="2309" w:type="dxa"/>
          </w:tcPr>
          <w:p w14:paraId="6BC3FF35" w14:textId="77777777" w:rsidR="007D7CB8" w:rsidRPr="00B84AD5" w:rsidRDefault="007D7CB8" w:rsidP="00CD58B0">
            <w:pPr>
              <w:jc w:val="both"/>
              <w:rPr>
                <w:rFonts w:ascii="Times New Roman" w:hAnsi="Times New Roman" w:cs="Times New Roman"/>
              </w:rPr>
            </w:pPr>
            <w:r w:rsidRPr="00B84AD5">
              <w:rPr>
                <w:rFonts w:ascii="Times New Roman" w:hAnsi="Times New Roman" w:cs="Times New Roman"/>
              </w:rPr>
              <w:t>Общественное управление</w:t>
            </w:r>
          </w:p>
          <w:p w14:paraId="59228D09" w14:textId="77777777" w:rsidR="007D7CB8" w:rsidRPr="00B84AD5" w:rsidRDefault="007D7CB8" w:rsidP="00CD58B0">
            <w:pPr>
              <w:jc w:val="both"/>
              <w:rPr>
                <w:rFonts w:ascii="Times New Roman" w:hAnsi="Times New Roman" w:cs="Times New Roman"/>
              </w:rPr>
            </w:pPr>
            <w:r w:rsidRPr="00B84AD5">
              <w:rPr>
                <w:rFonts w:ascii="Times New Roman" w:hAnsi="Times New Roman" w:cs="Times New Roman"/>
              </w:rPr>
              <w:t>код 3.8</w:t>
            </w:r>
          </w:p>
        </w:tc>
        <w:tc>
          <w:tcPr>
            <w:tcW w:w="3923" w:type="dxa"/>
          </w:tcPr>
          <w:p w14:paraId="29C185D0" w14:textId="0BA59B6D" w:rsidR="007D7CB8" w:rsidRPr="00CD58B0" w:rsidRDefault="004A6500" w:rsidP="004A6500">
            <w:pPr>
              <w:jc w:val="both"/>
              <w:rPr>
                <w:rFonts w:ascii="Times New Roman" w:hAnsi="Times New Roman" w:cs="Times New Roman"/>
              </w:rPr>
            </w:pPr>
            <w:r w:rsidRPr="004A6500">
              <w:rPr>
                <w:rFonts w:ascii="Times New Roman" w:hAnsi="Times New Roman" w:cs="Times New Roman"/>
              </w:rPr>
              <w:t>Здание органов местного самоуправления; здание налоговой инспекции; здание отдела записи актов гражданского состояния, дворец бракосочетания; здание государственного фонда; здание многофункционального центра предоставления государственных и муниципальных услуг</w:t>
            </w:r>
          </w:p>
        </w:tc>
        <w:tc>
          <w:tcPr>
            <w:tcW w:w="1389" w:type="dxa"/>
          </w:tcPr>
          <w:p w14:paraId="00374BB1" w14:textId="77777777" w:rsidR="007D7CB8" w:rsidRPr="00B84AD5" w:rsidRDefault="007D7CB8" w:rsidP="00CD58B0">
            <w:pPr>
              <w:jc w:val="center"/>
              <w:rPr>
                <w:rFonts w:ascii="Times New Roman" w:hAnsi="Times New Roman" w:cs="Times New Roman"/>
              </w:rPr>
            </w:pPr>
          </w:p>
          <w:p w14:paraId="645F7195" w14:textId="77777777" w:rsidR="007D7CB8" w:rsidRDefault="007D7CB8" w:rsidP="00CD58B0">
            <w:pPr>
              <w:jc w:val="center"/>
              <w:rPr>
                <w:rFonts w:ascii="Times New Roman" w:hAnsi="Times New Roman" w:cs="Times New Roman"/>
              </w:rPr>
            </w:pPr>
          </w:p>
          <w:p w14:paraId="3C954862" w14:textId="77777777" w:rsidR="007D7CB8" w:rsidRPr="00B84AD5" w:rsidRDefault="007D7CB8" w:rsidP="00CD58B0">
            <w:pPr>
              <w:jc w:val="center"/>
              <w:rPr>
                <w:rFonts w:ascii="Times New Roman" w:hAnsi="Times New Roman" w:cs="Times New Roman"/>
              </w:rPr>
            </w:pPr>
          </w:p>
          <w:p w14:paraId="4606A501" w14:textId="77777777" w:rsidR="007D7CB8" w:rsidRPr="00B84AD5" w:rsidRDefault="007D7CB8" w:rsidP="00CD58B0">
            <w:pPr>
              <w:jc w:val="center"/>
              <w:rPr>
                <w:rFonts w:ascii="Times New Roman" w:hAnsi="Times New Roman" w:cs="Times New Roman"/>
              </w:rPr>
            </w:pPr>
            <w:r w:rsidRPr="00B84AD5">
              <w:rPr>
                <w:rFonts w:ascii="Times New Roman" w:hAnsi="Times New Roman" w:cs="Times New Roman"/>
              </w:rPr>
              <w:t>500</w:t>
            </w:r>
          </w:p>
        </w:tc>
        <w:tc>
          <w:tcPr>
            <w:tcW w:w="1557" w:type="dxa"/>
          </w:tcPr>
          <w:p w14:paraId="07F4E332" w14:textId="77777777" w:rsidR="007D7CB8" w:rsidRDefault="007D7CB8" w:rsidP="00CD58B0">
            <w:pPr>
              <w:jc w:val="center"/>
              <w:rPr>
                <w:rFonts w:ascii="Times New Roman" w:hAnsi="Times New Roman" w:cs="Times New Roman"/>
              </w:rPr>
            </w:pPr>
          </w:p>
          <w:p w14:paraId="58BCA1BF" w14:textId="77777777" w:rsidR="007D7CB8" w:rsidRPr="00B84AD5" w:rsidRDefault="007D7CB8" w:rsidP="00CD58B0">
            <w:pPr>
              <w:jc w:val="center"/>
              <w:rPr>
                <w:rFonts w:ascii="Times New Roman" w:hAnsi="Times New Roman" w:cs="Times New Roman"/>
              </w:rPr>
            </w:pPr>
          </w:p>
          <w:p w14:paraId="5795F926" w14:textId="77777777" w:rsidR="007D7CB8" w:rsidRPr="00B84AD5" w:rsidRDefault="007D7CB8" w:rsidP="00CD58B0">
            <w:pPr>
              <w:jc w:val="center"/>
              <w:rPr>
                <w:rFonts w:ascii="Times New Roman" w:hAnsi="Times New Roman" w:cs="Times New Roman"/>
              </w:rPr>
            </w:pPr>
          </w:p>
          <w:p w14:paraId="2F83FBB3" w14:textId="77777777" w:rsidR="007D7CB8" w:rsidRPr="00B84AD5" w:rsidRDefault="007D7CB8" w:rsidP="00CD58B0">
            <w:pPr>
              <w:jc w:val="center"/>
              <w:rPr>
                <w:rFonts w:ascii="Times New Roman" w:hAnsi="Times New Roman" w:cs="Times New Roman"/>
              </w:rPr>
            </w:pPr>
            <w:r w:rsidRPr="00B84AD5">
              <w:rPr>
                <w:rFonts w:ascii="Times New Roman" w:hAnsi="Times New Roman" w:cs="Times New Roman"/>
              </w:rPr>
              <w:t>3 000</w:t>
            </w:r>
          </w:p>
        </w:tc>
        <w:tc>
          <w:tcPr>
            <w:tcW w:w="1997" w:type="dxa"/>
          </w:tcPr>
          <w:p w14:paraId="755BD425" w14:textId="77777777" w:rsidR="007D7CB8" w:rsidRPr="00B84AD5" w:rsidRDefault="007D7CB8" w:rsidP="00CD58B0">
            <w:pPr>
              <w:jc w:val="center"/>
              <w:rPr>
                <w:rFonts w:ascii="Times New Roman" w:hAnsi="Times New Roman" w:cs="Times New Roman"/>
              </w:rPr>
            </w:pPr>
          </w:p>
          <w:p w14:paraId="5EE692A4" w14:textId="77777777" w:rsidR="007D7CB8" w:rsidRDefault="007D7CB8" w:rsidP="00CD58B0">
            <w:pPr>
              <w:jc w:val="center"/>
              <w:rPr>
                <w:rFonts w:ascii="Times New Roman" w:hAnsi="Times New Roman" w:cs="Times New Roman"/>
              </w:rPr>
            </w:pPr>
          </w:p>
          <w:p w14:paraId="4E947984" w14:textId="77777777" w:rsidR="007D7CB8" w:rsidRPr="00B84AD5" w:rsidRDefault="007D7CB8" w:rsidP="00CD58B0">
            <w:pPr>
              <w:jc w:val="center"/>
              <w:rPr>
                <w:rFonts w:ascii="Times New Roman" w:hAnsi="Times New Roman" w:cs="Times New Roman"/>
              </w:rPr>
            </w:pPr>
          </w:p>
          <w:p w14:paraId="310691EC" w14:textId="77777777" w:rsidR="007D7CB8" w:rsidRPr="00B84AD5" w:rsidRDefault="007D7CB8" w:rsidP="00CD58B0">
            <w:pPr>
              <w:jc w:val="center"/>
              <w:rPr>
                <w:rFonts w:ascii="Times New Roman" w:hAnsi="Times New Roman" w:cs="Times New Roman"/>
              </w:rPr>
            </w:pPr>
            <w:r w:rsidRPr="00B84AD5">
              <w:rPr>
                <w:rFonts w:ascii="Times New Roman" w:hAnsi="Times New Roman" w:cs="Times New Roman"/>
              </w:rPr>
              <w:t>3/12*</w:t>
            </w:r>
          </w:p>
        </w:tc>
        <w:tc>
          <w:tcPr>
            <w:tcW w:w="1897" w:type="dxa"/>
          </w:tcPr>
          <w:p w14:paraId="6418E3D2" w14:textId="77777777" w:rsidR="007D7CB8" w:rsidRDefault="007D7CB8" w:rsidP="00CD58B0">
            <w:pPr>
              <w:jc w:val="center"/>
              <w:rPr>
                <w:rFonts w:ascii="Times New Roman" w:hAnsi="Times New Roman" w:cs="Times New Roman"/>
              </w:rPr>
            </w:pPr>
          </w:p>
          <w:p w14:paraId="29E8EE5E" w14:textId="77777777" w:rsidR="007D7CB8" w:rsidRDefault="007D7CB8" w:rsidP="00CD58B0">
            <w:pPr>
              <w:jc w:val="center"/>
              <w:rPr>
                <w:rFonts w:ascii="Times New Roman" w:hAnsi="Times New Roman" w:cs="Times New Roman"/>
              </w:rPr>
            </w:pPr>
          </w:p>
          <w:p w14:paraId="680D6862" w14:textId="77777777" w:rsidR="007D7CB8" w:rsidRPr="00B84AD5" w:rsidRDefault="007D7CB8" w:rsidP="00CD58B0">
            <w:pPr>
              <w:jc w:val="center"/>
              <w:rPr>
                <w:rFonts w:ascii="Times New Roman" w:hAnsi="Times New Roman" w:cs="Times New Roman"/>
              </w:rPr>
            </w:pPr>
          </w:p>
          <w:p w14:paraId="656A6871" w14:textId="77777777" w:rsidR="007D7CB8" w:rsidRPr="00B84AD5" w:rsidRDefault="007D7CB8" w:rsidP="00CD58B0">
            <w:pPr>
              <w:jc w:val="center"/>
              <w:rPr>
                <w:rFonts w:ascii="Times New Roman" w:hAnsi="Times New Roman" w:cs="Times New Roman"/>
              </w:rPr>
            </w:pPr>
            <w:r w:rsidRPr="00B84AD5">
              <w:rPr>
                <w:rFonts w:ascii="Times New Roman" w:hAnsi="Times New Roman" w:cs="Times New Roman"/>
              </w:rPr>
              <w:t>50% – 1(5)</w:t>
            </w:r>
          </w:p>
          <w:p w14:paraId="3E35A605" w14:textId="77777777" w:rsidR="007D7CB8" w:rsidRPr="00B84AD5" w:rsidRDefault="007D7CB8" w:rsidP="00CD58B0">
            <w:pPr>
              <w:jc w:val="center"/>
              <w:rPr>
                <w:rFonts w:ascii="Times New Roman" w:hAnsi="Times New Roman" w:cs="Times New Roman"/>
              </w:rPr>
            </w:pPr>
            <w:r w:rsidRPr="00B84AD5">
              <w:rPr>
                <w:rFonts w:ascii="Times New Roman" w:hAnsi="Times New Roman" w:cs="Times New Roman"/>
              </w:rPr>
              <w:t>40% – 2(12)</w:t>
            </w:r>
          </w:p>
        </w:tc>
        <w:tc>
          <w:tcPr>
            <w:tcW w:w="1949" w:type="dxa"/>
          </w:tcPr>
          <w:p w14:paraId="2B2EE808" w14:textId="77777777" w:rsidR="007D7CB8" w:rsidRDefault="007D7CB8" w:rsidP="00CD58B0">
            <w:pPr>
              <w:jc w:val="center"/>
              <w:rPr>
                <w:rFonts w:ascii="Times New Roman" w:hAnsi="Times New Roman" w:cs="Times New Roman"/>
              </w:rPr>
            </w:pPr>
          </w:p>
          <w:p w14:paraId="4188490F" w14:textId="77777777" w:rsidR="007D7CB8" w:rsidRPr="00B84AD5" w:rsidRDefault="007D7CB8" w:rsidP="00CD58B0">
            <w:pPr>
              <w:jc w:val="center"/>
              <w:rPr>
                <w:rFonts w:ascii="Times New Roman" w:hAnsi="Times New Roman" w:cs="Times New Roman"/>
              </w:rPr>
            </w:pPr>
          </w:p>
          <w:p w14:paraId="2467893C" w14:textId="77777777" w:rsidR="007D7CB8" w:rsidRPr="00B84AD5" w:rsidRDefault="007D7CB8" w:rsidP="00CD58B0">
            <w:pPr>
              <w:jc w:val="center"/>
              <w:rPr>
                <w:rFonts w:ascii="Times New Roman" w:hAnsi="Times New Roman" w:cs="Times New Roman"/>
              </w:rPr>
            </w:pPr>
          </w:p>
          <w:p w14:paraId="330892E5" w14:textId="77777777" w:rsidR="007D7CB8" w:rsidRPr="00B84AD5" w:rsidRDefault="007D7CB8" w:rsidP="00CD58B0">
            <w:pPr>
              <w:jc w:val="center"/>
              <w:rPr>
                <w:rFonts w:ascii="Times New Roman" w:hAnsi="Times New Roman" w:cs="Times New Roman"/>
              </w:rPr>
            </w:pPr>
            <w:r w:rsidRPr="00B84AD5">
              <w:rPr>
                <w:rFonts w:ascii="Times New Roman" w:hAnsi="Times New Roman" w:cs="Times New Roman"/>
              </w:rPr>
              <w:t>3</w:t>
            </w:r>
          </w:p>
        </w:tc>
      </w:tr>
      <w:tr w:rsidR="00894F5A" w:rsidRPr="00B84AD5" w14:paraId="7A6B8C93" w14:textId="77777777" w:rsidTr="00DE0261">
        <w:trPr>
          <w:trHeight w:val="556"/>
        </w:trPr>
        <w:tc>
          <w:tcPr>
            <w:tcW w:w="2309" w:type="dxa"/>
          </w:tcPr>
          <w:p w14:paraId="50171A11" w14:textId="77777777" w:rsidR="00894F5A" w:rsidRPr="005115F2" w:rsidRDefault="00D13EFE" w:rsidP="00C34F35">
            <w:pPr>
              <w:jc w:val="both"/>
              <w:rPr>
                <w:rFonts w:ascii="Times New Roman" w:hAnsi="Times New Roman" w:cs="Times New Roman"/>
              </w:rPr>
            </w:pPr>
            <w:r w:rsidRPr="005115F2">
              <w:rPr>
                <w:rFonts w:ascii="Times New Roman" w:hAnsi="Times New Roman" w:cs="Times New Roman"/>
              </w:rPr>
              <w:t>Амбулаторное ветеринарное обслуживание</w:t>
            </w:r>
          </w:p>
          <w:p w14:paraId="214FE880" w14:textId="77777777" w:rsidR="00894F5A" w:rsidRPr="00B84AD5" w:rsidRDefault="00894F5A" w:rsidP="00C34F35">
            <w:pPr>
              <w:jc w:val="both"/>
              <w:rPr>
                <w:rFonts w:ascii="Times New Roman" w:hAnsi="Times New Roman" w:cs="Times New Roman"/>
              </w:rPr>
            </w:pPr>
            <w:r w:rsidRPr="005115F2">
              <w:rPr>
                <w:rFonts w:ascii="Times New Roman" w:hAnsi="Times New Roman" w:cs="Times New Roman"/>
              </w:rPr>
              <w:t>код 3.10</w:t>
            </w:r>
            <w:r w:rsidR="00D13EFE" w:rsidRPr="005115F2">
              <w:rPr>
                <w:rFonts w:ascii="Times New Roman" w:hAnsi="Times New Roman" w:cs="Times New Roman"/>
              </w:rPr>
              <w:t>.1</w:t>
            </w:r>
          </w:p>
        </w:tc>
        <w:tc>
          <w:tcPr>
            <w:tcW w:w="3923" w:type="dxa"/>
          </w:tcPr>
          <w:p w14:paraId="119746AD" w14:textId="77777777" w:rsidR="006D031F" w:rsidRDefault="007D7CB8" w:rsidP="00943294">
            <w:pPr>
              <w:jc w:val="both"/>
              <w:rPr>
                <w:rFonts w:ascii="Times New Roman" w:hAnsi="Times New Roman" w:cs="Times New Roman"/>
              </w:rPr>
            </w:pPr>
            <w:r w:rsidRPr="00D93D0E">
              <w:rPr>
                <w:rFonts w:ascii="Times New Roman" w:hAnsi="Times New Roman" w:cs="Times New Roman"/>
              </w:rPr>
              <w:t>Здание ветеринарной аптеки</w:t>
            </w:r>
            <w:r>
              <w:rPr>
                <w:rFonts w:ascii="Times New Roman" w:hAnsi="Times New Roman" w:cs="Times New Roman"/>
              </w:rPr>
              <w:t>; з</w:t>
            </w:r>
            <w:r w:rsidRPr="00D93D0E">
              <w:rPr>
                <w:rFonts w:ascii="Times New Roman" w:hAnsi="Times New Roman" w:cs="Times New Roman"/>
              </w:rPr>
              <w:t>дание ветеринарного лечебно-профилактического учреждения</w:t>
            </w:r>
            <w:r>
              <w:rPr>
                <w:rFonts w:ascii="Times New Roman" w:hAnsi="Times New Roman" w:cs="Times New Roman"/>
              </w:rPr>
              <w:t>; з</w:t>
            </w:r>
            <w:r w:rsidRPr="00D93D0E">
              <w:rPr>
                <w:rFonts w:ascii="Times New Roman" w:hAnsi="Times New Roman" w:cs="Times New Roman"/>
              </w:rPr>
              <w:t xml:space="preserve">дание амбулатории ветеринарной </w:t>
            </w:r>
            <w:r w:rsidRPr="00D93D0E">
              <w:rPr>
                <w:rFonts w:ascii="Times New Roman" w:hAnsi="Times New Roman" w:cs="Times New Roman"/>
              </w:rPr>
              <w:lastRenderedPageBreak/>
              <w:t>станции</w:t>
            </w:r>
            <w:r>
              <w:rPr>
                <w:rFonts w:ascii="Times New Roman" w:hAnsi="Times New Roman" w:cs="Times New Roman"/>
              </w:rPr>
              <w:t>; з</w:t>
            </w:r>
            <w:r w:rsidRPr="00D93D0E">
              <w:rPr>
                <w:rFonts w:ascii="Times New Roman" w:hAnsi="Times New Roman" w:cs="Times New Roman"/>
              </w:rPr>
              <w:t>дание поликлиники ветеринарной</w:t>
            </w:r>
            <w:r>
              <w:rPr>
                <w:rFonts w:ascii="Times New Roman" w:hAnsi="Times New Roman" w:cs="Times New Roman"/>
              </w:rPr>
              <w:t>; з</w:t>
            </w:r>
            <w:r w:rsidRPr="00D93D0E">
              <w:rPr>
                <w:rFonts w:ascii="Times New Roman" w:hAnsi="Times New Roman" w:cs="Times New Roman"/>
              </w:rPr>
              <w:t>дание амбулатории ветеринарной</w:t>
            </w:r>
            <w:r>
              <w:rPr>
                <w:rFonts w:ascii="Times New Roman" w:hAnsi="Times New Roman" w:cs="Times New Roman"/>
              </w:rPr>
              <w:t>; з</w:t>
            </w:r>
            <w:r w:rsidRPr="00D93D0E">
              <w:rPr>
                <w:rFonts w:ascii="Times New Roman" w:hAnsi="Times New Roman" w:cs="Times New Roman"/>
              </w:rPr>
              <w:t>дание диспансера ветеринарного</w:t>
            </w:r>
          </w:p>
          <w:p w14:paraId="737F1BF5" w14:textId="77777777" w:rsidR="00894F5A" w:rsidRPr="00B84AD5" w:rsidRDefault="00894F5A" w:rsidP="00A45403">
            <w:pPr>
              <w:jc w:val="both"/>
              <w:rPr>
                <w:rFonts w:ascii="Times New Roman" w:hAnsi="Times New Roman" w:cs="Times New Roman"/>
              </w:rPr>
            </w:pPr>
          </w:p>
        </w:tc>
        <w:tc>
          <w:tcPr>
            <w:tcW w:w="1389" w:type="dxa"/>
          </w:tcPr>
          <w:p w14:paraId="6E608049" w14:textId="77777777" w:rsidR="00894F5A" w:rsidRPr="00B84AD5" w:rsidRDefault="00894F5A" w:rsidP="00A45403">
            <w:pPr>
              <w:jc w:val="center"/>
              <w:rPr>
                <w:rFonts w:ascii="Times New Roman" w:hAnsi="Times New Roman" w:cs="Times New Roman"/>
              </w:rPr>
            </w:pPr>
          </w:p>
          <w:p w14:paraId="07265B25" w14:textId="77777777" w:rsidR="00894F5A" w:rsidRPr="00B84AD5" w:rsidRDefault="00894F5A" w:rsidP="00A45403">
            <w:pPr>
              <w:jc w:val="center"/>
              <w:rPr>
                <w:rFonts w:ascii="Times New Roman" w:hAnsi="Times New Roman" w:cs="Times New Roman"/>
              </w:rPr>
            </w:pPr>
            <w:r w:rsidRPr="00B84AD5">
              <w:rPr>
                <w:rFonts w:ascii="Times New Roman" w:hAnsi="Times New Roman" w:cs="Times New Roman"/>
              </w:rPr>
              <w:t>500</w:t>
            </w:r>
          </w:p>
        </w:tc>
        <w:tc>
          <w:tcPr>
            <w:tcW w:w="1557" w:type="dxa"/>
          </w:tcPr>
          <w:p w14:paraId="65836033" w14:textId="77777777" w:rsidR="00894F5A" w:rsidRPr="00B84AD5" w:rsidRDefault="00894F5A" w:rsidP="00A45403">
            <w:pPr>
              <w:jc w:val="center"/>
              <w:rPr>
                <w:rFonts w:ascii="Times New Roman" w:hAnsi="Times New Roman" w:cs="Times New Roman"/>
              </w:rPr>
            </w:pPr>
          </w:p>
          <w:p w14:paraId="7C0E627C" w14:textId="77777777" w:rsidR="00894F5A" w:rsidRPr="00B84AD5" w:rsidRDefault="00894F5A" w:rsidP="00A45403">
            <w:pPr>
              <w:jc w:val="center"/>
              <w:rPr>
                <w:rFonts w:ascii="Times New Roman" w:hAnsi="Times New Roman" w:cs="Times New Roman"/>
              </w:rPr>
            </w:pPr>
            <w:r w:rsidRPr="00B84AD5">
              <w:rPr>
                <w:rFonts w:ascii="Times New Roman" w:hAnsi="Times New Roman" w:cs="Times New Roman"/>
              </w:rPr>
              <w:t>1 500</w:t>
            </w:r>
          </w:p>
        </w:tc>
        <w:tc>
          <w:tcPr>
            <w:tcW w:w="1997" w:type="dxa"/>
          </w:tcPr>
          <w:p w14:paraId="4EE526B5" w14:textId="77777777" w:rsidR="00894F5A" w:rsidRPr="00B84AD5" w:rsidRDefault="00894F5A" w:rsidP="00411AE4">
            <w:pPr>
              <w:jc w:val="center"/>
              <w:rPr>
                <w:rFonts w:ascii="Times New Roman" w:hAnsi="Times New Roman" w:cs="Times New Roman"/>
              </w:rPr>
            </w:pPr>
          </w:p>
          <w:p w14:paraId="480ACABD" w14:textId="77777777" w:rsidR="00894F5A" w:rsidRPr="00B84AD5" w:rsidRDefault="00894F5A" w:rsidP="00411AE4">
            <w:pPr>
              <w:jc w:val="center"/>
              <w:rPr>
                <w:rFonts w:ascii="Times New Roman" w:hAnsi="Times New Roman" w:cs="Times New Roman"/>
              </w:rPr>
            </w:pPr>
            <w:r w:rsidRPr="00B84AD5">
              <w:rPr>
                <w:rFonts w:ascii="Times New Roman" w:hAnsi="Times New Roman" w:cs="Times New Roman"/>
              </w:rPr>
              <w:t>2/10</w:t>
            </w:r>
          </w:p>
        </w:tc>
        <w:tc>
          <w:tcPr>
            <w:tcW w:w="1897" w:type="dxa"/>
          </w:tcPr>
          <w:p w14:paraId="61109E75" w14:textId="77777777" w:rsidR="00894F5A" w:rsidRPr="00B84AD5" w:rsidRDefault="00894F5A" w:rsidP="002F6967">
            <w:pPr>
              <w:jc w:val="center"/>
              <w:rPr>
                <w:rFonts w:ascii="Times New Roman" w:hAnsi="Times New Roman" w:cs="Times New Roman"/>
              </w:rPr>
            </w:pPr>
          </w:p>
          <w:p w14:paraId="559BDAA0" w14:textId="77777777" w:rsidR="00894F5A" w:rsidRPr="00B84AD5" w:rsidRDefault="00894F5A" w:rsidP="002F6967">
            <w:pPr>
              <w:jc w:val="center"/>
              <w:rPr>
                <w:rFonts w:ascii="Times New Roman" w:hAnsi="Times New Roman" w:cs="Times New Roman"/>
              </w:rPr>
            </w:pPr>
            <w:r w:rsidRPr="00B84AD5">
              <w:rPr>
                <w:rFonts w:ascii="Times New Roman" w:hAnsi="Times New Roman" w:cs="Times New Roman"/>
              </w:rPr>
              <w:t>50% – 1(5)</w:t>
            </w:r>
          </w:p>
          <w:p w14:paraId="571F0A16" w14:textId="77777777" w:rsidR="00894F5A" w:rsidRPr="00B84AD5" w:rsidRDefault="00894F5A" w:rsidP="002F6967">
            <w:pPr>
              <w:jc w:val="center"/>
              <w:rPr>
                <w:rFonts w:ascii="Times New Roman" w:hAnsi="Times New Roman" w:cs="Times New Roman"/>
              </w:rPr>
            </w:pPr>
            <w:r w:rsidRPr="00B84AD5">
              <w:rPr>
                <w:rFonts w:ascii="Times New Roman" w:hAnsi="Times New Roman" w:cs="Times New Roman"/>
              </w:rPr>
              <w:t>40% – 2(10)</w:t>
            </w:r>
          </w:p>
        </w:tc>
        <w:tc>
          <w:tcPr>
            <w:tcW w:w="1949" w:type="dxa"/>
          </w:tcPr>
          <w:p w14:paraId="5CD2BF4A" w14:textId="77777777" w:rsidR="00894F5A" w:rsidRPr="00B84AD5" w:rsidRDefault="00894F5A" w:rsidP="00A45403">
            <w:pPr>
              <w:jc w:val="center"/>
              <w:rPr>
                <w:rFonts w:ascii="Times New Roman" w:hAnsi="Times New Roman" w:cs="Times New Roman"/>
              </w:rPr>
            </w:pPr>
          </w:p>
          <w:p w14:paraId="1C0156CC" w14:textId="77777777" w:rsidR="00894F5A" w:rsidRPr="00B84AD5" w:rsidRDefault="00894F5A" w:rsidP="00A45403">
            <w:pPr>
              <w:jc w:val="center"/>
              <w:rPr>
                <w:rFonts w:ascii="Times New Roman" w:hAnsi="Times New Roman" w:cs="Times New Roman"/>
              </w:rPr>
            </w:pPr>
            <w:r w:rsidRPr="00B84AD5">
              <w:rPr>
                <w:rFonts w:ascii="Times New Roman" w:hAnsi="Times New Roman" w:cs="Times New Roman"/>
              </w:rPr>
              <w:t>3</w:t>
            </w:r>
          </w:p>
        </w:tc>
      </w:tr>
      <w:tr w:rsidR="00AD634C" w:rsidRPr="00B84AD5" w14:paraId="15B2AD37" w14:textId="77777777" w:rsidTr="00DE0261">
        <w:trPr>
          <w:trHeight w:val="930"/>
        </w:trPr>
        <w:tc>
          <w:tcPr>
            <w:tcW w:w="2309" w:type="dxa"/>
          </w:tcPr>
          <w:p w14:paraId="0AFCD3A6" w14:textId="77777777" w:rsidR="00AD634C" w:rsidRPr="00B84AD5" w:rsidRDefault="00AD634C" w:rsidP="00C34F35">
            <w:pPr>
              <w:jc w:val="both"/>
              <w:rPr>
                <w:rFonts w:ascii="Times New Roman" w:hAnsi="Times New Roman" w:cs="Times New Roman"/>
              </w:rPr>
            </w:pPr>
            <w:r w:rsidRPr="00B84AD5">
              <w:rPr>
                <w:rFonts w:ascii="Times New Roman" w:hAnsi="Times New Roman" w:cs="Times New Roman"/>
              </w:rPr>
              <w:t>Деловое управление</w:t>
            </w:r>
          </w:p>
          <w:p w14:paraId="20503EAE" w14:textId="77777777" w:rsidR="00AD634C" w:rsidRPr="00B84AD5" w:rsidRDefault="009B1656" w:rsidP="00C34F35">
            <w:pPr>
              <w:jc w:val="both"/>
              <w:rPr>
                <w:rFonts w:ascii="Times New Roman" w:hAnsi="Times New Roman" w:cs="Times New Roman"/>
              </w:rPr>
            </w:pPr>
            <w:r w:rsidRPr="00B84AD5">
              <w:rPr>
                <w:rFonts w:ascii="Times New Roman" w:hAnsi="Times New Roman" w:cs="Times New Roman"/>
              </w:rPr>
              <w:t>к</w:t>
            </w:r>
            <w:r w:rsidR="00AD634C" w:rsidRPr="00B84AD5">
              <w:rPr>
                <w:rFonts w:ascii="Times New Roman" w:hAnsi="Times New Roman" w:cs="Times New Roman"/>
              </w:rPr>
              <w:t>од 4.1</w:t>
            </w:r>
          </w:p>
        </w:tc>
        <w:tc>
          <w:tcPr>
            <w:tcW w:w="3923" w:type="dxa"/>
          </w:tcPr>
          <w:p w14:paraId="4181559A" w14:textId="77777777" w:rsidR="00AD634C" w:rsidRPr="00B84AD5" w:rsidRDefault="007C443E" w:rsidP="00943294">
            <w:pPr>
              <w:jc w:val="both"/>
              <w:rPr>
                <w:rFonts w:ascii="Times New Roman" w:hAnsi="Times New Roman" w:cs="Times New Roman"/>
              </w:rPr>
            </w:pPr>
            <w:r w:rsidRPr="00E52D0F">
              <w:rPr>
                <w:rFonts w:ascii="Times New Roman" w:hAnsi="Times New Roman" w:cs="Times New Roman"/>
              </w:rPr>
              <w:t>Административно-бытовое здание</w:t>
            </w:r>
            <w:r>
              <w:rPr>
                <w:rFonts w:ascii="Times New Roman" w:hAnsi="Times New Roman" w:cs="Times New Roman"/>
              </w:rPr>
              <w:t>; а</w:t>
            </w:r>
            <w:r w:rsidRPr="00E52D0F">
              <w:rPr>
                <w:rFonts w:ascii="Times New Roman" w:hAnsi="Times New Roman" w:cs="Times New Roman"/>
              </w:rPr>
              <w:t>дминистративное здание</w:t>
            </w:r>
            <w:r>
              <w:rPr>
                <w:rFonts w:ascii="Times New Roman" w:hAnsi="Times New Roman" w:cs="Times New Roman"/>
              </w:rPr>
              <w:t>; з</w:t>
            </w:r>
            <w:r w:rsidRPr="00E52D0F">
              <w:rPr>
                <w:rFonts w:ascii="Times New Roman" w:hAnsi="Times New Roman" w:cs="Times New Roman"/>
              </w:rPr>
              <w:t>дание административно-делового управления</w:t>
            </w:r>
            <w:r>
              <w:rPr>
                <w:rFonts w:ascii="Times New Roman" w:hAnsi="Times New Roman" w:cs="Times New Roman"/>
              </w:rPr>
              <w:t>; з</w:t>
            </w:r>
            <w:r w:rsidRPr="00E52D0F">
              <w:rPr>
                <w:rFonts w:ascii="Times New Roman" w:hAnsi="Times New Roman" w:cs="Times New Roman"/>
              </w:rPr>
              <w:t>дание административного корпуса со столовой и конференц-залом</w:t>
            </w:r>
          </w:p>
        </w:tc>
        <w:tc>
          <w:tcPr>
            <w:tcW w:w="1389" w:type="dxa"/>
          </w:tcPr>
          <w:p w14:paraId="19BDDE39" w14:textId="77777777" w:rsidR="005115F2" w:rsidRDefault="005115F2" w:rsidP="00A45403">
            <w:pPr>
              <w:jc w:val="center"/>
              <w:rPr>
                <w:rFonts w:ascii="Times New Roman" w:hAnsi="Times New Roman" w:cs="Times New Roman"/>
              </w:rPr>
            </w:pPr>
          </w:p>
          <w:p w14:paraId="2402EC0D" w14:textId="77777777" w:rsidR="005115F2" w:rsidRPr="00B84AD5" w:rsidRDefault="005115F2" w:rsidP="00A45403">
            <w:pPr>
              <w:jc w:val="center"/>
              <w:rPr>
                <w:rFonts w:ascii="Times New Roman" w:hAnsi="Times New Roman" w:cs="Times New Roman"/>
              </w:rPr>
            </w:pPr>
          </w:p>
          <w:p w14:paraId="1F26832B" w14:textId="77777777" w:rsidR="00AD634C" w:rsidRPr="00B84AD5" w:rsidRDefault="00DE02D9" w:rsidP="00A45403">
            <w:pPr>
              <w:jc w:val="center"/>
              <w:rPr>
                <w:rFonts w:ascii="Times New Roman" w:hAnsi="Times New Roman" w:cs="Times New Roman"/>
              </w:rPr>
            </w:pPr>
            <w:r w:rsidRPr="00B84AD5">
              <w:rPr>
                <w:rFonts w:ascii="Times New Roman" w:hAnsi="Times New Roman" w:cs="Times New Roman"/>
              </w:rPr>
              <w:t>500</w:t>
            </w:r>
          </w:p>
        </w:tc>
        <w:tc>
          <w:tcPr>
            <w:tcW w:w="1557" w:type="dxa"/>
          </w:tcPr>
          <w:p w14:paraId="2382D74C" w14:textId="77777777" w:rsidR="005115F2" w:rsidRDefault="005115F2" w:rsidP="00A45403">
            <w:pPr>
              <w:jc w:val="center"/>
              <w:rPr>
                <w:rFonts w:ascii="Times New Roman" w:hAnsi="Times New Roman" w:cs="Times New Roman"/>
              </w:rPr>
            </w:pPr>
          </w:p>
          <w:p w14:paraId="6D8A4DCE" w14:textId="77777777" w:rsidR="005115F2" w:rsidRPr="00B84AD5" w:rsidRDefault="005115F2" w:rsidP="00A45403">
            <w:pPr>
              <w:jc w:val="center"/>
              <w:rPr>
                <w:rFonts w:ascii="Times New Roman" w:hAnsi="Times New Roman" w:cs="Times New Roman"/>
              </w:rPr>
            </w:pPr>
          </w:p>
          <w:p w14:paraId="6DD7D7D0" w14:textId="77777777" w:rsidR="00AD634C" w:rsidRPr="00B84AD5" w:rsidRDefault="00DE02D9" w:rsidP="00A45403">
            <w:pPr>
              <w:jc w:val="center"/>
              <w:rPr>
                <w:rFonts w:ascii="Times New Roman" w:hAnsi="Times New Roman" w:cs="Times New Roman"/>
              </w:rPr>
            </w:pPr>
            <w:r w:rsidRPr="00B84AD5">
              <w:rPr>
                <w:rFonts w:ascii="Times New Roman" w:hAnsi="Times New Roman" w:cs="Times New Roman"/>
              </w:rPr>
              <w:t>3</w:t>
            </w:r>
            <w:r w:rsidR="006474AD" w:rsidRPr="00B84AD5">
              <w:rPr>
                <w:rFonts w:ascii="Times New Roman" w:hAnsi="Times New Roman" w:cs="Times New Roman"/>
              </w:rPr>
              <w:t xml:space="preserve"> </w:t>
            </w:r>
            <w:r w:rsidRPr="00B84AD5">
              <w:rPr>
                <w:rFonts w:ascii="Times New Roman" w:hAnsi="Times New Roman" w:cs="Times New Roman"/>
              </w:rPr>
              <w:t>000</w:t>
            </w:r>
          </w:p>
        </w:tc>
        <w:tc>
          <w:tcPr>
            <w:tcW w:w="1997" w:type="dxa"/>
          </w:tcPr>
          <w:p w14:paraId="0C7F29B2" w14:textId="77777777" w:rsidR="005115F2" w:rsidRDefault="005115F2" w:rsidP="00EF7512">
            <w:pPr>
              <w:jc w:val="center"/>
              <w:rPr>
                <w:rFonts w:ascii="Times New Roman" w:hAnsi="Times New Roman" w:cs="Times New Roman"/>
              </w:rPr>
            </w:pPr>
          </w:p>
          <w:p w14:paraId="056F5122" w14:textId="77777777" w:rsidR="005115F2" w:rsidRPr="00B84AD5" w:rsidRDefault="005115F2" w:rsidP="00EF7512">
            <w:pPr>
              <w:jc w:val="center"/>
              <w:rPr>
                <w:rFonts w:ascii="Times New Roman" w:hAnsi="Times New Roman" w:cs="Times New Roman"/>
              </w:rPr>
            </w:pPr>
          </w:p>
          <w:p w14:paraId="1A88330F" w14:textId="77777777" w:rsidR="00AD634C" w:rsidRPr="00B84AD5" w:rsidRDefault="00DE02D9" w:rsidP="00EF7512">
            <w:pPr>
              <w:jc w:val="center"/>
              <w:rPr>
                <w:rFonts w:ascii="Times New Roman" w:hAnsi="Times New Roman" w:cs="Times New Roman"/>
              </w:rPr>
            </w:pPr>
            <w:r w:rsidRPr="00B84AD5">
              <w:rPr>
                <w:rFonts w:ascii="Times New Roman" w:hAnsi="Times New Roman" w:cs="Times New Roman"/>
              </w:rPr>
              <w:t>3/1</w:t>
            </w:r>
            <w:r w:rsidR="00EF7512" w:rsidRPr="00B84AD5">
              <w:rPr>
                <w:rFonts w:ascii="Times New Roman" w:hAnsi="Times New Roman" w:cs="Times New Roman"/>
              </w:rPr>
              <w:t>2*</w:t>
            </w:r>
          </w:p>
        </w:tc>
        <w:tc>
          <w:tcPr>
            <w:tcW w:w="1897" w:type="dxa"/>
          </w:tcPr>
          <w:p w14:paraId="761B98A5" w14:textId="77777777" w:rsidR="005115F2" w:rsidRDefault="005115F2" w:rsidP="00DE02D9">
            <w:pPr>
              <w:jc w:val="center"/>
              <w:rPr>
                <w:rFonts w:ascii="Times New Roman" w:hAnsi="Times New Roman" w:cs="Times New Roman"/>
              </w:rPr>
            </w:pPr>
          </w:p>
          <w:p w14:paraId="1BBBD5C0" w14:textId="77777777" w:rsidR="005115F2" w:rsidRPr="00B84AD5" w:rsidRDefault="005115F2" w:rsidP="00DE02D9">
            <w:pPr>
              <w:jc w:val="center"/>
              <w:rPr>
                <w:rFonts w:ascii="Times New Roman" w:hAnsi="Times New Roman" w:cs="Times New Roman"/>
              </w:rPr>
            </w:pPr>
          </w:p>
          <w:p w14:paraId="1003D822" w14:textId="77777777" w:rsidR="00DE02D9" w:rsidRPr="00B84AD5" w:rsidRDefault="00DE02D9" w:rsidP="00DE02D9">
            <w:pPr>
              <w:jc w:val="center"/>
              <w:rPr>
                <w:rFonts w:ascii="Times New Roman" w:hAnsi="Times New Roman" w:cs="Times New Roman"/>
              </w:rPr>
            </w:pPr>
            <w:r w:rsidRPr="00B84AD5">
              <w:rPr>
                <w:rFonts w:ascii="Times New Roman" w:hAnsi="Times New Roman" w:cs="Times New Roman"/>
              </w:rPr>
              <w:t>50</w:t>
            </w:r>
            <w:r w:rsidR="006474AD" w:rsidRPr="00B84AD5">
              <w:rPr>
                <w:rFonts w:ascii="Times New Roman" w:hAnsi="Times New Roman" w:cs="Times New Roman"/>
              </w:rPr>
              <w:t>%</w:t>
            </w:r>
            <w:r w:rsidRPr="00B84AD5">
              <w:rPr>
                <w:rFonts w:ascii="Times New Roman" w:hAnsi="Times New Roman" w:cs="Times New Roman"/>
              </w:rPr>
              <w:t xml:space="preserve"> – 1(5)</w:t>
            </w:r>
          </w:p>
          <w:p w14:paraId="7E87385C" w14:textId="77777777" w:rsidR="00AD634C" w:rsidRPr="00B84AD5" w:rsidRDefault="00DE02D9" w:rsidP="00DE02D9">
            <w:pPr>
              <w:jc w:val="center"/>
              <w:rPr>
                <w:rFonts w:ascii="Times New Roman" w:hAnsi="Times New Roman" w:cs="Times New Roman"/>
              </w:rPr>
            </w:pPr>
            <w:r w:rsidRPr="00B84AD5">
              <w:rPr>
                <w:rFonts w:ascii="Times New Roman" w:hAnsi="Times New Roman" w:cs="Times New Roman"/>
              </w:rPr>
              <w:t>40</w:t>
            </w:r>
            <w:r w:rsidR="006474AD" w:rsidRPr="00B84AD5">
              <w:rPr>
                <w:rFonts w:ascii="Times New Roman" w:hAnsi="Times New Roman" w:cs="Times New Roman"/>
              </w:rPr>
              <w:t>%</w:t>
            </w:r>
            <w:r w:rsidRPr="00B84AD5">
              <w:rPr>
                <w:rFonts w:ascii="Times New Roman" w:hAnsi="Times New Roman" w:cs="Times New Roman"/>
              </w:rPr>
              <w:t xml:space="preserve"> – 2(10)</w:t>
            </w:r>
          </w:p>
        </w:tc>
        <w:tc>
          <w:tcPr>
            <w:tcW w:w="1949" w:type="dxa"/>
          </w:tcPr>
          <w:p w14:paraId="248A217A" w14:textId="77777777" w:rsidR="00024C6D" w:rsidRPr="00B84AD5" w:rsidRDefault="00024C6D" w:rsidP="00A45403">
            <w:pPr>
              <w:jc w:val="center"/>
              <w:rPr>
                <w:rFonts w:ascii="Times New Roman" w:hAnsi="Times New Roman" w:cs="Times New Roman"/>
              </w:rPr>
            </w:pPr>
          </w:p>
          <w:p w14:paraId="62330921" w14:textId="77777777" w:rsidR="005115F2" w:rsidRPr="00B84AD5" w:rsidRDefault="005115F2" w:rsidP="00A45403">
            <w:pPr>
              <w:jc w:val="center"/>
              <w:rPr>
                <w:rFonts w:ascii="Times New Roman" w:hAnsi="Times New Roman" w:cs="Times New Roman"/>
              </w:rPr>
            </w:pPr>
          </w:p>
          <w:p w14:paraId="5AF21F96" w14:textId="77777777" w:rsidR="00AD634C" w:rsidRPr="00B84AD5" w:rsidRDefault="00DE02D9" w:rsidP="00A45403">
            <w:pPr>
              <w:jc w:val="center"/>
              <w:rPr>
                <w:rFonts w:ascii="Times New Roman" w:hAnsi="Times New Roman" w:cs="Times New Roman"/>
              </w:rPr>
            </w:pPr>
            <w:r w:rsidRPr="00B84AD5">
              <w:rPr>
                <w:rFonts w:ascii="Times New Roman" w:hAnsi="Times New Roman" w:cs="Times New Roman"/>
              </w:rPr>
              <w:t>3</w:t>
            </w:r>
          </w:p>
        </w:tc>
      </w:tr>
      <w:tr w:rsidR="005D55FB" w:rsidRPr="00B84AD5" w14:paraId="5D29DEDF" w14:textId="77777777" w:rsidTr="00DE0261">
        <w:trPr>
          <w:trHeight w:val="1270"/>
        </w:trPr>
        <w:tc>
          <w:tcPr>
            <w:tcW w:w="2309" w:type="dxa"/>
          </w:tcPr>
          <w:p w14:paraId="02ABC3CB" w14:textId="77777777" w:rsidR="005D55FB" w:rsidRPr="00B84AD5" w:rsidRDefault="005D55FB" w:rsidP="006D031F">
            <w:pPr>
              <w:jc w:val="both"/>
              <w:rPr>
                <w:rFonts w:ascii="Times New Roman" w:hAnsi="Times New Roman" w:cs="Times New Roman"/>
              </w:rPr>
            </w:pPr>
            <w:r w:rsidRPr="00B84AD5">
              <w:rPr>
                <w:rFonts w:ascii="Times New Roman" w:hAnsi="Times New Roman" w:cs="Times New Roman"/>
              </w:rPr>
              <w:t xml:space="preserve">Магазины </w:t>
            </w:r>
          </w:p>
          <w:p w14:paraId="1282E7B0" w14:textId="77777777" w:rsidR="005D55FB" w:rsidRPr="00B84AD5" w:rsidRDefault="005D55FB" w:rsidP="006D031F">
            <w:pPr>
              <w:jc w:val="both"/>
              <w:rPr>
                <w:rFonts w:ascii="Times New Roman" w:hAnsi="Times New Roman" w:cs="Times New Roman"/>
              </w:rPr>
            </w:pPr>
            <w:r w:rsidRPr="00B84AD5">
              <w:rPr>
                <w:rFonts w:ascii="Times New Roman" w:hAnsi="Times New Roman" w:cs="Times New Roman"/>
              </w:rPr>
              <w:t>код 4.4</w:t>
            </w:r>
          </w:p>
          <w:p w14:paraId="42FF1378" w14:textId="77777777" w:rsidR="005D55FB" w:rsidRPr="00B84AD5" w:rsidRDefault="005D55FB" w:rsidP="006D031F">
            <w:pPr>
              <w:jc w:val="both"/>
              <w:rPr>
                <w:rFonts w:ascii="Times New Roman" w:hAnsi="Times New Roman" w:cs="Times New Roman"/>
              </w:rPr>
            </w:pPr>
          </w:p>
        </w:tc>
        <w:tc>
          <w:tcPr>
            <w:tcW w:w="3923" w:type="dxa"/>
          </w:tcPr>
          <w:p w14:paraId="4E9ACCD7" w14:textId="77777777" w:rsidR="005D55FB" w:rsidRPr="005D55FB" w:rsidRDefault="005D55FB" w:rsidP="00943294">
            <w:pPr>
              <w:jc w:val="both"/>
              <w:rPr>
                <w:rFonts w:ascii="Times New Roman" w:hAnsi="Times New Roman" w:cs="Times New Roman"/>
              </w:rPr>
            </w:pPr>
            <w:r w:rsidRPr="005D55FB">
              <w:rPr>
                <w:rFonts w:ascii="Times New Roman" w:hAnsi="Times New Roman" w:cs="Times New Roman"/>
              </w:rPr>
              <w:t>Универмаг</w:t>
            </w:r>
            <w:r>
              <w:rPr>
                <w:rFonts w:ascii="Times New Roman" w:hAnsi="Times New Roman" w:cs="Times New Roman"/>
              </w:rPr>
              <w:t>; м</w:t>
            </w:r>
            <w:r w:rsidRPr="005D55FB">
              <w:rPr>
                <w:rFonts w:ascii="Times New Roman" w:hAnsi="Times New Roman" w:cs="Times New Roman"/>
              </w:rPr>
              <w:t>агазин-склад</w:t>
            </w:r>
            <w:r>
              <w:rPr>
                <w:rFonts w:ascii="Times New Roman" w:hAnsi="Times New Roman" w:cs="Times New Roman"/>
              </w:rPr>
              <w:t>; у</w:t>
            </w:r>
            <w:r w:rsidRPr="005D55FB">
              <w:rPr>
                <w:rFonts w:ascii="Times New Roman" w:hAnsi="Times New Roman" w:cs="Times New Roman"/>
              </w:rPr>
              <w:t>ниверсам</w:t>
            </w:r>
            <w:r>
              <w:rPr>
                <w:rFonts w:ascii="Times New Roman" w:hAnsi="Times New Roman" w:cs="Times New Roman"/>
              </w:rPr>
              <w:t>; с</w:t>
            </w:r>
            <w:r w:rsidRPr="005D55FB">
              <w:rPr>
                <w:rFonts w:ascii="Times New Roman" w:hAnsi="Times New Roman" w:cs="Times New Roman"/>
              </w:rPr>
              <w:t>упермаркет</w:t>
            </w:r>
            <w:r>
              <w:rPr>
                <w:rFonts w:ascii="Times New Roman" w:hAnsi="Times New Roman" w:cs="Times New Roman"/>
              </w:rPr>
              <w:t>; г</w:t>
            </w:r>
            <w:r w:rsidRPr="005D55FB">
              <w:rPr>
                <w:rFonts w:ascii="Times New Roman" w:hAnsi="Times New Roman" w:cs="Times New Roman"/>
              </w:rPr>
              <w:t>астроном</w:t>
            </w:r>
            <w:r>
              <w:rPr>
                <w:rFonts w:ascii="Times New Roman" w:hAnsi="Times New Roman" w:cs="Times New Roman"/>
              </w:rPr>
              <w:t>;</w:t>
            </w:r>
          </w:p>
          <w:p w14:paraId="23B143AD" w14:textId="77777777" w:rsidR="005D55FB" w:rsidRPr="005D55FB" w:rsidRDefault="005D55FB" w:rsidP="00943294">
            <w:pPr>
              <w:jc w:val="both"/>
            </w:pPr>
            <w:r>
              <w:rPr>
                <w:rFonts w:ascii="Times New Roman" w:hAnsi="Times New Roman" w:cs="Times New Roman"/>
              </w:rPr>
              <w:t>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общетоварный</w:t>
            </w:r>
            <w:proofErr w:type="spellEnd"/>
            <w:r w:rsidRPr="005D55FB">
              <w:rPr>
                <w:rFonts w:ascii="Times New Roman" w:hAnsi="Times New Roman" w:cs="Times New Roman"/>
              </w:rPr>
              <w:t xml:space="preserve"> склад</w:t>
            </w:r>
            <w:r>
              <w:rPr>
                <w:rFonts w:ascii="Times New Roman" w:hAnsi="Times New Roman" w:cs="Times New Roman"/>
              </w:rPr>
              <w:t>; с</w:t>
            </w:r>
            <w:r w:rsidRPr="005D55FB">
              <w:rPr>
                <w:rFonts w:ascii="Times New Roman" w:hAnsi="Times New Roman" w:cs="Times New Roman"/>
              </w:rPr>
              <w:t xml:space="preserve">пециализированный </w:t>
            </w:r>
            <w:r>
              <w:rPr>
                <w:rFonts w:ascii="Times New Roman" w:hAnsi="Times New Roman" w:cs="Times New Roman"/>
              </w:rPr>
              <w:t>п</w:t>
            </w:r>
            <w:r w:rsidRPr="005D55FB">
              <w:rPr>
                <w:rFonts w:ascii="Times New Roman" w:hAnsi="Times New Roman" w:cs="Times New Roman"/>
              </w:rPr>
              <w:t>родуктовый магазин</w:t>
            </w:r>
            <w:r>
              <w:rPr>
                <w:rFonts w:ascii="Times New Roman" w:hAnsi="Times New Roman" w:cs="Times New Roman"/>
              </w:rPr>
              <w:t>; 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непродуктовый</w:t>
            </w:r>
            <w:proofErr w:type="spellEnd"/>
            <w:r w:rsidRPr="005D55FB">
              <w:rPr>
                <w:rFonts w:ascii="Times New Roman" w:hAnsi="Times New Roman" w:cs="Times New Roman"/>
              </w:rPr>
              <w:t xml:space="preserve"> магазин</w:t>
            </w:r>
          </w:p>
        </w:tc>
        <w:tc>
          <w:tcPr>
            <w:tcW w:w="1389" w:type="dxa"/>
          </w:tcPr>
          <w:p w14:paraId="627E0914" w14:textId="77777777" w:rsidR="005D55FB" w:rsidRPr="00B84AD5" w:rsidRDefault="005D55FB" w:rsidP="006D031F">
            <w:pPr>
              <w:jc w:val="center"/>
              <w:rPr>
                <w:rFonts w:ascii="Times New Roman" w:hAnsi="Times New Roman" w:cs="Times New Roman"/>
              </w:rPr>
            </w:pPr>
          </w:p>
          <w:p w14:paraId="182F3E2D" w14:textId="77777777" w:rsidR="005D55FB" w:rsidRPr="00B84AD5" w:rsidRDefault="005D55FB" w:rsidP="006D031F">
            <w:pPr>
              <w:jc w:val="center"/>
              <w:rPr>
                <w:rFonts w:ascii="Times New Roman" w:hAnsi="Times New Roman" w:cs="Times New Roman"/>
              </w:rPr>
            </w:pPr>
          </w:p>
          <w:p w14:paraId="67710C20" w14:textId="77777777" w:rsidR="005D55FB" w:rsidRPr="00B84AD5" w:rsidRDefault="005D55FB" w:rsidP="006D031F">
            <w:pPr>
              <w:jc w:val="center"/>
              <w:rPr>
                <w:rFonts w:ascii="Times New Roman" w:hAnsi="Times New Roman" w:cs="Times New Roman"/>
              </w:rPr>
            </w:pPr>
            <w:r w:rsidRPr="00B84AD5">
              <w:rPr>
                <w:rFonts w:ascii="Times New Roman" w:hAnsi="Times New Roman" w:cs="Times New Roman"/>
              </w:rPr>
              <w:t>500</w:t>
            </w:r>
          </w:p>
        </w:tc>
        <w:tc>
          <w:tcPr>
            <w:tcW w:w="1557" w:type="dxa"/>
          </w:tcPr>
          <w:p w14:paraId="76EB2846" w14:textId="77777777" w:rsidR="005D55FB" w:rsidRPr="00B84AD5" w:rsidRDefault="005D55FB" w:rsidP="006D031F">
            <w:pPr>
              <w:jc w:val="center"/>
              <w:rPr>
                <w:rFonts w:ascii="Times New Roman" w:hAnsi="Times New Roman" w:cs="Times New Roman"/>
              </w:rPr>
            </w:pPr>
          </w:p>
          <w:p w14:paraId="367500EA" w14:textId="77777777" w:rsidR="005D55FB" w:rsidRPr="00B84AD5" w:rsidRDefault="005D55FB" w:rsidP="006D031F">
            <w:pPr>
              <w:jc w:val="center"/>
              <w:rPr>
                <w:rFonts w:ascii="Times New Roman" w:hAnsi="Times New Roman" w:cs="Times New Roman"/>
              </w:rPr>
            </w:pPr>
          </w:p>
          <w:p w14:paraId="41B0D1AC" w14:textId="77777777" w:rsidR="005D55FB" w:rsidRPr="00B84AD5" w:rsidRDefault="005D55FB" w:rsidP="006D031F">
            <w:pPr>
              <w:jc w:val="center"/>
              <w:rPr>
                <w:rFonts w:ascii="Times New Roman" w:hAnsi="Times New Roman" w:cs="Times New Roman"/>
              </w:rPr>
            </w:pPr>
            <w:r w:rsidRPr="00B84AD5">
              <w:rPr>
                <w:rFonts w:ascii="Times New Roman" w:hAnsi="Times New Roman" w:cs="Times New Roman"/>
              </w:rPr>
              <w:t>3 000</w:t>
            </w:r>
          </w:p>
        </w:tc>
        <w:tc>
          <w:tcPr>
            <w:tcW w:w="1997" w:type="dxa"/>
          </w:tcPr>
          <w:p w14:paraId="376883F5" w14:textId="77777777" w:rsidR="005D55FB" w:rsidRPr="00B84AD5" w:rsidRDefault="005D55FB" w:rsidP="006D031F">
            <w:pPr>
              <w:jc w:val="center"/>
              <w:rPr>
                <w:rFonts w:ascii="Times New Roman" w:hAnsi="Times New Roman" w:cs="Times New Roman"/>
              </w:rPr>
            </w:pPr>
          </w:p>
          <w:p w14:paraId="3F9B2AFE" w14:textId="77777777" w:rsidR="005D55FB" w:rsidRPr="00B84AD5" w:rsidRDefault="005D55FB" w:rsidP="006D031F">
            <w:pPr>
              <w:jc w:val="center"/>
              <w:rPr>
                <w:rFonts w:ascii="Times New Roman" w:hAnsi="Times New Roman" w:cs="Times New Roman"/>
              </w:rPr>
            </w:pPr>
          </w:p>
          <w:p w14:paraId="3ECD15B6" w14:textId="77777777" w:rsidR="005D55FB" w:rsidRPr="00B84AD5" w:rsidRDefault="005D55FB" w:rsidP="006D031F">
            <w:pPr>
              <w:jc w:val="center"/>
              <w:rPr>
                <w:rFonts w:ascii="Times New Roman" w:hAnsi="Times New Roman" w:cs="Times New Roman"/>
              </w:rPr>
            </w:pPr>
            <w:r w:rsidRPr="00B84AD5">
              <w:rPr>
                <w:rFonts w:ascii="Times New Roman" w:hAnsi="Times New Roman" w:cs="Times New Roman"/>
              </w:rPr>
              <w:t>2/10</w:t>
            </w:r>
          </w:p>
        </w:tc>
        <w:tc>
          <w:tcPr>
            <w:tcW w:w="1897" w:type="dxa"/>
          </w:tcPr>
          <w:p w14:paraId="5CC6ACE0" w14:textId="77777777" w:rsidR="005D55FB" w:rsidRDefault="005D55FB" w:rsidP="006D031F">
            <w:pPr>
              <w:jc w:val="center"/>
              <w:rPr>
                <w:rFonts w:ascii="Times New Roman" w:hAnsi="Times New Roman" w:cs="Times New Roman"/>
              </w:rPr>
            </w:pPr>
          </w:p>
          <w:p w14:paraId="4CE2EB56" w14:textId="77777777" w:rsidR="005D55FB" w:rsidRPr="00B84AD5" w:rsidRDefault="005D55FB" w:rsidP="006D031F">
            <w:pPr>
              <w:jc w:val="center"/>
              <w:rPr>
                <w:rFonts w:ascii="Times New Roman" w:hAnsi="Times New Roman" w:cs="Times New Roman"/>
              </w:rPr>
            </w:pPr>
          </w:p>
          <w:p w14:paraId="386B138A" w14:textId="77777777" w:rsidR="005D55FB" w:rsidRPr="00B84AD5" w:rsidRDefault="005D55FB" w:rsidP="006D031F">
            <w:pPr>
              <w:jc w:val="center"/>
              <w:rPr>
                <w:rFonts w:ascii="Times New Roman" w:hAnsi="Times New Roman" w:cs="Times New Roman"/>
              </w:rPr>
            </w:pPr>
            <w:r w:rsidRPr="00B84AD5">
              <w:rPr>
                <w:rFonts w:ascii="Times New Roman" w:hAnsi="Times New Roman" w:cs="Times New Roman"/>
              </w:rPr>
              <w:t>50% – 1(5)</w:t>
            </w:r>
          </w:p>
          <w:p w14:paraId="7ED9720A" w14:textId="77777777" w:rsidR="005D55FB" w:rsidRPr="00B84AD5" w:rsidRDefault="005D55FB" w:rsidP="006D031F">
            <w:pPr>
              <w:jc w:val="center"/>
              <w:rPr>
                <w:rFonts w:ascii="Times New Roman" w:hAnsi="Times New Roman" w:cs="Times New Roman"/>
              </w:rPr>
            </w:pPr>
            <w:r w:rsidRPr="00B84AD5">
              <w:rPr>
                <w:rFonts w:ascii="Times New Roman" w:hAnsi="Times New Roman" w:cs="Times New Roman"/>
              </w:rPr>
              <w:t>40% – 2(10)</w:t>
            </w:r>
          </w:p>
        </w:tc>
        <w:tc>
          <w:tcPr>
            <w:tcW w:w="1949" w:type="dxa"/>
          </w:tcPr>
          <w:p w14:paraId="76F8F2D3" w14:textId="77777777" w:rsidR="005D55FB" w:rsidRPr="00B84AD5" w:rsidRDefault="005D55FB" w:rsidP="006D031F">
            <w:pPr>
              <w:jc w:val="center"/>
              <w:rPr>
                <w:rFonts w:ascii="Times New Roman" w:hAnsi="Times New Roman" w:cs="Times New Roman"/>
              </w:rPr>
            </w:pPr>
          </w:p>
          <w:p w14:paraId="478878F8" w14:textId="77777777" w:rsidR="005D55FB" w:rsidRPr="00B84AD5" w:rsidRDefault="005D55FB" w:rsidP="006D031F">
            <w:pPr>
              <w:jc w:val="center"/>
              <w:rPr>
                <w:rFonts w:ascii="Times New Roman" w:hAnsi="Times New Roman" w:cs="Times New Roman"/>
              </w:rPr>
            </w:pPr>
          </w:p>
          <w:p w14:paraId="5995A6B9" w14:textId="77777777" w:rsidR="005D55FB" w:rsidRPr="00B84AD5" w:rsidRDefault="005D55FB" w:rsidP="006D031F">
            <w:pPr>
              <w:jc w:val="center"/>
              <w:rPr>
                <w:rFonts w:ascii="Times New Roman" w:hAnsi="Times New Roman" w:cs="Times New Roman"/>
              </w:rPr>
            </w:pPr>
            <w:r w:rsidRPr="00B84AD5">
              <w:rPr>
                <w:rFonts w:ascii="Times New Roman" w:hAnsi="Times New Roman" w:cs="Times New Roman"/>
              </w:rPr>
              <w:t>3</w:t>
            </w:r>
          </w:p>
        </w:tc>
      </w:tr>
      <w:tr w:rsidR="007C443E" w:rsidRPr="00B84AD5" w14:paraId="7C679C00" w14:textId="77777777" w:rsidTr="00DE0261">
        <w:trPr>
          <w:trHeight w:val="1060"/>
        </w:trPr>
        <w:tc>
          <w:tcPr>
            <w:tcW w:w="2309" w:type="dxa"/>
          </w:tcPr>
          <w:p w14:paraId="2A57FEC9" w14:textId="77777777" w:rsidR="007C443E" w:rsidRPr="00B84AD5" w:rsidRDefault="007C443E" w:rsidP="00C34F35">
            <w:pPr>
              <w:jc w:val="both"/>
              <w:rPr>
                <w:rFonts w:ascii="Times New Roman" w:hAnsi="Times New Roman" w:cs="Times New Roman"/>
              </w:rPr>
            </w:pPr>
            <w:r w:rsidRPr="00B84AD5">
              <w:rPr>
                <w:rFonts w:ascii="Times New Roman" w:hAnsi="Times New Roman" w:cs="Times New Roman"/>
              </w:rPr>
              <w:t>Банковская и страховая деятельность</w:t>
            </w:r>
          </w:p>
          <w:p w14:paraId="0CD61C78" w14:textId="77777777" w:rsidR="007C443E" w:rsidRPr="00B84AD5" w:rsidRDefault="007C443E" w:rsidP="00C34F35">
            <w:pPr>
              <w:jc w:val="both"/>
              <w:rPr>
                <w:rFonts w:ascii="Times New Roman" w:hAnsi="Times New Roman" w:cs="Times New Roman"/>
              </w:rPr>
            </w:pPr>
            <w:r w:rsidRPr="00B84AD5">
              <w:rPr>
                <w:rFonts w:ascii="Times New Roman" w:hAnsi="Times New Roman" w:cs="Times New Roman"/>
              </w:rPr>
              <w:t>код 4.5</w:t>
            </w:r>
          </w:p>
        </w:tc>
        <w:tc>
          <w:tcPr>
            <w:tcW w:w="3923" w:type="dxa"/>
          </w:tcPr>
          <w:p w14:paraId="0D0EEAF5" w14:textId="77777777" w:rsidR="007C443E" w:rsidRPr="00EE3CDE" w:rsidRDefault="007C443E" w:rsidP="00943294">
            <w:pPr>
              <w:jc w:val="both"/>
              <w:rPr>
                <w:rFonts w:ascii="Times New Roman" w:hAnsi="Times New Roman" w:cs="Times New Roman"/>
              </w:rPr>
            </w:pPr>
            <w:r w:rsidRPr="00EE3CDE">
              <w:rPr>
                <w:rFonts w:ascii="Times New Roman" w:hAnsi="Times New Roman" w:cs="Times New Roman"/>
              </w:rPr>
              <w:t>Здание страховой организации</w:t>
            </w:r>
            <w:r>
              <w:rPr>
                <w:rFonts w:ascii="Times New Roman" w:hAnsi="Times New Roman" w:cs="Times New Roman"/>
              </w:rPr>
              <w:t>; з</w:t>
            </w:r>
            <w:r w:rsidRPr="00EE3CDE">
              <w:rPr>
                <w:rFonts w:ascii="Times New Roman" w:hAnsi="Times New Roman" w:cs="Times New Roman"/>
              </w:rPr>
              <w:t>дание банка</w:t>
            </w:r>
          </w:p>
        </w:tc>
        <w:tc>
          <w:tcPr>
            <w:tcW w:w="1389" w:type="dxa"/>
          </w:tcPr>
          <w:p w14:paraId="105877CC" w14:textId="77777777" w:rsidR="007C443E" w:rsidRPr="00B84AD5" w:rsidRDefault="007C443E" w:rsidP="00A1448D">
            <w:pPr>
              <w:jc w:val="center"/>
              <w:rPr>
                <w:rFonts w:ascii="Times New Roman" w:hAnsi="Times New Roman" w:cs="Times New Roman"/>
              </w:rPr>
            </w:pPr>
          </w:p>
          <w:p w14:paraId="2CF888D4" w14:textId="77777777" w:rsidR="007C443E" w:rsidRPr="00B84AD5" w:rsidRDefault="007C443E" w:rsidP="00A1448D">
            <w:pPr>
              <w:jc w:val="center"/>
              <w:rPr>
                <w:rFonts w:ascii="Times New Roman" w:hAnsi="Times New Roman" w:cs="Times New Roman"/>
              </w:rPr>
            </w:pPr>
            <w:r w:rsidRPr="00B84AD5">
              <w:rPr>
                <w:rFonts w:ascii="Times New Roman" w:hAnsi="Times New Roman" w:cs="Times New Roman"/>
              </w:rPr>
              <w:t>1 500</w:t>
            </w:r>
          </w:p>
        </w:tc>
        <w:tc>
          <w:tcPr>
            <w:tcW w:w="1557" w:type="dxa"/>
          </w:tcPr>
          <w:p w14:paraId="55A5FDF0" w14:textId="77777777" w:rsidR="007C443E" w:rsidRPr="00B84AD5" w:rsidRDefault="007C443E" w:rsidP="00A45403">
            <w:pPr>
              <w:jc w:val="center"/>
              <w:rPr>
                <w:rFonts w:ascii="Times New Roman" w:hAnsi="Times New Roman" w:cs="Times New Roman"/>
              </w:rPr>
            </w:pPr>
          </w:p>
          <w:p w14:paraId="5C0BC09E"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10 000</w:t>
            </w:r>
          </w:p>
        </w:tc>
        <w:tc>
          <w:tcPr>
            <w:tcW w:w="1997" w:type="dxa"/>
          </w:tcPr>
          <w:p w14:paraId="49E964D5" w14:textId="77777777" w:rsidR="007C443E" w:rsidRPr="00B84AD5" w:rsidRDefault="007C443E" w:rsidP="00EF7512">
            <w:pPr>
              <w:jc w:val="center"/>
              <w:rPr>
                <w:rFonts w:ascii="Times New Roman" w:hAnsi="Times New Roman" w:cs="Times New Roman"/>
              </w:rPr>
            </w:pPr>
          </w:p>
          <w:p w14:paraId="19CE2DC0" w14:textId="77777777" w:rsidR="007C443E" w:rsidRPr="00B84AD5" w:rsidRDefault="007C443E" w:rsidP="00EF7512">
            <w:pPr>
              <w:jc w:val="center"/>
              <w:rPr>
                <w:rFonts w:ascii="Times New Roman" w:hAnsi="Times New Roman" w:cs="Times New Roman"/>
              </w:rPr>
            </w:pPr>
            <w:r w:rsidRPr="00B84AD5">
              <w:rPr>
                <w:rFonts w:ascii="Times New Roman" w:hAnsi="Times New Roman" w:cs="Times New Roman"/>
              </w:rPr>
              <w:t>3/12*</w:t>
            </w:r>
          </w:p>
        </w:tc>
        <w:tc>
          <w:tcPr>
            <w:tcW w:w="1897" w:type="dxa"/>
          </w:tcPr>
          <w:p w14:paraId="15BDE795" w14:textId="77777777" w:rsidR="007C443E" w:rsidRDefault="007C443E" w:rsidP="00A1448D">
            <w:pPr>
              <w:jc w:val="center"/>
              <w:rPr>
                <w:rFonts w:ascii="Times New Roman" w:hAnsi="Times New Roman" w:cs="Times New Roman"/>
              </w:rPr>
            </w:pPr>
          </w:p>
          <w:p w14:paraId="316A07E3" w14:textId="77777777" w:rsidR="007C443E" w:rsidRPr="00B84AD5" w:rsidRDefault="007C443E" w:rsidP="00A1448D">
            <w:pPr>
              <w:jc w:val="center"/>
              <w:rPr>
                <w:rFonts w:ascii="Times New Roman" w:hAnsi="Times New Roman" w:cs="Times New Roman"/>
              </w:rPr>
            </w:pPr>
            <w:r w:rsidRPr="00B84AD5">
              <w:rPr>
                <w:rFonts w:ascii="Times New Roman" w:hAnsi="Times New Roman" w:cs="Times New Roman"/>
              </w:rPr>
              <w:t>53% – 1(4)</w:t>
            </w:r>
          </w:p>
          <w:p w14:paraId="4BBD5140" w14:textId="77777777" w:rsidR="007C443E" w:rsidRPr="00B84AD5" w:rsidRDefault="007C443E" w:rsidP="00A1448D">
            <w:pPr>
              <w:jc w:val="center"/>
              <w:rPr>
                <w:rFonts w:ascii="Times New Roman" w:hAnsi="Times New Roman" w:cs="Times New Roman"/>
              </w:rPr>
            </w:pPr>
            <w:r w:rsidRPr="00B84AD5">
              <w:rPr>
                <w:rFonts w:ascii="Times New Roman" w:hAnsi="Times New Roman" w:cs="Times New Roman"/>
              </w:rPr>
              <w:t>42% – 2(8)</w:t>
            </w:r>
          </w:p>
          <w:p w14:paraId="38E2F086" w14:textId="77777777" w:rsidR="007C443E" w:rsidRPr="00B84AD5" w:rsidRDefault="007C443E" w:rsidP="00A1448D">
            <w:pPr>
              <w:jc w:val="center"/>
              <w:rPr>
                <w:rFonts w:ascii="Times New Roman" w:hAnsi="Times New Roman" w:cs="Times New Roman"/>
              </w:rPr>
            </w:pPr>
            <w:r w:rsidRPr="00B84AD5">
              <w:rPr>
                <w:rFonts w:ascii="Times New Roman" w:hAnsi="Times New Roman" w:cs="Times New Roman"/>
              </w:rPr>
              <w:t>34% – 3(12)</w:t>
            </w:r>
          </w:p>
        </w:tc>
        <w:tc>
          <w:tcPr>
            <w:tcW w:w="1949" w:type="dxa"/>
          </w:tcPr>
          <w:p w14:paraId="75320A36" w14:textId="77777777" w:rsidR="007C443E" w:rsidRPr="00B84AD5" w:rsidRDefault="007C443E" w:rsidP="00A45403">
            <w:pPr>
              <w:jc w:val="center"/>
              <w:rPr>
                <w:rFonts w:ascii="Times New Roman" w:hAnsi="Times New Roman" w:cs="Times New Roman"/>
              </w:rPr>
            </w:pPr>
          </w:p>
          <w:p w14:paraId="1BBEA90A"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3</w:t>
            </w:r>
          </w:p>
        </w:tc>
      </w:tr>
      <w:tr w:rsidR="007C443E" w:rsidRPr="00B84AD5" w14:paraId="723CA724" w14:textId="77777777" w:rsidTr="00DE0261">
        <w:trPr>
          <w:trHeight w:val="1042"/>
        </w:trPr>
        <w:tc>
          <w:tcPr>
            <w:tcW w:w="2309" w:type="dxa"/>
          </w:tcPr>
          <w:p w14:paraId="2DD8B51F" w14:textId="77777777" w:rsidR="007C443E" w:rsidRPr="00B84AD5" w:rsidRDefault="007C443E" w:rsidP="00C34F35">
            <w:pPr>
              <w:jc w:val="both"/>
              <w:rPr>
                <w:rFonts w:ascii="Times New Roman" w:hAnsi="Times New Roman" w:cs="Times New Roman"/>
              </w:rPr>
            </w:pPr>
            <w:r w:rsidRPr="00B84AD5">
              <w:rPr>
                <w:rFonts w:ascii="Times New Roman" w:hAnsi="Times New Roman" w:cs="Times New Roman"/>
              </w:rPr>
              <w:t>Общественное питание</w:t>
            </w:r>
          </w:p>
          <w:p w14:paraId="6DA92952" w14:textId="77777777" w:rsidR="007C443E" w:rsidRPr="00B84AD5" w:rsidRDefault="007C443E" w:rsidP="00C34F35">
            <w:pPr>
              <w:jc w:val="both"/>
              <w:rPr>
                <w:rFonts w:ascii="Times New Roman" w:hAnsi="Times New Roman" w:cs="Times New Roman"/>
              </w:rPr>
            </w:pPr>
            <w:r w:rsidRPr="00B84AD5">
              <w:rPr>
                <w:rFonts w:ascii="Times New Roman" w:hAnsi="Times New Roman" w:cs="Times New Roman"/>
              </w:rPr>
              <w:t>код 4.6</w:t>
            </w:r>
          </w:p>
        </w:tc>
        <w:tc>
          <w:tcPr>
            <w:tcW w:w="3923" w:type="dxa"/>
          </w:tcPr>
          <w:p w14:paraId="0DA31E70" w14:textId="77777777" w:rsidR="007C443E" w:rsidRPr="00EE3CDE" w:rsidRDefault="007C443E" w:rsidP="00943294">
            <w:pPr>
              <w:jc w:val="both"/>
              <w:rPr>
                <w:rFonts w:ascii="Times New Roman" w:hAnsi="Times New Roman" w:cs="Times New Roman"/>
                <w:highlight w:val="yellow"/>
              </w:rPr>
            </w:pPr>
            <w:r w:rsidRPr="00EE3CDE">
              <w:rPr>
                <w:rFonts w:ascii="Times New Roman" w:hAnsi="Times New Roman" w:cs="Times New Roman"/>
              </w:rPr>
              <w:t>Здание фабрики-кухни</w:t>
            </w:r>
            <w:r>
              <w:rPr>
                <w:rFonts w:ascii="Times New Roman" w:hAnsi="Times New Roman" w:cs="Times New Roman"/>
              </w:rPr>
              <w:t>; з</w:t>
            </w:r>
            <w:r w:rsidRPr="00EE3CDE">
              <w:rPr>
                <w:rFonts w:ascii="Times New Roman" w:hAnsi="Times New Roman" w:cs="Times New Roman"/>
              </w:rPr>
              <w:t>дание столовой</w:t>
            </w:r>
            <w:r>
              <w:rPr>
                <w:rFonts w:ascii="Times New Roman" w:hAnsi="Times New Roman" w:cs="Times New Roman"/>
              </w:rPr>
              <w:t>; з</w:t>
            </w:r>
            <w:r w:rsidRPr="00EE3CDE">
              <w:rPr>
                <w:rFonts w:ascii="Times New Roman" w:hAnsi="Times New Roman" w:cs="Times New Roman"/>
              </w:rPr>
              <w:t>дание кафе самообслуживания</w:t>
            </w:r>
            <w:r>
              <w:rPr>
                <w:rFonts w:ascii="Times New Roman" w:hAnsi="Times New Roman" w:cs="Times New Roman"/>
              </w:rPr>
              <w:t>; з</w:t>
            </w:r>
            <w:r w:rsidRPr="00EE3CDE">
              <w:rPr>
                <w:rFonts w:ascii="Times New Roman" w:hAnsi="Times New Roman" w:cs="Times New Roman"/>
              </w:rPr>
              <w:t>дание кафе</w:t>
            </w:r>
          </w:p>
        </w:tc>
        <w:tc>
          <w:tcPr>
            <w:tcW w:w="1389" w:type="dxa"/>
          </w:tcPr>
          <w:p w14:paraId="45D354AD" w14:textId="77777777" w:rsidR="007C443E" w:rsidRDefault="007C443E" w:rsidP="00A45403">
            <w:pPr>
              <w:jc w:val="center"/>
              <w:rPr>
                <w:rFonts w:ascii="Times New Roman" w:hAnsi="Times New Roman" w:cs="Times New Roman"/>
              </w:rPr>
            </w:pPr>
          </w:p>
          <w:p w14:paraId="57644E35" w14:textId="77777777" w:rsidR="007C443E" w:rsidRPr="00B84AD5" w:rsidRDefault="007C443E" w:rsidP="00A45403">
            <w:pPr>
              <w:jc w:val="center"/>
              <w:rPr>
                <w:rFonts w:ascii="Times New Roman" w:hAnsi="Times New Roman" w:cs="Times New Roman"/>
              </w:rPr>
            </w:pPr>
          </w:p>
          <w:p w14:paraId="3E192D88"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500</w:t>
            </w:r>
          </w:p>
        </w:tc>
        <w:tc>
          <w:tcPr>
            <w:tcW w:w="1557" w:type="dxa"/>
          </w:tcPr>
          <w:p w14:paraId="66F491EC" w14:textId="77777777" w:rsidR="007C443E" w:rsidRDefault="007C443E" w:rsidP="00A45403">
            <w:pPr>
              <w:jc w:val="center"/>
              <w:rPr>
                <w:rFonts w:ascii="Times New Roman" w:hAnsi="Times New Roman" w:cs="Times New Roman"/>
              </w:rPr>
            </w:pPr>
          </w:p>
          <w:p w14:paraId="4F8EEA91" w14:textId="77777777" w:rsidR="007C443E" w:rsidRDefault="007C443E" w:rsidP="00A45403">
            <w:pPr>
              <w:jc w:val="center"/>
              <w:rPr>
                <w:rFonts w:ascii="Times New Roman" w:hAnsi="Times New Roman" w:cs="Times New Roman"/>
              </w:rPr>
            </w:pPr>
          </w:p>
          <w:p w14:paraId="38C9A2BB"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10</w:t>
            </w:r>
            <w:r>
              <w:rPr>
                <w:rFonts w:ascii="Times New Roman" w:hAnsi="Times New Roman" w:cs="Times New Roman"/>
              </w:rPr>
              <w:t> </w:t>
            </w:r>
            <w:r w:rsidRPr="00B84AD5">
              <w:rPr>
                <w:rFonts w:ascii="Times New Roman" w:hAnsi="Times New Roman" w:cs="Times New Roman"/>
              </w:rPr>
              <w:t>000</w:t>
            </w:r>
          </w:p>
        </w:tc>
        <w:tc>
          <w:tcPr>
            <w:tcW w:w="1997" w:type="dxa"/>
          </w:tcPr>
          <w:p w14:paraId="2A74A28C" w14:textId="77777777" w:rsidR="007C443E" w:rsidRDefault="007C443E" w:rsidP="00411AE4">
            <w:pPr>
              <w:jc w:val="center"/>
              <w:rPr>
                <w:rFonts w:ascii="Times New Roman" w:hAnsi="Times New Roman" w:cs="Times New Roman"/>
              </w:rPr>
            </w:pPr>
          </w:p>
          <w:p w14:paraId="578C9AB1" w14:textId="77777777" w:rsidR="007C443E" w:rsidRPr="00B84AD5" w:rsidRDefault="007C443E" w:rsidP="00411AE4">
            <w:pPr>
              <w:jc w:val="center"/>
              <w:rPr>
                <w:rFonts w:ascii="Times New Roman" w:hAnsi="Times New Roman" w:cs="Times New Roman"/>
              </w:rPr>
            </w:pPr>
          </w:p>
          <w:p w14:paraId="48175D3B" w14:textId="77777777" w:rsidR="007C443E" w:rsidRPr="00B84AD5" w:rsidRDefault="007C443E" w:rsidP="00411AE4">
            <w:pPr>
              <w:jc w:val="center"/>
              <w:rPr>
                <w:rFonts w:ascii="Times New Roman" w:hAnsi="Times New Roman" w:cs="Times New Roman"/>
              </w:rPr>
            </w:pPr>
            <w:r w:rsidRPr="00B84AD5">
              <w:rPr>
                <w:rFonts w:ascii="Times New Roman" w:hAnsi="Times New Roman" w:cs="Times New Roman"/>
              </w:rPr>
              <w:t>2/10</w:t>
            </w:r>
          </w:p>
        </w:tc>
        <w:tc>
          <w:tcPr>
            <w:tcW w:w="1897" w:type="dxa"/>
          </w:tcPr>
          <w:p w14:paraId="43606D9C" w14:textId="77777777" w:rsidR="007C443E" w:rsidRDefault="007C443E" w:rsidP="002F6967">
            <w:pPr>
              <w:jc w:val="center"/>
              <w:rPr>
                <w:rFonts w:ascii="Times New Roman" w:hAnsi="Times New Roman" w:cs="Times New Roman"/>
              </w:rPr>
            </w:pPr>
          </w:p>
          <w:p w14:paraId="6559D6F5" w14:textId="77777777" w:rsidR="007C443E" w:rsidRPr="00B84AD5" w:rsidRDefault="007C443E" w:rsidP="002F6967">
            <w:pPr>
              <w:jc w:val="center"/>
              <w:rPr>
                <w:rFonts w:ascii="Times New Roman" w:hAnsi="Times New Roman" w:cs="Times New Roman"/>
              </w:rPr>
            </w:pPr>
          </w:p>
          <w:p w14:paraId="42985450" w14:textId="77777777" w:rsidR="007C443E" w:rsidRPr="00B84AD5" w:rsidRDefault="007C443E" w:rsidP="002F6967">
            <w:pPr>
              <w:jc w:val="center"/>
              <w:rPr>
                <w:rFonts w:ascii="Times New Roman" w:hAnsi="Times New Roman" w:cs="Times New Roman"/>
              </w:rPr>
            </w:pPr>
            <w:r w:rsidRPr="00B84AD5">
              <w:rPr>
                <w:rFonts w:ascii="Times New Roman" w:hAnsi="Times New Roman" w:cs="Times New Roman"/>
              </w:rPr>
              <w:t>50% – 1(5)</w:t>
            </w:r>
          </w:p>
          <w:p w14:paraId="68E75CB3" w14:textId="77777777" w:rsidR="007C443E" w:rsidRPr="00B84AD5" w:rsidRDefault="007C443E" w:rsidP="002F6967">
            <w:pPr>
              <w:jc w:val="center"/>
              <w:rPr>
                <w:rFonts w:ascii="Times New Roman" w:hAnsi="Times New Roman" w:cs="Times New Roman"/>
              </w:rPr>
            </w:pPr>
            <w:r w:rsidRPr="00B84AD5">
              <w:rPr>
                <w:rFonts w:ascii="Times New Roman" w:hAnsi="Times New Roman" w:cs="Times New Roman"/>
              </w:rPr>
              <w:t>40% – 2(10)</w:t>
            </w:r>
          </w:p>
        </w:tc>
        <w:tc>
          <w:tcPr>
            <w:tcW w:w="1949" w:type="dxa"/>
          </w:tcPr>
          <w:p w14:paraId="0EDC1E7D" w14:textId="77777777" w:rsidR="007C443E" w:rsidRDefault="007C443E" w:rsidP="00A45403">
            <w:pPr>
              <w:jc w:val="center"/>
              <w:rPr>
                <w:rFonts w:ascii="Times New Roman" w:hAnsi="Times New Roman" w:cs="Times New Roman"/>
              </w:rPr>
            </w:pPr>
          </w:p>
          <w:p w14:paraId="2D8A649F" w14:textId="77777777" w:rsidR="007C443E" w:rsidRPr="00B84AD5" w:rsidRDefault="007C443E" w:rsidP="00A45403">
            <w:pPr>
              <w:jc w:val="center"/>
              <w:rPr>
                <w:rFonts w:ascii="Times New Roman" w:hAnsi="Times New Roman" w:cs="Times New Roman"/>
              </w:rPr>
            </w:pPr>
          </w:p>
          <w:p w14:paraId="3142FEFB"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3</w:t>
            </w:r>
          </w:p>
        </w:tc>
      </w:tr>
      <w:tr w:rsidR="007C443E" w:rsidRPr="00B84AD5" w14:paraId="41CB6D20" w14:textId="77777777" w:rsidTr="00DE0261">
        <w:trPr>
          <w:trHeight w:val="934"/>
        </w:trPr>
        <w:tc>
          <w:tcPr>
            <w:tcW w:w="2309" w:type="dxa"/>
          </w:tcPr>
          <w:p w14:paraId="1BE5069E" w14:textId="77777777" w:rsidR="007C443E" w:rsidRPr="00B84AD5" w:rsidRDefault="007C443E" w:rsidP="00C34F35">
            <w:pPr>
              <w:jc w:val="both"/>
              <w:rPr>
                <w:rFonts w:ascii="Times New Roman" w:hAnsi="Times New Roman" w:cs="Times New Roman"/>
              </w:rPr>
            </w:pPr>
            <w:r w:rsidRPr="00B84AD5">
              <w:rPr>
                <w:rFonts w:ascii="Times New Roman" w:hAnsi="Times New Roman" w:cs="Times New Roman"/>
              </w:rPr>
              <w:t>Гостиничное обслуживание</w:t>
            </w:r>
          </w:p>
          <w:p w14:paraId="3C3B9CA9" w14:textId="77777777" w:rsidR="007C443E" w:rsidRPr="00B84AD5" w:rsidRDefault="007C443E" w:rsidP="00C34F35">
            <w:pPr>
              <w:jc w:val="both"/>
              <w:rPr>
                <w:rFonts w:ascii="Times New Roman" w:hAnsi="Times New Roman" w:cs="Times New Roman"/>
              </w:rPr>
            </w:pPr>
            <w:r w:rsidRPr="00B84AD5">
              <w:rPr>
                <w:rFonts w:ascii="Times New Roman" w:hAnsi="Times New Roman" w:cs="Times New Roman"/>
              </w:rPr>
              <w:t>код 4.7</w:t>
            </w:r>
          </w:p>
        </w:tc>
        <w:tc>
          <w:tcPr>
            <w:tcW w:w="3923" w:type="dxa"/>
          </w:tcPr>
          <w:p w14:paraId="55F5E140" w14:textId="77777777" w:rsidR="007C443E" w:rsidRPr="00EE3CDE" w:rsidRDefault="007C443E" w:rsidP="00943294">
            <w:pPr>
              <w:jc w:val="both"/>
              <w:rPr>
                <w:rFonts w:ascii="Times New Roman" w:hAnsi="Times New Roman" w:cs="Times New Roman"/>
              </w:rPr>
            </w:pPr>
            <w:r w:rsidRPr="00EE3CDE">
              <w:rPr>
                <w:rFonts w:ascii="Times New Roman" w:hAnsi="Times New Roman" w:cs="Times New Roman"/>
              </w:rPr>
              <w:t>Здание мотеля</w:t>
            </w:r>
            <w:r>
              <w:rPr>
                <w:rFonts w:ascii="Times New Roman" w:hAnsi="Times New Roman" w:cs="Times New Roman"/>
              </w:rPr>
              <w:t>; з</w:t>
            </w:r>
            <w:r w:rsidRPr="00EE3CDE">
              <w:rPr>
                <w:rFonts w:ascii="Times New Roman" w:hAnsi="Times New Roman" w:cs="Times New Roman"/>
              </w:rPr>
              <w:t>дание гостиницы</w:t>
            </w:r>
            <w:r>
              <w:rPr>
                <w:rFonts w:ascii="Times New Roman" w:hAnsi="Times New Roman" w:cs="Times New Roman"/>
              </w:rPr>
              <w:t>; з</w:t>
            </w:r>
            <w:r w:rsidRPr="00EE3CDE">
              <w:rPr>
                <w:rFonts w:ascii="Times New Roman" w:hAnsi="Times New Roman" w:cs="Times New Roman"/>
              </w:rPr>
              <w:t xml:space="preserve">дание </w:t>
            </w:r>
            <w:proofErr w:type="spellStart"/>
            <w:r w:rsidRPr="00EE3CDE">
              <w:rPr>
                <w:rFonts w:ascii="Times New Roman" w:hAnsi="Times New Roman" w:cs="Times New Roman"/>
              </w:rPr>
              <w:t>хостеса</w:t>
            </w:r>
            <w:proofErr w:type="spellEnd"/>
          </w:p>
        </w:tc>
        <w:tc>
          <w:tcPr>
            <w:tcW w:w="1389" w:type="dxa"/>
          </w:tcPr>
          <w:p w14:paraId="54CF36A1" w14:textId="77777777" w:rsidR="007C443E" w:rsidRDefault="007C443E" w:rsidP="00A45403">
            <w:pPr>
              <w:jc w:val="center"/>
              <w:rPr>
                <w:rFonts w:ascii="Times New Roman" w:hAnsi="Times New Roman" w:cs="Times New Roman"/>
              </w:rPr>
            </w:pPr>
          </w:p>
          <w:p w14:paraId="2C6FAB49" w14:textId="77777777" w:rsidR="007C443E" w:rsidRPr="00B84AD5" w:rsidRDefault="007C443E" w:rsidP="00A45403">
            <w:pPr>
              <w:jc w:val="center"/>
              <w:rPr>
                <w:rFonts w:ascii="Times New Roman" w:hAnsi="Times New Roman" w:cs="Times New Roman"/>
              </w:rPr>
            </w:pPr>
          </w:p>
          <w:p w14:paraId="530ADF78"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1</w:t>
            </w:r>
            <w:r>
              <w:rPr>
                <w:rFonts w:ascii="Times New Roman" w:hAnsi="Times New Roman" w:cs="Times New Roman"/>
              </w:rPr>
              <w:t> </w:t>
            </w:r>
            <w:r w:rsidRPr="00B84AD5">
              <w:rPr>
                <w:rFonts w:ascii="Times New Roman" w:hAnsi="Times New Roman" w:cs="Times New Roman"/>
              </w:rPr>
              <w:t>000</w:t>
            </w:r>
          </w:p>
        </w:tc>
        <w:tc>
          <w:tcPr>
            <w:tcW w:w="1557" w:type="dxa"/>
          </w:tcPr>
          <w:p w14:paraId="632BD12A" w14:textId="77777777" w:rsidR="007C443E" w:rsidRDefault="007C443E" w:rsidP="00A45403">
            <w:pPr>
              <w:jc w:val="center"/>
              <w:rPr>
                <w:rFonts w:ascii="Times New Roman" w:hAnsi="Times New Roman" w:cs="Times New Roman"/>
              </w:rPr>
            </w:pPr>
          </w:p>
          <w:p w14:paraId="2304188B" w14:textId="77777777" w:rsidR="007C443E" w:rsidRPr="00B84AD5" w:rsidRDefault="007C443E" w:rsidP="00A45403">
            <w:pPr>
              <w:jc w:val="center"/>
              <w:rPr>
                <w:rFonts w:ascii="Times New Roman" w:hAnsi="Times New Roman" w:cs="Times New Roman"/>
              </w:rPr>
            </w:pPr>
          </w:p>
          <w:p w14:paraId="6F2E4FA1"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10</w:t>
            </w:r>
            <w:r>
              <w:rPr>
                <w:rFonts w:ascii="Times New Roman" w:hAnsi="Times New Roman" w:cs="Times New Roman"/>
              </w:rPr>
              <w:t> </w:t>
            </w:r>
            <w:r w:rsidRPr="00B84AD5">
              <w:rPr>
                <w:rFonts w:ascii="Times New Roman" w:hAnsi="Times New Roman" w:cs="Times New Roman"/>
              </w:rPr>
              <w:t>000</w:t>
            </w:r>
          </w:p>
        </w:tc>
        <w:tc>
          <w:tcPr>
            <w:tcW w:w="1997" w:type="dxa"/>
          </w:tcPr>
          <w:p w14:paraId="5EB1CA19" w14:textId="77777777" w:rsidR="007C443E" w:rsidRDefault="007C443E" w:rsidP="00411AE4">
            <w:pPr>
              <w:jc w:val="center"/>
              <w:rPr>
                <w:rFonts w:ascii="Times New Roman" w:hAnsi="Times New Roman" w:cs="Times New Roman"/>
              </w:rPr>
            </w:pPr>
          </w:p>
          <w:p w14:paraId="65A30F99" w14:textId="77777777" w:rsidR="007C443E" w:rsidRPr="00B84AD5" w:rsidRDefault="007C443E" w:rsidP="00411AE4">
            <w:pPr>
              <w:jc w:val="center"/>
              <w:rPr>
                <w:rFonts w:ascii="Times New Roman" w:hAnsi="Times New Roman" w:cs="Times New Roman"/>
              </w:rPr>
            </w:pPr>
          </w:p>
          <w:p w14:paraId="3B9A5DB6" w14:textId="77777777" w:rsidR="007C443E" w:rsidRPr="00B84AD5" w:rsidRDefault="007C443E" w:rsidP="00411AE4">
            <w:pPr>
              <w:jc w:val="center"/>
              <w:rPr>
                <w:rFonts w:ascii="Times New Roman" w:hAnsi="Times New Roman" w:cs="Times New Roman"/>
              </w:rPr>
            </w:pPr>
            <w:r w:rsidRPr="00B84AD5">
              <w:rPr>
                <w:rFonts w:ascii="Times New Roman" w:hAnsi="Times New Roman" w:cs="Times New Roman"/>
              </w:rPr>
              <w:t>2/10</w:t>
            </w:r>
          </w:p>
        </w:tc>
        <w:tc>
          <w:tcPr>
            <w:tcW w:w="1897" w:type="dxa"/>
          </w:tcPr>
          <w:p w14:paraId="2C09F5FF" w14:textId="77777777" w:rsidR="007C443E" w:rsidRDefault="007C443E" w:rsidP="00A45403">
            <w:pPr>
              <w:jc w:val="center"/>
              <w:rPr>
                <w:rFonts w:ascii="Times New Roman" w:hAnsi="Times New Roman" w:cs="Times New Roman"/>
              </w:rPr>
            </w:pPr>
          </w:p>
          <w:p w14:paraId="152EFA2D" w14:textId="77777777" w:rsidR="007C443E" w:rsidRPr="00B84AD5" w:rsidRDefault="007C443E" w:rsidP="00A45403">
            <w:pPr>
              <w:jc w:val="center"/>
              <w:rPr>
                <w:rFonts w:ascii="Times New Roman" w:hAnsi="Times New Roman" w:cs="Times New Roman"/>
              </w:rPr>
            </w:pPr>
          </w:p>
          <w:p w14:paraId="46404F36"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60% – 1 (5)</w:t>
            </w:r>
          </w:p>
          <w:p w14:paraId="2C2BB3AB"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50% – 2 (10)</w:t>
            </w:r>
          </w:p>
        </w:tc>
        <w:tc>
          <w:tcPr>
            <w:tcW w:w="1949" w:type="dxa"/>
          </w:tcPr>
          <w:p w14:paraId="239873ED" w14:textId="77777777" w:rsidR="007C443E" w:rsidRDefault="007C443E" w:rsidP="00A45403">
            <w:pPr>
              <w:jc w:val="center"/>
              <w:rPr>
                <w:rFonts w:ascii="Times New Roman" w:hAnsi="Times New Roman" w:cs="Times New Roman"/>
              </w:rPr>
            </w:pPr>
          </w:p>
          <w:p w14:paraId="2AA4058B" w14:textId="77777777" w:rsidR="007C443E" w:rsidRPr="00B84AD5" w:rsidRDefault="007C443E" w:rsidP="00A45403">
            <w:pPr>
              <w:jc w:val="center"/>
              <w:rPr>
                <w:rFonts w:ascii="Times New Roman" w:hAnsi="Times New Roman" w:cs="Times New Roman"/>
              </w:rPr>
            </w:pPr>
          </w:p>
          <w:p w14:paraId="7175730B" w14:textId="77777777" w:rsidR="007C443E" w:rsidRPr="00B84AD5" w:rsidRDefault="007C443E" w:rsidP="00A45403">
            <w:pPr>
              <w:jc w:val="center"/>
              <w:rPr>
                <w:rFonts w:ascii="Times New Roman" w:hAnsi="Times New Roman" w:cs="Times New Roman"/>
              </w:rPr>
            </w:pPr>
            <w:r w:rsidRPr="00B84AD5">
              <w:rPr>
                <w:rFonts w:ascii="Times New Roman" w:hAnsi="Times New Roman" w:cs="Times New Roman"/>
              </w:rPr>
              <w:t>3</w:t>
            </w:r>
          </w:p>
        </w:tc>
      </w:tr>
      <w:tr w:rsidR="007C443E" w:rsidRPr="00B84AD5" w14:paraId="2088F148" w14:textId="77777777" w:rsidTr="00DE0261">
        <w:trPr>
          <w:trHeight w:val="1473"/>
        </w:trPr>
        <w:tc>
          <w:tcPr>
            <w:tcW w:w="2309" w:type="dxa"/>
          </w:tcPr>
          <w:p w14:paraId="34262F7B" w14:textId="77777777" w:rsidR="007C443E" w:rsidRPr="00B84AD5" w:rsidRDefault="007C443E" w:rsidP="005D55FB">
            <w:pPr>
              <w:jc w:val="both"/>
              <w:rPr>
                <w:rFonts w:ascii="Times New Roman" w:hAnsi="Times New Roman" w:cs="Times New Roman"/>
              </w:rPr>
            </w:pPr>
            <w:bookmarkStart w:id="14" w:name="_Hlk73443100"/>
            <w:r w:rsidRPr="00B84AD5">
              <w:rPr>
                <w:rFonts w:ascii="Times New Roman" w:hAnsi="Times New Roman" w:cs="Times New Roman"/>
              </w:rPr>
              <w:t>Объекты дорожного сервиса</w:t>
            </w:r>
          </w:p>
          <w:p w14:paraId="37F846C5" w14:textId="77777777" w:rsidR="007C443E" w:rsidRPr="00B84AD5" w:rsidRDefault="007C443E" w:rsidP="005D55FB">
            <w:pPr>
              <w:jc w:val="both"/>
              <w:rPr>
                <w:rFonts w:ascii="Times New Roman" w:hAnsi="Times New Roman" w:cs="Times New Roman"/>
              </w:rPr>
            </w:pPr>
            <w:r w:rsidRPr="00B84AD5">
              <w:rPr>
                <w:rFonts w:ascii="Times New Roman" w:hAnsi="Times New Roman" w:cs="Times New Roman"/>
              </w:rPr>
              <w:t>код 4.9.1</w:t>
            </w:r>
          </w:p>
        </w:tc>
        <w:tc>
          <w:tcPr>
            <w:tcW w:w="3923" w:type="dxa"/>
          </w:tcPr>
          <w:p w14:paraId="4ABFB92D" w14:textId="77777777" w:rsidR="007C443E" w:rsidRPr="005D55FB" w:rsidRDefault="007C443E" w:rsidP="007C443E">
            <w:pPr>
              <w:jc w:val="both"/>
              <w:rPr>
                <w:rFonts w:ascii="Times New Roman" w:hAnsi="Times New Roman" w:cs="Times New Roman"/>
              </w:rPr>
            </w:pPr>
            <w:r w:rsidRPr="005D55FB">
              <w:rPr>
                <w:rFonts w:ascii="Times New Roman" w:hAnsi="Times New Roman" w:cs="Times New Roman"/>
              </w:rPr>
              <w:t>Здание (сооружение) пункта шиномонтажных работ</w:t>
            </w:r>
            <w:r>
              <w:rPr>
                <w:rFonts w:ascii="Times New Roman" w:hAnsi="Times New Roman" w:cs="Times New Roman"/>
              </w:rPr>
              <w:t>; з</w:t>
            </w:r>
            <w:r w:rsidRPr="005D55FB">
              <w:rPr>
                <w:rFonts w:ascii="Times New Roman" w:hAnsi="Times New Roman" w:cs="Times New Roman"/>
              </w:rPr>
              <w:t>дание (сооружение) мойки автомобильного транспорта</w:t>
            </w:r>
            <w:r>
              <w:rPr>
                <w:rFonts w:ascii="Times New Roman" w:hAnsi="Times New Roman" w:cs="Times New Roman"/>
              </w:rPr>
              <w:t xml:space="preserve">; </w:t>
            </w:r>
            <w:r w:rsidRPr="007C443E">
              <w:rPr>
                <w:rFonts w:ascii="Times New Roman" w:hAnsi="Times New Roman" w:cs="Times New Roman"/>
              </w:rPr>
              <w:t xml:space="preserve">Специализированный </w:t>
            </w:r>
            <w:proofErr w:type="spellStart"/>
            <w:r w:rsidRPr="007C443E">
              <w:rPr>
                <w:rFonts w:ascii="Times New Roman" w:hAnsi="Times New Roman" w:cs="Times New Roman"/>
              </w:rPr>
              <w:t>непродуктовый</w:t>
            </w:r>
            <w:proofErr w:type="spellEnd"/>
            <w:r w:rsidRPr="007C443E">
              <w:rPr>
                <w:rFonts w:ascii="Times New Roman" w:hAnsi="Times New Roman" w:cs="Times New Roman"/>
              </w:rPr>
              <w:t xml:space="preserve"> магазин</w:t>
            </w:r>
            <w:r>
              <w:rPr>
                <w:rFonts w:ascii="Times New Roman" w:hAnsi="Times New Roman" w:cs="Times New Roman"/>
              </w:rPr>
              <w:t>; з</w:t>
            </w:r>
            <w:r w:rsidRPr="00EE3CDE">
              <w:rPr>
                <w:rFonts w:ascii="Times New Roman" w:hAnsi="Times New Roman" w:cs="Times New Roman"/>
              </w:rPr>
              <w:t>дание мотеля</w:t>
            </w:r>
          </w:p>
        </w:tc>
        <w:tc>
          <w:tcPr>
            <w:tcW w:w="1389" w:type="dxa"/>
          </w:tcPr>
          <w:p w14:paraId="382FC35F" w14:textId="77777777" w:rsidR="007C443E" w:rsidRPr="00B84AD5" w:rsidRDefault="007C443E" w:rsidP="005D55FB">
            <w:pPr>
              <w:jc w:val="center"/>
              <w:rPr>
                <w:rFonts w:ascii="Times New Roman" w:hAnsi="Times New Roman" w:cs="Times New Roman"/>
              </w:rPr>
            </w:pPr>
          </w:p>
          <w:p w14:paraId="1B66ED0E" w14:textId="77777777" w:rsidR="007C443E" w:rsidRPr="00B84AD5" w:rsidRDefault="007C443E" w:rsidP="005D55FB">
            <w:pPr>
              <w:jc w:val="center"/>
              <w:rPr>
                <w:rFonts w:ascii="Times New Roman" w:hAnsi="Times New Roman" w:cs="Times New Roman"/>
              </w:rPr>
            </w:pPr>
          </w:p>
          <w:p w14:paraId="75ECB2F9" w14:textId="77777777" w:rsidR="007C443E" w:rsidRPr="00B84AD5" w:rsidRDefault="007C443E" w:rsidP="005D55FB">
            <w:pPr>
              <w:jc w:val="center"/>
              <w:rPr>
                <w:rFonts w:ascii="Times New Roman" w:hAnsi="Times New Roman" w:cs="Times New Roman"/>
              </w:rPr>
            </w:pPr>
          </w:p>
          <w:p w14:paraId="149AED8D" w14:textId="77777777" w:rsidR="007C443E" w:rsidRPr="00B84AD5" w:rsidRDefault="007C443E" w:rsidP="005D55FB">
            <w:pPr>
              <w:jc w:val="center"/>
              <w:rPr>
                <w:rFonts w:ascii="Times New Roman" w:hAnsi="Times New Roman" w:cs="Times New Roman"/>
              </w:rPr>
            </w:pPr>
            <w:r w:rsidRPr="00B84AD5">
              <w:rPr>
                <w:rFonts w:ascii="Times New Roman" w:hAnsi="Times New Roman" w:cs="Times New Roman"/>
              </w:rPr>
              <w:t>600</w:t>
            </w:r>
          </w:p>
        </w:tc>
        <w:tc>
          <w:tcPr>
            <w:tcW w:w="1557" w:type="dxa"/>
          </w:tcPr>
          <w:p w14:paraId="1697EDB4" w14:textId="77777777" w:rsidR="007C443E" w:rsidRPr="00B84AD5" w:rsidRDefault="007C443E" w:rsidP="005D55FB">
            <w:pPr>
              <w:jc w:val="center"/>
              <w:rPr>
                <w:rFonts w:ascii="Times New Roman" w:hAnsi="Times New Roman" w:cs="Times New Roman"/>
              </w:rPr>
            </w:pPr>
          </w:p>
          <w:p w14:paraId="5D86BDB3" w14:textId="77777777" w:rsidR="007C443E" w:rsidRPr="00B84AD5" w:rsidRDefault="007C443E" w:rsidP="005D55FB">
            <w:pPr>
              <w:jc w:val="center"/>
              <w:rPr>
                <w:rFonts w:ascii="Times New Roman" w:hAnsi="Times New Roman" w:cs="Times New Roman"/>
              </w:rPr>
            </w:pPr>
          </w:p>
          <w:p w14:paraId="4761B819" w14:textId="77777777" w:rsidR="007C443E" w:rsidRPr="00B84AD5" w:rsidRDefault="007C443E" w:rsidP="005D55FB">
            <w:pPr>
              <w:jc w:val="center"/>
              <w:rPr>
                <w:rFonts w:ascii="Times New Roman" w:hAnsi="Times New Roman" w:cs="Times New Roman"/>
              </w:rPr>
            </w:pPr>
          </w:p>
          <w:p w14:paraId="0AE062D7" w14:textId="77777777" w:rsidR="007C443E" w:rsidRPr="00B84AD5" w:rsidRDefault="007C443E" w:rsidP="005D55FB">
            <w:pPr>
              <w:jc w:val="center"/>
              <w:rPr>
                <w:rFonts w:ascii="Times New Roman" w:hAnsi="Times New Roman" w:cs="Times New Roman"/>
              </w:rPr>
            </w:pPr>
            <w:r w:rsidRPr="00B84AD5">
              <w:rPr>
                <w:rFonts w:ascii="Times New Roman" w:hAnsi="Times New Roman" w:cs="Times New Roman"/>
              </w:rPr>
              <w:t>1 500</w:t>
            </w:r>
          </w:p>
        </w:tc>
        <w:tc>
          <w:tcPr>
            <w:tcW w:w="1997" w:type="dxa"/>
          </w:tcPr>
          <w:p w14:paraId="5D3C77B8" w14:textId="77777777" w:rsidR="007C443E" w:rsidRPr="00B84AD5" w:rsidRDefault="007C443E" w:rsidP="005D55FB">
            <w:pPr>
              <w:jc w:val="center"/>
              <w:rPr>
                <w:rFonts w:ascii="Times New Roman" w:hAnsi="Times New Roman" w:cs="Times New Roman"/>
              </w:rPr>
            </w:pPr>
          </w:p>
          <w:p w14:paraId="73C9AEB9" w14:textId="77777777" w:rsidR="007C443E" w:rsidRPr="00B84AD5" w:rsidRDefault="007C443E" w:rsidP="005D55FB">
            <w:pPr>
              <w:jc w:val="center"/>
              <w:rPr>
                <w:rFonts w:ascii="Times New Roman" w:hAnsi="Times New Roman" w:cs="Times New Roman"/>
              </w:rPr>
            </w:pPr>
          </w:p>
          <w:p w14:paraId="24614A00" w14:textId="77777777" w:rsidR="007C443E" w:rsidRPr="00B84AD5" w:rsidRDefault="007C443E" w:rsidP="005D55FB">
            <w:pPr>
              <w:jc w:val="center"/>
              <w:rPr>
                <w:rFonts w:ascii="Times New Roman" w:hAnsi="Times New Roman" w:cs="Times New Roman"/>
              </w:rPr>
            </w:pPr>
          </w:p>
          <w:p w14:paraId="4360AD14" w14:textId="77777777" w:rsidR="007C443E" w:rsidRPr="00B84AD5" w:rsidRDefault="007C443E" w:rsidP="005D55FB">
            <w:pPr>
              <w:jc w:val="center"/>
              <w:rPr>
                <w:rFonts w:ascii="Times New Roman" w:hAnsi="Times New Roman" w:cs="Times New Roman"/>
              </w:rPr>
            </w:pPr>
            <w:r w:rsidRPr="00B84AD5">
              <w:rPr>
                <w:rFonts w:ascii="Times New Roman" w:hAnsi="Times New Roman" w:cs="Times New Roman"/>
              </w:rPr>
              <w:t>1/5</w:t>
            </w:r>
          </w:p>
        </w:tc>
        <w:tc>
          <w:tcPr>
            <w:tcW w:w="1897" w:type="dxa"/>
          </w:tcPr>
          <w:p w14:paraId="6EDCB241" w14:textId="77777777" w:rsidR="007C443E" w:rsidRPr="00B84AD5" w:rsidRDefault="007C443E" w:rsidP="005D55FB">
            <w:pPr>
              <w:jc w:val="center"/>
              <w:rPr>
                <w:rFonts w:ascii="Times New Roman" w:hAnsi="Times New Roman" w:cs="Times New Roman"/>
              </w:rPr>
            </w:pPr>
          </w:p>
          <w:p w14:paraId="23AF4739" w14:textId="77777777" w:rsidR="007C443E" w:rsidRPr="00B84AD5" w:rsidRDefault="007C443E" w:rsidP="005D55FB">
            <w:pPr>
              <w:jc w:val="center"/>
              <w:rPr>
                <w:rFonts w:ascii="Times New Roman" w:hAnsi="Times New Roman" w:cs="Times New Roman"/>
              </w:rPr>
            </w:pPr>
          </w:p>
          <w:p w14:paraId="027B6E89" w14:textId="77777777" w:rsidR="007C443E" w:rsidRPr="00B84AD5" w:rsidRDefault="007C443E" w:rsidP="005D55FB">
            <w:pPr>
              <w:jc w:val="center"/>
              <w:rPr>
                <w:rFonts w:ascii="Times New Roman" w:hAnsi="Times New Roman" w:cs="Times New Roman"/>
              </w:rPr>
            </w:pPr>
          </w:p>
          <w:p w14:paraId="544C427A" w14:textId="77777777" w:rsidR="007C443E" w:rsidRPr="00B84AD5" w:rsidRDefault="007C443E" w:rsidP="005D55FB">
            <w:pPr>
              <w:jc w:val="center"/>
              <w:rPr>
                <w:rFonts w:ascii="Times New Roman" w:hAnsi="Times New Roman" w:cs="Times New Roman"/>
              </w:rPr>
            </w:pPr>
            <w:r w:rsidRPr="00B84AD5">
              <w:rPr>
                <w:rFonts w:ascii="Times New Roman" w:hAnsi="Times New Roman" w:cs="Times New Roman"/>
              </w:rPr>
              <w:t>45%</w:t>
            </w:r>
          </w:p>
        </w:tc>
        <w:tc>
          <w:tcPr>
            <w:tcW w:w="1949" w:type="dxa"/>
          </w:tcPr>
          <w:p w14:paraId="0C9F31D2" w14:textId="77777777" w:rsidR="007C443E" w:rsidRPr="00B84AD5" w:rsidRDefault="007C443E" w:rsidP="005D55FB">
            <w:pPr>
              <w:jc w:val="center"/>
              <w:rPr>
                <w:rFonts w:ascii="Times New Roman" w:hAnsi="Times New Roman" w:cs="Times New Roman"/>
              </w:rPr>
            </w:pPr>
          </w:p>
          <w:p w14:paraId="0712F0C5" w14:textId="77777777" w:rsidR="007C443E" w:rsidRPr="00B84AD5" w:rsidRDefault="007C443E" w:rsidP="005D55FB">
            <w:pPr>
              <w:jc w:val="center"/>
              <w:rPr>
                <w:rFonts w:ascii="Times New Roman" w:hAnsi="Times New Roman" w:cs="Times New Roman"/>
              </w:rPr>
            </w:pPr>
          </w:p>
          <w:p w14:paraId="7CAB576E" w14:textId="77777777" w:rsidR="007C443E" w:rsidRPr="00B84AD5" w:rsidRDefault="007C443E" w:rsidP="005D55FB">
            <w:pPr>
              <w:jc w:val="center"/>
              <w:rPr>
                <w:rFonts w:ascii="Times New Roman" w:hAnsi="Times New Roman" w:cs="Times New Roman"/>
              </w:rPr>
            </w:pPr>
          </w:p>
          <w:p w14:paraId="54461B0F" w14:textId="77777777" w:rsidR="007C443E" w:rsidRPr="00B84AD5" w:rsidRDefault="007C443E" w:rsidP="005D55FB">
            <w:pPr>
              <w:jc w:val="center"/>
              <w:rPr>
                <w:rFonts w:ascii="Times New Roman" w:hAnsi="Times New Roman" w:cs="Times New Roman"/>
              </w:rPr>
            </w:pPr>
            <w:r w:rsidRPr="00B84AD5">
              <w:rPr>
                <w:rFonts w:ascii="Times New Roman" w:hAnsi="Times New Roman" w:cs="Times New Roman"/>
              </w:rPr>
              <w:t>3</w:t>
            </w:r>
          </w:p>
        </w:tc>
      </w:tr>
    </w:tbl>
    <w:bookmarkEnd w:id="14"/>
    <w:p w14:paraId="409D2109" w14:textId="77777777" w:rsidR="00411AE4" w:rsidRPr="00411AE4" w:rsidRDefault="00411AE4" w:rsidP="00411AE4">
      <w:pPr>
        <w:jc w:val="both"/>
        <w:rPr>
          <w:rFonts w:ascii="Times New Roman" w:hAnsi="Times New Roman" w:cs="Times New Roman"/>
        </w:rPr>
      </w:pPr>
      <w:r w:rsidRPr="00411AE4">
        <w:rPr>
          <w:rFonts w:ascii="Times New Roman" w:hAnsi="Times New Roman" w:cs="Times New Roman"/>
        </w:rPr>
        <w:t>* - в зоне регулирования застройки «Зона малоэтажной застройки» высота объект</w:t>
      </w:r>
      <w:r w:rsidR="006474AD">
        <w:rPr>
          <w:rFonts w:ascii="Times New Roman" w:hAnsi="Times New Roman" w:cs="Times New Roman"/>
        </w:rPr>
        <w:t>ов</w:t>
      </w:r>
      <w:r w:rsidRPr="00411AE4">
        <w:rPr>
          <w:rFonts w:ascii="Times New Roman" w:hAnsi="Times New Roman" w:cs="Times New Roman"/>
        </w:rPr>
        <w:t xml:space="preserve"> капитального строительства - не более 10 м</w:t>
      </w:r>
      <w:r w:rsidR="006474AD">
        <w:rPr>
          <w:rFonts w:ascii="Times New Roman" w:hAnsi="Times New Roman" w:cs="Times New Roman"/>
        </w:rPr>
        <w:t>.</w:t>
      </w:r>
    </w:p>
    <w:bookmarkEnd w:id="6"/>
    <w:p w14:paraId="67172D60" w14:textId="5F7F22F0" w:rsidR="007014D5" w:rsidRDefault="007014D5" w:rsidP="004A6500">
      <w:pPr>
        <w:tabs>
          <w:tab w:val="left" w:pos="4305"/>
        </w:tabs>
        <w:jc w:val="center"/>
        <w:rPr>
          <w:rFonts w:ascii="Times New Roman" w:hAnsi="Times New Roman" w:cs="Times New Roman"/>
          <w:b/>
          <w:sz w:val="26"/>
          <w:szCs w:val="26"/>
        </w:rPr>
      </w:pPr>
      <w:r w:rsidRPr="00EC5E03">
        <w:rPr>
          <w:rFonts w:ascii="Times New Roman" w:hAnsi="Times New Roman" w:cs="Times New Roman"/>
          <w:b/>
          <w:sz w:val="26"/>
          <w:szCs w:val="26"/>
        </w:rPr>
        <w:lastRenderedPageBreak/>
        <w:t>Ж-1</w:t>
      </w:r>
      <w:r>
        <w:rPr>
          <w:rFonts w:ascii="Times New Roman" w:hAnsi="Times New Roman" w:cs="Times New Roman"/>
          <w:b/>
          <w:sz w:val="26"/>
          <w:szCs w:val="26"/>
        </w:rPr>
        <w:t>.1</w:t>
      </w:r>
      <w:r w:rsidRPr="00EC5E03">
        <w:rPr>
          <w:rFonts w:ascii="Times New Roman" w:hAnsi="Times New Roman" w:cs="Times New Roman"/>
          <w:b/>
          <w:sz w:val="26"/>
          <w:szCs w:val="26"/>
        </w:rPr>
        <w:t xml:space="preserve"> – </w:t>
      </w:r>
      <w:r w:rsidR="00B547D9" w:rsidRPr="00B547D9">
        <w:rPr>
          <w:rFonts w:ascii="Times New Roman" w:hAnsi="Times New Roman" w:cs="Times New Roman"/>
          <w:b/>
          <w:sz w:val="26"/>
          <w:szCs w:val="26"/>
        </w:rPr>
        <w:t>Зона застройки индивидуальными жилыми домами в границах сельских населенных пунктов</w:t>
      </w:r>
    </w:p>
    <w:p w14:paraId="7F34AD63" w14:textId="77777777" w:rsidR="00043049" w:rsidRPr="00043049" w:rsidRDefault="00043049" w:rsidP="00043049">
      <w:pPr>
        <w:ind w:firstLine="709"/>
        <w:jc w:val="both"/>
        <w:rPr>
          <w:rFonts w:ascii="Times New Roman" w:hAnsi="Times New Roman" w:cs="Times New Roman"/>
          <w:sz w:val="26"/>
          <w:szCs w:val="26"/>
        </w:rPr>
      </w:pPr>
      <w:r w:rsidRPr="00043049">
        <w:rPr>
          <w:rFonts w:ascii="Times New Roman" w:hAnsi="Times New Roman" w:cs="Times New Roman"/>
          <w:sz w:val="26"/>
          <w:szCs w:val="26"/>
        </w:rPr>
        <w:t>Зона застройки индивидуальными жилыми домами Ж-</w:t>
      </w:r>
      <w:r>
        <w:rPr>
          <w:rFonts w:ascii="Times New Roman" w:hAnsi="Times New Roman" w:cs="Times New Roman"/>
          <w:sz w:val="26"/>
          <w:szCs w:val="26"/>
        </w:rPr>
        <w:t>1.1</w:t>
      </w:r>
      <w:r w:rsidRPr="00043049">
        <w:rPr>
          <w:rFonts w:ascii="Times New Roman" w:hAnsi="Times New Roman" w:cs="Times New Roman"/>
          <w:sz w:val="26"/>
          <w:szCs w:val="26"/>
        </w:rPr>
        <w:t xml:space="preserve"> установлена для обеспечения формирования жилых районов из отдельно стоящих индивидуальных жилых домов</w:t>
      </w:r>
      <w:r>
        <w:rPr>
          <w:rFonts w:ascii="Times New Roman" w:hAnsi="Times New Roman" w:cs="Times New Roman"/>
          <w:sz w:val="26"/>
          <w:szCs w:val="26"/>
        </w:rPr>
        <w:t xml:space="preserve"> на территории сельских населенных пунктов городского округа</w:t>
      </w:r>
      <w:r w:rsidRPr="00043049">
        <w:rPr>
          <w:rFonts w:ascii="Times New Roman" w:hAnsi="Times New Roman" w:cs="Times New Roman"/>
          <w:sz w:val="26"/>
          <w:szCs w:val="26"/>
        </w:rPr>
        <w:t>.</w:t>
      </w:r>
    </w:p>
    <w:p w14:paraId="22ECB64A" w14:textId="77777777" w:rsidR="007014D5" w:rsidRDefault="007014D5" w:rsidP="007014D5">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ayout w:type="fixed"/>
        <w:tblLook w:val="04A0" w:firstRow="1" w:lastRow="0" w:firstColumn="1" w:lastColumn="0" w:noHBand="0" w:noVBand="1"/>
      </w:tblPr>
      <w:tblGrid>
        <w:gridCol w:w="2689"/>
        <w:gridCol w:w="3827"/>
        <w:gridCol w:w="1276"/>
        <w:gridCol w:w="1417"/>
        <w:gridCol w:w="1960"/>
        <w:gridCol w:w="25"/>
        <w:gridCol w:w="1842"/>
        <w:gridCol w:w="1985"/>
      </w:tblGrid>
      <w:tr w:rsidR="007014D5" w:rsidRPr="00B84AD5" w14:paraId="6BAA3449" w14:textId="77777777" w:rsidTr="001B428B">
        <w:trPr>
          <w:trHeight w:val="867"/>
        </w:trPr>
        <w:tc>
          <w:tcPr>
            <w:tcW w:w="2689" w:type="dxa"/>
            <w:vMerge w:val="restart"/>
          </w:tcPr>
          <w:p w14:paraId="6E19EA2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827" w:type="dxa"/>
            <w:vMerge w:val="restart"/>
          </w:tcPr>
          <w:p w14:paraId="7338DFFD" w14:textId="77777777" w:rsidR="007014D5" w:rsidRPr="00B84AD5" w:rsidRDefault="002B2D81" w:rsidP="00A45403">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2693" w:type="dxa"/>
            <w:gridSpan w:val="2"/>
          </w:tcPr>
          <w:p w14:paraId="67F5D6A2"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5D37EA14" w14:textId="77777777" w:rsidR="007014D5" w:rsidRPr="00B84AD5" w:rsidRDefault="007014D5" w:rsidP="00A45403">
            <w:pPr>
              <w:jc w:val="center"/>
              <w:rPr>
                <w:rFonts w:ascii="Times New Roman" w:hAnsi="Times New Roman" w:cs="Times New Roman"/>
              </w:rPr>
            </w:pPr>
          </w:p>
        </w:tc>
        <w:tc>
          <w:tcPr>
            <w:tcW w:w="1960" w:type="dxa"/>
            <w:vMerge w:val="restart"/>
          </w:tcPr>
          <w:p w14:paraId="451BEA51"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67" w:type="dxa"/>
            <w:gridSpan w:val="2"/>
            <w:vMerge w:val="restart"/>
          </w:tcPr>
          <w:p w14:paraId="5AF8F23A" w14:textId="77777777" w:rsidR="007014D5" w:rsidRPr="00B84AD5" w:rsidRDefault="006B7813" w:rsidP="00A45403">
            <w:pPr>
              <w:jc w:val="center"/>
              <w:rPr>
                <w:rFonts w:ascii="Times New Roman" w:hAnsi="Times New Roman" w:cs="Times New Roman"/>
              </w:rPr>
            </w:pPr>
            <w:r w:rsidRPr="00B84AD5">
              <w:rPr>
                <w:rFonts w:ascii="Times New Roman" w:hAnsi="Times New Roman" w:cs="Times New Roman"/>
              </w:rPr>
              <w:t xml:space="preserve">Максимальный процент </w:t>
            </w:r>
            <w:r w:rsidR="007014D5" w:rsidRPr="00B84AD5">
              <w:rPr>
                <w:rFonts w:ascii="Times New Roman" w:hAnsi="Times New Roman" w:cs="Times New Roman"/>
              </w:rPr>
              <w:t>застройки в зависимости от этажности (высоты) объекта капитального строительства</w:t>
            </w:r>
          </w:p>
        </w:tc>
        <w:tc>
          <w:tcPr>
            <w:tcW w:w="1985" w:type="dxa"/>
            <w:vMerge w:val="restart"/>
          </w:tcPr>
          <w:p w14:paraId="1B717BE1"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7014D5" w:rsidRPr="00B84AD5" w14:paraId="19F02C2C" w14:textId="77777777" w:rsidTr="001B428B">
        <w:tc>
          <w:tcPr>
            <w:tcW w:w="2689" w:type="dxa"/>
            <w:vMerge/>
          </w:tcPr>
          <w:p w14:paraId="7BA4D4A5" w14:textId="77777777" w:rsidR="007014D5" w:rsidRPr="00B84AD5" w:rsidRDefault="007014D5" w:rsidP="00A45403">
            <w:pPr>
              <w:jc w:val="center"/>
              <w:rPr>
                <w:rFonts w:ascii="Times New Roman" w:hAnsi="Times New Roman" w:cs="Times New Roman"/>
              </w:rPr>
            </w:pPr>
          </w:p>
        </w:tc>
        <w:tc>
          <w:tcPr>
            <w:tcW w:w="3827" w:type="dxa"/>
            <w:vMerge/>
          </w:tcPr>
          <w:p w14:paraId="7D7EAF28" w14:textId="77777777" w:rsidR="007014D5" w:rsidRPr="00B84AD5" w:rsidRDefault="007014D5" w:rsidP="00A45403">
            <w:pPr>
              <w:jc w:val="center"/>
              <w:rPr>
                <w:rFonts w:ascii="Times New Roman" w:hAnsi="Times New Roman" w:cs="Times New Roman"/>
              </w:rPr>
            </w:pPr>
          </w:p>
        </w:tc>
        <w:tc>
          <w:tcPr>
            <w:tcW w:w="1276" w:type="dxa"/>
          </w:tcPr>
          <w:p w14:paraId="00127D0F" w14:textId="77777777" w:rsidR="00D11569" w:rsidRPr="00B84AD5" w:rsidRDefault="00D11569" w:rsidP="00A45403">
            <w:pPr>
              <w:jc w:val="center"/>
              <w:rPr>
                <w:rFonts w:ascii="Times New Roman" w:hAnsi="Times New Roman" w:cs="Times New Roman"/>
              </w:rPr>
            </w:pPr>
          </w:p>
          <w:p w14:paraId="60544EBC" w14:textId="77777777" w:rsidR="00D11569" w:rsidRPr="00B84AD5" w:rsidRDefault="00D11569" w:rsidP="00A45403">
            <w:pPr>
              <w:jc w:val="center"/>
              <w:rPr>
                <w:rFonts w:ascii="Times New Roman" w:hAnsi="Times New Roman" w:cs="Times New Roman"/>
              </w:rPr>
            </w:pPr>
          </w:p>
          <w:p w14:paraId="1D5D7B89" w14:textId="77777777" w:rsidR="007014D5" w:rsidRPr="00B84AD5" w:rsidRDefault="007014D5" w:rsidP="00A45403">
            <w:pPr>
              <w:jc w:val="center"/>
              <w:rPr>
                <w:rFonts w:ascii="Times New Roman" w:hAnsi="Times New Roman" w:cs="Times New Roman"/>
                <w:lang w:val="en-US"/>
              </w:rPr>
            </w:pPr>
            <w:r w:rsidRPr="00B84AD5">
              <w:rPr>
                <w:rFonts w:ascii="Times New Roman" w:hAnsi="Times New Roman" w:cs="Times New Roman"/>
                <w:lang w:val="en-US"/>
              </w:rPr>
              <w:t>min</w:t>
            </w:r>
          </w:p>
        </w:tc>
        <w:tc>
          <w:tcPr>
            <w:tcW w:w="1417" w:type="dxa"/>
          </w:tcPr>
          <w:p w14:paraId="2658F3D7" w14:textId="77777777" w:rsidR="00D11569" w:rsidRPr="00B84AD5" w:rsidRDefault="00D11569" w:rsidP="00A45403">
            <w:pPr>
              <w:jc w:val="center"/>
              <w:rPr>
                <w:rFonts w:ascii="Times New Roman" w:hAnsi="Times New Roman" w:cs="Times New Roman"/>
                <w:lang w:val="en-US"/>
              </w:rPr>
            </w:pPr>
          </w:p>
          <w:p w14:paraId="3D8F3401" w14:textId="77777777" w:rsidR="00D11569" w:rsidRPr="00B84AD5" w:rsidRDefault="00D11569" w:rsidP="00A45403">
            <w:pPr>
              <w:jc w:val="center"/>
              <w:rPr>
                <w:rFonts w:ascii="Times New Roman" w:hAnsi="Times New Roman" w:cs="Times New Roman"/>
                <w:lang w:val="en-US"/>
              </w:rPr>
            </w:pPr>
          </w:p>
          <w:p w14:paraId="39CAED5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lang w:val="en-US"/>
              </w:rPr>
              <w:t>max</w:t>
            </w:r>
          </w:p>
        </w:tc>
        <w:tc>
          <w:tcPr>
            <w:tcW w:w="1960" w:type="dxa"/>
            <w:vMerge/>
          </w:tcPr>
          <w:p w14:paraId="390020C9" w14:textId="77777777" w:rsidR="007014D5" w:rsidRPr="00B84AD5" w:rsidRDefault="007014D5" w:rsidP="00A45403">
            <w:pPr>
              <w:jc w:val="center"/>
              <w:rPr>
                <w:rFonts w:ascii="Times New Roman" w:hAnsi="Times New Roman" w:cs="Times New Roman"/>
              </w:rPr>
            </w:pPr>
          </w:p>
        </w:tc>
        <w:tc>
          <w:tcPr>
            <w:tcW w:w="1867" w:type="dxa"/>
            <w:gridSpan w:val="2"/>
            <w:vMerge/>
          </w:tcPr>
          <w:p w14:paraId="54F6945D" w14:textId="77777777" w:rsidR="007014D5" w:rsidRPr="00B84AD5" w:rsidRDefault="007014D5" w:rsidP="00A45403">
            <w:pPr>
              <w:jc w:val="center"/>
              <w:rPr>
                <w:rFonts w:ascii="Times New Roman" w:hAnsi="Times New Roman" w:cs="Times New Roman"/>
              </w:rPr>
            </w:pPr>
          </w:p>
        </w:tc>
        <w:tc>
          <w:tcPr>
            <w:tcW w:w="1985" w:type="dxa"/>
            <w:vMerge/>
          </w:tcPr>
          <w:p w14:paraId="12A6895B" w14:textId="77777777" w:rsidR="007014D5" w:rsidRPr="00B84AD5" w:rsidRDefault="007014D5" w:rsidP="00A45403">
            <w:pPr>
              <w:jc w:val="center"/>
              <w:rPr>
                <w:rFonts w:ascii="Times New Roman" w:hAnsi="Times New Roman" w:cs="Times New Roman"/>
              </w:rPr>
            </w:pPr>
          </w:p>
        </w:tc>
      </w:tr>
      <w:tr w:rsidR="007014D5" w:rsidRPr="00B84AD5" w14:paraId="0A070DA8" w14:textId="77777777" w:rsidTr="001B428B">
        <w:trPr>
          <w:trHeight w:val="460"/>
        </w:trPr>
        <w:tc>
          <w:tcPr>
            <w:tcW w:w="2689" w:type="dxa"/>
            <w:vMerge w:val="restart"/>
          </w:tcPr>
          <w:p w14:paraId="2DDB4BBC" w14:textId="77777777" w:rsidR="007014D5" w:rsidRPr="00B84AD5" w:rsidRDefault="007014D5" w:rsidP="00A45403">
            <w:pPr>
              <w:pStyle w:val="a4"/>
              <w:jc w:val="both"/>
              <w:rPr>
                <w:szCs w:val="22"/>
              </w:rPr>
            </w:pPr>
            <w:bookmarkStart w:id="15" w:name="_Hlk73430737"/>
            <w:r w:rsidRPr="00B84AD5">
              <w:rPr>
                <w:szCs w:val="22"/>
              </w:rPr>
              <w:t>Для индивидуального жилищного строительства</w:t>
            </w:r>
            <w:r w:rsidRPr="00B84AD5">
              <w:rPr>
                <w:szCs w:val="22"/>
              </w:rPr>
              <w:br/>
              <w:t>код 2.1</w:t>
            </w:r>
          </w:p>
          <w:p w14:paraId="50F5242B" w14:textId="77777777" w:rsidR="007014D5" w:rsidRPr="00B84AD5" w:rsidRDefault="007014D5" w:rsidP="00A45403">
            <w:pPr>
              <w:jc w:val="center"/>
              <w:rPr>
                <w:rFonts w:ascii="Times New Roman" w:hAnsi="Times New Roman" w:cs="Times New Roman"/>
              </w:rPr>
            </w:pPr>
          </w:p>
        </w:tc>
        <w:tc>
          <w:tcPr>
            <w:tcW w:w="3827" w:type="dxa"/>
          </w:tcPr>
          <w:p w14:paraId="67795A4A" w14:textId="77777777" w:rsidR="007014D5" w:rsidRPr="00B84AD5" w:rsidRDefault="002B2D81" w:rsidP="00A45403">
            <w:pPr>
              <w:jc w:val="both"/>
              <w:rPr>
                <w:rFonts w:ascii="Times New Roman" w:hAnsi="Times New Roman" w:cs="Times New Roman"/>
              </w:rPr>
            </w:pPr>
            <w:r>
              <w:rPr>
                <w:rFonts w:ascii="Times New Roman" w:hAnsi="Times New Roman" w:cs="Times New Roman"/>
              </w:rPr>
              <w:t>Индивидуальный жилой дом</w:t>
            </w:r>
          </w:p>
        </w:tc>
        <w:tc>
          <w:tcPr>
            <w:tcW w:w="1276" w:type="dxa"/>
            <w:vMerge w:val="restart"/>
          </w:tcPr>
          <w:p w14:paraId="3589AC77" w14:textId="77777777" w:rsidR="004B00EF" w:rsidRDefault="004B00EF" w:rsidP="00A45403">
            <w:pPr>
              <w:jc w:val="center"/>
              <w:rPr>
                <w:rFonts w:ascii="Times New Roman" w:hAnsi="Times New Roman" w:cs="Times New Roman"/>
              </w:rPr>
            </w:pPr>
          </w:p>
          <w:p w14:paraId="7DAA1410" w14:textId="77777777" w:rsidR="004B00EF" w:rsidRDefault="004B00EF" w:rsidP="00A45403">
            <w:pPr>
              <w:jc w:val="center"/>
              <w:rPr>
                <w:rFonts w:ascii="Times New Roman" w:hAnsi="Times New Roman" w:cs="Times New Roman"/>
              </w:rPr>
            </w:pPr>
          </w:p>
          <w:p w14:paraId="00D0AAEB" w14:textId="77777777" w:rsidR="002B2D81" w:rsidRPr="00B84AD5" w:rsidRDefault="002B2D81" w:rsidP="00A45403">
            <w:pPr>
              <w:jc w:val="center"/>
              <w:rPr>
                <w:rFonts w:ascii="Times New Roman" w:hAnsi="Times New Roman" w:cs="Times New Roman"/>
              </w:rPr>
            </w:pPr>
          </w:p>
          <w:p w14:paraId="6039ABA5"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 xml:space="preserve">400 </w:t>
            </w:r>
          </w:p>
        </w:tc>
        <w:tc>
          <w:tcPr>
            <w:tcW w:w="1417" w:type="dxa"/>
            <w:vMerge w:val="restart"/>
          </w:tcPr>
          <w:p w14:paraId="1F7AD494" w14:textId="77777777" w:rsidR="004B00EF" w:rsidRDefault="004B00EF" w:rsidP="00A45403">
            <w:pPr>
              <w:jc w:val="center"/>
              <w:rPr>
                <w:rFonts w:ascii="Times New Roman" w:hAnsi="Times New Roman" w:cs="Times New Roman"/>
              </w:rPr>
            </w:pPr>
          </w:p>
          <w:p w14:paraId="4639E577" w14:textId="77777777" w:rsidR="004B00EF" w:rsidRDefault="004B00EF" w:rsidP="00A45403">
            <w:pPr>
              <w:jc w:val="center"/>
              <w:rPr>
                <w:rFonts w:ascii="Times New Roman" w:hAnsi="Times New Roman" w:cs="Times New Roman"/>
              </w:rPr>
            </w:pPr>
          </w:p>
          <w:p w14:paraId="3624ECCF" w14:textId="77777777" w:rsidR="002B2D81" w:rsidRPr="00B84AD5" w:rsidRDefault="002B2D81" w:rsidP="00A45403">
            <w:pPr>
              <w:jc w:val="center"/>
              <w:rPr>
                <w:rFonts w:ascii="Times New Roman" w:hAnsi="Times New Roman" w:cs="Times New Roman"/>
              </w:rPr>
            </w:pPr>
          </w:p>
          <w:p w14:paraId="419D8E3A" w14:textId="77777777" w:rsidR="007014D5" w:rsidRPr="00B84AD5" w:rsidRDefault="004B00EF" w:rsidP="00A45403">
            <w:pPr>
              <w:jc w:val="center"/>
              <w:rPr>
                <w:rFonts w:ascii="Times New Roman" w:hAnsi="Times New Roman" w:cs="Times New Roman"/>
              </w:rPr>
            </w:pPr>
            <w:r>
              <w:rPr>
                <w:rFonts w:ascii="Times New Roman" w:hAnsi="Times New Roman" w:cs="Times New Roman"/>
              </w:rPr>
              <w:t>3</w:t>
            </w:r>
            <w:r w:rsidR="00FB3B86" w:rsidRPr="00B84AD5">
              <w:rPr>
                <w:rFonts w:ascii="Times New Roman" w:hAnsi="Times New Roman" w:cs="Times New Roman"/>
              </w:rPr>
              <w:t xml:space="preserve"> </w:t>
            </w:r>
            <w:r>
              <w:rPr>
                <w:rFonts w:ascii="Times New Roman" w:hAnsi="Times New Roman" w:cs="Times New Roman"/>
              </w:rPr>
              <w:t>0</w:t>
            </w:r>
            <w:r w:rsidR="007014D5" w:rsidRPr="00B84AD5">
              <w:rPr>
                <w:rFonts w:ascii="Times New Roman" w:hAnsi="Times New Roman" w:cs="Times New Roman"/>
              </w:rPr>
              <w:t xml:space="preserve">00 </w:t>
            </w:r>
          </w:p>
        </w:tc>
        <w:tc>
          <w:tcPr>
            <w:tcW w:w="1960" w:type="dxa"/>
          </w:tcPr>
          <w:p w14:paraId="5466166B" w14:textId="77777777" w:rsidR="004B00EF" w:rsidRPr="00B84AD5" w:rsidRDefault="004B00EF" w:rsidP="00A45403">
            <w:pPr>
              <w:jc w:val="center"/>
              <w:rPr>
                <w:rFonts w:ascii="Times New Roman" w:hAnsi="Times New Roman" w:cs="Times New Roman"/>
              </w:rPr>
            </w:pPr>
          </w:p>
          <w:p w14:paraId="6B76EE6B"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3/10</w:t>
            </w:r>
          </w:p>
        </w:tc>
        <w:tc>
          <w:tcPr>
            <w:tcW w:w="1867" w:type="dxa"/>
            <w:gridSpan w:val="2"/>
          </w:tcPr>
          <w:p w14:paraId="4CA5801F" w14:textId="77777777" w:rsidR="00D11569" w:rsidRDefault="00D11569" w:rsidP="00A45403">
            <w:pPr>
              <w:jc w:val="center"/>
              <w:rPr>
                <w:rFonts w:ascii="Times New Roman" w:hAnsi="Times New Roman" w:cs="Times New Roman"/>
              </w:rPr>
            </w:pPr>
          </w:p>
          <w:p w14:paraId="04310BD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40</w:t>
            </w:r>
            <w:r w:rsidR="00FB3B86" w:rsidRPr="00B84AD5">
              <w:rPr>
                <w:rFonts w:ascii="Times New Roman" w:hAnsi="Times New Roman" w:cs="Times New Roman"/>
              </w:rPr>
              <w:t>%</w:t>
            </w:r>
          </w:p>
        </w:tc>
        <w:tc>
          <w:tcPr>
            <w:tcW w:w="1985" w:type="dxa"/>
          </w:tcPr>
          <w:p w14:paraId="68A00421" w14:textId="77777777" w:rsidR="004B00EF" w:rsidRPr="00B84AD5" w:rsidRDefault="004B00EF" w:rsidP="00A45403">
            <w:pPr>
              <w:jc w:val="center"/>
              <w:rPr>
                <w:rFonts w:ascii="Times New Roman" w:hAnsi="Times New Roman" w:cs="Times New Roman"/>
              </w:rPr>
            </w:pPr>
          </w:p>
          <w:p w14:paraId="5DCB5BB3" w14:textId="77777777" w:rsidR="007014D5" w:rsidRDefault="007014D5" w:rsidP="00A45403">
            <w:pPr>
              <w:jc w:val="center"/>
              <w:rPr>
                <w:rFonts w:ascii="Times New Roman" w:hAnsi="Times New Roman" w:cs="Times New Roman"/>
              </w:rPr>
            </w:pPr>
            <w:r w:rsidRPr="00B84AD5">
              <w:rPr>
                <w:rFonts w:ascii="Times New Roman" w:hAnsi="Times New Roman" w:cs="Times New Roman"/>
              </w:rPr>
              <w:t xml:space="preserve">3 </w:t>
            </w:r>
          </w:p>
          <w:p w14:paraId="5D89C994" w14:textId="77777777" w:rsidR="004B00EF" w:rsidRPr="00B84AD5" w:rsidRDefault="004B00EF" w:rsidP="00A45403">
            <w:pPr>
              <w:jc w:val="center"/>
              <w:rPr>
                <w:rFonts w:ascii="Times New Roman" w:hAnsi="Times New Roman" w:cs="Times New Roman"/>
              </w:rPr>
            </w:pPr>
          </w:p>
        </w:tc>
      </w:tr>
      <w:tr w:rsidR="004B00EF" w:rsidRPr="00B84AD5" w14:paraId="21896932" w14:textId="77777777" w:rsidTr="001B428B">
        <w:trPr>
          <w:trHeight w:val="976"/>
        </w:trPr>
        <w:tc>
          <w:tcPr>
            <w:tcW w:w="2689" w:type="dxa"/>
            <w:vMerge/>
          </w:tcPr>
          <w:p w14:paraId="4BA3A62B" w14:textId="77777777" w:rsidR="004B00EF" w:rsidRPr="00B84AD5" w:rsidRDefault="004B00EF" w:rsidP="00A45403">
            <w:pPr>
              <w:pStyle w:val="a4"/>
              <w:jc w:val="both"/>
              <w:rPr>
                <w:szCs w:val="22"/>
              </w:rPr>
            </w:pPr>
          </w:p>
        </w:tc>
        <w:tc>
          <w:tcPr>
            <w:tcW w:w="3827" w:type="dxa"/>
          </w:tcPr>
          <w:p w14:paraId="602AAC0A" w14:textId="77777777" w:rsidR="004B00EF" w:rsidRPr="00B84AD5" w:rsidRDefault="002B2D81" w:rsidP="00A45403">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276" w:type="dxa"/>
            <w:vMerge/>
          </w:tcPr>
          <w:p w14:paraId="6016F577" w14:textId="77777777" w:rsidR="004B00EF" w:rsidRPr="00B84AD5" w:rsidRDefault="004B00EF" w:rsidP="00A45403">
            <w:pPr>
              <w:jc w:val="center"/>
              <w:rPr>
                <w:rFonts w:ascii="Times New Roman" w:hAnsi="Times New Roman" w:cs="Times New Roman"/>
              </w:rPr>
            </w:pPr>
          </w:p>
        </w:tc>
        <w:tc>
          <w:tcPr>
            <w:tcW w:w="1417" w:type="dxa"/>
            <w:vMerge/>
          </w:tcPr>
          <w:p w14:paraId="6BD3BD68" w14:textId="77777777" w:rsidR="004B00EF" w:rsidRPr="00B84AD5" w:rsidRDefault="004B00EF" w:rsidP="00A45403">
            <w:pPr>
              <w:jc w:val="center"/>
              <w:rPr>
                <w:rFonts w:ascii="Times New Roman" w:hAnsi="Times New Roman" w:cs="Times New Roman"/>
              </w:rPr>
            </w:pPr>
          </w:p>
        </w:tc>
        <w:tc>
          <w:tcPr>
            <w:tcW w:w="1960" w:type="dxa"/>
          </w:tcPr>
          <w:p w14:paraId="35161D31" w14:textId="77777777" w:rsidR="004B00EF" w:rsidRPr="00B84AD5" w:rsidRDefault="004B00EF" w:rsidP="00A45403">
            <w:pPr>
              <w:jc w:val="center"/>
              <w:rPr>
                <w:rFonts w:ascii="Times New Roman" w:hAnsi="Times New Roman" w:cs="Times New Roman"/>
              </w:rPr>
            </w:pPr>
          </w:p>
          <w:p w14:paraId="2C6AB58C" w14:textId="77777777" w:rsidR="004B00EF" w:rsidRPr="00B84AD5" w:rsidRDefault="004B00EF" w:rsidP="00A45403">
            <w:pPr>
              <w:jc w:val="center"/>
              <w:rPr>
                <w:rFonts w:ascii="Times New Roman" w:hAnsi="Times New Roman" w:cs="Times New Roman"/>
              </w:rPr>
            </w:pPr>
            <w:r w:rsidRPr="00B84AD5">
              <w:rPr>
                <w:rFonts w:ascii="Times New Roman" w:hAnsi="Times New Roman" w:cs="Times New Roman"/>
              </w:rPr>
              <w:t>1/4</w:t>
            </w:r>
          </w:p>
        </w:tc>
        <w:tc>
          <w:tcPr>
            <w:tcW w:w="1867" w:type="dxa"/>
            <w:gridSpan w:val="2"/>
          </w:tcPr>
          <w:p w14:paraId="14C3800C" w14:textId="77777777" w:rsidR="004B00EF" w:rsidRPr="00B84AD5" w:rsidRDefault="004B00EF" w:rsidP="00A45403">
            <w:pPr>
              <w:jc w:val="center"/>
              <w:rPr>
                <w:rFonts w:ascii="Times New Roman" w:hAnsi="Times New Roman" w:cs="Times New Roman"/>
              </w:rPr>
            </w:pPr>
          </w:p>
          <w:p w14:paraId="2B140B13" w14:textId="77777777" w:rsidR="004B00EF" w:rsidRPr="00B84AD5" w:rsidRDefault="004B00EF" w:rsidP="00A45403">
            <w:pPr>
              <w:jc w:val="center"/>
              <w:rPr>
                <w:rFonts w:ascii="Times New Roman" w:hAnsi="Times New Roman" w:cs="Times New Roman"/>
              </w:rPr>
            </w:pPr>
            <w:r w:rsidRPr="00B84AD5">
              <w:rPr>
                <w:rFonts w:ascii="Times New Roman" w:hAnsi="Times New Roman" w:cs="Times New Roman"/>
              </w:rPr>
              <w:t>20%</w:t>
            </w:r>
          </w:p>
        </w:tc>
        <w:tc>
          <w:tcPr>
            <w:tcW w:w="1985" w:type="dxa"/>
          </w:tcPr>
          <w:p w14:paraId="3AF9B304" w14:textId="77777777" w:rsidR="004B00EF" w:rsidRPr="00B84AD5" w:rsidRDefault="004B00EF" w:rsidP="00A45403">
            <w:pPr>
              <w:jc w:val="center"/>
              <w:rPr>
                <w:rFonts w:ascii="Times New Roman" w:hAnsi="Times New Roman" w:cs="Times New Roman"/>
              </w:rPr>
            </w:pPr>
          </w:p>
          <w:p w14:paraId="18557580" w14:textId="77777777" w:rsidR="004B00EF" w:rsidRPr="00B84AD5" w:rsidRDefault="004B00EF" w:rsidP="00A45403">
            <w:pPr>
              <w:jc w:val="center"/>
              <w:rPr>
                <w:rFonts w:ascii="Times New Roman" w:hAnsi="Times New Roman" w:cs="Times New Roman"/>
              </w:rPr>
            </w:pPr>
            <w:r w:rsidRPr="00B84AD5">
              <w:rPr>
                <w:rFonts w:ascii="Times New Roman" w:hAnsi="Times New Roman" w:cs="Times New Roman"/>
              </w:rPr>
              <w:t>1</w:t>
            </w:r>
          </w:p>
        </w:tc>
      </w:tr>
      <w:tr w:rsidR="004B00EF" w:rsidRPr="00B84AD5" w14:paraId="37C858E1" w14:textId="77777777" w:rsidTr="001B428B">
        <w:trPr>
          <w:trHeight w:val="1407"/>
        </w:trPr>
        <w:tc>
          <w:tcPr>
            <w:tcW w:w="2689" w:type="dxa"/>
            <w:vMerge w:val="restart"/>
          </w:tcPr>
          <w:p w14:paraId="2F9577C2" w14:textId="77777777" w:rsidR="004B00EF" w:rsidRPr="00B84AD5" w:rsidRDefault="004B00EF" w:rsidP="00A42D01">
            <w:pPr>
              <w:jc w:val="both"/>
              <w:rPr>
                <w:rFonts w:ascii="Times New Roman" w:hAnsi="Times New Roman" w:cs="Times New Roman"/>
              </w:rPr>
            </w:pPr>
            <w:bookmarkStart w:id="16" w:name="_Hlk73547519"/>
            <w:bookmarkEnd w:id="15"/>
            <w:r w:rsidRPr="00B84AD5">
              <w:rPr>
                <w:rFonts w:ascii="Times New Roman" w:hAnsi="Times New Roman" w:cs="Times New Roman"/>
              </w:rPr>
              <w:t>Для ведения личного подсобного хозяйства (приусадебный земельный участок)</w:t>
            </w:r>
          </w:p>
          <w:p w14:paraId="14202A17" w14:textId="77777777" w:rsidR="004B00EF" w:rsidRPr="00B84AD5" w:rsidRDefault="004B00EF" w:rsidP="00A42D01">
            <w:pPr>
              <w:jc w:val="both"/>
              <w:rPr>
                <w:rFonts w:ascii="Times New Roman" w:hAnsi="Times New Roman" w:cs="Times New Roman"/>
              </w:rPr>
            </w:pPr>
            <w:r w:rsidRPr="00B84AD5">
              <w:rPr>
                <w:rFonts w:ascii="Times New Roman" w:hAnsi="Times New Roman" w:cs="Times New Roman"/>
              </w:rPr>
              <w:t>код 2.2</w:t>
            </w:r>
          </w:p>
        </w:tc>
        <w:tc>
          <w:tcPr>
            <w:tcW w:w="3827" w:type="dxa"/>
          </w:tcPr>
          <w:p w14:paraId="30FB7B50" w14:textId="77777777" w:rsidR="004B00EF" w:rsidRPr="00B84AD5" w:rsidRDefault="002B2D81" w:rsidP="00A42D01">
            <w:pPr>
              <w:jc w:val="both"/>
              <w:rPr>
                <w:rFonts w:ascii="Times New Roman" w:hAnsi="Times New Roman" w:cs="Times New Roman"/>
              </w:rPr>
            </w:pPr>
            <w:r>
              <w:rPr>
                <w:rFonts w:ascii="Times New Roman" w:hAnsi="Times New Roman" w:cs="Times New Roman"/>
              </w:rPr>
              <w:t>Индивидуальный жилой дом</w:t>
            </w:r>
          </w:p>
        </w:tc>
        <w:tc>
          <w:tcPr>
            <w:tcW w:w="1276" w:type="dxa"/>
            <w:vMerge w:val="restart"/>
          </w:tcPr>
          <w:p w14:paraId="3AB6866D" w14:textId="77777777" w:rsidR="004B00EF" w:rsidRPr="00B84AD5" w:rsidRDefault="004B00EF" w:rsidP="00A42D01">
            <w:pPr>
              <w:jc w:val="center"/>
              <w:rPr>
                <w:rFonts w:ascii="Times New Roman" w:hAnsi="Times New Roman" w:cs="Times New Roman"/>
              </w:rPr>
            </w:pPr>
          </w:p>
          <w:p w14:paraId="074FDFB0" w14:textId="77777777" w:rsidR="004B00EF" w:rsidRDefault="004B00EF" w:rsidP="00A42D01">
            <w:pPr>
              <w:jc w:val="center"/>
              <w:rPr>
                <w:rFonts w:ascii="Times New Roman" w:hAnsi="Times New Roman" w:cs="Times New Roman"/>
              </w:rPr>
            </w:pPr>
          </w:p>
          <w:p w14:paraId="1E451F7B" w14:textId="77777777" w:rsidR="002B2D81" w:rsidRPr="00B84AD5" w:rsidRDefault="002B2D81" w:rsidP="00A42D01">
            <w:pPr>
              <w:jc w:val="center"/>
              <w:rPr>
                <w:rFonts w:ascii="Times New Roman" w:hAnsi="Times New Roman" w:cs="Times New Roman"/>
              </w:rPr>
            </w:pPr>
          </w:p>
          <w:p w14:paraId="5CD58288" w14:textId="77777777" w:rsidR="00612DFC" w:rsidRDefault="00612DFC" w:rsidP="00A42D01">
            <w:pPr>
              <w:jc w:val="center"/>
              <w:rPr>
                <w:rFonts w:ascii="Times New Roman" w:hAnsi="Times New Roman" w:cs="Times New Roman"/>
              </w:rPr>
            </w:pPr>
          </w:p>
          <w:p w14:paraId="05FD74E0" w14:textId="77777777" w:rsidR="004B00EF" w:rsidRPr="00B84AD5" w:rsidRDefault="002B2D81" w:rsidP="00A42D01">
            <w:pPr>
              <w:jc w:val="center"/>
              <w:rPr>
                <w:rFonts w:ascii="Times New Roman" w:hAnsi="Times New Roman" w:cs="Times New Roman"/>
              </w:rPr>
            </w:pPr>
            <w:r>
              <w:rPr>
                <w:rFonts w:ascii="Times New Roman" w:hAnsi="Times New Roman" w:cs="Times New Roman"/>
              </w:rPr>
              <w:t>7</w:t>
            </w:r>
            <w:r w:rsidR="004B00EF" w:rsidRPr="004B00EF">
              <w:rPr>
                <w:rFonts w:ascii="Times New Roman" w:hAnsi="Times New Roman" w:cs="Times New Roman"/>
              </w:rPr>
              <w:t>00</w:t>
            </w:r>
          </w:p>
        </w:tc>
        <w:tc>
          <w:tcPr>
            <w:tcW w:w="1417" w:type="dxa"/>
            <w:vMerge w:val="restart"/>
          </w:tcPr>
          <w:p w14:paraId="67796434" w14:textId="77777777" w:rsidR="004B00EF" w:rsidRPr="00B84AD5" w:rsidRDefault="004B00EF" w:rsidP="00A42D01">
            <w:pPr>
              <w:jc w:val="center"/>
              <w:rPr>
                <w:rFonts w:ascii="Times New Roman" w:hAnsi="Times New Roman" w:cs="Times New Roman"/>
              </w:rPr>
            </w:pPr>
          </w:p>
          <w:p w14:paraId="37060CE3" w14:textId="77777777" w:rsidR="004B00EF" w:rsidRDefault="004B00EF" w:rsidP="00A42D01">
            <w:pPr>
              <w:jc w:val="center"/>
              <w:rPr>
                <w:rFonts w:ascii="Times New Roman" w:hAnsi="Times New Roman" w:cs="Times New Roman"/>
              </w:rPr>
            </w:pPr>
          </w:p>
          <w:p w14:paraId="7E292CD0" w14:textId="77777777" w:rsidR="004B00EF" w:rsidRDefault="004B00EF" w:rsidP="00A42D01">
            <w:pPr>
              <w:jc w:val="center"/>
              <w:rPr>
                <w:rFonts w:ascii="Times New Roman" w:hAnsi="Times New Roman" w:cs="Times New Roman"/>
              </w:rPr>
            </w:pPr>
          </w:p>
          <w:p w14:paraId="0CA92B4A" w14:textId="77777777" w:rsidR="002B2D81" w:rsidRPr="00B84AD5" w:rsidRDefault="002B2D81" w:rsidP="00A42D01">
            <w:pPr>
              <w:jc w:val="center"/>
              <w:rPr>
                <w:rFonts w:ascii="Times New Roman" w:hAnsi="Times New Roman" w:cs="Times New Roman"/>
              </w:rPr>
            </w:pPr>
          </w:p>
          <w:p w14:paraId="50EE75F2" w14:textId="77777777" w:rsidR="004B00EF" w:rsidRPr="00B84AD5" w:rsidRDefault="004B00EF" w:rsidP="00A42D01">
            <w:pPr>
              <w:jc w:val="center"/>
              <w:rPr>
                <w:rFonts w:ascii="Times New Roman" w:hAnsi="Times New Roman" w:cs="Times New Roman"/>
              </w:rPr>
            </w:pPr>
            <w:r w:rsidRPr="00B84AD5">
              <w:rPr>
                <w:rFonts w:ascii="Times New Roman" w:hAnsi="Times New Roman" w:cs="Times New Roman"/>
              </w:rPr>
              <w:t>3 000</w:t>
            </w:r>
          </w:p>
        </w:tc>
        <w:tc>
          <w:tcPr>
            <w:tcW w:w="1960" w:type="dxa"/>
          </w:tcPr>
          <w:p w14:paraId="672FAA5D" w14:textId="77777777" w:rsidR="004B00EF" w:rsidRPr="00B84AD5" w:rsidRDefault="004B00EF" w:rsidP="00A42D01">
            <w:pPr>
              <w:jc w:val="center"/>
              <w:rPr>
                <w:rFonts w:ascii="Times New Roman" w:hAnsi="Times New Roman" w:cs="Times New Roman"/>
              </w:rPr>
            </w:pPr>
          </w:p>
          <w:p w14:paraId="2AA7AFBE" w14:textId="77777777" w:rsidR="00612DFC" w:rsidRDefault="00612DFC" w:rsidP="00A42D01">
            <w:pPr>
              <w:jc w:val="center"/>
              <w:rPr>
                <w:rFonts w:ascii="Times New Roman" w:hAnsi="Times New Roman" w:cs="Times New Roman"/>
              </w:rPr>
            </w:pPr>
          </w:p>
          <w:p w14:paraId="7E0DCC75" w14:textId="77777777" w:rsidR="004B00EF" w:rsidRPr="00B84AD5" w:rsidRDefault="004B00EF" w:rsidP="002B2D81">
            <w:pPr>
              <w:jc w:val="center"/>
              <w:rPr>
                <w:rFonts w:ascii="Times New Roman" w:hAnsi="Times New Roman" w:cs="Times New Roman"/>
              </w:rPr>
            </w:pPr>
            <w:r w:rsidRPr="00B84AD5">
              <w:rPr>
                <w:rFonts w:ascii="Times New Roman" w:hAnsi="Times New Roman" w:cs="Times New Roman"/>
              </w:rPr>
              <w:t>3/10</w:t>
            </w:r>
          </w:p>
        </w:tc>
        <w:tc>
          <w:tcPr>
            <w:tcW w:w="1867" w:type="dxa"/>
            <w:gridSpan w:val="2"/>
          </w:tcPr>
          <w:p w14:paraId="7269ACCC" w14:textId="77777777" w:rsidR="00612DFC" w:rsidRDefault="00612DFC" w:rsidP="00A42D01">
            <w:pPr>
              <w:jc w:val="center"/>
              <w:rPr>
                <w:rFonts w:ascii="Times New Roman" w:hAnsi="Times New Roman" w:cs="Times New Roman"/>
              </w:rPr>
            </w:pPr>
          </w:p>
          <w:p w14:paraId="5B16F788" w14:textId="77777777" w:rsidR="00612DFC" w:rsidRDefault="00612DFC" w:rsidP="00A42D01">
            <w:pPr>
              <w:jc w:val="center"/>
              <w:rPr>
                <w:rFonts w:ascii="Times New Roman" w:hAnsi="Times New Roman" w:cs="Times New Roman"/>
              </w:rPr>
            </w:pPr>
          </w:p>
          <w:p w14:paraId="1B230C20" w14:textId="77777777" w:rsidR="004B00EF" w:rsidRPr="00B84AD5" w:rsidRDefault="004B00EF" w:rsidP="002B2D81">
            <w:pPr>
              <w:jc w:val="center"/>
              <w:rPr>
                <w:rFonts w:ascii="Times New Roman" w:hAnsi="Times New Roman" w:cs="Times New Roman"/>
              </w:rPr>
            </w:pPr>
            <w:r w:rsidRPr="00B84AD5">
              <w:rPr>
                <w:rFonts w:ascii="Times New Roman" w:hAnsi="Times New Roman" w:cs="Times New Roman"/>
              </w:rPr>
              <w:t>40%</w:t>
            </w:r>
          </w:p>
        </w:tc>
        <w:tc>
          <w:tcPr>
            <w:tcW w:w="1985" w:type="dxa"/>
          </w:tcPr>
          <w:p w14:paraId="2A94FACC" w14:textId="77777777" w:rsidR="004B00EF" w:rsidRPr="00B84AD5" w:rsidRDefault="004B00EF" w:rsidP="00A42D01">
            <w:pPr>
              <w:jc w:val="center"/>
              <w:rPr>
                <w:rFonts w:ascii="Times New Roman" w:hAnsi="Times New Roman" w:cs="Times New Roman"/>
              </w:rPr>
            </w:pPr>
          </w:p>
          <w:p w14:paraId="30662F6A" w14:textId="77777777" w:rsidR="00612DFC" w:rsidRDefault="00612DFC" w:rsidP="00A42D01">
            <w:pPr>
              <w:jc w:val="center"/>
              <w:rPr>
                <w:rFonts w:ascii="Times New Roman" w:hAnsi="Times New Roman" w:cs="Times New Roman"/>
              </w:rPr>
            </w:pPr>
          </w:p>
          <w:p w14:paraId="5B35BE09" w14:textId="77777777" w:rsidR="004B00EF" w:rsidRPr="00B84AD5" w:rsidRDefault="004B00EF" w:rsidP="002B2D81">
            <w:pPr>
              <w:jc w:val="center"/>
              <w:rPr>
                <w:rFonts w:ascii="Times New Roman" w:hAnsi="Times New Roman" w:cs="Times New Roman"/>
              </w:rPr>
            </w:pPr>
            <w:r w:rsidRPr="00B84AD5">
              <w:rPr>
                <w:rFonts w:ascii="Times New Roman" w:hAnsi="Times New Roman" w:cs="Times New Roman"/>
              </w:rPr>
              <w:t xml:space="preserve">3 </w:t>
            </w:r>
          </w:p>
        </w:tc>
      </w:tr>
      <w:tr w:rsidR="00A42D01" w:rsidRPr="00B84AD5" w14:paraId="148716EC" w14:textId="77777777" w:rsidTr="001B428B">
        <w:trPr>
          <w:trHeight w:val="460"/>
        </w:trPr>
        <w:tc>
          <w:tcPr>
            <w:tcW w:w="2689" w:type="dxa"/>
            <w:vMerge/>
          </w:tcPr>
          <w:p w14:paraId="1C068203" w14:textId="77777777" w:rsidR="00A42D01" w:rsidRPr="00B84AD5" w:rsidRDefault="00A42D01" w:rsidP="00A42D01">
            <w:pPr>
              <w:jc w:val="both"/>
              <w:rPr>
                <w:rFonts w:ascii="Times New Roman" w:hAnsi="Times New Roman" w:cs="Times New Roman"/>
              </w:rPr>
            </w:pPr>
          </w:p>
        </w:tc>
        <w:tc>
          <w:tcPr>
            <w:tcW w:w="3827" w:type="dxa"/>
          </w:tcPr>
          <w:p w14:paraId="40B67180" w14:textId="77777777" w:rsidR="00A42D01" w:rsidRPr="00B84AD5" w:rsidRDefault="002B2D81" w:rsidP="004B00EF">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276" w:type="dxa"/>
            <w:vMerge/>
          </w:tcPr>
          <w:p w14:paraId="322D0F1F" w14:textId="77777777" w:rsidR="00A42D01" w:rsidRPr="00B84AD5" w:rsidRDefault="00A42D01" w:rsidP="00A42D01">
            <w:pPr>
              <w:jc w:val="center"/>
              <w:rPr>
                <w:rFonts w:ascii="Times New Roman" w:hAnsi="Times New Roman" w:cs="Times New Roman"/>
              </w:rPr>
            </w:pPr>
          </w:p>
        </w:tc>
        <w:tc>
          <w:tcPr>
            <w:tcW w:w="1417" w:type="dxa"/>
            <w:vMerge/>
          </w:tcPr>
          <w:p w14:paraId="05A9E704" w14:textId="77777777" w:rsidR="00A42D01" w:rsidRPr="00B84AD5" w:rsidRDefault="00A42D01" w:rsidP="00A42D01">
            <w:pPr>
              <w:jc w:val="center"/>
              <w:rPr>
                <w:rFonts w:ascii="Times New Roman" w:hAnsi="Times New Roman" w:cs="Times New Roman"/>
              </w:rPr>
            </w:pPr>
          </w:p>
        </w:tc>
        <w:tc>
          <w:tcPr>
            <w:tcW w:w="1960" w:type="dxa"/>
          </w:tcPr>
          <w:p w14:paraId="62103441" w14:textId="77777777" w:rsidR="004B00EF" w:rsidRDefault="004B00EF" w:rsidP="00A42D01">
            <w:pPr>
              <w:jc w:val="center"/>
              <w:rPr>
                <w:rFonts w:ascii="Times New Roman" w:hAnsi="Times New Roman" w:cs="Times New Roman"/>
              </w:rPr>
            </w:pPr>
          </w:p>
          <w:p w14:paraId="22B19D79" w14:textId="77777777" w:rsidR="00A42D01" w:rsidRPr="00B84AD5" w:rsidRDefault="004B00EF" w:rsidP="00A42D01">
            <w:pPr>
              <w:jc w:val="center"/>
              <w:rPr>
                <w:rFonts w:ascii="Times New Roman" w:hAnsi="Times New Roman" w:cs="Times New Roman"/>
              </w:rPr>
            </w:pPr>
            <w:r w:rsidRPr="004B00EF">
              <w:rPr>
                <w:rFonts w:ascii="Times New Roman" w:hAnsi="Times New Roman" w:cs="Times New Roman"/>
              </w:rPr>
              <w:t>1/4</w:t>
            </w:r>
          </w:p>
        </w:tc>
        <w:tc>
          <w:tcPr>
            <w:tcW w:w="1867" w:type="dxa"/>
            <w:gridSpan w:val="2"/>
          </w:tcPr>
          <w:p w14:paraId="12F2E81A" w14:textId="77777777" w:rsidR="004B00EF" w:rsidRDefault="004B00EF" w:rsidP="00A42D01">
            <w:pPr>
              <w:jc w:val="center"/>
              <w:rPr>
                <w:rFonts w:ascii="Times New Roman" w:hAnsi="Times New Roman" w:cs="Times New Roman"/>
              </w:rPr>
            </w:pPr>
          </w:p>
          <w:p w14:paraId="0BBEE951" w14:textId="77777777" w:rsidR="00A42D01" w:rsidRPr="00B84AD5" w:rsidRDefault="004B00EF" w:rsidP="00A42D01">
            <w:pPr>
              <w:jc w:val="center"/>
              <w:rPr>
                <w:rFonts w:ascii="Times New Roman" w:hAnsi="Times New Roman" w:cs="Times New Roman"/>
              </w:rPr>
            </w:pPr>
            <w:r w:rsidRPr="004B00EF">
              <w:rPr>
                <w:rFonts w:ascii="Times New Roman" w:hAnsi="Times New Roman" w:cs="Times New Roman"/>
              </w:rPr>
              <w:t>20%</w:t>
            </w:r>
          </w:p>
        </w:tc>
        <w:tc>
          <w:tcPr>
            <w:tcW w:w="1985" w:type="dxa"/>
          </w:tcPr>
          <w:p w14:paraId="360980EC" w14:textId="77777777" w:rsidR="004B00EF" w:rsidRDefault="004B00EF" w:rsidP="00A42D01">
            <w:pPr>
              <w:jc w:val="center"/>
              <w:rPr>
                <w:rFonts w:ascii="Times New Roman" w:hAnsi="Times New Roman" w:cs="Times New Roman"/>
              </w:rPr>
            </w:pPr>
          </w:p>
          <w:p w14:paraId="25A3B5ED" w14:textId="77777777" w:rsidR="00A42D01" w:rsidRPr="00B84AD5" w:rsidRDefault="004B00EF" w:rsidP="00A42D01">
            <w:pPr>
              <w:jc w:val="center"/>
              <w:rPr>
                <w:rFonts w:ascii="Times New Roman" w:hAnsi="Times New Roman" w:cs="Times New Roman"/>
              </w:rPr>
            </w:pPr>
            <w:r w:rsidRPr="004B00EF">
              <w:rPr>
                <w:rFonts w:ascii="Times New Roman" w:hAnsi="Times New Roman" w:cs="Times New Roman"/>
              </w:rPr>
              <w:t>1</w:t>
            </w:r>
          </w:p>
        </w:tc>
      </w:tr>
      <w:bookmarkEnd w:id="16"/>
      <w:tr w:rsidR="0076514B" w:rsidRPr="00B84AD5" w14:paraId="66F6C558" w14:textId="77777777" w:rsidTr="001B428B">
        <w:trPr>
          <w:trHeight w:val="1022"/>
        </w:trPr>
        <w:tc>
          <w:tcPr>
            <w:tcW w:w="2689" w:type="dxa"/>
            <w:vMerge w:val="restart"/>
          </w:tcPr>
          <w:p w14:paraId="1D871CB3" w14:textId="77777777" w:rsidR="0076514B" w:rsidRPr="00B84AD5" w:rsidRDefault="0076514B" w:rsidP="00781FFA">
            <w:pPr>
              <w:jc w:val="both"/>
              <w:rPr>
                <w:rFonts w:ascii="Times New Roman" w:hAnsi="Times New Roman" w:cs="Times New Roman"/>
              </w:rPr>
            </w:pPr>
            <w:r w:rsidRPr="00B84AD5">
              <w:rPr>
                <w:rFonts w:ascii="Times New Roman" w:hAnsi="Times New Roman" w:cs="Times New Roman"/>
              </w:rPr>
              <w:t>Блокированная жилая застройка</w:t>
            </w:r>
          </w:p>
          <w:p w14:paraId="6364C502" w14:textId="77777777" w:rsidR="0076514B" w:rsidRPr="00B84AD5" w:rsidRDefault="0076514B" w:rsidP="00781FFA">
            <w:pPr>
              <w:jc w:val="both"/>
              <w:rPr>
                <w:rFonts w:ascii="Times New Roman" w:hAnsi="Times New Roman" w:cs="Times New Roman"/>
              </w:rPr>
            </w:pPr>
            <w:r w:rsidRPr="00B84AD5">
              <w:rPr>
                <w:rFonts w:ascii="Times New Roman" w:hAnsi="Times New Roman" w:cs="Times New Roman"/>
              </w:rPr>
              <w:t>код 2.3</w:t>
            </w:r>
          </w:p>
        </w:tc>
        <w:tc>
          <w:tcPr>
            <w:tcW w:w="3827" w:type="dxa"/>
          </w:tcPr>
          <w:p w14:paraId="2BE6D098" w14:textId="32C5CEB8" w:rsidR="0076514B" w:rsidRPr="00B84AD5" w:rsidRDefault="004B7E85" w:rsidP="004B00EF">
            <w:pPr>
              <w:jc w:val="both"/>
              <w:rPr>
                <w:rFonts w:ascii="Times New Roman" w:hAnsi="Times New Roman" w:cs="Times New Roman"/>
              </w:rPr>
            </w:pPr>
            <w:r>
              <w:rPr>
                <w:rFonts w:ascii="Times New Roman" w:hAnsi="Times New Roman" w:cs="Times New Roman"/>
              </w:rPr>
              <w:t>Дом блокированной застройки</w:t>
            </w:r>
          </w:p>
        </w:tc>
        <w:tc>
          <w:tcPr>
            <w:tcW w:w="1276" w:type="dxa"/>
            <w:vMerge w:val="restart"/>
          </w:tcPr>
          <w:p w14:paraId="50DD1C27" w14:textId="77777777" w:rsidR="0076514B" w:rsidRDefault="0076514B" w:rsidP="00781FFA">
            <w:pPr>
              <w:jc w:val="center"/>
              <w:rPr>
                <w:rFonts w:ascii="Times New Roman" w:hAnsi="Times New Roman" w:cs="Times New Roman"/>
              </w:rPr>
            </w:pPr>
          </w:p>
          <w:p w14:paraId="4D8DE234" w14:textId="77777777" w:rsidR="00612DFC" w:rsidRDefault="00612DFC" w:rsidP="00781FFA">
            <w:pPr>
              <w:jc w:val="center"/>
              <w:rPr>
                <w:rFonts w:ascii="Times New Roman" w:hAnsi="Times New Roman" w:cs="Times New Roman"/>
              </w:rPr>
            </w:pPr>
          </w:p>
          <w:p w14:paraId="44048052" w14:textId="77777777" w:rsidR="00612DFC" w:rsidRDefault="00612DFC" w:rsidP="00781FFA">
            <w:pPr>
              <w:jc w:val="center"/>
              <w:rPr>
                <w:rFonts w:ascii="Times New Roman" w:hAnsi="Times New Roman" w:cs="Times New Roman"/>
              </w:rPr>
            </w:pPr>
          </w:p>
          <w:p w14:paraId="7BBBACFE"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200</w:t>
            </w:r>
          </w:p>
          <w:p w14:paraId="69E878FE" w14:textId="77777777" w:rsidR="0076514B" w:rsidRPr="00B84AD5" w:rsidRDefault="0076514B" w:rsidP="00781FFA">
            <w:pPr>
              <w:jc w:val="center"/>
              <w:rPr>
                <w:rFonts w:ascii="Times New Roman" w:hAnsi="Times New Roman" w:cs="Times New Roman"/>
              </w:rPr>
            </w:pPr>
          </w:p>
        </w:tc>
        <w:tc>
          <w:tcPr>
            <w:tcW w:w="1417" w:type="dxa"/>
            <w:vMerge w:val="restart"/>
          </w:tcPr>
          <w:p w14:paraId="167697B2" w14:textId="77777777" w:rsidR="0076514B" w:rsidRPr="00B84AD5" w:rsidRDefault="0076514B" w:rsidP="00781FFA">
            <w:pPr>
              <w:jc w:val="center"/>
              <w:rPr>
                <w:rFonts w:ascii="Times New Roman" w:hAnsi="Times New Roman" w:cs="Times New Roman"/>
              </w:rPr>
            </w:pPr>
          </w:p>
          <w:p w14:paraId="5EA63EF6" w14:textId="77777777" w:rsidR="004B00EF" w:rsidRDefault="004B00EF" w:rsidP="00781FFA">
            <w:pPr>
              <w:jc w:val="center"/>
              <w:rPr>
                <w:rFonts w:ascii="Times New Roman" w:hAnsi="Times New Roman" w:cs="Times New Roman"/>
              </w:rPr>
            </w:pPr>
          </w:p>
          <w:p w14:paraId="2BE5A891" w14:textId="77777777" w:rsidR="00612DFC" w:rsidRDefault="00612DFC" w:rsidP="00781FFA">
            <w:pPr>
              <w:jc w:val="center"/>
              <w:rPr>
                <w:rFonts w:ascii="Times New Roman" w:hAnsi="Times New Roman" w:cs="Times New Roman"/>
              </w:rPr>
            </w:pPr>
          </w:p>
          <w:p w14:paraId="24807DA5"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3 000</w:t>
            </w:r>
          </w:p>
        </w:tc>
        <w:tc>
          <w:tcPr>
            <w:tcW w:w="1960" w:type="dxa"/>
          </w:tcPr>
          <w:p w14:paraId="7060FAE8" w14:textId="77777777" w:rsidR="0076514B" w:rsidRPr="00B84AD5" w:rsidRDefault="0076514B" w:rsidP="00781FFA">
            <w:pPr>
              <w:jc w:val="center"/>
              <w:rPr>
                <w:rFonts w:ascii="Times New Roman" w:hAnsi="Times New Roman" w:cs="Times New Roman"/>
              </w:rPr>
            </w:pPr>
          </w:p>
          <w:p w14:paraId="5386798F" w14:textId="77777777" w:rsidR="004B00EF" w:rsidRDefault="004B00EF" w:rsidP="00781FFA">
            <w:pPr>
              <w:jc w:val="center"/>
              <w:rPr>
                <w:rFonts w:ascii="Times New Roman" w:hAnsi="Times New Roman" w:cs="Times New Roman"/>
              </w:rPr>
            </w:pPr>
          </w:p>
          <w:p w14:paraId="68F256B6" w14:textId="77777777" w:rsidR="00612DFC" w:rsidRDefault="00612DFC" w:rsidP="00781FFA">
            <w:pPr>
              <w:jc w:val="center"/>
              <w:rPr>
                <w:rFonts w:ascii="Times New Roman" w:hAnsi="Times New Roman" w:cs="Times New Roman"/>
              </w:rPr>
            </w:pPr>
          </w:p>
          <w:p w14:paraId="33F5764F"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3/10</w:t>
            </w:r>
          </w:p>
          <w:p w14:paraId="6AC887A4" w14:textId="77777777" w:rsidR="0076514B" w:rsidRPr="00B84AD5" w:rsidRDefault="0076514B" w:rsidP="00781FFA">
            <w:pPr>
              <w:jc w:val="center"/>
              <w:rPr>
                <w:rFonts w:ascii="Times New Roman" w:hAnsi="Times New Roman" w:cs="Times New Roman"/>
              </w:rPr>
            </w:pPr>
          </w:p>
        </w:tc>
        <w:tc>
          <w:tcPr>
            <w:tcW w:w="1867" w:type="dxa"/>
            <w:gridSpan w:val="2"/>
          </w:tcPr>
          <w:p w14:paraId="2A08A1B4" w14:textId="77777777" w:rsidR="0076514B" w:rsidRPr="00B84AD5" w:rsidRDefault="0076514B" w:rsidP="00781FFA">
            <w:pPr>
              <w:jc w:val="center"/>
              <w:rPr>
                <w:rFonts w:ascii="Times New Roman" w:hAnsi="Times New Roman" w:cs="Times New Roman"/>
              </w:rPr>
            </w:pPr>
          </w:p>
          <w:p w14:paraId="28304B70" w14:textId="77777777" w:rsidR="004B00EF" w:rsidRDefault="004B00EF" w:rsidP="00781FFA">
            <w:pPr>
              <w:jc w:val="center"/>
              <w:rPr>
                <w:rFonts w:ascii="Times New Roman" w:hAnsi="Times New Roman" w:cs="Times New Roman"/>
              </w:rPr>
            </w:pPr>
          </w:p>
          <w:p w14:paraId="5FCAC161" w14:textId="77777777" w:rsidR="00612DFC" w:rsidRDefault="00612DFC" w:rsidP="00781FFA">
            <w:pPr>
              <w:jc w:val="center"/>
              <w:rPr>
                <w:rFonts w:ascii="Times New Roman" w:hAnsi="Times New Roman" w:cs="Times New Roman"/>
              </w:rPr>
            </w:pPr>
          </w:p>
          <w:p w14:paraId="0069A133"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60%</w:t>
            </w:r>
          </w:p>
        </w:tc>
        <w:tc>
          <w:tcPr>
            <w:tcW w:w="1985" w:type="dxa"/>
          </w:tcPr>
          <w:p w14:paraId="6F59D7C6" w14:textId="77777777" w:rsidR="0076514B" w:rsidRPr="00B84AD5" w:rsidRDefault="0076514B" w:rsidP="00781FFA">
            <w:pPr>
              <w:jc w:val="center"/>
              <w:rPr>
                <w:rFonts w:ascii="Times New Roman" w:hAnsi="Times New Roman" w:cs="Times New Roman"/>
              </w:rPr>
            </w:pPr>
          </w:p>
          <w:p w14:paraId="64B7B440" w14:textId="77777777" w:rsidR="004B00EF" w:rsidRDefault="004B00EF" w:rsidP="00781FFA">
            <w:pPr>
              <w:jc w:val="center"/>
              <w:rPr>
                <w:rFonts w:ascii="Times New Roman" w:hAnsi="Times New Roman" w:cs="Times New Roman"/>
              </w:rPr>
            </w:pPr>
          </w:p>
          <w:p w14:paraId="768AE412" w14:textId="77777777" w:rsidR="00612DFC" w:rsidRDefault="00612DFC" w:rsidP="00781FFA">
            <w:pPr>
              <w:jc w:val="center"/>
              <w:rPr>
                <w:rFonts w:ascii="Times New Roman" w:hAnsi="Times New Roman" w:cs="Times New Roman"/>
              </w:rPr>
            </w:pPr>
          </w:p>
          <w:p w14:paraId="495C8B29"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w:t>
            </w:r>
          </w:p>
          <w:p w14:paraId="7E539136" w14:textId="77777777" w:rsidR="0076514B" w:rsidRPr="00B84AD5" w:rsidRDefault="0076514B" w:rsidP="00781FFA">
            <w:pPr>
              <w:jc w:val="center"/>
              <w:rPr>
                <w:rFonts w:ascii="Times New Roman" w:hAnsi="Times New Roman" w:cs="Times New Roman"/>
              </w:rPr>
            </w:pPr>
          </w:p>
        </w:tc>
      </w:tr>
      <w:tr w:rsidR="0076514B" w:rsidRPr="0076514B" w14:paraId="2C740D6D" w14:textId="77777777" w:rsidTr="001B428B">
        <w:trPr>
          <w:trHeight w:val="382"/>
        </w:trPr>
        <w:tc>
          <w:tcPr>
            <w:tcW w:w="2689" w:type="dxa"/>
            <w:vMerge/>
          </w:tcPr>
          <w:p w14:paraId="23FD9D35" w14:textId="77777777" w:rsidR="0076514B" w:rsidRPr="00B84AD5" w:rsidRDefault="0076514B" w:rsidP="00781FFA">
            <w:pPr>
              <w:jc w:val="both"/>
              <w:rPr>
                <w:rFonts w:ascii="Times New Roman" w:hAnsi="Times New Roman" w:cs="Times New Roman"/>
              </w:rPr>
            </w:pPr>
          </w:p>
        </w:tc>
        <w:tc>
          <w:tcPr>
            <w:tcW w:w="3827" w:type="dxa"/>
          </w:tcPr>
          <w:p w14:paraId="5384C4BB" w14:textId="77777777" w:rsidR="0076514B" w:rsidRPr="00B84AD5" w:rsidRDefault="002B2D81" w:rsidP="004B00EF">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276" w:type="dxa"/>
            <w:vMerge/>
          </w:tcPr>
          <w:p w14:paraId="277C28E7" w14:textId="77777777" w:rsidR="0076514B" w:rsidRPr="00B84AD5" w:rsidRDefault="0076514B" w:rsidP="00781FFA">
            <w:pPr>
              <w:jc w:val="center"/>
              <w:rPr>
                <w:rFonts w:ascii="Times New Roman" w:hAnsi="Times New Roman" w:cs="Times New Roman"/>
              </w:rPr>
            </w:pPr>
          </w:p>
        </w:tc>
        <w:tc>
          <w:tcPr>
            <w:tcW w:w="1417" w:type="dxa"/>
            <w:vMerge/>
          </w:tcPr>
          <w:p w14:paraId="613A0021" w14:textId="77777777" w:rsidR="0076514B" w:rsidRPr="00B84AD5" w:rsidRDefault="0076514B" w:rsidP="00781FFA">
            <w:pPr>
              <w:jc w:val="center"/>
              <w:rPr>
                <w:rFonts w:ascii="Times New Roman" w:hAnsi="Times New Roman" w:cs="Times New Roman"/>
              </w:rPr>
            </w:pPr>
          </w:p>
        </w:tc>
        <w:tc>
          <w:tcPr>
            <w:tcW w:w="1960" w:type="dxa"/>
          </w:tcPr>
          <w:p w14:paraId="0923E681" w14:textId="77777777" w:rsidR="0076514B" w:rsidRDefault="0076514B" w:rsidP="00781FFA">
            <w:pPr>
              <w:jc w:val="center"/>
              <w:rPr>
                <w:rFonts w:ascii="Times New Roman" w:hAnsi="Times New Roman" w:cs="Times New Roman"/>
              </w:rPr>
            </w:pPr>
          </w:p>
          <w:p w14:paraId="414EA7A6" w14:textId="77777777" w:rsidR="004B00EF" w:rsidRPr="004B00EF" w:rsidRDefault="004B00EF" w:rsidP="00781FFA">
            <w:pPr>
              <w:jc w:val="center"/>
              <w:rPr>
                <w:rFonts w:ascii="Times New Roman" w:hAnsi="Times New Roman" w:cs="Times New Roman"/>
              </w:rPr>
            </w:pPr>
          </w:p>
          <w:p w14:paraId="01825B68" w14:textId="77777777" w:rsidR="0076514B" w:rsidRPr="004B00EF" w:rsidRDefault="0076514B" w:rsidP="00781FFA">
            <w:pPr>
              <w:jc w:val="center"/>
              <w:rPr>
                <w:rFonts w:ascii="Times New Roman" w:hAnsi="Times New Roman" w:cs="Times New Roman"/>
              </w:rPr>
            </w:pPr>
            <w:r w:rsidRPr="004B00EF">
              <w:rPr>
                <w:rFonts w:ascii="Times New Roman" w:hAnsi="Times New Roman" w:cs="Times New Roman"/>
              </w:rPr>
              <w:t>1/4</w:t>
            </w:r>
          </w:p>
        </w:tc>
        <w:tc>
          <w:tcPr>
            <w:tcW w:w="1867" w:type="dxa"/>
            <w:gridSpan w:val="2"/>
          </w:tcPr>
          <w:p w14:paraId="00F95EEE" w14:textId="77777777" w:rsidR="0076514B" w:rsidRDefault="0076514B" w:rsidP="00781FFA">
            <w:pPr>
              <w:jc w:val="center"/>
              <w:rPr>
                <w:rFonts w:ascii="Times New Roman" w:hAnsi="Times New Roman" w:cs="Times New Roman"/>
              </w:rPr>
            </w:pPr>
          </w:p>
          <w:p w14:paraId="79BB8223" w14:textId="77777777" w:rsidR="004B00EF" w:rsidRPr="004B00EF" w:rsidRDefault="004B00EF" w:rsidP="00781FFA">
            <w:pPr>
              <w:jc w:val="center"/>
              <w:rPr>
                <w:rFonts w:ascii="Times New Roman" w:hAnsi="Times New Roman" w:cs="Times New Roman"/>
              </w:rPr>
            </w:pPr>
          </w:p>
          <w:p w14:paraId="297C6E77" w14:textId="77777777" w:rsidR="0076514B" w:rsidRDefault="0076514B" w:rsidP="00781FFA">
            <w:pPr>
              <w:jc w:val="center"/>
              <w:rPr>
                <w:rFonts w:ascii="Times New Roman" w:hAnsi="Times New Roman" w:cs="Times New Roman"/>
              </w:rPr>
            </w:pPr>
            <w:r w:rsidRPr="004B00EF">
              <w:rPr>
                <w:rFonts w:ascii="Times New Roman" w:hAnsi="Times New Roman" w:cs="Times New Roman"/>
              </w:rPr>
              <w:t>20%</w:t>
            </w:r>
          </w:p>
          <w:p w14:paraId="25A68C32" w14:textId="77777777" w:rsidR="004B00EF" w:rsidRPr="004B00EF" w:rsidRDefault="004B00EF" w:rsidP="00781FFA">
            <w:pPr>
              <w:jc w:val="center"/>
              <w:rPr>
                <w:rFonts w:ascii="Times New Roman" w:hAnsi="Times New Roman" w:cs="Times New Roman"/>
              </w:rPr>
            </w:pPr>
          </w:p>
        </w:tc>
        <w:tc>
          <w:tcPr>
            <w:tcW w:w="1985" w:type="dxa"/>
          </w:tcPr>
          <w:p w14:paraId="015D2027" w14:textId="77777777" w:rsidR="0076514B" w:rsidRDefault="0076514B" w:rsidP="00781FFA">
            <w:pPr>
              <w:jc w:val="center"/>
              <w:rPr>
                <w:rFonts w:ascii="Times New Roman" w:hAnsi="Times New Roman" w:cs="Times New Roman"/>
              </w:rPr>
            </w:pPr>
          </w:p>
          <w:p w14:paraId="6CA71E4E" w14:textId="77777777" w:rsidR="004B00EF" w:rsidRPr="004B00EF" w:rsidRDefault="004B00EF" w:rsidP="00781FFA">
            <w:pPr>
              <w:jc w:val="center"/>
              <w:rPr>
                <w:rFonts w:ascii="Times New Roman" w:hAnsi="Times New Roman" w:cs="Times New Roman"/>
              </w:rPr>
            </w:pPr>
          </w:p>
          <w:p w14:paraId="624281A2" w14:textId="77777777" w:rsidR="0076514B" w:rsidRPr="004B00EF" w:rsidRDefault="0076514B" w:rsidP="00781FFA">
            <w:pPr>
              <w:jc w:val="center"/>
              <w:rPr>
                <w:rFonts w:ascii="Times New Roman" w:hAnsi="Times New Roman" w:cs="Times New Roman"/>
              </w:rPr>
            </w:pPr>
            <w:r w:rsidRPr="004B00EF">
              <w:rPr>
                <w:rFonts w:ascii="Times New Roman" w:hAnsi="Times New Roman" w:cs="Times New Roman"/>
              </w:rPr>
              <w:t>1</w:t>
            </w:r>
          </w:p>
        </w:tc>
      </w:tr>
      <w:tr w:rsidR="007014D5" w:rsidRPr="00B84AD5" w14:paraId="5ABA942E" w14:textId="77777777" w:rsidTr="004A6500">
        <w:tc>
          <w:tcPr>
            <w:tcW w:w="2689" w:type="dxa"/>
          </w:tcPr>
          <w:p w14:paraId="7B33E5D0"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Хранение автотранспорта</w:t>
            </w:r>
          </w:p>
          <w:p w14:paraId="110446E4"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код 2.7.1</w:t>
            </w:r>
          </w:p>
        </w:tc>
        <w:tc>
          <w:tcPr>
            <w:tcW w:w="3827" w:type="dxa"/>
          </w:tcPr>
          <w:p w14:paraId="6C2042B6" w14:textId="77777777" w:rsidR="007014D5" w:rsidRPr="00B84AD5" w:rsidRDefault="002B2D81" w:rsidP="00A45403">
            <w:pPr>
              <w:jc w:val="both"/>
              <w:rPr>
                <w:rFonts w:ascii="Times New Roman" w:hAnsi="Times New Roman" w:cs="Times New Roman"/>
              </w:rPr>
            </w:pPr>
            <w:r>
              <w:rPr>
                <w:rFonts w:ascii="Times New Roman" w:hAnsi="Times New Roman" w:cs="Times New Roman"/>
              </w:rPr>
              <w:t>Гараж для хранения личного автотранспорта</w:t>
            </w:r>
          </w:p>
        </w:tc>
        <w:tc>
          <w:tcPr>
            <w:tcW w:w="1276" w:type="dxa"/>
          </w:tcPr>
          <w:p w14:paraId="2CAC2E90" w14:textId="77777777" w:rsidR="004B00EF" w:rsidRDefault="004B00EF" w:rsidP="00A45403">
            <w:pPr>
              <w:jc w:val="center"/>
              <w:rPr>
                <w:rFonts w:ascii="Times New Roman" w:hAnsi="Times New Roman" w:cs="Times New Roman"/>
              </w:rPr>
            </w:pPr>
          </w:p>
          <w:p w14:paraId="64831A42" w14:textId="77777777" w:rsidR="004B00EF" w:rsidRDefault="004B00EF" w:rsidP="00A45403">
            <w:pPr>
              <w:jc w:val="center"/>
              <w:rPr>
                <w:rFonts w:ascii="Times New Roman" w:hAnsi="Times New Roman" w:cs="Times New Roman"/>
              </w:rPr>
            </w:pPr>
          </w:p>
          <w:p w14:paraId="14934EEA"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20</w:t>
            </w:r>
          </w:p>
        </w:tc>
        <w:tc>
          <w:tcPr>
            <w:tcW w:w="1417" w:type="dxa"/>
          </w:tcPr>
          <w:p w14:paraId="724720ED" w14:textId="77777777" w:rsidR="004B00EF" w:rsidRDefault="004B00EF" w:rsidP="00A45403">
            <w:pPr>
              <w:jc w:val="center"/>
              <w:rPr>
                <w:rFonts w:ascii="Times New Roman" w:hAnsi="Times New Roman" w:cs="Times New Roman"/>
              </w:rPr>
            </w:pPr>
          </w:p>
          <w:p w14:paraId="2DC70D99" w14:textId="77777777" w:rsidR="004B00EF" w:rsidRDefault="004B00EF" w:rsidP="00A45403">
            <w:pPr>
              <w:jc w:val="center"/>
              <w:rPr>
                <w:rFonts w:ascii="Times New Roman" w:hAnsi="Times New Roman" w:cs="Times New Roman"/>
              </w:rPr>
            </w:pPr>
          </w:p>
          <w:p w14:paraId="486176D4" w14:textId="77777777" w:rsidR="007014D5" w:rsidRPr="00B84AD5" w:rsidRDefault="00A41535" w:rsidP="00A45403">
            <w:pPr>
              <w:jc w:val="center"/>
              <w:rPr>
                <w:rFonts w:ascii="Times New Roman" w:hAnsi="Times New Roman" w:cs="Times New Roman"/>
              </w:rPr>
            </w:pPr>
            <w:r>
              <w:rPr>
                <w:rFonts w:ascii="Times New Roman" w:hAnsi="Times New Roman" w:cs="Times New Roman"/>
              </w:rPr>
              <w:t>50</w:t>
            </w:r>
          </w:p>
        </w:tc>
        <w:tc>
          <w:tcPr>
            <w:tcW w:w="1960" w:type="dxa"/>
          </w:tcPr>
          <w:p w14:paraId="5E189175" w14:textId="77777777" w:rsidR="00D11569" w:rsidRPr="00B84AD5" w:rsidRDefault="00D11569" w:rsidP="00A45403">
            <w:pPr>
              <w:jc w:val="center"/>
              <w:rPr>
                <w:rFonts w:ascii="Times New Roman" w:hAnsi="Times New Roman" w:cs="Times New Roman"/>
              </w:rPr>
            </w:pPr>
          </w:p>
          <w:p w14:paraId="6F912BAA" w14:textId="77777777" w:rsidR="004B00EF" w:rsidRDefault="004B00EF" w:rsidP="00A45403">
            <w:pPr>
              <w:jc w:val="center"/>
              <w:rPr>
                <w:rFonts w:ascii="Times New Roman" w:hAnsi="Times New Roman" w:cs="Times New Roman"/>
              </w:rPr>
            </w:pPr>
          </w:p>
          <w:p w14:paraId="2F4503C2"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1/4</w:t>
            </w:r>
          </w:p>
        </w:tc>
        <w:tc>
          <w:tcPr>
            <w:tcW w:w="3852" w:type="dxa"/>
            <w:gridSpan w:val="3"/>
          </w:tcPr>
          <w:p w14:paraId="05ADEBA4" w14:textId="77777777" w:rsidR="004B00EF" w:rsidRDefault="004B00EF" w:rsidP="00A45403">
            <w:pPr>
              <w:jc w:val="center"/>
              <w:rPr>
                <w:rFonts w:ascii="Times New Roman" w:hAnsi="Times New Roman" w:cs="Times New Roman"/>
              </w:rPr>
            </w:pPr>
          </w:p>
          <w:p w14:paraId="7C35B4F6" w14:textId="77777777" w:rsidR="004B00EF" w:rsidRDefault="004B00EF" w:rsidP="00A45403">
            <w:pPr>
              <w:jc w:val="center"/>
              <w:rPr>
                <w:rFonts w:ascii="Times New Roman" w:hAnsi="Times New Roman" w:cs="Times New Roman"/>
              </w:rPr>
            </w:pPr>
          </w:p>
          <w:p w14:paraId="336C3F06" w14:textId="77777777" w:rsidR="007014D5" w:rsidRPr="00B84AD5" w:rsidRDefault="00FB3B86" w:rsidP="00A45403">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r>
      <w:tr w:rsidR="007014D5" w:rsidRPr="00B84AD5" w14:paraId="4736CDE1" w14:textId="77777777" w:rsidTr="001B428B">
        <w:trPr>
          <w:trHeight w:val="413"/>
        </w:trPr>
        <w:tc>
          <w:tcPr>
            <w:tcW w:w="2689" w:type="dxa"/>
            <w:vMerge w:val="restart"/>
          </w:tcPr>
          <w:p w14:paraId="42D3A218" w14:textId="77777777" w:rsidR="007014D5" w:rsidRPr="00B84AD5" w:rsidRDefault="007014D5" w:rsidP="00A45403">
            <w:pPr>
              <w:rPr>
                <w:rFonts w:ascii="Times New Roman" w:hAnsi="Times New Roman" w:cs="Times New Roman"/>
              </w:rPr>
            </w:pPr>
            <w:r w:rsidRPr="00B84AD5">
              <w:rPr>
                <w:rFonts w:ascii="Times New Roman" w:hAnsi="Times New Roman" w:cs="Times New Roman"/>
              </w:rPr>
              <w:t>Коммунальное обслуживание</w:t>
            </w:r>
          </w:p>
          <w:p w14:paraId="4BFE5673" w14:textId="77777777" w:rsidR="007014D5" w:rsidRPr="00B84AD5" w:rsidRDefault="007014D5" w:rsidP="00A45403">
            <w:pPr>
              <w:rPr>
                <w:rFonts w:ascii="Times New Roman" w:hAnsi="Times New Roman" w:cs="Times New Roman"/>
              </w:rPr>
            </w:pPr>
            <w:r w:rsidRPr="00B84AD5">
              <w:rPr>
                <w:rFonts w:ascii="Times New Roman" w:hAnsi="Times New Roman" w:cs="Times New Roman"/>
              </w:rPr>
              <w:t>код 3.1</w:t>
            </w:r>
          </w:p>
        </w:tc>
        <w:tc>
          <w:tcPr>
            <w:tcW w:w="3827" w:type="dxa"/>
          </w:tcPr>
          <w:p w14:paraId="77474A8C" w14:textId="77777777" w:rsidR="007014D5" w:rsidRPr="00B84AD5" w:rsidRDefault="002B2D81" w:rsidP="00A45403">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276" w:type="dxa"/>
          </w:tcPr>
          <w:p w14:paraId="0503D5B9" w14:textId="77777777" w:rsidR="00D11569" w:rsidRPr="00B84AD5" w:rsidRDefault="00D11569" w:rsidP="00A45403">
            <w:pPr>
              <w:jc w:val="center"/>
              <w:rPr>
                <w:rFonts w:ascii="Times New Roman" w:hAnsi="Times New Roman" w:cs="Times New Roman"/>
              </w:rPr>
            </w:pPr>
          </w:p>
          <w:p w14:paraId="7F2ACD3B" w14:textId="77777777" w:rsidR="00612DFC" w:rsidRDefault="00612DFC" w:rsidP="00A45403">
            <w:pPr>
              <w:jc w:val="center"/>
              <w:rPr>
                <w:rFonts w:ascii="Times New Roman" w:hAnsi="Times New Roman" w:cs="Times New Roman"/>
              </w:rPr>
            </w:pPr>
          </w:p>
          <w:p w14:paraId="28104506"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300</w:t>
            </w:r>
          </w:p>
        </w:tc>
        <w:tc>
          <w:tcPr>
            <w:tcW w:w="1417" w:type="dxa"/>
          </w:tcPr>
          <w:p w14:paraId="1334C2EF" w14:textId="77777777" w:rsidR="00D11569" w:rsidRPr="00B84AD5" w:rsidRDefault="00D11569" w:rsidP="00A45403">
            <w:pPr>
              <w:jc w:val="center"/>
              <w:rPr>
                <w:rFonts w:ascii="Times New Roman" w:hAnsi="Times New Roman" w:cs="Times New Roman"/>
              </w:rPr>
            </w:pPr>
          </w:p>
          <w:p w14:paraId="6A2716CD" w14:textId="77777777" w:rsidR="00612DFC" w:rsidRDefault="00612DFC" w:rsidP="00A45403">
            <w:pPr>
              <w:jc w:val="center"/>
              <w:rPr>
                <w:rFonts w:ascii="Times New Roman" w:hAnsi="Times New Roman" w:cs="Times New Roman"/>
              </w:rPr>
            </w:pPr>
          </w:p>
          <w:p w14:paraId="78A2975A"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10</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60" w:type="dxa"/>
          </w:tcPr>
          <w:p w14:paraId="10955295" w14:textId="77777777" w:rsidR="00D11569" w:rsidRPr="00B84AD5" w:rsidRDefault="00D11569" w:rsidP="00A45403">
            <w:pPr>
              <w:jc w:val="center"/>
              <w:rPr>
                <w:rFonts w:ascii="Times New Roman" w:hAnsi="Times New Roman" w:cs="Times New Roman"/>
              </w:rPr>
            </w:pPr>
          </w:p>
          <w:p w14:paraId="4B8DCD69" w14:textId="77777777" w:rsidR="00612DFC" w:rsidRDefault="00612DFC" w:rsidP="00A45403">
            <w:pPr>
              <w:jc w:val="center"/>
              <w:rPr>
                <w:rFonts w:ascii="Times New Roman" w:hAnsi="Times New Roman" w:cs="Times New Roman"/>
              </w:rPr>
            </w:pPr>
          </w:p>
          <w:p w14:paraId="1A0E003A"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3/10</w:t>
            </w:r>
          </w:p>
        </w:tc>
        <w:tc>
          <w:tcPr>
            <w:tcW w:w="1867" w:type="dxa"/>
            <w:gridSpan w:val="2"/>
          </w:tcPr>
          <w:p w14:paraId="262B64B3" w14:textId="77777777" w:rsidR="00D11569" w:rsidRPr="00B84AD5" w:rsidRDefault="00D11569" w:rsidP="00A45403">
            <w:pPr>
              <w:jc w:val="center"/>
              <w:rPr>
                <w:rFonts w:ascii="Times New Roman" w:hAnsi="Times New Roman" w:cs="Times New Roman"/>
              </w:rPr>
            </w:pPr>
          </w:p>
          <w:p w14:paraId="69C2E045" w14:textId="77777777" w:rsidR="00612DFC" w:rsidRDefault="00612DFC" w:rsidP="00A45403">
            <w:pPr>
              <w:jc w:val="center"/>
              <w:rPr>
                <w:rFonts w:ascii="Times New Roman" w:hAnsi="Times New Roman" w:cs="Times New Roman"/>
              </w:rPr>
            </w:pPr>
          </w:p>
          <w:p w14:paraId="7422AE93"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75</w:t>
            </w:r>
            <w:r w:rsidR="00FB3B86" w:rsidRPr="00B84AD5">
              <w:rPr>
                <w:rFonts w:ascii="Times New Roman" w:hAnsi="Times New Roman" w:cs="Times New Roman"/>
              </w:rPr>
              <w:t>%</w:t>
            </w:r>
          </w:p>
        </w:tc>
        <w:tc>
          <w:tcPr>
            <w:tcW w:w="1985" w:type="dxa"/>
          </w:tcPr>
          <w:p w14:paraId="719032BD" w14:textId="77777777" w:rsidR="00D11569" w:rsidRPr="00B84AD5" w:rsidRDefault="00D11569" w:rsidP="00A45403">
            <w:pPr>
              <w:jc w:val="center"/>
              <w:rPr>
                <w:rFonts w:ascii="Times New Roman" w:hAnsi="Times New Roman" w:cs="Times New Roman"/>
              </w:rPr>
            </w:pPr>
          </w:p>
          <w:p w14:paraId="43F767E2" w14:textId="77777777" w:rsidR="00612DFC" w:rsidRDefault="00612DFC" w:rsidP="00A45403">
            <w:pPr>
              <w:jc w:val="center"/>
              <w:rPr>
                <w:rFonts w:ascii="Times New Roman" w:hAnsi="Times New Roman" w:cs="Times New Roman"/>
              </w:rPr>
            </w:pPr>
          </w:p>
          <w:p w14:paraId="0559203F"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w:t>
            </w:r>
          </w:p>
        </w:tc>
      </w:tr>
      <w:tr w:rsidR="00D656D7" w:rsidRPr="00B84AD5" w14:paraId="02353C39" w14:textId="77777777" w:rsidTr="004A6500">
        <w:trPr>
          <w:trHeight w:val="412"/>
        </w:trPr>
        <w:tc>
          <w:tcPr>
            <w:tcW w:w="2689" w:type="dxa"/>
            <w:vMerge/>
          </w:tcPr>
          <w:p w14:paraId="1C850509" w14:textId="77777777" w:rsidR="00D656D7" w:rsidRPr="00B84AD5" w:rsidRDefault="00D656D7" w:rsidP="00A45403">
            <w:pPr>
              <w:rPr>
                <w:rFonts w:ascii="Times New Roman" w:hAnsi="Times New Roman" w:cs="Times New Roman"/>
              </w:rPr>
            </w:pPr>
          </w:p>
        </w:tc>
        <w:tc>
          <w:tcPr>
            <w:tcW w:w="3827" w:type="dxa"/>
          </w:tcPr>
          <w:p w14:paraId="361EEB02" w14:textId="77777777" w:rsidR="00D656D7" w:rsidRPr="00B84AD5" w:rsidRDefault="002B2D81" w:rsidP="00A45403">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505" w:type="dxa"/>
            <w:gridSpan w:val="6"/>
          </w:tcPr>
          <w:p w14:paraId="5B2A832B" w14:textId="77777777" w:rsidR="00D656D7" w:rsidRDefault="00FB3B86" w:rsidP="00D656D7">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p w14:paraId="08F6E17D" w14:textId="77777777" w:rsidR="002B2D81" w:rsidRPr="00B84AD5" w:rsidRDefault="002B2D81" w:rsidP="00D656D7">
            <w:pPr>
              <w:jc w:val="center"/>
              <w:rPr>
                <w:rFonts w:ascii="Times New Roman" w:hAnsi="Times New Roman" w:cs="Times New Roman"/>
              </w:rPr>
            </w:pPr>
          </w:p>
        </w:tc>
      </w:tr>
      <w:tr w:rsidR="00612DFC" w:rsidRPr="00B84AD5" w14:paraId="650B1DEF" w14:textId="77777777" w:rsidTr="001B428B">
        <w:trPr>
          <w:trHeight w:val="1591"/>
        </w:trPr>
        <w:tc>
          <w:tcPr>
            <w:tcW w:w="2689" w:type="dxa"/>
          </w:tcPr>
          <w:p w14:paraId="4F5418F1" w14:textId="77777777" w:rsidR="00612DFC" w:rsidRPr="00B84AD5" w:rsidRDefault="00612DFC" w:rsidP="00A45403">
            <w:pPr>
              <w:jc w:val="both"/>
              <w:rPr>
                <w:rFonts w:ascii="Times New Roman" w:hAnsi="Times New Roman" w:cs="Times New Roman"/>
              </w:rPr>
            </w:pPr>
            <w:r w:rsidRPr="00B84AD5">
              <w:rPr>
                <w:rFonts w:ascii="Times New Roman" w:hAnsi="Times New Roman" w:cs="Times New Roman"/>
              </w:rPr>
              <w:t xml:space="preserve">Социальное обслуживание </w:t>
            </w:r>
          </w:p>
          <w:p w14:paraId="684DC545" w14:textId="77777777" w:rsidR="00612DFC" w:rsidRPr="00B84AD5" w:rsidRDefault="00612DFC" w:rsidP="00A45403">
            <w:pPr>
              <w:jc w:val="both"/>
              <w:rPr>
                <w:rFonts w:ascii="Times New Roman" w:hAnsi="Times New Roman" w:cs="Times New Roman"/>
              </w:rPr>
            </w:pPr>
            <w:r w:rsidRPr="00B84AD5">
              <w:rPr>
                <w:rFonts w:ascii="Times New Roman" w:hAnsi="Times New Roman" w:cs="Times New Roman"/>
              </w:rPr>
              <w:t>код 3.2</w:t>
            </w:r>
          </w:p>
        </w:tc>
        <w:tc>
          <w:tcPr>
            <w:tcW w:w="3827" w:type="dxa"/>
          </w:tcPr>
          <w:p w14:paraId="0A95D23E" w14:textId="77777777" w:rsidR="00612DFC" w:rsidRPr="00B84AD5" w:rsidRDefault="002B2D81" w:rsidP="00A45403">
            <w:pPr>
              <w:jc w:val="both"/>
              <w:rPr>
                <w:rFonts w:ascii="Times New Roman" w:hAnsi="Times New Roman" w:cs="Times New Roman"/>
              </w:rPr>
            </w:pPr>
            <w:r w:rsidRPr="000846AA">
              <w:rPr>
                <w:rFonts w:ascii="Times New Roman" w:hAnsi="Times New Roman" w:cs="Times New Roman"/>
              </w:rPr>
              <w:t>Службы социальной помощи</w:t>
            </w:r>
            <w:r>
              <w:rPr>
                <w:rFonts w:ascii="Times New Roman" w:hAnsi="Times New Roman" w:cs="Times New Roman"/>
              </w:rPr>
              <w:t>; с</w:t>
            </w:r>
            <w:r w:rsidRPr="000846AA">
              <w:rPr>
                <w:rFonts w:ascii="Times New Roman" w:hAnsi="Times New Roman" w:cs="Times New Roman"/>
              </w:rPr>
              <w:t>лужбы занятости населения</w:t>
            </w:r>
            <w:r>
              <w:rPr>
                <w:rFonts w:ascii="Times New Roman" w:hAnsi="Times New Roman" w:cs="Times New Roman"/>
              </w:rPr>
              <w:t>; п</w:t>
            </w:r>
            <w:r w:rsidRPr="000846AA">
              <w:rPr>
                <w:rFonts w:ascii="Times New Roman" w:hAnsi="Times New Roman" w:cs="Times New Roman"/>
              </w:rPr>
              <w:t>ункты питания малоимущих граждан</w:t>
            </w:r>
            <w:r>
              <w:rPr>
                <w:rFonts w:ascii="Times New Roman" w:hAnsi="Times New Roman" w:cs="Times New Roman"/>
              </w:rPr>
              <w:t>; с</w:t>
            </w:r>
            <w:r w:rsidRPr="000846AA">
              <w:rPr>
                <w:rFonts w:ascii="Times New Roman" w:hAnsi="Times New Roman" w:cs="Times New Roman"/>
              </w:rPr>
              <w:t>пециализированные объекты жилого назначения</w:t>
            </w:r>
            <w:r>
              <w:rPr>
                <w:rFonts w:ascii="Times New Roman" w:hAnsi="Times New Roman" w:cs="Times New Roman"/>
              </w:rPr>
              <w:t>; с</w:t>
            </w:r>
            <w:r w:rsidRPr="000846AA">
              <w:rPr>
                <w:rFonts w:ascii="Times New Roman" w:hAnsi="Times New Roman" w:cs="Times New Roman"/>
              </w:rPr>
              <w:t>лужбы психологической и бесплатной юридической помощи</w:t>
            </w:r>
          </w:p>
        </w:tc>
        <w:tc>
          <w:tcPr>
            <w:tcW w:w="1276" w:type="dxa"/>
          </w:tcPr>
          <w:p w14:paraId="30AF56C3" w14:textId="77777777" w:rsidR="00612DFC" w:rsidRPr="00B84AD5" w:rsidRDefault="00612DFC" w:rsidP="00A45403">
            <w:pPr>
              <w:jc w:val="center"/>
              <w:rPr>
                <w:rFonts w:ascii="Times New Roman" w:hAnsi="Times New Roman" w:cs="Times New Roman"/>
              </w:rPr>
            </w:pPr>
          </w:p>
          <w:p w14:paraId="51A04032" w14:textId="77777777" w:rsidR="00612DFC" w:rsidRPr="00B84AD5" w:rsidRDefault="00612DFC" w:rsidP="00A45403">
            <w:pPr>
              <w:jc w:val="center"/>
              <w:rPr>
                <w:rFonts w:ascii="Times New Roman" w:hAnsi="Times New Roman" w:cs="Times New Roman"/>
              </w:rPr>
            </w:pPr>
          </w:p>
          <w:p w14:paraId="0BCB9157"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500</w:t>
            </w:r>
          </w:p>
        </w:tc>
        <w:tc>
          <w:tcPr>
            <w:tcW w:w="1417" w:type="dxa"/>
          </w:tcPr>
          <w:p w14:paraId="1B935B8C" w14:textId="77777777" w:rsidR="00612DFC" w:rsidRPr="00B84AD5" w:rsidRDefault="00612DFC" w:rsidP="00A45403">
            <w:pPr>
              <w:jc w:val="center"/>
              <w:rPr>
                <w:rFonts w:ascii="Times New Roman" w:hAnsi="Times New Roman" w:cs="Times New Roman"/>
              </w:rPr>
            </w:pPr>
          </w:p>
          <w:p w14:paraId="7F2BD263" w14:textId="77777777" w:rsidR="00612DFC" w:rsidRPr="00B84AD5" w:rsidRDefault="00612DFC" w:rsidP="00A45403">
            <w:pPr>
              <w:jc w:val="center"/>
              <w:rPr>
                <w:rFonts w:ascii="Times New Roman" w:hAnsi="Times New Roman" w:cs="Times New Roman"/>
              </w:rPr>
            </w:pPr>
          </w:p>
          <w:p w14:paraId="4F331993"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60" w:type="dxa"/>
          </w:tcPr>
          <w:p w14:paraId="7668EEBF" w14:textId="77777777" w:rsidR="00612DFC" w:rsidRPr="00B84AD5" w:rsidRDefault="00612DFC" w:rsidP="00A45403">
            <w:pPr>
              <w:jc w:val="center"/>
              <w:rPr>
                <w:rFonts w:ascii="Times New Roman" w:hAnsi="Times New Roman" w:cs="Times New Roman"/>
              </w:rPr>
            </w:pPr>
          </w:p>
          <w:p w14:paraId="329C0721" w14:textId="77777777" w:rsidR="00612DFC" w:rsidRPr="00B84AD5" w:rsidRDefault="00612DFC" w:rsidP="00A45403">
            <w:pPr>
              <w:jc w:val="center"/>
              <w:rPr>
                <w:rFonts w:ascii="Times New Roman" w:hAnsi="Times New Roman" w:cs="Times New Roman"/>
              </w:rPr>
            </w:pPr>
          </w:p>
          <w:p w14:paraId="26CA4CA4" w14:textId="77777777" w:rsidR="00612DFC" w:rsidRPr="00B84AD5" w:rsidRDefault="00612DFC" w:rsidP="00A45403">
            <w:pPr>
              <w:jc w:val="center"/>
              <w:rPr>
                <w:rFonts w:ascii="Times New Roman" w:hAnsi="Times New Roman" w:cs="Times New Roman"/>
              </w:rPr>
            </w:pPr>
          </w:p>
          <w:p w14:paraId="39EAE647"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3/12</w:t>
            </w:r>
          </w:p>
        </w:tc>
        <w:tc>
          <w:tcPr>
            <w:tcW w:w="1867" w:type="dxa"/>
            <w:gridSpan w:val="2"/>
          </w:tcPr>
          <w:p w14:paraId="0390FC33" w14:textId="77777777" w:rsidR="00612DFC" w:rsidRPr="00B84AD5" w:rsidRDefault="00612DFC" w:rsidP="00A45403">
            <w:pPr>
              <w:jc w:val="center"/>
              <w:rPr>
                <w:rFonts w:ascii="Times New Roman" w:hAnsi="Times New Roman" w:cs="Times New Roman"/>
              </w:rPr>
            </w:pPr>
          </w:p>
          <w:p w14:paraId="6C27F22A" w14:textId="77777777" w:rsidR="00612DFC" w:rsidRPr="00B84AD5" w:rsidRDefault="00612DFC" w:rsidP="00A45403">
            <w:pPr>
              <w:jc w:val="center"/>
              <w:rPr>
                <w:rFonts w:ascii="Times New Roman" w:hAnsi="Times New Roman" w:cs="Times New Roman"/>
              </w:rPr>
            </w:pPr>
          </w:p>
          <w:p w14:paraId="53821397" w14:textId="77777777" w:rsidR="00612DFC" w:rsidRPr="00B84AD5" w:rsidRDefault="00612DFC" w:rsidP="00A45403">
            <w:pPr>
              <w:jc w:val="center"/>
              <w:rPr>
                <w:rFonts w:ascii="Times New Roman" w:hAnsi="Times New Roman" w:cs="Times New Roman"/>
              </w:rPr>
            </w:pPr>
          </w:p>
          <w:p w14:paraId="40367C12"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60%</w:t>
            </w:r>
          </w:p>
        </w:tc>
        <w:tc>
          <w:tcPr>
            <w:tcW w:w="1985" w:type="dxa"/>
          </w:tcPr>
          <w:p w14:paraId="05428DD1" w14:textId="77777777" w:rsidR="00612DFC" w:rsidRPr="00B84AD5" w:rsidRDefault="00612DFC" w:rsidP="00A45403">
            <w:pPr>
              <w:jc w:val="center"/>
              <w:rPr>
                <w:rFonts w:ascii="Times New Roman" w:hAnsi="Times New Roman" w:cs="Times New Roman"/>
              </w:rPr>
            </w:pPr>
          </w:p>
          <w:p w14:paraId="65474525" w14:textId="77777777" w:rsidR="00612DFC" w:rsidRPr="00B84AD5" w:rsidRDefault="00612DFC" w:rsidP="00A45403">
            <w:pPr>
              <w:jc w:val="center"/>
              <w:rPr>
                <w:rFonts w:ascii="Times New Roman" w:hAnsi="Times New Roman" w:cs="Times New Roman"/>
              </w:rPr>
            </w:pPr>
          </w:p>
          <w:p w14:paraId="7A347B72" w14:textId="77777777" w:rsidR="00612DFC" w:rsidRPr="00B84AD5" w:rsidRDefault="00612DFC" w:rsidP="00A45403">
            <w:pPr>
              <w:jc w:val="center"/>
              <w:rPr>
                <w:rFonts w:ascii="Times New Roman" w:hAnsi="Times New Roman" w:cs="Times New Roman"/>
              </w:rPr>
            </w:pPr>
          </w:p>
          <w:p w14:paraId="4A70D0E8"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w:t>
            </w:r>
          </w:p>
        </w:tc>
      </w:tr>
      <w:tr w:rsidR="00612DFC" w:rsidRPr="00B84AD5" w14:paraId="66235178" w14:textId="77777777" w:rsidTr="001B428B">
        <w:trPr>
          <w:trHeight w:val="1543"/>
        </w:trPr>
        <w:tc>
          <w:tcPr>
            <w:tcW w:w="2689" w:type="dxa"/>
          </w:tcPr>
          <w:p w14:paraId="768848DD" w14:textId="77777777" w:rsidR="00612DFC" w:rsidRPr="00B84AD5" w:rsidRDefault="00612DFC" w:rsidP="00A45403">
            <w:pPr>
              <w:jc w:val="both"/>
              <w:rPr>
                <w:rFonts w:ascii="Times New Roman" w:hAnsi="Times New Roman" w:cs="Times New Roman"/>
              </w:rPr>
            </w:pPr>
            <w:r w:rsidRPr="00B84AD5">
              <w:rPr>
                <w:rFonts w:ascii="Times New Roman" w:hAnsi="Times New Roman" w:cs="Times New Roman"/>
              </w:rPr>
              <w:t>Амбулаторно-поликлиническое обслуживание</w:t>
            </w:r>
          </w:p>
          <w:p w14:paraId="65604DD4" w14:textId="77777777" w:rsidR="00612DFC" w:rsidRPr="00B84AD5" w:rsidRDefault="00612DFC" w:rsidP="00A45403">
            <w:pPr>
              <w:jc w:val="both"/>
              <w:rPr>
                <w:rFonts w:ascii="Times New Roman" w:hAnsi="Times New Roman" w:cs="Times New Roman"/>
              </w:rPr>
            </w:pPr>
            <w:r w:rsidRPr="00B84AD5">
              <w:rPr>
                <w:rFonts w:ascii="Times New Roman" w:hAnsi="Times New Roman" w:cs="Times New Roman"/>
              </w:rPr>
              <w:t>код 3.4.1</w:t>
            </w:r>
          </w:p>
        </w:tc>
        <w:tc>
          <w:tcPr>
            <w:tcW w:w="3827" w:type="dxa"/>
          </w:tcPr>
          <w:p w14:paraId="3A96AE7C" w14:textId="77777777" w:rsidR="00612DFC" w:rsidRPr="00B84AD5" w:rsidRDefault="00A15919" w:rsidP="00A45403">
            <w:pPr>
              <w:jc w:val="both"/>
              <w:rPr>
                <w:rFonts w:ascii="Times New Roman" w:hAnsi="Times New Roman" w:cs="Times New Roman"/>
              </w:rPr>
            </w:pPr>
            <w:r w:rsidRPr="00A15919">
              <w:rPr>
                <w:rFonts w:ascii="Times New Roman" w:hAnsi="Times New Roman" w:cs="Times New Roman"/>
              </w:rPr>
              <w:t>Поликлиники</w:t>
            </w:r>
            <w:r>
              <w:rPr>
                <w:rFonts w:ascii="Times New Roman" w:hAnsi="Times New Roman" w:cs="Times New Roman"/>
              </w:rPr>
              <w:t>;</w:t>
            </w:r>
            <w:r w:rsidRPr="00A15919">
              <w:rPr>
                <w:rFonts w:ascii="Times New Roman" w:hAnsi="Times New Roman" w:cs="Times New Roman"/>
              </w:rPr>
              <w:t xml:space="preserve"> фельдшерские пункты</w:t>
            </w:r>
            <w:r>
              <w:rPr>
                <w:rFonts w:ascii="Times New Roman" w:hAnsi="Times New Roman" w:cs="Times New Roman"/>
              </w:rPr>
              <w:t>;</w:t>
            </w:r>
            <w:r w:rsidRPr="00A15919">
              <w:rPr>
                <w:rFonts w:ascii="Times New Roman" w:hAnsi="Times New Roman" w:cs="Times New Roman"/>
              </w:rPr>
              <w:t xml:space="preserve"> пункты здравоохранения</w:t>
            </w:r>
            <w:r>
              <w:rPr>
                <w:rFonts w:ascii="Times New Roman" w:hAnsi="Times New Roman" w:cs="Times New Roman"/>
              </w:rPr>
              <w:t>;</w:t>
            </w:r>
            <w:r w:rsidRPr="00A15919">
              <w:rPr>
                <w:rFonts w:ascii="Times New Roman" w:hAnsi="Times New Roman" w:cs="Times New Roman"/>
              </w:rPr>
              <w:t xml:space="preserve"> центры матери и ребенка</w:t>
            </w:r>
            <w:r>
              <w:rPr>
                <w:rFonts w:ascii="Times New Roman" w:hAnsi="Times New Roman" w:cs="Times New Roman"/>
              </w:rPr>
              <w:t xml:space="preserve">; </w:t>
            </w:r>
            <w:r w:rsidRPr="00A15919">
              <w:rPr>
                <w:rFonts w:ascii="Times New Roman" w:hAnsi="Times New Roman" w:cs="Times New Roman"/>
              </w:rPr>
              <w:t>диагностические центры</w:t>
            </w:r>
            <w:r>
              <w:rPr>
                <w:rFonts w:ascii="Times New Roman" w:hAnsi="Times New Roman" w:cs="Times New Roman"/>
              </w:rPr>
              <w:t xml:space="preserve">; </w:t>
            </w:r>
            <w:r w:rsidRPr="00A15919">
              <w:rPr>
                <w:rFonts w:ascii="Times New Roman" w:hAnsi="Times New Roman" w:cs="Times New Roman"/>
              </w:rPr>
              <w:t>молочные кухни</w:t>
            </w:r>
            <w:r>
              <w:rPr>
                <w:rFonts w:ascii="Times New Roman" w:hAnsi="Times New Roman" w:cs="Times New Roman"/>
              </w:rPr>
              <w:t>;</w:t>
            </w:r>
            <w:r w:rsidRPr="00A15919">
              <w:rPr>
                <w:rFonts w:ascii="Times New Roman" w:hAnsi="Times New Roman" w:cs="Times New Roman"/>
              </w:rPr>
              <w:t xml:space="preserve"> станции донорства крови</w:t>
            </w:r>
            <w:r>
              <w:rPr>
                <w:rFonts w:ascii="Times New Roman" w:hAnsi="Times New Roman" w:cs="Times New Roman"/>
              </w:rPr>
              <w:t>;</w:t>
            </w:r>
            <w:r w:rsidRPr="00A15919">
              <w:rPr>
                <w:rFonts w:ascii="Times New Roman" w:hAnsi="Times New Roman" w:cs="Times New Roman"/>
              </w:rPr>
              <w:t xml:space="preserve"> клинические лаборатории</w:t>
            </w:r>
          </w:p>
        </w:tc>
        <w:tc>
          <w:tcPr>
            <w:tcW w:w="1276" w:type="dxa"/>
          </w:tcPr>
          <w:p w14:paraId="41B0972D" w14:textId="77777777" w:rsidR="00612DFC" w:rsidRPr="00B84AD5" w:rsidRDefault="00612DFC" w:rsidP="00A45403">
            <w:pPr>
              <w:jc w:val="center"/>
              <w:rPr>
                <w:rFonts w:ascii="Times New Roman" w:hAnsi="Times New Roman" w:cs="Times New Roman"/>
              </w:rPr>
            </w:pPr>
          </w:p>
          <w:p w14:paraId="2EA461CE" w14:textId="77777777" w:rsidR="00612DFC" w:rsidRPr="00B84AD5" w:rsidRDefault="00612DFC" w:rsidP="00A45403">
            <w:pPr>
              <w:jc w:val="center"/>
              <w:rPr>
                <w:rFonts w:ascii="Times New Roman" w:hAnsi="Times New Roman" w:cs="Times New Roman"/>
              </w:rPr>
            </w:pPr>
          </w:p>
          <w:p w14:paraId="7348E81C"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500</w:t>
            </w:r>
          </w:p>
        </w:tc>
        <w:tc>
          <w:tcPr>
            <w:tcW w:w="1417" w:type="dxa"/>
          </w:tcPr>
          <w:p w14:paraId="4EFD76ED" w14:textId="77777777" w:rsidR="00612DFC" w:rsidRPr="00B84AD5" w:rsidRDefault="00612DFC" w:rsidP="00A45403">
            <w:pPr>
              <w:jc w:val="center"/>
              <w:rPr>
                <w:rFonts w:ascii="Times New Roman" w:hAnsi="Times New Roman" w:cs="Times New Roman"/>
              </w:rPr>
            </w:pPr>
          </w:p>
          <w:p w14:paraId="6CC84C91" w14:textId="77777777" w:rsidR="00612DFC" w:rsidRPr="00B84AD5" w:rsidRDefault="00612DFC" w:rsidP="00A45403">
            <w:pPr>
              <w:jc w:val="center"/>
              <w:rPr>
                <w:rFonts w:ascii="Times New Roman" w:hAnsi="Times New Roman" w:cs="Times New Roman"/>
              </w:rPr>
            </w:pPr>
          </w:p>
          <w:p w14:paraId="5B2E5B26"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10 000</w:t>
            </w:r>
          </w:p>
        </w:tc>
        <w:tc>
          <w:tcPr>
            <w:tcW w:w="1960" w:type="dxa"/>
          </w:tcPr>
          <w:p w14:paraId="1C6BA00B" w14:textId="77777777" w:rsidR="00612DFC" w:rsidRPr="00B84AD5" w:rsidRDefault="00612DFC" w:rsidP="00A45403">
            <w:pPr>
              <w:jc w:val="center"/>
              <w:rPr>
                <w:rFonts w:ascii="Times New Roman" w:hAnsi="Times New Roman" w:cs="Times New Roman"/>
              </w:rPr>
            </w:pPr>
          </w:p>
          <w:p w14:paraId="67E7744D" w14:textId="77777777" w:rsidR="00612DFC" w:rsidRPr="00B84AD5" w:rsidRDefault="00612DFC" w:rsidP="00A45403">
            <w:pPr>
              <w:jc w:val="center"/>
              <w:rPr>
                <w:rFonts w:ascii="Times New Roman" w:hAnsi="Times New Roman" w:cs="Times New Roman"/>
              </w:rPr>
            </w:pPr>
          </w:p>
          <w:p w14:paraId="3565918E"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3/12</w:t>
            </w:r>
          </w:p>
        </w:tc>
        <w:tc>
          <w:tcPr>
            <w:tcW w:w="1867" w:type="dxa"/>
            <w:gridSpan w:val="2"/>
          </w:tcPr>
          <w:p w14:paraId="148DB76D" w14:textId="77777777" w:rsidR="00612DFC" w:rsidRPr="00B84AD5" w:rsidRDefault="00612DFC" w:rsidP="00A45403">
            <w:pPr>
              <w:jc w:val="center"/>
              <w:rPr>
                <w:rFonts w:ascii="Times New Roman" w:hAnsi="Times New Roman" w:cs="Times New Roman"/>
              </w:rPr>
            </w:pPr>
          </w:p>
          <w:p w14:paraId="1BC284FA" w14:textId="77777777" w:rsidR="00612DFC" w:rsidRPr="00B84AD5" w:rsidRDefault="00612DFC" w:rsidP="00A45403">
            <w:pPr>
              <w:jc w:val="center"/>
              <w:rPr>
                <w:rFonts w:ascii="Times New Roman" w:hAnsi="Times New Roman" w:cs="Times New Roman"/>
              </w:rPr>
            </w:pPr>
          </w:p>
          <w:p w14:paraId="10741D07"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60%</w:t>
            </w:r>
          </w:p>
        </w:tc>
        <w:tc>
          <w:tcPr>
            <w:tcW w:w="1985" w:type="dxa"/>
          </w:tcPr>
          <w:p w14:paraId="518A3D7B" w14:textId="77777777" w:rsidR="00612DFC" w:rsidRPr="00B84AD5" w:rsidRDefault="00612DFC" w:rsidP="00A45403">
            <w:pPr>
              <w:jc w:val="center"/>
              <w:rPr>
                <w:rFonts w:ascii="Times New Roman" w:hAnsi="Times New Roman" w:cs="Times New Roman"/>
              </w:rPr>
            </w:pPr>
          </w:p>
          <w:p w14:paraId="3F656A68" w14:textId="77777777" w:rsidR="00612DFC" w:rsidRPr="00B84AD5" w:rsidRDefault="00612DFC" w:rsidP="00A45403">
            <w:pPr>
              <w:jc w:val="center"/>
              <w:rPr>
                <w:rFonts w:ascii="Times New Roman" w:hAnsi="Times New Roman" w:cs="Times New Roman"/>
              </w:rPr>
            </w:pPr>
          </w:p>
          <w:p w14:paraId="30AFDFA4"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w:t>
            </w:r>
          </w:p>
        </w:tc>
      </w:tr>
      <w:tr w:rsidR="00F778BE" w:rsidRPr="00B84AD5" w14:paraId="22D13080" w14:textId="77777777" w:rsidTr="004A6500">
        <w:trPr>
          <w:trHeight w:val="1123"/>
        </w:trPr>
        <w:tc>
          <w:tcPr>
            <w:tcW w:w="2689" w:type="dxa"/>
          </w:tcPr>
          <w:p w14:paraId="73F95FF4" w14:textId="77777777" w:rsidR="00F778BE" w:rsidRPr="00C15DC9" w:rsidRDefault="00F778BE" w:rsidP="00F778BE">
            <w:pPr>
              <w:jc w:val="both"/>
              <w:rPr>
                <w:rFonts w:ascii="Times New Roman" w:hAnsi="Times New Roman" w:cs="Times New Roman"/>
              </w:rPr>
            </w:pPr>
            <w:r w:rsidRPr="00C15DC9">
              <w:rPr>
                <w:rFonts w:ascii="Times New Roman" w:hAnsi="Times New Roman" w:cs="Times New Roman"/>
              </w:rPr>
              <w:t>Дошкольное, начальное и среднее общее образование</w:t>
            </w:r>
          </w:p>
          <w:p w14:paraId="40E2FB0B" w14:textId="77777777" w:rsidR="00F778BE" w:rsidRPr="00C15DC9" w:rsidRDefault="00F778BE" w:rsidP="00F778BE">
            <w:pPr>
              <w:jc w:val="both"/>
              <w:rPr>
                <w:rFonts w:ascii="Times New Roman" w:hAnsi="Times New Roman" w:cs="Times New Roman"/>
              </w:rPr>
            </w:pPr>
            <w:r w:rsidRPr="00C15DC9">
              <w:rPr>
                <w:rFonts w:ascii="Times New Roman" w:hAnsi="Times New Roman" w:cs="Times New Roman"/>
              </w:rPr>
              <w:t>код 3.5.1</w:t>
            </w:r>
          </w:p>
        </w:tc>
        <w:tc>
          <w:tcPr>
            <w:tcW w:w="3827" w:type="dxa"/>
          </w:tcPr>
          <w:p w14:paraId="5EE2AFA8" w14:textId="06FE223D" w:rsidR="00C15DC9" w:rsidRPr="00151C32" w:rsidRDefault="00C15DC9" w:rsidP="004A6500">
            <w:pPr>
              <w:jc w:val="both"/>
              <w:rPr>
                <w:rFonts w:ascii="Times New Roman" w:hAnsi="Times New Roman" w:cs="Times New Roman"/>
              </w:rPr>
            </w:pPr>
            <w:r w:rsidRPr="00B03AF5">
              <w:rPr>
                <w:rFonts w:ascii="Times New Roman" w:hAnsi="Times New Roman" w:cs="Times New Roman"/>
              </w:rPr>
              <w:t>Здание детского сада-яслей</w:t>
            </w:r>
            <w:r>
              <w:rPr>
                <w:rFonts w:ascii="Times New Roman" w:hAnsi="Times New Roman" w:cs="Times New Roman"/>
              </w:rPr>
              <w:t>; з</w:t>
            </w:r>
            <w:r w:rsidRPr="00B03AF5">
              <w:rPr>
                <w:rFonts w:ascii="Times New Roman" w:hAnsi="Times New Roman" w:cs="Times New Roman"/>
              </w:rPr>
              <w:t>дание детского сада</w:t>
            </w:r>
            <w:r>
              <w:rPr>
                <w:rFonts w:ascii="Times New Roman" w:hAnsi="Times New Roman" w:cs="Times New Roman"/>
              </w:rPr>
              <w:t>; з</w:t>
            </w:r>
            <w:r w:rsidRPr="00B03AF5">
              <w:rPr>
                <w:rFonts w:ascii="Times New Roman" w:hAnsi="Times New Roman" w:cs="Times New Roman"/>
              </w:rPr>
              <w:t>дание детского сада с бассейном</w:t>
            </w:r>
            <w:r>
              <w:rPr>
                <w:rFonts w:ascii="Times New Roman" w:hAnsi="Times New Roman" w:cs="Times New Roman"/>
              </w:rPr>
              <w:t>; з</w:t>
            </w:r>
            <w:r w:rsidRPr="00151C32">
              <w:rPr>
                <w:rFonts w:ascii="Times New Roman" w:hAnsi="Times New Roman" w:cs="Times New Roman"/>
              </w:rPr>
              <w:t>дание спортивной школы</w:t>
            </w:r>
            <w:r>
              <w:rPr>
                <w:rFonts w:ascii="Times New Roman" w:hAnsi="Times New Roman" w:cs="Times New Roman"/>
              </w:rPr>
              <w:t>; з</w:t>
            </w:r>
            <w:r w:rsidRPr="00151C32">
              <w:rPr>
                <w:rFonts w:ascii="Times New Roman" w:hAnsi="Times New Roman" w:cs="Times New Roman"/>
              </w:rPr>
              <w:t>дание театральной школы (студии)</w:t>
            </w:r>
            <w:r>
              <w:rPr>
                <w:rFonts w:ascii="Times New Roman" w:hAnsi="Times New Roman" w:cs="Times New Roman"/>
              </w:rPr>
              <w:t>; з</w:t>
            </w:r>
            <w:r w:rsidRPr="00151C32">
              <w:rPr>
                <w:rFonts w:ascii="Times New Roman" w:hAnsi="Times New Roman" w:cs="Times New Roman"/>
              </w:rPr>
              <w:t>дание школы искусств, художественной школы</w:t>
            </w:r>
            <w:r>
              <w:rPr>
                <w:rFonts w:ascii="Times New Roman" w:hAnsi="Times New Roman" w:cs="Times New Roman"/>
              </w:rPr>
              <w:t>; з</w:t>
            </w:r>
            <w:r w:rsidRPr="00151C32">
              <w:rPr>
                <w:rFonts w:ascii="Times New Roman" w:hAnsi="Times New Roman" w:cs="Times New Roman"/>
              </w:rPr>
              <w:t>дание музыкальной школы</w:t>
            </w:r>
            <w:r>
              <w:rPr>
                <w:rFonts w:ascii="Times New Roman" w:hAnsi="Times New Roman" w:cs="Times New Roman"/>
              </w:rPr>
              <w:t>; з</w:t>
            </w:r>
            <w:r w:rsidRPr="00151C32">
              <w:rPr>
                <w:rFonts w:ascii="Times New Roman" w:hAnsi="Times New Roman" w:cs="Times New Roman"/>
              </w:rPr>
              <w:t>дание средней школы</w:t>
            </w:r>
            <w:r>
              <w:rPr>
                <w:rFonts w:ascii="Times New Roman" w:hAnsi="Times New Roman" w:cs="Times New Roman"/>
              </w:rPr>
              <w:t>; с</w:t>
            </w:r>
            <w:r w:rsidRPr="00151C32">
              <w:rPr>
                <w:rFonts w:ascii="Times New Roman" w:hAnsi="Times New Roman" w:cs="Times New Roman"/>
              </w:rPr>
              <w:t>ооружение школьного ботанического сада</w:t>
            </w:r>
            <w:r>
              <w:rPr>
                <w:rFonts w:ascii="Times New Roman" w:hAnsi="Times New Roman" w:cs="Times New Roman"/>
              </w:rPr>
              <w:t>; з</w:t>
            </w:r>
            <w:r w:rsidRPr="00151C32">
              <w:rPr>
                <w:rFonts w:ascii="Times New Roman" w:hAnsi="Times New Roman" w:cs="Times New Roman"/>
              </w:rPr>
              <w:t>дание школы-интерната</w:t>
            </w:r>
            <w:r>
              <w:rPr>
                <w:rFonts w:ascii="Times New Roman" w:hAnsi="Times New Roman" w:cs="Times New Roman"/>
              </w:rPr>
              <w:t>; з</w:t>
            </w:r>
            <w:r w:rsidRPr="00151C32">
              <w:rPr>
                <w:rFonts w:ascii="Times New Roman" w:hAnsi="Times New Roman" w:cs="Times New Roman"/>
              </w:rPr>
              <w:t>дание школы с бассейном</w:t>
            </w:r>
            <w:r>
              <w:rPr>
                <w:rFonts w:ascii="Times New Roman" w:hAnsi="Times New Roman" w:cs="Times New Roman"/>
              </w:rPr>
              <w:t>; з</w:t>
            </w:r>
            <w:r w:rsidRPr="00151C32">
              <w:rPr>
                <w:rFonts w:ascii="Times New Roman" w:hAnsi="Times New Roman" w:cs="Times New Roman"/>
              </w:rPr>
              <w:t>дание специализированной школы среднего образования</w:t>
            </w:r>
            <w:r>
              <w:rPr>
                <w:rFonts w:ascii="Times New Roman" w:hAnsi="Times New Roman" w:cs="Times New Roman"/>
              </w:rPr>
              <w:t>; ш</w:t>
            </w:r>
            <w:r w:rsidRPr="00151C32">
              <w:rPr>
                <w:rFonts w:ascii="Times New Roman" w:hAnsi="Times New Roman" w:cs="Times New Roman"/>
              </w:rPr>
              <w:t xml:space="preserve">кольный </w:t>
            </w:r>
            <w:r w:rsidRPr="00151C32">
              <w:rPr>
                <w:rFonts w:ascii="Times New Roman" w:hAnsi="Times New Roman" w:cs="Times New Roman"/>
              </w:rPr>
              <w:lastRenderedPageBreak/>
              <w:t>стадион</w:t>
            </w:r>
            <w:r>
              <w:rPr>
                <w:rFonts w:ascii="Times New Roman" w:hAnsi="Times New Roman" w:cs="Times New Roman"/>
              </w:rPr>
              <w:t>;</w:t>
            </w:r>
            <w:r w:rsidR="004A6500">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школьного спортивного зала</w:t>
            </w:r>
            <w:r>
              <w:rPr>
                <w:rFonts w:ascii="Times New Roman" w:hAnsi="Times New Roman" w:cs="Times New Roman"/>
              </w:rPr>
              <w:t>;</w:t>
            </w:r>
          </w:p>
          <w:p w14:paraId="3979ABB4" w14:textId="77777777" w:rsidR="00F778BE" w:rsidRPr="00C15DC9" w:rsidRDefault="00C15DC9" w:rsidP="004A6500">
            <w:pPr>
              <w:jc w:val="both"/>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начальной школы</w:t>
            </w:r>
          </w:p>
        </w:tc>
        <w:tc>
          <w:tcPr>
            <w:tcW w:w="1276" w:type="dxa"/>
          </w:tcPr>
          <w:p w14:paraId="0BBCF2E8" w14:textId="77777777" w:rsidR="00F778BE" w:rsidRPr="00C15DC9" w:rsidRDefault="00F778BE" w:rsidP="00F778BE">
            <w:pPr>
              <w:jc w:val="center"/>
              <w:rPr>
                <w:rFonts w:ascii="Times New Roman" w:hAnsi="Times New Roman" w:cs="Times New Roman"/>
              </w:rPr>
            </w:pPr>
            <w:r w:rsidRPr="00C15DC9">
              <w:rPr>
                <w:rFonts w:ascii="Times New Roman" w:hAnsi="Times New Roman" w:cs="Times New Roman"/>
              </w:rPr>
              <w:lastRenderedPageBreak/>
              <w:t xml:space="preserve">согласно СП 42.13330.2016 «Градостроительство. Планировка и застройка городских и сельских </w:t>
            </w:r>
            <w:r w:rsidRPr="00C15DC9">
              <w:rPr>
                <w:rFonts w:ascii="Times New Roman" w:hAnsi="Times New Roman" w:cs="Times New Roman"/>
              </w:rPr>
              <w:lastRenderedPageBreak/>
              <w:t>поселений. Актуализированная редакция СНиП 2.07.01-89*»</w:t>
            </w:r>
          </w:p>
        </w:tc>
        <w:tc>
          <w:tcPr>
            <w:tcW w:w="1417" w:type="dxa"/>
          </w:tcPr>
          <w:p w14:paraId="6ABF71F0" w14:textId="77777777" w:rsidR="00F778BE" w:rsidRPr="00C15DC9" w:rsidRDefault="00F778BE" w:rsidP="00F778BE">
            <w:pPr>
              <w:jc w:val="center"/>
              <w:rPr>
                <w:rFonts w:ascii="Times New Roman" w:hAnsi="Times New Roman" w:cs="Times New Roman"/>
              </w:rPr>
            </w:pPr>
          </w:p>
          <w:p w14:paraId="4D830537" w14:textId="77777777" w:rsidR="00F778BE" w:rsidRPr="00C15DC9" w:rsidRDefault="00F778BE" w:rsidP="00F778BE">
            <w:pPr>
              <w:jc w:val="center"/>
              <w:rPr>
                <w:rFonts w:ascii="Times New Roman" w:hAnsi="Times New Roman" w:cs="Times New Roman"/>
              </w:rPr>
            </w:pPr>
          </w:p>
          <w:p w14:paraId="366BE094" w14:textId="77777777" w:rsidR="00F778BE" w:rsidRPr="00C15DC9" w:rsidRDefault="00F778BE" w:rsidP="00F778BE">
            <w:pPr>
              <w:jc w:val="center"/>
              <w:rPr>
                <w:rFonts w:ascii="Times New Roman" w:hAnsi="Times New Roman" w:cs="Times New Roman"/>
              </w:rPr>
            </w:pPr>
          </w:p>
          <w:p w14:paraId="6393602F" w14:textId="77777777" w:rsidR="00F778BE" w:rsidRPr="00C15DC9" w:rsidRDefault="00F778BE" w:rsidP="00F778BE">
            <w:pPr>
              <w:jc w:val="center"/>
              <w:rPr>
                <w:rFonts w:ascii="Times New Roman" w:hAnsi="Times New Roman" w:cs="Times New Roman"/>
              </w:rPr>
            </w:pPr>
          </w:p>
          <w:p w14:paraId="27DDE3C9" w14:textId="77777777" w:rsidR="00F778BE" w:rsidRPr="00C15DC9" w:rsidRDefault="00F778BE" w:rsidP="00F778BE">
            <w:pPr>
              <w:jc w:val="center"/>
              <w:rPr>
                <w:rFonts w:ascii="Times New Roman" w:hAnsi="Times New Roman" w:cs="Times New Roman"/>
              </w:rPr>
            </w:pPr>
          </w:p>
          <w:p w14:paraId="06786167" w14:textId="46760321" w:rsidR="00F778BE" w:rsidRPr="00C15DC9" w:rsidRDefault="00F778BE" w:rsidP="00F778BE">
            <w:pPr>
              <w:jc w:val="center"/>
              <w:rPr>
                <w:rFonts w:ascii="Times New Roman" w:hAnsi="Times New Roman" w:cs="Times New Roman"/>
              </w:rPr>
            </w:pPr>
            <w:r w:rsidRPr="00C15DC9">
              <w:rPr>
                <w:rFonts w:ascii="Times New Roman" w:hAnsi="Times New Roman" w:cs="Times New Roman"/>
              </w:rPr>
              <w:t>3/12</w:t>
            </w:r>
          </w:p>
        </w:tc>
        <w:tc>
          <w:tcPr>
            <w:tcW w:w="5812" w:type="dxa"/>
            <w:gridSpan w:val="4"/>
          </w:tcPr>
          <w:p w14:paraId="533D558E" w14:textId="77777777" w:rsidR="00F778BE" w:rsidRPr="00C15DC9" w:rsidRDefault="00F778BE" w:rsidP="00F778BE">
            <w:pPr>
              <w:jc w:val="center"/>
              <w:rPr>
                <w:rFonts w:ascii="Times New Roman" w:hAnsi="Times New Roman" w:cs="Times New Roman"/>
              </w:rPr>
            </w:pPr>
          </w:p>
          <w:p w14:paraId="7307F7B5" w14:textId="77777777" w:rsidR="00F778BE" w:rsidRPr="00C15DC9" w:rsidRDefault="00F778BE" w:rsidP="00F778BE">
            <w:pPr>
              <w:jc w:val="center"/>
              <w:rPr>
                <w:rFonts w:ascii="Times New Roman" w:hAnsi="Times New Roman" w:cs="Times New Roman"/>
              </w:rPr>
            </w:pPr>
          </w:p>
          <w:p w14:paraId="13B6D3C4" w14:textId="77777777" w:rsidR="00F778BE" w:rsidRPr="00C15DC9" w:rsidRDefault="00F778BE" w:rsidP="00F778BE">
            <w:pPr>
              <w:jc w:val="center"/>
              <w:rPr>
                <w:rFonts w:ascii="Times New Roman" w:hAnsi="Times New Roman" w:cs="Times New Roman"/>
              </w:rPr>
            </w:pPr>
          </w:p>
          <w:p w14:paraId="67E6C72A" w14:textId="77777777" w:rsidR="00F778BE" w:rsidRPr="00C15DC9" w:rsidRDefault="00F778BE" w:rsidP="00F778BE">
            <w:pPr>
              <w:jc w:val="center"/>
              <w:rPr>
                <w:rFonts w:ascii="Times New Roman" w:hAnsi="Times New Roman" w:cs="Times New Roman"/>
              </w:rPr>
            </w:pPr>
          </w:p>
          <w:p w14:paraId="1B73829B" w14:textId="77777777" w:rsidR="00F778BE" w:rsidRPr="00C15DC9" w:rsidRDefault="00F778BE" w:rsidP="00F778BE">
            <w:pPr>
              <w:jc w:val="center"/>
              <w:rPr>
                <w:rFonts w:ascii="Times New Roman" w:hAnsi="Times New Roman" w:cs="Times New Roman"/>
              </w:rPr>
            </w:pPr>
          </w:p>
          <w:p w14:paraId="396640D0" w14:textId="77777777" w:rsidR="00F778BE" w:rsidRPr="00C15DC9" w:rsidRDefault="00F778BE" w:rsidP="00F778BE">
            <w:pPr>
              <w:jc w:val="center"/>
              <w:rPr>
                <w:rFonts w:ascii="Times New Roman" w:hAnsi="Times New Roman" w:cs="Times New Roman"/>
              </w:rPr>
            </w:pPr>
            <w:r w:rsidRPr="00C15DC9">
              <w:rPr>
                <w:rFonts w:ascii="Times New Roman" w:hAnsi="Times New Roman" w:cs="Times New Roman"/>
              </w:rPr>
              <w:t xml:space="preserve">Не подлежит установлению </w:t>
            </w:r>
          </w:p>
        </w:tc>
      </w:tr>
      <w:tr w:rsidR="00F778BE" w:rsidRPr="00B84AD5" w14:paraId="674B6EF3" w14:textId="77777777" w:rsidTr="001B428B">
        <w:trPr>
          <w:trHeight w:val="1446"/>
        </w:trPr>
        <w:tc>
          <w:tcPr>
            <w:tcW w:w="2689" w:type="dxa"/>
          </w:tcPr>
          <w:p w14:paraId="4E3E562C" w14:textId="77777777" w:rsidR="00F778BE" w:rsidRPr="00B84AD5" w:rsidRDefault="00F778BE" w:rsidP="00F778BE">
            <w:pPr>
              <w:jc w:val="both"/>
              <w:rPr>
                <w:rFonts w:ascii="Times New Roman" w:hAnsi="Times New Roman" w:cs="Times New Roman"/>
              </w:rPr>
            </w:pPr>
            <w:r w:rsidRPr="00B84AD5">
              <w:rPr>
                <w:rFonts w:ascii="Times New Roman" w:hAnsi="Times New Roman" w:cs="Times New Roman"/>
              </w:rPr>
              <w:t>Культурное развитие</w:t>
            </w:r>
          </w:p>
          <w:p w14:paraId="487CAE40" w14:textId="77777777" w:rsidR="00F778BE" w:rsidRPr="00B84AD5" w:rsidRDefault="00F778BE" w:rsidP="00F778BE">
            <w:pPr>
              <w:jc w:val="both"/>
              <w:rPr>
                <w:rFonts w:ascii="Times New Roman" w:hAnsi="Times New Roman" w:cs="Times New Roman"/>
              </w:rPr>
            </w:pPr>
            <w:r w:rsidRPr="00B84AD5">
              <w:rPr>
                <w:rFonts w:ascii="Times New Roman" w:hAnsi="Times New Roman" w:cs="Times New Roman"/>
              </w:rPr>
              <w:t>код 3.6</w:t>
            </w:r>
          </w:p>
        </w:tc>
        <w:tc>
          <w:tcPr>
            <w:tcW w:w="3827" w:type="dxa"/>
          </w:tcPr>
          <w:p w14:paraId="7235A60A" w14:textId="77777777" w:rsidR="00F778BE" w:rsidRPr="00B84AD5" w:rsidRDefault="00F778BE" w:rsidP="00F778BE">
            <w:pPr>
              <w:jc w:val="both"/>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p>
        </w:tc>
        <w:tc>
          <w:tcPr>
            <w:tcW w:w="1276" w:type="dxa"/>
          </w:tcPr>
          <w:p w14:paraId="0F2FB0D7" w14:textId="77777777" w:rsidR="00F778BE" w:rsidRPr="00B84AD5" w:rsidRDefault="00F778BE" w:rsidP="00F778BE">
            <w:pPr>
              <w:jc w:val="center"/>
              <w:rPr>
                <w:rFonts w:ascii="Times New Roman" w:hAnsi="Times New Roman" w:cs="Times New Roman"/>
              </w:rPr>
            </w:pPr>
          </w:p>
          <w:p w14:paraId="339FEE77" w14:textId="77777777" w:rsidR="00F778BE" w:rsidRPr="00B84AD5" w:rsidRDefault="00F778BE" w:rsidP="00F778BE">
            <w:pPr>
              <w:jc w:val="center"/>
              <w:rPr>
                <w:rFonts w:ascii="Times New Roman" w:hAnsi="Times New Roman" w:cs="Times New Roman"/>
              </w:rPr>
            </w:pPr>
          </w:p>
          <w:p w14:paraId="198C1437" w14:textId="77777777" w:rsidR="00F778BE" w:rsidRPr="00B84AD5" w:rsidRDefault="00F778BE" w:rsidP="00F778BE">
            <w:pPr>
              <w:jc w:val="center"/>
              <w:rPr>
                <w:rFonts w:ascii="Times New Roman" w:hAnsi="Times New Roman" w:cs="Times New Roman"/>
              </w:rPr>
            </w:pPr>
            <w:r w:rsidRPr="00B84AD5">
              <w:rPr>
                <w:rFonts w:ascii="Times New Roman" w:hAnsi="Times New Roman" w:cs="Times New Roman"/>
              </w:rPr>
              <w:t>500</w:t>
            </w:r>
          </w:p>
        </w:tc>
        <w:tc>
          <w:tcPr>
            <w:tcW w:w="1417" w:type="dxa"/>
          </w:tcPr>
          <w:p w14:paraId="2DF03250" w14:textId="77777777" w:rsidR="00F778BE" w:rsidRPr="00B84AD5" w:rsidRDefault="00F778BE" w:rsidP="00F778BE">
            <w:pPr>
              <w:jc w:val="center"/>
              <w:rPr>
                <w:rFonts w:ascii="Times New Roman" w:hAnsi="Times New Roman" w:cs="Times New Roman"/>
              </w:rPr>
            </w:pPr>
          </w:p>
          <w:p w14:paraId="72C6E09B" w14:textId="77777777" w:rsidR="00F778BE" w:rsidRPr="00B84AD5" w:rsidRDefault="00F778BE" w:rsidP="00F778BE">
            <w:pPr>
              <w:jc w:val="center"/>
              <w:rPr>
                <w:rFonts w:ascii="Times New Roman" w:hAnsi="Times New Roman" w:cs="Times New Roman"/>
              </w:rPr>
            </w:pPr>
          </w:p>
          <w:p w14:paraId="52A38754" w14:textId="77777777" w:rsidR="00F778BE" w:rsidRPr="00B84AD5" w:rsidRDefault="00F778BE" w:rsidP="00F778BE">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60" w:type="dxa"/>
          </w:tcPr>
          <w:p w14:paraId="668B8671" w14:textId="77777777" w:rsidR="00F778BE" w:rsidRPr="00B84AD5" w:rsidRDefault="00F778BE" w:rsidP="00F778BE">
            <w:pPr>
              <w:jc w:val="center"/>
              <w:rPr>
                <w:rFonts w:ascii="Times New Roman" w:hAnsi="Times New Roman" w:cs="Times New Roman"/>
              </w:rPr>
            </w:pPr>
          </w:p>
          <w:p w14:paraId="11B19098" w14:textId="77777777" w:rsidR="00F778BE" w:rsidRPr="00B84AD5" w:rsidRDefault="00F778BE" w:rsidP="00F778BE">
            <w:pPr>
              <w:jc w:val="center"/>
              <w:rPr>
                <w:rFonts w:ascii="Times New Roman" w:hAnsi="Times New Roman" w:cs="Times New Roman"/>
              </w:rPr>
            </w:pPr>
          </w:p>
          <w:p w14:paraId="6404CE24" w14:textId="77777777" w:rsidR="00F778BE" w:rsidRPr="00B84AD5" w:rsidRDefault="00F778BE" w:rsidP="00F778BE">
            <w:pPr>
              <w:jc w:val="center"/>
              <w:rPr>
                <w:rFonts w:ascii="Times New Roman" w:hAnsi="Times New Roman" w:cs="Times New Roman"/>
              </w:rPr>
            </w:pPr>
            <w:r w:rsidRPr="00B84AD5">
              <w:rPr>
                <w:rFonts w:ascii="Times New Roman" w:hAnsi="Times New Roman" w:cs="Times New Roman"/>
              </w:rPr>
              <w:t>3/12</w:t>
            </w:r>
          </w:p>
        </w:tc>
        <w:tc>
          <w:tcPr>
            <w:tcW w:w="1867" w:type="dxa"/>
            <w:gridSpan w:val="2"/>
          </w:tcPr>
          <w:p w14:paraId="27651A64" w14:textId="77777777" w:rsidR="00F778BE" w:rsidRPr="00B84AD5" w:rsidRDefault="00F778BE" w:rsidP="00F778BE">
            <w:pPr>
              <w:jc w:val="center"/>
              <w:rPr>
                <w:rFonts w:ascii="Times New Roman" w:hAnsi="Times New Roman" w:cs="Times New Roman"/>
              </w:rPr>
            </w:pPr>
          </w:p>
          <w:p w14:paraId="6CB2239A" w14:textId="77777777" w:rsidR="00F778BE" w:rsidRPr="00B84AD5" w:rsidRDefault="00F778BE" w:rsidP="00F778BE">
            <w:pPr>
              <w:jc w:val="center"/>
              <w:rPr>
                <w:rFonts w:ascii="Times New Roman" w:hAnsi="Times New Roman" w:cs="Times New Roman"/>
              </w:rPr>
            </w:pPr>
          </w:p>
          <w:p w14:paraId="090CAA68" w14:textId="77777777" w:rsidR="00F778BE" w:rsidRPr="00B84AD5" w:rsidRDefault="00F778BE" w:rsidP="00F778BE">
            <w:pPr>
              <w:jc w:val="center"/>
              <w:rPr>
                <w:rFonts w:ascii="Times New Roman" w:hAnsi="Times New Roman" w:cs="Times New Roman"/>
              </w:rPr>
            </w:pPr>
            <w:r w:rsidRPr="00B84AD5">
              <w:rPr>
                <w:rFonts w:ascii="Times New Roman" w:hAnsi="Times New Roman" w:cs="Times New Roman"/>
              </w:rPr>
              <w:t>60%</w:t>
            </w:r>
          </w:p>
        </w:tc>
        <w:tc>
          <w:tcPr>
            <w:tcW w:w="1985" w:type="dxa"/>
          </w:tcPr>
          <w:p w14:paraId="45F21B24" w14:textId="77777777" w:rsidR="00F778BE" w:rsidRPr="00B84AD5" w:rsidRDefault="00F778BE" w:rsidP="00F778BE">
            <w:pPr>
              <w:jc w:val="center"/>
              <w:rPr>
                <w:rFonts w:ascii="Times New Roman" w:hAnsi="Times New Roman" w:cs="Times New Roman"/>
              </w:rPr>
            </w:pPr>
          </w:p>
          <w:p w14:paraId="7408193A" w14:textId="77777777" w:rsidR="00F778BE" w:rsidRPr="00B84AD5" w:rsidRDefault="00F778BE" w:rsidP="00F778BE">
            <w:pPr>
              <w:jc w:val="center"/>
              <w:rPr>
                <w:rFonts w:ascii="Times New Roman" w:hAnsi="Times New Roman" w:cs="Times New Roman"/>
              </w:rPr>
            </w:pPr>
          </w:p>
          <w:p w14:paraId="75BCCE83" w14:textId="77777777" w:rsidR="00F778BE" w:rsidRPr="00B84AD5" w:rsidRDefault="00F778BE" w:rsidP="00F778BE">
            <w:pPr>
              <w:jc w:val="center"/>
              <w:rPr>
                <w:rFonts w:ascii="Times New Roman" w:hAnsi="Times New Roman" w:cs="Times New Roman"/>
              </w:rPr>
            </w:pPr>
            <w:r w:rsidRPr="00B84AD5">
              <w:rPr>
                <w:rFonts w:ascii="Times New Roman" w:hAnsi="Times New Roman" w:cs="Times New Roman"/>
              </w:rPr>
              <w:t>3</w:t>
            </w:r>
          </w:p>
        </w:tc>
      </w:tr>
      <w:tr w:rsidR="00F778BE" w:rsidRPr="00B84AD5" w14:paraId="62FDC446" w14:textId="77777777" w:rsidTr="004A6500">
        <w:tc>
          <w:tcPr>
            <w:tcW w:w="2689" w:type="dxa"/>
          </w:tcPr>
          <w:p w14:paraId="53EC47C1" w14:textId="77777777" w:rsidR="00F778BE" w:rsidRPr="00B84AD5" w:rsidRDefault="00F778BE" w:rsidP="00F778BE">
            <w:pPr>
              <w:jc w:val="both"/>
              <w:rPr>
                <w:rFonts w:ascii="Times New Roman" w:hAnsi="Times New Roman" w:cs="Times New Roman"/>
              </w:rPr>
            </w:pPr>
            <w:r w:rsidRPr="00B84AD5">
              <w:rPr>
                <w:rFonts w:ascii="Times New Roman" w:hAnsi="Times New Roman" w:cs="Times New Roman"/>
              </w:rPr>
              <w:t>Обеспечение деятельности в области гидрометеорологии и смежных с ней областях</w:t>
            </w:r>
          </w:p>
          <w:p w14:paraId="2A898B09" w14:textId="77777777" w:rsidR="00F778BE" w:rsidRPr="00B84AD5" w:rsidRDefault="00F778BE" w:rsidP="00F778BE">
            <w:pPr>
              <w:jc w:val="both"/>
              <w:rPr>
                <w:rFonts w:ascii="Times New Roman" w:hAnsi="Times New Roman" w:cs="Times New Roman"/>
              </w:rPr>
            </w:pPr>
            <w:r w:rsidRPr="00B84AD5">
              <w:rPr>
                <w:rFonts w:ascii="Times New Roman" w:hAnsi="Times New Roman" w:cs="Times New Roman"/>
              </w:rPr>
              <w:t>код 3.9.1</w:t>
            </w:r>
          </w:p>
        </w:tc>
        <w:tc>
          <w:tcPr>
            <w:tcW w:w="3827" w:type="dxa"/>
          </w:tcPr>
          <w:p w14:paraId="79A79C87" w14:textId="77777777" w:rsidR="00F778BE" w:rsidRPr="00B84AD5" w:rsidRDefault="00F778BE" w:rsidP="00F778BE">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8505" w:type="dxa"/>
            <w:gridSpan w:val="6"/>
          </w:tcPr>
          <w:p w14:paraId="2E2CD317" w14:textId="77777777" w:rsidR="00F778BE" w:rsidRPr="00B84AD5" w:rsidRDefault="00F778BE" w:rsidP="00F778BE">
            <w:pPr>
              <w:jc w:val="center"/>
              <w:rPr>
                <w:rFonts w:ascii="Times New Roman" w:hAnsi="Times New Roman" w:cs="Times New Roman"/>
              </w:rPr>
            </w:pPr>
          </w:p>
          <w:p w14:paraId="08AAF080" w14:textId="77777777" w:rsidR="00F778BE" w:rsidRPr="00B84AD5" w:rsidRDefault="00F778BE" w:rsidP="00F778BE">
            <w:pPr>
              <w:jc w:val="center"/>
              <w:rPr>
                <w:rFonts w:ascii="Times New Roman" w:hAnsi="Times New Roman" w:cs="Times New Roman"/>
              </w:rPr>
            </w:pPr>
          </w:p>
          <w:p w14:paraId="20D91B7E" w14:textId="77777777" w:rsidR="00F778BE" w:rsidRDefault="00F778BE" w:rsidP="00F778BE">
            <w:pPr>
              <w:jc w:val="center"/>
              <w:rPr>
                <w:rFonts w:ascii="Times New Roman" w:hAnsi="Times New Roman" w:cs="Times New Roman"/>
              </w:rPr>
            </w:pPr>
          </w:p>
          <w:p w14:paraId="44008511" w14:textId="77777777" w:rsidR="00F778BE" w:rsidRPr="00B84AD5" w:rsidRDefault="00F778BE" w:rsidP="00F778BE">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r>
      <w:tr w:rsidR="001B428B" w:rsidRPr="00B84AD5" w14:paraId="05ADC8D3" w14:textId="77777777" w:rsidTr="00461E02">
        <w:tc>
          <w:tcPr>
            <w:tcW w:w="2689" w:type="dxa"/>
            <w:tcBorders>
              <w:top w:val="single" w:sz="4" w:space="0" w:color="000000"/>
              <w:left w:val="single" w:sz="4" w:space="0" w:color="000000"/>
              <w:bottom w:val="single" w:sz="4" w:space="0" w:color="000000"/>
              <w:right w:val="single" w:sz="4" w:space="0" w:color="000000"/>
            </w:tcBorders>
          </w:tcPr>
          <w:p w14:paraId="714D3848" w14:textId="77777777" w:rsidR="001B428B" w:rsidRPr="001B428B" w:rsidRDefault="001B428B" w:rsidP="001B428B">
            <w:pPr>
              <w:tabs>
                <w:tab w:val="center" w:pos="391"/>
                <w:tab w:val="center" w:pos="1812"/>
              </w:tabs>
              <w:spacing w:line="259" w:lineRule="auto"/>
              <w:rPr>
                <w:rFonts w:ascii="Times New Roman" w:hAnsi="Times New Roman" w:cs="Times New Roman"/>
              </w:rPr>
            </w:pPr>
            <w:r w:rsidRPr="001B428B">
              <w:rPr>
                <w:rFonts w:ascii="Times New Roman" w:eastAsia="Calibri" w:hAnsi="Times New Roman" w:cs="Times New Roman"/>
              </w:rPr>
              <w:tab/>
            </w:r>
            <w:r w:rsidRPr="001B428B">
              <w:rPr>
                <w:rFonts w:ascii="Times New Roman" w:hAnsi="Times New Roman" w:cs="Times New Roman"/>
              </w:rPr>
              <w:t xml:space="preserve">Стоянка </w:t>
            </w:r>
            <w:r w:rsidRPr="001B428B">
              <w:rPr>
                <w:rFonts w:ascii="Times New Roman" w:hAnsi="Times New Roman" w:cs="Times New Roman"/>
              </w:rPr>
              <w:tab/>
              <w:t xml:space="preserve">транспортных </w:t>
            </w:r>
          </w:p>
          <w:p w14:paraId="75E96244" w14:textId="77777777" w:rsidR="001B428B" w:rsidRDefault="001B428B" w:rsidP="001B428B">
            <w:pPr>
              <w:jc w:val="both"/>
              <w:rPr>
                <w:rFonts w:ascii="Times New Roman" w:hAnsi="Times New Roman" w:cs="Times New Roman"/>
              </w:rPr>
            </w:pPr>
            <w:r w:rsidRPr="001B428B">
              <w:rPr>
                <w:rFonts w:ascii="Times New Roman" w:hAnsi="Times New Roman" w:cs="Times New Roman"/>
              </w:rPr>
              <w:t xml:space="preserve">средств  </w:t>
            </w:r>
          </w:p>
          <w:p w14:paraId="7E7ACB02" w14:textId="4EC1A525" w:rsidR="001B428B" w:rsidRPr="001B428B" w:rsidRDefault="001B428B" w:rsidP="001B428B">
            <w:pPr>
              <w:jc w:val="both"/>
              <w:rPr>
                <w:rFonts w:ascii="Times New Roman" w:hAnsi="Times New Roman" w:cs="Times New Roman"/>
              </w:rPr>
            </w:pPr>
            <w:r w:rsidRPr="001B428B">
              <w:rPr>
                <w:rFonts w:ascii="Times New Roman" w:hAnsi="Times New Roman" w:cs="Times New Roman"/>
              </w:rPr>
              <w:t xml:space="preserve">код 4.9.2 </w:t>
            </w:r>
          </w:p>
        </w:tc>
        <w:tc>
          <w:tcPr>
            <w:tcW w:w="3827" w:type="dxa"/>
            <w:tcBorders>
              <w:top w:val="single" w:sz="4" w:space="0" w:color="000000"/>
              <w:left w:val="single" w:sz="4" w:space="0" w:color="000000"/>
              <w:bottom w:val="single" w:sz="4" w:space="0" w:color="000000"/>
              <w:right w:val="single" w:sz="4" w:space="0" w:color="000000"/>
            </w:tcBorders>
          </w:tcPr>
          <w:p w14:paraId="47CAF899" w14:textId="36C8C261" w:rsidR="001B428B" w:rsidRPr="001B428B" w:rsidRDefault="001B428B" w:rsidP="001B428B">
            <w:pPr>
              <w:jc w:val="both"/>
              <w:rPr>
                <w:rFonts w:ascii="Times New Roman" w:hAnsi="Times New Roman" w:cs="Times New Roman"/>
              </w:rPr>
            </w:pPr>
            <w:r w:rsidRPr="001B428B">
              <w:rPr>
                <w:rFonts w:ascii="Times New Roman" w:hAnsi="Times New Roman" w:cs="Times New Roman"/>
              </w:rPr>
              <w:t xml:space="preserve">Стоянки (парковки) легковых автомобилей и других </w:t>
            </w:r>
            <w:proofErr w:type="spellStart"/>
            <w:r w:rsidRPr="001B428B">
              <w:rPr>
                <w:rFonts w:ascii="Times New Roman" w:hAnsi="Times New Roman" w:cs="Times New Roman"/>
              </w:rPr>
              <w:t>мототранспортных</w:t>
            </w:r>
            <w:proofErr w:type="spellEnd"/>
            <w:r w:rsidRPr="001B428B">
              <w:rPr>
                <w:rFonts w:ascii="Times New Roman" w:hAnsi="Times New Roman" w:cs="Times New Roman"/>
              </w:rPr>
              <w:t xml:space="preserve"> средств, в том числе мотоциклов, мотороллеров, мотоколясок, мопедов, скутеров </w:t>
            </w:r>
          </w:p>
        </w:tc>
        <w:tc>
          <w:tcPr>
            <w:tcW w:w="1276" w:type="dxa"/>
            <w:tcBorders>
              <w:top w:val="single" w:sz="4" w:space="0" w:color="000000"/>
              <w:left w:val="single" w:sz="4" w:space="0" w:color="000000"/>
              <w:bottom w:val="single" w:sz="4" w:space="0" w:color="000000"/>
              <w:right w:val="single" w:sz="4" w:space="0" w:color="000000"/>
            </w:tcBorders>
          </w:tcPr>
          <w:p w14:paraId="75FC7651" w14:textId="4ED5D702" w:rsidR="001B428B" w:rsidRPr="001B428B" w:rsidRDefault="001B428B" w:rsidP="001B428B">
            <w:pPr>
              <w:jc w:val="center"/>
              <w:rPr>
                <w:rFonts w:ascii="Times New Roman" w:hAnsi="Times New Roman" w:cs="Times New Roman"/>
              </w:rPr>
            </w:pPr>
            <w:r w:rsidRPr="001B428B">
              <w:rPr>
                <w:rFonts w:ascii="Times New Roman" w:hAnsi="Times New Roman" w:cs="Times New Roman"/>
              </w:rPr>
              <w:t xml:space="preserve">100 </w:t>
            </w:r>
          </w:p>
        </w:tc>
        <w:tc>
          <w:tcPr>
            <w:tcW w:w="1417" w:type="dxa"/>
            <w:tcBorders>
              <w:top w:val="single" w:sz="4" w:space="0" w:color="000000"/>
              <w:left w:val="single" w:sz="4" w:space="0" w:color="000000"/>
              <w:bottom w:val="single" w:sz="4" w:space="0" w:color="000000"/>
              <w:right w:val="single" w:sz="4" w:space="0" w:color="000000"/>
            </w:tcBorders>
          </w:tcPr>
          <w:p w14:paraId="7153F38A" w14:textId="7CA64469" w:rsidR="001B428B" w:rsidRPr="001B428B" w:rsidRDefault="001B428B" w:rsidP="001B428B">
            <w:pPr>
              <w:jc w:val="center"/>
              <w:rPr>
                <w:rFonts w:ascii="Times New Roman" w:hAnsi="Times New Roman" w:cs="Times New Roman"/>
              </w:rPr>
            </w:pPr>
            <w:r w:rsidRPr="001B428B">
              <w:rPr>
                <w:rFonts w:ascii="Times New Roman" w:hAnsi="Times New Roman" w:cs="Times New Roman"/>
              </w:rPr>
              <w:t xml:space="preserve">Не подлежит установлению </w:t>
            </w:r>
          </w:p>
        </w:tc>
        <w:tc>
          <w:tcPr>
            <w:tcW w:w="1985" w:type="dxa"/>
            <w:gridSpan w:val="2"/>
            <w:tcBorders>
              <w:top w:val="single" w:sz="4" w:space="0" w:color="000000"/>
              <w:left w:val="single" w:sz="4" w:space="0" w:color="000000"/>
              <w:bottom w:val="single" w:sz="4" w:space="0" w:color="000000"/>
              <w:right w:val="single" w:sz="4" w:space="0" w:color="000000"/>
            </w:tcBorders>
          </w:tcPr>
          <w:p w14:paraId="3CB2E78D" w14:textId="119B6470" w:rsidR="001B428B" w:rsidRPr="001B428B" w:rsidRDefault="001B428B" w:rsidP="001B428B">
            <w:pPr>
              <w:jc w:val="center"/>
              <w:rPr>
                <w:rFonts w:ascii="Times New Roman" w:hAnsi="Times New Roman" w:cs="Times New Roman"/>
              </w:rPr>
            </w:pPr>
            <w:r w:rsidRPr="001B428B">
              <w:rPr>
                <w:rFonts w:ascii="Times New Roman" w:hAnsi="Times New Roman" w:cs="Times New Roman"/>
              </w:rPr>
              <w:t xml:space="preserve">0/0 </w:t>
            </w:r>
          </w:p>
        </w:tc>
        <w:tc>
          <w:tcPr>
            <w:tcW w:w="1842" w:type="dxa"/>
            <w:tcBorders>
              <w:top w:val="single" w:sz="4" w:space="0" w:color="000000"/>
              <w:left w:val="single" w:sz="4" w:space="0" w:color="000000"/>
              <w:bottom w:val="single" w:sz="4" w:space="0" w:color="000000"/>
              <w:right w:val="single" w:sz="4" w:space="0" w:color="000000"/>
            </w:tcBorders>
          </w:tcPr>
          <w:p w14:paraId="17CF8DAA" w14:textId="1168CC92" w:rsidR="001B428B" w:rsidRPr="001B428B" w:rsidRDefault="001B428B" w:rsidP="001B428B">
            <w:pPr>
              <w:jc w:val="center"/>
              <w:rPr>
                <w:rFonts w:ascii="Times New Roman" w:hAnsi="Times New Roman" w:cs="Times New Roman"/>
              </w:rPr>
            </w:pPr>
            <w:r w:rsidRPr="001B428B">
              <w:rPr>
                <w:rFonts w:ascii="Times New Roman" w:hAnsi="Times New Roman" w:cs="Times New Roman"/>
              </w:rPr>
              <w:t xml:space="preserve">0 </w:t>
            </w:r>
          </w:p>
        </w:tc>
        <w:tc>
          <w:tcPr>
            <w:tcW w:w="1985" w:type="dxa"/>
            <w:tcBorders>
              <w:top w:val="single" w:sz="4" w:space="0" w:color="000000"/>
              <w:left w:val="single" w:sz="4" w:space="0" w:color="000000"/>
              <w:bottom w:val="single" w:sz="4" w:space="0" w:color="000000"/>
              <w:right w:val="single" w:sz="4" w:space="0" w:color="000000"/>
            </w:tcBorders>
          </w:tcPr>
          <w:p w14:paraId="50AFDC93" w14:textId="7C7CB322" w:rsidR="001B428B" w:rsidRPr="001B428B" w:rsidRDefault="001B428B" w:rsidP="001B428B">
            <w:pPr>
              <w:jc w:val="center"/>
              <w:rPr>
                <w:rFonts w:ascii="Times New Roman" w:hAnsi="Times New Roman" w:cs="Times New Roman"/>
              </w:rPr>
            </w:pPr>
            <w:r w:rsidRPr="001B428B">
              <w:rPr>
                <w:rFonts w:ascii="Times New Roman" w:hAnsi="Times New Roman" w:cs="Times New Roman"/>
              </w:rPr>
              <w:t xml:space="preserve">1 </w:t>
            </w:r>
          </w:p>
        </w:tc>
      </w:tr>
      <w:tr w:rsidR="001B428B" w:rsidRPr="00B84AD5" w14:paraId="0DBD6541" w14:textId="77777777" w:rsidTr="0033739D">
        <w:trPr>
          <w:trHeight w:val="840"/>
        </w:trPr>
        <w:tc>
          <w:tcPr>
            <w:tcW w:w="2689" w:type="dxa"/>
          </w:tcPr>
          <w:p w14:paraId="3C5FAF3C" w14:textId="77777777" w:rsidR="001B428B" w:rsidRPr="00B84AD5" w:rsidRDefault="001B428B" w:rsidP="001B428B">
            <w:pPr>
              <w:rPr>
                <w:rFonts w:ascii="Times New Roman" w:hAnsi="Times New Roman" w:cs="Times New Roman"/>
              </w:rPr>
            </w:pPr>
            <w:r w:rsidRPr="00B84AD5">
              <w:rPr>
                <w:rFonts w:ascii="Times New Roman" w:hAnsi="Times New Roman" w:cs="Times New Roman"/>
              </w:rPr>
              <w:t>Обеспечение внутреннего правопорядка</w:t>
            </w:r>
          </w:p>
          <w:p w14:paraId="3DD269AA" w14:textId="77777777" w:rsidR="001B428B" w:rsidRPr="00B84AD5" w:rsidRDefault="001B428B" w:rsidP="001B428B">
            <w:pPr>
              <w:rPr>
                <w:rFonts w:ascii="Times New Roman" w:hAnsi="Times New Roman" w:cs="Times New Roman"/>
              </w:rPr>
            </w:pPr>
            <w:r w:rsidRPr="00B84AD5">
              <w:rPr>
                <w:rFonts w:ascii="Times New Roman" w:hAnsi="Times New Roman" w:cs="Times New Roman"/>
              </w:rPr>
              <w:t>код 8.3</w:t>
            </w:r>
          </w:p>
        </w:tc>
        <w:tc>
          <w:tcPr>
            <w:tcW w:w="3827" w:type="dxa"/>
          </w:tcPr>
          <w:p w14:paraId="4C2C6291" w14:textId="77777777" w:rsidR="001B428B" w:rsidRPr="00563236" w:rsidRDefault="001B428B" w:rsidP="001B428B">
            <w:pPr>
              <w:jc w:val="both"/>
              <w:rPr>
                <w:rFonts w:ascii="Times New Roman" w:hAnsi="Times New Roman" w:cs="Times New Roman"/>
              </w:rPr>
            </w:pPr>
            <w:r w:rsidRPr="00563236">
              <w:rPr>
                <w:rFonts w:ascii="Times New Roman" w:hAnsi="Times New Roman" w:cs="Times New Roman"/>
              </w:rPr>
              <w:t>Сооружение командного пункта или пункта управления (защищенного)</w:t>
            </w:r>
            <w:r>
              <w:rPr>
                <w:rFonts w:ascii="Times New Roman" w:hAnsi="Times New Roman" w:cs="Times New Roman"/>
              </w:rPr>
              <w:t>;</w:t>
            </w:r>
          </w:p>
          <w:p w14:paraId="5DCE3D46" w14:textId="77777777" w:rsidR="001B428B" w:rsidRPr="00563236" w:rsidRDefault="001B428B" w:rsidP="001B428B">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объекта связи (УС, ПРЦ, ПРДЦ) защищенного</w:t>
            </w:r>
            <w:r>
              <w:rPr>
                <w:rFonts w:ascii="Times New Roman" w:hAnsi="Times New Roman" w:cs="Times New Roman"/>
              </w:rPr>
              <w:t>; з</w:t>
            </w:r>
            <w:r w:rsidRPr="00563236">
              <w:rPr>
                <w:rFonts w:ascii="Times New Roman" w:hAnsi="Times New Roman" w:cs="Times New Roman"/>
              </w:rPr>
              <w:t>дание цента управления</w:t>
            </w:r>
            <w:r>
              <w:rPr>
                <w:rFonts w:ascii="Times New Roman" w:hAnsi="Times New Roman" w:cs="Times New Roman"/>
              </w:rPr>
              <w:t>; з</w:t>
            </w:r>
            <w:r w:rsidRPr="00563236">
              <w:rPr>
                <w:rFonts w:ascii="Times New Roman" w:hAnsi="Times New Roman" w:cs="Times New Roman"/>
              </w:rPr>
              <w:t>дание системы оповещения</w:t>
            </w:r>
            <w:r>
              <w:rPr>
                <w:rFonts w:ascii="Times New Roman" w:hAnsi="Times New Roman" w:cs="Times New Roman"/>
              </w:rPr>
              <w:t>; с</w:t>
            </w:r>
            <w:r w:rsidRPr="00563236">
              <w:rPr>
                <w:rFonts w:ascii="Times New Roman" w:hAnsi="Times New Roman" w:cs="Times New Roman"/>
              </w:rPr>
              <w:t>ооружение убежища</w:t>
            </w:r>
            <w:r>
              <w:rPr>
                <w:rFonts w:ascii="Times New Roman" w:hAnsi="Times New Roman" w:cs="Times New Roman"/>
              </w:rPr>
              <w:t>;</w:t>
            </w:r>
          </w:p>
          <w:p w14:paraId="4C119626" w14:textId="77777777" w:rsidR="001B428B" w:rsidRPr="00563236" w:rsidRDefault="001B428B" w:rsidP="001B428B">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противорадиационного укрытия</w:t>
            </w:r>
            <w:r>
              <w:rPr>
                <w:rFonts w:ascii="Times New Roman" w:hAnsi="Times New Roman" w:cs="Times New Roman"/>
              </w:rPr>
              <w:t>; з</w:t>
            </w:r>
            <w:r w:rsidRPr="00563236">
              <w:rPr>
                <w:rFonts w:ascii="Times New Roman" w:hAnsi="Times New Roman" w:cs="Times New Roman"/>
              </w:rPr>
              <w:t>дание (сооружение) санитарно-обмывочного пункта</w:t>
            </w:r>
            <w:r>
              <w:rPr>
                <w:rFonts w:ascii="Times New Roman" w:hAnsi="Times New Roman" w:cs="Times New Roman"/>
              </w:rPr>
              <w:t>;</w:t>
            </w:r>
          </w:p>
          <w:p w14:paraId="59BA02F9" w14:textId="77777777" w:rsidR="001B428B" w:rsidRPr="00563236" w:rsidRDefault="001B428B" w:rsidP="001B428B">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(сооружение) станции обеззараживания техники</w:t>
            </w:r>
            <w:r>
              <w:rPr>
                <w:rFonts w:ascii="Times New Roman" w:hAnsi="Times New Roman" w:cs="Times New Roman"/>
              </w:rPr>
              <w:t>;</w:t>
            </w:r>
          </w:p>
          <w:p w14:paraId="5010FC1F" w14:textId="77777777" w:rsidR="001B428B" w:rsidRPr="00563236" w:rsidRDefault="001B428B" w:rsidP="001B428B">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специализированного склада</w:t>
            </w:r>
            <w:r>
              <w:rPr>
                <w:rFonts w:ascii="Times New Roman" w:hAnsi="Times New Roman" w:cs="Times New Roman"/>
              </w:rPr>
              <w:t>;</w:t>
            </w:r>
          </w:p>
          <w:p w14:paraId="36A52028" w14:textId="77777777" w:rsidR="001B428B" w:rsidRPr="00B84AD5" w:rsidRDefault="001B428B" w:rsidP="001B428B">
            <w:pPr>
              <w:jc w:val="both"/>
              <w:rPr>
                <w:rFonts w:ascii="Times New Roman" w:hAnsi="Times New Roman" w:cs="Times New Roman"/>
              </w:rPr>
            </w:pPr>
            <w:r>
              <w:rPr>
                <w:rFonts w:ascii="Times New Roman" w:hAnsi="Times New Roman" w:cs="Times New Roman"/>
              </w:rPr>
              <w:lastRenderedPageBreak/>
              <w:t>з</w:t>
            </w:r>
            <w:r w:rsidRPr="00563236">
              <w:rPr>
                <w:rFonts w:ascii="Times New Roman" w:hAnsi="Times New Roman" w:cs="Times New Roman"/>
              </w:rPr>
              <w:t>дание станции обеззараживания одежды</w:t>
            </w:r>
          </w:p>
        </w:tc>
        <w:tc>
          <w:tcPr>
            <w:tcW w:w="6520" w:type="dxa"/>
            <w:gridSpan w:val="5"/>
          </w:tcPr>
          <w:p w14:paraId="77CF71C6" w14:textId="77777777" w:rsidR="001B428B" w:rsidRPr="00B84AD5" w:rsidRDefault="001B428B" w:rsidP="001B428B">
            <w:pPr>
              <w:jc w:val="center"/>
              <w:rPr>
                <w:rFonts w:ascii="Times New Roman" w:hAnsi="Times New Roman" w:cs="Times New Roman"/>
              </w:rPr>
            </w:pPr>
          </w:p>
          <w:p w14:paraId="6C4CB190" w14:textId="77777777" w:rsidR="001B428B" w:rsidRDefault="001B428B" w:rsidP="001B428B">
            <w:pPr>
              <w:jc w:val="center"/>
              <w:rPr>
                <w:rFonts w:ascii="Times New Roman" w:hAnsi="Times New Roman" w:cs="Times New Roman"/>
              </w:rPr>
            </w:pPr>
          </w:p>
          <w:p w14:paraId="5544CC3C" w14:textId="77777777" w:rsidR="001B428B" w:rsidRDefault="001B428B" w:rsidP="001B428B">
            <w:pPr>
              <w:jc w:val="center"/>
              <w:rPr>
                <w:rFonts w:ascii="Times New Roman" w:hAnsi="Times New Roman" w:cs="Times New Roman"/>
              </w:rPr>
            </w:pPr>
          </w:p>
          <w:p w14:paraId="4B5BFB6E" w14:textId="77777777" w:rsidR="001B428B" w:rsidRPr="00B84AD5" w:rsidRDefault="001B428B" w:rsidP="001B428B">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85" w:type="dxa"/>
          </w:tcPr>
          <w:p w14:paraId="22C97870" w14:textId="77777777" w:rsidR="001B428B" w:rsidRPr="00B84AD5" w:rsidRDefault="001B428B" w:rsidP="001B428B">
            <w:pPr>
              <w:jc w:val="center"/>
              <w:rPr>
                <w:rFonts w:ascii="Times New Roman" w:hAnsi="Times New Roman" w:cs="Times New Roman"/>
              </w:rPr>
            </w:pPr>
          </w:p>
          <w:p w14:paraId="261E337C" w14:textId="77777777" w:rsidR="001B428B" w:rsidRDefault="001B428B" w:rsidP="001B428B">
            <w:pPr>
              <w:jc w:val="center"/>
              <w:rPr>
                <w:rFonts w:ascii="Times New Roman" w:hAnsi="Times New Roman" w:cs="Times New Roman"/>
              </w:rPr>
            </w:pPr>
          </w:p>
          <w:p w14:paraId="6FA9EADE" w14:textId="77777777" w:rsidR="001B428B" w:rsidRDefault="001B428B" w:rsidP="001B428B">
            <w:pPr>
              <w:jc w:val="center"/>
              <w:rPr>
                <w:rFonts w:ascii="Times New Roman" w:hAnsi="Times New Roman" w:cs="Times New Roman"/>
              </w:rPr>
            </w:pPr>
          </w:p>
          <w:p w14:paraId="64A44A25" w14:textId="77777777" w:rsidR="001B428B" w:rsidRPr="00B84AD5" w:rsidRDefault="001B428B" w:rsidP="001B428B">
            <w:pPr>
              <w:jc w:val="center"/>
              <w:rPr>
                <w:rFonts w:ascii="Times New Roman" w:hAnsi="Times New Roman" w:cs="Times New Roman"/>
              </w:rPr>
            </w:pPr>
            <w:r w:rsidRPr="00B84AD5">
              <w:rPr>
                <w:rFonts w:ascii="Times New Roman" w:hAnsi="Times New Roman" w:cs="Times New Roman"/>
              </w:rPr>
              <w:t>3</w:t>
            </w:r>
          </w:p>
        </w:tc>
      </w:tr>
      <w:tr w:rsidR="001B428B" w:rsidRPr="00B84AD5" w14:paraId="57F46FA1" w14:textId="77777777" w:rsidTr="004A6500">
        <w:tc>
          <w:tcPr>
            <w:tcW w:w="2689" w:type="dxa"/>
          </w:tcPr>
          <w:p w14:paraId="35E23319" w14:textId="77777777" w:rsidR="001B428B" w:rsidRPr="00B84AD5" w:rsidRDefault="001B428B" w:rsidP="001B428B">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41CF20AC" w14:textId="77777777" w:rsidR="001B428B" w:rsidRPr="00B84AD5" w:rsidRDefault="001B428B" w:rsidP="001B428B">
            <w:pPr>
              <w:rPr>
                <w:rFonts w:ascii="Times New Roman" w:hAnsi="Times New Roman" w:cs="Times New Roman"/>
              </w:rPr>
            </w:pPr>
            <w:r w:rsidRPr="00B84AD5">
              <w:rPr>
                <w:rFonts w:ascii="Times New Roman" w:hAnsi="Times New Roman" w:cs="Times New Roman"/>
              </w:rPr>
              <w:t>код 9.3</w:t>
            </w:r>
          </w:p>
        </w:tc>
        <w:tc>
          <w:tcPr>
            <w:tcW w:w="3827" w:type="dxa"/>
          </w:tcPr>
          <w:p w14:paraId="4225311D" w14:textId="77777777" w:rsidR="001B428B" w:rsidRDefault="001B428B" w:rsidP="001B428B">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27D9FC14" w14:textId="77777777" w:rsidR="001B428B" w:rsidRPr="00B84AD5" w:rsidRDefault="001B428B" w:rsidP="001B428B">
            <w:pPr>
              <w:jc w:val="both"/>
              <w:rPr>
                <w:rFonts w:ascii="Times New Roman" w:hAnsi="Times New Roman" w:cs="Times New Roman"/>
              </w:rPr>
            </w:pPr>
          </w:p>
        </w:tc>
        <w:tc>
          <w:tcPr>
            <w:tcW w:w="8505" w:type="dxa"/>
            <w:gridSpan w:val="6"/>
          </w:tcPr>
          <w:p w14:paraId="70A85D3C" w14:textId="77777777" w:rsidR="001B428B" w:rsidRDefault="001B428B" w:rsidP="001B428B">
            <w:pPr>
              <w:jc w:val="center"/>
              <w:rPr>
                <w:rFonts w:ascii="Times New Roman" w:hAnsi="Times New Roman" w:cs="Times New Roman"/>
              </w:rPr>
            </w:pPr>
          </w:p>
          <w:p w14:paraId="060DBC10" w14:textId="77777777" w:rsidR="001B428B" w:rsidRPr="00B84AD5" w:rsidRDefault="001B428B" w:rsidP="001B428B">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1B428B" w:rsidRPr="00B84AD5" w14:paraId="148FDF09" w14:textId="77777777" w:rsidTr="004A6500">
        <w:tc>
          <w:tcPr>
            <w:tcW w:w="2689" w:type="dxa"/>
          </w:tcPr>
          <w:p w14:paraId="576B47B5" w14:textId="77777777" w:rsidR="001B428B" w:rsidRPr="00B84AD5" w:rsidRDefault="001B428B" w:rsidP="001B428B">
            <w:pPr>
              <w:rPr>
                <w:rFonts w:ascii="Times New Roman" w:hAnsi="Times New Roman" w:cs="Times New Roman"/>
              </w:rPr>
            </w:pPr>
            <w:r w:rsidRPr="00B84AD5">
              <w:rPr>
                <w:rFonts w:ascii="Times New Roman" w:hAnsi="Times New Roman" w:cs="Times New Roman"/>
              </w:rPr>
              <w:t>Водные объекты</w:t>
            </w:r>
          </w:p>
          <w:p w14:paraId="49AACAE3" w14:textId="77777777" w:rsidR="001B428B" w:rsidRPr="00B84AD5" w:rsidRDefault="001B428B" w:rsidP="001B428B">
            <w:pPr>
              <w:rPr>
                <w:rFonts w:ascii="Times New Roman" w:hAnsi="Times New Roman" w:cs="Times New Roman"/>
              </w:rPr>
            </w:pPr>
            <w:r w:rsidRPr="00B84AD5">
              <w:rPr>
                <w:rFonts w:ascii="Times New Roman" w:hAnsi="Times New Roman" w:cs="Times New Roman"/>
              </w:rPr>
              <w:t>код 11.0</w:t>
            </w:r>
          </w:p>
        </w:tc>
        <w:tc>
          <w:tcPr>
            <w:tcW w:w="12332" w:type="dxa"/>
            <w:gridSpan w:val="7"/>
          </w:tcPr>
          <w:p w14:paraId="38364207" w14:textId="77777777" w:rsidR="001B428B" w:rsidRPr="00B84AD5" w:rsidRDefault="001B428B" w:rsidP="001B428B">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1B428B" w:rsidRPr="00B84AD5" w14:paraId="6F0F55FA" w14:textId="77777777" w:rsidTr="004A6500">
        <w:trPr>
          <w:trHeight w:val="1329"/>
        </w:trPr>
        <w:tc>
          <w:tcPr>
            <w:tcW w:w="2689" w:type="dxa"/>
          </w:tcPr>
          <w:p w14:paraId="6E6C2399" w14:textId="77777777" w:rsidR="001B428B" w:rsidRPr="00B84AD5" w:rsidRDefault="001B428B" w:rsidP="001B428B">
            <w:pPr>
              <w:rPr>
                <w:rFonts w:ascii="Times New Roman" w:hAnsi="Times New Roman" w:cs="Times New Roman"/>
              </w:rPr>
            </w:pPr>
            <w:r w:rsidRPr="00B84AD5">
              <w:rPr>
                <w:rFonts w:ascii="Times New Roman" w:hAnsi="Times New Roman" w:cs="Times New Roman"/>
              </w:rPr>
              <w:t>Земельные участки (территории) общего пользования</w:t>
            </w:r>
          </w:p>
          <w:p w14:paraId="459EA1CA" w14:textId="77777777" w:rsidR="001B428B" w:rsidRPr="00B84AD5" w:rsidRDefault="001B428B" w:rsidP="001B428B">
            <w:pPr>
              <w:rPr>
                <w:rFonts w:ascii="Times New Roman" w:hAnsi="Times New Roman" w:cs="Times New Roman"/>
              </w:rPr>
            </w:pPr>
            <w:r w:rsidRPr="00B84AD5">
              <w:rPr>
                <w:rFonts w:ascii="Times New Roman" w:hAnsi="Times New Roman" w:cs="Times New Roman"/>
              </w:rPr>
              <w:t>Код 12.0</w:t>
            </w:r>
          </w:p>
        </w:tc>
        <w:tc>
          <w:tcPr>
            <w:tcW w:w="3827" w:type="dxa"/>
          </w:tcPr>
          <w:p w14:paraId="71B189F0" w14:textId="77777777" w:rsidR="001B428B" w:rsidRPr="00B84AD5" w:rsidRDefault="001B428B" w:rsidP="001B428B">
            <w:pPr>
              <w:jc w:val="both"/>
              <w:rPr>
                <w:rFonts w:ascii="Times New Roman" w:hAnsi="Times New Roman" w:cs="Times New Roman"/>
              </w:rPr>
            </w:pPr>
            <w:r w:rsidRPr="00CD58B0">
              <w:rPr>
                <w:rFonts w:ascii="Times New Roman" w:hAnsi="Times New Roman" w:cs="Times New Roman"/>
              </w:rPr>
              <w:t>Автомобильные дороги в границах населенных пунктов</w:t>
            </w:r>
            <w:r>
              <w:rPr>
                <w:rFonts w:ascii="Times New Roman" w:hAnsi="Times New Roman" w:cs="Times New Roman"/>
              </w:rPr>
              <w:t>, п</w:t>
            </w:r>
            <w:r w:rsidRPr="00CD58B0">
              <w:rPr>
                <w:rFonts w:ascii="Times New Roman" w:hAnsi="Times New Roman" w:cs="Times New Roman"/>
              </w:rPr>
              <w:t>лощадки спортивные</w:t>
            </w:r>
          </w:p>
        </w:tc>
        <w:tc>
          <w:tcPr>
            <w:tcW w:w="8505" w:type="dxa"/>
            <w:gridSpan w:val="6"/>
          </w:tcPr>
          <w:p w14:paraId="4305A7EF" w14:textId="77777777" w:rsidR="001B428B" w:rsidRPr="00B84AD5" w:rsidRDefault="001B428B" w:rsidP="001B428B">
            <w:pPr>
              <w:jc w:val="center"/>
              <w:rPr>
                <w:rFonts w:ascii="Times New Roman" w:hAnsi="Times New Roman" w:cs="Times New Roman"/>
              </w:rPr>
            </w:pPr>
          </w:p>
          <w:p w14:paraId="4B085D75" w14:textId="77777777" w:rsidR="001B428B" w:rsidRPr="00B84AD5" w:rsidRDefault="001B428B" w:rsidP="001B428B">
            <w:pPr>
              <w:jc w:val="center"/>
              <w:rPr>
                <w:rFonts w:ascii="Times New Roman" w:hAnsi="Times New Roman" w:cs="Times New Roman"/>
              </w:rPr>
            </w:pPr>
          </w:p>
          <w:p w14:paraId="1AF61EFB" w14:textId="77777777" w:rsidR="001B428B" w:rsidRPr="00B84AD5" w:rsidRDefault="001B428B" w:rsidP="001B428B">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683122DC" w14:textId="77777777" w:rsidR="0037166C" w:rsidRDefault="0037166C" w:rsidP="0037166C">
      <w:pPr>
        <w:spacing w:after="0"/>
        <w:jc w:val="both"/>
        <w:rPr>
          <w:rFonts w:ascii="Times New Roman" w:hAnsi="Times New Roman" w:cs="Times New Roman"/>
          <w:sz w:val="24"/>
          <w:szCs w:val="24"/>
        </w:rPr>
      </w:pPr>
    </w:p>
    <w:p w14:paraId="401349A8" w14:textId="77777777" w:rsidR="0037166C" w:rsidRPr="0037166C" w:rsidRDefault="0037166C" w:rsidP="0037166C">
      <w:pPr>
        <w:spacing w:after="0"/>
        <w:jc w:val="center"/>
        <w:rPr>
          <w:rFonts w:ascii="Times New Roman" w:hAnsi="Times New Roman" w:cs="Times New Roman"/>
          <w:sz w:val="26"/>
          <w:szCs w:val="26"/>
        </w:rPr>
      </w:pPr>
      <w:r w:rsidRPr="0037166C">
        <w:rPr>
          <w:rFonts w:ascii="Times New Roman" w:hAnsi="Times New Roman" w:cs="Times New Roman"/>
          <w:sz w:val="26"/>
          <w:szCs w:val="26"/>
        </w:rPr>
        <w:t>Вспомогательные виды разрешенного использования</w:t>
      </w:r>
    </w:p>
    <w:p w14:paraId="6A676F4F" w14:textId="3F76A283" w:rsidR="0037166C" w:rsidRPr="0037166C" w:rsidRDefault="007F0C14" w:rsidP="0037166C">
      <w:pPr>
        <w:spacing w:after="0"/>
        <w:ind w:firstLine="709"/>
        <w:jc w:val="both"/>
        <w:rPr>
          <w:rFonts w:ascii="Times New Roman" w:hAnsi="Times New Roman" w:cs="Times New Roman"/>
          <w:sz w:val="26"/>
          <w:szCs w:val="26"/>
        </w:rPr>
      </w:pPr>
      <w:r>
        <w:rPr>
          <w:rFonts w:ascii="Times New Roman" w:hAnsi="Times New Roman" w:cs="Times New Roman"/>
          <w:sz w:val="26"/>
          <w:szCs w:val="26"/>
        </w:rPr>
        <w:t>1</w:t>
      </w:r>
      <w:r w:rsidR="0037166C" w:rsidRPr="0037166C">
        <w:rPr>
          <w:rFonts w:ascii="Times New Roman" w:hAnsi="Times New Roman" w:cs="Times New Roman"/>
          <w:sz w:val="26"/>
          <w:szCs w:val="26"/>
        </w:rPr>
        <w:t>. Связь код 6.8;</w:t>
      </w:r>
    </w:p>
    <w:p w14:paraId="1D262A21" w14:textId="104CEA3D" w:rsidR="0037166C" w:rsidRDefault="007F0C14" w:rsidP="0037166C">
      <w:pPr>
        <w:spacing w:after="0"/>
        <w:ind w:firstLine="709"/>
        <w:jc w:val="both"/>
        <w:rPr>
          <w:rFonts w:ascii="Times New Roman" w:hAnsi="Times New Roman" w:cs="Times New Roman"/>
          <w:sz w:val="26"/>
          <w:szCs w:val="26"/>
        </w:rPr>
      </w:pPr>
      <w:r>
        <w:rPr>
          <w:rFonts w:ascii="Times New Roman" w:hAnsi="Times New Roman" w:cs="Times New Roman"/>
          <w:sz w:val="26"/>
          <w:szCs w:val="26"/>
        </w:rPr>
        <w:t>2</w:t>
      </w:r>
      <w:r w:rsidR="0037166C" w:rsidRPr="0037166C">
        <w:rPr>
          <w:rFonts w:ascii="Times New Roman" w:hAnsi="Times New Roman" w:cs="Times New Roman"/>
          <w:sz w:val="26"/>
          <w:szCs w:val="26"/>
        </w:rPr>
        <w:t>. Ведение огородничества код 13.1</w:t>
      </w:r>
      <w:r w:rsidR="00EC61BC">
        <w:rPr>
          <w:rFonts w:ascii="Times New Roman" w:hAnsi="Times New Roman" w:cs="Times New Roman"/>
          <w:sz w:val="26"/>
          <w:szCs w:val="26"/>
        </w:rPr>
        <w:t>;</w:t>
      </w:r>
    </w:p>
    <w:p w14:paraId="2C1EE489" w14:textId="02DD5FBB" w:rsidR="00EC61BC" w:rsidRDefault="007F0C14" w:rsidP="00EC61BC">
      <w:pPr>
        <w:spacing w:after="0"/>
        <w:ind w:firstLine="709"/>
        <w:jc w:val="both"/>
        <w:rPr>
          <w:rFonts w:ascii="Times New Roman" w:hAnsi="Times New Roman" w:cs="Times New Roman"/>
          <w:sz w:val="26"/>
          <w:szCs w:val="26"/>
        </w:rPr>
      </w:pPr>
      <w:r>
        <w:rPr>
          <w:rFonts w:ascii="Times New Roman" w:hAnsi="Times New Roman" w:cs="Times New Roman"/>
          <w:sz w:val="26"/>
          <w:szCs w:val="26"/>
        </w:rPr>
        <w:t>3</w:t>
      </w:r>
      <w:r w:rsidR="00EC61BC">
        <w:rPr>
          <w:rFonts w:ascii="Times New Roman" w:hAnsi="Times New Roman" w:cs="Times New Roman"/>
          <w:sz w:val="26"/>
          <w:szCs w:val="26"/>
        </w:rPr>
        <w:t>. Птицеводство код 1.10.</w:t>
      </w:r>
    </w:p>
    <w:p w14:paraId="01AE4794" w14:textId="4AE60FA5" w:rsidR="008568A0" w:rsidRDefault="008568A0" w:rsidP="00EC61BC">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8568A0">
        <w:rPr>
          <w:rFonts w:ascii="Times New Roman" w:hAnsi="Times New Roman" w:cs="Times New Roman"/>
          <w:sz w:val="26"/>
          <w:szCs w:val="26"/>
        </w:rPr>
        <w:t>Звероводство 1.9.</w:t>
      </w:r>
    </w:p>
    <w:p w14:paraId="76F30222" w14:textId="77777777" w:rsidR="008568A0" w:rsidRDefault="008568A0" w:rsidP="00EC61BC">
      <w:pPr>
        <w:spacing w:after="0"/>
        <w:ind w:firstLine="709"/>
        <w:jc w:val="both"/>
        <w:rPr>
          <w:rFonts w:ascii="Times New Roman" w:hAnsi="Times New Roman" w:cs="Times New Roman"/>
          <w:sz w:val="26"/>
          <w:szCs w:val="26"/>
        </w:rPr>
      </w:pPr>
    </w:p>
    <w:p w14:paraId="5C2AF433" w14:textId="77777777" w:rsidR="000D1D20" w:rsidRPr="0037166C" w:rsidRDefault="0037166C" w:rsidP="0037166C">
      <w:pPr>
        <w:spacing w:after="0"/>
        <w:ind w:firstLine="709"/>
        <w:jc w:val="both"/>
        <w:rPr>
          <w:rFonts w:ascii="Times New Roman" w:hAnsi="Times New Roman" w:cs="Times New Roman"/>
          <w:sz w:val="26"/>
          <w:szCs w:val="26"/>
        </w:rPr>
      </w:pPr>
      <w:r w:rsidRPr="0037166C">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76E73BEA" w14:textId="77777777" w:rsidR="00CC63D4" w:rsidRDefault="00CC63D4" w:rsidP="00CC63D4">
      <w:pPr>
        <w:spacing w:after="0"/>
        <w:jc w:val="center"/>
        <w:rPr>
          <w:rFonts w:ascii="Times New Roman" w:hAnsi="Times New Roman" w:cs="Times New Roman"/>
          <w:sz w:val="26"/>
          <w:szCs w:val="26"/>
        </w:rPr>
      </w:pPr>
    </w:p>
    <w:p w14:paraId="1FF275B9" w14:textId="77777777" w:rsidR="007014D5" w:rsidRDefault="007014D5" w:rsidP="007014D5">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314"/>
        <w:gridCol w:w="3702"/>
        <w:gridCol w:w="1659"/>
        <w:gridCol w:w="1557"/>
        <w:gridCol w:w="1936"/>
        <w:gridCol w:w="1900"/>
        <w:gridCol w:w="1953"/>
      </w:tblGrid>
      <w:tr w:rsidR="007014D5" w:rsidRPr="008B2F52" w14:paraId="36C2F7B0" w14:textId="77777777" w:rsidTr="00AB17B2">
        <w:trPr>
          <w:trHeight w:val="867"/>
        </w:trPr>
        <w:tc>
          <w:tcPr>
            <w:tcW w:w="2314" w:type="dxa"/>
            <w:vMerge w:val="restart"/>
          </w:tcPr>
          <w:p w14:paraId="339AFB7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 xml:space="preserve">Наименование и код (числовое обозначение) вида </w:t>
            </w:r>
            <w:r w:rsidRPr="00B84AD5">
              <w:rPr>
                <w:rFonts w:ascii="Times New Roman" w:hAnsi="Times New Roman" w:cs="Times New Roman"/>
              </w:rPr>
              <w:lastRenderedPageBreak/>
              <w:t>разрешенного использования земельного участка</w:t>
            </w:r>
          </w:p>
        </w:tc>
        <w:tc>
          <w:tcPr>
            <w:tcW w:w="3702" w:type="dxa"/>
            <w:vMerge w:val="restart"/>
          </w:tcPr>
          <w:p w14:paraId="5BAE0C73" w14:textId="77777777" w:rsidR="007014D5" w:rsidRPr="00B84AD5" w:rsidRDefault="002B2D81" w:rsidP="00A45403">
            <w:pPr>
              <w:jc w:val="center"/>
              <w:rPr>
                <w:rFonts w:ascii="Times New Roman" w:hAnsi="Times New Roman" w:cs="Times New Roman"/>
              </w:rPr>
            </w:pPr>
            <w:r>
              <w:rPr>
                <w:rFonts w:ascii="Times New Roman" w:hAnsi="Times New Roman" w:cs="Times New Roman"/>
              </w:rPr>
              <w:lastRenderedPageBreak/>
              <w:t>Наименование вида разрешенного использования объекта капитального строительства</w:t>
            </w:r>
          </w:p>
        </w:tc>
        <w:tc>
          <w:tcPr>
            <w:tcW w:w="3216" w:type="dxa"/>
            <w:gridSpan w:val="2"/>
          </w:tcPr>
          <w:p w14:paraId="3F207A29"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5BFB3D53" w14:textId="77777777" w:rsidR="007014D5" w:rsidRPr="00B84AD5" w:rsidRDefault="007014D5" w:rsidP="00A45403">
            <w:pPr>
              <w:jc w:val="center"/>
              <w:rPr>
                <w:rFonts w:ascii="Times New Roman" w:hAnsi="Times New Roman" w:cs="Times New Roman"/>
              </w:rPr>
            </w:pPr>
          </w:p>
        </w:tc>
        <w:tc>
          <w:tcPr>
            <w:tcW w:w="1936" w:type="dxa"/>
            <w:vMerge w:val="restart"/>
          </w:tcPr>
          <w:p w14:paraId="506C8F77"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w:t>
            </w:r>
            <w:r w:rsidRPr="00B84AD5">
              <w:rPr>
                <w:rFonts w:ascii="Times New Roman" w:hAnsi="Times New Roman" w:cs="Times New Roman"/>
              </w:rPr>
              <w:lastRenderedPageBreak/>
              <w:t xml:space="preserve">этажей / предельная высота (кол-во этажей/м) </w:t>
            </w:r>
          </w:p>
        </w:tc>
        <w:tc>
          <w:tcPr>
            <w:tcW w:w="1900" w:type="dxa"/>
            <w:vMerge w:val="restart"/>
          </w:tcPr>
          <w:p w14:paraId="6FC89ACD" w14:textId="77777777" w:rsidR="007014D5" w:rsidRPr="00B84AD5" w:rsidRDefault="006B7813" w:rsidP="00A45403">
            <w:pPr>
              <w:jc w:val="center"/>
              <w:rPr>
                <w:rFonts w:ascii="Times New Roman" w:hAnsi="Times New Roman" w:cs="Times New Roman"/>
              </w:rPr>
            </w:pPr>
            <w:r w:rsidRPr="00B84AD5">
              <w:rPr>
                <w:rFonts w:ascii="Times New Roman" w:hAnsi="Times New Roman" w:cs="Times New Roman"/>
              </w:rPr>
              <w:lastRenderedPageBreak/>
              <w:t xml:space="preserve">Максимальный процент </w:t>
            </w:r>
            <w:r w:rsidR="007014D5" w:rsidRPr="00B84AD5">
              <w:rPr>
                <w:rFonts w:ascii="Times New Roman" w:hAnsi="Times New Roman" w:cs="Times New Roman"/>
              </w:rPr>
              <w:t xml:space="preserve">застройки в </w:t>
            </w:r>
            <w:r w:rsidR="007014D5" w:rsidRPr="00B84AD5">
              <w:rPr>
                <w:rFonts w:ascii="Times New Roman" w:hAnsi="Times New Roman" w:cs="Times New Roman"/>
              </w:rPr>
              <w:lastRenderedPageBreak/>
              <w:t>зависимости от этажности (высоты) объекта капитального строительства</w:t>
            </w:r>
          </w:p>
        </w:tc>
        <w:tc>
          <w:tcPr>
            <w:tcW w:w="1953" w:type="dxa"/>
            <w:vMerge w:val="restart"/>
          </w:tcPr>
          <w:p w14:paraId="7DE78AC1"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lastRenderedPageBreak/>
              <w:t xml:space="preserve">Минимальные отступы от границ </w:t>
            </w:r>
            <w:r w:rsidRPr="00B84AD5">
              <w:rPr>
                <w:rFonts w:ascii="Times New Roman" w:hAnsi="Times New Roman" w:cs="Times New Roman"/>
              </w:rPr>
              <w:lastRenderedPageBreak/>
              <w:t>земельного участка в целях определения места допустимого размещения объекта (м)</w:t>
            </w:r>
          </w:p>
        </w:tc>
      </w:tr>
      <w:tr w:rsidR="007014D5" w:rsidRPr="008B2F52" w14:paraId="2BFD48A5" w14:textId="77777777" w:rsidTr="00AB17B2">
        <w:tc>
          <w:tcPr>
            <w:tcW w:w="2314" w:type="dxa"/>
            <w:vMerge/>
          </w:tcPr>
          <w:p w14:paraId="70A4F23A" w14:textId="77777777" w:rsidR="007014D5" w:rsidRPr="00B84AD5" w:rsidRDefault="007014D5" w:rsidP="00A45403">
            <w:pPr>
              <w:jc w:val="center"/>
              <w:rPr>
                <w:rFonts w:ascii="Times New Roman" w:hAnsi="Times New Roman" w:cs="Times New Roman"/>
              </w:rPr>
            </w:pPr>
          </w:p>
        </w:tc>
        <w:tc>
          <w:tcPr>
            <w:tcW w:w="3702" w:type="dxa"/>
            <w:vMerge/>
          </w:tcPr>
          <w:p w14:paraId="02ED8C5E" w14:textId="77777777" w:rsidR="007014D5" w:rsidRPr="00B84AD5" w:rsidRDefault="007014D5" w:rsidP="00A45403">
            <w:pPr>
              <w:jc w:val="center"/>
              <w:rPr>
                <w:rFonts w:ascii="Times New Roman" w:hAnsi="Times New Roman" w:cs="Times New Roman"/>
              </w:rPr>
            </w:pPr>
          </w:p>
        </w:tc>
        <w:tc>
          <w:tcPr>
            <w:tcW w:w="1659" w:type="dxa"/>
          </w:tcPr>
          <w:p w14:paraId="6E2E97D6" w14:textId="77777777" w:rsidR="00FB3B86" w:rsidRPr="00074321" w:rsidRDefault="00FB3B86" w:rsidP="00A45403">
            <w:pPr>
              <w:jc w:val="center"/>
              <w:rPr>
                <w:rFonts w:ascii="Times New Roman" w:hAnsi="Times New Roman" w:cs="Times New Roman"/>
              </w:rPr>
            </w:pPr>
          </w:p>
          <w:p w14:paraId="0C83D499" w14:textId="77777777" w:rsidR="00FB3B86" w:rsidRPr="00074321" w:rsidRDefault="00FB3B86" w:rsidP="00A45403">
            <w:pPr>
              <w:jc w:val="center"/>
              <w:rPr>
                <w:rFonts w:ascii="Times New Roman" w:hAnsi="Times New Roman" w:cs="Times New Roman"/>
              </w:rPr>
            </w:pPr>
          </w:p>
          <w:p w14:paraId="387FB2B2" w14:textId="77777777" w:rsidR="007014D5" w:rsidRPr="00B84AD5" w:rsidRDefault="007014D5" w:rsidP="00A45403">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15F72A96" w14:textId="77777777" w:rsidR="00FB3B86" w:rsidRPr="00B84AD5" w:rsidRDefault="00FB3B86" w:rsidP="00A45403">
            <w:pPr>
              <w:jc w:val="center"/>
              <w:rPr>
                <w:rFonts w:ascii="Times New Roman" w:hAnsi="Times New Roman" w:cs="Times New Roman"/>
                <w:lang w:val="en-US"/>
              </w:rPr>
            </w:pPr>
          </w:p>
          <w:p w14:paraId="462980C0" w14:textId="77777777" w:rsidR="00FB3B86" w:rsidRPr="00B84AD5" w:rsidRDefault="00FB3B86" w:rsidP="00A45403">
            <w:pPr>
              <w:jc w:val="center"/>
              <w:rPr>
                <w:rFonts w:ascii="Times New Roman" w:hAnsi="Times New Roman" w:cs="Times New Roman"/>
                <w:lang w:val="en-US"/>
              </w:rPr>
            </w:pPr>
          </w:p>
          <w:p w14:paraId="413D31CC"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lang w:val="en-US"/>
              </w:rPr>
              <w:t>max</w:t>
            </w:r>
          </w:p>
        </w:tc>
        <w:tc>
          <w:tcPr>
            <w:tcW w:w="1936" w:type="dxa"/>
            <w:vMerge/>
          </w:tcPr>
          <w:p w14:paraId="63AC3619" w14:textId="77777777" w:rsidR="007014D5" w:rsidRPr="00B84AD5" w:rsidRDefault="007014D5" w:rsidP="00A45403">
            <w:pPr>
              <w:jc w:val="center"/>
              <w:rPr>
                <w:rFonts w:ascii="Times New Roman" w:hAnsi="Times New Roman" w:cs="Times New Roman"/>
              </w:rPr>
            </w:pPr>
          </w:p>
        </w:tc>
        <w:tc>
          <w:tcPr>
            <w:tcW w:w="1900" w:type="dxa"/>
            <w:vMerge/>
          </w:tcPr>
          <w:p w14:paraId="60A458DD" w14:textId="77777777" w:rsidR="007014D5" w:rsidRPr="00B84AD5" w:rsidRDefault="007014D5" w:rsidP="00A45403">
            <w:pPr>
              <w:jc w:val="center"/>
              <w:rPr>
                <w:rFonts w:ascii="Times New Roman" w:hAnsi="Times New Roman" w:cs="Times New Roman"/>
              </w:rPr>
            </w:pPr>
          </w:p>
        </w:tc>
        <w:tc>
          <w:tcPr>
            <w:tcW w:w="1953" w:type="dxa"/>
            <w:vMerge/>
          </w:tcPr>
          <w:p w14:paraId="1BF1F2D3" w14:textId="77777777" w:rsidR="007014D5" w:rsidRPr="00B84AD5" w:rsidRDefault="007014D5" w:rsidP="00A45403">
            <w:pPr>
              <w:jc w:val="center"/>
              <w:rPr>
                <w:rFonts w:ascii="Times New Roman" w:hAnsi="Times New Roman" w:cs="Times New Roman"/>
              </w:rPr>
            </w:pPr>
          </w:p>
        </w:tc>
      </w:tr>
      <w:tr w:rsidR="00612DFC" w:rsidRPr="008B2F52" w14:paraId="06D12EBB" w14:textId="77777777" w:rsidTr="00AB17B2">
        <w:trPr>
          <w:trHeight w:val="2128"/>
        </w:trPr>
        <w:tc>
          <w:tcPr>
            <w:tcW w:w="2314" w:type="dxa"/>
          </w:tcPr>
          <w:p w14:paraId="2ED89A10" w14:textId="63A5C058" w:rsidR="00612DFC" w:rsidRPr="00B84AD5" w:rsidRDefault="00612DFC" w:rsidP="00374298">
            <w:pPr>
              <w:jc w:val="both"/>
              <w:rPr>
                <w:rFonts w:ascii="Times New Roman" w:hAnsi="Times New Roman" w:cs="Times New Roman"/>
              </w:rPr>
            </w:pPr>
            <w:r w:rsidRPr="00B84AD5">
              <w:rPr>
                <w:rFonts w:ascii="Times New Roman" w:hAnsi="Times New Roman" w:cs="Times New Roman"/>
              </w:rPr>
              <w:t xml:space="preserve">Бытовое </w:t>
            </w:r>
            <w:proofErr w:type="spellStart"/>
            <w:r w:rsidRPr="00B84AD5">
              <w:rPr>
                <w:rFonts w:ascii="Times New Roman" w:hAnsi="Times New Roman" w:cs="Times New Roman"/>
              </w:rPr>
              <w:t>бслуживание</w:t>
            </w:r>
            <w:proofErr w:type="spellEnd"/>
            <w:r w:rsidRPr="00B84AD5">
              <w:rPr>
                <w:rFonts w:ascii="Times New Roman" w:hAnsi="Times New Roman" w:cs="Times New Roman"/>
              </w:rPr>
              <w:t xml:space="preserve"> </w:t>
            </w:r>
          </w:p>
          <w:p w14:paraId="469B3386" w14:textId="77777777" w:rsidR="00612DFC" w:rsidRPr="00B84AD5" w:rsidRDefault="00612DFC" w:rsidP="00374298">
            <w:pPr>
              <w:jc w:val="both"/>
              <w:rPr>
                <w:rFonts w:ascii="Times New Roman" w:hAnsi="Times New Roman" w:cs="Times New Roman"/>
              </w:rPr>
            </w:pPr>
            <w:r w:rsidRPr="00B84AD5">
              <w:rPr>
                <w:rFonts w:ascii="Times New Roman" w:hAnsi="Times New Roman" w:cs="Times New Roman"/>
              </w:rPr>
              <w:t>код 3.3</w:t>
            </w:r>
          </w:p>
        </w:tc>
        <w:tc>
          <w:tcPr>
            <w:tcW w:w="3702" w:type="dxa"/>
          </w:tcPr>
          <w:p w14:paraId="4B14821B" w14:textId="77777777" w:rsidR="00E56787" w:rsidRPr="00D93D0E" w:rsidRDefault="00E56787" w:rsidP="00E56787">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p w14:paraId="6CD02B42" w14:textId="77777777" w:rsidR="00612DFC" w:rsidRPr="00B84AD5" w:rsidRDefault="00612DFC" w:rsidP="00374298">
            <w:pPr>
              <w:jc w:val="both"/>
              <w:rPr>
                <w:rFonts w:ascii="Times New Roman" w:hAnsi="Times New Roman" w:cs="Times New Roman"/>
              </w:rPr>
            </w:pPr>
          </w:p>
        </w:tc>
        <w:tc>
          <w:tcPr>
            <w:tcW w:w="1659" w:type="dxa"/>
          </w:tcPr>
          <w:p w14:paraId="091880EF" w14:textId="77777777" w:rsidR="00612DFC" w:rsidRPr="00B84AD5" w:rsidRDefault="00612DFC" w:rsidP="00374298">
            <w:pPr>
              <w:jc w:val="center"/>
              <w:rPr>
                <w:rFonts w:ascii="Times New Roman" w:hAnsi="Times New Roman" w:cs="Times New Roman"/>
              </w:rPr>
            </w:pPr>
          </w:p>
          <w:p w14:paraId="0C171157" w14:textId="77777777" w:rsidR="00612DFC" w:rsidRPr="00B84AD5" w:rsidRDefault="00612DFC" w:rsidP="00374298">
            <w:pPr>
              <w:jc w:val="center"/>
              <w:rPr>
                <w:rFonts w:ascii="Times New Roman" w:hAnsi="Times New Roman" w:cs="Times New Roman"/>
              </w:rPr>
            </w:pPr>
          </w:p>
          <w:p w14:paraId="6C00F924" w14:textId="77777777" w:rsidR="00612DFC" w:rsidRPr="00B84AD5" w:rsidRDefault="00612DFC" w:rsidP="00374298">
            <w:pPr>
              <w:jc w:val="center"/>
              <w:rPr>
                <w:rFonts w:ascii="Times New Roman" w:hAnsi="Times New Roman" w:cs="Times New Roman"/>
              </w:rPr>
            </w:pPr>
          </w:p>
          <w:p w14:paraId="7C62BF4E" w14:textId="77777777" w:rsidR="00612DFC" w:rsidRPr="00B84AD5" w:rsidRDefault="00612DFC" w:rsidP="00374298">
            <w:pPr>
              <w:jc w:val="center"/>
              <w:rPr>
                <w:rFonts w:ascii="Times New Roman" w:hAnsi="Times New Roman" w:cs="Times New Roman"/>
              </w:rPr>
            </w:pPr>
            <w:r w:rsidRPr="00B84AD5">
              <w:rPr>
                <w:rFonts w:ascii="Times New Roman" w:hAnsi="Times New Roman" w:cs="Times New Roman"/>
              </w:rPr>
              <w:t>300</w:t>
            </w:r>
          </w:p>
        </w:tc>
        <w:tc>
          <w:tcPr>
            <w:tcW w:w="1557" w:type="dxa"/>
          </w:tcPr>
          <w:p w14:paraId="7351FC75" w14:textId="77777777" w:rsidR="00612DFC" w:rsidRPr="00B84AD5" w:rsidRDefault="00612DFC" w:rsidP="00374298">
            <w:pPr>
              <w:jc w:val="center"/>
              <w:rPr>
                <w:rFonts w:ascii="Times New Roman" w:hAnsi="Times New Roman" w:cs="Times New Roman"/>
              </w:rPr>
            </w:pPr>
          </w:p>
          <w:p w14:paraId="2B4F0EB7" w14:textId="77777777" w:rsidR="00612DFC" w:rsidRPr="00B84AD5" w:rsidRDefault="00612DFC" w:rsidP="00374298">
            <w:pPr>
              <w:jc w:val="center"/>
              <w:rPr>
                <w:rFonts w:ascii="Times New Roman" w:hAnsi="Times New Roman" w:cs="Times New Roman"/>
              </w:rPr>
            </w:pPr>
          </w:p>
          <w:p w14:paraId="12F43FDA" w14:textId="77777777" w:rsidR="00612DFC" w:rsidRPr="00B84AD5" w:rsidRDefault="00612DFC" w:rsidP="00374298">
            <w:pPr>
              <w:jc w:val="center"/>
              <w:rPr>
                <w:rFonts w:ascii="Times New Roman" w:hAnsi="Times New Roman" w:cs="Times New Roman"/>
              </w:rPr>
            </w:pPr>
          </w:p>
          <w:p w14:paraId="3F42389B" w14:textId="77777777" w:rsidR="00612DFC" w:rsidRPr="00B84AD5" w:rsidRDefault="00612DFC" w:rsidP="00374298">
            <w:pPr>
              <w:jc w:val="center"/>
              <w:rPr>
                <w:rFonts w:ascii="Times New Roman" w:hAnsi="Times New Roman" w:cs="Times New Roman"/>
                <w:lang w:val="en-US"/>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c>
          <w:tcPr>
            <w:tcW w:w="1936" w:type="dxa"/>
          </w:tcPr>
          <w:p w14:paraId="6A8264CD" w14:textId="77777777" w:rsidR="00612DFC" w:rsidRPr="00B84AD5" w:rsidRDefault="00612DFC" w:rsidP="00374298">
            <w:pPr>
              <w:jc w:val="center"/>
              <w:rPr>
                <w:rFonts w:ascii="Times New Roman" w:hAnsi="Times New Roman" w:cs="Times New Roman"/>
              </w:rPr>
            </w:pPr>
          </w:p>
          <w:p w14:paraId="27620C27" w14:textId="77777777" w:rsidR="00612DFC" w:rsidRPr="00B84AD5" w:rsidRDefault="00612DFC" w:rsidP="00374298">
            <w:pPr>
              <w:jc w:val="center"/>
              <w:rPr>
                <w:rFonts w:ascii="Times New Roman" w:hAnsi="Times New Roman" w:cs="Times New Roman"/>
              </w:rPr>
            </w:pPr>
          </w:p>
          <w:p w14:paraId="7778FB6C" w14:textId="77777777" w:rsidR="00612DFC" w:rsidRPr="00B84AD5" w:rsidRDefault="00612DFC" w:rsidP="00374298">
            <w:pPr>
              <w:jc w:val="center"/>
              <w:rPr>
                <w:rFonts w:ascii="Times New Roman" w:hAnsi="Times New Roman" w:cs="Times New Roman"/>
              </w:rPr>
            </w:pPr>
          </w:p>
          <w:p w14:paraId="77525478" w14:textId="77777777" w:rsidR="00612DFC" w:rsidRPr="00B84AD5" w:rsidRDefault="00612DFC" w:rsidP="00374298">
            <w:pPr>
              <w:jc w:val="center"/>
              <w:rPr>
                <w:rFonts w:ascii="Times New Roman" w:hAnsi="Times New Roman" w:cs="Times New Roman"/>
              </w:rPr>
            </w:pPr>
            <w:r w:rsidRPr="00B84AD5">
              <w:rPr>
                <w:rFonts w:ascii="Times New Roman" w:hAnsi="Times New Roman" w:cs="Times New Roman"/>
              </w:rPr>
              <w:t>2/10</w:t>
            </w:r>
          </w:p>
        </w:tc>
        <w:tc>
          <w:tcPr>
            <w:tcW w:w="1900" w:type="dxa"/>
          </w:tcPr>
          <w:p w14:paraId="2C7F71B6" w14:textId="77777777" w:rsidR="00612DFC" w:rsidRPr="00B84AD5" w:rsidRDefault="00612DFC" w:rsidP="00374298">
            <w:pPr>
              <w:jc w:val="center"/>
              <w:rPr>
                <w:rFonts w:ascii="Times New Roman" w:hAnsi="Times New Roman" w:cs="Times New Roman"/>
              </w:rPr>
            </w:pPr>
          </w:p>
          <w:p w14:paraId="303A1F2C" w14:textId="77777777" w:rsidR="00612DFC" w:rsidRPr="00B84AD5" w:rsidRDefault="00612DFC" w:rsidP="00374298">
            <w:pPr>
              <w:jc w:val="center"/>
              <w:rPr>
                <w:rFonts w:ascii="Times New Roman" w:hAnsi="Times New Roman" w:cs="Times New Roman"/>
              </w:rPr>
            </w:pPr>
          </w:p>
          <w:p w14:paraId="40CA9C79" w14:textId="77777777" w:rsidR="00612DFC" w:rsidRPr="00B84AD5" w:rsidRDefault="00612DFC" w:rsidP="00374298">
            <w:pPr>
              <w:jc w:val="center"/>
              <w:rPr>
                <w:rFonts w:ascii="Times New Roman" w:hAnsi="Times New Roman" w:cs="Times New Roman"/>
              </w:rPr>
            </w:pPr>
          </w:p>
          <w:p w14:paraId="37E19E5B" w14:textId="77777777" w:rsidR="00612DFC" w:rsidRPr="00B84AD5" w:rsidRDefault="00612DFC" w:rsidP="00374298">
            <w:pPr>
              <w:jc w:val="center"/>
              <w:rPr>
                <w:rFonts w:ascii="Times New Roman" w:hAnsi="Times New Roman" w:cs="Times New Roman"/>
              </w:rPr>
            </w:pPr>
            <w:r w:rsidRPr="00B84AD5">
              <w:rPr>
                <w:rFonts w:ascii="Times New Roman" w:hAnsi="Times New Roman" w:cs="Times New Roman"/>
              </w:rPr>
              <w:t>60%</w:t>
            </w:r>
          </w:p>
        </w:tc>
        <w:tc>
          <w:tcPr>
            <w:tcW w:w="1953" w:type="dxa"/>
          </w:tcPr>
          <w:p w14:paraId="6584DF13" w14:textId="77777777" w:rsidR="00612DFC" w:rsidRPr="00B84AD5" w:rsidRDefault="00612DFC" w:rsidP="00374298">
            <w:pPr>
              <w:jc w:val="center"/>
              <w:rPr>
                <w:rFonts w:ascii="Times New Roman" w:hAnsi="Times New Roman" w:cs="Times New Roman"/>
              </w:rPr>
            </w:pPr>
          </w:p>
          <w:p w14:paraId="356EC9D3" w14:textId="77777777" w:rsidR="00612DFC" w:rsidRPr="00B84AD5" w:rsidRDefault="00612DFC" w:rsidP="00374298">
            <w:pPr>
              <w:jc w:val="center"/>
              <w:rPr>
                <w:rFonts w:ascii="Times New Roman" w:hAnsi="Times New Roman" w:cs="Times New Roman"/>
              </w:rPr>
            </w:pPr>
          </w:p>
          <w:p w14:paraId="76416908" w14:textId="77777777" w:rsidR="00612DFC" w:rsidRPr="00B84AD5" w:rsidRDefault="00612DFC" w:rsidP="00374298">
            <w:pPr>
              <w:jc w:val="center"/>
              <w:rPr>
                <w:rFonts w:ascii="Times New Roman" w:hAnsi="Times New Roman" w:cs="Times New Roman"/>
              </w:rPr>
            </w:pPr>
          </w:p>
          <w:p w14:paraId="46675FC0" w14:textId="77777777" w:rsidR="00612DFC" w:rsidRPr="00B84AD5" w:rsidRDefault="00612DFC" w:rsidP="00374298">
            <w:pPr>
              <w:jc w:val="center"/>
              <w:rPr>
                <w:rFonts w:ascii="Times New Roman" w:hAnsi="Times New Roman" w:cs="Times New Roman"/>
              </w:rPr>
            </w:pPr>
            <w:r w:rsidRPr="00B84AD5">
              <w:rPr>
                <w:rFonts w:ascii="Times New Roman" w:hAnsi="Times New Roman" w:cs="Times New Roman"/>
              </w:rPr>
              <w:t>3</w:t>
            </w:r>
          </w:p>
        </w:tc>
      </w:tr>
      <w:tr w:rsidR="00AC41A5" w:rsidRPr="008B2F52" w14:paraId="6D300A68" w14:textId="77777777" w:rsidTr="00AB17B2">
        <w:trPr>
          <w:trHeight w:val="930"/>
        </w:trPr>
        <w:tc>
          <w:tcPr>
            <w:tcW w:w="2314" w:type="dxa"/>
          </w:tcPr>
          <w:p w14:paraId="21FA7794" w14:textId="77777777" w:rsidR="00AC41A5" w:rsidRPr="00B84AD5" w:rsidRDefault="00AC41A5" w:rsidP="00A45403">
            <w:pPr>
              <w:jc w:val="both"/>
              <w:rPr>
                <w:rFonts w:ascii="Times New Roman" w:hAnsi="Times New Roman" w:cs="Times New Roman"/>
              </w:rPr>
            </w:pPr>
            <w:r w:rsidRPr="00B84AD5">
              <w:rPr>
                <w:rFonts w:ascii="Times New Roman" w:hAnsi="Times New Roman" w:cs="Times New Roman"/>
              </w:rPr>
              <w:t>Религиозное использование</w:t>
            </w:r>
          </w:p>
          <w:p w14:paraId="20CA32B9" w14:textId="77777777" w:rsidR="00AC41A5" w:rsidRPr="00B84AD5" w:rsidRDefault="00AC41A5" w:rsidP="00A45403">
            <w:pPr>
              <w:jc w:val="both"/>
              <w:rPr>
                <w:rFonts w:ascii="Times New Roman" w:hAnsi="Times New Roman" w:cs="Times New Roman"/>
              </w:rPr>
            </w:pPr>
            <w:r w:rsidRPr="00B84AD5">
              <w:rPr>
                <w:rFonts w:ascii="Times New Roman" w:hAnsi="Times New Roman" w:cs="Times New Roman"/>
              </w:rPr>
              <w:t>код 3.7</w:t>
            </w:r>
          </w:p>
        </w:tc>
        <w:tc>
          <w:tcPr>
            <w:tcW w:w="3702" w:type="dxa"/>
          </w:tcPr>
          <w:p w14:paraId="0808A167" w14:textId="77777777" w:rsidR="00AC41A5" w:rsidRPr="00B84AD5" w:rsidRDefault="002B2D81" w:rsidP="00A45403">
            <w:pPr>
              <w:jc w:val="both"/>
              <w:rPr>
                <w:rFonts w:ascii="Times New Roman" w:hAnsi="Times New Roman" w:cs="Times New Roman"/>
              </w:rPr>
            </w:pPr>
            <w:r w:rsidRPr="00CD58B0">
              <w:rPr>
                <w:rFonts w:ascii="Times New Roman" w:hAnsi="Times New Roman" w:cs="Times New Roman"/>
              </w:rPr>
              <w:t>Религиозные и культовые объекты, монастыри</w:t>
            </w:r>
          </w:p>
        </w:tc>
        <w:tc>
          <w:tcPr>
            <w:tcW w:w="9005" w:type="dxa"/>
            <w:gridSpan w:val="5"/>
          </w:tcPr>
          <w:p w14:paraId="4E2496C0" w14:textId="77777777" w:rsidR="00D11569" w:rsidRPr="00B84AD5" w:rsidRDefault="00D11569" w:rsidP="00A45403">
            <w:pPr>
              <w:jc w:val="center"/>
              <w:rPr>
                <w:rFonts w:ascii="Times New Roman" w:hAnsi="Times New Roman" w:cs="Times New Roman"/>
              </w:rPr>
            </w:pPr>
          </w:p>
          <w:p w14:paraId="6CB835A3" w14:textId="77777777" w:rsidR="00EA50AC" w:rsidRDefault="00EA50AC" w:rsidP="00A45403">
            <w:pPr>
              <w:jc w:val="center"/>
              <w:rPr>
                <w:rFonts w:ascii="Times New Roman" w:hAnsi="Times New Roman" w:cs="Times New Roman"/>
              </w:rPr>
            </w:pPr>
          </w:p>
          <w:p w14:paraId="71EEB203" w14:textId="77777777" w:rsidR="00AC41A5" w:rsidRPr="00B84AD5" w:rsidRDefault="00FB3B86" w:rsidP="00A45403">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r>
      <w:tr w:rsidR="00612DFC" w:rsidRPr="008B2F52" w14:paraId="5D84163A" w14:textId="77777777" w:rsidTr="00AB17B2">
        <w:trPr>
          <w:trHeight w:val="1528"/>
        </w:trPr>
        <w:tc>
          <w:tcPr>
            <w:tcW w:w="2314" w:type="dxa"/>
          </w:tcPr>
          <w:p w14:paraId="670C3895" w14:textId="77777777" w:rsidR="00612DFC" w:rsidRPr="00B84AD5" w:rsidRDefault="00612DFC" w:rsidP="00A45403">
            <w:pPr>
              <w:jc w:val="both"/>
              <w:rPr>
                <w:rFonts w:ascii="Times New Roman" w:hAnsi="Times New Roman" w:cs="Times New Roman"/>
              </w:rPr>
            </w:pPr>
            <w:r w:rsidRPr="00B84AD5">
              <w:rPr>
                <w:rFonts w:ascii="Times New Roman" w:hAnsi="Times New Roman" w:cs="Times New Roman"/>
              </w:rPr>
              <w:t>Общественное управление</w:t>
            </w:r>
          </w:p>
          <w:p w14:paraId="5AE38F42" w14:textId="77777777" w:rsidR="00612DFC" w:rsidRPr="00B84AD5" w:rsidRDefault="00612DFC" w:rsidP="00A45403">
            <w:pPr>
              <w:jc w:val="both"/>
              <w:rPr>
                <w:rFonts w:ascii="Times New Roman" w:hAnsi="Times New Roman" w:cs="Times New Roman"/>
              </w:rPr>
            </w:pPr>
            <w:r w:rsidRPr="00B84AD5">
              <w:rPr>
                <w:rFonts w:ascii="Times New Roman" w:hAnsi="Times New Roman" w:cs="Times New Roman"/>
              </w:rPr>
              <w:t>код 3.8</w:t>
            </w:r>
          </w:p>
        </w:tc>
        <w:tc>
          <w:tcPr>
            <w:tcW w:w="3702" w:type="dxa"/>
          </w:tcPr>
          <w:p w14:paraId="66FBBCBA" w14:textId="77777777" w:rsidR="002B2D81" w:rsidRPr="00D93D0E" w:rsidRDefault="002B2D81" w:rsidP="002B2D81">
            <w:pPr>
              <w:jc w:val="both"/>
              <w:rPr>
                <w:rFonts w:ascii="Times New Roman" w:hAnsi="Times New Roman" w:cs="Times New Roman"/>
              </w:rPr>
            </w:pPr>
            <w:r w:rsidRPr="00D93D0E">
              <w:rPr>
                <w:rFonts w:ascii="Times New Roman" w:hAnsi="Times New Roman" w:cs="Times New Roman"/>
              </w:rPr>
              <w:t>Здание органов местного самоуправления</w:t>
            </w:r>
            <w:r>
              <w:rPr>
                <w:rFonts w:ascii="Times New Roman" w:hAnsi="Times New Roman" w:cs="Times New Roman"/>
              </w:rPr>
              <w:t>; з</w:t>
            </w:r>
            <w:r w:rsidRPr="00D93D0E">
              <w:rPr>
                <w:rFonts w:ascii="Times New Roman" w:hAnsi="Times New Roman" w:cs="Times New Roman"/>
              </w:rPr>
              <w:t>дание налоговой инспекции</w:t>
            </w:r>
            <w:r>
              <w:rPr>
                <w:rFonts w:ascii="Times New Roman" w:hAnsi="Times New Roman" w:cs="Times New Roman"/>
              </w:rPr>
              <w:t>; з</w:t>
            </w:r>
            <w:r w:rsidRPr="00D93D0E">
              <w:rPr>
                <w:rFonts w:ascii="Times New Roman" w:hAnsi="Times New Roman" w:cs="Times New Roman"/>
              </w:rPr>
              <w:t>дание отдела записи актов гражданского состояния, дворец бракосочетания</w:t>
            </w:r>
            <w:r>
              <w:rPr>
                <w:rFonts w:ascii="Times New Roman" w:hAnsi="Times New Roman" w:cs="Times New Roman"/>
              </w:rPr>
              <w:t>;</w:t>
            </w:r>
          </w:p>
          <w:p w14:paraId="62841F08" w14:textId="77777777" w:rsidR="002B2D81" w:rsidRPr="00D93D0E" w:rsidRDefault="002B2D81" w:rsidP="002B2D81">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государственного фонда</w:t>
            </w:r>
            <w:r>
              <w:rPr>
                <w:rFonts w:ascii="Times New Roman" w:hAnsi="Times New Roman" w:cs="Times New Roman"/>
              </w:rPr>
              <w:t>;</w:t>
            </w:r>
          </w:p>
          <w:p w14:paraId="01A77297" w14:textId="77777777" w:rsidR="00612DFC" w:rsidRPr="00B84AD5" w:rsidRDefault="002B2D81" w:rsidP="002B2D81">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многофункционального центра предоставления государственных и муниципальных услуг</w:t>
            </w:r>
          </w:p>
        </w:tc>
        <w:tc>
          <w:tcPr>
            <w:tcW w:w="1659" w:type="dxa"/>
          </w:tcPr>
          <w:p w14:paraId="0FE3C7ED" w14:textId="77777777" w:rsidR="00612DFC" w:rsidRPr="00B84AD5" w:rsidRDefault="00612DFC" w:rsidP="00A45403">
            <w:pPr>
              <w:jc w:val="center"/>
              <w:rPr>
                <w:rFonts w:ascii="Times New Roman" w:hAnsi="Times New Roman" w:cs="Times New Roman"/>
              </w:rPr>
            </w:pPr>
          </w:p>
          <w:p w14:paraId="30798400" w14:textId="77777777" w:rsidR="00612DFC" w:rsidRDefault="00612DFC" w:rsidP="00A45403">
            <w:pPr>
              <w:jc w:val="center"/>
              <w:rPr>
                <w:rFonts w:ascii="Times New Roman" w:hAnsi="Times New Roman" w:cs="Times New Roman"/>
              </w:rPr>
            </w:pPr>
          </w:p>
          <w:p w14:paraId="40C9BC1E" w14:textId="77777777" w:rsidR="00612DFC" w:rsidRPr="00B84AD5" w:rsidRDefault="00612DFC" w:rsidP="00A45403">
            <w:pPr>
              <w:jc w:val="center"/>
              <w:rPr>
                <w:rFonts w:ascii="Times New Roman" w:hAnsi="Times New Roman" w:cs="Times New Roman"/>
              </w:rPr>
            </w:pPr>
          </w:p>
          <w:p w14:paraId="1642B15E"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500</w:t>
            </w:r>
          </w:p>
        </w:tc>
        <w:tc>
          <w:tcPr>
            <w:tcW w:w="1557" w:type="dxa"/>
          </w:tcPr>
          <w:p w14:paraId="179B1282" w14:textId="77777777" w:rsidR="00612DFC" w:rsidRPr="00B84AD5" w:rsidRDefault="00612DFC" w:rsidP="00A45403">
            <w:pPr>
              <w:jc w:val="center"/>
              <w:rPr>
                <w:rFonts w:ascii="Times New Roman" w:hAnsi="Times New Roman" w:cs="Times New Roman"/>
              </w:rPr>
            </w:pPr>
          </w:p>
          <w:p w14:paraId="3321B0E9" w14:textId="77777777" w:rsidR="00612DFC" w:rsidRDefault="00612DFC" w:rsidP="00A45403">
            <w:pPr>
              <w:jc w:val="center"/>
              <w:rPr>
                <w:rFonts w:ascii="Times New Roman" w:hAnsi="Times New Roman" w:cs="Times New Roman"/>
              </w:rPr>
            </w:pPr>
          </w:p>
          <w:p w14:paraId="2E8CB084" w14:textId="77777777" w:rsidR="00612DFC" w:rsidRPr="00B84AD5" w:rsidRDefault="00612DFC" w:rsidP="00A45403">
            <w:pPr>
              <w:jc w:val="center"/>
              <w:rPr>
                <w:rFonts w:ascii="Times New Roman" w:hAnsi="Times New Roman" w:cs="Times New Roman"/>
              </w:rPr>
            </w:pPr>
          </w:p>
          <w:p w14:paraId="665C7192"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3 000</w:t>
            </w:r>
          </w:p>
        </w:tc>
        <w:tc>
          <w:tcPr>
            <w:tcW w:w="1936" w:type="dxa"/>
          </w:tcPr>
          <w:p w14:paraId="037DE208" w14:textId="77777777" w:rsidR="00612DFC" w:rsidRPr="00B84AD5" w:rsidRDefault="00612DFC" w:rsidP="00A45403">
            <w:pPr>
              <w:jc w:val="center"/>
              <w:rPr>
                <w:rFonts w:ascii="Times New Roman" w:hAnsi="Times New Roman" w:cs="Times New Roman"/>
              </w:rPr>
            </w:pPr>
          </w:p>
          <w:p w14:paraId="0F550747" w14:textId="77777777" w:rsidR="00612DFC" w:rsidRDefault="00612DFC" w:rsidP="00A45403">
            <w:pPr>
              <w:jc w:val="center"/>
              <w:rPr>
                <w:rFonts w:ascii="Times New Roman" w:hAnsi="Times New Roman" w:cs="Times New Roman"/>
              </w:rPr>
            </w:pPr>
          </w:p>
          <w:p w14:paraId="4C04F560" w14:textId="77777777" w:rsidR="00612DFC" w:rsidRPr="00B84AD5" w:rsidRDefault="00612DFC" w:rsidP="00A45403">
            <w:pPr>
              <w:jc w:val="center"/>
              <w:rPr>
                <w:rFonts w:ascii="Times New Roman" w:hAnsi="Times New Roman" w:cs="Times New Roman"/>
              </w:rPr>
            </w:pPr>
          </w:p>
          <w:p w14:paraId="754641C2"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3/12</w:t>
            </w:r>
          </w:p>
        </w:tc>
        <w:tc>
          <w:tcPr>
            <w:tcW w:w="1900" w:type="dxa"/>
          </w:tcPr>
          <w:p w14:paraId="2355A02C" w14:textId="77777777" w:rsidR="00612DFC" w:rsidRPr="00B84AD5" w:rsidRDefault="00612DFC" w:rsidP="00A45403">
            <w:pPr>
              <w:jc w:val="center"/>
              <w:rPr>
                <w:rFonts w:ascii="Times New Roman" w:hAnsi="Times New Roman" w:cs="Times New Roman"/>
              </w:rPr>
            </w:pPr>
          </w:p>
          <w:p w14:paraId="26EE72A8" w14:textId="77777777" w:rsidR="00612DFC" w:rsidRDefault="00612DFC" w:rsidP="00A45403">
            <w:pPr>
              <w:jc w:val="center"/>
              <w:rPr>
                <w:rFonts w:ascii="Times New Roman" w:hAnsi="Times New Roman" w:cs="Times New Roman"/>
              </w:rPr>
            </w:pPr>
          </w:p>
          <w:p w14:paraId="24B15320" w14:textId="77777777" w:rsidR="00612DFC" w:rsidRPr="00B84AD5" w:rsidRDefault="00612DFC" w:rsidP="00A45403">
            <w:pPr>
              <w:jc w:val="center"/>
              <w:rPr>
                <w:rFonts w:ascii="Times New Roman" w:hAnsi="Times New Roman" w:cs="Times New Roman"/>
              </w:rPr>
            </w:pPr>
          </w:p>
          <w:p w14:paraId="41CEC007"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50% – 1(5)</w:t>
            </w:r>
          </w:p>
          <w:p w14:paraId="33A9985F"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40% – 2(12)</w:t>
            </w:r>
          </w:p>
        </w:tc>
        <w:tc>
          <w:tcPr>
            <w:tcW w:w="1953" w:type="dxa"/>
          </w:tcPr>
          <w:p w14:paraId="0C474776" w14:textId="77777777" w:rsidR="00612DFC" w:rsidRPr="00B84AD5" w:rsidRDefault="00612DFC" w:rsidP="00A45403">
            <w:pPr>
              <w:jc w:val="center"/>
              <w:rPr>
                <w:rFonts w:ascii="Times New Roman" w:hAnsi="Times New Roman" w:cs="Times New Roman"/>
              </w:rPr>
            </w:pPr>
          </w:p>
          <w:p w14:paraId="258D3044" w14:textId="77777777" w:rsidR="00612DFC" w:rsidRDefault="00612DFC" w:rsidP="00A45403">
            <w:pPr>
              <w:jc w:val="center"/>
              <w:rPr>
                <w:rFonts w:ascii="Times New Roman" w:hAnsi="Times New Roman" w:cs="Times New Roman"/>
              </w:rPr>
            </w:pPr>
          </w:p>
          <w:p w14:paraId="34817599" w14:textId="77777777" w:rsidR="00612DFC" w:rsidRPr="00B84AD5" w:rsidRDefault="00612DFC" w:rsidP="00A45403">
            <w:pPr>
              <w:jc w:val="center"/>
              <w:rPr>
                <w:rFonts w:ascii="Times New Roman" w:hAnsi="Times New Roman" w:cs="Times New Roman"/>
              </w:rPr>
            </w:pPr>
          </w:p>
          <w:p w14:paraId="658940B4"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w:t>
            </w:r>
          </w:p>
        </w:tc>
      </w:tr>
      <w:tr w:rsidR="009D52FD" w:rsidRPr="008B2F52" w14:paraId="6B948EEB" w14:textId="77777777" w:rsidTr="008568A0">
        <w:trPr>
          <w:trHeight w:val="131"/>
        </w:trPr>
        <w:tc>
          <w:tcPr>
            <w:tcW w:w="2314" w:type="dxa"/>
          </w:tcPr>
          <w:p w14:paraId="2F558AEF" w14:textId="77777777" w:rsidR="00D13EFE" w:rsidRPr="00612DFC" w:rsidRDefault="00D13EFE" w:rsidP="00D13EFE">
            <w:pPr>
              <w:jc w:val="both"/>
              <w:rPr>
                <w:rFonts w:ascii="Times New Roman" w:hAnsi="Times New Roman" w:cs="Times New Roman"/>
              </w:rPr>
            </w:pPr>
            <w:r w:rsidRPr="00612DFC">
              <w:rPr>
                <w:rFonts w:ascii="Times New Roman" w:hAnsi="Times New Roman" w:cs="Times New Roman"/>
              </w:rPr>
              <w:t>Амбулаторное ветеринарное обслуживание</w:t>
            </w:r>
          </w:p>
          <w:p w14:paraId="7FBFC0D2" w14:textId="77777777" w:rsidR="009D52FD" w:rsidRPr="00B84AD5" w:rsidRDefault="00D13EFE" w:rsidP="00D13EFE">
            <w:pPr>
              <w:jc w:val="both"/>
              <w:rPr>
                <w:rFonts w:ascii="Times New Roman" w:hAnsi="Times New Roman" w:cs="Times New Roman"/>
              </w:rPr>
            </w:pPr>
            <w:r w:rsidRPr="00612DFC">
              <w:rPr>
                <w:rFonts w:ascii="Times New Roman" w:hAnsi="Times New Roman" w:cs="Times New Roman"/>
              </w:rPr>
              <w:t>код 3.10.1</w:t>
            </w:r>
          </w:p>
        </w:tc>
        <w:tc>
          <w:tcPr>
            <w:tcW w:w="3702" w:type="dxa"/>
          </w:tcPr>
          <w:p w14:paraId="32E665A0" w14:textId="40502393" w:rsidR="009D52FD" w:rsidRPr="00B84AD5" w:rsidRDefault="002B2D81" w:rsidP="00A45403">
            <w:pPr>
              <w:jc w:val="both"/>
              <w:rPr>
                <w:rFonts w:ascii="Times New Roman" w:hAnsi="Times New Roman" w:cs="Times New Roman"/>
              </w:rPr>
            </w:pPr>
            <w:r w:rsidRPr="00D93D0E">
              <w:rPr>
                <w:rFonts w:ascii="Times New Roman" w:hAnsi="Times New Roman" w:cs="Times New Roman"/>
              </w:rPr>
              <w:t>Здание ветеринарной аптеки</w:t>
            </w:r>
            <w:r>
              <w:rPr>
                <w:rFonts w:ascii="Times New Roman" w:hAnsi="Times New Roman" w:cs="Times New Roman"/>
              </w:rPr>
              <w:t>; з</w:t>
            </w:r>
            <w:r w:rsidRPr="00D93D0E">
              <w:rPr>
                <w:rFonts w:ascii="Times New Roman" w:hAnsi="Times New Roman" w:cs="Times New Roman"/>
              </w:rPr>
              <w:t>дание ветеринарного лечебно-профилактического учреждения</w:t>
            </w:r>
            <w:r>
              <w:rPr>
                <w:rFonts w:ascii="Times New Roman" w:hAnsi="Times New Roman" w:cs="Times New Roman"/>
              </w:rPr>
              <w:t>; з</w:t>
            </w:r>
            <w:r w:rsidRPr="00D93D0E">
              <w:rPr>
                <w:rFonts w:ascii="Times New Roman" w:hAnsi="Times New Roman" w:cs="Times New Roman"/>
              </w:rPr>
              <w:t>дание амбулатории ветеринарной станции</w:t>
            </w:r>
            <w:r>
              <w:rPr>
                <w:rFonts w:ascii="Times New Roman" w:hAnsi="Times New Roman" w:cs="Times New Roman"/>
              </w:rPr>
              <w:t>; з</w:t>
            </w:r>
            <w:r w:rsidRPr="00D93D0E">
              <w:rPr>
                <w:rFonts w:ascii="Times New Roman" w:hAnsi="Times New Roman" w:cs="Times New Roman"/>
              </w:rPr>
              <w:t>дание поликлиники ветеринарной</w:t>
            </w:r>
            <w:r>
              <w:rPr>
                <w:rFonts w:ascii="Times New Roman" w:hAnsi="Times New Roman" w:cs="Times New Roman"/>
              </w:rPr>
              <w:t>; з</w:t>
            </w:r>
            <w:r w:rsidRPr="00D93D0E">
              <w:rPr>
                <w:rFonts w:ascii="Times New Roman" w:hAnsi="Times New Roman" w:cs="Times New Roman"/>
              </w:rPr>
              <w:t>дание амбулатории ветеринарной</w:t>
            </w:r>
            <w:r>
              <w:rPr>
                <w:rFonts w:ascii="Times New Roman" w:hAnsi="Times New Roman" w:cs="Times New Roman"/>
              </w:rPr>
              <w:t>; з</w:t>
            </w:r>
            <w:r w:rsidRPr="00D93D0E">
              <w:rPr>
                <w:rFonts w:ascii="Times New Roman" w:hAnsi="Times New Roman" w:cs="Times New Roman"/>
              </w:rPr>
              <w:t>дание диспансера ветеринарного</w:t>
            </w:r>
          </w:p>
        </w:tc>
        <w:tc>
          <w:tcPr>
            <w:tcW w:w="1659" w:type="dxa"/>
          </w:tcPr>
          <w:p w14:paraId="4BD58AF5" w14:textId="77777777" w:rsidR="009D52FD" w:rsidRPr="00B84AD5" w:rsidRDefault="009D52FD" w:rsidP="00A45403">
            <w:pPr>
              <w:jc w:val="center"/>
              <w:rPr>
                <w:rFonts w:ascii="Times New Roman" w:hAnsi="Times New Roman" w:cs="Times New Roman"/>
              </w:rPr>
            </w:pPr>
          </w:p>
          <w:p w14:paraId="5A40BF0E" w14:textId="77777777" w:rsidR="009D52FD" w:rsidRPr="00B84AD5" w:rsidRDefault="009D52FD" w:rsidP="00A45403">
            <w:pPr>
              <w:jc w:val="center"/>
              <w:rPr>
                <w:rFonts w:ascii="Times New Roman" w:hAnsi="Times New Roman" w:cs="Times New Roman"/>
              </w:rPr>
            </w:pPr>
            <w:r w:rsidRPr="00B84AD5">
              <w:rPr>
                <w:rFonts w:ascii="Times New Roman" w:hAnsi="Times New Roman" w:cs="Times New Roman"/>
              </w:rPr>
              <w:t>500</w:t>
            </w:r>
          </w:p>
        </w:tc>
        <w:tc>
          <w:tcPr>
            <w:tcW w:w="1557" w:type="dxa"/>
          </w:tcPr>
          <w:p w14:paraId="00EE6511" w14:textId="77777777" w:rsidR="009D52FD" w:rsidRPr="00B84AD5" w:rsidRDefault="009D52FD" w:rsidP="00A45403">
            <w:pPr>
              <w:jc w:val="center"/>
              <w:rPr>
                <w:rFonts w:ascii="Times New Roman" w:hAnsi="Times New Roman" w:cs="Times New Roman"/>
              </w:rPr>
            </w:pPr>
          </w:p>
          <w:p w14:paraId="54A7DCA5" w14:textId="77777777" w:rsidR="009D52FD" w:rsidRPr="00B84AD5" w:rsidRDefault="009D52FD" w:rsidP="00A45403">
            <w:pPr>
              <w:jc w:val="center"/>
              <w:rPr>
                <w:rFonts w:ascii="Times New Roman" w:hAnsi="Times New Roman" w:cs="Times New Roman"/>
              </w:rPr>
            </w:pPr>
            <w:r w:rsidRPr="00B84AD5">
              <w:rPr>
                <w:rFonts w:ascii="Times New Roman" w:hAnsi="Times New Roman" w:cs="Times New Roman"/>
              </w:rPr>
              <w:t>1 500</w:t>
            </w:r>
          </w:p>
        </w:tc>
        <w:tc>
          <w:tcPr>
            <w:tcW w:w="1936" w:type="dxa"/>
          </w:tcPr>
          <w:p w14:paraId="46C88ADF" w14:textId="77777777" w:rsidR="009D52FD" w:rsidRPr="00B84AD5" w:rsidRDefault="009D52FD" w:rsidP="00A45403">
            <w:pPr>
              <w:jc w:val="center"/>
              <w:rPr>
                <w:rFonts w:ascii="Times New Roman" w:hAnsi="Times New Roman" w:cs="Times New Roman"/>
              </w:rPr>
            </w:pPr>
          </w:p>
          <w:p w14:paraId="168465A8" w14:textId="77777777" w:rsidR="009D52FD" w:rsidRPr="00B84AD5" w:rsidRDefault="009D52FD" w:rsidP="00A45403">
            <w:pPr>
              <w:jc w:val="center"/>
              <w:rPr>
                <w:rFonts w:ascii="Times New Roman" w:hAnsi="Times New Roman" w:cs="Times New Roman"/>
              </w:rPr>
            </w:pPr>
            <w:r w:rsidRPr="00B84AD5">
              <w:rPr>
                <w:rFonts w:ascii="Times New Roman" w:hAnsi="Times New Roman" w:cs="Times New Roman"/>
              </w:rPr>
              <w:t>2/10</w:t>
            </w:r>
          </w:p>
        </w:tc>
        <w:tc>
          <w:tcPr>
            <w:tcW w:w="1900" w:type="dxa"/>
          </w:tcPr>
          <w:p w14:paraId="703C8CEF" w14:textId="77777777" w:rsidR="009D52FD" w:rsidRPr="00B84AD5" w:rsidRDefault="009D52FD" w:rsidP="00A45403">
            <w:pPr>
              <w:jc w:val="center"/>
              <w:rPr>
                <w:rFonts w:ascii="Times New Roman" w:hAnsi="Times New Roman" w:cs="Times New Roman"/>
              </w:rPr>
            </w:pPr>
          </w:p>
          <w:p w14:paraId="5DF7A1C9" w14:textId="77777777" w:rsidR="009D52FD" w:rsidRPr="00B84AD5" w:rsidRDefault="009D52FD" w:rsidP="00A45403">
            <w:pPr>
              <w:jc w:val="center"/>
              <w:rPr>
                <w:rFonts w:ascii="Times New Roman" w:hAnsi="Times New Roman" w:cs="Times New Roman"/>
              </w:rPr>
            </w:pPr>
            <w:r w:rsidRPr="00B84AD5">
              <w:rPr>
                <w:rFonts w:ascii="Times New Roman" w:hAnsi="Times New Roman" w:cs="Times New Roman"/>
              </w:rPr>
              <w:t>50% – 1(5)</w:t>
            </w:r>
          </w:p>
          <w:p w14:paraId="00068AB1" w14:textId="77777777" w:rsidR="009D52FD" w:rsidRPr="00B84AD5" w:rsidRDefault="009D52FD" w:rsidP="00A45403">
            <w:pPr>
              <w:jc w:val="center"/>
              <w:rPr>
                <w:rFonts w:ascii="Times New Roman" w:hAnsi="Times New Roman" w:cs="Times New Roman"/>
              </w:rPr>
            </w:pPr>
            <w:r w:rsidRPr="00B84AD5">
              <w:rPr>
                <w:rFonts w:ascii="Times New Roman" w:hAnsi="Times New Roman" w:cs="Times New Roman"/>
              </w:rPr>
              <w:t>40% – 2(10)</w:t>
            </w:r>
          </w:p>
        </w:tc>
        <w:tc>
          <w:tcPr>
            <w:tcW w:w="1953" w:type="dxa"/>
          </w:tcPr>
          <w:p w14:paraId="160366A5" w14:textId="77777777" w:rsidR="009D52FD" w:rsidRPr="00B84AD5" w:rsidRDefault="009D52FD" w:rsidP="00A45403">
            <w:pPr>
              <w:jc w:val="center"/>
              <w:rPr>
                <w:rFonts w:ascii="Times New Roman" w:hAnsi="Times New Roman" w:cs="Times New Roman"/>
              </w:rPr>
            </w:pPr>
          </w:p>
          <w:p w14:paraId="1B858037" w14:textId="77777777" w:rsidR="009D52FD" w:rsidRPr="00B84AD5" w:rsidRDefault="009D52FD" w:rsidP="00A45403">
            <w:pPr>
              <w:jc w:val="center"/>
              <w:rPr>
                <w:rFonts w:ascii="Times New Roman" w:hAnsi="Times New Roman" w:cs="Times New Roman"/>
              </w:rPr>
            </w:pPr>
            <w:r w:rsidRPr="00B84AD5">
              <w:rPr>
                <w:rFonts w:ascii="Times New Roman" w:hAnsi="Times New Roman" w:cs="Times New Roman"/>
              </w:rPr>
              <w:t>3</w:t>
            </w:r>
          </w:p>
        </w:tc>
      </w:tr>
      <w:tr w:rsidR="007014D5" w:rsidRPr="008B2F52" w14:paraId="06E7B935" w14:textId="77777777" w:rsidTr="00AB17B2">
        <w:trPr>
          <w:trHeight w:val="930"/>
        </w:trPr>
        <w:tc>
          <w:tcPr>
            <w:tcW w:w="2314" w:type="dxa"/>
          </w:tcPr>
          <w:p w14:paraId="3D3BCC4D"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lastRenderedPageBreak/>
              <w:t>Деловое управление</w:t>
            </w:r>
          </w:p>
          <w:p w14:paraId="3A19746C"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код 4.1</w:t>
            </w:r>
          </w:p>
        </w:tc>
        <w:tc>
          <w:tcPr>
            <w:tcW w:w="3702" w:type="dxa"/>
          </w:tcPr>
          <w:p w14:paraId="7D9433E3" w14:textId="77777777" w:rsidR="007014D5" w:rsidRPr="00B84AD5" w:rsidRDefault="002B2D81" w:rsidP="00A45403">
            <w:pPr>
              <w:jc w:val="both"/>
              <w:rPr>
                <w:rFonts w:ascii="Times New Roman" w:hAnsi="Times New Roman" w:cs="Times New Roman"/>
              </w:rPr>
            </w:pPr>
            <w:r w:rsidRPr="00E52D0F">
              <w:rPr>
                <w:rFonts w:ascii="Times New Roman" w:hAnsi="Times New Roman" w:cs="Times New Roman"/>
              </w:rPr>
              <w:t>Административно-бытовое здание</w:t>
            </w:r>
            <w:r>
              <w:rPr>
                <w:rFonts w:ascii="Times New Roman" w:hAnsi="Times New Roman" w:cs="Times New Roman"/>
              </w:rPr>
              <w:t>; а</w:t>
            </w:r>
            <w:r w:rsidRPr="00E52D0F">
              <w:rPr>
                <w:rFonts w:ascii="Times New Roman" w:hAnsi="Times New Roman" w:cs="Times New Roman"/>
              </w:rPr>
              <w:t>дминистративное здание</w:t>
            </w:r>
            <w:r>
              <w:rPr>
                <w:rFonts w:ascii="Times New Roman" w:hAnsi="Times New Roman" w:cs="Times New Roman"/>
              </w:rPr>
              <w:t>; з</w:t>
            </w:r>
            <w:r w:rsidRPr="00E52D0F">
              <w:rPr>
                <w:rFonts w:ascii="Times New Roman" w:hAnsi="Times New Roman" w:cs="Times New Roman"/>
              </w:rPr>
              <w:t>дание административно-делового управления</w:t>
            </w:r>
            <w:r>
              <w:rPr>
                <w:rFonts w:ascii="Times New Roman" w:hAnsi="Times New Roman" w:cs="Times New Roman"/>
              </w:rPr>
              <w:t>; з</w:t>
            </w:r>
            <w:r w:rsidRPr="00E52D0F">
              <w:rPr>
                <w:rFonts w:ascii="Times New Roman" w:hAnsi="Times New Roman" w:cs="Times New Roman"/>
              </w:rPr>
              <w:t>дание административного корпуса со столовой и конференц-залом</w:t>
            </w:r>
          </w:p>
        </w:tc>
        <w:tc>
          <w:tcPr>
            <w:tcW w:w="1659" w:type="dxa"/>
          </w:tcPr>
          <w:p w14:paraId="399797CE" w14:textId="77777777" w:rsidR="00D11569" w:rsidRPr="00B84AD5" w:rsidRDefault="00D11569" w:rsidP="00A45403">
            <w:pPr>
              <w:jc w:val="center"/>
              <w:rPr>
                <w:rFonts w:ascii="Times New Roman" w:hAnsi="Times New Roman" w:cs="Times New Roman"/>
              </w:rPr>
            </w:pPr>
          </w:p>
          <w:p w14:paraId="07A79BEC" w14:textId="77777777" w:rsidR="00612DFC" w:rsidRDefault="00612DFC" w:rsidP="00A45403">
            <w:pPr>
              <w:jc w:val="center"/>
              <w:rPr>
                <w:rFonts w:ascii="Times New Roman" w:hAnsi="Times New Roman" w:cs="Times New Roman"/>
              </w:rPr>
            </w:pPr>
          </w:p>
          <w:p w14:paraId="4415574B" w14:textId="77777777" w:rsidR="00612DFC" w:rsidRDefault="00612DFC" w:rsidP="00A45403">
            <w:pPr>
              <w:jc w:val="center"/>
              <w:rPr>
                <w:rFonts w:ascii="Times New Roman" w:hAnsi="Times New Roman" w:cs="Times New Roman"/>
              </w:rPr>
            </w:pPr>
          </w:p>
          <w:p w14:paraId="29CB048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500</w:t>
            </w:r>
          </w:p>
        </w:tc>
        <w:tc>
          <w:tcPr>
            <w:tcW w:w="1557" w:type="dxa"/>
          </w:tcPr>
          <w:p w14:paraId="6C798EE0" w14:textId="77777777" w:rsidR="00D11569" w:rsidRPr="00B84AD5" w:rsidRDefault="00D11569" w:rsidP="00A45403">
            <w:pPr>
              <w:jc w:val="center"/>
              <w:rPr>
                <w:rFonts w:ascii="Times New Roman" w:hAnsi="Times New Roman" w:cs="Times New Roman"/>
              </w:rPr>
            </w:pPr>
          </w:p>
          <w:p w14:paraId="0E6B0D6E" w14:textId="77777777" w:rsidR="00612DFC" w:rsidRDefault="00612DFC" w:rsidP="00A45403">
            <w:pPr>
              <w:jc w:val="center"/>
              <w:rPr>
                <w:rFonts w:ascii="Times New Roman" w:hAnsi="Times New Roman" w:cs="Times New Roman"/>
              </w:rPr>
            </w:pPr>
          </w:p>
          <w:p w14:paraId="41B01E82" w14:textId="77777777" w:rsidR="00612DFC" w:rsidRDefault="00612DFC" w:rsidP="00A45403">
            <w:pPr>
              <w:jc w:val="center"/>
              <w:rPr>
                <w:rFonts w:ascii="Times New Roman" w:hAnsi="Times New Roman" w:cs="Times New Roman"/>
              </w:rPr>
            </w:pPr>
          </w:p>
          <w:p w14:paraId="1C8F2F2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36" w:type="dxa"/>
          </w:tcPr>
          <w:p w14:paraId="3C10C169" w14:textId="77777777" w:rsidR="00D11569" w:rsidRPr="00B84AD5" w:rsidRDefault="00D11569" w:rsidP="00A45403">
            <w:pPr>
              <w:jc w:val="center"/>
              <w:rPr>
                <w:rFonts w:ascii="Times New Roman" w:hAnsi="Times New Roman" w:cs="Times New Roman"/>
              </w:rPr>
            </w:pPr>
          </w:p>
          <w:p w14:paraId="69D8B59B" w14:textId="77777777" w:rsidR="00612DFC" w:rsidRDefault="00612DFC" w:rsidP="00A45403">
            <w:pPr>
              <w:jc w:val="center"/>
              <w:rPr>
                <w:rFonts w:ascii="Times New Roman" w:hAnsi="Times New Roman" w:cs="Times New Roman"/>
              </w:rPr>
            </w:pPr>
          </w:p>
          <w:p w14:paraId="7C60919E" w14:textId="77777777" w:rsidR="00612DFC" w:rsidRDefault="00612DFC" w:rsidP="00A45403">
            <w:pPr>
              <w:jc w:val="center"/>
              <w:rPr>
                <w:rFonts w:ascii="Times New Roman" w:hAnsi="Times New Roman" w:cs="Times New Roman"/>
              </w:rPr>
            </w:pPr>
          </w:p>
          <w:p w14:paraId="1FBF446D" w14:textId="77777777" w:rsidR="007014D5" w:rsidRPr="00B84AD5" w:rsidRDefault="00AC41A5" w:rsidP="00A45403">
            <w:pPr>
              <w:jc w:val="center"/>
              <w:rPr>
                <w:rFonts w:ascii="Times New Roman" w:hAnsi="Times New Roman" w:cs="Times New Roman"/>
              </w:rPr>
            </w:pPr>
            <w:r w:rsidRPr="00B84AD5">
              <w:rPr>
                <w:rFonts w:ascii="Times New Roman" w:hAnsi="Times New Roman" w:cs="Times New Roman"/>
              </w:rPr>
              <w:t>3/12</w:t>
            </w:r>
          </w:p>
        </w:tc>
        <w:tc>
          <w:tcPr>
            <w:tcW w:w="1900" w:type="dxa"/>
          </w:tcPr>
          <w:p w14:paraId="07B0BDFA" w14:textId="77777777" w:rsidR="00D11569" w:rsidRPr="00B84AD5" w:rsidRDefault="00D11569" w:rsidP="00A45403">
            <w:pPr>
              <w:jc w:val="center"/>
              <w:rPr>
                <w:rFonts w:ascii="Times New Roman" w:hAnsi="Times New Roman" w:cs="Times New Roman"/>
              </w:rPr>
            </w:pPr>
          </w:p>
          <w:p w14:paraId="2274D206" w14:textId="77777777" w:rsidR="00612DFC" w:rsidRDefault="00612DFC" w:rsidP="00A45403">
            <w:pPr>
              <w:jc w:val="center"/>
              <w:rPr>
                <w:rFonts w:ascii="Times New Roman" w:hAnsi="Times New Roman" w:cs="Times New Roman"/>
              </w:rPr>
            </w:pPr>
          </w:p>
          <w:p w14:paraId="471B68A3" w14:textId="77777777" w:rsidR="00612DFC" w:rsidRDefault="00612DFC" w:rsidP="00A45403">
            <w:pPr>
              <w:jc w:val="center"/>
              <w:rPr>
                <w:rFonts w:ascii="Times New Roman" w:hAnsi="Times New Roman" w:cs="Times New Roman"/>
              </w:rPr>
            </w:pPr>
          </w:p>
          <w:p w14:paraId="018A168D"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50</w:t>
            </w:r>
            <w:r w:rsidR="00FB3B86" w:rsidRPr="00B84AD5">
              <w:rPr>
                <w:rFonts w:ascii="Times New Roman" w:hAnsi="Times New Roman" w:cs="Times New Roman"/>
              </w:rPr>
              <w:t>%</w:t>
            </w:r>
            <w:r w:rsidRPr="00B84AD5">
              <w:rPr>
                <w:rFonts w:ascii="Times New Roman" w:hAnsi="Times New Roman" w:cs="Times New Roman"/>
              </w:rPr>
              <w:t xml:space="preserve"> – 1(5)</w:t>
            </w:r>
          </w:p>
          <w:p w14:paraId="298FD0D4"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40</w:t>
            </w:r>
            <w:r w:rsidR="00FB3B86" w:rsidRPr="00B84AD5">
              <w:rPr>
                <w:rFonts w:ascii="Times New Roman" w:hAnsi="Times New Roman" w:cs="Times New Roman"/>
              </w:rPr>
              <w:t>%</w:t>
            </w:r>
            <w:r w:rsidRPr="00B84AD5">
              <w:rPr>
                <w:rFonts w:ascii="Times New Roman" w:hAnsi="Times New Roman" w:cs="Times New Roman"/>
              </w:rPr>
              <w:t xml:space="preserve"> – 2(10)</w:t>
            </w:r>
          </w:p>
        </w:tc>
        <w:tc>
          <w:tcPr>
            <w:tcW w:w="1953" w:type="dxa"/>
          </w:tcPr>
          <w:p w14:paraId="0D4B11F0" w14:textId="77777777" w:rsidR="00D11569" w:rsidRPr="00B84AD5" w:rsidRDefault="00D11569" w:rsidP="00A45403">
            <w:pPr>
              <w:jc w:val="center"/>
              <w:rPr>
                <w:rFonts w:ascii="Times New Roman" w:hAnsi="Times New Roman" w:cs="Times New Roman"/>
              </w:rPr>
            </w:pPr>
          </w:p>
          <w:p w14:paraId="13FBD6A8" w14:textId="77777777" w:rsidR="00612DFC" w:rsidRDefault="00612DFC" w:rsidP="00A45403">
            <w:pPr>
              <w:jc w:val="center"/>
              <w:rPr>
                <w:rFonts w:ascii="Times New Roman" w:hAnsi="Times New Roman" w:cs="Times New Roman"/>
              </w:rPr>
            </w:pPr>
          </w:p>
          <w:p w14:paraId="472D0725" w14:textId="77777777" w:rsidR="00612DFC" w:rsidRDefault="00612DFC" w:rsidP="00A45403">
            <w:pPr>
              <w:jc w:val="center"/>
              <w:rPr>
                <w:rFonts w:ascii="Times New Roman" w:hAnsi="Times New Roman" w:cs="Times New Roman"/>
              </w:rPr>
            </w:pPr>
          </w:p>
          <w:p w14:paraId="2577FB12"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w:t>
            </w:r>
          </w:p>
        </w:tc>
      </w:tr>
      <w:tr w:rsidR="00612DFC" w:rsidRPr="008B2F52" w14:paraId="5DA6FF5E" w14:textId="77777777" w:rsidTr="00AB17B2">
        <w:trPr>
          <w:trHeight w:val="1022"/>
        </w:trPr>
        <w:tc>
          <w:tcPr>
            <w:tcW w:w="2314" w:type="dxa"/>
          </w:tcPr>
          <w:p w14:paraId="02B8EDAA" w14:textId="77777777" w:rsidR="00612DFC" w:rsidRPr="00B84AD5" w:rsidRDefault="00612DFC" w:rsidP="00A45403">
            <w:pPr>
              <w:jc w:val="both"/>
              <w:rPr>
                <w:rFonts w:ascii="Times New Roman" w:hAnsi="Times New Roman" w:cs="Times New Roman"/>
              </w:rPr>
            </w:pPr>
            <w:r w:rsidRPr="00B84AD5">
              <w:rPr>
                <w:rFonts w:ascii="Times New Roman" w:hAnsi="Times New Roman" w:cs="Times New Roman"/>
              </w:rPr>
              <w:t xml:space="preserve">Магазины </w:t>
            </w:r>
          </w:p>
          <w:p w14:paraId="0B824A35" w14:textId="77777777" w:rsidR="00612DFC" w:rsidRPr="00B84AD5" w:rsidRDefault="00612DFC" w:rsidP="00A45403">
            <w:pPr>
              <w:jc w:val="both"/>
              <w:rPr>
                <w:rFonts w:ascii="Times New Roman" w:hAnsi="Times New Roman" w:cs="Times New Roman"/>
              </w:rPr>
            </w:pPr>
            <w:r w:rsidRPr="00B84AD5">
              <w:rPr>
                <w:rFonts w:ascii="Times New Roman" w:hAnsi="Times New Roman" w:cs="Times New Roman"/>
              </w:rPr>
              <w:t>код 4.4</w:t>
            </w:r>
          </w:p>
          <w:p w14:paraId="2065969E" w14:textId="77777777" w:rsidR="00612DFC" w:rsidRPr="00B84AD5" w:rsidRDefault="00612DFC" w:rsidP="00A45403">
            <w:pPr>
              <w:jc w:val="both"/>
              <w:rPr>
                <w:rFonts w:ascii="Times New Roman" w:hAnsi="Times New Roman" w:cs="Times New Roman"/>
              </w:rPr>
            </w:pPr>
          </w:p>
        </w:tc>
        <w:tc>
          <w:tcPr>
            <w:tcW w:w="3702" w:type="dxa"/>
          </w:tcPr>
          <w:p w14:paraId="7450012E" w14:textId="77777777" w:rsidR="002B2D81" w:rsidRPr="005D55FB" w:rsidRDefault="002B2D81" w:rsidP="002B2D81">
            <w:pPr>
              <w:jc w:val="both"/>
              <w:rPr>
                <w:rFonts w:ascii="Times New Roman" w:hAnsi="Times New Roman" w:cs="Times New Roman"/>
              </w:rPr>
            </w:pPr>
            <w:r w:rsidRPr="005D55FB">
              <w:rPr>
                <w:rFonts w:ascii="Times New Roman" w:hAnsi="Times New Roman" w:cs="Times New Roman"/>
              </w:rPr>
              <w:t>Универмаг</w:t>
            </w:r>
            <w:r>
              <w:rPr>
                <w:rFonts w:ascii="Times New Roman" w:hAnsi="Times New Roman" w:cs="Times New Roman"/>
              </w:rPr>
              <w:t>; м</w:t>
            </w:r>
            <w:r w:rsidRPr="005D55FB">
              <w:rPr>
                <w:rFonts w:ascii="Times New Roman" w:hAnsi="Times New Roman" w:cs="Times New Roman"/>
              </w:rPr>
              <w:t>агазин-склад</w:t>
            </w:r>
            <w:r>
              <w:rPr>
                <w:rFonts w:ascii="Times New Roman" w:hAnsi="Times New Roman" w:cs="Times New Roman"/>
              </w:rPr>
              <w:t>; у</w:t>
            </w:r>
            <w:r w:rsidRPr="005D55FB">
              <w:rPr>
                <w:rFonts w:ascii="Times New Roman" w:hAnsi="Times New Roman" w:cs="Times New Roman"/>
              </w:rPr>
              <w:t>ниверсам</w:t>
            </w:r>
            <w:r>
              <w:rPr>
                <w:rFonts w:ascii="Times New Roman" w:hAnsi="Times New Roman" w:cs="Times New Roman"/>
              </w:rPr>
              <w:t>; с</w:t>
            </w:r>
            <w:r w:rsidRPr="005D55FB">
              <w:rPr>
                <w:rFonts w:ascii="Times New Roman" w:hAnsi="Times New Roman" w:cs="Times New Roman"/>
              </w:rPr>
              <w:t>упермаркет</w:t>
            </w:r>
            <w:r>
              <w:rPr>
                <w:rFonts w:ascii="Times New Roman" w:hAnsi="Times New Roman" w:cs="Times New Roman"/>
              </w:rPr>
              <w:t>; г</w:t>
            </w:r>
            <w:r w:rsidRPr="005D55FB">
              <w:rPr>
                <w:rFonts w:ascii="Times New Roman" w:hAnsi="Times New Roman" w:cs="Times New Roman"/>
              </w:rPr>
              <w:t>астроном</w:t>
            </w:r>
            <w:r>
              <w:rPr>
                <w:rFonts w:ascii="Times New Roman" w:hAnsi="Times New Roman" w:cs="Times New Roman"/>
              </w:rPr>
              <w:t>;</w:t>
            </w:r>
          </w:p>
          <w:p w14:paraId="3C4A31D7" w14:textId="77777777" w:rsidR="00612DFC" w:rsidRPr="00B84AD5" w:rsidRDefault="002B2D81" w:rsidP="002B2D81">
            <w:pPr>
              <w:jc w:val="both"/>
              <w:rPr>
                <w:rFonts w:ascii="Times New Roman" w:hAnsi="Times New Roman" w:cs="Times New Roman"/>
              </w:rPr>
            </w:pPr>
            <w:r>
              <w:rPr>
                <w:rFonts w:ascii="Times New Roman" w:hAnsi="Times New Roman" w:cs="Times New Roman"/>
              </w:rPr>
              <w:t>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общетоварный</w:t>
            </w:r>
            <w:proofErr w:type="spellEnd"/>
            <w:r w:rsidRPr="005D55FB">
              <w:rPr>
                <w:rFonts w:ascii="Times New Roman" w:hAnsi="Times New Roman" w:cs="Times New Roman"/>
              </w:rPr>
              <w:t xml:space="preserve"> склад</w:t>
            </w:r>
            <w:r>
              <w:rPr>
                <w:rFonts w:ascii="Times New Roman" w:hAnsi="Times New Roman" w:cs="Times New Roman"/>
              </w:rPr>
              <w:t>; с</w:t>
            </w:r>
            <w:r w:rsidRPr="005D55FB">
              <w:rPr>
                <w:rFonts w:ascii="Times New Roman" w:hAnsi="Times New Roman" w:cs="Times New Roman"/>
              </w:rPr>
              <w:t xml:space="preserve">пециализированный </w:t>
            </w:r>
            <w:r>
              <w:rPr>
                <w:rFonts w:ascii="Times New Roman" w:hAnsi="Times New Roman" w:cs="Times New Roman"/>
              </w:rPr>
              <w:t>п</w:t>
            </w:r>
            <w:r w:rsidRPr="005D55FB">
              <w:rPr>
                <w:rFonts w:ascii="Times New Roman" w:hAnsi="Times New Roman" w:cs="Times New Roman"/>
              </w:rPr>
              <w:t>родуктовый магазин</w:t>
            </w:r>
            <w:r>
              <w:rPr>
                <w:rFonts w:ascii="Times New Roman" w:hAnsi="Times New Roman" w:cs="Times New Roman"/>
              </w:rPr>
              <w:t>; 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непродуктовый</w:t>
            </w:r>
            <w:proofErr w:type="spellEnd"/>
            <w:r w:rsidRPr="005D55FB">
              <w:rPr>
                <w:rFonts w:ascii="Times New Roman" w:hAnsi="Times New Roman" w:cs="Times New Roman"/>
              </w:rPr>
              <w:t xml:space="preserve"> магазин</w:t>
            </w:r>
          </w:p>
        </w:tc>
        <w:tc>
          <w:tcPr>
            <w:tcW w:w="1659" w:type="dxa"/>
          </w:tcPr>
          <w:p w14:paraId="0566EB89" w14:textId="77777777" w:rsidR="00612DFC" w:rsidRPr="00B84AD5" w:rsidRDefault="00612DFC" w:rsidP="00A45403">
            <w:pPr>
              <w:jc w:val="center"/>
              <w:rPr>
                <w:rFonts w:ascii="Times New Roman" w:hAnsi="Times New Roman" w:cs="Times New Roman"/>
              </w:rPr>
            </w:pPr>
          </w:p>
          <w:p w14:paraId="5866A5DC"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500</w:t>
            </w:r>
          </w:p>
        </w:tc>
        <w:tc>
          <w:tcPr>
            <w:tcW w:w="1557" w:type="dxa"/>
          </w:tcPr>
          <w:p w14:paraId="74F5C083" w14:textId="77777777" w:rsidR="00612DFC" w:rsidRPr="00B84AD5" w:rsidRDefault="00612DFC" w:rsidP="00A45403">
            <w:pPr>
              <w:jc w:val="center"/>
              <w:rPr>
                <w:rFonts w:ascii="Times New Roman" w:hAnsi="Times New Roman" w:cs="Times New Roman"/>
              </w:rPr>
            </w:pPr>
          </w:p>
          <w:p w14:paraId="12E74865"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3 000</w:t>
            </w:r>
          </w:p>
        </w:tc>
        <w:tc>
          <w:tcPr>
            <w:tcW w:w="1936" w:type="dxa"/>
          </w:tcPr>
          <w:p w14:paraId="4DD10642" w14:textId="77777777" w:rsidR="00612DFC" w:rsidRPr="00B84AD5" w:rsidRDefault="00612DFC" w:rsidP="00A45403">
            <w:pPr>
              <w:jc w:val="center"/>
              <w:rPr>
                <w:rFonts w:ascii="Times New Roman" w:hAnsi="Times New Roman" w:cs="Times New Roman"/>
              </w:rPr>
            </w:pPr>
          </w:p>
          <w:p w14:paraId="66E9FB53"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2/10</w:t>
            </w:r>
          </w:p>
        </w:tc>
        <w:tc>
          <w:tcPr>
            <w:tcW w:w="1900" w:type="dxa"/>
          </w:tcPr>
          <w:p w14:paraId="395B87D4" w14:textId="77777777" w:rsidR="00612DFC" w:rsidRPr="00B84AD5" w:rsidRDefault="00612DFC" w:rsidP="00A45403">
            <w:pPr>
              <w:jc w:val="center"/>
              <w:rPr>
                <w:rFonts w:ascii="Times New Roman" w:hAnsi="Times New Roman" w:cs="Times New Roman"/>
              </w:rPr>
            </w:pPr>
          </w:p>
          <w:p w14:paraId="0776A058"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50% – 1(5)</w:t>
            </w:r>
          </w:p>
          <w:p w14:paraId="6CF1F8A7"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40%– 2(10)</w:t>
            </w:r>
          </w:p>
        </w:tc>
        <w:tc>
          <w:tcPr>
            <w:tcW w:w="1953" w:type="dxa"/>
          </w:tcPr>
          <w:p w14:paraId="19DD10B6" w14:textId="77777777" w:rsidR="00612DFC" w:rsidRPr="00B84AD5" w:rsidRDefault="00612DFC" w:rsidP="00A45403">
            <w:pPr>
              <w:jc w:val="center"/>
              <w:rPr>
                <w:rFonts w:ascii="Times New Roman" w:hAnsi="Times New Roman" w:cs="Times New Roman"/>
              </w:rPr>
            </w:pPr>
          </w:p>
          <w:p w14:paraId="50D6DB46" w14:textId="77777777" w:rsidR="00612DFC" w:rsidRPr="00B84AD5" w:rsidRDefault="00612DFC" w:rsidP="00A45403">
            <w:pPr>
              <w:jc w:val="center"/>
              <w:rPr>
                <w:rFonts w:ascii="Times New Roman" w:hAnsi="Times New Roman" w:cs="Times New Roman"/>
              </w:rPr>
            </w:pPr>
            <w:r w:rsidRPr="00B84AD5">
              <w:rPr>
                <w:rFonts w:ascii="Times New Roman" w:hAnsi="Times New Roman" w:cs="Times New Roman"/>
              </w:rPr>
              <w:t>3</w:t>
            </w:r>
          </w:p>
        </w:tc>
      </w:tr>
      <w:tr w:rsidR="007014D5" w:rsidRPr="008B2F52" w14:paraId="3104F689" w14:textId="77777777" w:rsidTr="00AB17B2">
        <w:trPr>
          <w:trHeight w:val="930"/>
        </w:trPr>
        <w:tc>
          <w:tcPr>
            <w:tcW w:w="2314" w:type="dxa"/>
          </w:tcPr>
          <w:p w14:paraId="6A9FAB69"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Банковская и страховая деятельность</w:t>
            </w:r>
          </w:p>
          <w:p w14:paraId="0A7FDB6D"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код 4.5</w:t>
            </w:r>
          </w:p>
        </w:tc>
        <w:tc>
          <w:tcPr>
            <w:tcW w:w="3702" w:type="dxa"/>
          </w:tcPr>
          <w:p w14:paraId="661196DF" w14:textId="77777777" w:rsidR="007014D5" w:rsidRPr="00B84AD5" w:rsidRDefault="002B2D81" w:rsidP="0033267C">
            <w:pPr>
              <w:jc w:val="both"/>
              <w:rPr>
                <w:rFonts w:ascii="Times New Roman" w:hAnsi="Times New Roman" w:cs="Times New Roman"/>
              </w:rPr>
            </w:pPr>
            <w:r w:rsidRPr="00EE3CDE">
              <w:rPr>
                <w:rFonts w:ascii="Times New Roman" w:hAnsi="Times New Roman" w:cs="Times New Roman"/>
              </w:rPr>
              <w:t>Здание страховой организации</w:t>
            </w:r>
            <w:r>
              <w:rPr>
                <w:rFonts w:ascii="Times New Roman" w:hAnsi="Times New Roman" w:cs="Times New Roman"/>
              </w:rPr>
              <w:t>; з</w:t>
            </w:r>
            <w:r w:rsidRPr="00EE3CDE">
              <w:rPr>
                <w:rFonts w:ascii="Times New Roman" w:hAnsi="Times New Roman" w:cs="Times New Roman"/>
              </w:rPr>
              <w:t>дание банка</w:t>
            </w:r>
          </w:p>
        </w:tc>
        <w:tc>
          <w:tcPr>
            <w:tcW w:w="1659" w:type="dxa"/>
          </w:tcPr>
          <w:p w14:paraId="4BD5E4A5" w14:textId="77777777" w:rsidR="00D11569" w:rsidRPr="00B84AD5" w:rsidRDefault="00D11569" w:rsidP="00A45403">
            <w:pPr>
              <w:jc w:val="center"/>
              <w:rPr>
                <w:rFonts w:ascii="Times New Roman" w:hAnsi="Times New Roman" w:cs="Times New Roman"/>
              </w:rPr>
            </w:pPr>
          </w:p>
          <w:p w14:paraId="67B15C8A" w14:textId="77777777" w:rsidR="00612DFC" w:rsidRDefault="00612DFC" w:rsidP="00A45403">
            <w:pPr>
              <w:jc w:val="center"/>
              <w:rPr>
                <w:rFonts w:ascii="Times New Roman" w:hAnsi="Times New Roman" w:cs="Times New Roman"/>
              </w:rPr>
            </w:pPr>
          </w:p>
          <w:p w14:paraId="1A3808BB"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1</w:t>
            </w:r>
            <w:r w:rsidR="00FB3B86" w:rsidRPr="00B84AD5">
              <w:rPr>
                <w:rFonts w:ascii="Times New Roman" w:hAnsi="Times New Roman" w:cs="Times New Roman"/>
              </w:rPr>
              <w:t xml:space="preserve"> </w:t>
            </w:r>
            <w:r w:rsidRPr="00B84AD5">
              <w:rPr>
                <w:rFonts w:ascii="Times New Roman" w:hAnsi="Times New Roman" w:cs="Times New Roman"/>
              </w:rPr>
              <w:t>500</w:t>
            </w:r>
          </w:p>
        </w:tc>
        <w:tc>
          <w:tcPr>
            <w:tcW w:w="1557" w:type="dxa"/>
          </w:tcPr>
          <w:p w14:paraId="72B3A54E" w14:textId="77777777" w:rsidR="00D11569" w:rsidRPr="00B84AD5" w:rsidRDefault="00D11569" w:rsidP="00A45403">
            <w:pPr>
              <w:jc w:val="center"/>
              <w:rPr>
                <w:rFonts w:ascii="Times New Roman" w:hAnsi="Times New Roman" w:cs="Times New Roman"/>
              </w:rPr>
            </w:pPr>
          </w:p>
          <w:p w14:paraId="70D98417" w14:textId="77777777" w:rsidR="00612DFC" w:rsidRDefault="00612DFC" w:rsidP="00A45403">
            <w:pPr>
              <w:jc w:val="center"/>
              <w:rPr>
                <w:rFonts w:ascii="Times New Roman" w:hAnsi="Times New Roman" w:cs="Times New Roman"/>
              </w:rPr>
            </w:pPr>
          </w:p>
          <w:p w14:paraId="63AD4FC7"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10</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36" w:type="dxa"/>
          </w:tcPr>
          <w:p w14:paraId="0ADA7504" w14:textId="77777777" w:rsidR="00D11569" w:rsidRPr="00B84AD5" w:rsidRDefault="00D11569" w:rsidP="00A45403">
            <w:pPr>
              <w:jc w:val="center"/>
              <w:rPr>
                <w:rFonts w:ascii="Times New Roman" w:hAnsi="Times New Roman" w:cs="Times New Roman"/>
              </w:rPr>
            </w:pPr>
          </w:p>
          <w:p w14:paraId="79C7C742" w14:textId="77777777" w:rsidR="00612DFC" w:rsidRDefault="00612DFC" w:rsidP="00A45403">
            <w:pPr>
              <w:jc w:val="center"/>
              <w:rPr>
                <w:rFonts w:ascii="Times New Roman" w:hAnsi="Times New Roman" w:cs="Times New Roman"/>
              </w:rPr>
            </w:pPr>
          </w:p>
          <w:p w14:paraId="003420A6" w14:textId="77777777" w:rsidR="007014D5" w:rsidRPr="00B84AD5" w:rsidRDefault="00AC41A5" w:rsidP="00A45403">
            <w:pPr>
              <w:jc w:val="center"/>
              <w:rPr>
                <w:rFonts w:ascii="Times New Roman" w:hAnsi="Times New Roman" w:cs="Times New Roman"/>
              </w:rPr>
            </w:pPr>
            <w:r w:rsidRPr="00B84AD5">
              <w:rPr>
                <w:rFonts w:ascii="Times New Roman" w:hAnsi="Times New Roman" w:cs="Times New Roman"/>
              </w:rPr>
              <w:t>3/12</w:t>
            </w:r>
          </w:p>
        </w:tc>
        <w:tc>
          <w:tcPr>
            <w:tcW w:w="1900" w:type="dxa"/>
          </w:tcPr>
          <w:p w14:paraId="6AD5228B" w14:textId="77777777" w:rsidR="00612DFC" w:rsidRDefault="00612DFC" w:rsidP="00A45403">
            <w:pPr>
              <w:jc w:val="center"/>
              <w:rPr>
                <w:rFonts w:ascii="Times New Roman" w:hAnsi="Times New Roman" w:cs="Times New Roman"/>
              </w:rPr>
            </w:pPr>
          </w:p>
          <w:p w14:paraId="0D9B2F14"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53</w:t>
            </w:r>
            <w:r w:rsidR="00FB3B86" w:rsidRPr="00B84AD5">
              <w:rPr>
                <w:rFonts w:ascii="Times New Roman" w:hAnsi="Times New Roman" w:cs="Times New Roman"/>
              </w:rPr>
              <w:t>%</w:t>
            </w:r>
            <w:r w:rsidRPr="00B84AD5">
              <w:rPr>
                <w:rFonts w:ascii="Times New Roman" w:hAnsi="Times New Roman" w:cs="Times New Roman"/>
              </w:rPr>
              <w:t xml:space="preserve"> – 1(4)</w:t>
            </w:r>
          </w:p>
          <w:p w14:paraId="1569C871"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42</w:t>
            </w:r>
            <w:r w:rsidR="00FB3B86" w:rsidRPr="00B84AD5">
              <w:rPr>
                <w:rFonts w:ascii="Times New Roman" w:hAnsi="Times New Roman" w:cs="Times New Roman"/>
              </w:rPr>
              <w:t>%</w:t>
            </w:r>
            <w:r w:rsidRPr="00B84AD5">
              <w:rPr>
                <w:rFonts w:ascii="Times New Roman" w:hAnsi="Times New Roman" w:cs="Times New Roman"/>
              </w:rPr>
              <w:t xml:space="preserve"> – 2(8)</w:t>
            </w:r>
          </w:p>
          <w:p w14:paraId="163B570B"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34</w:t>
            </w:r>
            <w:r w:rsidR="00FB3B86" w:rsidRPr="00B84AD5">
              <w:rPr>
                <w:rFonts w:ascii="Times New Roman" w:hAnsi="Times New Roman" w:cs="Times New Roman"/>
              </w:rPr>
              <w:t>%</w:t>
            </w:r>
            <w:r w:rsidRPr="00B84AD5">
              <w:rPr>
                <w:rFonts w:ascii="Times New Roman" w:hAnsi="Times New Roman" w:cs="Times New Roman"/>
              </w:rPr>
              <w:t xml:space="preserve"> – 3(12)</w:t>
            </w:r>
          </w:p>
        </w:tc>
        <w:tc>
          <w:tcPr>
            <w:tcW w:w="1953" w:type="dxa"/>
          </w:tcPr>
          <w:p w14:paraId="7D86F91D" w14:textId="77777777" w:rsidR="00D11569" w:rsidRPr="00B84AD5" w:rsidRDefault="00D11569" w:rsidP="00A45403">
            <w:pPr>
              <w:jc w:val="center"/>
              <w:rPr>
                <w:rFonts w:ascii="Times New Roman" w:hAnsi="Times New Roman" w:cs="Times New Roman"/>
              </w:rPr>
            </w:pPr>
          </w:p>
          <w:p w14:paraId="3E0FCF9C" w14:textId="77777777" w:rsidR="00612DFC" w:rsidRDefault="00612DFC" w:rsidP="00A45403">
            <w:pPr>
              <w:jc w:val="center"/>
              <w:rPr>
                <w:rFonts w:ascii="Times New Roman" w:hAnsi="Times New Roman" w:cs="Times New Roman"/>
              </w:rPr>
            </w:pPr>
          </w:p>
          <w:p w14:paraId="7F9C7A1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w:t>
            </w:r>
          </w:p>
        </w:tc>
      </w:tr>
      <w:tr w:rsidR="007014D5" w:rsidRPr="008B2F52" w14:paraId="79C58F0B" w14:textId="77777777" w:rsidTr="00AB17B2">
        <w:trPr>
          <w:trHeight w:val="930"/>
        </w:trPr>
        <w:tc>
          <w:tcPr>
            <w:tcW w:w="2314" w:type="dxa"/>
          </w:tcPr>
          <w:p w14:paraId="2672BD83"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Общественное питание</w:t>
            </w:r>
          </w:p>
          <w:p w14:paraId="1ADD18F8"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код 4.6</w:t>
            </w:r>
          </w:p>
        </w:tc>
        <w:tc>
          <w:tcPr>
            <w:tcW w:w="3702" w:type="dxa"/>
          </w:tcPr>
          <w:p w14:paraId="2F13956C" w14:textId="77777777" w:rsidR="007014D5" w:rsidRPr="00B84AD5" w:rsidRDefault="002B2D81" w:rsidP="00A45403">
            <w:pPr>
              <w:jc w:val="both"/>
              <w:rPr>
                <w:rFonts w:ascii="Times New Roman" w:hAnsi="Times New Roman" w:cs="Times New Roman"/>
              </w:rPr>
            </w:pPr>
            <w:r w:rsidRPr="00EE3CDE">
              <w:rPr>
                <w:rFonts w:ascii="Times New Roman" w:hAnsi="Times New Roman" w:cs="Times New Roman"/>
              </w:rPr>
              <w:t>Здание фабрики-кухни</w:t>
            </w:r>
            <w:r>
              <w:rPr>
                <w:rFonts w:ascii="Times New Roman" w:hAnsi="Times New Roman" w:cs="Times New Roman"/>
              </w:rPr>
              <w:t>; з</w:t>
            </w:r>
            <w:r w:rsidRPr="00EE3CDE">
              <w:rPr>
                <w:rFonts w:ascii="Times New Roman" w:hAnsi="Times New Roman" w:cs="Times New Roman"/>
              </w:rPr>
              <w:t>дание столовой</w:t>
            </w:r>
            <w:r>
              <w:rPr>
                <w:rFonts w:ascii="Times New Roman" w:hAnsi="Times New Roman" w:cs="Times New Roman"/>
              </w:rPr>
              <w:t>; з</w:t>
            </w:r>
            <w:r w:rsidRPr="00EE3CDE">
              <w:rPr>
                <w:rFonts w:ascii="Times New Roman" w:hAnsi="Times New Roman" w:cs="Times New Roman"/>
              </w:rPr>
              <w:t>дание кафе самообслуживания</w:t>
            </w:r>
            <w:r>
              <w:rPr>
                <w:rFonts w:ascii="Times New Roman" w:hAnsi="Times New Roman" w:cs="Times New Roman"/>
              </w:rPr>
              <w:t>; з</w:t>
            </w:r>
            <w:r w:rsidRPr="00EE3CDE">
              <w:rPr>
                <w:rFonts w:ascii="Times New Roman" w:hAnsi="Times New Roman" w:cs="Times New Roman"/>
              </w:rPr>
              <w:t>дание кафе</w:t>
            </w:r>
          </w:p>
        </w:tc>
        <w:tc>
          <w:tcPr>
            <w:tcW w:w="1659" w:type="dxa"/>
          </w:tcPr>
          <w:p w14:paraId="1D5813F9" w14:textId="77777777" w:rsidR="00D11569" w:rsidRPr="00B84AD5" w:rsidRDefault="00D11569" w:rsidP="00A45403">
            <w:pPr>
              <w:jc w:val="center"/>
              <w:rPr>
                <w:rFonts w:ascii="Times New Roman" w:hAnsi="Times New Roman" w:cs="Times New Roman"/>
              </w:rPr>
            </w:pPr>
          </w:p>
          <w:p w14:paraId="5702F2B9" w14:textId="77777777" w:rsidR="00612DFC" w:rsidRDefault="00612DFC" w:rsidP="00A45403">
            <w:pPr>
              <w:jc w:val="center"/>
              <w:rPr>
                <w:rFonts w:ascii="Times New Roman" w:hAnsi="Times New Roman" w:cs="Times New Roman"/>
              </w:rPr>
            </w:pPr>
          </w:p>
          <w:p w14:paraId="2726970C"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500</w:t>
            </w:r>
          </w:p>
        </w:tc>
        <w:tc>
          <w:tcPr>
            <w:tcW w:w="1557" w:type="dxa"/>
          </w:tcPr>
          <w:p w14:paraId="0E7D7A29" w14:textId="77777777" w:rsidR="00D11569" w:rsidRPr="00B84AD5" w:rsidRDefault="00D11569" w:rsidP="00A45403">
            <w:pPr>
              <w:jc w:val="center"/>
              <w:rPr>
                <w:rFonts w:ascii="Times New Roman" w:hAnsi="Times New Roman" w:cs="Times New Roman"/>
              </w:rPr>
            </w:pPr>
          </w:p>
          <w:p w14:paraId="7EC41F5A" w14:textId="77777777" w:rsidR="00612DFC" w:rsidRDefault="00612DFC" w:rsidP="00A45403">
            <w:pPr>
              <w:jc w:val="center"/>
              <w:rPr>
                <w:rFonts w:ascii="Times New Roman" w:hAnsi="Times New Roman" w:cs="Times New Roman"/>
              </w:rPr>
            </w:pPr>
          </w:p>
          <w:p w14:paraId="44F3C332"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10</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36" w:type="dxa"/>
          </w:tcPr>
          <w:p w14:paraId="5694269C" w14:textId="77777777" w:rsidR="00D11569" w:rsidRPr="00B84AD5" w:rsidRDefault="00D11569" w:rsidP="00A45403">
            <w:pPr>
              <w:jc w:val="center"/>
              <w:rPr>
                <w:rFonts w:ascii="Times New Roman" w:hAnsi="Times New Roman" w:cs="Times New Roman"/>
              </w:rPr>
            </w:pPr>
          </w:p>
          <w:p w14:paraId="0C9A1986" w14:textId="77777777" w:rsidR="00612DFC" w:rsidRDefault="00612DFC" w:rsidP="00A45403">
            <w:pPr>
              <w:jc w:val="center"/>
              <w:rPr>
                <w:rFonts w:ascii="Times New Roman" w:hAnsi="Times New Roman" w:cs="Times New Roman"/>
              </w:rPr>
            </w:pPr>
          </w:p>
          <w:p w14:paraId="0ED1DDE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2/10</w:t>
            </w:r>
          </w:p>
        </w:tc>
        <w:tc>
          <w:tcPr>
            <w:tcW w:w="1900" w:type="dxa"/>
          </w:tcPr>
          <w:p w14:paraId="243AD7E9" w14:textId="77777777" w:rsidR="00612DFC" w:rsidRDefault="00612DFC" w:rsidP="00A45403">
            <w:pPr>
              <w:jc w:val="center"/>
              <w:rPr>
                <w:rFonts w:ascii="Times New Roman" w:hAnsi="Times New Roman" w:cs="Times New Roman"/>
              </w:rPr>
            </w:pPr>
          </w:p>
          <w:p w14:paraId="0079DC31" w14:textId="77777777" w:rsidR="00612DFC" w:rsidRDefault="00612DFC" w:rsidP="00A45403">
            <w:pPr>
              <w:jc w:val="center"/>
              <w:rPr>
                <w:rFonts w:ascii="Times New Roman" w:hAnsi="Times New Roman" w:cs="Times New Roman"/>
              </w:rPr>
            </w:pPr>
          </w:p>
          <w:p w14:paraId="5E00EF68"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50</w:t>
            </w:r>
            <w:r w:rsidR="00FB3B86" w:rsidRPr="00B84AD5">
              <w:rPr>
                <w:rFonts w:ascii="Times New Roman" w:hAnsi="Times New Roman" w:cs="Times New Roman"/>
              </w:rPr>
              <w:t>%</w:t>
            </w:r>
            <w:r w:rsidRPr="00B84AD5">
              <w:rPr>
                <w:rFonts w:ascii="Times New Roman" w:hAnsi="Times New Roman" w:cs="Times New Roman"/>
              </w:rPr>
              <w:t xml:space="preserve"> – 1(5)</w:t>
            </w:r>
          </w:p>
          <w:p w14:paraId="64ED5E0B"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40</w:t>
            </w:r>
            <w:r w:rsidR="00FB3B86" w:rsidRPr="00B84AD5">
              <w:rPr>
                <w:rFonts w:ascii="Times New Roman" w:hAnsi="Times New Roman" w:cs="Times New Roman"/>
              </w:rPr>
              <w:t>%</w:t>
            </w:r>
            <w:r w:rsidRPr="00B84AD5">
              <w:rPr>
                <w:rFonts w:ascii="Times New Roman" w:hAnsi="Times New Roman" w:cs="Times New Roman"/>
              </w:rPr>
              <w:t xml:space="preserve"> – 2(10)</w:t>
            </w:r>
          </w:p>
        </w:tc>
        <w:tc>
          <w:tcPr>
            <w:tcW w:w="1953" w:type="dxa"/>
          </w:tcPr>
          <w:p w14:paraId="013DBB92" w14:textId="77777777" w:rsidR="00D11569" w:rsidRPr="00B84AD5" w:rsidRDefault="00D11569" w:rsidP="00A45403">
            <w:pPr>
              <w:jc w:val="center"/>
              <w:rPr>
                <w:rFonts w:ascii="Times New Roman" w:hAnsi="Times New Roman" w:cs="Times New Roman"/>
              </w:rPr>
            </w:pPr>
          </w:p>
          <w:p w14:paraId="38516EE9" w14:textId="77777777" w:rsidR="00612DFC" w:rsidRDefault="00612DFC" w:rsidP="00A45403">
            <w:pPr>
              <w:jc w:val="center"/>
              <w:rPr>
                <w:rFonts w:ascii="Times New Roman" w:hAnsi="Times New Roman" w:cs="Times New Roman"/>
              </w:rPr>
            </w:pPr>
          </w:p>
          <w:p w14:paraId="2718B431"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w:t>
            </w:r>
          </w:p>
        </w:tc>
      </w:tr>
      <w:tr w:rsidR="007014D5" w:rsidRPr="008B2F52" w14:paraId="04C7BBE4" w14:textId="77777777" w:rsidTr="00AB17B2">
        <w:trPr>
          <w:trHeight w:val="930"/>
        </w:trPr>
        <w:tc>
          <w:tcPr>
            <w:tcW w:w="2314" w:type="dxa"/>
          </w:tcPr>
          <w:p w14:paraId="2B0D91A2"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Гостиничное обслуживание</w:t>
            </w:r>
          </w:p>
          <w:p w14:paraId="4298B869" w14:textId="77777777" w:rsidR="007014D5" w:rsidRPr="00B84AD5" w:rsidRDefault="007014D5" w:rsidP="00A45403">
            <w:pPr>
              <w:jc w:val="both"/>
              <w:rPr>
                <w:rFonts w:ascii="Times New Roman" w:hAnsi="Times New Roman" w:cs="Times New Roman"/>
              </w:rPr>
            </w:pPr>
            <w:r w:rsidRPr="00B84AD5">
              <w:rPr>
                <w:rFonts w:ascii="Times New Roman" w:hAnsi="Times New Roman" w:cs="Times New Roman"/>
              </w:rPr>
              <w:t>код 4.7</w:t>
            </w:r>
          </w:p>
        </w:tc>
        <w:tc>
          <w:tcPr>
            <w:tcW w:w="3702" w:type="dxa"/>
          </w:tcPr>
          <w:p w14:paraId="77E775B3" w14:textId="77777777" w:rsidR="007014D5" w:rsidRPr="00B84AD5" w:rsidRDefault="002B2D81" w:rsidP="00A45403">
            <w:pPr>
              <w:jc w:val="both"/>
              <w:rPr>
                <w:rFonts w:ascii="Times New Roman" w:hAnsi="Times New Roman" w:cs="Times New Roman"/>
              </w:rPr>
            </w:pPr>
            <w:r w:rsidRPr="00EE3CDE">
              <w:rPr>
                <w:rFonts w:ascii="Times New Roman" w:hAnsi="Times New Roman" w:cs="Times New Roman"/>
              </w:rPr>
              <w:t>Здание мотеля</w:t>
            </w:r>
            <w:r>
              <w:rPr>
                <w:rFonts w:ascii="Times New Roman" w:hAnsi="Times New Roman" w:cs="Times New Roman"/>
              </w:rPr>
              <w:t>; з</w:t>
            </w:r>
            <w:r w:rsidRPr="00EE3CDE">
              <w:rPr>
                <w:rFonts w:ascii="Times New Roman" w:hAnsi="Times New Roman" w:cs="Times New Roman"/>
              </w:rPr>
              <w:t>дание гостиницы</w:t>
            </w:r>
            <w:r>
              <w:rPr>
                <w:rFonts w:ascii="Times New Roman" w:hAnsi="Times New Roman" w:cs="Times New Roman"/>
              </w:rPr>
              <w:t>; з</w:t>
            </w:r>
            <w:r w:rsidRPr="00EE3CDE">
              <w:rPr>
                <w:rFonts w:ascii="Times New Roman" w:hAnsi="Times New Roman" w:cs="Times New Roman"/>
              </w:rPr>
              <w:t xml:space="preserve">дание </w:t>
            </w:r>
            <w:proofErr w:type="spellStart"/>
            <w:r w:rsidRPr="00EE3CDE">
              <w:rPr>
                <w:rFonts w:ascii="Times New Roman" w:hAnsi="Times New Roman" w:cs="Times New Roman"/>
              </w:rPr>
              <w:t>хостеса</w:t>
            </w:r>
            <w:proofErr w:type="spellEnd"/>
          </w:p>
        </w:tc>
        <w:tc>
          <w:tcPr>
            <w:tcW w:w="1659" w:type="dxa"/>
          </w:tcPr>
          <w:p w14:paraId="059B40E7" w14:textId="77777777" w:rsidR="00D11569" w:rsidRPr="00B84AD5" w:rsidRDefault="00D11569" w:rsidP="00A45403">
            <w:pPr>
              <w:jc w:val="center"/>
              <w:rPr>
                <w:rFonts w:ascii="Times New Roman" w:hAnsi="Times New Roman" w:cs="Times New Roman"/>
              </w:rPr>
            </w:pPr>
          </w:p>
          <w:p w14:paraId="30158E8C" w14:textId="77777777" w:rsidR="00612DFC" w:rsidRDefault="00612DFC" w:rsidP="00A45403">
            <w:pPr>
              <w:jc w:val="center"/>
              <w:rPr>
                <w:rFonts w:ascii="Times New Roman" w:hAnsi="Times New Roman" w:cs="Times New Roman"/>
              </w:rPr>
            </w:pPr>
          </w:p>
          <w:p w14:paraId="460A6647"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1</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557" w:type="dxa"/>
          </w:tcPr>
          <w:p w14:paraId="18028E55" w14:textId="77777777" w:rsidR="00D11569" w:rsidRPr="00B84AD5" w:rsidRDefault="00D11569" w:rsidP="00A45403">
            <w:pPr>
              <w:jc w:val="center"/>
              <w:rPr>
                <w:rFonts w:ascii="Times New Roman" w:hAnsi="Times New Roman" w:cs="Times New Roman"/>
              </w:rPr>
            </w:pPr>
          </w:p>
          <w:p w14:paraId="351B12DE" w14:textId="77777777" w:rsidR="00612DFC" w:rsidRDefault="00612DFC" w:rsidP="00A45403">
            <w:pPr>
              <w:jc w:val="center"/>
              <w:rPr>
                <w:rFonts w:ascii="Times New Roman" w:hAnsi="Times New Roman" w:cs="Times New Roman"/>
              </w:rPr>
            </w:pPr>
          </w:p>
          <w:p w14:paraId="6AAFAD21"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10</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36" w:type="dxa"/>
          </w:tcPr>
          <w:p w14:paraId="7091CD10" w14:textId="77777777" w:rsidR="00D11569" w:rsidRPr="00B84AD5" w:rsidRDefault="00D11569" w:rsidP="00A45403">
            <w:pPr>
              <w:jc w:val="center"/>
              <w:rPr>
                <w:rFonts w:ascii="Times New Roman" w:hAnsi="Times New Roman" w:cs="Times New Roman"/>
              </w:rPr>
            </w:pPr>
          </w:p>
          <w:p w14:paraId="2474C53E" w14:textId="77777777" w:rsidR="00612DFC" w:rsidRDefault="00612DFC" w:rsidP="00A45403">
            <w:pPr>
              <w:jc w:val="center"/>
              <w:rPr>
                <w:rFonts w:ascii="Times New Roman" w:hAnsi="Times New Roman" w:cs="Times New Roman"/>
              </w:rPr>
            </w:pPr>
          </w:p>
          <w:p w14:paraId="2EBF9AB0"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2/10</w:t>
            </w:r>
          </w:p>
        </w:tc>
        <w:tc>
          <w:tcPr>
            <w:tcW w:w="1900" w:type="dxa"/>
          </w:tcPr>
          <w:p w14:paraId="079E3080" w14:textId="77777777" w:rsidR="00612DFC" w:rsidRDefault="00612DFC" w:rsidP="00A45403">
            <w:pPr>
              <w:jc w:val="center"/>
              <w:rPr>
                <w:rFonts w:ascii="Times New Roman" w:hAnsi="Times New Roman" w:cs="Times New Roman"/>
              </w:rPr>
            </w:pPr>
          </w:p>
          <w:p w14:paraId="5AB75AD1" w14:textId="77777777" w:rsidR="00612DFC" w:rsidRDefault="00612DFC" w:rsidP="00A45403">
            <w:pPr>
              <w:jc w:val="center"/>
              <w:rPr>
                <w:rFonts w:ascii="Times New Roman" w:hAnsi="Times New Roman" w:cs="Times New Roman"/>
              </w:rPr>
            </w:pPr>
          </w:p>
          <w:p w14:paraId="4723E63B"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60</w:t>
            </w:r>
            <w:r w:rsidR="00FB3B86" w:rsidRPr="00B84AD5">
              <w:rPr>
                <w:rFonts w:ascii="Times New Roman" w:hAnsi="Times New Roman" w:cs="Times New Roman"/>
              </w:rPr>
              <w:t>%</w:t>
            </w:r>
            <w:r w:rsidRPr="00B84AD5">
              <w:rPr>
                <w:rFonts w:ascii="Times New Roman" w:hAnsi="Times New Roman" w:cs="Times New Roman"/>
              </w:rPr>
              <w:t xml:space="preserve"> – 1 (5)</w:t>
            </w:r>
          </w:p>
          <w:p w14:paraId="47444B43"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50</w:t>
            </w:r>
            <w:r w:rsidR="00FB3B86" w:rsidRPr="00B84AD5">
              <w:rPr>
                <w:rFonts w:ascii="Times New Roman" w:hAnsi="Times New Roman" w:cs="Times New Roman"/>
              </w:rPr>
              <w:t>%</w:t>
            </w:r>
            <w:r w:rsidRPr="00B84AD5">
              <w:rPr>
                <w:rFonts w:ascii="Times New Roman" w:hAnsi="Times New Roman" w:cs="Times New Roman"/>
              </w:rPr>
              <w:t xml:space="preserve"> – 2 (10)</w:t>
            </w:r>
          </w:p>
        </w:tc>
        <w:tc>
          <w:tcPr>
            <w:tcW w:w="1953" w:type="dxa"/>
          </w:tcPr>
          <w:p w14:paraId="22081D69" w14:textId="77777777" w:rsidR="00D11569" w:rsidRPr="00B84AD5" w:rsidRDefault="00D11569" w:rsidP="00A45403">
            <w:pPr>
              <w:jc w:val="center"/>
              <w:rPr>
                <w:rFonts w:ascii="Times New Roman" w:hAnsi="Times New Roman" w:cs="Times New Roman"/>
              </w:rPr>
            </w:pPr>
          </w:p>
          <w:p w14:paraId="2C5D1758" w14:textId="77777777" w:rsidR="00612DFC" w:rsidRDefault="00612DFC" w:rsidP="00A45403">
            <w:pPr>
              <w:jc w:val="center"/>
              <w:rPr>
                <w:rFonts w:ascii="Times New Roman" w:hAnsi="Times New Roman" w:cs="Times New Roman"/>
              </w:rPr>
            </w:pPr>
          </w:p>
          <w:p w14:paraId="0A55486A" w14:textId="77777777" w:rsidR="007014D5" w:rsidRPr="00B84AD5" w:rsidRDefault="007014D5" w:rsidP="00A45403">
            <w:pPr>
              <w:jc w:val="center"/>
              <w:rPr>
                <w:rFonts w:ascii="Times New Roman" w:hAnsi="Times New Roman" w:cs="Times New Roman"/>
              </w:rPr>
            </w:pPr>
            <w:r w:rsidRPr="00B84AD5">
              <w:rPr>
                <w:rFonts w:ascii="Times New Roman" w:hAnsi="Times New Roman" w:cs="Times New Roman"/>
              </w:rPr>
              <w:t>3</w:t>
            </w:r>
          </w:p>
        </w:tc>
      </w:tr>
      <w:tr w:rsidR="00612DFC" w14:paraId="1BD87769" w14:textId="77777777" w:rsidTr="00AB17B2">
        <w:trPr>
          <w:trHeight w:val="1701"/>
        </w:trPr>
        <w:tc>
          <w:tcPr>
            <w:tcW w:w="2314" w:type="dxa"/>
          </w:tcPr>
          <w:p w14:paraId="7D7FC1D6" w14:textId="77777777" w:rsidR="00612DFC" w:rsidRDefault="00612DFC">
            <w:pPr>
              <w:jc w:val="both"/>
              <w:rPr>
                <w:rFonts w:ascii="Times New Roman" w:hAnsi="Times New Roman" w:cs="Times New Roman"/>
              </w:rPr>
            </w:pPr>
            <w:r>
              <w:rPr>
                <w:rFonts w:ascii="Times New Roman" w:hAnsi="Times New Roman" w:cs="Times New Roman"/>
              </w:rPr>
              <w:t>Объекты дорожного сервиса</w:t>
            </w:r>
          </w:p>
          <w:p w14:paraId="293C2ECC" w14:textId="77777777" w:rsidR="00612DFC" w:rsidRDefault="00612DFC">
            <w:pPr>
              <w:jc w:val="both"/>
              <w:rPr>
                <w:rFonts w:ascii="Times New Roman" w:hAnsi="Times New Roman" w:cs="Times New Roman"/>
              </w:rPr>
            </w:pPr>
            <w:r>
              <w:rPr>
                <w:rFonts w:ascii="Times New Roman" w:hAnsi="Times New Roman" w:cs="Times New Roman"/>
              </w:rPr>
              <w:t>код 4.9.1</w:t>
            </w:r>
          </w:p>
        </w:tc>
        <w:tc>
          <w:tcPr>
            <w:tcW w:w="3702" w:type="dxa"/>
          </w:tcPr>
          <w:p w14:paraId="04DC0BEC" w14:textId="77777777" w:rsidR="00612DFC" w:rsidRDefault="002B2D81" w:rsidP="001E312F">
            <w:pPr>
              <w:jc w:val="both"/>
              <w:rPr>
                <w:rFonts w:ascii="Times New Roman" w:hAnsi="Times New Roman" w:cs="Times New Roman"/>
              </w:rPr>
            </w:pPr>
            <w:r w:rsidRPr="005D55FB">
              <w:rPr>
                <w:rFonts w:ascii="Times New Roman" w:hAnsi="Times New Roman" w:cs="Times New Roman"/>
              </w:rPr>
              <w:t>Здание (сооружение) пункта шиномонтажных работ</w:t>
            </w:r>
            <w:r>
              <w:rPr>
                <w:rFonts w:ascii="Times New Roman" w:hAnsi="Times New Roman" w:cs="Times New Roman"/>
              </w:rPr>
              <w:t>; з</w:t>
            </w:r>
            <w:r w:rsidRPr="005D55FB">
              <w:rPr>
                <w:rFonts w:ascii="Times New Roman" w:hAnsi="Times New Roman" w:cs="Times New Roman"/>
              </w:rPr>
              <w:t>дание (сооружение) мойки автомобильного транспорта</w:t>
            </w:r>
            <w:r>
              <w:rPr>
                <w:rFonts w:ascii="Times New Roman" w:hAnsi="Times New Roman" w:cs="Times New Roman"/>
              </w:rPr>
              <w:t xml:space="preserve">; </w:t>
            </w:r>
            <w:r w:rsidRPr="007C443E">
              <w:rPr>
                <w:rFonts w:ascii="Times New Roman" w:hAnsi="Times New Roman" w:cs="Times New Roman"/>
              </w:rPr>
              <w:t xml:space="preserve">Специализированный </w:t>
            </w:r>
            <w:proofErr w:type="spellStart"/>
            <w:r w:rsidRPr="007C443E">
              <w:rPr>
                <w:rFonts w:ascii="Times New Roman" w:hAnsi="Times New Roman" w:cs="Times New Roman"/>
              </w:rPr>
              <w:t>непродуктовый</w:t>
            </w:r>
            <w:proofErr w:type="spellEnd"/>
            <w:r w:rsidRPr="007C443E">
              <w:rPr>
                <w:rFonts w:ascii="Times New Roman" w:hAnsi="Times New Roman" w:cs="Times New Roman"/>
              </w:rPr>
              <w:t xml:space="preserve"> магазин</w:t>
            </w:r>
            <w:r>
              <w:rPr>
                <w:rFonts w:ascii="Times New Roman" w:hAnsi="Times New Roman" w:cs="Times New Roman"/>
              </w:rPr>
              <w:t>; з</w:t>
            </w:r>
            <w:r w:rsidRPr="00EE3CDE">
              <w:rPr>
                <w:rFonts w:ascii="Times New Roman" w:hAnsi="Times New Roman" w:cs="Times New Roman"/>
              </w:rPr>
              <w:t>дание мотеля</w:t>
            </w:r>
          </w:p>
        </w:tc>
        <w:tc>
          <w:tcPr>
            <w:tcW w:w="1659" w:type="dxa"/>
          </w:tcPr>
          <w:p w14:paraId="08C21EFA" w14:textId="77777777" w:rsidR="00612DFC" w:rsidRDefault="00612DFC">
            <w:pPr>
              <w:jc w:val="center"/>
              <w:rPr>
                <w:rFonts w:ascii="Times New Roman" w:hAnsi="Times New Roman" w:cs="Times New Roman"/>
              </w:rPr>
            </w:pPr>
          </w:p>
          <w:p w14:paraId="1A2AFFD1" w14:textId="77777777" w:rsidR="00612DFC" w:rsidRDefault="00612DFC">
            <w:pPr>
              <w:jc w:val="center"/>
              <w:rPr>
                <w:rFonts w:ascii="Times New Roman" w:hAnsi="Times New Roman" w:cs="Times New Roman"/>
              </w:rPr>
            </w:pPr>
          </w:p>
          <w:p w14:paraId="7EA4A1BB" w14:textId="77777777" w:rsidR="00612DFC" w:rsidRDefault="00612DFC">
            <w:pPr>
              <w:jc w:val="center"/>
              <w:rPr>
                <w:rFonts w:ascii="Times New Roman" w:hAnsi="Times New Roman" w:cs="Times New Roman"/>
              </w:rPr>
            </w:pPr>
            <w:r>
              <w:rPr>
                <w:rFonts w:ascii="Times New Roman" w:hAnsi="Times New Roman" w:cs="Times New Roman"/>
              </w:rPr>
              <w:t>600</w:t>
            </w:r>
          </w:p>
        </w:tc>
        <w:tc>
          <w:tcPr>
            <w:tcW w:w="1557" w:type="dxa"/>
          </w:tcPr>
          <w:p w14:paraId="0CDD749A" w14:textId="77777777" w:rsidR="00612DFC" w:rsidRDefault="00612DFC">
            <w:pPr>
              <w:jc w:val="center"/>
              <w:rPr>
                <w:rFonts w:ascii="Times New Roman" w:hAnsi="Times New Roman" w:cs="Times New Roman"/>
              </w:rPr>
            </w:pPr>
          </w:p>
          <w:p w14:paraId="26CF008D" w14:textId="77777777" w:rsidR="00612DFC" w:rsidRDefault="00612DFC">
            <w:pPr>
              <w:jc w:val="center"/>
              <w:rPr>
                <w:rFonts w:ascii="Times New Roman" w:hAnsi="Times New Roman" w:cs="Times New Roman"/>
              </w:rPr>
            </w:pPr>
          </w:p>
          <w:p w14:paraId="6E54FB6F" w14:textId="77777777" w:rsidR="00612DFC" w:rsidRDefault="00612DFC">
            <w:pPr>
              <w:jc w:val="center"/>
              <w:rPr>
                <w:rFonts w:ascii="Times New Roman" w:hAnsi="Times New Roman" w:cs="Times New Roman"/>
              </w:rPr>
            </w:pPr>
            <w:r>
              <w:rPr>
                <w:rFonts w:ascii="Times New Roman" w:hAnsi="Times New Roman" w:cs="Times New Roman"/>
              </w:rPr>
              <w:t>1 500</w:t>
            </w:r>
          </w:p>
        </w:tc>
        <w:tc>
          <w:tcPr>
            <w:tcW w:w="1936" w:type="dxa"/>
          </w:tcPr>
          <w:p w14:paraId="4D3EC5D6" w14:textId="77777777" w:rsidR="00612DFC" w:rsidRDefault="00612DFC">
            <w:pPr>
              <w:jc w:val="center"/>
              <w:rPr>
                <w:rFonts w:ascii="Times New Roman" w:hAnsi="Times New Roman" w:cs="Times New Roman"/>
              </w:rPr>
            </w:pPr>
          </w:p>
          <w:p w14:paraId="7C388DF6" w14:textId="77777777" w:rsidR="00612DFC" w:rsidRDefault="00612DFC">
            <w:pPr>
              <w:jc w:val="center"/>
              <w:rPr>
                <w:rFonts w:ascii="Times New Roman" w:hAnsi="Times New Roman" w:cs="Times New Roman"/>
              </w:rPr>
            </w:pPr>
          </w:p>
          <w:p w14:paraId="20AB13CD" w14:textId="77777777" w:rsidR="00612DFC" w:rsidRDefault="00612DFC">
            <w:pPr>
              <w:jc w:val="center"/>
              <w:rPr>
                <w:rFonts w:ascii="Times New Roman" w:hAnsi="Times New Roman" w:cs="Times New Roman"/>
              </w:rPr>
            </w:pPr>
            <w:r>
              <w:rPr>
                <w:rFonts w:ascii="Times New Roman" w:hAnsi="Times New Roman" w:cs="Times New Roman"/>
              </w:rPr>
              <w:t>1/5</w:t>
            </w:r>
          </w:p>
        </w:tc>
        <w:tc>
          <w:tcPr>
            <w:tcW w:w="1900" w:type="dxa"/>
          </w:tcPr>
          <w:p w14:paraId="5E2355A5" w14:textId="77777777" w:rsidR="00612DFC" w:rsidRDefault="00612DFC">
            <w:pPr>
              <w:jc w:val="center"/>
              <w:rPr>
                <w:rFonts w:ascii="Times New Roman" w:hAnsi="Times New Roman" w:cs="Times New Roman"/>
              </w:rPr>
            </w:pPr>
          </w:p>
          <w:p w14:paraId="0C99814C" w14:textId="77777777" w:rsidR="00612DFC" w:rsidRDefault="00612DFC">
            <w:pPr>
              <w:jc w:val="center"/>
              <w:rPr>
                <w:rFonts w:ascii="Times New Roman" w:hAnsi="Times New Roman" w:cs="Times New Roman"/>
              </w:rPr>
            </w:pPr>
          </w:p>
          <w:p w14:paraId="7801F8BA" w14:textId="77777777" w:rsidR="00612DFC" w:rsidRDefault="00612DFC">
            <w:pPr>
              <w:jc w:val="center"/>
              <w:rPr>
                <w:rFonts w:ascii="Times New Roman" w:hAnsi="Times New Roman" w:cs="Times New Roman"/>
              </w:rPr>
            </w:pPr>
            <w:r>
              <w:rPr>
                <w:rFonts w:ascii="Times New Roman" w:hAnsi="Times New Roman" w:cs="Times New Roman"/>
              </w:rPr>
              <w:t>45%</w:t>
            </w:r>
          </w:p>
        </w:tc>
        <w:tc>
          <w:tcPr>
            <w:tcW w:w="1953" w:type="dxa"/>
          </w:tcPr>
          <w:p w14:paraId="7EAFF9A4" w14:textId="77777777" w:rsidR="00612DFC" w:rsidRDefault="00612DFC">
            <w:pPr>
              <w:jc w:val="center"/>
              <w:rPr>
                <w:rFonts w:ascii="Times New Roman" w:hAnsi="Times New Roman" w:cs="Times New Roman"/>
              </w:rPr>
            </w:pPr>
          </w:p>
          <w:p w14:paraId="4009155E" w14:textId="77777777" w:rsidR="00612DFC" w:rsidRDefault="00612DFC">
            <w:pPr>
              <w:jc w:val="center"/>
              <w:rPr>
                <w:rFonts w:ascii="Times New Roman" w:hAnsi="Times New Roman" w:cs="Times New Roman"/>
              </w:rPr>
            </w:pPr>
          </w:p>
          <w:p w14:paraId="37859CAD" w14:textId="77777777" w:rsidR="00612DFC" w:rsidRDefault="00612DFC">
            <w:pPr>
              <w:jc w:val="center"/>
              <w:rPr>
                <w:rFonts w:ascii="Times New Roman" w:hAnsi="Times New Roman" w:cs="Times New Roman"/>
              </w:rPr>
            </w:pPr>
            <w:r>
              <w:rPr>
                <w:rFonts w:ascii="Times New Roman" w:hAnsi="Times New Roman" w:cs="Times New Roman"/>
              </w:rPr>
              <w:t>3</w:t>
            </w:r>
          </w:p>
        </w:tc>
      </w:tr>
      <w:tr w:rsidR="00AB17B2" w14:paraId="50704ABB" w14:textId="77777777" w:rsidTr="008568A0">
        <w:trPr>
          <w:trHeight w:val="1123"/>
        </w:trPr>
        <w:tc>
          <w:tcPr>
            <w:tcW w:w="2314" w:type="dxa"/>
          </w:tcPr>
          <w:p w14:paraId="255090F4" w14:textId="77777777" w:rsidR="00AB17B2" w:rsidRPr="00B84AD5" w:rsidRDefault="00AB17B2" w:rsidP="00AB17B2">
            <w:pPr>
              <w:jc w:val="both"/>
              <w:rPr>
                <w:rFonts w:ascii="Times New Roman" w:hAnsi="Times New Roman" w:cs="Times New Roman"/>
              </w:rPr>
            </w:pPr>
            <w:r w:rsidRPr="00B84AD5">
              <w:rPr>
                <w:rFonts w:ascii="Times New Roman" w:hAnsi="Times New Roman" w:cs="Times New Roman"/>
              </w:rPr>
              <w:t>Пищевая промышленность</w:t>
            </w:r>
          </w:p>
          <w:p w14:paraId="39D54EC5" w14:textId="1ED5941E" w:rsidR="00AB17B2" w:rsidRDefault="00AB17B2" w:rsidP="00AB17B2">
            <w:pPr>
              <w:jc w:val="both"/>
              <w:rPr>
                <w:rFonts w:ascii="Times New Roman" w:hAnsi="Times New Roman" w:cs="Times New Roman"/>
              </w:rPr>
            </w:pPr>
            <w:r w:rsidRPr="00B84AD5">
              <w:rPr>
                <w:rFonts w:ascii="Times New Roman" w:hAnsi="Times New Roman" w:cs="Times New Roman"/>
              </w:rPr>
              <w:t>код 6.4</w:t>
            </w:r>
          </w:p>
        </w:tc>
        <w:tc>
          <w:tcPr>
            <w:tcW w:w="3702" w:type="dxa"/>
          </w:tcPr>
          <w:p w14:paraId="473B9BDB" w14:textId="02A01493" w:rsidR="00AB17B2" w:rsidRPr="005D55FB" w:rsidRDefault="00AB17B2" w:rsidP="00AB17B2">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rPr>
              <w:t>; о</w:t>
            </w:r>
            <w:r w:rsidRPr="00B84AD5">
              <w:rPr>
                <w:rFonts w:ascii="Times New Roman" w:hAnsi="Times New Roman" w:cs="Times New Roman"/>
              </w:rPr>
              <w:t>бъекты инженерной инфраструктуры</w:t>
            </w:r>
          </w:p>
        </w:tc>
        <w:tc>
          <w:tcPr>
            <w:tcW w:w="3216" w:type="dxa"/>
            <w:gridSpan w:val="2"/>
          </w:tcPr>
          <w:p w14:paraId="5241FE6D" w14:textId="77777777" w:rsidR="00AB17B2" w:rsidRPr="00B84AD5" w:rsidRDefault="00AB17B2" w:rsidP="00AB17B2">
            <w:pPr>
              <w:jc w:val="center"/>
              <w:rPr>
                <w:rFonts w:ascii="Times New Roman" w:hAnsi="Times New Roman" w:cs="Times New Roman"/>
              </w:rPr>
            </w:pPr>
          </w:p>
          <w:p w14:paraId="5570B6D0" w14:textId="1E0A6432" w:rsidR="00AB17B2" w:rsidRDefault="00AB17B2" w:rsidP="00AB17B2">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36" w:type="dxa"/>
          </w:tcPr>
          <w:p w14:paraId="0FB29514" w14:textId="77777777" w:rsidR="00AB17B2" w:rsidRPr="00B84AD5" w:rsidRDefault="00AB17B2" w:rsidP="00AB17B2">
            <w:pPr>
              <w:jc w:val="center"/>
              <w:rPr>
                <w:rFonts w:ascii="Times New Roman" w:hAnsi="Times New Roman" w:cs="Times New Roman"/>
              </w:rPr>
            </w:pPr>
          </w:p>
          <w:p w14:paraId="54318B21" w14:textId="77777777" w:rsidR="00DE0261" w:rsidRDefault="00AB17B2" w:rsidP="00AB17B2">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p w14:paraId="6022317D" w14:textId="41FE4F35" w:rsidR="00AB17B2" w:rsidRDefault="00AB17B2" w:rsidP="00AB17B2">
            <w:pPr>
              <w:jc w:val="center"/>
              <w:rPr>
                <w:rFonts w:ascii="Times New Roman" w:hAnsi="Times New Roman" w:cs="Times New Roman"/>
              </w:rPr>
            </w:pPr>
            <w:r w:rsidRPr="00B84AD5">
              <w:rPr>
                <w:rFonts w:ascii="Times New Roman" w:hAnsi="Times New Roman" w:cs="Times New Roman"/>
              </w:rPr>
              <w:t>/30</w:t>
            </w:r>
          </w:p>
        </w:tc>
        <w:tc>
          <w:tcPr>
            <w:tcW w:w="1900" w:type="dxa"/>
          </w:tcPr>
          <w:p w14:paraId="1AA68193" w14:textId="77777777" w:rsidR="00AB17B2" w:rsidRPr="00B84AD5" w:rsidRDefault="00AB17B2" w:rsidP="00AB17B2">
            <w:pPr>
              <w:jc w:val="center"/>
              <w:rPr>
                <w:rFonts w:ascii="Times New Roman" w:hAnsi="Times New Roman" w:cs="Times New Roman"/>
              </w:rPr>
            </w:pPr>
          </w:p>
          <w:p w14:paraId="1AD15FC7" w14:textId="3B87F48F" w:rsidR="00AB17B2" w:rsidRDefault="00AB17B2" w:rsidP="00AB17B2">
            <w:pPr>
              <w:jc w:val="center"/>
              <w:rPr>
                <w:rFonts w:ascii="Times New Roman" w:hAnsi="Times New Roman" w:cs="Times New Roman"/>
              </w:rPr>
            </w:pPr>
            <w:r w:rsidRPr="00B84AD5">
              <w:rPr>
                <w:rFonts w:ascii="Times New Roman" w:hAnsi="Times New Roman" w:cs="Times New Roman"/>
              </w:rPr>
              <w:t>50%</w:t>
            </w:r>
          </w:p>
        </w:tc>
        <w:tc>
          <w:tcPr>
            <w:tcW w:w="1953" w:type="dxa"/>
          </w:tcPr>
          <w:p w14:paraId="69BDF514" w14:textId="77777777" w:rsidR="00AB17B2" w:rsidRPr="00B84AD5" w:rsidRDefault="00AB17B2" w:rsidP="00AB17B2">
            <w:pPr>
              <w:jc w:val="center"/>
              <w:rPr>
                <w:rFonts w:ascii="Times New Roman" w:hAnsi="Times New Roman" w:cs="Times New Roman"/>
              </w:rPr>
            </w:pPr>
          </w:p>
          <w:p w14:paraId="6D542730" w14:textId="5C8FE721" w:rsidR="00AB17B2" w:rsidRDefault="00AB17B2" w:rsidP="00AB17B2">
            <w:pPr>
              <w:jc w:val="center"/>
              <w:rPr>
                <w:rFonts w:ascii="Times New Roman" w:hAnsi="Times New Roman" w:cs="Times New Roman"/>
              </w:rPr>
            </w:pPr>
            <w:r w:rsidRPr="00B84AD5">
              <w:rPr>
                <w:rFonts w:ascii="Times New Roman" w:hAnsi="Times New Roman" w:cs="Times New Roman"/>
              </w:rPr>
              <w:t>5</w:t>
            </w:r>
          </w:p>
        </w:tc>
      </w:tr>
    </w:tbl>
    <w:p w14:paraId="2416982D" w14:textId="4C467513" w:rsidR="0037166C" w:rsidRDefault="0037166C" w:rsidP="0037166C">
      <w:pPr>
        <w:jc w:val="center"/>
        <w:rPr>
          <w:rFonts w:ascii="Times New Roman" w:hAnsi="Times New Roman" w:cs="Times New Roman"/>
          <w:b/>
          <w:sz w:val="26"/>
          <w:szCs w:val="26"/>
        </w:rPr>
      </w:pPr>
      <w:r w:rsidRPr="0037166C">
        <w:rPr>
          <w:rFonts w:ascii="Times New Roman" w:hAnsi="Times New Roman" w:cs="Times New Roman"/>
          <w:b/>
          <w:sz w:val="26"/>
          <w:szCs w:val="26"/>
        </w:rPr>
        <w:lastRenderedPageBreak/>
        <w:t>Ж-2 – Зона застройки малоэтажными жилыми домами</w:t>
      </w:r>
    </w:p>
    <w:p w14:paraId="11D8B5D1" w14:textId="77777777" w:rsidR="00FB3B86" w:rsidRPr="00FB3B86" w:rsidRDefault="00FB3B86" w:rsidP="00FB3B86">
      <w:pPr>
        <w:ind w:firstLine="709"/>
        <w:jc w:val="both"/>
        <w:rPr>
          <w:rFonts w:ascii="Times New Roman" w:hAnsi="Times New Roman" w:cs="Times New Roman"/>
          <w:sz w:val="26"/>
          <w:szCs w:val="26"/>
        </w:rPr>
      </w:pPr>
      <w:r w:rsidRPr="00FB3B86">
        <w:rPr>
          <w:rFonts w:ascii="Times New Roman" w:hAnsi="Times New Roman" w:cs="Times New Roman"/>
          <w:sz w:val="26"/>
          <w:szCs w:val="26"/>
        </w:rPr>
        <w:t xml:space="preserve">Зона </w:t>
      </w:r>
      <w:r>
        <w:rPr>
          <w:rFonts w:ascii="Times New Roman" w:hAnsi="Times New Roman" w:cs="Times New Roman"/>
          <w:sz w:val="26"/>
          <w:szCs w:val="26"/>
        </w:rPr>
        <w:t>застройки малоэтажными жилыми домами</w:t>
      </w:r>
      <w:r w:rsidRPr="00FB3B86">
        <w:rPr>
          <w:rFonts w:ascii="Times New Roman" w:hAnsi="Times New Roman" w:cs="Times New Roman"/>
          <w:sz w:val="26"/>
          <w:szCs w:val="26"/>
        </w:rPr>
        <w:t xml:space="preserve"> Ж-</w:t>
      </w:r>
      <w:r>
        <w:rPr>
          <w:rFonts w:ascii="Times New Roman" w:hAnsi="Times New Roman" w:cs="Times New Roman"/>
          <w:sz w:val="26"/>
          <w:szCs w:val="26"/>
        </w:rPr>
        <w:t>2</w:t>
      </w:r>
      <w:r w:rsidRPr="00FB3B86">
        <w:rPr>
          <w:rFonts w:ascii="Times New Roman" w:hAnsi="Times New Roman" w:cs="Times New Roman"/>
          <w:sz w:val="26"/>
          <w:szCs w:val="26"/>
        </w:rPr>
        <w:t xml:space="preserve"> установлена для обеспечения условий формирования жилых районов из </w:t>
      </w:r>
      <w:r>
        <w:rPr>
          <w:rFonts w:ascii="Times New Roman" w:hAnsi="Times New Roman" w:cs="Times New Roman"/>
          <w:sz w:val="26"/>
          <w:szCs w:val="26"/>
        </w:rPr>
        <w:t xml:space="preserve">малоэтажных </w:t>
      </w:r>
      <w:r w:rsidRPr="00FB3B86">
        <w:rPr>
          <w:rFonts w:ascii="Times New Roman" w:hAnsi="Times New Roman" w:cs="Times New Roman"/>
          <w:sz w:val="26"/>
          <w:szCs w:val="26"/>
        </w:rPr>
        <w:t>многоквартирных жилых домов.</w:t>
      </w:r>
    </w:p>
    <w:p w14:paraId="41C3C0A2" w14:textId="77777777" w:rsidR="0037166C" w:rsidRDefault="0037166C" w:rsidP="0037166C">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4879" w:type="dxa"/>
        <w:tblLayout w:type="fixed"/>
        <w:tblLook w:val="04A0" w:firstRow="1" w:lastRow="0" w:firstColumn="1" w:lastColumn="0" w:noHBand="0" w:noVBand="1"/>
      </w:tblPr>
      <w:tblGrid>
        <w:gridCol w:w="2689"/>
        <w:gridCol w:w="40"/>
        <w:gridCol w:w="3787"/>
        <w:gridCol w:w="1276"/>
        <w:gridCol w:w="354"/>
        <w:gridCol w:w="1347"/>
        <w:gridCol w:w="283"/>
        <w:gridCol w:w="1630"/>
        <w:gridCol w:w="71"/>
        <w:gridCol w:w="1559"/>
        <w:gridCol w:w="1843"/>
      </w:tblGrid>
      <w:tr w:rsidR="0037166C" w:rsidRPr="008B2F52" w14:paraId="1F07F52D" w14:textId="77777777" w:rsidTr="00DE0261">
        <w:trPr>
          <w:trHeight w:val="867"/>
        </w:trPr>
        <w:tc>
          <w:tcPr>
            <w:tcW w:w="2729" w:type="dxa"/>
            <w:gridSpan w:val="2"/>
            <w:vMerge w:val="restart"/>
          </w:tcPr>
          <w:p w14:paraId="0DC1D90D" w14:textId="77777777" w:rsidR="0037166C" w:rsidRPr="00B84AD5" w:rsidRDefault="0037166C" w:rsidP="00902050">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787" w:type="dxa"/>
            <w:vMerge w:val="restart"/>
          </w:tcPr>
          <w:p w14:paraId="60B0852A" w14:textId="77777777" w:rsidR="0037166C" w:rsidRPr="00B84AD5" w:rsidRDefault="00B650D2" w:rsidP="00902050">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2977" w:type="dxa"/>
            <w:gridSpan w:val="3"/>
          </w:tcPr>
          <w:p w14:paraId="6EF173FF" w14:textId="77777777" w:rsidR="0037166C" w:rsidRPr="00B84AD5" w:rsidRDefault="0037166C" w:rsidP="00902050">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3FFBF260" w14:textId="77777777" w:rsidR="0037166C" w:rsidRPr="00B84AD5" w:rsidRDefault="0037166C" w:rsidP="00902050">
            <w:pPr>
              <w:jc w:val="center"/>
              <w:rPr>
                <w:rFonts w:ascii="Times New Roman" w:hAnsi="Times New Roman" w:cs="Times New Roman"/>
              </w:rPr>
            </w:pPr>
          </w:p>
        </w:tc>
        <w:tc>
          <w:tcPr>
            <w:tcW w:w="1984" w:type="dxa"/>
            <w:gridSpan w:val="3"/>
            <w:vMerge w:val="restart"/>
          </w:tcPr>
          <w:p w14:paraId="3F8E26B7" w14:textId="77777777" w:rsidR="0037166C" w:rsidRPr="00B84AD5" w:rsidRDefault="0037166C" w:rsidP="00902050">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559" w:type="dxa"/>
            <w:vMerge w:val="restart"/>
          </w:tcPr>
          <w:p w14:paraId="4B700C27" w14:textId="77777777" w:rsidR="0037166C" w:rsidRPr="00B84AD5" w:rsidRDefault="006B7813" w:rsidP="00902050">
            <w:pPr>
              <w:jc w:val="center"/>
              <w:rPr>
                <w:rFonts w:ascii="Times New Roman" w:hAnsi="Times New Roman" w:cs="Times New Roman"/>
              </w:rPr>
            </w:pPr>
            <w:r w:rsidRPr="00B84AD5">
              <w:rPr>
                <w:rFonts w:ascii="Times New Roman" w:hAnsi="Times New Roman" w:cs="Times New Roman"/>
              </w:rPr>
              <w:t xml:space="preserve">Максимальный процент </w:t>
            </w:r>
            <w:r w:rsidR="0037166C" w:rsidRPr="00B84AD5">
              <w:rPr>
                <w:rFonts w:ascii="Times New Roman" w:hAnsi="Times New Roman" w:cs="Times New Roman"/>
              </w:rPr>
              <w:t>застройки в зависимости от этажности (высоты) объекта капитального строительства</w:t>
            </w:r>
          </w:p>
        </w:tc>
        <w:tc>
          <w:tcPr>
            <w:tcW w:w="1843" w:type="dxa"/>
            <w:vMerge w:val="restart"/>
          </w:tcPr>
          <w:p w14:paraId="248F0D8F" w14:textId="77777777" w:rsidR="0037166C" w:rsidRPr="00B84AD5" w:rsidRDefault="0037166C" w:rsidP="00902050">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37166C" w:rsidRPr="008B2F52" w14:paraId="635A0181" w14:textId="77777777" w:rsidTr="00DE0261">
        <w:tc>
          <w:tcPr>
            <w:tcW w:w="2729" w:type="dxa"/>
            <w:gridSpan w:val="2"/>
            <w:vMerge/>
          </w:tcPr>
          <w:p w14:paraId="0F558B1A" w14:textId="77777777" w:rsidR="0037166C" w:rsidRPr="00B84AD5" w:rsidRDefault="0037166C" w:rsidP="00902050">
            <w:pPr>
              <w:jc w:val="center"/>
              <w:rPr>
                <w:rFonts w:ascii="Times New Roman" w:hAnsi="Times New Roman" w:cs="Times New Roman"/>
              </w:rPr>
            </w:pPr>
          </w:p>
        </w:tc>
        <w:tc>
          <w:tcPr>
            <w:tcW w:w="3787" w:type="dxa"/>
            <w:vMerge/>
          </w:tcPr>
          <w:p w14:paraId="5FC6306C" w14:textId="77777777" w:rsidR="0037166C" w:rsidRPr="00B84AD5" w:rsidRDefault="0037166C" w:rsidP="00902050">
            <w:pPr>
              <w:jc w:val="center"/>
              <w:rPr>
                <w:rFonts w:ascii="Times New Roman" w:hAnsi="Times New Roman" w:cs="Times New Roman"/>
              </w:rPr>
            </w:pPr>
          </w:p>
        </w:tc>
        <w:tc>
          <w:tcPr>
            <w:tcW w:w="1276" w:type="dxa"/>
          </w:tcPr>
          <w:p w14:paraId="513C801E" w14:textId="77777777" w:rsidR="00D11569" w:rsidRPr="00B84AD5" w:rsidRDefault="00D11569" w:rsidP="00902050">
            <w:pPr>
              <w:jc w:val="center"/>
              <w:rPr>
                <w:rFonts w:ascii="Times New Roman" w:hAnsi="Times New Roman" w:cs="Times New Roman"/>
              </w:rPr>
            </w:pPr>
          </w:p>
          <w:p w14:paraId="190BD36C" w14:textId="77777777" w:rsidR="00D11569" w:rsidRPr="00B84AD5" w:rsidRDefault="00D11569" w:rsidP="00902050">
            <w:pPr>
              <w:jc w:val="center"/>
              <w:rPr>
                <w:rFonts w:ascii="Times New Roman" w:hAnsi="Times New Roman" w:cs="Times New Roman"/>
              </w:rPr>
            </w:pPr>
          </w:p>
          <w:p w14:paraId="75BA8583" w14:textId="77777777" w:rsidR="00D11569" w:rsidRPr="00B84AD5" w:rsidRDefault="00D11569" w:rsidP="00902050">
            <w:pPr>
              <w:jc w:val="center"/>
              <w:rPr>
                <w:rFonts w:ascii="Times New Roman" w:hAnsi="Times New Roman" w:cs="Times New Roman"/>
              </w:rPr>
            </w:pPr>
          </w:p>
          <w:p w14:paraId="0FA0E409" w14:textId="77777777" w:rsidR="0037166C" w:rsidRPr="00B84AD5" w:rsidRDefault="0037166C" w:rsidP="00902050">
            <w:pPr>
              <w:jc w:val="center"/>
              <w:rPr>
                <w:rFonts w:ascii="Times New Roman" w:hAnsi="Times New Roman" w:cs="Times New Roman"/>
                <w:lang w:val="en-US"/>
              </w:rPr>
            </w:pPr>
            <w:r w:rsidRPr="00B84AD5">
              <w:rPr>
                <w:rFonts w:ascii="Times New Roman" w:hAnsi="Times New Roman" w:cs="Times New Roman"/>
                <w:lang w:val="en-US"/>
              </w:rPr>
              <w:t>min</w:t>
            </w:r>
          </w:p>
        </w:tc>
        <w:tc>
          <w:tcPr>
            <w:tcW w:w="1701" w:type="dxa"/>
            <w:gridSpan w:val="2"/>
          </w:tcPr>
          <w:p w14:paraId="2A58E10C" w14:textId="77777777" w:rsidR="00D11569" w:rsidRPr="00B84AD5" w:rsidRDefault="00D11569" w:rsidP="00902050">
            <w:pPr>
              <w:jc w:val="center"/>
              <w:rPr>
                <w:rFonts w:ascii="Times New Roman" w:hAnsi="Times New Roman" w:cs="Times New Roman"/>
                <w:lang w:val="en-US"/>
              </w:rPr>
            </w:pPr>
          </w:p>
          <w:p w14:paraId="2EBE508B" w14:textId="77777777" w:rsidR="00D11569" w:rsidRPr="00B84AD5" w:rsidRDefault="00D11569" w:rsidP="00902050">
            <w:pPr>
              <w:jc w:val="center"/>
              <w:rPr>
                <w:rFonts w:ascii="Times New Roman" w:hAnsi="Times New Roman" w:cs="Times New Roman"/>
                <w:lang w:val="en-US"/>
              </w:rPr>
            </w:pPr>
          </w:p>
          <w:p w14:paraId="5624AD66" w14:textId="77777777" w:rsidR="00D11569" w:rsidRPr="00B84AD5" w:rsidRDefault="00D11569" w:rsidP="00902050">
            <w:pPr>
              <w:jc w:val="center"/>
              <w:rPr>
                <w:rFonts w:ascii="Times New Roman" w:hAnsi="Times New Roman" w:cs="Times New Roman"/>
                <w:lang w:val="en-US"/>
              </w:rPr>
            </w:pPr>
          </w:p>
          <w:p w14:paraId="581D1824" w14:textId="77777777" w:rsidR="0037166C" w:rsidRPr="00B84AD5" w:rsidRDefault="0037166C" w:rsidP="00902050">
            <w:pPr>
              <w:jc w:val="center"/>
              <w:rPr>
                <w:rFonts w:ascii="Times New Roman" w:hAnsi="Times New Roman" w:cs="Times New Roman"/>
              </w:rPr>
            </w:pPr>
            <w:r w:rsidRPr="00B84AD5">
              <w:rPr>
                <w:rFonts w:ascii="Times New Roman" w:hAnsi="Times New Roman" w:cs="Times New Roman"/>
                <w:lang w:val="en-US"/>
              </w:rPr>
              <w:t>max</w:t>
            </w:r>
          </w:p>
        </w:tc>
        <w:tc>
          <w:tcPr>
            <w:tcW w:w="1984" w:type="dxa"/>
            <w:gridSpan w:val="3"/>
            <w:vMerge/>
          </w:tcPr>
          <w:p w14:paraId="6F34011B" w14:textId="77777777" w:rsidR="0037166C" w:rsidRPr="00B84AD5" w:rsidRDefault="0037166C" w:rsidP="00902050">
            <w:pPr>
              <w:jc w:val="center"/>
              <w:rPr>
                <w:rFonts w:ascii="Times New Roman" w:hAnsi="Times New Roman" w:cs="Times New Roman"/>
              </w:rPr>
            </w:pPr>
          </w:p>
        </w:tc>
        <w:tc>
          <w:tcPr>
            <w:tcW w:w="1559" w:type="dxa"/>
            <w:vMerge/>
          </w:tcPr>
          <w:p w14:paraId="391B5575" w14:textId="77777777" w:rsidR="0037166C" w:rsidRPr="00B84AD5" w:rsidRDefault="0037166C" w:rsidP="00902050">
            <w:pPr>
              <w:jc w:val="center"/>
              <w:rPr>
                <w:rFonts w:ascii="Times New Roman" w:hAnsi="Times New Roman" w:cs="Times New Roman"/>
              </w:rPr>
            </w:pPr>
          </w:p>
        </w:tc>
        <w:tc>
          <w:tcPr>
            <w:tcW w:w="1843" w:type="dxa"/>
            <w:vMerge/>
          </w:tcPr>
          <w:p w14:paraId="68AA2BAA" w14:textId="77777777" w:rsidR="0037166C" w:rsidRPr="00B84AD5" w:rsidRDefault="0037166C" w:rsidP="00902050">
            <w:pPr>
              <w:jc w:val="center"/>
              <w:rPr>
                <w:rFonts w:ascii="Times New Roman" w:hAnsi="Times New Roman" w:cs="Times New Roman"/>
              </w:rPr>
            </w:pPr>
          </w:p>
        </w:tc>
      </w:tr>
      <w:tr w:rsidR="008568A0" w:rsidRPr="00EA50AC" w14:paraId="506CBCBE" w14:textId="77777777" w:rsidTr="00DE0261">
        <w:trPr>
          <w:trHeight w:val="645"/>
        </w:trPr>
        <w:tc>
          <w:tcPr>
            <w:tcW w:w="2689" w:type="dxa"/>
            <w:vMerge w:val="restart"/>
          </w:tcPr>
          <w:p w14:paraId="2EEF8EAA" w14:textId="77777777" w:rsidR="008568A0" w:rsidRPr="00EA50AC" w:rsidRDefault="008568A0" w:rsidP="00C866E1">
            <w:pPr>
              <w:pStyle w:val="a4"/>
              <w:jc w:val="both"/>
              <w:rPr>
                <w:szCs w:val="22"/>
              </w:rPr>
            </w:pPr>
            <w:r w:rsidRPr="00EA50AC">
              <w:rPr>
                <w:szCs w:val="22"/>
              </w:rPr>
              <w:t>Для индивидуального жилищного строительства</w:t>
            </w:r>
            <w:r w:rsidRPr="00EA50AC">
              <w:rPr>
                <w:szCs w:val="22"/>
              </w:rPr>
              <w:br/>
              <w:t>код 2.1</w:t>
            </w:r>
          </w:p>
          <w:p w14:paraId="3740CEC6" w14:textId="77777777" w:rsidR="008568A0" w:rsidRPr="00EA50AC" w:rsidRDefault="008568A0" w:rsidP="00C866E1">
            <w:pPr>
              <w:jc w:val="center"/>
              <w:rPr>
                <w:rFonts w:ascii="Times New Roman" w:hAnsi="Times New Roman" w:cs="Times New Roman"/>
              </w:rPr>
            </w:pPr>
          </w:p>
        </w:tc>
        <w:tc>
          <w:tcPr>
            <w:tcW w:w="3827" w:type="dxa"/>
            <w:gridSpan w:val="2"/>
          </w:tcPr>
          <w:p w14:paraId="4C49528D" w14:textId="77777777" w:rsidR="008568A0" w:rsidRPr="00EA50AC" w:rsidRDefault="008568A0" w:rsidP="00C866E1">
            <w:pPr>
              <w:jc w:val="both"/>
              <w:rPr>
                <w:rFonts w:ascii="Times New Roman" w:hAnsi="Times New Roman" w:cs="Times New Roman"/>
              </w:rPr>
            </w:pPr>
            <w:r>
              <w:rPr>
                <w:rFonts w:ascii="Times New Roman" w:hAnsi="Times New Roman" w:cs="Times New Roman"/>
              </w:rPr>
              <w:t>Индивидуальный жилой дом</w:t>
            </w:r>
          </w:p>
        </w:tc>
        <w:tc>
          <w:tcPr>
            <w:tcW w:w="1276" w:type="dxa"/>
            <w:vMerge w:val="restart"/>
          </w:tcPr>
          <w:p w14:paraId="33F0D625" w14:textId="77777777" w:rsidR="008568A0" w:rsidRPr="00EA50AC" w:rsidRDefault="008568A0" w:rsidP="00C866E1">
            <w:pPr>
              <w:jc w:val="center"/>
              <w:rPr>
                <w:rFonts w:ascii="Times New Roman" w:hAnsi="Times New Roman" w:cs="Times New Roman"/>
              </w:rPr>
            </w:pPr>
          </w:p>
          <w:p w14:paraId="39542B00" w14:textId="77777777" w:rsidR="008568A0" w:rsidRPr="00EA50AC" w:rsidRDefault="008568A0" w:rsidP="00C866E1">
            <w:pPr>
              <w:jc w:val="center"/>
              <w:rPr>
                <w:rFonts w:ascii="Times New Roman" w:hAnsi="Times New Roman" w:cs="Times New Roman"/>
              </w:rPr>
            </w:pPr>
          </w:p>
          <w:p w14:paraId="6D026581" w14:textId="77777777" w:rsidR="008568A0" w:rsidRPr="00EA50AC" w:rsidRDefault="008568A0" w:rsidP="00C866E1">
            <w:pPr>
              <w:jc w:val="center"/>
              <w:rPr>
                <w:rFonts w:ascii="Times New Roman" w:hAnsi="Times New Roman" w:cs="Times New Roman"/>
              </w:rPr>
            </w:pPr>
            <w:r w:rsidRPr="00EA50AC">
              <w:rPr>
                <w:rFonts w:ascii="Times New Roman" w:hAnsi="Times New Roman" w:cs="Times New Roman"/>
              </w:rPr>
              <w:t xml:space="preserve">400 </w:t>
            </w:r>
          </w:p>
        </w:tc>
        <w:tc>
          <w:tcPr>
            <w:tcW w:w="1701" w:type="dxa"/>
            <w:gridSpan w:val="2"/>
            <w:vMerge w:val="restart"/>
          </w:tcPr>
          <w:p w14:paraId="0FFD0326" w14:textId="77777777" w:rsidR="008568A0" w:rsidRPr="00EA50AC" w:rsidRDefault="008568A0" w:rsidP="00C866E1">
            <w:pPr>
              <w:jc w:val="center"/>
              <w:rPr>
                <w:rFonts w:ascii="Times New Roman" w:hAnsi="Times New Roman" w:cs="Times New Roman"/>
              </w:rPr>
            </w:pPr>
          </w:p>
          <w:p w14:paraId="786E70E3" w14:textId="77777777" w:rsidR="008568A0" w:rsidRPr="00EA50AC" w:rsidRDefault="008568A0" w:rsidP="00C866E1">
            <w:pPr>
              <w:jc w:val="center"/>
              <w:rPr>
                <w:rFonts w:ascii="Times New Roman" w:hAnsi="Times New Roman" w:cs="Times New Roman"/>
              </w:rPr>
            </w:pPr>
          </w:p>
          <w:p w14:paraId="3FEDBB7C" w14:textId="77777777" w:rsidR="008568A0" w:rsidRPr="00EA50AC" w:rsidRDefault="008568A0" w:rsidP="00C866E1">
            <w:pPr>
              <w:jc w:val="center"/>
              <w:rPr>
                <w:rFonts w:ascii="Times New Roman" w:hAnsi="Times New Roman" w:cs="Times New Roman"/>
              </w:rPr>
            </w:pPr>
            <w:r w:rsidRPr="00EA50AC">
              <w:rPr>
                <w:rFonts w:ascii="Times New Roman" w:hAnsi="Times New Roman" w:cs="Times New Roman"/>
              </w:rPr>
              <w:t xml:space="preserve">1 500 </w:t>
            </w:r>
          </w:p>
        </w:tc>
        <w:tc>
          <w:tcPr>
            <w:tcW w:w="1984" w:type="dxa"/>
            <w:gridSpan w:val="3"/>
          </w:tcPr>
          <w:p w14:paraId="1E3E6A2D" w14:textId="77777777" w:rsidR="008568A0" w:rsidRPr="00EA50AC" w:rsidRDefault="008568A0" w:rsidP="00C866E1">
            <w:pPr>
              <w:jc w:val="center"/>
              <w:rPr>
                <w:rFonts w:ascii="Times New Roman" w:hAnsi="Times New Roman" w:cs="Times New Roman"/>
              </w:rPr>
            </w:pPr>
          </w:p>
          <w:p w14:paraId="5B7C09ED" w14:textId="77777777" w:rsidR="008568A0" w:rsidRPr="00EA50AC" w:rsidRDefault="008568A0" w:rsidP="00C866E1">
            <w:pPr>
              <w:jc w:val="center"/>
              <w:rPr>
                <w:rFonts w:ascii="Times New Roman" w:hAnsi="Times New Roman" w:cs="Times New Roman"/>
              </w:rPr>
            </w:pPr>
            <w:r w:rsidRPr="00EA50AC">
              <w:rPr>
                <w:rFonts w:ascii="Times New Roman" w:hAnsi="Times New Roman" w:cs="Times New Roman"/>
              </w:rPr>
              <w:t>3/10</w:t>
            </w:r>
          </w:p>
        </w:tc>
        <w:tc>
          <w:tcPr>
            <w:tcW w:w="1559" w:type="dxa"/>
          </w:tcPr>
          <w:p w14:paraId="4095B12C" w14:textId="77777777" w:rsidR="008568A0" w:rsidRPr="00EA50AC" w:rsidRDefault="008568A0" w:rsidP="00C866E1">
            <w:pPr>
              <w:jc w:val="center"/>
              <w:rPr>
                <w:rFonts w:ascii="Times New Roman" w:hAnsi="Times New Roman" w:cs="Times New Roman"/>
              </w:rPr>
            </w:pPr>
          </w:p>
          <w:p w14:paraId="49BACA4A" w14:textId="77777777" w:rsidR="008568A0" w:rsidRPr="00EA50AC" w:rsidRDefault="008568A0" w:rsidP="00C866E1">
            <w:pPr>
              <w:jc w:val="center"/>
              <w:rPr>
                <w:rFonts w:ascii="Times New Roman" w:hAnsi="Times New Roman" w:cs="Times New Roman"/>
              </w:rPr>
            </w:pPr>
            <w:r w:rsidRPr="00EA50AC">
              <w:rPr>
                <w:rFonts w:ascii="Times New Roman" w:hAnsi="Times New Roman" w:cs="Times New Roman"/>
              </w:rPr>
              <w:t>40%</w:t>
            </w:r>
          </w:p>
        </w:tc>
        <w:tc>
          <w:tcPr>
            <w:tcW w:w="1843" w:type="dxa"/>
          </w:tcPr>
          <w:p w14:paraId="1DEF428A" w14:textId="77777777" w:rsidR="008568A0" w:rsidRPr="00EA50AC" w:rsidRDefault="008568A0" w:rsidP="00C866E1">
            <w:pPr>
              <w:jc w:val="center"/>
              <w:rPr>
                <w:rFonts w:ascii="Times New Roman" w:hAnsi="Times New Roman" w:cs="Times New Roman"/>
              </w:rPr>
            </w:pPr>
          </w:p>
          <w:p w14:paraId="7ED870CF" w14:textId="77777777" w:rsidR="008568A0" w:rsidRPr="00EA50AC" w:rsidRDefault="008568A0" w:rsidP="00C866E1">
            <w:pPr>
              <w:jc w:val="center"/>
              <w:rPr>
                <w:rFonts w:ascii="Times New Roman" w:hAnsi="Times New Roman" w:cs="Times New Roman"/>
              </w:rPr>
            </w:pPr>
            <w:r w:rsidRPr="00EA50AC">
              <w:rPr>
                <w:rFonts w:ascii="Times New Roman" w:hAnsi="Times New Roman" w:cs="Times New Roman"/>
              </w:rPr>
              <w:t xml:space="preserve">3 </w:t>
            </w:r>
          </w:p>
        </w:tc>
      </w:tr>
      <w:tr w:rsidR="008568A0" w:rsidRPr="00EA50AC" w14:paraId="44F43A56" w14:textId="77777777" w:rsidTr="00DE0261">
        <w:trPr>
          <w:trHeight w:val="415"/>
        </w:trPr>
        <w:tc>
          <w:tcPr>
            <w:tcW w:w="2689" w:type="dxa"/>
            <w:vMerge/>
          </w:tcPr>
          <w:p w14:paraId="7691B57D" w14:textId="77777777" w:rsidR="008568A0" w:rsidRPr="00EA50AC" w:rsidRDefault="008568A0" w:rsidP="00C866E1">
            <w:pPr>
              <w:pStyle w:val="a4"/>
              <w:jc w:val="both"/>
              <w:rPr>
                <w:szCs w:val="22"/>
              </w:rPr>
            </w:pPr>
          </w:p>
        </w:tc>
        <w:tc>
          <w:tcPr>
            <w:tcW w:w="3827" w:type="dxa"/>
            <w:gridSpan w:val="2"/>
          </w:tcPr>
          <w:p w14:paraId="4EEC6EE6" w14:textId="77777777" w:rsidR="008568A0" w:rsidRPr="00EA50AC" w:rsidRDefault="008568A0" w:rsidP="00C866E1">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276" w:type="dxa"/>
            <w:vMerge/>
          </w:tcPr>
          <w:p w14:paraId="5F675C5F" w14:textId="77777777" w:rsidR="008568A0" w:rsidRPr="00EA50AC" w:rsidRDefault="008568A0" w:rsidP="00C866E1">
            <w:pPr>
              <w:jc w:val="center"/>
              <w:rPr>
                <w:rFonts w:ascii="Times New Roman" w:hAnsi="Times New Roman" w:cs="Times New Roman"/>
              </w:rPr>
            </w:pPr>
          </w:p>
        </w:tc>
        <w:tc>
          <w:tcPr>
            <w:tcW w:w="1701" w:type="dxa"/>
            <w:gridSpan w:val="2"/>
            <w:vMerge/>
          </w:tcPr>
          <w:p w14:paraId="1B4F9B28" w14:textId="77777777" w:rsidR="008568A0" w:rsidRPr="00EA50AC" w:rsidRDefault="008568A0" w:rsidP="00C866E1">
            <w:pPr>
              <w:jc w:val="center"/>
              <w:rPr>
                <w:rFonts w:ascii="Times New Roman" w:hAnsi="Times New Roman" w:cs="Times New Roman"/>
              </w:rPr>
            </w:pPr>
          </w:p>
        </w:tc>
        <w:tc>
          <w:tcPr>
            <w:tcW w:w="1984" w:type="dxa"/>
            <w:gridSpan w:val="3"/>
          </w:tcPr>
          <w:p w14:paraId="57FFFD8F" w14:textId="77777777" w:rsidR="008568A0" w:rsidRPr="00EA50AC" w:rsidRDefault="008568A0" w:rsidP="00C866E1">
            <w:pPr>
              <w:jc w:val="center"/>
              <w:rPr>
                <w:rFonts w:ascii="Times New Roman" w:hAnsi="Times New Roman" w:cs="Times New Roman"/>
              </w:rPr>
            </w:pPr>
          </w:p>
          <w:p w14:paraId="12AF415A" w14:textId="77777777" w:rsidR="008568A0" w:rsidRPr="00EA50AC" w:rsidRDefault="008568A0" w:rsidP="00C866E1">
            <w:pPr>
              <w:jc w:val="center"/>
              <w:rPr>
                <w:rFonts w:ascii="Times New Roman" w:hAnsi="Times New Roman" w:cs="Times New Roman"/>
              </w:rPr>
            </w:pPr>
            <w:r w:rsidRPr="00EA50AC">
              <w:rPr>
                <w:rFonts w:ascii="Times New Roman" w:hAnsi="Times New Roman" w:cs="Times New Roman"/>
              </w:rPr>
              <w:t>1/4</w:t>
            </w:r>
          </w:p>
        </w:tc>
        <w:tc>
          <w:tcPr>
            <w:tcW w:w="1559" w:type="dxa"/>
          </w:tcPr>
          <w:p w14:paraId="686ACA79" w14:textId="77777777" w:rsidR="008568A0" w:rsidRPr="00EA50AC" w:rsidRDefault="008568A0" w:rsidP="00C866E1">
            <w:pPr>
              <w:jc w:val="center"/>
              <w:rPr>
                <w:rFonts w:ascii="Times New Roman" w:hAnsi="Times New Roman" w:cs="Times New Roman"/>
              </w:rPr>
            </w:pPr>
          </w:p>
          <w:p w14:paraId="63E6674F" w14:textId="77777777" w:rsidR="008568A0" w:rsidRPr="00EA50AC" w:rsidRDefault="008568A0" w:rsidP="00C866E1">
            <w:pPr>
              <w:jc w:val="center"/>
              <w:rPr>
                <w:rFonts w:ascii="Times New Roman" w:hAnsi="Times New Roman" w:cs="Times New Roman"/>
              </w:rPr>
            </w:pPr>
            <w:r w:rsidRPr="00EA50AC">
              <w:rPr>
                <w:rFonts w:ascii="Times New Roman" w:hAnsi="Times New Roman" w:cs="Times New Roman"/>
              </w:rPr>
              <w:t>20%</w:t>
            </w:r>
          </w:p>
        </w:tc>
        <w:tc>
          <w:tcPr>
            <w:tcW w:w="1843" w:type="dxa"/>
          </w:tcPr>
          <w:p w14:paraId="19163C5C" w14:textId="77777777" w:rsidR="008568A0" w:rsidRPr="00EA50AC" w:rsidRDefault="008568A0" w:rsidP="00C866E1">
            <w:pPr>
              <w:jc w:val="center"/>
              <w:rPr>
                <w:rFonts w:ascii="Times New Roman" w:hAnsi="Times New Roman" w:cs="Times New Roman"/>
              </w:rPr>
            </w:pPr>
          </w:p>
          <w:p w14:paraId="0516562A" w14:textId="77777777" w:rsidR="008568A0" w:rsidRPr="00EA50AC" w:rsidRDefault="008568A0" w:rsidP="00C866E1">
            <w:pPr>
              <w:jc w:val="center"/>
              <w:rPr>
                <w:rFonts w:ascii="Times New Roman" w:hAnsi="Times New Roman" w:cs="Times New Roman"/>
              </w:rPr>
            </w:pPr>
            <w:r w:rsidRPr="00EA50AC">
              <w:rPr>
                <w:rFonts w:ascii="Times New Roman" w:hAnsi="Times New Roman" w:cs="Times New Roman"/>
              </w:rPr>
              <w:t>1</w:t>
            </w:r>
          </w:p>
        </w:tc>
      </w:tr>
      <w:tr w:rsidR="00833462" w:rsidRPr="008B2F52" w14:paraId="7F2209EB" w14:textId="77777777" w:rsidTr="00DE0261">
        <w:trPr>
          <w:trHeight w:val="460"/>
        </w:trPr>
        <w:tc>
          <w:tcPr>
            <w:tcW w:w="2729" w:type="dxa"/>
            <w:gridSpan w:val="2"/>
          </w:tcPr>
          <w:p w14:paraId="0EF8AF85" w14:textId="77777777" w:rsidR="00833462" w:rsidRPr="00B84AD5" w:rsidRDefault="00833462" w:rsidP="00833462">
            <w:pPr>
              <w:pStyle w:val="a4"/>
              <w:jc w:val="both"/>
              <w:rPr>
                <w:szCs w:val="22"/>
              </w:rPr>
            </w:pPr>
            <w:bookmarkStart w:id="17" w:name="_Hlk125718972"/>
            <w:r w:rsidRPr="00B84AD5">
              <w:rPr>
                <w:szCs w:val="22"/>
              </w:rPr>
              <w:t>Малоэтажная многоквартирная жилая застройка</w:t>
            </w:r>
          </w:p>
          <w:p w14:paraId="75724C3E" w14:textId="77777777" w:rsidR="00833462" w:rsidRPr="00B84AD5" w:rsidRDefault="00FD3992" w:rsidP="00833462">
            <w:pPr>
              <w:pStyle w:val="a4"/>
              <w:jc w:val="both"/>
              <w:rPr>
                <w:szCs w:val="22"/>
              </w:rPr>
            </w:pPr>
            <w:r>
              <w:rPr>
                <w:szCs w:val="22"/>
              </w:rPr>
              <w:t>к</w:t>
            </w:r>
            <w:r w:rsidR="00833462" w:rsidRPr="00B84AD5">
              <w:rPr>
                <w:szCs w:val="22"/>
              </w:rPr>
              <w:t>од 2.1.1</w:t>
            </w:r>
          </w:p>
        </w:tc>
        <w:tc>
          <w:tcPr>
            <w:tcW w:w="3787" w:type="dxa"/>
          </w:tcPr>
          <w:p w14:paraId="3CE3D8F1" w14:textId="77777777" w:rsidR="00833462" w:rsidRPr="00B84AD5" w:rsidRDefault="00F778BE" w:rsidP="00833462">
            <w:pPr>
              <w:jc w:val="both"/>
              <w:rPr>
                <w:rFonts w:ascii="Times New Roman" w:hAnsi="Times New Roman" w:cs="Times New Roman"/>
              </w:rPr>
            </w:pPr>
            <w:r>
              <w:rPr>
                <w:rFonts w:ascii="Times New Roman" w:hAnsi="Times New Roman" w:cs="Times New Roman"/>
              </w:rPr>
              <w:t>Малоэтажный многоквартирный жилой дом; малоэтажный многоквартирный жилой дом</w:t>
            </w:r>
            <w:r w:rsidRPr="00B84AD5">
              <w:rPr>
                <w:rFonts w:ascii="Times New Roman" w:hAnsi="Times New Roman" w:cs="Times New Roman"/>
              </w:rPr>
              <w:t xml:space="preserve">, в том числе со встроенными, пристроенными, </w:t>
            </w:r>
            <w:proofErr w:type="spellStart"/>
            <w:r w:rsidRPr="00B84AD5">
              <w:rPr>
                <w:rFonts w:ascii="Times New Roman" w:hAnsi="Times New Roman" w:cs="Times New Roman"/>
              </w:rPr>
              <w:t>втроенно</w:t>
            </w:r>
            <w:proofErr w:type="spellEnd"/>
            <w:r w:rsidRPr="00B84AD5">
              <w:rPr>
                <w:rFonts w:ascii="Times New Roman" w:hAnsi="Times New Roman" w:cs="Times New Roman"/>
              </w:rPr>
              <w:t>-пристроенными объектами обслуживания</w:t>
            </w:r>
          </w:p>
        </w:tc>
        <w:tc>
          <w:tcPr>
            <w:tcW w:w="1276" w:type="dxa"/>
          </w:tcPr>
          <w:p w14:paraId="0C06571E" w14:textId="77777777" w:rsidR="00D11569" w:rsidRPr="00B84AD5" w:rsidRDefault="00D11569" w:rsidP="00833462">
            <w:pPr>
              <w:jc w:val="center"/>
              <w:rPr>
                <w:rFonts w:ascii="Times New Roman" w:hAnsi="Times New Roman" w:cs="Times New Roman"/>
              </w:rPr>
            </w:pPr>
          </w:p>
          <w:p w14:paraId="6A48CAE6" w14:textId="77777777" w:rsidR="00D11569" w:rsidRPr="00B84AD5" w:rsidRDefault="00D11569" w:rsidP="00833462">
            <w:pPr>
              <w:jc w:val="center"/>
              <w:rPr>
                <w:rFonts w:ascii="Times New Roman" w:hAnsi="Times New Roman" w:cs="Times New Roman"/>
              </w:rPr>
            </w:pPr>
          </w:p>
          <w:p w14:paraId="059CD1D2" w14:textId="7A8C3EB1" w:rsidR="00833462" w:rsidRPr="00B84AD5" w:rsidRDefault="00833462" w:rsidP="00833462">
            <w:pPr>
              <w:jc w:val="center"/>
              <w:rPr>
                <w:rFonts w:ascii="Times New Roman" w:hAnsi="Times New Roman" w:cs="Times New Roman"/>
              </w:rPr>
            </w:pPr>
            <w:r w:rsidRPr="00B84AD5">
              <w:rPr>
                <w:rFonts w:ascii="Times New Roman" w:hAnsi="Times New Roman" w:cs="Times New Roman"/>
              </w:rPr>
              <w:t>2</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701" w:type="dxa"/>
            <w:gridSpan w:val="2"/>
          </w:tcPr>
          <w:p w14:paraId="6C2A06DB" w14:textId="77777777" w:rsidR="00D11569" w:rsidRPr="00B84AD5" w:rsidRDefault="00D11569" w:rsidP="00833462">
            <w:pPr>
              <w:jc w:val="center"/>
              <w:rPr>
                <w:rFonts w:ascii="Times New Roman" w:hAnsi="Times New Roman" w:cs="Times New Roman"/>
              </w:rPr>
            </w:pPr>
          </w:p>
          <w:p w14:paraId="2355E7C9" w14:textId="77777777" w:rsidR="00D11569" w:rsidRPr="00B84AD5" w:rsidRDefault="00D11569" w:rsidP="00833462">
            <w:pPr>
              <w:jc w:val="center"/>
              <w:rPr>
                <w:rFonts w:ascii="Times New Roman" w:hAnsi="Times New Roman" w:cs="Times New Roman"/>
              </w:rPr>
            </w:pPr>
          </w:p>
          <w:p w14:paraId="31A9D6F9" w14:textId="77777777" w:rsidR="00833462" w:rsidRPr="00B84AD5" w:rsidRDefault="00833462" w:rsidP="00833462">
            <w:pPr>
              <w:jc w:val="center"/>
              <w:rPr>
                <w:rFonts w:ascii="Times New Roman" w:hAnsi="Times New Roman" w:cs="Times New Roman"/>
              </w:rPr>
            </w:pPr>
            <w:r w:rsidRPr="00B84AD5">
              <w:rPr>
                <w:rFonts w:ascii="Times New Roman" w:hAnsi="Times New Roman" w:cs="Times New Roman"/>
              </w:rPr>
              <w:t>10</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84" w:type="dxa"/>
            <w:gridSpan w:val="3"/>
          </w:tcPr>
          <w:p w14:paraId="5BA8D6D6" w14:textId="77777777" w:rsidR="00D11569" w:rsidRPr="00B84AD5" w:rsidRDefault="00D11569" w:rsidP="00833462">
            <w:pPr>
              <w:jc w:val="center"/>
              <w:rPr>
                <w:rFonts w:ascii="Times New Roman" w:hAnsi="Times New Roman" w:cs="Times New Roman"/>
              </w:rPr>
            </w:pPr>
          </w:p>
          <w:p w14:paraId="7746BB69" w14:textId="77777777" w:rsidR="00D11569" w:rsidRPr="00B84AD5" w:rsidRDefault="00D11569" w:rsidP="00833462">
            <w:pPr>
              <w:jc w:val="center"/>
              <w:rPr>
                <w:rFonts w:ascii="Times New Roman" w:hAnsi="Times New Roman" w:cs="Times New Roman"/>
              </w:rPr>
            </w:pPr>
          </w:p>
          <w:p w14:paraId="6F90AC05" w14:textId="77777777" w:rsidR="00833462" w:rsidRPr="00B84AD5" w:rsidRDefault="00833462" w:rsidP="00833462">
            <w:pPr>
              <w:jc w:val="center"/>
              <w:rPr>
                <w:rFonts w:ascii="Times New Roman" w:hAnsi="Times New Roman" w:cs="Times New Roman"/>
              </w:rPr>
            </w:pPr>
            <w:r w:rsidRPr="00B84AD5">
              <w:rPr>
                <w:rFonts w:ascii="Times New Roman" w:hAnsi="Times New Roman" w:cs="Times New Roman"/>
              </w:rPr>
              <w:t>4(20)</w:t>
            </w:r>
            <w:r w:rsidR="002613A9" w:rsidRPr="00B84AD5">
              <w:rPr>
                <w:rFonts w:ascii="Times New Roman" w:hAnsi="Times New Roman" w:cs="Times New Roman"/>
              </w:rPr>
              <w:t>*</w:t>
            </w:r>
          </w:p>
        </w:tc>
        <w:tc>
          <w:tcPr>
            <w:tcW w:w="1559" w:type="dxa"/>
          </w:tcPr>
          <w:p w14:paraId="1C2425D8" w14:textId="77777777" w:rsidR="00D11569" w:rsidRPr="00B84AD5" w:rsidRDefault="00D11569" w:rsidP="00833462">
            <w:pPr>
              <w:jc w:val="center"/>
              <w:rPr>
                <w:rFonts w:ascii="Times New Roman" w:hAnsi="Times New Roman" w:cs="Times New Roman"/>
              </w:rPr>
            </w:pPr>
          </w:p>
          <w:p w14:paraId="31CC83D8" w14:textId="77777777" w:rsidR="00D11569" w:rsidRPr="00B84AD5" w:rsidRDefault="00D11569" w:rsidP="00833462">
            <w:pPr>
              <w:jc w:val="center"/>
              <w:rPr>
                <w:rFonts w:ascii="Times New Roman" w:hAnsi="Times New Roman" w:cs="Times New Roman"/>
              </w:rPr>
            </w:pPr>
          </w:p>
          <w:p w14:paraId="0DEACE0A" w14:textId="77777777" w:rsidR="00833462" w:rsidRPr="00B84AD5" w:rsidRDefault="00833462" w:rsidP="00833462">
            <w:pPr>
              <w:jc w:val="center"/>
              <w:rPr>
                <w:rFonts w:ascii="Times New Roman" w:hAnsi="Times New Roman" w:cs="Times New Roman"/>
              </w:rPr>
            </w:pPr>
            <w:r w:rsidRPr="00B84AD5">
              <w:rPr>
                <w:rFonts w:ascii="Times New Roman" w:hAnsi="Times New Roman" w:cs="Times New Roman"/>
              </w:rPr>
              <w:t>60</w:t>
            </w:r>
            <w:r w:rsidR="00FB3B86" w:rsidRPr="00B84AD5">
              <w:rPr>
                <w:rFonts w:ascii="Times New Roman" w:hAnsi="Times New Roman" w:cs="Times New Roman"/>
              </w:rPr>
              <w:t>%</w:t>
            </w:r>
          </w:p>
        </w:tc>
        <w:tc>
          <w:tcPr>
            <w:tcW w:w="1843" w:type="dxa"/>
          </w:tcPr>
          <w:p w14:paraId="03EEFD93" w14:textId="77777777" w:rsidR="00D11569" w:rsidRPr="00B84AD5" w:rsidRDefault="00D11569" w:rsidP="00833462">
            <w:pPr>
              <w:jc w:val="center"/>
              <w:rPr>
                <w:rFonts w:ascii="Times New Roman" w:hAnsi="Times New Roman" w:cs="Times New Roman"/>
              </w:rPr>
            </w:pPr>
          </w:p>
          <w:p w14:paraId="02829CC4" w14:textId="77777777" w:rsidR="00D11569" w:rsidRPr="00B84AD5" w:rsidRDefault="00D11569" w:rsidP="00833462">
            <w:pPr>
              <w:jc w:val="center"/>
              <w:rPr>
                <w:rFonts w:ascii="Times New Roman" w:hAnsi="Times New Roman" w:cs="Times New Roman"/>
              </w:rPr>
            </w:pPr>
          </w:p>
          <w:p w14:paraId="67C4ACB2" w14:textId="77777777" w:rsidR="00833462" w:rsidRPr="00B84AD5" w:rsidRDefault="00833462" w:rsidP="00833462">
            <w:pPr>
              <w:jc w:val="center"/>
              <w:rPr>
                <w:rFonts w:ascii="Times New Roman" w:hAnsi="Times New Roman" w:cs="Times New Roman"/>
              </w:rPr>
            </w:pPr>
            <w:r w:rsidRPr="00B84AD5">
              <w:rPr>
                <w:rFonts w:ascii="Times New Roman" w:hAnsi="Times New Roman" w:cs="Times New Roman"/>
              </w:rPr>
              <w:t>3</w:t>
            </w:r>
          </w:p>
        </w:tc>
      </w:tr>
      <w:bookmarkEnd w:id="17"/>
      <w:tr w:rsidR="0076514B" w:rsidRPr="00B84AD5" w14:paraId="0EA01D94" w14:textId="77777777" w:rsidTr="00DE0261">
        <w:trPr>
          <w:trHeight w:val="383"/>
        </w:trPr>
        <w:tc>
          <w:tcPr>
            <w:tcW w:w="2729" w:type="dxa"/>
            <w:gridSpan w:val="2"/>
            <w:vMerge w:val="restart"/>
          </w:tcPr>
          <w:p w14:paraId="57E38ABC" w14:textId="77777777" w:rsidR="0076514B" w:rsidRPr="00B84AD5" w:rsidRDefault="0076514B" w:rsidP="00781FFA">
            <w:pPr>
              <w:jc w:val="both"/>
              <w:rPr>
                <w:rFonts w:ascii="Times New Roman" w:hAnsi="Times New Roman" w:cs="Times New Roman"/>
              </w:rPr>
            </w:pPr>
            <w:r w:rsidRPr="00B84AD5">
              <w:rPr>
                <w:rFonts w:ascii="Times New Roman" w:hAnsi="Times New Roman" w:cs="Times New Roman"/>
              </w:rPr>
              <w:t>Блокированная жилая застройка</w:t>
            </w:r>
          </w:p>
          <w:p w14:paraId="4F4E2CA2" w14:textId="77777777" w:rsidR="0076514B" w:rsidRPr="00B84AD5" w:rsidRDefault="0076514B" w:rsidP="00781FFA">
            <w:pPr>
              <w:jc w:val="both"/>
              <w:rPr>
                <w:rFonts w:ascii="Times New Roman" w:hAnsi="Times New Roman" w:cs="Times New Roman"/>
              </w:rPr>
            </w:pPr>
            <w:r w:rsidRPr="00B84AD5">
              <w:rPr>
                <w:rFonts w:ascii="Times New Roman" w:hAnsi="Times New Roman" w:cs="Times New Roman"/>
              </w:rPr>
              <w:t>код 2.3</w:t>
            </w:r>
          </w:p>
        </w:tc>
        <w:tc>
          <w:tcPr>
            <w:tcW w:w="3787" w:type="dxa"/>
          </w:tcPr>
          <w:p w14:paraId="051310A2" w14:textId="287BB620" w:rsidR="0076514B" w:rsidRPr="00B84AD5" w:rsidRDefault="004B7E85" w:rsidP="00FD3992">
            <w:pPr>
              <w:jc w:val="both"/>
              <w:rPr>
                <w:rFonts w:ascii="Times New Roman" w:hAnsi="Times New Roman" w:cs="Times New Roman"/>
              </w:rPr>
            </w:pPr>
            <w:r>
              <w:rPr>
                <w:rFonts w:ascii="Times New Roman" w:hAnsi="Times New Roman" w:cs="Times New Roman"/>
              </w:rPr>
              <w:t>Дом блокированной застройки</w:t>
            </w:r>
          </w:p>
        </w:tc>
        <w:tc>
          <w:tcPr>
            <w:tcW w:w="1276" w:type="dxa"/>
            <w:vMerge w:val="restart"/>
          </w:tcPr>
          <w:p w14:paraId="4771B8CB" w14:textId="77777777" w:rsidR="0076514B" w:rsidRPr="00B84AD5" w:rsidRDefault="0076514B" w:rsidP="00781FFA">
            <w:pPr>
              <w:jc w:val="center"/>
              <w:rPr>
                <w:rFonts w:ascii="Times New Roman" w:hAnsi="Times New Roman" w:cs="Times New Roman"/>
              </w:rPr>
            </w:pPr>
          </w:p>
          <w:p w14:paraId="3CDBA26A" w14:textId="77777777" w:rsidR="00202604" w:rsidRDefault="00202604" w:rsidP="00781FFA">
            <w:pPr>
              <w:jc w:val="center"/>
              <w:rPr>
                <w:rFonts w:ascii="Times New Roman" w:hAnsi="Times New Roman" w:cs="Times New Roman"/>
              </w:rPr>
            </w:pPr>
          </w:p>
          <w:p w14:paraId="50F27FDE" w14:textId="77777777" w:rsidR="00EA50AC" w:rsidRDefault="00EA50AC" w:rsidP="00781FFA">
            <w:pPr>
              <w:jc w:val="center"/>
              <w:rPr>
                <w:rFonts w:ascii="Times New Roman" w:hAnsi="Times New Roman" w:cs="Times New Roman"/>
              </w:rPr>
            </w:pPr>
          </w:p>
          <w:p w14:paraId="02204CCE"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200</w:t>
            </w:r>
          </w:p>
          <w:p w14:paraId="2C2F368E" w14:textId="77777777" w:rsidR="0076514B" w:rsidRPr="00B84AD5" w:rsidRDefault="0076514B" w:rsidP="00781FFA">
            <w:pPr>
              <w:jc w:val="center"/>
              <w:rPr>
                <w:rFonts w:ascii="Times New Roman" w:hAnsi="Times New Roman" w:cs="Times New Roman"/>
              </w:rPr>
            </w:pPr>
          </w:p>
        </w:tc>
        <w:tc>
          <w:tcPr>
            <w:tcW w:w="1701" w:type="dxa"/>
            <w:gridSpan w:val="2"/>
            <w:vMerge w:val="restart"/>
          </w:tcPr>
          <w:p w14:paraId="2A4CB683" w14:textId="77777777" w:rsidR="0076514B" w:rsidRPr="00B84AD5" w:rsidRDefault="0076514B" w:rsidP="00781FFA">
            <w:pPr>
              <w:jc w:val="center"/>
              <w:rPr>
                <w:rFonts w:ascii="Times New Roman" w:hAnsi="Times New Roman" w:cs="Times New Roman"/>
              </w:rPr>
            </w:pPr>
          </w:p>
          <w:p w14:paraId="697491C3" w14:textId="77777777" w:rsidR="00202604" w:rsidRDefault="00202604" w:rsidP="00781FFA">
            <w:pPr>
              <w:jc w:val="center"/>
              <w:rPr>
                <w:rFonts w:ascii="Times New Roman" w:hAnsi="Times New Roman" w:cs="Times New Roman"/>
              </w:rPr>
            </w:pPr>
          </w:p>
          <w:p w14:paraId="3808D509" w14:textId="77777777" w:rsidR="00202604" w:rsidRDefault="00202604" w:rsidP="00781FFA">
            <w:pPr>
              <w:jc w:val="center"/>
              <w:rPr>
                <w:rFonts w:ascii="Times New Roman" w:hAnsi="Times New Roman" w:cs="Times New Roman"/>
              </w:rPr>
            </w:pPr>
          </w:p>
          <w:p w14:paraId="45E18306"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3 000</w:t>
            </w:r>
          </w:p>
        </w:tc>
        <w:tc>
          <w:tcPr>
            <w:tcW w:w="1984" w:type="dxa"/>
            <w:gridSpan w:val="3"/>
          </w:tcPr>
          <w:p w14:paraId="776C6554" w14:textId="77777777" w:rsidR="0076514B" w:rsidRPr="00B84AD5" w:rsidRDefault="0076514B" w:rsidP="00781FFA">
            <w:pPr>
              <w:jc w:val="center"/>
              <w:rPr>
                <w:rFonts w:ascii="Times New Roman" w:hAnsi="Times New Roman" w:cs="Times New Roman"/>
              </w:rPr>
            </w:pPr>
          </w:p>
          <w:p w14:paraId="147833CA" w14:textId="77777777" w:rsidR="00202604" w:rsidRDefault="00202604" w:rsidP="00781FFA">
            <w:pPr>
              <w:jc w:val="center"/>
              <w:rPr>
                <w:rFonts w:ascii="Times New Roman" w:hAnsi="Times New Roman" w:cs="Times New Roman"/>
              </w:rPr>
            </w:pPr>
          </w:p>
          <w:p w14:paraId="626791FD" w14:textId="77777777" w:rsidR="00202604" w:rsidRDefault="00202604" w:rsidP="00781FFA">
            <w:pPr>
              <w:jc w:val="center"/>
              <w:rPr>
                <w:rFonts w:ascii="Times New Roman" w:hAnsi="Times New Roman" w:cs="Times New Roman"/>
              </w:rPr>
            </w:pPr>
          </w:p>
          <w:p w14:paraId="3A588D4C"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3/10</w:t>
            </w:r>
          </w:p>
          <w:p w14:paraId="72317625" w14:textId="77777777" w:rsidR="0076514B" w:rsidRPr="00B84AD5" w:rsidRDefault="0076514B" w:rsidP="00781FFA">
            <w:pPr>
              <w:jc w:val="center"/>
              <w:rPr>
                <w:rFonts w:ascii="Times New Roman" w:hAnsi="Times New Roman" w:cs="Times New Roman"/>
              </w:rPr>
            </w:pPr>
          </w:p>
        </w:tc>
        <w:tc>
          <w:tcPr>
            <w:tcW w:w="1559" w:type="dxa"/>
          </w:tcPr>
          <w:p w14:paraId="6E8E6BF7" w14:textId="77777777" w:rsidR="0076514B" w:rsidRPr="00B84AD5" w:rsidRDefault="0076514B" w:rsidP="00781FFA">
            <w:pPr>
              <w:jc w:val="center"/>
              <w:rPr>
                <w:rFonts w:ascii="Times New Roman" w:hAnsi="Times New Roman" w:cs="Times New Roman"/>
              </w:rPr>
            </w:pPr>
          </w:p>
          <w:p w14:paraId="68D0CCC0" w14:textId="77777777" w:rsidR="00202604" w:rsidRDefault="00202604" w:rsidP="00781FFA">
            <w:pPr>
              <w:jc w:val="center"/>
              <w:rPr>
                <w:rFonts w:ascii="Times New Roman" w:hAnsi="Times New Roman" w:cs="Times New Roman"/>
              </w:rPr>
            </w:pPr>
          </w:p>
          <w:p w14:paraId="2D4BE2DA" w14:textId="77777777" w:rsidR="00202604" w:rsidRDefault="00202604" w:rsidP="00781FFA">
            <w:pPr>
              <w:jc w:val="center"/>
              <w:rPr>
                <w:rFonts w:ascii="Times New Roman" w:hAnsi="Times New Roman" w:cs="Times New Roman"/>
              </w:rPr>
            </w:pPr>
          </w:p>
          <w:p w14:paraId="534A9DC2"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60%</w:t>
            </w:r>
          </w:p>
        </w:tc>
        <w:tc>
          <w:tcPr>
            <w:tcW w:w="1843" w:type="dxa"/>
          </w:tcPr>
          <w:p w14:paraId="70931023" w14:textId="77777777" w:rsidR="0076514B" w:rsidRPr="00B84AD5" w:rsidRDefault="0076514B" w:rsidP="00781FFA">
            <w:pPr>
              <w:jc w:val="center"/>
              <w:rPr>
                <w:rFonts w:ascii="Times New Roman" w:hAnsi="Times New Roman" w:cs="Times New Roman"/>
              </w:rPr>
            </w:pPr>
          </w:p>
          <w:p w14:paraId="54DF07CC" w14:textId="77777777" w:rsidR="00202604" w:rsidRDefault="00202604" w:rsidP="00781FFA">
            <w:pPr>
              <w:jc w:val="center"/>
              <w:rPr>
                <w:rFonts w:ascii="Times New Roman" w:hAnsi="Times New Roman" w:cs="Times New Roman"/>
              </w:rPr>
            </w:pPr>
          </w:p>
          <w:p w14:paraId="0B3B0B55" w14:textId="77777777" w:rsidR="00202604" w:rsidRDefault="00202604" w:rsidP="00781FFA">
            <w:pPr>
              <w:jc w:val="center"/>
              <w:rPr>
                <w:rFonts w:ascii="Times New Roman" w:hAnsi="Times New Roman" w:cs="Times New Roman"/>
              </w:rPr>
            </w:pPr>
          </w:p>
          <w:p w14:paraId="732E76C5"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w:t>
            </w:r>
          </w:p>
          <w:p w14:paraId="588F5AED" w14:textId="77777777" w:rsidR="0076514B" w:rsidRPr="00B84AD5" w:rsidRDefault="0076514B" w:rsidP="00781FFA">
            <w:pPr>
              <w:jc w:val="center"/>
              <w:rPr>
                <w:rFonts w:ascii="Times New Roman" w:hAnsi="Times New Roman" w:cs="Times New Roman"/>
              </w:rPr>
            </w:pPr>
          </w:p>
        </w:tc>
      </w:tr>
      <w:tr w:rsidR="0076514B" w:rsidRPr="0076514B" w14:paraId="4B0A6F15" w14:textId="77777777" w:rsidTr="00DE0261">
        <w:trPr>
          <w:trHeight w:val="382"/>
        </w:trPr>
        <w:tc>
          <w:tcPr>
            <w:tcW w:w="2729" w:type="dxa"/>
            <w:gridSpan w:val="2"/>
            <w:vMerge/>
          </w:tcPr>
          <w:p w14:paraId="2F9B6453" w14:textId="77777777" w:rsidR="0076514B" w:rsidRPr="00B84AD5" w:rsidRDefault="0076514B" w:rsidP="00781FFA">
            <w:pPr>
              <w:jc w:val="both"/>
              <w:rPr>
                <w:rFonts w:ascii="Times New Roman" w:hAnsi="Times New Roman" w:cs="Times New Roman"/>
              </w:rPr>
            </w:pPr>
          </w:p>
        </w:tc>
        <w:tc>
          <w:tcPr>
            <w:tcW w:w="3787" w:type="dxa"/>
          </w:tcPr>
          <w:p w14:paraId="77648869" w14:textId="77777777" w:rsidR="0076514B" w:rsidRPr="00B84AD5" w:rsidRDefault="00F778BE" w:rsidP="00FD3992">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276" w:type="dxa"/>
            <w:vMerge/>
          </w:tcPr>
          <w:p w14:paraId="66D21030" w14:textId="77777777" w:rsidR="0076514B" w:rsidRPr="00B84AD5" w:rsidRDefault="0076514B" w:rsidP="00781FFA">
            <w:pPr>
              <w:jc w:val="center"/>
              <w:rPr>
                <w:rFonts w:ascii="Times New Roman" w:hAnsi="Times New Roman" w:cs="Times New Roman"/>
              </w:rPr>
            </w:pPr>
          </w:p>
        </w:tc>
        <w:tc>
          <w:tcPr>
            <w:tcW w:w="1701" w:type="dxa"/>
            <w:gridSpan w:val="2"/>
            <w:vMerge/>
          </w:tcPr>
          <w:p w14:paraId="23C3FEF2" w14:textId="77777777" w:rsidR="0076514B" w:rsidRPr="00B84AD5" w:rsidRDefault="0076514B" w:rsidP="00781FFA">
            <w:pPr>
              <w:jc w:val="center"/>
              <w:rPr>
                <w:rFonts w:ascii="Times New Roman" w:hAnsi="Times New Roman" w:cs="Times New Roman"/>
              </w:rPr>
            </w:pPr>
          </w:p>
        </w:tc>
        <w:tc>
          <w:tcPr>
            <w:tcW w:w="1984" w:type="dxa"/>
            <w:gridSpan w:val="3"/>
          </w:tcPr>
          <w:p w14:paraId="311846E8" w14:textId="77777777" w:rsidR="0076514B" w:rsidRDefault="0076514B" w:rsidP="00781FFA">
            <w:pPr>
              <w:jc w:val="center"/>
              <w:rPr>
                <w:rFonts w:ascii="Times New Roman" w:hAnsi="Times New Roman" w:cs="Times New Roman"/>
              </w:rPr>
            </w:pPr>
          </w:p>
          <w:p w14:paraId="0B650694" w14:textId="77777777" w:rsidR="00FD3992" w:rsidRPr="00FD3992" w:rsidRDefault="00FD3992" w:rsidP="00781FFA">
            <w:pPr>
              <w:jc w:val="center"/>
              <w:rPr>
                <w:rFonts w:ascii="Times New Roman" w:hAnsi="Times New Roman" w:cs="Times New Roman"/>
              </w:rPr>
            </w:pPr>
          </w:p>
          <w:p w14:paraId="3DBA1C81" w14:textId="77777777" w:rsidR="0076514B" w:rsidRPr="00FD3992" w:rsidRDefault="0076514B" w:rsidP="00781FFA">
            <w:pPr>
              <w:jc w:val="center"/>
              <w:rPr>
                <w:rFonts w:ascii="Times New Roman" w:hAnsi="Times New Roman" w:cs="Times New Roman"/>
              </w:rPr>
            </w:pPr>
            <w:r w:rsidRPr="00FD3992">
              <w:rPr>
                <w:rFonts w:ascii="Times New Roman" w:hAnsi="Times New Roman" w:cs="Times New Roman"/>
              </w:rPr>
              <w:t>1/4</w:t>
            </w:r>
          </w:p>
        </w:tc>
        <w:tc>
          <w:tcPr>
            <w:tcW w:w="1559" w:type="dxa"/>
          </w:tcPr>
          <w:p w14:paraId="27E4584E" w14:textId="77777777" w:rsidR="0076514B" w:rsidRDefault="0076514B" w:rsidP="00781FFA">
            <w:pPr>
              <w:jc w:val="center"/>
              <w:rPr>
                <w:rFonts w:ascii="Times New Roman" w:hAnsi="Times New Roman" w:cs="Times New Roman"/>
              </w:rPr>
            </w:pPr>
          </w:p>
          <w:p w14:paraId="7E1C8133" w14:textId="77777777" w:rsidR="00FD3992" w:rsidRPr="00FD3992" w:rsidRDefault="00FD3992" w:rsidP="00781FFA">
            <w:pPr>
              <w:jc w:val="center"/>
              <w:rPr>
                <w:rFonts w:ascii="Times New Roman" w:hAnsi="Times New Roman" w:cs="Times New Roman"/>
              </w:rPr>
            </w:pPr>
          </w:p>
          <w:p w14:paraId="26956BB4" w14:textId="77777777" w:rsidR="0076514B" w:rsidRPr="00FD3992" w:rsidRDefault="0076514B" w:rsidP="00781FFA">
            <w:pPr>
              <w:jc w:val="center"/>
              <w:rPr>
                <w:rFonts w:ascii="Times New Roman" w:hAnsi="Times New Roman" w:cs="Times New Roman"/>
              </w:rPr>
            </w:pPr>
            <w:r w:rsidRPr="00FD3992">
              <w:rPr>
                <w:rFonts w:ascii="Times New Roman" w:hAnsi="Times New Roman" w:cs="Times New Roman"/>
              </w:rPr>
              <w:t>20%</w:t>
            </w:r>
          </w:p>
        </w:tc>
        <w:tc>
          <w:tcPr>
            <w:tcW w:w="1843" w:type="dxa"/>
          </w:tcPr>
          <w:p w14:paraId="4D519AB4" w14:textId="77777777" w:rsidR="0076514B" w:rsidRDefault="0076514B" w:rsidP="00781FFA">
            <w:pPr>
              <w:jc w:val="center"/>
              <w:rPr>
                <w:rFonts w:ascii="Times New Roman" w:hAnsi="Times New Roman" w:cs="Times New Roman"/>
              </w:rPr>
            </w:pPr>
          </w:p>
          <w:p w14:paraId="4EA8BBB7" w14:textId="77777777" w:rsidR="00FD3992" w:rsidRPr="00FD3992" w:rsidRDefault="00FD3992" w:rsidP="00781FFA">
            <w:pPr>
              <w:jc w:val="center"/>
              <w:rPr>
                <w:rFonts w:ascii="Times New Roman" w:hAnsi="Times New Roman" w:cs="Times New Roman"/>
              </w:rPr>
            </w:pPr>
          </w:p>
          <w:p w14:paraId="3A362A88" w14:textId="77777777" w:rsidR="0076514B" w:rsidRPr="00FD3992" w:rsidRDefault="0076514B" w:rsidP="00781FFA">
            <w:pPr>
              <w:jc w:val="center"/>
              <w:rPr>
                <w:rFonts w:ascii="Times New Roman" w:hAnsi="Times New Roman" w:cs="Times New Roman"/>
              </w:rPr>
            </w:pPr>
            <w:r w:rsidRPr="00FD3992">
              <w:rPr>
                <w:rFonts w:ascii="Times New Roman" w:hAnsi="Times New Roman" w:cs="Times New Roman"/>
              </w:rPr>
              <w:t>1</w:t>
            </w:r>
          </w:p>
        </w:tc>
      </w:tr>
      <w:tr w:rsidR="00F56479" w:rsidRPr="008B2F52" w14:paraId="1C3C8663" w14:textId="77777777" w:rsidTr="00DE0261">
        <w:trPr>
          <w:trHeight w:val="460"/>
        </w:trPr>
        <w:tc>
          <w:tcPr>
            <w:tcW w:w="2729" w:type="dxa"/>
            <w:gridSpan w:val="2"/>
          </w:tcPr>
          <w:p w14:paraId="6A546400" w14:textId="77777777" w:rsidR="00F56479" w:rsidRPr="00B84AD5" w:rsidRDefault="00F56479" w:rsidP="008A6D59">
            <w:pPr>
              <w:jc w:val="both"/>
              <w:rPr>
                <w:rFonts w:ascii="Times New Roman" w:hAnsi="Times New Roman" w:cs="Times New Roman"/>
              </w:rPr>
            </w:pPr>
            <w:r w:rsidRPr="00B84AD5">
              <w:rPr>
                <w:rFonts w:ascii="Times New Roman" w:hAnsi="Times New Roman" w:cs="Times New Roman"/>
              </w:rPr>
              <w:lastRenderedPageBreak/>
              <w:t>Хранение автотранспорта</w:t>
            </w:r>
          </w:p>
          <w:p w14:paraId="428D3901" w14:textId="77777777" w:rsidR="00F56479" w:rsidRPr="00B84AD5" w:rsidRDefault="00F56479" w:rsidP="008A6D59">
            <w:pPr>
              <w:jc w:val="both"/>
              <w:rPr>
                <w:rFonts w:ascii="Times New Roman" w:hAnsi="Times New Roman" w:cs="Times New Roman"/>
              </w:rPr>
            </w:pPr>
            <w:r w:rsidRPr="00B84AD5">
              <w:rPr>
                <w:rFonts w:ascii="Times New Roman" w:hAnsi="Times New Roman" w:cs="Times New Roman"/>
              </w:rPr>
              <w:t>код 2.7.1</w:t>
            </w:r>
          </w:p>
        </w:tc>
        <w:tc>
          <w:tcPr>
            <w:tcW w:w="3787" w:type="dxa"/>
          </w:tcPr>
          <w:p w14:paraId="3ED0AF82" w14:textId="77777777" w:rsidR="00F56479" w:rsidRPr="00B84AD5" w:rsidRDefault="00F778BE" w:rsidP="008A6D59">
            <w:pPr>
              <w:jc w:val="both"/>
              <w:rPr>
                <w:rFonts w:ascii="Times New Roman" w:hAnsi="Times New Roman" w:cs="Times New Roman"/>
              </w:rPr>
            </w:pPr>
            <w:r>
              <w:rPr>
                <w:rFonts w:ascii="Times New Roman" w:hAnsi="Times New Roman" w:cs="Times New Roman"/>
              </w:rPr>
              <w:t>Гараж для хранения личного автотранспорта</w:t>
            </w:r>
          </w:p>
        </w:tc>
        <w:tc>
          <w:tcPr>
            <w:tcW w:w="1276" w:type="dxa"/>
          </w:tcPr>
          <w:p w14:paraId="66E9E764" w14:textId="77777777" w:rsidR="00D11569" w:rsidRPr="00B84AD5" w:rsidRDefault="00D11569" w:rsidP="008A6D59">
            <w:pPr>
              <w:jc w:val="center"/>
              <w:rPr>
                <w:rFonts w:ascii="Times New Roman" w:hAnsi="Times New Roman" w:cs="Times New Roman"/>
              </w:rPr>
            </w:pPr>
          </w:p>
          <w:p w14:paraId="365EC703" w14:textId="77777777" w:rsidR="00202604" w:rsidRDefault="00202604" w:rsidP="008A6D59">
            <w:pPr>
              <w:jc w:val="center"/>
              <w:rPr>
                <w:rFonts w:ascii="Times New Roman" w:hAnsi="Times New Roman" w:cs="Times New Roman"/>
              </w:rPr>
            </w:pPr>
          </w:p>
          <w:p w14:paraId="6D059634" w14:textId="77777777" w:rsidR="00F56479" w:rsidRPr="00B84AD5" w:rsidRDefault="00F56479" w:rsidP="008A6D59">
            <w:pPr>
              <w:jc w:val="center"/>
              <w:rPr>
                <w:rFonts w:ascii="Times New Roman" w:hAnsi="Times New Roman" w:cs="Times New Roman"/>
              </w:rPr>
            </w:pPr>
            <w:r w:rsidRPr="00B84AD5">
              <w:rPr>
                <w:rFonts w:ascii="Times New Roman" w:hAnsi="Times New Roman" w:cs="Times New Roman"/>
              </w:rPr>
              <w:t>20</w:t>
            </w:r>
          </w:p>
        </w:tc>
        <w:tc>
          <w:tcPr>
            <w:tcW w:w="1701" w:type="dxa"/>
            <w:gridSpan w:val="2"/>
          </w:tcPr>
          <w:p w14:paraId="0A603A1C" w14:textId="77777777" w:rsidR="00D11569" w:rsidRPr="00B84AD5" w:rsidRDefault="00D11569" w:rsidP="008A6D59">
            <w:pPr>
              <w:jc w:val="center"/>
              <w:rPr>
                <w:rFonts w:ascii="Times New Roman" w:hAnsi="Times New Roman" w:cs="Times New Roman"/>
              </w:rPr>
            </w:pPr>
          </w:p>
          <w:p w14:paraId="28A20955" w14:textId="77777777" w:rsidR="00202604" w:rsidRDefault="00202604" w:rsidP="008A6D59">
            <w:pPr>
              <w:jc w:val="center"/>
              <w:rPr>
                <w:rFonts w:ascii="Times New Roman" w:hAnsi="Times New Roman" w:cs="Times New Roman"/>
              </w:rPr>
            </w:pPr>
          </w:p>
          <w:p w14:paraId="6B4CCE74" w14:textId="77777777" w:rsidR="00F56479" w:rsidRPr="00B84AD5" w:rsidRDefault="00A41535" w:rsidP="008A6D59">
            <w:pPr>
              <w:jc w:val="center"/>
              <w:rPr>
                <w:rFonts w:ascii="Times New Roman" w:hAnsi="Times New Roman" w:cs="Times New Roman"/>
              </w:rPr>
            </w:pPr>
            <w:r>
              <w:rPr>
                <w:rFonts w:ascii="Times New Roman" w:hAnsi="Times New Roman" w:cs="Times New Roman"/>
              </w:rPr>
              <w:t>50</w:t>
            </w:r>
          </w:p>
        </w:tc>
        <w:tc>
          <w:tcPr>
            <w:tcW w:w="1984" w:type="dxa"/>
            <w:gridSpan w:val="3"/>
          </w:tcPr>
          <w:p w14:paraId="7C992A67" w14:textId="77777777" w:rsidR="00D11569" w:rsidRPr="00B84AD5" w:rsidRDefault="00D11569" w:rsidP="008A6D59">
            <w:pPr>
              <w:jc w:val="center"/>
              <w:rPr>
                <w:rFonts w:ascii="Times New Roman" w:hAnsi="Times New Roman" w:cs="Times New Roman"/>
              </w:rPr>
            </w:pPr>
          </w:p>
          <w:p w14:paraId="1AFCB1C6" w14:textId="77777777" w:rsidR="00202604" w:rsidRDefault="00202604" w:rsidP="008A6D59">
            <w:pPr>
              <w:jc w:val="center"/>
              <w:rPr>
                <w:rFonts w:ascii="Times New Roman" w:hAnsi="Times New Roman" w:cs="Times New Roman"/>
              </w:rPr>
            </w:pPr>
          </w:p>
          <w:p w14:paraId="6B3CB23F" w14:textId="77777777" w:rsidR="00F56479" w:rsidRPr="00B84AD5" w:rsidRDefault="00F56479" w:rsidP="008A6D59">
            <w:pPr>
              <w:jc w:val="center"/>
              <w:rPr>
                <w:rFonts w:ascii="Times New Roman" w:hAnsi="Times New Roman" w:cs="Times New Roman"/>
              </w:rPr>
            </w:pPr>
            <w:r w:rsidRPr="00B84AD5">
              <w:rPr>
                <w:rFonts w:ascii="Times New Roman" w:hAnsi="Times New Roman" w:cs="Times New Roman"/>
              </w:rPr>
              <w:t>1/4</w:t>
            </w:r>
          </w:p>
        </w:tc>
        <w:tc>
          <w:tcPr>
            <w:tcW w:w="3402" w:type="dxa"/>
            <w:gridSpan w:val="2"/>
          </w:tcPr>
          <w:p w14:paraId="128F195E" w14:textId="77777777" w:rsidR="00D11569" w:rsidRPr="00B84AD5" w:rsidRDefault="00D11569" w:rsidP="008A6D59">
            <w:pPr>
              <w:jc w:val="center"/>
              <w:rPr>
                <w:rFonts w:ascii="Times New Roman" w:hAnsi="Times New Roman" w:cs="Times New Roman"/>
              </w:rPr>
            </w:pPr>
          </w:p>
          <w:p w14:paraId="16CCF601" w14:textId="77777777" w:rsidR="00202604" w:rsidRDefault="00202604" w:rsidP="00FB3B86">
            <w:pPr>
              <w:jc w:val="center"/>
              <w:rPr>
                <w:rFonts w:ascii="Times New Roman" w:hAnsi="Times New Roman" w:cs="Times New Roman"/>
              </w:rPr>
            </w:pPr>
          </w:p>
          <w:p w14:paraId="50064972" w14:textId="77777777" w:rsidR="00F56479" w:rsidRPr="00B84AD5" w:rsidRDefault="00FB3B86" w:rsidP="00FB3B8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E05305" w:rsidRPr="008B2F52" w14:paraId="5852A842" w14:textId="77777777" w:rsidTr="00DE0261">
        <w:trPr>
          <w:trHeight w:val="413"/>
        </w:trPr>
        <w:tc>
          <w:tcPr>
            <w:tcW w:w="2729" w:type="dxa"/>
            <w:gridSpan w:val="2"/>
            <w:vMerge w:val="restart"/>
          </w:tcPr>
          <w:p w14:paraId="58FC53FD" w14:textId="77777777" w:rsidR="00E05305" w:rsidRPr="00B84AD5" w:rsidRDefault="00E05305" w:rsidP="00902050">
            <w:pPr>
              <w:rPr>
                <w:rFonts w:ascii="Times New Roman" w:hAnsi="Times New Roman" w:cs="Times New Roman"/>
              </w:rPr>
            </w:pPr>
            <w:r w:rsidRPr="00B84AD5">
              <w:rPr>
                <w:rFonts w:ascii="Times New Roman" w:hAnsi="Times New Roman" w:cs="Times New Roman"/>
              </w:rPr>
              <w:t>Коммунальное обслуживание</w:t>
            </w:r>
          </w:p>
          <w:p w14:paraId="632EEA73" w14:textId="77777777" w:rsidR="00E05305" w:rsidRPr="00B84AD5" w:rsidRDefault="00E05305" w:rsidP="00902050">
            <w:pPr>
              <w:rPr>
                <w:rFonts w:ascii="Times New Roman" w:hAnsi="Times New Roman" w:cs="Times New Roman"/>
              </w:rPr>
            </w:pPr>
            <w:r w:rsidRPr="00B84AD5">
              <w:rPr>
                <w:rFonts w:ascii="Times New Roman" w:hAnsi="Times New Roman" w:cs="Times New Roman"/>
              </w:rPr>
              <w:t>код 3.1</w:t>
            </w:r>
          </w:p>
        </w:tc>
        <w:tc>
          <w:tcPr>
            <w:tcW w:w="3787" w:type="dxa"/>
          </w:tcPr>
          <w:p w14:paraId="19E519F1" w14:textId="77777777" w:rsidR="00E05305" w:rsidRPr="00B84AD5" w:rsidRDefault="00F778BE" w:rsidP="00902050">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276" w:type="dxa"/>
          </w:tcPr>
          <w:p w14:paraId="0520F611" w14:textId="77777777" w:rsidR="00D11569" w:rsidRPr="00B84AD5" w:rsidRDefault="00D11569" w:rsidP="00902050">
            <w:pPr>
              <w:jc w:val="center"/>
              <w:rPr>
                <w:rFonts w:ascii="Times New Roman" w:hAnsi="Times New Roman" w:cs="Times New Roman"/>
              </w:rPr>
            </w:pPr>
          </w:p>
          <w:p w14:paraId="5C8C908A" w14:textId="77777777" w:rsidR="00202604" w:rsidRDefault="00202604" w:rsidP="00902050">
            <w:pPr>
              <w:jc w:val="center"/>
              <w:rPr>
                <w:rFonts w:ascii="Times New Roman" w:hAnsi="Times New Roman" w:cs="Times New Roman"/>
              </w:rPr>
            </w:pPr>
          </w:p>
          <w:p w14:paraId="1791D7FA"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300</w:t>
            </w:r>
          </w:p>
        </w:tc>
        <w:tc>
          <w:tcPr>
            <w:tcW w:w="1701" w:type="dxa"/>
            <w:gridSpan w:val="2"/>
          </w:tcPr>
          <w:p w14:paraId="51173D21" w14:textId="77777777" w:rsidR="00D11569" w:rsidRPr="00B84AD5" w:rsidRDefault="00D11569" w:rsidP="00902050">
            <w:pPr>
              <w:jc w:val="center"/>
              <w:rPr>
                <w:rFonts w:ascii="Times New Roman" w:hAnsi="Times New Roman" w:cs="Times New Roman"/>
              </w:rPr>
            </w:pPr>
          </w:p>
          <w:p w14:paraId="0390F462" w14:textId="77777777" w:rsidR="00202604" w:rsidRDefault="00202604" w:rsidP="00902050">
            <w:pPr>
              <w:jc w:val="center"/>
              <w:rPr>
                <w:rFonts w:ascii="Times New Roman" w:hAnsi="Times New Roman" w:cs="Times New Roman"/>
              </w:rPr>
            </w:pPr>
          </w:p>
          <w:p w14:paraId="6AFBFB76"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10</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84" w:type="dxa"/>
            <w:gridSpan w:val="3"/>
          </w:tcPr>
          <w:p w14:paraId="5FEACFFB" w14:textId="77777777" w:rsidR="00D11569" w:rsidRPr="00B84AD5" w:rsidRDefault="00D11569" w:rsidP="00902050">
            <w:pPr>
              <w:jc w:val="center"/>
              <w:rPr>
                <w:rFonts w:ascii="Times New Roman" w:hAnsi="Times New Roman" w:cs="Times New Roman"/>
              </w:rPr>
            </w:pPr>
          </w:p>
          <w:p w14:paraId="4E39C299" w14:textId="77777777" w:rsidR="00202604" w:rsidRDefault="00202604" w:rsidP="00902050">
            <w:pPr>
              <w:jc w:val="center"/>
              <w:rPr>
                <w:rFonts w:ascii="Times New Roman" w:hAnsi="Times New Roman" w:cs="Times New Roman"/>
              </w:rPr>
            </w:pPr>
          </w:p>
          <w:p w14:paraId="18EB4F6F"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3/10</w:t>
            </w:r>
          </w:p>
        </w:tc>
        <w:tc>
          <w:tcPr>
            <w:tcW w:w="1559" w:type="dxa"/>
          </w:tcPr>
          <w:p w14:paraId="165325BA" w14:textId="77777777" w:rsidR="00D11569" w:rsidRPr="00B84AD5" w:rsidRDefault="00D11569" w:rsidP="00902050">
            <w:pPr>
              <w:jc w:val="center"/>
              <w:rPr>
                <w:rFonts w:ascii="Times New Roman" w:hAnsi="Times New Roman" w:cs="Times New Roman"/>
              </w:rPr>
            </w:pPr>
          </w:p>
          <w:p w14:paraId="0EDB003A" w14:textId="77777777" w:rsidR="00202604" w:rsidRDefault="00202604" w:rsidP="00902050">
            <w:pPr>
              <w:jc w:val="center"/>
              <w:rPr>
                <w:rFonts w:ascii="Times New Roman" w:hAnsi="Times New Roman" w:cs="Times New Roman"/>
              </w:rPr>
            </w:pPr>
          </w:p>
          <w:p w14:paraId="02A478A2"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75</w:t>
            </w:r>
            <w:r w:rsidR="00FB3B86" w:rsidRPr="00B84AD5">
              <w:rPr>
                <w:rFonts w:ascii="Times New Roman" w:hAnsi="Times New Roman" w:cs="Times New Roman"/>
              </w:rPr>
              <w:t>%</w:t>
            </w:r>
          </w:p>
        </w:tc>
        <w:tc>
          <w:tcPr>
            <w:tcW w:w="1843" w:type="dxa"/>
          </w:tcPr>
          <w:p w14:paraId="7AB47DDE" w14:textId="77777777" w:rsidR="00D11569" w:rsidRPr="00B84AD5" w:rsidRDefault="00D11569" w:rsidP="00902050">
            <w:pPr>
              <w:jc w:val="center"/>
              <w:rPr>
                <w:rFonts w:ascii="Times New Roman" w:hAnsi="Times New Roman" w:cs="Times New Roman"/>
              </w:rPr>
            </w:pPr>
          </w:p>
          <w:p w14:paraId="794DB57E" w14:textId="77777777" w:rsidR="00202604" w:rsidRDefault="00202604" w:rsidP="00902050">
            <w:pPr>
              <w:jc w:val="center"/>
              <w:rPr>
                <w:rFonts w:ascii="Times New Roman" w:hAnsi="Times New Roman" w:cs="Times New Roman"/>
              </w:rPr>
            </w:pPr>
          </w:p>
          <w:p w14:paraId="35389FAE"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w:t>
            </w:r>
          </w:p>
        </w:tc>
      </w:tr>
      <w:tr w:rsidR="00FC3453" w:rsidRPr="008B2F52" w14:paraId="55C3B8A9" w14:textId="77777777" w:rsidTr="00DE0261">
        <w:trPr>
          <w:trHeight w:val="412"/>
        </w:trPr>
        <w:tc>
          <w:tcPr>
            <w:tcW w:w="2729" w:type="dxa"/>
            <w:gridSpan w:val="2"/>
            <w:vMerge/>
          </w:tcPr>
          <w:p w14:paraId="760DC1D7" w14:textId="77777777" w:rsidR="00FC3453" w:rsidRPr="00B84AD5" w:rsidRDefault="00FC3453" w:rsidP="00902050">
            <w:pPr>
              <w:rPr>
                <w:rFonts w:ascii="Times New Roman" w:hAnsi="Times New Roman" w:cs="Times New Roman"/>
              </w:rPr>
            </w:pPr>
          </w:p>
        </w:tc>
        <w:tc>
          <w:tcPr>
            <w:tcW w:w="3787" w:type="dxa"/>
          </w:tcPr>
          <w:p w14:paraId="08D25B75" w14:textId="77777777" w:rsidR="00FC3453" w:rsidRPr="00B84AD5" w:rsidRDefault="00F778BE" w:rsidP="00902050">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363" w:type="dxa"/>
            <w:gridSpan w:val="8"/>
          </w:tcPr>
          <w:p w14:paraId="090B3ED8" w14:textId="77777777" w:rsidR="00FC3453" w:rsidRPr="00B84AD5" w:rsidRDefault="00FB3B86" w:rsidP="00902050">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p w14:paraId="0F76A5CF" w14:textId="77777777" w:rsidR="00FC3453" w:rsidRPr="00B84AD5" w:rsidRDefault="00FC3453" w:rsidP="00FC3453">
            <w:pPr>
              <w:jc w:val="center"/>
              <w:rPr>
                <w:rFonts w:ascii="Times New Roman" w:hAnsi="Times New Roman" w:cs="Times New Roman"/>
              </w:rPr>
            </w:pPr>
          </w:p>
        </w:tc>
      </w:tr>
      <w:tr w:rsidR="00202604" w:rsidRPr="008B2F52" w14:paraId="731E8358" w14:textId="77777777" w:rsidTr="00DE0261">
        <w:trPr>
          <w:trHeight w:val="1559"/>
        </w:trPr>
        <w:tc>
          <w:tcPr>
            <w:tcW w:w="2729" w:type="dxa"/>
            <w:gridSpan w:val="2"/>
          </w:tcPr>
          <w:p w14:paraId="509009A7" w14:textId="77777777" w:rsidR="00202604" w:rsidRPr="00B84AD5" w:rsidRDefault="00202604" w:rsidP="00902050">
            <w:pPr>
              <w:jc w:val="both"/>
              <w:rPr>
                <w:rFonts w:ascii="Times New Roman" w:hAnsi="Times New Roman" w:cs="Times New Roman"/>
              </w:rPr>
            </w:pPr>
            <w:r w:rsidRPr="00B84AD5">
              <w:rPr>
                <w:rFonts w:ascii="Times New Roman" w:hAnsi="Times New Roman" w:cs="Times New Roman"/>
              </w:rPr>
              <w:t xml:space="preserve">Социальное обслуживание </w:t>
            </w:r>
          </w:p>
          <w:p w14:paraId="40CF38D7" w14:textId="77777777" w:rsidR="00202604" w:rsidRPr="00B84AD5" w:rsidRDefault="00202604" w:rsidP="00902050">
            <w:pPr>
              <w:jc w:val="both"/>
              <w:rPr>
                <w:rFonts w:ascii="Times New Roman" w:hAnsi="Times New Roman" w:cs="Times New Roman"/>
              </w:rPr>
            </w:pPr>
            <w:r w:rsidRPr="00B84AD5">
              <w:rPr>
                <w:rFonts w:ascii="Times New Roman" w:hAnsi="Times New Roman" w:cs="Times New Roman"/>
              </w:rPr>
              <w:t>код 3.2</w:t>
            </w:r>
          </w:p>
        </w:tc>
        <w:tc>
          <w:tcPr>
            <w:tcW w:w="3787" w:type="dxa"/>
          </w:tcPr>
          <w:p w14:paraId="68C45C88" w14:textId="77777777" w:rsidR="00202604" w:rsidRPr="00B84AD5" w:rsidRDefault="00F778BE" w:rsidP="00902050">
            <w:pPr>
              <w:jc w:val="both"/>
              <w:rPr>
                <w:rFonts w:ascii="Times New Roman" w:hAnsi="Times New Roman" w:cs="Times New Roman"/>
              </w:rPr>
            </w:pPr>
            <w:r w:rsidRPr="000846AA">
              <w:rPr>
                <w:rFonts w:ascii="Times New Roman" w:hAnsi="Times New Roman" w:cs="Times New Roman"/>
              </w:rPr>
              <w:t>Службы социальной помощи</w:t>
            </w:r>
            <w:r>
              <w:rPr>
                <w:rFonts w:ascii="Times New Roman" w:hAnsi="Times New Roman" w:cs="Times New Roman"/>
              </w:rPr>
              <w:t>; с</w:t>
            </w:r>
            <w:r w:rsidRPr="000846AA">
              <w:rPr>
                <w:rFonts w:ascii="Times New Roman" w:hAnsi="Times New Roman" w:cs="Times New Roman"/>
              </w:rPr>
              <w:t>лужбы занятости населения</w:t>
            </w:r>
            <w:r>
              <w:rPr>
                <w:rFonts w:ascii="Times New Roman" w:hAnsi="Times New Roman" w:cs="Times New Roman"/>
              </w:rPr>
              <w:t>; п</w:t>
            </w:r>
            <w:r w:rsidRPr="000846AA">
              <w:rPr>
                <w:rFonts w:ascii="Times New Roman" w:hAnsi="Times New Roman" w:cs="Times New Roman"/>
              </w:rPr>
              <w:t>ункты питания малоимущих граждан</w:t>
            </w:r>
            <w:r>
              <w:rPr>
                <w:rFonts w:ascii="Times New Roman" w:hAnsi="Times New Roman" w:cs="Times New Roman"/>
              </w:rPr>
              <w:t>; с</w:t>
            </w:r>
            <w:r w:rsidRPr="000846AA">
              <w:rPr>
                <w:rFonts w:ascii="Times New Roman" w:hAnsi="Times New Roman" w:cs="Times New Roman"/>
              </w:rPr>
              <w:t>пециализированные объекты жилого назначения</w:t>
            </w:r>
            <w:r>
              <w:rPr>
                <w:rFonts w:ascii="Times New Roman" w:hAnsi="Times New Roman" w:cs="Times New Roman"/>
              </w:rPr>
              <w:t>; с</w:t>
            </w:r>
            <w:r w:rsidRPr="000846AA">
              <w:rPr>
                <w:rFonts w:ascii="Times New Roman" w:hAnsi="Times New Roman" w:cs="Times New Roman"/>
              </w:rPr>
              <w:t>лужбы психологической и бесплатной юридической помощи</w:t>
            </w:r>
          </w:p>
        </w:tc>
        <w:tc>
          <w:tcPr>
            <w:tcW w:w="1276" w:type="dxa"/>
          </w:tcPr>
          <w:p w14:paraId="501EB1BC" w14:textId="77777777" w:rsidR="00202604" w:rsidRPr="00B84AD5" w:rsidRDefault="00202604" w:rsidP="00902050">
            <w:pPr>
              <w:jc w:val="center"/>
              <w:rPr>
                <w:rFonts w:ascii="Times New Roman" w:hAnsi="Times New Roman" w:cs="Times New Roman"/>
              </w:rPr>
            </w:pPr>
          </w:p>
          <w:p w14:paraId="44955B74" w14:textId="77777777" w:rsidR="00202604" w:rsidRPr="00B84AD5" w:rsidRDefault="00202604" w:rsidP="00902050">
            <w:pPr>
              <w:jc w:val="center"/>
              <w:rPr>
                <w:rFonts w:ascii="Times New Roman" w:hAnsi="Times New Roman" w:cs="Times New Roman"/>
              </w:rPr>
            </w:pPr>
          </w:p>
          <w:p w14:paraId="30E24908" w14:textId="77777777" w:rsidR="00202604" w:rsidRPr="00B84AD5" w:rsidRDefault="00202604" w:rsidP="00902050">
            <w:pPr>
              <w:jc w:val="center"/>
              <w:rPr>
                <w:rFonts w:ascii="Times New Roman" w:hAnsi="Times New Roman" w:cs="Times New Roman"/>
              </w:rPr>
            </w:pPr>
          </w:p>
          <w:p w14:paraId="74189437" w14:textId="77777777" w:rsidR="00202604" w:rsidRPr="00B84AD5" w:rsidRDefault="00202604" w:rsidP="00902050">
            <w:pPr>
              <w:jc w:val="center"/>
              <w:rPr>
                <w:rFonts w:ascii="Times New Roman" w:hAnsi="Times New Roman" w:cs="Times New Roman"/>
              </w:rPr>
            </w:pPr>
          </w:p>
          <w:p w14:paraId="6DFAF9CA"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500</w:t>
            </w:r>
          </w:p>
        </w:tc>
        <w:tc>
          <w:tcPr>
            <w:tcW w:w="1701" w:type="dxa"/>
            <w:gridSpan w:val="2"/>
          </w:tcPr>
          <w:p w14:paraId="504DA54E" w14:textId="77777777" w:rsidR="00202604" w:rsidRPr="00B84AD5" w:rsidRDefault="00202604" w:rsidP="00902050">
            <w:pPr>
              <w:jc w:val="center"/>
              <w:rPr>
                <w:rFonts w:ascii="Times New Roman" w:hAnsi="Times New Roman" w:cs="Times New Roman"/>
              </w:rPr>
            </w:pPr>
          </w:p>
          <w:p w14:paraId="4DCB82F8" w14:textId="77777777" w:rsidR="00202604" w:rsidRPr="00B84AD5" w:rsidRDefault="00202604" w:rsidP="00902050">
            <w:pPr>
              <w:jc w:val="center"/>
              <w:rPr>
                <w:rFonts w:ascii="Times New Roman" w:hAnsi="Times New Roman" w:cs="Times New Roman"/>
              </w:rPr>
            </w:pPr>
          </w:p>
          <w:p w14:paraId="136C3193" w14:textId="77777777" w:rsidR="00202604" w:rsidRDefault="00202604" w:rsidP="00902050">
            <w:pPr>
              <w:jc w:val="center"/>
              <w:rPr>
                <w:rFonts w:ascii="Times New Roman" w:hAnsi="Times New Roman" w:cs="Times New Roman"/>
              </w:rPr>
            </w:pPr>
          </w:p>
          <w:p w14:paraId="38B680D6" w14:textId="77777777" w:rsidR="00202604" w:rsidRPr="00B84AD5" w:rsidRDefault="00202604" w:rsidP="00902050">
            <w:pPr>
              <w:jc w:val="center"/>
              <w:rPr>
                <w:rFonts w:ascii="Times New Roman" w:hAnsi="Times New Roman" w:cs="Times New Roman"/>
              </w:rPr>
            </w:pPr>
          </w:p>
          <w:p w14:paraId="4C796091"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84" w:type="dxa"/>
            <w:gridSpan w:val="3"/>
          </w:tcPr>
          <w:p w14:paraId="677A77CF" w14:textId="77777777" w:rsidR="00202604" w:rsidRPr="00B84AD5" w:rsidRDefault="00202604" w:rsidP="00902050">
            <w:pPr>
              <w:jc w:val="center"/>
              <w:rPr>
                <w:rFonts w:ascii="Times New Roman" w:hAnsi="Times New Roman" w:cs="Times New Roman"/>
              </w:rPr>
            </w:pPr>
          </w:p>
          <w:p w14:paraId="605337EF" w14:textId="77777777" w:rsidR="00202604" w:rsidRPr="00B84AD5" w:rsidRDefault="00202604" w:rsidP="00902050">
            <w:pPr>
              <w:jc w:val="center"/>
              <w:rPr>
                <w:rFonts w:ascii="Times New Roman" w:hAnsi="Times New Roman" w:cs="Times New Roman"/>
              </w:rPr>
            </w:pPr>
          </w:p>
          <w:p w14:paraId="7395AFB3" w14:textId="77777777" w:rsidR="00202604" w:rsidRPr="00B84AD5" w:rsidRDefault="00202604" w:rsidP="00902050">
            <w:pPr>
              <w:jc w:val="center"/>
              <w:rPr>
                <w:rFonts w:ascii="Times New Roman" w:hAnsi="Times New Roman" w:cs="Times New Roman"/>
              </w:rPr>
            </w:pPr>
          </w:p>
          <w:p w14:paraId="50826B19" w14:textId="77777777" w:rsidR="00202604" w:rsidRPr="00B84AD5" w:rsidRDefault="00202604" w:rsidP="00902050">
            <w:pPr>
              <w:jc w:val="center"/>
              <w:rPr>
                <w:rFonts w:ascii="Times New Roman" w:hAnsi="Times New Roman" w:cs="Times New Roman"/>
              </w:rPr>
            </w:pPr>
          </w:p>
          <w:p w14:paraId="36538EB3"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3/12*</w:t>
            </w:r>
          </w:p>
        </w:tc>
        <w:tc>
          <w:tcPr>
            <w:tcW w:w="1559" w:type="dxa"/>
          </w:tcPr>
          <w:p w14:paraId="3E964317" w14:textId="77777777" w:rsidR="00202604" w:rsidRPr="00B84AD5" w:rsidRDefault="00202604" w:rsidP="00902050">
            <w:pPr>
              <w:jc w:val="center"/>
              <w:rPr>
                <w:rFonts w:ascii="Times New Roman" w:hAnsi="Times New Roman" w:cs="Times New Roman"/>
              </w:rPr>
            </w:pPr>
          </w:p>
          <w:p w14:paraId="2598AFEF" w14:textId="77777777" w:rsidR="00202604" w:rsidRPr="00B84AD5" w:rsidRDefault="00202604" w:rsidP="00902050">
            <w:pPr>
              <w:jc w:val="center"/>
              <w:rPr>
                <w:rFonts w:ascii="Times New Roman" w:hAnsi="Times New Roman" w:cs="Times New Roman"/>
              </w:rPr>
            </w:pPr>
          </w:p>
          <w:p w14:paraId="6DA230D9" w14:textId="77777777" w:rsidR="00202604" w:rsidRPr="00B84AD5" w:rsidRDefault="00202604" w:rsidP="00902050">
            <w:pPr>
              <w:jc w:val="center"/>
              <w:rPr>
                <w:rFonts w:ascii="Times New Roman" w:hAnsi="Times New Roman" w:cs="Times New Roman"/>
              </w:rPr>
            </w:pPr>
          </w:p>
          <w:p w14:paraId="0238EA8C" w14:textId="77777777" w:rsidR="00202604" w:rsidRPr="00B84AD5" w:rsidRDefault="00202604" w:rsidP="00902050">
            <w:pPr>
              <w:jc w:val="center"/>
              <w:rPr>
                <w:rFonts w:ascii="Times New Roman" w:hAnsi="Times New Roman" w:cs="Times New Roman"/>
              </w:rPr>
            </w:pPr>
          </w:p>
          <w:p w14:paraId="5C8ABE1F"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60%</w:t>
            </w:r>
          </w:p>
        </w:tc>
        <w:tc>
          <w:tcPr>
            <w:tcW w:w="1843" w:type="dxa"/>
          </w:tcPr>
          <w:p w14:paraId="51AC8D1F" w14:textId="77777777" w:rsidR="00202604" w:rsidRPr="00B84AD5" w:rsidRDefault="00202604" w:rsidP="00902050">
            <w:pPr>
              <w:jc w:val="center"/>
              <w:rPr>
                <w:rFonts w:ascii="Times New Roman" w:hAnsi="Times New Roman" w:cs="Times New Roman"/>
              </w:rPr>
            </w:pPr>
          </w:p>
          <w:p w14:paraId="63AEB148" w14:textId="77777777" w:rsidR="00202604" w:rsidRPr="00B84AD5" w:rsidRDefault="00202604" w:rsidP="00902050">
            <w:pPr>
              <w:jc w:val="center"/>
              <w:rPr>
                <w:rFonts w:ascii="Times New Roman" w:hAnsi="Times New Roman" w:cs="Times New Roman"/>
              </w:rPr>
            </w:pPr>
          </w:p>
          <w:p w14:paraId="3FD3FAE3" w14:textId="77777777" w:rsidR="00202604" w:rsidRPr="00B84AD5" w:rsidRDefault="00202604" w:rsidP="00902050">
            <w:pPr>
              <w:jc w:val="center"/>
              <w:rPr>
                <w:rFonts w:ascii="Times New Roman" w:hAnsi="Times New Roman" w:cs="Times New Roman"/>
              </w:rPr>
            </w:pPr>
          </w:p>
          <w:p w14:paraId="424CA73D" w14:textId="77777777" w:rsidR="00202604" w:rsidRPr="00B84AD5" w:rsidRDefault="00202604" w:rsidP="00902050">
            <w:pPr>
              <w:jc w:val="center"/>
              <w:rPr>
                <w:rFonts w:ascii="Times New Roman" w:hAnsi="Times New Roman" w:cs="Times New Roman"/>
              </w:rPr>
            </w:pPr>
          </w:p>
          <w:p w14:paraId="11B8A1A9"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3</w:t>
            </w:r>
          </w:p>
        </w:tc>
      </w:tr>
      <w:tr w:rsidR="00FD3FC0" w:rsidRPr="008B2F52" w14:paraId="111A5D0B" w14:textId="77777777" w:rsidTr="00DE0261">
        <w:trPr>
          <w:trHeight w:val="941"/>
        </w:trPr>
        <w:tc>
          <w:tcPr>
            <w:tcW w:w="2729" w:type="dxa"/>
            <w:gridSpan w:val="2"/>
          </w:tcPr>
          <w:p w14:paraId="08B30201" w14:textId="77777777" w:rsidR="00FD3FC0" w:rsidRDefault="00FD3FC0" w:rsidP="00FD3FC0">
            <w:pPr>
              <w:jc w:val="both"/>
              <w:rPr>
                <w:rFonts w:ascii="Times New Roman" w:hAnsi="Times New Roman" w:cs="Times New Roman"/>
              </w:rPr>
            </w:pPr>
            <w:r>
              <w:rPr>
                <w:rFonts w:ascii="Times New Roman" w:hAnsi="Times New Roman" w:cs="Times New Roman"/>
              </w:rPr>
              <w:t xml:space="preserve">Общежития </w:t>
            </w:r>
          </w:p>
          <w:p w14:paraId="7FB14374" w14:textId="5B183301" w:rsidR="00FD3FC0" w:rsidRPr="00B84AD5" w:rsidRDefault="00FD3FC0" w:rsidP="00FD3FC0">
            <w:pPr>
              <w:jc w:val="both"/>
              <w:rPr>
                <w:rFonts w:ascii="Times New Roman" w:hAnsi="Times New Roman" w:cs="Times New Roman"/>
              </w:rPr>
            </w:pPr>
            <w:r>
              <w:rPr>
                <w:rFonts w:ascii="Times New Roman" w:hAnsi="Times New Roman" w:cs="Times New Roman"/>
              </w:rPr>
              <w:t>код 3.2.4</w:t>
            </w:r>
          </w:p>
        </w:tc>
        <w:tc>
          <w:tcPr>
            <w:tcW w:w="3787" w:type="dxa"/>
          </w:tcPr>
          <w:p w14:paraId="4E75AD47" w14:textId="5AAFB574" w:rsidR="00FD3FC0" w:rsidRPr="000846AA" w:rsidRDefault="00FD3FC0" w:rsidP="00FD3FC0">
            <w:pPr>
              <w:jc w:val="both"/>
              <w:rPr>
                <w:rFonts w:ascii="Times New Roman" w:hAnsi="Times New Roman" w:cs="Times New Roman"/>
              </w:rPr>
            </w:pPr>
            <w:r>
              <w:rPr>
                <w:rFonts w:ascii="Times New Roman" w:hAnsi="Times New Roman" w:cs="Times New Roman"/>
              </w:rPr>
              <w:t>Общежития</w:t>
            </w:r>
          </w:p>
        </w:tc>
        <w:tc>
          <w:tcPr>
            <w:tcW w:w="1276" w:type="dxa"/>
          </w:tcPr>
          <w:p w14:paraId="408A04B6" w14:textId="77777777" w:rsidR="00FD3FC0" w:rsidRPr="00B84AD5" w:rsidRDefault="00FD3FC0" w:rsidP="00FD3FC0">
            <w:pPr>
              <w:jc w:val="center"/>
              <w:rPr>
                <w:rFonts w:ascii="Times New Roman" w:hAnsi="Times New Roman" w:cs="Times New Roman"/>
              </w:rPr>
            </w:pPr>
          </w:p>
          <w:p w14:paraId="09E389D8" w14:textId="77777777" w:rsidR="00FD3FC0" w:rsidRPr="00B84AD5" w:rsidRDefault="00FD3FC0" w:rsidP="00FD3FC0">
            <w:pPr>
              <w:jc w:val="center"/>
              <w:rPr>
                <w:rFonts w:ascii="Times New Roman" w:hAnsi="Times New Roman" w:cs="Times New Roman"/>
              </w:rPr>
            </w:pPr>
          </w:p>
          <w:p w14:paraId="13856B9D" w14:textId="04C22DC8" w:rsidR="00FD3FC0" w:rsidRPr="00B84AD5" w:rsidRDefault="00FD3FC0" w:rsidP="00FD3FC0">
            <w:pPr>
              <w:jc w:val="center"/>
              <w:rPr>
                <w:rFonts w:ascii="Times New Roman" w:hAnsi="Times New Roman" w:cs="Times New Roman"/>
              </w:rPr>
            </w:pPr>
            <w:r w:rsidRPr="00B84AD5">
              <w:rPr>
                <w:rFonts w:ascii="Times New Roman" w:hAnsi="Times New Roman" w:cs="Times New Roman"/>
              </w:rPr>
              <w:t>2 000</w:t>
            </w:r>
          </w:p>
        </w:tc>
        <w:tc>
          <w:tcPr>
            <w:tcW w:w="1701" w:type="dxa"/>
            <w:gridSpan w:val="2"/>
          </w:tcPr>
          <w:p w14:paraId="2368C200" w14:textId="77777777" w:rsidR="00FD3FC0" w:rsidRPr="00B84AD5" w:rsidRDefault="00FD3FC0" w:rsidP="00FD3FC0">
            <w:pPr>
              <w:jc w:val="center"/>
              <w:rPr>
                <w:rFonts w:ascii="Times New Roman" w:hAnsi="Times New Roman" w:cs="Times New Roman"/>
              </w:rPr>
            </w:pPr>
          </w:p>
          <w:p w14:paraId="04E73C2A" w14:textId="77777777" w:rsidR="00FD3FC0" w:rsidRPr="00B84AD5" w:rsidRDefault="00FD3FC0" w:rsidP="00FD3FC0">
            <w:pPr>
              <w:jc w:val="center"/>
              <w:rPr>
                <w:rFonts w:ascii="Times New Roman" w:hAnsi="Times New Roman" w:cs="Times New Roman"/>
              </w:rPr>
            </w:pPr>
          </w:p>
          <w:p w14:paraId="007E3251" w14:textId="35FBD9A5" w:rsidR="00FD3FC0" w:rsidRPr="00B84AD5" w:rsidRDefault="00FD3FC0" w:rsidP="00FD3FC0">
            <w:pPr>
              <w:jc w:val="center"/>
              <w:rPr>
                <w:rFonts w:ascii="Times New Roman" w:hAnsi="Times New Roman" w:cs="Times New Roman"/>
              </w:rPr>
            </w:pPr>
            <w:r w:rsidRPr="00B84AD5">
              <w:rPr>
                <w:rFonts w:ascii="Times New Roman" w:hAnsi="Times New Roman" w:cs="Times New Roman"/>
              </w:rPr>
              <w:t>10 000</w:t>
            </w:r>
          </w:p>
        </w:tc>
        <w:tc>
          <w:tcPr>
            <w:tcW w:w="1984" w:type="dxa"/>
            <w:gridSpan w:val="3"/>
          </w:tcPr>
          <w:p w14:paraId="19D9663C" w14:textId="77777777" w:rsidR="00FD3FC0" w:rsidRPr="00B84AD5" w:rsidRDefault="00FD3FC0" w:rsidP="00FD3FC0">
            <w:pPr>
              <w:jc w:val="center"/>
              <w:rPr>
                <w:rFonts w:ascii="Times New Roman" w:hAnsi="Times New Roman" w:cs="Times New Roman"/>
              </w:rPr>
            </w:pPr>
          </w:p>
          <w:p w14:paraId="4433D6BA" w14:textId="77777777" w:rsidR="00FD3FC0" w:rsidRPr="00B84AD5" w:rsidRDefault="00FD3FC0" w:rsidP="00FD3FC0">
            <w:pPr>
              <w:jc w:val="center"/>
              <w:rPr>
                <w:rFonts w:ascii="Times New Roman" w:hAnsi="Times New Roman" w:cs="Times New Roman"/>
              </w:rPr>
            </w:pPr>
          </w:p>
          <w:p w14:paraId="045CFD75" w14:textId="13C169A0" w:rsidR="00FD3FC0" w:rsidRPr="00B84AD5" w:rsidRDefault="00FD3FC0" w:rsidP="00FD3FC0">
            <w:pPr>
              <w:jc w:val="center"/>
              <w:rPr>
                <w:rFonts w:ascii="Times New Roman" w:hAnsi="Times New Roman" w:cs="Times New Roman"/>
              </w:rPr>
            </w:pPr>
            <w:r w:rsidRPr="00B84AD5">
              <w:rPr>
                <w:rFonts w:ascii="Times New Roman" w:hAnsi="Times New Roman" w:cs="Times New Roman"/>
              </w:rPr>
              <w:t>4(</w:t>
            </w:r>
            <w:proofErr w:type="gramStart"/>
            <w:r w:rsidRPr="00B84AD5">
              <w:rPr>
                <w:rFonts w:ascii="Times New Roman" w:hAnsi="Times New Roman" w:cs="Times New Roman"/>
              </w:rPr>
              <w:t>20)*</w:t>
            </w:r>
            <w:proofErr w:type="gramEnd"/>
          </w:p>
        </w:tc>
        <w:tc>
          <w:tcPr>
            <w:tcW w:w="1559" w:type="dxa"/>
          </w:tcPr>
          <w:p w14:paraId="7DFDE09C" w14:textId="77777777" w:rsidR="00FD3FC0" w:rsidRPr="00B84AD5" w:rsidRDefault="00FD3FC0" w:rsidP="00FD3FC0">
            <w:pPr>
              <w:jc w:val="center"/>
              <w:rPr>
                <w:rFonts w:ascii="Times New Roman" w:hAnsi="Times New Roman" w:cs="Times New Roman"/>
              </w:rPr>
            </w:pPr>
          </w:p>
          <w:p w14:paraId="0F9EB770" w14:textId="77777777" w:rsidR="00FD3FC0" w:rsidRPr="00B84AD5" w:rsidRDefault="00FD3FC0" w:rsidP="00FD3FC0">
            <w:pPr>
              <w:jc w:val="center"/>
              <w:rPr>
                <w:rFonts w:ascii="Times New Roman" w:hAnsi="Times New Roman" w:cs="Times New Roman"/>
              </w:rPr>
            </w:pPr>
          </w:p>
          <w:p w14:paraId="7E743589" w14:textId="56EFF36A" w:rsidR="00FD3FC0" w:rsidRPr="00B84AD5" w:rsidRDefault="00FD3FC0" w:rsidP="00FD3FC0">
            <w:pPr>
              <w:jc w:val="center"/>
              <w:rPr>
                <w:rFonts w:ascii="Times New Roman" w:hAnsi="Times New Roman" w:cs="Times New Roman"/>
              </w:rPr>
            </w:pPr>
            <w:r w:rsidRPr="00B84AD5">
              <w:rPr>
                <w:rFonts w:ascii="Times New Roman" w:hAnsi="Times New Roman" w:cs="Times New Roman"/>
              </w:rPr>
              <w:t>60%</w:t>
            </w:r>
          </w:p>
        </w:tc>
        <w:tc>
          <w:tcPr>
            <w:tcW w:w="1843" w:type="dxa"/>
          </w:tcPr>
          <w:p w14:paraId="4E5A1E65" w14:textId="77777777" w:rsidR="00FD3FC0" w:rsidRPr="00B84AD5" w:rsidRDefault="00FD3FC0" w:rsidP="00FD3FC0">
            <w:pPr>
              <w:jc w:val="center"/>
              <w:rPr>
                <w:rFonts w:ascii="Times New Roman" w:hAnsi="Times New Roman" w:cs="Times New Roman"/>
              </w:rPr>
            </w:pPr>
          </w:p>
          <w:p w14:paraId="724CF051" w14:textId="77777777" w:rsidR="00FD3FC0" w:rsidRPr="00B84AD5" w:rsidRDefault="00FD3FC0" w:rsidP="00FD3FC0">
            <w:pPr>
              <w:jc w:val="center"/>
              <w:rPr>
                <w:rFonts w:ascii="Times New Roman" w:hAnsi="Times New Roman" w:cs="Times New Roman"/>
              </w:rPr>
            </w:pPr>
          </w:p>
          <w:p w14:paraId="4B36D1C5" w14:textId="0CAC3549" w:rsidR="00FD3FC0" w:rsidRPr="00B84AD5" w:rsidRDefault="00FD3FC0" w:rsidP="00FD3FC0">
            <w:pPr>
              <w:jc w:val="center"/>
              <w:rPr>
                <w:rFonts w:ascii="Times New Roman" w:hAnsi="Times New Roman" w:cs="Times New Roman"/>
              </w:rPr>
            </w:pPr>
            <w:r w:rsidRPr="00B84AD5">
              <w:rPr>
                <w:rFonts w:ascii="Times New Roman" w:hAnsi="Times New Roman" w:cs="Times New Roman"/>
              </w:rPr>
              <w:t>3</w:t>
            </w:r>
          </w:p>
        </w:tc>
      </w:tr>
      <w:tr w:rsidR="00202604" w:rsidRPr="008B2F52" w14:paraId="78817CDA" w14:textId="77777777" w:rsidTr="00DE0261">
        <w:trPr>
          <w:trHeight w:val="1265"/>
        </w:trPr>
        <w:tc>
          <w:tcPr>
            <w:tcW w:w="2729" w:type="dxa"/>
            <w:gridSpan w:val="2"/>
          </w:tcPr>
          <w:p w14:paraId="74A1B496" w14:textId="77777777" w:rsidR="00202604" w:rsidRPr="00B84AD5" w:rsidRDefault="00202604" w:rsidP="00902050">
            <w:pPr>
              <w:jc w:val="both"/>
              <w:rPr>
                <w:rFonts w:ascii="Times New Roman" w:hAnsi="Times New Roman" w:cs="Times New Roman"/>
              </w:rPr>
            </w:pPr>
            <w:r w:rsidRPr="00B84AD5">
              <w:rPr>
                <w:rFonts w:ascii="Times New Roman" w:hAnsi="Times New Roman" w:cs="Times New Roman"/>
              </w:rPr>
              <w:t>Амбулаторно-поликлиническое обслуживание</w:t>
            </w:r>
          </w:p>
          <w:p w14:paraId="7A99D4CD" w14:textId="77777777" w:rsidR="00202604" w:rsidRPr="00B84AD5" w:rsidRDefault="00202604" w:rsidP="00902050">
            <w:pPr>
              <w:jc w:val="both"/>
              <w:rPr>
                <w:rFonts w:ascii="Times New Roman" w:hAnsi="Times New Roman" w:cs="Times New Roman"/>
              </w:rPr>
            </w:pPr>
            <w:r w:rsidRPr="00B84AD5">
              <w:rPr>
                <w:rFonts w:ascii="Times New Roman" w:hAnsi="Times New Roman" w:cs="Times New Roman"/>
              </w:rPr>
              <w:t>код 3.4.1</w:t>
            </w:r>
          </w:p>
        </w:tc>
        <w:tc>
          <w:tcPr>
            <w:tcW w:w="3787" w:type="dxa"/>
          </w:tcPr>
          <w:p w14:paraId="7A85B57B" w14:textId="77777777" w:rsidR="00202604" w:rsidRPr="00B84AD5" w:rsidRDefault="00A15919" w:rsidP="00902050">
            <w:pPr>
              <w:jc w:val="both"/>
              <w:rPr>
                <w:rFonts w:ascii="Times New Roman" w:hAnsi="Times New Roman" w:cs="Times New Roman"/>
              </w:rPr>
            </w:pPr>
            <w:r w:rsidRPr="00A15919">
              <w:rPr>
                <w:rFonts w:ascii="Times New Roman" w:hAnsi="Times New Roman" w:cs="Times New Roman"/>
              </w:rPr>
              <w:t>Поликлиники</w:t>
            </w:r>
            <w:r>
              <w:rPr>
                <w:rFonts w:ascii="Times New Roman" w:hAnsi="Times New Roman" w:cs="Times New Roman"/>
              </w:rPr>
              <w:t>;</w:t>
            </w:r>
            <w:r w:rsidRPr="00A15919">
              <w:rPr>
                <w:rFonts w:ascii="Times New Roman" w:hAnsi="Times New Roman" w:cs="Times New Roman"/>
              </w:rPr>
              <w:t xml:space="preserve"> фельдшерские пункты</w:t>
            </w:r>
            <w:r>
              <w:rPr>
                <w:rFonts w:ascii="Times New Roman" w:hAnsi="Times New Roman" w:cs="Times New Roman"/>
              </w:rPr>
              <w:t>;</w:t>
            </w:r>
            <w:r w:rsidRPr="00A15919">
              <w:rPr>
                <w:rFonts w:ascii="Times New Roman" w:hAnsi="Times New Roman" w:cs="Times New Roman"/>
              </w:rPr>
              <w:t xml:space="preserve"> пункты здравоохранения</w:t>
            </w:r>
            <w:r>
              <w:rPr>
                <w:rFonts w:ascii="Times New Roman" w:hAnsi="Times New Roman" w:cs="Times New Roman"/>
              </w:rPr>
              <w:t>;</w:t>
            </w:r>
            <w:r w:rsidRPr="00A15919">
              <w:rPr>
                <w:rFonts w:ascii="Times New Roman" w:hAnsi="Times New Roman" w:cs="Times New Roman"/>
              </w:rPr>
              <w:t xml:space="preserve"> центры матери и ребенка</w:t>
            </w:r>
            <w:r>
              <w:rPr>
                <w:rFonts w:ascii="Times New Roman" w:hAnsi="Times New Roman" w:cs="Times New Roman"/>
              </w:rPr>
              <w:t xml:space="preserve">; </w:t>
            </w:r>
            <w:r w:rsidRPr="00A15919">
              <w:rPr>
                <w:rFonts w:ascii="Times New Roman" w:hAnsi="Times New Roman" w:cs="Times New Roman"/>
              </w:rPr>
              <w:t>диагностические центры</w:t>
            </w:r>
            <w:r>
              <w:rPr>
                <w:rFonts w:ascii="Times New Roman" w:hAnsi="Times New Roman" w:cs="Times New Roman"/>
              </w:rPr>
              <w:t xml:space="preserve">; </w:t>
            </w:r>
            <w:r w:rsidRPr="00A15919">
              <w:rPr>
                <w:rFonts w:ascii="Times New Roman" w:hAnsi="Times New Roman" w:cs="Times New Roman"/>
              </w:rPr>
              <w:t>молочные кухни</w:t>
            </w:r>
            <w:r>
              <w:rPr>
                <w:rFonts w:ascii="Times New Roman" w:hAnsi="Times New Roman" w:cs="Times New Roman"/>
              </w:rPr>
              <w:t>;</w:t>
            </w:r>
            <w:r w:rsidRPr="00A15919">
              <w:rPr>
                <w:rFonts w:ascii="Times New Roman" w:hAnsi="Times New Roman" w:cs="Times New Roman"/>
              </w:rPr>
              <w:t xml:space="preserve"> станции донорства крови</w:t>
            </w:r>
            <w:r>
              <w:rPr>
                <w:rFonts w:ascii="Times New Roman" w:hAnsi="Times New Roman" w:cs="Times New Roman"/>
              </w:rPr>
              <w:t>;</w:t>
            </w:r>
            <w:r w:rsidRPr="00A15919">
              <w:rPr>
                <w:rFonts w:ascii="Times New Roman" w:hAnsi="Times New Roman" w:cs="Times New Roman"/>
              </w:rPr>
              <w:t xml:space="preserve"> клинические лаборатории</w:t>
            </w:r>
          </w:p>
        </w:tc>
        <w:tc>
          <w:tcPr>
            <w:tcW w:w="1276" w:type="dxa"/>
          </w:tcPr>
          <w:p w14:paraId="76901702" w14:textId="77777777" w:rsidR="00202604" w:rsidRPr="00B84AD5" w:rsidRDefault="00202604" w:rsidP="00902050">
            <w:pPr>
              <w:jc w:val="center"/>
              <w:rPr>
                <w:rFonts w:ascii="Times New Roman" w:hAnsi="Times New Roman" w:cs="Times New Roman"/>
              </w:rPr>
            </w:pPr>
          </w:p>
          <w:p w14:paraId="10CF9427" w14:textId="77777777" w:rsidR="00202604" w:rsidRDefault="00202604" w:rsidP="00902050">
            <w:pPr>
              <w:jc w:val="center"/>
              <w:rPr>
                <w:rFonts w:ascii="Times New Roman" w:hAnsi="Times New Roman" w:cs="Times New Roman"/>
              </w:rPr>
            </w:pPr>
          </w:p>
          <w:p w14:paraId="0673495B" w14:textId="77777777" w:rsidR="00202604" w:rsidRPr="00B84AD5" w:rsidRDefault="00202604" w:rsidP="00902050">
            <w:pPr>
              <w:jc w:val="center"/>
              <w:rPr>
                <w:rFonts w:ascii="Times New Roman" w:hAnsi="Times New Roman" w:cs="Times New Roman"/>
              </w:rPr>
            </w:pPr>
          </w:p>
          <w:p w14:paraId="0FD1C97B" w14:textId="77777777" w:rsidR="00202604" w:rsidRPr="00B84AD5" w:rsidRDefault="00202604" w:rsidP="00902050">
            <w:pPr>
              <w:jc w:val="center"/>
              <w:rPr>
                <w:rFonts w:ascii="Times New Roman" w:hAnsi="Times New Roman" w:cs="Times New Roman"/>
              </w:rPr>
            </w:pPr>
          </w:p>
          <w:p w14:paraId="7E2B279B"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500</w:t>
            </w:r>
          </w:p>
        </w:tc>
        <w:tc>
          <w:tcPr>
            <w:tcW w:w="1701" w:type="dxa"/>
            <w:gridSpan w:val="2"/>
          </w:tcPr>
          <w:p w14:paraId="589B60CA" w14:textId="77777777" w:rsidR="00202604" w:rsidRPr="00B84AD5" w:rsidRDefault="00202604" w:rsidP="00902050">
            <w:pPr>
              <w:jc w:val="center"/>
              <w:rPr>
                <w:rFonts w:ascii="Times New Roman" w:hAnsi="Times New Roman" w:cs="Times New Roman"/>
              </w:rPr>
            </w:pPr>
          </w:p>
          <w:p w14:paraId="5BDD0C68" w14:textId="77777777" w:rsidR="00202604" w:rsidRPr="00B84AD5" w:rsidRDefault="00202604" w:rsidP="00902050">
            <w:pPr>
              <w:jc w:val="center"/>
              <w:rPr>
                <w:rFonts w:ascii="Times New Roman" w:hAnsi="Times New Roman" w:cs="Times New Roman"/>
              </w:rPr>
            </w:pPr>
          </w:p>
          <w:p w14:paraId="4A31E89E" w14:textId="77777777" w:rsidR="00202604" w:rsidRDefault="00202604" w:rsidP="00902050">
            <w:pPr>
              <w:jc w:val="center"/>
              <w:rPr>
                <w:rFonts w:ascii="Times New Roman" w:hAnsi="Times New Roman" w:cs="Times New Roman"/>
              </w:rPr>
            </w:pPr>
          </w:p>
          <w:p w14:paraId="77B5D262" w14:textId="77777777" w:rsidR="00202604" w:rsidRPr="00B84AD5" w:rsidRDefault="00202604" w:rsidP="00902050">
            <w:pPr>
              <w:jc w:val="center"/>
              <w:rPr>
                <w:rFonts w:ascii="Times New Roman" w:hAnsi="Times New Roman" w:cs="Times New Roman"/>
              </w:rPr>
            </w:pPr>
          </w:p>
          <w:p w14:paraId="1554E367"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10 000</w:t>
            </w:r>
          </w:p>
        </w:tc>
        <w:tc>
          <w:tcPr>
            <w:tcW w:w="1984" w:type="dxa"/>
            <w:gridSpan w:val="3"/>
          </w:tcPr>
          <w:p w14:paraId="74A4AC2C" w14:textId="77777777" w:rsidR="00202604" w:rsidRPr="00B84AD5" w:rsidRDefault="00202604" w:rsidP="00902050">
            <w:pPr>
              <w:jc w:val="center"/>
              <w:rPr>
                <w:rFonts w:ascii="Times New Roman" w:hAnsi="Times New Roman" w:cs="Times New Roman"/>
              </w:rPr>
            </w:pPr>
          </w:p>
          <w:p w14:paraId="6C6E184E" w14:textId="77777777" w:rsidR="00202604" w:rsidRPr="00B84AD5" w:rsidRDefault="00202604" w:rsidP="00902050">
            <w:pPr>
              <w:jc w:val="center"/>
              <w:rPr>
                <w:rFonts w:ascii="Times New Roman" w:hAnsi="Times New Roman" w:cs="Times New Roman"/>
              </w:rPr>
            </w:pPr>
          </w:p>
          <w:p w14:paraId="56A76025" w14:textId="77777777" w:rsidR="00202604" w:rsidRDefault="00202604" w:rsidP="00902050">
            <w:pPr>
              <w:jc w:val="center"/>
              <w:rPr>
                <w:rFonts w:ascii="Times New Roman" w:hAnsi="Times New Roman" w:cs="Times New Roman"/>
              </w:rPr>
            </w:pPr>
          </w:p>
          <w:p w14:paraId="6E20565D" w14:textId="77777777" w:rsidR="00202604" w:rsidRPr="00B84AD5" w:rsidRDefault="00202604" w:rsidP="00902050">
            <w:pPr>
              <w:jc w:val="center"/>
              <w:rPr>
                <w:rFonts w:ascii="Times New Roman" w:hAnsi="Times New Roman" w:cs="Times New Roman"/>
              </w:rPr>
            </w:pPr>
          </w:p>
          <w:p w14:paraId="699E0F57"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3/12*</w:t>
            </w:r>
          </w:p>
        </w:tc>
        <w:tc>
          <w:tcPr>
            <w:tcW w:w="1559" w:type="dxa"/>
          </w:tcPr>
          <w:p w14:paraId="6FBF69A0" w14:textId="77777777" w:rsidR="00202604" w:rsidRPr="00B84AD5" w:rsidRDefault="00202604" w:rsidP="00902050">
            <w:pPr>
              <w:jc w:val="center"/>
              <w:rPr>
                <w:rFonts w:ascii="Times New Roman" w:hAnsi="Times New Roman" w:cs="Times New Roman"/>
              </w:rPr>
            </w:pPr>
          </w:p>
          <w:p w14:paraId="1D4403FB" w14:textId="77777777" w:rsidR="00202604" w:rsidRPr="00B84AD5" w:rsidRDefault="00202604" w:rsidP="00902050">
            <w:pPr>
              <w:jc w:val="center"/>
              <w:rPr>
                <w:rFonts w:ascii="Times New Roman" w:hAnsi="Times New Roman" w:cs="Times New Roman"/>
              </w:rPr>
            </w:pPr>
          </w:p>
          <w:p w14:paraId="55597A8A" w14:textId="77777777" w:rsidR="00202604" w:rsidRDefault="00202604" w:rsidP="00902050">
            <w:pPr>
              <w:jc w:val="center"/>
              <w:rPr>
                <w:rFonts w:ascii="Times New Roman" w:hAnsi="Times New Roman" w:cs="Times New Roman"/>
              </w:rPr>
            </w:pPr>
          </w:p>
          <w:p w14:paraId="64BEEF79" w14:textId="77777777" w:rsidR="00202604" w:rsidRPr="00B84AD5" w:rsidRDefault="00202604" w:rsidP="00902050">
            <w:pPr>
              <w:jc w:val="center"/>
              <w:rPr>
                <w:rFonts w:ascii="Times New Roman" w:hAnsi="Times New Roman" w:cs="Times New Roman"/>
              </w:rPr>
            </w:pPr>
          </w:p>
          <w:p w14:paraId="0BF5F204"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60%</w:t>
            </w:r>
          </w:p>
        </w:tc>
        <w:tc>
          <w:tcPr>
            <w:tcW w:w="1843" w:type="dxa"/>
          </w:tcPr>
          <w:p w14:paraId="75523CFF" w14:textId="77777777" w:rsidR="00202604" w:rsidRPr="00B84AD5" w:rsidRDefault="00202604" w:rsidP="00902050">
            <w:pPr>
              <w:jc w:val="center"/>
              <w:rPr>
                <w:rFonts w:ascii="Times New Roman" w:hAnsi="Times New Roman" w:cs="Times New Roman"/>
              </w:rPr>
            </w:pPr>
          </w:p>
          <w:p w14:paraId="6EFAEFA8" w14:textId="77777777" w:rsidR="00202604" w:rsidRPr="00B84AD5" w:rsidRDefault="00202604" w:rsidP="00902050">
            <w:pPr>
              <w:jc w:val="center"/>
              <w:rPr>
                <w:rFonts w:ascii="Times New Roman" w:hAnsi="Times New Roman" w:cs="Times New Roman"/>
              </w:rPr>
            </w:pPr>
          </w:p>
          <w:p w14:paraId="2BC8E4F6" w14:textId="77777777" w:rsidR="00202604" w:rsidRDefault="00202604" w:rsidP="00902050">
            <w:pPr>
              <w:jc w:val="center"/>
              <w:rPr>
                <w:rFonts w:ascii="Times New Roman" w:hAnsi="Times New Roman" w:cs="Times New Roman"/>
              </w:rPr>
            </w:pPr>
          </w:p>
          <w:p w14:paraId="55047E9E" w14:textId="77777777" w:rsidR="00202604" w:rsidRPr="00B84AD5" w:rsidRDefault="00202604" w:rsidP="00902050">
            <w:pPr>
              <w:jc w:val="center"/>
              <w:rPr>
                <w:rFonts w:ascii="Times New Roman" w:hAnsi="Times New Roman" w:cs="Times New Roman"/>
              </w:rPr>
            </w:pPr>
          </w:p>
          <w:p w14:paraId="287A57A7"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3</w:t>
            </w:r>
          </w:p>
        </w:tc>
      </w:tr>
      <w:tr w:rsidR="00202604" w:rsidRPr="008B2F52" w14:paraId="3E0FBE29" w14:textId="77777777" w:rsidTr="00DE0261">
        <w:trPr>
          <w:trHeight w:val="556"/>
        </w:trPr>
        <w:tc>
          <w:tcPr>
            <w:tcW w:w="2729" w:type="dxa"/>
            <w:gridSpan w:val="2"/>
          </w:tcPr>
          <w:p w14:paraId="1A9FB993" w14:textId="77777777" w:rsidR="00202604" w:rsidRPr="00B84AD5" w:rsidRDefault="00202604" w:rsidP="00902050">
            <w:pPr>
              <w:jc w:val="both"/>
              <w:rPr>
                <w:rFonts w:ascii="Times New Roman" w:hAnsi="Times New Roman" w:cs="Times New Roman"/>
              </w:rPr>
            </w:pPr>
            <w:r w:rsidRPr="00B84AD5">
              <w:rPr>
                <w:rFonts w:ascii="Times New Roman" w:hAnsi="Times New Roman" w:cs="Times New Roman"/>
              </w:rPr>
              <w:t>Культурное развитие</w:t>
            </w:r>
          </w:p>
          <w:p w14:paraId="7C9EF1F9" w14:textId="77777777" w:rsidR="00202604" w:rsidRPr="00B84AD5" w:rsidRDefault="00202604" w:rsidP="00902050">
            <w:pPr>
              <w:jc w:val="both"/>
              <w:rPr>
                <w:rFonts w:ascii="Times New Roman" w:hAnsi="Times New Roman" w:cs="Times New Roman"/>
              </w:rPr>
            </w:pPr>
            <w:r w:rsidRPr="00B84AD5">
              <w:rPr>
                <w:rFonts w:ascii="Times New Roman" w:hAnsi="Times New Roman" w:cs="Times New Roman"/>
              </w:rPr>
              <w:t>код 3.6</w:t>
            </w:r>
          </w:p>
        </w:tc>
        <w:tc>
          <w:tcPr>
            <w:tcW w:w="3787" w:type="dxa"/>
          </w:tcPr>
          <w:p w14:paraId="78B5D8C9" w14:textId="77777777" w:rsidR="00202604" w:rsidRPr="00B84AD5" w:rsidRDefault="00F778BE" w:rsidP="00902050">
            <w:pPr>
              <w:jc w:val="both"/>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p>
        </w:tc>
        <w:tc>
          <w:tcPr>
            <w:tcW w:w="1276" w:type="dxa"/>
          </w:tcPr>
          <w:p w14:paraId="734A969F" w14:textId="77777777" w:rsidR="00202604" w:rsidRPr="00B84AD5" w:rsidRDefault="00202604" w:rsidP="00902050">
            <w:pPr>
              <w:jc w:val="center"/>
              <w:rPr>
                <w:rFonts w:ascii="Times New Roman" w:hAnsi="Times New Roman" w:cs="Times New Roman"/>
              </w:rPr>
            </w:pPr>
          </w:p>
          <w:p w14:paraId="0F81387E" w14:textId="77777777" w:rsidR="00202604" w:rsidRDefault="00202604" w:rsidP="00902050">
            <w:pPr>
              <w:jc w:val="center"/>
              <w:rPr>
                <w:rFonts w:ascii="Times New Roman" w:hAnsi="Times New Roman" w:cs="Times New Roman"/>
              </w:rPr>
            </w:pPr>
          </w:p>
          <w:p w14:paraId="6B60EE72" w14:textId="77777777" w:rsidR="00202604" w:rsidRPr="00B84AD5" w:rsidRDefault="00202604" w:rsidP="00902050">
            <w:pPr>
              <w:jc w:val="center"/>
              <w:rPr>
                <w:rFonts w:ascii="Times New Roman" w:hAnsi="Times New Roman" w:cs="Times New Roman"/>
              </w:rPr>
            </w:pPr>
          </w:p>
          <w:p w14:paraId="00A87FDB"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500</w:t>
            </w:r>
          </w:p>
        </w:tc>
        <w:tc>
          <w:tcPr>
            <w:tcW w:w="1701" w:type="dxa"/>
            <w:gridSpan w:val="2"/>
          </w:tcPr>
          <w:p w14:paraId="5B3DB286" w14:textId="77777777" w:rsidR="00202604" w:rsidRPr="00B84AD5" w:rsidRDefault="00202604" w:rsidP="00902050">
            <w:pPr>
              <w:jc w:val="center"/>
              <w:rPr>
                <w:rFonts w:ascii="Times New Roman" w:hAnsi="Times New Roman" w:cs="Times New Roman"/>
              </w:rPr>
            </w:pPr>
          </w:p>
          <w:p w14:paraId="68F6A0D6" w14:textId="77777777" w:rsidR="00202604" w:rsidRDefault="00202604" w:rsidP="00902050">
            <w:pPr>
              <w:jc w:val="center"/>
              <w:rPr>
                <w:rFonts w:ascii="Times New Roman" w:hAnsi="Times New Roman" w:cs="Times New Roman"/>
              </w:rPr>
            </w:pPr>
          </w:p>
          <w:p w14:paraId="58851519" w14:textId="77777777" w:rsidR="00202604" w:rsidRPr="00B84AD5" w:rsidRDefault="00202604" w:rsidP="00902050">
            <w:pPr>
              <w:jc w:val="center"/>
              <w:rPr>
                <w:rFonts w:ascii="Times New Roman" w:hAnsi="Times New Roman" w:cs="Times New Roman"/>
              </w:rPr>
            </w:pPr>
          </w:p>
          <w:p w14:paraId="04873461"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84" w:type="dxa"/>
            <w:gridSpan w:val="3"/>
          </w:tcPr>
          <w:p w14:paraId="51F12DFA" w14:textId="77777777" w:rsidR="00202604" w:rsidRPr="00B84AD5" w:rsidRDefault="00202604" w:rsidP="00902050">
            <w:pPr>
              <w:jc w:val="center"/>
              <w:rPr>
                <w:rFonts w:ascii="Times New Roman" w:hAnsi="Times New Roman" w:cs="Times New Roman"/>
              </w:rPr>
            </w:pPr>
          </w:p>
          <w:p w14:paraId="2C7DA743" w14:textId="77777777" w:rsidR="00202604" w:rsidRDefault="00202604" w:rsidP="00902050">
            <w:pPr>
              <w:jc w:val="center"/>
              <w:rPr>
                <w:rFonts w:ascii="Times New Roman" w:hAnsi="Times New Roman" w:cs="Times New Roman"/>
              </w:rPr>
            </w:pPr>
          </w:p>
          <w:p w14:paraId="6B868E34" w14:textId="77777777" w:rsidR="00202604" w:rsidRPr="00B84AD5" w:rsidRDefault="00202604" w:rsidP="00902050">
            <w:pPr>
              <w:jc w:val="center"/>
              <w:rPr>
                <w:rFonts w:ascii="Times New Roman" w:hAnsi="Times New Roman" w:cs="Times New Roman"/>
              </w:rPr>
            </w:pPr>
          </w:p>
          <w:p w14:paraId="240A4B11"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3/12*</w:t>
            </w:r>
          </w:p>
        </w:tc>
        <w:tc>
          <w:tcPr>
            <w:tcW w:w="1559" w:type="dxa"/>
          </w:tcPr>
          <w:p w14:paraId="39EE8D7D" w14:textId="77777777" w:rsidR="00202604" w:rsidRPr="00B84AD5" w:rsidRDefault="00202604" w:rsidP="00902050">
            <w:pPr>
              <w:jc w:val="center"/>
              <w:rPr>
                <w:rFonts w:ascii="Times New Roman" w:hAnsi="Times New Roman" w:cs="Times New Roman"/>
              </w:rPr>
            </w:pPr>
          </w:p>
          <w:p w14:paraId="0FB6C4BD" w14:textId="77777777" w:rsidR="00202604" w:rsidRDefault="00202604" w:rsidP="00902050">
            <w:pPr>
              <w:jc w:val="center"/>
              <w:rPr>
                <w:rFonts w:ascii="Times New Roman" w:hAnsi="Times New Roman" w:cs="Times New Roman"/>
              </w:rPr>
            </w:pPr>
          </w:p>
          <w:p w14:paraId="71A62F58" w14:textId="77777777" w:rsidR="00202604" w:rsidRPr="00B84AD5" w:rsidRDefault="00202604" w:rsidP="00902050">
            <w:pPr>
              <w:jc w:val="center"/>
              <w:rPr>
                <w:rFonts w:ascii="Times New Roman" w:hAnsi="Times New Roman" w:cs="Times New Roman"/>
              </w:rPr>
            </w:pPr>
          </w:p>
          <w:p w14:paraId="0F733503"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60%</w:t>
            </w:r>
          </w:p>
        </w:tc>
        <w:tc>
          <w:tcPr>
            <w:tcW w:w="1843" w:type="dxa"/>
          </w:tcPr>
          <w:p w14:paraId="51C5793F" w14:textId="77777777" w:rsidR="00202604" w:rsidRPr="00B84AD5" w:rsidRDefault="00202604" w:rsidP="00902050">
            <w:pPr>
              <w:jc w:val="center"/>
              <w:rPr>
                <w:rFonts w:ascii="Times New Roman" w:hAnsi="Times New Roman" w:cs="Times New Roman"/>
              </w:rPr>
            </w:pPr>
          </w:p>
          <w:p w14:paraId="1FC958D4" w14:textId="77777777" w:rsidR="00202604" w:rsidRDefault="00202604" w:rsidP="00902050">
            <w:pPr>
              <w:jc w:val="center"/>
              <w:rPr>
                <w:rFonts w:ascii="Times New Roman" w:hAnsi="Times New Roman" w:cs="Times New Roman"/>
              </w:rPr>
            </w:pPr>
          </w:p>
          <w:p w14:paraId="0A6188EC" w14:textId="77777777" w:rsidR="00202604" w:rsidRPr="00B84AD5" w:rsidRDefault="00202604" w:rsidP="00902050">
            <w:pPr>
              <w:jc w:val="center"/>
              <w:rPr>
                <w:rFonts w:ascii="Times New Roman" w:hAnsi="Times New Roman" w:cs="Times New Roman"/>
              </w:rPr>
            </w:pPr>
          </w:p>
          <w:p w14:paraId="5ACE7949" w14:textId="77777777" w:rsidR="00202604" w:rsidRPr="00B84AD5" w:rsidRDefault="00202604" w:rsidP="00902050">
            <w:pPr>
              <w:jc w:val="center"/>
              <w:rPr>
                <w:rFonts w:ascii="Times New Roman" w:hAnsi="Times New Roman" w:cs="Times New Roman"/>
              </w:rPr>
            </w:pPr>
            <w:r w:rsidRPr="00B84AD5">
              <w:rPr>
                <w:rFonts w:ascii="Times New Roman" w:hAnsi="Times New Roman" w:cs="Times New Roman"/>
              </w:rPr>
              <w:t>3</w:t>
            </w:r>
          </w:p>
        </w:tc>
      </w:tr>
      <w:tr w:rsidR="00880B5B" w:rsidRPr="008B2F52" w14:paraId="04D80FC5" w14:textId="77777777" w:rsidTr="00DE0261">
        <w:trPr>
          <w:trHeight w:val="290"/>
        </w:trPr>
        <w:tc>
          <w:tcPr>
            <w:tcW w:w="2729" w:type="dxa"/>
            <w:gridSpan w:val="2"/>
          </w:tcPr>
          <w:p w14:paraId="7CFF0029"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Обеспечение деятельности в области гидрометеорологии и смежных с ней областях</w:t>
            </w:r>
          </w:p>
          <w:p w14:paraId="5DB619DB"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787" w:type="dxa"/>
          </w:tcPr>
          <w:p w14:paraId="2E0AD53B" w14:textId="77777777" w:rsidR="00880B5B" w:rsidRPr="00B84AD5" w:rsidRDefault="00F778BE" w:rsidP="001957B4">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6520" w:type="dxa"/>
            <w:gridSpan w:val="7"/>
          </w:tcPr>
          <w:p w14:paraId="70A2F6C5" w14:textId="77777777" w:rsidR="00880B5B" w:rsidRPr="00B84AD5" w:rsidRDefault="00880B5B" w:rsidP="001957B4">
            <w:pPr>
              <w:jc w:val="center"/>
              <w:rPr>
                <w:rFonts w:ascii="Times New Roman" w:hAnsi="Times New Roman" w:cs="Times New Roman"/>
              </w:rPr>
            </w:pPr>
          </w:p>
          <w:p w14:paraId="36E1E891" w14:textId="77777777" w:rsidR="00880B5B" w:rsidRPr="00B84AD5" w:rsidRDefault="00880B5B" w:rsidP="001957B4">
            <w:pPr>
              <w:jc w:val="center"/>
              <w:rPr>
                <w:rFonts w:ascii="Times New Roman" w:hAnsi="Times New Roman" w:cs="Times New Roman"/>
              </w:rPr>
            </w:pPr>
          </w:p>
          <w:p w14:paraId="13A3C60A" w14:textId="77777777" w:rsidR="00880B5B" w:rsidRPr="00B84AD5" w:rsidRDefault="00FB3B86"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43" w:type="dxa"/>
          </w:tcPr>
          <w:p w14:paraId="0CF12C6D" w14:textId="77777777" w:rsidR="00880B5B" w:rsidRPr="00B84AD5" w:rsidRDefault="00880B5B" w:rsidP="001957B4">
            <w:pPr>
              <w:jc w:val="center"/>
              <w:rPr>
                <w:rFonts w:ascii="Times New Roman" w:hAnsi="Times New Roman" w:cs="Times New Roman"/>
              </w:rPr>
            </w:pPr>
          </w:p>
          <w:p w14:paraId="1B420D51" w14:textId="77777777" w:rsidR="00202604" w:rsidRPr="00B84AD5" w:rsidRDefault="00202604" w:rsidP="001957B4">
            <w:pPr>
              <w:jc w:val="center"/>
              <w:rPr>
                <w:rFonts w:ascii="Times New Roman" w:hAnsi="Times New Roman" w:cs="Times New Roman"/>
              </w:rPr>
            </w:pPr>
          </w:p>
          <w:p w14:paraId="5005AD59" w14:textId="77777777" w:rsidR="00880B5B" w:rsidRPr="00B84AD5" w:rsidRDefault="00880B5B" w:rsidP="001957B4">
            <w:pPr>
              <w:jc w:val="center"/>
              <w:rPr>
                <w:rFonts w:ascii="Times New Roman" w:hAnsi="Times New Roman" w:cs="Times New Roman"/>
              </w:rPr>
            </w:pPr>
            <w:r w:rsidRPr="00B84AD5">
              <w:rPr>
                <w:rFonts w:ascii="Times New Roman" w:hAnsi="Times New Roman" w:cs="Times New Roman"/>
              </w:rPr>
              <w:t>1</w:t>
            </w:r>
          </w:p>
        </w:tc>
      </w:tr>
      <w:tr w:rsidR="00DE0261" w:rsidRPr="008B2F52" w14:paraId="47CBC808" w14:textId="77777777" w:rsidTr="001B6A91">
        <w:trPr>
          <w:trHeight w:val="290"/>
        </w:trPr>
        <w:tc>
          <w:tcPr>
            <w:tcW w:w="2729" w:type="dxa"/>
            <w:gridSpan w:val="2"/>
            <w:tcBorders>
              <w:top w:val="single" w:sz="4" w:space="0" w:color="000000"/>
              <w:left w:val="single" w:sz="4" w:space="0" w:color="000000"/>
              <w:bottom w:val="single" w:sz="4" w:space="0" w:color="000000"/>
              <w:right w:val="single" w:sz="4" w:space="0" w:color="000000"/>
            </w:tcBorders>
          </w:tcPr>
          <w:p w14:paraId="79318050" w14:textId="77777777" w:rsidR="00DE0261" w:rsidRPr="00DE0261" w:rsidRDefault="00DE0261" w:rsidP="00DE0261">
            <w:pPr>
              <w:tabs>
                <w:tab w:val="right" w:pos="2638"/>
              </w:tabs>
              <w:spacing w:line="259" w:lineRule="auto"/>
              <w:rPr>
                <w:rFonts w:ascii="Times New Roman" w:hAnsi="Times New Roman" w:cs="Times New Roman"/>
              </w:rPr>
            </w:pPr>
            <w:r w:rsidRPr="00DE0261">
              <w:rPr>
                <w:rFonts w:ascii="Times New Roman" w:hAnsi="Times New Roman" w:cs="Times New Roman"/>
              </w:rPr>
              <w:lastRenderedPageBreak/>
              <w:t xml:space="preserve">Стоянка </w:t>
            </w:r>
            <w:r w:rsidRPr="00DE0261">
              <w:rPr>
                <w:rFonts w:ascii="Times New Roman" w:hAnsi="Times New Roman" w:cs="Times New Roman"/>
              </w:rPr>
              <w:tab/>
              <w:t xml:space="preserve">транспортных </w:t>
            </w:r>
          </w:p>
          <w:p w14:paraId="770510E3" w14:textId="77777777" w:rsidR="00DE0261" w:rsidRDefault="00DE0261" w:rsidP="00DE0261">
            <w:pPr>
              <w:jc w:val="both"/>
              <w:rPr>
                <w:rFonts w:ascii="Times New Roman" w:hAnsi="Times New Roman" w:cs="Times New Roman"/>
              </w:rPr>
            </w:pPr>
            <w:r w:rsidRPr="00DE0261">
              <w:rPr>
                <w:rFonts w:ascii="Times New Roman" w:hAnsi="Times New Roman" w:cs="Times New Roman"/>
              </w:rPr>
              <w:t xml:space="preserve">средств  </w:t>
            </w:r>
          </w:p>
          <w:p w14:paraId="46AF6438" w14:textId="0FE59EAD" w:rsidR="00DE0261" w:rsidRPr="00DE0261" w:rsidRDefault="00DE0261" w:rsidP="00DE0261">
            <w:pPr>
              <w:jc w:val="both"/>
              <w:rPr>
                <w:rFonts w:ascii="Times New Roman" w:hAnsi="Times New Roman" w:cs="Times New Roman"/>
              </w:rPr>
            </w:pPr>
            <w:r w:rsidRPr="00DE0261">
              <w:rPr>
                <w:rFonts w:ascii="Times New Roman" w:hAnsi="Times New Roman" w:cs="Times New Roman"/>
              </w:rPr>
              <w:t xml:space="preserve">код 4.9.2 </w:t>
            </w:r>
          </w:p>
        </w:tc>
        <w:tc>
          <w:tcPr>
            <w:tcW w:w="3787" w:type="dxa"/>
            <w:tcBorders>
              <w:top w:val="single" w:sz="4" w:space="0" w:color="000000"/>
              <w:left w:val="single" w:sz="4" w:space="0" w:color="000000"/>
              <w:bottom w:val="single" w:sz="4" w:space="0" w:color="000000"/>
              <w:right w:val="single" w:sz="4" w:space="0" w:color="000000"/>
            </w:tcBorders>
          </w:tcPr>
          <w:p w14:paraId="51A48FC9" w14:textId="5D4CDD7B" w:rsidR="00DE0261" w:rsidRPr="00DE0261" w:rsidRDefault="00DE0261" w:rsidP="00DE0261">
            <w:pPr>
              <w:jc w:val="both"/>
              <w:rPr>
                <w:rFonts w:ascii="Times New Roman" w:hAnsi="Times New Roman" w:cs="Times New Roman"/>
              </w:rPr>
            </w:pPr>
            <w:r w:rsidRPr="00DE0261">
              <w:rPr>
                <w:rFonts w:ascii="Times New Roman" w:hAnsi="Times New Roman" w:cs="Times New Roman"/>
              </w:rPr>
              <w:t xml:space="preserve">Стоянки (парковки) легковых автомобилей и других </w:t>
            </w:r>
            <w:proofErr w:type="spellStart"/>
            <w:r w:rsidRPr="00DE0261">
              <w:rPr>
                <w:rFonts w:ascii="Times New Roman" w:hAnsi="Times New Roman" w:cs="Times New Roman"/>
              </w:rPr>
              <w:t>мототранспортных</w:t>
            </w:r>
            <w:proofErr w:type="spellEnd"/>
            <w:r w:rsidRPr="00DE0261">
              <w:rPr>
                <w:rFonts w:ascii="Times New Roman" w:hAnsi="Times New Roman" w:cs="Times New Roman"/>
              </w:rPr>
              <w:t xml:space="preserve"> средств, в том числе мотоциклов, мотороллеров, мотоколясок, мопедов, скутеров </w:t>
            </w:r>
          </w:p>
        </w:tc>
        <w:tc>
          <w:tcPr>
            <w:tcW w:w="1630" w:type="dxa"/>
            <w:gridSpan w:val="2"/>
            <w:tcBorders>
              <w:top w:val="single" w:sz="4" w:space="0" w:color="000000"/>
              <w:left w:val="single" w:sz="4" w:space="0" w:color="000000"/>
              <w:bottom w:val="single" w:sz="4" w:space="0" w:color="000000"/>
              <w:right w:val="single" w:sz="4" w:space="0" w:color="000000"/>
            </w:tcBorders>
          </w:tcPr>
          <w:p w14:paraId="7C23B503" w14:textId="68D9A766" w:rsidR="00DE0261" w:rsidRPr="00DE0261" w:rsidRDefault="00DE0261" w:rsidP="00DE0261">
            <w:pPr>
              <w:jc w:val="center"/>
              <w:rPr>
                <w:rFonts w:ascii="Times New Roman" w:hAnsi="Times New Roman" w:cs="Times New Roman"/>
              </w:rPr>
            </w:pPr>
            <w:r w:rsidRPr="00DE0261">
              <w:rPr>
                <w:rFonts w:ascii="Times New Roman" w:hAnsi="Times New Roman" w:cs="Times New Roman"/>
              </w:rPr>
              <w:t xml:space="preserve">100 </w:t>
            </w:r>
          </w:p>
        </w:tc>
        <w:tc>
          <w:tcPr>
            <w:tcW w:w="1630" w:type="dxa"/>
            <w:gridSpan w:val="2"/>
            <w:tcBorders>
              <w:top w:val="single" w:sz="4" w:space="0" w:color="000000"/>
              <w:left w:val="single" w:sz="4" w:space="0" w:color="000000"/>
              <w:bottom w:val="single" w:sz="4" w:space="0" w:color="000000"/>
              <w:right w:val="single" w:sz="4" w:space="0" w:color="000000"/>
            </w:tcBorders>
          </w:tcPr>
          <w:p w14:paraId="00E42529" w14:textId="00F7ED98" w:rsidR="00DE0261" w:rsidRPr="00DE0261" w:rsidRDefault="00DE0261" w:rsidP="00DE0261">
            <w:pPr>
              <w:jc w:val="center"/>
              <w:rPr>
                <w:rFonts w:ascii="Times New Roman" w:hAnsi="Times New Roman" w:cs="Times New Roman"/>
              </w:rPr>
            </w:pPr>
            <w:r w:rsidRPr="00DE0261">
              <w:rPr>
                <w:rFonts w:ascii="Times New Roman" w:hAnsi="Times New Roman" w:cs="Times New Roman"/>
              </w:rPr>
              <w:t xml:space="preserve">Не подлежит установлению </w:t>
            </w:r>
          </w:p>
        </w:tc>
        <w:tc>
          <w:tcPr>
            <w:tcW w:w="1630" w:type="dxa"/>
            <w:tcBorders>
              <w:top w:val="single" w:sz="4" w:space="0" w:color="000000"/>
              <w:left w:val="single" w:sz="4" w:space="0" w:color="000000"/>
              <w:bottom w:val="single" w:sz="4" w:space="0" w:color="000000"/>
              <w:right w:val="single" w:sz="4" w:space="0" w:color="000000"/>
            </w:tcBorders>
          </w:tcPr>
          <w:p w14:paraId="4B724D1E" w14:textId="42628529" w:rsidR="00DE0261" w:rsidRPr="00DE0261" w:rsidRDefault="00DE0261" w:rsidP="00DE0261">
            <w:pPr>
              <w:jc w:val="center"/>
              <w:rPr>
                <w:rFonts w:ascii="Times New Roman" w:hAnsi="Times New Roman" w:cs="Times New Roman"/>
              </w:rPr>
            </w:pPr>
            <w:r w:rsidRPr="00DE0261">
              <w:rPr>
                <w:rFonts w:ascii="Times New Roman" w:hAnsi="Times New Roman" w:cs="Times New Roman"/>
              </w:rPr>
              <w:t xml:space="preserve">0/0 </w:t>
            </w:r>
          </w:p>
        </w:tc>
        <w:tc>
          <w:tcPr>
            <w:tcW w:w="1630" w:type="dxa"/>
            <w:gridSpan w:val="2"/>
            <w:tcBorders>
              <w:top w:val="single" w:sz="4" w:space="0" w:color="000000"/>
              <w:left w:val="single" w:sz="4" w:space="0" w:color="000000"/>
              <w:bottom w:val="single" w:sz="4" w:space="0" w:color="000000"/>
              <w:right w:val="single" w:sz="4" w:space="0" w:color="000000"/>
            </w:tcBorders>
          </w:tcPr>
          <w:p w14:paraId="312CEAE3" w14:textId="589B3E6D" w:rsidR="00DE0261" w:rsidRPr="00DE0261" w:rsidRDefault="00DE0261" w:rsidP="00DE0261">
            <w:pPr>
              <w:jc w:val="center"/>
              <w:rPr>
                <w:rFonts w:ascii="Times New Roman" w:hAnsi="Times New Roman" w:cs="Times New Roman"/>
              </w:rPr>
            </w:pPr>
            <w:r w:rsidRPr="00DE0261">
              <w:rPr>
                <w:rFonts w:ascii="Times New Roman" w:hAnsi="Times New Roman" w:cs="Times New Roman"/>
              </w:rP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233BCA47" w14:textId="56B6BA4E" w:rsidR="00DE0261" w:rsidRPr="00DE0261" w:rsidRDefault="00DE0261" w:rsidP="00DE0261">
            <w:pPr>
              <w:jc w:val="center"/>
              <w:rPr>
                <w:rFonts w:ascii="Times New Roman" w:hAnsi="Times New Roman" w:cs="Times New Roman"/>
              </w:rPr>
            </w:pPr>
            <w:r w:rsidRPr="00DE0261">
              <w:rPr>
                <w:rFonts w:ascii="Times New Roman" w:hAnsi="Times New Roman" w:cs="Times New Roman"/>
              </w:rPr>
              <w:t xml:space="preserve">1 </w:t>
            </w:r>
          </w:p>
        </w:tc>
      </w:tr>
      <w:tr w:rsidR="00DE0261" w:rsidRPr="008B2F52" w14:paraId="436D2D51" w14:textId="77777777" w:rsidTr="00DE0261">
        <w:trPr>
          <w:trHeight w:val="1120"/>
        </w:trPr>
        <w:tc>
          <w:tcPr>
            <w:tcW w:w="2729" w:type="dxa"/>
            <w:gridSpan w:val="2"/>
          </w:tcPr>
          <w:p w14:paraId="6FE1A346" w14:textId="77777777" w:rsidR="00DE0261" w:rsidRPr="00B84AD5" w:rsidRDefault="00DE0261" w:rsidP="00DE0261">
            <w:pPr>
              <w:rPr>
                <w:rFonts w:ascii="Times New Roman" w:hAnsi="Times New Roman" w:cs="Times New Roman"/>
              </w:rPr>
            </w:pPr>
            <w:r w:rsidRPr="00B84AD5">
              <w:rPr>
                <w:rFonts w:ascii="Times New Roman" w:hAnsi="Times New Roman" w:cs="Times New Roman"/>
              </w:rPr>
              <w:t>Обеспечение внутреннего правопорядка</w:t>
            </w:r>
          </w:p>
          <w:p w14:paraId="3E41A2CD" w14:textId="77777777" w:rsidR="00DE0261" w:rsidRPr="00B84AD5" w:rsidRDefault="00DE0261" w:rsidP="00DE0261">
            <w:pPr>
              <w:rPr>
                <w:rFonts w:ascii="Times New Roman" w:hAnsi="Times New Roman" w:cs="Times New Roman"/>
              </w:rPr>
            </w:pPr>
            <w:r w:rsidRPr="00B84AD5">
              <w:rPr>
                <w:rFonts w:ascii="Times New Roman" w:hAnsi="Times New Roman" w:cs="Times New Roman"/>
              </w:rPr>
              <w:t>код 8.3</w:t>
            </w:r>
          </w:p>
        </w:tc>
        <w:tc>
          <w:tcPr>
            <w:tcW w:w="3787" w:type="dxa"/>
          </w:tcPr>
          <w:p w14:paraId="770F5B60" w14:textId="77777777" w:rsidR="00DE0261" w:rsidRPr="00563236" w:rsidRDefault="00DE0261" w:rsidP="00DE0261">
            <w:pPr>
              <w:jc w:val="both"/>
              <w:rPr>
                <w:rFonts w:ascii="Times New Roman" w:hAnsi="Times New Roman" w:cs="Times New Roman"/>
              </w:rPr>
            </w:pPr>
            <w:r w:rsidRPr="00563236">
              <w:rPr>
                <w:rFonts w:ascii="Times New Roman" w:hAnsi="Times New Roman" w:cs="Times New Roman"/>
              </w:rPr>
              <w:t>Сооружение командного пункта или пункта управления (защищенного)</w:t>
            </w:r>
            <w:r>
              <w:rPr>
                <w:rFonts w:ascii="Times New Roman" w:hAnsi="Times New Roman" w:cs="Times New Roman"/>
              </w:rPr>
              <w:t>;</w:t>
            </w:r>
          </w:p>
          <w:p w14:paraId="233167F7" w14:textId="77777777" w:rsidR="00DE0261" w:rsidRPr="00563236" w:rsidRDefault="00DE0261" w:rsidP="00DE0261">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объекта связи (УС, ПРЦ, ПРДЦ) защищенного</w:t>
            </w:r>
            <w:r>
              <w:rPr>
                <w:rFonts w:ascii="Times New Roman" w:hAnsi="Times New Roman" w:cs="Times New Roman"/>
              </w:rPr>
              <w:t>; з</w:t>
            </w:r>
            <w:r w:rsidRPr="00563236">
              <w:rPr>
                <w:rFonts w:ascii="Times New Roman" w:hAnsi="Times New Roman" w:cs="Times New Roman"/>
              </w:rPr>
              <w:t>дание цента управления</w:t>
            </w:r>
            <w:r>
              <w:rPr>
                <w:rFonts w:ascii="Times New Roman" w:hAnsi="Times New Roman" w:cs="Times New Roman"/>
              </w:rPr>
              <w:t>; з</w:t>
            </w:r>
            <w:r w:rsidRPr="00563236">
              <w:rPr>
                <w:rFonts w:ascii="Times New Roman" w:hAnsi="Times New Roman" w:cs="Times New Roman"/>
              </w:rPr>
              <w:t>дание системы оповещения</w:t>
            </w:r>
            <w:r>
              <w:rPr>
                <w:rFonts w:ascii="Times New Roman" w:hAnsi="Times New Roman" w:cs="Times New Roman"/>
              </w:rPr>
              <w:t>; с</w:t>
            </w:r>
            <w:r w:rsidRPr="00563236">
              <w:rPr>
                <w:rFonts w:ascii="Times New Roman" w:hAnsi="Times New Roman" w:cs="Times New Roman"/>
              </w:rPr>
              <w:t>ооружение убежища</w:t>
            </w:r>
            <w:r>
              <w:rPr>
                <w:rFonts w:ascii="Times New Roman" w:hAnsi="Times New Roman" w:cs="Times New Roman"/>
              </w:rPr>
              <w:t>;</w:t>
            </w:r>
          </w:p>
          <w:p w14:paraId="396E2C66" w14:textId="77777777" w:rsidR="00DE0261" w:rsidRPr="00563236" w:rsidRDefault="00DE0261" w:rsidP="00DE0261">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противорадиационного укрытия</w:t>
            </w:r>
            <w:r>
              <w:rPr>
                <w:rFonts w:ascii="Times New Roman" w:hAnsi="Times New Roman" w:cs="Times New Roman"/>
              </w:rPr>
              <w:t>; з</w:t>
            </w:r>
            <w:r w:rsidRPr="00563236">
              <w:rPr>
                <w:rFonts w:ascii="Times New Roman" w:hAnsi="Times New Roman" w:cs="Times New Roman"/>
              </w:rPr>
              <w:t>дание (сооружение) санитарно-обмывочного пункта</w:t>
            </w:r>
            <w:r>
              <w:rPr>
                <w:rFonts w:ascii="Times New Roman" w:hAnsi="Times New Roman" w:cs="Times New Roman"/>
              </w:rPr>
              <w:t>;</w:t>
            </w:r>
          </w:p>
          <w:p w14:paraId="52AA0B56" w14:textId="77777777" w:rsidR="00DE0261" w:rsidRPr="00563236" w:rsidRDefault="00DE0261" w:rsidP="00DE0261">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(сооружение) станции обеззараживания техники</w:t>
            </w:r>
            <w:r>
              <w:rPr>
                <w:rFonts w:ascii="Times New Roman" w:hAnsi="Times New Roman" w:cs="Times New Roman"/>
              </w:rPr>
              <w:t>;</w:t>
            </w:r>
          </w:p>
          <w:p w14:paraId="6081CA9E" w14:textId="77777777" w:rsidR="00DE0261" w:rsidRPr="00563236" w:rsidRDefault="00DE0261" w:rsidP="00DE0261">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специализированного склада</w:t>
            </w:r>
            <w:r>
              <w:rPr>
                <w:rFonts w:ascii="Times New Roman" w:hAnsi="Times New Roman" w:cs="Times New Roman"/>
              </w:rPr>
              <w:t>;</w:t>
            </w:r>
          </w:p>
          <w:p w14:paraId="6E46EA36" w14:textId="77777777" w:rsidR="00DE0261" w:rsidRPr="00B84AD5" w:rsidRDefault="00DE0261" w:rsidP="00DE0261">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станции обеззараживания одежды</w:t>
            </w:r>
          </w:p>
        </w:tc>
        <w:tc>
          <w:tcPr>
            <w:tcW w:w="6520" w:type="dxa"/>
            <w:gridSpan w:val="7"/>
          </w:tcPr>
          <w:p w14:paraId="3193F927" w14:textId="77777777" w:rsidR="00DE0261" w:rsidRPr="00B84AD5" w:rsidRDefault="00DE0261" w:rsidP="00DE0261">
            <w:pPr>
              <w:jc w:val="center"/>
              <w:rPr>
                <w:rFonts w:ascii="Times New Roman" w:hAnsi="Times New Roman" w:cs="Times New Roman"/>
              </w:rPr>
            </w:pPr>
          </w:p>
          <w:p w14:paraId="14CA176D" w14:textId="77777777" w:rsidR="00DE0261" w:rsidRDefault="00DE0261" w:rsidP="00DE0261">
            <w:pPr>
              <w:jc w:val="center"/>
              <w:rPr>
                <w:rFonts w:ascii="Times New Roman" w:hAnsi="Times New Roman" w:cs="Times New Roman"/>
              </w:rPr>
            </w:pPr>
          </w:p>
          <w:p w14:paraId="27F1644D" w14:textId="77777777" w:rsidR="00DE0261" w:rsidRPr="00B84AD5" w:rsidRDefault="00DE0261" w:rsidP="00DE0261">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43" w:type="dxa"/>
          </w:tcPr>
          <w:p w14:paraId="72A19E2F" w14:textId="77777777" w:rsidR="00DE0261" w:rsidRPr="00B84AD5" w:rsidRDefault="00DE0261" w:rsidP="00DE0261">
            <w:pPr>
              <w:jc w:val="center"/>
              <w:rPr>
                <w:rFonts w:ascii="Times New Roman" w:hAnsi="Times New Roman" w:cs="Times New Roman"/>
              </w:rPr>
            </w:pPr>
          </w:p>
          <w:p w14:paraId="3D3E6477" w14:textId="77777777" w:rsidR="00DE0261" w:rsidRDefault="00DE0261" w:rsidP="00DE0261">
            <w:pPr>
              <w:jc w:val="center"/>
              <w:rPr>
                <w:rFonts w:ascii="Times New Roman" w:hAnsi="Times New Roman" w:cs="Times New Roman"/>
              </w:rPr>
            </w:pPr>
          </w:p>
          <w:p w14:paraId="1DA0F895" w14:textId="77777777" w:rsidR="00DE0261" w:rsidRPr="00B84AD5" w:rsidRDefault="00DE0261" w:rsidP="00DE0261">
            <w:pPr>
              <w:jc w:val="center"/>
              <w:rPr>
                <w:rFonts w:ascii="Times New Roman" w:hAnsi="Times New Roman" w:cs="Times New Roman"/>
              </w:rPr>
            </w:pPr>
            <w:r w:rsidRPr="00B84AD5">
              <w:rPr>
                <w:rFonts w:ascii="Times New Roman" w:hAnsi="Times New Roman" w:cs="Times New Roman"/>
              </w:rPr>
              <w:t>3</w:t>
            </w:r>
          </w:p>
        </w:tc>
      </w:tr>
      <w:tr w:rsidR="00DE0261" w:rsidRPr="008B2F52" w14:paraId="5759370C" w14:textId="77777777" w:rsidTr="00DE0261">
        <w:tc>
          <w:tcPr>
            <w:tcW w:w="2729" w:type="dxa"/>
            <w:gridSpan w:val="2"/>
          </w:tcPr>
          <w:p w14:paraId="4E705750" w14:textId="77777777" w:rsidR="00DE0261" w:rsidRPr="00B84AD5" w:rsidRDefault="00DE0261" w:rsidP="00DE0261">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46D27E90" w14:textId="77777777" w:rsidR="00DE0261" w:rsidRPr="00B84AD5" w:rsidRDefault="00DE0261" w:rsidP="00DE0261">
            <w:pPr>
              <w:rPr>
                <w:rFonts w:ascii="Times New Roman" w:hAnsi="Times New Roman" w:cs="Times New Roman"/>
              </w:rPr>
            </w:pPr>
            <w:r w:rsidRPr="00B84AD5">
              <w:rPr>
                <w:rFonts w:ascii="Times New Roman" w:hAnsi="Times New Roman" w:cs="Times New Roman"/>
              </w:rPr>
              <w:t>код 9.3</w:t>
            </w:r>
          </w:p>
        </w:tc>
        <w:tc>
          <w:tcPr>
            <w:tcW w:w="3787" w:type="dxa"/>
          </w:tcPr>
          <w:p w14:paraId="144E46BD" w14:textId="77777777" w:rsidR="00DE0261" w:rsidRDefault="00DE0261" w:rsidP="00DE0261">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19FC6DC5" w14:textId="77777777" w:rsidR="00DE0261" w:rsidRPr="00B84AD5" w:rsidRDefault="00DE0261" w:rsidP="00DE0261">
            <w:pPr>
              <w:jc w:val="both"/>
              <w:rPr>
                <w:rFonts w:ascii="Times New Roman" w:hAnsi="Times New Roman" w:cs="Times New Roman"/>
              </w:rPr>
            </w:pPr>
          </w:p>
        </w:tc>
        <w:tc>
          <w:tcPr>
            <w:tcW w:w="8363" w:type="dxa"/>
            <w:gridSpan w:val="8"/>
          </w:tcPr>
          <w:p w14:paraId="040BDF62" w14:textId="77777777" w:rsidR="00DE0261" w:rsidRPr="00B84AD5" w:rsidRDefault="00DE0261" w:rsidP="00DE0261">
            <w:pPr>
              <w:jc w:val="center"/>
              <w:rPr>
                <w:rFonts w:ascii="Times New Roman" w:hAnsi="Times New Roman" w:cs="Times New Roman"/>
              </w:rPr>
            </w:pPr>
          </w:p>
          <w:p w14:paraId="56856AA6" w14:textId="77777777" w:rsidR="00DE0261" w:rsidRPr="00B84AD5" w:rsidRDefault="00DE0261" w:rsidP="00DE0261">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DE0261" w:rsidRPr="008B2F52" w14:paraId="23C816D1" w14:textId="77777777" w:rsidTr="008568A0">
        <w:tc>
          <w:tcPr>
            <w:tcW w:w="2729" w:type="dxa"/>
            <w:gridSpan w:val="2"/>
          </w:tcPr>
          <w:p w14:paraId="14A1B1E9" w14:textId="77777777" w:rsidR="00DE0261" w:rsidRPr="00B84AD5" w:rsidRDefault="00DE0261" w:rsidP="00DE0261">
            <w:pPr>
              <w:rPr>
                <w:rFonts w:ascii="Times New Roman" w:hAnsi="Times New Roman" w:cs="Times New Roman"/>
              </w:rPr>
            </w:pPr>
            <w:r w:rsidRPr="00B84AD5">
              <w:rPr>
                <w:rFonts w:ascii="Times New Roman" w:hAnsi="Times New Roman" w:cs="Times New Roman"/>
              </w:rPr>
              <w:t>Водные объекты</w:t>
            </w:r>
          </w:p>
          <w:p w14:paraId="1A32F65D" w14:textId="77777777" w:rsidR="00DE0261" w:rsidRPr="00B84AD5" w:rsidRDefault="00DE0261" w:rsidP="00DE0261">
            <w:pPr>
              <w:rPr>
                <w:rFonts w:ascii="Times New Roman" w:hAnsi="Times New Roman" w:cs="Times New Roman"/>
              </w:rPr>
            </w:pPr>
            <w:r w:rsidRPr="00B84AD5">
              <w:rPr>
                <w:rFonts w:ascii="Times New Roman" w:hAnsi="Times New Roman" w:cs="Times New Roman"/>
              </w:rPr>
              <w:t>код 11.0</w:t>
            </w:r>
          </w:p>
        </w:tc>
        <w:tc>
          <w:tcPr>
            <w:tcW w:w="12150" w:type="dxa"/>
            <w:gridSpan w:val="9"/>
          </w:tcPr>
          <w:p w14:paraId="30220289" w14:textId="77777777" w:rsidR="00DE0261" w:rsidRPr="00B84AD5" w:rsidRDefault="00DE0261" w:rsidP="00DE0261">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DE0261" w:rsidRPr="008B2F52" w14:paraId="23A87099" w14:textId="77777777" w:rsidTr="00DE0261">
        <w:trPr>
          <w:trHeight w:val="1196"/>
        </w:trPr>
        <w:tc>
          <w:tcPr>
            <w:tcW w:w="2729" w:type="dxa"/>
            <w:gridSpan w:val="2"/>
          </w:tcPr>
          <w:p w14:paraId="4E20099F" w14:textId="77777777" w:rsidR="00DE0261" w:rsidRPr="00B84AD5" w:rsidRDefault="00DE0261" w:rsidP="00DE0261">
            <w:pPr>
              <w:rPr>
                <w:rFonts w:ascii="Times New Roman" w:hAnsi="Times New Roman" w:cs="Times New Roman"/>
              </w:rPr>
            </w:pPr>
            <w:r w:rsidRPr="00B84AD5">
              <w:rPr>
                <w:rFonts w:ascii="Times New Roman" w:hAnsi="Times New Roman" w:cs="Times New Roman"/>
              </w:rPr>
              <w:t>Земельные участки (территории) общего пользования</w:t>
            </w:r>
          </w:p>
          <w:p w14:paraId="3E1DED5B" w14:textId="77777777" w:rsidR="00DE0261" w:rsidRPr="00B84AD5" w:rsidRDefault="00DE0261" w:rsidP="00DE0261">
            <w:pPr>
              <w:rPr>
                <w:rFonts w:ascii="Times New Roman" w:hAnsi="Times New Roman" w:cs="Times New Roman"/>
              </w:rPr>
            </w:pPr>
            <w:r w:rsidRPr="00B84AD5">
              <w:rPr>
                <w:rFonts w:ascii="Times New Roman" w:hAnsi="Times New Roman" w:cs="Times New Roman"/>
              </w:rPr>
              <w:t>код 12.0</w:t>
            </w:r>
          </w:p>
        </w:tc>
        <w:tc>
          <w:tcPr>
            <w:tcW w:w="3787" w:type="dxa"/>
          </w:tcPr>
          <w:p w14:paraId="1D2798AC" w14:textId="77777777" w:rsidR="00DE0261" w:rsidRPr="00B84AD5" w:rsidRDefault="00DE0261" w:rsidP="00DE0261">
            <w:pPr>
              <w:jc w:val="both"/>
              <w:rPr>
                <w:rFonts w:ascii="Times New Roman" w:hAnsi="Times New Roman" w:cs="Times New Roman"/>
              </w:rPr>
            </w:pPr>
            <w:r w:rsidRPr="00CD58B0">
              <w:rPr>
                <w:rFonts w:ascii="Times New Roman" w:hAnsi="Times New Roman" w:cs="Times New Roman"/>
              </w:rPr>
              <w:t>Автомобильные дороги в границах населенных пунктов</w:t>
            </w:r>
            <w:r>
              <w:rPr>
                <w:rFonts w:ascii="Times New Roman" w:hAnsi="Times New Roman" w:cs="Times New Roman"/>
              </w:rPr>
              <w:t>, п</w:t>
            </w:r>
            <w:r w:rsidRPr="00CD58B0">
              <w:rPr>
                <w:rFonts w:ascii="Times New Roman" w:hAnsi="Times New Roman" w:cs="Times New Roman"/>
              </w:rPr>
              <w:t>лощадки спортивные</w:t>
            </w:r>
          </w:p>
        </w:tc>
        <w:tc>
          <w:tcPr>
            <w:tcW w:w="8363" w:type="dxa"/>
            <w:gridSpan w:val="8"/>
          </w:tcPr>
          <w:p w14:paraId="1318C572" w14:textId="77777777" w:rsidR="00DE0261" w:rsidRPr="00B84AD5" w:rsidRDefault="00DE0261" w:rsidP="00DE0261">
            <w:pPr>
              <w:jc w:val="center"/>
              <w:rPr>
                <w:rFonts w:ascii="Times New Roman" w:hAnsi="Times New Roman" w:cs="Times New Roman"/>
              </w:rPr>
            </w:pPr>
          </w:p>
          <w:p w14:paraId="385B5A6A" w14:textId="77777777" w:rsidR="00DE0261" w:rsidRPr="00B84AD5" w:rsidRDefault="00DE0261" w:rsidP="00DE0261">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0FF45A21" w14:textId="77777777" w:rsidR="002613A9" w:rsidRPr="002613A9" w:rsidRDefault="002613A9" w:rsidP="002613A9">
      <w:pPr>
        <w:spacing w:after="0"/>
        <w:jc w:val="both"/>
        <w:rPr>
          <w:rFonts w:ascii="Times New Roman" w:hAnsi="Times New Roman" w:cs="Times New Roman"/>
          <w:sz w:val="24"/>
          <w:szCs w:val="24"/>
        </w:rPr>
      </w:pPr>
      <w:r w:rsidRPr="002613A9">
        <w:rPr>
          <w:rFonts w:ascii="Times New Roman" w:hAnsi="Times New Roman" w:cs="Times New Roman"/>
          <w:sz w:val="24"/>
          <w:szCs w:val="24"/>
        </w:rPr>
        <w:t>* - в зоне регулирования застройки «Зона малоэтажной застройки» высота объект</w:t>
      </w:r>
      <w:r w:rsidR="00FB3B86">
        <w:rPr>
          <w:rFonts w:ascii="Times New Roman" w:hAnsi="Times New Roman" w:cs="Times New Roman"/>
          <w:sz w:val="24"/>
          <w:szCs w:val="24"/>
        </w:rPr>
        <w:t>ов</w:t>
      </w:r>
      <w:r w:rsidRPr="002613A9">
        <w:rPr>
          <w:rFonts w:ascii="Times New Roman" w:hAnsi="Times New Roman" w:cs="Times New Roman"/>
          <w:sz w:val="24"/>
          <w:szCs w:val="24"/>
        </w:rPr>
        <w:t xml:space="preserve"> капитального строительства - не более 10 м</w:t>
      </w:r>
      <w:r w:rsidR="00FB3B86">
        <w:rPr>
          <w:rFonts w:ascii="Times New Roman" w:hAnsi="Times New Roman" w:cs="Times New Roman"/>
          <w:sz w:val="24"/>
          <w:szCs w:val="24"/>
        </w:rPr>
        <w:t>;</w:t>
      </w:r>
    </w:p>
    <w:p w14:paraId="12271DB4" w14:textId="77777777" w:rsidR="00DE0261" w:rsidRDefault="00DE0261" w:rsidP="00E05305">
      <w:pPr>
        <w:jc w:val="center"/>
        <w:rPr>
          <w:rFonts w:ascii="Times New Roman" w:hAnsi="Times New Roman" w:cs="Times New Roman"/>
          <w:sz w:val="26"/>
          <w:szCs w:val="26"/>
        </w:rPr>
      </w:pPr>
    </w:p>
    <w:p w14:paraId="20F9516C" w14:textId="562BFE3B" w:rsidR="00E05305" w:rsidRDefault="00E05305" w:rsidP="00E05305">
      <w:pPr>
        <w:jc w:val="center"/>
        <w:rPr>
          <w:rFonts w:ascii="Times New Roman" w:hAnsi="Times New Roman" w:cs="Times New Roman"/>
          <w:sz w:val="26"/>
          <w:szCs w:val="26"/>
        </w:rPr>
      </w:pPr>
      <w:r>
        <w:rPr>
          <w:rFonts w:ascii="Times New Roman" w:hAnsi="Times New Roman" w:cs="Times New Roman"/>
          <w:sz w:val="26"/>
          <w:szCs w:val="26"/>
        </w:rPr>
        <w:t>Вспомогательные виды разрешенного использования</w:t>
      </w:r>
    </w:p>
    <w:p w14:paraId="70C4F911" w14:textId="4F9406FF" w:rsidR="00AE23E6" w:rsidRDefault="00AE23E6" w:rsidP="00E05305">
      <w:pPr>
        <w:jc w:val="center"/>
        <w:rPr>
          <w:rFonts w:ascii="Times New Roman" w:hAnsi="Times New Roman" w:cs="Times New Roman"/>
          <w:sz w:val="26"/>
          <w:szCs w:val="26"/>
        </w:rPr>
      </w:pPr>
    </w:p>
    <w:p w14:paraId="7CDD4E5B" w14:textId="77777777" w:rsidR="00AE23E6" w:rsidRDefault="00AE23E6" w:rsidP="00E05305">
      <w:pPr>
        <w:jc w:val="center"/>
        <w:rPr>
          <w:rFonts w:ascii="Times New Roman" w:hAnsi="Times New Roman" w:cs="Times New Roman"/>
          <w:sz w:val="26"/>
          <w:szCs w:val="26"/>
        </w:rPr>
      </w:pPr>
    </w:p>
    <w:p w14:paraId="26CD5098" w14:textId="05A77668" w:rsidR="00E05305" w:rsidRDefault="007F0C14" w:rsidP="00E05305">
      <w:pPr>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1</w:t>
      </w:r>
      <w:r w:rsidR="00E05305">
        <w:rPr>
          <w:rFonts w:ascii="Times New Roman" w:hAnsi="Times New Roman" w:cs="Times New Roman"/>
          <w:sz w:val="26"/>
          <w:szCs w:val="26"/>
        </w:rPr>
        <w:t>. Связь код 6.8;</w:t>
      </w:r>
    </w:p>
    <w:p w14:paraId="7A24F566" w14:textId="15147388" w:rsidR="00E05305" w:rsidRDefault="007F0C14" w:rsidP="00E05305">
      <w:pPr>
        <w:spacing w:after="0"/>
        <w:ind w:firstLine="709"/>
        <w:jc w:val="both"/>
        <w:rPr>
          <w:rFonts w:ascii="Times New Roman" w:hAnsi="Times New Roman" w:cs="Times New Roman"/>
          <w:sz w:val="26"/>
          <w:szCs w:val="26"/>
        </w:rPr>
      </w:pPr>
      <w:r>
        <w:rPr>
          <w:rFonts w:ascii="Times New Roman" w:hAnsi="Times New Roman" w:cs="Times New Roman"/>
          <w:sz w:val="26"/>
          <w:szCs w:val="26"/>
        </w:rPr>
        <w:t>2</w:t>
      </w:r>
      <w:r w:rsidR="00E05305">
        <w:rPr>
          <w:rFonts w:ascii="Times New Roman" w:hAnsi="Times New Roman" w:cs="Times New Roman"/>
          <w:sz w:val="26"/>
          <w:szCs w:val="26"/>
        </w:rPr>
        <w:t>. Ведение огородничества код 13.1</w:t>
      </w:r>
      <w:r w:rsidR="0064356D">
        <w:rPr>
          <w:rFonts w:ascii="Times New Roman" w:hAnsi="Times New Roman" w:cs="Times New Roman"/>
          <w:sz w:val="26"/>
          <w:szCs w:val="26"/>
        </w:rPr>
        <w:t>;</w:t>
      </w:r>
    </w:p>
    <w:p w14:paraId="544DE5AF" w14:textId="1114EEB7" w:rsidR="0064356D" w:rsidRDefault="0064356D" w:rsidP="0064356D">
      <w:pPr>
        <w:spacing w:after="0"/>
        <w:ind w:firstLine="709"/>
        <w:jc w:val="both"/>
        <w:rPr>
          <w:rFonts w:ascii="Times New Roman" w:hAnsi="Times New Roman" w:cs="Times New Roman"/>
          <w:sz w:val="26"/>
          <w:szCs w:val="26"/>
        </w:rPr>
      </w:pPr>
      <w:r>
        <w:rPr>
          <w:rFonts w:ascii="Times New Roman" w:hAnsi="Times New Roman" w:cs="Times New Roman"/>
          <w:sz w:val="26"/>
          <w:szCs w:val="26"/>
        </w:rPr>
        <w:t>3. Птицеводство код 1.10</w:t>
      </w:r>
      <w:r w:rsidR="00AE23E6">
        <w:rPr>
          <w:rFonts w:ascii="Times New Roman" w:hAnsi="Times New Roman" w:cs="Times New Roman"/>
          <w:sz w:val="26"/>
          <w:szCs w:val="26"/>
        </w:rPr>
        <w:t>;</w:t>
      </w:r>
    </w:p>
    <w:p w14:paraId="6B16944E" w14:textId="60667A55" w:rsidR="00AE23E6" w:rsidRDefault="00AE23E6" w:rsidP="0064356D">
      <w:pPr>
        <w:spacing w:after="0"/>
        <w:ind w:firstLine="709"/>
        <w:jc w:val="both"/>
        <w:rPr>
          <w:rFonts w:ascii="Times New Roman" w:hAnsi="Times New Roman" w:cs="Times New Roman"/>
          <w:sz w:val="26"/>
          <w:szCs w:val="26"/>
        </w:rPr>
      </w:pPr>
      <w:r>
        <w:rPr>
          <w:rFonts w:ascii="Times New Roman" w:hAnsi="Times New Roman" w:cs="Times New Roman"/>
          <w:sz w:val="26"/>
          <w:szCs w:val="26"/>
        </w:rPr>
        <w:t>3. Звероводство код 1.9.</w:t>
      </w:r>
    </w:p>
    <w:p w14:paraId="566FF5AE" w14:textId="77777777" w:rsidR="00AE23E6" w:rsidRDefault="00AE23E6" w:rsidP="0064356D">
      <w:pPr>
        <w:spacing w:after="0"/>
        <w:ind w:firstLine="709"/>
        <w:jc w:val="both"/>
        <w:rPr>
          <w:rFonts w:ascii="Times New Roman" w:hAnsi="Times New Roman" w:cs="Times New Roman"/>
          <w:sz w:val="26"/>
          <w:szCs w:val="26"/>
        </w:rPr>
      </w:pPr>
    </w:p>
    <w:p w14:paraId="76E73054" w14:textId="77777777" w:rsidR="00E05305" w:rsidRDefault="00E05305" w:rsidP="00E05305">
      <w:pPr>
        <w:spacing w:after="0"/>
        <w:ind w:firstLine="709"/>
        <w:jc w:val="both"/>
        <w:rPr>
          <w:rFonts w:ascii="Times New Roman" w:hAnsi="Times New Roman" w:cs="Times New Roman"/>
          <w:sz w:val="26"/>
          <w:szCs w:val="26"/>
        </w:rPr>
      </w:pPr>
      <w:r w:rsidRPr="007014D5">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1E360479" w14:textId="77777777" w:rsidR="00FB3B86" w:rsidRDefault="00FB3B86" w:rsidP="00FB3B86">
      <w:pPr>
        <w:spacing w:after="0"/>
        <w:jc w:val="center"/>
        <w:rPr>
          <w:rFonts w:ascii="Times New Roman" w:hAnsi="Times New Roman" w:cs="Times New Roman"/>
          <w:sz w:val="26"/>
          <w:szCs w:val="26"/>
        </w:rPr>
      </w:pPr>
    </w:p>
    <w:p w14:paraId="19565679" w14:textId="77777777" w:rsidR="00E05305" w:rsidRDefault="00E05305" w:rsidP="00FB3B86">
      <w:pPr>
        <w:spacing w:after="0"/>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p w14:paraId="2040227F" w14:textId="77777777" w:rsidR="00FB3B86" w:rsidRDefault="00FB3B86" w:rsidP="00FB3B86">
      <w:pPr>
        <w:spacing w:after="0"/>
        <w:jc w:val="center"/>
        <w:rPr>
          <w:rFonts w:ascii="Times New Roman" w:hAnsi="Times New Roman" w:cs="Times New Roman"/>
          <w:sz w:val="26"/>
          <w:szCs w:val="26"/>
        </w:rPr>
      </w:pPr>
    </w:p>
    <w:tbl>
      <w:tblPr>
        <w:tblStyle w:val="a3"/>
        <w:tblW w:w="15021" w:type="dxa"/>
        <w:tblLook w:val="04A0" w:firstRow="1" w:lastRow="0" w:firstColumn="1" w:lastColumn="0" w:noHBand="0" w:noVBand="1"/>
      </w:tblPr>
      <w:tblGrid>
        <w:gridCol w:w="2689"/>
        <w:gridCol w:w="3402"/>
        <w:gridCol w:w="1559"/>
        <w:gridCol w:w="1578"/>
        <w:gridCol w:w="1971"/>
        <w:gridCol w:w="1887"/>
        <w:gridCol w:w="1935"/>
      </w:tblGrid>
      <w:tr w:rsidR="00E05305" w:rsidRPr="00B84AD5" w14:paraId="088A7C7E" w14:textId="77777777" w:rsidTr="00060BDC">
        <w:trPr>
          <w:trHeight w:val="867"/>
        </w:trPr>
        <w:tc>
          <w:tcPr>
            <w:tcW w:w="2689" w:type="dxa"/>
            <w:vMerge w:val="restart"/>
          </w:tcPr>
          <w:p w14:paraId="57782100"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402" w:type="dxa"/>
            <w:vMerge w:val="restart"/>
          </w:tcPr>
          <w:p w14:paraId="3696E60D" w14:textId="77777777" w:rsidR="00E05305" w:rsidRPr="00B84AD5" w:rsidRDefault="00F778BE" w:rsidP="00902050">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137" w:type="dxa"/>
            <w:gridSpan w:val="2"/>
          </w:tcPr>
          <w:p w14:paraId="56044D86"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7E1EEE7C" w14:textId="77777777" w:rsidR="00E05305" w:rsidRPr="00B84AD5" w:rsidRDefault="00E05305" w:rsidP="00902050">
            <w:pPr>
              <w:jc w:val="center"/>
              <w:rPr>
                <w:rFonts w:ascii="Times New Roman" w:hAnsi="Times New Roman" w:cs="Times New Roman"/>
              </w:rPr>
            </w:pPr>
          </w:p>
        </w:tc>
        <w:tc>
          <w:tcPr>
            <w:tcW w:w="1971" w:type="dxa"/>
            <w:vMerge w:val="restart"/>
          </w:tcPr>
          <w:p w14:paraId="03AFFEF7"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87" w:type="dxa"/>
            <w:vMerge w:val="restart"/>
          </w:tcPr>
          <w:p w14:paraId="11D4FD36" w14:textId="77777777" w:rsidR="00E05305" w:rsidRPr="00B84AD5" w:rsidRDefault="006B7813" w:rsidP="00902050">
            <w:pPr>
              <w:jc w:val="center"/>
              <w:rPr>
                <w:rFonts w:ascii="Times New Roman" w:hAnsi="Times New Roman" w:cs="Times New Roman"/>
              </w:rPr>
            </w:pPr>
            <w:r w:rsidRPr="00B84AD5">
              <w:rPr>
                <w:rFonts w:ascii="Times New Roman" w:hAnsi="Times New Roman" w:cs="Times New Roman"/>
              </w:rPr>
              <w:t xml:space="preserve">Максимальный процент </w:t>
            </w:r>
            <w:r w:rsidR="00E05305" w:rsidRPr="00B84AD5">
              <w:rPr>
                <w:rFonts w:ascii="Times New Roman" w:hAnsi="Times New Roman" w:cs="Times New Roman"/>
              </w:rPr>
              <w:t>застройки в зависимости от этажности (высоты) объекта капитального строительства</w:t>
            </w:r>
          </w:p>
        </w:tc>
        <w:tc>
          <w:tcPr>
            <w:tcW w:w="1935" w:type="dxa"/>
            <w:vMerge w:val="restart"/>
          </w:tcPr>
          <w:p w14:paraId="3302ABED"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E05305" w:rsidRPr="00B84AD5" w14:paraId="390935A1" w14:textId="77777777" w:rsidTr="00060BDC">
        <w:tc>
          <w:tcPr>
            <w:tcW w:w="2689" w:type="dxa"/>
            <w:vMerge/>
          </w:tcPr>
          <w:p w14:paraId="43D695A3" w14:textId="77777777" w:rsidR="00E05305" w:rsidRPr="00B84AD5" w:rsidRDefault="00E05305" w:rsidP="00902050">
            <w:pPr>
              <w:jc w:val="center"/>
              <w:rPr>
                <w:rFonts w:ascii="Times New Roman" w:hAnsi="Times New Roman" w:cs="Times New Roman"/>
              </w:rPr>
            </w:pPr>
          </w:p>
        </w:tc>
        <w:tc>
          <w:tcPr>
            <w:tcW w:w="3402" w:type="dxa"/>
            <w:vMerge/>
          </w:tcPr>
          <w:p w14:paraId="1A3759F8" w14:textId="77777777" w:rsidR="00E05305" w:rsidRPr="00B84AD5" w:rsidRDefault="00E05305" w:rsidP="00902050">
            <w:pPr>
              <w:jc w:val="center"/>
              <w:rPr>
                <w:rFonts w:ascii="Times New Roman" w:hAnsi="Times New Roman" w:cs="Times New Roman"/>
              </w:rPr>
            </w:pPr>
          </w:p>
        </w:tc>
        <w:tc>
          <w:tcPr>
            <w:tcW w:w="1559" w:type="dxa"/>
          </w:tcPr>
          <w:p w14:paraId="58834B12" w14:textId="77777777" w:rsidR="001E4028" w:rsidRPr="00B84AD5" w:rsidRDefault="001E4028" w:rsidP="00902050">
            <w:pPr>
              <w:jc w:val="center"/>
              <w:rPr>
                <w:rFonts w:ascii="Times New Roman" w:hAnsi="Times New Roman" w:cs="Times New Roman"/>
              </w:rPr>
            </w:pPr>
          </w:p>
          <w:p w14:paraId="3FE3D26C" w14:textId="77777777" w:rsidR="001E4028" w:rsidRPr="00B84AD5" w:rsidRDefault="001E4028" w:rsidP="00902050">
            <w:pPr>
              <w:jc w:val="center"/>
              <w:rPr>
                <w:rFonts w:ascii="Times New Roman" w:hAnsi="Times New Roman" w:cs="Times New Roman"/>
              </w:rPr>
            </w:pPr>
          </w:p>
          <w:p w14:paraId="220C4DC1" w14:textId="77777777" w:rsidR="00E05305" w:rsidRPr="00B84AD5" w:rsidRDefault="00E05305" w:rsidP="00902050">
            <w:pPr>
              <w:jc w:val="center"/>
              <w:rPr>
                <w:rFonts w:ascii="Times New Roman" w:hAnsi="Times New Roman" w:cs="Times New Roman"/>
                <w:lang w:val="en-US"/>
              </w:rPr>
            </w:pPr>
            <w:r w:rsidRPr="00B84AD5">
              <w:rPr>
                <w:rFonts w:ascii="Times New Roman" w:hAnsi="Times New Roman" w:cs="Times New Roman"/>
                <w:lang w:val="en-US"/>
              </w:rPr>
              <w:t>min</w:t>
            </w:r>
          </w:p>
        </w:tc>
        <w:tc>
          <w:tcPr>
            <w:tcW w:w="1578" w:type="dxa"/>
          </w:tcPr>
          <w:p w14:paraId="4D0FBAC1" w14:textId="77777777" w:rsidR="001E4028" w:rsidRPr="00B84AD5" w:rsidRDefault="001E4028" w:rsidP="00902050">
            <w:pPr>
              <w:jc w:val="center"/>
              <w:rPr>
                <w:rFonts w:ascii="Times New Roman" w:hAnsi="Times New Roman" w:cs="Times New Roman"/>
                <w:lang w:val="en-US"/>
              </w:rPr>
            </w:pPr>
          </w:p>
          <w:p w14:paraId="6F7C6F8D" w14:textId="77777777" w:rsidR="001E4028" w:rsidRPr="00B84AD5" w:rsidRDefault="001E4028" w:rsidP="00902050">
            <w:pPr>
              <w:jc w:val="center"/>
              <w:rPr>
                <w:rFonts w:ascii="Times New Roman" w:hAnsi="Times New Roman" w:cs="Times New Roman"/>
                <w:lang w:val="en-US"/>
              </w:rPr>
            </w:pPr>
          </w:p>
          <w:p w14:paraId="13D07494"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lang w:val="en-US"/>
              </w:rPr>
              <w:t>max</w:t>
            </w:r>
          </w:p>
        </w:tc>
        <w:tc>
          <w:tcPr>
            <w:tcW w:w="1971" w:type="dxa"/>
            <w:vMerge/>
          </w:tcPr>
          <w:p w14:paraId="3F150B16" w14:textId="77777777" w:rsidR="00E05305" w:rsidRPr="00B84AD5" w:rsidRDefault="00E05305" w:rsidP="00902050">
            <w:pPr>
              <w:jc w:val="center"/>
              <w:rPr>
                <w:rFonts w:ascii="Times New Roman" w:hAnsi="Times New Roman" w:cs="Times New Roman"/>
              </w:rPr>
            </w:pPr>
          </w:p>
        </w:tc>
        <w:tc>
          <w:tcPr>
            <w:tcW w:w="1887" w:type="dxa"/>
            <w:vMerge/>
          </w:tcPr>
          <w:p w14:paraId="2557231C" w14:textId="77777777" w:rsidR="00E05305" w:rsidRPr="00B84AD5" w:rsidRDefault="00E05305" w:rsidP="00902050">
            <w:pPr>
              <w:jc w:val="center"/>
              <w:rPr>
                <w:rFonts w:ascii="Times New Roman" w:hAnsi="Times New Roman" w:cs="Times New Roman"/>
              </w:rPr>
            </w:pPr>
          </w:p>
        </w:tc>
        <w:tc>
          <w:tcPr>
            <w:tcW w:w="1935" w:type="dxa"/>
            <w:vMerge/>
          </w:tcPr>
          <w:p w14:paraId="1AEAB407" w14:textId="77777777" w:rsidR="00E05305" w:rsidRPr="00B84AD5" w:rsidRDefault="00E05305" w:rsidP="00902050">
            <w:pPr>
              <w:jc w:val="center"/>
              <w:rPr>
                <w:rFonts w:ascii="Times New Roman" w:hAnsi="Times New Roman" w:cs="Times New Roman"/>
              </w:rPr>
            </w:pPr>
          </w:p>
        </w:tc>
      </w:tr>
      <w:tr w:rsidR="001E312F" w:rsidRPr="00B84AD5" w14:paraId="7A5756F8" w14:textId="77777777" w:rsidTr="00060BDC">
        <w:trPr>
          <w:trHeight w:val="2295"/>
        </w:trPr>
        <w:tc>
          <w:tcPr>
            <w:tcW w:w="2689" w:type="dxa"/>
          </w:tcPr>
          <w:p w14:paraId="315B2719" w14:textId="77777777" w:rsidR="001E312F" w:rsidRPr="00B84AD5" w:rsidRDefault="001E312F" w:rsidP="00374298">
            <w:pPr>
              <w:jc w:val="both"/>
              <w:rPr>
                <w:rFonts w:ascii="Times New Roman" w:hAnsi="Times New Roman" w:cs="Times New Roman"/>
              </w:rPr>
            </w:pPr>
            <w:r w:rsidRPr="00B84AD5">
              <w:rPr>
                <w:rFonts w:ascii="Times New Roman" w:hAnsi="Times New Roman" w:cs="Times New Roman"/>
              </w:rPr>
              <w:t xml:space="preserve">Бытовое обслуживание </w:t>
            </w:r>
          </w:p>
          <w:p w14:paraId="10F7BA1C" w14:textId="77777777" w:rsidR="001E312F" w:rsidRPr="00B84AD5" w:rsidRDefault="001E312F" w:rsidP="00374298">
            <w:pPr>
              <w:jc w:val="both"/>
              <w:rPr>
                <w:rFonts w:ascii="Times New Roman" w:hAnsi="Times New Roman" w:cs="Times New Roman"/>
              </w:rPr>
            </w:pPr>
            <w:r w:rsidRPr="00B84AD5">
              <w:rPr>
                <w:rFonts w:ascii="Times New Roman" w:hAnsi="Times New Roman" w:cs="Times New Roman"/>
              </w:rPr>
              <w:t>код 3.3</w:t>
            </w:r>
          </w:p>
        </w:tc>
        <w:tc>
          <w:tcPr>
            <w:tcW w:w="3402" w:type="dxa"/>
          </w:tcPr>
          <w:p w14:paraId="0AAB775A" w14:textId="77777777" w:rsidR="00E56787" w:rsidRPr="00D93D0E" w:rsidRDefault="00E56787" w:rsidP="00E56787">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p w14:paraId="6F0E6D7E" w14:textId="77777777" w:rsidR="001E312F" w:rsidRPr="00B84AD5" w:rsidRDefault="001E312F" w:rsidP="00374298">
            <w:pPr>
              <w:jc w:val="both"/>
              <w:rPr>
                <w:rFonts w:ascii="Times New Roman" w:hAnsi="Times New Roman" w:cs="Times New Roman"/>
              </w:rPr>
            </w:pPr>
          </w:p>
        </w:tc>
        <w:tc>
          <w:tcPr>
            <w:tcW w:w="1559" w:type="dxa"/>
          </w:tcPr>
          <w:p w14:paraId="178B64A6" w14:textId="77777777" w:rsidR="001E312F" w:rsidRPr="00B84AD5" w:rsidRDefault="001E312F" w:rsidP="00374298">
            <w:pPr>
              <w:jc w:val="center"/>
              <w:rPr>
                <w:rFonts w:ascii="Times New Roman" w:hAnsi="Times New Roman" w:cs="Times New Roman"/>
              </w:rPr>
            </w:pPr>
          </w:p>
          <w:p w14:paraId="59A1011B" w14:textId="77777777" w:rsidR="001E312F" w:rsidRPr="00B84AD5" w:rsidRDefault="001E312F" w:rsidP="00374298">
            <w:pPr>
              <w:jc w:val="center"/>
              <w:rPr>
                <w:rFonts w:ascii="Times New Roman" w:hAnsi="Times New Roman" w:cs="Times New Roman"/>
              </w:rPr>
            </w:pPr>
          </w:p>
          <w:p w14:paraId="10B4499F" w14:textId="77777777" w:rsidR="001E312F" w:rsidRPr="00B84AD5" w:rsidRDefault="001E312F" w:rsidP="00374298">
            <w:pPr>
              <w:jc w:val="center"/>
              <w:rPr>
                <w:rFonts w:ascii="Times New Roman" w:hAnsi="Times New Roman" w:cs="Times New Roman"/>
              </w:rPr>
            </w:pPr>
          </w:p>
          <w:p w14:paraId="6F78FFF2" w14:textId="77777777" w:rsidR="001E312F" w:rsidRPr="00B84AD5" w:rsidRDefault="001E312F" w:rsidP="00374298">
            <w:pPr>
              <w:jc w:val="center"/>
              <w:rPr>
                <w:rFonts w:ascii="Times New Roman" w:hAnsi="Times New Roman" w:cs="Times New Roman"/>
              </w:rPr>
            </w:pPr>
          </w:p>
          <w:p w14:paraId="0FFFE70B" w14:textId="77777777" w:rsidR="001E312F" w:rsidRPr="00B84AD5" w:rsidRDefault="001E312F" w:rsidP="00374298">
            <w:pPr>
              <w:jc w:val="center"/>
              <w:rPr>
                <w:rFonts w:ascii="Times New Roman" w:hAnsi="Times New Roman" w:cs="Times New Roman"/>
              </w:rPr>
            </w:pPr>
            <w:r w:rsidRPr="00B84AD5">
              <w:rPr>
                <w:rFonts w:ascii="Times New Roman" w:hAnsi="Times New Roman" w:cs="Times New Roman"/>
              </w:rPr>
              <w:t>300</w:t>
            </w:r>
          </w:p>
        </w:tc>
        <w:tc>
          <w:tcPr>
            <w:tcW w:w="1578" w:type="dxa"/>
          </w:tcPr>
          <w:p w14:paraId="674F5BD9" w14:textId="77777777" w:rsidR="001E312F" w:rsidRPr="00B84AD5" w:rsidRDefault="001E312F" w:rsidP="00374298">
            <w:pPr>
              <w:jc w:val="center"/>
              <w:rPr>
                <w:rFonts w:ascii="Times New Roman" w:hAnsi="Times New Roman" w:cs="Times New Roman"/>
              </w:rPr>
            </w:pPr>
          </w:p>
          <w:p w14:paraId="6A837F47" w14:textId="77777777" w:rsidR="001E312F" w:rsidRPr="00B84AD5" w:rsidRDefault="001E312F" w:rsidP="00374298">
            <w:pPr>
              <w:jc w:val="center"/>
              <w:rPr>
                <w:rFonts w:ascii="Times New Roman" w:hAnsi="Times New Roman" w:cs="Times New Roman"/>
              </w:rPr>
            </w:pPr>
          </w:p>
          <w:p w14:paraId="51B6B2C4" w14:textId="77777777" w:rsidR="001E312F" w:rsidRPr="00B84AD5" w:rsidRDefault="001E312F" w:rsidP="00374298">
            <w:pPr>
              <w:jc w:val="center"/>
              <w:rPr>
                <w:rFonts w:ascii="Times New Roman" w:hAnsi="Times New Roman" w:cs="Times New Roman"/>
              </w:rPr>
            </w:pPr>
          </w:p>
          <w:p w14:paraId="68F4D939" w14:textId="77777777" w:rsidR="001E312F" w:rsidRPr="00B84AD5" w:rsidRDefault="001E312F" w:rsidP="00374298">
            <w:pPr>
              <w:jc w:val="center"/>
              <w:rPr>
                <w:rFonts w:ascii="Times New Roman" w:hAnsi="Times New Roman" w:cs="Times New Roman"/>
              </w:rPr>
            </w:pPr>
          </w:p>
          <w:p w14:paraId="143E5F9D" w14:textId="77777777" w:rsidR="001E312F" w:rsidRPr="00B84AD5" w:rsidRDefault="001E312F" w:rsidP="00374298">
            <w:pPr>
              <w:jc w:val="center"/>
              <w:rPr>
                <w:rFonts w:ascii="Times New Roman" w:hAnsi="Times New Roman" w:cs="Times New Roman"/>
                <w:lang w:val="en-US"/>
              </w:rPr>
            </w:pPr>
            <w:r w:rsidRPr="00B84AD5">
              <w:rPr>
                <w:rFonts w:ascii="Times New Roman" w:hAnsi="Times New Roman" w:cs="Times New Roman"/>
              </w:rPr>
              <w:t xml:space="preserve">Не подлежит установлению </w:t>
            </w:r>
          </w:p>
        </w:tc>
        <w:tc>
          <w:tcPr>
            <w:tcW w:w="1971" w:type="dxa"/>
          </w:tcPr>
          <w:p w14:paraId="37E6BFD6" w14:textId="77777777" w:rsidR="001E312F" w:rsidRPr="00B84AD5" w:rsidRDefault="001E312F" w:rsidP="00374298">
            <w:pPr>
              <w:jc w:val="center"/>
              <w:rPr>
                <w:rFonts w:ascii="Times New Roman" w:hAnsi="Times New Roman" w:cs="Times New Roman"/>
              </w:rPr>
            </w:pPr>
          </w:p>
          <w:p w14:paraId="2A5A3841" w14:textId="77777777" w:rsidR="001E312F" w:rsidRPr="00B84AD5" w:rsidRDefault="001E312F" w:rsidP="00374298">
            <w:pPr>
              <w:jc w:val="center"/>
              <w:rPr>
                <w:rFonts w:ascii="Times New Roman" w:hAnsi="Times New Roman" w:cs="Times New Roman"/>
              </w:rPr>
            </w:pPr>
          </w:p>
          <w:p w14:paraId="622CE257" w14:textId="77777777" w:rsidR="001E312F" w:rsidRPr="00B84AD5" w:rsidRDefault="001E312F" w:rsidP="00374298">
            <w:pPr>
              <w:jc w:val="center"/>
              <w:rPr>
                <w:rFonts w:ascii="Times New Roman" w:hAnsi="Times New Roman" w:cs="Times New Roman"/>
              </w:rPr>
            </w:pPr>
          </w:p>
          <w:p w14:paraId="6EF3FD71" w14:textId="77777777" w:rsidR="001E312F" w:rsidRPr="00B84AD5" w:rsidRDefault="001E312F" w:rsidP="00374298">
            <w:pPr>
              <w:jc w:val="center"/>
              <w:rPr>
                <w:rFonts w:ascii="Times New Roman" w:hAnsi="Times New Roman" w:cs="Times New Roman"/>
              </w:rPr>
            </w:pPr>
          </w:p>
          <w:p w14:paraId="214ED017" w14:textId="77777777" w:rsidR="001E312F" w:rsidRPr="00B84AD5" w:rsidRDefault="001E312F" w:rsidP="00374298">
            <w:pPr>
              <w:jc w:val="center"/>
              <w:rPr>
                <w:rFonts w:ascii="Times New Roman" w:hAnsi="Times New Roman" w:cs="Times New Roman"/>
              </w:rPr>
            </w:pPr>
            <w:r w:rsidRPr="00B84AD5">
              <w:rPr>
                <w:rFonts w:ascii="Times New Roman" w:hAnsi="Times New Roman" w:cs="Times New Roman"/>
              </w:rPr>
              <w:t>2/10</w:t>
            </w:r>
          </w:p>
        </w:tc>
        <w:tc>
          <w:tcPr>
            <w:tcW w:w="1887" w:type="dxa"/>
          </w:tcPr>
          <w:p w14:paraId="6791B588" w14:textId="77777777" w:rsidR="001E312F" w:rsidRPr="00B84AD5" w:rsidRDefault="001E312F" w:rsidP="00374298">
            <w:pPr>
              <w:jc w:val="center"/>
              <w:rPr>
                <w:rFonts w:ascii="Times New Roman" w:hAnsi="Times New Roman" w:cs="Times New Roman"/>
              </w:rPr>
            </w:pPr>
          </w:p>
          <w:p w14:paraId="5BEDFE91" w14:textId="77777777" w:rsidR="001E312F" w:rsidRPr="00B84AD5" w:rsidRDefault="001E312F" w:rsidP="00374298">
            <w:pPr>
              <w:jc w:val="center"/>
              <w:rPr>
                <w:rFonts w:ascii="Times New Roman" w:hAnsi="Times New Roman" w:cs="Times New Roman"/>
              </w:rPr>
            </w:pPr>
          </w:p>
          <w:p w14:paraId="544BEA8C" w14:textId="77777777" w:rsidR="001E312F" w:rsidRPr="00B84AD5" w:rsidRDefault="001E312F" w:rsidP="00374298">
            <w:pPr>
              <w:jc w:val="center"/>
              <w:rPr>
                <w:rFonts w:ascii="Times New Roman" w:hAnsi="Times New Roman" w:cs="Times New Roman"/>
              </w:rPr>
            </w:pPr>
          </w:p>
          <w:p w14:paraId="7F71EFF2" w14:textId="77777777" w:rsidR="001E312F" w:rsidRPr="00B84AD5" w:rsidRDefault="001E312F" w:rsidP="00374298">
            <w:pPr>
              <w:jc w:val="center"/>
              <w:rPr>
                <w:rFonts w:ascii="Times New Roman" w:hAnsi="Times New Roman" w:cs="Times New Roman"/>
              </w:rPr>
            </w:pPr>
          </w:p>
          <w:p w14:paraId="510F171E" w14:textId="77777777" w:rsidR="001E312F" w:rsidRPr="00B84AD5" w:rsidRDefault="001E312F" w:rsidP="00374298">
            <w:pPr>
              <w:jc w:val="center"/>
              <w:rPr>
                <w:rFonts w:ascii="Times New Roman" w:hAnsi="Times New Roman" w:cs="Times New Roman"/>
              </w:rPr>
            </w:pPr>
            <w:r w:rsidRPr="00B84AD5">
              <w:rPr>
                <w:rFonts w:ascii="Times New Roman" w:hAnsi="Times New Roman" w:cs="Times New Roman"/>
              </w:rPr>
              <w:t>60%</w:t>
            </w:r>
          </w:p>
        </w:tc>
        <w:tc>
          <w:tcPr>
            <w:tcW w:w="1935" w:type="dxa"/>
          </w:tcPr>
          <w:p w14:paraId="4AF6ABA5" w14:textId="77777777" w:rsidR="001E312F" w:rsidRPr="00B84AD5" w:rsidRDefault="001E312F" w:rsidP="00374298">
            <w:pPr>
              <w:jc w:val="center"/>
              <w:rPr>
                <w:rFonts w:ascii="Times New Roman" w:hAnsi="Times New Roman" w:cs="Times New Roman"/>
              </w:rPr>
            </w:pPr>
          </w:p>
          <w:p w14:paraId="7423B94C" w14:textId="77777777" w:rsidR="001E312F" w:rsidRPr="00B84AD5" w:rsidRDefault="001E312F" w:rsidP="00374298">
            <w:pPr>
              <w:jc w:val="center"/>
              <w:rPr>
                <w:rFonts w:ascii="Times New Roman" w:hAnsi="Times New Roman" w:cs="Times New Roman"/>
              </w:rPr>
            </w:pPr>
          </w:p>
          <w:p w14:paraId="19888914" w14:textId="77777777" w:rsidR="001E312F" w:rsidRPr="00B84AD5" w:rsidRDefault="001E312F" w:rsidP="00374298">
            <w:pPr>
              <w:jc w:val="center"/>
              <w:rPr>
                <w:rFonts w:ascii="Times New Roman" w:hAnsi="Times New Roman" w:cs="Times New Roman"/>
              </w:rPr>
            </w:pPr>
          </w:p>
          <w:p w14:paraId="25FF9078" w14:textId="77777777" w:rsidR="001E312F" w:rsidRPr="00B84AD5" w:rsidRDefault="001E312F" w:rsidP="00374298">
            <w:pPr>
              <w:jc w:val="center"/>
              <w:rPr>
                <w:rFonts w:ascii="Times New Roman" w:hAnsi="Times New Roman" w:cs="Times New Roman"/>
              </w:rPr>
            </w:pPr>
          </w:p>
          <w:p w14:paraId="58561B04" w14:textId="77777777" w:rsidR="001E312F" w:rsidRPr="00B84AD5" w:rsidRDefault="001E312F" w:rsidP="00374298">
            <w:pPr>
              <w:jc w:val="center"/>
              <w:rPr>
                <w:rFonts w:ascii="Times New Roman" w:hAnsi="Times New Roman" w:cs="Times New Roman"/>
              </w:rPr>
            </w:pPr>
            <w:r w:rsidRPr="00B84AD5">
              <w:rPr>
                <w:rFonts w:ascii="Times New Roman" w:hAnsi="Times New Roman" w:cs="Times New Roman"/>
              </w:rPr>
              <w:t>3</w:t>
            </w:r>
          </w:p>
        </w:tc>
      </w:tr>
      <w:tr w:rsidR="00FB3B86" w:rsidRPr="00B84AD5" w14:paraId="5A3EFE40" w14:textId="77777777" w:rsidTr="00060BDC">
        <w:trPr>
          <w:trHeight w:val="930"/>
        </w:trPr>
        <w:tc>
          <w:tcPr>
            <w:tcW w:w="2689" w:type="dxa"/>
          </w:tcPr>
          <w:p w14:paraId="03B0653A" w14:textId="77777777" w:rsidR="00FB3B86" w:rsidRPr="00B84AD5" w:rsidRDefault="00FB3B86" w:rsidP="00902050">
            <w:pPr>
              <w:jc w:val="both"/>
              <w:rPr>
                <w:rFonts w:ascii="Times New Roman" w:hAnsi="Times New Roman" w:cs="Times New Roman"/>
              </w:rPr>
            </w:pPr>
            <w:r w:rsidRPr="00B84AD5">
              <w:rPr>
                <w:rFonts w:ascii="Times New Roman" w:hAnsi="Times New Roman" w:cs="Times New Roman"/>
              </w:rPr>
              <w:lastRenderedPageBreak/>
              <w:t>Религиозное использование</w:t>
            </w:r>
          </w:p>
          <w:p w14:paraId="212822BC" w14:textId="77777777" w:rsidR="00FB3B86" w:rsidRPr="00B84AD5" w:rsidRDefault="00FB3B86" w:rsidP="00902050">
            <w:pPr>
              <w:jc w:val="both"/>
              <w:rPr>
                <w:rFonts w:ascii="Times New Roman" w:hAnsi="Times New Roman" w:cs="Times New Roman"/>
              </w:rPr>
            </w:pPr>
            <w:r w:rsidRPr="00B84AD5">
              <w:rPr>
                <w:rFonts w:ascii="Times New Roman" w:hAnsi="Times New Roman" w:cs="Times New Roman"/>
              </w:rPr>
              <w:t>код 3.7</w:t>
            </w:r>
          </w:p>
        </w:tc>
        <w:tc>
          <w:tcPr>
            <w:tcW w:w="3402" w:type="dxa"/>
          </w:tcPr>
          <w:p w14:paraId="1BC956C6" w14:textId="77777777" w:rsidR="00FB3B86" w:rsidRPr="00B84AD5" w:rsidRDefault="00F778BE" w:rsidP="00902050">
            <w:pPr>
              <w:jc w:val="both"/>
              <w:rPr>
                <w:rFonts w:ascii="Times New Roman" w:hAnsi="Times New Roman" w:cs="Times New Roman"/>
              </w:rPr>
            </w:pPr>
            <w:r w:rsidRPr="00CD58B0">
              <w:rPr>
                <w:rFonts w:ascii="Times New Roman" w:hAnsi="Times New Roman" w:cs="Times New Roman"/>
              </w:rPr>
              <w:t>Религиозные и культовые объекты, монастыри</w:t>
            </w:r>
          </w:p>
        </w:tc>
        <w:tc>
          <w:tcPr>
            <w:tcW w:w="8930" w:type="dxa"/>
            <w:gridSpan w:val="5"/>
          </w:tcPr>
          <w:p w14:paraId="78CD4AEF" w14:textId="77777777" w:rsidR="00EA50AC" w:rsidRDefault="00EA50AC" w:rsidP="00902050">
            <w:pPr>
              <w:jc w:val="center"/>
              <w:rPr>
                <w:rFonts w:ascii="Times New Roman" w:hAnsi="Times New Roman" w:cs="Times New Roman"/>
              </w:rPr>
            </w:pPr>
          </w:p>
          <w:p w14:paraId="76C0B725" w14:textId="77777777" w:rsidR="00FB3B86" w:rsidRPr="00B84AD5" w:rsidRDefault="00FB3B86" w:rsidP="00902050">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060BDC" w:rsidRPr="00B84AD5" w14:paraId="783E3A6B" w14:textId="77777777" w:rsidTr="00060BDC">
        <w:trPr>
          <w:trHeight w:val="1652"/>
        </w:trPr>
        <w:tc>
          <w:tcPr>
            <w:tcW w:w="2689" w:type="dxa"/>
          </w:tcPr>
          <w:p w14:paraId="3DACC82C"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Общественное управление</w:t>
            </w:r>
          </w:p>
          <w:p w14:paraId="2888218B"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3.8</w:t>
            </w:r>
          </w:p>
        </w:tc>
        <w:tc>
          <w:tcPr>
            <w:tcW w:w="3402" w:type="dxa"/>
          </w:tcPr>
          <w:p w14:paraId="097B9802" w14:textId="77777777" w:rsidR="00F778BE" w:rsidRPr="00D93D0E" w:rsidRDefault="00F778BE" w:rsidP="00F778BE">
            <w:pPr>
              <w:jc w:val="both"/>
              <w:rPr>
                <w:rFonts w:ascii="Times New Roman" w:hAnsi="Times New Roman" w:cs="Times New Roman"/>
              </w:rPr>
            </w:pPr>
            <w:r w:rsidRPr="00D93D0E">
              <w:rPr>
                <w:rFonts w:ascii="Times New Roman" w:hAnsi="Times New Roman" w:cs="Times New Roman"/>
              </w:rPr>
              <w:t>Здание органов местного самоуправления</w:t>
            </w:r>
            <w:r>
              <w:rPr>
                <w:rFonts w:ascii="Times New Roman" w:hAnsi="Times New Roman" w:cs="Times New Roman"/>
              </w:rPr>
              <w:t>; з</w:t>
            </w:r>
            <w:r w:rsidRPr="00D93D0E">
              <w:rPr>
                <w:rFonts w:ascii="Times New Roman" w:hAnsi="Times New Roman" w:cs="Times New Roman"/>
              </w:rPr>
              <w:t>дание налоговой инспекции</w:t>
            </w:r>
            <w:r>
              <w:rPr>
                <w:rFonts w:ascii="Times New Roman" w:hAnsi="Times New Roman" w:cs="Times New Roman"/>
              </w:rPr>
              <w:t>; з</w:t>
            </w:r>
            <w:r w:rsidRPr="00D93D0E">
              <w:rPr>
                <w:rFonts w:ascii="Times New Roman" w:hAnsi="Times New Roman" w:cs="Times New Roman"/>
              </w:rPr>
              <w:t>дание отдела записи актов гражданского состояния, дворец бракосочетания</w:t>
            </w:r>
            <w:r>
              <w:rPr>
                <w:rFonts w:ascii="Times New Roman" w:hAnsi="Times New Roman" w:cs="Times New Roman"/>
              </w:rPr>
              <w:t>;</w:t>
            </w:r>
          </w:p>
          <w:p w14:paraId="65833547" w14:textId="77777777" w:rsidR="00F778BE" w:rsidRPr="00D93D0E" w:rsidRDefault="00F778BE" w:rsidP="00F778BE">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государственного фонда</w:t>
            </w:r>
            <w:r>
              <w:rPr>
                <w:rFonts w:ascii="Times New Roman" w:hAnsi="Times New Roman" w:cs="Times New Roman"/>
              </w:rPr>
              <w:t>;</w:t>
            </w:r>
          </w:p>
          <w:p w14:paraId="759FD99A" w14:textId="77777777" w:rsidR="00060BDC" w:rsidRPr="00B84AD5" w:rsidRDefault="00F778BE" w:rsidP="00F778BE">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многофункционального центра предоставления государственных и муниципальных услуг</w:t>
            </w:r>
          </w:p>
        </w:tc>
        <w:tc>
          <w:tcPr>
            <w:tcW w:w="1559" w:type="dxa"/>
          </w:tcPr>
          <w:p w14:paraId="106BEFF8" w14:textId="77777777" w:rsidR="00060BDC" w:rsidRPr="00B84AD5" w:rsidRDefault="00060BDC" w:rsidP="00902050">
            <w:pPr>
              <w:jc w:val="center"/>
              <w:rPr>
                <w:rFonts w:ascii="Times New Roman" w:hAnsi="Times New Roman" w:cs="Times New Roman"/>
              </w:rPr>
            </w:pPr>
          </w:p>
          <w:p w14:paraId="17E1BCDC" w14:textId="77777777" w:rsidR="00060BDC" w:rsidRDefault="00060BDC" w:rsidP="00902050">
            <w:pPr>
              <w:jc w:val="center"/>
              <w:rPr>
                <w:rFonts w:ascii="Times New Roman" w:hAnsi="Times New Roman" w:cs="Times New Roman"/>
              </w:rPr>
            </w:pPr>
          </w:p>
          <w:p w14:paraId="4A170D80" w14:textId="77777777" w:rsidR="00EA50AC" w:rsidRPr="00B84AD5" w:rsidRDefault="00EA50AC" w:rsidP="00902050">
            <w:pPr>
              <w:jc w:val="center"/>
              <w:rPr>
                <w:rFonts w:ascii="Times New Roman" w:hAnsi="Times New Roman" w:cs="Times New Roman"/>
              </w:rPr>
            </w:pPr>
          </w:p>
          <w:p w14:paraId="716DCF93"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78" w:type="dxa"/>
          </w:tcPr>
          <w:p w14:paraId="1CC11FB5" w14:textId="77777777" w:rsidR="00060BDC" w:rsidRPr="00B84AD5" w:rsidRDefault="00060BDC" w:rsidP="00902050">
            <w:pPr>
              <w:jc w:val="center"/>
              <w:rPr>
                <w:rFonts w:ascii="Times New Roman" w:hAnsi="Times New Roman" w:cs="Times New Roman"/>
              </w:rPr>
            </w:pPr>
          </w:p>
          <w:p w14:paraId="37EA2C69" w14:textId="77777777" w:rsidR="00060BDC" w:rsidRDefault="00060BDC" w:rsidP="00902050">
            <w:pPr>
              <w:jc w:val="center"/>
              <w:rPr>
                <w:rFonts w:ascii="Times New Roman" w:hAnsi="Times New Roman" w:cs="Times New Roman"/>
              </w:rPr>
            </w:pPr>
          </w:p>
          <w:p w14:paraId="2DB680D4" w14:textId="77777777" w:rsidR="00EA50AC" w:rsidRPr="00B84AD5" w:rsidRDefault="00EA50AC" w:rsidP="00902050">
            <w:pPr>
              <w:jc w:val="center"/>
              <w:rPr>
                <w:rFonts w:ascii="Times New Roman" w:hAnsi="Times New Roman" w:cs="Times New Roman"/>
              </w:rPr>
            </w:pPr>
          </w:p>
          <w:p w14:paraId="4D78FFD5"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3 000</w:t>
            </w:r>
          </w:p>
        </w:tc>
        <w:tc>
          <w:tcPr>
            <w:tcW w:w="1971" w:type="dxa"/>
          </w:tcPr>
          <w:p w14:paraId="35FB7EC6" w14:textId="77777777" w:rsidR="00060BDC" w:rsidRPr="00B84AD5" w:rsidRDefault="00060BDC" w:rsidP="00902050">
            <w:pPr>
              <w:jc w:val="center"/>
              <w:rPr>
                <w:rFonts w:ascii="Times New Roman" w:hAnsi="Times New Roman" w:cs="Times New Roman"/>
              </w:rPr>
            </w:pPr>
          </w:p>
          <w:p w14:paraId="0C3B3718" w14:textId="77777777" w:rsidR="00060BDC" w:rsidRDefault="00060BDC" w:rsidP="00902050">
            <w:pPr>
              <w:jc w:val="center"/>
              <w:rPr>
                <w:rFonts w:ascii="Times New Roman" w:hAnsi="Times New Roman" w:cs="Times New Roman"/>
              </w:rPr>
            </w:pPr>
          </w:p>
          <w:p w14:paraId="56BD39EE" w14:textId="77777777" w:rsidR="00EA50AC" w:rsidRPr="00B84AD5" w:rsidRDefault="00EA50AC" w:rsidP="00902050">
            <w:pPr>
              <w:jc w:val="center"/>
              <w:rPr>
                <w:rFonts w:ascii="Times New Roman" w:hAnsi="Times New Roman" w:cs="Times New Roman"/>
              </w:rPr>
            </w:pPr>
          </w:p>
          <w:p w14:paraId="346451BA"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887" w:type="dxa"/>
          </w:tcPr>
          <w:p w14:paraId="07A0267D" w14:textId="77777777" w:rsidR="00060BDC" w:rsidRPr="00B84AD5" w:rsidRDefault="00060BDC" w:rsidP="00902050">
            <w:pPr>
              <w:jc w:val="center"/>
              <w:rPr>
                <w:rFonts w:ascii="Times New Roman" w:hAnsi="Times New Roman" w:cs="Times New Roman"/>
              </w:rPr>
            </w:pPr>
          </w:p>
          <w:p w14:paraId="25F13BB0" w14:textId="77777777" w:rsidR="00060BDC" w:rsidRDefault="00060BDC" w:rsidP="00902050">
            <w:pPr>
              <w:jc w:val="center"/>
              <w:rPr>
                <w:rFonts w:ascii="Times New Roman" w:hAnsi="Times New Roman" w:cs="Times New Roman"/>
              </w:rPr>
            </w:pPr>
          </w:p>
          <w:p w14:paraId="328BA435" w14:textId="77777777" w:rsidR="00EA50AC" w:rsidRPr="00B84AD5" w:rsidRDefault="00EA50AC" w:rsidP="00902050">
            <w:pPr>
              <w:jc w:val="center"/>
              <w:rPr>
                <w:rFonts w:ascii="Times New Roman" w:hAnsi="Times New Roman" w:cs="Times New Roman"/>
              </w:rPr>
            </w:pPr>
          </w:p>
          <w:p w14:paraId="322753DB"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 – 1(5)</w:t>
            </w:r>
          </w:p>
          <w:p w14:paraId="29C8C0CB"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40% – 2(12)</w:t>
            </w:r>
          </w:p>
        </w:tc>
        <w:tc>
          <w:tcPr>
            <w:tcW w:w="1935" w:type="dxa"/>
          </w:tcPr>
          <w:p w14:paraId="1598E31F" w14:textId="77777777" w:rsidR="00060BDC" w:rsidRPr="00B84AD5" w:rsidRDefault="00060BDC" w:rsidP="00902050">
            <w:pPr>
              <w:jc w:val="center"/>
              <w:rPr>
                <w:rFonts w:ascii="Times New Roman" w:hAnsi="Times New Roman" w:cs="Times New Roman"/>
              </w:rPr>
            </w:pPr>
          </w:p>
          <w:p w14:paraId="254DD8A8" w14:textId="77777777" w:rsidR="00060BDC" w:rsidRDefault="00060BDC" w:rsidP="00902050">
            <w:pPr>
              <w:jc w:val="center"/>
              <w:rPr>
                <w:rFonts w:ascii="Times New Roman" w:hAnsi="Times New Roman" w:cs="Times New Roman"/>
              </w:rPr>
            </w:pPr>
          </w:p>
          <w:p w14:paraId="367D67F1" w14:textId="77777777" w:rsidR="00EA50AC" w:rsidRPr="00B84AD5" w:rsidRDefault="00EA50AC" w:rsidP="00902050">
            <w:pPr>
              <w:jc w:val="center"/>
              <w:rPr>
                <w:rFonts w:ascii="Times New Roman" w:hAnsi="Times New Roman" w:cs="Times New Roman"/>
              </w:rPr>
            </w:pPr>
          </w:p>
          <w:p w14:paraId="04096A43"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8F0BF8" w:rsidRPr="00B84AD5" w14:paraId="5F173B3B" w14:textId="77777777" w:rsidTr="00060BDC">
        <w:trPr>
          <w:trHeight w:val="1022"/>
        </w:trPr>
        <w:tc>
          <w:tcPr>
            <w:tcW w:w="2689" w:type="dxa"/>
          </w:tcPr>
          <w:p w14:paraId="06540FEA" w14:textId="77777777" w:rsidR="00D13EFE" w:rsidRPr="00060BDC" w:rsidRDefault="00D13EFE" w:rsidP="00D13EFE">
            <w:pPr>
              <w:jc w:val="both"/>
              <w:rPr>
                <w:rFonts w:ascii="Times New Roman" w:hAnsi="Times New Roman" w:cs="Times New Roman"/>
              </w:rPr>
            </w:pPr>
            <w:r w:rsidRPr="00060BDC">
              <w:rPr>
                <w:rFonts w:ascii="Times New Roman" w:hAnsi="Times New Roman" w:cs="Times New Roman"/>
              </w:rPr>
              <w:t>Амбулаторное ветеринарное обслуживание</w:t>
            </w:r>
          </w:p>
          <w:p w14:paraId="61F32CFE" w14:textId="77777777" w:rsidR="008F0BF8" w:rsidRPr="00B84AD5" w:rsidRDefault="00D13EFE" w:rsidP="00D13EFE">
            <w:pPr>
              <w:jc w:val="both"/>
              <w:rPr>
                <w:rFonts w:ascii="Times New Roman" w:hAnsi="Times New Roman" w:cs="Times New Roman"/>
              </w:rPr>
            </w:pPr>
            <w:r w:rsidRPr="00060BDC">
              <w:rPr>
                <w:rFonts w:ascii="Times New Roman" w:hAnsi="Times New Roman" w:cs="Times New Roman"/>
              </w:rPr>
              <w:t>код 3.10.1</w:t>
            </w:r>
          </w:p>
        </w:tc>
        <w:tc>
          <w:tcPr>
            <w:tcW w:w="3402" w:type="dxa"/>
          </w:tcPr>
          <w:p w14:paraId="4911F3D3" w14:textId="77777777" w:rsidR="00F778BE" w:rsidRDefault="00F778BE" w:rsidP="00F778BE">
            <w:pPr>
              <w:jc w:val="both"/>
              <w:rPr>
                <w:rFonts w:ascii="Times New Roman" w:hAnsi="Times New Roman" w:cs="Times New Roman"/>
              </w:rPr>
            </w:pPr>
            <w:r w:rsidRPr="00D93D0E">
              <w:rPr>
                <w:rFonts w:ascii="Times New Roman" w:hAnsi="Times New Roman" w:cs="Times New Roman"/>
              </w:rPr>
              <w:t>Здание ветеринарной аптеки</w:t>
            </w:r>
            <w:r>
              <w:rPr>
                <w:rFonts w:ascii="Times New Roman" w:hAnsi="Times New Roman" w:cs="Times New Roman"/>
              </w:rPr>
              <w:t>; з</w:t>
            </w:r>
            <w:r w:rsidRPr="00D93D0E">
              <w:rPr>
                <w:rFonts w:ascii="Times New Roman" w:hAnsi="Times New Roman" w:cs="Times New Roman"/>
              </w:rPr>
              <w:t>дание ветеринарного лечебно-профилактического учреждения</w:t>
            </w:r>
            <w:r>
              <w:rPr>
                <w:rFonts w:ascii="Times New Roman" w:hAnsi="Times New Roman" w:cs="Times New Roman"/>
              </w:rPr>
              <w:t>; з</w:t>
            </w:r>
            <w:r w:rsidRPr="00D93D0E">
              <w:rPr>
                <w:rFonts w:ascii="Times New Roman" w:hAnsi="Times New Roman" w:cs="Times New Roman"/>
              </w:rPr>
              <w:t>дание амбулатории ветеринарной станции</w:t>
            </w:r>
            <w:r>
              <w:rPr>
                <w:rFonts w:ascii="Times New Roman" w:hAnsi="Times New Roman" w:cs="Times New Roman"/>
              </w:rPr>
              <w:t>; з</w:t>
            </w:r>
            <w:r w:rsidRPr="00D93D0E">
              <w:rPr>
                <w:rFonts w:ascii="Times New Roman" w:hAnsi="Times New Roman" w:cs="Times New Roman"/>
              </w:rPr>
              <w:t>дание поликлиники ветеринарной</w:t>
            </w:r>
            <w:r>
              <w:rPr>
                <w:rFonts w:ascii="Times New Roman" w:hAnsi="Times New Roman" w:cs="Times New Roman"/>
              </w:rPr>
              <w:t>; з</w:t>
            </w:r>
            <w:r w:rsidRPr="00D93D0E">
              <w:rPr>
                <w:rFonts w:ascii="Times New Roman" w:hAnsi="Times New Roman" w:cs="Times New Roman"/>
              </w:rPr>
              <w:t>дание амбулатории ветеринарной</w:t>
            </w:r>
            <w:r>
              <w:rPr>
                <w:rFonts w:ascii="Times New Roman" w:hAnsi="Times New Roman" w:cs="Times New Roman"/>
              </w:rPr>
              <w:t>; з</w:t>
            </w:r>
            <w:r w:rsidRPr="00D93D0E">
              <w:rPr>
                <w:rFonts w:ascii="Times New Roman" w:hAnsi="Times New Roman" w:cs="Times New Roman"/>
              </w:rPr>
              <w:t>дание диспансера ветеринарного</w:t>
            </w:r>
          </w:p>
          <w:p w14:paraId="50C3C08A" w14:textId="77777777" w:rsidR="008F0BF8" w:rsidRPr="00B84AD5" w:rsidRDefault="008F0BF8" w:rsidP="00902050">
            <w:pPr>
              <w:jc w:val="both"/>
              <w:rPr>
                <w:rFonts w:ascii="Times New Roman" w:hAnsi="Times New Roman" w:cs="Times New Roman"/>
              </w:rPr>
            </w:pPr>
          </w:p>
        </w:tc>
        <w:tc>
          <w:tcPr>
            <w:tcW w:w="1559" w:type="dxa"/>
          </w:tcPr>
          <w:p w14:paraId="00BE54A4" w14:textId="77777777" w:rsidR="008F0BF8" w:rsidRPr="00B84AD5" w:rsidRDefault="008F0BF8" w:rsidP="00902050">
            <w:pPr>
              <w:jc w:val="center"/>
              <w:rPr>
                <w:rFonts w:ascii="Times New Roman" w:hAnsi="Times New Roman" w:cs="Times New Roman"/>
              </w:rPr>
            </w:pPr>
          </w:p>
          <w:p w14:paraId="20C1B746" w14:textId="77777777" w:rsidR="008F0BF8" w:rsidRPr="00B84AD5" w:rsidRDefault="008F0BF8" w:rsidP="00902050">
            <w:pPr>
              <w:jc w:val="center"/>
              <w:rPr>
                <w:rFonts w:ascii="Times New Roman" w:hAnsi="Times New Roman" w:cs="Times New Roman"/>
              </w:rPr>
            </w:pPr>
            <w:r w:rsidRPr="00B84AD5">
              <w:rPr>
                <w:rFonts w:ascii="Times New Roman" w:hAnsi="Times New Roman" w:cs="Times New Roman"/>
              </w:rPr>
              <w:t>500</w:t>
            </w:r>
          </w:p>
        </w:tc>
        <w:tc>
          <w:tcPr>
            <w:tcW w:w="1578" w:type="dxa"/>
          </w:tcPr>
          <w:p w14:paraId="42A0CBE7" w14:textId="77777777" w:rsidR="008F0BF8" w:rsidRPr="00B84AD5" w:rsidRDefault="008F0BF8" w:rsidP="00902050">
            <w:pPr>
              <w:jc w:val="center"/>
              <w:rPr>
                <w:rFonts w:ascii="Times New Roman" w:hAnsi="Times New Roman" w:cs="Times New Roman"/>
              </w:rPr>
            </w:pPr>
          </w:p>
          <w:p w14:paraId="2DBB293C" w14:textId="77777777" w:rsidR="008F0BF8" w:rsidRPr="00B84AD5" w:rsidRDefault="008F0BF8" w:rsidP="00902050">
            <w:pPr>
              <w:jc w:val="center"/>
              <w:rPr>
                <w:rFonts w:ascii="Times New Roman" w:hAnsi="Times New Roman" w:cs="Times New Roman"/>
              </w:rPr>
            </w:pPr>
            <w:r w:rsidRPr="00B84AD5">
              <w:rPr>
                <w:rFonts w:ascii="Times New Roman" w:hAnsi="Times New Roman" w:cs="Times New Roman"/>
              </w:rPr>
              <w:t>1 500</w:t>
            </w:r>
          </w:p>
        </w:tc>
        <w:tc>
          <w:tcPr>
            <w:tcW w:w="1971" w:type="dxa"/>
          </w:tcPr>
          <w:p w14:paraId="0029A989" w14:textId="77777777" w:rsidR="008F0BF8" w:rsidRPr="00B84AD5" w:rsidRDefault="008F0BF8" w:rsidP="00902050">
            <w:pPr>
              <w:jc w:val="center"/>
              <w:rPr>
                <w:rFonts w:ascii="Times New Roman" w:hAnsi="Times New Roman" w:cs="Times New Roman"/>
              </w:rPr>
            </w:pPr>
          </w:p>
          <w:p w14:paraId="59598BDD" w14:textId="77777777" w:rsidR="008F0BF8" w:rsidRPr="00B84AD5" w:rsidRDefault="008F0BF8" w:rsidP="00902050">
            <w:pPr>
              <w:jc w:val="center"/>
              <w:rPr>
                <w:rFonts w:ascii="Times New Roman" w:hAnsi="Times New Roman" w:cs="Times New Roman"/>
              </w:rPr>
            </w:pPr>
            <w:r w:rsidRPr="00B84AD5">
              <w:rPr>
                <w:rFonts w:ascii="Times New Roman" w:hAnsi="Times New Roman" w:cs="Times New Roman"/>
              </w:rPr>
              <w:t>2/10</w:t>
            </w:r>
          </w:p>
        </w:tc>
        <w:tc>
          <w:tcPr>
            <w:tcW w:w="1887" w:type="dxa"/>
          </w:tcPr>
          <w:p w14:paraId="5B5785BC" w14:textId="77777777" w:rsidR="008F0BF8" w:rsidRPr="00B84AD5" w:rsidRDefault="008F0BF8" w:rsidP="00902050">
            <w:pPr>
              <w:jc w:val="center"/>
              <w:rPr>
                <w:rFonts w:ascii="Times New Roman" w:hAnsi="Times New Roman" w:cs="Times New Roman"/>
              </w:rPr>
            </w:pPr>
          </w:p>
          <w:p w14:paraId="47B26D77" w14:textId="77777777" w:rsidR="008F0BF8" w:rsidRPr="00B84AD5" w:rsidRDefault="008F0BF8" w:rsidP="00902050">
            <w:pPr>
              <w:jc w:val="center"/>
              <w:rPr>
                <w:rFonts w:ascii="Times New Roman" w:hAnsi="Times New Roman" w:cs="Times New Roman"/>
              </w:rPr>
            </w:pPr>
            <w:r w:rsidRPr="00B84AD5">
              <w:rPr>
                <w:rFonts w:ascii="Times New Roman" w:hAnsi="Times New Roman" w:cs="Times New Roman"/>
              </w:rPr>
              <w:t>50% – 1(5)</w:t>
            </w:r>
          </w:p>
          <w:p w14:paraId="231E44DA" w14:textId="77777777" w:rsidR="008F0BF8" w:rsidRPr="00B84AD5" w:rsidRDefault="008F0BF8" w:rsidP="00902050">
            <w:pPr>
              <w:jc w:val="center"/>
              <w:rPr>
                <w:rFonts w:ascii="Times New Roman" w:hAnsi="Times New Roman" w:cs="Times New Roman"/>
              </w:rPr>
            </w:pPr>
            <w:r w:rsidRPr="00B84AD5">
              <w:rPr>
                <w:rFonts w:ascii="Times New Roman" w:hAnsi="Times New Roman" w:cs="Times New Roman"/>
              </w:rPr>
              <w:t>40% – 2(10)</w:t>
            </w:r>
          </w:p>
        </w:tc>
        <w:tc>
          <w:tcPr>
            <w:tcW w:w="1935" w:type="dxa"/>
          </w:tcPr>
          <w:p w14:paraId="5B4411C5" w14:textId="77777777" w:rsidR="008F0BF8" w:rsidRPr="00B84AD5" w:rsidRDefault="008F0BF8" w:rsidP="00902050">
            <w:pPr>
              <w:jc w:val="center"/>
              <w:rPr>
                <w:rFonts w:ascii="Times New Roman" w:hAnsi="Times New Roman" w:cs="Times New Roman"/>
              </w:rPr>
            </w:pPr>
          </w:p>
          <w:p w14:paraId="5D6AA3B5" w14:textId="77777777" w:rsidR="008F0BF8" w:rsidRPr="00B84AD5" w:rsidRDefault="008F0BF8" w:rsidP="00902050">
            <w:pPr>
              <w:jc w:val="center"/>
              <w:rPr>
                <w:rFonts w:ascii="Times New Roman" w:hAnsi="Times New Roman" w:cs="Times New Roman"/>
              </w:rPr>
            </w:pPr>
            <w:r w:rsidRPr="00B84AD5">
              <w:rPr>
                <w:rFonts w:ascii="Times New Roman" w:hAnsi="Times New Roman" w:cs="Times New Roman"/>
              </w:rPr>
              <w:t>3</w:t>
            </w:r>
          </w:p>
        </w:tc>
      </w:tr>
      <w:tr w:rsidR="00E05305" w:rsidRPr="00B84AD5" w14:paraId="2722E103" w14:textId="77777777" w:rsidTr="00060BDC">
        <w:trPr>
          <w:trHeight w:val="930"/>
        </w:trPr>
        <w:tc>
          <w:tcPr>
            <w:tcW w:w="2689" w:type="dxa"/>
          </w:tcPr>
          <w:p w14:paraId="19483687" w14:textId="77777777" w:rsidR="00E05305" w:rsidRPr="00B84AD5" w:rsidRDefault="00E05305" w:rsidP="00902050">
            <w:pPr>
              <w:jc w:val="both"/>
              <w:rPr>
                <w:rFonts w:ascii="Times New Roman" w:hAnsi="Times New Roman" w:cs="Times New Roman"/>
              </w:rPr>
            </w:pPr>
            <w:r w:rsidRPr="00B84AD5">
              <w:rPr>
                <w:rFonts w:ascii="Times New Roman" w:hAnsi="Times New Roman" w:cs="Times New Roman"/>
              </w:rPr>
              <w:t>Деловое управление</w:t>
            </w:r>
          </w:p>
          <w:p w14:paraId="0260A8B2" w14:textId="77777777" w:rsidR="00E05305" w:rsidRPr="00B84AD5" w:rsidRDefault="00E05305" w:rsidP="00902050">
            <w:pPr>
              <w:jc w:val="both"/>
              <w:rPr>
                <w:rFonts w:ascii="Times New Roman" w:hAnsi="Times New Roman" w:cs="Times New Roman"/>
              </w:rPr>
            </w:pPr>
            <w:r w:rsidRPr="00B84AD5">
              <w:rPr>
                <w:rFonts w:ascii="Times New Roman" w:hAnsi="Times New Roman" w:cs="Times New Roman"/>
              </w:rPr>
              <w:t>код 4.1</w:t>
            </w:r>
          </w:p>
        </w:tc>
        <w:tc>
          <w:tcPr>
            <w:tcW w:w="3402" w:type="dxa"/>
          </w:tcPr>
          <w:p w14:paraId="51346B5C" w14:textId="77777777" w:rsidR="00E05305" w:rsidRPr="00B84AD5" w:rsidRDefault="00F778BE" w:rsidP="00902050">
            <w:pPr>
              <w:jc w:val="both"/>
              <w:rPr>
                <w:rFonts w:ascii="Times New Roman" w:hAnsi="Times New Roman" w:cs="Times New Roman"/>
              </w:rPr>
            </w:pPr>
            <w:r w:rsidRPr="00E52D0F">
              <w:rPr>
                <w:rFonts w:ascii="Times New Roman" w:hAnsi="Times New Roman" w:cs="Times New Roman"/>
              </w:rPr>
              <w:t>Административно-бытовое здание</w:t>
            </w:r>
            <w:r>
              <w:rPr>
                <w:rFonts w:ascii="Times New Roman" w:hAnsi="Times New Roman" w:cs="Times New Roman"/>
              </w:rPr>
              <w:t>; а</w:t>
            </w:r>
            <w:r w:rsidRPr="00E52D0F">
              <w:rPr>
                <w:rFonts w:ascii="Times New Roman" w:hAnsi="Times New Roman" w:cs="Times New Roman"/>
              </w:rPr>
              <w:t>дминистративное здание</w:t>
            </w:r>
            <w:r>
              <w:rPr>
                <w:rFonts w:ascii="Times New Roman" w:hAnsi="Times New Roman" w:cs="Times New Roman"/>
              </w:rPr>
              <w:t>; з</w:t>
            </w:r>
            <w:r w:rsidRPr="00E52D0F">
              <w:rPr>
                <w:rFonts w:ascii="Times New Roman" w:hAnsi="Times New Roman" w:cs="Times New Roman"/>
              </w:rPr>
              <w:t>дание административно-делового управления</w:t>
            </w:r>
            <w:r>
              <w:rPr>
                <w:rFonts w:ascii="Times New Roman" w:hAnsi="Times New Roman" w:cs="Times New Roman"/>
              </w:rPr>
              <w:t>; з</w:t>
            </w:r>
            <w:r w:rsidRPr="00E52D0F">
              <w:rPr>
                <w:rFonts w:ascii="Times New Roman" w:hAnsi="Times New Roman" w:cs="Times New Roman"/>
              </w:rPr>
              <w:t>дание административного корпуса со столовой и конференц-залом</w:t>
            </w:r>
          </w:p>
        </w:tc>
        <w:tc>
          <w:tcPr>
            <w:tcW w:w="1559" w:type="dxa"/>
          </w:tcPr>
          <w:p w14:paraId="63079931" w14:textId="77777777" w:rsidR="00534E1B" w:rsidRDefault="00534E1B" w:rsidP="00902050">
            <w:pPr>
              <w:jc w:val="center"/>
              <w:rPr>
                <w:rFonts w:ascii="Times New Roman" w:hAnsi="Times New Roman" w:cs="Times New Roman"/>
              </w:rPr>
            </w:pPr>
          </w:p>
          <w:p w14:paraId="53F8F963" w14:textId="77777777" w:rsidR="00EA50AC" w:rsidRDefault="00EA50AC" w:rsidP="00902050">
            <w:pPr>
              <w:jc w:val="center"/>
              <w:rPr>
                <w:rFonts w:ascii="Times New Roman" w:hAnsi="Times New Roman" w:cs="Times New Roman"/>
              </w:rPr>
            </w:pPr>
          </w:p>
          <w:p w14:paraId="118439A3" w14:textId="77777777" w:rsidR="00EA50AC" w:rsidRPr="00B84AD5" w:rsidRDefault="00EA50AC" w:rsidP="00902050">
            <w:pPr>
              <w:jc w:val="center"/>
              <w:rPr>
                <w:rFonts w:ascii="Times New Roman" w:hAnsi="Times New Roman" w:cs="Times New Roman"/>
              </w:rPr>
            </w:pPr>
          </w:p>
          <w:p w14:paraId="18A3E08F"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500</w:t>
            </w:r>
          </w:p>
        </w:tc>
        <w:tc>
          <w:tcPr>
            <w:tcW w:w="1578" w:type="dxa"/>
          </w:tcPr>
          <w:p w14:paraId="61EA8638" w14:textId="77777777" w:rsidR="00534E1B" w:rsidRDefault="00534E1B" w:rsidP="00902050">
            <w:pPr>
              <w:jc w:val="center"/>
              <w:rPr>
                <w:rFonts w:ascii="Times New Roman" w:hAnsi="Times New Roman" w:cs="Times New Roman"/>
              </w:rPr>
            </w:pPr>
          </w:p>
          <w:p w14:paraId="10C9F7C9" w14:textId="77777777" w:rsidR="00EA50AC" w:rsidRDefault="00EA50AC" w:rsidP="00902050">
            <w:pPr>
              <w:jc w:val="center"/>
              <w:rPr>
                <w:rFonts w:ascii="Times New Roman" w:hAnsi="Times New Roman" w:cs="Times New Roman"/>
              </w:rPr>
            </w:pPr>
          </w:p>
          <w:p w14:paraId="2F338B2D" w14:textId="77777777" w:rsidR="00EA50AC" w:rsidRPr="00B84AD5" w:rsidRDefault="00EA50AC" w:rsidP="00902050">
            <w:pPr>
              <w:jc w:val="center"/>
              <w:rPr>
                <w:rFonts w:ascii="Times New Roman" w:hAnsi="Times New Roman" w:cs="Times New Roman"/>
              </w:rPr>
            </w:pPr>
          </w:p>
          <w:p w14:paraId="676EF6D1"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w:t>
            </w:r>
            <w:r w:rsidR="00EA50AC">
              <w:rPr>
                <w:rFonts w:ascii="Times New Roman" w:hAnsi="Times New Roman" w:cs="Times New Roman"/>
              </w:rPr>
              <w:t> </w:t>
            </w:r>
            <w:r w:rsidRPr="00B84AD5">
              <w:rPr>
                <w:rFonts w:ascii="Times New Roman" w:hAnsi="Times New Roman" w:cs="Times New Roman"/>
              </w:rPr>
              <w:t>000</w:t>
            </w:r>
          </w:p>
        </w:tc>
        <w:tc>
          <w:tcPr>
            <w:tcW w:w="1971" w:type="dxa"/>
          </w:tcPr>
          <w:p w14:paraId="26FF95FB" w14:textId="77777777" w:rsidR="00534E1B" w:rsidRDefault="00534E1B" w:rsidP="00902050">
            <w:pPr>
              <w:jc w:val="center"/>
              <w:rPr>
                <w:rFonts w:ascii="Times New Roman" w:hAnsi="Times New Roman" w:cs="Times New Roman"/>
              </w:rPr>
            </w:pPr>
          </w:p>
          <w:p w14:paraId="12EF1D7B" w14:textId="77777777" w:rsidR="00EA50AC" w:rsidRDefault="00EA50AC" w:rsidP="00902050">
            <w:pPr>
              <w:jc w:val="center"/>
              <w:rPr>
                <w:rFonts w:ascii="Times New Roman" w:hAnsi="Times New Roman" w:cs="Times New Roman"/>
              </w:rPr>
            </w:pPr>
          </w:p>
          <w:p w14:paraId="7A4AC4EE" w14:textId="77777777" w:rsidR="00EA50AC" w:rsidRPr="00B84AD5" w:rsidRDefault="00EA50AC" w:rsidP="00902050">
            <w:pPr>
              <w:jc w:val="center"/>
              <w:rPr>
                <w:rFonts w:ascii="Times New Roman" w:hAnsi="Times New Roman" w:cs="Times New Roman"/>
              </w:rPr>
            </w:pPr>
          </w:p>
          <w:p w14:paraId="2171E915"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3/12*</w:t>
            </w:r>
          </w:p>
        </w:tc>
        <w:tc>
          <w:tcPr>
            <w:tcW w:w="1887" w:type="dxa"/>
          </w:tcPr>
          <w:p w14:paraId="2A077F9B" w14:textId="77777777" w:rsidR="00534E1B" w:rsidRDefault="00534E1B" w:rsidP="00902050">
            <w:pPr>
              <w:jc w:val="center"/>
              <w:rPr>
                <w:rFonts w:ascii="Times New Roman" w:hAnsi="Times New Roman" w:cs="Times New Roman"/>
              </w:rPr>
            </w:pPr>
          </w:p>
          <w:p w14:paraId="790F0E41" w14:textId="77777777" w:rsidR="00EA50AC" w:rsidRDefault="00EA50AC" w:rsidP="00902050">
            <w:pPr>
              <w:jc w:val="center"/>
              <w:rPr>
                <w:rFonts w:ascii="Times New Roman" w:hAnsi="Times New Roman" w:cs="Times New Roman"/>
              </w:rPr>
            </w:pPr>
          </w:p>
          <w:p w14:paraId="51A2D2FE" w14:textId="77777777" w:rsidR="00EA50AC" w:rsidRPr="00B84AD5" w:rsidRDefault="00EA50AC" w:rsidP="00902050">
            <w:pPr>
              <w:jc w:val="center"/>
              <w:rPr>
                <w:rFonts w:ascii="Times New Roman" w:hAnsi="Times New Roman" w:cs="Times New Roman"/>
              </w:rPr>
            </w:pPr>
          </w:p>
          <w:p w14:paraId="6E852C05"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50</w:t>
            </w:r>
            <w:r w:rsidR="00FB3B86" w:rsidRPr="00B84AD5">
              <w:rPr>
                <w:rFonts w:ascii="Times New Roman" w:hAnsi="Times New Roman" w:cs="Times New Roman"/>
              </w:rPr>
              <w:t>%</w:t>
            </w:r>
            <w:r w:rsidRPr="00B84AD5">
              <w:rPr>
                <w:rFonts w:ascii="Times New Roman" w:hAnsi="Times New Roman" w:cs="Times New Roman"/>
              </w:rPr>
              <w:t xml:space="preserve"> – 1(5)</w:t>
            </w:r>
          </w:p>
          <w:p w14:paraId="05F69C2E"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40</w:t>
            </w:r>
            <w:r w:rsidR="00FB3B86" w:rsidRPr="00B84AD5">
              <w:rPr>
                <w:rFonts w:ascii="Times New Roman" w:hAnsi="Times New Roman" w:cs="Times New Roman"/>
              </w:rPr>
              <w:t>%</w:t>
            </w:r>
            <w:r w:rsidRPr="00B84AD5">
              <w:rPr>
                <w:rFonts w:ascii="Times New Roman" w:hAnsi="Times New Roman" w:cs="Times New Roman"/>
              </w:rPr>
              <w:t xml:space="preserve"> – 2(10)</w:t>
            </w:r>
          </w:p>
        </w:tc>
        <w:tc>
          <w:tcPr>
            <w:tcW w:w="1935" w:type="dxa"/>
          </w:tcPr>
          <w:p w14:paraId="60D2349A" w14:textId="77777777" w:rsidR="00534E1B" w:rsidRPr="00B84AD5" w:rsidRDefault="00534E1B" w:rsidP="00902050">
            <w:pPr>
              <w:jc w:val="center"/>
              <w:rPr>
                <w:rFonts w:ascii="Times New Roman" w:hAnsi="Times New Roman" w:cs="Times New Roman"/>
              </w:rPr>
            </w:pPr>
          </w:p>
          <w:p w14:paraId="7B38D201" w14:textId="77777777" w:rsidR="00EA50AC" w:rsidRDefault="00EA50AC" w:rsidP="00902050">
            <w:pPr>
              <w:jc w:val="center"/>
              <w:rPr>
                <w:rFonts w:ascii="Times New Roman" w:hAnsi="Times New Roman" w:cs="Times New Roman"/>
              </w:rPr>
            </w:pPr>
          </w:p>
          <w:p w14:paraId="4DDD7D4E" w14:textId="77777777" w:rsidR="00EA50AC" w:rsidRDefault="00EA50AC" w:rsidP="00902050">
            <w:pPr>
              <w:jc w:val="center"/>
              <w:rPr>
                <w:rFonts w:ascii="Times New Roman" w:hAnsi="Times New Roman" w:cs="Times New Roman"/>
              </w:rPr>
            </w:pPr>
          </w:p>
          <w:p w14:paraId="451CE670" w14:textId="77777777" w:rsidR="00EA50AC" w:rsidRDefault="00EA50AC" w:rsidP="00902050">
            <w:pPr>
              <w:jc w:val="center"/>
              <w:rPr>
                <w:rFonts w:ascii="Times New Roman" w:hAnsi="Times New Roman" w:cs="Times New Roman"/>
              </w:rPr>
            </w:pPr>
          </w:p>
          <w:p w14:paraId="00C12D02" w14:textId="77777777" w:rsidR="00EA50AC" w:rsidRDefault="00EA50AC" w:rsidP="00902050">
            <w:pPr>
              <w:jc w:val="center"/>
              <w:rPr>
                <w:rFonts w:ascii="Times New Roman" w:hAnsi="Times New Roman" w:cs="Times New Roman"/>
              </w:rPr>
            </w:pPr>
          </w:p>
          <w:p w14:paraId="0DE862CC"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w:t>
            </w:r>
          </w:p>
        </w:tc>
      </w:tr>
      <w:tr w:rsidR="00060BDC" w:rsidRPr="00B84AD5" w14:paraId="2033C9D2" w14:textId="77777777" w:rsidTr="00AE23E6">
        <w:trPr>
          <w:trHeight w:val="840"/>
        </w:trPr>
        <w:tc>
          <w:tcPr>
            <w:tcW w:w="2689" w:type="dxa"/>
          </w:tcPr>
          <w:p w14:paraId="001EF836"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 xml:space="preserve">Магазины </w:t>
            </w:r>
          </w:p>
          <w:p w14:paraId="3F24EFB8"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4.4</w:t>
            </w:r>
          </w:p>
          <w:p w14:paraId="070D3B9B" w14:textId="77777777" w:rsidR="00060BDC" w:rsidRPr="00B84AD5" w:rsidRDefault="00060BDC" w:rsidP="00902050">
            <w:pPr>
              <w:jc w:val="both"/>
              <w:rPr>
                <w:rFonts w:ascii="Times New Roman" w:hAnsi="Times New Roman" w:cs="Times New Roman"/>
              </w:rPr>
            </w:pPr>
          </w:p>
        </w:tc>
        <w:tc>
          <w:tcPr>
            <w:tcW w:w="3402" w:type="dxa"/>
          </w:tcPr>
          <w:p w14:paraId="21B453A5" w14:textId="77777777" w:rsidR="00F778BE" w:rsidRPr="005D55FB" w:rsidRDefault="00F778BE" w:rsidP="00F778BE">
            <w:pPr>
              <w:jc w:val="both"/>
              <w:rPr>
                <w:rFonts w:ascii="Times New Roman" w:hAnsi="Times New Roman" w:cs="Times New Roman"/>
              </w:rPr>
            </w:pPr>
            <w:r w:rsidRPr="005D55FB">
              <w:rPr>
                <w:rFonts w:ascii="Times New Roman" w:hAnsi="Times New Roman" w:cs="Times New Roman"/>
              </w:rPr>
              <w:t>Универмаг</w:t>
            </w:r>
            <w:r>
              <w:rPr>
                <w:rFonts w:ascii="Times New Roman" w:hAnsi="Times New Roman" w:cs="Times New Roman"/>
              </w:rPr>
              <w:t>; м</w:t>
            </w:r>
            <w:r w:rsidRPr="005D55FB">
              <w:rPr>
                <w:rFonts w:ascii="Times New Roman" w:hAnsi="Times New Roman" w:cs="Times New Roman"/>
              </w:rPr>
              <w:t>агазин-склад</w:t>
            </w:r>
            <w:r>
              <w:rPr>
                <w:rFonts w:ascii="Times New Roman" w:hAnsi="Times New Roman" w:cs="Times New Roman"/>
              </w:rPr>
              <w:t>; у</w:t>
            </w:r>
            <w:r w:rsidRPr="005D55FB">
              <w:rPr>
                <w:rFonts w:ascii="Times New Roman" w:hAnsi="Times New Roman" w:cs="Times New Roman"/>
              </w:rPr>
              <w:t>ниверсам</w:t>
            </w:r>
            <w:r>
              <w:rPr>
                <w:rFonts w:ascii="Times New Roman" w:hAnsi="Times New Roman" w:cs="Times New Roman"/>
              </w:rPr>
              <w:t>; с</w:t>
            </w:r>
            <w:r w:rsidRPr="005D55FB">
              <w:rPr>
                <w:rFonts w:ascii="Times New Roman" w:hAnsi="Times New Roman" w:cs="Times New Roman"/>
              </w:rPr>
              <w:t>упермаркет</w:t>
            </w:r>
            <w:r>
              <w:rPr>
                <w:rFonts w:ascii="Times New Roman" w:hAnsi="Times New Roman" w:cs="Times New Roman"/>
              </w:rPr>
              <w:t>; г</w:t>
            </w:r>
            <w:r w:rsidRPr="005D55FB">
              <w:rPr>
                <w:rFonts w:ascii="Times New Roman" w:hAnsi="Times New Roman" w:cs="Times New Roman"/>
              </w:rPr>
              <w:t>астроном</w:t>
            </w:r>
            <w:r>
              <w:rPr>
                <w:rFonts w:ascii="Times New Roman" w:hAnsi="Times New Roman" w:cs="Times New Roman"/>
              </w:rPr>
              <w:t>;</w:t>
            </w:r>
          </w:p>
          <w:p w14:paraId="1DF9AC79" w14:textId="77777777" w:rsidR="00060BDC" w:rsidRPr="00B84AD5" w:rsidRDefault="00F778BE" w:rsidP="00F778BE">
            <w:pPr>
              <w:jc w:val="both"/>
              <w:rPr>
                <w:rFonts w:ascii="Times New Roman" w:hAnsi="Times New Roman" w:cs="Times New Roman"/>
              </w:rPr>
            </w:pPr>
            <w:r>
              <w:rPr>
                <w:rFonts w:ascii="Times New Roman" w:hAnsi="Times New Roman" w:cs="Times New Roman"/>
              </w:rPr>
              <w:t>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общетоварный</w:t>
            </w:r>
            <w:proofErr w:type="spellEnd"/>
            <w:r w:rsidRPr="005D55FB">
              <w:rPr>
                <w:rFonts w:ascii="Times New Roman" w:hAnsi="Times New Roman" w:cs="Times New Roman"/>
              </w:rPr>
              <w:t xml:space="preserve"> склад</w:t>
            </w:r>
            <w:r>
              <w:rPr>
                <w:rFonts w:ascii="Times New Roman" w:hAnsi="Times New Roman" w:cs="Times New Roman"/>
              </w:rPr>
              <w:t>; с</w:t>
            </w:r>
            <w:r w:rsidRPr="005D55FB">
              <w:rPr>
                <w:rFonts w:ascii="Times New Roman" w:hAnsi="Times New Roman" w:cs="Times New Roman"/>
              </w:rPr>
              <w:t xml:space="preserve">пециализированный </w:t>
            </w:r>
            <w:r>
              <w:rPr>
                <w:rFonts w:ascii="Times New Roman" w:hAnsi="Times New Roman" w:cs="Times New Roman"/>
              </w:rPr>
              <w:lastRenderedPageBreak/>
              <w:t>п</w:t>
            </w:r>
            <w:r w:rsidRPr="005D55FB">
              <w:rPr>
                <w:rFonts w:ascii="Times New Roman" w:hAnsi="Times New Roman" w:cs="Times New Roman"/>
              </w:rPr>
              <w:t>родуктовый магазин</w:t>
            </w:r>
            <w:r>
              <w:rPr>
                <w:rFonts w:ascii="Times New Roman" w:hAnsi="Times New Roman" w:cs="Times New Roman"/>
              </w:rPr>
              <w:t>; 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непродуктовый</w:t>
            </w:r>
            <w:proofErr w:type="spellEnd"/>
            <w:r w:rsidRPr="005D55FB">
              <w:rPr>
                <w:rFonts w:ascii="Times New Roman" w:hAnsi="Times New Roman" w:cs="Times New Roman"/>
              </w:rPr>
              <w:t xml:space="preserve"> магазин</w:t>
            </w:r>
          </w:p>
        </w:tc>
        <w:tc>
          <w:tcPr>
            <w:tcW w:w="1559" w:type="dxa"/>
          </w:tcPr>
          <w:p w14:paraId="0E5A5508" w14:textId="77777777" w:rsidR="00060BDC" w:rsidRPr="00B84AD5" w:rsidRDefault="00060BDC" w:rsidP="00902050">
            <w:pPr>
              <w:jc w:val="center"/>
              <w:rPr>
                <w:rFonts w:ascii="Times New Roman" w:hAnsi="Times New Roman" w:cs="Times New Roman"/>
              </w:rPr>
            </w:pPr>
          </w:p>
          <w:p w14:paraId="3A7CDACA" w14:textId="77777777" w:rsidR="00060BDC" w:rsidRPr="00B84AD5" w:rsidRDefault="00060BDC" w:rsidP="00902050">
            <w:pPr>
              <w:jc w:val="center"/>
              <w:rPr>
                <w:rFonts w:ascii="Times New Roman" w:hAnsi="Times New Roman" w:cs="Times New Roman"/>
              </w:rPr>
            </w:pPr>
          </w:p>
          <w:p w14:paraId="62E24AC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78" w:type="dxa"/>
          </w:tcPr>
          <w:p w14:paraId="1E5B9481" w14:textId="77777777" w:rsidR="00060BDC" w:rsidRPr="00B84AD5" w:rsidRDefault="00060BDC" w:rsidP="00902050">
            <w:pPr>
              <w:jc w:val="center"/>
              <w:rPr>
                <w:rFonts w:ascii="Times New Roman" w:hAnsi="Times New Roman" w:cs="Times New Roman"/>
              </w:rPr>
            </w:pPr>
          </w:p>
          <w:p w14:paraId="3A5CD508" w14:textId="77777777" w:rsidR="00060BDC" w:rsidRPr="00B84AD5" w:rsidRDefault="00060BDC" w:rsidP="00902050">
            <w:pPr>
              <w:jc w:val="center"/>
              <w:rPr>
                <w:rFonts w:ascii="Times New Roman" w:hAnsi="Times New Roman" w:cs="Times New Roman"/>
              </w:rPr>
            </w:pPr>
          </w:p>
          <w:p w14:paraId="1665684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3 000</w:t>
            </w:r>
          </w:p>
        </w:tc>
        <w:tc>
          <w:tcPr>
            <w:tcW w:w="1971" w:type="dxa"/>
          </w:tcPr>
          <w:p w14:paraId="4B5E3380" w14:textId="77777777" w:rsidR="00060BDC" w:rsidRPr="00B84AD5" w:rsidRDefault="00060BDC" w:rsidP="00902050">
            <w:pPr>
              <w:jc w:val="center"/>
              <w:rPr>
                <w:rFonts w:ascii="Times New Roman" w:hAnsi="Times New Roman" w:cs="Times New Roman"/>
              </w:rPr>
            </w:pPr>
          </w:p>
          <w:p w14:paraId="77EA88D1" w14:textId="77777777" w:rsidR="00060BDC" w:rsidRPr="00B84AD5" w:rsidRDefault="00060BDC" w:rsidP="00902050">
            <w:pPr>
              <w:jc w:val="center"/>
              <w:rPr>
                <w:rFonts w:ascii="Times New Roman" w:hAnsi="Times New Roman" w:cs="Times New Roman"/>
              </w:rPr>
            </w:pPr>
          </w:p>
          <w:p w14:paraId="7B8FB986"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2/10</w:t>
            </w:r>
          </w:p>
        </w:tc>
        <w:tc>
          <w:tcPr>
            <w:tcW w:w="1887" w:type="dxa"/>
          </w:tcPr>
          <w:p w14:paraId="53CD56C5" w14:textId="77777777" w:rsidR="00060BDC" w:rsidRPr="00B84AD5" w:rsidRDefault="00060BDC" w:rsidP="00902050">
            <w:pPr>
              <w:jc w:val="center"/>
              <w:rPr>
                <w:rFonts w:ascii="Times New Roman" w:hAnsi="Times New Roman" w:cs="Times New Roman"/>
              </w:rPr>
            </w:pPr>
          </w:p>
          <w:p w14:paraId="07869E9C" w14:textId="77777777" w:rsidR="00060BDC" w:rsidRPr="00B84AD5" w:rsidRDefault="00060BDC" w:rsidP="00902050">
            <w:pPr>
              <w:jc w:val="center"/>
              <w:rPr>
                <w:rFonts w:ascii="Times New Roman" w:hAnsi="Times New Roman" w:cs="Times New Roman"/>
              </w:rPr>
            </w:pPr>
          </w:p>
          <w:p w14:paraId="527F6E62"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 – 1(5)</w:t>
            </w:r>
          </w:p>
          <w:p w14:paraId="7DBA89C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40% – 2(10)</w:t>
            </w:r>
          </w:p>
        </w:tc>
        <w:tc>
          <w:tcPr>
            <w:tcW w:w="1935" w:type="dxa"/>
          </w:tcPr>
          <w:p w14:paraId="784491DF" w14:textId="77777777" w:rsidR="00060BDC" w:rsidRPr="00B84AD5" w:rsidRDefault="00060BDC" w:rsidP="00902050">
            <w:pPr>
              <w:jc w:val="center"/>
              <w:rPr>
                <w:rFonts w:ascii="Times New Roman" w:hAnsi="Times New Roman" w:cs="Times New Roman"/>
              </w:rPr>
            </w:pPr>
          </w:p>
          <w:p w14:paraId="799D1E81" w14:textId="77777777" w:rsidR="00060BDC" w:rsidRPr="00B84AD5" w:rsidRDefault="00060BDC" w:rsidP="00902050">
            <w:pPr>
              <w:jc w:val="center"/>
              <w:rPr>
                <w:rFonts w:ascii="Times New Roman" w:hAnsi="Times New Roman" w:cs="Times New Roman"/>
              </w:rPr>
            </w:pPr>
          </w:p>
          <w:p w14:paraId="1BA83CDE"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E05305" w:rsidRPr="00B84AD5" w14:paraId="288C69A9" w14:textId="77777777" w:rsidTr="00060BDC">
        <w:trPr>
          <w:trHeight w:val="930"/>
        </w:trPr>
        <w:tc>
          <w:tcPr>
            <w:tcW w:w="2689" w:type="dxa"/>
          </w:tcPr>
          <w:p w14:paraId="7DD24777" w14:textId="77777777" w:rsidR="00E05305" w:rsidRPr="00B84AD5" w:rsidRDefault="00E05305" w:rsidP="00902050">
            <w:pPr>
              <w:jc w:val="both"/>
              <w:rPr>
                <w:rFonts w:ascii="Times New Roman" w:hAnsi="Times New Roman" w:cs="Times New Roman"/>
              </w:rPr>
            </w:pPr>
            <w:r w:rsidRPr="00B84AD5">
              <w:rPr>
                <w:rFonts w:ascii="Times New Roman" w:hAnsi="Times New Roman" w:cs="Times New Roman"/>
              </w:rPr>
              <w:t>Банковская и страховая деятельность</w:t>
            </w:r>
          </w:p>
          <w:p w14:paraId="070C99B1" w14:textId="77777777" w:rsidR="00E05305" w:rsidRPr="00B84AD5" w:rsidRDefault="00E05305" w:rsidP="00902050">
            <w:pPr>
              <w:jc w:val="both"/>
              <w:rPr>
                <w:rFonts w:ascii="Times New Roman" w:hAnsi="Times New Roman" w:cs="Times New Roman"/>
              </w:rPr>
            </w:pPr>
            <w:r w:rsidRPr="00B84AD5">
              <w:rPr>
                <w:rFonts w:ascii="Times New Roman" w:hAnsi="Times New Roman" w:cs="Times New Roman"/>
              </w:rPr>
              <w:t>код 4.5</w:t>
            </w:r>
          </w:p>
        </w:tc>
        <w:tc>
          <w:tcPr>
            <w:tcW w:w="3402" w:type="dxa"/>
          </w:tcPr>
          <w:p w14:paraId="0970DFB7" w14:textId="77777777" w:rsidR="00E05305" w:rsidRPr="00B84AD5" w:rsidRDefault="00F778BE" w:rsidP="0033267C">
            <w:pPr>
              <w:jc w:val="both"/>
              <w:rPr>
                <w:rFonts w:ascii="Times New Roman" w:hAnsi="Times New Roman" w:cs="Times New Roman"/>
              </w:rPr>
            </w:pPr>
            <w:r w:rsidRPr="00EE3CDE">
              <w:rPr>
                <w:rFonts w:ascii="Times New Roman" w:hAnsi="Times New Roman" w:cs="Times New Roman"/>
              </w:rPr>
              <w:t>Здание страховой организации</w:t>
            </w:r>
            <w:r>
              <w:rPr>
                <w:rFonts w:ascii="Times New Roman" w:hAnsi="Times New Roman" w:cs="Times New Roman"/>
              </w:rPr>
              <w:t>; з</w:t>
            </w:r>
            <w:r w:rsidRPr="00EE3CDE">
              <w:rPr>
                <w:rFonts w:ascii="Times New Roman" w:hAnsi="Times New Roman" w:cs="Times New Roman"/>
              </w:rPr>
              <w:t>дание банка</w:t>
            </w:r>
          </w:p>
        </w:tc>
        <w:tc>
          <w:tcPr>
            <w:tcW w:w="1559" w:type="dxa"/>
          </w:tcPr>
          <w:p w14:paraId="4A431CBD" w14:textId="77777777" w:rsidR="00534E1B" w:rsidRPr="00B84AD5" w:rsidRDefault="00534E1B" w:rsidP="00902050">
            <w:pPr>
              <w:jc w:val="center"/>
              <w:rPr>
                <w:rFonts w:ascii="Times New Roman" w:hAnsi="Times New Roman" w:cs="Times New Roman"/>
              </w:rPr>
            </w:pPr>
          </w:p>
          <w:p w14:paraId="0BB24D6A"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1</w:t>
            </w:r>
            <w:r w:rsidR="00FB3B86" w:rsidRPr="00B84AD5">
              <w:rPr>
                <w:rFonts w:ascii="Times New Roman" w:hAnsi="Times New Roman" w:cs="Times New Roman"/>
              </w:rPr>
              <w:t xml:space="preserve"> </w:t>
            </w:r>
            <w:r w:rsidRPr="00B84AD5">
              <w:rPr>
                <w:rFonts w:ascii="Times New Roman" w:hAnsi="Times New Roman" w:cs="Times New Roman"/>
              </w:rPr>
              <w:t>500</w:t>
            </w:r>
          </w:p>
        </w:tc>
        <w:tc>
          <w:tcPr>
            <w:tcW w:w="1578" w:type="dxa"/>
          </w:tcPr>
          <w:p w14:paraId="52508B50" w14:textId="77777777" w:rsidR="00534E1B" w:rsidRPr="00B84AD5" w:rsidRDefault="00534E1B" w:rsidP="00902050">
            <w:pPr>
              <w:jc w:val="center"/>
              <w:rPr>
                <w:rFonts w:ascii="Times New Roman" w:hAnsi="Times New Roman" w:cs="Times New Roman"/>
              </w:rPr>
            </w:pPr>
          </w:p>
          <w:p w14:paraId="76FD518D"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10</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71" w:type="dxa"/>
          </w:tcPr>
          <w:p w14:paraId="6F2E9817" w14:textId="77777777" w:rsidR="00534E1B" w:rsidRPr="00B84AD5" w:rsidRDefault="00534E1B" w:rsidP="00902050">
            <w:pPr>
              <w:jc w:val="center"/>
              <w:rPr>
                <w:rFonts w:ascii="Times New Roman" w:hAnsi="Times New Roman" w:cs="Times New Roman"/>
              </w:rPr>
            </w:pPr>
          </w:p>
          <w:p w14:paraId="698D8C96"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3/12*</w:t>
            </w:r>
          </w:p>
        </w:tc>
        <w:tc>
          <w:tcPr>
            <w:tcW w:w="1887" w:type="dxa"/>
          </w:tcPr>
          <w:p w14:paraId="7657356C" w14:textId="77777777" w:rsidR="00EA50AC" w:rsidRDefault="00EA50AC" w:rsidP="00902050">
            <w:pPr>
              <w:jc w:val="center"/>
              <w:rPr>
                <w:rFonts w:ascii="Times New Roman" w:hAnsi="Times New Roman" w:cs="Times New Roman"/>
              </w:rPr>
            </w:pPr>
          </w:p>
          <w:p w14:paraId="0AA975C3"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53</w:t>
            </w:r>
            <w:r w:rsidR="00FB3B86" w:rsidRPr="00B84AD5">
              <w:rPr>
                <w:rFonts w:ascii="Times New Roman" w:hAnsi="Times New Roman" w:cs="Times New Roman"/>
              </w:rPr>
              <w:t>%</w:t>
            </w:r>
            <w:r w:rsidRPr="00B84AD5">
              <w:rPr>
                <w:rFonts w:ascii="Times New Roman" w:hAnsi="Times New Roman" w:cs="Times New Roman"/>
              </w:rPr>
              <w:t xml:space="preserve"> – 1(4)</w:t>
            </w:r>
          </w:p>
          <w:p w14:paraId="22176154"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42</w:t>
            </w:r>
            <w:r w:rsidR="00FB3B86" w:rsidRPr="00B84AD5">
              <w:rPr>
                <w:rFonts w:ascii="Times New Roman" w:hAnsi="Times New Roman" w:cs="Times New Roman"/>
              </w:rPr>
              <w:t>%</w:t>
            </w:r>
            <w:r w:rsidRPr="00B84AD5">
              <w:rPr>
                <w:rFonts w:ascii="Times New Roman" w:hAnsi="Times New Roman" w:cs="Times New Roman"/>
              </w:rPr>
              <w:t xml:space="preserve"> – 2(8)</w:t>
            </w:r>
          </w:p>
          <w:p w14:paraId="75FDA2C9"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34</w:t>
            </w:r>
            <w:r w:rsidR="00FB3B86" w:rsidRPr="00B84AD5">
              <w:rPr>
                <w:rFonts w:ascii="Times New Roman" w:hAnsi="Times New Roman" w:cs="Times New Roman"/>
              </w:rPr>
              <w:t>%</w:t>
            </w:r>
            <w:r w:rsidRPr="00B84AD5">
              <w:rPr>
                <w:rFonts w:ascii="Times New Roman" w:hAnsi="Times New Roman" w:cs="Times New Roman"/>
              </w:rPr>
              <w:t xml:space="preserve"> – 3(12)</w:t>
            </w:r>
          </w:p>
        </w:tc>
        <w:tc>
          <w:tcPr>
            <w:tcW w:w="1935" w:type="dxa"/>
          </w:tcPr>
          <w:p w14:paraId="1E5AFFF8" w14:textId="77777777" w:rsidR="00534E1B" w:rsidRPr="00B84AD5" w:rsidRDefault="00534E1B" w:rsidP="00902050">
            <w:pPr>
              <w:jc w:val="center"/>
              <w:rPr>
                <w:rFonts w:ascii="Times New Roman" w:hAnsi="Times New Roman" w:cs="Times New Roman"/>
              </w:rPr>
            </w:pPr>
          </w:p>
          <w:p w14:paraId="241A85D1"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w:t>
            </w:r>
          </w:p>
        </w:tc>
      </w:tr>
      <w:tr w:rsidR="00E05305" w:rsidRPr="00B84AD5" w14:paraId="50E0761D" w14:textId="77777777" w:rsidTr="00060BDC">
        <w:trPr>
          <w:trHeight w:val="930"/>
        </w:trPr>
        <w:tc>
          <w:tcPr>
            <w:tcW w:w="2689" w:type="dxa"/>
          </w:tcPr>
          <w:p w14:paraId="2DBE3DDB" w14:textId="77777777" w:rsidR="00E05305" w:rsidRPr="00B84AD5" w:rsidRDefault="00E05305" w:rsidP="00902050">
            <w:pPr>
              <w:jc w:val="both"/>
              <w:rPr>
                <w:rFonts w:ascii="Times New Roman" w:hAnsi="Times New Roman" w:cs="Times New Roman"/>
              </w:rPr>
            </w:pPr>
            <w:r w:rsidRPr="00B84AD5">
              <w:rPr>
                <w:rFonts w:ascii="Times New Roman" w:hAnsi="Times New Roman" w:cs="Times New Roman"/>
              </w:rPr>
              <w:t>Общественное питание</w:t>
            </w:r>
          </w:p>
          <w:p w14:paraId="7657BCA4" w14:textId="77777777" w:rsidR="00E05305" w:rsidRPr="00B84AD5" w:rsidRDefault="00E05305" w:rsidP="00902050">
            <w:pPr>
              <w:jc w:val="both"/>
              <w:rPr>
                <w:rFonts w:ascii="Times New Roman" w:hAnsi="Times New Roman" w:cs="Times New Roman"/>
              </w:rPr>
            </w:pPr>
            <w:r w:rsidRPr="00B84AD5">
              <w:rPr>
                <w:rFonts w:ascii="Times New Roman" w:hAnsi="Times New Roman" w:cs="Times New Roman"/>
              </w:rPr>
              <w:t>код 4.6</w:t>
            </w:r>
          </w:p>
        </w:tc>
        <w:tc>
          <w:tcPr>
            <w:tcW w:w="3402" w:type="dxa"/>
          </w:tcPr>
          <w:p w14:paraId="1EECE7BA" w14:textId="77777777" w:rsidR="00E05305" w:rsidRPr="00B84AD5" w:rsidRDefault="00F778BE" w:rsidP="00902050">
            <w:pPr>
              <w:jc w:val="both"/>
              <w:rPr>
                <w:rFonts w:ascii="Times New Roman" w:hAnsi="Times New Roman" w:cs="Times New Roman"/>
              </w:rPr>
            </w:pPr>
            <w:r w:rsidRPr="00EE3CDE">
              <w:rPr>
                <w:rFonts w:ascii="Times New Roman" w:hAnsi="Times New Roman" w:cs="Times New Roman"/>
              </w:rPr>
              <w:t>Здание фабрики-кухни</w:t>
            </w:r>
            <w:r>
              <w:rPr>
                <w:rFonts w:ascii="Times New Roman" w:hAnsi="Times New Roman" w:cs="Times New Roman"/>
              </w:rPr>
              <w:t>; з</w:t>
            </w:r>
            <w:r w:rsidRPr="00EE3CDE">
              <w:rPr>
                <w:rFonts w:ascii="Times New Roman" w:hAnsi="Times New Roman" w:cs="Times New Roman"/>
              </w:rPr>
              <w:t>дание столовой</w:t>
            </w:r>
            <w:r>
              <w:rPr>
                <w:rFonts w:ascii="Times New Roman" w:hAnsi="Times New Roman" w:cs="Times New Roman"/>
              </w:rPr>
              <w:t>; з</w:t>
            </w:r>
            <w:r w:rsidRPr="00EE3CDE">
              <w:rPr>
                <w:rFonts w:ascii="Times New Roman" w:hAnsi="Times New Roman" w:cs="Times New Roman"/>
              </w:rPr>
              <w:t>дание кафе самообслуживания</w:t>
            </w:r>
            <w:r>
              <w:rPr>
                <w:rFonts w:ascii="Times New Roman" w:hAnsi="Times New Roman" w:cs="Times New Roman"/>
              </w:rPr>
              <w:t>; з</w:t>
            </w:r>
            <w:r w:rsidRPr="00EE3CDE">
              <w:rPr>
                <w:rFonts w:ascii="Times New Roman" w:hAnsi="Times New Roman" w:cs="Times New Roman"/>
              </w:rPr>
              <w:t>дание кафе</w:t>
            </w:r>
          </w:p>
        </w:tc>
        <w:tc>
          <w:tcPr>
            <w:tcW w:w="1559" w:type="dxa"/>
          </w:tcPr>
          <w:p w14:paraId="01827FB3" w14:textId="77777777" w:rsidR="00534E1B" w:rsidRPr="00B84AD5" w:rsidRDefault="00534E1B" w:rsidP="00902050">
            <w:pPr>
              <w:jc w:val="center"/>
              <w:rPr>
                <w:rFonts w:ascii="Times New Roman" w:hAnsi="Times New Roman" w:cs="Times New Roman"/>
              </w:rPr>
            </w:pPr>
          </w:p>
          <w:p w14:paraId="0669A131" w14:textId="77777777" w:rsidR="00EA50AC" w:rsidRDefault="00EA50AC" w:rsidP="00902050">
            <w:pPr>
              <w:jc w:val="center"/>
              <w:rPr>
                <w:rFonts w:ascii="Times New Roman" w:hAnsi="Times New Roman" w:cs="Times New Roman"/>
              </w:rPr>
            </w:pPr>
          </w:p>
          <w:p w14:paraId="1D5979E5"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500</w:t>
            </w:r>
          </w:p>
        </w:tc>
        <w:tc>
          <w:tcPr>
            <w:tcW w:w="1578" w:type="dxa"/>
          </w:tcPr>
          <w:p w14:paraId="0CA601CC" w14:textId="77777777" w:rsidR="00534E1B" w:rsidRDefault="00534E1B" w:rsidP="00902050">
            <w:pPr>
              <w:jc w:val="center"/>
              <w:rPr>
                <w:rFonts w:ascii="Times New Roman" w:hAnsi="Times New Roman" w:cs="Times New Roman"/>
              </w:rPr>
            </w:pPr>
          </w:p>
          <w:p w14:paraId="579F9AC1" w14:textId="77777777" w:rsidR="00EA50AC" w:rsidRPr="00B84AD5" w:rsidRDefault="00EA50AC" w:rsidP="00902050">
            <w:pPr>
              <w:jc w:val="center"/>
              <w:rPr>
                <w:rFonts w:ascii="Times New Roman" w:hAnsi="Times New Roman" w:cs="Times New Roman"/>
              </w:rPr>
            </w:pPr>
          </w:p>
          <w:p w14:paraId="2100C3AE"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10</w:t>
            </w:r>
            <w:r w:rsidR="00EA50AC">
              <w:rPr>
                <w:rFonts w:ascii="Times New Roman" w:hAnsi="Times New Roman" w:cs="Times New Roman"/>
              </w:rPr>
              <w:t> </w:t>
            </w:r>
            <w:r w:rsidRPr="00B84AD5">
              <w:rPr>
                <w:rFonts w:ascii="Times New Roman" w:hAnsi="Times New Roman" w:cs="Times New Roman"/>
              </w:rPr>
              <w:t>000</w:t>
            </w:r>
          </w:p>
        </w:tc>
        <w:tc>
          <w:tcPr>
            <w:tcW w:w="1971" w:type="dxa"/>
          </w:tcPr>
          <w:p w14:paraId="355FB909" w14:textId="77777777" w:rsidR="00534E1B" w:rsidRDefault="00534E1B" w:rsidP="00902050">
            <w:pPr>
              <w:jc w:val="center"/>
              <w:rPr>
                <w:rFonts w:ascii="Times New Roman" w:hAnsi="Times New Roman" w:cs="Times New Roman"/>
              </w:rPr>
            </w:pPr>
          </w:p>
          <w:p w14:paraId="344A6B68" w14:textId="77777777" w:rsidR="00EA50AC" w:rsidRPr="00B84AD5" w:rsidRDefault="00EA50AC" w:rsidP="00902050">
            <w:pPr>
              <w:jc w:val="center"/>
              <w:rPr>
                <w:rFonts w:ascii="Times New Roman" w:hAnsi="Times New Roman" w:cs="Times New Roman"/>
              </w:rPr>
            </w:pPr>
          </w:p>
          <w:p w14:paraId="26074628"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2/10</w:t>
            </w:r>
          </w:p>
        </w:tc>
        <w:tc>
          <w:tcPr>
            <w:tcW w:w="1887" w:type="dxa"/>
          </w:tcPr>
          <w:p w14:paraId="001B2A0D" w14:textId="77777777" w:rsidR="00EA50AC" w:rsidRDefault="00EA50AC" w:rsidP="00902050">
            <w:pPr>
              <w:jc w:val="center"/>
              <w:rPr>
                <w:rFonts w:ascii="Times New Roman" w:hAnsi="Times New Roman" w:cs="Times New Roman"/>
              </w:rPr>
            </w:pPr>
          </w:p>
          <w:p w14:paraId="2D28ED12" w14:textId="77777777" w:rsidR="00EA50AC" w:rsidRDefault="00EA50AC" w:rsidP="00902050">
            <w:pPr>
              <w:jc w:val="center"/>
              <w:rPr>
                <w:rFonts w:ascii="Times New Roman" w:hAnsi="Times New Roman" w:cs="Times New Roman"/>
              </w:rPr>
            </w:pPr>
          </w:p>
          <w:p w14:paraId="161B95CC"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50</w:t>
            </w:r>
            <w:r w:rsidR="00FB3B86" w:rsidRPr="00B84AD5">
              <w:rPr>
                <w:rFonts w:ascii="Times New Roman" w:hAnsi="Times New Roman" w:cs="Times New Roman"/>
              </w:rPr>
              <w:t>%</w:t>
            </w:r>
            <w:r w:rsidRPr="00B84AD5">
              <w:rPr>
                <w:rFonts w:ascii="Times New Roman" w:hAnsi="Times New Roman" w:cs="Times New Roman"/>
              </w:rPr>
              <w:t xml:space="preserve"> – 1(5)</w:t>
            </w:r>
          </w:p>
          <w:p w14:paraId="3B4E7532"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40</w:t>
            </w:r>
            <w:r w:rsidR="00FB3B86" w:rsidRPr="00B84AD5">
              <w:rPr>
                <w:rFonts w:ascii="Times New Roman" w:hAnsi="Times New Roman" w:cs="Times New Roman"/>
              </w:rPr>
              <w:t>%</w:t>
            </w:r>
            <w:r w:rsidRPr="00B84AD5">
              <w:rPr>
                <w:rFonts w:ascii="Times New Roman" w:hAnsi="Times New Roman" w:cs="Times New Roman"/>
              </w:rPr>
              <w:t xml:space="preserve"> – 2(10)</w:t>
            </w:r>
          </w:p>
        </w:tc>
        <w:tc>
          <w:tcPr>
            <w:tcW w:w="1935" w:type="dxa"/>
          </w:tcPr>
          <w:p w14:paraId="4BF2E0F2" w14:textId="77777777" w:rsidR="00534E1B" w:rsidRPr="00B84AD5" w:rsidRDefault="00534E1B" w:rsidP="00902050">
            <w:pPr>
              <w:jc w:val="center"/>
              <w:rPr>
                <w:rFonts w:ascii="Times New Roman" w:hAnsi="Times New Roman" w:cs="Times New Roman"/>
              </w:rPr>
            </w:pPr>
          </w:p>
          <w:p w14:paraId="3FAC7F54" w14:textId="77777777" w:rsidR="00EA50AC" w:rsidRDefault="00EA50AC" w:rsidP="00902050">
            <w:pPr>
              <w:jc w:val="center"/>
              <w:rPr>
                <w:rFonts w:ascii="Times New Roman" w:hAnsi="Times New Roman" w:cs="Times New Roman"/>
              </w:rPr>
            </w:pPr>
          </w:p>
          <w:p w14:paraId="579D8411"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w:t>
            </w:r>
          </w:p>
        </w:tc>
      </w:tr>
      <w:tr w:rsidR="00E05305" w:rsidRPr="00B84AD5" w14:paraId="3ADC3927" w14:textId="77777777" w:rsidTr="00060BDC">
        <w:trPr>
          <w:trHeight w:val="930"/>
        </w:trPr>
        <w:tc>
          <w:tcPr>
            <w:tcW w:w="2689" w:type="dxa"/>
          </w:tcPr>
          <w:p w14:paraId="4E200CA1" w14:textId="77777777" w:rsidR="00E05305" w:rsidRPr="00B84AD5" w:rsidRDefault="00E05305" w:rsidP="00902050">
            <w:pPr>
              <w:jc w:val="both"/>
              <w:rPr>
                <w:rFonts w:ascii="Times New Roman" w:hAnsi="Times New Roman" w:cs="Times New Roman"/>
              </w:rPr>
            </w:pPr>
            <w:r w:rsidRPr="00B84AD5">
              <w:rPr>
                <w:rFonts w:ascii="Times New Roman" w:hAnsi="Times New Roman" w:cs="Times New Roman"/>
              </w:rPr>
              <w:t>Гостиничное обслуживание</w:t>
            </w:r>
          </w:p>
          <w:p w14:paraId="3E914B03" w14:textId="77777777" w:rsidR="00E05305" w:rsidRPr="00B84AD5" w:rsidRDefault="00E05305" w:rsidP="00902050">
            <w:pPr>
              <w:jc w:val="both"/>
              <w:rPr>
                <w:rFonts w:ascii="Times New Roman" w:hAnsi="Times New Roman" w:cs="Times New Roman"/>
              </w:rPr>
            </w:pPr>
            <w:r w:rsidRPr="00B84AD5">
              <w:rPr>
                <w:rFonts w:ascii="Times New Roman" w:hAnsi="Times New Roman" w:cs="Times New Roman"/>
              </w:rPr>
              <w:t>код 4.7</w:t>
            </w:r>
          </w:p>
        </w:tc>
        <w:tc>
          <w:tcPr>
            <w:tcW w:w="3402" w:type="dxa"/>
          </w:tcPr>
          <w:p w14:paraId="66F799B7" w14:textId="77777777" w:rsidR="00E05305" w:rsidRPr="00B84AD5" w:rsidRDefault="00F778BE" w:rsidP="00902050">
            <w:pPr>
              <w:jc w:val="both"/>
              <w:rPr>
                <w:rFonts w:ascii="Times New Roman" w:hAnsi="Times New Roman" w:cs="Times New Roman"/>
              </w:rPr>
            </w:pPr>
            <w:r w:rsidRPr="00EE3CDE">
              <w:rPr>
                <w:rFonts w:ascii="Times New Roman" w:hAnsi="Times New Roman" w:cs="Times New Roman"/>
              </w:rPr>
              <w:t>Здание мотеля</w:t>
            </w:r>
            <w:r>
              <w:rPr>
                <w:rFonts w:ascii="Times New Roman" w:hAnsi="Times New Roman" w:cs="Times New Roman"/>
              </w:rPr>
              <w:t>; з</w:t>
            </w:r>
            <w:r w:rsidRPr="00EE3CDE">
              <w:rPr>
                <w:rFonts w:ascii="Times New Roman" w:hAnsi="Times New Roman" w:cs="Times New Roman"/>
              </w:rPr>
              <w:t>дание гостиницы</w:t>
            </w:r>
            <w:r>
              <w:rPr>
                <w:rFonts w:ascii="Times New Roman" w:hAnsi="Times New Roman" w:cs="Times New Roman"/>
              </w:rPr>
              <w:t>; з</w:t>
            </w:r>
            <w:r w:rsidRPr="00EE3CDE">
              <w:rPr>
                <w:rFonts w:ascii="Times New Roman" w:hAnsi="Times New Roman" w:cs="Times New Roman"/>
              </w:rPr>
              <w:t xml:space="preserve">дание </w:t>
            </w:r>
            <w:proofErr w:type="spellStart"/>
            <w:r w:rsidRPr="00EE3CDE">
              <w:rPr>
                <w:rFonts w:ascii="Times New Roman" w:hAnsi="Times New Roman" w:cs="Times New Roman"/>
              </w:rPr>
              <w:t>хостеса</w:t>
            </w:r>
            <w:proofErr w:type="spellEnd"/>
          </w:p>
        </w:tc>
        <w:tc>
          <w:tcPr>
            <w:tcW w:w="1559" w:type="dxa"/>
          </w:tcPr>
          <w:p w14:paraId="43D0E356" w14:textId="77777777" w:rsidR="00534E1B" w:rsidRPr="00B84AD5" w:rsidRDefault="00534E1B" w:rsidP="00902050">
            <w:pPr>
              <w:jc w:val="center"/>
              <w:rPr>
                <w:rFonts w:ascii="Times New Roman" w:hAnsi="Times New Roman" w:cs="Times New Roman"/>
              </w:rPr>
            </w:pPr>
          </w:p>
          <w:p w14:paraId="3FAE3CA0"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1</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578" w:type="dxa"/>
          </w:tcPr>
          <w:p w14:paraId="1A588C8F" w14:textId="77777777" w:rsidR="00534E1B" w:rsidRPr="00B84AD5" w:rsidRDefault="00534E1B" w:rsidP="00902050">
            <w:pPr>
              <w:jc w:val="center"/>
              <w:rPr>
                <w:rFonts w:ascii="Times New Roman" w:hAnsi="Times New Roman" w:cs="Times New Roman"/>
              </w:rPr>
            </w:pPr>
          </w:p>
          <w:p w14:paraId="521519E6"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10</w:t>
            </w:r>
            <w:r w:rsidR="00FB3B86" w:rsidRPr="00B84AD5">
              <w:rPr>
                <w:rFonts w:ascii="Times New Roman" w:hAnsi="Times New Roman" w:cs="Times New Roman"/>
              </w:rPr>
              <w:t xml:space="preserve"> </w:t>
            </w:r>
            <w:r w:rsidRPr="00B84AD5">
              <w:rPr>
                <w:rFonts w:ascii="Times New Roman" w:hAnsi="Times New Roman" w:cs="Times New Roman"/>
              </w:rPr>
              <w:t>000</w:t>
            </w:r>
          </w:p>
        </w:tc>
        <w:tc>
          <w:tcPr>
            <w:tcW w:w="1971" w:type="dxa"/>
          </w:tcPr>
          <w:p w14:paraId="0E8F5F21" w14:textId="77777777" w:rsidR="00534E1B" w:rsidRPr="00B84AD5" w:rsidRDefault="00534E1B" w:rsidP="00902050">
            <w:pPr>
              <w:jc w:val="center"/>
              <w:rPr>
                <w:rFonts w:ascii="Times New Roman" w:hAnsi="Times New Roman" w:cs="Times New Roman"/>
              </w:rPr>
            </w:pPr>
          </w:p>
          <w:p w14:paraId="2D412EE9"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2/10</w:t>
            </w:r>
          </w:p>
        </w:tc>
        <w:tc>
          <w:tcPr>
            <w:tcW w:w="1887" w:type="dxa"/>
          </w:tcPr>
          <w:p w14:paraId="38B163C8" w14:textId="77777777" w:rsidR="00534E1B" w:rsidRPr="00B84AD5" w:rsidRDefault="00534E1B" w:rsidP="00902050">
            <w:pPr>
              <w:jc w:val="center"/>
              <w:rPr>
                <w:rFonts w:ascii="Times New Roman" w:hAnsi="Times New Roman" w:cs="Times New Roman"/>
              </w:rPr>
            </w:pPr>
          </w:p>
          <w:p w14:paraId="084DBFE8"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60</w:t>
            </w:r>
            <w:r w:rsidR="00FB3B86" w:rsidRPr="00B84AD5">
              <w:rPr>
                <w:rFonts w:ascii="Times New Roman" w:hAnsi="Times New Roman" w:cs="Times New Roman"/>
              </w:rPr>
              <w:t>%</w:t>
            </w:r>
            <w:r w:rsidRPr="00B84AD5">
              <w:rPr>
                <w:rFonts w:ascii="Times New Roman" w:hAnsi="Times New Roman" w:cs="Times New Roman"/>
              </w:rPr>
              <w:t xml:space="preserve"> – 1 (5)</w:t>
            </w:r>
          </w:p>
          <w:p w14:paraId="29C7EF5D"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50</w:t>
            </w:r>
            <w:r w:rsidR="00FB3B86" w:rsidRPr="00B84AD5">
              <w:rPr>
                <w:rFonts w:ascii="Times New Roman" w:hAnsi="Times New Roman" w:cs="Times New Roman"/>
              </w:rPr>
              <w:t>%</w:t>
            </w:r>
            <w:r w:rsidRPr="00B84AD5">
              <w:rPr>
                <w:rFonts w:ascii="Times New Roman" w:hAnsi="Times New Roman" w:cs="Times New Roman"/>
              </w:rPr>
              <w:t xml:space="preserve"> – 2 (10)</w:t>
            </w:r>
          </w:p>
        </w:tc>
        <w:tc>
          <w:tcPr>
            <w:tcW w:w="1935" w:type="dxa"/>
          </w:tcPr>
          <w:p w14:paraId="76369295" w14:textId="77777777" w:rsidR="00534E1B" w:rsidRPr="00B84AD5" w:rsidRDefault="00534E1B" w:rsidP="00902050">
            <w:pPr>
              <w:jc w:val="center"/>
              <w:rPr>
                <w:rFonts w:ascii="Times New Roman" w:hAnsi="Times New Roman" w:cs="Times New Roman"/>
              </w:rPr>
            </w:pPr>
          </w:p>
          <w:p w14:paraId="26A24921" w14:textId="77777777" w:rsidR="00E05305" w:rsidRPr="00B84AD5" w:rsidRDefault="00E05305" w:rsidP="00902050">
            <w:pPr>
              <w:jc w:val="center"/>
              <w:rPr>
                <w:rFonts w:ascii="Times New Roman" w:hAnsi="Times New Roman" w:cs="Times New Roman"/>
              </w:rPr>
            </w:pPr>
            <w:r w:rsidRPr="00B84AD5">
              <w:rPr>
                <w:rFonts w:ascii="Times New Roman" w:hAnsi="Times New Roman" w:cs="Times New Roman"/>
              </w:rPr>
              <w:t>3</w:t>
            </w:r>
          </w:p>
        </w:tc>
      </w:tr>
      <w:tr w:rsidR="00060BDC" w:rsidRPr="00B84AD5" w14:paraId="43A89A8E" w14:textId="77777777" w:rsidTr="00F778BE">
        <w:trPr>
          <w:trHeight w:val="1917"/>
        </w:trPr>
        <w:tc>
          <w:tcPr>
            <w:tcW w:w="2689" w:type="dxa"/>
          </w:tcPr>
          <w:p w14:paraId="2D894F8E"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Объекты дорожного сервиса</w:t>
            </w:r>
          </w:p>
          <w:p w14:paraId="07BDD1E2"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4.9.1</w:t>
            </w:r>
          </w:p>
        </w:tc>
        <w:tc>
          <w:tcPr>
            <w:tcW w:w="3402" w:type="dxa"/>
          </w:tcPr>
          <w:p w14:paraId="18296FAB" w14:textId="77777777" w:rsidR="00060BDC" w:rsidRPr="00B84AD5" w:rsidRDefault="00F778BE" w:rsidP="00902050">
            <w:pPr>
              <w:jc w:val="both"/>
              <w:rPr>
                <w:rFonts w:ascii="Times New Roman" w:hAnsi="Times New Roman" w:cs="Times New Roman"/>
              </w:rPr>
            </w:pPr>
            <w:r w:rsidRPr="005D55FB">
              <w:rPr>
                <w:rFonts w:ascii="Times New Roman" w:hAnsi="Times New Roman" w:cs="Times New Roman"/>
              </w:rPr>
              <w:t>Здание (сооружение) пункта шиномонтажных работ</w:t>
            </w:r>
            <w:r>
              <w:rPr>
                <w:rFonts w:ascii="Times New Roman" w:hAnsi="Times New Roman" w:cs="Times New Roman"/>
              </w:rPr>
              <w:t>; з</w:t>
            </w:r>
            <w:r w:rsidRPr="005D55FB">
              <w:rPr>
                <w:rFonts w:ascii="Times New Roman" w:hAnsi="Times New Roman" w:cs="Times New Roman"/>
              </w:rPr>
              <w:t>дание (сооружение) мойки автомобильного транспорта</w:t>
            </w:r>
            <w:r>
              <w:rPr>
                <w:rFonts w:ascii="Times New Roman" w:hAnsi="Times New Roman" w:cs="Times New Roman"/>
              </w:rPr>
              <w:t xml:space="preserve">; </w:t>
            </w:r>
            <w:r w:rsidRPr="007C443E">
              <w:rPr>
                <w:rFonts w:ascii="Times New Roman" w:hAnsi="Times New Roman" w:cs="Times New Roman"/>
              </w:rPr>
              <w:t xml:space="preserve">Специализированный </w:t>
            </w:r>
            <w:proofErr w:type="spellStart"/>
            <w:r w:rsidRPr="007C443E">
              <w:rPr>
                <w:rFonts w:ascii="Times New Roman" w:hAnsi="Times New Roman" w:cs="Times New Roman"/>
              </w:rPr>
              <w:t>непродуктовый</w:t>
            </w:r>
            <w:proofErr w:type="spellEnd"/>
            <w:r w:rsidRPr="007C443E">
              <w:rPr>
                <w:rFonts w:ascii="Times New Roman" w:hAnsi="Times New Roman" w:cs="Times New Roman"/>
              </w:rPr>
              <w:t xml:space="preserve"> магазин</w:t>
            </w:r>
            <w:r>
              <w:rPr>
                <w:rFonts w:ascii="Times New Roman" w:hAnsi="Times New Roman" w:cs="Times New Roman"/>
              </w:rPr>
              <w:t>; з</w:t>
            </w:r>
            <w:r w:rsidRPr="00EE3CDE">
              <w:rPr>
                <w:rFonts w:ascii="Times New Roman" w:hAnsi="Times New Roman" w:cs="Times New Roman"/>
              </w:rPr>
              <w:t>дание мотеля</w:t>
            </w:r>
          </w:p>
        </w:tc>
        <w:tc>
          <w:tcPr>
            <w:tcW w:w="1559" w:type="dxa"/>
          </w:tcPr>
          <w:p w14:paraId="08ADBF2D" w14:textId="77777777" w:rsidR="00060BDC" w:rsidRPr="00B84AD5" w:rsidRDefault="00060BDC" w:rsidP="00902050">
            <w:pPr>
              <w:jc w:val="center"/>
              <w:rPr>
                <w:rFonts w:ascii="Times New Roman" w:hAnsi="Times New Roman" w:cs="Times New Roman"/>
              </w:rPr>
            </w:pPr>
          </w:p>
          <w:p w14:paraId="0C8BE2D7" w14:textId="77777777" w:rsidR="00060BDC" w:rsidRPr="00B84AD5" w:rsidRDefault="00060BDC" w:rsidP="00902050">
            <w:pPr>
              <w:jc w:val="center"/>
              <w:rPr>
                <w:rFonts w:ascii="Times New Roman" w:hAnsi="Times New Roman" w:cs="Times New Roman"/>
              </w:rPr>
            </w:pPr>
          </w:p>
          <w:p w14:paraId="6D89FC23" w14:textId="77777777" w:rsidR="00060BDC" w:rsidRPr="00B84AD5" w:rsidRDefault="00060BDC" w:rsidP="00902050">
            <w:pPr>
              <w:jc w:val="center"/>
              <w:rPr>
                <w:rFonts w:ascii="Times New Roman" w:hAnsi="Times New Roman" w:cs="Times New Roman"/>
              </w:rPr>
            </w:pPr>
          </w:p>
          <w:p w14:paraId="619AC718"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600</w:t>
            </w:r>
          </w:p>
        </w:tc>
        <w:tc>
          <w:tcPr>
            <w:tcW w:w="1578" w:type="dxa"/>
          </w:tcPr>
          <w:p w14:paraId="09D4D1A4" w14:textId="77777777" w:rsidR="00060BDC" w:rsidRPr="00B84AD5" w:rsidRDefault="00060BDC" w:rsidP="00902050">
            <w:pPr>
              <w:jc w:val="center"/>
              <w:rPr>
                <w:rFonts w:ascii="Times New Roman" w:hAnsi="Times New Roman" w:cs="Times New Roman"/>
              </w:rPr>
            </w:pPr>
          </w:p>
          <w:p w14:paraId="447B45F6" w14:textId="77777777" w:rsidR="00060BDC" w:rsidRPr="00B84AD5" w:rsidRDefault="00060BDC" w:rsidP="00902050">
            <w:pPr>
              <w:jc w:val="center"/>
              <w:rPr>
                <w:rFonts w:ascii="Times New Roman" w:hAnsi="Times New Roman" w:cs="Times New Roman"/>
              </w:rPr>
            </w:pPr>
          </w:p>
          <w:p w14:paraId="4837CFD9" w14:textId="77777777" w:rsidR="00060BDC" w:rsidRPr="00B84AD5" w:rsidRDefault="00060BDC" w:rsidP="00902050">
            <w:pPr>
              <w:jc w:val="center"/>
              <w:rPr>
                <w:rFonts w:ascii="Times New Roman" w:hAnsi="Times New Roman" w:cs="Times New Roman"/>
              </w:rPr>
            </w:pPr>
          </w:p>
          <w:p w14:paraId="202D9DBD"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1 500</w:t>
            </w:r>
          </w:p>
        </w:tc>
        <w:tc>
          <w:tcPr>
            <w:tcW w:w="1971" w:type="dxa"/>
          </w:tcPr>
          <w:p w14:paraId="11091057" w14:textId="77777777" w:rsidR="00060BDC" w:rsidRPr="00B84AD5" w:rsidRDefault="00060BDC" w:rsidP="00902050">
            <w:pPr>
              <w:jc w:val="center"/>
              <w:rPr>
                <w:rFonts w:ascii="Times New Roman" w:hAnsi="Times New Roman" w:cs="Times New Roman"/>
              </w:rPr>
            </w:pPr>
          </w:p>
          <w:p w14:paraId="23C48152" w14:textId="77777777" w:rsidR="00060BDC" w:rsidRPr="00B84AD5" w:rsidRDefault="00060BDC" w:rsidP="00902050">
            <w:pPr>
              <w:jc w:val="center"/>
              <w:rPr>
                <w:rFonts w:ascii="Times New Roman" w:hAnsi="Times New Roman" w:cs="Times New Roman"/>
              </w:rPr>
            </w:pPr>
          </w:p>
          <w:p w14:paraId="44A1E49B" w14:textId="77777777" w:rsidR="00060BDC" w:rsidRPr="00B84AD5" w:rsidRDefault="00060BDC" w:rsidP="00902050">
            <w:pPr>
              <w:jc w:val="center"/>
              <w:rPr>
                <w:rFonts w:ascii="Times New Roman" w:hAnsi="Times New Roman" w:cs="Times New Roman"/>
              </w:rPr>
            </w:pPr>
          </w:p>
          <w:p w14:paraId="11CBE288"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1/5</w:t>
            </w:r>
          </w:p>
        </w:tc>
        <w:tc>
          <w:tcPr>
            <w:tcW w:w="1887" w:type="dxa"/>
          </w:tcPr>
          <w:p w14:paraId="55BE352D" w14:textId="77777777" w:rsidR="00060BDC" w:rsidRPr="00B84AD5" w:rsidRDefault="00060BDC" w:rsidP="00902050">
            <w:pPr>
              <w:jc w:val="center"/>
              <w:rPr>
                <w:rFonts w:ascii="Times New Roman" w:hAnsi="Times New Roman" w:cs="Times New Roman"/>
              </w:rPr>
            </w:pPr>
          </w:p>
          <w:p w14:paraId="7D0ADAE8" w14:textId="77777777" w:rsidR="00060BDC" w:rsidRPr="00B84AD5" w:rsidRDefault="00060BDC" w:rsidP="00902050">
            <w:pPr>
              <w:jc w:val="center"/>
              <w:rPr>
                <w:rFonts w:ascii="Times New Roman" w:hAnsi="Times New Roman" w:cs="Times New Roman"/>
              </w:rPr>
            </w:pPr>
          </w:p>
          <w:p w14:paraId="247CF523" w14:textId="77777777" w:rsidR="00060BDC" w:rsidRPr="00B84AD5" w:rsidRDefault="00060BDC" w:rsidP="00902050">
            <w:pPr>
              <w:jc w:val="center"/>
              <w:rPr>
                <w:rFonts w:ascii="Times New Roman" w:hAnsi="Times New Roman" w:cs="Times New Roman"/>
              </w:rPr>
            </w:pPr>
          </w:p>
          <w:p w14:paraId="68D5071F"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45%</w:t>
            </w:r>
          </w:p>
        </w:tc>
        <w:tc>
          <w:tcPr>
            <w:tcW w:w="1935" w:type="dxa"/>
          </w:tcPr>
          <w:p w14:paraId="4F7F0E12" w14:textId="77777777" w:rsidR="00060BDC" w:rsidRPr="00B84AD5" w:rsidRDefault="00060BDC" w:rsidP="00902050">
            <w:pPr>
              <w:jc w:val="center"/>
              <w:rPr>
                <w:rFonts w:ascii="Times New Roman" w:hAnsi="Times New Roman" w:cs="Times New Roman"/>
              </w:rPr>
            </w:pPr>
          </w:p>
          <w:p w14:paraId="584BB243" w14:textId="77777777" w:rsidR="00060BDC" w:rsidRPr="00B84AD5" w:rsidRDefault="00060BDC" w:rsidP="00902050">
            <w:pPr>
              <w:jc w:val="center"/>
              <w:rPr>
                <w:rFonts w:ascii="Times New Roman" w:hAnsi="Times New Roman" w:cs="Times New Roman"/>
              </w:rPr>
            </w:pPr>
          </w:p>
          <w:p w14:paraId="6B02997E" w14:textId="77777777" w:rsidR="00060BDC" w:rsidRPr="00B84AD5" w:rsidRDefault="00060BDC" w:rsidP="00902050">
            <w:pPr>
              <w:jc w:val="center"/>
              <w:rPr>
                <w:rFonts w:ascii="Times New Roman" w:hAnsi="Times New Roman" w:cs="Times New Roman"/>
              </w:rPr>
            </w:pPr>
          </w:p>
          <w:p w14:paraId="5DC758DA"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bl>
    <w:p w14:paraId="363E20FD" w14:textId="77777777" w:rsidR="00E05305" w:rsidRPr="00411AE4" w:rsidRDefault="00E05305" w:rsidP="00E05305">
      <w:pPr>
        <w:jc w:val="both"/>
        <w:rPr>
          <w:rFonts w:ascii="Times New Roman" w:hAnsi="Times New Roman" w:cs="Times New Roman"/>
        </w:rPr>
      </w:pPr>
      <w:r w:rsidRPr="00411AE4">
        <w:rPr>
          <w:rFonts w:ascii="Times New Roman" w:hAnsi="Times New Roman" w:cs="Times New Roman"/>
        </w:rPr>
        <w:t>* - в зоне регулирования застройки «Зона малоэтажной застройки» высота объект</w:t>
      </w:r>
      <w:r w:rsidR="00FB3B86">
        <w:rPr>
          <w:rFonts w:ascii="Times New Roman" w:hAnsi="Times New Roman" w:cs="Times New Roman"/>
        </w:rPr>
        <w:t>ов</w:t>
      </w:r>
      <w:r w:rsidRPr="00411AE4">
        <w:rPr>
          <w:rFonts w:ascii="Times New Roman" w:hAnsi="Times New Roman" w:cs="Times New Roman"/>
        </w:rPr>
        <w:t xml:space="preserve"> капитального строительства - не более 10 м</w:t>
      </w:r>
      <w:r w:rsidR="00FB3B86">
        <w:rPr>
          <w:rFonts w:ascii="Times New Roman" w:hAnsi="Times New Roman" w:cs="Times New Roman"/>
        </w:rPr>
        <w:t>.</w:t>
      </w:r>
    </w:p>
    <w:p w14:paraId="088456DD" w14:textId="77777777" w:rsidR="00430AA3" w:rsidRDefault="00430AA3" w:rsidP="00430AA3">
      <w:pPr>
        <w:jc w:val="center"/>
        <w:rPr>
          <w:rFonts w:ascii="Times New Roman" w:hAnsi="Times New Roman" w:cs="Times New Roman"/>
          <w:b/>
          <w:sz w:val="26"/>
          <w:szCs w:val="26"/>
        </w:rPr>
      </w:pPr>
      <w:r w:rsidRPr="00430AA3">
        <w:rPr>
          <w:rFonts w:ascii="Times New Roman" w:hAnsi="Times New Roman" w:cs="Times New Roman"/>
          <w:b/>
          <w:sz w:val="26"/>
          <w:szCs w:val="26"/>
        </w:rPr>
        <w:t>Ж-3– Зона застройки среднеэтажными жилыми домами</w:t>
      </w:r>
    </w:p>
    <w:p w14:paraId="580524AA" w14:textId="77777777" w:rsidR="008824B5" w:rsidRPr="00FB3B86" w:rsidRDefault="008824B5" w:rsidP="008824B5">
      <w:pPr>
        <w:ind w:firstLine="709"/>
        <w:jc w:val="both"/>
        <w:rPr>
          <w:rFonts w:ascii="Times New Roman" w:hAnsi="Times New Roman" w:cs="Times New Roman"/>
          <w:sz w:val="26"/>
          <w:szCs w:val="26"/>
        </w:rPr>
      </w:pPr>
      <w:r w:rsidRPr="00FB3B86">
        <w:rPr>
          <w:rFonts w:ascii="Times New Roman" w:hAnsi="Times New Roman" w:cs="Times New Roman"/>
          <w:sz w:val="26"/>
          <w:szCs w:val="26"/>
        </w:rPr>
        <w:t xml:space="preserve">Зона </w:t>
      </w:r>
      <w:r>
        <w:rPr>
          <w:rFonts w:ascii="Times New Roman" w:hAnsi="Times New Roman" w:cs="Times New Roman"/>
          <w:sz w:val="26"/>
          <w:szCs w:val="26"/>
        </w:rPr>
        <w:t>застройки среднеэтажными жилыми домами</w:t>
      </w:r>
      <w:r w:rsidRPr="00FB3B86">
        <w:rPr>
          <w:rFonts w:ascii="Times New Roman" w:hAnsi="Times New Roman" w:cs="Times New Roman"/>
          <w:sz w:val="26"/>
          <w:szCs w:val="26"/>
        </w:rPr>
        <w:t xml:space="preserve"> Ж-</w:t>
      </w:r>
      <w:r w:rsidR="006B7813">
        <w:rPr>
          <w:rFonts w:ascii="Times New Roman" w:hAnsi="Times New Roman" w:cs="Times New Roman"/>
          <w:sz w:val="26"/>
          <w:szCs w:val="26"/>
        </w:rPr>
        <w:t>3</w:t>
      </w:r>
      <w:r w:rsidRPr="00FB3B86">
        <w:rPr>
          <w:rFonts w:ascii="Times New Roman" w:hAnsi="Times New Roman" w:cs="Times New Roman"/>
          <w:sz w:val="26"/>
          <w:szCs w:val="26"/>
        </w:rPr>
        <w:t xml:space="preserve"> установлена для обеспечения условий формирования жилых районов из </w:t>
      </w:r>
      <w:proofErr w:type="spellStart"/>
      <w:r>
        <w:rPr>
          <w:rFonts w:ascii="Times New Roman" w:hAnsi="Times New Roman" w:cs="Times New Roman"/>
          <w:sz w:val="26"/>
          <w:szCs w:val="26"/>
        </w:rPr>
        <w:t>среднеэтажных</w:t>
      </w:r>
      <w:proofErr w:type="spellEnd"/>
      <w:r>
        <w:rPr>
          <w:rFonts w:ascii="Times New Roman" w:hAnsi="Times New Roman" w:cs="Times New Roman"/>
          <w:sz w:val="26"/>
          <w:szCs w:val="26"/>
        </w:rPr>
        <w:t xml:space="preserve"> </w:t>
      </w:r>
      <w:r w:rsidRPr="00FB3B86">
        <w:rPr>
          <w:rFonts w:ascii="Times New Roman" w:hAnsi="Times New Roman" w:cs="Times New Roman"/>
          <w:sz w:val="26"/>
          <w:szCs w:val="26"/>
        </w:rPr>
        <w:t>многоквартирных жилых домов.</w:t>
      </w:r>
    </w:p>
    <w:p w14:paraId="585C796E" w14:textId="77777777" w:rsidR="00430AA3" w:rsidRDefault="00430AA3" w:rsidP="00430AA3">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681"/>
        <w:gridCol w:w="3388"/>
        <w:gridCol w:w="1550"/>
        <w:gridCol w:w="200"/>
        <w:gridCol w:w="1357"/>
        <w:gridCol w:w="394"/>
        <w:gridCol w:w="1602"/>
        <w:gridCol w:w="149"/>
        <w:gridCol w:w="1751"/>
        <w:gridCol w:w="1949"/>
      </w:tblGrid>
      <w:tr w:rsidR="00051B7B" w:rsidRPr="0019537A" w14:paraId="7185EA6F" w14:textId="77777777" w:rsidTr="00060BDC">
        <w:trPr>
          <w:trHeight w:val="867"/>
        </w:trPr>
        <w:tc>
          <w:tcPr>
            <w:tcW w:w="2681" w:type="dxa"/>
            <w:vMerge w:val="restart"/>
          </w:tcPr>
          <w:p w14:paraId="6EAB4B79"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 xml:space="preserve">Наименование и код (числовое обозначение) вида разрешенного </w:t>
            </w:r>
            <w:r w:rsidRPr="00B84AD5">
              <w:rPr>
                <w:rFonts w:ascii="Times New Roman" w:hAnsi="Times New Roman" w:cs="Times New Roman"/>
              </w:rPr>
              <w:lastRenderedPageBreak/>
              <w:t>использования земельного участка</w:t>
            </w:r>
          </w:p>
        </w:tc>
        <w:tc>
          <w:tcPr>
            <w:tcW w:w="3388" w:type="dxa"/>
            <w:vMerge w:val="restart"/>
          </w:tcPr>
          <w:p w14:paraId="3C7B4AFB" w14:textId="77777777" w:rsidR="00051B7B" w:rsidRPr="00B84AD5" w:rsidRDefault="00F778BE" w:rsidP="00902050">
            <w:pPr>
              <w:jc w:val="center"/>
              <w:rPr>
                <w:rFonts w:ascii="Times New Roman" w:hAnsi="Times New Roman" w:cs="Times New Roman"/>
              </w:rPr>
            </w:pPr>
            <w:r>
              <w:rPr>
                <w:rFonts w:ascii="Times New Roman" w:hAnsi="Times New Roman" w:cs="Times New Roman"/>
              </w:rPr>
              <w:lastRenderedPageBreak/>
              <w:t xml:space="preserve">Наименование вида разрешенного использования </w:t>
            </w:r>
            <w:r>
              <w:rPr>
                <w:rFonts w:ascii="Times New Roman" w:hAnsi="Times New Roman" w:cs="Times New Roman"/>
              </w:rPr>
              <w:lastRenderedPageBreak/>
              <w:t>объекта капитального строительства</w:t>
            </w:r>
          </w:p>
        </w:tc>
        <w:tc>
          <w:tcPr>
            <w:tcW w:w="3107" w:type="dxa"/>
            <w:gridSpan w:val="3"/>
          </w:tcPr>
          <w:p w14:paraId="60F859EC"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lastRenderedPageBreak/>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329E8B4D" w14:textId="77777777" w:rsidR="00051B7B" w:rsidRPr="00B84AD5" w:rsidRDefault="00051B7B" w:rsidP="00902050">
            <w:pPr>
              <w:jc w:val="center"/>
              <w:rPr>
                <w:rFonts w:ascii="Times New Roman" w:hAnsi="Times New Roman" w:cs="Times New Roman"/>
              </w:rPr>
            </w:pPr>
          </w:p>
        </w:tc>
        <w:tc>
          <w:tcPr>
            <w:tcW w:w="1996" w:type="dxa"/>
            <w:gridSpan w:val="2"/>
            <w:vMerge w:val="restart"/>
          </w:tcPr>
          <w:p w14:paraId="0752D747"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w:t>
            </w:r>
            <w:r w:rsidRPr="00B84AD5">
              <w:rPr>
                <w:rFonts w:ascii="Times New Roman" w:hAnsi="Times New Roman" w:cs="Times New Roman"/>
              </w:rPr>
              <w:lastRenderedPageBreak/>
              <w:t xml:space="preserve">/ предельная высота (кол-во этажей/м) </w:t>
            </w:r>
          </w:p>
        </w:tc>
        <w:tc>
          <w:tcPr>
            <w:tcW w:w="1900" w:type="dxa"/>
            <w:gridSpan w:val="2"/>
            <w:vMerge w:val="restart"/>
          </w:tcPr>
          <w:p w14:paraId="10196B27" w14:textId="77777777" w:rsidR="00051B7B" w:rsidRPr="00B84AD5" w:rsidRDefault="006B7813" w:rsidP="00902050">
            <w:pPr>
              <w:jc w:val="center"/>
              <w:rPr>
                <w:rFonts w:ascii="Times New Roman" w:hAnsi="Times New Roman" w:cs="Times New Roman"/>
              </w:rPr>
            </w:pPr>
            <w:r w:rsidRPr="00B84AD5">
              <w:rPr>
                <w:rFonts w:ascii="Times New Roman" w:hAnsi="Times New Roman" w:cs="Times New Roman"/>
              </w:rPr>
              <w:lastRenderedPageBreak/>
              <w:t xml:space="preserve">Максимальный процент </w:t>
            </w:r>
            <w:r w:rsidR="00051B7B" w:rsidRPr="00B84AD5">
              <w:rPr>
                <w:rFonts w:ascii="Times New Roman" w:hAnsi="Times New Roman" w:cs="Times New Roman"/>
              </w:rPr>
              <w:t xml:space="preserve">застройки в </w:t>
            </w:r>
            <w:r w:rsidR="00051B7B" w:rsidRPr="00B84AD5">
              <w:rPr>
                <w:rFonts w:ascii="Times New Roman" w:hAnsi="Times New Roman" w:cs="Times New Roman"/>
              </w:rPr>
              <w:lastRenderedPageBreak/>
              <w:t>зависимости от этажности (высоты) объекта капитального строительства</w:t>
            </w:r>
          </w:p>
        </w:tc>
        <w:tc>
          <w:tcPr>
            <w:tcW w:w="1949" w:type="dxa"/>
            <w:vMerge w:val="restart"/>
          </w:tcPr>
          <w:p w14:paraId="3A307F06"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lastRenderedPageBreak/>
              <w:t xml:space="preserve">Минимальные отступы от границ </w:t>
            </w:r>
            <w:r w:rsidRPr="00B84AD5">
              <w:rPr>
                <w:rFonts w:ascii="Times New Roman" w:hAnsi="Times New Roman" w:cs="Times New Roman"/>
              </w:rPr>
              <w:lastRenderedPageBreak/>
              <w:t>земельного участка в целях определения места допустимого размещения объекта (м)</w:t>
            </w:r>
          </w:p>
        </w:tc>
      </w:tr>
      <w:tr w:rsidR="00051B7B" w:rsidRPr="0019537A" w14:paraId="7119AC19" w14:textId="77777777" w:rsidTr="00060BDC">
        <w:trPr>
          <w:trHeight w:val="867"/>
        </w:trPr>
        <w:tc>
          <w:tcPr>
            <w:tcW w:w="2681" w:type="dxa"/>
            <w:vMerge/>
          </w:tcPr>
          <w:p w14:paraId="397F9BB0" w14:textId="77777777" w:rsidR="00051B7B" w:rsidRPr="00B84AD5" w:rsidRDefault="00051B7B" w:rsidP="00902050">
            <w:pPr>
              <w:jc w:val="center"/>
              <w:rPr>
                <w:rFonts w:ascii="Times New Roman" w:hAnsi="Times New Roman" w:cs="Times New Roman"/>
              </w:rPr>
            </w:pPr>
          </w:p>
        </w:tc>
        <w:tc>
          <w:tcPr>
            <w:tcW w:w="3388" w:type="dxa"/>
            <w:vMerge/>
          </w:tcPr>
          <w:p w14:paraId="6F84700C" w14:textId="77777777" w:rsidR="00051B7B" w:rsidRPr="00B84AD5" w:rsidRDefault="00051B7B" w:rsidP="00902050">
            <w:pPr>
              <w:jc w:val="center"/>
              <w:rPr>
                <w:rFonts w:ascii="Times New Roman" w:hAnsi="Times New Roman" w:cs="Times New Roman"/>
              </w:rPr>
            </w:pPr>
          </w:p>
        </w:tc>
        <w:tc>
          <w:tcPr>
            <w:tcW w:w="1550" w:type="dxa"/>
          </w:tcPr>
          <w:p w14:paraId="46CB76A4" w14:textId="77777777" w:rsidR="00534E1B" w:rsidRPr="00B84AD5" w:rsidRDefault="00534E1B" w:rsidP="00902050">
            <w:pPr>
              <w:jc w:val="center"/>
              <w:rPr>
                <w:rFonts w:ascii="Times New Roman" w:hAnsi="Times New Roman" w:cs="Times New Roman"/>
              </w:rPr>
            </w:pPr>
          </w:p>
          <w:p w14:paraId="06935C34" w14:textId="77777777" w:rsidR="00534E1B" w:rsidRPr="00B84AD5" w:rsidRDefault="00534E1B" w:rsidP="00902050">
            <w:pPr>
              <w:jc w:val="center"/>
              <w:rPr>
                <w:rFonts w:ascii="Times New Roman" w:hAnsi="Times New Roman" w:cs="Times New Roman"/>
              </w:rPr>
            </w:pPr>
          </w:p>
          <w:p w14:paraId="5E44FC93" w14:textId="77777777" w:rsidR="00534E1B" w:rsidRPr="00B84AD5" w:rsidRDefault="00534E1B" w:rsidP="00902050">
            <w:pPr>
              <w:jc w:val="center"/>
              <w:rPr>
                <w:rFonts w:ascii="Times New Roman" w:hAnsi="Times New Roman" w:cs="Times New Roman"/>
              </w:rPr>
            </w:pPr>
          </w:p>
          <w:p w14:paraId="179A6A66"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gridSpan w:val="2"/>
          </w:tcPr>
          <w:p w14:paraId="19F07A1D" w14:textId="77777777" w:rsidR="00534E1B" w:rsidRPr="00B84AD5" w:rsidRDefault="00534E1B" w:rsidP="00902050">
            <w:pPr>
              <w:jc w:val="center"/>
              <w:rPr>
                <w:rFonts w:ascii="Times New Roman" w:hAnsi="Times New Roman" w:cs="Times New Roman"/>
                <w:lang w:val="en-US"/>
              </w:rPr>
            </w:pPr>
          </w:p>
          <w:p w14:paraId="398960B6" w14:textId="77777777" w:rsidR="00534E1B" w:rsidRPr="00B84AD5" w:rsidRDefault="00534E1B" w:rsidP="00902050">
            <w:pPr>
              <w:jc w:val="center"/>
              <w:rPr>
                <w:rFonts w:ascii="Times New Roman" w:hAnsi="Times New Roman" w:cs="Times New Roman"/>
                <w:lang w:val="en-US"/>
              </w:rPr>
            </w:pPr>
          </w:p>
          <w:p w14:paraId="664FE61B" w14:textId="77777777" w:rsidR="00534E1B" w:rsidRPr="00B84AD5" w:rsidRDefault="00534E1B" w:rsidP="00902050">
            <w:pPr>
              <w:jc w:val="center"/>
              <w:rPr>
                <w:rFonts w:ascii="Times New Roman" w:hAnsi="Times New Roman" w:cs="Times New Roman"/>
                <w:lang w:val="en-US"/>
              </w:rPr>
            </w:pPr>
          </w:p>
          <w:p w14:paraId="223B784C"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max</w:t>
            </w:r>
          </w:p>
        </w:tc>
        <w:tc>
          <w:tcPr>
            <w:tcW w:w="1996" w:type="dxa"/>
            <w:gridSpan w:val="2"/>
            <w:vMerge/>
          </w:tcPr>
          <w:p w14:paraId="5E82B0F5" w14:textId="77777777" w:rsidR="00051B7B" w:rsidRPr="00B84AD5" w:rsidRDefault="00051B7B" w:rsidP="00902050">
            <w:pPr>
              <w:jc w:val="center"/>
              <w:rPr>
                <w:rFonts w:ascii="Times New Roman" w:hAnsi="Times New Roman" w:cs="Times New Roman"/>
              </w:rPr>
            </w:pPr>
          </w:p>
        </w:tc>
        <w:tc>
          <w:tcPr>
            <w:tcW w:w="1900" w:type="dxa"/>
            <w:gridSpan w:val="2"/>
            <w:vMerge/>
          </w:tcPr>
          <w:p w14:paraId="56CB8D6E" w14:textId="77777777" w:rsidR="00051B7B" w:rsidRPr="00B84AD5" w:rsidRDefault="00051B7B" w:rsidP="00902050">
            <w:pPr>
              <w:jc w:val="center"/>
              <w:rPr>
                <w:rFonts w:ascii="Times New Roman" w:hAnsi="Times New Roman" w:cs="Times New Roman"/>
              </w:rPr>
            </w:pPr>
          </w:p>
        </w:tc>
        <w:tc>
          <w:tcPr>
            <w:tcW w:w="1949" w:type="dxa"/>
            <w:vMerge/>
          </w:tcPr>
          <w:p w14:paraId="59FD9A6A" w14:textId="77777777" w:rsidR="00051B7B" w:rsidRPr="00B84AD5" w:rsidRDefault="00051B7B" w:rsidP="00902050">
            <w:pPr>
              <w:jc w:val="center"/>
              <w:rPr>
                <w:rFonts w:ascii="Times New Roman" w:hAnsi="Times New Roman" w:cs="Times New Roman"/>
              </w:rPr>
            </w:pPr>
          </w:p>
        </w:tc>
      </w:tr>
      <w:tr w:rsidR="00051B7B" w:rsidRPr="0019537A" w14:paraId="052FEB0D" w14:textId="77777777" w:rsidTr="00060BDC">
        <w:trPr>
          <w:trHeight w:val="867"/>
        </w:trPr>
        <w:tc>
          <w:tcPr>
            <w:tcW w:w="2681" w:type="dxa"/>
          </w:tcPr>
          <w:p w14:paraId="00EC21E3" w14:textId="77777777" w:rsidR="00051B7B" w:rsidRPr="00B84AD5" w:rsidRDefault="00051B7B" w:rsidP="00051B7B">
            <w:pPr>
              <w:jc w:val="both"/>
              <w:rPr>
                <w:rFonts w:ascii="Times New Roman" w:hAnsi="Times New Roman" w:cs="Times New Roman"/>
              </w:rPr>
            </w:pPr>
            <w:proofErr w:type="spellStart"/>
            <w:r w:rsidRPr="00B84AD5">
              <w:rPr>
                <w:rFonts w:ascii="Times New Roman" w:hAnsi="Times New Roman" w:cs="Times New Roman"/>
              </w:rPr>
              <w:t>Среднеэтажная</w:t>
            </w:r>
            <w:proofErr w:type="spellEnd"/>
            <w:r w:rsidRPr="00B84AD5">
              <w:rPr>
                <w:rFonts w:ascii="Times New Roman" w:hAnsi="Times New Roman" w:cs="Times New Roman"/>
              </w:rPr>
              <w:t xml:space="preserve"> жилая застройка </w:t>
            </w:r>
          </w:p>
          <w:p w14:paraId="7DDCBD08" w14:textId="77777777" w:rsidR="00051B7B" w:rsidRPr="00B84AD5" w:rsidRDefault="00051B7B" w:rsidP="00051B7B">
            <w:pPr>
              <w:jc w:val="both"/>
              <w:rPr>
                <w:rFonts w:ascii="Times New Roman" w:hAnsi="Times New Roman" w:cs="Times New Roman"/>
              </w:rPr>
            </w:pPr>
            <w:r w:rsidRPr="00B84AD5">
              <w:rPr>
                <w:rFonts w:ascii="Times New Roman" w:hAnsi="Times New Roman" w:cs="Times New Roman"/>
              </w:rPr>
              <w:t>код 2.5</w:t>
            </w:r>
          </w:p>
        </w:tc>
        <w:tc>
          <w:tcPr>
            <w:tcW w:w="3388" w:type="dxa"/>
          </w:tcPr>
          <w:p w14:paraId="184CC542" w14:textId="77777777" w:rsidR="00051B7B" w:rsidRPr="00B84AD5" w:rsidRDefault="00F778BE" w:rsidP="00060BDC">
            <w:pPr>
              <w:jc w:val="both"/>
              <w:rPr>
                <w:rFonts w:ascii="Times New Roman" w:hAnsi="Times New Roman" w:cs="Times New Roman"/>
              </w:rPr>
            </w:pPr>
            <w:proofErr w:type="spellStart"/>
            <w:r w:rsidRPr="0009432B">
              <w:rPr>
                <w:rFonts w:ascii="Times New Roman" w:hAnsi="Times New Roman" w:cs="Times New Roman"/>
              </w:rPr>
              <w:t>Среднеэтажны</w:t>
            </w:r>
            <w:r>
              <w:rPr>
                <w:rFonts w:ascii="Times New Roman" w:hAnsi="Times New Roman" w:cs="Times New Roman"/>
              </w:rPr>
              <w:t>й</w:t>
            </w:r>
            <w:proofErr w:type="spellEnd"/>
            <w:r w:rsidRPr="0009432B">
              <w:rPr>
                <w:rFonts w:ascii="Times New Roman" w:hAnsi="Times New Roman" w:cs="Times New Roman"/>
              </w:rPr>
              <w:t xml:space="preserve"> многоквартирны</w:t>
            </w:r>
            <w:r>
              <w:rPr>
                <w:rFonts w:ascii="Times New Roman" w:hAnsi="Times New Roman" w:cs="Times New Roman"/>
              </w:rPr>
              <w:t>й</w:t>
            </w:r>
            <w:r w:rsidRPr="0009432B">
              <w:rPr>
                <w:rFonts w:ascii="Times New Roman" w:hAnsi="Times New Roman" w:cs="Times New Roman"/>
              </w:rPr>
              <w:t xml:space="preserve"> жил</w:t>
            </w:r>
            <w:r>
              <w:rPr>
                <w:rFonts w:ascii="Times New Roman" w:hAnsi="Times New Roman" w:cs="Times New Roman"/>
              </w:rPr>
              <w:t>ой</w:t>
            </w:r>
            <w:r w:rsidRPr="0009432B">
              <w:rPr>
                <w:rFonts w:ascii="Times New Roman" w:hAnsi="Times New Roman" w:cs="Times New Roman"/>
              </w:rPr>
              <w:t xml:space="preserve"> дом</w:t>
            </w:r>
            <w:r>
              <w:rPr>
                <w:rFonts w:ascii="Times New Roman" w:hAnsi="Times New Roman" w:cs="Times New Roman"/>
              </w:rPr>
              <w:t>;</w:t>
            </w:r>
            <w:r w:rsidRPr="0009432B">
              <w:rPr>
                <w:rFonts w:ascii="Times New Roman" w:hAnsi="Times New Roman" w:cs="Times New Roman"/>
              </w:rPr>
              <w:t xml:space="preserve"> </w:t>
            </w:r>
            <w:proofErr w:type="spellStart"/>
            <w:r>
              <w:rPr>
                <w:rFonts w:ascii="Times New Roman" w:hAnsi="Times New Roman" w:cs="Times New Roman"/>
              </w:rPr>
              <w:t>с</w:t>
            </w:r>
            <w:r w:rsidRPr="0009432B">
              <w:rPr>
                <w:rFonts w:ascii="Times New Roman" w:hAnsi="Times New Roman" w:cs="Times New Roman"/>
              </w:rPr>
              <w:t>реднеэтажны</w:t>
            </w:r>
            <w:r>
              <w:rPr>
                <w:rFonts w:ascii="Times New Roman" w:hAnsi="Times New Roman" w:cs="Times New Roman"/>
              </w:rPr>
              <w:t>й</w:t>
            </w:r>
            <w:proofErr w:type="spellEnd"/>
            <w:r w:rsidRPr="0009432B">
              <w:rPr>
                <w:rFonts w:ascii="Times New Roman" w:hAnsi="Times New Roman" w:cs="Times New Roman"/>
              </w:rPr>
              <w:t xml:space="preserve"> многоквартирны</w:t>
            </w:r>
            <w:r>
              <w:rPr>
                <w:rFonts w:ascii="Times New Roman" w:hAnsi="Times New Roman" w:cs="Times New Roman"/>
              </w:rPr>
              <w:t>й</w:t>
            </w:r>
            <w:r w:rsidRPr="0009432B">
              <w:rPr>
                <w:rFonts w:ascii="Times New Roman" w:hAnsi="Times New Roman" w:cs="Times New Roman"/>
              </w:rPr>
              <w:t xml:space="preserve"> жил</w:t>
            </w:r>
            <w:r>
              <w:rPr>
                <w:rFonts w:ascii="Times New Roman" w:hAnsi="Times New Roman" w:cs="Times New Roman"/>
              </w:rPr>
              <w:t>ой</w:t>
            </w:r>
            <w:r w:rsidRPr="0009432B">
              <w:rPr>
                <w:rFonts w:ascii="Times New Roman" w:hAnsi="Times New Roman" w:cs="Times New Roman"/>
              </w:rPr>
              <w:t xml:space="preserve"> дом</w:t>
            </w:r>
            <w:r w:rsidRPr="00B84AD5">
              <w:rPr>
                <w:rFonts w:ascii="Times New Roman" w:hAnsi="Times New Roman" w:cs="Times New Roman"/>
              </w:rPr>
              <w:t>, в том числе со встроенными, пристроенными, встроенно-пристроенными объектами обслуживания</w:t>
            </w:r>
          </w:p>
        </w:tc>
        <w:tc>
          <w:tcPr>
            <w:tcW w:w="1550" w:type="dxa"/>
          </w:tcPr>
          <w:p w14:paraId="543842D3" w14:textId="77777777" w:rsidR="00534E1B" w:rsidRPr="00B84AD5" w:rsidRDefault="00534E1B" w:rsidP="00902050">
            <w:pPr>
              <w:jc w:val="center"/>
              <w:rPr>
                <w:rFonts w:ascii="Times New Roman" w:hAnsi="Times New Roman" w:cs="Times New Roman"/>
              </w:rPr>
            </w:pPr>
          </w:p>
          <w:p w14:paraId="0D688E4B" w14:textId="77777777" w:rsidR="00534E1B" w:rsidRPr="00B84AD5" w:rsidRDefault="00534E1B" w:rsidP="00902050">
            <w:pPr>
              <w:jc w:val="center"/>
              <w:rPr>
                <w:rFonts w:ascii="Times New Roman" w:hAnsi="Times New Roman" w:cs="Times New Roman"/>
              </w:rPr>
            </w:pPr>
          </w:p>
          <w:p w14:paraId="7F278D76" w14:textId="77777777" w:rsidR="006A56D6" w:rsidRPr="00B84AD5" w:rsidRDefault="006A56D6" w:rsidP="00902050">
            <w:pPr>
              <w:jc w:val="center"/>
              <w:rPr>
                <w:rFonts w:ascii="Times New Roman" w:hAnsi="Times New Roman" w:cs="Times New Roman"/>
              </w:rPr>
            </w:pPr>
          </w:p>
          <w:p w14:paraId="2B6AED3E" w14:textId="3E741CF0" w:rsidR="00051B7B" w:rsidRPr="00B84AD5" w:rsidRDefault="00373DB9" w:rsidP="00902050">
            <w:pPr>
              <w:jc w:val="center"/>
              <w:rPr>
                <w:rFonts w:ascii="Times New Roman" w:hAnsi="Times New Roman" w:cs="Times New Roman"/>
                <w:lang w:val="en-US"/>
              </w:rPr>
            </w:pPr>
            <w:r>
              <w:rPr>
                <w:rFonts w:ascii="Times New Roman" w:hAnsi="Times New Roman" w:cs="Times New Roman"/>
              </w:rPr>
              <w:t>3</w:t>
            </w:r>
            <w:r w:rsidR="008824B5" w:rsidRPr="00B84AD5">
              <w:rPr>
                <w:rFonts w:ascii="Times New Roman" w:hAnsi="Times New Roman" w:cs="Times New Roman"/>
              </w:rPr>
              <w:t xml:space="preserve"> </w:t>
            </w:r>
            <w:r w:rsidR="00051B7B" w:rsidRPr="00B84AD5">
              <w:rPr>
                <w:rFonts w:ascii="Times New Roman" w:hAnsi="Times New Roman" w:cs="Times New Roman"/>
                <w:lang w:val="en-US"/>
              </w:rPr>
              <w:t>000</w:t>
            </w:r>
          </w:p>
        </w:tc>
        <w:tc>
          <w:tcPr>
            <w:tcW w:w="1557" w:type="dxa"/>
            <w:gridSpan w:val="2"/>
          </w:tcPr>
          <w:p w14:paraId="401C234A" w14:textId="77777777" w:rsidR="00534E1B" w:rsidRPr="00B84AD5" w:rsidRDefault="00534E1B" w:rsidP="00902050">
            <w:pPr>
              <w:jc w:val="center"/>
              <w:rPr>
                <w:rFonts w:ascii="Times New Roman" w:hAnsi="Times New Roman" w:cs="Times New Roman"/>
                <w:lang w:val="en-US"/>
              </w:rPr>
            </w:pPr>
          </w:p>
          <w:p w14:paraId="12829777" w14:textId="77777777" w:rsidR="006A56D6" w:rsidRPr="00B84AD5" w:rsidRDefault="006A56D6" w:rsidP="00902050">
            <w:pPr>
              <w:jc w:val="center"/>
              <w:rPr>
                <w:rFonts w:ascii="Times New Roman" w:hAnsi="Times New Roman" w:cs="Times New Roman"/>
                <w:lang w:val="en-US"/>
              </w:rPr>
            </w:pPr>
          </w:p>
          <w:p w14:paraId="36F971F2" w14:textId="77777777" w:rsidR="00534E1B" w:rsidRPr="00B84AD5" w:rsidRDefault="00534E1B" w:rsidP="00902050">
            <w:pPr>
              <w:jc w:val="center"/>
              <w:rPr>
                <w:rFonts w:ascii="Times New Roman" w:hAnsi="Times New Roman" w:cs="Times New Roman"/>
                <w:lang w:val="en-US"/>
              </w:rPr>
            </w:pPr>
          </w:p>
          <w:p w14:paraId="1A950FDB"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10</w:t>
            </w:r>
            <w:r w:rsidR="008824B5" w:rsidRPr="00B84AD5">
              <w:rPr>
                <w:rFonts w:ascii="Times New Roman" w:hAnsi="Times New Roman" w:cs="Times New Roman"/>
              </w:rPr>
              <w:t xml:space="preserve"> </w:t>
            </w:r>
            <w:r w:rsidRPr="00B84AD5">
              <w:rPr>
                <w:rFonts w:ascii="Times New Roman" w:hAnsi="Times New Roman" w:cs="Times New Roman"/>
                <w:lang w:val="en-US"/>
              </w:rPr>
              <w:t>000</w:t>
            </w:r>
          </w:p>
        </w:tc>
        <w:tc>
          <w:tcPr>
            <w:tcW w:w="1996" w:type="dxa"/>
            <w:gridSpan w:val="2"/>
          </w:tcPr>
          <w:p w14:paraId="638E0E36" w14:textId="77777777" w:rsidR="00534E1B" w:rsidRPr="00B84AD5" w:rsidRDefault="00534E1B" w:rsidP="00902050">
            <w:pPr>
              <w:jc w:val="center"/>
              <w:rPr>
                <w:rFonts w:ascii="Times New Roman" w:hAnsi="Times New Roman" w:cs="Times New Roman"/>
                <w:lang w:val="en-US"/>
              </w:rPr>
            </w:pPr>
          </w:p>
          <w:p w14:paraId="5BC41CA9" w14:textId="77777777" w:rsidR="00534E1B" w:rsidRDefault="00534E1B" w:rsidP="00902050">
            <w:pPr>
              <w:jc w:val="center"/>
              <w:rPr>
                <w:rFonts w:ascii="Times New Roman" w:hAnsi="Times New Roman" w:cs="Times New Roman"/>
                <w:lang w:val="en-US"/>
              </w:rPr>
            </w:pPr>
          </w:p>
          <w:p w14:paraId="0D8C6094" w14:textId="77777777" w:rsidR="006A56D6" w:rsidRDefault="006A56D6" w:rsidP="00902050">
            <w:pPr>
              <w:jc w:val="center"/>
              <w:rPr>
                <w:rFonts w:ascii="Times New Roman" w:hAnsi="Times New Roman" w:cs="Times New Roman"/>
                <w:lang w:val="en-US"/>
              </w:rPr>
            </w:pPr>
          </w:p>
          <w:p w14:paraId="5D61D7CB"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8/40</w:t>
            </w:r>
          </w:p>
        </w:tc>
        <w:tc>
          <w:tcPr>
            <w:tcW w:w="1900" w:type="dxa"/>
            <w:gridSpan w:val="2"/>
          </w:tcPr>
          <w:p w14:paraId="0DA07246" w14:textId="77777777" w:rsidR="00534E1B" w:rsidRPr="00B84AD5" w:rsidRDefault="00534E1B" w:rsidP="00902050">
            <w:pPr>
              <w:jc w:val="center"/>
              <w:rPr>
                <w:rFonts w:ascii="Times New Roman" w:hAnsi="Times New Roman" w:cs="Times New Roman"/>
                <w:lang w:val="en-US"/>
              </w:rPr>
            </w:pPr>
          </w:p>
          <w:p w14:paraId="5F4C8DA4" w14:textId="77777777" w:rsidR="00534E1B" w:rsidRDefault="00534E1B" w:rsidP="00902050">
            <w:pPr>
              <w:jc w:val="center"/>
              <w:rPr>
                <w:rFonts w:ascii="Times New Roman" w:hAnsi="Times New Roman" w:cs="Times New Roman"/>
                <w:lang w:val="en-US"/>
              </w:rPr>
            </w:pPr>
          </w:p>
          <w:p w14:paraId="16E2BED9" w14:textId="77777777" w:rsidR="00534E1B" w:rsidRPr="00B84AD5" w:rsidRDefault="00534E1B" w:rsidP="00902050">
            <w:pPr>
              <w:jc w:val="center"/>
              <w:rPr>
                <w:rFonts w:ascii="Times New Roman" w:hAnsi="Times New Roman" w:cs="Times New Roman"/>
                <w:lang w:val="en-US"/>
              </w:rPr>
            </w:pPr>
          </w:p>
          <w:p w14:paraId="13C03E63"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lang w:val="en-US"/>
              </w:rPr>
              <w:t>50</w:t>
            </w:r>
            <w:r w:rsidR="008824B5" w:rsidRPr="00B84AD5">
              <w:rPr>
                <w:rFonts w:ascii="Times New Roman" w:hAnsi="Times New Roman" w:cs="Times New Roman"/>
              </w:rPr>
              <w:t>%</w:t>
            </w:r>
          </w:p>
        </w:tc>
        <w:tc>
          <w:tcPr>
            <w:tcW w:w="1949" w:type="dxa"/>
          </w:tcPr>
          <w:p w14:paraId="51260E3E" w14:textId="77777777" w:rsidR="00534E1B" w:rsidRPr="00B84AD5" w:rsidRDefault="00534E1B" w:rsidP="00902050">
            <w:pPr>
              <w:jc w:val="center"/>
              <w:rPr>
                <w:rFonts w:ascii="Times New Roman" w:hAnsi="Times New Roman" w:cs="Times New Roman"/>
                <w:lang w:val="en-US"/>
              </w:rPr>
            </w:pPr>
          </w:p>
          <w:p w14:paraId="3BFD35CB" w14:textId="77777777" w:rsidR="00534E1B" w:rsidRDefault="00534E1B" w:rsidP="00902050">
            <w:pPr>
              <w:jc w:val="center"/>
              <w:rPr>
                <w:rFonts w:ascii="Times New Roman" w:hAnsi="Times New Roman" w:cs="Times New Roman"/>
                <w:lang w:val="en-US"/>
              </w:rPr>
            </w:pPr>
          </w:p>
          <w:p w14:paraId="7C057B58" w14:textId="77777777" w:rsidR="00534E1B" w:rsidRPr="00B84AD5" w:rsidRDefault="00534E1B" w:rsidP="00902050">
            <w:pPr>
              <w:jc w:val="center"/>
              <w:rPr>
                <w:rFonts w:ascii="Times New Roman" w:hAnsi="Times New Roman" w:cs="Times New Roman"/>
                <w:lang w:val="en-US"/>
              </w:rPr>
            </w:pPr>
          </w:p>
          <w:p w14:paraId="7959CD8F"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3</w:t>
            </w:r>
          </w:p>
        </w:tc>
      </w:tr>
      <w:tr w:rsidR="00F56479" w:rsidRPr="0019537A" w14:paraId="3F00B4AF" w14:textId="77777777" w:rsidTr="00AE23E6">
        <w:trPr>
          <w:trHeight w:val="709"/>
        </w:trPr>
        <w:tc>
          <w:tcPr>
            <w:tcW w:w="2681" w:type="dxa"/>
          </w:tcPr>
          <w:p w14:paraId="1A590E31" w14:textId="77777777" w:rsidR="00F56479" w:rsidRPr="00B84AD5" w:rsidRDefault="00F56479" w:rsidP="008A6D59">
            <w:pPr>
              <w:jc w:val="both"/>
              <w:rPr>
                <w:rFonts w:ascii="Times New Roman" w:hAnsi="Times New Roman" w:cs="Times New Roman"/>
              </w:rPr>
            </w:pPr>
            <w:r w:rsidRPr="00B84AD5">
              <w:rPr>
                <w:rFonts w:ascii="Times New Roman" w:hAnsi="Times New Roman" w:cs="Times New Roman"/>
              </w:rPr>
              <w:t>Хранение автотранспорта</w:t>
            </w:r>
          </w:p>
          <w:p w14:paraId="658237AE" w14:textId="77777777" w:rsidR="00F56479" w:rsidRPr="00B84AD5" w:rsidRDefault="00F56479" w:rsidP="008A6D59">
            <w:pPr>
              <w:jc w:val="both"/>
              <w:rPr>
                <w:rFonts w:ascii="Times New Roman" w:hAnsi="Times New Roman" w:cs="Times New Roman"/>
              </w:rPr>
            </w:pPr>
            <w:r w:rsidRPr="00B84AD5">
              <w:rPr>
                <w:rFonts w:ascii="Times New Roman" w:hAnsi="Times New Roman" w:cs="Times New Roman"/>
              </w:rPr>
              <w:t>код 2.7.1</w:t>
            </w:r>
          </w:p>
        </w:tc>
        <w:tc>
          <w:tcPr>
            <w:tcW w:w="3388" w:type="dxa"/>
          </w:tcPr>
          <w:p w14:paraId="4F9EEBCC" w14:textId="77777777" w:rsidR="00F56479" w:rsidRPr="00B84AD5" w:rsidRDefault="00F778BE" w:rsidP="008A6D59">
            <w:pPr>
              <w:jc w:val="both"/>
              <w:rPr>
                <w:rFonts w:ascii="Times New Roman" w:hAnsi="Times New Roman" w:cs="Times New Roman"/>
              </w:rPr>
            </w:pPr>
            <w:r>
              <w:rPr>
                <w:rFonts w:ascii="Times New Roman" w:hAnsi="Times New Roman" w:cs="Times New Roman"/>
              </w:rPr>
              <w:t>Гараж для хранения личного автотранспорта</w:t>
            </w:r>
          </w:p>
        </w:tc>
        <w:tc>
          <w:tcPr>
            <w:tcW w:w="1550" w:type="dxa"/>
          </w:tcPr>
          <w:p w14:paraId="6D94C08B" w14:textId="77777777" w:rsidR="00AE23E6" w:rsidRDefault="00AE23E6" w:rsidP="00AE23E6">
            <w:pPr>
              <w:jc w:val="center"/>
              <w:rPr>
                <w:rFonts w:ascii="Times New Roman" w:hAnsi="Times New Roman" w:cs="Times New Roman"/>
              </w:rPr>
            </w:pPr>
          </w:p>
          <w:p w14:paraId="175E069E" w14:textId="77777777" w:rsidR="00F56479" w:rsidRPr="00B84AD5" w:rsidRDefault="00F56479" w:rsidP="008A6D59">
            <w:pPr>
              <w:jc w:val="center"/>
              <w:rPr>
                <w:rFonts w:ascii="Times New Roman" w:hAnsi="Times New Roman" w:cs="Times New Roman"/>
              </w:rPr>
            </w:pPr>
            <w:r w:rsidRPr="00B84AD5">
              <w:rPr>
                <w:rFonts w:ascii="Times New Roman" w:hAnsi="Times New Roman" w:cs="Times New Roman"/>
              </w:rPr>
              <w:t>20</w:t>
            </w:r>
          </w:p>
        </w:tc>
        <w:tc>
          <w:tcPr>
            <w:tcW w:w="1557" w:type="dxa"/>
            <w:gridSpan w:val="2"/>
          </w:tcPr>
          <w:p w14:paraId="0D3095FF" w14:textId="77777777" w:rsidR="006A56D6" w:rsidRPr="00B84AD5" w:rsidRDefault="006A56D6" w:rsidP="008A6D59">
            <w:pPr>
              <w:jc w:val="center"/>
              <w:rPr>
                <w:rFonts w:ascii="Times New Roman" w:hAnsi="Times New Roman" w:cs="Times New Roman"/>
              </w:rPr>
            </w:pPr>
          </w:p>
          <w:p w14:paraId="1BF70CC3" w14:textId="77777777" w:rsidR="00F56479" w:rsidRPr="00B84AD5" w:rsidRDefault="00A41535" w:rsidP="008A6D59">
            <w:pPr>
              <w:jc w:val="center"/>
              <w:rPr>
                <w:rFonts w:ascii="Times New Roman" w:hAnsi="Times New Roman" w:cs="Times New Roman"/>
              </w:rPr>
            </w:pPr>
            <w:r>
              <w:rPr>
                <w:rFonts w:ascii="Times New Roman" w:hAnsi="Times New Roman" w:cs="Times New Roman"/>
              </w:rPr>
              <w:t>50</w:t>
            </w:r>
          </w:p>
        </w:tc>
        <w:tc>
          <w:tcPr>
            <w:tcW w:w="1996" w:type="dxa"/>
            <w:gridSpan w:val="2"/>
          </w:tcPr>
          <w:p w14:paraId="6FB1665C" w14:textId="77777777" w:rsidR="00534E1B" w:rsidRDefault="00534E1B" w:rsidP="008A6D59">
            <w:pPr>
              <w:jc w:val="center"/>
              <w:rPr>
                <w:rFonts w:ascii="Times New Roman" w:hAnsi="Times New Roman" w:cs="Times New Roman"/>
              </w:rPr>
            </w:pPr>
          </w:p>
          <w:p w14:paraId="03B0C93E" w14:textId="77777777" w:rsidR="00F56479" w:rsidRPr="00B84AD5" w:rsidRDefault="00F56479" w:rsidP="008A6D59">
            <w:pPr>
              <w:jc w:val="center"/>
              <w:rPr>
                <w:rFonts w:ascii="Times New Roman" w:hAnsi="Times New Roman" w:cs="Times New Roman"/>
              </w:rPr>
            </w:pPr>
            <w:r w:rsidRPr="00B84AD5">
              <w:rPr>
                <w:rFonts w:ascii="Times New Roman" w:hAnsi="Times New Roman" w:cs="Times New Roman"/>
              </w:rPr>
              <w:t>1/4</w:t>
            </w:r>
          </w:p>
        </w:tc>
        <w:tc>
          <w:tcPr>
            <w:tcW w:w="3849" w:type="dxa"/>
            <w:gridSpan w:val="3"/>
          </w:tcPr>
          <w:p w14:paraId="3024FFB4" w14:textId="77777777" w:rsidR="006A56D6" w:rsidRPr="00B84AD5" w:rsidRDefault="006A56D6" w:rsidP="008A6D59">
            <w:pPr>
              <w:jc w:val="center"/>
              <w:rPr>
                <w:rFonts w:ascii="Times New Roman" w:hAnsi="Times New Roman" w:cs="Times New Roman"/>
              </w:rPr>
            </w:pPr>
          </w:p>
          <w:p w14:paraId="16726E5D" w14:textId="77777777" w:rsidR="00F56479" w:rsidRPr="00B84AD5" w:rsidRDefault="008824B5" w:rsidP="008824B5">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051B7B" w:rsidRPr="0019537A" w14:paraId="2C38D0A6" w14:textId="77777777" w:rsidTr="00060BDC">
        <w:trPr>
          <w:trHeight w:val="413"/>
        </w:trPr>
        <w:tc>
          <w:tcPr>
            <w:tcW w:w="2681" w:type="dxa"/>
            <w:vMerge w:val="restart"/>
          </w:tcPr>
          <w:p w14:paraId="192081AE" w14:textId="77777777" w:rsidR="00051B7B" w:rsidRPr="00B84AD5" w:rsidRDefault="00051B7B" w:rsidP="00902050">
            <w:pPr>
              <w:rPr>
                <w:rFonts w:ascii="Times New Roman" w:hAnsi="Times New Roman" w:cs="Times New Roman"/>
              </w:rPr>
            </w:pPr>
            <w:r w:rsidRPr="00B84AD5">
              <w:rPr>
                <w:rFonts w:ascii="Times New Roman" w:hAnsi="Times New Roman" w:cs="Times New Roman"/>
              </w:rPr>
              <w:t>Коммунальное обслуживание</w:t>
            </w:r>
          </w:p>
          <w:p w14:paraId="0F1BBD77" w14:textId="77777777" w:rsidR="00051B7B" w:rsidRPr="00B84AD5" w:rsidRDefault="00051B7B" w:rsidP="00902050">
            <w:pPr>
              <w:rPr>
                <w:rFonts w:ascii="Times New Roman" w:hAnsi="Times New Roman" w:cs="Times New Roman"/>
              </w:rPr>
            </w:pPr>
            <w:r w:rsidRPr="00B84AD5">
              <w:rPr>
                <w:rFonts w:ascii="Times New Roman" w:hAnsi="Times New Roman" w:cs="Times New Roman"/>
              </w:rPr>
              <w:t>код 3.1</w:t>
            </w:r>
          </w:p>
        </w:tc>
        <w:tc>
          <w:tcPr>
            <w:tcW w:w="3388" w:type="dxa"/>
          </w:tcPr>
          <w:p w14:paraId="36403C1F" w14:textId="77777777" w:rsidR="00051B7B" w:rsidRPr="00B84AD5" w:rsidRDefault="00F778BE" w:rsidP="00902050">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550" w:type="dxa"/>
          </w:tcPr>
          <w:p w14:paraId="5234B3CA" w14:textId="77777777" w:rsidR="006A56D6" w:rsidRPr="00B84AD5" w:rsidRDefault="006A56D6" w:rsidP="00902050">
            <w:pPr>
              <w:jc w:val="center"/>
              <w:rPr>
                <w:rFonts w:ascii="Times New Roman" w:hAnsi="Times New Roman" w:cs="Times New Roman"/>
              </w:rPr>
            </w:pPr>
          </w:p>
          <w:p w14:paraId="4AE2285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300</w:t>
            </w:r>
          </w:p>
        </w:tc>
        <w:tc>
          <w:tcPr>
            <w:tcW w:w="1557" w:type="dxa"/>
            <w:gridSpan w:val="2"/>
          </w:tcPr>
          <w:p w14:paraId="6131A6C2" w14:textId="77777777" w:rsidR="00534E1B" w:rsidRDefault="00534E1B" w:rsidP="00902050">
            <w:pPr>
              <w:jc w:val="center"/>
              <w:rPr>
                <w:rFonts w:ascii="Times New Roman" w:hAnsi="Times New Roman" w:cs="Times New Roman"/>
              </w:rPr>
            </w:pPr>
          </w:p>
          <w:p w14:paraId="48D73991" w14:textId="77777777" w:rsidR="006A56D6" w:rsidRPr="00B84AD5" w:rsidRDefault="006A56D6" w:rsidP="00902050">
            <w:pPr>
              <w:jc w:val="center"/>
              <w:rPr>
                <w:rFonts w:ascii="Times New Roman" w:hAnsi="Times New Roman" w:cs="Times New Roman"/>
              </w:rPr>
            </w:pPr>
          </w:p>
          <w:p w14:paraId="03C84865"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10</w:t>
            </w:r>
            <w:r w:rsidR="006A56D6">
              <w:rPr>
                <w:rFonts w:ascii="Times New Roman" w:hAnsi="Times New Roman" w:cs="Times New Roman"/>
              </w:rPr>
              <w:t> </w:t>
            </w:r>
            <w:r w:rsidRPr="00B84AD5">
              <w:rPr>
                <w:rFonts w:ascii="Times New Roman" w:hAnsi="Times New Roman" w:cs="Times New Roman"/>
              </w:rPr>
              <w:t>000</w:t>
            </w:r>
          </w:p>
        </w:tc>
        <w:tc>
          <w:tcPr>
            <w:tcW w:w="1996" w:type="dxa"/>
            <w:gridSpan w:val="2"/>
          </w:tcPr>
          <w:p w14:paraId="358E0091" w14:textId="77777777" w:rsidR="00534E1B" w:rsidRDefault="00534E1B" w:rsidP="00902050">
            <w:pPr>
              <w:jc w:val="center"/>
              <w:rPr>
                <w:rFonts w:ascii="Times New Roman" w:hAnsi="Times New Roman" w:cs="Times New Roman"/>
              </w:rPr>
            </w:pPr>
          </w:p>
          <w:p w14:paraId="23B88528" w14:textId="77777777" w:rsidR="006A56D6" w:rsidRPr="00B84AD5" w:rsidRDefault="006A56D6" w:rsidP="00902050">
            <w:pPr>
              <w:jc w:val="center"/>
              <w:rPr>
                <w:rFonts w:ascii="Times New Roman" w:hAnsi="Times New Roman" w:cs="Times New Roman"/>
              </w:rPr>
            </w:pPr>
          </w:p>
          <w:p w14:paraId="78D9182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3/10</w:t>
            </w:r>
          </w:p>
        </w:tc>
        <w:tc>
          <w:tcPr>
            <w:tcW w:w="1900" w:type="dxa"/>
            <w:gridSpan w:val="2"/>
          </w:tcPr>
          <w:p w14:paraId="3B7FD0EE" w14:textId="77777777" w:rsidR="00534E1B" w:rsidRDefault="00534E1B" w:rsidP="00902050">
            <w:pPr>
              <w:jc w:val="center"/>
              <w:rPr>
                <w:rFonts w:ascii="Times New Roman" w:hAnsi="Times New Roman" w:cs="Times New Roman"/>
              </w:rPr>
            </w:pPr>
          </w:p>
          <w:p w14:paraId="317F089D" w14:textId="77777777" w:rsidR="006A56D6" w:rsidRPr="00B84AD5" w:rsidRDefault="006A56D6" w:rsidP="00902050">
            <w:pPr>
              <w:jc w:val="center"/>
              <w:rPr>
                <w:rFonts w:ascii="Times New Roman" w:hAnsi="Times New Roman" w:cs="Times New Roman"/>
              </w:rPr>
            </w:pPr>
          </w:p>
          <w:p w14:paraId="717A33D1"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75</w:t>
            </w:r>
            <w:r w:rsidR="008824B5" w:rsidRPr="00B84AD5">
              <w:rPr>
                <w:rFonts w:ascii="Times New Roman" w:hAnsi="Times New Roman" w:cs="Times New Roman"/>
              </w:rPr>
              <w:t>%</w:t>
            </w:r>
          </w:p>
        </w:tc>
        <w:tc>
          <w:tcPr>
            <w:tcW w:w="1949" w:type="dxa"/>
          </w:tcPr>
          <w:p w14:paraId="7822CF62" w14:textId="77777777" w:rsidR="00534E1B" w:rsidRDefault="00534E1B" w:rsidP="00902050">
            <w:pPr>
              <w:jc w:val="center"/>
              <w:rPr>
                <w:rFonts w:ascii="Times New Roman" w:hAnsi="Times New Roman" w:cs="Times New Roman"/>
              </w:rPr>
            </w:pPr>
          </w:p>
          <w:p w14:paraId="6A7AE98C" w14:textId="77777777" w:rsidR="006A56D6" w:rsidRPr="00B84AD5" w:rsidRDefault="006A56D6" w:rsidP="00902050">
            <w:pPr>
              <w:jc w:val="center"/>
              <w:rPr>
                <w:rFonts w:ascii="Times New Roman" w:hAnsi="Times New Roman" w:cs="Times New Roman"/>
              </w:rPr>
            </w:pPr>
          </w:p>
          <w:p w14:paraId="085E7EF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FC3453" w:rsidRPr="0019537A" w14:paraId="3C07AEC8" w14:textId="77777777" w:rsidTr="00060BDC">
        <w:trPr>
          <w:trHeight w:val="412"/>
        </w:trPr>
        <w:tc>
          <w:tcPr>
            <w:tcW w:w="2681" w:type="dxa"/>
            <w:vMerge/>
          </w:tcPr>
          <w:p w14:paraId="1AA935C4" w14:textId="77777777" w:rsidR="00FC3453" w:rsidRPr="00B84AD5" w:rsidRDefault="00FC3453" w:rsidP="00902050">
            <w:pPr>
              <w:rPr>
                <w:rFonts w:ascii="Times New Roman" w:hAnsi="Times New Roman" w:cs="Times New Roman"/>
              </w:rPr>
            </w:pPr>
          </w:p>
        </w:tc>
        <w:tc>
          <w:tcPr>
            <w:tcW w:w="3388" w:type="dxa"/>
          </w:tcPr>
          <w:p w14:paraId="6880624A" w14:textId="77777777" w:rsidR="00FC3453" w:rsidRPr="00B84AD5" w:rsidRDefault="00F778BE" w:rsidP="00902050">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952" w:type="dxa"/>
            <w:gridSpan w:val="8"/>
          </w:tcPr>
          <w:p w14:paraId="204792AB" w14:textId="77777777" w:rsidR="006A56D6" w:rsidRDefault="006A56D6" w:rsidP="00902050">
            <w:pPr>
              <w:jc w:val="center"/>
              <w:rPr>
                <w:rFonts w:ascii="Times New Roman" w:hAnsi="Times New Roman" w:cs="Times New Roman"/>
              </w:rPr>
            </w:pPr>
          </w:p>
          <w:p w14:paraId="74D25F2B" w14:textId="77777777" w:rsidR="00FC3453" w:rsidRPr="00B84AD5" w:rsidRDefault="00FC3453" w:rsidP="00902050">
            <w:pPr>
              <w:jc w:val="center"/>
              <w:rPr>
                <w:rFonts w:ascii="Times New Roman" w:hAnsi="Times New Roman" w:cs="Times New Roman"/>
              </w:rPr>
            </w:pPr>
            <w:r w:rsidRPr="00B84AD5">
              <w:rPr>
                <w:rFonts w:ascii="Times New Roman" w:hAnsi="Times New Roman" w:cs="Times New Roman"/>
              </w:rPr>
              <w:t>Не устанавливается</w:t>
            </w:r>
          </w:p>
          <w:p w14:paraId="4599E58A" w14:textId="77777777" w:rsidR="00FC3453" w:rsidRPr="00B84AD5" w:rsidRDefault="00FC3453" w:rsidP="00FC3453">
            <w:pPr>
              <w:jc w:val="center"/>
              <w:rPr>
                <w:rFonts w:ascii="Times New Roman" w:hAnsi="Times New Roman" w:cs="Times New Roman"/>
              </w:rPr>
            </w:pPr>
          </w:p>
        </w:tc>
      </w:tr>
      <w:tr w:rsidR="00060BDC" w:rsidRPr="0019537A" w14:paraId="029F735B" w14:textId="77777777" w:rsidTr="00AE23E6">
        <w:trPr>
          <w:trHeight w:val="2130"/>
        </w:trPr>
        <w:tc>
          <w:tcPr>
            <w:tcW w:w="2681" w:type="dxa"/>
          </w:tcPr>
          <w:p w14:paraId="0DC90BB8"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 xml:space="preserve">Социальное обслуживание </w:t>
            </w:r>
          </w:p>
          <w:p w14:paraId="74D35C3F"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3.2</w:t>
            </w:r>
          </w:p>
        </w:tc>
        <w:tc>
          <w:tcPr>
            <w:tcW w:w="3388" w:type="dxa"/>
          </w:tcPr>
          <w:p w14:paraId="6B86C4E3" w14:textId="77777777" w:rsidR="00060BDC" w:rsidRPr="00B84AD5" w:rsidRDefault="00F778BE" w:rsidP="00902050">
            <w:pPr>
              <w:jc w:val="both"/>
              <w:rPr>
                <w:rFonts w:ascii="Times New Roman" w:hAnsi="Times New Roman" w:cs="Times New Roman"/>
              </w:rPr>
            </w:pPr>
            <w:r w:rsidRPr="000846AA">
              <w:rPr>
                <w:rFonts w:ascii="Times New Roman" w:hAnsi="Times New Roman" w:cs="Times New Roman"/>
              </w:rPr>
              <w:t>Службы социальной помощи</w:t>
            </w:r>
            <w:r>
              <w:rPr>
                <w:rFonts w:ascii="Times New Roman" w:hAnsi="Times New Roman" w:cs="Times New Roman"/>
              </w:rPr>
              <w:t>; с</w:t>
            </w:r>
            <w:r w:rsidRPr="000846AA">
              <w:rPr>
                <w:rFonts w:ascii="Times New Roman" w:hAnsi="Times New Roman" w:cs="Times New Roman"/>
              </w:rPr>
              <w:t>лужбы занятости населения</w:t>
            </w:r>
            <w:r>
              <w:rPr>
                <w:rFonts w:ascii="Times New Roman" w:hAnsi="Times New Roman" w:cs="Times New Roman"/>
              </w:rPr>
              <w:t>; п</w:t>
            </w:r>
            <w:r w:rsidRPr="000846AA">
              <w:rPr>
                <w:rFonts w:ascii="Times New Roman" w:hAnsi="Times New Roman" w:cs="Times New Roman"/>
              </w:rPr>
              <w:t>ункты питания малоимущих граждан</w:t>
            </w:r>
            <w:r>
              <w:rPr>
                <w:rFonts w:ascii="Times New Roman" w:hAnsi="Times New Roman" w:cs="Times New Roman"/>
              </w:rPr>
              <w:t>; с</w:t>
            </w:r>
            <w:r w:rsidRPr="000846AA">
              <w:rPr>
                <w:rFonts w:ascii="Times New Roman" w:hAnsi="Times New Roman" w:cs="Times New Roman"/>
              </w:rPr>
              <w:t>пециализированные объекты жилого назначения</w:t>
            </w:r>
            <w:r>
              <w:rPr>
                <w:rFonts w:ascii="Times New Roman" w:hAnsi="Times New Roman" w:cs="Times New Roman"/>
              </w:rPr>
              <w:t>; с</w:t>
            </w:r>
            <w:r w:rsidRPr="000846AA">
              <w:rPr>
                <w:rFonts w:ascii="Times New Roman" w:hAnsi="Times New Roman" w:cs="Times New Roman"/>
              </w:rPr>
              <w:t>лужбы психологической и бесплатной юридической помощи</w:t>
            </w:r>
          </w:p>
        </w:tc>
        <w:tc>
          <w:tcPr>
            <w:tcW w:w="1550" w:type="dxa"/>
          </w:tcPr>
          <w:p w14:paraId="2C3C16CD" w14:textId="77777777" w:rsidR="00060BDC" w:rsidRPr="00B84AD5" w:rsidRDefault="00060BDC" w:rsidP="00902050">
            <w:pPr>
              <w:jc w:val="center"/>
              <w:rPr>
                <w:rFonts w:ascii="Times New Roman" w:hAnsi="Times New Roman" w:cs="Times New Roman"/>
              </w:rPr>
            </w:pPr>
          </w:p>
          <w:p w14:paraId="18438453" w14:textId="77777777" w:rsidR="00060BDC" w:rsidRPr="00B84AD5" w:rsidRDefault="00060BDC" w:rsidP="00902050">
            <w:pPr>
              <w:jc w:val="center"/>
              <w:rPr>
                <w:rFonts w:ascii="Times New Roman" w:hAnsi="Times New Roman" w:cs="Times New Roman"/>
              </w:rPr>
            </w:pPr>
          </w:p>
          <w:p w14:paraId="7138336C" w14:textId="77777777" w:rsidR="00060BDC" w:rsidRPr="00B84AD5" w:rsidRDefault="00060BDC" w:rsidP="00902050">
            <w:pPr>
              <w:jc w:val="center"/>
              <w:rPr>
                <w:rFonts w:ascii="Times New Roman" w:hAnsi="Times New Roman" w:cs="Times New Roman"/>
              </w:rPr>
            </w:pPr>
          </w:p>
          <w:p w14:paraId="1419BD2F"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57" w:type="dxa"/>
            <w:gridSpan w:val="2"/>
          </w:tcPr>
          <w:p w14:paraId="3A7B6CCC" w14:textId="77777777" w:rsidR="00060BDC" w:rsidRPr="00B84AD5" w:rsidRDefault="00060BDC" w:rsidP="00902050">
            <w:pPr>
              <w:jc w:val="center"/>
              <w:rPr>
                <w:rFonts w:ascii="Times New Roman" w:hAnsi="Times New Roman" w:cs="Times New Roman"/>
              </w:rPr>
            </w:pPr>
          </w:p>
          <w:p w14:paraId="2C0994D8" w14:textId="77777777" w:rsidR="00060BDC" w:rsidRPr="00B84AD5" w:rsidRDefault="00060BDC" w:rsidP="00902050">
            <w:pPr>
              <w:jc w:val="center"/>
              <w:rPr>
                <w:rFonts w:ascii="Times New Roman" w:hAnsi="Times New Roman" w:cs="Times New Roman"/>
              </w:rPr>
            </w:pPr>
          </w:p>
          <w:p w14:paraId="069FE7EE" w14:textId="77777777" w:rsidR="00060BDC" w:rsidRPr="00B84AD5" w:rsidRDefault="00060BDC" w:rsidP="00902050">
            <w:pPr>
              <w:jc w:val="center"/>
              <w:rPr>
                <w:rFonts w:ascii="Times New Roman" w:hAnsi="Times New Roman" w:cs="Times New Roman"/>
              </w:rPr>
            </w:pPr>
          </w:p>
          <w:p w14:paraId="3F91578C"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96" w:type="dxa"/>
            <w:gridSpan w:val="2"/>
          </w:tcPr>
          <w:p w14:paraId="45D877A4" w14:textId="77777777" w:rsidR="00060BDC" w:rsidRPr="00B84AD5" w:rsidRDefault="00060BDC" w:rsidP="00902050">
            <w:pPr>
              <w:jc w:val="center"/>
              <w:rPr>
                <w:rFonts w:ascii="Times New Roman" w:hAnsi="Times New Roman" w:cs="Times New Roman"/>
              </w:rPr>
            </w:pPr>
          </w:p>
          <w:p w14:paraId="1C72A9FE" w14:textId="77777777" w:rsidR="00060BDC" w:rsidRPr="00B84AD5" w:rsidRDefault="00060BDC" w:rsidP="00902050">
            <w:pPr>
              <w:jc w:val="center"/>
              <w:rPr>
                <w:rFonts w:ascii="Times New Roman" w:hAnsi="Times New Roman" w:cs="Times New Roman"/>
              </w:rPr>
            </w:pPr>
          </w:p>
          <w:p w14:paraId="75F03FD3" w14:textId="77777777" w:rsidR="00060BDC" w:rsidRPr="00B84AD5" w:rsidRDefault="00060BDC" w:rsidP="00902050">
            <w:pPr>
              <w:jc w:val="center"/>
              <w:rPr>
                <w:rFonts w:ascii="Times New Roman" w:hAnsi="Times New Roman" w:cs="Times New Roman"/>
              </w:rPr>
            </w:pPr>
          </w:p>
          <w:p w14:paraId="1CCD7798"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900" w:type="dxa"/>
            <w:gridSpan w:val="2"/>
          </w:tcPr>
          <w:p w14:paraId="1171B21A" w14:textId="77777777" w:rsidR="00060BDC" w:rsidRPr="00B84AD5" w:rsidRDefault="00060BDC" w:rsidP="00902050">
            <w:pPr>
              <w:jc w:val="center"/>
              <w:rPr>
                <w:rFonts w:ascii="Times New Roman" w:hAnsi="Times New Roman" w:cs="Times New Roman"/>
              </w:rPr>
            </w:pPr>
          </w:p>
          <w:p w14:paraId="51CA458B" w14:textId="77777777" w:rsidR="00060BDC" w:rsidRPr="00B84AD5" w:rsidRDefault="00060BDC" w:rsidP="00902050">
            <w:pPr>
              <w:jc w:val="center"/>
              <w:rPr>
                <w:rFonts w:ascii="Times New Roman" w:hAnsi="Times New Roman" w:cs="Times New Roman"/>
              </w:rPr>
            </w:pPr>
          </w:p>
          <w:p w14:paraId="57DAC4E1" w14:textId="77777777" w:rsidR="00060BDC" w:rsidRPr="00B84AD5" w:rsidRDefault="00060BDC" w:rsidP="00902050">
            <w:pPr>
              <w:jc w:val="center"/>
              <w:rPr>
                <w:rFonts w:ascii="Times New Roman" w:hAnsi="Times New Roman" w:cs="Times New Roman"/>
              </w:rPr>
            </w:pPr>
          </w:p>
          <w:p w14:paraId="7EBFCE5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60%</w:t>
            </w:r>
          </w:p>
        </w:tc>
        <w:tc>
          <w:tcPr>
            <w:tcW w:w="1949" w:type="dxa"/>
          </w:tcPr>
          <w:p w14:paraId="1F5BE14F" w14:textId="77777777" w:rsidR="00060BDC" w:rsidRPr="00B84AD5" w:rsidRDefault="00060BDC" w:rsidP="00902050">
            <w:pPr>
              <w:jc w:val="center"/>
              <w:rPr>
                <w:rFonts w:ascii="Times New Roman" w:hAnsi="Times New Roman" w:cs="Times New Roman"/>
              </w:rPr>
            </w:pPr>
          </w:p>
          <w:p w14:paraId="22DF575D" w14:textId="77777777" w:rsidR="00060BDC" w:rsidRPr="00B84AD5" w:rsidRDefault="00060BDC" w:rsidP="00902050">
            <w:pPr>
              <w:jc w:val="center"/>
              <w:rPr>
                <w:rFonts w:ascii="Times New Roman" w:hAnsi="Times New Roman" w:cs="Times New Roman"/>
              </w:rPr>
            </w:pPr>
          </w:p>
          <w:p w14:paraId="6D273F15" w14:textId="77777777" w:rsidR="00060BDC" w:rsidRPr="00B84AD5" w:rsidRDefault="00060BDC" w:rsidP="00902050">
            <w:pPr>
              <w:jc w:val="center"/>
              <w:rPr>
                <w:rFonts w:ascii="Times New Roman" w:hAnsi="Times New Roman" w:cs="Times New Roman"/>
              </w:rPr>
            </w:pPr>
          </w:p>
          <w:p w14:paraId="15AC0098"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64356D" w:rsidRPr="0019537A" w14:paraId="532AED7A" w14:textId="77777777" w:rsidTr="00AE23E6">
        <w:trPr>
          <w:trHeight w:val="1124"/>
        </w:trPr>
        <w:tc>
          <w:tcPr>
            <w:tcW w:w="2681" w:type="dxa"/>
          </w:tcPr>
          <w:p w14:paraId="0B24816A" w14:textId="77777777" w:rsidR="0064356D" w:rsidRDefault="0064356D" w:rsidP="0064356D">
            <w:pPr>
              <w:jc w:val="both"/>
              <w:rPr>
                <w:rFonts w:ascii="Times New Roman" w:hAnsi="Times New Roman" w:cs="Times New Roman"/>
              </w:rPr>
            </w:pPr>
            <w:r>
              <w:rPr>
                <w:rFonts w:ascii="Times New Roman" w:hAnsi="Times New Roman" w:cs="Times New Roman"/>
              </w:rPr>
              <w:t xml:space="preserve">Общежития </w:t>
            </w:r>
          </w:p>
          <w:p w14:paraId="760495FF" w14:textId="128566A0" w:rsidR="0064356D" w:rsidRPr="00B84AD5" w:rsidRDefault="0064356D" w:rsidP="0064356D">
            <w:pPr>
              <w:jc w:val="both"/>
              <w:rPr>
                <w:rFonts w:ascii="Times New Roman" w:hAnsi="Times New Roman" w:cs="Times New Roman"/>
              </w:rPr>
            </w:pPr>
            <w:r>
              <w:rPr>
                <w:rFonts w:ascii="Times New Roman" w:hAnsi="Times New Roman" w:cs="Times New Roman"/>
              </w:rPr>
              <w:t>код 3.2.4</w:t>
            </w:r>
          </w:p>
        </w:tc>
        <w:tc>
          <w:tcPr>
            <w:tcW w:w="3388" w:type="dxa"/>
          </w:tcPr>
          <w:p w14:paraId="28FB4782" w14:textId="22BEB48F" w:rsidR="0064356D" w:rsidRPr="000846AA" w:rsidRDefault="0064356D" w:rsidP="0064356D">
            <w:pPr>
              <w:jc w:val="both"/>
              <w:rPr>
                <w:rFonts w:ascii="Times New Roman" w:hAnsi="Times New Roman" w:cs="Times New Roman"/>
              </w:rPr>
            </w:pPr>
            <w:r>
              <w:rPr>
                <w:rFonts w:ascii="Times New Roman" w:hAnsi="Times New Roman" w:cs="Times New Roman"/>
              </w:rPr>
              <w:t>Общежития</w:t>
            </w:r>
          </w:p>
        </w:tc>
        <w:tc>
          <w:tcPr>
            <w:tcW w:w="1550" w:type="dxa"/>
          </w:tcPr>
          <w:p w14:paraId="4C129F68" w14:textId="77777777" w:rsidR="0064356D" w:rsidRPr="00B84AD5" w:rsidRDefault="0064356D" w:rsidP="0064356D">
            <w:pPr>
              <w:jc w:val="center"/>
              <w:rPr>
                <w:rFonts w:ascii="Times New Roman" w:hAnsi="Times New Roman" w:cs="Times New Roman"/>
              </w:rPr>
            </w:pPr>
          </w:p>
          <w:p w14:paraId="017A322D" w14:textId="77777777" w:rsidR="0064356D" w:rsidRPr="00B84AD5" w:rsidRDefault="0064356D" w:rsidP="0064356D">
            <w:pPr>
              <w:jc w:val="center"/>
              <w:rPr>
                <w:rFonts w:ascii="Times New Roman" w:hAnsi="Times New Roman" w:cs="Times New Roman"/>
              </w:rPr>
            </w:pPr>
          </w:p>
          <w:p w14:paraId="4AF3010C" w14:textId="541C764D" w:rsidR="0064356D" w:rsidRPr="00B84AD5" w:rsidRDefault="0064356D" w:rsidP="0064356D">
            <w:pPr>
              <w:jc w:val="center"/>
              <w:rPr>
                <w:rFonts w:ascii="Times New Roman" w:hAnsi="Times New Roman" w:cs="Times New Roman"/>
              </w:rPr>
            </w:pPr>
            <w:r>
              <w:rPr>
                <w:rFonts w:ascii="Times New Roman" w:hAnsi="Times New Roman" w:cs="Times New Roman"/>
              </w:rPr>
              <w:t>3</w:t>
            </w:r>
            <w:r w:rsidRPr="00B84AD5">
              <w:rPr>
                <w:rFonts w:ascii="Times New Roman" w:hAnsi="Times New Roman" w:cs="Times New Roman"/>
              </w:rPr>
              <w:t xml:space="preserve"> </w:t>
            </w:r>
            <w:r w:rsidRPr="00B84AD5">
              <w:rPr>
                <w:rFonts w:ascii="Times New Roman" w:hAnsi="Times New Roman" w:cs="Times New Roman"/>
                <w:lang w:val="en-US"/>
              </w:rPr>
              <w:t>000</w:t>
            </w:r>
          </w:p>
        </w:tc>
        <w:tc>
          <w:tcPr>
            <w:tcW w:w="1557" w:type="dxa"/>
            <w:gridSpan w:val="2"/>
          </w:tcPr>
          <w:p w14:paraId="64C85B81" w14:textId="77777777" w:rsidR="0064356D" w:rsidRPr="00B84AD5" w:rsidRDefault="0064356D" w:rsidP="0064356D">
            <w:pPr>
              <w:jc w:val="center"/>
              <w:rPr>
                <w:rFonts w:ascii="Times New Roman" w:hAnsi="Times New Roman" w:cs="Times New Roman"/>
                <w:lang w:val="en-US"/>
              </w:rPr>
            </w:pPr>
          </w:p>
          <w:p w14:paraId="756B5C6C" w14:textId="77777777" w:rsidR="0064356D" w:rsidRPr="00B84AD5" w:rsidRDefault="0064356D" w:rsidP="0064356D">
            <w:pPr>
              <w:jc w:val="center"/>
              <w:rPr>
                <w:rFonts w:ascii="Times New Roman" w:hAnsi="Times New Roman" w:cs="Times New Roman"/>
                <w:lang w:val="en-US"/>
              </w:rPr>
            </w:pPr>
          </w:p>
          <w:p w14:paraId="677BF363" w14:textId="32C57F0A" w:rsidR="0064356D" w:rsidRPr="00B84AD5" w:rsidRDefault="0064356D" w:rsidP="0064356D">
            <w:pPr>
              <w:jc w:val="center"/>
              <w:rPr>
                <w:rFonts w:ascii="Times New Roman" w:hAnsi="Times New Roman" w:cs="Times New Roman"/>
              </w:rPr>
            </w:pPr>
            <w:r w:rsidRPr="00B84AD5">
              <w:rPr>
                <w:rFonts w:ascii="Times New Roman" w:hAnsi="Times New Roman" w:cs="Times New Roman"/>
                <w:lang w:val="en-US"/>
              </w:rPr>
              <w:t>10</w:t>
            </w:r>
            <w:r w:rsidRPr="00B84AD5">
              <w:rPr>
                <w:rFonts w:ascii="Times New Roman" w:hAnsi="Times New Roman" w:cs="Times New Roman"/>
              </w:rPr>
              <w:t xml:space="preserve"> </w:t>
            </w:r>
            <w:r w:rsidRPr="00B84AD5">
              <w:rPr>
                <w:rFonts w:ascii="Times New Roman" w:hAnsi="Times New Roman" w:cs="Times New Roman"/>
                <w:lang w:val="en-US"/>
              </w:rPr>
              <w:t>000</w:t>
            </w:r>
          </w:p>
        </w:tc>
        <w:tc>
          <w:tcPr>
            <w:tcW w:w="1996" w:type="dxa"/>
            <w:gridSpan w:val="2"/>
          </w:tcPr>
          <w:p w14:paraId="7D0E833F" w14:textId="77777777" w:rsidR="0064356D" w:rsidRPr="00B84AD5" w:rsidRDefault="0064356D" w:rsidP="0064356D">
            <w:pPr>
              <w:jc w:val="center"/>
              <w:rPr>
                <w:rFonts w:ascii="Times New Roman" w:hAnsi="Times New Roman" w:cs="Times New Roman"/>
                <w:lang w:val="en-US"/>
              </w:rPr>
            </w:pPr>
          </w:p>
          <w:p w14:paraId="6B136C5C" w14:textId="77777777" w:rsidR="0064356D" w:rsidRDefault="0064356D" w:rsidP="0064356D">
            <w:pPr>
              <w:jc w:val="center"/>
              <w:rPr>
                <w:rFonts w:ascii="Times New Roman" w:hAnsi="Times New Roman" w:cs="Times New Roman"/>
                <w:lang w:val="en-US"/>
              </w:rPr>
            </w:pPr>
          </w:p>
          <w:p w14:paraId="1935087D" w14:textId="6330EE05" w:rsidR="0064356D" w:rsidRPr="00B84AD5" w:rsidRDefault="0064356D" w:rsidP="0064356D">
            <w:pPr>
              <w:jc w:val="center"/>
              <w:rPr>
                <w:rFonts w:ascii="Times New Roman" w:hAnsi="Times New Roman" w:cs="Times New Roman"/>
              </w:rPr>
            </w:pPr>
            <w:r w:rsidRPr="00B84AD5">
              <w:rPr>
                <w:rFonts w:ascii="Times New Roman" w:hAnsi="Times New Roman" w:cs="Times New Roman"/>
                <w:lang w:val="en-US"/>
              </w:rPr>
              <w:t>8/40</w:t>
            </w:r>
          </w:p>
        </w:tc>
        <w:tc>
          <w:tcPr>
            <w:tcW w:w="1900" w:type="dxa"/>
            <w:gridSpan w:val="2"/>
          </w:tcPr>
          <w:p w14:paraId="0A34CBF2" w14:textId="77777777" w:rsidR="0064356D" w:rsidRPr="00B84AD5" w:rsidRDefault="0064356D" w:rsidP="0064356D">
            <w:pPr>
              <w:jc w:val="center"/>
              <w:rPr>
                <w:rFonts w:ascii="Times New Roman" w:hAnsi="Times New Roman" w:cs="Times New Roman"/>
                <w:lang w:val="en-US"/>
              </w:rPr>
            </w:pPr>
          </w:p>
          <w:p w14:paraId="30B44517" w14:textId="77777777" w:rsidR="0064356D" w:rsidRPr="00B84AD5" w:rsidRDefault="0064356D" w:rsidP="0064356D">
            <w:pPr>
              <w:jc w:val="center"/>
              <w:rPr>
                <w:rFonts w:ascii="Times New Roman" w:hAnsi="Times New Roman" w:cs="Times New Roman"/>
                <w:lang w:val="en-US"/>
              </w:rPr>
            </w:pPr>
          </w:p>
          <w:p w14:paraId="22936FFD" w14:textId="0ECB569B" w:rsidR="0064356D" w:rsidRPr="00B84AD5" w:rsidRDefault="0064356D" w:rsidP="0064356D">
            <w:pPr>
              <w:jc w:val="center"/>
              <w:rPr>
                <w:rFonts w:ascii="Times New Roman" w:hAnsi="Times New Roman" w:cs="Times New Roman"/>
              </w:rPr>
            </w:pPr>
            <w:r w:rsidRPr="00B84AD5">
              <w:rPr>
                <w:rFonts w:ascii="Times New Roman" w:hAnsi="Times New Roman" w:cs="Times New Roman"/>
                <w:lang w:val="en-US"/>
              </w:rPr>
              <w:t>50</w:t>
            </w:r>
            <w:r w:rsidRPr="00B84AD5">
              <w:rPr>
                <w:rFonts w:ascii="Times New Roman" w:hAnsi="Times New Roman" w:cs="Times New Roman"/>
              </w:rPr>
              <w:t>%</w:t>
            </w:r>
          </w:p>
        </w:tc>
        <w:tc>
          <w:tcPr>
            <w:tcW w:w="1949" w:type="dxa"/>
          </w:tcPr>
          <w:p w14:paraId="06EF8BBD" w14:textId="77777777" w:rsidR="0064356D" w:rsidRDefault="0064356D" w:rsidP="0064356D">
            <w:pPr>
              <w:jc w:val="center"/>
              <w:rPr>
                <w:rFonts w:ascii="Times New Roman" w:hAnsi="Times New Roman" w:cs="Times New Roman"/>
                <w:lang w:val="en-US"/>
              </w:rPr>
            </w:pPr>
          </w:p>
          <w:p w14:paraId="2ED07A0C" w14:textId="77777777" w:rsidR="0064356D" w:rsidRPr="00B84AD5" w:rsidRDefault="0064356D" w:rsidP="0064356D">
            <w:pPr>
              <w:jc w:val="center"/>
              <w:rPr>
                <w:rFonts w:ascii="Times New Roman" w:hAnsi="Times New Roman" w:cs="Times New Roman"/>
                <w:lang w:val="en-US"/>
              </w:rPr>
            </w:pPr>
          </w:p>
          <w:p w14:paraId="0D3C08D1" w14:textId="0EE6F488" w:rsidR="0064356D" w:rsidRPr="00B84AD5" w:rsidRDefault="0064356D" w:rsidP="0064356D">
            <w:pPr>
              <w:jc w:val="center"/>
              <w:rPr>
                <w:rFonts w:ascii="Times New Roman" w:hAnsi="Times New Roman" w:cs="Times New Roman"/>
              </w:rPr>
            </w:pPr>
            <w:r w:rsidRPr="00B84AD5">
              <w:rPr>
                <w:rFonts w:ascii="Times New Roman" w:hAnsi="Times New Roman" w:cs="Times New Roman"/>
                <w:lang w:val="en-US"/>
              </w:rPr>
              <w:t>3</w:t>
            </w:r>
          </w:p>
        </w:tc>
      </w:tr>
      <w:tr w:rsidR="00060BDC" w:rsidRPr="0019537A" w14:paraId="0197FBE2" w14:textId="77777777" w:rsidTr="00B11553">
        <w:trPr>
          <w:trHeight w:val="2024"/>
        </w:trPr>
        <w:tc>
          <w:tcPr>
            <w:tcW w:w="2681" w:type="dxa"/>
          </w:tcPr>
          <w:p w14:paraId="3A191D03"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lastRenderedPageBreak/>
              <w:t>Амбулаторно-поликлиническое обслуживание</w:t>
            </w:r>
          </w:p>
          <w:p w14:paraId="707AC359"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3.4.1</w:t>
            </w:r>
          </w:p>
        </w:tc>
        <w:tc>
          <w:tcPr>
            <w:tcW w:w="3388" w:type="dxa"/>
          </w:tcPr>
          <w:p w14:paraId="30A51436" w14:textId="77777777" w:rsidR="00060BDC" w:rsidRPr="00B84AD5" w:rsidRDefault="00A15919" w:rsidP="00902050">
            <w:pPr>
              <w:jc w:val="both"/>
              <w:rPr>
                <w:rFonts w:ascii="Times New Roman" w:hAnsi="Times New Roman" w:cs="Times New Roman"/>
              </w:rPr>
            </w:pPr>
            <w:r w:rsidRPr="00A15919">
              <w:rPr>
                <w:rFonts w:ascii="Times New Roman" w:hAnsi="Times New Roman" w:cs="Times New Roman"/>
              </w:rPr>
              <w:t>Поликлиники</w:t>
            </w:r>
            <w:r>
              <w:rPr>
                <w:rFonts w:ascii="Times New Roman" w:hAnsi="Times New Roman" w:cs="Times New Roman"/>
              </w:rPr>
              <w:t>;</w:t>
            </w:r>
            <w:r w:rsidRPr="00A15919">
              <w:rPr>
                <w:rFonts w:ascii="Times New Roman" w:hAnsi="Times New Roman" w:cs="Times New Roman"/>
              </w:rPr>
              <w:t xml:space="preserve"> фельдшерские пункты</w:t>
            </w:r>
            <w:r>
              <w:rPr>
                <w:rFonts w:ascii="Times New Roman" w:hAnsi="Times New Roman" w:cs="Times New Roman"/>
              </w:rPr>
              <w:t>;</w:t>
            </w:r>
            <w:r w:rsidRPr="00A15919">
              <w:rPr>
                <w:rFonts w:ascii="Times New Roman" w:hAnsi="Times New Roman" w:cs="Times New Roman"/>
              </w:rPr>
              <w:t xml:space="preserve"> пункты здравоохранения</w:t>
            </w:r>
            <w:r>
              <w:rPr>
                <w:rFonts w:ascii="Times New Roman" w:hAnsi="Times New Roman" w:cs="Times New Roman"/>
              </w:rPr>
              <w:t>;</w:t>
            </w:r>
            <w:r w:rsidRPr="00A15919">
              <w:rPr>
                <w:rFonts w:ascii="Times New Roman" w:hAnsi="Times New Roman" w:cs="Times New Roman"/>
              </w:rPr>
              <w:t xml:space="preserve"> центры матери и ребенка</w:t>
            </w:r>
            <w:r>
              <w:rPr>
                <w:rFonts w:ascii="Times New Roman" w:hAnsi="Times New Roman" w:cs="Times New Roman"/>
              </w:rPr>
              <w:t xml:space="preserve">; </w:t>
            </w:r>
            <w:r w:rsidRPr="00A15919">
              <w:rPr>
                <w:rFonts w:ascii="Times New Roman" w:hAnsi="Times New Roman" w:cs="Times New Roman"/>
              </w:rPr>
              <w:t>диагностические центры</w:t>
            </w:r>
            <w:r>
              <w:rPr>
                <w:rFonts w:ascii="Times New Roman" w:hAnsi="Times New Roman" w:cs="Times New Roman"/>
              </w:rPr>
              <w:t xml:space="preserve">; </w:t>
            </w:r>
            <w:r w:rsidRPr="00A15919">
              <w:rPr>
                <w:rFonts w:ascii="Times New Roman" w:hAnsi="Times New Roman" w:cs="Times New Roman"/>
              </w:rPr>
              <w:t>молочные кухни</w:t>
            </w:r>
            <w:r>
              <w:rPr>
                <w:rFonts w:ascii="Times New Roman" w:hAnsi="Times New Roman" w:cs="Times New Roman"/>
              </w:rPr>
              <w:t>;</w:t>
            </w:r>
            <w:r w:rsidRPr="00A15919">
              <w:rPr>
                <w:rFonts w:ascii="Times New Roman" w:hAnsi="Times New Roman" w:cs="Times New Roman"/>
              </w:rPr>
              <w:t xml:space="preserve"> станции донорства крови</w:t>
            </w:r>
            <w:r>
              <w:rPr>
                <w:rFonts w:ascii="Times New Roman" w:hAnsi="Times New Roman" w:cs="Times New Roman"/>
              </w:rPr>
              <w:t>;</w:t>
            </w:r>
            <w:r w:rsidRPr="00A15919">
              <w:rPr>
                <w:rFonts w:ascii="Times New Roman" w:hAnsi="Times New Roman" w:cs="Times New Roman"/>
              </w:rPr>
              <w:t xml:space="preserve"> клинические лаборатории</w:t>
            </w:r>
          </w:p>
        </w:tc>
        <w:tc>
          <w:tcPr>
            <w:tcW w:w="1550" w:type="dxa"/>
          </w:tcPr>
          <w:p w14:paraId="48051E3A" w14:textId="77777777" w:rsidR="00060BDC" w:rsidRPr="00B84AD5" w:rsidRDefault="00060BDC" w:rsidP="00902050">
            <w:pPr>
              <w:jc w:val="center"/>
              <w:rPr>
                <w:rFonts w:ascii="Times New Roman" w:hAnsi="Times New Roman" w:cs="Times New Roman"/>
              </w:rPr>
            </w:pPr>
          </w:p>
          <w:p w14:paraId="07658345" w14:textId="77777777" w:rsidR="00060BDC" w:rsidRPr="00B84AD5" w:rsidRDefault="00060BDC" w:rsidP="00902050">
            <w:pPr>
              <w:jc w:val="center"/>
              <w:rPr>
                <w:rFonts w:ascii="Times New Roman" w:hAnsi="Times New Roman" w:cs="Times New Roman"/>
              </w:rPr>
            </w:pPr>
          </w:p>
          <w:p w14:paraId="5C69ACA1" w14:textId="77777777" w:rsidR="00060BDC" w:rsidRPr="00B84AD5" w:rsidRDefault="00060BDC" w:rsidP="00902050">
            <w:pPr>
              <w:jc w:val="center"/>
              <w:rPr>
                <w:rFonts w:ascii="Times New Roman" w:hAnsi="Times New Roman" w:cs="Times New Roman"/>
              </w:rPr>
            </w:pPr>
          </w:p>
          <w:p w14:paraId="5D10900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57" w:type="dxa"/>
            <w:gridSpan w:val="2"/>
          </w:tcPr>
          <w:p w14:paraId="5F7239D4" w14:textId="77777777" w:rsidR="00060BDC" w:rsidRPr="00B84AD5" w:rsidRDefault="00060BDC" w:rsidP="00902050">
            <w:pPr>
              <w:jc w:val="center"/>
              <w:rPr>
                <w:rFonts w:ascii="Times New Roman" w:hAnsi="Times New Roman" w:cs="Times New Roman"/>
              </w:rPr>
            </w:pPr>
          </w:p>
          <w:p w14:paraId="3C215953" w14:textId="77777777" w:rsidR="00060BDC" w:rsidRPr="00B84AD5" w:rsidRDefault="00060BDC" w:rsidP="00902050">
            <w:pPr>
              <w:jc w:val="center"/>
              <w:rPr>
                <w:rFonts w:ascii="Times New Roman" w:hAnsi="Times New Roman" w:cs="Times New Roman"/>
              </w:rPr>
            </w:pPr>
          </w:p>
          <w:p w14:paraId="666CA0CA" w14:textId="77777777" w:rsidR="00060BDC" w:rsidRPr="00B84AD5" w:rsidRDefault="00060BDC" w:rsidP="00902050">
            <w:pPr>
              <w:jc w:val="center"/>
              <w:rPr>
                <w:rFonts w:ascii="Times New Roman" w:hAnsi="Times New Roman" w:cs="Times New Roman"/>
              </w:rPr>
            </w:pPr>
          </w:p>
          <w:p w14:paraId="706144D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10 000</w:t>
            </w:r>
          </w:p>
        </w:tc>
        <w:tc>
          <w:tcPr>
            <w:tcW w:w="1996" w:type="dxa"/>
            <w:gridSpan w:val="2"/>
          </w:tcPr>
          <w:p w14:paraId="5E9AD5AE" w14:textId="77777777" w:rsidR="00060BDC" w:rsidRPr="00B84AD5" w:rsidRDefault="00060BDC" w:rsidP="00902050">
            <w:pPr>
              <w:jc w:val="center"/>
              <w:rPr>
                <w:rFonts w:ascii="Times New Roman" w:hAnsi="Times New Roman" w:cs="Times New Roman"/>
              </w:rPr>
            </w:pPr>
          </w:p>
          <w:p w14:paraId="75044B80" w14:textId="77777777" w:rsidR="00060BDC" w:rsidRPr="00B84AD5" w:rsidRDefault="00060BDC" w:rsidP="00902050">
            <w:pPr>
              <w:jc w:val="center"/>
              <w:rPr>
                <w:rFonts w:ascii="Times New Roman" w:hAnsi="Times New Roman" w:cs="Times New Roman"/>
              </w:rPr>
            </w:pPr>
          </w:p>
          <w:p w14:paraId="40D15ECB" w14:textId="77777777" w:rsidR="00060BDC" w:rsidRPr="00B84AD5" w:rsidRDefault="00060BDC" w:rsidP="00902050">
            <w:pPr>
              <w:jc w:val="center"/>
              <w:rPr>
                <w:rFonts w:ascii="Times New Roman" w:hAnsi="Times New Roman" w:cs="Times New Roman"/>
              </w:rPr>
            </w:pPr>
          </w:p>
          <w:p w14:paraId="3B2E5DCD"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900" w:type="dxa"/>
            <w:gridSpan w:val="2"/>
          </w:tcPr>
          <w:p w14:paraId="7CD142F5" w14:textId="77777777" w:rsidR="00060BDC" w:rsidRPr="00B84AD5" w:rsidRDefault="00060BDC" w:rsidP="00902050">
            <w:pPr>
              <w:jc w:val="center"/>
              <w:rPr>
                <w:rFonts w:ascii="Times New Roman" w:hAnsi="Times New Roman" w:cs="Times New Roman"/>
              </w:rPr>
            </w:pPr>
          </w:p>
          <w:p w14:paraId="0302A7C5" w14:textId="77777777" w:rsidR="00060BDC" w:rsidRPr="00B84AD5" w:rsidRDefault="00060BDC" w:rsidP="00902050">
            <w:pPr>
              <w:jc w:val="center"/>
              <w:rPr>
                <w:rFonts w:ascii="Times New Roman" w:hAnsi="Times New Roman" w:cs="Times New Roman"/>
              </w:rPr>
            </w:pPr>
          </w:p>
          <w:p w14:paraId="17EAE04C" w14:textId="77777777" w:rsidR="00060BDC" w:rsidRPr="00B84AD5" w:rsidRDefault="00060BDC" w:rsidP="00902050">
            <w:pPr>
              <w:jc w:val="center"/>
              <w:rPr>
                <w:rFonts w:ascii="Times New Roman" w:hAnsi="Times New Roman" w:cs="Times New Roman"/>
              </w:rPr>
            </w:pPr>
          </w:p>
          <w:p w14:paraId="28AB9223"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60%</w:t>
            </w:r>
          </w:p>
        </w:tc>
        <w:tc>
          <w:tcPr>
            <w:tcW w:w="1949" w:type="dxa"/>
          </w:tcPr>
          <w:p w14:paraId="591220FB" w14:textId="77777777" w:rsidR="00060BDC" w:rsidRPr="00B84AD5" w:rsidRDefault="00060BDC" w:rsidP="00902050">
            <w:pPr>
              <w:jc w:val="center"/>
              <w:rPr>
                <w:rFonts w:ascii="Times New Roman" w:hAnsi="Times New Roman" w:cs="Times New Roman"/>
              </w:rPr>
            </w:pPr>
          </w:p>
          <w:p w14:paraId="278815FA" w14:textId="77777777" w:rsidR="00060BDC" w:rsidRPr="00B84AD5" w:rsidRDefault="00060BDC" w:rsidP="00902050">
            <w:pPr>
              <w:jc w:val="center"/>
              <w:rPr>
                <w:rFonts w:ascii="Times New Roman" w:hAnsi="Times New Roman" w:cs="Times New Roman"/>
              </w:rPr>
            </w:pPr>
          </w:p>
          <w:p w14:paraId="2ABFD4AA" w14:textId="77777777" w:rsidR="00060BDC" w:rsidRPr="00B84AD5" w:rsidRDefault="00060BDC" w:rsidP="00902050">
            <w:pPr>
              <w:jc w:val="center"/>
              <w:rPr>
                <w:rFonts w:ascii="Times New Roman" w:hAnsi="Times New Roman" w:cs="Times New Roman"/>
              </w:rPr>
            </w:pPr>
          </w:p>
          <w:p w14:paraId="1C4E441E"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060BDC" w:rsidRPr="0019537A" w14:paraId="14EA466C" w14:textId="77777777" w:rsidTr="00B11553">
        <w:trPr>
          <w:trHeight w:val="1446"/>
        </w:trPr>
        <w:tc>
          <w:tcPr>
            <w:tcW w:w="2681" w:type="dxa"/>
          </w:tcPr>
          <w:p w14:paraId="3EA6BD6E"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Культурное развитие</w:t>
            </w:r>
          </w:p>
          <w:p w14:paraId="1DBE04DF"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3.6</w:t>
            </w:r>
          </w:p>
        </w:tc>
        <w:tc>
          <w:tcPr>
            <w:tcW w:w="3388" w:type="dxa"/>
          </w:tcPr>
          <w:p w14:paraId="1DCDB123" w14:textId="77777777" w:rsidR="00060BDC" w:rsidRPr="00B84AD5" w:rsidRDefault="00F778BE" w:rsidP="00902050">
            <w:pPr>
              <w:jc w:val="both"/>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p>
        </w:tc>
        <w:tc>
          <w:tcPr>
            <w:tcW w:w="1550" w:type="dxa"/>
          </w:tcPr>
          <w:p w14:paraId="7711422F" w14:textId="77777777" w:rsidR="00060BDC" w:rsidRPr="00B84AD5" w:rsidRDefault="00060BDC" w:rsidP="00902050">
            <w:pPr>
              <w:jc w:val="center"/>
              <w:rPr>
                <w:rFonts w:ascii="Times New Roman" w:hAnsi="Times New Roman" w:cs="Times New Roman"/>
              </w:rPr>
            </w:pPr>
          </w:p>
          <w:p w14:paraId="6C25074C" w14:textId="77777777" w:rsidR="006A56D6" w:rsidRPr="00B84AD5" w:rsidRDefault="006A56D6" w:rsidP="00902050">
            <w:pPr>
              <w:jc w:val="center"/>
              <w:rPr>
                <w:rFonts w:ascii="Times New Roman" w:hAnsi="Times New Roman" w:cs="Times New Roman"/>
              </w:rPr>
            </w:pPr>
          </w:p>
          <w:p w14:paraId="6395E31F"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57" w:type="dxa"/>
            <w:gridSpan w:val="2"/>
          </w:tcPr>
          <w:p w14:paraId="0837077D" w14:textId="77777777" w:rsidR="00060BDC" w:rsidRPr="00B84AD5" w:rsidRDefault="00060BDC" w:rsidP="00902050">
            <w:pPr>
              <w:jc w:val="center"/>
              <w:rPr>
                <w:rFonts w:ascii="Times New Roman" w:hAnsi="Times New Roman" w:cs="Times New Roman"/>
              </w:rPr>
            </w:pPr>
          </w:p>
          <w:p w14:paraId="4226F71D" w14:textId="77777777" w:rsidR="006A56D6" w:rsidRPr="00B84AD5" w:rsidRDefault="006A56D6" w:rsidP="00902050">
            <w:pPr>
              <w:jc w:val="center"/>
              <w:rPr>
                <w:rFonts w:ascii="Times New Roman" w:hAnsi="Times New Roman" w:cs="Times New Roman"/>
              </w:rPr>
            </w:pPr>
          </w:p>
          <w:p w14:paraId="6BE2EFEB"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96" w:type="dxa"/>
            <w:gridSpan w:val="2"/>
          </w:tcPr>
          <w:p w14:paraId="7C1B0925" w14:textId="77777777" w:rsidR="00060BDC" w:rsidRPr="00B84AD5" w:rsidRDefault="00060BDC" w:rsidP="00902050">
            <w:pPr>
              <w:jc w:val="center"/>
              <w:rPr>
                <w:rFonts w:ascii="Times New Roman" w:hAnsi="Times New Roman" w:cs="Times New Roman"/>
              </w:rPr>
            </w:pPr>
          </w:p>
          <w:p w14:paraId="343ADD88" w14:textId="77777777" w:rsidR="006A56D6" w:rsidRPr="00B84AD5" w:rsidRDefault="006A56D6" w:rsidP="00902050">
            <w:pPr>
              <w:jc w:val="center"/>
              <w:rPr>
                <w:rFonts w:ascii="Times New Roman" w:hAnsi="Times New Roman" w:cs="Times New Roman"/>
              </w:rPr>
            </w:pPr>
          </w:p>
          <w:p w14:paraId="51518572"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900" w:type="dxa"/>
            <w:gridSpan w:val="2"/>
          </w:tcPr>
          <w:p w14:paraId="3F79347D" w14:textId="77777777" w:rsidR="00060BDC" w:rsidRPr="00B84AD5" w:rsidRDefault="00060BDC" w:rsidP="00902050">
            <w:pPr>
              <w:jc w:val="center"/>
              <w:rPr>
                <w:rFonts w:ascii="Times New Roman" w:hAnsi="Times New Roman" w:cs="Times New Roman"/>
              </w:rPr>
            </w:pPr>
          </w:p>
          <w:p w14:paraId="27DF8397" w14:textId="77777777" w:rsidR="006A56D6" w:rsidRPr="00B84AD5" w:rsidRDefault="006A56D6" w:rsidP="00902050">
            <w:pPr>
              <w:jc w:val="center"/>
              <w:rPr>
                <w:rFonts w:ascii="Times New Roman" w:hAnsi="Times New Roman" w:cs="Times New Roman"/>
              </w:rPr>
            </w:pPr>
          </w:p>
          <w:p w14:paraId="44C80C13"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60%</w:t>
            </w:r>
          </w:p>
        </w:tc>
        <w:tc>
          <w:tcPr>
            <w:tcW w:w="1949" w:type="dxa"/>
          </w:tcPr>
          <w:p w14:paraId="49841509" w14:textId="77777777" w:rsidR="00060BDC" w:rsidRPr="00B84AD5" w:rsidRDefault="00060BDC" w:rsidP="00902050">
            <w:pPr>
              <w:jc w:val="center"/>
              <w:rPr>
                <w:rFonts w:ascii="Times New Roman" w:hAnsi="Times New Roman" w:cs="Times New Roman"/>
              </w:rPr>
            </w:pPr>
          </w:p>
          <w:p w14:paraId="6B27D5D4" w14:textId="77777777" w:rsidR="006A56D6" w:rsidRPr="00B84AD5" w:rsidRDefault="006A56D6" w:rsidP="00902050">
            <w:pPr>
              <w:jc w:val="center"/>
              <w:rPr>
                <w:rFonts w:ascii="Times New Roman" w:hAnsi="Times New Roman" w:cs="Times New Roman"/>
              </w:rPr>
            </w:pPr>
          </w:p>
          <w:p w14:paraId="724324DE"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880B5B" w:rsidRPr="008B2F52" w14:paraId="767F6782" w14:textId="77777777" w:rsidTr="00060BDC">
        <w:trPr>
          <w:trHeight w:val="290"/>
        </w:trPr>
        <w:tc>
          <w:tcPr>
            <w:tcW w:w="2681" w:type="dxa"/>
          </w:tcPr>
          <w:p w14:paraId="7A9C54C1"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Обеспечение деятельности в области гидрометеорологии и смежных с ней областях</w:t>
            </w:r>
          </w:p>
          <w:p w14:paraId="5A6C60CE"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388" w:type="dxa"/>
          </w:tcPr>
          <w:p w14:paraId="0ACA9FDF" w14:textId="77777777" w:rsidR="00880B5B" w:rsidRPr="00B84AD5" w:rsidRDefault="00F778BE" w:rsidP="001957B4">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003" w:type="dxa"/>
            <w:gridSpan w:val="7"/>
          </w:tcPr>
          <w:p w14:paraId="1A63EA1B" w14:textId="77777777" w:rsidR="006A56D6" w:rsidRDefault="006A56D6" w:rsidP="001957B4">
            <w:pPr>
              <w:jc w:val="center"/>
              <w:rPr>
                <w:rFonts w:ascii="Times New Roman" w:hAnsi="Times New Roman" w:cs="Times New Roman"/>
              </w:rPr>
            </w:pPr>
          </w:p>
          <w:p w14:paraId="0618DB37" w14:textId="77777777" w:rsidR="006A56D6" w:rsidRPr="00B84AD5" w:rsidRDefault="006A56D6" w:rsidP="001957B4">
            <w:pPr>
              <w:jc w:val="center"/>
              <w:rPr>
                <w:rFonts w:ascii="Times New Roman" w:hAnsi="Times New Roman" w:cs="Times New Roman"/>
              </w:rPr>
            </w:pPr>
          </w:p>
          <w:p w14:paraId="029E7273" w14:textId="77777777" w:rsidR="00880B5B" w:rsidRPr="00B84AD5" w:rsidRDefault="008824B5"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49" w:type="dxa"/>
          </w:tcPr>
          <w:p w14:paraId="1399525D" w14:textId="77777777" w:rsidR="00880B5B" w:rsidRPr="00B84AD5" w:rsidRDefault="00880B5B" w:rsidP="001957B4">
            <w:pPr>
              <w:jc w:val="center"/>
              <w:rPr>
                <w:rFonts w:ascii="Times New Roman" w:hAnsi="Times New Roman" w:cs="Times New Roman"/>
              </w:rPr>
            </w:pPr>
          </w:p>
          <w:p w14:paraId="7BF9702F" w14:textId="77777777" w:rsidR="006A56D6" w:rsidRPr="00B84AD5" w:rsidRDefault="006A56D6" w:rsidP="001957B4">
            <w:pPr>
              <w:jc w:val="center"/>
              <w:rPr>
                <w:rFonts w:ascii="Times New Roman" w:hAnsi="Times New Roman" w:cs="Times New Roman"/>
              </w:rPr>
            </w:pPr>
          </w:p>
          <w:p w14:paraId="2B51A6F9" w14:textId="77777777" w:rsidR="00880B5B" w:rsidRPr="00B84AD5" w:rsidRDefault="00880B5B" w:rsidP="001957B4">
            <w:pPr>
              <w:jc w:val="center"/>
              <w:rPr>
                <w:rFonts w:ascii="Times New Roman" w:hAnsi="Times New Roman" w:cs="Times New Roman"/>
              </w:rPr>
            </w:pPr>
            <w:r w:rsidRPr="00B84AD5">
              <w:rPr>
                <w:rFonts w:ascii="Times New Roman" w:hAnsi="Times New Roman" w:cs="Times New Roman"/>
              </w:rPr>
              <w:t>1</w:t>
            </w:r>
          </w:p>
        </w:tc>
      </w:tr>
      <w:tr w:rsidR="00AE23E6" w:rsidRPr="008B2F52" w14:paraId="28B2B49B" w14:textId="77777777" w:rsidTr="0057194F">
        <w:trPr>
          <w:trHeight w:val="290"/>
        </w:trPr>
        <w:tc>
          <w:tcPr>
            <w:tcW w:w="2681" w:type="dxa"/>
            <w:tcBorders>
              <w:top w:val="single" w:sz="4" w:space="0" w:color="000000"/>
              <w:left w:val="single" w:sz="4" w:space="0" w:color="000000"/>
              <w:bottom w:val="single" w:sz="4" w:space="0" w:color="000000"/>
              <w:right w:val="single" w:sz="4" w:space="0" w:color="000000"/>
            </w:tcBorders>
          </w:tcPr>
          <w:p w14:paraId="26D14D23" w14:textId="77777777" w:rsidR="00AE23E6" w:rsidRPr="00AE23E6" w:rsidRDefault="00AE23E6" w:rsidP="00AE23E6">
            <w:pPr>
              <w:tabs>
                <w:tab w:val="right" w:pos="2638"/>
              </w:tabs>
              <w:spacing w:line="259" w:lineRule="auto"/>
              <w:rPr>
                <w:rFonts w:ascii="Times New Roman" w:hAnsi="Times New Roman" w:cs="Times New Roman"/>
              </w:rPr>
            </w:pPr>
            <w:r w:rsidRPr="00AE23E6">
              <w:rPr>
                <w:rFonts w:ascii="Times New Roman" w:hAnsi="Times New Roman" w:cs="Times New Roman"/>
              </w:rPr>
              <w:t xml:space="preserve">Стоянка </w:t>
            </w:r>
            <w:r w:rsidRPr="00AE23E6">
              <w:rPr>
                <w:rFonts w:ascii="Times New Roman" w:hAnsi="Times New Roman" w:cs="Times New Roman"/>
              </w:rPr>
              <w:tab/>
              <w:t xml:space="preserve">транспортных </w:t>
            </w:r>
          </w:p>
          <w:p w14:paraId="4ABBB37B" w14:textId="77777777" w:rsidR="00AE23E6" w:rsidRDefault="00AE23E6" w:rsidP="00AE23E6">
            <w:pPr>
              <w:jc w:val="both"/>
              <w:rPr>
                <w:rFonts w:ascii="Times New Roman" w:hAnsi="Times New Roman" w:cs="Times New Roman"/>
              </w:rPr>
            </w:pPr>
            <w:r w:rsidRPr="00AE23E6">
              <w:rPr>
                <w:rFonts w:ascii="Times New Roman" w:hAnsi="Times New Roman" w:cs="Times New Roman"/>
              </w:rPr>
              <w:t xml:space="preserve">средств  </w:t>
            </w:r>
          </w:p>
          <w:p w14:paraId="2FA1BDFF" w14:textId="447B56BF" w:rsidR="00AE23E6" w:rsidRPr="00AE23E6" w:rsidRDefault="00AE23E6" w:rsidP="00AE23E6">
            <w:pPr>
              <w:jc w:val="both"/>
              <w:rPr>
                <w:rFonts w:ascii="Times New Roman" w:hAnsi="Times New Roman" w:cs="Times New Roman"/>
              </w:rPr>
            </w:pPr>
            <w:r w:rsidRPr="00AE23E6">
              <w:rPr>
                <w:rFonts w:ascii="Times New Roman" w:hAnsi="Times New Roman" w:cs="Times New Roman"/>
              </w:rPr>
              <w:t xml:space="preserve">код 4.9.2 </w:t>
            </w:r>
          </w:p>
        </w:tc>
        <w:tc>
          <w:tcPr>
            <w:tcW w:w="3388" w:type="dxa"/>
            <w:tcBorders>
              <w:top w:val="single" w:sz="4" w:space="0" w:color="000000"/>
              <w:left w:val="single" w:sz="4" w:space="0" w:color="000000"/>
              <w:bottom w:val="single" w:sz="4" w:space="0" w:color="000000"/>
              <w:right w:val="single" w:sz="4" w:space="0" w:color="000000"/>
            </w:tcBorders>
          </w:tcPr>
          <w:p w14:paraId="6B02998E" w14:textId="11AD1AB2" w:rsidR="00AE23E6" w:rsidRPr="00AE23E6" w:rsidRDefault="00AE23E6" w:rsidP="00AE23E6">
            <w:pPr>
              <w:jc w:val="both"/>
              <w:rPr>
                <w:rFonts w:ascii="Times New Roman" w:hAnsi="Times New Roman" w:cs="Times New Roman"/>
              </w:rPr>
            </w:pPr>
            <w:r w:rsidRPr="00AE23E6">
              <w:rPr>
                <w:rFonts w:ascii="Times New Roman" w:hAnsi="Times New Roman" w:cs="Times New Roman"/>
              </w:rPr>
              <w:t xml:space="preserve">Стоянки (парковки) легковых автомобилей и других </w:t>
            </w:r>
            <w:proofErr w:type="spellStart"/>
            <w:r w:rsidRPr="00AE23E6">
              <w:rPr>
                <w:rFonts w:ascii="Times New Roman" w:hAnsi="Times New Roman" w:cs="Times New Roman"/>
              </w:rPr>
              <w:t>мототранспортных</w:t>
            </w:r>
            <w:proofErr w:type="spellEnd"/>
            <w:r w:rsidRPr="00AE23E6">
              <w:rPr>
                <w:rFonts w:ascii="Times New Roman" w:hAnsi="Times New Roman" w:cs="Times New Roman"/>
              </w:rPr>
              <w:t xml:space="preserve"> средств, в том числе мотоциклов, мотороллеров, мотоколясок, мопедов, скутеров </w:t>
            </w:r>
          </w:p>
        </w:tc>
        <w:tc>
          <w:tcPr>
            <w:tcW w:w="1750" w:type="dxa"/>
            <w:gridSpan w:val="2"/>
            <w:tcBorders>
              <w:top w:val="single" w:sz="4" w:space="0" w:color="000000"/>
              <w:left w:val="single" w:sz="4" w:space="0" w:color="000000"/>
              <w:bottom w:val="single" w:sz="4" w:space="0" w:color="000000"/>
              <w:right w:val="single" w:sz="4" w:space="0" w:color="000000"/>
            </w:tcBorders>
          </w:tcPr>
          <w:p w14:paraId="0CD57C9E" w14:textId="38E5D0A4" w:rsidR="00AE23E6" w:rsidRPr="00AE23E6" w:rsidRDefault="00AE23E6" w:rsidP="00AE23E6">
            <w:pPr>
              <w:jc w:val="center"/>
              <w:rPr>
                <w:rFonts w:ascii="Times New Roman" w:hAnsi="Times New Roman" w:cs="Times New Roman"/>
              </w:rPr>
            </w:pPr>
            <w:r w:rsidRPr="00AE23E6">
              <w:rPr>
                <w:rFonts w:ascii="Times New Roman" w:hAnsi="Times New Roman" w:cs="Times New Roman"/>
              </w:rPr>
              <w:t xml:space="preserve">100 </w:t>
            </w:r>
          </w:p>
        </w:tc>
        <w:tc>
          <w:tcPr>
            <w:tcW w:w="1751" w:type="dxa"/>
            <w:gridSpan w:val="2"/>
            <w:tcBorders>
              <w:top w:val="single" w:sz="4" w:space="0" w:color="000000"/>
              <w:left w:val="single" w:sz="4" w:space="0" w:color="000000"/>
              <w:bottom w:val="single" w:sz="4" w:space="0" w:color="000000"/>
              <w:right w:val="single" w:sz="4" w:space="0" w:color="000000"/>
            </w:tcBorders>
          </w:tcPr>
          <w:p w14:paraId="751A5F76" w14:textId="63820356" w:rsidR="00AE23E6" w:rsidRPr="00AE23E6" w:rsidRDefault="00AE23E6" w:rsidP="00AE23E6">
            <w:pPr>
              <w:jc w:val="center"/>
              <w:rPr>
                <w:rFonts w:ascii="Times New Roman" w:hAnsi="Times New Roman" w:cs="Times New Roman"/>
              </w:rPr>
            </w:pPr>
            <w:r w:rsidRPr="00AE23E6">
              <w:rPr>
                <w:rFonts w:ascii="Times New Roman" w:hAnsi="Times New Roman" w:cs="Times New Roman"/>
              </w:rPr>
              <w:t xml:space="preserve">Не подлежит установлению </w:t>
            </w:r>
          </w:p>
        </w:tc>
        <w:tc>
          <w:tcPr>
            <w:tcW w:w="1751" w:type="dxa"/>
            <w:gridSpan w:val="2"/>
            <w:tcBorders>
              <w:top w:val="single" w:sz="4" w:space="0" w:color="000000"/>
              <w:left w:val="single" w:sz="4" w:space="0" w:color="000000"/>
              <w:bottom w:val="single" w:sz="4" w:space="0" w:color="000000"/>
              <w:right w:val="single" w:sz="4" w:space="0" w:color="000000"/>
            </w:tcBorders>
          </w:tcPr>
          <w:p w14:paraId="0FCD1633" w14:textId="0DC6D954" w:rsidR="00AE23E6" w:rsidRPr="00AE23E6" w:rsidRDefault="00AE23E6" w:rsidP="00AE23E6">
            <w:pPr>
              <w:jc w:val="center"/>
              <w:rPr>
                <w:rFonts w:ascii="Times New Roman" w:hAnsi="Times New Roman" w:cs="Times New Roman"/>
              </w:rPr>
            </w:pPr>
            <w:r w:rsidRPr="00AE23E6">
              <w:rPr>
                <w:rFonts w:ascii="Times New Roman" w:hAnsi="Times New Roman" w:cs="Times New Roman"/>
              </w:rPr>
              <w:t xml:space="preserve">0/0 </w:t>
            </w:r>
          </w:p>
        </w:tc>
        <w:tc>
          <w:tcPr>
            <w:tcW w:w="1751" w:type="dxa"/>
            <w:tcBorders>
              <w:top w:val="single" w:sz="4" w:space="0" w:color="000000"/>
              <w:left w:val="single" w:sz="4" w:space="0" w:color="000000"/>
              <w:bottom w:val="single" w:sz="4" w:space="0" w:color="000000"/>
              <w:right w:val="single" w:sz="4" w:space="0" w:color="000000"/>
            </w:tcBorders>
          </w:tcPr>
          <w:p w14:paraId="5DC9C615" w14:textId="208C3240" w:rsidR="00AE23E6" w:rsidRPr="00AE23E6" w:rsidRDefault="00AE23E6" w:rsidP="00AE23E6">
            <w:pPr>
              <w:jc w:val="center"/>
              <w:rPr>
                <w:rFonts w:ascii="Times New Roman" w:hAnsi="Times New Roman" w:cs="Times New Roman"/>
              </w:rPr>
            </w:pPr>
            <w:r w:rsidRPr="00AE23E6">
              <w:rPr>
                <w:rFonts w:ascii="Times New Roman" w:hAnsi="Times New Roman" w:cs="Times New Roman"/>
              </w:rPr>
              <w:t xml:space="preserve">0 </w:t>
            </w:r>
          </w:p>
        </w:tc>
        <w:tc>
          <w:tcPr>
            <w:tcW w:w="1949" w:type="dxa"/>
            <w:tcBorders>
              <w:top w:val="single" w:sz="4" w:space="0" w:color="000000"/>
              <w:left w:val="single" w:sz="4" w:space="0" w:color="000000"/>
              <w:bottom w:val="single" w:sz="4" w:space="0" w:color="000000"/>
              <w:right w:val="single" w:sz="4" w:space="0" w:color="000000"/>
            </w:tcBorders>
          </w:tcPr>
          <w:p w14:paraId="20C10A3E" w14:textId="3D7086B6" w:rsidR="00AE23E6" w:rsidRPr="00B84AD5" w:rsidRDefault="00AE23E6" w:rsidP="00AE23E6">
            <w:pPr>
              <w:jc w:val="center"/>
              <w:rPr>
                <w:rFonts w:ascii="Times New Roman" w:hAnsi="Times New Roman" w:cs="Times New Roman"/>
              </w:rPr>
            </w:pPr>
            <w:r>
              <w:t xml:space="preserve">1 </w:t>
            </w:r>
          </w:p>
        </w:tc>
      </w:tr>
      <w:tr w:rsidR="00AE23E6" w:rsidRPr="0019537A" w14:paraId="332E2FE6" w14:textId="77777777" w:rsidTr="00B11553">
        <w:trPr>
          <w:trHeight w:val="1120"/>
        </w:trPr>
        <w:tc>
          <w:tcPr>
            <w:tcW w:w="2681" w:type="dxa"/>
          </w:tcPr>
          <w:p w14:paraId="10B2EA41"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Обеспечение внутреннего правопорядка</w:t>
            </w:r>
          </w:p>
          <w:p w14:paraId="3AD17530"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код 8.3</w:t>
            </w:r>
          </w:p>
        </w:tc>
        <w:tc>
          <w:tcPr>
            <w:tcW w:w="3388" w:type="dxa"/>
          </w:tcPr>
          <w:p w14:paraId="10898769" w14:textId="77777777" w:rsidR="00AE23E6" w:rsidRPr="00563236" w:rsidRDefault="00AE23E6" w:rsidP="00AE23E6">
            <w:pPr>
              <w:jc w:val="both"/>
              <w:rPr>
                <w:rFonts w:ascii="Times New Roman" w:hAnsi="Times New Roman" w:cs="Times New Roman"/>
              </w:rPr>
            </w:pPr>
            <w:r w:rsidRPr="00563236">
              <w:rPr>
                <w:rFonts w:ascii="Times New Roman" w:hAnsi="Times New Roman" w:cs="Times New Roman"/>
              </w:rPr>
              <w:t>Сооружение командного пункта или пункта управления (защищенного)</w:t>
            </w:r>
            <w:r>
              <w:rPr>
                <w:rFonts w:ascii="Times New Roman" w:hAnsi="Times New Roman" w:cs="Times New Roman"/>
              </w:rPr>
              <w:t>;</w:t>
            </w:r>
          </w:p>
          <w:p w14:paraId="071C79E0" w14:textId="77777777" w:rsidR="00AE23E6" w:rsidRPr="00563236" w:rsidRDefault="00AE23E6" w:rsidP="00AE23E6">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объекта связи (УС, ПРЦ, ПРДЦ) защищенного</w:t>
            </w:r>
            <w:r>
              <w:rPr>
                <w:rFonts w:ascii="Times New Roman" w:hAnsi="Times New Roman" w:cs="Times New Roman"/>
              </w:rPr>
              <w:t>; з</w:t>
            </w:r>
            <w:r w:rsidRPr="00563236">
              <w:rPr>
                <w:rFonts w:ascii="Times New Roman" w:hAnsi="Times New Roman" w:cs="Times New Roman"/>
              </w:rPr>
              <w:t>дание цента управления</w:t>
            </w:r>
            <w:r>
              <w:rPr>
                <w:rFonts w:ascii="Times New Roman" w:hAnsi="Times New Roman" w:cs="Times New Roman"/>
              </w:rPr>
              <w:t>; з</w:t>
            </w:r>
            <w:r w:rsidRPr="00563236">
              <w:rPr>
                <w:rFonts w:ascii="Times New Roman" w:hAnsi="Times New Roman" w:cs="Times New Roman"/>
              </w:rPr>
              <w:t>дание системы оповещения</w:t>
            </w:r>
            <w:r>
              <w:rPr>
                <w:rFonts w:ascii="Times New Roman" w:hAnsi="Times New Roman" w:cs="Times New Roman"/>
              </w:rPr>
              <w:t>; с</w:t>
            </w:r>
            <w:r w:rsidRPr="00563236">
              <w:rPr>
                <w:rFonts w:ascii="Times New Roman" w:hAnsi="Times New Roman" w:cs="Times New Roman"/>
              </w:rPr>
              <w:t>ооружение убежища</w:t>
            </w:r>
            <w:r>
              <w:rPr>
                <w:rFonts w:ascii="Times New Roman" w:hAnsi="Times New Roman" w:cs="Times New Roman"/>
              </w:rPr>
              <w:t>;</w:t>
            </w:r>
          </w:p>
          <w:p w14:paraId="6A7C38B9" w14:textId="77777777" w:rsidR="00AE23E6" w:rsidRPr="00563236" w:rsidRDefault="00AE23E6" w:rsidP="00AE23E6">
            <w:pPr>
              <w:jc w:val="both"/>
              <w:rPr>
                <w:rFonts w:ascii="Times New Roman" w:hAnsi="Times New Roman" w:cs="Times New Roman"/>
              </w:rPr>
            </w:pPr>
            <w:r>
              <w:rPr>
                <w:rFonts w:ascii="Times New Roman" w:hAnsi="Times New Roman" w:cs="Times New Roman"/>
              </w:rPr>
              <w:lastRenderedPageBreak/>
              <w:t>с</w:t>
            </w:r>
            <w:r w:rsidRPr="00563236">
              <w:rPr>
                <w:rFonts w:ascii="Times New Roman" w:hAnsi="Times New Roman" w:cs="Times New Roman"/>
              </w:rPr>
              <w:t>ооружение противорадиационного укрытия</w:t>
            </w:r>
            <w:r>
              <w:rPr>
                <w:rFonts w:ascii="Times New Roman" w:hAnsi="Times New Roman" w:cs="Times New Roman"/>
              </w:rPr>
              <w:t>; з</w:t>
            </w:r>
            <w:r w:rsidRPr="00563236">
              <w:rPr>
                <w:rFonts w:ascii="Times New Roman" w:hAnsi="Times New Roman" w:cs="Times New Roman"/>
              </w:rPr>
              <w:t>дание (сооружение) санитарно-обмывочного пункта</w:t>
            </w:r>
            <w:r>
              <w:rPr>
                <w:rFonts w:ascii="Times New Roman" w:hAnsi="Times New Roman" w:cs="Times New Roman"/>
              </w:rPr>
              <w:t>;</w:t>
            </w:r>
          </w:p>
          <w:p w14:paraId="3A9913CF" w14:textId="77777777" w:rsidR="00AE23E6" w:rsidRPr="00563236" w:rsidRDefault="00AE23E6" w:rsidP="00AE23E6">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(сооружение) станции обеззараживания техники</w:t>
            </w:r>
            <w:r>
              <w:rPr>
                <w:rFonts w:ascii="Times New Roman" w:hAnsi="Times New Roman" w:cs="Times New Roman"/>
              </w:rPr>
              <w:t>;</w:t>
            </w:r>
          </w:p>
          <w:p w14:paraId="1D99B6AE" w14:textId="77777777" w:rsidR="00AE23E6" w:rsidRPr="00563236" w:rsidRDefault="00AE23E6" w:rsidP="00AE23E6">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специализированного склада</w:t>
            </w:r>
            <w:r>
              <w:rPr>
                <w:rFonts w:ascii="Times New Roman" w:hAnsi="Times New Roman" w:cs="Times New Roman"/>
              </w:rPr>
              <w:t>;</w:t>
            </w:r>
          </w:p>
          <w:p w14:paraId="2D01F9D1" w14:textId="77777777" w:rsidR="00AE23E6" w:rsidRPr="00B84AD5" w:rsidRDefault="00AE23E6" w:rsidP="00AE23E6">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станции обеззараживания одежды</w:t>
            </w:r>
          </w:p>
        </w:tc>
        <w:tc>
          <w:tcPr>
            <w:tcW w:w="7003" w:type="dxa"/>
            <w:gridSpan w:val="7"/>
          </w:tcPr>
          <w:p w14:paraId="3FD9A124" w14:textId="77777777" w:rsidR="00AE23E6" w:rsidRPr="00B84AD5" w:rsidRDefault="00AE23E6" w:rsidP="00AE23E6">
            <w:pPr>
              <w:jc w:val="center"/>
              <w:rPr>
                <w:rFonts w:ascii="Times New Roman" w:hAnsi="Times New Roman" w:cs="Times New Roman"/>
              </w:rPr>
            </w:pPr>
          </w:p>
          <w:p w14:paraId="1B07B03B" w14:textId="77777777" w:rsidR="00AE23E6" w:rsidRDefault="00AE23E6" w:rsidP="00AE23E6">
            <w:pPr>
              <w:jc w:val="center"/>
              <w:rPr>
                <w:rFonts w:ascii="Times New Roman" w:hAnsi="Times New Roman" w:cs="Times New Roman"/>
              </w:rPr>
            </w:pPr>
          </w:p>
          <w:p w14:paraId="5D101071" w14:textId="77777777" w:rsidR="00AE23E6" w:rsidRDefault="00AE23E6" w:rsidP="00AE23E6">
            <w:pPr>
              <w:jc w:val="center"/>
              <w:rPr>
                <w:rFonts w:ascii="Times New Roman" w:hAnsi="Times New Roman" w:cs="Times New Roman"/>
              </w:rPr>
            </w:pPr>
          </w:p>
          <w:p w14:paraId="4C539F8F" w14:textId="77777777" w:rsidR="00AE23E6" w:rsidRDefault="00AE23E6" w:rsidP="00AE23E6">
            <w:pPr>
              <w:jc w:val="center"/>
              <w:rPr>
                <w:rFonts w:ascii="Times New Roman" w:hAnsi="Times New Roman" w:cs="Times New Roman"/>
              </w:rPr>
            </w:pPr>
          </w:p>
          <w:p w14:paraId="3F1D08FE"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1949" w:type="dxa"/>
          </w:tcPr>
          <w:p w14:paraId="57EEBC28" w14:textId="77777777" w:rsidR="00AE23E6" w:rsidRPr="00B84AD5" w:rsidRDefault="00AE23E6" w:rsidP="00AE23E6">
            <w:pPr>
              <w:jc w:val="center"/>
              <w:rPr>
                <w:rFonts w:ascii="Times New Roman" w:hAnsi="Times New Roman" w:cs="Times New Roman"/>
              </w:rPr>
            </w:pPr>
          </w:p>
          <w:p w14:paraId="7CB53A19" w14:textId="77777777" w:rsidR="00AE23E6" w:rsidRDefault="00AE23E6" w:rsidP="00AE23E6">
            <w:pPr>
              <w:jc w:val="center"/>
              <w:rPr>
                <w:rFonts w:ascii="Times New Roman" w:hAnsi="Times New Roman" w:cs="Times New Roman"/>
              </w:rPr>
            </w:pPr>
          </w:p>
          <w:p w14:paraId="4F82BCAE" w14:textId="77777777" w:rsidR="00AE23E6" w:rsidRDefault="00AE23E6" w:rsidP="00AE23E6">
            <w:pPr>
              <w:jc w:val="center"/>
              <w:rPr>
                <w:rFonts w:ascii="Times New Roman" w:hAnsi="Times New Roman" w:cs="Times New Roman"/>
              </w:rPr>
            </w:pPr>
          </w:p>
          <w:p w14:paraId="74E10441" w14:textId="77777777" w:rsidR="00AE23E6" w:rsidRDefault="00AE23E6" w:rsidP="00AE23E6">
            <w:pPr>
              <w:jc w:val="center"/>
              <w:rPr>
                <w:rFonts w:ascii="Times New Roman" w:hAnsi="Times New Roman" w:cs="Times New Roman"/>
              </w:rPr>
            </w:pPr>
          </w:p>
          <w:p w14:paraId="776D3243"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3</w:t>
            </w:r>
          </w:p>
        </w:tc>
      </w:tr>
      <w:tr w:rsidR="00AE23E6" w:rsidRPr="0019537A" w14:paraId="24BA40BB" w14:textId="77777777" w:rsidTr="00060BDC">
        <w:tc>
          <w:tcPr>
            <w:tcW w:w="2681" w:type="dxa"/>
          </w:tcPr>
          <w:p w14:paraId="0DF05244"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5790A7A9"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код 9.3</w:t>
            </w:r>
          </w:p>
        </w:tc>
        <w:tc>
          <w:tcPr>
            <w:tcW w:w="3388" w:type="dxa"/>
          </w:tcPr>
          <w:p w14:paraId="637CD7A2" w14:textId="77777777" w:rsidR="00AE23E6" w:rsidRDefault="00AE23E6" w:rsidP="00AE23E6">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47694881" w14:textId="77777777" w:rsidR="00AE23E6" w:rsidRPr="00B84AD5" w:rsidRDefault="00AE23E6" w:rsidP="00AE23E6">
            <w:pPr>
              <w:jc w:val="both"/>
              <w:rPr>
                <w:rFonts w:ascii="Times New Roman" w:hAnsi="Times New Roman" w:cs="Times New Roman"/>
              </w:rPr>
            </w:pPr>
          </w:p>
        </w:tc>
        <w:tc>
          <w:tcPr>
            <w:tcW w:w="8952" w:type="dxa"/>
            <w:gridSpan w:val="8"/>
          </w:tcPr>
          <w:p w14:paraId="2D0F50DC" w14:textId="77777777" w:rsidR="00AE23E6" w:rsidRDefault="00AE23E6" w:rsidP="00AE23E6">
            <w:pPr>
              <w:jc w:val="center"/>
              <w:rPr>
                <w:rFonts w:ascii="Times New Roman" w:hAnsi="Times New Roman" w:cs="Times New Roman"/>
              </w:rPr>
            </w:pPr>
          </w:p>
          <w:p w14:paraId="3F9DD326"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AE23E6" w:rsidRPr="0019537A" w14:paraId="172D263F" w14:textId="77777777" w:rsidTr="00F778BE">
        <w:tc>
          <w:tcPr>
            <w:tcW w:w="2681" w:type="dxa"/>
          </w:tcPr>
          <w:p w14:paraId="18521D4D"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Водные объекты</w:t>
            </w:r>
          </w:p>
          <w:p w14:paraId="213AE4DF"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код 11.0</w:t>
            </w:r>
          </w:p>
        </w:tc>
        <w:tc>
          <w:tcPr>
            <w:tcW w:w="12340" w:type="dxa"/>
            <w:gridSpan w:val="9"/>
          </w:tcPr>
          <w:p w14:paraId="6B6B06F1" w14:textId="77777777" w:rsidR="00AE23E6" w:rsidRDefault="00AE23E6" w:rsidP="00AE23E6">
            <w:pPr>
              <w:jc w:val="center"/>
              <w:rPr>
                <w:rFonts w:ascii="Times New Roman" w:hAnsi="Times New Roman" w:cs="Times New Roman"/>
              </w:rPr>
            </w:pPr>
          </w:p>
          <w:p w14:paraId="03F633C8"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AE23E6" w:rsidRPr="0019537A" w14:paraId="47EA6E2A" w14:textId="77777777" w:rsidTr="00B11553">
        <w:trPr>
          <w:trHeight w:val="1196"/>
        </w:trPr>
        <w:tc>
          <w:tcPr>
            <w:tcW w:w="2681" w:type="dxa"/>
          </w:tcPr>
          <w:p w14:paraId="3A210745"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Земельные участки (территории) общего пользования</w:t>
            </w:r>
          </w:p>
          <w:p w14:paraId="2020A761"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Код 12.0</w:t>
            </w:r>
          </w:p>
        </w:tc>
        <w:tc>
          <w:tcPr>
            <w:tcW w:w="3388" w:type="dxa"/>
          </w:tcPr>
          <w:p w14:paraId="1FC1E864" w14:textId="77777777" w:rsidR="00AE23E6" w:rsidRPr="00B84AD5" w:rsidRDefault="00AE23E6" w:rsidP="00AE23E6">
            <w:pPr>
              <w:jc w:val="both"/>
              <w:rPr>
                <w:rFonts w:ascii="Times New Roman" w:hAnsi="Times New Roman" w:cs="Times New Roman"/>
              </w:rPr>
            </w:pPr>
            <w:r w:rsidRPr="00CD58B0">
              <w:rPr>
                <w:rFonts w:ascii="Times New Roman" w:hAnsi="Times New Roman" w:cs="Times New Roman"/>
              </w:rPr>
              <w:t>Автомобильные дороги в границах населенных пунктов</w:t>
            </w:r>
            <w:r>
              <w:rPr>
                <w:rFonts w:ascii="Times New Roman" w:hAnsi="Times New Roman" w:cs="Times New Roman"/>
              </w:rPr>
              <w:t>, п</w:t>
            </w:r>
            <w:r w:rsidRPr="00CD58B0">
              <w:rPr>
                <w:rFonts w:ascii="Times New Roman" w:hAnsi="Times New Roman" w:cs="Times New Roman"/>
              </w:rPr>
              <w:t>лощадки спортивные</w:t>
            </w:r>
          </w:p>
        </w:tc>
        <w:tc>
          <w:tcPr>
            <w:tcW w:w="8952" w:type="dxa"/>
            <w:gridSpan w:val="8"/>
          </w:tcPr>
          <w:p w14:paraId="6CFD07FC" w14:textId="77777777" w:rsidR="00AE23E6" w:rsidRPr="00B84AD5" w:rsidRDefault="00AE23E6" w:rsidP="00AE23E6">
            <w:pPr>
              <w:jc w:val="center"/>
              <w:rPr>
                <w:rFonts w:ascii="Times New Roman" w:hAnsi="Times New Roman" w:cs="Times New Roman"/>
              </w:rPr>
            </w:pPr>
          </w:p>
          <w:p w14:paraId="42284F93" w14:textId="77777777" w:rsidR="00AE23E6" w:rsidRDefault="00AE23E6" w:rsidP="00AE23E6">
            <w:pPr>
              <w:jc w:val="center"/>
              <w:rPr>
                <w:rFonts w:ascii="Times New Roman" w:hAnsi="Times New Roman" w:cs="Times New Roman"/>
              </w:rPr>
            </w:pPr>
          </w:p>
          <w:p w14:paraId="1F818C27"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66028CE1" w14:textId="77777777" w:rsidR="00AE23E6" w:rsidRDefault="00AE23E6" w:rsidP="00051B7B">
      <w:pPr>
        <w:jc w:val="center"/>
        <w:rPr>
          <w:rFonts w:ascii="Times New Roman" w:hAnsi="Times New Roman" w:cs="Times New Roman"/>
          <w:sz w:val="26"/>
          <w:szCs w:val="26"/>
        </w:rPr>
      </w:pPr>
    </w:p>
    <w:p w14:paraId="626DBAE9" w14:textId="1DE14436" w:rsidR="00051B7B" w:rsidRPr="00051B7B" w:rsidRDefault="00051B7B" w:rsidP="00051B7B">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262F8082" w14:textId="07261C62" w:rsidR="00051B7B" w:rsidRPr="00AE23E6" w:rsidRDefault="00051B7B" w:rsidP="00AE23E6">
      <w:pPr>
        <w:pStyle w:val="a5"/>
        <w:numPr>
          <w:ilvl w:val="0"/>
          <w:numId w:val="42"/>
        </w:numPr>
        <w:spacing w:after="0"/>
        <w:jc w:val="both"/>
        <w:rPr>
          <w:rFonts w:ascii="Times New Roman" w:hAnsi="Times New Roman" w:cs="Times New Roman"/>
          <w:sz w:val="26"/>
          <w:szCs w:val="26"/>
        </w:rPr>
      </w:pPr>
      <w:r w:rsidRPr="00AE23E6">
        <w:rPr>
          <w:rFonts w:ascii="Times New Roman" w:hAnsi="Times New Roman" w:cs="Times New Roman"/>
          <w:sz w:val="26"/>
          <w:szCs w:val="26"/>
        </w:rPr>
        <w:t>Связь код 6.8</w:t>
      </w:r>
      <w:r w:rsidR="007F0C14" w:rsidRPr="00AE23E6">
        <w:rPr>
          <w:rFonts w:ascii="Times New Roman" w:hAnsi="Times New Roman" w:cs="Times New Roman"/>
          <w:sz w:val="26"/>
          <w:szCs w:val="26"/>
        </w:rPr>
        <w:t>.</w:t>
      </w:r>
    </w:p>
    <w:p w14:paraId="53232A99" w14:textId="77777777" w:rsidR="00AE23E6" w:rsidRPr="00AE23E6" w:rsidRDefault="00AE23E6" w:rsidP="00AE23E6">
      <w:pPr>
        <w:pStyle w:val="a5"/>
        <w:spacing w:after="0"/>
        <w:ind w:left="1069"/>
        <w:jc w:val="both"/>
        <w:rPr>
          <w:rFonts w:ascii="Times New Roman" w:hAnsi="Times New Roman" w:cs="Times New Roman"/>
          <w:sz w:val="26"/>
          <w:szCs w:val="26"/>
        </w:rPr>
      </w:pPr>
    </w:p>
    <w:p w14:paraId="4EB384CC" w14:textId="77777777" w:rsidR="00E05305" w:rsidRDefault="00051B7B" w:rsidP="00051B7B">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2B94AC0C" w14:textId="77777777" w:rsidR="00F778BE" w:rsidRDefault="00F778BE" w:rsidP="00051B7B">
      <w:pPr>
        <w:jc w:val="center"/>
        <w:rPr>
          <w:rFonts w:ascii="Times New Roman" w:hAnsi="Times New Roman" w:cs="Times New Roman"/>
          <w:sz w:val="26"/>
          <w:szCs w:val="26"/>
        </w:rPr>
      </w:pPr>
    </w:p>
    <w:p w14:paraId="01991FCE" w14:textId="77777777" w:rsidR="00051B7B" w:rsidRDefault="00051B7B" w:rsidP="00051B7B">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646"/>
        <w:gridCol w:w="3445"/>
        <w:gridCol w:w="1587"/>
        <w:gridCol w:w="1557"/>
        <w:gridCol w:w="1932"/>
        <w:gridCol w:w="11"/>
        <w:gridCol w:w="1888"/>
        <w:gridCol w:w="11"/>
        <w:gridCol w:w="1944"/>
      </w:tblGrid>
      <w:tr w:rsidR="00051B7B" w:rsidRPr="00B84AD5" w14:paraId="6E7091A7" w14:textId="77777777" w:rsidTr="00060BDC">
        <w:trPr>
          <w:trHeight w:val="867"/>
        </w:trPr>
        <w:tc>
          <w:tcPr>
            <w:tcW w:w="2646" w:type="dxa"/>
            <w:vMerge w:val="restart"/>
          </w:tcPr>
          <w:p w14:paraId="6A65D456"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lastRenderedPageBreak/>
              <w:t>Наименование и код (числовое обозначение) вида разрешенного использования земельного участка</w:t>
            </w:r>
          </w:p>
        </w:tc>
        <w:tc>
          <w:tcPr>
            <w:tcW w:w="3445" w:type="dxa"/>
            <w:vMerge w:val="restart"/>
          </w:tcPr>
          <w:p w14:paraId="5F8FD16A" w14:textId="77777777" w:rsidR="00051B7B" w:rsidRPr="00B84AD5" w:rsidRDefault="00F778BE" w:rsidP="00902050">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144" w:type="dxa"/>
            <w:gridSpan w:val="2"/>
          </w:tcPr>
          <w:p w14:paraId="2B61C393"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60989FBD" w14:textId="77777777" w:rsidR="00051B7B" w:rsidRPr="00B84AD5" w:rsidRDefault="00051B7B" w:rsidP="00902050">
            <w:pPr>
              <w:jc w:val="center"/>
              <w:rPr>
                <w:rFonts w:ascii="Times New Roman" w:hAnsi="Times New Roman" w:cs="Times New Roman"/>
              </w:rPr>
            </w:pPr>
          </w:p>
        </w:tc>
        <w:tc>
          <w:tcPr>
            <w:tcW w:w="1932" w:type="dxa"/>
            <w:vMerge w:val="restart"/>
          </w:tcPr>
          <w:p w14:paraId="5A34FE7C"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99" w:type="dxa"/>
            <w:gridSpan w:val="2"/>
            <w:vMerge w:val="restart"/>
          </w:tcPr>
          <w:p w14:paraId="3E13B94F" w14:textId="77777777" w:rsidR="00051B7B" w:rsidRPr="00B84AD5" w:rsidRDefault="006B7813" w:rsidP="00902050">
            <w:pPr>
              <w:jc w:val="center"/>
              <w:rPr>
                <w:rFonts w:ascii="Times New Roman" w:hAnsi="Times New Roman" w:cs="Times New Roman"/>
              </w:rPr>
            </w:pPr>
            <w:r w:rsidRPr="00B84AD5">
              <w:rPr>
                <w:rFonts w:ascii="Times New Roman" w:hAnsi="Times New Roman" w:cs="Times New Roman"/>
              </w:rPr>
              <w:t xml:space="preserve">Максимальный процент </w:t>
            </w:r>
            <w:r w:rsidR="00051B7B" w:rsidRPr="00B84AD5">
              <w:rPr>
                <w:rFonts w:ascii="Times New Roman" w:hAnsi="Times New Roman" w:cs="Times New Roman"/>
              </w:rPr>
              <w:t>застройки в зависимости от этажности (высоты) объекта капитального строительства</w:t>
            </w:r>
          </w:p>
        </w:tc>
        <w:tc>
          <w:tcPr>
            <w:tcW w:w="1955" w:type="dxa"/>
            <w:gridSpan w:val="2"/>
            <w:vMerge w:val="restart"/>
          </w:tcPr>
          <w:p w14:paraId="15B8D28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051B7B" w:rsidRPr="00B84AD5" w14:paraId="03ECD4EF" w14:textId="77777777" w:rsidTr="00060BDC">
        <w:tc>
          <w:tcPr>
            <w:tcW w:w="2646" w:type="dxa"/>
            <w:vMerge/>
          </w:tcPr>
          <w:p w14:paraId="6F9097FF" w14:textId="77777777" w:rsidR="00051B7B" w:rsidRPr="00B84AD5" w:rsidRDefault="00051B7B" w:rsidP="00902050">
            <w:pPr>
              <w:jc w:val="center"/>
              <w:rPr>
                <w:rFonts w:ascii="Times New Roman" w:hAnsi="Times New Roman" w:cs="Times New Roman"/>
              </w:rPr>
            </w:pPr>
          </w:p>
        </w:tc>
        <w:tc>
          <w:tcPr>
            <w:tcW w:w="3445" w:type="dxa"/>
            <w:vMerge/>
          </w:tcPr>
          <w:p w14:paraId="1923F3DF" w14:textId="77777777" w:rsidR="00051B7B" w:rsidRPr="00B84AD5" w:rsidRDefault="00051B7B" w:rsidP="00902050">
            <w:pPr>
              <w:jc w:val="center"/>
              <w:rPr>
                <w:rFonts w:ascii="Times New Roman" w:hAnsi="Times New Roman" w:cs="Times New Roman"/>
              </w:rPr>
            </w:pPr>
          </w:p>
        </w:tc>
        <w:tc>
          <w:tcPr>
            <w:tcW w:w="1587" w:type="dxa"/>
          </w:tcPr>
          <w:p w14:paraId="134F6A96" w14:textId="77777777" w:rsidR="00534E1B" w:rsidRPr="00B84AD5" w:rsidRDefault="00534E1B" w:rsidP="00902050">
            <w:pPr>
              <w:jc w:val="center"/>
              <w:rPr>
                <w:rFonts w:ascii="Times New Roman" w:hAnsi="Times New Roman" w:cs="Times New Roman"/>
              </w:rPr>
            </w:pPr>
          </w:p>
          <w:p w14:paraId="68B8B549" w14:textId="77777777" w:rsidR="00534E1B" w:rsidRPr="00B84AD5" w:rsidRDefault="00534E1B" w:rsidP="00902050">
            <w:pPr>
              <w:jc w:val="center"/>
              <w:rPr>
                <w:rFonts w:ascii="Times New Roman" w:hAnsi="Times New Roman" w:cs="Times New Roman"/>
              </w:rPr>
            </w:pPr>
          </w:p>
          <w:p w14:paraId="110FA596"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20502CD5" w14:textId="77777777" w:rsidR="00534E1B" w:rsidRPr="00B84AD5" w:rsidRDefault="00534E1B" w:rsidP="00902050">
            <w:pPr>
              <w:jc w:val="center"/>
              <w:rPr>
                <w:rFonts w:ascii="Times New Roman" w:hAnsi="Times New Roman" w:cs="Times New Roman"/>
                <w:lang w:val="en-US"/>
              </w:rPr>
            </w:pPr>
          </w:p>
          <w:p w14:paraId="3ED4A9D7" w14:textId="77777777" w:rsidR="00534E1B" w:rsidRPr="00B84AD5" w:rsidRDefault="00534E1B" w:rsidP="00902050">
            <w:pPr>
              <w:jc w:val="center"/>
              <w:rPr>
                <w:rFonts w:ascii="Times New Roman" w:hAnsi="Times New Roman" w:cs="Times New Roman"/>
                <w:lang w:val="en-US"/>
              </w:rPr>
            </w:pPr>
          </w:p>
          <w:p w14:paraId="7F847B5D"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lang w:val="en-US"/>
              </w:rPr>
              <w:t>max</w:t>
            </w:r>
          </w:p>
        </w:tc>
        <w:tc>
          <w:tcPr>
            <w:tcW w:w="1932" w:type="dxa"/>
            <w:vMerge/>
          </w:tcPr>
          <w:p w14:paraId="187D8BF5" w14:textId="77777777" w:rsidR="00051B7B" w:rsidRPr="00B84AD5" w:rsidRDefault="00051B7B" w:rsidP="00902050">
            <w:pPr>
              <w:jc w:val="center"/>
              <w:rPr>
                <w:rFonts w:ascii="Times New Roman" w:hAnsi="Times New Roman" w:cs="Times New Roman"/>
              </w:rPr>
            </w:pPr>
          </w:p>
        </w:tc>
        <w:tc>
          <w:tcPr>
            <w:tcW w:w="1899" w:type="dxa"/>
            <w:gridSpan w:val="2"/>
            <w:vMerge/>
          </w:tcPr>
          <w:p w14:paraId="236F0282" w14:textId="77777777" w:rsidR="00051B7B" w:rsidRPr="00B84AD5" w:rsidRDefault="00051B7B" w:rsidP="00902050">
            <w:pPr>
              <w:jc w:val="center"/>
              <w:rPr>
                <w:rFonts w:ascii="Times New Roman" w:hAnsi="Times New Roman" w:cs="Times New Roman"/>
              </w:rPr>
            </w:pPr>
          </w:p>
        </w:tc>
        <w:tc>
          <w:tcPr>
            <w:tcW w:w="1955" w:type="dxa"/>
            <w:gridSpan w:val="2"/>
            <w:vMerge/>
          </w:tcPr>
          <w:p w14:paraId="74BFFA28" w14:textId="77777777" w:rsidR="00051B7B" w:rsidRPr="00B84AD5" w:rsidRDefault="00051B7B" w:rsidP="00902050">
            <w:pPr>
              <w:jc w:val="center"/>
              <w:rPr>
                <w:rFonts w:ascii="Times New Roman" w:hAnsi="Times New Roman" w:cs="Times New Roman"/>
              </w:rPr>
            </w:pPr>
          </w:p>
        </w:tc>
      </w:tr>
      <w:tr w:rsidR="0076514B" w:rsidRPr="00B84AD5" w14:paraId="22F85EFF" w14:textId="77777777" w:rsidTr="00060BDC">
        <w:trPr>
          <w:trHeight w:val="383"/>
        </w:trPr>
        <w:tc>
          <w:tcPr>
            <w:tcW w:w="2646" w:type="dxa"/>
            <w:vMerge w:val="restart"/>
          </w:tcPr>
          <w:p w14:paraId="2FB186CD" w14:textId="77777777" w:rsidR="0076514B" w:rsidRPr="00B84AD5" w:rsidRDefault="0076514B" w:rsidP="00781FFA">
            <w:pPr>
              <w:jc w:val="both"/>
              <w:rPr>
                <w:rFonts w:ascii="Times New Roman" w:hAnsi="Times New Roman" w:cs="Times New Roman"/>
              </w:rPr>
            </w:pPr>
            <w:r w:rsidRPr="00B84AD5">
              <w:rPr>
                <w:rFonts w:ascii="Times New Roman" w:hAnsi="Times New Roman" w:cs="Times New Roman"/>
              </w:rPr>
              <w:t>Блокированная жилая застройка</w:t>
            </w:r>
          </w:p>
          <w:p w14:paraId="488D463B" w14:textId="77777777" w:rsidR="0076514B" w:rsidRPr="00B84AD5" w:rsidRDefault="0076514B" w:rsidP="00781FFA">
            <w:pPr>
              <w:jc w:val="both"/>
              <w:rPr>
                <w:rFonts w:ascii="Times New Roman" w:hAnsi="Times New Roman" w:cs="Times New Roman"/>
              </w:rPr>
            </w:pPr>
            <w:r w:rsidRPr="00B84AD5">
              <w:rPr>
                <w:rFonts w:ascii="Times New Roman" w:hAnsi="Times New Roman" w:cs="Times New Roman"/>
              </w:rPr>
              <w:t>код 2.3</w:t>
            </w:r>
          </w:p>
        </w:tc>
        <w:tc>
          <w:tcPr>
            <w:tcW w:w="3445" w:type="dxa"/>
          </w:tcPr>
          <w:p w14:paraId="6ECC2484" w14:textId="741BA537" w:rsidR="0076514B" w:rsidRPr="00B84AD5" w:rsidRDefault="004B7E85" w:rsidP="00060BDC">
            <w:pPr>
              <w:jc w:val="both"/>
              <w:rPr>
                <w:rFonts w:ascii="Times New Roman" w:hAnsi="Times New Roman" w:cs="Times New Roman"/>
              </w:rPr>
            </w:pPr>
            <w:r>
              <w:rPr>
                <w:rFonts w:ascii="Times New Roman" w:hAnsi="Times New Roman" w:cs="Times New Roman"/>
              </w:rPr>
              <w:t>Дом блокированной застройки</w:t>
            </w:r>
          </w:p>
        </w:tc>
        <w:tc>
          <w:tcPr>
            <w:tcW w:w="1587" w:type="dxa"/>
            <w:vMerge w:val="restart"/>
          </w:tcPr>
          <w:p w14:paraId="28A1C90D" w14:textId="77777777" w:rsidR="0076514B" w:rsidRPr="00B84AD5" w:rsidRDefault="0076514B" w:rsidP="00781FFA">
            <w:pPr>
              <w:jc w:val="center"/>
              <w:rPr>
                <w:rFonts w:ascii="Times New Roman" w:hAnsi="Times New Roman" w:cs="Times New Roman"/>
              </w:rPr>
            </w:pPr>
          </w:p>
          <w:p w14:paraId="61AABD2E" w14:textId="77777777" w:rsidR="006A56D6" w:rsidRDefault="006A56D6" w:rsidP="00781FFA">
            <w:pPr>
              <w:jc w:val="center"/>
              <w:rPr>
                <w:rFonts w:ascii="Times New Roman" w:hAnsi="Times New Roman" w:cs="Times New Roman"/>
              </w:rPr>
            </w:pPr>
          </w:p>
          <w:p w14:paraId="6E287629" w14:textId="77777777" w:rsidR="006A56D6" w:rsidRDefault="006A56D6" w:rsidP="00781FFA">
            <w:pPr>
              <w:jc w:val="center"/>
              <w:rPr>
                <w:rFonts w:ascii="Times New Roman" w:hAnsi="Times New Roman" w:cs="Times New Roman"/>
              </w:rPr>
            </w:pPr>
          </w:p>
          <w:p w14:paraId="2149E4AE" w14:textId="77777777" w:rsidR="006A56D6" w:rsidRDefault="006A56D6" w:rsidP="00781FFA">
            <w:pPr>
              <w:jc w:val="center"/>
              <w:rPr>
                <w:rFonts w:ascii="Times New Roman" w:hAnsi="Times New Roman" w:cs="Times New Roman"/>
              </w:rPr>
            </w:pPr>
          </w:p>
          <w:p w14:paraId="2AD69C56" w14:textId="77777777" w:rsidR="006A56D6" w:rsidRDefault="006A56D6" w:rsidP="00781FFA">
            <w:pPr>
              <w:jc w:val="center"/>
              <w:rPr>
                <w:rFonts w:ascii="Times New Roman" w:hAnsi="Times New Roman" w:cs="Times New Roman"/>
              </w:rPr>
            </w:pPr>
          </w:p>
          <w:p w14:paraId="063860C5"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200</w:t>
            </w:r>
          </w:p>
          <w:p w14:paraId="3BE50AA8" w14:textId="77777777" w:rsidR="0076514B" w:rsidRPr="00B84AD5" w:rsidRDefault="0076514B" w:rsidP="00781FFA">
            <w:pPr>
              <w:jc w:val="center"/>
              <w:rPr>
                <w:rFonts w:ascii="Times New Roman" w:hAnsi="Times New Roman" w:cs="Times New Roman"/>
              </w:rPr>
            </w:pPr>
          </w:p>
        </w:tc>
        <w:tc>
          <w:tcPr>
            <w:tcW w:w="1557" w:type="dxa"/>
            <w:vMerge w:val="restart"/>
          </w:tcPr>
          <w:p w14:paraId="5CD6A57F" w14:textId="77777777" w:rsidR="0076514B" w:rsidRPr="00B84AD5" w:rsidRDefault="0076514B" w:rsidP="00781FFA">
            <w:pPr>
              <w:jc w:val="center"/>
              <w:rPr>
                <w:rFonts w:ascii="Times New Roman" w:hAnsi="Times New Roman" w:cs="Times New Roman"/>
              </w:rPr>
            </w:pPr>
          </w:p>
          <w:p w14:paraId="3197EA81" w14:textId="77777777" w:rsidR="006A56D6" w:rsidRDefault="006A56D6" w:rsidP="00781FFA">
            <w:pPr>
              <w:jc w:val="center"/>
              <w:rPr>
                <w:rFonts w:ascii="Times New Roman" w:hAnsi="Times New Roman" w:cs="Times New Roman"/>
              </w:rPr>
            </w:pPr>
          </w:p>
          <w:p w14:paraId="2C0C29E3" w14:textId="77777777" w:rsidR="006A56D6" w:rsidRDefault="006A56D6" w:rsidP="00781FFA">
            <w:pPr>
              <w:jc w:val="center"/>
              <w:rPr>
                <w:rFonts w:ascii="Times New Roman" w:hAnsi="Times New Roman" w:cs="Times New Roman"/>
              </w:rPr>
            </w:pPr>
          </w:p>
          <w:p w14:paraId="69AFA6D4" w14:textId="77777777" w:rsidR="006A56D6" w:rsidRDefault="006A56D6" w:rsidP="00781FFA">
            <w:pPr>
              <w:jc w:val="center"/>
              <w:rPr>
                <w:rFonts w:ascii="Times New Roman" w:hAnsi="Times New Roman" w:cs="Times New Roman"/>
              </w:rPr>
            </w:pPr>
          </w:p>
          <w:p w14:paraId="12A00A28" w14:textId="77777777" w:rsidR="006A56D6" w:rsidRDefault="006A56D6" w:rsidP="00781FFA">
            <w:pPr>
              <w:jc w:val="center"/>
              <w:rPr>
                <w:rFonts w:ascii="Times New Roman" w:hAnsi="Times New Roman" w:cs="Times New Roman"/>
              </w:rPr>
            </w:pPr>
          </w:p>
          <w:p w14:paraId="20B24CAB"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3 000</w:t>
            </w:r>
          </w:p>
        </w:tc>
        <w:tc>
          <w:tcPr>
            <w:tcW w:w="1943" w:type="dxa"/>
            <w:gridSpan w:val="2"/>
          </w:tcPr>
          <w:p w14:paraId="7333EF12" w14:textId="77777777" w:rsidR="0076514B" w:rsidRPr="00B84AD5" w:rsidRDefault="0076514B" w:rsidP="00781FFA">
            <w:pPr>
              <w:jc w:val="center"/>
              <w:rPr>
                <w:rFonts w:ascii="Times New Roman" w:hAnsi="Times New Roman" w:cs="Times New Roman"/>
              </w:rPr>
            </w:pPr>
          </w:p>
          <w:p w14:paraId="2A677329" w14:textId="77777777" w:rsidR="006A56D6" w:rsidRDefault="006A56D6" w:rsidP="00781FFA">
            <w:pPr>
              <w:jc w:val="center"/>
              <w:rPr>
                <w:rFonts w:ascii="Times New Roman" w:hAnsi="Times New Roman" w:cs="Times New Roman"/>
              </w:rPr>
            </w:pPr>
          </w:p>
          <w:p w14:paraId="5DB9BBD7" w14:textId="77777777" w:rsidR="006A56D6" w:rsidRDefault="006A56D6" w:rsidP="00781FFA">
            <w:pPr>
              <w:jc w:val="center"/>
              <w:rPr>
                <w:rFonts w:ascii="Times New Roman" w:hAnsi="Times New Roman" w:cs="Times New Roman"/>
              </w:rPr>
            </w:pPr>
          </w:p>
          <w:p w14:paraId="3968200A"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3/10</w:t>
            </w:r>
          </w:p>
          <w:p w14:paraId="6AA1FFEA" w14:textId="77777777" w:rsidR="0076514B" w:rsidRPr="00B84AD5" w:rsidRDefault="0076514B" w:rsidP="00781FFA">
            <w:pPr>
              <w:jc w:val="center"/>
              <w:rPr>
                <w:rFonts w:ascii="Times New Roman" w:hAnsi="Times New Roman" w:cs="Times New Roman"/>
              </w:rPr>
            </w:pPr>
          </w:p>
        </w:tc>
        <w:tc>
          <w:tcPr>
            <w:tcW w:w="1899" w:type="dxa"/>
            <w:gridSpan w:val="2"/>
          </w:tcPr>
          <w:p w14:paraId="63E39D81" w14:textId="77777777" w:rsidR="0076514B" w:rsidRPr="00B84AD5" w:rsidRDefault="0076514B" w:rsidP="00781FFA">
            <w:pPr>
              <w:jc w:val="center"/>
              <w:rPr>
                <w:rFonts w:ascii="Times New Roman" w:hAnsi="Times New Roman" w:cs="Times New Roman"/>
              </w:rPr>
            </w:pPr>
          </w:p>
          <w:p w14:paraId="2E1E547A" w14:textId="77777777" w:rsidR="006A56D6" w:rsidRDefault="006A56D6" w:rsidP="00781FFA">
            <w:pPr>
              <w:jc w:val="center"/>
              <w:rPr>
                <w:rFonts w:ascii="Times New Roman" w:hAnsi="Times New Roman" w:cs="Times New Roman"/>
              </w:rPr>
            </w:pPr>
          </w:p>
          <w:p w14:paraId="5C9B9466" w14:textId="77777777" w:rsidR="006A56D6" w:rsidRDefault="006A56D6" w:rsidP="00781FFA">
            <w:pPr>
              <w:jc w:val="center"/>
              <w:rPr>
                <w:rFonts w:ascii="Times New Roman" w:hAnsi="Times New Roman" w:cs="Times New Roman"/>
              </w:rPr>
            </w:pPr>
          </w:p>
          <w:p w14:paraId="57990337"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60%</w:t>
            </w:r>
          </w:p>
        </w:tc>
        <w:tc>
          <w:tcPr>
            <w:tcW w:w="1944" w:type="dxa"/>
          </w:tcPr>
          <w:p w14:paraId="241D3FFB" w14:textId="77777777" w:rsidR="0076514B" w:rsidRPr="00B84AD5" w:rsidRDefault="0076514B" w:rsidP="00781FFA">
            <w:pPr>
              <w:jc w:val="center"/>
              <w:rPr>
                <w:rFonts w:ascii="Times New Roman" w:hAnsi="Times New Roman" w:cs="Times New Roman"/>
              </w:rPr>
            </w:pPr>
          </w:p>
          <w:p w14:paraId="112C4259" w14:textId="77777777" w:rsidR="006A56D6" w:rsidRDefault="006A56D6" w:rsidP="00781FFA">
            <w:pPr>
              <w:jc w:val="center"/>
              <w:rPr>
                <w:rFonts w:ascii="Times New Roman" w:hAnsi="Times New Roman" w:cs="Times New Roman"/>
              </w:rPr>
            </w:pPr>
          </w:p>
          <w:p w14:paraId="69FA12B7" w14:textId="77777777" w:rsidR="006A56D6" w:rsidRDefault="006A56D6" w:rsidP="00781FFA">
            <w:pPr>
              <w:jc w:val="center"/>
              <w:rPr>
                <w:rFonts w:ascii="Times New Roman" w:hAnsi="Times New Roman" w:cs="Times New Roman"/>
              </w:rPr>
            </w:pPr>
          </w:p>
          <w:p w14:paraId="39ACF423" w14:textId="77777777" w:rsidR="0076514B" w:rsidRPr="00B84AD5" w:rsidRDefault="0076514B" w:rsidP="00781FFA">
            <w:pPr>
              <w:jc w:val="center"/>
              <w:rPr>
                <w:rFonts w:ascii="Times New Roman" w:hAnsi="Times New Roman" w:cs="Times New Roman"/>
              </w:rPr>
            </w:pPr>
            <w:r w:rsidRPr="00B84AD5">
              <w:rPr>
                <w:rFonts w:ascii="Times New Roman" w:hAnsi="Times New Roman" w:cs="Times New Roman"/>
              </w:rPr>
              <w:t>3</w:t>
            </w:r>
          </w:p>
          <w:p w14:paraId="3B1EADA5" w14:textId="77777777" w:rsidR="0076514B" w:rsidRPr="00B84AD5" w:rsidRDefault="0076514B" w:rsidP="00781FFA">
            <w:pPr>
              <w:jc w:val="center"/>
              <w:rPr>
                <w:rFonts w:ascii="Times New Roman" w:hAnsi="Times New Roman" w:cs="Times New Roman"/>
              </w:rPr>
            </w:pPr>
          </w:p>
        </w:tc>
      </w:tr>
      <w:tr w:rsidR="0076514B" w:rsidRPr="0076514B" w14:paraId="2F9E47D8" w14:textId="77777777" w:rsidTr="00060BDC">
        <w:trPr>
          <w:trHeight w:val="382"/>
        </w:trPr>
        <w:tc>
          <w:tcPr>
            <w:tcW w:w="2646" w:type="dxa"/>
            <w:vMerge/>
          </w:tcPr>
          <w:p w14:paraId="2D611E20" w14:textId="77777777" w:rsidR="0076514B" w:rsidRPr="00B84AD5" w:rsidRDefault="0076514B" w:rsidP="00781FFA">
            <w:pPr>
              <w:jc w:val="both"/>
              <w:rPr>
                <w:rFonts w:ascii="Times New Roman" w:hAnsi="Times New Roman" w:cs="Times New Roman"/>
              </w:rPr>
            </w:pPr>
          </w:p>
        </w:tc>
        <w:tc>
          <w:tcPr>
            <w:tcW w:w="3445" w:type="dxa"/>
          </w:tcPr>
          <w:p w14:paraId="01CD8207" w14:textId="77777777" w:rsidR="0076514B" w:rsidRPr="00B84AD5" w:rsidRDefault="00F778BE" w:rsidP="00060BDC">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587" w:type="dxa"/>
            <w:vMerge/>
          </w:tcPr>
          <w:p w14:paraId="4401F633" w14:textId="77777777" w:rsidR="0076514B" w:rsidRPr="00B84AD5" w:rsidRDefault="0076514B" w:rsidP="00781FFA">
            <w:pPr>
              <w:jc w:val="center"/>
              <w:rPr>
                <w:rFonts w:ascii="Times New Roman" w:hAnsi="Times New Roman" w:cs="Times New Roman"/>
              </w:rPr>
            </w:pPr>
          </w:p>
        </w:tc>
        <w:tc>
          <w:tcPr>
            <w:tcW w:w="1557" w:type="dxa"/>
            <w:vMerge/>
          </w:tcPr>
          <w:p w14:paraId="1A4ECA17" w14:textId="77777777" w:rsidR="0076514B" w:rsidRPr="00B84AD5" w:rsidRDefault="0076514B" w:rsidP="00781FFA">
            <w:pPr>
              <w:jc w:val="center"/>
              <w:rPr>
                <w:rFonts w:ascii="Times New Roman" w:hAnsi="Times New Roman" w:cs="Times New Roman"/>
              </w:rPr>
            </w:pPr>
          </w:p>
        </w:tc>
        <w:tc>
          <w:tcPr>
            <w:tcW w:w="1943" w:type="dxa"/>
            <w:gridSpan w:val="2"/>
          </w:tcPr>
          <w:p w14:paraId="5BAB8A61" w14:textId="77777777" w:rsidR="0076514B" w:rsidRPr="00060BDC" w:rsidRDefault="0076514B" w:rsidP="00781FFA">
            <w:pPr>
              <w:jc w:val="center"/>
              <w:rPr>
                <w:rFonts w:ascii="Times New Roman" w:hAnsi="Times New Roman" w:cs="Times New Roman"/>
              </w:rPr>
            </w:pPr>
          </w:p>
          <w:p w14:paraId="5EE883A7" w14:textId="77777777" w:rsidR="006A56D6" w:rsidRDefault="006A56D6" w:rsidP="00781FFA">
            <w:pPr>
              <w:jc w:val="center"/>
              <w:rPr>
                <w:rFonts w:ascii="Times New Roman" w:hAnsi="Times New Roman" w:cs="Times New Roman"/>
              </w:rPr>
            </w:pPr>
          </w:p>
          <w:p w14:paraId="190F8466" w14:textId="77777777" w:rsidR="0076514B" w:rsidRPr="00060BDC" w:rsidRDefault="0076514B" w:rsidP="00781FFA">
            <w:pPr>
              <w:jc w:val="center"/>
              <w:rPr>
                <w:rFonts w:ascii="Times New Roman" w:hAnsi="Times New Roman" w:cs="Times New Roman"/>
              </w:rPr>
            </w:pPr>
            <w:r w:rsidRPr="00060BDC">
              <w:rPr>
                <w:rFonts w:ascii="Times New Roman" w:hAnsi="Times New Roman" w:cs="Times New Roman"/>
              </w:rPr>
              <w:t>1/4</w:t>
            </w:r>
          </w:p>
        </w:tc>
        <w:tc>
          <w:tcPr>
            <w:tcW w:w="1899" w:type="dxa"/>
            <w:gridSpan w:val="2"/>
          </w:tcPr>
          <w:p w14:paraId="0356F1A9" w14:textId="77777777" w:rsidR="0076514B" w:rsidRPr="00060BDC" w:rsidRDefault="0076514B" w:rsidP="00781FFA">
            <w:pPr>
              <w:jc w:val="center"/>
              <w:rPr>
                <w:rFonts w:ascii="Times New Roman" w:hAnsi="Times New Roman" w:cs="Times New Roman"/>
              </w:rPr>
            </w:pPr>
          </w:p>
          <w:p w14:paraId="39818124" w14:textId="77777777" w:rsidR="006A56D6" w:rsidRDefault="006A56D6" w:rsidP="00781FFA">
            <w:pPr>
              <w:jc w:val="center"/>
              <w:rPr>
                <w:rFonts w:ascii="Times New Roman" w:hAnsi="Times New Roman" w:cs="Times New Roman"/>
              </w:rPr>
            </w:pPr>
          </w:p>
          <w:p w14:paraId="38440404" w14:textId="77777777" w:rsidR="0076514B" w:rsidRPr="00060BDC" w:rsidRDefault="0076514B" w:rsidP="00781FFA">
            <w:pPr>
              <w:jc w:val="center"/>
              <w:rPr>
                <w:rFonts w:ascii="Times New Roman" w:hAnsi="Times New Roman" w:cs="Times New Roman"/>
              </w:rPr>
            </w:pPr>
            <w:r w:rsidRPr="00060BDC">
              <w:rPr>
                <w:rFonts w:ascii="Times New Roman" w:hAnsi="Times New Roman" w:cs="Times New Roman"/>
              </w:rPr>
              <w:t>20%</w:t>
            </w:r>
          </w:p>
        </w:tc>
        <w:tc>
          <w:tcPr>
            <w:tcW w:w="1944" w:type="dxa"/>
          </w:tcPr>
          <w:p w14:paraId="245AE14D" w14:textId="77777777" w:rsidR="0076514B" w:rsidRPr="00060BDC" w:rsidRDefault="0076514B" w:rsidP="00781FFA">
            <w:pPr>
              <w:jc w:val="center"/>
              <w:rPr>
                <w:rFonts w:ascii="Times New Roman" w:hAnsi="Times New Roman" w:cs="Times New Roman"/>
              </w:rPr>
            </w:pPr>
          </w:p>
          <w:p w14:paraId="4D820443" w14:textId="77777777" w:rsidR="006A56D6" w:rsidRDefault="006A56D6" w:rsidP="00781FFA">
            <w:pPr>
              <w:jc w:val="center"/>
              <w:rPr>
                <w:rFonts w:ascii="Times New Roman" w:hAnsi="Times New Roman" w:cs="Times New Roman"/>
              </w:rPr>
            </w:pPr>
          </w:p>
          <w:p w14:paraId="0FEA6E83" w14:textId="77777777" w:rsidR="0076514B" w:rsidRPr="00060BDC" w:rsidRDefault="0076514B" w:rsidP="00781FFA">
            <w:pPr>
              <w:jc w:val="center"/>
              <w:rPr>
                <w:rFonts w:ascii="Times New Roman" w:hAnsi="Times New Roman" w:cs="Times New Roman"/>
              </w:rPr>
            </w:pPr>
            <w:r w:rsidRPr="00060BDC">
              <w:rPr>
                <w:rFonts w:ascii="Times New Roman" w:hAnsi="Times New Roman" w:cs="Times New Roman"/>
              </w:rPr>
              <w:t>1</w:t>
            </w:r>
          </w:p>
        </w:tc>
      </w:tr>
      <w:tr w:rsidR="00060BDC" w:rsidRPr="00B84AD5" w14:paraId="368F5A40" w14:textId="77777777" w:rsidTr="00FB0729">
        <w:trPr>
          <w:trHeight w:val="1719"/>
        </w:trPr>
        <w:tc>
          <w:tcPr>
            <w:tcW w:w="2646" w:type="dxa"/>
          </w:tcPr>
          <w:p w14:paraId="66370268" w14:textId="77777777" w:rsidR="00060BDC" w:rsidRPr="00B84AD5" w:rsidRDefault="00060BDC" w:rsidP="00374298">
            <w:pPr>
              <w:jc w:val="both"/>
              <w:rPr>
                <w:rFonts w:ascii="Times New Roman" w:hAnsi="Times New Roman" w:cs="Times New Roman"/>
              </w:rPr>
            </w:pPr>
            <w:r w:rsidRPr="00B84AD5">
              <w:rPr>
                <w:rFonts w:ascii="Times New Roman" w:hAnsi="Times New Roman" w:cs="Times New Roman"/>
              </w:rPr>
              <w:t xml:space="preserve">Бытовое обслуживание </w:t>
            </w:r>
          </w:p>
          <w:p w14:paraId="676440EC" w14:textId="77777777" w:rsidR="00060BDC" w:rsidRPr="00B84AD5" w:rsidRDefault="00060BDC" w:rsidP="00374298">
            <w:pPr>
              <w:jc w:val="both"/>
              <w:rPr>
                <w:rFonts w:ascii="Times New Roman" w:hAnsi="Times New Roman" w:cs="Times New Roman"/>
              </w:rPr>
            </w:pPr>
            <w:r w:rsidRPr="00B84AD5">
              <w:rPr>
                <w:rFonts w:ascii="Times New Roman" w:hAnsi="Times New Roman" w:cs="Times New Roman"/>
              </w:rPr>
              <w:t>код 3.3</w:t>
            </w:r>
          </w:p>
        </w:tc>
        <w:tc>
          <w:tcPr>
            <w:tcW w:w="3445" w:type="dxa"/>
          </w:tcPr>
          <w:p w14:paraId="0C1B8237" w14:textId="77777777" w:rsidR="00E56787" w:rsidRPr="00D93D0E" w:rsidRDefault="00E56787" w:rsidP="00E56787">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p w14:paraId="165F41B6" w14:textId="77777777" w:rsidR="00060BDC" w:rsidRPr="00B84AD5" w:rsidRDefault="00060BDC" w:rsidP="00374298">
            <w:pPr>
              <w:jc w:val="both"/>
              <w:rPr>
                <w:rFonts w:ascii="Times New Roman" w:hAnsi="Times New Roman" w:cs="Times New Roman"/>
              </w:rPr>
            </w:pPr>
          </w:p>
        </w:tc>
        <w:tc>
          <w:tcPr>
            <w:tcW w:w="1587" w:type="dxa"/>
          </w:tcPr>
          <w:p w14:paraId="5F68B2C4" w14:textId="77777777" w:rsidR="00060BDC" w:rsidRPr="00B84AD5" w:rsidRDefault="00060BDC" w:rsidP="00374298">
            <w:pPr>
              <w:jc w:val="center"/>
              <w:rPr>
                <w:rFonts w:ascii="Times New Roman" w:hAnsi="Times New Roman" w:cs="Times New Roman"/>
              </w:rPr>
            </w:pPr>
          </w:p>
          <w:p w14:paraId="4E9EE643" w14:textId="77777777" w:rsidR="00060BDC" w:rsidRPr="00B84AD5" w:rsidRDefault="00060BDC" w:rsidP="00374298">
            <w:pPr>
              <w:jc w:val="center"/>
              <w:rPr>
                <w:rFonts w:ascii="Times New Roman" w:hAnsi="Times New Roman" w:cs="Times New Roman"/>
              </w:rPr>
            </w:pPr>
          </w:p>
          <w:p w14:paraId="40F4891B" w14:textId="77777777" w:rsidR="00060BDC" w:rsidRPr="00B84AD5" w:rsidRDefault="00060BDC" w:rsidP="00374298">
            <w:pPr>
              <w:jc w:val="center"/>
              <w:rPr>
                <w:rFonts w:ascii="Times New Roman" w:hAnsi="Times New Roman" w:cs="Times New Roman"/>
              </w:rPr>
            </w:pPr>
          </w:p>
          <w:p w14:paraId="003CB8D0" w14:textId="77777777" w:rsidR="00060BDC" w:rsidRPr="00B84AD5" w:rsidRDefault="00060BDC" w:rsidP="00374298">
            <w:pPr>
              <w:jc w:val="center"/>
              <w:rPr>
                <w:rFonts w:ascii="Times New Roman" w:hAnsi="Times New Roman" w:cs="Times New Roman"/>
              </w:rPr>
            </w:pPr>
            <w:r w:rsidRPr="00B84AD5">
              <w:rPr>
                <w:rFonts w:ascii="Times New Roman" w:hAnsi="Times New Roman" w:cs="Times New Roman"/>
              </w:rPr>
              <w:t>300</w:t>
            </w:r>
          </w:p>
        </w:tc>
        <w:tc>
          <w:tcPr>
            <w:tcW w:w="1557" w:type="dxa"/>
          </w:tcPr>
          <w:p w14:paraId="348ABB89" w14:textId="77777777" w:rsidR="00060BDC" w:rsidRPr="00B84AD5" w:rsidRDefault="00060BDC" w:rsidP="00374298">
            <w:pPr>
              <w:jc w:val="center"/>
              <w:rPr>
                <w:rFonts w:ascii="Times New Roman" w:hAnsi="Times New Roman" w:cs="Times New Roman"/>
              </w:rPr>
            </w:pPr>
          </w:p>
          <w:p w14:paraId="4949448C" w14:textId="77777777" w:rsidR="00060BDC" w:rsidRPr="00B84AD5" w:rsidRDefault="00060BDC" w:rsidP="00374298">
            <w:pPr>
              <w:jc w:val="center"/>
              <w:rPr>
                <w:rFonts w:ascii="Times New Roman" w:hAnsi="Times New Roman" w:cs="Times New Roman"/>
              </w:rPr>
            </w:pPr>
          </w:p>
          <w:p w14:paraId="1AD7858E" w14:textId="77777777" w:rsidR="00060BDC" w:rsidRPr="00B84AD5" w:rsidRDefault="00060BDC" w:rsidP="00374298">
            <w:pPr>
              <w:jc w:val="center"/>
              <w:rPr>
                <w:rFonts w:ascii="Times New Roman" w:hAnsi="Times New Roman" w:cs="Times New Roman"/>
              </w:rPr>
            </w:pPr>
          </w:p>
          <w:p w14:paraId="592B5221" w14:textId="77777777" w:rsidR="00060BDC" w:rsidRPr="00B84AD5" w:rsidRDefault="00060BDC" w:rsidP="00374298">
            <w:pPr>
              <w:jc w:val="center"/>
              <w:rPr>
                <w:rFonts w:ascii="Times New Roman" w:hAnsi="Times New Roman" w:cs="Times New Roman"/>
                <w:lang w:val="en-US"/>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c>
          <w:tcPr>
            <w:tcW w:w="1932" w:type="dxa"/>
          </w:tcPr>
          <w:p w14:paraId="6DFAA902" w14:textId="77777777" w:rsidR="00060BDC" w:rsidRPr="00B84AD5" w:rsidRDefault="00060BDC" w:rsidP="00374298">
            <w:pPr>
              <w:jc w:val="center"/>
              <w:rPr>
                <w:rFonts w:ascii="Times New Roman" w:hAnsi="Times New Roman" w:cs="Times New Roman"/>
              </w:rPr>
            </w:pPr>
          </w:p>
          <w:p w14:paraId="44329695" w14:textId="77777777" w:rsidR="00060BDC" w:rsidRPr="00B84AD5" w:rsidRDefault="00060BDC" w:rsidP="00374298">
            <w:pPr>
              <w:jc w:val="center"/>
              <w:rPr>
                <w:rFonts w:ascii="Times New Roman" w:hAnsi="Times New Roman" w:cs="Times New Roman"/>
              </w:rPr>
            </w:pPr>
          </w:p>
          <w:p w14:paraId="63C7987C" w14:textId="77777777" w:rsidR="00060BDC" w:rsidRPr="00B84AD5" w:rsidRDefault="00060BDC" w:rsidP="00374298">
            <w:pPr>
              <w:jc w:val="center"/>
              <w:rPr>
                <w:rFonts w:ascii="Times New Roman" w:hAnsi="Times New Roman" w:cs="Times New Roman"/>
              </w:rPr>
            </w:pPr>
          </w:p>
          <w:p w14:paraId="7B31BC63" w14:textId="77777777" w:rsidR="00060BDC" w:rsidRPr="00B84AD5" w:rsidRDefault="00060BDC" w:rsidP="00374298">
            <w:pPr>
              <w:jc w:val="center"/>
              <w:rPr>
                <w:rFonts w:ascii="Times New Roman" w:hAnsi="Times New Roman" w:cs="Times New Roman"/>
              </w:rPr>
            </w:pPr>
            <w:r w:rsidRPr="00B84AD5">
              <w:rPr>
                <w:rFonts w:ascii="Times New Roman" w:hAnsi="Times New Roman" w:cs="Times New Roman"/>
              </w:rPr>
              <w:t>2/10</w:t>
            </w:r>
          </w:p>
        </w:tc>
        <w:tc>
          <w:tcPr>
            <w:tcW w:w="1899" w:type="dxa"/>
            <w:gridSpan w:val="2"/>
          </w:tcPr>
          <w:p w14:paraId="3E151F05" w14:textId="77777777" w:rsidR="00060BDC" w:rsidRPr="00B84AD5" w:rsidRDefault="00060BDC" w:rsidP="00374298">
            <w:pPr>
              <w:jc w:val="center"/>
              <w:rPr>
                <w:rFonts w:ascii="Times New Roman" w:hAnsi="Times New Roman" w:cs="Times New Roman"/>
              </w:rPr>
            </w:pPr>
          </w:p>
          <w:p w14:paraId="4B53E2CD" w14:textId="77777777" w:rsidR="00060BDC" w:rsidRPr="00B84AD5" w:rsidRDefault="00060BDC" w:rsidP="00374298">
            <w:pPr>
              <w:jc w:val="center"/>
              <w:rPr>
                <w:rFonts w:ascii="Times New Roman" w:hAnsi="Times New Roman" w:cs="Times New Roman"/>
              </w:rPr>
            </w:pPr>
          </w:p>
          <w:p w14:paraId="6C30A019" w14:textId="77777777" w:rsidR="00060BDC" w:rsidRPr="00B84AD5" w:rsidRDefault="00060BDC" w:rsidP="00374298">
            <w:pPr>
              <w:jc w:val="center"/>
              <w:rPr>
                <w:rFonts w:ascii="Times New Roman" w:hAnsi="Times New Roman" w:cs="Times New Roman"/>
              </w:rPr>
            </w:pPr>
          </w:p>
          <w:p w14:paraId="207ABFD1" w14:textId="77777777" w:rsidR="00060BDC" w:rsidRPr="00B84AD5" w:rsidRDefault="00060BDC" w:rsidP="00374298">
            <w:pPr>
              <w:jc w:val="center"/>
              <w:rPr>
                <w:rFonts w:ascii="Times New Roman" w:hAnsi="Times New Roman" w:cs="Times New Roman"/>
              </w:rPr>
            </w:pPr>
            <w:r w:rsidRPr="00B84AD5">
              <w:rPr>
                <w:rFonts w:ascii="Times New Roman" w:hAnsi="Times New Roman" w:cs="Times New Roman"/>
              </w:rPr>
              <w:t>60%</w:t>
            </w:r>
          </w:p>
        </w:tc>
        <w:tc>
          <w:tcPr>
            <w:tcW w:w="1955" w:type="dxa"/>
            <w:gridSpan w:val="2"/>
          </w:tcPr>
          <w:p w14:paraId="201D7B96" w14:textId="77777777" w:rsidR="00060BDC" w:rsidRPr="00B84AD5" w:rsidRDefault="00060BDC" w:rsidP="00374298">
            <w:pPr>
              <w:jc w:val="center"/>
              <w:rPr>
                <w:rFonts w:ascii="Times New Roman" w:hAnsi="Times New Roman" w:cs="Times New Roman"/>
              </w:rPr>
            </w:pPr>
          </w:p>
          <w:p w14:paraId="261AE7FC" w14:textId="77777777" w:rsidR="00060BDC" w:rsidRPr="00B84AD5" w:rsidRDefault="00060BDC" w:rsidP="00374298">
            <w:pPr>
              <w:jc w:val="center"/>
              <w:rPr>
                <w:rFonts w:ascii="Times New Roman" w:hAnsi="Times New Roman" w:cs="Times New Roman"/>
              </w:rPr>
            </w:pPr>
          </w:p>
          <w:p w14:paraId="714274C1" w14:textId="77777777" w:rsidR="00060BDC" w:rsidRPr="00B84AD5" w:rsidRDefault="00060BDC" w:rsidP="00374298">
            <w:pPr>
              <w:jc w:val="center"/>
              <w:rPr>
                <w:rFonts w:ascii="Times New Roman" w:hAnsi="Times New Roman" w:cs="Times New Roman"/>
              </w:rPr>
            </w:pPr>
          </w:p>
          <w:p w14:paraId="1D85F186" w14:textId="77777777" w:rsidR="00060BDC" w:rsidRPr="00B84AD5" w:rsidRDefault="00060BDC" w:rsidP="00374298">
            <w:pPr>
              <w:jc w:val="center"/>
              <w:rPr>
                <w:rFonts w:ascii="Times New Roman" w:hAnsi="Times New Roman" w:cs="Times New Roman"/>
              </w:rPr>
            </w:pPr>
            <w:r w:rsidRPr="00B84AD5">
              <w:rPr>
                <w:rFonts w:ascii="Times New Roman" w:hAnsi="Times New Roman" w:cs="Times New Roman"/>
              </w:rPr>
              <w:t>3</w:t>
            </w:r>
          </w:p>
        </w:tc>
      </w:tr>
      <w:tr w:rsidR="00051B7B" w:rsidRPr="00B84AD5" w14:paraId="444DE3A8" w14:textId="77777777" w:rsidTr="00060BDC">
        <w:trPr>
          <w:trHeight w:val="930"/>
        </w:trPr>
        <w:tc>
          <w:tcPr>
            <w:tcW w:w="2646" w:type="dxa"/>
          </w:tcPr>
          <w:p w14:paraId="34862869"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Религиозное использование</w:t>
            </w:r>
          </w:p>
          <w:p w14:paraId="19C911D9"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3.7</w:t>
            </w:r>
          </w:p>
        </w:tc>
        <w:tc>
          <w:tcPr>
            <w:tcW w:w="3445" w:type="dxa"/>
          </w:tcPr>
          <w:p w14:paraId="51BE732B" w14:textId="77777777" w:rsidR="00051B7B" w:rsidRPr="00B84AD5" w:rsidRDefault="00FB0729" w:rsidP="00902050">
            <w:pPr>
              <w:jc w:val="both"/>
              <w:rPr>
                <w:rFonts w:ascii="Times New Roman" w:hAnsi="Times New Roman" w:cs="Times New Roman"/>
              </w:rPr>
            </w:pPr>
            <w:r w:rsidRPr="00CD58B0">
              <w:rPr>
                <w:rFonts w:ascii="Times New Roman" w:hAnsi="Times New Roman" w:cs="Times New Roman"/>
              </w:rPr>
              <w:t>Религиозные и культовые объекты, монастыри</w:t>
            </w:r>
          </w:p>
        </w:tc>
        <w:tc>
          <w:tcPr>
            <w:tcW w:w="8930" w:type="dxa"/>
            <w:gridSpan w:val="7"/>
          </w:tcPr>
          <w:p w14:paraId="12552173" w14:textId="77777777" w:rsidR="00534E1B" w:rsidRDefault="00534E1B" w:rsidP="00902050">
            <w:pPr>
              <w:jc w:val="center"/>
              <w:rPr>
                <w:rFonts w:ascii="Times New Roman" w:hAnsi="Times New Roman" w:cs="Times New Roman"/>
              </w:rPr>
            </w:pPr>
          </w:p>
          <w:p w14:paraId="66F0F0AC" w14:textId="77777777" w:rsidR="00051B7B" w:rsidRPr="00B84AD5" w:rsidRDefault="006B7813" w:rsidP="00902050">
            <w:pPr>
              <w:jc w:val="center"/>
              <w:rPr>
                <w:rFonts w:ascii="Times New Roman" w:hAnsi="Times New Roman" w:cs="Times New Roman"/>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r>
      <w:tr w:rsidR="00060BDC" w:rsidRPr="00B84AD5" w14:paraId="3EAE74F6" w14:textId="77777777" w:rsidTr="00B11553">
        <w:trPr>
          <w:trHeight w:val="1275"/>
        </w:trPr>
        <w:tc>
          <w:tcPr>
            <w:tcW w:w="2646" w:type="dxa"/>
          </w:tcPr>
          <w:p w14:paraId="7B237074"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Общественное управление</w:t>
            </w:r>
          </w:p>
          <w:p w14:paraId="199E1CD6"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3.8</w:t>
            </w:r>
          </w:p>
        </w:tc>
        <w:tc>
          <w:tcPr>
            <w:tcW w:w="3445" w:type="dxa"/>
          </w:tcPr>
          <w:p w14:paraId="61C4F99C" w14:textId="77777777" w:rsidR="00FB0729" w:rsidRPr="00D93D0E" w:rsidRDefault="00FB0729" w:rsidP="00FB0729">
            <w:pPr>
              <w:jc w:val="both"/>
              <w:rPr>
                <w:rFonts w:ascii="Times New Roman" w:hAnsi="Times New Roman" w:cs="Times New Roman"/>
              </w:rPr>
            </w:pPr>
            <w:r w:rsidRPr="00D93D0E">
              <w:rPr>
                <w:rFonts w:ascii="Times New Roman" w:hAnsi="Times New Roman" w:cs="Times New Roman"/>
              </w:rPr>
              <w:t>Здание органов местного самоуправления</w:t>
            </w:r>
            <w:r>
              <w:rPr>
                <w:rFonts w:ascii="Times New Roman" w:hAnsi="Times New Roman" w:cs="Times New Roman"/>
              </w:rPr>
              <w:t>; з</w:t>
            </w:r>
            <w:r w:rsidRPr="00D93D0E">
              <w:rPr>
                <w:rFonts w:ascii="Times New Roman" w:hAnsi="Times New Roman" w:cs="Times New Roman"/>
              </w:rPr>
              <w:t>дание налоговой инспекции</w:t>
            </w:r>
            <w:r>
              <w:rPr>
                <w:rFonts w:ascii="Times New Roman" w:hAnsi="Times New Roman" w:cs="Times New Roman"/>
              </w:rPr>
              <w:t>; з</w:t>
            </w:r>
            <w:r w:rsidRPr="00D93D0E">
              <w:rPr>
                <w:rFonts w:ascii="Times New Roman" w:hAnsi="Times New Roman" w:cs="Times New Roman"/>
              </w:rPr>
              <w:t>дание отдела записи актов гражданского состояния, дворец бракосочетания</w:t>
            </w:r>
            <w:r>
              <w:rPr>
                <w:rFonts w:ascii="Times New Roman" w:hAnsi="Times New Roman" w:cs="Times New Roman"/>
              </w:rPr>
              <w:t>;</w:t>
            </w:r>
          </w:p>
          <w:p w14:paraId="5CA8B488" w14:textId="77777777" w:rsidR="00FB0729" w:rsidRPr="00D93D0E" w:rsidRDefault="00FB0729" w:rsidP="00FB0729">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государственного фонда</w:t>
            </w:r>
            <w:r>
              <w:rPr>
                <w:rFonts w:ascii="Times New Roman" w:hAnsi="Times New Roman" w:cs="Times New Roman"/>
              </w:rPr>
              <w:t>;</w:t>
            </w:r>
          </w:p>
          <w:p w14:paraId="4F229D99" w14:textId="77777777" w:rsidR="00060BDC" w:rsidRPr="00B84AD5" w:rsidRDefault="00FB0729" w:rsidP="00FB0729">
            <w:pPr>
              <w:jc w:val="both"/>
              <w:rPr>
                <w:rFonts w:ascii="Times New Roman" w:hAnsi="Times New Roman" w:cs="Times New Roman"/>
              </w:rPr>
            </w:pPr>
            <w:r>
              <w:rPr>
                <w:rFonts w:ascii="Times New Roman" w:hAnsi="Times New Roman" w:cs="Times New Roman"/>
              </w:rPr>
              <w:lastRenderedPageBreak/>
              <w:t>з</w:t>
            </w:r>
            <w:r w:rsidRPr="00D93D0E">
              <w:rPr>
                <w:rFonts w:ascii="Times New Roman" w:hAnsi="Times New Roman" w:cs="Times New Roman"/>
              </w:rPr>
              <w:t>дание многофункционального центра предоставления государственных и муниципальных услуг</w:t>
            </w:r>
          </w:p>
        </w:tc>
        <w:tc>
          <w:tcPr>
            <w:tcW w:w="1587" w:type="dxa"/>
          </w:tcPr>
          <w:p w14:paraId="7E04C866" w14:textId="77777777" w:rsidR="00060BDC" w:rsidRPr="00B84AD5" w:rsidRDefault="00060BDC" w:rsidP="00902050">
            <w:pPr>
              <w:jc w:val="center"/>
              <w:rPr>
                <w:rFonts w:ascii="Times New Roman" w:hAnsi="Times New Roman" w:cs="Times New Roman"/>
              </w:rPr>
            </w:pPr>
          </w:p>
          <w:p w14:paraId="1888FEBF" w14:textId="77777777" w:rsidR="00060BDC" w:rsidRDefault="00060BDC" w:rsidP="00902050">
            <w:pPr>
              <w:jc w:val="center"/>
              <w:rPr>
                <w:rFonts w:ascii="Times New Roman" w:hAnsi="Times New Roman" w:cs="Times New Roman"/>
              </w:rPr>
            </w:pPr>
          </w:p>
          <w:p w14:paraId="5AA1AB72" w14:textId="77777777" w:rsidR="006A56D6" w:rsidRDefault="006A56D6" w:rsidP="00902050">
            <w:pPr>
              <w:jc w:val="center"/>
              <w:rPr>
                <w:rFonts w:ascii="Times New Roman" w:hAnsi="Times New Roman" w:cs="Times New Roman"/>
              </w:rPr>
            </w:pPr>
          </w:p>
          <w:p w14:paraId="073B07E3" w14:textId="77777777" w:rsidR="006A56D6" w:rsidRPr="00B84AD5" w:rsidRDefault="006A56D6" w:rsidP="00902050">
            <w:pPr>
              <w:jc w:val="center"/>
              <w:rPr>
                <w:rFonts w:ascii="Times New Roman" w:hAnsi="Times New Roman" w:cs="Times New Roman"/>
              </w:rPr>
            </w:pPr>
          </w:p>
          <w:p w14:paraId="7EAA5046"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66D69233" w14:textId="77777777" w:rsidR="00060BDC" w:rsidRPr="00B84AD5" w:rsidRDefault="00060BDC" w:rsidP="00902050">
            <w:pPr>
              <w:jc w:val="center"/>
              <w:rPr>
                <w:rFonts w:ascii="Times New Roman" w:hAnsi="Times New Roman" w:cs="Times New Roman"/>
              </w:rPr>
            </w:pPr>
          </w:p>
          <w:p w14:paraId="50B3A9A2" w14:textId="77777777" w:rsidR="00060BDC" w:rsidRDefault="00060BDC" w:rsidP="00902050">
            <w:pPr>
              <w:jc w:val="center"/>
              <w:rPr>
                <w:rFonts w:ascii="Times New Roman" w:hAnsi="Times New Roman" w:cs="Times New Roman"/>
              </w:rPr>
            </w:pPr>
          </w:p>
          <w:p w14:paraId="177F9667" w14:textId="77777777" w:rsidR="006A56D6" w:rsidRDefault="006A56D6" w:rsidP="00902050">
            <w:pPr>
              <w:jc w:val="center"/>
              <w:rPr>
                <w:rFonts w:ascii="Times New Roman" w:hAnsi="Times New Roman" w:cs="Times New Roman"/>
              </w:rPr>
            </w:pPr>
          </w:p>
          <w:p w14:paraId="14B9AC23" w14:textId="77777777" w:rsidR="006A56D6" w:rsidRPr="00B84AD5" w:rsidRDefault="006A56D6" w:rsidP="00902050">
            <w:pPr>
              <w:jc w:val="center"/>
              <w:rPr>
                <w:rFonts w:ascii="Times New Roman" w:hAnsi="Times New Roman" w:cs="Times New Roman"/>
              </w:rPr>
            </w:pPr>
          </w:p>
          <w:p w14:paraId="320D6F7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3 000</w:t>
            </w:r>
          </w:p>
        </w:tc>
        <w:tc>
          <w:tcPr>
            <w:tcW w:w="1932" w:type="dxa"/>
          </w:tcPr>
          <w:p w14:paraId="4879FD46" w14:textId="77777777" w:rsidR="00060BDC" w:rsidRPr="00B84AD5" w:rsidRDefault="00060BDC" w:rsidP="00902050">
            <w:pPr>
              <w:jc w:val="center"/>
              <w:rPr>
                <w:rFonts w:ascii="Times New Roman" w:hAnsi="Times New Roman" w:cs="Times New Roman"/>
              </w:rPr>
            </w:pPr>
          </w:p>
          <w:p w14:paraId="0AF6467E" w14:textId="77777777" w:rsidR="00060BDC" w:rsidRDefault="00060BDC" w:rsidP="00902050">
            <w:pPr>
              <w:jc w:val="center"/>
              <w:rPr>
                <w:rFonts w:ascii="Times New Roman" w:hAnsi="Times New Roman" w:cs="Times New Roman"/>
              </w:rPr>
            </w:pPr>
          </w:p>
          <w:p w14:paraId="24FAFE02" w14:textId="77777777" w:rsidR="006A56D6" w:rsidRDefault="006A56D6" w:rsidP="00902050">
            <w:pPr>
              <w:jc w:val="center"/>
              <w:rPr>
                <w:rFonts w:ascii="Times New Roman" w:hAnsi="Times New Roman" w:cs="Times New Roman"/>
              </w:rPr>
            </w:pPr>
          </w:p>
          <w:p w14:paraId="4BEF48F9" w14:textId="77777777" w:rsidR="006A56D6" w:rsidRPr="00B84AD5" w:rsidRDefault="006A56D6" w:rsidP="00902050">
            <w:pPr>
              <w:jc w:val="center"/>
              <w:rPr>
                <w:rFonts w:ascii="Times New Roman" w:hAnsi="Times New Roman" w:cs="Times New Roman"/>
              </w:rPr>
            </w:pPr>
          </w:p>
          <w:p w14:paraId="35CF65C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899" w:type="dxa"/>
            <w:gridSpan w:val="2"/>
          </w:tcPr>
          <w:p w14:paraId="70805DA7" w14:textId="77777777" w:rsidR="00060BDC" w:rsidRPr="00B84AD5" w:rsidRDefault="00060BDC" w:rsidP="00902050">
            <w:pPr>
              <w:jc w:val="center"/>
              <w:rPr>
                <w:rFonts w:ascii="Times New Roman" w:hAnsi="Times New Roman" w:cs="Times New Roman"/>
              </w:rPr>
            </w:pPr>
          </w:p>
          <w:p w14:paraId="0795D21F" w14:textId="77777777" w:rsidR="00060BDC" w:rsidRDefault="00060BDC" w:rsidP="00902050">
            <w:pPr>
              <w:jc w:val="center"/>
              <w:rPr>
                <w:rFonts w:ascii="Times New Roman" w:hAnsi="Times New Roman" w:cs="Times New Roman"/>
              </w:rPr>
            </w:pPr>
          </w:p>
          <w:p w14:paraId="19AAABE2" w14:textId="77777777" w:rsidR="006A56D6" w:rsidRDefault="006A56D6" w:rsidP="00902050">
            <w:pPr>
              <w:jc w:val="center"/>
              <w:rPr>
                <w:rFonts w:ascii="Times New Roman" w:hAnsi="Times New Roman" w:cs="Times New Roman"/>
              </w:rPr>
            </w:pPr>
          </w:p>
          <w:p w14:paraId="4390AE8E" w14:textId="77777777" w:rsidR="006A56D6" w:rsidRPr="00B84AD5" w:rsidRDefault="006A56D6" w:rsidP="00902050">
            <w:pPr>
              <w:jc w:val="center"/>
              <w:rPr>
                <w:rFonts w:ascii="Times New Roman" w:hAnsi="Times New Roman" w:cs="Times New Roman"/>
              </w:rPr>
            </w:pPr>
          </w:p>
          <w:p w14:paraId="208552EE"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 – 1(5)</w:t>
            </w:r>
          </w:p>
          <w:p w14:paraId="35CB4A08"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40% – 2(12)</w:t>
            </w:r>
          </w:p>
        </w:tc>
        <w:tc>
          <w:tcPr>
            <w:tcW w:w="1955" w:type="dxa"/>
            <w:gridSpan w:val="2"/>
          </w:tcPr>
          <w:p w14:paraId="52E3D904" w14:textId="77777777" w:rsidR="00060BDC" w:rsidRPr="00B84AD5" w:rsidRDefault="00060BDC" w:rsidP="00902050">
            <w:pPr>
              <w:jc w:val="center"/>
              <w:rPr>
                <w:rFonts w:ascii="Times New Roman" w:hAnsi="Times New Roman" w:cs="Times New Roman"/>
              </w:rPr>
            </w:pPr>
          </w:p>
          <w:p w14:paraId="0A094C91" w14:textId="77777777" w:rsidR="00060BDC" w:rsidRDefault="00060BDC" w:rsidP="00902050">
            <w:pPr>
              <w:jc w:val="center"/>
              <w:rPr>
                <w:rFonts w:ascii="Times New Roman" w:hAnsi="Times New Roman" w:cs="Times New Roman"/>
              </w:rPr>
            </w:pPr>
          </w:p>
          <w:p w14:paraId="21CB0F8C" w14:textId="77777777" w:rsidR="006A56D6" w:rsidRDefault="006A56D6" w:rsidP="00902050">
            <w:pPr>
              <w:jc w:val="center"/>
              <w:rPr>
                <w:rFonts w:ascii="Times New Roman" w:hAnsi="Times New Roman" w:cs="Times New Roman"/>
              </w:rPr>
            </w:pPr>
          </w:p>
          <w:p w14:paraId="06204288" w14:textId="77777777" w:rsidR="006A56D6" w:rsidRPr="00B84AD5" w:rsidRDefault="006A56D6" w:rsidP="00902050">
            <w:pPr>
              <w:jc w:val="center"/>
              <w:rPr>
                <w:rFonts w:ascii="Times New Roman" w:hAnsi="Times New Roman" w:cs="Times New Roman"/>
              </w:rPr>
            </w:pPr>
          </w:p>
          <w:p w14:paraId="1EA518A0"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D608CF" w:rsidRPr="00B84AD5" w14:paraId="6B9C5B74" w14:textId="77777777" w:rsidTr="00060BDC">
        <w:trPr>
          <w:trHeight w:val="1022"/>
        </w:trPr>
        <w:tc>
          <w:tcPr>
            <w:tcW w:w="2646" w:type="dxa"/>
          </w:tcPr>
          <w:p w14:paraId="45C9DC1B" w14:textId="77777777" w:rsidR="00D13EFE" w:rsidRPr="00060BDC" w:rsidRDefault="00D13EFE" w:rsidP="00D13EFE">
            <w:pPr>
              <w:jc w:val="both"/>
              <w:rPr>
                <w:rFonts w:ascii="Times New Roman" w:hAnsi="Times New Roman" w:cs="Times New Roman"/>
              </w:rPr>
            </w:pPr>
            <w:r w:rsidRPr="00060BDC">
              <w:rPr>
                <w:rFonts w:ascii="Times New Roman" w:hAnsi="Times New Roman" w:cs="Times New Roman"/>
              </w:rPr>
              <w:t>Амбулаторное ветеринарное обслуживание</w:t>
            </w:r>
          </w:p>
          <w:p w14:paraId="6C0DD05F" w14:textId="77777777" w:rsidR="00D608CF" w:rsidRPr="00B84AD5" w:rsidRDefault="00D13EFE" w:rsidP="00D13EFE">
            <w:pPr>
              <w:jc w:val="both"/>
              <w:rPr>
                <w:rFonts w:ascii="Times New Roman" w:hAnsi="Times New Roman" w:cs="Times New Roman"/>
              </w:rPr>
            </w:pPr>
            <w:r w:rsidRPr="00060BDC">
              <w:rPr>
                <w:rFonts w:ascii="Times New Roman" w:hAnsi="Times New Roman" w:cs="Times New Roman"/>
              </w:rPr>
              <w:t>код 3.10.1</w:t>
            </w:r>
          </w:p>
        </w:tc>
        <w:tc>
          <w:tcPr>
            <w:tcW w:w="3445" w:type="dxa"/>
          </w:tcPr>
          <w:p w14:paraId="68FFC12C" w14:textId="77777777" w:rsidR="00FB0729" w:rsidRDefault="00FB0729" w:rsidP="00FB0729">
            <w:pPr>
              <w:jc w:val="both"/>
              <w:rPr>
                <w:rFonts w:ascii="Times New Roman" w:hAnsi="Times New Roman" w:cs="Times New Roman"/>
              </w:rPr>
            </w:pPr>
            <w:r w:rsidRPr="00D93D0E">
              <w:rPr>
                <w:rFonts w:ascii="Times New Roman" w:hAnsi="Times New Roman" w:cs="Times New Roman"/>
              </w:rPr>
              <w:t>Здание ветеринарной аптеки</w:t>
            </w:r>
            <w:r>
              <w:rPr>
                <w:rFonts w:ascii="Times New Roman" w:hAnsi="Times New Roman" w:cs="Times New Roman"/>
              </w:rPr>
              <w:t>; з</w:t>
            </w:r>
            <w:r w:rsidRPr="00D93D0E">
              <w:rPr>
                <w:rFonts w:ascii="Times New Roman" w:hAnsi="Times New Roman" w:cs="Times New Roman"/>
              </w:rPr>
              <w:t>дание ветеринарного лечебно-профилактического учреждения</w:t>
            </w:r>
            <w:r>
              <w:rPr>
                <w:rFonts w:ascii="Times New Roman" w:hAnsi="Times New Roman" w:cs="Times New Roman"/>
              </w:rPr>
              <w:t>; з</w:t>
            </w:r>
            <w:r w:rsidRPr="00D93D0E">
              <w:rPr>
                <w:rFonts w:ascii="Times New Roman" w:hAnsi="Times New Roman" w:cs="Times New Roman"/>
              </w:rPr>
              <w:t>дание амбулатории ветеринарной станции</w:t>
            </w:r>
            <w:r>
              <w:rPr>
                <w:rFonts w:ascii="Times New Roman" w:hAnsi="Times New Roman" w:cs="Times New Roman"/>
              </w:rPr>
              <w:t>; з</w:t>
            </w:r>
            <w:r w:rsidRPr="00D93D0E">
              <w:rPr>
                <w:rFonts w:ascii="Times New Roman" w:hAnsi="Times New Roman" w:cs="Times New Roman"/>
              </w:rPr>
              <w:t>дание поликлиники ветеринарной</w:t>
            </w:r>
            <w:r>
              <w:rPr>
                <w:rFonts w:ascii="Times New Roman" w:hAnsi="Times New Roman" w:cs="Times New Roman"/>
              </w:rPr>
              <w:t>; з</w:t>
            </w:r>
            <w:r w:rsidRPr="00D93D0E">
              <w:rPr>
                <w:rFonts w:ascii="Times New Roman" w:hAnsi="Times New Roman" w:cs="Times New Roman"/>
              </w:rPr>
              <w:t>дание амбулатории ветеринарной</w:t>
            </w:r>
            <w:r>
              <w:rPr>
                <w:rFonts w:ascii="Times New Roman" w:hAnsi="Times New Roman" w:cs="Times New Roman"/>
              </w:rPr>
              <w:t>; з</w:t>
            </w:r>
            <w:r w:rsidRPr="00D93D0E">
              <w:rPr>
                <w:rFonts w:ascii="Times New Roman" w:hAnsi="Times New Roman" w:cs="Times New Roman"/>
              </w:rPr>
              <w:t>дание диспансера ветеринарного</w:t>
            </w:r>
          </w:p>
          <w:p w14:paraId="36A2AE25" w14:textId="77777777" w:rsidR="00D608CF" w:rsidRPr="00B84AD5" w:rsidRDefault="00D608CF" w:rsidP="00902050">
            <w:pPr>
              <w:jc w:val="both"/>
              <w:rPr>
                <w:rFonts w:ascii="Times New Roman" w:hAnsi="Times New Roman" w:cs="Times New Roman"/>
              </w:rPr>
            </w:pPr>
          </w:p>
        </w:tc>
        <w:tc>
          <w:tcPr>
            <w:tcW w:w="1587" w:type="dxa"/>
          </w:tcPr>
          <w:p w14:paraId="19FF9045" w14:textId="77777777" w:rsidR="00D608CF" w:rsidRPr="00B84AD5" w:rsidRDefault="00D608CF" w:rsidP="00902050">
            <w:pPr>
              <w:jc w:val="center"/>
              <w:rPr>
                <w:rFonts w:ascii="Times New Roman" w:hAnsi="Times New Roman" w:cs="Times New Roman"/>
              </w:rPr>
            </w:pPr>
          </w:p>
          <w:p w14:paraId="7C4E5DD6" w14:textId="77777777" w:rsidR="00D608CF" w:rsidRPr="00B84AD5" w:rsidRDefault="00D608CF" w:rsidP="00902050">
            <w:pPr>
              <w:jc w:val="center"/>
              <w:rPr>
                <w:rFonts w:ascii="Times New Roman" w:hAnsi="Times New Roman" w:cs="Times New Roman"/>
              </w:rPr>
            </w:pPr>
          </w:p>
          <w:p w14:paraId="6572D27A" w14:textId="77777777" w:rsidR="00D608CF" w:rsidRPr="00B84AD5" w:rsidRDefault="00D608CF"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0101765B" w14:textId="77777777" w:rsidR="00D608CF" w:rsidRPr="00B84AD5" w:rsidRDefault="00D608CF" w:rsidP="00902050">
            <w:pPr>
              <w:jc w:val="center"/>
              <w:rPr>
                <w:rFonts w:ascii="Times New Roman" w:hAnsi="Times New Roman" w:cs="Times New Roman"/>
              </w:rPr>
            </w:pPr>
          </w:p>
          <w:p w14:paraId="302620FB" w14:textId="77777777" w:rsidR="00D608CF" w:rsidRPr="00B84AD5" w:rsidRDefault="00D608CF" w:rsidP="00902050">
            <w:pPr>
              <w:jc w:val="center"/>
              <w:rPr>
                <w:rFonts w:ascii="Times New Roman" w:hAnsi="Times New Roman" w:cs="Times New Roman"/>
              </w:rPr>
            </w:pPr>
          </w:p>
          <w:p w14:paraId="41CBFF32" w14:textId="77777777" w:rsidR="00D608CF" w:rsidRPr="00B84AD5" w:rsidRDefault="00D608CF" w:rsidP="00902050">
            <w:pPr>
              <w:jc w:val="center"/>
              <w:rPr>
                <w:rFonts w:ascii="Times New Roman" w:hAnsi="Times New Roman" w:cs="Times New Roman"/>
              </w:rPr>
            </w:pPr>
            <w:r w:rsidRPr="00B84AD5">
              <w:rPr>
                <w:rFonts w:ascii="Times New Roman" w:hAnsi="Times New Roman" w:cs="Times New Roman"/>
              </w:rPr>
              <w:t>1 500</w:t>
            </w:r>
          </w:p>
        </w:tc>
        <w:tc>
          <w:tcPr>
            <w:tcW w:w="1932" w:type="dxa"/>
          </w:tcPr>
          <w:p w14:paraId="4A0A077A" w14:textId="77777777" w:rsidR="00D608CF" w:rsidRPr="00B84AD5" w:rsidRDefault="00D608CF" w:rsidP="00902050">
            <w:pPr>
              <w:jc w:val="center"/>
              <w:rPr>
                <w:rFonts w:ascii="Times New Roman" w:hAnsi="Times New Roman" w:cs="Times New Roman"/>
              </w:rPr>
            </w:pPr>
          </w:p>
          <w:p w14:paraId="7DCDC176" w14:textId="77777777" w:rsidR="00D608CF" w:rsidRPr="00B84AD5" w:rsidRDefault="00D608CF" w:rsidP="00902050">
            <w:pPr>
              <w:jc w:val="center"/>
              <w:rPr>
                <w:rFonts w:ascii="Times New Roman" w:hAnsi="Times New Roman" w:cs="Times New Roman"/>
              </w:rPr>
            </w:pPr>
          </w:p>
          <w:p w14:paraId="5983CC85" w14:textId="77777777" w:rsidR="00D608CF" w:rsidRPr="00B84AD5" w:rsidRDefault="00D608CF" w:rsidP="00902050">
            <w:pPr>
              <w:jc w:val="center"/>
              <w:rPr>
                <w:rFonts w:ascii="Times New Roman" w:hAnsi="Times New Roman" w:cs="Times New Roman"/>
              </w:rPr>
            </w:pPr>
            <w:r w:rsidRPr="00B84AD5">
              <w:rPr>
                <w:rFonts w:ascii="Times New Roman" w:hAnsi="Times New Roman" w:cs="Times New Roman"/>
              </w:rPr>
              <w:t>2/10</w:t>
            </w:r>
          </w:p>
        </w:tc>
        <w:tc>
          <w:tcPr>
            <w:tcW w:w="1899" w:type="dxa"/>
            <w:gridSpan w:val="2"/>
          </w:tcPr>
          <w:p w14:paraId="3049DF83" w14:textId="77777777" w:rsidR="00D608CF" w:rsidRPr="00B84AD5" w:rsidRDefault="00D608CF" w:rsidP="00902050">
            <w:pPr>
              <w:jc w:val="center"/>
              <w:rPr>
                <w:rFonts w:ascii="Times New Roman" w:hAnsi="Times New Roman" w:cs="Times New Roman"/>
              </w:rPr>
            </w:pPr>
          </w:p>
          <w:p w14:paraId="1D106C39" w14:textId="77777777" w:rsidR="00D608CF" w:rsidRPr="00B84AD5" w:rsidRDefault="00D608CF" w:rsidP="00902050">
            <w:pPr>
              <w:jc w:val="center"/>
              <w:rPr>
                <w:rFonts w:ascii="Times New Roman" w:hAnsi="Times New Roman" w:cs="Times New Roman"/>
              </w:rPr>
            </w:pPr>
          </w:p>
          <w:p w14:paraId="1A149310" w14:textId="77777777" w:rsidR="00D608CF" w:rsidRPr="00B84AD5" w:rsidRDefault="00D608CF" w:rsidP="00902050">
            <w:pPr>
              <w:jc w:val="center"/>
              <w:rPr>
                <w:rFonts w:ascii="Times New Roman" w:hAnsi="Times New Roman" w:cs="Times New Roman"/>
              </w:rPr>
            </w:pPr>
            <w:r w:rsidRPr="00B84AD5">
              <w:rPr>
                <w:rFonts w:ascii="Times New Roman" w:hAnsi="Times New Roman" w:cs="Times New Roman"/>
              </w:rPr>
              <w:t>50% – 1(5)</w:t>
            </w:r>
          </w:p>
          <w:p w14:paraId="225A83D0" w14:textId="77777777" w:rsidR="00D608CF" w:rsidRPr="00B84AD5" w:rsidRDefault="00D608CF" w:rsidP="00902050">
            <w:pPr>
              <w:jc w:val="center"/>
              <w:rPr>
                <w:rFonts w:ascii="Times New Roman" w:hAnsi="Times New Roman" w:cs="Times New Roman"/>
              </w:rPr>
            </w:pPr>
            <w:r w:rsidRPr="00B84AD5">
              <w:rPr>
                <w:rFonts w:ascii="Times New Roman" w:hAnsi="Times New Roman" w:cs="Times New Roman"/>
              </w:rPr>
              <w:t>40% – 2(10)</w:t>
            </w:r>
          </w:p>
        </w:tc>
        <w:tc>
          <w:tcPr>
            <w:tcW w:w="1955" w:type="dxa"/>
            <w:gridSpan w:val="2"/>
          </w:tcPr>
          <w:p w14:paraId="057F827B" w14:textId="77777777" w:rsidR="00D608CF" w:rsidRPr="00B84AD5" w:rsidRDefault="00D608CF" w:rsidP="00902050">
            <w:pPr>
              <w:jc w:val="center"/>
              <w:rPr>
                <w:rFonts w:ascii="Times New Roman" w:hAnsi="Times New Roman" w:cs="Times New Roman"/>
              </w:rPr>
            </w:pPr>
          </w:p>
          <w:p w14:paraId="07BD59D7" w14:textId="77777777" w:rsidR="00D608CF" w:rsidRPr="00B84AD5" w:rsidRDefault="00D608CF" w:rsidP="00902050">
            <w:pPr>
              <w:jc w:val="center"/>
              <w:rPr>
                <w:rFonts w:ascii="Times New Roman" w:hAnsi="Times New Roman" w:cs="Times New Roman"/>
              </w:rPr>
            </w:pPr>
          </w:p>
          <w:p w14:paraId="062C4694" w14:textId="77777777" w:rsidR="00D608CF" w:rsidRPr="00B84AD5" w:rsidRDefault="00D608CF" w:rsidP="00902050">
            <w:pPr>
              <w:jc w:val="center"/>
              <w:rPr>
                <w:rFonts w:ascii="Times New Roman" w:hAnsi="Times New Roman" w:cs="Times New Roman"/>
              </w:rPr>
            </w:pPr>
            <w:r w:rsidRPr="00B84AD5">
              <w:rPr>
                <w:rFonts w:ascii="Times New Roman" w:hAnsi="Times New Roman" w:cs="Times New Roman"/>
              </w:rPr>
              <w:t>3</w:t>
            </w:r>
          </w:p>
        </w:tc>
      </w:tr>
      <w:tr w:rsidR="00051B7B" w:rsidRPr="00B84AD5" w14:paraId="1AC23542" w14:textId="77777777" w:rsidTr="00060BDC">
        <w:trPr>
          <w:trHeight w:val="930"/>
        </w:trPr>
        <w:tc>
          <w:tcPr>
            <w:tcW w:w="2646" w:type="dxa"/>
          </w:tcPr>
          <w:p w14:paraId="686D5A1D"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Деловое управление</w:t>
            </w:r>
          </w:p>
          <w:p w14:paraId="4626F6CE"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4.1</w:t>
            </w:r>
          </w:p>
        </w:tc>
        <w:tc>
          <w:tcPr>
            <w:tcW w:w="3445" w:type="dxa"/>
          </w:tcPr>
          <w:p w14:paraId="5FD728BB" w14:textId="77777777" w:rsidR="00051B7B" w:rsidRPr="00B84AD5" w:rsidRDefault="00FB0729" w:rsidP="00902050">
            <w:pPr>
              <w:jc w:val="both"/>
              <w:rPr>
                <w:rFonts w:ascii="Times New Roman" w:hAnsi="Times New Roman" w:cs="Times New Roman"/>
              </w:rPr>
            </w:pPr>
            <w:r w:rsidRPr="00E52D0F">
              <w:rPr>
                <w:rFonts w:ascii="Times New Roman" w:hAnsi="Times New Roman" w:cs="Times New Roman"/>
              </w:rPr>
              <w:t>Административно-бытовое здание</w:t>
            </w:r>
            <w:r>
              <w:rPr>
                <w:rFonts w:ascii="Times New Roman" w:hAnsi="Times New Roman" w:cs="Times New Roman"/>
              </w:rPr>
              <w:t>; а</w:t>
            </w:r>
            <w:r w:rsidRPr="00E52D0F">
              <w:rPr>
                <w:rFonts w:ascii="Times New Roman" w:hAnsi="Times New Roman" w:cs="Times New Roman"/>
              </w:rPr>
              <w:t>дминистративное здание</w:t>
            </w:r>
            <w:r>
              <w:rPr>
                <w:rFonts w:ascii="Times New Roman" w:hAnsi="Times New Roman" w:cs="Times New Roman"/>
              </w:rPr>
              <w:t>; з</w:t>
            </w:r>
            <w:r w:rsidRPr="00E52D0F">
              <w:rPr>
                <w:rFonts w:ascii="Times New Roman" w:hAnsi="Times New Roman" w:cs="Times New Roman"/>
              </w:rPr>
              <w:t>дание административно-делового управления</w:t>
            </w:r>
            <w:r>
              <w:rPr>
                <w:rFonts w:ascii="Times New Roman" w:hAnsi="Times New Roman" w:cs="Times New Roman"/>
              </w:rPr>
              <w:t>; з</w:t>
            </w:r>
            <w:r w:rsidRPr="00E52D0F">
              <w:rPr>
                <w:rFonts w:ascii="Times New Roman" w:hAnsi="Times New Roman" w:cs="Times New Roman"/>
              </w:rPr>
              <w:t>дание административного корпуса со столовой и конференц-залом</w:t>
            </w:r>
          </w:p>
        </w:tc>
        <w:tc>
          <w:tcPr>
            <w:tcW w:w="1587" w:type="dxa"/>
          </w:tcPr>
          <w:p w14:paraId="5C427D5A" w14:textId="77777777" w:rsidR="006A56D6" w:rsidRDefault="006A56D6" w:rsidP="00902050">
            <w:pPr>
              <w:jc w:val="center"/>
              <w:rPr>
                <w:rFonts w:ascii="Times New Roman" w:hAnsi="Times New Roman" w:cs="Times New Roman"/>
              </w:rPr>
            </w:pPr>
          </w:p>
          <w:p w14:paraId="7DCFC35A" w14:textId="77777777" w:rsidR="006A56D6" w:rsidRDefault="006A56D6" w:rsidP="00902050">
            <w:pPr>
              <w:jc w:val="center"/>
              <w:rPr>
                <w:rFonts w:ascii="Times New Roman" w:hAnsi="Times New Roman" w:cs="Times New Roman"/>
              </w:rPr>
            </w:pPr>
          </w:p>
          <w:p w14:paraId="268655D9" w14:textId="77777777" w:rsidR="006A56D6" w:rsidRPr="00B84AD5" w:rsidRDefault="006A56D6" w:rsidP="00902050">
            <w:pPr>
              <w:jc w:val="center"/>
              <w:rPr>
                <w:rFonts w:ascii="Times New Roman" w:hAnsi="Times New Roman" w:cs="Times New Roman"/>
              </w:rPr>
            </w:pPr>
          </w:p>
          <w:p w14:paraId="0A982CF1"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0B00DB7E" w14:textId="77777777" w:rsidR="00534E1B" w:rsidRDefault="00534E1B" w:rsidP="00902050">
            <w:pPr>
              <w:jc w:val="center"/>
              <w:rPr>
                <w:rFonts w:ascii="Times New Roman" w:hAnsi="Times New Roman" w:cs="Times New Roman"/>
              </w:rPr>
            </w:pPr>
          </w:p>
          <w:p w14:paraId="3AF11E41" w14:textId="77777777" w:rsidR="006A56D6" w:rsidRDefault="006A56D6" w:rsidP="00902050">
            <w:pPr>
              <w:jc w:val="center"/>
              <w:rPr>
                <w:rFonts w:ascii="Times New Roman" w:hAnsi="Times New Roman" w:cs="Times New Roman"/>
              </w:rPr>
            </w:pPr>
          </w:p>
          <w:p w14:paraId="4F228744" w14:textId="77777777" w:rsidR="006A56D6" w:rsidRPr="00B84AD5" w:rsidRDefault="006A56D6" w:rsidP="00902050">
            <w:pPr>
              <w:jc w:val="center"/>
              <w:rPr>
                <w:rFonts w:ascii="Times New Roman" w:hAnsi="Times New Roman" w:cs="Times New Roman"/>
              </w:rPr>
            </w:pPr>
          </w:p>
          <w:p w14:paraId="7AAC2BDE"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r w:rsidR="006A56D6">
              <w:rPr>
                <w:rFonts w:ascii="Times New Roman" w:hAnsi="Times New Roman" w:cs="Times New Roman"/>
              </w:rPr>
              <w:t> </w:t>
            </w:r>
            <w:r w:rsidRPr="00B84AD5">
              <w:rPr>
                <w:rFonts w:ascii="Times New Roman" w:hAnsi="Times New Roman" w:cs="Times New Roman"/>
              </w:rPr>
              <w:t>000</w:t>
            </w:r>
          </w:p>
        </w:tc>
        <w:tc>
          <w:tcPr>
            <w:tcW w:w="1932" w:type="dxa"/>
          </w:tcPr>
          <w:p w14:paraId="3A1BE0A1" w14:textId="77777777" w:rsidR="00534E1B" w:rsidRDefault="00534E1B" w:rsidP="00902050">
            <w:pPr>
              <w:jc w:val="center"/>
              <w:rPr>
                <w:rFonts w:ascii="Times New Roman" w:hAnsi="Times New Roman" w:cs="Times New Roman"/>
              </w:rPr>
            </w:pPr>
          </w:p>
          <w:p w14:paraId="5A85596D" w14:textId="77777777" w:rsidR="006A56D6" w:rsidRDefault="006A56D6" w:rsidP="00902050">
            <w:pPr>
              <w:jc w:val="center"/>
              <w:rPr>
                <w:rFonts w:ascii="Times New Roman" w:hAnsi="Times New Roman" w:cs="Times New Roman"/>
              </w:rPr>
            </w:pPr>
          </w:p>
          <w:p w14:paraId="48C49BBD" w14:textId="77777777" w:rsidR="006A56D6" w:rsidRPr="00B84AD5" w:rsidRDefault="006A56D6" w:rsidP="00902050">
            <w:pPr>
              <w:jc w:val="center"/>
              <w:rPr>
                <w:rFonts w:ascii="Times New Roman" w:hAnsi="Times New Roman" w:cs="Times New Roman"/>
              </w:rPr>
            </w:pPr>
          </w:p>
          <w:p w14:paraId="39978624"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3/12</w:t>
            </w:r>
          </w:p>
        </w:tc>
        <w:tc>
          <w:tcPr>
            <w:tcW w:w="1899" w:type="dxa"/>
            <w:gridSpan w:val="2"/>
          </w:tcPr>
          <w:p w14:paraId="0501DCD0" w14:textId="77777777" w:rsidR="00534E1B" w:rsidRDefault="00534E1B" w:rsidP="00902050">
            <w:pPr>
              <w:jc w:val="center"/>
              <w:rPr>
                <w:rFonts w:ascii="Times New Roman" w:hAnsi="Times New Roman" w:cs="Times New Roman"/>
              </w:rPr>
            </w:pPr>
          </w:p>
          <w:p w14:paraId="3380C0D9" w14:textId="77777777" w:rsidR="006A56D6" w:rsidRPr="00B84AD5" w:rsidRDefault="006A56D6" w:rsidP="00902050">
            <w:pPr>
              <w:jc w:val="center"/>
              <w:rPr>
                <w:rFonts w:ascii="Times New Roman" w:hAnsi="Times New Roman" w:cs="Times New Roman"/>
              </w:rPr>
            </w:pPr>
          </w:p>
          <w:p w14:paraId="6D7321E4"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w:t>
            </w:r>
            <w:r w:rsidR="001A1A70" w:rsidRPr="00B84AD5">
              <w:rPr>
                <w:rFonts w:ascii="Times New Roman" w:hAnsi="Times New Roman" w:cs="Times New Roman"/>
              </w:rPr>
              <w:t>%</w:t>
            </w:r>
            <w:r w:rsidRPr="00B84AD5">
              <w:rPr>
                <w:rFonts w:ascii="Times New Roman" w:hAnsi="Times New Roman" w:cs="Times New Roman"/>
              </w:rPr>
              <w:t xml:space="preserve"> – 1(5)</w:t>
            </w:r>
          </w:p>
          <w:p w14:paraId="74E81898"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40</w:t>
            </w:r>
            <w:r w:rsidR="001A1A70" w:rsidRPr="00B84AD5">
              <w:rPr>
                <w:rFonts w:ascii="Times New Roman" w:hAnsi="Times New Roman" w:cs="Times New Roman"/>
              </w:rPr>
              <w:t>%</w:t>
            </w:r>
            <w:r w:rsidRPr="00B84AD5">
              <w:rPr>
                <w:rFonts w:ascii="Times New Roman" w:hAnsi="Times New Roman" w:cs="Times New Roman"/>
              </w:rPr>
              <w:t xml:space="preserve"> – 2(10)</w:t>
            </w:r>
          </w:p>
        </w:tc>
        <w:tc>
          <w:tcPr>
            <w:tcW w:w="1955" w:type="dxa"/>
            <w:gridSpan w:val="2"/>
          </w:tcPr>
          <w:p w14:paraId="0704674C" w14:textId="77777777" w:rsidR="00534E1B" w:rsidRDefault="00534E1B" w:rsidP="00902050">
            <w:pPr>
              <w:jc w:val="center"/>
              <w:rPr>
                <w:rFonts w:ascii="Times New Roman" w:hAnsi="Times New Roman" w:cs="Times New Roman"/>
              </w:rPr>
            </w:pPr>
          </w:p>
          <w:p w14:paraId="4EFB8DA0" w14:textId="77777777" w:rsidR="006A56D6" w:rsidRDefault="006A56D6" w:rsidP="00902050">
            <w:pPr>
              <w:jc w:val="center"/>
              <w:rPr>
                <w:rFonts w:ascii="Times New Roman" w:hAnsi="Times New Roman" w:cs="Times New Roman"/>
              </w:rPr>
            </w:pPr>
          </w:p>
          <w:p w14:paraId="237503C0" w14:textId="77777777" w:rsidR="006A56D6" w:rsidRPr="00B84AD5" w:rsidRDefault="006A56D6" w:rsidP="00902050">
            <w:pPr>
              <w:jc w:val="center"/>
              <w:rPr>
                <w:rFonts w:ascii="Times New Roman" w:hAnsi="Times New Roman" w:cs="Times New Roman"/>
              </w:rPr>
            </w:pPr>
          </w:p>
          <w:p w14:paraId="5B1DA14F"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FB0729" w:rsidRPr="00B84AD5" w14:paraId="78B855EF" w14:textId="77777777" w:rsidTr="00234369">
        <w:trPr>
          <w:trHeight w:val="1265"/>
        </w:trPr>
        <w:tc>
          <w:tcPr>
            <w:tcW w:w="2646" w:type="dxa"/>
          </w:tcPr>
          <w:p w14:paraId="2781EB7C" w14:textId="77777777" w:rsidR="00FB0729" w:rsidRPr="00B84AD5" w:rsidRDefault="00FB0729" w:rsidP="00060BDC">
            <w:pPr>
              <w:jc w:val="both"/>
              <w:rPr>
                <w:rFonts w:ascii="Times New Roman" w:hAnsi="Times New Roman" w:cs="Times New Roman"/>
              </w:rPr>
            </w:pPr>
            <w:r w:rsidRPr="00B84AD5">
              <w:rPr>
                <w:rFonts w:ascii="Times New Roman" w:hAnsi="Times New Roman" w:cs="Times New Roman"/>
              </w:rPr>
              <w:t xml:space="preserve">Магазины </w:t>
            </w:r>
          </w:p>
          <w:p w14:paraId="3E33CAF7" w14:textId="77777777" w:rsidR="00FB0729" w:rsidRPr="00B84AD5" w:rsidRDefault="00FB0729" w:rsidP="00060BDC">
            <w:pPr>
              <w:jc w:val="both"/>
              <w:rPr>
                <w:rFonts w:ascii="Times New Roman" w:hAnsi="Times New Roman" w:cs="Times New Roman"/>
              </w:rPr>
            </w:pPr>
            <w:r w:rsidRPr="00B84AD5">
              <w:rPr>
                <w:rFonts w:ascii="Times New Roman" w:hAnsi="Times New Roman" w:cs="Times New Roman"/>
              </w:rPr>
              <w:t>код 4.4</w:t>
            </w:r>
          </w:p>
          <w:p w14:paraId="63FE342E" w14:textId="77777777" w:rsidR="00FB0729" w:rsidRPr="00B84AD5" w:rsidRDefault="00FB0729" w:rsidP="00060BDC">
            <w:pPr>
              <w:jc w:val="both"/>
              <w:rPr>
                <w:rFonts w:ascii="Times New Roman" w:hAnsi="Times New Roman" w:cs="Times New Roman"/>
              </w:rPr>
            </w:pPr>
          </w:p>
        </w:tc>
        <w:tc>
          <w:tcPr>
            <w:tcW w:w="3445" w:type="dxa"/>
          </w:tcPr>
          <w:p w14:paraId="2A24A95F" w14:textId="77777777" w:rsidR="00FB0729" w:rsidRPr="005D55FB" w:rsidRDefault="00FB0729" w:rsidP="00FB0729">
            <w:pPr>
              <w:jc w:val="both"/>
              <w:rPr>
                <w:rFonts w:ascii="Times New Roman" w:hAnsi="Times New Roman" w:cs="Times New Roman"/>
              </w:rPr>
            </w:pPr>
            <w:r w:rsidRPr="005D55FB">
              <w:rPr>
                <w:rFonts w:ascii="Times New Roman" w:hAnsi="Times New Roman" w:cs="Times New Roman"/>
              </w:rPr>
              <w:t>Универмаг</w:t>
            </w:r>
            <w:r>
              <w:rPr>
                <w:rFonts w:ascii="Times New Roman" w:hAnsi="Times New Roman" w:cs="Times New Roman"/>
              </w:rPr>
              <w:t>; м</w:t>
            </w:r>
            <w:r w:rsidRPr="005D55FB">
              <w:rPr>
                <w:rFonts w:ascii="Times New Roman" w:hAnsi="Times New Roman" w:cs="Times New Roman"/>
              </w:rPr>
              <w:t>агазин-склад</w:t>
            </w:r>
            <w:r>
              <w:rPr>
                <w:rFonts w:ascii="Times New Roman" w:hAnsi="Times New Roman" w:cs="Times New Roman"/>
              </w:rPr>
              <w:t>; у</w:t>
            </w:r>
            <w:r w:rsidRPr="005D55FB">
              <w:rPr>
                <w:rFonts w:ascii="Times New Roman" w:hAnsi="Times New Roman" w:cs="Times New Roman"/>
              </w:rPr>
              <w:t>ниверсам</w:t>
            </w:r>
            <w:r>
              <w:rPr>
                <w:rFonts w:ascii="Times New Roman" w:hAnsi="Times New Roman" w:cs="Times New Roman"/>
              </w:rPr>
              <w:t>; с</w:t>
            </w:r>
            <w:r w:rsidRPr="005D55FB">
              <w:rPr>
                <w:rFonts w:ascii="Times New Roman" w:hAnsi="Times New Roman" w:cs="Times New Roman"/>
              </w:rPr>
              <w:t>упермаркет</w:t>
            </w:r>
            <w:r>
              <w:rPr>
                <w:rFonts w:ascii="Times New Roman" w:hAnsi="Times New Roman" w:cs="Times New Roman"/>
              </w:rPr>
              <w:t>; г</w:t>
            </w:r>
            <w:r w:rsidRPr="005D55FB">
              <w:rPr>
                <w:rFonts w:ascii="Times New Roman" w:hAnsi="Times New Roman" w:cs="Times New Roman"/>
              </w:rPr>
              <w:t>астроном</w:t>
            </w:r>
            <w:r>
              <w:rPr>
                <w:rFonts w:ascii="Times New Roman" w:hAnsi="Times New Roman" w:cs="Times New Roman"/>
              </w:rPr>
              <w:t>;</w:t>
            </w:r>
          </w:p>
          <w:p w14:paraId="5B826120" w14:textId="77777777" w:rsidR="00FB0729" w:rsidRDefault="00FB0729" w:rsidP="00FB0729">
            <w:r>
              <w:rPr>
                <w:rFonts w:ascii="Times New Roman" w:hAnsi="Times New Roman" w:cs="Times New Roman"/>
              </w:rPr>
              <w:t>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общетоварный</w:t>
            </w:r>
            <w:proofErr w:type="spellEnd"/>
            <w:r w:rsidRPr="005D55FB">
              <w:rPr>
                <w:rFonts w:ascii="Times New Roman" w:hAnsi="Times New Roman" w:cs="Times New Roman"/>
              </w:rPr>
              <w:t xml:space="preserve"> склад</w:t>
            </w:r>
            <w:r>
              <w:rPr>
                <w:rFonts w:ascii="Times New Roman" w:hAnsi="Times New Roman" w:cs="Times New Roman"/>
              </w:rPr>
              <w:t>; с</w:t>
            </w:r>
            <w:r w:rsidRPr="005D55FB">
              <w:rPr>
                <w:rFonts w:ascii="Times New Roman" w:hAnsi="Times New Roman" w:cs="Times New Roman"/>
              </w:rPr>
              <w:t xml:space="preserve">пециализированный </w:t>
            </w:r>
            <w:r>
              <w:rPr>
                <w:rFonts w:ascii="Times New Roman" w:hAnsi="Times New Roman" w:cs="Times New Roman"/>
              </w:rPr>
              <w:t>п</w:t>
            </w:r>
            <w:r w:rsidRPr="005D55FB">
              <w:rPr>
                <w:rFonts w:ascii="Times New Roman" w:hAnsi="Times New Roman" w:cs="Times New Roman"/>
              </w:rPr>
              <w:t>родуктовый магазин</w:t>
            </w:r>
            <w:r>
              <w:rPr>
                <w:rFonts w:ascii="Times New Roman" w:hAnsi="Times New Roman" w:cs="Times New Roman"/>
              </w:rPr>
              <w:t>; 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непродуктовый</w:t>
            </w:r>
            <w:proofErr w:type="spellEnd"/>
            <w:r w:rsidRPr="005D55FB">
              <w:rPr>
                <w:rFonts w:ascii="Times New Roman" w:hAnsi="Times New Roman" w:cs="Times New Roman"/>
              </w:rPr>
              <w:t xml:space="preserve"> магазин</w:t>
            </w:r>
          </w:p>
        </w:tc>
        <w:tc>
          <w:tcPr>
            <w:tcW w:w="1587" w:type="dxa"/>
          </w:tcPr>
          <w:p w14:paraId="33D4EAA2" w14:textId="77777777" w:rsidR="00FB0729" w:rsidRDefault="00FB0729" w:rsidP="00060BDC">
            <w:pPr>
              <w:jc w:val="center"/>
              <w:rPr>
                <w:rFonts w:ascii="Times New Roman" w:hAnsi="Times New Roman" w:cs="Times New Roman"/>
              </w:rPr>
            </w:pPr>
          </w:p>
          <w:p w14:paraId="0A3A12CF" w14:textId="77777777" w:rsidR="00FB0729" w:rsidRPr="00B84AD5" w:rsidRDefault="00FB0729" w:rsidP="00060BDC">
            <w:pPr>
              <w:jc w:val="center"/>
              <w:rPr>
                <w:rFonts w:ascii="Times New Roman" w:hAnsi="Times New Roman" w:cs="Times New Roman"/>
              </w:rPr>
            </w:pPr>
          </w:p>
          <w:p w14:paraId="70F04D63" w14:textId="77777777" w:rsidR="00FB0729" w:rsidRPr="00B84AD5" w:rsidRDefault="00FB0729" w:rsidP="00060BDC">
            <w:pPr>
              <w:jc w:val="center"/>
              <w:rPr>
                <w:rFonts w:ascii="Times New Roman" w:hAnsi="Times New Roman" w:cs="Times New Roman"/>
              </w:rPr>
            </w:pPr>
          </w:p>
          <w:p w14:paraId="4DD5C606" w14:textId="77777777" w:rsidR="00FB0729" w:rsidRPr="00B84AD5" w:rsidRDefault="00FB0729" w:rsidP="00060BDC">
            <w:pPr>
              <w:jc w:val="center"/>
              <w:rPr>
                <w:rFonts w:ascii="Times New Roman" w:hAnsi="Times New Roman" w:cs="Times New Roman"/>
              </w:rPr>
            </w:pPr>
            <w:r w:rsidRPr="00B84AD5">
              <w:rPr>
                <w:rFonts w:ascii="Times New Roman" w:hAnsi="Times New Roman" w:cs="Times New Roman"/>
              </w:rPr>
              <w:t>500</w:t>
            </w:r>
          </w:p>
        </w:tc>
        <w:tc>
          <w:tcPr>
            <w:tcW w:w="1557" w:type="dxa"/>
          </w:tcPr>
          <w:p w14:paraId="1D1AC626" w14:textId="77777777" w:rsidR="00FB0729" w:rsidRDefault="00FB0729" w:rsidP="00060BDC">
            <w:pPr>
              <w:jc w:val="center"/>
              <w:rPr>
                <w:rFonts w:ascii="Times New Roman" w:hAnsi="Times New Roman" w:cs="Times New Roman"/>
              </w:rPr>
            </w:pPr>
          </w:p>
          <w:p w14:paraId="27305DD9" w14:textId="77777777" w:rsidR="00FB0729" w:rsidRPr="00B84AD5" w:rsidRDefault="00FB0729" w:rsidP="00060BDC">
            <w:pPr>
              <w:jc w:val="center"/>
              <w:rPr>
                <w:rFonts w:ascii="Times New Roman" w:hAnsi="Times New Roman" w:cs="Times New Roman"/>
              </w:rPr>
            </w:pPr>
          </w:p>
          <w:p w14:paraId="058D1099" w14:textId="77777777" w:rsidR="00FB0729" w:rsidRPr="00B84AD5" w:rsidRDefault="00FB0729" w:rsidP="00060BDC">
            <w:pPr>
              <w:jc w:val="center"/>
              <w:rPr>
                <w:rFonts w:ascii="Times New Roman" w:hAnsi="Times New Roman" w:cs="Times New Roman"/>
              </w:rPr>
            </w:pPr>
          </w:p>
          <w:p w14:paraId="0FC26AFE" w14:textId="77777777" w:rsidR="00FB0729" w:rsidRPr="00B84AD5" w:rsidRDefault="00FB0729" w:rsidP="00060BDC">
            <w:pPr>
              <w:jc w:val="center"/>
              <w:rPr>
                <w:rFonts w:ascii="Times New Roman" w:hAnsi="Times New Roman" w:cs="Times New Roman"/>
              </w:rPr>
            </w:pPr>
            <w:r w:rsidRPr="00B84AD5">
              <w:rPr>
                <w:rFonts w:ascii="Times New Roman" w:hAnsi="Times New Roman" w:cs="Times New Roman"/>
              </w:rPr>
              <w:t>3</w:t>
            </w:r>
            <w:r>
              <w:rPr>
                <w:rFonts w:ascii="Times New Roman" w:hAnsi="Times New Roman" w:cs="Times New Roman"/>
              </w:rPr>
              <w:t> </w:t>
            </w:r>
            <w:r w:rsidRPr="00B84AD5">
              <w:rPr>
                <w:rFonts w:ascii="Times New Roman" w:hAnsi="Times New Roman" w:cs="Times New Roman"/>
              </w:rPr>
              <w:t>000</w:t>
            </w:r>
          </w:p>
        </w:tc>
        <w:tc>
          <w:tcPr>
            <w:tcW w:w="1932" w:type="dxa"/>
          </w:tcPr>
          <w:p w14:paraId="308F4899" w14:textId="77777777" w:rsidR="00FB0729" w:rsidRDefault="00FB0729" w:rsidP="00060BDC">
            <w:pPr>
              <w:jc w:val="center"/>
              <w:rPr>
                <w:rFonts w:ascii="Times New Roman" w:hAnsi="Times New Roman" w:cs="Times New Roman"/>
              </w:rPr>
            </w:pPr>
          </w:p>
          <w:p w14:paraId="03E0E383" w14:textId="77777777" w:rsidR="00FB0729" w:rsidRPr="00B84AD5" w:rsidRDefault="00FB0729" w:rsidP="00060BDC">
            <w:pPr>
              <w:jc w:val="center"/>
              <w:rPr>
                <w:rFonts w:ascii="Times New Roman" w:hAnsi="Times New Roman" w:cs="Times New Roman"/>
              </w:rPr>
            </w:pPr>
          </w:p>
          <w:p w14:paraId="6584C878" w14:textId="77777777" w:rsidR="00FB0729" w:rsidRPr="00B84AD5" w:rsidRDefault="00FB0729" w:rsidP="00060BDC">
            <w:pPr>
              <w:jc w:val="center"/>
              <w:rPr>
                <w:rFonts w:ascii="Times New Roman" w:hAnsi="Times New Roman" w:cs="Times New Roman"/>
              </w:rPr>
            </w:pPr>
          </w:p>
          <w:p w14:paraId="320B800E" w14:textId="77777777" w:rsidR="00FB0729" w:rsidRPr="00B84AD5" w:rsidRDefault="00FB0729" w:rsidP="00060BDC">
            <w:pPr>
              <w:jc w:val="center"/>
              <w:rPr>
                <w:rFonts w:ascii="Times New Roman" w:hAnsi="Times New Roman" w:cs="Times New Roman"/>
              </w:rPr>
            </w:pPr>
            <w:r w:rsidRPr="00B84AD5">
              <w:rPr>
                <w:rFonts w:ascii="Times New Roman" w:hAnsi="Times New Roman" w:cs="Times New Roman"/>
              </w:rPr>
              <w:t>2/10</w:t>
            </w:r>
          </w:p>
        </w:tc>
        <w:tc>
          <w:tcPr>
            <w:tcW w:w="1899" w:type="dxa"/>
            <w:gridSpan w:val="2"/>
          </w:tcPr>
          <w:p w14:paraId="7E3C7877" w14:textId="77777777" w:rsidR="00FB0729" w:rsidRDefault="00FB0729" w:rsidP="00060BDC">
            <w:pPr>
              <w:jc w:val="center"/>
              <w:rPr>
                <w:rFonts w:ascii="Times New Roman" w:hAnsi="Times New Roman" w:cs="Times New Roman"/>
              </w:rPr>
            </w:pPr>
          </w:p>
          <w:p w14:paraId="70E67632" w14:textId="77777777" w:rsidR="00FB0729" w:rsidRPr="00B84AD5" w:rsidRDefault="00FB0729" w:rsidP="00060BDC">
            <w:pPr>
              <w:jc w:val="center"/>
              <w:rPr>
                <w:rFonts w:ascii="Times New Roman" w:hAnsi="Times New Roman" w:cs="Times New Roman"/>
              </w:rPr>
            </w:pPr>
          </w:p>
          <w:p w14:paraId="54515DDD" w14:textId="77777777" w:rsidR="00FB0729" w:rsidRPr="00B84AD5" w:rsidRDefault="00FB0729" w:rsidP="00060BDC">
            <w:pPr>
              <w:jc w:val="center"/>
              <w:rPr>
                <w:rFonts w:ascii="Times New Roman" w:hAnsi="Times New Roman" w:cs="Times New Roman"/>
              </w:rPr>
            </w:pPr>
          </w:p>
          <w:p w14:paraId="508AD14F" w14:textId="77777777" w:rsidR="00FB0729" w:rsidRPr="00B84AD5" w:rsidRDefault="00FB0729" w:rsidP="00060BDC">
            <w:pPr>
              <w:jc w:val="center"/>
              <w:rPr>
                <w:rFonts w:ascii="Times New Roman" w:hAnsi="Times New Roman" w:cs="Times New Roman"/>
              </w:rPr>
            </w:pPr>
            <w:r w:rsidRPr="00B84AD5">
              <w:rPr>
                <w:rFonts w:ascii="Times New Roman" w:hAnsi="Times New Roman" w:cs="Times New Roman"/>
              </w:rPr>
              <w:t>50% – 1(5)</w:t>
            </w:r>
          </w:p>
          <w:p w14:paraId="788C9E5C" w14:textId="77777777" w:rsidR="00FB0729" w:rsidRPr="00B84AD5" w:rsidRDefault="00FB0729" w:rsidP="00060BDC">
            <w:pPr>
              <w:jc w:val="center"/>
              <w:rPr>
                <w:rFonts w:ascii="Times New Roman" w:hAnsi="Times New Roman" w:cs="Times New Roman"/>
              </w:rPr>
            </w:pPr>
            <w:r w:rsidRPr="00B84AD5">
              <w:rPr>
                <w:rFonts w:ascii="Times New Roman" w:hAnsi="Times New Roman" w:cs="Times New Roman"/>
              </w:rPr>
              <w:t>40% – 2(10)</w:t>
            </w:r>
          </w:p>
        </w:tc>
        <w:tc>
          <w:tcPr>
            <w:tcW w:w="1955" w:type="dxa"/>
            <w:gridSpan w:val="2"/>
          </w:tcPr>
          <w:p w14:paraId="45A42762" w14:textId="77777777" w:rsidR="00FB0729" w:rsidRDefault="00FB0729" w:rsidP="00060BDC">
            <w:pPr>
              <w:jc w:val="center"/>
              <w:rPr>
                <w:rFonts w:ascii="Times New Roman" w:hAnsi="Times New Roman" w:cs="Times New Roman"/>
              </w:rPr>
            </w:pPr>
          </w:p>
          <w:p w14:paraId="4587AD19" w14:textId="77777777" w:rsidR="00FB0729" w:rsidRPr="00B84AD5" w:rsidRDefault="00FB0729" w:rsidP="00060BDC">
            <w:pPr>
              <w:jc w:val="center"/>
              <w:rPr>
                <w:rFonts w:ascii="Times New Roman" w:hAnsi="Times New Roman" w:cs="Times New Roman"/>
              </w:rPr>
            </w:pPr>
          </w:p>
          <w:p w14:paraId="01087167" w14:textId="77777777" w:rsidR="00FB0729" w:rsidRPr="00B84AD5" w:rsidRDefault="00FB0729" w:rsidP="00060BDC">
            <w:pPr>
              <w:jc w:val="center"/>
              <w:rPr>
                <w:rFonts w:ascii="Times New Roman" w:hAnsi="Times New Roman" w:cs="Times New Roman"/>
              </w:rPr>
            </w:pPr>
          </w:p>
          <w:p w14:paraId="3BF31D50" w14:textId="77777777" w:rsidR="00FB0729" w:rsidRPr="00B84AD5" w:rsidRDefault="00FB0729" w:rsidP="00060BDC">
            <w:pPr>
              <w:jc w:val="center"/>
              <w:rPr>
                <w:rFonts w:ascii="Times New Roman" w:hAnsi="Times New Roman" w:cs="Times New Roman"/>
              </w:rPr>
            </w:pPr>
            <w:r w:rsidRPr="00B84AD5">
              <w:rPr>
                <w:rFonts w:ascii="Times New Roman" w:hAnsi="Times New Roman" w:cs="Times New Roman"/>
              </w:rPr>
              <w:t>3</w:t>
            </w:r>
          </w:p>
        </w:tc>
      </w:tr>
      <w:tr w:rsidR="00051B7B" w:rsidRPr="00B84AD5" w14:paraId="7B9DC8C0" w14:textId="77777777" w:rsidTr="00060BDC">
        <w:trPr>
          <w:trHeight w:val="930"/>
        </w:trPr>
        <w:tc>
          <w:tcPr>
            <w:tcW w:w="2646" w:type="dxa"/>
          </w:tcPr>
          <w:p w14:paraId="52C5AF41"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Банковская и страховая деятельность</w:t>
            </w:r>
          </w:p>
          <w:p w14:paraId="04E12D27"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4.5</w:t>
            </w:r>
          </w:p>
        </w:tc>
        <w:tc>
          <w:tcPr>
            <w:tcW w:w="3445" w:type="dxa"/>
          </w:tcPr>
          <w:p w14:paraId="4D8DF128" w14:textId="77777777" w:rsidR="00051B7B" w:rsidRPr="00B84AD5" w:rsidRDefault="00FB0729" w:rsidP="0033267C">
            <w:pPr>
              <w:jc w:val="both"/>
              <w:rPr>
                <w:rFonts w:ascii="Times New Roman" w:hAnsi="Times New Roman" w:cs="Times New Roman"/>
              </w:rPr>
            </w:pPr>
            <w:r w:rsidRPr="00EE3CDE">
              <w:rPr>
                <w:rFonts w:ascii="Times New Roman" w:hAnsi="Times New Roman" w:cs="Times New Roman"/>
              </w:rPr>
              <w:t>Здание страховой организации</w:t>
            </w:r>
            <w:r>
              <w:rPr>
                <w:rFonts w:ascii="Times New Roman" w:hAnsi="Times New Roman" w:cs="Times New Roman"/>
              </w:rPr>
              <w:t>; з</w:t>
            </w:r>
            <w:r w:rsidRPr="00EE3CDE">
              <w:rPr>
                <w:rFonts w:ascii="Times New Roman" w:hAnsi="Times New Roman" w:cs="Times New Roman"/>
              </w:rPr>
              <w:t>дание банка</w:t>
            </w:r>
          </w:p>
        </w:tc>
        <w:tc>
          <w:tcPr>
            <w:tcW w:w="1587" w:type="dxa"/>
          </w:tcPr>
          <w:p w14:paraId="59696A04" w14:textId="77777777" w:rsidR="00534E1B" w:rsidRDefault="00534E1B" w:rsidP="00902050">
            <w:pPr>
              <w:jc w:val="center"/>
              <w:rPr>
                <w:rFonts w:ascii="Times New Roman" w:hAnsi="Times New Roman" w:cs="Times New Roman"/>
              </w:rPr>
            </w:pPr>
          </w:p>
          <w:p w14:paraId="3C14F72A"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w:t>
            </w:r>
            <w:r w:rsidR="006A56D6">
              <w:rPr>
                <w:rFonts w:ascii="Times New Roman" w:hAnsi="Times New Roman" w:cs="Times New Roman"/>
              </w:rPr>
              <w:t> </w:t>
            </w:r>
            <w:r w:rsidRPr="00B84AD5">
              <w:rPr>
                <w:rFonts w:ascii="Times New Roman" w:hAnsi="Times New Roman" w:cs="Times New Roman"/>
              </w:rPr>
              <w:t>500</w:t>
            </w:r>
          </w:p>
        </w:tc>
        <w:tc>
          <w:tcPr>
            <w:tcW w:w="1557" w:type="dxa"/>
          </w:tcPr>
          <w:p w14:paraId="0B5AECB0" w14:textId="77777777" w:rsidR="006A56D6" w:rsidRPr="00B84AD5" w:rsidRDefault="006A56D6" w:rsidP="00902050">
            <w:pPr>
              <w:jc w:val="center"/>
              <w:rPr>
                <w:rFonts w:ascii="Times New Roman" w:hAnsi="Times New Roman" w:cs="Times New Roman"/>
              </w:rPr>
            </w:pPr>
          </w:p>
          <w:p w14:paraId="3A36DB07"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10</w:t>
            </w:r>
            <w:r w:rsidR="006A56D6">
              <w:rPr>
                <w:rFonts w:ascii="Times New Roman" w:hAnsi="Times New Roman" w:cs="Times New Roman"/>
              </w:rPr>
              <w:t> </w:t>
            </w:r>
            <w:r w:rsidRPr="00B84AD5">
              <w:rPr>
                <w:rFonts w:ascii="Times New Roman" w:hAnsi="Times New Roman" w:cs="Times New Roman"/>
              </w:rPr>
              <w:t>000</w:t>
            </w:r>
          </w:p>
        </w:tc>
        <w:tc>
          <w:tcPr>
            <w:tcW w:w="1932" w:type="dxa"/>
          </w:tcPr>
          <w:p w14:paraId="657D7322" w14:textId="77777777" w:rsidR="006A56D6" w:rsidRPr="00B84AD5" w:rsidRDefault="006A56D6" w:rsidP="00902050">
            <w:pPr>
              <w:jc w:val="center"/>
              <w:rPr>
                <w:rFonts w:ascii="Times New Roman" w:hAnsi="Times New Roman" w:cs="Times New Roman"/>
              </w:rPr>
            </w:pPr>
          </w:p>
          <w:p w14:paraId="18B6C628"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3/12</w:t>
            </w:r>
          </w:p>
        </w:tc>
        <w:tc>
          <w:tcPr>
            <w:tcW w:w="1899" w:type="dxa"/>
            <w:gridSpan w:val="2"/>
          </w:tcPr>
          <w:p w14:paraId="36DCA81A"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53</w:t>
            </w:r>
            <w:r w:rsidR="006B7813" w:rsidRPr="00B84AD5">
              <w:rPr>
                <w:rFonts w:ascii="Times New Roman" w:hAnsi="Times New Roman" w:cs="Times New Roman"/>
              </w:rPr>
              <w:t>%</w:t>
            </w:r>
            <w:r w:rsidRPr="00B84AD5">
              <w:rPr>
                <w:rFonts w:ascii="Times New Roman" w:hAnsi="Times New Roman" w:cs="Times New Roman"/>
              </w:rPr>
              <w:t xml:space="preserve"> – 1(4)</w:t>
            </w:r>
          </w:p>
          <w:p w14:paraId="4A29B06E"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42</w:t>
            </w:r>
            <w:r w:rsidR="006B7813" w:rsidRPr="00B84AD5">
              <w:rPr>
                <w:rFonts w:ascii="Times New Roman" w:hAnsi="Times New Roman" w:cs="Times New Roman"/>
              </w:rPr>
              <w:t>%</w:t>
            </w:r>
            <w:r w:rsidRPr="00B84AD5">
              <w:rPr>
                <w:rFonts w:ascii="Times New Roman" w:hAnsi="Times New Roman" w:cs="Times New Roman"/>
              </w:rPr>
              <w:t xml:space="preserve"> – 2(8)</w:t>
            </w:r>
          </w:p>
          <w:p w14:paraId="3C6254A3"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34</w:t>
            </w:r>
            <w:r w:rsidR="006B7813" w:rsidRPr="00B84AD5">
              <w:rPr>
                <w:rFonts w:ascii="Times New Roman" w:hAnsi="Times New Roman" w:cs="Times New Roman"/>
              </w:rPr>
              <w:t>%</w:t>
            </w:r>
            <w:r w:rsidRPr="00B84AD5">
              <w:rPr>
                <w:rFonts w:ascii="Times New Roman" w:hAnsi="Times New Roman" w:cs="Times New Roman"/>
              </w:rPr>
              <w:t xml:space="preserve"> – 3(12)</w:t>
            </w:r>
          </w:p>
        </w:tc>
        <w:tc>
          <w:tcPr>
            <w:tcW w:w="1955" w:type="dxa"/>
            <w:gridSpan w:val="2"/>
          </w:tcPr>
          <w:p w14:paraId="2355C18A" w14:textId="77777777" w:rsidR="00534E1B" w:rsidRDefault="00534E1B" w:rsidP="00902050">
            <w:pPr>
              <w:jc w:val="center"/>
              <w:rPr>
                <w:rFonts w:ascii="Times New Roman" w:hAnsi="Times New Roman" w:cs="Times New Roman"/>
              </w:rPr>
            </w:pPr>
          </w:p>
          <w:p w14:paraId="2BEE9A2F"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051B7B" w:rsidRPr="00B84AD5" w14:paraId="34F5A28D" w14:textId="77777777" w:rsidTr="00060BDC">
        <w:trPr>
          <w:trHeight w:val="930"/>
        </w:trPr>
        <w:tc>
          <w:tcPr>
            <w:tcW w:w="2646" w:type="dxa"/>
          </w:tcPr>
          <w:p w14:paraId="6F2B591F"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Общественное питание</w:t>
            </w:r>
          </w:p>
          <w:p w14:paraId="6D06DF56"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4.6</w:t>
            </w:r>
          </w:p>
        </w:tc>
        <w:tc>
          <w:tcPr>
            <w:tcW w:w="3445" w:type="dxa"/>
          </w:tcPr>
          <w:p w14:paraId="3BB2E7CB" w14:textId="77777777" w:rsidR="00051B7B" w:rsidRPr="00B84AD5" w:rsidRDefault="00FB0729" w:rsidP="00902050">
            <w:pPr>
              <w:jc w:val="both"/>
              <w:rPr>
                <w:rFonts w:ascii="Times New Roman" w:hAnsi="Times New Roman" w:cs="Times New Roman"/>
              </w:rPr>
            </w:pPr>
            <w:r w:rsidRPr="00EE3CDE">
              <w:rPr>
                <w:rFonts w:ascii="Times New Roman" w:hAnsi="Times New Roman" w:cs="Times New Roman"/>
              </w:rPr>
              <w:t>Здание фабрики-кухни</w:t>
            </w:r>
            <w:r>
              <w:rPr>
                <w:rFonts w:ascii="Times New Roman" w:hAnsi="Times New Roman" w:cs="Times New Roman"/>
              </w:rPr>
              <w:t>; з</w:t>
            </w:r>
            <w:r w:rsidRPr="00EE3CDE">
              <w:rPr>
                <w:rFonts w:ascii="Times New Roman" w:hAnsi="Times New Roman" w:cs="Times New Roman"/>
              </w:rPr>
              <w:t>дание столовой</w:t>
            </w:r>
            <w:r>
              <w:rPr>
                <w:rFonts w:ascii="Times New Roman" w:hAnsi="Times New Roman" w:cs="Times New Roman"/>
              </w:rPr>
              <w:t>; з</w:t>
            </w:r>
            <w:r w:rsidRPr="00EE3CDE">
              <w:rPr>
                <w:rFonts w:ascii="Times New Roman" w:hAnsi="Times New Roman" w:cs="Times New Roman"/>
              </w:rPr>
              <w:t>дание кафе самообслуживания</w:t>
            </w:r>
            <w:r>
              <w:rPr>
                <w:rFonts w:ascii="Times New Roman" w:hAnsi="Times New Roman" w:cs="Times New Roman"/>
              </w:rPr>
              <w:t>; з</w:t>
            </w:r>
            <w:r w:rsidRPr="00EE3CDE">
              <w:rPr>
                <w:rFonts w:ascii="Times New Roman" w:hAnsi="Times New Roman" w:cs="Times New Roman"/>
              </w:rPr>
              <w:t>дание кафе</w:t>
            </w:r>
          </w:p>
        </w:tc>
        <w:tc>
          <w:tcPr>
            <w:tcW w:w="1587" w:type="dxa"/>
          </w:tcPr>
          <w:p w14:paraId="597332D5" w14:textId="77777777" w:rsidR="00534E1B" w:rsidRDefault="00534E1B" w:rsidP="00902050">
            <w:pPr>
              <w:jc w:val="center"/>
              <w:rPr>
                <w:rFonts w:ascii="Times New Roman" w:hAnsi="Times New Roman" w:cs="Times New Roman"/>
              </w:rPr>
            </w:pPr>
          </w:p>
          <w:p w14:paraId="3371F849"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364ED95E" w14:textId="77777777" w:rsidR="006A56D6" w:rsidRPr="00B84AD5" w:rsidRDefault="006A56D6" w:rsidP="00902050">
            <w:pPr>
              <w:jc w:val="center"/>
              <w:rPr>
                <w:rFonts w:ascii="Times New Roman" w:hAnsi="Times New Roman" w:cs="Times New Roman"/>
              </w:rPr>
            </w:pPr>
          </w:p>
          <w:p w14:paraId="09F5C49E"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10</w:t>
            </w:r>
            <w:r w:rsidR="006A56D6">
              <w:rPr>
                <w:rFonts w:ascii="Times New Roman" w:hAnsi="Times New Roman" w:cs="Times New Roman"/>
              </w:rPr>
              <w:t> </w:t>
            </w:r>
            <w:r w:rsidRPr="00B84AD5">
              <w:rPr>
                <w:rFonts w:ascii="Times New Roman" w:hAnsi="Times New Roman" w:cs="Times New Roman"/>
              </w:rPr>
              <w:t>000</w:t>
            </w:r>
          </w:p>
        </w:tc>
        <w:tc>
          <w:tcPr>
            <w:tcW w:w="1932" w:type="dxa"/>
          </w:tcPr>
          <w:p w14:paraId="3484903B" w14:textId="77777777" w:rsidR="006A56D6" w:rsidRPr="00B84AD5" w:rsidRDefault="006A56D6" w:rsidP="00902050">
            <w:pPr>
              <w:jc w:val="center"/>
              <w:rPr>
                <w:rFonts w:ascii="Times New Roman" w:hAnsi="Times New Roman" w:cs="Times New Roman"/>
              </w:rPr>
            </w:pPr>
          </w:p>
          <w:p w14:paraId="5C9DEF10"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2/10</w:t>
            </w:r>
          </w:p>
        </w:tc>
        <w:tc>
          <w:tcPr>
            <w:tcW w:w="1899" w:type="dxa"/>
            <w:gridSpan w:val="2"/>
          </w:tcPr>
          <w:p w14:paraId="31E92B87" w14:textId="77777777" w:rsidR="006A56D6" w:rsidRPr="00B84AD5" w:rsidRDefault="006A56D6" w:rsidP="00902050">
            <w:pPr>
              <w:jc w:val="center"/>
              <w:rPr>
                <w:rFonts w:ascii="Times New Roman" w:hAnsi="Times New Roman" w:cs="Times New Roman"/>
              </w:rPr>
            </w:pPr>
          </w:p>
          <w:p w14:paraId="5937B767"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w:t>
            </w:r>
            <w:r w:rsidR="006B7813" w:rsidRPr="00B84AD5">
              <w:rPr>
                <w:rFonts w:ascii="Times New Roman" w:hAnsi="Times New Roman" w:cs="Times New Roman"/>
              </w:rPr>
              <w:t>%</w:t>
            </w:r>
            <w:r w:rsidRPr="00B84AD5">
              <w:rPr>
                <w:rFonts w:ascii="Times New Roman" w:hAnsi="Times New Roman" w:cs="Times New Roman"/>
              </w:rPr>
              <w:t xml:space="preserve"> – 1(5)</w:t>
            </w:r>
          </w:p>
          <w:p w14:paraId="4983D0B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40</w:t>
            </w:r>
            <w:r w:rsidR="006B7813" w:rsidRPr="00B84AD5">
              <w:rPr>
                <w:rFonts w:ascii="Times New Roman" w:hAnsi="Times New Roman" w:cs="Times New Roman"/>
              </w:rPr>
              <w:t>%</w:t>
            </w:r>
            <w:r w:rsidRPr="00B84AD5">
              <w:rPr>
                <w:rFonts w:ascii="Times New Roman" w:hAnsi="Times New Roman" w:cs="Times New Roman"/>
              </w:rPr>
              <w:t xml:space="preserve"> – 2(10)</w:t>
            </w:r>
          </w:p>
        </w:tc>
        <w:tc>
          <w:tcPr>
            <w:tcW w:w="1955" w:type="dxa"/>
            <w:gridSpan w:val="2"/>
          </w:tcPr>
          <w:p w14:paraId="60EA142E" w14:textId="77777777" w:rsidR="006A56D6" w:rsidRPr="00B84AD5" w:rsidRDefault="006A56D6" w:rsidP="00902050">
            <w:pPr>
              <w:jc w:val="center"/>
              <w:rPr>
                <w:rFonts w:ascii="Times New Roman" w:hAnsi="Times New Roman" w:cs="Times New Roman"/>
              </w:rPr>
            </w:pPr>
          </w:p>
          <w:p w14:paraId="0F15088C"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051B7B" w:rsidRPr="00B84AD5" w14:paraId="32C6551C" w14:textId="77777777" w:rsidTr="00060BDC">
        <w:trPr>
          <w:trHeight w:val="930"/>
        </w:trPr>
        <w:tc>
          <w:tcPr>
            <w:tcW w:w="2646" w:type="dxa"/>
          </w:tcPr>
          <w:p w14:paraId="4E69BDD5"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lastRenderedPageBreak/>
              <w:t>Гостиничное обслуживание</w:t>
            </w:r>
          </w:p>
          <w:p w14:paraId="49A48093"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4.7</w:t>
            </w:r>
          </w:p>
        </w:tc>
        <w:tc>
          <w:tcPr>
            <w:tcW w:w="3445" w:type="dxa"/>
          </w:tcPr>
          <w:p w14:paraId="46E56C55" w14:textId="77777777" w:rsidR="00051B7B" w:rsidRPr="00B84AD5" w:rsidRDefault="00FB0729" w:rsidP="00902050">
            <w:pPr>
              <w:jc w:val="both"/>
              <w:rPr>
                <w:rFonts w:ascii="Times New Roman" w:hAnsi="Times New Roman" w:cs="Times New Roman"/>
              </w:rPr>
            </w:pPr>
            <w:r w:rsidRPr="00EE3CDE">
              <w:rPr>
                <w:rFonts w:ascii="Times New Roman" w:hAnsi="Times New Roman" w:cs="Times New Roman"/>
              </w:rPr>
              <w:t>Здание мотеля</w:t>
            </w:r>
            <w:r>
              <w:rPr>
                <w:rFonts w:ascii="Times New Roman" w:hAnsi="Times New Roman" w:cs="Times New Roman"/>
              </w:rPr>
              <w:t>; з</w:t>
            </w:r>
            <w:r w:rsidRPr="00EE3CDE">
              <w:rPr>
                <w:rFonts w:ascii="Times New Roman" w:hAnsi="Times New Roman" w:cs="Times New Roman"/>
              </w:rPr>
              <w:t>дание гостиницы</w:t>
            </w:r>
            <w:r>
              <w:rPr>
                <w:rFonts w:ascii="Times New Roman" w:hAnsi="Times New Roman" w:cs="Times New Roman"/>
              </w:rPr>
              <w:t>; з</w:t>
            </w:r>
            <w:r w:rsidRPr="00EE3CDE">
              <w:rPr>
                <w:rFonts w:ascii="Times New Roman" w:hAnsi="Times New Roman" w:cs="Times New Roman"/>
              </w:rPr>
              <w:t xml:space="preserve">дание </w:t>
            </w:r>
            <w:proofErr w:type="spellStart"/>
            <w:r w:rsidRPr="00EE3CDE">
              <w:rPr>
                <w:rFonts w:ascii="Times New Roman" w:hAnsi="Times New Roman" w:cs="Times New Roman"/>
              </w:rPr>
              <w:t>хостеса</w:t>
            </w:r>
            <w:proofErr w:type="spellEnd"/>
          </w:p>
        </w:tc>
        <w:tc>
          <w:tcPr>
            <w:tcW w:w="1587" w:type="dxa"/>
          </w:tcPr>
          <w:p w14:paraId="6A79C60E" w14:textId="77777777" w:rsidR="006A56D6" w:rsidRPr="00B84AD5" w:rsidRDefault="006A56D6" w:rsidP="00902050">
            <w:pPr>
              <w:jc w:val="center"/>
              <w:rPr>
                <w:rFonts w:ascii="Times New Roman" w:hAnsi="Times New Roman" w:cs="Times New Roman"/>
              </w:rPr>
            </w:pPr>
          </w:p>
          <w:p w14:paraId="5CAFE45F"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w:t>
            </w:r>
            <w:r w:rsidR="006A56D6">
              <w:rPr>
                <w:rFonts w:ascii="Times New Roman" w:hAnsi="Times New Roman" w:cs="Times New Roman"/>
              </w:rPr>
              <w:t> </w:t>
            </w:r>
            <w:r w:rsidRPr="00B84AD5">
              <w:rPr>
                <w:rFonts w:ascii="Times New Roman" w:hAnsi="Times New Roman" w:cs="Times New Roman"/>
              </w:rPr>
              <w:t>000</w:t>
            </w:r>
          </w:p>
        </w:tc>
        <w:tc>
          <w:tcPr>
            <w:tcW w:w="1557" w:type="dxa"/>
          </w:tcPr>
          <w:p w14:paraId="62D8EFD2" w14:textId="77777777" w:rsidR="00534E1B" w:rsidRDefault="00534E1B" w:rsidP="00902050">
            <w:pPr>
              <w:jc w:val="center"/>
              <w:rPr>
                <w:rFonts w:ascii="Times New Roman" w:hAnsi="Times New Roman" w:cs="Times New Roman"/>
              </w:rPr>
            </w:pPr>
          </w:p>
          <w:p w14:paraId="377526ED"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10</w:t>
            </w:r>
            <w:r w:rsidR="006A56D6">
              <w:rPr>
                <w:rFonts w:ascii="Times New Roman" w:hAnsi="Times New Roman" w:cs="Times New Roman"/>
              </w:rPr>
              <w:t> </w:t>
            </w:r>
            <w:r w:rsidRPr="00B84AD5">
              <w:rPr>
                <w:rFonts w:ascii="Times New Roman" w:hAnsi="Times New Roman" w:cs="Times New Roman"/>
              </w:rPr>
              <w:t>000</w:t>
            </w:r>
          </w:p>
        </w:tc>
        <w:tc>
          <w:tcPr>
            <w:tcW w:w="1932" w:type="dxa"/>
          </w:tcPr>
          <w:p w14:paraId="2463318F" w14:textId="77777777" w:rsidR="006A56D6" w:rsidRPr="00B84AD5" w:rsidRDefault="006A56D6" w:rsidP="00902050">
            <w:pPr>
              <w:jc w:val="center"/>
              <w:rPr>
                <w:rFonts w:ascii="Times New Roman" w:hAnsi="Times New Roman" w:cs="Times New Roman"/>
              </w:rPr>
            </w:pPr>
          </w:p>
          <w:p w14:paraId="0C70FE2A"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2/10</w:t>
            </w:r>
          </w:p>
        </w:tc>
        <w:tc>
          <w:tcPr>
            <w:tcW w:w="1899" w:type="dxa"/>
            <w:gridSpan w:val="2"/>
          </w:tcPr>
          <w:p w14:paraId="65D3421C" w14:textId="77777777" w:rsidR="006A56D6" w:rsidRPr="00B84AD5" w:rsidRDefault="006A56D6" w:rsidP="00902050">
            <w:pPr>
              <w:jc w:val="center"/>
              <w:rPr>
                <w:rFonts w:ascii="Times New Roman" w:hAnsi="Times New Roman" w:cs="Times New Roman"/>
              </w:rPr>
            </w:pPr>
          </w:p>
          <w:p w14:paraId="749C167E"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60</w:t>
            </w:r>
            <w:r w:rsidR="006B7813" w:rsidRPr="00B84AD5">
              <w:rPr>
                <w:rFonts w:ascii="Times New Roman" w:hAnsi="Times New Roman" w:cs="Times New Roman"/>
              </w:rPr>
              <w:t>%</w:t>
            </w:r>
            <w:r w:rsidRPr="00B84AD5">
              <w:rPr>
                <w:rFonts w:ascii="Times New Roman" w:hAnsi="Times New Roman" w:cs="Times New Roman"/>
              </w:rPr>
              <w:t xml:space="preserve"> – 1 (5)</w:t>
            </w:r>
          </w:p>
          <w:p w14:paraId="2317D650"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w:t>
            </w:r>
            <w:r w:rsidR="006B7813" w:rsidRPr="00B84AD5">
              <w:rPr>
                <w:rFonts w:ascii="Times New Roman" w:hAnsi="Times New Roman" w:cs="Times New Roman"/>
              </w:rPr>
              <w:t>%</w:t>
            </w:r>
            <w:r w:rsidRPr="00B84AD5">
              <w:rPr>
                <w:rFonts w:ascii="Times New Roman" w:hAnsi="Times New Roman" w:cs="Times New Roman"/>
              </w:rPr>
              <w:t xml:space="preserve"> – 2 (10)</w:t>
            </w:r>
          </w:p>
        </w:tc>
        <w:tc>
          <w:tcPr>
            <w:tcW w:w="1955" w:type="dxa"/>
            <w:gridSpan w:val="2"/>
          </w:tcPr>
          <w:p w14:paraId="64857C53" w14:textId="77777777" w:rsidR="006A56D6" w:rsidRPr="00B84AD5" w:rsidRDefault="006A56D6" w:rsidP="00902050">
            <w:pPr>
              <w:jc w:val="center"/>
              <w:rPr>
                <w:rFonts w:ascii="Times New Roman" w:hAnsi="Times New Roman" w:cs="Times New Roman"/>
              </w:rPr>
            </w:pPr>
          </w:p>
          <w:p w14:paraId="6FFF5E0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060BDC" w:rsidRPr="00B84AD5" w14:paraId="01FA0A0E" w14:textId="77777777" w:rsidTr="00B11553">
        <w:trPr>
          <w:trHeight w:val="2317"/>
        </w:trPr>
        <w:tc>
          <w:tcPr>
            <w:tcW w:w="2646" w:type="dxa"/>
          </w:tcPr>
          <w:p w14:paraId="7DBBD9AD"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Объекты дорожного сервиса</w:t>
            </w:r>
          </w:p>
          <w:p w14:paraId="2A9ABF21"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4.9.1</w:t>
            </w:r>
          </w:p>
        </w:tc>
        <w:tc>
          <w:tcPr>
            <w:tcW w:w="3445" w:type="dxa"/>
          </w:tcPr>
          <w:p w14:paraId="0DA32371" w14:textId="77777777" w:rsidR="00060BDC" w:rsidRPr="00B84AD5" w:rsidRDefault="00FB0729" w:rsidP="00902050">
            <w:pPr>
              <w:jc w:val="both"/>
              <w:rPr>
                <w:rFonts w:ascii="Times New Roman" w:hAnsi="Times New Roman" w:cs="Times New Roman"/>
              </w:rPr>
            </w:pPr>
            <w:r w:rsidRPr="005D55FB">
              <w:rPr>
                <w:rFonts w:ascii="Times New Roman" w:hAnsi="Times New Roman" w:cs="Times New Roman"/>
              </w:rPr>
              <w:t>Здание (сооружение) пункта шиномонтажных работ</w:t>
            </w:r>
            <w:r>
              <w:rPr>
                <w:rFonts w:ascii="Times New Roman" w:hAnsi="Times New Roman" w:cs="Times New Roman"/>
              </w:rPr>
              <w:t>; з</w:t>
            </w:r>
            <w:r w:rsidRPr="005D55FB">
              <w:rPr>
                <w:rFonts w:ascii="Times New Roman" w:hAnsi="Times New Roman" w:cs="Times New Roman"/>
              </w:rPr>
              <w:t>дание (сооружение) мойки автомобильного транспорта</w:t>
            </w:r>
            <w:r>
              <w:rPr>
                <w:rFonts w:ascii="Times New Roman" w:hAnsi="Times New Roman" w:cs="Times New Roman"/>
              </w:rPr>
              <w:t xml:space="preserve">; </w:t>
            </w:r>
            <w:r w:rsidRPr="007C443E">
              <w:rPr>
                <w:rFonts w:ascii="Times New Roman" w:hAnsi="Times New Roman" w:cs="Times New Roman"/>
              </w:rPr>
              <w:t xml:space="preserve">Специализированный </w:t>
            </w:r>
            <w:proofErr w:type="spellStart"/>
            <w:r w:rsidRPr="007C443E">
              <w:rPr>
                <w:rFonts w:ascii="Times New Roman" w:hAnsi="Times New Roman" w:cs="Times New Roman"/>
              </w:rPr>
              <w:t>непродуктовый</w:t>
            </w:r>
            <w:proofErr w:type="spellEnd"/>
            <w:r w:rsidRPr="007C443E">
              <w:rPr>
                <w:rFonts w:ascii="Times New Roman" w:hAnsi="Times New Roman" w:cs="Times New Roman"/>
              </w:rPr>
              <w:t xml:space="preserve"> магазин</w:t>
            </w:r>
            <w:r>
              <w:rPr>
                <w:rFonts w:ascii="Times New Roman" w:hAnsi="Times New Roman" w:cs="Times New Roman"/>
              </w:rPr>
              <w:t>; з</w:t>
            </w:r>
            <w:r w:rsidRPr="00EE3CDE">
              <w:rPr>
                <w:rFonts w:ascii="Times New Roman" w:hAnsi="Times New Roman" w:cs="Times New Roman"/>
              </w:rPr>
              <w:t>дание мотеля</w:t>
            </w:r>
          </w:p>
        </w:tc>
        <w:tc>
          <w:tcPr>
            <w:tcW w:w="1587" w:type="dxa"/>
          </w:tcPr>
          <w:p w14:paraId="46936058" w14:textId="77777777" w:rsidR="00060BDC" w:rsidRPr="00B84AD5" w:rsidRDefault="00060BDC" w:rsidP="00902050">
            <w:pPr>
              <w:jc w:val="center"/>
              <w:rPr>
                <w:rFonts w:ascii="Times New Roman" w:hAnsi="Times New Roman" w:cs="Times New Roman"/>
              </w:rPr>
            </w:pPr>
          </w:p>
          <w:p w14:paraId="1EE3F5F3" w14:textId="77777777" w:rsidR="00060BDC" w:rsidRPr="00B84AD5" w:rsidRDefault="00060BDC" w:rsidP="00902050">
            <w:pPr>
              <w:jc w:val="center"/>
              <w:rPr>
                <w:rFonts w:ascii="Times New Roman" w:hAnsi="Times New Roman" w:cs="Times New Roman"/>
              </w:rPr>
            </w:pPr>
          </w:p>
          <w:p w14:paraId="2A5F26EC" w14:textId="77777777" w:rsidR="00060BDC" w:rsidRPr="00B84AD5" w:rsidRDefault="00060BDC" w:rsidP="00902050">
            <w:pPr>
              <w:jc w:val="center"/>
              <w:rPr>
                <w:rFonts w:ascii="Times New Roman" w:hAnsi="Times New Roman" w:cs="Times New Roman"/>
              </w:rPr>
            </w:pPr>
          </w:p>
          <w:p w14:paraId="1F64F5B1"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600</w:t>
            </w:r>
          </w:p>
        </w:tc>
        <w:tc>
          <w:tcPr>
            <w:tcW w:w="1557" w:type="dxa"/>
          </w:tcPr>
          <w:p w14:paraId="7F32457D" w14:textId="77777777" w:rsidR="00060BDC" w:rsidRPr="00B84AD5" w:rsidRDefault="00060BDC" w:rsidP="00902050">
            <w:pPr>
              <w:jc w:val="center"/>
              <w:rPr>
                <w:rFonts w:ascii="Times New Roman" w:hAnsi="Times New Roman" w:cs="Times New Roman"/>
              </w:rPr>
            </w:pPr>
          </w:p>
          <w:p w14:paraId="46A0C379" w14:textId="77777777" w:rsidR="00060BDC" w:rsidRPr="00B84AD5" w:rsidRDefault="00060BDC" w:rsidP="00902050">
            <w:pPr>
              <w:jc w:val="center"/>
              <w:rPr>
                <w:rFonts w:ascii="Times New Roman" w:hAnsi="Times New Roman" w:cs="Times New Roman"/>
              </w:rPr>
            </w:pPr>
          </w:p>
          <w:p w14:paraId="2077C490" w14:textId="77777777" w:rsidR="00060BDC" w:rsidRPr="00B84AD5" w:rsidRDefault="00060BDC" w:rsidP="00902050">
            <w:pPr>
              <w:jc w:val="center"/>
              <w:rPr>
                <w:rFonts w:ascii="Times New Roman" w:hAnsi="Times New Roman" w:cs="Times New Roman"/>
              </w:rPr>
            </w:pPr>
          </w:p>
          <w:p w14:paraId="2DBC865B"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1 500</w:t>
            </w:r>
          </w:p>
        </w:tc>
        <w:tc>
          <w:tcPr>
            <w:tcW w:w="1932" w:type="dxa"/>
          </w:tcPr>
          <w:p w14:paraId="347B13D2" w14:textId="77777777" w:rsidR="00060BDC" w:rsidRPr="00B84AD5" w:rsidRDefault="00060BDC" w:rsidP="00902050">
            <w:pPr>
              <w:jc w:val="center"/>
              <w:rPr>
                <w:rFonts w:ascii="Times New Roman" w:hAnsi="Times New Roman" w:cs="Times New Roman"/>
              </w:rPr>
            </w:pPr>
          </w:p>
          <w:p w14:paraId="70B4330E" w14:textId="77777777" w:rsidR="00060BDC" w:rsidRPr="00B84AD5" w:rsidRDefault="00060BDC" w:rsidP="00902050">
            <w:pPr>
              <w:jc w:val="center"/>
              <w:rPr>
                <w:rFonts w:ascii="Times New Roman" w:hAnsi="Times New Roman" w:cs="Times New Roman"/>
              </w:rPr>
            </w:pPr>
          </w:p>
          <w:p w14:paraId="4C17A323" w14:textId="77777777" w:rsidR="00060BDC" w:rsidRPr="00B84AD5" w:rsidRDefault="00060BDC" w:rsidP="00902050">
            <w:pPr>
              <w:jc w:val="center"/>
              <w:rPr>
                <w:rFonts w:ascii="Times New Roman" w:hAnsi="Times New Roman" w:cs="Times New Roman"/>
              </w:rPr>
            </w:pPr>
          </w:p>
          <w:p w14:paraId="41DA43B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1/5</w:t>
            </w:r>
          </w:p>
        </w:tc>
        <w:tc>
          <w:tcPr>
            <w:tcW w:w="1899" w:type="dxa"/>
            <w:gridSpan w:val="2"/>
          </w:tcPr>
          <w:p w14:paraId="6D64A0B0" w14:textId="77777777" w:rsidR="00060BDC" w:rsidRPr="00B84AD5" w:rsidRDefault="00060BDC" w:rsidP="00902050">
            <w:pPr>
              <w:jc w:val="center"/>
              <w:rPr>
                <w:rFonts w:ascii="Times New Roman" w:hAnsi="Times New Roman" w:cs="Times New Roman"/>
              </w:rPr>
            </w:pPr>
          </w:p>
          <w:p w14:paraId="48757EA4" w14:textId="77777777" w:rsidR="00060BDC" w:rsidRPr="00B84AD5" w:rsidRDefault="00060BDC" w:rsidP="00902050">
            <w:pPr>
              <w:jc w:val="center"/>
              <w:rPr>
                <w:rFonts w:ascii="Times New Roman" w:hAnsi="Times New Roman" w:cs="Times New Roman"/>
              </w:rPr>
            </w:pPr>
          </w:p>
          <w:p w14:paraId="5E883969" w14:textId="77777777" w:rsidR="00060BDC" w:rsidRPr="00B84AD5" w:rsidRDefault="00060BDC" w:rsidP="00902050">
            <w:pPr>
              <w:jc w:val="center"/>
              <w:rPr>
                <w:rFonts w:ascii="Times New Roman" w:hAnsi="Times New Roman" w:cs="Times New Roman"/>
              </w:rPr>
            </w:pPr>
          </w:p>
          <w:p w14:paraId="2B0F5733"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45%</w:t>
            </w:r>
          </w:p>
        </w:tc>
        <w:tc>
          <w:tcPr>
            <w:tcW w:w="1955" w:type="dxa"/>
            <w:gridSpan w:val="2"/>
          </w:tcPr>
          <w:p w14:paraId="06910224" w14:textId="77777777" w:rsidR="00060BDC" w:rsidRPr="00B84AD5" w:rsidRDefault="00060BDC" w:rsidP="00902050">
            <w:pPr>
              <w:jc w:val="center"/>
              <w:rPr>
                <w:rFonts w:ascii="Times New Roman" w:hAnsi="Times New Roman" w:cs="Times New Roman"/>
              </w:rPr>
            </w:pPr>
          </w:p>
          <w:p w14:paraId="040BE4EA" w14:textId="77777777" w:rsidR="00060BDC" w:rsidRPr="00B84AD5" w:rsidRDefault="00060BDC" w:rsidP="00902050">
            <w:pPr>
              <w:jc w:val="center"/>
              <w:rPr>
                <w:rFonts w:ascii="Times New Roman" w:hAnsi="Times New Roman" w:cs="Times New Roman"/>
              </w:rPr>
            </w:pPr>
          </w:p>
          <w:p w14:paraId="5759A392" w14:textId="77777777" w:rsidR="00060BDC" w:rsidRPr="00B84AD5" w:rsidRDefault="00060BDC" w:rsidP="00902050">
            <w:pPr>
              <w:jc w:val="center"/>
              <w:rPr>
                <w:rFonts w:ascii="Times New Roman" w:hAnsi="Times New Roman" w:cs="Times New Roman"/>
              </w:rPr>
            </w:pPr>
          </w:p>
          <w:p w14:paraId="24E50B95"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bl>
    <w:p w14:paraId="70607407" w14:textId="77777777" w:rsidR="003365E7" w:rsidRDefault="003365E7" w:rsidP="00051B7B">
      <w:pPr>
        <w:jc w:val="center"/>
        <w:rPr>
          <w:rFonts w:ascii="Times New Roman" w:hAnsi="Times New Roman" w:cs="Times New Roman"/>
          <w:b/>
          <w:sz w:val="26"/>
          <w:szCs w:val="26"/>
        </w:rPr>
      </w:pPr>
    </w:p>
    <w:p w14:paraId="3F50328C" w14:textId="77777777" w:rsidR="00051B7B" w:rsidRDefault="00051B7B" w:rsidP="00051B7B">
      <w:pPr>
        <w:jc w:val="center"/>
        <w:rPr>
          <w:rFonts w:ascii="Times New Roman" w:hAnsi="Times New Roman" w:cs="Times New Roman"/>
          <w:b/>
          <w:sz w:val="26"/>
          <w:szCs w:val="26"/>
        </w:rPr>
      </w:pPr>
      <w:r w:rsidRPr="00051B7B">
        <w:rPr>
          <w:rFonts w:ascii="Times New Roman" w:hAnsi="Times New Roman" w:cs="Times New Roman"/>
          <w:b/>
          <w:sz w:val="26"/>
          <w:szCs w:val="26"/>
        </w:rPr>
        <w:t>Ж-4 –</w:t>
      </w:r>
      <w:r w:rsidRPr="00051B7B">
        <w:rPr>
          <w:rFonts w:ascii="Times New Roman" w:hAnsi="Times New Roman" w:cs="Times New Roman"/>
          <w:b/>
          <w:sz w:val="26"/>
          <w:szCs w:val="26"/>
        </w:rPr>
        <w:tab/>
        <w:t>Зона застройки многоэтажными жилыми домами</w:t>
      </w:r>
    </w:p>
    <w:p w14:paraId="02AFF4F6" w14:textId="77777777" w:rsidR="006B7813" w:rsidRPr="00FB3B86" w:rsidRDefault="006B7813" w:rsidP="006B7813">
      <w:pPr>
        <w:ind w:firstLine="709"/>
        <w:jc w:val="both"/>
        <w:rPr>
          <w:rFonts w:ascii="Times New Roman" w:hAnsi="Times New Roman" w:cs="Times New Roman"/>
          <w:sz w:val="26"/>
          <w:szCs w:val="26"/>
        </w:rPr>
      </w:pPr>
      <w:r w:rsidRPr="00FB3B86">
        <w:rPr>
          <w:rFonts w:ascii="Times New Roman" w:hAnsi="Times New Roman" w:cs="Times New Roman"/>
          <w:sz w:val="26"/>
          <w:szCs w:val="26"/>
        </w:rPr>
        <w:t xml:space="preserve">Зона </w:t>
      </w:r>
      <w:r>
        <w:rPr>
          <w:rFonts w:ascii="Times New Roman" w:hAnsi="Times New Roman" w:cs="Times New Roman"/>
          <w:sz w:val="26"/>
          <w:szCs w:val="26"/>
        </w:rPr>
        <w:t>застройки многоэтажными жилыми домами</w:t>
      </w:r>
      <w:r w:rsidRPr="00FB3B86">
        <w:rPr>
          <w:rFonts w:ascii="Times New Roman" w:hAnsi="Times New Roman" w:cs="Times New Roman"/>
          <w:sz w:val="26"/>
          <w:szCs w:val="26"/>
        </w:rPr>
        <w:t xml:space="preserve"> Ж-</w:t>
      </w:r>
      <w:r>
        <w:rPr>
          <w:rFonts w:ascii="Times New Roman" w:hAnsi="Times New Roman" w:cs="Times New Roman"/>
          <w:sz w:val="26"/>
          <w:szCs w:val="26"/>
        </w:rPr>
        <w:t>4</w:t>
      </w:r>
      <w:r w:rsidRPr="00FB3B86">
        <w:rPr>
          <w:rFonts w:ascii="Times New Roman" w:hAnsi="Times New Roman" w:cs="Times New Roman"/>
          <w:sz w:val="26"/>
          <w:szCs w:val="26"/>
        </w:rPr>
        <w:t xml:space="preserve"> установлена для обеспечения условий формирования жилых районов из </w:t>
      </w:r>
      <w:r>
        <w:rPr>
          <w:rFonts w:ascii="Times New Roman" w:hAnsi="Times New Roman" w:cs="Times New Roman"/>
          <w:sz w:val="26"/>
          <w:szCs w:val="26"/>
        </w:rPr>
        <w:t xml:space="preserve">многоэтажных </w:t>
      </w:r>
      <w:r w:rsidRPr="00FB3B86">
        <w:rPr>
          <w:rFonts w:ascii="Times New Roman" w:hAnsi="Times New Roman" w:cs="Times New Roman"/>
          <w:sz w:val="26"/>
          <w:szCs w:val="26"/>
        </w:rPr>
        <w:t>многоквартирных жилых домов.</w:t>
      </w:r>
    </w:p>
    <w:p w14:paraId="33553B83" w14:textId="77777777" w:rsidR="00051B7B" w:rsidRDefault="00051B7B" w:rsidP="00051B7B">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679"/>
        <w:gridCol w:w="3385"/>
        <w:gridCol w:w="1547"/>
        <w:gridCol w:w="219"/>
        <w:gridCol w:w="1338"/>
        <w:gridCol w:w="428"/>
        <w:gridCol w:w="1581"/>
        <w:gridCol w:w="185"/>
        <w:gridCol w:w="1767"/>
        <w:gridCol w:w="1892"/>
      </w:tblGrid>
      <w:tr w:rsidR="00051B7B" w:rsidRPr="0019537A" w14:paraId="347D93B2" w14:textId="77777777" w:rsidTr="00060BDC">
        <w:trPr>
          <w:trHeight w:val="867"/>
        </w:trPr>
        <w:tc>
          <w:tcPr>
            <w:tcW w:w="2679" w:type="dxa"/>
            <w:vMerge w:val="restart"/>
          </w:tcPr>
          <w:p w14:paraId="67D8E8A1"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385" w:type="dxa"/>
            <w:vMerge w:val="restart"/>
          </w:tcPr>
          <w:p w14:paraId="076169BE" w14:textId="77777777" w:rsidR="00051B7B" w:rsidRPr="00B84AD5" w:rsidRDefault="00FB0729" w:rsidP="00902050">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104" w:type="dxa"/>
            <w:gridSpan w:val="3"/>
          </w:tcPr>
          <w:p w14:paraId="3F225E2A"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24833751" w14:textId="77777777" w:rsidR="00051B7B" w:rsidRPr="00B84AD5" w:rsidRDefault="00051B7B" w:rsidP="00902050">
            <w:pPr>
              <w:jc w:val="center"/>
              <w:rPr>
                <w:rFonts w:ascii="Times New Roman" w:hAnsi="Times New Roman" w:cs="Times New Roman"/>
              </w:rPr>
            </w:pPr>
          </w:p>
        </w:tc>
        <w:tc>
          <w:tcPr>
            <w:tcW w:w="2009" w:type="dxa"/>
            <w:gridSpan w:val="2"/>
            <w:vMerge w:val="restart"/>
          </w:tcPr>
          <w:p w14:paraId="58EDF1E5"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952" w:type="dxa"/>
            <w:gridSpan w:val="2"/>
            <w:vMerge w:val="restart"/>
          </w:tcPr>
          <w:p w14:paraId="3B65C55E" w14:textId="77777777" w:rsidR="00051B7B" w:rsidRPr="00B84AD5" w:rsidRDefault="006B7813" w:rsidP="00902050">
            <w:pPr>
              <w:jc w:val="center"/>
              <w:rPr>
                <w:rFonts w:ascii="Times New Roman" w:hAnsi="Times New Roman" w:cs="Times New Roman"/>
              </w:rPr>
            </w:pPr>
            <w:r w:rsidRPr="00B84AD5">
              <w:rPr>
                <w:rFonts w:ascii="Times New Roman" w:hAnsi="Times New Roman" w:cs="Times New Roman"/>
              </w:rPr>
              <w:t xml:space="preserve">Максимальный процент </w:t>
            </w:r>
            <w:r w:rsidR="00051B7B" w:rsidRPr="00B84AD5">
              <w:rPr>
                <w:rFonts w:ascii="Times New Roman" w:hAnsi="Times New Roman" w:cs="Times New Roman"/>
              </w:rPr>
              <w:t>застройки в зависимости от этажности (высоты) объекта капитального строительства</w:t>
            </w:r>
          </w:p>
        </w:tc>
        <w:tc>
          <w:tcPr>
            <w:tcW w:w="1892" w:type="dxa"/>
            <w:vMerge w:val="restart"/>
          </w:tcPr>
          <w:p w14:paraId="4A51858F"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051B7B" w:rsidRPr="0019537A" w14:paraId="07693BF6" w14:textId="77777777" w:rsidTr="00060BDC">
        <w:trPr>
          <w:trHeight w:val="867"/>
        </w:trPr>
        <w:tc>
          <w:tcPr>
            <w:tcW w:w="2679" w:type="dxa"/>
            <w:vMerge/>
          </w:tcPr>
          <w:p w14:paraId="5097D7D9" w14:textId="77777777" w:rsidR="00051B7B" w:rsidRPr="00B84AD5" w:rsidRDefault="00051B7B" w:rsidP="00902050">
            <w:pPr>
              <w:jc w:val="center"/>
              <w:rPr>
                <w:rFonts w:ascii="Times New Roman" w:hAnsi="Times New Roman" w:cs="Times New Roman"/>
              </w:rPr>
            </w:pPr>
          </w:p>
        </w:tc>
        <w:tc>
          <w:tcPr>
            <w:tcW w:w="3385" w:type="dxa"/>
            <w:vMerge/>
          </w:tcPr>
          <w:p w14:paraId="6C4084E8" w14:textId="77777777" w:rsidR="00051B7B" w:rsidRPr="00B84AD5" w:rsidRDefault="00051B7B" w:rsidP="00902050">
            <w:pPr>
              <w:jc w:val="center"/>
              <w:rPr>
                <w:rFonts w:ascii="Times New Roman" w:hAnsi="Times New Roman" w:cs="Times New Roman"/>
              </w:rPr>
            </w:pPr>
          </w:p>
        </w:tc>
        <w:tc>
          <w:tcPr>
            <w:tcW w:w="1547" w:type="dxa"/>
          </w:tcPr>
          <w:p w14:paraId="0237B9C3" w14:textId="77777777" w:rsidR="00534E1B" w:rsidRPr="00B84AD5" w:rsidRDefault="00534E1B" w:rsidP="00902050">
            <w:pPr>
              <w:jc w:val="center"/>
              <w:rPr>
                <w:rFonts w:ascii="Times New Roman" w:hAnsi="Times New Roman" w:cs="Times New Roman"/>
              </w:rPr>
            </w:pPr>
          </w:p>
          <w:p w14:paraId="2EDE1C86" w14:textId="77777777" w:rsidR="00534E1B" w:rsidRPr="00B84AD5" w:rsidRDefault="00534E1B" w:rsidP="00902050">
            <w:pPr>
              <w:jc w:val="center"/>
              <w:rPr>
                <w:rFonts w:ascii="Times New Roman" w:hAnsi="Times New Roman" w:cs="Times New Roman"/>
              </w:rPr>
            </w:pPr>
          </w:p>
          <w:p w14:paraId="19F8FA61" w14:textId="77777777" w:rsidR="00534E1B" w:rsidRPr="00B84AD5" w:rsidRDefault="00534E1B" w:rsidP="00902050">
            <w:pPr>
              <w:jc w:val="center"/>
              <w:rPr>
                <w:rFonts w:ascii="Times New Roman" w:hAnsi="Times New Roman" w:cs="Times New Roman"/>
              </w:rPr>
            </w:pPr>
          </w:p>
          <w:p w14:paraId="7FAA2078"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gridSpan w:val="2"/>
          </w:tcPr>
          <w:p w14:paraId="3CAC9581" w14:textId="77777777" w:rsidR="00534E1B" w:rsidRPr="00B84AD5" w:rsidRDefault="00534E1B" w:rsidP="00902050">
            <w:pPr>
              <w:jc w:val="center"/>
              <w:rPr>
                <w:rFonts w:ascii="Times New Roman" w:hAnsi="Times New Roman" w:cs="Times New Roman"/>
                <w:lang w:val="en-US"/>
              </w:rPr>
            </w:pPr>
          </w:p>
          <w:p w14:paraId="43F03DB8" w14:textId="77777777" w:rsidR="00534E1B" w:rsidRPr="00B84AD5" w:rsidRDefault="00534E1B" w:rsidP="00902050">
            <w:pPr>
              <w:jc w:val="center"/>
              <w:rPr>
                <w:rFonts w:ascii="Times New Roman" w:hAnsi="Times New Roman" w:cs="Times New Roman"/>
                <w:lang w:val="en-US"/>
              </w:rPr>
            </w:pPr>
          </w:p>
          <w:p w14:paraId="727C9D19" w14:textId="77777777" w:rsidR="00534E1B" w:rsidRPr="00B84AD5" w:rsidRDefault="00534E1B" w:rsidP="00902050">
            <w:pPr>
              <w:jc w:val="center"/>
              <w:rPr>
                <w:rFonts w:ascii="Times New Roman" w:hAnsi="Times New Roman" w:cs="Times New Roman"/>
                <w:lang w:val="en-US"/>
              </w:rPr>
            </w:pPr>
          </w:p>
          <w:p w14:paraId="31A3BF72"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max</w:t>
            </w:r>
          </w:p>
        </w:tc>
        <w:tc>
          <w:tcPr>
            <w:tcW w:w="2009" w:type="dxa"/>
            <w:gridSpan w:val="2"/>
            <w:vMerge/>
          </w:tcPr>
          <w:p w14:paraId="71F43986" w14:textId="77777777" w:rsidR="00051B7B" w:rsidRPr="00B84AD5" w:rsidRDefault="00051B7B" w:rsidP="00902050">
            <w:pPr>
              <w:jc w:val="center"/>
              <w:rPr>
                <w:rFonts w:ascii="Times New Roman" w:hAnsi="Times New Roman" w:cs="Times New Roman"/>
              </w:rPr>
            </w:pPr>
          </w:p>
        </w:tc>
        <w:tc>
          <w:tcPr>
            <w:tcW w:w="1952" w:type="dxa"/>
            <w:gridSpan w:val="2"/>
            <w:vMerge/>
          </w:tcPr>
          <w:p w14:paraId="414FC3F7" w14:textId="77777777" w:rsidR="00051B7B" w:rsidRPr="00B84AD5" w:rsidRDefault="00051B7B" w:rsidP="00902050">
            <w:pPr>
              <w:jc w:val="center"/>
              <w:rPr>
                <w:rFonts w:ascii="Times New Roman" w:hAnsi="Times New Roman" w:cs="Times New Roman"/>
              </w:rPr>
            </w:pPr>
          </w:p>
        </w:tc>
        <w:tc>
          <w:tcPr>
            <w:tcW w:w="1892" w:type="dxa"/>
            <w:vMerge/>
          </w:tcPr>
          <w:p w14:paraId="2C1D9EFE" w14:textId="77777777" w:rsidR="00051B7B" w:rsidRPr="00B84AD5" w:rsidRDefault="00051B7B" w:rsidP="00902050">
            <w:pPr>
              <w:jc w:val="center"/>
              <w:rPr>
                <w:rFonts w:ascii="Times New Roman" w:hAnsi="Times New Roman" w:cs="Times New Roman"/>
              </w:rPr>
            </w:pPr>
          </w:p>
        </w:tc>
      </w:tr>
      <w:tr w:rsidR="00051B7B" w:rsidRPr="0019537A" w14:paraId="3ECED647" w14:textId="77777777" w:rsidTr="00060BDC">
        <w:trPr>
          <w:trHeight w:val="867"/>
        </w:trPr>
        <w:tc>
          <w:tcPr>
            <w:tcW w:w="2679" w:type="dxa"/>
          </w:tcPr>
          <w:p w14:paraId="6B2DFCFE" w14:textId="77777777" w:rsidR="00051B7B" w:rsidRPr="00B84AD5" w:rsidRDefault="008A6D59" w:rsidP="00902050">
            <w:pPr>
              <w:jc w:val="both"/>
              <w:rPr>
                <w:rFonts w:ascii="Times New Roman" w:hAnsi="Times New Roman" w:cs="Times New Roman"/>
              </w:rPr>
            </w:pPr>
            <w:r w:rsidRPr="00B84AD5">
              <w:rPr>
                <w:rFonts w:ascii="Times New Roman" w:hAnsi="Times New Roman" w:cs="Times New Roman"/>
              </w:rPr>
              <w:t xml:space="preserve">Многоэтажная </w:t>
            </w:r>
            <w:r w:rsidR="00051B7B" w:rsidRPr="00B84AD5">
              <w:rPr>
                <w:rFonts w:ascii="Times New Roman" w:hAnsi="Times New Roman" w:cs="Times New Roman"/>
              </w:rPr>
              <w:t xml:space="preserve">жилая застройка </w:t>
            </w:r>
            <w:r w:rsidRPr="00B84AD5">
              <w:rPr>
                <w:rFonts w:ascii="Times New Roman" w:hAnsi="Times New Roman" w:cs="Times New Roman"/>
              </w:rPr>
              <w:t>(высотная застройка)</w:t>
            </w:r>
          </w:p>
          <w:p w14:paraId="5E4F980E" w14:textId="77777777" w:rsidR="00051B7B" w:rsidRPr="00B84AD5" w:rsidRDefault="00051B7B" w:rsidP="008A6D59">
            <w:pPr>
              <w:jc w:val="both"/>
              <w:rPr>
                <w:rFonts w:ascii="Times New Roman" w:hAnsi="Times New Roman" w:cs="Times New Roman"/>
              </w:rPr>
            </w:pPr>
            <w:r w:rsidRPr="00B84AD5">
              <w:rPr>
                <w:rFonts w:ascii="Times New Roman" w:hAnsi="Times New Roman" w:cs="Times New Roman"/>
              </w:rPr>
              <w:t>код 2.</w:t>
            </w:r>
            <w:r w:rsidR="008A6D59" w:rsidRPr="00B84AD5">
              <w:rPr>
                <w:rFonts w:ascii="Times New Roman" w:hAnsi="Times New Roman" w:cs="Times New Roman"/>
              </w:rPr>
              <w:t>6</w:t>
            </w:r>
          </w:p>
        </w:tc>
        <w:tc>
          <w:tcPr>
            <w:tcW w:w="3385" w:type="dxa"/>
          </w:tcPr>
          <w:p w14:paraId="2E892DA0" w14:textId="77777777" w:rsidR="00051B7B" w:rsidRPr="00FB0729" w:rsidRDefault="00FB0729" w:rsidP="00060BDC">
            <w:pPr>
              <w:jc w:val="both"/>
              <w:rPr>
                <w:rFonts w:ascii="Times New Roman" w:hAnsi="Times New Roman" w:cs="Times New Roman"/>
              </w:rPr>
            </w:pPr>
            <w:r w:rsidRPr="00FB0729">
              <w:rPr>
                <w:rFonts w:ascii="Times New Roman" w:hAnsi="Times New Roman" w:cs="Times New Roman"/>
              </w:rPr>
              <w:t>Многоэтажный многоквартирный жилой дом</w:t>
            </w:r>
            <w:r>
              <w:rPr>
                <w:rFonts w:ascii="Times New Roman" w:hAnsi="Times New Roman" w:cs="Times New Roman"/>
              </w:rPr>
              <w:t>; многоэтажный многоквартирный жилой дом</w:t>
            </w:r>
            <w:r w:rsidRPr="00B84AD5">
              <w:rPr>
                <w:rFonts w:ascii="Times New Roman" w:hAnsi="Times New Roman" w:cs="Times New Roman"/>
              </w:rPr>
              <w:t xml:space="preserve">, в том числе со встроенными, пристроенными, </w:t>
            </w:r>
            <w:r w:rsidRPr="00B84AD5">
              <w:rPr>
                <w:rFonts w:ascii="Times New Roman" w:hAnsi="Times New Roman" w:cs="Times New Roman"/>
              </w:rPr>
              <w:lastRenderedPageBreak/>
              <w:t>встроенно-пристроенными объектами обслуживания</w:t>
            </w:r>
          </w:p>
        </w:tc>
        <w:tc>
          <w:tcPr>
            <w:tcW w:w="1547" w:type="dxa"/>
          </w:tcPr>
          <w:p w14:paraId="5FA8131D" w14:textId="77777777" w:rsidR="00534E1B" w:rsidRPr="00B84AD5" w:rsidRDefault="00534E1B" w:rsidP="00902050">
            <w:pPr>
              <w:jc w:val="center"/>
              <w:rPr>
                <w:rFonts w:ascii="Times New Roman" w:hAnsi="Times New Roman" w:cs="Times New Roman"/>
              </w:rPr>
            </w:pPr>
          </w:p>
          <w:p w14:paraId="4DF21E05" w14:textId="77777777" w:rsidR="006A56D6" w:rsidRPr="00B84AD5" w:rsidRDefault="006A56D6" w:rsidP="00902050">
            <w:pPr>
              <w:jc w:val="center"/>
              <w:rPr>
                <w:rFonts w:ascii="Times New Roman" w:hAnsi="Times New Roman" w:cs="Times New Roman"/>
              </w:rPr>
            </w:pPr>
          </w:p>
          <w:p w14:paraId="5C768187" w14:textId="77777777" w:rsidR="00534E1B" w:rsidRPr="00B84AD5" w:rsidRDefault="00534E1B" w:rsidP="00902050">
            <w:pPr>
              <w:jc w:val="center"/>
              <w:rPr>
                <w:rFonts w:ascii="Times New Roman" w:hAnsi="Times New Roman" w:cs="Times New Roman"/>
              </w:rPr>
            </w:pPr>
          </w:p>
          <w:p w14:paraId="4953FE78" w14:textId="057A2149" w:rsidR="00051B7B" w:rsidRPr="00B84AD5" w:rsidRDefault="00373DB9" w:rsidP="00902050">
            <w:pPr>
              <w:jc w:val="center"/>
              <w:rPr>
                <w:rFonts w:ascii="Times New Roman" w:hAnsi="Times New Roman" w:cs="Times New Roman"/>
                <w:lang w:val="en-US"/>
              </w:rPr>
            </w:pPr>
            <w:r>
              <w:rPr>
                <w:rFonts w:ascii="Times New Roman" w:hAnsi="Times New Roman" w:cs="Times New Roman"/>
              </w:rPr>
              <w:t>4</w:t>
            </w:r>
            <w:r w:rsidR="006B7813" w:rsidRPr="00B84AD5">
              <w:rPr>
                <w:rFonts w:ascii="Times New Roman" w:hAnsi="Times New Roman" w:cs="Times New Roman"/>
              </w:rPr>
              <w:t xml:space="preserve"> </w:t>
            </w:r>
            <w:r w:rsidR="00051B7B" w:rsidRPr="00B84AD5">
              <w:rPr>
                <w:rFonts w:ascii="Times New Roman" w:hAnsi="Times New Roman" w:cs="Times New Roman"/>
                <w:lang w:val="en-US"/>
              </w:rPr>
              <w:t>000</w:t>
            </w:r>
          </w:p>
        </w:tc>
        <w:tc>
          <w:tcPr>
            <w:tcW w:w="1557" w:type="dxa"/>
            <w:gridSpan w:val="2"/>
          </w:tcPr>
          <w:p w14:paraId="3656270C" w14:textId="77777777" w:rsidR="00534E1B" w:rsidRPr="00B84AD5" w:rsidRDefault="00534E1B" w:rsidP="008A6D59">
            <w:pPr>
              <w:jc w:val="center"/>
              <w:rPr>
                <w:rFonts w:ascii="Times New Roman" w:hAnsi="Times New Roman" w:cs="Times New Roman"/>
                <w:lang w:val="en-US"/>
              </w:rPr>
            </w:pPr>
          </w:p>
          <w:p w14:paraId="2224CEF4" w14:textId="77777777" w:rsidR="006A56D6" w:rsidRPr="00B84AD5" w:rsidRDefault="006A56D6" w:rsidP="008A6D59">
            <w:pPr>
              <w:jc w:val="center"/>
              <w:rPr>
                <w:rFonts w:ascii="Times New Roman" w:hAnsi="Times New Roman" w:cs="Times New Roman"/>
                <w:lang w:val="en-US"/>
              </w:rPr>
            </w:pPr>
          </w:p>
          <w:p w14:paraId="79242713" w14:textId="77777777" w:rsidR="00534E1B" w:rsidRPr="00B84AD5" w:rsidRDefault="00534E1B" w:rsidP="008A6D59">
            <w:pPr>
              <w:jc w:val="center"/>
              <w:rPr>
                <w:rFonts w:ascii="Times New Roman" w:hAnsi="Times New Roman" w:cs="Times New Roman"/>
                <w:lang w:val="en-US"/>
              </w:rPr>
            </w:pPr>
          </w:p>
          <w:p w14:paraId="7AFC0C32" w14:textId="77777777" w:rsidR="00051B7B" w:rsidRPr="00B84AD5" w:rsidRDefault="00051B7B" w:rsidP="008A6D59">
            <w:pPr>
              <w:jc w:val="center"/>
              <w:rPr>
                <w:rFonts w:ascii="Times New Roman" w:hAnsi="Times New Roman" w:cs="Times New Roman"/>
                <w:lang w:val="en-US"/>
              </w:rPr>
            </w:pPr>
            <w:r w:rsidRPr="00B84AD5">
              <w:rPr>
                <w:rFonts w:ascii="Times New Roman" w:hAnsi="Times New Roman" w:cs="Times New Roman"/>
                <w:lang w:val="en-US"/>
              </w:rPr>
              <w:t>1</w:t>
            </w:r>
            <w:r w:rsidR="008A6D59" w:rsidRPr="00B84AD5">
              <w:rPr>
                <w:rFonts w:ascii="Times New Roman" w:hAnsi="Times New Roman" w:cs="Times New Roman"/>
              </w:rPr>
              <w:t>5</w:t>
            </w:r>
            <w:r w:rsidR="006B7813" w:rsidRPr="00B84AD5">
              <w:rPr>
                <w:rFonts w:ascii="Times New Roman" w:hAnsi="Times New Roman" w:cs="Times New Roman"/>
              </w:rPr>
              <w:t xml:space="preserve"> </w:t>
            </w:r>
            <w:r w:rsidRPr="00B84AD5">
              <w:rPr>
                <w:rFonts w:ascii="Times New Roman" w:hAnsi="Times New Roman" w:cs="Times New Roman"/>
                <w:lang w:val="en-US"/>
              </w:rPr>
              <w:t>000</w:t>
            </w:r>
          </w:p>
        </w:tc>
        <w:tc>
          <w:tcPr>
            <w:tcW w:w="2009" w:type="dxa"/>
            <w:gridSpan w:val="2"/>
          </w:tcPr>
          <w:p w14:paraId="326CC397" w14:textId="77777777" w:rsidR="00534E1B" w:rsidRPr="00B84AD5" w:rsidRDefault="00534E1B" w:rsidP="008A6D59">
            <w:pPr>
              <w:jc w:val="center"/>
              <w:rPr>
                <w:rFonts w:ascii="Times New Roman" w:hAnsi="Times New Roman" w:cs="Times New Roman"/>
              </w:rPr>
            </w:pPr>
          </w:p>
          <w:p w14:paraId="11984137" w14:textId="77777777" w:rsidR="006A56D6" w:rsidRPr="00B84AD5" w:rsidRDefault="006A56D6" w:rsidP="008A6D59">
            <w:pPr>
              <w:jc w:val="center"/>
              <w:rPr>
                <w:rFonts w:ascii="Times New Roman" w:hAnsi="Times New Roman" w:cs="Times New Roman"/>
              </w:rPr>
            </w:pPr>
          </w:p>
          <w:p w14:paraId="190A87CA" w14:textId="77777777" w:rsidR="00534E1B" w:rsidRPr="00B84AD5" w:rsidRDefault="00534E1B" w:rsidP="008A6D59">
            <w:pPr>
              <w:jc w:val="center"/>
              <w:rPr>
                <w:rFonts w:ascii="Times New Roman" w:hAnsi="Times New Roman" w:cs="Times New Roman"/>
              </w:rPr>
            </w:pPr>
          </w:p>
          <w:p w14:paraId="44081BB0" w14:textId="77777777" w:rsidR="00051B7B" w:rsidRPr="00B84AD5" w:rsidRDefault="008A6D59" w:rsidP="008A6D59">
            <w:pPr>
              <w:jc w:val="center"/>
              <w:rPr>
                <w:rFonts w:ascii="Times New Roman" w:hAnsi="Times New Roman" w:cs="Times New Roman"/>
              </w:rPr>
            </w:pPr>
            <w:r w:rsidRPr="00B84AD5">
              <w:rPr>
                <w:rFonts w:ascii="Times New Roman" w:hAnsi="Times New Roman" w:cs="Times New Roman"/>
              </w:rPr>
              <w:t>12</w:t>
            </w:r>
            <w:r w:rsidR="00051B7B" w:rsidRPr="00B84AD5">
              <w:rPr>
                <w:rFonts w:ascii="Times New Roman" w:hAnsi="Times New Roman" w:cs="Times New Roman"/>
                <w:lang w:val="en-US"/>
              </w:rPr>
              <w:t>/</w:t>
            </w:r>
            <w:r w:rsidRPr="00B84AD5">
              <w:rPr>
                <w:rFonts w:ascii="Times New Roman" w:hAnsi="Times New Roman" w:cs="Times New Roman"/>
              </w:rPr>
              <w:t>60</w:t>
            </w:r>
          </w:p>
        </w:tc>
        <w:tc>
          <w:tcPr>
            <w:tcW w:w="1952" w:type="dxa"/>
            <w:gridSpan w:val="2"/>
          </w:tcPr>
          <w:p w14:paraId="061AF779" w14:textId="77777777" w:rsidR="00534E1B" w:rsidRPr="00B84AD5" w:rsidRDefault="00534E1B" w:rsidP="00902050">
            <w:pPr>
              <w:jc w:val="center"/>
              <w:rPr>
                <w:rFonts w:ascii="Times New Roman" w:hAnsi="Times New Roman" w:cs="Times New Roman"/>
              </w:rPr>
            </w:pPr>
          </w:p>
          <w:p w14:paraId="539489D7" w14:textId="77777777" w:rsidR="006A56D6" w:rsidRPr="00B84AD5" w:rsidRDefault="006A56D6" w:rsidP="00902050">
            <w:pPr>
              <w:jc w:val="center"/>
              <w:rPr>
                <w:rFonts w:ascii="Times New Roman" w:hAnsi="Times New Roman" w:cs="Times New Roman"/>
              </w:rPr>
            </w:pPr>
          </w:p>
          <w:p w14:paraId="0478CF61" w14:textId="77777777" w:rsidR="00534E1B" w:rsidRPr="00B84AD5" w:rsidRDefault="00534E1B" w:rsidP="00902050">
            <w:pPr>
              <w:jc w:val="center"/>
              <w:rPr>
                <w:rFonts w:ascii="Times New Roman" w:hAnsi="Times New Roman" w:cs="Times New Roman"/>
              </w:rPr>
            </w:pPr>
          </w:p>
          <w:p w14:paraId="29B880A6" w14:textId="77777777" w:rsidR="00051B7B" w:rsidRPr="00B84AD5" w:rsidRDefault="008A6D59" w:rsidP="00902050">
            <w:pPr>
              <w:jc w:val="center"/>
              <w:rPr>
                <w:rFonts w:ascii="Times New Roman" w:hAnsi="Times New Roman" w:cs="Times New Roman"/>
              </w:rPr>
            </w:pPr>
            <w:r w:rsidRPr="00B84AD5">
              <w:rPr>
                <w:rFonts w:ascii="Times New Roman" w:hAnsi="Times New Roman" w:cs="Times New Roman"/>
              </w:rPr>
              <w:t>4</w:t>
            </w:r>
            <w:r w:rsidR="00051B7B" w:rsidRPr="00B84AD5">
              <w:rPr>
                <w:rFonts w:ascii="Times New Roman" w:hAnsi="Times New Roman" w:cs="Times New Roman"/>
                <w:lang w:val="en-US"/>
              </w:rPr>
              <w:t>0</w:t>
            </w:r>
            <w:r w:rsidR="006B7813" w:rsidRPr="00B84AD5">
              <w:rPr>
                <w:rFonts w:ascii="Times New Roman" w:hAnsi="Times New Roman" w:cs="Times New Roman"/>
              </w:rPr>
              <w:t>%</w:t>
            </w:r>
          </w:p>
        </w:tc>
        <w:tc>
          <w:tcPr>
            <w:tcW w:w="1892" w:type="dxa"/>
          </w:tcPr>
          <w:p w14:paraId="262C33ED" w14:textId="77777777" w:rsidR="00534E1B" w:rsidRPr="00B84AD5" w:rsidRDefault="00534E1B" w:rsidP="00902050">
            <w:pPr>
              <w:jc w:val="center"/>
              <w:rPr>
                <w:rFonts w:ascii="Times New Roman" w:hAnsi="Times New Roman" w:cs="Times New Roman"/>
                <w:lang w:val="en-US"/>
              </w:rPr>
            </w:pPr>
          </w:p>
          <w:p w14:paraId="08D0D9DA" w14:textId="77777777" w:rsidR="006A56D6" w:rsidRPr="00B84AD5" w:rsidRDefault="006A56D6" w:rsidP="00902050">
            <w:pPr>
              <w:jc w:val="center"/>
              <w:rPr>
                <w:rFonts w:ascii="Times New Roman" w:hAnsi="Times New Roman" w:cs="Times New Roman"/>
                <w:lang w:val="en-US"/>
              </w:rPr>
            </w:pPr>
          </w:p>
          <w:p w14:paraId="4F423000" w14:textId="77777777" w:rsidR="00534E1B" w:rsidRPr="00B84AD5" w:rsidRDefault="00534E1B" w:rsidP="00902050">
            <w:pPr>
              <w:jc w:val="center"/>
              <w:rPr>
                <w:rFonts w:ascii="Times New Roman" w:hAnsi="Times New Roman" w:cs="Times New Roman"/>
                <w:lang w:val="en-US"/>
              </w:rPr>
            </w:pPr>
          </w:p>
          <w:p w14:paraId="3938457E"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3</w:t>
            </w:r>
          </w:p>
        </w:tc>
      </w:tr>
      <w:tr w:rsidR="00F56479" w:rsidRPr="0019537A" w14:paraId="40A4EB4D" w14:textId="77777777" w:rsidTr="00060BDC">
        <w:trPr>
          <w:trHeight w:val="867"/>
        </w:trPr>
        <w:tc>
          <w:tcPr>
            <w:tcW w:w="2679" w:type="dxa"/>
          </w:tcPr>
          <w:p w14:paraId="1FFF4407" w14:textId="77777777" w:rsidR="00F56479" w:rsidRPr="00B84AD5" w:rsidRDefault="00F56479" w:rsidP="008A6D59">
            <w:pPr>
              <w:jc w:val="both"/>
              <w:rPr>
                <w:rFonts w:ascii="Times New Roman" w:hAnsi="Times New Roman" w:cs="Times New Roman"/>
              </w:rPr>
            </w:pPr>
            <w:r w:rsidRPr="00B84AD5">
              <w:rPr>
                <w:rFonts w:ascii="Times New Roman" w:hAnsi="Times New Roman" w:cs="Times New Roman"/>
              </w:rPr>
              <w:t>Хранение автотранспорта</w:t>
            </w:r>
          </w:p>
          <w:p w14:paraId="1EE1790B" w14:textId="77777777" w:rsidR="00F56479" w:rsidRPr="00B84AD5" w:rsidRDefault="00F56479" w:rsidP="008A6D59">
            <w:pPr>
              <w:jc w:val="both"/>
              <w:rPr>
                <w:rFonts w:ascii="Times New Roman" w:hAnsi="Times New Roman" w:cs="Times New Roman"/>
              </w:rPr>
            </w:pPr>
            <w:r w:rsidRPr="00B84AD5">
              <w:rPr>
                <w:rFonts w:ascii="Times New Roman" w:hAnsi="Times New Roman" w:cs="Times New Roman"/>
              </w:rPr>
              <w:t>код 2.7.1</w:t>
            </w:r>
          </w:p>
        </w:tc>
        <w:tc>
          <w:tcPr>
            <w:tcW w:w="3385" w:type="dxa"/>
          </w:tcPr>
          <w:p w14:paraId="4AED4CD3" w14:textId="77777777" w:rsidR="00F56479" w:rsidRPr="00B84AD5" w:rsidRDefault="00FB0729" w:rsidP="008A6D59">
            <w:pPr>
              <w:jc w:val="both"/>
              <w:rPr>
                <w:rFonts w:ascii="Times New Roman" w:hAnsi="Times New Roman" w:cs="Times New Roman"/>
              </w:rPr>
            </w:pPr>
            <w:r w:rsidRPr="00B84AD5">
              <w:rPr>
                <w:rFonts w:ascii="Times New Roman" w:hAnsi="Times New Roman" w:cs="Times New Roman"/>
              </w:rPr>
              <w:t>Гаражи для хранения личного автотранспорта</w:t>
            </w:r>
          </w:p>
        </w:tc>
        <w:tc>
          <w:tcPr>
            <w:tcW w:w="1547" w:type="dxa"/>
          </w:tcPr>
          <w:p w14:paraId="0CA90C7A" w14:textId="77777777" w:rsidR="00534E1B" w:rsidRPr="00B84AD5" w:rsidRDefault="00534E1B" w:rsidP="008A6D59">
            <w:pPr>
              <w:jc w:val="center"/>
              <w:rPr>
                <w:rFonts w:ascii="Times New Roman" w:hAnsi="Times New Roman" w:cs="Times New Roman"/>
              </w:rPr>
            </w:pPr>
          </w:p>
          <w:p w14:paraId="4C506548" w14:textId="77777777" w:rsidR="00F56479" w:rsidRPr="00B84AD5" w:rsidRDefault="00F56479" w:rsidP="008A6D59">
            <w:pPr>
              <w:jc w:val="center"/>
              <w:rPr>
                <w:rFonts w:ascii="Times New Roman" w:hAnsi="Times New Roman" w:cs="Times New Roman"/>
              </w:rPr>
            </w:pPr>
            <w:r w:rsidRPr="00B84AD5">
              <w:rPr>
                <w:rFonts w:ascii="Times New Roman" w:hAnsi="Times New Roman" w:cs="Times New Roman"/>
              </w:rPr>
              <w:t>20</w:t>
            </w:r>
          </w:p>
        </w:tc>
        <w:tc>
          <w:tcPr>
            <w:tcW w:w="1557" w:type="dxa"/>
            <w:gridSpan w:val="2"/>
          </w:tcPr>
          <w:p w14:paraId="434A6781" w14:textId="77777777" w:rsidR="00534E1B" w:rsidRPr="00B84AD5" w:rsidRDefault="00534E1B" w:rsidP="008A6D59">
            <w:pPr>
              <w:jc w:val="center"/>
              <w:rPr>
                <w:rFonts w:ascii="Times New Roman" w:hAnsi="Times New Roman" w:cs="Times New Roman"/>
              </w:rPr>
            </w:pPr>
          </w:p>
          <w:p w14:paraId="18718C5E" w14:textId="77777777" w:rsidR="00F56479" w:rsidRPr="00B84AD5" w:rsidRDefault="00A41535" w:rsidP="008A6D59">
            <w:pPr>
              <w:jc w:val="center"/>
              <w:rPr>
                <w:rFonts w:ascii="Times New Roman" w:hAnsi="Times New Roman" w:cs="Times New Roman"/>
              </w:rPr>
            </w:pPr>
            <w:r>
              <w:rPr>
                <w:rFonts w:ascii="Times New Roman" w:hAnsi="Times New Roman" w:cs="Times New Roman"/>
              </w:rPr>
              <w:t>50</w:t>
            </w:r>
          </w:p>
        </w:tc>
        <w:tc>
          <w:tcPr>
            <w:tcW w:w="2009" w:type="dxa"/>
            <w:gridSpan w:val="2"/>
          </w:tcPr>
          <w:p w14:paraId="5722B715" w14:textId="77777777" w:rsidR="00534E1B" w:rsidRPr="00B84AD5" w:rsidRDefault="00534E1B" w:rsidP="008A6D59">
            <w:pPr>
              <w:jc w:val="center"/>
              <w:rPr>
                <w:rFonts w:ascii="Times New Roman" w:hAnsi="Times New Roman" w:cs="Times New Roman"/>
              </w:rPr>
            </w:pPr>
          </w:p>
          <w:p w14:paraId="69D67EA9" w14:textId="77777777" w:rsidR="00F56479" w:rsidRPr="00B84AD5" w:rsidRDefault="00F56479" w:rsidP="008A6D59">
            <w:pPr>
              <w:jc w:val="center"/>
              <w:rPr>
                <w:rFonts w:ascii="Times New Roman" w:hAnsi="Times New Roman" w:cs="Times New Roman"/>
              </w:rPr>
            </w:pPr>
            <w:r w:rsidRPr="00B84AD5">
              <w:rPr>
                <w:rFonts w:ascii="Times New Roman" w:hAnsi="Times New Roman" w:cs="Times New Roman"/>
              </w:rPr>
              <w:t>1/4</w:t>
            </w:r>
          </w:p>
        </w:tc>
        <w:tc>
          <w:tcPr>
            <w:tcW w:w="3844" w:type="dxa"/>
            <w:gridSpan w:val="3"/>
          </w:tcPr>
          <w:p w14:paraId="64C61805" w14:textId="77777777" w:rsidR="00534E1B" w:rsidRPr="00B84AD5" w:rsidRDefault="00534E1B" w:rsidP="008A6D59">
            <w:pPr>
              <w:jc w:val="center"/>
              <w:rPr>
                <w:rFonts w:ascii="Times New Roman" w:hAnsi="Times New Roman" w:cs="Times New Roman"/>
              </w:rPr>
            </w:pPr>
          </w:p>
          <w:p w14:paraId="1E9476F9" w14:textId="77777777" w:rsidR="00F56479" w:rsidRPr="00B84AD5" w:rsidRDefault="006B7813" w:rsidP="006B7813">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051B7B" w:rsidRPr="0019537A" w14:paraId="38302E36" w14:textId="77777777" w:rsidTr="00060BDC">
        <w:trPr>
          <w:trHeight w:val="413"/>
        </w:trPr>
        <w:tc>
          <w:tcPr>
            <w:tcW w:w="2679" w:type="dxa"/>
            <w:vMerge w:val="restart"/>
          </w:tcPr>
          <w:p w14:paraId="11E3AF55" w14:textId="77777777" w:rsidR="00051B7B" w:rsidRPr="00B84AD5" w:rsidRDefault="00051B7B" w:rsidP="00902050">
            <w:pPr>
              <w:rPr>
                <w:rFonts w:ascii="Times New Roman" w:hAnsi="Times New Roman" w:cs="Times New Roman"/>
              </w:rPr>
            </w:pPr>
            <w:r w:rsidRPr="00B84AD5">
              <w:rPr>
                <w:rFonts w:ascii="Times New Roman" w:hAnsi="Times New Roman" w:cs="Times New Roman"/>
              </w:rPr>
              <w:t>Коммунальное обслуживание</w:t>
            </w:r>
          </w:p>
          <w:p w14:paraId="66CA18DB" w14:textId="77777777" w:rsidR="00051B7B" w:rsidRPr="00B84AD5" w:rsidRDefault="00051B7B" w:rsidP="00902050">
            <w:pPr>
              <w:rPr>
                <w:rFonts w:ascii="Times New Roman" w:hAnsi="Times New Roman" w:cs="Times New Roman"/>
              </w:rPr>
            </w:pPr>
            <w:r w:rsidRPr="00B84AD5">
              <w:rPr>
                <w:rFonts w:ascii="Times New Roman" w:hAnsi="Times New Roman" w:cs="Times New Roman"/>
              </w:rPr>
              <w:t>код 3.1</w:t>
            </w:r>
          </w:p>
        </w:tc>
        <w:tc>
          <w:tcPr>
            <w:tcW w:w="3385" w:type="dxa"/>
          </w:tcPr>
          <w:p w14:paraId="7228869C" w14:textId="77777777" w:rsidR="00051B7B" w:rsidRPr="00B84AD5" w:rsidRDefault="00FB0729" w:rsidP="00902050">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547" w:type="dxa"/>
          </w:tcPr>
          <w:p w14:paraId="17C114F2" w14:textId="77777777" w:rsidR="00534E1B" w:rsidRPr="00B84AD5" w:rsidRDefault="00534E1B" w:rsidP="00902050">
            <w:pPr>
              <w:jc w:val="center"/>
              <w:rPr>
                <w:rFonts w:ascii="Times New Roman" w:hAnsi="Times New Roman" w:cs="Times New Roman"/>
              </w:rPr>
            </w:pPr>
          </w:p>
          <w:p w14:paraId="654D4E9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300</w:t>
            </w:r>
          </w:p>
        </w:tc>
        <w:tc>
          <w:tcPr>
            <w:tcW w:w="1557" w:type="dxa"/>
            <w:gridSpan w:val="2"/>
          </w:tcPr>
          <w:p w14:paraId="61CC1BE4" w14:textId="77777777" w:rsidR="00534E1B" w:rsidRPr="00B84AD5" w:rsidRDefault="00534E1B" w:rsidP="00902050">
            <w:pPr>
              <w:jc w:val="center"/>
              <w:rPr>
                <w:rFonts w:ascii="Times New Roman" w:hAnsi="Times New Roman" w:cs="Times New Roman"/>
              </w:rPr>
            </w:pPr>
          </w:p>
          <w:p w14:paraId="6E56E666"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10</w:t>
            </w:r>
            <w:r w:rsidR="006B7813" w:rsidRPr="00B84AD5">
              <w:rPr>
                <w:rFonts w:ascii="Times New Roman" w:hAnsi="Times New Roman" w:cs="Times New Roman"/>
              </w:rPr>
              <w:t xml:space="preserve"> </w:t>
            </w:r>
            <w:r w:rsidRPr="00B84AD5">
              <w:rPr>
                <w:rFonts w:ascii="Times New Roman" w:hAnsi="Times New Roman" w:cs="Times New Roman"/>
              </w:rPr>
              <w:t>000</w:t>
            </w:r>
          </w:p>
        </w:tc>
        <w:tc>
          <w:tcPr>
            <w:tcW w:w="2009" w:type="dxa"/>
            <w:gridSpan w:val="2"/>
          </w:tcPr>
          <w:p w14:paraId="16D1B877" w14:textId="77777777" w:rsidR="00534E1B" w:rsidRPr="00B84AD5" w:rsidRDefault="00534E1B" w:rsidP="00902050">
            <w:pPr>
              <w:jc w:val="center"/>
              <w:rPr>
                <w:rFonts w:ascii="Times New Roman" w:hAnsi="Times New Roman" w:cs="Times New Roman"/>
              </w:rPr>
            </w:pPr>
          </w:p>
          <w:p w14:paraId="069E65CE"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3/10</w:t>
            </w:r>
          </w:p>
        </w:tc>
        <w:tc>
          <w:tcPr>
            <w:tcW w:w="1952" w:type="dxa"/>
            <w:gridSpan w:val="2"/>
          </w:tcPr>
          <w:p w14:paraId="05B448A3" w14:textId="77777777" w:rsidR="00534E1B" w:rsidRPr="00B84AD5" w:rsidRDefault="00534E1B" w:rsidP="00902050">
            <w:pPr>
              <w:jc w:val="center"/>
              <w:rPr>
                <w:rFonts w:ascii="Times New Roman" w:hAnsi="Times New Roman" w:cs="Times New Roman"/>
              </w:rPr>
            </w:pPr>
          </w:p>
          <w:p w14:paraId="70533C8D"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75</w:t>
            </w:r>
            <w:r w:rsidR="006B7813" w:rsidRPr="00B84AD5">
              <w:rPr>
                <w:rFonts w:ascii="Times New Roman" w:hAnsi="Times New Roman" w:cs="Times New Roman"/>
              </w:rPr>
              <w:t>%</w:t>
            </w:r>
          </w:p>
        </w:tc>
        <w:tc>
          <w:tcPr>
            <w:tcW w:w="1892" w:type="dxa"/>
          </w:tcPr>
          <w:p w14:paraId="4446D4EC" w14:textId="77777777" w:rsidR="00534E1B" w:rsidRPr="00B84AD5" w:rsidRDefault="00534E1B" w:rsidP="00902050">
            <w:pPr>
              <w:jc w:val="center"/>
              <w:rPr>
                <w:rFonts w:ascii="Times New Roman" w:hAnsi="Times New Roman" w:cs="Times New Roman"/>
              </w:rPr>
            </w:pPr>
          </w:p>
          <w:p w14:paraId="6C634A8F"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FC3453" w:rsidRPr="0019537A" w14:paraId="7C60F5C9" w14:textId="77777777" w:rsidTr="00060BDC">
        <w:trPr>
          <w:trHeight w:val="412"/>
        </w:trPr>
        <w:tc>
          <w:tcPr>
            <w:tcW w:w="2679" w:type="dxa"/>
            <w:vMerge/>
          </w:tcPr>
          <w:p w14:paraId="2B699493" w14:textId="77777777" w:rsidR="00FC3453" w:rsidRPr="00B84AD5" w:rsidRDefault="00FC3453" w:rsidP="00902050">
            <w:pPr>
              <w:rPr>
                <w:rFonts w:ascii="Times New Roman" w:hAnsi="Times New Roman" w:cs="Times New Roman"/>
              </w:rPr>
            </w:pPr>
          </w:p>
        </w:tc>
        <w:tc>
          <w:tcPr>
            <w:tcW w:w="3385" w:type="dxa"/>
          </w:tcPr>
          <w:p w14:paraId="0C75A5C5" w14:textId="77777777" w:rsidR="00FC3453" w:rsidRPr="00B84AD5" w:rsidRDefault="00FB0729" w:rsidP="00902050">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957" w:type="dxa"/>
            <w:gridSpan w:val="8"/>
          </w:tcPr>
          <w:p w14:paraId="18652C4B" w14:textId="77777777" w:rsidR="00FC3453" w:rsidRPr="00B84AD5" w:rsidRDefault="006B7813" w:rsidP="00BB4769">
            <w:pPr>
              <w:jc w:val="center"/>
              <w:rPr>
                <w:rFonts w:ascii="Times New Roman" w:hAnsi="Times New Roman" w:cs="Times New Roman"/>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r>
      <w:tr w:rsidR="00060BDC" w:rsidRPr="0019537A" w14:paraId="054471C8" w14:textId="77777777" w:rsidTr="00060BDC">
        <w:trPr>
          <w:trHeight w:val="2317"/>
        </w:trPr>
        <w:tc>
          <w:tcPr>
            <w:tcW w:w="2679" w:type="dxa"/>
          </w:tcPr>
          <w:p w14:paraId="2EC2173B"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 xml:space="preserve">Социальное обслуживание </w:t>
            </w:r>
          </w:p>
          <w:p w14:paraId="67020BF9"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3.2</w:t>
            </w:r>
          </w:p>
        </w:tc>
        <w:tc>
          <w:tcPr>
            <w:tcW w:w="3385" w:type="dxa"/>
          </w:tcPr>
          <w:p w14:paraId="54922B9E" w14:textId="77777777" w:rsidR="00060BDC" w:rsidRPr="00B84AD5" w:rsidRDefault="00FB0729" w:rsidP="00902050">
            <w:pPr>
              <w:jc w:val="both"/>
              <w:rPr>
                <w:rFonts w:ascii="Times New Roman" w:hAnsi="Times New Roman" w:cs="Times New Roman"/>
              </w:rPr>
            </w:pPr>
            <w:r w:rsidRPr="000846AA">
              <w:rPr>
                <w:rFonts w:ascii="Times New Roman" w:hAnsi="Times New Roman" w:cs="Times New Roman"/>
              </w:rPr>
              <w:t>Службы социальной помощи</w:t>
            </w:r>
            <w:r>
              <w:rPr>
                <w:rFonts w:ascii="Times New Roman" w:hAnsi="Times New Roman" w:cs="Times New Roman"/>
              </w:rPr>
              <w:t>; с</w:t>
            </w:r>
            <w:r w:rsidRPr="000846AA">
              <w:rPr>
                <w:rFonts w:ascii="Times New Roman" w:hAnsi="Times New Roman" w:cs="Times New Roman"/>
              </w:rPr>
              <w:t>лужбы занятости населения</w:t>
            </w:r>
            <w:r>
              <w:rPr>
                <w:rFonts w:ascii="Times New Roman" w:hAnsi="Times New Roman" w:cs="Times New Roman"/>
              </w:rPr>
              <w:t>; п</w:t>
            </w:r>
            <w:r w:rsidRPr="000846AA">
              <w:rPr>
                <w:rFonts w:ascii="Times New Roman" w:hAnsi="Times New Roman" w:cs="Times New Roman"/>
              </w:rPr>
              <w:t>ункты питания малоимущих граждан</w:t>
            </w:r>
            <w:r>
              <w:rPr>
                <w:rFonts w:ascii="Times New Roman" w:hAnsi="Times New Roman" w:cs="Times New Roman"/>
              </w:rPr>
              <w:t>; с</w:t>
            </w:r>
            <w:r w:rsidRPr="000846AA">
              <w:rPr>
                <w:rFonts w:ascii="Times New Roman" w:hAnsi="Times New Roman" w:cs="Times New Roman"/>
              </w:rPr>
              <w:t>пециализированные объекты жилого назначения</w:t>
            </w:r>
            <w:r>
              <w:rPr>
                <w:rFonts w:ascii="Times New Roman" w:hAnsi="Times New Roman" w:cs="Times New Roman"/>
              </w:rPr>
              <w:t>; с</w:t>
            </w:r>
            <w:r w:rsidRPr="000846AA">
              <w:rPr>
                <w:rFonts w:ascii="Times New Roman" w:hAnsi="Times New Roman" w:cs="Times New Roman"/>
              </w:rPr>
              <w:t>лужбы психологической и бесплатной юридической помощи</w:t>
            </w:r>
          </w:p>
        </w:tc>
        <w:tc>
          <w:tcPr>
            <w:tcW w:w="1547" w:type="dxa"/>
          </w:tcPr>
          <w:p w14:paraId="06A03647" w14:textId="77777777" w:rsidR="00060BDC" w:rsidRPr="00B84AD5" w:rsidRDefault="00060BDC" w:rsidP="00902050">
            <w:pPr>
              <w:jc w:val="center"/>
              <w:rPr>
                <w:rFonts w:ascii="Times New Roman" w:hAnsi="Times New Roman" w:cs="Times New Roman"/>
              </w:rPr>
            </w:pPr>
          </w:p>
          <w:p w14:paraId="4B4EE828" w14:textId="77777777" w:rsidR="00060BDC" w:rsidRPr="00B84AD5" w:rsidRDefault="00060BDC" w:rsidP="00902050">
            <w:pPr>
              <w:jc w:val="center"/>
              <w:rPr>
                <w:rFonts w:ascii="Times New Roman" w:hAnsi="Times New Roman" w:cs="Times New Roman"/>
              </w:rPr>
            </w:pPr>
          </w:p>
          <w:p w14:paraId="2D2D205F" w14:textId="77777777" w:rsidR="00060BDC" w:rsidRPr="00B84AD5" w:rsidRDefault="00060BDC" w:rsidP="00902050">
            <w:pPr>
              <w:jc w:val="center"/>
              <w:rPr>
                <w:rFonts w:ascii="Times New Roman" w:hAnsi="Times New Roman" w:cs="Times New Roman"/>
              </w:rPr>
            </w:pPr>
          </w:p>
          <w:p w14:paraId="373FAE2F" w14:textId="77777777" w:rsidR="00060BDC" w:rsidRPr="00B84AD5" w:rsidRDefault="00060BDC" w:rsidP="00902050">
            <w:pPr>
              <w:jc w:val="center"/>
              <w:rPr>
                <w:rFonts w:ascii="Times New Roman" w:hAnsi="Times New Roman" w:cs="Times New Roman"/>
              </w:rPr>
            </w:pPr>
          </w:p>
          <w:p w14:paraId="210A1A7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57" w:type="dxa"/>
            <w:gridSpan w:val="2"/>
          </w:tcPr>
          <w:p w14:paraId="1BA61575" w14:textId="77777777" w:rsidR="00060BDC" w:rsidRPr="00B84AD5" w:rsidRDefault="00060BDC" w:rsidP="00902050">
            <w:pPr>
              <w:jc w:val="center"/>
              <w:rPr>
                <w:rFonts w:ascii="Times New Roman" w:hAnsi="Times New Roman" w:cs="Times New Roman"/>
              </w:rPr>
            </w:pPr>
          </w:p>
          <w:p w14:paraId="4D91F542" w14:textId="77777777" w:rsidR="00060BDC" w:rsidRPr="00B84AD5" w:rsidRDefault="00060BDC" w:rsidP="00902050">
            <w:pPr>
              <w:jc w:val="center"/>
              <w:rPr>
                <w:rFonts w:ascii="Times New Roman" w:hAnsi="Times New Roman" w:cs="Times New Roman"/>
              </w:rPr>
            </w:pPr>
          </w:p>
          <w:p w14:paraId="737AB0F3" w14:textId="77777777" w:rsidR="00060BDC" w:rsidRPr="00B84AD5" w:rsidRDefault="00060BDC" w:rsidP="00902050">
            <w:pPr>
              <w:jc w:val="center"/>
              <w:rPr>
                <w:rFonts w:ascii="Times New Roman" w:hAnsi="Times New Roman" w:cs="Times New Roman"/>
              </w:rPr>
            </w:pPr>
          </w:p>
          <w:p w14:paraId="44E36186" w14:textId="77777777" w:rsidR="00060BDC" w:rsidRPr="00B84AD5" w:rsidRDefault="00060BDC" w:rsidP="00902050">
            <w:pPr>
              <w:jc w:val="center"/>
              <w:rPr>
                <w:rFonts w:ascii="Times New Roman" w:hAnsi="Times New Roman" w:cs="Times New Roman"/>
              </w:rPr>
            </w:pPr>
          </w:p>
          <w:p w14:paraId="62212646"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009" w:type="dxa"/>
            <w:gridSpan w:val="2"/>
          </w:tcPr>
          <w:p w14:paraId="2CC6280B" w14:textId="77777777" w:rsidR="00060BDC" w:rsidRPr="00B84AD5" w:rsidRDefault="00060BDC" w:rsidP="00902050">
            <w:pPr>
              <w:jc w:val="center"/>
              <w:rPr>
                <w:rFonts w:ascii="Times New Roman" w:hAnsi="Times New Roman" w:cs="Times New Roman"/>
              </w:rPr>
            </w:pPr>
          </w:p>
          <w:p w14:paraId="48FAF4F4" w14:textId="77777777" w:rsidR="00060BDC" w:rsidRPr="00B84AD5" w:rsidRDefault="00060BDC" w:rsidP="00902050">
            <w:pPr>
              <w:jc w:val="center"/>
              <w:rPr>
                <w:rFonts w:ascii="Times New Roman" w:hAnsi="Times New Roman" w:cs="Times New Roman"/>
              </w:rPr>
            </w:pPr>
          </w:p>
          <w:p w14:paraId="5E940F01" w14:textId="77777777" w:rsidR="00060BDC" w:rsidRPr="00B84AD5" w:rsidRDefault="00060BDC" w:rsidP="00902050">
            <w:pPr>
              <w:jc w:val="center"/>
              <w:rPr>
                <w:rFonts w:ascii="Times New Roman" w:hAnsi="Times New Roman" w:cs="Times New Roman"/>
              </w:rPr>
            </w:pPr>
          </w:p>
          <w:p w14:paraId="71107573" w14:textId="77777777" w:rsidR="00060BDC" w:rsidRPr="00B84AD5" w:rsidRDefault="00060BDC" w:rsidP="00902050">
            <w:pPr>
              <w:jc w:val="center"/>
              <w:rPr>
                <w:rFonts w:ascii="Times New Roman" w:hAnsi="Times New Roman" w:cs="Times New Roman"/>
              </w:rPr>
            </w:pPr>
          </w:p>
          <w:p w14:paraId="1F769FAF"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952" w:type="dxa"/>
            <w:gridSpan w:val="2"/>
          </w:tcPr>
          <w:p w14:paraId="24D8CD6D" w14:textId="77777777" w:rsidR="00060BDC" w:rsidRPr="00B84AD5" w:rsidRDefault="00060BDC" w:rsidP="00902050">
            <w:pPr>
              <w:jc w:val="center"/>
              <w:rPr>
                <w:rFonts w:ascii="Times New Roman" w:hAnsi="Times New Roman" w:cs="Times New Roman"/>
              </w:rPr>
            </w:pPr>
          </w:p>
          <w:p w14:paraId="2C4D81B3" w14:textId="77777777" w:rsidR="00060BDC" w:rsidRPr="00B84AD5" w:rsidRDefault="00060BDC" w:rsidP="00902050">
            <w:pPr>
              <w:jc w:val="center"/>
              <w:rPr>
                <w:rFonts w:ascii="Times New Roman" w:hAnsi="Times New Roman" w:cs="Times New Roman"/>
              </w:rPr>
            </w:pPr>
          </w:p>
          <w:p w14:paraId="34758539" w14:textId="77777777" w:rsidR="00060BDC" w:rsidRPr="00B84AD5" w:rsidRDefault="00060BDC" w:rsidP="00902050">
            <w:pPr>
              <w:jc w:val="center"/>
              <w:rPr>
                <w:rFonts w:ascii="Times New Roman" w:hAnsi="Times New Roman" w:cs="Times New Roman"/>
              </w:rPr>
            </w:pPr>
          </w:p>
          <w:p w14:paraId="1B84A357" w14:textId="77777777" w:rsidR="00060BDC" w:rsidRPr="00B84AD5" w:rsidRDefault="00060BDC" w:rsidP="00902050">
            <w:pPr>
              <w:jc w:val="center"/>
              <w:rPr>
                <w:rFonts w:ascii="Times New Roman" w:hAnsi="Times New Roman" w:cs="Times New Roman"/>
              </w:rPr>
            </w:pPr>
          </w:p>
          <w:p w14:paraId="4A7B0CF5"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60%</w:t>
            </w:r>
          </w:p>
        </w:tc>
        <w:tc>
          <w:tcPr>
            <w:tcW w:w="1892" w:type="dxa"/>
          </w:tcPr>
          <w:p w14:paraId="6DACF05D" w14:textId="77777777" w:rsidR="00060BDC" w:rsidRPr="00B84AD5" w:rsidRDefault="00060BDC" w:rsidP="00902050">
            <w:pPr>
              <w:jc w:val="center"/>
              <w:rPr>
                <w:rFonts w:ascii="Times New Roman" w:hAnsi="Times New Roman" w:cs="Times New Roman"/>
              </w:rPr>
            </w:pPr>
          </w:p>
          <w:p w14:paraId="1E8E0611" w14:textId="77777777" w:rsidR="00060BDC" w:rsidRPr="00B84AD5" w:rsidRDefault="00060BDC" w:rsidP="00902050">
            <w:pPr>
              <w:jc w:val="center"/>
              <w:rPr>
                <w:rFonts w:ascii="Times New Roman" w:hAnsi="Times New Roman" w:cs="Times New Roman"/>
              </w:rPr>
            </w:pPr>
          </w:p>
          <w:p w14:paraId="498B6B67" w14:textId="77777777" w:rsidR="00060BDC" w:rsidRPr="00B84AD5" w:rsidRDefault="00060BDC" w:rsidP="00902050">
            <w:pPr>
              <w:jc w:val="center"/>
              <w:rPr>
                <w:rFonts w:ascii="Times New Roman" w:hAnsi="Times New Roman" w:cs="Times New Roman"/>
              </w:rPr>
            </w:pPr>
          </w:p>
          <w:p w14:paraId="04A43539" w14:textId="77777777" w:rsidR="00060BDC" w:rsidRPr="00B84AD5" w:rsidRDefault="00060BDC" w:rsidP="00902050">
            <w:pPr>
              <w:jc w:val="center"/>
              <w:rPr>
                <w:rFonts w:ascii="Times New Roman" w:hAnsi="Times New Roman" w:cs="Times New Roman"/>
              </w:rPr>
            </w:pPr>
          </w:p>
          <w:p w14:paraId="2A9A874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64356D" w:rsidRPr="0019537A" w14:paraId="48B958FA" w14:textId="77777777" w:rsidTr="00AE23E6">
        <w:trPr>
          <w:trHeight w:val="2120"/>
        </w:trPr>
        <w:tc>
          <w:tcPr>
            <w:tcW w:w="2679" w:type="dxa"/>
          </w:tcPr>
          <w:p w14:paraId="741A3B6F" w14:textId="77777777" w:rsidR="0064356D" w:rsidRDefault="0064356D" w:rsidP="0064356D">
            <w:pPr>
              <w:jc w:val="both"/>
              <w:rPr>
                <w:rFonts w:ascii="Times New Roman" w:hAnsi="Times New Roman" w:cs="Times New Roman"/>
              </w:rPr>
            </w:pPr>
            <w:r>
              <w:rPr>
                <w:rFonts w:ascii="Times New Roman" w:hAnsi="Times New Roman" w:cs="Times New Roman"/>
              </w:rPr>
              <w:t xml:space="preserve">Общежития </w:t>
            </w:r>
          </w:p>
          <w:p w14:paraId="3FECA90B" w14:textId="2D671101" w:rsidR="0064356D" w:rsidRPr="00B84AD5" w:rsidRDefault="0064356D" w:rsidP="0064356D">
            <w:pPr>
              <w:jc w:val="both"/>
              <w:rPr>
                <w:rFonts w:ascii="Times New Roman" w:hAnsi="Times New Roman" w:cs="Times New Roman"/>
              </w:rPr>
            </w:pPr>
            <w:r>
              <w:rPr>
                <w:rFonts w:ascii="Times New Roman" w:hAnsi="Times New Roman" w:cs="Times New Roman"/>
              </w:rPr>
              <w:t>код 3.2.4</w:t>
            </w:r>
          </w:p>
        </w:tc>
        <w:tc>
          <w:tcPr>
            <w:tcW w:w="3385" w:type="dxa"/>
          </w:tcPr>
          <w:p w14:paraId="751DE50F" w14:textId="66041A9E" w:rsidR="0064356D" w:rsidRPr="000846AA" w:rsidRDefault="0064356D" w:rsidP="0064356D">
            <w:pPr>
              <w:jc w:val="both"/>
              <w:rPr>
                <w:rFonts w:ascii="Times New Roman" w:hAnsi="Times New Roman" w:cs="Times New Roman"/>
              </w:rPr>
            </w:pPr>
            <w:r>
              <w:rPr>
                <w:rFonts w:ascii="Times New Roman" w:hAnsi="Times New Roman" w:cs="Times New Roman"/>
              </w:rPr>
              <w:t>Общежития</w:t>
            </w:r>
          </w:p>
        </w:tc>
        <w:tc>
          <w:tcPr>
            <w:tcW w:w="1547" w:type="dxa"/>
          </w:tcPr>
          <w:p w14:paraId="5ED5118A" w14:textId="77777777" w:rsidR="0064356D" w:rsidRPr="00B84AD5" w:rsidRDefault="0064356D" w:rsidP="0064356D">
            <w:pPr>
              <w:jc w:val="center"/>
              <w:rPr>
                <w:rFonts w:ascii="Times New Roman" w:hAnsi="Times New Roman" w:cs="Times New Roman"/>
              </w:rPr>
            </w:pPr>
          </w:p>
          <w:p w14:paraId="2F0ED1AC" w14:textId="77777777" w:rsidR="0064356D" w:rsidRPr="00B84AD5" w:rsidRDefault="0064356D" w:rsidP="0064356D">
            <w:pPr>
              <w:jc w:val="center"/>
              <w:rPr>
                <w:rFonts w:ascii="Times New Roman" w:hAnsi="Times New Roman" w:cs="Times New Roman"/>
              </w:rPr>
            </w:pPr>
          </w:p>
          <w:p w14:paraId="668E7498" w14:textId="77777777" w:rsidR="0064356D" w:rsidRPr="00B84AD5" w:rsidRDefault="0064356D" w:rsidP="0064356D">
            <w:pPr>
              <w:jc w:val="center"/>
              <w:rPr>
                <w:rFonts w:ascii="Times New Roman" w:hAnsi="Times New Roman" w:cs="Times New Roman"/>
              </w:rPr>
            </w:pPr>
          </w:p>
          <w:p w14:paraId="16E95707" w14:textId="0BC3423C" w:rsidR="0064356D" w:rsidRPr="00B84AD5" w:rsidRDefault="0064356D" w:rsidP="0064356D">
            <w:pPr>
              <w:jc w:val="center"/>
              <w:rPr>
                <w:rFonts w:ascii="Times New Roman" w:hAnsi="Times New Roman" w:cs="Times New Roman"/>
              </w:rPr>
            </w:pPr>
            <w:r>
              <w:rPr>
                <w:rFonts w:ascii="Times New Roman" w:hAnsi="Times New Roman" w:cs="Times New Roman"/>
              </w:rPr>
              <w:t>4</w:t>
            </w:r>
            <w:r w:rsidRPr="00B84AD5">
              <w:rPr>
                <w:rFonts w:ascii="Times New Roman" w:hAnsi="Times New Roman" w:cs="Times New Roman"/>
              </w:rPr>
              <w:t xml:space="preserve"> </w:t>
            </w:r>
            <w:r w:rsidRPr="00B84AD5">
              <w:rPr>
                <w:rFonts w:ascii="Times New Roman" w:hAnsi="Times New Roman" w:cs="Times New Roman"/>
                <w:lang w:val="en-US"/>
              </w:rPr>
              <w:t>000</w:t>
            </w:r>
          </w:p>
        </w:tc>
        <w:tc>
          <w:tcPr>
            <w:tcW w:w="1557" w:type="dxa"/>
            <w:gridSpan w:val="2"/>
          </w:tcPr>
          <w:p w14:paraId="5468734F" w14:textId="77777777" w:rsidR="0064356D" w:rsidRPr="00B84AD5" w:rsidRDefault="0064356D" w:rsidP="0064356D">
            <w:pPr>
              <w:jc w:val="center"/>
              <w:rPr>
                <w:rFonts w:ascii="Times New Roman" w:hAnsi="Times New Roman" w:cs="Times New Roman"/>
                <w:lang w:val="en-US"/>
              </w:rPr>
            </w:pPr>
          </w:p>
          <w:p w14:paraId="461C8BB0" w14:textId="77777777" w:rsidR="0064356D" w:rsidRPr="00B84AD5" w:rsidRDefault="0064356D" w:rsidP="0064356D">
            <w:pPr>
              <w:jc w:val="center"/>
              <w:rPr>
                <w:rFonts w:ascii="Times New Roman" w:hAnsi="Times New Roman" w:cs="Times New Roman"/>
                <w:lang w:val="en-US"/>
              </w:rPr>
            </w:pPr>
          </w:p>
          <w:p w14:paraId="5027CA02" w14:textId="77777777" w:rsidR="0064356D" w:rsidRPr="00B84AD5" w:rsidRDefault="0064356D" w:rsidP="0064356D">
            <w:pPr>
              <w:jc w:val="center"/>
              <w:rPr>
                <w:rFonts w:ascii="Times New Roman" w:hAnsi="Times New Roman" w:cs="Times New Roman"/>
                <w:lang w:val="en-US"/>
              </w:rPr>
            </w:pPr>
          </w:p>
          <w:p w14:paraId="10BC74A6" w14:textId="217D9E39" w:rsidR="0064356D" w:rsidRPr="00B84AD5" w:rsidRDefault="0064356D" w:rsidP="0064356D">
            <w:pPr>
              <w:jc w:val="center"/>
              <w:rPr>
                <w:rFonts w:ascii="Times New Roman" w:hAnsi="Times New Roman" w:cs="Times New Roman"/>
              </w:rPr>
            </w:pPr>
            <w:r w:rsidRPr="00B84AD5">
              <w:rPr>
                <w:rFonts w:ascii="Times New Roman" w:hAnsi="Times New Roman" w:cs="Times New Roman"/>
                <w:lang w:val="en-US"/>
              </w:rPr>
              <w:t>1</w:t>
            </w:r>
            <w:r w:rsidRPr="00B84AD5">
              <w:rPr>
                <w:rFonts w:ascii="Times New Roman" w:hAnsi="Times New Roman" w:cs="Times New Roman"/>
              </w:rPr>
              <w:t xml:space="preserve">5 </w:t>
            </w:r>
            <w:r w:rsidRPr="00B84AD5">
              <w:rPr>
                <w:rFonts w:ascii="Times New Roman" w:hAnsi="Times New Roman" w:cs="Times New Roman"/>
                <w:lang w:val="en-US"/>
              </w:rPr>
              <w:t>000</w:t>
            </w:r>
          </w:p>
        </w:tc>
        <w:tc>
          <w:tcPr>
            <w:tcW w:w="2009" w:type="dxa"/>
            <w:gridSpan w:val="2"/>
          </w:tcPr>
          <w:p w14:paraId="05E45E21" w14:textId="77777777" w:rsidR="0064356D" w:rsidRPr="00B84AD5" w:rsidRDefault="0064356D" w:rsidP="0064356D">
            <w:pPr>
              <w:jc w:val="center"/>
              <w:rPr>
                <w:rFonts w:ascii="Times New Roman" w:hAnsi="Times New Roman" w:cs="Times New Roman"/>
              </w:rPr>
            </w:pPr>
          </w:p>
          <w:p w14:paraId="24FBB92F" w14:textId="77777777" w:rsidR="0064356D" w:rsidRPr="00B84AD5" w:rsidRDefault="0064356D" w:rsidP="0064356D">
            <w:pPr>
              <w:jc w:val="center"/>
              <w:rPr>
                <w:rFonts w:ascii="Times New Roman" w:hAnsi="Times New Roman" w:cs="Times New Roman"/>
              </w:rPr>
            </w:pPr>
          </w:p>
          <w:p w14:paraId="67FC0575" w14:textId="77777777" w:rsidR="0064356D" w:rsidRPr="00B84AD5" w:rsidRDefault="0064356D" w:rsidP="0064356D">
            <w:pPr>
              <w:jc w:val="center"/>
              <w:rPr>
                <w:rFonts w:ascii="Times New Roman" w:hAnsi="Times New Roman" w:cs="Times New Roman"/>
              </w:rPr>
            </w:pPr>
          </w:p>
          <w:p w14:paraId="28D3B443" w14:textId="4A6A3AFC" w:rsidR="0064356D" w:rsidRPr="00B84AD5" w:rsidRDefault="0064356D" w:rsidP="0064356D">
            <w:pPr>
              <w:jc w:val="center"/>
              <w:rPr>
                <w:rFonts w:ascii="Times New Roman" w:hAnsi="Times New Roman" w:cs="Times New Roman"/>
              </w:rPr>
            </w:pPr>
            <w:r w:rsidRPr="00B84AD5">
              <w:rPr>
                <w:rFonts w:ascii="Times New Roman" w:hAnsi="Times New Roman" w:cs="Times New Roman"/>
              </w:rPr>
              <w:t>12</w:t>
            </w:r>
            <w:r w:rsidRPr="00B84AD5">
              <w:rPr>
                <w:rFonts w:ascii="Times New Roman" w:hAnsi="Times New Roman" w:cs="Times New Roman"/>
                <w:lang w:val="en-US"/>
              </w:rPr>
              <w:t>/</w:t>
            </w:r>
            <w:r w:rsidRPr="00B84AD5">
              <w:rPr>
                <w:rFonts w:ascii="Times New Roman" w:hAnsi="Times New Roman" w:cs="Times New Roman"/>
              </w:rPr>
              <w:t>60</w:t>
            </w:r>
          </w:p>
        </w:tc>
        <w:tc>
          <w:tcPr>
            <w:tcW w:w="1952" w:type="dxa"/>
            <w:gridSpan w:val="2"/>
          </w:tcPr>
          <w:p w14:paraId="21D505D1" w14:textId="77777777" w:rsidR="0064356D" w:rsidRPr="00B84AD5" w:rsidRDefault="0064356D" w:rsidP="0064356D">
            <w:pPr>
              <w:jc w:val="center"/>
              <w:rPr>
                <w:rFonts w:ascii="Times New Roman" w:hAnsi="Times New Roman" w:cs="Times New Roman"/>
              </w:rPr>
            </w:pPr>
          </w:p>
          <w:p w14:paraId="044CF101" w14:textId="77777777" w:rsidR="0064356D" w:rsidRPr="00B84AD5" w:rsidRDefault="0064356D" w:rsidP="0064356D">
            <w:pPr>
              <w:jc w:val="center"/>
              <w:rPr>
                <w:rFonts w:ascii="Times New Roman" w:hAnsi="Times New Roman" w:cs="Times New Roman"/>
              </w:rPr>
            </w:pPr>
          </w:p>
          <w:p w14:paraId="16C6712F" w14:textId="77777777" w:rsidR="0064356D" w:rsidRPr="00B84AD5" w:rsidRDefault="0064356D" w:rsidP="0064356D">
            <w:pPr>
              <w:jc w:val="center"/>
              <w:rPr>
                <w:rFonts w:ascii="Times New Roman" w:hAnsi="Times New Roman" w:cs="Times New Roman"/>
              </w:rPr>
            </w:pPr>
          </w:p>
          <w:p w14:paraId="5CB72B68" w14:textId="55F0C5EE" w:rsidR="0064356D" w:rsidRPr="00B84AD5" w:rsidRDefault="0064356D" w:rsidP="0064356D">
            <w:pPr>
              <w:jc w:val="center"/>
              <w:rPr>
                <w:rFonts w:ascii="Times New Roman" w:hAnsi="Times New Roman" w:cs="Times New Roman"/>
              </w:rPr>
            </w:pPr>
            <w:r w:rsidRPr="00B84AD5">
              <w:rPr>
                <w:rFonts w:ascii="Times New Roman" w:hAnsi="Times New Roman" w:cs="Times New Roman"/>
              </w:rPr>
              <w:t>4</w:t>
            </w:r>
            <w:r w:rsidRPr="00B84AD5">
              <w:rPr>
                <w:rFonts w:ascii="Times New Roman" w:hAnsi="Times New Roman" w:cs="Times New Roman"/>
                <w:lang w:val="en-US"/>
              </w:rPr>
              <w:t>0</w:t>
            </w:r>
            <w:r w:rsidRPr="00B84AD5">
              <w:rPr>
                <w:rFonts w:ascii="Times New Roman" w:hAnsi="Times New Roman" w:cs="Times New Roman"/>
              </w:rPr>
              <w:t>%</w:t>
            </w:r>
          </w:p>
        </w:tc>
        <w:tc>
          <w:tcPr>
            <w:tcW w:w="1892" w:type="dxa"/>
          </w:tcPr>
          <w:p w14:paraId="66BD71C7" w14:textId="77777777" w:rsidR="0064356D" w:rsidRPr="00B84AD5" w:rsidRDefault="0064356D" w:rsidP="0064356D">
            <w:pPr>
              <w:jc w:val="center"/>
              <w:rPr>
                <w:rFonts w:ascii="Times New Roman" w:hAnsi="Times New Roman" w:cs="Times New Roman"/>
                <w:lang w:val="en-US"/>
              </w:rPr>
            </w:pPr>
          </w:p>
          <w:p w14:paraId="0CC2DE26" w14:textId="77777777" w:rsidR="0064356D" w:rsidRPr="00B84AD5" w:rsidRDefault="0064356D" w:rsidP="0064356D">
            <w:pPr>
              <w:jc w:val="center"/>
              <w:rPr>
                <w:rFonts w:ascii="Times New Roman" w:hAnsi="Times New Roman" w:cs="Times New Roman"/>
                <w:lang w:val="en-US"/>
              </w:rPr>
            </w:pPr>
          </w:p>
          <w:p w14:paraId="2AD11F23" w14:textId="77777777" w:rsidR="0064356D" w:rsidRPr="00B84AD5" w:rsidRDefault="0064356D" w:rsidP="0064356D">
            <w:pPr>
              <w:jc w:val="center"/>
              <w:rPr>
                <w:rFonts w:ascii="Times New Roman" w:hAnsi="Times New Roman" w:cs="Times New Roman"/>
                <w:lang w:val="en-US"/>
              </w:rPr>
            </w:pPr>
          </w:p>
          <w:p w14:paraId="7A09100A" w14:textId="33A4588F" w:rsidR="0064356D" w:rsidRPr="00B84AD5" w:rsidRDefault="0064356D" w:rsidP="0064356D">
            <w:pPr>
              <w:jc w:val="center"/>
              <w:rPr>
                <w:rFonts w:ascii="Times New Roman" w:hAnsi="Times New Roman" w:cs="Times New Roman"/>
              </w:rPr>
            </w:pPr>
            <w:r w:rsidRPr="00B84AD5">
              <w:rPr>
                <w:rFonts w:ascii="Times New Roman" w:hAnsi="Times New Roman" w:cs="Times New Roman"/>
                <w:lang w:val="en-US"/>
              </w:rPr>
              <w:t>3</w:t>
            </w:r>
          </w:p>
        </w:tc>
      </w:tr>
      <w:tr w:rsidR="00060BDC" w:rsidRPr="0019537A" w14:paraId="36D2EEE8" w14:textId="77777777" w:rsidTr="00B11553">
        <w:trPr>
          <w:trHeight w:val="1324"/>
        </w:trPr>
        <w:tc>
          <w:tcPr>
            <w:tcW w:w="2679" w:type="dxa"/>
          </w:tcPr>
          <w:p w14:paraId="2DCDC7F8"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Амбулаторно-поликлиническое обслуживание</w:t>
            </w:r>
          </w:p>
          <w:p w14:paraId="4A7D456B"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3.4.1</w:t>
            </w:r>
          </w:p>
        </w:tc>
        <w:tc>
          <w:tcPr>
            <w:tcW w:w="3385" w:type="dxa"/>
          </w:tcPr>
          <w:p w14:paraId="42DCE8EC" w14:textId="77777777" w:rsidR="00060BDC" w:rsidRPr="00B84AD5" w:rsidRDefault="00A15919" w:rsidP="00902050">
            <w:pPr>
              <w:jc w:val="both"/>
              <w:rPr>
                <w:rFonts w:ascii="Times New Roman" w:hAnsi="Times New Roman" w:cs="Times New Roman"/>
              </w:rPr>
            </w:pPr>
            <w:r w:rsidRPr="00A15919">
              <w:rPr>
                <w:rFonts w:ascii="Times New Roman" w:hAnsi="Times New Roman" w:cs="Times New Roman"/>
              </w:rPr>
              <w:t>Поликлиники</w:t>
            </w:r>
            <w:r>
              <w:rPr>
                <w:rFonts w:ascii="Times New Roman" w:hAnsi="Times New Roman" w:cs="Times New Roman"/>
              </w:rPr>
              <w:t>;</w:t>
            </w:r>
            <w:r w:rsidRPr="00A15919">
              <w:rPr>
                <w:rFonts w:ascii="Times New Roman" w:hAnsi="Times New Roman" w:cs="Times New Roman"/>
              </w:rPr>
              <w:t xml:space="preserve"> фельдшерские пункты</w:t>
            </w:r>
            <w:r>
              <w:rPr>
                <w:rFonts w:ascii="Times New Roman" w:hAnsi="Times New Roman" w:cs="Times New Roman"/>
              </w:rPr>
              <w:t>;</w:t>
            </w:r>
            <w:r w:rsidRPr="00A15919">
              <w:rPr>
                <w:rFonts w:ascii="Times New Roman" w:hAnsi="Times New Roman" w:cs="Times New Roman"/>
              </w:rPr>
              <w:t xml:space="preserve"> пункты здравоохранения</w:t>
            </w:r>
            <w:r>
              <w:rPr>
                <w:rFonts w:ascii="Times New Roman" w:hAnsi="Times New Roman" w:cs="Times New Roman"/>
              </w:rPr>
              <w:t>;</w:t>
            </w:r>
            <w:r w:rsidRPr="00A15919">
              <w:rPr>
                <w:rFonts w:ascii="Times New Roman" w:hAnsi="Times New Roman" w:cs="Times New Roman"/>
              </w:rPr>
              <w:t xml:space="preserve"> центры матери и ребенка</w:t>
            </w:r>
            <w:r>
              <w:rPr>
                <w:rFonts w:ascii="Times New Roman" w:hAnsi="Times New Roman" w:cs="Times New Roman"/>
              </w:rPr>
              <w:t xml:space="preserve">; </w:t>
            </w:r>
            <w:r w:rsidRPr="00A15919">
              <w:rPr>
                <w:rFonts w:ascii="Times New Roman" w:hAnsi="Times New Roman" w:cs="Times New Roman"/>
              </w:rPr>
              <w:t>диагностические центры</w:t>
            </w:r>
            <w:r>
              <w:rPr>
                <w:rFonts w:ascii="Times New Roman" w:hAnsi="Times New Roman" w:cs="Times New Roman"/>
              </w:rPr>
              <w:t xml:space="preserve">; </w:t>
            </w:r>
            <w:r w:rsidRPr="00A15919">
              <w:rPr>
                <w:rFonts w:ascii="Times New Roman" w:hAnsi="Times New Roman" w:cs="Times New Roman"/>
              </w:rPr>
              <w:t>молочные кухни</w:t>
            </w:r>
            <w:r>
              <w:rPr>
                <w:rFonts w:ascii="Times New Roman" w:hAnsi="Times New Roman" w:cs="Times New Roman"/>
              </w:rPr>
              <w:t>;</w:t>
            </w:r>
            <w:r w:rsidRPr="00A15919">
              <w:rPr>
                <w:rFonts w:ascii="Times New Roman" w:hAnsi="Times New Roman" w:cs="Times New Roman"/>
              </w:rPr>
              <w:t xml:space="preserve"> станции донорства крови</w:t>
            </w:r>
            <w:r>
              <w:rPr>
                <w:rFonts w:ascii="Times New Roman" w:hAnsi="Times New Roman" w:cs="Times New Roman"/>
              </w:rPr>
              <w:t>;</w:t>
            </w:r>
            <w:r w:rsidRPr="00A15919">
              <w:rPr>
                <w:rFonts w:ascii="Times New Roman" w:hAnsi="Times New Roman" w:cs="Times New Roman"/>
              </w:rPr>
              <w:t xml:space="preserve"> клинические лаборатории</w:t>
            </w:r>
          </w:p>
        </w:tc>
        <w:tc>
          <w:tcPr>
            <w:tcW w:w="1547" w:type="dxa"/>
          </w:tcPr>
          <w:p w14:paraId="2FE0716A" w14:textId="77777777" w:rsidR="00060BDC" w:rsidRPr="00B84AD5" w:rsidRDefault="00060BDC" w:rsidP="00902050">
            <w:pPr>
              <w:jc w:val="center"/>
              <w:rPr>
                <w:rFonts w:ascii="Times New Roman" w:hAnsi="Times New Roman" w:cs="Times New Roman"/>
              </w:rPr>
            </w:pPr>
          </w:p>
          <w:p w14:paraId="506BB484" w14:textId="77777777" w:rsidR="00060BDC" w:rsidRDefault="00060BDC" w:rsidP="00902050">
            <w:pPr>
              <w:jc w:val="center"/>
              <w:rPr>
                <w:rFonts w:ascii="Times New Roman" w:hAnsi="Times New Roman" w:cs="Times New Roman"/>
              </w:rPr>
            </w:pPr>
          </w:p>
          <w:p w14:paraId="4EF910F5" w14:textId="77777777" w:rsidR="00060BDC" w:rsidRPr="00B84AD5" w:rsidRDefault="00060BDC" w:rsidP="00902050">
            <w:pPr>
              <w:jc w:val="center"/>
              <w:rPr>
                <w:rFonts w:ascii="Times New Roman" w:hAnsi="Times New Roman" w:cs="Times New Roman"/>
              </w:rPr>
            </w:pPr>
          </w:p>
          <w:p w14:paraId="440C5B26"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57" w:type="dxa"/>
            <w:gridSpan w:val="2"/>
          </w:tcPr>
          <w:p w14:paraId="291199F9" w14:textId="77777777" w:rsidR="00060BDC" w:rsidRPr="00B84AD5" w:rsidRDefault="00060BDC" w:rsidP="00902050">
            <w:pPr>
              <w:jc w:val="center"/>
              <w:rPr>
                <w:rFonts w:ascii="Times New Roman" w:hAnsi="Times New Roman" w:cs="Times New Roman"/>
              </w:rPr>
            </w:pPr>
          </w:p>
          <w:p w14:paraId="234C9EC7" w14:textId="77777777" w:rsidR="00060BDC" w:rsidRDefault="00060BDC" w:rsidP="00902050">
            <w:pPr>
              <w:jc w:val="center"/>
              <w:rPr>
                <w:rFonts w:ascii="Times New Roman" w:hAnsi="Times New Roman" w:cs="Times New Roman"/>
              </w:rPr>
            </w:pPr>
          </w:p>
          <w:p w14:paraId="4D741068" w14:textId="77777777" w:rsidR="006A56D6" w:rsidRPr="00B84AD5" w:rsidRDefault="006A56D6" w:rsidP="00902050">
            <w:pPr>
              <w:jc w:val="center"/>
              <w:rPr>
                <w:rFonts w:ascii="Times New Roman" w:hAnsi="Times New Roman" w:cs="Times New Roman"/>
              </w:rPr>
            </w:pPr>
          </w:p>
          <w:p w14:paraId="78A656FF"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10 000</w:t>
            </w:r>
          </w:p>
        </w:tc>
        <w:tc>
          <w:tcPr>
            <w:tcW w:w="2009" w:type="dxa"/>
            <w:gridSpan w:val="2"/>
          </w:tcPr>
          <w:p w14:paraId="20646016" w14:textId="77777777" w:rsidR="00060BDC" w:rsidRPr="00B84AD5" w:rsidRDefault="00060BDC" w:rsidP="00902050">
            <w:pPr>
              <w:jc w:val="center"/>
              <w:rPr>
                <w:rFonts w:ascii="Times New Roman" w:hAnsi="Times New Roman" w:cs="Times New Roman"/>
              </w:rPr>
            </w:pPr>
          </w:p>
          <w:p w14:paraId="45C6F1C0" w14:textId="77777777" w:rsidR="00060BDC" w:rsidRDefault="00060BDC" w:rsidP="00902050">
            <w:pPr>
              <w:jc w:val="center"/>
              <w:rPr>
                <w:rFonts w:ascii="Times New Roman" w:hAnsi="Times New Roman" w:cs="Times New Roman"/>
              </w:rPr>
            </w:pPr>
          </w:p>
          <w:p w14:paraId="7C3530B5" w14:textId="77777777" w:rsidR="006A56D6" w:rsidRPr="00B84AD5" w:rsidRDefault="006A56D6" w:rsidP="00902050">
            <w:pPr>
              <w:jc w:val="center"/>
              <w:rPr>
                <w:rFonts w:ascii="Times New Roman" w:hAnsi="Times New Roman" w:cs="Times New Roman"/>
              </w:rPr>
            </w:pPr>
          </w:p>
          <w:p w14:paraId="1F9A876B"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952" w:type="dxa"/>
            <w:gridSpan w:val="2"/>
          </w:tcPr>
          <w:p w14:paraId="0649CA7F" w14:textId="77777777" w:rsidR="00060BDC" w:rsidRPr="00B84AD5" w:rsidRDefault="00060BDC" w:rsidP="00902050">
            <w:pPr>
              <w:jc w:val="center"/>
              <w:rPr>
                <w:rFonts w:ascii="Times New Roman" w:hAnsi="Times New Roman" w:cs="Times New Roman"/>
              </w:rPr>
            </w:pPr>
          </w:p>
          <w:p w14:paraId="57EA2D92" w14:textId="77777777" w:rsidR="006A56D6" w:rsidRPr="00B84AD5" w:rsidRDefault="006A56D6" w:rsidP="00902050">
            <w:pPr>
              <w:jc w:val="center"/>
              <w:rPr>
                <w:rFonts w:ascii="Times New Roman" w:hAnsi="Times New Roman" w:cs="Times New Roman"/>
              </w:rPr>
            </w:pPr>
          </w:p>
          <w:p w14:paraId="4DE32629" w14:textId="77777777" w:rsidR="00060BDC" w:rsidRPr="00B84AD5" w:rsidRDefault="00060BDC" w:rsidP="00902050">
            <w:pPr>
              <w:jc w:val="center"/>
              <w:rPr>
                <w:rFonts w:ascii="Times New Roman" w:hAnsi="Times New Roman" w:cs="Times New Roman"/>
              </w:rPr>
            </w:pPr>
          </w:p>
          <w:p w14:paraId="1E3BD0DB"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60%</w:t>
            </w:r>
          </w:p>
        </w:tc>
        <w:tc>
          <w:tcPr>
            <w:tcW w:w="1892" w:type="dxa"/>
          </w:tcPr>
          <w:p w14:paraId="77C832DA" w14:textId="77777777" w:rsidR="00060BDC" w:rsidRPr="00B84AD5" w:rsidRDefault="00060BDC" w:rsidP="00902050">
            <w:pPr>
              <w:jc w:val="center"/>
              <w:rPr>
                <w:rFonts w:ascii="Times New Roman" w:hAnsi="Times New Roman" w:cs="Times New Roman"/>
              </w:rPr>
            </w:pPr>
          </w:p>
          <w:p w14:paraId="5653D878" w14:textId="77777777" w:rsidR="00060BDC" w:rsidRDefault="00060BDC" w:rsidP="00902050">
            <w:pPr>
              <w:jc w:val="center"/>
              <w:rPr>
                <w:rFonts w:ascii="Times New Roman" w:hAnsi="Times New Roman" w:cs="Times New Roman"/>
              </w:rPr>
            </w:pPr>
          </w:p>
          <w:p w14:paraId="69A4566C" w14:textId="77777777" w:rsidR="00060BDC" w:rsidRPr="00B84AD5" w:rsidRDefault="00060BDC" w:rsidP="00902050">
            <w:pPr>
              <w:jc w:val="center"/>
              <w:rPr>
                <w:rFonts w:ascii="Times New Roman" w:hAnsi="Times New Roman" w:cs="Times New Roman"/>
              </w:rPr>
            </w:pPr>
          </w:p>
          <w:p w14:paraId="60945D7A"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060BDC" w:rsidRPr="0019537A" w14:paraId="18E09EF9" w14:textId="77777777" w:rsidTr="00B11553">
        <w:trPr>
          <w:trHeight w:val="1446"/>
        </w:trPr>
        <w:tc>
          <w:tcPr>
            <w:tcW w:w="2679" w:type="dxa"/>
          </w:tcPr>
          <w:p w14:paraId="55240F19"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lastRenderedPageBreak/>
              <w:t>Культурное развитие</w:t>
            </w:r>
          </w:p>
          <w:p w14:paraId="63642399"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3.6</w:t>
            </w:r>
          </w:p>
        </w:tc>
        <w:tc>
          <w:tcPr>
            <w:tcW w:w="3385" w:type="dxa"/>
          </w:tcPr>
          <w:p w14:paraId="13B6858B" w14:textId="77777777" w:rsidR="00060BDC" w:rsidRPr="00B84AD5" w:rsidRDefault="00FB0729" w:rsidP="00902050">
            <w:pPr>
              <w:jc w:val="both"/>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p>
        </w:tc>
        <w:tc>
          <w:tcPr>
            <w:tcW w:w="1547" w:type="dxa"/>
          </w:tcPr>
          <w:p w14:paraId="5C2DDA9E" w14:textId="77777777" w:rsidR="00060BDC" w:rsidRPr="00B84AD5" w:rsidRDefault="00060BDC" w:rsidP="00902050">
            <w:pPr>
              <w:jc w:val="center"/>
              <w:rPr>
                <w:rFonts w:ascii="Times New Roman" w:hAnsi="Times New Roman" w:cs="Times New Roman"/>
              </w:rPr>
            </w:pPr>
          </w:p>
          <w:p w14:paraId="6628D748" w14:textId="77777777" w:rsidR="00060BDC" w:rsidRDefault="00060BDC" w:rsidP="00902050">
            <w:pPr>
              <w:jc w:val="center"/>
              <w:rPr>
                <w:rFonts w:ascii="Times New Roman" w:hAnsi="Times New Roman" w:cs="Times New Roman"/>
              </w:rPr>
            </w:pPr>
          </w:p>
          <w:p w14:paraId="47D7D6F9" w14:textId="77777777" w:rsidR="006A56D6" w:rsidRPr="00B84AD5" w:rsidRDefault="006A56D6" w:rsidP="00902050">
            <w:pPr>
              <w:jc w:val="center"/>
              <w:rPr>
                <w:rFonts w:ascii="Times New Roman" w:hAnsi="Times New Roman" w:cs="Times New Roman"/>
              </w:rPr>
            </w:pPr>
          </w:p>
          <w:p w14:paraId="3E5EE4ED"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57" w:type="dxa"/>
            <w:gridSpan w:val="2"/>
          </w:tcPr>
          <w:p w14:paraId="5981231A" w14:textId="77777777" w:rsidR="00060BDC" w:rsidRDefault="00060BDC" w:rsidP="00902050">
            <w:pPr>
              <w:jc w:val="center"/>
              <w:rPr>
                <w:rFonts w:ascii="Times New Roman" w:hAnsi="Times New Roman" w:cs="Times New Roman"/>
              </w:rPr>
            </w:pPr>
          </w:p>
          <w:p w14:paraId="4A2C6F77" w14:textId="77777777" w:rsidR="006A56D6" w:rsidRPr="00B84AD5" w:rsidRDefault="006A56D6" w:rsidP="00902050">
            <w:pPr>
              <w:jc w:val="center"/>
              <w:rPr>
                <w:rFonts w:ascii="Times New Roman" w:hAnsi="Times New Roman" w:cs="Times New Roman"/>
              </w:rPr>
            </w:pPr>
          </w:p>
          <w:p w14:paraId="25BD0BF6" w14:textId="77777777" w:rsidR="00060BDC" w:rsidRPr="00B84AD5" w:rsidRDefault="00060BDC" w:rsidP="00902050">
            <w:pPr>
              <w:jc w:val="center"/>
              <w:rPr>
                <w:rFonts w:ascii="Times New Roman" w:hAnsi="Times New Roman" w:cs="Times New Roman"/>
              </w:rPr>
            </w:pPr>
          </w:p>
          <w:p w14:paraId="6080AD23"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009" w:type="dxa"/>
            <w:gridSpan w:val="2"/>
          </w:tcPr>
          <w:p w14:paraId="437F1093" w14:textId="77777777" w:rsidR="00060BDC" w:rsidRPr="00B84AD5" w:rsidRDefault="00060BDC" w:rsidP="00902050">
            <w:pPr>
              <w:jc w:val="center"/>
              <w:rPr>
                <w:rFonts w:ascii="Times New Roman" w:hAnsi="Times New Roman" w:cs="Times New Roman"/>
              </w:rPr>
            </w:pPr>
          </w:p>
          <w:p w14:paraId="7CABB0B7" w14:textId="77777777" w:rsidR="00060BDC" w:rsidRDefault="00060BDC" w:rsidP="00902050">
            <w:pPr>
              <w:jc w:val="center"/>
              <w:rPr>
                <w:rFonts w:ascii="Times New Roman" w:hAnsi="Times New Roman" w:cs="Times New Roman"/>
              </w:rPr>
            </w:pPr>
          </w:p>
          <w:p w14:paraId="61A74A19" w14:textId="77777777" w:rsidR="006A56D6" w:rsidRPr="00B84AD5" w:rsidRDefault="006A56D6" w:rsidP="00902050">
            <w:pPr>
              <w:jc w:val="center"/>
              <w:rPr>
                <w:rFonts w:ascii="Times New Roman" w:hAnsi="Times New Roman" w:cs="Times New Roman"/>
              </w:rPr>
            </w:pPr>
          </w:p>
          <w:p w14:paraId="69D29764"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952" w:type="dxa"/>
            <w:gridSpan w:val="2"/>
          </w:tcPr>
          <w:p w14:paraId="4F06D043" w14:textId="77777777" w:rsidR="00060BDC" w:rsidRPr="00B84AD5" w:rsidRDefault="00060BDC" w:rsidP="00902050">
            <w:pPr>
              <w:jc w:val="center"/>
              <w:rPr>
                <w:rFonts w:ascii="Times New Roman" w:hAnsi="Times New Roman" w:cs="Times New Roman"/>
              </w:rPr>
            </w:pPr>
          </w:p>
          <w:p w14:paraId="53707A9F" w14:textId="77777777" w:rsidR="00060BDC" w:rsidRDefault="00060BDC" w:rsidP="00902050">
            <w:pPr>
              <w:jc w:val="center"/>
              <w:rPr>
                <w:rFonts w:ascii="Times New Roman" w:hAnsi="Times New Roman" w:cs="Times New Roman"/>
              </w:rPr>
            </w:pPr>
          </w:p>
          <w:p w14:paraId="1D1D0F43" w14:textId="77777777" w:rsidR="006A56D6" w:rsidRPr="00B84AD5" w:rsidRDefault="006A56D6" w:rsidP="00902050">
            <w:pPr>
              <w:jc w:val="center"/>
              <w:rPr>
                <w:rFonts w:ascii="Times New Roman" w:hAnsi="Times New Roman" w:cs="Times New Roman"/>
              </w:rPr>
            </w:pPr>
          </w:p>
          <w:p w14:paraId="7EDF4D96"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60%</w:t>
            </w:r>
          </w:p>
        </w:tc>
        <w:tc>
          <w:tcPr>
            <w:tcW w:w="1892" w:type="dxa"/>
          </w:tcPr>
          <w:p w14:paraId="57B061EF" w14:textId="77777777" w:rsidR="00060BDC" w:rsidRPr="00B84AD5" w:rsidRDefault="00060BDC" w:rsidP="00902050">
            <w:pPr>
              <w:jc w:val="center"/>
              <w:rPr>
                <w:rFonts w:ascii="Times New Roman" w:hAnsi="Times New Roman" w:cs="Times New Roman"/>
              </w:rPr>
            </w:pPr>
          </w:p>
          <w:p w14:paraId="24AA0423" w14:textId="77777777" w:rsidR="00060BDC" w:rsidRDefault="00060BDC" w:rsidP="00902050">
            <w:pPr>
              <w:jc w:val="center"/>
              <w:rPr>
                <w:rFonts w:ascii="Times New Roman" w:hAnsi="Times New Roman" w:cs="Times New Roman"/>
              </w:rPr>
            </w:pPr>
          </w:p>
          <w:p w14:paraId="296D854A" w14:textId="77777777" w:rsidR="006A56D6" w:rsidRPr="00B84AD5" w:rsidRDefault="006A56D6" w:rsidP="00902050">
            <w:pPr>
              <w:jc w:val="center"/>
              <w:rPr>
                <w:rFonts w:ascii="Times New Roman" w:hAnsi="Times New Roman" w:cs="Times New Roman"/>
              </w:rPr>
            </w:pPr>
          </w:p>
          <w:p w14:paraId="699F21CD"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880B5B" w:rsidRPr="008B2F52" w14:paraId="03A4874D" w14:textId="77777777" w:rsidTr="00060BDC">
        <w:trPr>
          <w:trHeight w:val="290"/>
        </w:trPr>
        <w:tc>
          <w:tcPr>
            <w:tcW w:w="2679" w:type="dxa"/>
          </w:tcPr>
          <w:p w14:paraId="7C3F86B4"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Обеспечение деятельности в области гидрометеорологии и смежных с ней областях</w:t>
            </w:r>
          </w:p>
          <w:p w14:paraId="2C1F95D6"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385" w:type="dxa"/>
          </w:tcPr>
          <w:p w14:paraId="52C402B1" w14:textId="77777777" w:rsidR="00880B5B" w:rsidRPr="00B84AD5" w:rsidRDefault="00FB0729" w:rsidP="001957B4">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065" w:type="dxa"/>
            <w:gridSpan w:val="7"/>
          </w:tcPr>
          <w:p w14:paraId="44A812DF" w14:textId="77777777" w:rsidR="00880B5B" w:rsidRPr="00B84AD5" w:rsidRDefault="00880B5B" w:rsidP="001957B4">
            <w:pPr>
              <w:jc w:val="center"/>
              <w:rPr>
                <w:rFonts w:ascii="Times New Roman" w:hAnsi="Times New Roman" w:cs="Times New Roman"/>
              </w:rPr>
            </w:pPr>
          </w:p>
          <w:p w14:paraId="7EE8D54B" w14:textId="77777777" w:rsidR="00880B5B" w:rsidRPr="00B84AD5" w:rsidRDefault="006B7813"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92" w:type="dxa"/>
          </w:tcPr>
          <w:p w14:paraId="454B87BF" w14:textId="77777777" w:rsidR="00FB0729" w:rsidRDefault="00FB0729" w:rsidP="001957B4">
            <w:pPr>
              <w:jc w:val="center"/>
              <w:rPr>
                <w:rFonts w:ascii="Times New Roman" w:hAnsi="Times New Roman" w:cs="Times New Roman"/>
              </w:rPr>
            </w:pPr>
          </w:p>
          <w:p w14:paraId="7DA37AA2" w14:textId="77777777" w:rsidR="00880B5B" w:rsidRPr="00B84AD5" w:rsidRDefault="00880B5B" w:rsidP="001957B4">
            <w:pPr>
              <w:jc w:val="center"/>
              <w:rPr>
                <w:rFonts w:ascii="Times New Roman" w:hAnsi="Times New Roman" w:cs="Times New Roman"/>
              </w:rPr>
            </w:pPr>
            <w:r w:rsidRPr="00B84AD5">
              <w:rPr>
                <w:rFonts w:ascii="Times New Roman" w:hAnsi="Times New Roman" w:cs="Times New Roman"/>
              </w:rPr>
              <w:t>1</w:t>
            </w:r>
          </w:p>
        </w:tc>
      </w:tr>
      <w:tr w:rsidR="00AE23E6" w:rsidRPr="008B2F52" w14:paraId="6FE57774" w14:textId="77777777" w:rsidTr="0085509D">
        <w:trPr>
          <w:trHeight w:val="290"/>
        </w:trPr>
        <w:tc>
          <w:tcPr>
            <w:tcW w:w="2679" w:type="dxa"/>
            <w:tcBorders>
              <w:top w:val="single" w:sz="4" w:space="0" w:color="000000"/>
              <w:left w:val="single" w:sz="4" w:space="0" w:color="000000"/>
              <w:bottom w:val="single" w:sz="4" w:space="0" w:color="000000"/>
              <w:right w:val="single" w:sz="4" w:space="0" w:color="000000"/>
            </w:tcBorders>
          </w:tcPr>
          <w:p w14:paraId="63120F63" w14:textId="77777777" w:rsidR="00AE23E6" w:rsidRPr="00AE23E6" w:rsidRDefault="00AE23E6" w:rsidP="00AE23E6">
            <w:pPr>
              <w:tabs>
                <w:tab w:val="right" w:pos="2638"/>
              </w:tabs>
              <w:spacing w:line="259" w:lineRule="auto"/>
              <w:rPr>
                <w:rFonts w:ascii="Times New Roman" w:hAnsi="Times New Roman" w:cs="Times New Roman"/>
              </w:rPr>
            </w:pPr>
            <w:r w:rsidRPr="00AE23E6">
              <w:rPr>
                <w:rFonts w:ascii="Times New Roman" w:hAnsi="Times New Roman" w:cs="Times New Roman"/>
              </w:rPr>
              <w:t xml:space="preserve">Стоянка </w:t>
            </w:r>
            <w:r w:rsidRPr="00AE23E6">
              <w:rPr>
                <w:rFonts w:ascii="Times New Roman" w:hAnsi="Times New Roman" w:cs="Times New Roman"/>
              </w:rPr>
              <w:tab/>
              <w:t xml:space="preserve">транспортных </w:t>
            </w:r>
          </w:p>
          <w:p w14:paraId="4E2BB16B" w14:textId="77777777" w:rsidR="00AE23E6" w:rsidRDefault="00AE23E6" w:rsidP="00AE23E6">
            <w:pPr>
              <w:jc w:val="both"/>
              <w:rPr>
                <w:rFonts w:ascii="Times New Roman" w:hAnsi="Times New Roman" w:cs="Times New Roman"/>
              </w:rPr>
            </w:pPr>
            <w:r w:rsidRPr="00AE23E6">
              <w:rPr>
                <w:rFonts w:ascii="Times New Roman" w:hAnsi="Times New Roman" w:cs="Times New Roman"/>
              </w:rPr>
              <w:t xml:space="preserve">средств  </w:t>
            </w:r>
          </w:p>
          <w:p w14:paraId="29DF3869" w14:textId="3F70319A" w:rsidR="00AE23E6" w:rsidRPr="00AE23E6" w:rsidRDefault="00AE23E6" w:rsidP="00AE23E6">
            <w:pPr>
              <w:jc w:val="both"/>
              <w:rPr>
                <w:rFonts w:ascii="Times New Roman" w:hAnsi="Times New Roman" w:cs="Times New Roman"/>
              </w:rPr>
            </w:pPr>
            <w:r w:rsidRPr="00AE23E6">
              <w:rPr>
                <w:rFonts w:ascii="Times New Roman" w:hAnsi="Times New Roman" w:cs="Times New Roman"/>
              </w:rPr>
              <w:t xml:space="preserve">код 4.9.2 </w:t>
            </w:r>
          </w:p>
        </w:tc>
        <w:tc>
          <w:tcPr>
            <w:tcW w:w="3385" w:type="dxa"/>
            <w:tcBorders>
              <w:top w:val="single" w:sz="4" w:space="0" w:color="000000"/>
              <w:left w:val="single" w:sz="4" w:space="0" w:color="000000"/>
              <w:bottom w:val="single" w:sz="4" w:space="0" w:color="000000"/>
              <w:right w:val="single" w:sz="4" w:space="0" w:color="000000"/>
            </w:tcBorders>
          </w:tcPr>
          <w:p w14:paraId="7383D2B5" w14:textId="601BC301" w:rsidR="00AE23E6" w:rsidRPr="00AE23E6" w:rsidRDefault="00AE23E6" w:rsidP="00AE23E6">
            <w:pPr>
              <w:jc w:val="both"/>
              <w:rPr>
                <w:rFonts w:ascii="Times New Roman" w:hAnsi="Times New Roman" w:cs="Times New Roman"/>
              </w:rPr>
            </w:pPr>
            <w:r w:rsidRPr="00AE23E6">
              <w:rPr>
                <w:rFonts w:ascii="Times New Roman" w:hAnsi="Times New Roman" w:cs="Times New Roman"/>
              </w:rPr>
              <w:t xml:space="preserve">Стоянки (парковки) легковых автомобилей и других </w:t>
            </w:r>
            <w:proofErr w:type="spellStart"/>
            <w:r w:rsidRPr="00AE23E6">
              <w:rPr>
                <w:rFonts w:ascii="Times New Roman" w:hAnsi="Times New Roman" w:cs="Times New Roman"/>
              </w:rPr>
              <w:t>мототранспортных</w:t>
            </w:r>
            <w:proofErr w:type="spellEnd"/>
            <w:r w:rsidRPr="00AE23E6">
              <w:rPr>
                <w:rFonts w:ascii="Times New Roman" w:hAnsi="Times New Roman" w:cs="Times New Roman"/>
              </w:rPr>
              <w:t xml:space="preserve"> средств, в том числе мотоциклов, мотороллеров, мотоколясок, мопедов, скутеров </w:t>
            </w:r>
          </w:p>
        </w:tc>
        <w:tc>
          <w:tcPr>
            <w:tcW w:w="1766" w:type="dxa"/>
            <w:gridSpan w:val="2"/>
            <w:tcBorders>
              <w:top w:val="single" w:sz="4" w:space="0" w:color="000000"/>
              <w:left w:val="single" w:sz="4" w:space="0" w:color="000000"/>
              <w:bottom w:val="single" w:sz="4" w:space="0" w:color="000000"/>
              <w:right w:val="single" w:sz="4" w:space="0" w:color="000000"/>
            </w:tcBorders>
          </w:tcPr>
          <w:p w14:paraId="5DE49CE3" w14:textId="2414F447" w:rsidR="00AE23E6" w:rsidRPr="00AE23E6" w:rsidRDefault="00AE23E6" w:rsidP="00AE23E6">
            <w:pPr>
              <w:jc w:val="center"/>
              <w:rPr>
                <w:rFonts w:ascii="Times New Roman" w:hAnsi="Times New Roman" w:cs="Times New Roman"/>
              </w:rPr>
            </w:pPr>
            <w:r w:rsidRPr="00AE23E6">
              <w:rPr>
                <w:rFonts w:ascii="Times New Roman" w:hAnsi="Times New Roman" w:cs="Times New Roman"/>
              </w:rPr>
              <w:t xml:space="preserve">100 </w:t>
            </w:r>
          </w:p>
        </w:tc>
        <w:tc>
          <w:tcPr>
            <w:tcW w:w="1766" w:type="dxa"/>
            <w:gridSpan w:val="2"/>
            <w:tcBorders>
              <w:top w:val="single" w:sz="4" w:space="0" w:color="000000"/>
              <w:left w:val="single" w:sz="4" w:space="0" w:color="000000"/>
              <w:bottom w:val="single" w:sz="4" w:space="0" w:color="000000"/>
              <w:right w:val="single" w:sz="4" w:space="0" w:color="000000"/>
            </w:tcBorders>
          </w:tcPr>
          <w:p w14:paraId="26639B8A" w14:textId="52EC0562" w:rsidR="00AE23E6" w:rsidRPr="00AE23E6" w:rsidRDefault="00AE23E6" w:rsidP="00AE23E6">
            <w:pPr>
              <w:jc w:val="center"/>
              <w:rPr>
                <w:rFonts w:ascii="Times New Roman" w:hAnsi="Times New Roman" w:cs="Times New Roman"/>
              </w:rPr>
            </w:pPr>
            <w:r w:rsidRPr="00AE23E6">
              <w:rPr>
                <w:rFonts w:ascii="Times New Roman" w:hAnsi="Times New Roman" w:cs="Times New Roman"/>
              </w:rPr>
              <w:t xml:space="preserve">Не подлежит установлению </w:t>
            </w:r>
          </w:p>
        </w:tc>
        <w:tc>
          <w:tcPr>
            <w:tcW w:w="1766" w:type="dxa"/>
            <w:gridSpan w:val="2"/>
            <w:tcBorders>
              <w:top w:val="single" w:sz="4" w:space="0" w:color="000000"/>
              <w:left w:val="single" w:sz="4" w:space="0" w:color="000000"/>
              <w:bottom w:val="single" w:sz="4" w:space="0" w:color="000000"/>
              <w:right w:val="single" w:sz="4" w:space="0" w:color="000000"/>
            </w:tcBorders>
          </w:tcPr>
          <w:p w14:paraId="5652C643" w14:textId="43976648" w:rsidR="00AE23E6" w:rsidRPr="00AE23E6" w:rsidRDefault="00AE23E6" w:rsidP="00AE23E6">
            <w:pPr>
              <w:jc w:val="center"/>
              <w:rPr>
                <w:rFonts w:ascii="Times New Roman" w:hAnsi="Times New Roman" w:cs="Times New Roman"/>
              </w:rPr>
            </w:pPr>
            <w:r w:rsidRPr="00AE23E6">
              <w:rPr>
                <w:rFonts w:ascii="Times New Roman" w:hAnsi="Times New Roman" w:cs="Times New Roman"/>
              </w:rPr>
              <w:t xml:space="preserve">0/0 </w:t>
            </w:r>
          </w:p>
        </w:tc>
        <w:tc>
          <w:tcPr>
            <w:tcW w:w="1767" w:type="dxa"/>
            <w:tcBorders>
              <w:top w:val="single" w:sz="4" w:space="0" w:color="000000"/>
              <w:left w:val="single" w:sz="4" w:space="0" w:color="000000"/>
              <w:bottom w:val="single" w:sz="4" w:space="0" w:color="000000"/>
              <w:right w:val="single" w:sz="4" w:space="0" w:color="000000"/>
            </w:tcBorders>
          </w:tcPr>
          <w:p w14:paraId="23375D4C" w14:textId="223B9E4B" w:rsidR="00AE23E6" w:rsidRPr="00AE23E6" w:rsidRDefault="00AE23E6" w:rsidP="00AE23E6">
            <w:pPr>
              <w:jc w:val="center"/>
              <w:rPr>
                <w:rFonts w:ascii="Times New Roman" w:hAnsi="Times New Roman" w:cs="Times New Roman"/>
              </w:rPr>
            </w:pPr>
            <w:r w:rsidRPr="00AE23E6">
              <w:rPr>
                <w:rFonts w:ascii="Times New Roman" w:hAnsi="Times New Roman" w:cs="Times New Roman"/>
              </w:rPr>
              <w:t xml:space="preserve">0 </w:t>
            </w:r>
          </w:p>
        </w:tc>
        <w:tc>
          <w:tcPr>
            <w:tcW w:w="1892" w:type="dxa"/>
            <w:tcBorders>
              <w:top w:val="single" w:sz="4" w:space="0" w:color="000000"/>
              <w:left w:val="single" w:sz="4" w:space="0" w:color="000000"/>
              <w:bottom w:val="single" w:sz="4" w:space="0" w:color="000000"/>
              <w:right w:val="single" w:sz="4" w:space="0" w:color="000000"/>
            </w:tcBorders>
          </w:tcPr>
          <w:p w14:paraId="1E02E3AF" w14:textId="64345752" w:rsidR="00AE23E6" w:rsidRDefault="00AE23E6" w:rsidP="00AE23E6">
            <w:pPr>
              <w:jc w:val="center"/>
              <w:rPr>
                <w:rFonts w:ascii="Times New Roman" w:hAnsi="Times New Roman" w:cs="Times New Roman"/>
              </w:rPr>
            </w:pPr>
            <w:r>
              <w:t xml:space="preserve">1 </w:t>
            </w:r>
          </w:p>
        </w:tc>
      </w:tr>
      <w:tr w:rsidR="00AE23E6" w:rsidRPr="0019537A" w14:paraId="7406D978" w14:textId="77777777" w:rsidTr="00AE23E6">
        <w:trPr>
          <w:trHeight w:val="556"/>
        </w:trPr>
        <w:tc>
          <w:tcPr>
            <w:tcW w:w="2679" w:type="dxa"/>
          </w:tcPr>
          <w:p w14:paraId="59E73E8E"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Обеспечение внутреннего правопорядка</w:t>
            </w:r>
          </w:p>
          <w:p w14:paraId="1757C686"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код 8.3</w:t>
            </w:r>
          </w:p>
        </w:tc>
        <w:tc>
          <w:tcPr>
            <w:tcW w:w="3385" w:type="dxa"/>
          </w:tcPr>
          <w:p w14:paraId="1D67BC9A" w14:textId="77777777" w:rsidR="00AE23E6" w:rsidRPr="00563236" w:rsidRDefault="00AE23E6" w:rsidP="00AE23E6">
            <w:pPr>
              <w:jc w:val="both"/>
              <w:rPr>
                <w:rFonts w:ascii="Times New Roman" w:hAnsi="Times New Roman" w:cs="Times New Roman"/>
              </w:rPr>
            </w:pPr>
            <w:r w:rsidRPr="00563236">
              <w:rPr>
                <w:rFonts w:ascii="Times New Roman" w:hAnsi="Times New Roman" w:cs="Times New Roman"/>
              </w:rPr>
              <w:t>Сооружение командного пункта или пункта управления (защищенного)</w:t>
            </w:r>
            <w:r>
              <w:rPr>
                <w:rFonts w:ascii="Times New Roman" w:hAnsi="Times New Roman" w:cs="Times New Roman"/>
              </w:rPr>
              <w:t>;</w:t>
            </w:r>
          </w:p>
          <w:p w14:paraId="2FBB2315" w14:textId="77777777" w:rsidR="00AE23E6" w:rsidRPr="00563236" w:rsidRDefault="00AE23E6" w:rsidP="00AE23E6">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объекта связи (УС, ПРЦ, ПРДЦ) защищенного</w:t>
            </w:r>
            <w:r>
              <w:rPr>
                <w:rFonts w:ascii="Times New Roman" w:hAnsi="Times New Roman" w:cs="Times New Roman"/>
              </w:rPr>
              <w:t>; з</w:t>
            </w:r>
            <w:r w:rsidRPr="00563236">
              <w:rPr>
                <w:rFonts w:ascii="Times New Roman" w:hAnsi="Times New Roman" w:cs="Times New Roman"/>
              </w:rPr>
              <w:t>дание цента управления</w:t>
            </w:r>
            <w:r>
              <w:rPr>
                <w:rFonts w:ascii="Times New Roman" w:hAnsi="Times New Roman" w:cs="Times New Roman"/>
              </w:rPr>
              <w:t>; з</w:t>
            </w:r>
            <w:r w:rsidRPr="00563236">
              <w:rPr>
                <w:rFonts w:ascii="Times New Roman" w:hAnsi="Times New Roman" w:cs="Times New Roman"/>
              </w:rPr>
              <w:t>дание системы оповещения</w:t>
            </w:r>
            <w:r>
              <w:rPr>
                <w:rFonts w:ascii="Times New Roman" w:hAnsi="Times New Roman" w:cs="Times New Roman"/>
              </w:rPr>
              <w:t>; с</w:t>
            </w:r>
            <w:r w:rsidRPr="00563236">
              <w:rPr>
                <w:rFonts w:ascii="Times New Roman" w:hAnsi="Times New Roman" w:cs="Times New Roman"/>
              </w:rPr>
              <w:t>ооружение убежища</w:t>
            </w:r>
            <w:r>
              <w:rPr>
                <w:rFonts w:ascii="Times New Roman" w:hAnsi="Times New Roman" w:cs="Times New Roman"/>
              </w:rPr>
              <w:t>;</w:t>
            </w:r>
          </w:p>
          <w:p w14:paraId="393DACE1" w14:textId="77777777" w:rsidR="00AE23E6" w:rsidRPr="00563236" w:rsidRDefault="00AE23E6" w:rsidP="00AE23E6">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противорадиационного укрытия</w:t>
            </w:r>
            <w:r>
              <w:rPr>
                <w:rFonts w:ascii="Times New Roman" w:hAnsi="Times New Roman" w:cs="Times New Roman"/>
              </w:rPr>
              <w:t>; з</w:t>
            </w:r>
            <w:r w:rsidRPr="00563236">
              <w:rPr>
                <w:rFonts w:ascii="Times New Roman" w:hAnsi="Times New Roman" w:cs="Times New Roman"/>
              </w:rPr>
              <w:t>дание (сооружение) санитарно-обмывочного пункта</w:t>
            </w:r>
            <w:r>
              <w:rPr>
                <w:rFonts w:ascii="Times New Roman" w:hAnsi="Times New Roman" w:cs="Times New Roman"/>
              </w:rPr>
              <w:t>;</w:t>
            </w:r>
          </w:p>
          <w:p w14:paraId="0E1DFBD3" w14:textId="77777777" w:rsidR="00AE23E6" w:rsidRPr="00563236" w:rsidRDefault="00AE23E6" w:rsidP="00AE23E6">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(сооружение) станции обеззараживания техники</w:t>
            </w:r>
            <w:r>
              <w:rPr>
                <w:rFonts w:ascii="Times New Roman" w:hAnsi="Times New Roman" w:cs="Times New Roman"/>
              </w:rPr>
              <w:t>;</w:t>
            </w:r>
          </w:p>
          <w:p w14:paraId="09AF71FE" w14:textId="4F605CEB" w:rsidR="00AE23E6" w:rsidRPr="00B84AD5" w:rsidRDefault="00AE23E6" w:rsidP="00AE23E6">
            <w:pPr>
              <w:jc w:val="both"/>
              <w:rPr>
                <w:rFonts w:ascii="Times New Roman" w:hAnsi="Times New Roman" w:cs="Times New Roman"/>
              </w:rPr>
            </w:pPr>
            <w:r>
              <w:rPr>
                <w:rFonts w:ascii="Times New Roman" w:hAnsi="Times New Roman" w:cs="Times New Roman"/>
              </w:rPr>
              <w:lastRenderedPageBreak/>
              <w:t>з</w:t>
            </w:r>
            <w:r w:rsidRPr="00563236">
              <w:rPr>
                <w:rFonts w:ascii="Times New Roman" w:hAnsi="Times New Roman" w:cs="Times New Roman"/>
              </w:rPr>
              <w:t>дание специализированного склада</w:t>
            </w:r>
            <w:r>
              <w:rPr>
                <w:rFonts w:ascii="Times New Roman" w:hAnsi="Times New Roman" w:cs="Times New Roman"/>
              </w:rPr>
              <w:t>; з</w:t>
            </w:r>
            <w:r w:rsidRPr="00563236">
              <w:rPr>
                <w:rFonts w:ascii="Times New Roman" w:hAnsi="Times New Roman" w:cs="Times New Roman"/>
              </w:rPr>
              <w:t>дание станции обеззараживания одежды</w:t>
            </w:r>
          </w:p>
        </w:tc>
        <w:tc>
          <w:tcPr>
            <w:tcW w:w="7065" w:type="dxa"/>
            <w:gridSpan w:val="7"/>
          </w:tcPr>
          <w:p w14:paraId="2AB4DF70" w14:textId="77777777" w:rsidR="00AE23E6" w:rsidRDefault="00AE23E6" w:rsidP="00AE23E6">
            <w:pPr>
              <w:jc w:val="center"/>
              <w:rPr>
                <w:rFonts w:ascii="Times New Roman" w:hAnsi="Times New Roman" w:cs="Times New Roman"/>
              </w:rPr>
            </w:pPr>
          </w:p>
          <w:p w14:paraId="77EC8E12" w14:textId="77777777" w:rsidR="00AE23E6" w:rsidRPr="00B84AD5" w:rsidRDefault="00AE23E6" w:rsidP="00AE23E6">
            <w:pPr>
              <w:jc w:val="center"/>
              <w:rPr>
                <w:rFonts w:ascii="Times New Roman" w:hAnsi="Times New Roman" w:cs="Times New Roman"/>
              </w:rPr>
            </w:pPr>
          </w:p>
          <w:p w14:paraId="49134632"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c>
          <w:tcPr>
            <w:tcW w:w="1892" w:type="dxa"/>
          </w:tcPr>
          <w:p w14:paraId="0378B72C" w14:textId="77777777" w:rsidR="00AE23E6" w:rsidRDefault="00AE23E6" w:rsidP="00AE23E6">
            <w:pPr>
              <w:jc w:val="center"/>
              <w:rPr>
                <w:rFonts w:ascii="Times New Roman" w:hAnsi="Times New Roman" w:cs="Times New Roman"/>
              </w:rPr>
            </w:pPr>
          </w:p>
          <w:p w14:paraId="4917BFA4" w14:textId="77777777" w:rsidR="00AE23E6" w:rsidRPr="00B84AD5" w:rsidRDefault="00AE23E6" w:rsidP="00AE23E6">
            <w:pPr>
              <w:jc w:val="center"/>
              <w:rPr>
                <w:rFonts w:ascii="Times New Roman" w:hAnsi="Times New Roman" w:cs="Times New Roman"/>
              </w:rPr>
            </w:pPr>
          </w:p>
          <w:p w14:paraId="2F1FDA4F"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3</w:t>
            </w:r>
          </w:p>
        </w:tc>
      </w:tr>
      <w:tr w:rsidR="00AE23E6" w:rsidRPr="0019537A" w14:paraId="2B6C9FAE" w14:textId="77777777" w:rsidTr="00060BDC">
        <w:tc>
          <w:tcPr>
            <w:tcW w:w="2679" w:type="dxa"/>
          </w:tcPr>
          <w:p w14:paraId="45D1C974"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1C2A4088"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код 9.3</w:t>
            </w:r>
          </w:p>
        </w:tc>
        <w:tc>
          <w:tcPr>
            <w:tcW w:w="3385" w:type="dxa"/>
          </w:tcPr>
          <w:p w14:paraId="1BFA6FA2" w14:textId="77777777" w:rsidR="00AE23E6" w:rsidRDefault="00AE23E6" w:rsidP="00AE23E6">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7199659A" w14:textId="77777777" w:rsidR="00AE23E6" w:rsidRPr="00B84AD5" w:rsidRDefault="00AE23E6" w:rsidP="00AE23E6">
            <w:pPr>
              <w:jc w:val="both"/>
              <w:rPr>
                <w:rFonts w:ascii="Times New Roman" w:hAnsi="Times New Roman" w:cs="Times New Roman"/>
              </w:rPr>
            </w:pPr>
          </w:p>
        </w:tc>
        <w:tc>
          <w:tcPr>
            <w:tcW w:w="8957" w:type="dxa"/>
            <w:gridSpan w:val="8"/>
          </w:tcPr>
          <w:p w14:paraId="24DBB74A" w14:textId="77777777" w:rsidR="00AE23E6" w:rsidRPr="00B84AD5" w:rsidRDefault="00AE23E6" w:rsidP="00AE23E6">
            <w:pPr>
              <w:jc w:val="center"/>
              <w:rPr>
                <w:rFonts w:ascii="Times New Roman" w:hAnsi="Times New Roman" w:cs="Times New Roman"/>
              </w:rPr>
            </w:pPr>
          </w:p>
          <w:p w14:paraId="1C134C8E"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AE23E6" w:rsidRPr="0019537A" w14:paraId="2903DDB3" w14:textId="77777777" w:rsidTr="00234369">
        <w:tc>
          <w:tcPr>
            <w:tcW w:w="2679" w:type="dxa"/>
          </w:tcPr>
          <w:p w14:paraId="0136A39E"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Водные объекты</w:t>
            </w:r>
          </w:p>
          <w:p w14:paraId="282F89DD"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код 11.0</w:t>
            </w:r>
          </w:p>
        </w:tc>
        <w:tc>
          <w:tcPr>
            <w:tcW w:w="12342" w:type="dxa"/>
            <w:gridSpan w:val="9"/>
          </w:tcPr>
          <w:p w14:paraId="42C8B63B"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AE23E6" w:rsidRPr="0019537A" w14:paraId="25E0825D" w14:textId="77777777" w:rsidTr="00B11553">
        <w:trPr>
          <w:trHeight w:val="1196"/>
        </w:trPr>
        <w:tc>
          <w:tcPr>
            <w:tcW w:w="2679" w:type="dxa"/>
          </w:tcPr>
          <w:p w14:paraId="145CD92C"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Земельные участки (территории) общего пользования</w:t>
            </w:r>
          </w:p>
          <w:p w14:paraId="490428DA" w14:textId="77777777" w:rsidR="00AE23E6" w:rsidRPr="00B84AD5" w:rsidRDefault="00AE23E6" w:rsidP="00AE23E6">
            <w:pPr>
              <w:rPr>
                <w:rFonts w:ascii="Times New Roman" w:hAnsi="Times New Roman" w:cs="Times New Roman"/>
              </w:rPr>
            </w:pPr>
            <w:r w:rsidRPr="00B84AD5">
              <w:rPr>
                <w:rFonts w:ascii="Times New Roman" w:hAnsi="Times New Roman" w:cs="Times New Roman"/>
              </w:rPr>
              <w:t>Код 12.0</w:t>
            </w:r>
          </w:p>
        </w:tc>
        <w:tc>
          <w:tcPr>
            <w:tcW w:w="3385" w:type="dxa"/>
          </w:tcPr>
          <w:p w14:paraId="3FA0120E" w14:textId="77777777" w:rsidR="00AE23E6" w:rsidRPr="00B84AD5" w:rsidRDefault="00AE23E6" w:rsidP="00AE23E6">
            <w:pPr>
              <w:jc w:val="both"/>
              <w:rPr>
                <w:rFonts w:ascii="Times New Roman" w:hAnsi="Times New Roman" w:cs="Times New Roman"/>
              </w:rPr>
            </w:pPr>
            <w:r w:rsidRPr="00CD58B0">
              <w:rPr>
                <w:rFonts w:ascii="Times New Roman" w:hAnsi="Times New Roman" w:cs="Times New Roman"/>
              </w:rPr>
              <w:t>Автомобильные дороги в границах населенных пунктов</w:t>
            </w:r>
            <w:r>
              <w:rPr>
                <w:rFonts w:ascii="Times New Roman" w:hAnsi="Times New Roman" w:cs="Times New Roman"/>
              </w:rPr>
              <w:t>, п</w:t>
            </w:r>
            <w:r w:rsidRPr="00CD58B0">
              <w:rPr>
                <w:rFonts w:ascii="Times New Roman" w:hAnsi="Times New Roman" w:cs="Times New Roman"/>
              </w:rPr>
              <w:t>лощадки спортивные</w:t>
            </w:r>
          </w:p>
        </w:tc>
        <w:tc>
          <w:tcPr>
            <w:tcW w:w="8957" w:type="dxa"/>
            <w:gridSpan w:val="8"/>
          </w:tcPr>
          <w:p w14:paraId="7AE17B46" w14:textId="77777777" w:rsidR="00AE23E6" w:rsidRPr="00B84AD5" w:rsidRDefault="00AE23E6" w:rsidP="00AE23E6">
            <w:pPr>
              <w:jc w:val="center"/>
              <w:rPr>
                <w:rFonts w:ascii="Times New Roman" w:hAnsi="Times New Roman" w:cs="Times New Roman"/>
              </w:rPr>
            </w:pPr>
          </w:p>
          <w:p w14:paraId="3743249E" w14:textId="77777777" w:rsidR="00AE23E6" w:rsidRPr="00B84AD5" w:rsidRDefault="00AE23E6" w:rsidP="00AE23E6">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1526E87A" w14:textId="77777777" w:rsidR="00051B7B" w:rsidRPr="00051B7B" w:rsidRDefault="00051B7B" w:rsidP="00051B7B">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7C23B389" w14:textId="7EA6BF59" w:rsidR="00051B7B" w:rsidRPr="00AE23E6" w:rsidRDefault="00051B7B" w:rsidP="00AE23E6">
      <w:pPr>
        <w:pStyle w:val="a5"/>
        <w:numPr>
          <w:ilvl w:val="0"/>
          <w:numId w:val="43"/>
        </w:numPr>
        <w:spacing w:after="0"/>
        <w:jc w:val="both"/>
        <w:rPr>
          <w:rFonts w:ascii="Times New Roman" w:hAnsi="Times New Roman" w:cs="Times New Roman"/>
          <w:sz w:val="26"/>
          <w:szCs w:val="26"/>
        </w:rPr>
      </w:pPr>
      <w:r w:rsidRPr="00AE23E6">
        <w:rPr>
          <w:rFonts w:ascii="Times New Roman" w:hAnsi="Times New Roman" w:cs="Times New Roman"/>
          <w:sz w:val="26"/>
          <w:szCs w:val="26"/>
        </w:rPr>
        <w:t>Связь код 6.8</w:t>
      </w:r>
      <w:r w:rsidR="007F0C14" w:rsidRPr="00AE23E6">
        <w:rPr>
          <w:rFonts w:ascii="Times New Roman" w:hAnsi="Times New Roman" w:cs="Times New Roman"/>
          <w:sz w:val="26"/>
          <w:szCs w:val="26"/>
        </w:rPr>
        <w:t>.</w:t>
      </w:r>
    </w:p>
    <w:p w14:paraId="738634DC" w14:textId="77777777" w:rsidR="00AE23E6" w:rsidRPr="00AE23E6" w:rsidRDefault="00AE23E6" w:rsidP="00AE23E6">
      <w:pPr>
        <w:pStyle w:val="a5"/>
        <w:spacing w:after="0"/>
        <w:ind w:left="1069"/>
        <w:jc w:val="both"/>
        <w:rPr>
          <w:rFonts w:ascii="Times New Roman" w:hAnsi="Times New Roman" w:cs="Times New Roman"/>
          <w:sz w:val="26"/>
          <w:szCs w:val="26"/>
        </w:rPr>
      </w:pPr>
    </w:p>
    <w:p w14:paraId="50707A04" w14:textId="77777777" w:rsidR="00051B7B" w:rsidRDefault="00051B7B" w:rsidP="00051B7B">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37C3DF5E" w14:textId="77777777" w:rsidR="00AE23E6" w:rsidRDefault="00AE23E6" w:rsidP="00051B7B">
      <w:pPr>
        <w:jc w:val="center"/>
        <w:rPr>
          <w:rFonts w:ascii="Times New Roman" w:hAnsi="Times New Roman" w:cs="Times New Roman"/>
          <w:sz w:val="26"/>
          <w:szCs w:val="26"/>
        </w:rPr>
      </w:pPr>
    </w:p>
    <w:p w14:paraId="248EA0FB" w14:textId="65F9B5E4" w:rsidR="00051B7B" w:rsidRDefault="00051B7B" w:rsidP="00051B7B">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599"/>
        <w:gridCol w:w="3633"/>
        <w:gridCol w:w="1503"/>
        <w:gridCol w:w="1557"/>
        <w:gridCol w:w="1906"/>
        <w:gridCol w:w="1889"/>
        <w:gridCol w:w="1934"/>
      </w:tblGrid>
      <w:tr w:rsidR="00051B7B" w:rsidRPr="00B84AD5" w14:paraId="5CB025F8" w14:textId="77777777" w:rsidTr="003E70A7">
        <w:trPr>
          <w:trHeight w:val="867"/>
        </w:trPr>
        <w:tc>
          <w:tcPr>
            <w:tcW w:w="2599" w:type="dxa"/>
            <w:vMerge w:val="restart"/>
          </w:tcPr>
          <w:p w14:paraId="0EC28C3C"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633" w:type="dxa"/>
            <w:vMerge w:val="restart"/>
          </w:tcPr>
          <w:p w14:paraId="588AA579" w14:textId="77777777" w:rsidR="00051B7B" w:rsidRPr="00B84AD5" w:rsidRDefault="00FE2F7E" w:rsidP="00902050">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060" w:type="dxa"/>
            <w:gridSpan w:val="2"/>
          </w:tcPr>
          <w:p w14:paraId="59FAFE54"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0CFBC186" w14:textId="77777777" w:rsidR="00051B7B" w:rsidRPr="00B84AD5" w:rsidRDefault="00051B7B" w:rsidP="00902050">
            <w:pPr>
              <w:jc w:val="center"/>
              <w:rPr>
                <w:rFonts w:ascii="Times New Roman" w:hAnsi="Times New Roman" w:cs="Times New Roman"/>
              </w:rPr>
            </w:pPr>
          </w:p>
        </w:tc>
        <w:tc>
          <w:tcPr>
            <w:tcW w:w="1906" w:type="dxa"/>
            <w:vMerge w:val="restart"/>
          </w:tcPr>
          <w:p w14:paraId="313BDF76"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89" w:type="dxa"/>
            <w:vMerge w:val="restart"/>
          </w:tcPr>
          <w:p w14:paraId="60F88B08" w14:textId="77777777" w:rsidR="00051B7B" w:rsidRPr="00B84AD5" w:rsidRDefault="006B7813" w:rsidP="00902050">
            <w:pPr>
              <w:jc w:val="center"/>
              <w:rPr>
                <w:rFonts w:ascii="Times New Roman" w:hAnsi="Times New Roman" w:cs="Times New Roman"/>
              </w:rPr>
            </w:pPr>
            <w:r w:rsidRPr="00B84AD5">
              <w:rPr>
                <w:rFonts w:ascii="Times New Roman" w:hAnsi="Times New Roman" w:cs="Times New Roman"/>
              </w:rPr>
              <w:t xml:space="preserve">Максимальный процент </w:t>
            </w:r>
            <w:r w:rsidR="00051B7B" w:rsidRPr="00B84AD5">
              <w:rPr>
                <w:rFonts w:ascii="Times New Roman" w:hAnsi="Times New Roman" w:cs="Times New Roman"/>
              </w:rPr>
              <w:t>застройки в зависимости от этажности (высоты) объекта капитального строительства</w:t>
            </w:r>
          </w:p>
        </w:tc>
        <w:tc>
          <w:tcPr>
            <w:tcW w:w="1934" w:type="dxa"/>
            <w:vMerge w:val="restart"/>
          </w:tcPr>
          <w:p w14:paraId="39FA9197"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 xml:space="preserve">Минимальные отступы от границ земельного участка в целях определения места допустимого </w:t>
            </w:r>
            <w:r w:rsidRPr="00B84AD5">
              <w:rPr>
                <w:rFonts w:ascii="Times New Roman" w:hAnsi="Times New Roman" w:cs="Times New Roman"/>
              </w:rPr>
              <w:lastRenderedPageBreak/>
              <w:t>размещения объекта (м)</w:t>
            </w:r>
          </w:p>
        </w:tc>
      </w:tr>
      <w:tr w:rsidR="00051B7B" w:rsidRPr="00B84AD5" w14:paraId="4172DB50" w14:textId="77777777" w:rsidTr="003E70A7">
        <w:tc>
          <w:tcPr>
            <w:tcW w:w="2599" w:type="dxa"/>
            <w:vMerge/>
          </w:tcPr>
          <w:p w14:paraId="6CAD8C4F" w14:textId="77777777" w:rsidR="00051B7B" w:rsidRPr="00B84AD5" w:rsidRDefault="00051B7B" w:rsidP="00902050">
            <w:pPr>
              <w:jc w:val="center"/>
              <w:rPr>
                <w:rFonts w:ascii="Times New Roman" w:hAnsi="Times New Roman" w:cs="Times New Roman"/>
              </w:rPr>
            </w:pPr>
          </w:p>
        </w:tc>
        <w:tc>
          <w:tcPr>
            <w:tcW w:w="3633" w:type="dxa"/>
            <w:vMerge/>
          </w:tcPr>
          <w:p w14:paraId="58EC9E25" w14:textId="77777777" w:rsidR="00051B7B" w:rsidRPr="00B84AD5" w:rsidRDefault="00051B7B" w:rsidP="00902050">
            <w:pPr>
              <w:jc w:val="center"/>
              <w:rPr>
                <w:rFonts w:ascii="Times New Roman" w:hAnsi="Times New Roman" w:cs="Times New Roman"/>
              </w:rPr>
            </w:pPr>
          </w:p>
        </w:tc>
        <w:tc>
          <w:tcPr>
            <w:tcW w:w="1503" w:type="dxa"/>
          </w:tcPr>
          <w:p w14:paraId="087BDD91" w14:textId="77777777" w:rsidR="00534E1B" w:rsidRPr="00B84AD5" w:rsidRDefault="00534E1B" w:rsidP="00902050">
            <w:pPr>
              <w:jc w:val="center"/>
              <w:rPr>
                <w:rFonts w:ascii="Times New Roman" w:hAnsi="Times New Roman" w:cs="Times New Roman"/>
              </w:rPr>
            </w:pPr>
          </w:p>
          <w:p w14:paraId="12EFBB47" w14:textId="77777777" w:rsidR="00534E1B" w:rsidRPr="00B84AD5" w:rsidRDefault="00534E1B" w:rsidP="00902050">
            <w:pPr>
              <w:jc w:val="center"/>
              <w:rPr>
                <w:rFonts w:ascii="Times New Roman" w:hAnsi="Times New Roman" w:cs="Times New Roman"/>
              </w:rPr>
            </w:pPr>
          </w:p>
          <w:p w14:paraId="11F03DBB" w14:textId="77777777" w:rsidR="00051B7B" w:rsidRPr="00B84AD5" w:rsidRDefault="00051B7B" w:rsidP="00902050">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487CE57B" w14:textId="77777777" w:rsidR="00534E1B" w:rsidRPr="00B84AD5" w:rsidRDefault="00534E1B" w:rsidP="00902050">
            <w:pPr>
              <w:jc w:val="center"/>
              <w:rPr>
                <w:rFonts w:ascii="Times New Roman" w:hAnsi="Times New Roman" w:cs="Times New Roman"/>
                <w:lang w:val="en-US"/>
              </w:rPr>
            </w:pPr>
          </w:p>
          <w:p w14:paraId="7A7C8283" w14:textId="77777777" w:rsidR="00534E1B" w:rsidRPr="00B84AD5" w:rsidRDefault="00534E1B" w:rsidP="00902050">
            <w:pPr>
              <w:jc w:val="center"/>
              <w:rPr>
                <w:rFonts w:ascii="Times New Roman" w:hAnsi="Times New Roman" w:cs="Times New Roman"/>
                <w:lang w:val="en-US"/>
              </w:rPr>
            </w:pPr>
          </w:p>
          <w:p w14:paraId="15A7CBD6"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lang w:val="en-US"/>
              </w:rPr>
              <w:t>max</w:t>
            </w:r>
          </w:p>
        </w:tc>
        <w:tc>
          <w:tcPr>
            <w:tcW w:w="1906" w:type="dxa"/>
            <w:vMerge/>
          </w:tcPr>
          <w:p w14:paraId="6143881D" w14:textId="77777777" w:rsidR="00051B7B" w:rsidRPr="00B84AD5" w:rsidRDefault="00051B7B" w:rsidP="00902050">
            <w:pPr>
              <w:jc w:val="center"/>
              <w:rPr>
                <w:rFonts w:ascii="Times New Roman" w:hAnsi="Times New Roman" w:cs="Times New Roman"/>
              </w:rPr>
            </w:pPr>
          </w:p>
        </w:tc>
        <w:tc>
          <w:tcPr>
            <w:tcW w:w="1889" w:type="dxa"/>
            <w:vMerge/>
          </w:tcPr>
          <w:p w14:paraId="76C9A34A" w14:textId="77777777" w:rsidR="00051B7B" w:rsidRPr="00B84AD5" w:rsidRDefault="00051B7B" w:rsidP="00902050">
            <w:pPr>
              <w:jc w:val="center"/>
              <w:rPr>
                <w:rFonts w:ascii="Times New Roman" w:hAnsi="Times New Roman" w:cs="Times New Roman"/>
              </w:rPr>
            </w:pPr>
          </w:p>
        </w:tc>
        <w:tc>
          <w:tcPr>
            <w:tcW w:w="1934" w:type="dxa"/>
            <w:vMerge/>
          </w:tcPr>
          <w:p w14:paraId="308A3729" w14:textId="77777777" w:rsidR="00051B7B" w:rsidRPr="00B84AD5" w:rsidRDefault="00051B7B" w:rsidP="00902050">
            <w:pPr>
              <w:jc w:val="center"/>
              <w:rPr>
                <w:rFonts w:ascii="Times New Roman" w:hAnsi="Times New Roman" w:cs="Times New Roman"/>
              </w:rPr>
            </w:pPr>
          </w:p>
        </w:tc>
      </w:tr>
      <w:tr w:rsidR="00060BDC" w:rsidRPr="00B84AD5" w14:paraId="52145975" w14:textId="77777777" w:rsidTr="003E70A7">
        <w:trPr>
          <w:trHeight w:val="2058"/>
        </w:trPr>
        <w:tc>
          <w:tcPr>
            <w:tcW w:w="2599" w:type="dxa"/>
          </w:tcPr>
          <w:p w14:paraId="6E546779" w14:textId="77777777" w:rsidR="00060BDC" w:rsidRPr="00B84AD5" w:rsidRDefault="00060BDC" w:rsidP="00374298">
            <w:pPr>
              <w:jc w:val="both"/>
              <w:rPr>
                <w:rFonts w:ascii="Times New Roman" w:hAnsi="Times New Roman" w:cs="Times New Roman"/>
              </w:rPr>
            </w:pPr>
            <w:r w:rsidRPr="00B84AD5">
              <w:rPr>
                <w:rFonts w:ascii="Times New Roman" w:hAnsi="Times New Roman" w:cs="Times New Roman"/>
              </w:rPr>
              <w:t xml:space="preserve">Бытовое обслуживание </w:t>
            </w:r>
          </w:p>
          <w:p w14:paraId="37127DE0" w14:textId="77777777" w:rsidR="00060BDC" w:rsidRPr="00B84AD5" w:rsidRDefault="00060BDC" w:rsidP="00374298">
            <w:pPr>
              <w:jc w:val="both"/>
              <w:rPr>
                <w:rFonts w:ascii="Times New Roman" w:hAnsi="Times New Roman" w:cs="Times New Roman"/>
              </w:rPr>
            </w:pPr>
            <w:r w:rsidRPr="00B84AD5">
              <w:rPr>
                <w:rFonts w:ascii="Times New Roman" w:hAnsi="Times New Roman" w:cs="Times New Roman"/>
              </w:rPr>
              <w:t>код 3.3</w:t>
            </w:r>
          </w:p>
        </w:tc>
        <w:tc>
          <w:tcPr>
            <w:tcW w:w="3633" w:type="dxa"/>
          </w:tcPr>
          <w:p w14:paraId="5B73CA06" w14:textId="77777777" w:rsidR="00E56787" w:rsidRPr="00D93D0E" w:rsidRDefault="00E56787" w:rsidP="00E56787">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p w14:paraId="041A253F" w14:textId="77777777" w:rsidR="00060BDC" w:rsidRPr="00B84AD5" w:rsidRDefault="00060BDC" w:rsidP="00374298">
            <w:pPr>
              <w:jc w:val="both"/>
              <w:rPr>
                <w:rFonts w:ascii="Times New Roman" w:hAnsi="Times New Roman" w:cs="Times New Roman"/>
              </w:rPr>
            </w:pPr>
          </w:p>
        </w:tc>
        <w:tc>
          <w:tcPr>
            <w:tcW w:w="1503" w:type="dxa"/>
          </w:tcPr>
          <w:p w14:paraId="7A1385ED" w14:textId="77777777" w:rsidR="00060BDC" w:rsidRPr="00B84AD5" w:rsidRDefault="00060BDC" w:rsidP="00374298">
            <w:pPr>
              <w:jc w:val="center"/>
              <w:rPr>
                <w:rFonts w:ascii="Times New Roman" w:hAnsi="Times New Roman" w:cs="Times New Roman"/>
              </w:rPr>
            </w:pPr>
          </w:p>
          <w:p w14:paraId="5A05BD19" w14:textId="77777777" w:rsidR="00060BDC" w:rsidRPr="00B84AD5" w:rsidRDefault="00060BDC" w:rsidP="00374298">
            <w:pPr>
              <w:jc w:val="center"/>
              <w:rPr>
                <w:rFonts w:ascii="Times New Roman" w:hAnsi="Times New Roman" w:cs="Times New Roman"/>
              </w:rPr>
            </w:pPr>
          </w:p>
          <w:p w14:paraId="2934466B" w14:textId="77777777" w:rsidR="00060BDC" w:rsidRPr="00B84AD5" w:rsidRDefault="00060BDC" w:rsidP="00374298">
            <w:pPr>
              <w:jc w:val="center"/>
              <w:rPr>
                <w:rFonts w:ascii="Times New Roman" w:hAnsi="Times New Roman" w:cs="Times New Roman"/>
              </w:rPr>
            </w:pPr>
            <w:r w:rsidRPr="00B84AD5">
              <w:rPr>
                <w:rFonts w:ascii="Times New Roman" w:hAnsi="Times New Roman" w:cs="Times New Roman"/>
              </w:rPr>
              <w:t>300</w:t>
            </w:r>
          </w:p>
        </w:tc>
        <w:tc>
          <w:tcPr>
            <w:tcW w:w="1557" w:type="dxa"/>
          </w:tcPr>
          <w:p w14:paraId="557E44A5" w14:textId="77777777" w:rsidR="00060BDC" w:rsidRPr="00B84AD5" w:rsidRDefault="00060BDC" w:rsidP="00374298">
            <w:pPr>
              <w:jc w:val="center"/>
              <w:rPr>
                <w:rFonts w:ascii="Times New Roman" w:hAnsi="Times New Roman" w:cs="Times New Roman"/>
              </w:rPr>
            </w:pPr>
          </w:p>
          <w:p w14:paraId="681C5C9C" w14:textId="77777777" w:rsidR="00060BDC" w:rsidRPr="00B84AD5" w:rsidRDefault="00060BDC" w:rsidP="00374298">
            <w:pPr>
              <w:jc w:val="center"/>
              <w:rPr>
                <w:rFonts w:ascii="Times New Roman" w:hAnsi="Times New Roman" w:cs="Times New Roman"/>
              </w:rPr>
            </w:pPr>
          </w:p>
          <w:p w14:paraId="2319B161" w14:textId="77777777" w:rsidR="00060BDC" w:rsidRPr="00B84AD5" w:rsidRDefault="00060BDC" w:rsidP="00374298">
            <w:pPr>
              <w:jc w:val="center"/>
              <w:rPr>
                <w:rFonts w:ascii="Times New Roman" w:hAnsi="Times New Roman" w:cs="Times New Roman"/>
                <w:lang w:val="en-US"/>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c>
          <w:tcPr>
            <w:tcW w:w="1906" w:type="dxa"/>
          </w:tcPr>
          <w:p w14:paraId="2BB68E83" w14:textId="77777777" w:rsidR="00060BDC" w:rsidRPr="00B84AD5" w:rsidRDefault="00060BDC" w:rsidP="00374298">
            <w:pPr>
              <w:jc w:val="center"/>
              <w:rPr>
                <w:rFonts w:ascii="Times New Roman" w:hAnsi="Times New Roman" w:cs="Times New Roman"/>
              </w:rPr>
            </w:pPr>
          </w:p>
          <w:p w14:paraId="1585FAE1" w14:textId="77777777" w:rsidR="00060BDC" w:rsidRPr="00B84AD5" w:rsidRDefault="00060BDC" w:rsidP="00374298">
            <w:pPr>
              <w:jc w:val="center"/>
              <w:rPr>
                <w:rFonts w:ascii="Times New Roman" w:hAnsi="Times New Roman" w:cs="Times New Roman"/>
              </w:rPr>
            </w:pPr>
          </w:p>
          <w:p w14:paraId="4FF6418F" w14:textId="77777777" w:rsidR="00060BDC" w:rsidRPr="00B84AD5" w:rsidRDefault="00060BDC" w:rsidP="00374298">
            <w:pPr>
              <w:jc w:val="center"/>
              <w:rPr>
                <w:rFonts w:ascii="Times New Roman" w:hAnsi="Times New Roman" w:cs="Times New Roman"/>
              </w:rPr>
            </w:pPr>
            <w:r w:rsidRPr="00B84AD5">
              <w:rPr>
                <w:rFonts w:ascii="Times New Roman" w:hAnsi="Times New Roman" w:cs="Times New Roman"/>
              </w:rPr>
              <w:t>2/10</w:t>
            </w:r>
          </w:p>
        </w:tc>
        <w:tc>
          <w:tcPr>
            <w:tcW w:w="1889" w:type="dxa"/>
          </w:tcPr>
          <w:p w14:paraId="353DF127" w14:textId="77777777" w:rsidR="00060BDC" w:rsidRPr="00B84AD5" w:rsidRDefault="00060BDC" w:rsidP="00374298">
            <w:pPr>
              <w:jc w:val="center"/>
              <w:rPr>
                <w:rFonts w:ascii="Times New Roman" w:hAnsi="Times New Roman" w:cs="Times New Roman"/>
              </w:rPr>
            </w:pPr>
          </w:p>
          <w:p w14:paraId="245935B8" w14:textId="77777777" w:rsidR="00060BDC" w:rsidRPr="00B84AD5" w:rsidRDefault="00060BDC" w:rsidP="00374298">
            <w:pPr>
              <w:jc w:val="center"/>
              <w:rPr>
                <w:rFonts w:ascii="Times New Roman" w:hAnsi="Times New Roman" w:cs="Times New Roman"/>
              </w:rPr>
            </w:pPr>
          </w:p>
          <w:p w14:paraId="0D6E9170" w14:textId="77777777" w:rsidR="00060BDC" w:rsidRPr="00B84AD5" w:rsidRDefault="00060BDC" w:rsidP="00374298">
            <w:pPr>
              <w:jc w:val="center"/>
              <w:rPr>
                <w:rFonts w:ascii="Times New Roman" w:hAnsi="Times New Roman" w:cs="Times New Roman"/>
              </w:rPr>
            </w:pPr>
            <w:r w:rsidRPr="00B84AD5">
              <w:rPr>
                <w:rFonts w:ascii="Times New Roman" w:hAnsi="Times New Roman" w:cs="Times New Roman"/>
              </w:rPr>
              <w:t>60%</w:t>
            </w:r>
          </w:p>
        </w:tc>
        <w:tc>
          <w:tcPr>
            <w:tcW w:w="1934" w:type="dxa"/>
          </w:tcPr>
          <w:p w14:paraId="65CE3500" w14:textId="77777777" w:rsidR="00060BDC" w:rsidRPr="00B84AD5" w:rsidRDefault="00060BDC" w:rsidP="00374298">
            <w:pPr>
              <w:jc w:val="center"/>
              <w:rPr>
                <w:rFonts w:ascii="Times New Roman" w:hAnsi="Times New Roman" w:cs="Times New Roman"/>
              </w:rPr>
            </w:pPr>
          </w:p>
          <w:p w14:paraId="32D42D7F" w14:textId="77777777" w:rsidR="00060BDC" w:rsidRPr="00B84AD5" w:rsidRDefault="00060BDC" w:rsidP="00374298">
            <w:pPr>
              <w:jc w:val="center"/>
              <w:rPr>
                <w:rFonts w:ascii="Times New Roman" w:hAnsi="Times New Roman" w:cs="Times New Roman"/>
              </w:rPr>
            </w:pPr>
          </w:p>
          <w:p w14:paraId="10E23B94" w14:textId="77777777" w:rsidR="00060BDC" w:rsidRPr="00B84AD5" w:rsidRDefault="00060BDC" w:rsidP="00374298">
            <w:pPr>
              <w:jc w:val="center"/>
              <w:rPr>
                <w:rFonts w:ascii="Times New Roman" w:hAnsi="Times New Roman" w:cs="Times New Roman"/>
              </w:rPr>
            </w:pPr>
            <w:r w:rsidRPr="00B84AD5">
              <w:rPr>
                <w:rFonts w:ascii="Times New Roman" w:hAnsi="Times New Roman" w:cs="Times New Roman"/>
              </w:rPr>
              <w:t>3</w:t>
            </w:r>
          </w:p>
        </w:tc>
      </w:tr>
      <w:tr w:rsidR="00051B7B" w:rsidRPr="00B84AD5" w14:paraId="6C35511D" w14:textId="77777777" w:rsidTr="003E70A7">
        <w:trPr>
          <w:trHeight w:val="930"/>
        </w:trPr>
        <w:tc>
          <w:tcPr>
            <w:tcW w:w="2599" w:type="dxa"/>
          </w:tcPr>
          <w:p w14:paraId="71B8BC49"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Религиозное использование</w:t>
            </w:r>
          </w:p>
          <w:p w14:paraId="571C341B"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3.7</w:t>
            </w:r>
          </w:p>
        </w:tc>
        <w:tc>
          <w:tcPr>
            <w:tcW w:w="3633" w:type="dxa"/>
          </w:tcPr>
          <w:p w14:paraId="7007C5C0" w14:textId="77777777" w:rsidR="00051B7B" w:rsidRPr="00B84AD5" w:rsidRDefault="00FE2F7E" w:rsidP="00902050">
            <w:pPr>
              <w:jc w:val="both"/>
              <w:rPr>
                <w:rFonts w:ascii="Times New Roman" w:hAnsi="Times New Roman" w:cs="Times New Roman"/>
              </w:rPr>
            </w:pPr>
            <w:r w:rsidRPr="00CD58B0">
              <w:rPr>
                <w:rFonts w:ascii="Times New Roman" w:hAnsi="Times New Roman" w:cs="Times New Roman"/>
              </w:rPr>
              <w:t>Религиозные и культовые объекты, монастыри</w:t>
            </w:r>
          </w:p>
        </w:tc>
        <w:tc>
          <w:tcPr>
            <w:tcW w:w="8789" w:type="dxa"/>
            <w:gridSpan w:val="5"/>
          </w:tcPr>
          <w:p w14:paraId="753A3DB3" w14:textId="77777777" w:rsidR="00534E1B" w:rsidRPr="00B84AD5" w:rsidRDefault="00534E1B" w:rsidP="00902050">
            <w:pPr>
              <w:jc w:val="center"/>
              <w:rPr>
                <w:rFonts w:ascii="Times New Roman" w:hAnsi="Times New Roman" w:cs="Times New Roman"/>
              </w:rPr>
            </w:pPr>
          </w:p>
          <w:p w14:paraId="565DEC0B" w14:textId="77777777" w:rsidR="00051B7B" w:rsidRPr="00B84AD5" w:rsidRDefault="006B7813" w:rsidP="00902050">
            <w:pPr>
              <w:jc w:val="center"/>
              <w:rPr>
                <w:rFonts w:ascii="Times New Roman" w:hAnsi="Times New Roman" w:cs="Times New Roman"/>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r>
      <w:tr w:rsidR="00060BDC" w:rsidRPr="00B84AD5" w14:paraId="2C5429B3" w14:textId="77777777" w:rsidTr="003E70A7">
        <w:trPr>
          <w:trHeight w:val="1652"/>
        </w:trPr>
        <w:tc>
          <w:tcPr>
            <w:tcW w:w="2599" w:type="dxa"/>
          </w:tcPr>
          <w:p w14:paraId="5475ADAF"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Общественное управление</w:t>
            </w:r>
          </w:p>
          <w:p w14:paraId="4194FEFF" w14:textId="77777777" w:rsidR="00060BDC" w:rsidRPr="00B84AD5" w:rsidRDefault="00060BDC" w:rsidP="00902050">
            <w:pPr>
              <w:jc w:val="both"/>
              <w:rPr>
                <w:rFonts w:ascii="Times New Roman" w:hAnsi="Times New Roman" w:cs="Times New Roman"/>
              </w:rPr>
            </w:pPr>
            <w:r w:rsidRPr="00B84AD5">
              <w:rPr>
                <w:rFonts w:ascii="Times New Roman" w:hAnsi="Times New Roman" w:cs="Times New Roman"/>
              </w:rPr>
              <w:t>код 3.8</w:t>
            </w:r>
          </w:p>
        </w:tc>
        <w:tc>
          <w:tcPr>
            <w:tcW w:w="3633" w:type="dxa"/>
          </w:tcPr>
          <w:p w14:paraId="0C07501C" w14:textId="77777777" w:rsidR="00FE2F7E" w:rsidRPr="00D93D0E" w:rsidRDefault="00FE2F7E" w:rsidP="00FE2F7E">
            <w:pPr>
              <w:jc w:val="both"/>
              <w:rPr>
                <w:rFonts w:ascii="Times New Roman" w:hAnsi="Times New Roman" w:cs="Times New Roman"/>
              </w:rPr>
            </w:pPr>
            <w:r w:rsidRPr="00D93D0E">
              <w:rPr>
                <w:rFonts w:ascii="Times New Roman" w:hAnsi="Times New Roman" w:cs="Times New Roman"/>
              </w:rPr>
              <w:t>Здание органов местного самоуправления</w:t>
            </w:r>
            <w:r>
              <w:rPr>
                <w:rFonts w:ascii="Times New Roman" w:hAnsi="Times New Roman" w:cs="Times New Roman"/>
              </w:rPr>
              <w:t>; з</w:t>
            </w:r>
            <w:r w:rsidRPr="00D93D0E">
              <w:rPr>
                <w:rFonts w:ascii="Times New Roman" w:hAnsi="Times New Roman" w:cs="Times New Roman"/>
              </w:rPr>
              <w:t>дание налоговой инспекции</w:t>
            </w:r>
            <w:r>
              <w:rPr>
                <w:rFonts w:ascii="Times New Roman" w:hAnsi="Times New Roman" w:cs="Times New Roman"/>
              </w:rPr>
              <w:t>; з</w:t>
            </w:r>
            <w:r w:rsidRPr="00D93D0E">
              <w:rPr>
                <w:rFonts w:ascii="Times New Roman" w:hAnsi="Times New Roman" w:cs="Times New Roman"/>
              </w:rPr>
              <w:t>дание отдела записи актов гражданского состояния, дворец бракосочетания</w:t>
            </w:r>
            <w:r>
              <w:rPr>
                <w:rFonts w:ascii="Times New Roman" w:hAnsi="Times New Roman" w:cs="Times New Roman"/>
              </w:rPr>
              <w:t>;</w:t>
            </w:r>
          </w:p>
          <w:p w14:paraId="0F9902FD" w14:textId="77777777" w:rsidR="00FE2F7E" w:rsidRPr="00D93D0E" w:rsidRDefault="00FE2F7E" w:rsidP="00FE2F7E">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государственного фонда</w:t>
            </w:r>
            <w:r>
              <w:rPr>
                <w:rFonts w:ascii="Times New Roman" w:hAnsi="Times New Roman" w:cs="Times New Roman"/>
              </w:rPr>
              <w:t>;</w:t>
            </w:r>
          </w:p>
          <w:p w14:paraId="7C145BF4" w14:textId="77777777" w:rsidR="00060BDC" w:rsidRPr="00B84AD5" w:rsidRDefault="00FE2F7E" w:rsidP="00FE2F7E">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многофункционального центра предоставления государственных и муниципальных услуг</w:t>
            </w:r>
          </w:p>
        </w:tc>
        <w:tc>
          <w:tcPr>
            <w:tcW w:w="1503" w:type="dxa"/>
          </w:tcPr>
          <w:p w14:paraId="34189AC0" w14:textId="77777777" w:rsidR="00060BDC" w:rsidRPr="00B84AD5" w:rsidRDefault="00060BDC" w:rsidP="00902050">
            <w:pPr>
              <w:jc w:val="center"/>
              <w:rPr>
                <w:rFonts w:ascii="Times New Roman" w:hAnsi="Times New Roman" w:cs="Times New Roman"/>
              </w:rPr>
            </w:pPr>
          </w:p>
          <w:p w14:paraId="2EF57C03" w14:textId="77777777" w:rsidR="00060BDC" w:rsidRPr="00B84AD5" w:rsidRDefault="00060BDC" w:rsidP="00902050">
            <w:pPr>
              <w:jc w:val="center"/>
              <w:rPr>
                <w:rFonts w:ascii="Times New Roman" w:hAnsi="Times New Roman" w:cs="Times New Roman"/>
              </w:rPr>
            </w:pPr>
          </w:p>
          <w:p w14:paraId="1AA344C7"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049236ED" w14:textId="77777777" w:rsidR="00060BDC" w:rsidRPr="00B84AD5" w:rsidRDefault="00060BDC" w:rsidP="00902050">
            <w:pPr>
              <w:jc w:val="center"/>
              <w:rPr>
                <w:rFonts w:ascii="Times New Roman" w:hAnsi="Times New Roman" w:cs="Times New Roman"/>
              </w:rPr>
            </w:pPr>
          </w:p>
          <w:p w14:paraId="7851D126" w14:textId="77777777" w:rsidR="00060BDC" w:rsidRPr="00B84AD5" w:rsidRDefault="00060BDC" w:rsidP="00902050">
            <w:pPr>
              <w:jc w:val="center"/>
              <w:rPr>
                <w:rFonts w:ascii="Times New Roman" w:hAnsi="Times New Roman" w:cs="Times New Roman"/>
              </w:rPr>
            </w:pPr>
          </w:p>
          <w:p w14:paraId="75D1A1B4"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3 000</w:t>
            </w:r>
          </w:p>
        </w:tc>
        <w:tc>
          <w:tcPr>
            <w:tcW w:w="1906" w:type="dxa"/>
          </w:tcPr>
          <w:p w14:paraId="06355CD2" w14:textId="77777777" w:rsidR="00060BDC" w:rsidRPr="00B84AD5" w:rsidRDefault="00060BDC" w:rsidP="00902050">
            <w:pPr>
              <w:jc w:val="center"/>
              <w:rPr>
                <w:rFonts w:ascii="Times New Roman" w:hAnsi="Times New Roman" w:cs="Times New Roman"/>
              </w:rPr>
            </w:pPr>
          </w:p>
          <w:p w14:paraId="4836A374" w14:textId="77777777" w:rsidR="00060BDC" w:rsidRPr="00B84AD5" w:rsidRDefault="00060BDC" w:rsidP="00902050">
            <w:pPr>
              <w:jc w:val="center"/>
              <w:rPr>
                <w:rFonts w:ascii="Times New Roman" w:hAnsi="Times New Roman" w:cs="Times New Roman"/>
              </w:rPr>
            </w:pPr>
          </w:p>
          <w:p w14:paraId="732977B3"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3/12</w:t>
            </w:r>
          </w:p>
        </w:tc>
        <w:tc>
          <w:tcPr>
            <w:tcW w:w="1889" w:type="dxa"/>
          </w:tcPr>
          <w:p w14:paraId="18E1F0B6" w14:textId="77777777" w:rsidR="00060BDC" w:rsidRPr="00B84AD5" w:rsidRDefault="00060BDC" w:rsidP="00902050">
            <w:pPr>
              <w:jc w:val="center"/>
              <w:rPr>
                <w:rFonts w:ascii="Times New Roman" w:hAnsi="Times New Roman" w:cs="Times New Roman"/>
              </w:rPr>
            </w:pPr>
          </w:p>
          <w:p w14:paraId="2EDC3223" w14:textId="77777777" w:rsidR="00060BDC" w:rsidRPr="00B84AD5" w:rsidRDefault="00060BDC" w:rsidP="00902050">
            <w:pPr>
              <w:jc w:val="center"/>
              <w:rPr>
                <w:rFonts w:ascii="Times New Roman" w:hAnsi="Times New Roman" w:cs="Times New Roman"/>
              </w:rPr>
            </w:pPr>
          </w:p>
          <w:p w14:paraId="507C2F26"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50% – 1(5)</w:t>
            </w:r>
          </w:p>
          <w:p w14:paraId="472994C1"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40% – 2(12)</w:t>
            </w:r>
          </w:p>
        </w:tc>
        <w:tc>
          <w:tcPr>
            <w:tcW w:w="1934" w:type="dxa"/>
          </w:tcPr>
          <w:p w14:paraId="213C82B0" w14:textId="77777777" w:rsidR="00060BDC" w:rsidRPr="00B84AD5" w:rsidRDefault="00060BDC" w:rsidP="00902050">
            <w:pPr>
              <w:jc w:val="center"/>
              <w:rPr>
                <w:rFonts w:ascii="Times New Roman" w:hAnsi="Times New Roman" w:cs="Times New Roman"/>
              </w:rPr>
            </w:pPr>
          </w:p>
          <w:p w14:paraId="296E53DC" w14:textId="77777777" w:rsidR="00060BDC" w:rsidRPr="00B84AD5" w:rsidRDefault="00060BDC" w:rsidP="00902050">
            <w:pPr>
              <w:jc w:val="center"/>
              <w:rPr>
                <w:rFonts w:ascii="Times New Roman" w:hAnsi="Times New Roman" w:cs="Times New Roman"/>
              </w:rPr>
            </w:pPr>
          </w:p>
          <w:p w14:paraId="0893E210" w14:textId="77777777" w:rsidR="00060BDC" w:rsidRPr="00B84AD5" w:rsidRDefault="00060BDC" w:rsidP="00902050">
            <w:pPr>
              <w:jc w:val="center"/>
              <w:rPr>
                <w:rFonts w:ascii="Times New Roman" w:hAnsi="Times New Roman" w:cs="Times New Roman"/>
              </w:rPr>
            </w:pPr>
            <w:r w:rsidRPr="00B84AD5">
              <w:rPr>
                <w:rFonts w:ascii="Times New Roman" w:hAnsi="Times New Roman" w:cs="Times New Roman"/>
              </w:rPr>
              <w:t>3</w:t>
            </w:r>
          </w:p>
        </w:tc>
      </w:tr>
      <w:tr w:rsidR="0066323E" w:rsidRPr="00B84AD5" w14:paraId="30D200F5" w14:textId="77777777" w:rsidTr="00AE23E6">
        <w:trPr>
          <w:trHeight w:val="2002"/>
        </w:trPr>
        <w:tc>
          <w:tcPr>
            <w:tcW w:w="2599" w:type="dxa"/>
          </w:tcPr>
          <w:p w14:paraId="33D0801C" w14:textId="77777777" w:rsidR="00D13EFE" w:rsidRPr="00060BDC" w:rsidRDefault="00D13EFE" w:rsidP="00D13EFE">
            <w:pPr>
              <w:jc w:val="both"/>
              <w:rPr>
                <w:rFonts w:ascii="Times New Roman" w:hAnsi="Times New Roman" w:cs="Times New Roman"/>
              </w:rPr>
            </w:pPr>
            <w:r w:rsidRPr="00060BDC">
              <w:rPr>
                <w:rFonts w:ascii="Times New Roman" w:hAnsi="Times New Roman" w:cs="Times New Roman"/>
              </w:rPr>
              <w:t>Амбулаторное ветеринарное обслуживание</w:t>
            </w:r>
          </w:p>
          <w:p w14:paraId="60CF81F8" w14:textId="77777777" w:rsidR="0066323E" w:rsidRPr="00B84AD5" w:rsidRDefault="00D13EFE" w:rsidP="00D13EFE">
            <w:pPr>
              <w:jc w:val="both"/>
              <w:rPr>
                <w:rFonts w:ascii="Times New Roman" w:hAnsi="Times New Roman" w:cs="Times New Roman"/>
              </w:rPr>
            </w:pPr>
            <w:r w:rsidRPr="00060BDC">
              <w:rPr>
                <w:rFonts w:ascii="Times New Roman" w:hAnsi="Times New Roman" w:cs="Times New Roman"/>
              </w:rPr>
              <w:t>код 3.10.1</w:t>
            </w:r>
          </w:p>
        </w:tc>
        <w:tc>
          <w:tcPr>
            <w:tcW w:w="3633" w:type="dxa"/>
          </w:tcPr>
          <w:p w14:paraId="13B9F218" w14:textId="77777777" w:rsidR="00FE2F7E" w:rsidRDefault="00FE2F7E" w:rsidP="00FE2F7E">
            <w:pPr>
              <w:jc w:val="both"/>
              <w:rPr>
                <w:rFonts w:ascii="Times New Roman" w:hAnsi="Times New Roman" w:cs="Times New Roman"/>
              </w:rPr>
            </w:pPr>
            <w:r w:rsidRPr="00D93D0E">
              <w:rPr>
                <w:rFonts w:ascii="Times New Roman" w:hAnsi="Times New Roman" w:cs="Times New Roman"/>
              </w:rPr>
              <w:t>Здание ветеринарной аптеки</w:t>
            </w:r>
            <w:r>
              <w:rPr>
                <w:rFonts w:ascii="Times New Roman" w:hAnsi="Times New Roman" w:cs="Times New Roman"/>
              </w:rPr>
              <w:t>; з</w:t>
            </w:r>
            <w:r w:rsidRPr="00D93D0E">
              <w:rPr>
                <w:rFonts w:ascii="Times New Roman" w:hAnsi="Times New Roman" w:cs="Times New Roman"/>
              </w:rPr>
              <w:t>дание ветеринарного лечебно-профилактического учреждения</w:t>
            </w:r>
            <w:r>
              <w:rPr>
                <w:rFonts w:ascii="Times New Roman" w:hAnsi="Times New Roman" w:cs="Times New Roman"/>
              </w:rPr>
              <w:t>; з</w:t>
            </w:r>
            <w:r w:rsidRPr="00D93D0E">
              <w:rPr>
                <w:rFonts w:ascii="Times New Roman" w:hAnsi="Times New Roman" w:cs="Times New Roman"/>
              </w:rPr>
              <w:t>дание амбулатории ветеринарной станции</w:t>
            </w:r>
            <w:r>
              <w:rPr>
                <w:rFonts w:ascii="Times New Roman" w:hAnsi="Times New Roman" w:cs="Times New Roman"/>
              </w:rPr>
              <w:t>; з</w:t>
            </w:r>
            <w:r w:rsidRPr="00D93D0E">
              <w:rPr>
                <w:rFonts w:ascii="Times New Roman" w:hAnsi="Times New Roman" w:cs="Times New Roman"/>
              </w:rPr>
              <w:t>дание поликлиники ветеринарной</w:t>
            </w:r>
            <w:r>
              <w:rPr>
                <w:rFonts w:ascii="Times New Roman" w:hAnsi="Times New Roman" w:cs="Times New Roman"/>
              </w:rPr>
              <w:t>; з</w:t>
            </w:r>
            <w:r w:rsidRPr="00D93D0E">
              <w:rPr>
                <w:rFonts w:ascii="Times New Roman" w:hAnsi="Times New Roman" w:cs="Times New Roman"/>
              </w:rPr>
              <w:t>дание амбулатории ветеринарной</w:t>
            </w:r>
            <w:r>
              <w:rPr>
                <w:rFonts w:ascii="Times New Roman" w:hAnsi="Times New Roman" w:cs="Times New Roman"/>
              </w:rPr>
              <w:t>; з</w:t>
            </w:r>
            <w:r w:rsidRPr="00D93D0E">
              <w:rPr>
                <w:rFonts w:ascii="Times New Roman" w:hAnsi="Times New Roman" w:cs="Times New Roman"/>
              </w:rPr>
              <w:t>дание диспансера ветеринарного</w:t>
            </w:r>
          </w:p>
          <w:p w14:paraId="5F8944E1" w14:textId="77777777" w:rsidR="0066323E" w:rsidRPr="00B84AD5" w:rsidRDefault="0066323E" w:rsidP="00902050">
            <w:pPr>
              <w:jc w:val="both"/>
              <w:rPr>
                <w:rFonts w:ascii="Times New Roman" w:hAnsi="Times New Roman" w:cs="Times New Roman"/>
              </w:rPr>
            </w:pPr>
          </w:p>
        </w:tc>
        <w:tc>
          <w:tcPr>
            <w:tcW w:w="1503" w:type="dxa"/>
          </w:tcPr>
          <w:p w14:paraId="3024547D" w14:textId="77777777" w:rsidR="0066323E" w:rsidRPr="00B84AD5" w:rsidRDefault="0066323E" w:rsidP="00902050">
            <w:pPr>
              <w:jc w:val="center"/>
              <w:rPr>
                <w:rFonts w:ascii="Times New Roman" w:hAnsi="Times New Roman" w:cs="Times New Roman"/>
              </w:rPr>
            </w:pPr>
          </w:p>
          <w:p w14:paraId="7CCA16B3" w14:textId="77777777" w:rsidR="0066323E" w:rsidRPr="00B84AD5" w:rsidRDefault="0066323E"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6FD5C251" w14:textId="77777777" w:rsidR="0066323E" w:rsidRPr="00B84AD5" w:rsidRDefault="0066323E" w:rsidP="00902050">
            <w:pPr>
              <w:jc w:val="center"/>
              <w:rPr>
                <w:rFonts w:ascii="Times New Roman" w:hAnsi="Times New Roman" w:cs="Times New Roman"/>
              </w:rPr>
            </w:pPr>
          </w:p>
          <w:p w14:paraId="768C8FD7" w14:textId="77777777" w:rsidR="0066323E" w:rsidRPr="00B84AD5" w:rsidRDefault="0066323E" w:rsidP="00902050">
            <w:pPr>
              <w:jc w:val="center"/>
              <w:rPr>
                <w:rFonts w:ascii="Times New Roman" w:hAnsi="Times New Roman" w:cs="Times New Roman"/>
              </w:rPr>
            </w:pPr>
            <w:r w:rsidRPr="00B84AD5">
              <w:rPr>
                <w:rFonts w:ascii="Times New Roman" w:hAnsi="Times New Roman" w:cs="Times New Roman"/>
              </w:rPr>
              <w:t>1 500</w:t>
            </w:r>
          </w:p>
        </w:tc>
        <w:tc>
          <w:tcPr>
            <w:tcW w:w="1906" w:type="dxa"/>
          </w:tcPr>
          <w:p w14:paraId="09771309" w14:textId="77777777" w:rsidR="0066323E" w:rsidRPr="00B84AD5" w:rsidRDefault="0066323E" w:rsidP="00902050">
            <w:pPr>
              <w:jc w:val="center"/>
              <w:rPr>
                <w:rFonts w:ascii="Times New Roman" w:hAnsi="Times New Roman" w:cs="Times New Roman"/>
              </w:rPr>
            </w:pPr>
          </w:p>
          <w:p w14:paraId="3821F159" w14:textId="77777777" w:rsidR="0066323E" w:rsidRPr="00B84AD5" w:rsidRDefault="0066323E" w:rsidP="00902050">
            <w:pPr>
              <w:jc w:val="center"/>
              <w:rPr>
                <w:rFonts w:ascii="Times New Roman" w:hAnsi="Times New Roman" w:cs="Times New Roman"/>
              </w:rPr>
            </w:pPr>
            <w:r w:rsidRPr="00B84AD5">
              <w:rPr>
                <w:rFonts w:ascii="Times New Roman" w:hAnsi="Times New Roman" w:cs="Times New Roman"/>
              </w:rPr>
              <w:t>2/10</w:t>
            </w:r>
          </w:p>
        </w:tc>
        <w:tc>
          <w:tcPr>
            <w:tcW w:w="1889" w:type="dxa"/>
          </w:tcPr>
          <w:p w14:paraId="0934BC33" w14:textId="77777777" w:rsidR="0066323E" w:rsidRPr="00B84AD5" w:rsidRDefault="0066323E" w:rsidP="00902050">
            <w:pPr>
              <w:jc w:val="center"/>
              <w:rPr>
                <w:rFonts w:ascii="Times New Roman" w:hAnsi="Times New Roman" w:cs="Times New Roman"/>
              </w:rPr>
            </w:pPr>
          </w:p>
          <w:p w14:paraId="4724B456" w14:textId="77777777" w:rsidR="0066323E" w:rsidRPr="00B84AD5" w:rsidRDefault="0066323E" w:rsidP="00902050">
            <w:pPr>
              <w:jc w:val="center"/>
              <w:rPr>
                <w:rFonts w:ascii="Times New Roman" w:hAnsi="Times New Roman" w:cs="Times New Roman"/>
              </w:rPr>
            </w:pPr>
            <w:r w:rsidRPr="00B84AD5">
              <w:rPr>
                <w:rFonts w:ascii="Times New Roman" w:hAnsi="Times New Roman" w:cs="Times New Roman"/>
              </w:rPr>
              <w:t>50% – 1(5)</w:t>
            </w:r>
          </w:p>
          <w:p w14:paraId="66272FD7" w14:textId="77777777" w:rsidR="0066323E" w:rsidRPr="00B84AD5" w:rsidRDefault="0066323E" w:rsidP="00902050">
            <w:pPr>
              <w:jc w:val="center"/>
              <w:rPr>
                <w:rFonts w:ascii="Times New Roman" w:hAnsi="Times New Roman" w:cs="Times New Roman"/>
              </w:rPr>
            </w:pPr>
            <w:r w:rsidRPr="00B84AD5">
              <w:rPr>
                <w:rFonts w:ascii="Times New Roman" w:hAnsi="Times New Roman" w:cs="Times New Roman"/>
              </w:rPr>
              <w:t>40% – 2(10)</w:t>
            </w:r>
          </w:p>
        </w:tc>
        <w:tc>
          <w:tcPr>
            <w:tcW w:w="1934" w:type="dxa"/>
          </w:tcPr>
          <w:p w14:paraId="08633AD4" w14:textId="77777777" w:rsidR="0066323E" w:rsidRPr="00B84AD5" w:rsidRDefault="0066323E" w:rsidP="00902050">
            <w:pPr>
              <w:jc w:val="center"/>
              <w:rPr>
                <w:rFonts w:ascii="Times New Roman" w:hAnsi="Times New Roman" w:cs="Times New Roman"/>
              </w:rPr>
            </w:pPr>
          </w:p>
          <w:p w14:paraId="61D483D2" w14:textId="77777777" w:rsidR="0066323E" w:rsidRPr="00B84AD5" w:rsidRDefault="0066323E" w:rsidP="00902050">
            <w:pPr>
              <w:jc w:val="center"/>
              <w:rPr>
                <w:rFonts w:ascii="Times New Roman" w:hAnsi="Times New Roman" w:cs="Times New Roman"/>
              </w:rPr>
            </w:pPr>
            <w:r w:rsidRPr="00B84AD5">
              <w:rPr>
                <w:rFonts w:ascii="Times New Roman" w:hAnsi="Times New Roman" w:cs="Times New Roman"/>
              </w:rPr>
              <w:t>3</w:t>
            </w:r>
          </w:p>
        </w:tc>
      </w:tr>
      <w:tr w:rsidR="00051B7B" w:rsidRPr="00B84AD5" w14:paraId="5FEF0895" w14:textId="77777777" w:rsidTr="00AE23E6">
        <w:trPr>
          <w:trHeight w:val="698"/>
        </w:trPr>
        <w:tc>
          <w:tcPr>
            <w:tcW w:w="2599" w:type="dxa"/>
          </w:tcPr>
          <w:p w14:paraId="037B7F8A"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Деловое управление</w:t>
            </w:r>
          </w:p>
          <w:p w14:paraId="33D87E04"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4.1</w:t>
            </w:r>
          </w:p>
        </w:tc>
        <w:tc>
          <w:tcPr>
            <w:tcW w:w="3633" w:type="dxa"/>
          </w:tcPr>
          <w:p w14:paraId="136731BA" w14:textId="77777777" w:rsidR="00051B7B" w:rsidRPr="00B84AD5" w:rsidRDefault="00FE2F7E" w:rsidP="00902050">
            <w:pPr>
              <w:jc w:val="both"/>
              <w:rPr>
                <w:rFonts w:ascii="Times New Roman" w:hAnsi="Times New Roman" w:cs="Times New Roman"/>
              </w:rPr>
            </w:pPr>
            <w:r w:rsidRPr="00E52D0F">
              <w:rPr>
                <w:rFonts w:ascii="Times New Roman" w:hAnsi="Times New Roman" w:cs="Times New Roman"/>
              </w:rPr>
              <w:t>Административно-бытовое здание</w:t>
            </w:r>
            <w:r>
              <w:rPr>
                <w:rFonts w:ascii="Times New Roman" w:hAnsi="Times New Roman" w:cs="Times New Roman"/>
              </w:rPr>
              <w:t>; а</w:t>
            </w:r>
            <w:r w:rsidRPr="00E52D0F">
              <w:rPr>
                <w:rFonts w:ascii="Times New Roman" w:hAnsi="Times New Roman" w:cs="Times New Roman"/>
              </w:rPr>
              <w:t>дминистративное здание</w:t>
            </w:r>
            <w:r>
              <w:rPr>
                <w:rFonts w:ascii="Times New Roman" w:hAnsi="Times New Roman" w:cs="Times New Roman"/>
              </w:rPr>
              <w:t>; з</w:t>
            </w:r>
            <w:r w:rsidRPr="00E52D0F">
              <w:rPr>
                <w:rFonts w:ascii="Times New Roman" w:hAnsi="Times New Roman" w:cs="Times New Roman"/>
              </w:rPr>
              <w:t>дание административно-делового управления</w:t>
            </w:r>
            <w:r>
              <w:rPr>
                <w:rFonts w:ascii="Times New Roman" w:hAnsi="Times New Roman" w:cs="Times New Roman"/>
              </w:rPr>
              <w:t>; з</w:t>
            </w:r>
            <w:r w:rsidRPr="00E52D0F">
              <w:rPr>
                <w:rFonts w:ascii="Times New Roman" w:hAnsi="Times New Roman" w:cs="Times New Roman"/>
              </w:rPr>
              <w:t xml:space="preserve">дание </w:t>
            </w:r>
            <w:r w:rsidRPr="00E52D0F">
              <w:rPr>
                <w:rFonts w:ascii="Times New Roman" w:hAnsi="Times New Roman" w:cs="Times New Roman"/>
              </w:rPr>
              <w:lastRenderedPageBreak/>
              <w:t>административного корпуса со столовой и конференц-залом</w:t>
            </w:r>
          </w:p>
        </w:tc>
        <w:tc>
          <w:tcPr>
            <w:tcW w:w="1503" w:type="dxa"/>
          </w:tcPr>
          <w:p w14:paraId="78EB70FA" w14:textId="77777777" w:rsidR="00534E1B" w:rsidRPr="00B84AD5" w:rsidRDefault="00534E1B" w:rsidP="00902050">
            <w:pPr>
              <w:jc w:val="center"/>
              <w:rPr>
                <w:rFonts w:ascii="Times New Roman" w:hAnsi="Times New Roman" w:cs="Times New Roman"/>
              </w:rPr>
            </w:pPr>
          </w:p>
          <w:p w14:paraId="7B5A20CD"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4BA94D96" w14:textId="77777777" w:rsidR="00534E1B" w:rsidRPr="00B84AD5" w:rsidRDefault="00534E1B" w:rsidP="00902050">
            <w:pPr>
              <w:jc w:val="center"/>
              <w:rPr>
                <w:rFonts w:ascii="Times New Roman" w:hAnsi="Times New Roman" w:cs="Times New Roman"/>
              </w:rPr>
            </w:pPr>
          </w:p>
          <w:p w14:paraId="391249BC"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r w:rsidR="006B7813" w:rsidRPr="00B84AD5">
              <w:rPr>
                <w:rFonts w:ascii="Times New Roman" w:hAnsi="Times New Roman" w:cs="Times New Roman"/>
              </w:rPr>
              <w:t xml:space="preserve"> </w:t>
            </w:r>
            <w:r w:rsidRPr="00B84AD5">
              <w:rPr>
                <w:rFonts w:ascii="Times New Roman" w:hAnsi="Times New Roman" w:cs="Times New Roman"/>
              </w:rPr>
              <w:t>000</w:t>
            </w:r>
          </w:p>
        </w:tc>
        <w:tc>
          <w:tcPr>
            <w:tcW w:w="1906" w:type="dxa"/>
          </w:tcPr>
          <w:p w14:paraId="0DA38DC3" w14:textId="77777777" w:rsidR="00534E1B" w:rsidRPr="00B84AD5" w:rsidRDefault="00534E1B" w:rsidP="00902050">
            <w:pPr>
              <w:jc w:val="center"/>
              <w:rPr>
                <w:rFonts w:ascii="Times New Roman" w:hAnsi="Times New Roman" w:cs="Times New Roman"/>
              </w:rPr>
            </w:pPr>
          </w:p>
          <w:p w14:paraId="56822ADC"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3/12</w:t>
            </w:r>
          </w:p>
        </w:tc>
        <w:tc>
          <w:tcPr>
            <w:tcW w:w="1889" w:type="dxa"/>
          </w:tcPr>
          <w:p w14:paraId="5AB31C87" w14:textId="77777777" w:rsidR="00534E1B" w:rsidRPr="00B84AD5" w:rsidRDefault="00534E1B" w:rsidP="00902050">
            <w:pPr>
              <w:jc w:val="center"/>
              <w:rPr>
                <w:rFonts w:ascii="Times New Roman" w:hAnsi="Times New Roman" w:cs="Times New Roman"/>
              </w:rPr>
            </w:pPr>
          </w:p>
          <w:p w14:paraId="245A426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w:t>
            </w:r>
            <w:r w:rsidR="006B7813" w:rsidRPr="00B84AD5">
              <w:rPr>
                <w:rFonts w:ascii="Times New Roman" w:hAnsi="Times New Roman" w:cs="Times New Roman"/>
              </w:rPr>
              <w:t>%</w:t>
            </w:r>
            <w:r w:rsidRPr="00B84AD5">
              <w:rPr>
                <w:rFonts w:ascii="Times New Roman" w:hAnsi="Times New Roman" w:cs="Times New Roman"/>
              </w:rPr>
              <w:t xml:space="preserve"> – 1(5)</w:t>
            </w:r>
          </w:p>
          <w:p w14:paraId="35B16D30"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40</w:t>
            </w:r>
            <w:r w:rsidR="006B7813" w:rsidRPr="00B84AD5">
              <w:rPr>
                <w:rFonts w:ascii="Times New Roman" w:hAnsi="Times New Roman" w:cs="Times New Roman"/>
              </w:rPr>
              <w:t>%</w:t>
            </w:r>
            <w:r w:rsidRPr="00B84AD5">
              <w:rPr>
                <w:rFonts w:ascii="Times New Roman" w:hAnsi="Times New Roman" w:cs="Times New Roman"/>
              </w:rPr>
              <w:t xml:space="preserve"> – 2(10)</w:t>
            </w:r>
          </w:p>
        </w:tc>
        <w:tc>
          <w:tcPr>
            <w:tcW w:w="1934" w:type="dxa"/>
          </w:tcPr>
          <w:p w14:paraId="72B69E21" w14:textId="77777777" w:rsidR="00534E1B" w:rsidRPr="00B84AD5" w:rsidRDefault="00534E1B" w:rsidP="00902050">
            <w:pPr>
              <w:jc w:val="center"/>
              <w:rPr>
                <w:rFonts w:ascii="Times New Roman" w:hAnsi="Times New Roman" w:cs="Times New Roman"/>
              </w:rPr>
            </w:pPr>
          </w:p>
          <w:p w14:paraId="62DD5411"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3E70A7" w:rsidRPr="00B84AD5" w14:paraId="35105D3F" w14:textId="77777777" w:rsidTr="003E70A7">
        <w:trPr>
          <w:trHeight w:val="1022"/>
        </w:trPr>
        <w:tc>
          <w:tcPr>
            <w:tcW w:w="2599" w:type="dxa"/>
          </w:tcPr>
          <w:p w14:paraId="7029385B" w14:textId="77777777" w:rsidR="003E70A7" w:rsidRPr="00B84AD5" w:rsidRDefault="003E70A7" w:rsidP="00902050">
            <w:pPr>
              <w:jc w:val="both"/>
              <w:rPr>
                <w:rFonts w:ascii="Times New Roman" w:hAnsi="Times New Roman" w:cs="Times New Roman"/>
              </w:rPr>
            </w:pPr>
            <w:r w:rsidRPr="00B84AD5">
              <w:rPr>
                <w:rFonts w:ascii="Times New Roman" w:hAnsi="Times New Roman" w:cs="Times New Roman"/>
              </w:rPr>
              <w:t xml:space="preserve">Магазины </w:t>
            </w:r>
          </w:p>
          <w:p w14:paraId="78640167" w14:textId="77777777" w:rsidR="003E70A7" w:rsidRPr="00B84AD5" w:rsidRDefault="003E70A7" w:rsidP="00902050">
            <w:pPr>
              <w:jc w:val="both"/>
              <w:rPr>
                <w:rFonts w:ascii="Times New Roman" w:hAnsi="Times New Roman" w:cs="Times New Roman"/>
              </w:rPr>
            </w:pPr>
            <w:r w:rsidRPr="00B84AD5">
              <w:rPr>
                <w:rFonts w:ascii="Times New Roman" w:hAnsi="Times New Roman" w:cs="Times New Roman"/>
              </w:rPr>
              <w:t>код 4.4</w:t>
            </w:r>
          </w:p>
          <w:p w14:paraId="2F96C07C" w14:textId="77777777" w:rsidR="003E70A7" w:rsidRPr="00B84AD5" w:rsidRDefault="003E70A7" w:rsidP="00902050">
            <w:pPr>
              <w:jc w:val="both"/>
              <w:rPr>
                <w:rFonts w:ascii="Times New Roman" w:hAnsi="Times New Roman" w:cs="Times New Roman"/>
              </w:rPr>
            </w:pPr>
          </w:p>
        </w:tc>
        <w:tc>
          <w:tcPr>
            <w:tcW w:w="3633" w:type="dxa"/>
          </w:tcPr>
          <w:p w14:paraId="45631676" w14:textId="77777777" w:rsidR="00FE2F7E" w:rsidRPr="005D55FB" w:rsidRDefault="00FE2F7E" w:rsidP="00FE2F7E">
            <w:pPr>
              <w:jc w:val="both"/>
              <w:rPr>
                <w:rFonts w:ascii="Times New Roman" w:hAnsi="Times New Roman" w:cs="Times New Roman"/>
              </w:rPr>
            </w:pPr>
            <w:r w:rsidRPr="005D55FB">
              <w:rPr>
                <w:rFonts w:ascii="Times New Roman" w:hAnsi="Times New Roman" w:cs="Times New Roman"/>
              </w:rPr>
              <w:t>Универмаг</w:t>
            </w:r>
            <w:r>
              <w:rPr>
                <w:rFonts w:ascii="Times New Roman" w:hAnsi="Times New Roman" w:cs="Times New Roman"/>
              </w:rPr>
              <w:t>; м</w:t>
            </w:r>
            <w:r w:rsidRPr="005D55FB">
              <w:rPr>
                <w:rFonts w:ascii="Times New Roman" w:hAnsi="Times New Roman" w:cs="Times New Roman"/>
              </w:rPr>
              <w:t>агазин-склад</w:t>
            </w:r>
            <w:r>
              <w:rPr>
                <w:rFonts w:ascii="Times New Roman" w:hAnsi="Times New Roman" w:cs="Times New Roman"/>
              </w:rPr>
              <w:t>; у</w:t>
            </w:r>
            <w:r w:rsidRPr="005D55FB">
              <w:rPr>
                <w:rFonts w:ascii="Times New Roman" w:hAnsi="Times New Roman" w:cs="Times New Roman"/>
              </w:rPr>
              <w:t>ниверсам</w:t>
            </w:r>
            <w:r>
              <w:rPr>
                <w:rFonts w:ascii="Times New Roman" w:hAnsi="Times New Roman" w:cs="Times New Roman"/>
              </w:rPr>
              <w:t>; с</w:t>
            </w:r>
            <w:r w:rsidRPr="005D55FB">
              <w:rPr>
                <w:rFonts w:ascii="Times New Roman" w:hAnsi="Times New Roman" w:cs="Times New Roman"/>
              </w:rPr>
              <w:t>упермаркет</w:t>
            </w:r>
            <w:r>
              <w:rPr>
                <w:rFonts w:ascii="Times New Roman" w:hAnsi="Times New Roman" w:cs="Times New Roman"/>
              </w:rPr>
              <w:t>; г</w:t>
            </w:r>
            <w:r w:rsidRPr="005D55FB">
              <w:rPr>
                <w:rFonts w:ascii="Times New Roman" w:hAnsi="Times New Roman" w:cs="Times New Roman"/>
              </w:rPr>
              <w:t>астроном</w:t>
            </w:r>
            <w:r>
              <w:rPr>
                <w:rFonts w:ascii="Times New Roman" w:hAnsi="Times New Roman" w:cs="Times New Roman"/>
              </w:rPr>
              <w:t>;</w:t>
            </w:r>
          </w:p>
          <w:p w14:paraId="0561764D" w14:textId="77777777" w:rsidR="003E70A7" w:rsidRPr="00B84AD5" w:rsidRDefault="00FE2F7E" w:rsidP="00FE2F7E">
            <w:pPr>
              <w:jc w:val="both"/>
              <w:rPr>
                <w:rFonts w:ascii="Times New Roman" w:hAnsi="Times New Roman" w:cs="Times New Roman"/>
              </w:rPr>
            </w:pPr>
            <w:r>
              <w:rPr>
                <w:rFonts w:ascii="Times New Roman" w:hAnsi="Times New Roman" w:cs="Times New Roman"/>
              </w:rPr>
              <w:t>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общетоварный</w:t>
            </w:r>
            <w:proofErr w:type="spellEnd"/>
            <w:r w:rsidRPr="005D55FB">
              <w:rPr>
                <w:rFonts w:ascii="Times New Roman" w:hAnsi="Times New Roman" w:cs="Times New Roman"/>
              </w:rPr>
              <w:t xml:space="preserve"> склад</w:t>
            </w:r>
            <w:r>
              <w:rPr>
                <w:rFonts w:ascii="Times New Roman" w:hAnsi="Times New Roman" w:cs="Times New Roman"/>
              </w:rPr>
              <w:t>; с</w:t>
            </w:r>
            <w:r w:rsidRPr="005D55FB">
              <w:rPr>
                <w:rFonts w:ascii="Times New Roman" w:hAnsi="Times New Roman" w:cs="Times New Roman"/>
              </w:rPr>
              <w:t xml:space="preserve">пециализированный </w:t>
            </w:r>
            <w:r>
              <w:rPr>
                <w:rFonts w:ascii="Times New Roman" w:hAnsi="Times New Roman" w:cs="Times New Roman"/>
              </w:rPr>
              <w:t>п</w:t>
            </w:r>
            <w:r w:rsidRPr="005D55FB">
              <w:rPr>
                <w:rFonts w:ascii="Times New Roman" w:hAnsi="Times New Roman" w:cs="Times New Roman"/>
              </w:rPr>
              <w:t>родуктовый магазин</w:t>
            </w:r>
            <w:r>
              <w:rPr>
                <w:rFonts w:ascii="Times New Roman" w:hAnsi="Times New Roman" w:cs="Times New Roman"/>
              </w:rPr>
              <w:t>; с</w:t>
            </w:r>
            <w:r w:rsidRPr="005D55FB">
              <w:rPr>
                <w:rFonts w:ascii="Times New Roman" w:hAnsi="Times New Roman" w:cs="Times New Roman"/>
              </w:rPr>
              <w:t xml:space="preserve">пециализированный </w:t>
            </w:r>
            <w:proofErr w:type="spellStart"/>
            <w:r w:rsidRPr="005D55FB">
              <w:rPr>
                <w:rFonts w:ascii="Times New Roman" w:hAnsi="Times New Roman" w:cs="Times New Roman"/>
              </w:rPr>
              <w:t>непродуктовый</w:t>
            </w:r>
            <w:proofErr w:type="spellEnd"/>
            <w:r w:rsidRPr="005D55FB">
              <w:rPr>
                <w:rFonts w:ascii="Times New Roman" w:hAnsi="Times New Roman" w:cs="Times New Roman"/>
              </w:rPr>
              <w:t xml:space="preserve"> магазин</w:t>
            </w:r>
          </w:p>
        </w:tc>
        <w:tc>
          <w:tcPr>
            <w:tcW w:w="1503" w:type="dxa"/>
          </w:tcPr>
          <w:p w14:paraId="07041BC0" w14:textId="77777777" w:rsidR="003E70A7" w:rsidRPr="00B84AD5" w:rsidRDefault="003E70A7" w:rsidP="00902050">
            <w:pPr>
              <w:jc w:val="center"/>
              <w:rPr>
                <w:rFonts w:ascii="Times New Roman" w:hAnsi="Times New Roman" w:cs="Times New Roman"/>
              </w:rPr>
            </w:pPr>
          </w:p>
          <w:p w14:paraId="43A95BEF" w14:textId="77777777" w:rsidR="003E70A7" w:rsidRPr="00B84AD5" w:rsidRDefault="003E70A7" w:rsidP="00902050">
            <w:pPr>
              <w:jc w:val="center"/>
              <w:rPr>
                <w:rFonts w:ascii="Times New Roman" w:hAnsi="Times New Roman" w:cs="Times New Roman"/>
              </w:rPr>
            </w:pPr>
          </w:p>
          <w:p w14:paraId="5338A8BB"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3FADDDA8" w14:textId="77777777" w:rsidR="003E70A7" w:rsidRPr="00B84AD5" w:rsidRDefault="003E70A7" w:rsidP="00902050">
            <w:pPr>
              <w:jc w:val="center"/>
              <w:rPr>
                <w:rFonts w:ascii="Times New Roman" w:hAnsi="Times New Roman" w:cs="Times New Roman"/>
              </w:rPr>
            </w:pPr>
          </w:p>
          <w:p w14:paraId="0C1D5A10" w14:textId="77777777" w:rsidR="003E70A7" w:rsidRPr="00B84AD5" w:rsidRDefault="003E70A7" w:rsidP="00902050">
            <w:pPr>
              <w:jc w:val="center"/>
              <w:rPr>
                <w:rFonts w:ascii="Times New Roman" w:hAnsi="Times New Roman" w:cs="Times New Roman"/>
              </w:rPr>
            </w:pPr>
          </w:p>
          <w:p w14:paraId="5D14DE18"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3 000</w:t>
            </w:r>
          </w:p>
        </w:tc>
        <w:tc>
          <w:tcPr>
            <w:tcW w:w="1906" w:type="dxa"/>
          </w:tcPr>
          <w:p w14:paraId="04992719" w14:textId="77777777" w:rsidR="003E70A7" w:rsidRPr="00B84AD5" w:rsidRDefault="003E70A7" w:rsidP="00902050">
            <w:pPr>
              <w:jc w:val="center"/>
              <w:rPr>
                <w:rFonts w:ascii="Times New Roman" w:hAnsi="Times New Roman" w:cs="Times New Roman"/>
              </w:rPr>
            </w:pPr>
          </w:p>
          <w:p w14:paraId="027D9E89" w14:textId="77777777" w:rsidR="003E70A7" w:rsidRPr="00B84AD5" w:rsidRDefault="003E70A7" w:rsidP="00902050">
            <w:pPr>
              <w:jc w:val="center"/>
              <w:rPr>
                <w:rFonts w:ascii="Times New Roman" w:hAnsi="Times New Roman" w:cs="Times New Roman"/>
              </w:rPr>
            </w:pPr>
          </w:p>
          <w:p w14:paraId="2837A6F1"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2/10</w:t>
            </w:r>
          </w:p>
        </w:tc>
        <w:tc>
          <w:tcPr>
            <w:tcW w:w="1889" w:type="dxa"/>
          </w:tcPr>
          <w:p w14:paraId="7A0C35BB" w14:textId="77777777" w:rsidR="003E70A7" w:rsidRPr="00B84AD5" w:rsidRDefault="003E70A7" w:rsidP="00902050">
            <w:pPr>
              <w:jc w:val="center"/>
              <w:rPr>
                <w:rFonts w:ascii="Times New Roman" w:hAnsi="Times New Roman" w:cs="Times New Roman"/>
              </w:rPr>
            </w:pPr>
          </w:p>
          <w:p w14:paraId="41763108" w14:textId="77777777" w:rsidR="003E70A7" w:rsidRPr="00B84AD5" w:rsidRDefault="003E70A7" w:rsidP="00902050">
            <w:pPr>
              <w:jc w:val="center"/>
              <w:rPr>
                <w:rFonts w:ascii="Times New Roman" w:hAnsi="Times New Roman" w:cs="Times New Roman"/>
              </w:rPr>
            </w:pPr>
          </w:p>
          <w:p w14:paraId="6E43E189"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50% – 1(5)</w:t>
            </w:r>
          </w:p>
          <w:p w14:paraId="3D30389C"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40% – 2(10)</w:t>
            </w:r>
          </w:p>
        </w:tc>
        <w:tc>
          <w:tcPr>
            <w:tcW w:w="1934" w:type="dxa"/>
          </w:tcPr>
          <w:p w14:paraId="7DF88B9D" w14:textId="77777777" w:rsidR="003E70A7" w:rsidRPr="00B84AD5" w:rsidRDefault="003E70A7" w:rsidP="00902050">
            <w:pPr>
              <w:jc w:val="center"/>
              <w:rPr>
                <w:rFonts w:ascii="Times New Roman" w:hAnsi="Times New Roman" w:cs="Times New Roman"/>
              </w:rPr>
            </w:pPr>
          </w:p>
          <w:p w14:paraId="43110929" w14:textId="77777777" w:rsidR="003E70A7" w:rsidRPr="00B84AD5" w:rsidRDefault="003E70A7" w:rsidP="00902050">
            <w:pPr>
              <w:jc w:val="center"/>
              <w:rPr>
                <w:rFonts w:ascii="Times New Roman" w:hAnsi="Times New Roman" w:cs="Times New Roman"/>
              </w:rPr>
            </w:pPr>
          </w:p>
          <w:p w14:paraId="7F993EEF"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3</w:t>
            </w:r>
          </w:p>
        </w:tc>
      </w:tr>
      <w:tr w:rsidR="00051B7B" w:rsidRPr="00B84AD5" w14:paraId="0C18CAB4" w14:textId="77777777" w:rsidTr="003E70A7">
        <w:trPr>
          <w:trHeight w:val="930"/>
        </w:trPr>
        <w:tc>
          <w:tcPr>
            <w:tcW w:w="2599" w:type="dxa"/>
          </w:tcPr>
          <w:p w14:paraId="4FD60EA1"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Банковская и страховая деятельность</w:t>
            </w:r>
          </w:p>
          <w:p w14:paraId="61FC2109"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4.5</w:t>
            </w:r>
          </w:p>
        </w:tc>
        <w:tc>
          <w:tcPr>
            <w:tcW w:w="3633" w:type="dxa"/>
          </w:tcPr>
          <w:p w14:paraId="208C3B5A" w14:textId="77777777" w:rsidR="00051B7B" w:rsidRPr="00B84AD5" w:rsidRDefault="00FE2F7E" w:rsidP="0033267C">
            <w:pPr>
              <w:jc w:val="both"/>
              <w:rPr>
                <w:rFonts w:ascii="Times New Roman" w:hAnsi="Times New Roman" w:cs="Times New Roman"/>
              </w:rPr>
            </w:pPr>
            <w:r w:rsidRPr="00EE3CDE">
              <w:rPr>
                <w:rFonts w:ascii="Times New Roman" w:hAnsi="Times New Roman" w:cs="Times New Roman"/>
              </w:rPr>
              <w:t>Здание страховой организации</w:t>
            </w:r>
            <w:r>
              <w:rPr>
                <w:rFonts w:ascii="Times New Roman" w:hAnsi="Times New Roman" w:cs="Times New Roman"/>
              </w:rPr>
              <w:t>; з</w:t>
            </w:r>
            <w:r w:rsidRPr="00EE3CDE">
              <w:rPr>
                <w:rFonts w:ascii="Times New Roman" w:hAnsi="Times New Roman" w:cs="Times New Roman"/>
              </w:rPr>
              <w:t>дание банка</w:t>
            </w:r>
          </w:p>
        </w:tc>
        <w:tc>
          <w:tcPr>
            <w:tcW w:w="1503" w:type="dxa"/>
          </w:tcPr>
          <w:p w14:paraId="3ECDA072" w14:textId="77777777" w:rsidR="00534E1B" w:rsidRPr="00B84AD5" w:rsidRDefault="00534E1B" w:rsidP="00902050">
            <w:pPr>
              <w:jc w:val="center"/>
              <w:rPr>
                <w:rFonts w:ascii="Times New Roman" w:hAnsi="Times New Roman" w:cs="Times New Roman"/>
              </w:rPr>
            </w:pPr>
          </w:p>
          <w:p w14:paraId="71910A74"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w:t>
            </w:r>
            <w:r w:rsidR="006B7813" w:rsidRPr="00B84AD5">
              <w:rPr>
                <w:rFonts w:ascii="Times New Roman" w:hAnsi="Times New Roman" w:cs="Times New Roman"/>
              </w:rPr>
              <w:t xml:space="preserve"> </w:t>
            </w:r>
            <w:r w:rsidRPr="00B84AD5">
              <w:rPr>
                <w:rFonts w:ascii="Times New Roman" w:hAnsi="Times New Roman" w:cs="Times New Roman"/>
              </w:rPr>
              <w:t>500</w:t>
            </w:r>
          </w:p>
        </w:tc>
        <w:tc>
          <w:tcPr>
            <w:tcW w:w="1557" w:type="dxa"/>
          </w:tcPr>
          <w:p w14:paraId="644B0A8F" w14:textId="77777777" w:rsidR="00534E1B" w:rsidRPr="00B84AD5" w:rsidRDefault="00534E1B" w:rsidP="00902050">
            <w:pPr>
              <w:jc w:val="center"/>
              <w:rPr>
                <w:rFonts w:ascii="Times New Roman" w:hAnsi="Times New Roman" w:cs="Times New Roman"/>
              </w:rPr>
            </w:pPr>
          </w:p>
          <w:p w14:paraId="2DE10B0F"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10</w:t>
            </w:r>
            <w:r w:rsidR="006B7813" w:rsidRPr="00B84AD5">
              <w:rPr>
                <w:rFonts w:ascii="Times New Roman" w:hAnsi="Times New Roman" w:cs="Times New Roman"/>
              </w:rPr>
              <w:t xml:space="preserve"> </w:t>
            </w:r>
            <w:r w:rsidRPr="00B84AD5">
              <w:rPr>
                <w:rFonts w:ascii="Times New Roman" w:hAnsi="Times New Roman" w:cs="Times New Roman"/>
              </w:rPr>
              <w:t>000</w:t>
            </w:r>
          </w:p>
        </w:tc>
        <w:tc>
          <w:tcPr>
            <w:tcW w:w="1906" w:type="dxa"/>
          </w:tcPr>
          <w:p w14:paraId="2D7202A3" w14:textId="77777777" w:rsidR="00534E1B" w:rsidRPr="00B84AD5" w:rsidRDefault="00534E1B" w:rsidP="00902050">
            <w:pPr>
              <w:jc w:val="center"/>
              <w:rPr>
                <w:rFonts w:ascii="Times New Roman" w:hAnsi="Times New Roman" w:cs="Times New Roman"/>
              </w:rPr>
            </w:pPr>
          </w:p>
          <w:p w14:paraId="09DBE5EF"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3/12</w:t>
            </w:r>
          </w:p>
        </w:tc>
        <w:tc>
          <w:tcPr>
            <w:tcW w:w="1889" w:type="dxa"/>
          </w:tcPr>
          <w:p w14:paraId="5410B693"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53</w:t>
            </w:r>
            <w:r w:rsidR="006B7813" w:rsidRPr="00B84AD5">
              <w:rPr>
                <w:rFonts w:ascii="Times New Roman" w:hAnsi="Times New Roman" w:cs="Times New Roman"/>
              </w:rPr>
              <w:t>%</w:t>
            </w:r>
            <w:r w:rsidRPr="00B84AD5">
              <w:rPr>
                <w:rFonts w:ascii="Times New Roman" w:hAnsi="Times New Roman" w:cs="Times New Roman"/>
              </w:rPr>
              <w:t xml:space="preserve"> – 1(4)</w:t>
            </w:r>
          </w:p>
          <w:p w14:paraId="2038FA73"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42</w:t>
            </w:r>
            <w:r w:rsidR="006B7813" w:rsidRPr="00B84AD5">
              <w:rPr>
                <w:rFonts w:ascii="Times New Roman" w:hAnsi="Times New Roman" w:cs="Times New Roman"/>
              </w:rPr>
              <w:t>%</w:t>
            </w:r>
            <w:r w:rsidRPr="00B84AD5">
              <w:rPr>
                <w:rFonts w:ascii="Times New Roman" w:hAnsi="Times New Roman" w:cs="Times New Roman"/>
              </w:rPr>
              <w:t xml:space="preserve"> – 2(8)</w:t>
            </w:r>
          </w:p>
          <w:p w14:paraId="44ECC779"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34</w:t>
            </w:r>
            <w:r w:rsidR="006B7813" w:rsidRPr="00B84AD5">
              <w:rPr>
                <w:rFonts w:ascii="Times New Roman" w:hAnsi="Times New Roman" w:cs="Times New Roman"/>
              </w:rPr>
              <w:t>%</w:t>
            </w:r>
            <w:r w:rsidRPr="00B84AD5">
              <w:rPr>
                <w:rFonts w:ascii="Times New Roman" w:hAnsi="Times New Roman" w:cs="Times New Roman"/>
              </w:rPr>
              <w:t xml:space="preserve"> – 3(12)</w:t>
            </w:r>
          </w:p>
        </w:tc>
        <w:tc>
          <w:tcPr>
            <w:tcW w:w="1934" w:type="dxa"/>
          </w:tcPr>
          <w:p w14:paraId="4AAD418D" w14:textId="77777777" w:rsidR="00534E1B" w:rsidRPr="00B84AD5" w:rsidRDefault="00534E1B" w:rsidP="00902050">
            <w:pPr>
              <w:jc w:val="center"/>
              <w:rPr>
                <w:rFonts w:ascii="Times New Roman" w:hAnsi="Times New Roman" w:cs="Times New Roman"/>
              </w:rPr>
            </w:pPr>
          </w:p>
          <w:p w14:paraId="73B89AD5"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051B7B" w:rsidRPr="00B84AD5" w14:paraId="4851CFBC" w14:textId="77777777" w:rsidTr="003E70A7">
        <w:trPr>
          <w:trHeight w:val="930"/>
        </w:trPr>
        <w:tc>
          <w:tcPr>
            <w:tcW w:w="2599" w:type="dxa"/>
          </w:tcPr>
          <w:p w14:paraId="2E250F78"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Общественное питание</w:t>
            </w:r>
          </w:p>
          <w:p w14:paraId="5ECF2B49"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4.6</w:t>
            </w:r>
          </w:p>
        </w:tc>
        <w:tc>
          <w:tcPr>
            <w:tcW w:w="3633" w:type="dxa"/>
          </w:tcPr>
          <w:p w14:paraId="4CBC6E4E" w14:textId="77777777" w:rsidR="00051B7B" w:rsidRPr="00B84AD5" w:rsidRDefault="00FE2F7E" w:rsidP="00902050">
            <w:pPr>
              <w:jc w:val="both"/>
              <w:rPr>
                <w:rFonts w:ascii="Times New Roman" w:hAnsi="Times New Roman" w:cs="Times New Roman"/>
              </w:rPr>
            </w:pPr>
            <w:r w:rsidRPr="00EE3CDE">
              <w:rPr>
                <w:rFonts w:ascii="Times New Roman" w:hAnsi="Times New Roman" w:cs="Times New Roman"/>
              </w:rPr>
              <w:t>Здание фабрики-кухни</w:t>
            </w:r>
            <w:r>
              <w:rPr>
                <w:rFonts w:ascii="Times New Roman" w:hAnsi="Times New Roman" w:cs="Times New Roman"/>
              </w:rPr>
              <w:t>; з</w:t>
            </w:r>
            <w:r w:rsidRPr="00EE3CDE">
              <w:rPr>
                <w:rFonts w:ascii="Times New Roman" w:hAnsi="Times New Roman" w:cs="Times New Roman"/>
              </w:rPr>
              <w:t>дание столовой</w:t>
            </w:r>
            <w:r>
              <w:rPr>
                <w:rFonts w:ascii="Times New Roman" w:hAnsi="Times New Roman" w:cs="Times New Roman"/>
              </w:rPr>
              <w:t>; з</w:t>
            </w:r>
            <w:r w:rsidRPr="00EE3CDE">
              <w:rPr>
                <w:rFonts w:ascii="Times New Roman" w:hAnsi="Times New Roman" w:cs="Times New Roman"/>
              </w:rPr>
              <w:t>дание кафе самообслуживания</w:t>
            </w:r>
            <w:r>
              <w:rPr>
                <w:rFonts w:ascii="Times New Roman" w:hAnsi="Times New Roman" w:cs="Times New Roman"/>
              </w:rPr>
              <w:t>; з</w:t>
            </w:r>
            <w:r w:rsidRPr="00EE3CDE">
              <w:rPr>
                <w:rFonts w:ascii="Times New Roman" w:hAnsi="Times New Roman" w:cs="Times New Roman"/>
              </w:rPr>
              <w:t>дание кафе</w:t>
            </w:r>
          </w:p>
        </w:tc>
        <w:tc>
          <w:tcPr>
            <w:tcW w:w="1503" w:type="dxa"/>
          </w:tcPr>
          <w:p w14:paraId="73E0778E" w14:textId="77777777" w:rsidR="00534E1B" w:rsidRPr="00B84AD5" w:rsidRDefault="00534E1B" w:rsidP="00902050">
            <w:pPr>
              <w:jc w:val="center"/>
              <w:rPr>
                <w:rFonts w:ascii="Times New Roman" w:hAnsi="Times New Roman" w:cs="Times New Roman"/>
              </w:rPr>
            </w:pPr>
          </w:p>
          <w:p w14:paraId="05577EE5"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500</w:t>
            </w:r>
          </w:p>
        </w:tc>
        <w:tc>
          <w:tcPr>
            <w:tcW w:w="1557" w:type="dxa"/>
          </w:tcPr>
          <w:p w14:paraId="08ABD7DC" w14:textId="77777777" w:rsidR="00534E1B" w:rsidRPr="00B84AD5" w:rsidRDefault="00534E1B" w:rsidP="00902050">
            <w:pPr>
              <w:jc w:val="center"/>
              <w:rPr>
                <w:rFonts w:ascii="Times New Roman" w:hAnsi="Times New Roman" w:cs="Times New Roman"/>
              </w:rPr>
            </w:pPr>
          </w:p>
          <w:p w14:paraId="4384BD08"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10</w:t>
            </w:r>
            <w:r w:rsidR="006B7813" w:rsidRPr="00B84AD5">
              <w:rPr>
                <w:rFonts w:ascii="Times New Roman" w:hAnsi="Times New Roman" w:cs="Times New Roman"/>
              </w:rPr>
              <w:t xml:space="preserve"> </w:t>
            </w:r>
            <w:r w:rsidRPr="00B84AD5">
              <w:rPr>
                <w:rFonts w:ascii="Times New Roman" w:hAnsi="Times New Roman" w:cs="Times New Roman"/>
              </w:rPr>
              <w:t>000</w:t>
            </w:r>
          </w:p>
        </w:tc>
        <w:tc>
          <w:tcPr>
            <w:tcW w:w="1906" w:type="dxa"/>
          </w:tcPr>
          <w:p w14:paraId="5654B8E4" w14:textId="77777777" w:rsidR="00534E1B" w:rsidRPr="00B84AD5" w:rsidRDefault="00534E1B" w:rsidP="00902050">
            <w:pPr>
              <w:jc w:val="center"/>
              <w:rPr>
                <w:rFonts w:ascii="Times New Roman" w:hAnsi="Times New Roman" w:cs="Times New Roman"/>
              </w:rPr>
            </w:pPr>
          </w:p>
          <w:p w14:paraId="0B45ECA1"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2/10</w:t>
            </w:r>
          </w:p>
        </w:tc>
        <w:tc>
          <w:tcPr>
            <w:tcW w:w="1889" w:type="dxa"/>
          </w:tcPr>
          <w:p w14:paraId="1493A240" w14:textId="77777777" w:rsidR="00534E1B" w:rsidRPr="00B84AD5" w:rsidRDefault="00534E1B" w:rsidP="00902050">
            <w:pPr>
              <w:jc w:val="center"/>
              <w:rPr>
                <w:rFonts w:ascii="Times New Roman" w:hAnsi="Times New Roman" w:cs="Times New Roman"/>
              </w:rPr>
            </w:pPr>
          </w:p>
          <w:p w14:paraId="7EC428D8"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w:t>
            </w:r>
            <w:r w:rsidR="006B7813" w:rsidRPr="00B84AD5">
              <w:rPr>
                <w:rFonts w:ascii="Times New Roman" w:hAnsi="Times New Roman" w:cs="Times New Roman"/>
              </w:rPr>
              <w:t>%</w:t>
            </w:r>
            <w:r w:rsidRPr="00B84AD5">
              <w:rPr>
                <w:rFonts w:ascii="Times New Roman" w:hAnsi="Times New Roman" w:cs="Times New Roman"/>
              </w:rPr>
              <w:t xml:space="preserve"> – 1(5)</w:t>
            </w:r>
          </w:p>
          <w:p w14:paraId="465FDE21"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40</w:t>
            </w:r>
            <w:r w:rsidR="006B7813" w:rsidRPr="00B84AD5">
              <w:rPr>
                <w:rFonts w:ascii="Times New Roman" w:hAnsi="Times New Roman" w:cs="Times New Roman"/>
              </w:rPr>
              <w:t>%</w:t>
            </w:r>
            <w:r w:rsidRPr="00B84AD5">
              <w:rPr>
                <w:rFonts w:ascii="Times New Roman" w:hAnsi="Times New Roman" w:cs="Times New Roman"/>
              </w:rPr>
              <w:t xml:space="preserve"> – 2(10)</w:t>
            </w:r>
          </w:p>
        </w:tc>
        <w:tc>
          <w:tcPr>
            <w:tcW w:w="1934" w:type="dxa"/>
          </w:tcPr>
          <w:p w14:paraId="66D974F9" w14:textId="77777777" w:rsidR="00534E1B" w:rsidRPr="00B84AD5" w:rsidRDefault="00534E1B" w:rsidP="00902050">
            <w:pPr>
              <w:jc w:val="center"/>
              <w:rPr>
                <w:rFonts w:ascii="Times New Roman" w:hAnsi="Times New Roman" w:cs="Times New Roman"/>
              </w:rPr>
            </w:pPr>
          </w:p>
          <w:p w14:paraId="3F695E4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051B7B" w:rsidRPr="00B84AD5" w14:paraId="1B766D2F" w14:textId="77777777" w:rsidTr="003E70A7">
        <w:trPr>
          <w:trHeight w:val="930"/>
        </w:trPr>
        <w:tc>
          <w:tcPr>
            <w:tcW w:w="2599" w:type="dxa"/>
          </w:tcPr>
          <w:p w14:paraId="059B3D43"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Гостиничное обслуживание</w:t>
            </w:r>
          </w:p>
          <w:p w14:paraId="2F89DE46" w14:textId="77777777" w:rsidR="00051B7B" w:rsidRPr="00B84AD5" w:rsidRDefault="00051B7B" w:rsidP="00902050">
            <w:pPr>
              <w:jc w:val="both"/>
              <w:rPr>
                <w:rFonts w:ascii="Times New Roman" w:hAnsi="Times New Roman" w:cs="Times New Roman"/>
              </w:rPr>
            </w:pPr>
            <w:r w:rsidRPr="00B84AD5">
              <w:rPr>
                <w:rFonts w:ascii="Times New Roman" w:hAnsi="Times New Roman" w:cs="Times New Roman"/>
              </w:rPr>
              <w:t>код 4.7</w:t>
            </w:r>
          </w:p>
        </w:tc>
        <w:tc>
          <w:tcPr>
            <w:tcW w:w="3633" w:type="dxa"/>
          </w:tcPr>
          <w:p w14:paraId="57210057" w14:textId="77777777" w:rsidR="00051B7B" w:rsidRPr="00B84AD5" w:rsidRDefault="00FE2F7E" w:rsidP="00902050">
            <w:pPr>
              <w:jc w:val="both"/>
              <w:rPr>
                <w:rFonts w:ascii="Times New Roman" w:hAnsi="Times New Roman" w:cs="Times New Roman"/>
              </w:rPr>
            </w:pPr>
            <w:r w:rsidRPr="00EE3CDE">
              <w:rPr>
                <w:rFonts w:ascii="Times New Roman" w:hAnsi="Times New Roman" w:cs="Times New Roman"/>
              </w:rPr>
              <w:t>Здание мотеля</w:t>
            </w:r>
            <w:r>
              <w:rPr>
                <w:rFonts w:ascii="Times New Roman" w:hAnsi="Times New Roman" w:cs="Times New Roman"/>
              </w:rPr>
              <w:t>; з</w:t>
            </w:r>
            <w:r w:rsidRPr="00EE3CDE">
              <w:rPr>
                <w:rFonts w:ascii="Times New Roman" w:hAnsi="Times New Roman" w:cs="Times New Roman"/>
              </w:rPr>
              <w:t>дание гостиницы</w:t>
            </w:r>
            <w:r>
              <w:rPr>
                <w:rFonts w:ascii="Times New Roman" w:hAnsi="Times New Roman" w:cs="Times New Roman"/>
              </w:rPr>
              <w:t>; з</w:t>
            </w:r>
            <w:r w:rsidRPr="00EE3CDE">
              <w:rPr>
                <w:rFonts w:ascii="Times New Roman" w:hAnsi="Times New Roman" w:cs="Times New Roman"/>
              </w:rPr>
              <w:t xml:space="preserve">дание </w:t>
            </w:r>
            <w:proofErr w:type="spellStart"/>
            <w:r w:rsidRPr="00EE3CDE">
              <w:rPr>
                <w:rFonts w:ascii="Times New Roman" w:hAnsi="Times New Roman" w:cs="Times New Roman"/>
              </w:rPr>
              <w:t>хостеса</w:t>
            </w:r>
            <w:proofErr w:type="spellEnd"/>
          </w:p>
        </w:tc>
        <w:tc>
          <w:tcPr>
            <w:tcW w:w="1503" w:type="dxa"/>
          </w:tcPr>
          <w:p w14:paraId="2816EC70" w14:textId="77777777" w:rsidR="00534E1B" w:rsidRPr="00B84AD5" w:rsidRDefault="00534E1B" w:rsidP="00902050">
            <w:pPr>
              <w:jc w:val="center"/>
              <w:rPr>
                <w:rFonts w:ascii="Times New Roman" w:hAnsi="Times New Roman" w:cs="Times New Roman"/>
              </w:rPr>
            </w:pPr>
          </w:p>
          <w:p w14:paraId="12794E92"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w:t>
            </w:r>
            <w:r w:rsidR="006B7813" w:rsidRPr="00B84AD5">
              <w:rPr>
                <w:rFonts w:ascii="Times New Roman" w:hAnsi="Times New Roman" w:cs="Times New Roman"/>
              </w:rPr>
              <w:t xml:space="preserve"> </w:t>
            </w:r>
            <w:r w:rsidRPr="00B84AD5">
              <w:rPr>
                <w:rFonts w:ascii="Times New Roman" w:hAnsi="Times New Roman" w:cs="Times New Roman"/>
              </w:rPr>
              <w:t>000</w:t>
            </w:r>
          </w:p>
        </w:tc>
        <w:tc>
          <w:tcPr>
            <w:tcW w:w="1557" w:type="dxa"/>
          </w:tcPr>
          <w:p w14:paraId="52C7EE43" w14:textId="77777777" w:rsidR="00534E1B" w:rsidRPr="00B84AD5" w:rsidRDefault="00534E1B" w:rsidP="00902050">
            <w:pPr>
              <w:jc w:val="center"/>
              <w:rPr>
                <w:rFonts w:ascii="Times New Roman" w:hAnsi="Times New Roman" w:cs="Times New Roman"/>
              </w:rPr>
            </w:pPr>
          </w:p>
          <w:p w14:paraId="5B0C5528"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10</w:t>
            </w:r>
            <w:r w:rsidR="006B7813" w:rsidRPr="00B84AD5">
              <w:rPr>
                <w:rFonts w:ascii="Times New Roman" w:hAnsi="Times New Roman" w:cs="Times New Roman"/>
              </w:rPr>
              <w:t xml:space="preserve"> </w:t>
            </w:r>
            <w:r w:rsidRPr="00B84AD5">
              <w:rPr>
                <w:rFonts w:ascii="Times New Roman" w:hAnsi="Times New Roman" w:cs="Times New Roman"/>
              </w:rPr>
              <w:t>000</w:t>
            </w:r>
          </w:p>
        </w:tc>
        <w:tc>
          <w:tcPr>
            <w:tcW w:w="1906" w:type="dxa"/>
          </w:tcPr>
          <w:p w14:paraId="032BD10D" w14:textId="77777777" w:rsidR="00534E1B" w:rsidRPr="00B84AD5" w:rsidRDefault="00534E1B" w:rsidP="00902050">
            <w:pPr>
              <w:jc w:val="center"/>
              <w:rPr>
                <w:rFonts w:ascii="Times New Roman" w:hAnsi="Times New Roman" w:cs="Times New Roman"/>
              </w:rPr>
            </w:pPr>
          </w:p>
          <w:p w14:paraId="42FF9A51"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2/10</w:t>
            </w:r>
          </w:p>
        </w:tc>
        <w:tc>
          <w:tcPr>
            <w:tcW w:w="1889" w:type="dxa"/>
          </w:tcPr>
          <w:p w14:paraId="62CFF0EA" w14:textId="77777777" w:rsidR="00534E1B" w:rsidRPr="00B84AD5" w:rsidRDefault="00534E1B" w:rsidP="00902050">
            <w:pPr>
              <w:jc w:val="center"/>
              <w:rPr>
                <w:rFonts w:ascii="Times New Roman" w:hAnsi="Times New Roman" w:cs="Times New Roman"/>
              </w:rPr>
            </w:pPr>
          </w:p>
          <w:p w14:paraId="5E5A2988"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60</w:t>
            </w:r>
            <w:r w:rsidR="006B7813" w:rsidRPr="00B84AD5">
              <w:rPr>
                <w:rFonts w:ascii="Times New Roman" w:hAnsi="Times New Roman" w:cs="Times New Roman"/>
              </w:rPr>
              <w:t>%</w:t>
            </w:r>
            <w:r w:rsidRPr="00B84AD5">
              <w:rPr>
                <w:rFonts w:ascii="Times New Roman" w:hAnsi="Times New Roman" w:cs="Times New Roman"/>
              </w:rPr>
              <w:t xml:space="preserve"> – 1 (5)</w:t>
            </w:r>
          </w:p>
          <w:p w14:paraId="43F82F28"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50</w:t>
            </w:r>
            <w:r w:rsidR="006B7813" w:rsidRPr="00B84AD5">
              <w:rPr>
                <w:rFonts w:ascii="Times New Roman" w:hAnsi="Times New Roman" w:cs="Times New Roman"/>
              </w:rPr>
              <w:t>%</w:t>
            </w:r>
            <w:r w:rsidRPr="00B84AD5">
              <w:rPr>
                <w:rFonts w:ascii="Times New Roman" w:hAnsi="Times New Roman" w:cs="Times New Roman"/>
              </w:rPr>
              <w:t xml:space="preserve"> – 2 (10)</w:t>
            </w:r>
          </w:p>
        </w:tc>
        <w:tc>
          <w:tcPr>
            <w:tcW w:w="1934" w:type="dxa"/>
          </w:tcPr>
          <w:p w14:paraId="2335E8D3" w14:textId="77777777" w:rsidR="00534E1B" w:rsidRPr="00B84AD5" w:rsidRDefault="00534E1B" w:rsidP="00902050">
            <w:pPr>
              <w:jc w:val="center"/>
              <w:rPr>
                <w:rFonts w:ascii="Times New Roman" w:hAnsi="Times New Roman" w:cs="Times New Roman"/>
              </w:rPr>
            </w:pPr>
          </w:p>
          <w:p w14:paraId="6631B194" w14:textId="77777777" w:rsidR="00051B7B" w:rsidRPr="00B84AD5" w:rsidRDefault="00051B7B" w:rsidP="00902050">
            <w:pPr>
              <w:jc w:val="center"/>
              <w:rPr>
                <w:rFonts w:ascii="Times New Roman" w:hAnsi="Times New Roman" w:cs="Times New Roman"/>
              </w:rPr>
            </w:pPr>
            <w:r w:rsidRPr="00B84AD5">
              <w:rPr>
                <w:rFonts w:ascii="Times New Roman" w:hAnsi="Times New Roman" w:cs="Times New Roman"/>
              </w:rPr>
              <w:t>3</w:t>
            </w:r>
          </w:p>
        </w:tc>
      </w:tr>
      <w:tr w:rsidR="003E70A7" w:rsidRPr="00B84AD5" w14:paraId="6B38EF84" w14:textId="77777777" w:rsidTr="00FE2F7E">
        <w:trPr>
          <w:trHeight w:val="1943"/>
        </w:trPr>
        <w:tc>
          <w:tcPr>
            <w:tcW w:w="2599" w:type="dxa"/>
          </w:tcPr>
          <w:p w14:paraId="29476590" w14:textId="77777777" w:rsidR="003E70A7" w:rsidRPr="00B84AD5" w:rsidRDefault="003E70A7" w:rsidP="00902050">
            <w:pPr>
              <w:jc w:val="both"/>
              <w:rPr>
                <w:rFonts w:ascii="Times New Roman" w:hAnsi="Times New Roman" w:cs="Times New Roman"/>
              </w:rPr>
            </w:pPr>
            <w:r w:rsidRPr="00B84AD5">
              <w:rPr>
                <w:rFonts w:ascii="Times New Roman" w:hAnsi="Times New Roman" w:cs="Times New Roman"/>
              </w:rPr>
              <w:t>Объекты дорожного сервиса</w:t>
            </w:r>
          </w:p>
          <w:p w14:paraId="331015B6" w14:textId="77777777" w:rsidR="003E70A7" w:rsidRPr="00B84AD5" w:rsidRDefault="003E70A7" w:rsidP="00902050">
            <w:pPr>
              <w:jc w:val="both"/>
              <w:rPr>
                <w:rFonts w:ascii="Times New Roman" w:hAnsi="Times New Roman" w:cs="Times New Roman"/>
              </w:rPr>
            </w:pPr>
            <w:r w:rsidRPr="00B84AD5">
              <w:rPr>
                <w:rFonts w:ascii="Times New Roman" w:hAnsi="Times New Roman" w:cs="Times New Roman"/>
              </w:rPr>
              <w:t>код 4.9.1</w:t>
            </w:r>
          </w:p>
        </w:tc>
        <w:tc>
          <w:tcPr>
            <w:tcW w:w="3633" w:type="dxa"/>
          </w:tcPr>
          <w:p w14:paraId="0B1DBD23" w14:textId="77777777" w:rsidR="003E70A7" w:rsidRPr="00B84AD5" w:rsidRDefault="00FE2F7E" w:rsidP="00902050">
            <w:pPr>
              <w:jc w:val="both"/>
              <w:rPr>
                <w:rFonts w:ascii="Times New Roman" w:hAnsi="Times New Roman" w:cs="Times New Roman"/>
              </w:rPr>
            </w:pPr>
            <w:r w:rsidRPr="005D55FB">
              <w:rPr>
                <w:rFonts w:ascii="Times New Roman" w:hAnsi="Times New Roman" w:cs="Times New Roman"/>
              </w:rPr>
              <w:t>Здание (сооружение) пункта шиномонтажных работ</w:t>
            </w:r>
            <w:r>
              <w:rPr>
                <w:rFonts w:ascii="Times New Roman" w:hAnsi="Times New Roman" w:cs="Times New Roman"/>
              </w:rPr>
              <w:t>; з</w:t>
            </w:r>
            <w:r w:rsidRPr="005D55FB">
              <w:rPr>
                <w:rFonts w:ascii="Times New Roman" w:hAnsi="Times New Roman" w:cs="Times New Roman"/>
              </w:rPr>
              <w:t>дание (сооружение) мойки автомобильного транспорта</w:t>
            </w:r>
            <w:r>
              <w:rPr>
                <w:rFonts w:ascii="Times New Roman" w:hAnsi="Times New Roman" w:cs="Times New Roman"/>
              </w:rPr>
              <w:t xml:space="preserve">; </w:t>
            </w:r>
            <w:r w:rsidRPr="007C443E">
              <w:rPr>
                <w:rFonts w:ascii="Times New Roman" w:hAnsi="Times New Roman" w:cs="Times New Roman"/>
              </w:rPr>
              <w:t xml:space="preserve">Специализированный </w:t>
            </w:r>
            <w:proofErr w:type="spellStart"/>
            <w:r w:rsidRPr="007C443E">
              <w:rPr>
                <w:rFonts w:ascii="Times New Roman" w:hAnsi="Times New Roman" w:cs="Times New Roman"/>
              </w:rPr>
              <w:t>непродуктовый</w:t>
            </w:r>
            <w:proofErr w:type="spellEnd"/>
            <w:r w:rsidRPr="007C443E">
              <w:rPr>
                <w:rFonts w:ascii="Times New Roman" w:hAnsi="Times New Roman" w:cs="Times New Roman"/>
              </w:rPr>
              <w:t xml:space="preserve"> магазин</w:t>
            </w:r>
            <w:r>
              <w:rPr>
                <w:rFonts w:ascii="Times New Roman" w:hAnsi="Times New Roman" w:cs="Times New Roman"/>
              </w:rPr>
              <w:t>; з</w:t>
            </w:r>
            <w:r w:rsidRPr="00EE3CDE">
              <w:rPr>
                <w:rFonts w:ascii="Times New Roman" w:hAnsi="Times New Roman" w:cs="Times New Roman"/>
              </w:rPr>
              <w:t>дание мотеля</w:t>
            </w:r>
          </w:p>
        </w:tc>
        <w:tc>
          <w:tcPr>
            <w:tcW w:w="1503" w:type="dxa"/>
          </w:tcPr>
          <w:p w14:paraId="0EEDAF46" w14:textId="77777777" w:rsidR="003E70A7" w:rsidRPr="00B84AD5" w:rsidRDefault="003E70A7" w:rsidP="00902050">
            <w:pPr>
              <w:jc w:val="center"/>
              <w:rPr>
                <w:rFonts w:ascii="Times New Roman" w:hAnsi="Times New Roman" w:cs="Times New Roman"/>
              </w:rPr>
            </w:pPr>
          </w:p>
          <w:p w14:paraId="4F69D5D0" w14:textId="77777777" w:rsidR="003E70A7" w:rsidRPr="00B84AD5" w:rsidRDefault="003E70A7" w:rsidP="00902050">
            <w:pPr>
              <w:jc w:val="center"/>
              <w:rPr>
                <w:rFonts w:ascii="Times New Roman" w:hAnsi="Times New Roman" w:cs="Times New Roman"/>
              </w:rPr>
            </w:pPr>
          </w:p>
          <w:p w14:paraId="2A3C6E0C" w14:textId="77777777" w:rsidR="003E70A7" w:rsidRPr="00B84AD5" w:rsidRDefault="003E70A7" w:rsidP="00902050">
            <w:pPr>
              <w:jc w:val="center"/>
              <w:rPr>
                <w:rFonts w:ascii="Times New Roman" w:hAnsi="Times New Roman" w:cs="Times New Roman"/>
              </w:rPr>
            </w:pPr>
          </w:p>
          <w:p w14:paraId="6B5681E5"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600</w:t>
            </w:r>
          </w:p>
        </w:tc>
        <w:tc>
          <w:tcPr>
            <w:tcW w:w="1557" w:type="dxa"/>
          </w:tcPr>
          <w:p w14:paraId="70C22F97" w14:textId="77777777" w:rsidR="003E70A7" w:rsidRPr="00B84AD5" w:rsidRDefault="003E70A7" w:rsidP="00902050">
            <w:pPr>
              <w:jc w:val="center"/>
              <w:rPr>
                <w:rFonts w:ascii="Times New Roman" w:hAnsi="Times New Roman" w:cs="Times New Roman"/>
              </w:rPr>
            </w:pPr>
          </w:p>
          <w:p w14:paraId="64A8A85E" w14:textId="77777777" w:rsidR="003E70A7" w:rsidRPr="00B84AD5" w:rsidRDefault="003E70A7" w:rsidP="00902050">
            <w:pPr>
              <w:jc w:val="center"/>
              <w:rPr>
                <w:rFonts w:ascii="Times New Roman" w:hAnsi="Times New Roman" w:cs="Times New Roman"/>
              </w:rPr>
            </w:pPr>
          </w:p>
          <w:p w14:paraId="3550095F" w14:textId="77777777" w:rsidR="003E70A7" w:rsidRPr="00B84AD5" w:rsidRDefault="003E70A7" w:rsidP="00902050">
            <w:pPr>
              <w:jc w:val="center"/>
              <w:rPr>
                <w:rFonts w:ascii="Times New Roman" w:hAnsi="Times New Roman" w:cs="Times New Roman"/>
              </w:rPr>
            </w:pPr>
          </w:p>
          <w:p w14:paraId="5A845894"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1 500</w:t>
            </w:r>
          </w:p>
        </w:tc>
        <w:tc>
          <w:tcPr>
            <w:tcW w:w="1906" w:type="dxa"/>
          </w:tcPr>
          <w:p w14:paraId="22470228" w14:textId="77777777" w:rsidR="003E70A7" w:rsidRPr="00B84AD5" w:rsidRDefault="003E70A7" w:rsidP="00902050">
            <w:pPr>
              <w:jc w:val="center"/>
              <w:rPr>
                <w:rFonts w:ascii="Times New Roman" w:hAnsi="Times New Roman" w:cs="Times New Roman"/>
              </w:rPr>
            </w:pPr>
          </w:p>
          <w:p w14:paraId="192A6A96" w14:textId="77777777" w:rsidR="003E70A7" w:rsidRPr="00B84AD5" w:rsidRDefault="003E70A7" w:rsidP="00902050">
            <w:pPr>
              <w:jc w:val="center"/>
              <w:rPr>
                <w:rFonts w:ascii="Times New Roman" w:hAnsi="Times New Roman" w:cs="Times New Roman"/>
              </w:rPr>
            </w:pPr>
          </w:p>
          <w:p w14:paraId="0B47BCDC" w14:textId="77777777" w:rsidR="003E70A7" w:rsidRPr="00B84AD5" w:rsidRDefault="003E70A7" w:rsidP="00902050">
            <w:pPr>
              <w:jc w:val="center"/>
              <w:rPr>
                <w:rFonts w:ascii="Times New Roman" w:hAnsi="Times New Roman" w:cs="Times New Roman"/>
              </w:rPr>
            </w:pPr>
          </w:p>
          <w:p w14:paraId="5A24F885"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1/5</w:t>
            </w:r>
          </w:p>
        </w:tc>
        <w:tc>
          <w:tcPr>
            <w:tcW w:w="1889" w:type="dxa"/>
          </w:tcPr>
          <w:p w14:paraId="575EF3C9" w14:textId="77777777" w:rsidR="003E70A7" w:rsidRPr="00B84AD5" w:rsidRDefault="003E70A7" w:rsidP="00902050">
            <w:pPr>
              <w:jc w:val="center"/>
              <w:rPr>
                <w:rFonts w:ascii="Times New Roman" w:hAnsi="Times New Roman" w:cs="Times New Roman"/>
              </w:rPr>
            </w:pPr>
          </w:p>
          <w:p w14:paraId="70BB4E51" w14:textId="77777777" w:rsidR="003E70A7" w:rsidRPr="00B84AD5" w:rsidRDefault="003E70A7" w:rsidP="00902050">
            <w:pPr>
              <w:jc w:val="center"/>
              <w:rPr>
                <w:rFonts w:ascii="Times New Roman" w:hAnsi="Times New Roman" w:cs="Times New Roman"/>
              </w:rPr>
            </w:pPr>
          </w:p>
          <w:p w14:paraId="5CB873A2" w14:textId="77777777" w:rsidR="003E70A7" w:rsidRPr="00B84AD5" w:rsidRDefault="003E70A7" w:rsidP="00902050">
            <w:pPr>
              <w:jc w:val="center"/>
              <w:rPr>
                <w:rFonts w:ascii="Times New Roman" w:hAnsi="Times New Roman" w:cs="Times New Roman"/>
              </w:rPr>
            </w:pPr>
          </w:p>
          <w:p w14:paraId="2B38F195"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45%</w:t>
            </w:r>
          </w:p>
        </w:tc>
        <w:tc>
          <w:tcPr>
            <w:tcW w:w="1934" w:type="dxa"/>
          </w:tcPr>
          <w:p w14:paraId="4298B1E7" w14:textId="77777777" w:rsidR="003E70A7" w:rsidRPr="00B84AD5" w:rsidRDefault="003E70A7" w:rsidP="00902050">
            <w:pPr>
              <w:jc w:val="center"/>
              <w:rPr>
                <w:rFonts w:ascii="Times New Roman" w:hAnsi="Times New Roman" w:cs="Times New Roman"/>
              </w:rPr>
            </w:pPr>
          </w:p>
          <w:p w14:paraId="76EDBD69" w14:textId="77777777" w:rsidR="003E70A7" w:rsidRPr="00B84AD5" w:rsidRDefault="003E70A7" w:rsidP="00902050">
            <w:pPr>
              <w:jc w:val="center"/>
              <w:rPr>
                <w:rFonts w:ascii="Times New Roman" w:hAnsi="Times New Roman" w:cs="Times New Roman"/>
              </w:rPr>
            </w:pPr>
          </w:p>
          <w:p w14:paraId="198864D3" w14:textId="77777777" w:rsidR="003E70A7" w:rsidRPr="00B84AD5" w:rsidRDefault="003E70A7" w:rsidP="00902050">
            <w:pPr>
              <w:jc w:val="center"/>
              <w:rPr>
                <w:rFonts w:ascii="Times New Roman" w:hAnsi="Times New Roman" w:cs="Times New Roman"/>
              </w:rPr>
            </w:pPr>
          </w:p>
          <w:p w14:paraId="2090B9E9" w14:textId="77777777" w:rsidR="003E70A7" w:rsidRPr="00B84AD5" w:rsidRDefault="003E70A7" w:rsidP="00902050">
            <w:pPr>
              <w:jc w:val="center"/>
              <w:rPr>
                <w:rFonts w:ascii="Times New Roman" w:hAnsi="Times New Roman" w:cs="Times New Roman"/>
              </w:rPr>
            </w:pPr>
            <w:r w:rsidRPr="00B84AD5">
              <w:rPr>
                <w:rFonts w:ascii="Times New Roman" w:hAnsi="Times New Roman" w:cs="Times New Roman"/>
              </w:rPr>
              <w:t>3</w:t>
            </w:r>
          </w:p>
        </w:tc>
      </w:tr>
    </w:tbl>
    <w:p w14:paraId="0D30BAED" w14:textId="77777777" w:rsidR="00AE23E6" w:rsidRDefault="00AE23E6" w:rsidP="00AE23E6">
      <w:pPr>
        <w:spacing w:after="0"/>
        <w:jc w:val="center"/>
        <w:rPr>
          <w:rFonts w:ascii="Times New Roman" w:hAnsi="Times New Roman" w:cs="Times New Roman"/>
          <w:b/>
          <w:sz w:val="26"/>
          <w:szCs w:val="26"/>
        </w:rPr>
      </w:pPr>
    </w:p>
    <w:p w14:paraId="5AAFF7D9" w14:textId="09012D3A" w:rsidR="00D67934" w:rsidRDefault="00D67934" w:rsidP="00D67934">
      <w:pPr>
        <w:jc w:val="center"/>
        <w:rPr>
          <w:rFonts w:ascii="Times New Roman" w:hAnsi="Times New Roman" w:cs="Times New Roman"/>
          <w:b/>
          <w:sz w:val="26"/>
          <w:szCs w:val="26"/>
        </w:rPr>
      </w:pPr>
      <w:r w:rsidRPr="00D67934">
        <w:rPr>
          <w:rFonts w:ascii="Times New Roman" w:hAnsi="Times New Roman" w:cs="Times New Roman"/>
          <w:b/>
          <w:sz w:val="26"/>
          <w:szCs w:val="26"/>
        </w:rPr>
        <w:t>ОД-1 –</w:t>
      </w:r>
      <w:r>
        <w:rPr>
          <w:rFonts w:ascii="Times New Roman" w:hAnsi="Times New Roman" w:cs="Times New Roman"/>
          <w:b/>
          <w:sz w:val="26"/>
          <w:szCs w:val="26"/>
        </w:rPr>
        <w:t xml:space="preserve"> </w:t>
      </w:r>
      <w:r w:rsidRPr="00D67934">
        <w:rPr>
          <w:rFonts w:ascii="Times New Roman" w:hAnsi="Times New Roman" w:cs="Times New Roman"/>
          <w:b/>
          <w:sz w:val="26"/>
          <w:szCs w:val="26"/>
        </w:rPr>
        <w:t>Многофункциональная общественн</w:t>
      </w:r>
      <w:r w:rsidR="00192D39">
        <w:rPr>
          <w:rFonts w:ascii="Times New Roman" w:hAnsi="Times New Roman" w:cs="Times New Roman"/>
          <w:b/>
          <w:sz w:val="26"/>
          <w:szCs w:val="26"/>
        </w:rPr>
        <w:t>о-деловая</w:t>
      </w:r>
      <w:r w:rsidRPr="00D67934">
        <w:rPr>
          <w:rFonts w:ascii="Times New Roman" w:hAnsi="Times New Roman" w:cs="Times New Roman"/>
          <w:b/>
          <w:sz w:val="26"/>
          <w:szCs w:val="26"/>
        </w:rPr>
        <w:t xml:space="preserve"> зона</w:t>
      </w:r>
    </w:p>
    <w:p w14:paraId="2BC42FEE" w14:textId="77777777" w:rsidR="00D67934" w:rsidRPr="00B84AD5" w:rsidRDefault="00D67934" w:rsidP="00D67934">
      <w:pPr>
        <w:ind w:firstLine="709"/>
        <w:jc w:val="both"/>
        <w:rPr>
          <w:rFonts w:ascii="Times New Roman" w:hAnsi="Times New Roman" w:cs="Times New Roman"/>
          <w:b/>
          <w:sz w:val="26"/>
          <w:szCs w:val="26"/>
        </w:rPr>
      </w:pPr>
      <w:r w:rsidRPr="00B84AD5">
        <w:rPr>
          <w:rFonts w:ascii="Times New Roman" w:hAnsi="Times New Roman" w:cs="Times New Roman"/>
          <w:sz w:val="26"/>
          <w:szCs w:val="26"/>
        </w:rPr>
        <w:t>Многофункциональная общественн</w:t>
      </w:r>
      <w:r w:rsidR="00192D39" w:rsidRPr="00B84AD5">
        <w:rPr>
          <w:rFonts w:ascii="Times New Roman" w:hAnsi="Times New Roman" w:cs="Times New Roman"/>
          <w:sz w:val="26"/>
          <w:szCs w:val="26"/>
        </w:rPr>
        <w:t>о-деловая</w:t>
      </w:r>
      <w:r w:rsidRPr="00B84AD5">
        <w:rPr>
          <w:rFonts w:ascii="Times New Roman" w:hAnsi="Times New Roman" w:cs="Times New Roman"/>
          <w:sz w:val="26"/>
          <w:szCs w:val="26"/>
        </w:rPr>
        <w:t xml:space="preserve"> зона ОД-1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14:paraId="206F7DC0" w14:textId="77777777" w:rsidR="008A6D59" w:rsidRDefault="008A6D59" w:rsidP="008A6D59">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ayout w:type="fixed"/>
        <w:tblLook w:val="04A0" w:firstRow="1" w:lastRow="0" w:firstColumn="1" w:lastColumn="0" w:noHBand="0" w:noVBand="1"/>
      </w:tblPr>
      <w:tblGrid>
        <w:gridCol w:w="2463"/>
        <w:gridCol w:w="4053"/>
        <w:gridCol w:w="1276"/>
        <w:gridCol w:w="1701"/>
        <w:gridCol w:w="1736"/>
        <w:gridCol w:w="1878"/>
        <w:gridCol w:w="1914"/>
      </w:tblGrid>
      <w:tr w:rsidR="008A6D59" w:rsidRPr="0019537A" w14:paraId="632F34AE" w14:textId="77777777" w:rsidTr="006A6DF4">
        <w:trPr>
          <w:trHeight w:val="867"/>
        </w:trPr>
        <w:tc>
          <w:tcPr>
            <w:tcW w:w="2463" w:type="dxa"/>
            <w:vMerge w:val="restart"/>
          </w:tcPr>
          <w:p w14:paraId="703802BE" w14:textId="77777777" w:rsidR="008A6D59" w:rsidRPr="00B84AD5" w:rsidRDefault="008A6D59" w:rsidP="00902050">
            <w:pPr>
              <w:jc w:val="center"/>
              <w:rPr>
                <w:rFonts w:ascii="Times New Roman" w:hAnsi="Times New Roman" w:cs="Times New Roman"/>
              </w:rPr>
            </w:pPr>
            <w:r w:rsidRPr="00B84AD5">
              <w:rPr>
                <w:rFonts w:ascii="Times New Roman" w:hAnsi="Times New Roman" w:cs="Times New Roman"/>
              </w:rPr>
              <w:lastRenderedPageBreak/>
              <w:t>Наименование и код (числовое обозначение) вида разрешенного использования земельного участка</w:t>
            </w:r>
          </w:p>
        </w:tc>
        <w:tc>
          <w:tcPr>
            <w:tcW w:w="4053" w:type="dxa"/>
            <w:vMerge w:val="restart"/>
          </w:tcPr>
          <w:p w14:paraId="2FCE249E" w14:textId="77777777" w:rsidR="008A6D59" w:rsidRPr="00B84AD5" w:rsidRDefault="005E774D" w:rsidP="00902050">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2977" w:type="dxa"/>
            <w:gridSpan w:val="2"/>
          </w:tcPr>
          <w:p w14:paraId="125F82F7" w14:textId="77777777" w:rsidR="008A6D59" w:rsidRPr="00B84AD5" w:rsidRDefault="008A6D59" w:rsidP="00902050">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752FEEBB" w14:textId="77777777" w:rsidR="008A6D59" w:rsidRPr="00B84AD5" w:rsidRDefault="008A6D59" w:rsidP="00902050">
            <w:pPr>
              <w:jc w:val="center"/>
              <w:rPr>
                <w:rFonts w:ascii="Times New Roman" w:hAnsi="Times New Roman" w:cs="Times New Roman"/>
              </w:rPr>
            </w:pPr>
          </w:p>
        </w:tc>
        <w:tc>
          <w:tcPr>
            <w:tcW w:w="1736" w:type="dxa"/>
            <w:vMerge w:val="restart"/>
          </w:tcPr>
          <w:p w14:paraId="4AE67431" w14:textId="77777777" w:rsidR="008A6D59" w:rsidRPr="00B84AD5" w:rsidRDefault="008A6D59" w:rsidP="00902050">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78" w:type="dxa"/>
            <w:vMerge w:val="restart"/>
          </w:tcPr>
          <w:p w14:paraId="06046A2D" w14:textId="77777777" w:rsidR="008A6D59" w:rsidRPr="00B84AD5" w:rsidRDefault="008A6D59" w:rsidP="00902050">
            <w:pPr>
              <w:jc w:val="center"/>
              <w:rPr>
                <w:rFonts w:ascii="Times New Roman" w:hAnsi="Times New Roman" w:cs="Times New Roman"/>
              </w:rPr>
            </w:pPr>
            <w:r w:rsidRPr="00B84AD5">
              <w:rPr>
                <w:rFonts w:ascii="Times New Roman" w:hAnsi="Times New Roman" w:cs="Times New Roman"/>
              </w:rPr>
              <w:t>Макс</w:t>
            </w:r>
            <w:r w:rsidR="006B7813" w:rsidRPr="00B84AD5">
              <w:rPr>
                <w:rFonts w:ascii="Times New Roman" w:hAnsi="Times New Roman" w:cs="Times New Roman"/>
              </w:rPr>
              <w:t>имальный</w:t>
            </w:r>
            <w:r w:rsidRPr="00B84AD5">
              <w:rPr>
                <w:rFonts w:ascii="Times New Roman" w:hAnsi="Times New Roman" w:cs="Times New Roman"/>
              </w:rPr>
              <w:t xml:space="preserve"> </w:t>
            </w:r>
            <w:r w:rsidR="006B7813" w:rsidRPr="00B84AD5">
              <w:rPr>
                <w:rFonts w:ascii="Times New Roman" w:hAnsi="Times New Roman" w:cs="Times New Roman"/>
              </w:rPr>
              <w:t>процент</w:t>
            </w:r>
            <w:r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14" w:type="dxa"/>
            <w:vMerge w:val="restart"/>
          </w:tcPr>
          <w:p w14:paraId="7269E2D0" w14:textId="77777777" w:rsidR="008A6D59" w:rsidRPr="00B84AD5" w:rsidRDefault="008A6D59" w:rsidP="00902050">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EF4005" w:rsidRPr="0019537A" w14:paraId="4A87E100" w14:textId="77777777" w:rsidTr="006A6DF4">
        <w:trPr>
          <w:trHeight w:val="867"/>
        </w:trPr>
        <w:tc>
          <w:tcPr>
            <w:tcW w:w="2463" w:type="dxa"/>
            <w:vMerge/>
          </w:tcPr>
          <w:p w14:paraId="2504DF70" w14:textId="77777777" w:rsidR="008A6D59" w:rsidRPr="00B84AD5" w:rsidRDefault="008A6D59" w:rsidP="00902050">
            <w:pPr>
              <w:jc w:val="center"/>
              <w:rPr>
                <w:rFonts w:ascii="Times New Roman" w:hAnsi="Times New Roman" w:cs="Times New Roman"/>
              </w:rPr>
            </w:pPr>
          </w:p>
        </w:tc>
        <w:tc>
          <w:tcPr>
            <w:tcW w:w="4053" w:type="dxa"/>
            <w:vMerge/>
          </w:tcPr>
          <w:p w14:paraId="46FC9890" w14:textId="77777777" w:rsidR="008A6D59" w:rsidRPr="00B84AD5" w:rsidRDefault="008A6D59" w:rsidP="00902050">
            <w:pPr>
              <w:jc w:val="center"/>
              <w:rPr>
                <w:rFonts w:ascii="Times New Roman" w:hAnsi="Times New Roman" w:cs="Times New Roman"/>
              </w:rPr>
            </w:pPr>
          </w:p>
        </w:tc>
        <w:tc>
          <w:tcPr>
            <w:tcW w:w="1276" w:type="dxa"/>
          </w:tcPr>
          <w:p w14:paraId="6375B416" w14:textId="77777777" w:rsidR="00534E1B" w:rsidRPr="00B84AD5" w:rsidRDefault="00534E1B" w:rsidP="00902050">
            <w:pPr>
              <w:jc w:val="center"/>
              <w:rPr>
                <w:rFonts w:ascii="Times New Roman" w:hAnsi="Times New Roman" w:cs="Times New Roman"/>
              </w:rPr>
            </w:pPr>
          </w:p>
          <w:p w14:paraId="358A9FC9" w14:textId="77777777" w:rsidR="00534E1B" w:rsidRPr="00B84AD5" w:rsidRDefault="00534E1B" w:rsidP="00902050">
            <w:pPr>
              <w:jc w:val="center"/>
              <w:rPr>
                <w:rFonts w:ascii="Times New Roman" w:hAnsi="Times New Roman" w:cs="Times New Roman"/>
              </w:rPr>
            </w:pPr>
          </w:p>
          <w:p w14:paraId="2220BC29" w14:textId="77777777" w:rsidR="00534E1B" w:rsidRPr="00B84AD5" w:rsidRDefault="00534E1B" w:rsidP="00902050">
            <w:pPr>
              <w:jc w:val="center"/>
              <w:rPr>
                <w:rFonts w:ascii="Times New Roman" w:hAnsi="Times New Roman" w:cs="Times New Roman"/>
              </w:rPr>
            </w:pPr>
          </w:p>
          <w:p w14:paraId="5CDF3813" w14:textId="77777777" w:rsidR="008A6D59" w:rsidRPr="00B84AD5" w:rsidRDefault="008A6D59" w:rsidP="00902050">
            <w:pPr>
              <w:jc w:val="center"/>
              <w:rPr>
                <w:rFonts w:ascii="Times New Roman" w:hAnsi="Times New Roman" w:cs="Times New Roman"/>
                <w:lang w:val="en-US"/>
              </w:rPr>
            </w:pPr>
            <w:r w:rsidRPr="00B84AD5">
              <w:rPr>
                <w:rFonts w:ascii="Times New Roman" w:hAnsi="Times New Roman" w:cs="Times New Roman"/>
                <w:lang w:val="en-US"/>
              </w:rPr>
              <w:t>min</w:t>
            </w:r>
          </w:p>
        </w:tc>
        <w:tc>
          <w:tcPr>
            <w:tcW w:w="1701" w:type="dxa"/>
          </w:tcPr>
          <w:p w14:paraId="7A77202B" w14:textId="77777777" w:rsidR="00534E1B" w:rsidRPr="00B84AD5" w:rsidRDefault="00534E1B" w:rsidP="00902050">
            <w:pPr>
              <w:jc w:val="center"/>
              <w:rPr>
                <w:rFonts w:ascii="Times New Roman" w:hAnsi="Times New Roman" w:cs="Times New Roman"/>
                <w:lang w:val="en-US"/>
              </w:rPr>
            </w:pPr>
          </w:p>
          <w:p w14:paraId="471A07B5" w14:textId="77777777" w:rsidR="00534E1B" w:rsidRPr="00B84AD5" w:rsidRDefault="00534E1B" w:rsidP="00902050">
            <w:pPr>
              <w:jc w:val="center"/>
              <w:rPr>
                <w:rFonts w:ascii="Times New Roman" w:hAnsi="Times New Roman" w:cs="Times New Roman"/>
                <w:lang w:val="en-US"/>
              </w:rPr>
            </w:pPr>
          </w:p>
          <w:p w14:paraId="4CA68EC8" w14:textId="77777777" w:rsidR="00534E1B" w:rsidRPr="00B84AD5" w:rsidRDefault="00534E1B" w:rsidP="00902050">
            <w:pPr>
              <w:jc w:val="center"/>
              <w:rPr>
                <w:rFonts w:ascii="Times New Roman" w:hAnsi="Times New Roman" w:cs="Times New Roman"/>
                <w:lang w:val="en-US"/>
              </w:rPr>
            </w:pPr>
          </w:p>
          <w:p w14:paraId="2CC07B4E" w14:textId="77777777" w:rsidR="008A6D59" w:rsidRPr="00B84AD5" w:rsidRDefault="008A6D59" w:rsidP="00902050">
            <w:pPr>
              <w:jc w:val="center"/>
              <w:rPr>
                <w:rFonts w:ascii="Times New Roman" w:hAnsi="Times New Roman" w:cs="Times New Roman"/>
                <w:lang w:val="en-US"/>
              </w:rPr>
            </w:pPr>
            <w:r w:rsidRPr="00B84AD5">
              <w:rPr>
                <w:rFonts w:ascii="Times New Roman" w:hAnsi="Times New Roman" w:cs="Times New Roman"/>
                <w:lang w:val="en-US"/>
              </w:rPr>
              <w:t>max</w:t>
            </w:r>
          </w:p>
        </w:tc>
        <w:tc>
          <w:tcPr>
            <w:tcW w:w="1736" w:type="dxa"/>
            <w:vMerge/>
          </w:tcPr>
          <w:p w14:paraId="6F472158" w14:textId="77777777" w:rsidR="008A6D59" w:rsidRPr="00B84AD5" w:rsidRDefault="008A6D59" w:rsidP="00902050">
            <w:pPr>
              <w:jc w:val="center"/>
              <w:rPr>
                <w:rFonts w:ascii="Times New Roman" w:hAnsi="Times New Roman" w:cs="Times New Roman"/>
              </w:rPr>
            </w:pPr>
          </w:p>
        </w:tc>
        <w:tc>
          <w:tcPr>
            <w:tcW w:w="1878" w:type="dxa"/>
            <w:vMerge/>
          </w:tcPr>
          <w:p w14:paraId="16D72E26" w14:textId="77777777" w:rsidR="008A6D59" w:rsidRPr="00B84AD5" w:rsidRDefault="008A6D59" w:rsidP="00902050">
            <w:pPr>
              <w:jc w:val="center"/>
              <w:rPr>
                <w:rFonts w:ascii="Times New Roman" w:hAnsi="Times New Roman" w:cs="Times New Roman"/>
              </w:rPr>
            </w:pPr>
          </w:p>
        </w:tc>
        <w:tc>
          <w:tcPr>
            <w:tcW w:w="1914" w:type="dxa"/>
            <w:vMerge/>
          </w:tcPr>
          <w:p w14:paraId="581220F9" w14:textId="77777777" w:rsidR="008A6D59" w:rsidRPr="00B84AD5" w:rsidRDefault="008A6D59" w:rsidP="00902050">
            <w:pPr>
              <w:jc w:val="center"/>
              <w:rPr>
                <w:rFonts w:ascii="Times New Roman" w:hAnsi="Times New Roman" w:cs="Times New Roman"/>
              </w:rPr>
            </w:pPr>
          </w:p>
        </w:tc>
      </w:tr>
      <w:tr w:rsidR="006A6DF4" w:rsidRPr="0019537A" w14:paraId="17DA2596" w14:textId="77777777" w:rsidTr="006A6DF4">
        <w:trPr>
          <w:trHeight w:val="867"/>
        </w:trPr>
        <w:tc>
          <w:tcPr>
            <w:tcW w:w="2463" w:type="dxa"/>
          </w:tcPr>
          <w:p w14:paraId="4FCF25FB" w14:textId="77777777" w:rsidR="006A6DF4" w:rsidRPr="006A6DF4" w:rsidRDefault="006A6DF4" w:rsidP="006A6DF4">
            <w:pPr>
              <w:pStyle w:val="a4"/>
              <w:jc w:val="both"/>
              <w:rPr>
                <w:rFonts w:cs="Times New Roman"/>
                <w:szCs w:val="22"/>
              </w:rPr>
            </w:pPr>
            <w:r w:rsidRPr="006A6DF4">
              <w:rPr>
                <w:rFonts w:cs="Times New Roman"/>
                <w:szCs w:val="22"/>
              </w:rPr>
              <w:t>Малоэтажная многоквартирная жилая застройка</w:t>
            </w:r>
          </w:p>
          <w:p w14:paraId="660057F1" w14:textId="58F0E7A6" w:rsidR="006A6DF4" w:rsidRPr="006A6DF4" w:rsidRDefault="006A6DF4" w:rsidP="006A6DF4">
            <w:pPr>
              <w:jc w:val="both"/>
              <w:rPr>
                <w:rFonts w:ascii="Times New Roman" w:hAnsi="Times New Roman" w:cs="Times New Roman"/>
              </w:rPr>
            </w:pPr>
            <w:r w:rsidRPr="006A6DF4">
              <w:rPr>
                <w:rFonts w:ascii="Times New Roman" w:hAnsi="Times New Roman" w:cs="Times New Roman"/>
              </w:rPr>
              <w:t>код 2.1.1</w:t>
            </w:r>
          </w:p>
        </w:tc>
        <w:tc>
          <w:tcPr>
            <w:tcW w:w="4053" w:type="dxa"/>
          </w:tcPr>
          <w:p w14:paraId="363AA75F" w14:textId="2CF3A080" w:rsidR="006A6DF4" w:rsidRPr="006A6DF4" w:rsidRDefault="006A6DF4" w:rsidP="006A6DF4">
            <w:pPr>
              <w:jc w:val="both"/>
              <w:rPr>
                <w:rFonts w:ascii="Times New Roman" w:hAnsi="Times New Roman" w:cs="Times New Roman"/>
              </w:rPr>
            </w:pPr>
            <w:r w:rsidRPr="006A6DF4">
              <w:rPr>
                <w:rFonts w:ascii="Times New Roman" w:hAnsi="Times New Roman" w:cs="Times New Roman"/>
              </w:rPr>
              <w:t xml:space="preserve">Малоэтажный многоквартирный жилой дом; малоэтажный многоквартирный жилой дом, в том числе со встроенными, пристроенными, </w:t>
            </w:r>
            <w:proofErr w:type="spellStart"/>
            <w:r w:rsidRPr="006A6DF4">
              <w:rPr>
                <w:rFonts w:ascii="Times New Roman" w:hAnsi="Times New Roman" w:cs="Times New Roman"/>
              </w:rPr>
              <w:t>втроенно</w:t>
            </w:r>
            <w:proofErr w:type="spellEnd"/>
            <w:r w:rsidRPr="006A6DF4">
              <w:rPr>
                <w:rFonts w:ascii="Times New Roman" w:hAnsi="Times New Roman" w:cs="Times New Roman"/>
              </w:rPr>
              <w:t>-пристроенными объектами обслуживания</w:t>
            </w:r>
          </w:p>
        </w:tc>
        <w:tc>
          <w:tcPr>
            <w:tcW w:w="1276" w:type="dxa"/>
          </w:tcPr>
          <w:p w14:paraId="19611622" w14:textId="77777777" w:rsidR="006A6DF4" w:rsidRPr="006A6DF4" w:rsidRDefault="006A6DF4" w:rsidP="006A6DF4">
            <w:pPr>
              <w:jc w:val="center"/>
              <w:rPr>
                <w:rFonts w:ascii="Times New Roman" w:hAnsi="Times New Roman" w:cs="Times New Roman"/>
              </w:rPr>
            </w:pPr>
          </w:p>
          <w:p w14:paraId="3C9AE2B4" w14:textId="77777777" w:rsidR="006A6DF4" w:rsidRPr="006A6DF4" w:rsidRDefault="006A6DF4" w:rsidP="006A6DF4">
            <w:pPr>
              <w:jc w:val="center"/>
              <w:rPr>
                <w:rFonts w:ascii="Times New Roman" w:hAnsi="Times New Roman" w:cs="Times New Roman"/>
              </w:rPr>
            </w:pPr>
          </w:p>
          <w:p w14:paraId="0333B3CB" w14:textId="1CF7F0C1" w:rsidR="006A6DF4" w:rsidRPr="006A6DF4" w:rsidRDefault="006A6DF4" w:rsidP="006A6DF4">
            <w:pPr>
              <w:jc w:val="center"/>
              <w:rPr>
                <w:rFonts w:ascii="Times New Roman" w:hAnsi="Times New Roman" w:cs="Times New Roman"/>
              </w:rPr>
            </w:pPr>
            <w:r w:rsidRPr="006A6DF4">
              <w:rPr>
                <w:rFonts w:ascii="Times New Roman" w:hAnsi="Times New Roman" w:cs="Times New Roman"/>
              </w:rPr>
              <w:t>2 000</w:t>
            </w:r>
          </w:p>
        </w:tc>
        <w:tc>
          <w:tcPr>
            <w:tcW w:w="1701" w:type="dxa"/>
          </w:tcPr>
          <w:p w14:paraId="6EDBDC06" w14:textId="77777777" w:rsidR="006A6DF4" w:rsidRPr="006A6DF4" w:rsidRDefault="006A6DF4" w:rsidP="006A6DF4">
            <w:pPr>
              <w:jc w:val="center"/>
              <w:rPr>
                <w:rFonts w:ascii="Times New Roman" w:hAnsi="Times New Roman" w:cs="Times New Roman"/>
              </w:rPr>
            </w:pPr>
          </w:p>
          <w:p w14:paraId="0394D010" w14:textId="77777777" w:rsidR="006A6DF4" w:rsidRPr="006A6DF4" w:rsidRDefault="006A6DF4" w:rsidP="006A6DF4">
            <w:pPr>
              <w:jc w:val="center"/>
              <w:rPr>
                <w:rFonts w:ascii="Times New Roman" w:hAnsi="Times New Roman" w:cs="Times New Roman"/>
              </w:rPr>
            </w:pPr>
          </w:p>
          <w:p w14:paraId="718522C6" w14:textId="7EFEAF47" w:rsidR="006A6DF4" w:rsidRPr="006A6DF4" w:rsidRDefault="006A6DF4" w:rsidP="006A6DF4">
            <w:pPr>
              <w:jc w:val="center"/>
              <w:rPr>
                <w:rFonts w:ascii="Times New Roman" w:hAnsi="Times New Roman" w:cs="Times New Roman"/>
                <w:lang w:val="en-US"/>
              </w:rPr>
            </w:pPr>
            <w:r w:rsidRPr="006A6DF4">
              <w:rPr>
                <w:rFonts w:ascii="Times New Roman" w:hAnsi="Times New Roman" w:cs="Times New Roman"/>
              </w:rPr>
              <w:t>10 000</w:t>
            </w:r>
          </w:p>
        </w:tc>
        <w:tc>
          <w:tcPr>
            <w:tcW w:w="1736" w:type="dxa"/>
          </w:tcPr>
          <w:p w14:paraId="0B974336" w14:textId="77777777" w:rsidR="006A6DF4" w:rsidRPr="006A6DF4" w:rsidRDefault="006A6DF4" w:rsidP="006A6DF4">
            <w:pPr>
              <w:jc w:val="center"/>
              <w:rPr>
                <w:rFonts w:ascii="Times New Roman" w:hAnsi="Times New Roman" w:cs="Times New Roman"/>
              </w:rPr>
            </w:pPr>
          </w:p>
          <w:p w14:paraId="44FA3161" w14:textId="77777777" w:rsidR="006A6DF4" w:rsidRPr="006A6DF4" w:rsidRDefault="006A6DF4" w:rsidP="006A6DF4">
            <w:pPr>
              <w:jc w:val="center"/>
              <w:rPr>
                <w:rFonts w:ascii="Times New Roman" w:hAnsi="Times New Roman" w:cs="Times New Roman"/>
              </w:rPr>
            </w:pPr>
          </w:p>
          <w:p w14:paraId="1B93F055" w14:textId="4D452A02" w:rsidR="006A6DF4" w:rsidRPr="006A6DF4" w:rsidRDefault="006A6DF4" w:rsidP="006A6DF4">
            <w:pPr>
              <w:jc w:val="center"/>
              <w:rPr>
                <w:rFonts w:ascii="Times New Roman" w:hAnsi="Times New Roman" w:cs="Times New Roman"/>
              </w:rPr>
            </w:pPr>
            <w:r w:rsidRPr="006A6DF4">
              <w:rPr>
                <w:rFonts w:ascii="Times New Roman" w:hAnsi="Times New Roman" w:cs="Times New Roman"/>
              </w:rPr>
              <w:t>4(</w:t>
            </w:r>
            <w:proofErr w:type="gramStart"/>
            <w:r w:rsidRPr="006A6DF4">
              <w:rPr>
                <w:rFonts w:ascii="Times New Roman" w:hAnsi="Times New Roman" w:cs="Times New Roman"/>
              </w:rPr>
              <w:t>20)*</w:t>
            </w:r>
            <w:proofErr w:type="gramEnd"/>
          </w:p>
        </w:tc>
        <w:tc>
          <w:tcPr>
            <w:tcW w:w="1878" w:type="dxa"/>
          </w:tcPr>
          <w:p w14:paraId="71696B69" w14:textId="77777777" w:rsidR="006A6DF4" w:rsidRPr="006A6DF4" w:rsidRDefault="006A6DF4" w:rsidP="006A6DF4">
            <w:pPr>
              <w:jc w:val="center"/>
              <w:rPr>
                <w:rFonts w:ascii="Times New Roman" w:hAnsi="Times New Roman" w:cs="Times New Roman"/>
              </w:rPr>
            </w:pPr>
          </w:p>
          <w:p w14:paraId="744A8F6E" w14:textId="77777777" w:rsidR="006A6DF4" w:rsidRPr="006A6DF4" w:rsidRDefault="006A6DF4" w:rsidP="006A6DF4">
            <w:pPr>
              <w:jc w:val="center"/>
              <w:rPr>
                <w:rFonts w:ascii="Times New Roman" w:hAnsi="Times New Roman" w:cs="Times New Roman"/>
              </w:rPr>
            </w:pPr>
          </w:p>
          <w:p w14:paraId="1577B4BD" w14:textId="6B6D6B90" w:rsidR="006A6DF4" w:rsidRPr="006A6DF4" w:rsidRDefault="006A6DF4" w:rsidP="006A6DF4">
            <w:pPr>
              <w:jc w:val="center"/>
              <w:rPr>
                <w:rFonts w:ascii="Times New Roman" w:hAnsi="Times New Roman" w:cs="Times New Roman"/>
              </w:rPr>
            </w:pPr>
            <w:r w:rsidRPr="006A6DF4">
              <w:rPr>
                <w:rFonts w:ascii="Times New Roman" w:hAnsi="Times New Roman" w:cs="Times New Roman"/>
              </w:rPr>
              <w:t>60%</w:t>
            </w:r>
          </w:p>
        </w:tc>
        <w:tc>
          <w:tcPr>
            <w:tcW w:w="1914" w:type="dxa"/>
          </w:tcPr>
          <w:p w14:paraId="5FC47636" w14:textId="77777777" w:rsidR="006A6DF4" w:rsidRPr="006A6DF4" w:rsidRDefault="006A6DF4" w:rsidP="006A6DF4">
            <w:pPr>
              <w:jc w:val="center"/>
              <w:rPr>
                <w:rFonts w:ascii="Times New Roman" w:hAnsi="Times New Roman" w:cs="Times New Roman"/>
              </w:rPr>
            </w:pPr>
          </w:p>
          <w:p w14:paraId="0EF7DC0C" w14:textId="77777777" w:rsidR="006A6DF4" w:rsidRPr="006A6DF4" w:rsidRDefault="006A6DF4" w:rsidP="006A6DF4">
            <w:pPr>
              <w:jc w:val="center"/>
              <w:rPr>
                <w:rFonts w:ascii="Times New Roman" w:hAnsi="Times New Roman" w:cs="Times New Roman"/>
              </w:rPr>
            </w:pPr>
          </w:p>
          <w:p w14:paraId="2C5D718E" w14:textId="55C17773" w:rsidR="006A6DF4" w:rsidRPr="006A6DF4" w:rsidRDefault="006A6DF4" w:rsidP="006A6DF4">
            <w:pPr>
              <w:jc w:val="center"/>
              <w:rPr>
                <w:rFonts w:ascii="Times New Roman" w:hAnsi="Times New Roman" w:cs="Times New Roman"/>
              </w:rPr>
            </w:pPr>
            <w:r w:rsidRPr="006A6DF4">
              <w:rPr>
                <w:rFonts w:ascii="Times New Roman" w:hAnsi="Times New Roman" w:cs="Times New Roman"/>
              </w:rPr>
              <w:t>3</w:t>
            </w:r>
          </w:p>
        </w:tc>
      </w:tr>
      <w:tr w:rsidR="006A6DF4" w:rsidRPr="0019537A" w14:paraId="7251F4D0" w14:textId="77777777" w:rsidTr="006A6DF4">
        <w:trPr>
          <w:trHeight w:val="435"/>
        </w:trPr>
        <w:tc>
          <w:tcPr>
            <w:tcW w:w="2463" w:type="dxa"/>
            <w:vMerge w:val="restart"/>
          </w:tcPr>
          <w:p w14:paraId="59CF9018"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Коммунальное обслуживание</w:t>
            </w:r>
          </w:p>
          <w:p w14:paraId="0AD7D36C"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3.1</w:t>
            </w:r>
          </w:p>
        </w:tc>
        <w:tc>
          <w:tcPr>
            <w:tcW w:w="4053" w:type="dxa"/>
          </w:tcPr>
          <w:p w14:paraId="14D67C87"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276" w:type="dxa"/>
          </w:tcPr>
          <w:p w14:paraId="0373F38E" w14:textId="77777777" w:rsidR="006A6DF4" w:rsidRDefault="006A6DF4" w:rsidP="006A6DF4">
            <w:pPr>
              <w:jc w:val="center"/>
              <w:rPr>
                <w:rFonts w:ascii="Times New Roman" w:hAnsi="Times New Roman" w:cs="Times New Roman"/>
              </w:rPr>
            </w:pPr>
          </w:p>
          <w:p w14:paraId="12533E05"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300</w:t>
            </w:r>
          </w:p>
        </w:tc>
        <w:tc>
          <w:tcPr>
            <w:tcW w:w="1701" w:type="dxa"/>
          </w:tcPr>
          <w:p w14:paraId="1E7EF878" w14:textId="77777777" w:rsidR="006A6DF4" w:rsidRPr="00B84AD5" w:rsidRDefault="006A6DF4" w:rsidP="006A6DF4">
            <w:pPr>
              <w:jc w:val="center"/>
              <w:rPr>
                <w:rFonts w:ascii="Times New Roman" w:hAnsi="Times New Roman" w:cs="Times New Roman"/>
              </w:rPr>
            </w:pPr>
          </w:p>
          <w:p w14:paraId="080EE558"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10 000</w:t>
            </w:r>
          </w:p>
        </w:tc>
        <w:tc>
          <w:tcPr>
            <w:tcW w:w="1736" w:type="dxa"/>
          </w:tcPr>
          <w:p w14:paraId="3E811AF7" w14:textId="77777777" w:rsidR="006A6DF4" w:rsidRPr="00B84AD5" w:rsidRDefault="006A6DF4" w:rsidP="006A6DF4">
            <w:pPr>
              <w:jc w:val="center"/>
              <w:rPr>
                <w:rFonts w:ascii="Times New Roman" w:hAnsi="Times New Roman" w:cs="Times New Roman"/>
              </w:rPr>
            </w:pPr>
          </w:p>
          <w:p w14:paraId="79F43FD5"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3/10</w:t>
            </w:r>
          </w:p>
        </w:tc>
        <w:tc>
          <w:tcPr>
            <w:tcW w:w="1878" w:type="dxa"/>
          </w:tcPr>
          <w:p w14:paraId="2A41C0DF" w14:textId="77777777" w:rsidR="006A6DF4" w:rsidRPr="00B84AD5" w:rsidRDefault="006A6DF4" w:rsidP="006A6DF4">
            <w:pPr>
              <w:jc w:val="center"/>
              <w:rPr>
                <w:rFonts w:ascii="Times New Roman" w:hAnsi="Times New Roman" w:cs="Times New Roman"/>
              </w:rPr>
            </w:pPr>
          </w:p>
          <w:p w14:paraId="3790F378"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75%</w:t>
            </w:r>
          </w:p>
        </w:tc>
        <w:tc>
          <w:tcPr>
            <w:tcW w:w="1914" w:type="dxa"/>
          </w:tcPr>
          <w:p w14:paraId="4ED90EDF" w14:textId="77777777" w:rsidR="006A6DF4" w:rsidRPr="00B84AD5" w:rsidRDefault="006A6DF4" w:rsidP="006A6DF4">
            <w:pPr>
              <w:jc w:val="center"/>
              <w:rPr>
                <w:rFonts w:ascii="Times New Roman" w:hAnsi="Times New Roman" w:cs="Times New Roman"/>
              </w:rPr>
            </w:pPr>
          </w:p>
          <w:p w14:paraId="781C5767"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551CAC32" w14:textId="77777777" w:rsidTr="006A6DF4">
        <w:trPr>
          <w:trHeight w:val="539"/>
        </w:trPr>
        <w:tc>
          <w:tcPr>
            <w:tcW w:w="2463" w:type="dxa"/>
            <w:vMerge/>
          </w:tcPr>
          <w:p w14:paraId="4D29CD11" w14:textId="77777777" w:rsidR="006A6DF4" w:rsidRPr="00B84AD5" w:rsidRDefault="006A6DF4" w:rsidP="006A6DF4">
            <w:pPr>
              <w:jc w:val="both"/>
              <w:rPr>
                <w:rFonts w:ascii="Times New Roman" w:hAnsi="Times New Roman" w:cs="Times New Roman"/>
              </w:rPr>
            </w:pPr>
          </w:p>
        </w:tc>
        <w:tc>
          <w:tcPr>
            <w:tcW w:w="4053" w:type="dxa"/>
          </w:tcPr>
          <w:p w14:paraId="57ACE89B" w14:textId="77777777" w:rsidR="006A6DF4" w:rsidRPr="00B84AD5" w:rsidRDefault="006A6DF4" w:rsidP="006A6DF4">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505" w:type="dxa"/>
            <w:gridSpan w:val="5"/>
          </w:tcPr>
          <w:p w14:paraId="1F645D93" w14:textId="77777777" w:rsidR="006A6DF4" w:rsidRPr="00B84AD5" w:rsidRDefault="006A6DF4" w:rsidP="006A6DF4">
            <w:pPr>
              <w:jc w:val="center"/>
              <w:rPr>
                <w:rFonts w:ascii="Times New Roman" w:hAnsi="Times New Roman" w:cs="Times New Roman"/>
              </w:rPr>
            </w:pPr>
          </w:p>
          <w:p w14:paraId="68668D04"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устанавливается</w:t>
            </w:r>
          </w:p>
          <w:p w14:paraId="413CD0A2" w14:textId="77777777" w:rsidR="006A6DF4" w:rsidRPr="00B84AD5" w:rsidRDefault="006A6DF4" w:rsidP="006A6DF4">
            <w:pPr>
              <w:jc w:val="center"/>
              <w:rPr>
                <w:rFonts w:ascii="Times New Roman" w:hAnsi="Times New Roman" w:cs="Times New Roman"/>
              </w:rPr>
            </w:pPr>
          </w:p>
        </w:tc>
      </w:tr>
      <w:tr w:rsidR="006A6DF4" w:rsidRPr="0019537A" w14:paraId="5BC85AF7" w14:textId="77777777" w:rsidTr="006A6DF4">
        <w:trPr>
          <w:trHeight w:val="1740"/>
        </w:trPr>
        <w:tc>
          <w:tcPr>
            <w:tcW w:w="2463" w:type="dxa"/>
          </w:tcPr>
          <w:p w14:paraId="4806CFBB"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Социальное обслуживание</w:t>
            </w:r>
          </w:p>
          <w:p w14:paraId="485C2368"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3.2</w:t>
            </w:r>
          </w:p>
        </w:tc>
        <w:tc>
          <w:tcPr>
            <w:tcW w:w="4053" w:type="dxa"/>
          </w:tcPr>
          <w:p w14:paraId="11C72AE5" w14:textId="77777777" w:rsidR="006A6DF4" w:rsidRPr="00B84AD5" w:rsidRDefault="006A6DF4" w:rsidP="006A6DF4">
            <w:pPr>
              <w:jc w:val="both"/>
              <w:rPr>
                <w:rFonts w:ascii="Times New Roman" w:hAnsi="Times New Roman" w:cs="Times New Roman"/>
              </w:rPr>
            </w:pPr>
            <w:r w:rsidRPr="000846AA">
              <w:rPr>
                <w:rFonts w:ascii="Times New Roman" w:hAnsi="Times New Roman" w:cs="Times New Roman"/>
              </w:rPr>
              <w:t>Службы социальной помощи</w:t>
            </w:r>
            <w:r>
              <w:rPr>
                <w:rFonts w:ascii="Times New Roman" w:hAnsi="Times New Roman" w:cs="Times New Roman"/>
              </w:rPr>
              <w:t>; с</w:t>
            </w:r>
            <w:r w:rsidRPr="000846AA">
              <w:rPr>
                <w:rFonts w:ascii="Times New Roman" w:hAnsi="Times New Roman" w:cs="Times New Roman"/>
              </w:rPr>
              <w:t>лужбы занятости населения</w:t>
            </w:r>
            <w:r>
              <w:rPr>
                <w:rFonts w:ascii="Times New Roman" w:hAnsi="Times New Roman" w:cs="Times New Roman"/>
              </w:rPr>
              <w:t>; п</w:t>
            </w:r>
            <w:r w:rsidRPr="000846AA">
              <w:rPr>
                <w:rFonts w:ascii="Times New Roman" w:hAnsi="Times New Roman" w:cs="Times New Roman"/>
              </w:rPr>
              <w:t>ункты питания малоимущих граждан</w:t>
            </w:r>
            <w:r>
              <w:rPr>
                <w:rFonts w:ascii="Times New Roman" w:hAnsi="Times New Roman" w:cs="Times New Roman"/>
              </w:rPr>
              <w:t>; с</w:t>
            </w:r>
            <w:r w:rsidRPr="000846AA">
              <w:rPr>
                <w:rFonts w:ascii="Times New Roman" w:hAnsi="Times New Roman" w:cs="Times New Roman"/>
              </w:rPr>
              <w:t>пециализированные объекты жилого назначения</w:t>
            </w:r>
            <w:r>
              <w:rPr>
                <w:rFonts w:ascii="Times New Roman" w:hAnsi="Times New Roman" w:cs="Times New Roman"/>
              </w:rPr>
              <w:t>; с</w:t>
            </w:r>
            <w:r w:rsidRPr="000846AA">
              <w:rPr>
                <w:rFonts w:ascii="Times New Roman" w:hAnsi="Times New Roman" w:cs="Times New Roman"/>
              </w:rPr>
              <w:t>лужбы психологической и бесплатной юридической помощи</w:t>
            </w:r>
          </w:p>
        </w:tc>
        <w:tc>
          <w:tcPr>
            <w:tcW w:w="1276" w:type="dxa"/>
          </w:tcPr>
          <w:p w14:paraId="20C54C10" w14:textId="77777777" w:rsidR="006A6DF4" w:rsidRPr="00B84AD5" w:rsidRDefault="006A6DF4" w:rsidP="006A6DF4">
            <w:pPr>
              <w:jc w:val="center"/>
              <w:rPr>
                <w:rFonts w:ascii="Times New Roman" w:hAnsi="Times New Roman" w:cs="Times New Roman"/>
              </w:rPr>
            </w:pPr>
          </w:p>
          <w:p w14:paraId="4C03D67B" w14:textId="77777777" w:rsidR="006A6DF4" w:rsidRPr="00B84AD5" w:rsidRDefault="006A6DF4" w:rsidP="006A6DF4">
            <w:pPr>
              <w:jc w:val="center"/>
              <w:rPr>
                <w:rFonts w:ascii="Times New Roman" w:hAnsi="Times New Roman" w:cs="Times New Roman"/>
              </w:rPr>
            </w:pPr>
          </w:p>
          <w:p w14:paraId="4A481043" w14:textId="77777777" w:rsidR="006A6DF4" w:rsidRPr="00B84AD5" w:rsidRDefault="006A6DF4" w:rsidP="006A6DF4">
            <w:pPr>
              <w:jc w:val="center"/>
              <w:rPr>
                <w:rFonts w:ascii="Times New Roman" w:hAnsi="Times New Roman" w:cs="Times New Roman"/>
              </w:rPr>
            </w:pPr>
          </w:p>
          <w:p w14:paraId="49A4C38A"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50EE5FDF" w14:textId="77777777" w:rsidR="006A6DF4" w:rsidRPr="00B84AD5" w:rsidRDefault="006A6DF4" w:rsidP="006A6DF4">
            <w:pPr>
              <w:jc w:val="center"/>
              <w:rPr>
                <w:rFonts w:ascii="Times New Roman" w:hAnsi="Times New Roman" w:cs="Times New Roman"/>
              </w:rPr>
            </w:pPr>
          </w:p>
          <w:p w14:paraId="63E0C693" w14:textId="77777777" w:rsidR="006A6DF4" w:rsidRPr="00B84AD5" w:rsidRDefault="006A6DF4" w:rsidP="006A6DF4">
            <w:pPr>
              <w:jc w:val="center"/>
              <w:rPr>
                <w:rFonts w:ascii="Times New Roman" w:hAnsi="Times New Roman" w:cs="Times New Roman"/>
              </w:rPr>
            </w:pPr>
          </w:p>
          <w:p w14:paraId="412EEA11" w14:textId="77777777" w:rsidR="006A6DF4" w:rsidRPr="00B84AD5" w:rsidRDefault="006A6DF4" w:rsidP="006A6DF4">
            <w:pPr>
              <w:jc w:val="center"/>
              <w:rPr>
                <w:rFonts w:ascii="Times New Roman" w:hAnsi="Times New Roman" w:cs="Times New Roman"/>
              </w:rPr>
            </w:pPr>
          </w:p>
          <w:p w14:paraId="3FD660E6"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736" w:type="dxa"/>
          </w:tcPr>
          <w:p w14:paraId="1E501F6A" w14:textId="77777777" w:rsidR="006A6DF4" w:rsidRPr="00B84AD5" w:rsidRDefault="006A6DF4" w:rsidP="006A6DF4">
            <w:pPr>
              <w:jc w:val="center"/>
              <w:rPr>
                <w:rFonts w:ascii="Times New Roman" w:hAnsi="Times New Roman" w:cs="Times New Roman"/>
              </w:rPr>
            </w:pPr>
          </w:p>
          <w:p w14:paraId="02D1E068" w14:textId="77777777" w:rsidR="006A6DF4" w:rsidRPr="00B84AD5" w:rsidRDefault="006A6DF4" w:rsidP="006A6DF4">
            <w:pPr>
              <w:jc w:val="center"/>
              <w:rPr>
                <w:rFonts w:ascii="Times New Roman" w:hAnsi="Times New Roman" w:cs="Times New Roman"/>
              </w:rPr>
            </w:pPr>
          </w:p>
          <w:p w14:paraId="489AA06A" w14:textId="77777777" w:rsidR="006A6DF4" w:rsidRPr="00B84AD5" w:rsidRDefault="006A6DF4" w:rsidP="006A6DF4">
            <w:pPr>
              <w:jc w:val="center"/>
              <w:rPr>
                <w:rFonts w:ascii="Times New Roman" w:hAnsi="Times New Roman" w:cs="Times New Roman"/>
              </w:rPr>
            </w:pPr>
          </w:p>
          <w:p w14:paraId="6F08E9E9"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44027399" w14:textId="77777777" w:rsidR="006A6DF4" w:rsidRPr="00B84AD5" w:rsidRDefault="006A6DF4" w:rsidP="006A6DF4">
            <w:pPr>
              <w:jc w:val="center"/>
              <w:rPr>
                <w:rFonts w:ascii="Times New Roman" w:hAnsi="Times New Roman" w:cs="Times New Roman"/>
              </w:rPr>
            </w:pPr>
          </w:p>
          <w:p w14:paraId="2D199A69" w14:textId="77777777" w:rsidR="006A6DF4" w:rsidRPr="00B84AD5" w:rsidRDefault="006A6DF4" w:rsidP="006A6DF4">
            <w:pPr>
              <w:jc w:val="center"/>
              <w:rPr>
                <w:rFonts w:ascii="Times New Roman" w:hAnsi="Times New Roman" w:cs="Times New Roman"/>
              </w:rPr>
            </w:pPr>
          </w:p>
          <w:p w14:paraId="4A458237" w14:textId="77777777" w:rsidR="006A6DF4" w:rsidRPr="00B84AD5" w:rsidRDefault="006A6DF4" w:rsidP="006A6DF4">
            <w:pPr>
              <w:jc w:val="center"/>
              <w:rPr>
                <w:rFonts w:ascii="Times New Roman" w:hAnsi="Times New Roman" w:cs="Times New Roman"/>
              </w:rPr>
            </w:pPr>
          </w:p>
          <w:p w14:paraId="67A14A2D"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w:t>
            </w:r>
          </w:p>
        </w:tc>
        <w:tc>
          <w:tcPr>
            <w:tcW w:w="1914" w:type="dxa"/>
          </w:tcPr>
          <w:p w14:paraId="31A78427" w14:textId="77777777" w:rsidR="006A6DF4" w:rsidRPr="00B84AD5" w:rsidRDefault="006A6DF4" w:rsidP="006A6DF4">
            <w:pPr>
              <w:jc w:val="center"/>
              <w:rPr>
                <w:rFonts w:ascii="Times New Roman" w:hAnsi="Times New Roman" w:cs="Times New Roman"/>
              </w:rPr>
            </w:pPr>
          </w:p>
          <w:p w14:paraId="0285A3EA" w14:textId="77777777" w:rsidR="006A6DF4" w:rsidRPr="00B84AD5" w:rsidRDefault="006A6DF4" w:rsidP="006A6DF4">
            <w:pPr>
              <w:jc w:val="center"/>
              <w:rPr>
                <w:rFonts w:ascii="Times New Roman" w:hAnsi="Times New Roman" w:cs="Times New Roman"/>
              </w:rPr>
            </w:pPr>
          </w:p>
          <w:p w14:paraId="5BEDF005" w14:textId="77777777" w:rsidR="006A6DF4" w:rsidRPr="00B84AD5" w:rsidRDefault="006A6DF4" w:rsidP="006A6DF4">
            <w:pPr>
              <w:jc w:val="center"/>
              <w:rPr>
                <w:rFonts w:ascii="Times New Roman" w:hAnsi="Times New Roman" w:cs="Times New Roman"/>
              </w:rPr>
            </w:pPr>
          </w:p>
          <w:p w14:paraId="521DC982"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1327C11C" w14:textId="77777777" w:rsidTr="006A6DF4">
        <w:trPr>
          <w:trHeight w:val="1549"/>
        </w:trPr>
        <w:tc>
          <w:tcPr>
            <w:tcW w:w="2463" w:type="dxa"/>
          </w:tcPr>
          <w:p w14:paraId="30568E4C"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Бытовое обслуживание</w:t>
            </w:r>
          </w:p>
          <w:p w14:paraId="039DC7EA"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3.3</w:t>
            </w:r>
          </w:p>
        </w:tc>
        <w:tc>
          <w:tcPr>
            <w:tcW w:w="4053" w:type="dxa"/>
          </w:tcPr>
          <w:p w14:paraId="570B085D" w14:textId="77777777" w:rsidR="006A6DF4" w:rsidRPr="00D93D0E" w:rsidRDefault="006A6DF4" w:rsidP="006A6DF4">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прачечной</w:t>
            </w:r>
            <w:r>
              <w:rPr>
                <w:rFonts w:ascii="Times New Roman" w:hAnsi="Times New Roman" w:cs="Times New Roman"/>
              </w:rPr>
              <w:t>; з</w:t>
            </w:r>
            <w:r w:rsidRPr="00D93D0E">
              <w:rPr>
                <w:rFonts w:ascii="Times New Roman" w:hAnsi="Times New Roman" w:cs="Times New Roman"/>
              </w:rPr>
              <w:t>дание химчистки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салона одежды</w:t>
            </w:r>
            <w:r>
              <w:rPr>
                <w:rFonts w:ascii="Times New Roman" w:hAnsi="Times New Roman" w:cs="Times New Roman"/>
              </w:rPr>
              <w:t>; з</w:t>
            </w:r>
            <w:r w:rsidRPr="00D93D0E">
              <w:rPr>
                <w:rFonts w:ascii="Times New Roman" w:hAnsi="Times New Roman" w:cs="Times New Roman"/>
              </w:rPr>
              <w:t>дание городской бани</w:t>
            </w:r>
            <w:r>
              <w:rPr>
                <w:rFonts w:ascii="Times New Roman" w:hAnsi="Times New Roman" w:cs="Times New Roman"/>
              </w:rPr>
              <w:t>; з</w:t>
            </w:r>
            <w:r w:rsidRPr="00D93D0E">
              <w:rPr>
                <w:rFonts w:ascii="Times New Roman" w:hAnsi="Times New Roman" w:cs="Times New Roman"/>
              </w:rPr>
              <w:t>дание банно-</w:t>
            </w:r>
            <w:proofErr w:type="spellStart"/>
            <w:r w:rsidRPr="00D93D0E">
              <w:rPr>
                <w:rFonts w:ascii="Times New Roman" w:hAnsi="Times New Roman" w:cs="Times New Roman"/>
              </w:rPr>
              <w:t>саунного</w:t>
            </w:r>
            <w:proofErr w:type="spellEnd"/>
            <w:r w:rsidRPr="00D93D0E">
              <w:rPr>
                <w:rFonts w:ascii="Times New Roman" w:hAnsi="Times New Roman" w:cs="Times New Roman"/>
              </w:rPr>
              <w:t xml:space="preserve"> комплекса</w:t>
            </w:r>
            <w:r>
              <w:rPr>
                <w:rFonts w:ascii="Times New Roman" w:hAnsi="Times New Roman" w:cs="Times New Roman"/>
              </w:rPr>
              <w:t>; з</w:t>
            </w:r>
            <w:r w:rsidRPr="00D93D0E">
              <w:rPr>
                <w:rFonts w:ascii="Times New Roman" w:hAnsi="Times New Roman" w:cs="Times New Roman"/>
              </w:rPr>
              <w:t>дание бани-душевой</w:t>
            </w:r>
            <w:r>
              <w:rPr>
                <w:rFonts w:ascii="Times New Roman" w:hAnsi="Times New Roman" w:cs="Times New Roman"/>
              </w:rPr>
              <w:t xml:space="preserve">; </w:t>
            </w:r>
          </w:p>
          <w:p w14:paraId="5D4CC601" w14:textId="77777777" w:rsidR="006A6DF4" w:rsidRPr="00D93D0E" w:rsidRDefault="006A6DF4" w:rsidP="006A6DF4">
            <w:pPr>
              <w:jc w:val="both"/>
              <w:rPr>
                <w:rFonts w:ascii="Times New Roman" w:hAnsi="Times New Roman" w:cs="Times New Roman"/>
              </w:rPr>
            </w:pPr>
            <w:r>
              <w:rPr>
                <w:rFonts w:ascii="Times New Roman" w:hAnsi="Times New Roman" w:cs="Times New Roman"/>
              </w:rPr>
              <w:lastRenderedPageBreak/>
              <w:t>з</w:t>
            </w:r>
            <w:r w:rsidRPr="00D93D0E">
              <w:rPr>
                <w:rFonts w:ascii="Times New Roman" w:hAnsi="Times New Roman" w:cs="Times New Roman"/>
              </w:rPr>
              <w:t>дание банно-оздоровительного комплекса</w:t>
            </w:r>
            <w:r>
              <w:rPr>
                <w:rFonts w:ascii="Times New Roman" w:hAnsi="Times New Roman" w:cs="Times New Roman"/>
              </w:rPr>
              <w:t>; з</w:t>
            </w:r>
            <w:r w:rsidRPr="00D93D0E">
              <w:rPr>
                <w:rFonts w:ascii="Times New Roman" w:hAnsi="Times New Roman" w:cs="Times New Roman"/>
              </w:rPr>
              <w:t>дание для проведения траурных обрядов, прощания и поминовения</w:t>
            </w:r>
            <w:r>
              <w:rPr>
                <w:rFonts w:ascii="Times New Roman" w:hAnsi="Times New Roman" w:cs="Times New Roman"/>
              </w:rPr>
              <w:t>; з</w:t>
            </w:r>
            <w:r w:rsidRPr="00D93D0E">
              <w:rPr>
                <w:rFonts w:ascii="Times New Roman" w:hAnsi="Times New Roman" w:cs="Times New Roman"/>
              </w:rPr>
              <w:t>дание общественной уборной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w:t>
            </w:r>
          </w:p>
          <w:p w14:paraId="6554F59E" w14:textId="77777777" w:rsidR="006A6DF4" w:rsidRPr="00B84AD5" w:rsidRDefault="006A6DF4" w:rsidP="006A6DF4">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салона красоты со СПА-зоной</w:t>
            </w:r>
          </w:p>
        </w:tc>
        <w:tc>
          <w:tcPr>
            <w:tcW w:w="1276" w:type="dxa"/>
          </w:tcPr>
          <w:p w14:paraId="075FA5C3" w14:textId="77777777" w:rsidR="006A6DF4" w:rsidRPr="00B84AD5" w:rsidRDefault="006A6DF4" w:rsidP="006A6DF4">
            <w:pPr>
              <w:jc w:val="center"/>
              <w:rPr>
                <w:rFonts w:ascii="Times New Roman" w:hAnsi="Times New Roman" w:cs="Times New Roman"/>
              </w:rPr>
            </w:pPr>
          </w:p>
          <w:p w14:paraId="7B66EAE0" w14:textId="77777777" w:rsidR="006A6DF4" w:rsidRPr="00B84AD5" w:rsidRDefault="006A6DF4" w:rsidP="006A6DF4">
            <w:pPr>
              <w:jc w:val="center"/>
              <w:rPr>
                <w:rFonts w:ascii="Times New Roman" w:hAnsi="Times New Roman" w:cs="Times New Roman"/>
              </w:rPr>
            </w:pPr>
          </w:p>
          <w:p w14:paraId="364D86B1" w14:textId="77777777" w:rsidR="006A6DF4" w:rsidRPr="00B84AD5" w:rsidRDefault="006A6DF4" w:rsidP="006A6DF4">
            <w:pPr>
              <w:jc w:val="center"/>
              <w:rPr>
                <w:rFonts w:ascii="Times New Roman" w:hAnsi="Times New Roman" w:cs="Times New Roman"/>
              </w:rPr>
            </w:pPr>
          </w:p>
          <w:p w14:paraId="5734FCC1" w14:textId="77777777" w:rsidR="006A6DF4" w:rsidRPr="00B84AD5" w:rsidRDefault="006A6DF4" w:rsidP="006A6DF4">
            <w:pPr>
              <w:jc w:val="center"/>
              <w:rPr>
                <w:rFonts w:ascii="Times New Roman" w:hAnsi="Times New Roman" w:cs="Times New Roman"/>
              </w:rPr>
            </w:pPr>
          </w:p>
          <w:p w14:paraId="26D16AC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300</w:t>
            </w:r>
          </w:p>
        </w:tc>
        <w:tc>
          <w:tcPr>
            <w:tcW w:w="1701" w:type="dxa"/>
          </w:tcPr>
          <w:p w14:paraId="4AF94481" w14:textId="77777777" w:rsidR="006A6DF4" w:rsidRPr="00B84AD5" w:rsidRDefault="006A6DF4" w:rsidP="006A6DF4">
            <w:pPr>
              <w:jc w:val="center"/>
              <w:rPr>
                <w:rFonts w:ascii="Times New Roman" w:hAnsi="Times New Roman" w:cs="Times New Roman"/>
              </w:rPr>
            </w:pPr>
          </w:p>
          <w:p w14:paraId="57C5F343" w14:textId="77777777" w:rsidR="006A6DF4" w:rsidRPr="00B84AD5" w:rsidRDefault="006A6DF4" w:rsidP="006A6DF4">
            <w:pPr>
              <w:jc w:val="center"/>
              <w:rPr>
                <w:rFonts w:ascii="Times New Roman" w:hAnsi="Times New Roman" w:cs="Times New Roman"/>
              </w:rPr>
            </w:pPr>
          </w:p>
          <w:p w14:paraId="6012287B" w14:textId="77777777" w:rsidR="006A6DF4" w:rsidRPr="00B84AD5" w:rsidRDefault="006A6DF4" w:rsidP="006A6DF4">
            <w:pPr>
              <w:jc w:val="center"/>
              <w:rPr>
                <w:rFonts w:ascii="Times New Roman" w:hAnsi="Times New Roman" w:cs="Times New Roman"/>
              </w:rPr>
            </w:pPr>
          </w:p>
          <w:p w14:paraId="33A7DA0A" w14:textId="77777777" w:rsidR="006A6DF4" w:rsidRPr="00B84AD5" w:rsidRDefault="006A6DF4" w:rsidP="006A6DF4">
            <w:pPr>
              <w:jc w:val="center"/>
              <w:rPr>
                <w:rFonts w:ascii="Times New Roman" w:hAnsi="Times New Roman" w:cs="Times New Roman"/>
              </w:rPr>
            </w:pPr>
          </w:p>
          <w:p w14:paraId="496485ED" w14:textId="77777777" w:rsidR="006A6DF4" w:rsidRPr="00B84AD5" w:rsidRDefault="006A6DF4" w:rsidP="006A6DF4">
            <w:pPr>
              <w:jc w:val="center"/>
              <w:rPr>
                <w:rFonts w:ascii="Times New Roman" w:hAnsi="Times New Roman" w:cs="Times New Roman"/>
                <w:lang w:val="en-US"/>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c>
          <w:tcPr>
            <w:tcW w:w="1736" w:type="dxa"/>
          </w:tcPr>
          <w:p w14:paraId="3072BC33" w14:textId="77777777" w:rsidR="006A6DF4" w:rsidRPr="00B84AD5" w:rsidRDefault="006A6DF4" w:rsidP="006A6DF4">
            <w:pPr>
              <w:jc w:val="center"/>
              <w:rPr>
                <w:rFonts w:ascii="Times New Roman" w:hAnsi="Times New Roman" w:cs="Times New Roman"/>
              </w:rPr>
            </w:pPr>
          </w:p>
          <w:p w14:paraId="3CAAC7F8" w14:textId="77777777" w:rsidR="006A6DF4" w:rsidRPr="00B84AD5" w:rsidRDefault="006A6DF4" w:rsidP="006A6DF4">
            <w:pPr>
              <w:jc w:val="center"/>
              <w:rPr>
                <w:rFonts w:ascii="Times New Roman" w:hAnsi="Times New Roman" w:cs="Times New Roman"/>
              </w:rPr>
            </w:pPr>
          </w:p>
          <w:p w14:paraId="7EC64DF5" w14:textId="77777777" w:rsidR="006A6DF4" w:rsidRPr="00B84AD5" w:rsidRDefault="006A6DF4" w:rsidP="006A6DF4">
            <w:pPr>
              <w:jc w:val="center"/>
              <w:rPr>
                <w:rFonts w:ascii="Times New Roman" w:hAnsi="Times New Roman" w:cs="Times New Roman"/>
              </w:rPr>
            </w:pPr>
          </w:p>
          <w:p w14:paraId="18A99A2E" w14:textId="77777777" w:rsidR="006A6DF4" w:rsidRPr="00B84AD5" w:rsidRDefault="006A6DF4" w:rsidP="006A6DF4">
            <w:pPr>
              <w:jc w:val="center"/>
              <w:rPr>
                <w:rFonts w:ascii="Times New Roman" w:hAnsi="Times New Roman" w:cs="Times New Roman"/>
              </w:rPr>
            </w:pPr>
          </w:p>
          <w:p w14:paraId="3D8C9906"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2/10</w:t>
            </w:r>
          </w:p>
        </w:tc>
        <w:tc>
          <w:tcPr>
            <w:tcW w:w="1878" w:type="dxa"/>
          </w:tcPr>
          <w:p w14:paraId="55D74B80" w14:textId="77777777" w:rsidR="006A6DF4" w:rsidRPr="00B84AD5" w:rsidRDefault="006A6DF4" w:rsidP="006A6DF4">
            <w:pPr>
              <w:jc w:val="center"/>
              <w:rPr>
                <w:rFonts w:ascii="Times New Roman" w:hAnsi="Times New Roman" w:cs="Times New Roman"/>
              </w:rPr>
            </w:pPr>
          </w:p>
          <w:p w14:paraId="3F7862EA" w14:textId="77777777" w:rsidR="006A6DF4" w:rsidRPr="00B84AD5" w:rsidRDefault="006A6DF4" w:rsidP="006A6DF4">
            <w:pPr>
              <w:jc w:val="center"/>
              <w:rPr>
                <w:rFonts w:ascii="Times New Roman" w:hAnsi="Times New Roman" w:cs="Times New Roman"/>
              </w:rPr>
            </w:pPr>
          </w:p>
          <w:p w14:paraId="087776B0" w14:textId="77777777" w:rsidR="006A6DF4" w:rsidRPr="00B84AD5" w:rsidRDefault="006A6DF4" w:rsidP="006A6DF4">
            <w:pPr>
              <w:jc w:val="center"/>
              <w:rPr>
                <w:rFonts w:ascii="Times New Roman" w:hAnsi="Times New Roman" w:cs="Times New Roman"/>
              </w:rPr>
            </w:pPr>
          </w:p>
          <w:p w14:paraId="6A1102F2" w14:textId="77777777" w:rsidR="006A6DF4" w:rsidRPr="00B84AD5" w:rsidRDefault="006A6DF4" w:rsidP="006A6DF4">
            <w:pPr>
              <w:jc w:val="center"/>
              <w:rPr>
                <w:rFonts w:ascii="Times New Roman" w:hAnsi="Times New Roman" w:cs="Times New Roman"/>
              </w:rPr>
            </w:pPr>
          </w:p>
          <w:p w14:paraId="29AAE2EB"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w:t>
            </w:r>
          </w:p>
        </w:tc>
        <w:tc>
          <w:tcPr>
            <w:tcW w:w="1914" w:type="dxa"/>
          </w:tcPr>
          <w:p w14:paraId="1BD02585" w14:textId="77777777" w:rsidR="006A6DF4" w:rsidRPr="00B84AD5" w:rsidRDefault="006A6DF4" w:rsidP="006A6DF4">
            <w:pPr>
              <w:jc w:val="center"/>
              <w:rPr>
                <w:rFonts w:ascii="Times New Roman" w:hAnsi="Times New Roman" w:cs="Times New Roman"/>
              </w:rPr>
            </w:pPr>
          </w:p>
          <w:p w14:paraId="1B3C121F" w14:textId="77777777" w:rsidR="006A6DF4" w:rsidRPr="00B84AD5" w:rsidRDefault="006A6DF4" w:rsidP="006A6DF4">
            <w:pPr>
              <w:jc w:val="center"/>
              <w:rPr>
                <w:rFonts w:ascii="Times New Roman" w:hAnsi="Times New Roman" w:cs="Times New Roman"/>
              </w:rPr>
            </w:pPr>
          </w:p>
          <w:p w14:paraId="6A8FE894" w14:textId="77777777" w:rsidR="006A6DF4" w:rsidRPr="00B84AD5" w:rsidRDefault="006A6DF4" w:rsidP="006A6DF4">
            <w:pPr>
              <w:jc w:val="center"/>
              <w:rPr>
                <w:rFonts w:ascii="Times New Roman" w:hAnsi="Times New Roman" w:cs="Times New Roman"/>
              </w:rPr>
            </w:pPr>
          </w:p>
          <w:p w14:paraId="2DDA743F" w14:textId="77777777" w:rsidR="006A6DF4" w:rsidRPr="00B84AD5" w:rsidRDefault="006A6DF4" w:rsidP="006A6DF4">
            <w:pPr>
              <w:jc w:val="center"/>
              <w:rPr>
                <w:rFonts w:ascii="Times New Roman" w:hAnsi="Times New Roman" w:cs="Times New Roman"/>
              </w:rPr>
            </w:pPr>
          </w:p>
          <w:p w14:paraId="30AA5FBE"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6C8255D3" w14:textId="77777777" w:rsidTr="006A6DF4">
        <w:trPr>
          <w:trHeight w:val="1258"/>
        </w:trPr>
        <w:tc>
          <w:tcPr>
            <w:tcW w:w="2463" w:type="dxa"/>
          </w:tcPr>
          <w:p w14:paraId="772814C7"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Амбулаторно-поликлиническое обслуживание</w:t>
            </w:r>
          </w:p>
          <w:p w14:paraId="57B20CAE"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3.4.1</w:t>
            </w:r>
          </w:p>
        </w:tc>
        <w:tc>
          <w:tcPr>
            <w:tcW w:w="4053" w:type="dxa"/>
          </w:tcPr>
          <w:p w14:paraId="649D48C0" w14:textId="77777777" w:rsidR="006A6DF4" w:rsidRPr="006A56D6" w:rsidRDefault="006A6DF4" w:rsidP="006A6DF4">
            <w:pPr>
              <w:jc w:val="both"/>
              <w:rPr>
                <w:rFonts w:ascii="Times New Roman" w:hAnsi="Times New Roman" w:cs="Times New Roman"/>
              </w:rPr>
            </w:pPr>
            <w:r w:rsidRPr="00A15919">
              <w:rPr>
                <w:rFonts w:ascii="Times New Roman" w:hAnsi="Times New Roman" w:cs="Times New Roman"/>
              </w:rPr>
              <w:t>Поликлиники</w:t>
            </w:r>
            <w:r>
              <w:rPr>
                <w:rFonts w:ascii="Times New Roman" w:hAnsi="Times New Roman" w:cs="Times New Roman"/>
              </w:rPr>
              <w:t>;</w:t>
            </w:r>
            <w:r w:rsidRPr="00A15919">
              <w:rPr>
                <w:rFonts w:ascii="Times New Roman" w:hAnsi="Times New Roman" w:cs="Times New Roman"/>
              </w:rPr>
              <w:t xml:space="preserve"> фельдшерские пункты</w:t>
            </w:r>
            <w:r>
              <w:rPr>
                <w:rFonts w:ascii="Times New Roman" w:hAnsi="Times New Roman" w:cs="Times New Roman"/>
              </w:rPr>
              <w:t>;</w:t>
            </w:r>
            <w:r w:rsidRPr="00A15919">
              <w:rPr>
                <w:rFonts w:ascii="Times New Roman" w:hAnsi="Times New Roman" w:cs="Times New Roman"/>
              </w:rPr>
              <w:t xml:space="preserve"> пункты здравоохранения</w:t>
            </w:r>
            <w:r>
              <w:rPr>
                <w:rFonts w:ascii="Times New Roman" w:hAnsi="Times New Roman" w:cs="Times New Roman"/>
              </w:rPr>
              <w:t>;</w:t>
            </w:r>
            <w:r w:rsidRPr="00A15919">
              <w:rPr>
                <w:rFonts w:ascii="Times New Roman" w:hAnsi="Times New Roman" w:cs="Times New Roman"/>
              </w:rPr>
              <w:t xml:space="preserve"> центры матери и ребенка</w:t>
            </w:r>
            <w:r>
              <w:rPr>
                <w:rFonts w:ascii="Times New Roman" w:hAnsi="Times New Roman" w:cs="Times New Roman"/>
              </w:rPr>
              <w:t xml:space="preserve">; </w:t>
            </w:r>
            <w:r w:rsidRPr="00A15919">
              <w:rPr>
                <w:rFonts w:ascii="Times New Roman" w:hAnsi="Times New Roman" w:cs="Times New Roman"/>
              </w:rPr>
              <w:t>диагностические центры</w:t>
            </w:r>
            <w:r>
              <w:rPr>
                <w:rFonts w:ascii="Times New Roman" w:hAnsi="Times New Roman" w:cs="Times New Roman"/>
              </w:rPr>
              <w:t xml:space="preserve">; </w:t>
            </w:r>
            <w:r w:rsidRPr="00A15919">
              <w:rPr>
                <w:rFonts w:ascii="Times New Roman" w:hAnsi="Times New Roman" w:cs="Times New Roman"/>
              </w:rPr>
              <w:t>молочные кухни</w:t>
            </w:r>
            <w:r>
              <w:rPr>
                <w:rFonts w:ascii="Times New Roman" w:hAnsi="Times New Roman" w:cs="Times New Roman"/>
              </w:rPr>
              <w:t>;</w:t>
            </w:r>
            <w:r w:rsidRPr="00A15919">
              <w:rPr>
                <w:rFonts w:ascii="Times New Roman" w:hAnsi="Times New Roman" w:cs="Times New Roman"/>
              </w:rPr>
              <w:t xml:space="preserve"> станции донорства крови</w:t>
            </w:r>
            <w:r>
              <w:rPr>
                <w:rFonts w:ascii="Times New Roman" w:hAnsi="Times New Roman" w:cs="Times New Roman"/>
              </w:rPr>
              <w:t>;</w:t>
            </w:r>
            <w:r w:rsidRPr="00A15919">
              <w:rPr>
                <w:rFonts w:ascii="Times New Roman" w:hAnsi="Times New Roman" w:cs="Times New Roman"/>
              </w:rPr>
              <w:t xml:space="preserve"> клинические лаборатории</w:t>
            </w:r>
          </w:p>
        </w:tc>
        <w:tc>
          <w:tcPr>
            <w:tcW w:w="1276" w:type="dxa"/>
          </w:tcPr>
          <w:p w14:paraId="00FCC9EA" w14:textId="77777777" w:rsidR="006A6DF4" w:rsidRPr="00B84AD5" w:rsidRDefault="006A6DF4" w:rsidP="006A6DF4">
            <w:pPr>
              <w:jc w:val="center"/>
              <w:rPr>
                <w:rFonts w:ascii="Times New Roman" w:hAnsi="Times New Roman" w:cs="Times New Roman"/>
              </w:rPr>
            </w:pPr>
          </w:p>
          <w:p w14:paraId="7CDAD984" w14:textId="77777777" w:rsidR="006A6DF4" w:rsidRPr="00B84AD5" w:rsidRDefault="006A6DF4" w:rsidP="006A6DF4">
            <w:pPr>
              <w:jc w:val="center"/>
              <w:rPr>
                <w:rFonts w:ascii="Times New Roman" w:hAnsi="Times New Roman" w:cs="Times New Roman"/>
              </w:rPr>
            </w:pPr>
          </w:p>
          <w:p w14:paraId="72D7900B" w14:textId="77777777" w:rsidR="006A6DF4" w:rsidRPr="00B84AD5" w:rsidRDefault="006A6DF4" w:rsidP="006A6DF4">
            <w:pPr>
              <w:jc w:val="center"/>
              <w:rPr>
                <w:rFonts w:ascii="Times New Roman" w:hAnsi="Times New Roman" w:cs="Times New Roman"/>
              </w:rPr>
            </w:pPr>
          </w:p>
          <w:p w14:paraId="52BDDB60"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5895C292" w14:textId="77777777" w:rsidR="006A6DF4" w:rsidRPr="00B84AD5" w:rsidRDefault="006A6DF4" w:rsidP="006A6DF4">
            <w:pPr>
              <w:jc w:val="center"/>
              <w:rPr>
                <w:rFonts w:ascii="Times New Roman" w:hAnsi="Times New Roman" w:cs="Times New Roman"/>
              </w:rPr>
            </w:pPr>
          </w:p>
          <w:p w14:paraId="04564CEF" w14:textId="77777777" w:rsidR="006A6DF4" w:rsidRPr="00B84AD5" w:rsidRDefault="006A6DF4" w:rsidP="006A6DF4">
            <w:pPr>
              <w:jc w:val="center"/>
              <w:rPr>
                <w:rFonts w:ascii="Times New Roman" w:hAnsi="Times New Roman" w:cs="Times New Roman"/>
              </w:rPr>
            </w:pPr>
          </w:p>
          <w:p w14:paraId="7DD223E5" w14:textId="77777777" w:rsidR="006A6DF4" w:rsidRPr="00B84AD5" w:rsidRDefault="006A6DF4" w:rsidP="006A6DF4">
            <w:pPr>
              <w:jc w:val="center"/>
              <w:rPr>
                <w:rFonts w:ascii="Times New Roman" w:hAnsi="Times New Roman" w:cs="Times New Roman"/>
              </w:rPr>
            </w:pPr>
          </w:p>
          <w:p w14:paraId="01B7F57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10 000</w:t>
            </w:r>
          </w:p>
        </w:tc>
        <w:tc>
          <w:tcPr>
            <w:tcW w:w="1736" w:type="dxa"/>
          </w:tcPr>
          <w:p w14:paraId="094F9D3C" w14:textId="77777777" w:rsidR="006A6DF4" w:rsidRPr="00B84AD5" w:rsidRDefault="006A6DF4" w:rsidP="006A6DF4">
            <w:pPr>
              <w:jc w:val="center"/>
              <w:rPr>
                <w:rFonts w:ascii="Times New Roman" w:hAnsi="Times New Roman" w:cs="Times New Roman"/>
              </w:rPr>
            </w:pPr>
          </w:p>
          <w:p w14:paraId="4E4FCE94" w14:textId="77777777" w:rsidR="006A6DF4" w:rsidRPr="00B84AD5" w:rsidRDefault="006A6DF4" w:rsidP="006A6DF4">
            <w:pPr>
              <w:jc w:val="center"/>
              <w:rPr>
                <w:rFonts w:ascii="Times New Roman" w:hAnsi="Times New Roman" w:cs="Times New Roman"/>
              </w:rPr>
            </w:pPr>
          </w:p>
          <w:p w14:paraId="66B4F50C" w14:textId="77777777" w:rsidR="006A6DF4" w:rsidRPr="00B84AD5" w:rsidRDefault="006A6DF4" w:rsidP="006A6DF4">
            <w:pPr>
              <w:jc w:val="center"/>
              <w:rPr>
                <w:rFonts w:ascii="Times New Roman" w:hAnsi="Times New Roman" w:cs="Times New Roman"/>
              </w:rPr>
            </w:pPr>
          </w:p>
          <w:p w14:paraId="4729B07D"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2564912A" w14:textId="77777777" w:rsidR="006A6DF4" w:rsidRPr="00B84AD5" w:rsidRDefault="006A6DF4" w:rsidP="006A6DF4">
            <w:pPr>
              <w:jc w:val="center"/>
              <w:rPr>
                <w:rFonts w:ascii="Times New Roman" w:hAnsi="Times New Roman" w:cs="Times New Roman"/>
              </w:rPr>
            </w:pPr>
          </w:p>
          <w:p w14:paraId="1E21C55D" w14:textId="77777777" w:rsidR="006A6DF4" w:rsidRPr="00B84AD5" w:rsidRDefault="006A6DF4" w:rsidP="006A6DF4">
            <w:pPr>
              <w:jc w:val="center"/>
              <w:rPr>
                <w:rFonts w:ascii="Times New Roman" w:hAnsi="Times New Roman" w:cs="Times New Roman"/>
              </w:rPr>
            </w:pPr>
          </w:p>
          <w:p w14:paraId="109D30BE" w14:textId="77777777" w:rsidR="006A6DF4" w:rsidRPr="00B84AD5" w:rsidRDefault="006A6DF4" w:rsidP="006A6DF4">
            <w:pPr>
              <w:jc w:val="center"/>
              <w:rPr>
                <w:rFonts w:ascii="Times New Roman" w:hAnsi="Times New Roman" w:cs="Times New Roman"/>
              </w:rPr>
            </w:pPr>
          </w:p>
          <w:p w14:paraId="7963A616"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w:t>
            </w:r>
          </w:p>
        </w:tc>
        <w:tc>
          <w:tcPr>
            <w:tcW w:w="1914" w:type="dxa"/>
          </w:tcPr>
          <w:p w14:paraId="7EE79B9D" w14:textId="77777777" w:rsidR="006A6DF4" w:rsidRPr="00B84AD5" w:rsidRDefault="006A6DF4" w:rsidP="006A6DF4">
            <w:pPr>
              <w:jc w:val="center"/>
              <w:rPr>
                <w:rFonts w:ascii="Times New Roman" w:hAnsi="Times New Roman" w:cs="Times New Roman"/>
              </w:rPr>
            </w:pPr>
          </w:p>
          <w:p w14:paraId="1649DF88" w14:textId="77777777" w:rsidR="006A6DF4" w:rsidRPr="00B84AD5" w:rsidRDefault="006A6DF4" w:rsidP="006A6DF4">
            <w:pPr>
              <w:jc w:val="center"/>
              <w:rPr>
                <w:rFonts w:ascii="Times New Roman" w:hAnsi="Times New Roman" w:cs="Times New Roman"/>
              </w:rPr>
            </w:pPr>
          </w:p>
          <w:p w14:paraId="2B1123DF" w14:textId="77777777" w:rsidR="006A6DF4" w:rsidRPr="00B84AD5" w:rsidRDefault="006A6DF4" w:rsidP="006A6DF4">
            <w:pPr>
              <w:jc w:val="center"/>
              <w:rPr>
                <w:rFonts w:ascii="Times New Roman" w:hAnsi="Times New Roman" w:cs="Times New Roman"/>
              </w:rPr>
            </w:pPr>
          </w:p>
          <w:p w14:paraId="4B99F615"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53093B6C" w14:textId="77777777" w:rsidTr="006A6DF4">
        <w:trPr>
          <w:trHeight w:val="1558"/>
        </w:trPr>
        <w:tc>
          <w:tcPr>
            <w:tcW w:w="2463" w:type="dxa"/>
          </w:tcPr>
          <w:p w14:paraId="5F236375"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Культурное развитие</w:t>
            </w:r>
          </w:p>
          <w:p w14:paraId="6BAB573E"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3.6</w:t>
            </w:r>
          </w:p>
        </w:tc>
        <w:tc>
          <w:tcPr>
            <w:tcW w:w="4053" w:type="dxa"/>
          </w:tcPr>
          <w:p w14:paraId="3148162E" w14:textId="6B1D8CE9" w:rsidR="006A6DF4" w:rsidRPr="006A56D6" w:rsidRDefault="006A6DF4" w:rsidP="006A6DF4">
            <w:pPr>
              <w:jc w:val="both"/>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r>
              <w:rPr>
                <w:rFonts w:ascii="Times New Roman" w:hAnsi="Times New Roman" w:cs="Times New Roman"/>
              </w:rPr>
              <w:t>; з</w:t>
            </w:r>
            <w:r w:rsidRPr="00B03AF5">
              <w:rPr>
                <w:rFonts w:ascii="Times New Roman" w:hAnsi="Times New Roman" w:cs="Times New Roman"/>
              </w:rPr>
              <w:t>дание клуба</w:t>
            </w:r>
            <w:r>
              <w:rPr>
                <w:rFonts w:ascii="Times New Roman" w:hAnsi="Times New Roman" w:cs="Times New Roman"/>
              </w:rPr>
              <w:t>; з</w:t>
            </w:r>
            <w:r w:rsidRPr="00B03AF5">
              <w:rPr>
                <w:rFonts w:ascii="Times New Roman" w:hAnsi="Times New Roman" w:cs="Times New Roman"/>
              </w:rPr>
              <w:t>дание театра</w:t>
            </w:r>
            <w:r>
              <w:rPr>
                <w:rFonts w:ascii="Times New Roman" w:hAnsi="Times New Roman" w:cs="Times New Roman"/>
              </w:rPr>
              <w:t>; з</w:t>
            </w:r>
            <w:r w:rsidRPr="00B03AF5">
              <w:rPr>
                <w:rFonts w:ascii="Times New Roman" w:hAnsi="Times New Roman" w:cs="Times New Roman"/>
              </w:rPr>
              <w:t>дание кинотеатра</w:t>
            </w:r>
            <w:r>
              <w:rPr>
                <w:rFonts w:ascii="Times New Roman" w:hAnsi="Times New Roman" w:cs="Times New Roman"/>
              </w:rPr>
              <w:t>; з</w:t>
            </w:r>
            <w:r w:rsidRPr="00B03AF5">
              <w:rPr>
                <w:rFonts w:ascii="Times New Roman" w:hAnsi="Times New Roman" w:cs="Times New Roman"/>
              </w:rPr>
              <w:t>дание музыкального театра</w:t>
            </w:r>
            <w:r>
              <w:rPr>
                <w:rFonts w:ascii="Times New Roman" w:hAnsi="Times New Roman" w:cs="Times New Roman"/>
              </w:rPr>
              <w:t>; з</w:t>
            </w:r>
            <w:r w:rsidRPr="00B03AF5">
              <w:rPr>
                <w:rFonts w:ascii="Times New Roman" w:hAnsi="Times New Roman" w:cs="Times New Roman"/>
              </w:rPr>
              <w:t>дание концертного зала</w:t>
            </w:r>
          </w:p>
        </w:tc>
        <w:tc>
          <w:tcPr>
            <w:tcW w:w="1276" w:type="dxa"/>
          </w:tcPr>
          <w:p w14:paraId="3587B462" w14:textId="77777777" w:rsidR="006A6DF4" w:rsidRPr="00B84AD5" w:rsidRDefault="006A6DF4" w:rsidP="006A6DF4">
            <w:pPr>
              <w:jc w:val="center"/>
              <w:rPr>
                <w:rFonts w:ascii="Times New Roman" w:hAnsi="Times New Roman" w:cs="Times New Roman"/>
              </w:rPr>
            </w:pPr>
          </w:p>
          <w:p w14:paraId="321FECFE" w14:textId="77777777" w:rsidR="006A6DF4" w:rsidRPr="00B84AD5" w:rsidRDefault="006A6DF4" w:rsidP="006A6DF4">
            <w:pPr>
              <w:jc w:val="center"/>
              <w:rPr>
                <w:rFonts w:ascii="Times New Roman" w:hAnsi="Times New Roman" w:cs="Times New Roman"/>
              </w:rPr>
            </w:pPr>
          </w:p>
          <w:p w14:paraId="0DD39A8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09DAEC42" w14:textId="77777777" w:rsidR="006A6DF4" w:rsidRPr="00B84AD5" w:rsidRDefault="006A6DF4" w:rsidP="006A6DF4">
            <w:pPr>
              <w:jc w:val="center"/>
              <w:rPr>
                <w:rFonts w:ascii="Times New Roman" w:hAnsi="Times New Roman" w:cs="Times New Roman"/>
              </w:rPr>
            </w:pPr>
          </w:p>
          <w:p w14:paraId="2EA64598" w14:textId="77777777" w:rsidR="006A6DF4" w:rsidRPr="00B84AD5" w:rsidRDefault="006A6DF4" w:rsidP="006A6DF4">
            <w:pPr>
              <w:jc w:val="center"/>
              <w:rPr>
                <w:rFonts w:ascii="Times New Roman" w:hAnsi="Times New Roman" w:cs="Times New Roman"/>
              </w:rPr>
            </w:pPr>
          </w:p>
          <w:p w14:paraId="3BC892BD"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736" w:type="dxa"/>
          </w:tcPr>
          <w:p w14:paraId="18B2312F" w14:textId="77777777" w:rsidR="006A6DF4" w:rsidRPr="00B84AD5" w:rsidRDefault="006A6DF4" w:rsidP="006A6DF4">
            <w:pPr>
              <w:jc w:val="center"/>
              <w:rPr>
                <w:rFonts w:ascii="Times New Roman" w:hAnsi="Times New Roman" w:cs="Times New Roman"/>
              </w:rPr>
            </w:pPr>
          </w:p>
          <w:p w14:paraId="0715875C" w14:textId="77777777" w:rsidR="006A6DF4" w:rsidRPr="00B84AD5" w:rsidRDefault="006A6DF4" w:rsidP="006A6DF4">
            <w:pPr>
              <w:jc w:val="center"/>
              <w:rPr>
                <w:rFonts w:ascii="Times New Roman" w:hAnsi="Times New Roman" w:cs="Times New Roman"/>
              </w:rPr>
            </w:pPr>
          </w:p>
          <w:p w14:paraId="5FF67923"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0D920DB5" w14:textId="77777777" w:rsidR="006A6DF4" w:rsidRPr="00B84AD5" w:rsidRDefault="006A6DF4" w:rsidP="006A6DF4">
            <w:pPr>
              <w:jc w:val="center"/>
              <w:rPr>
                <w:rFonts w:ascii="Times New Roman" w:hAnsi="Times New Roman" w:cs="Times New Roman"/>
              </w:rPr>
            </w:pPr>
          </w:p>
          <w:p w14:paraId="37249200" w14:textId="77777777" w:rsidR="006A6DF4" w:rsidRPr="00B84AD5" w:rsidRDefault="006A6DF4" w:rsidP="006A6DF4">
            <w:pPr>
              <w:jc w:val="center"/>
              <w:rPr>
                <w:rFonts w:ascii="Times New Roman" w:hAnsi="Times New Roman" w:cs="Times New Roman"/>
              </w:rPr>
            </w:pPr>
          </w:p>
          <w:p w14:paraId="1101DB27"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w:t>
            </w:r>
          </w:p>
        </w:tc>
        <w:tc>
          <w:tcPr>
            <w:tcW w:w="1914" w:type="dxa"/>
          </w:tcPr>
          <w:p w14:paraId="0F410FC8" w14:textId="77777777" w:rsidR="006A6DF4" w:rsidRPr="00B84AD5" w:rsidRDefault="006A6DF4" w:rsidP="006A6DF4">
            <w:pPr>
              <w:jc w:val="center"/>
              <w:rPr>
                <w:rFonts w:ascii="Times New Roman" w:hAnsi="Times New Roman" w:cs="Times New Roman"/>
              </w:rPr>
            </w:pPr>
          </w:p>
          <w:p w14:paraId="4E07305D" w14:textId="77777777" w:rsidR="006A6DF4" w:rsidRPr="00B84AD5" w:rsidRDefault="006A6DF4" w:rsidP="006A6DF4">
            <w:pPr>
              <w:jc w:val="center"/>
              <w:rPr>
                <w:rFonts w:ascii="Times New Roman" w:hAnsi="Times New Roman" w:cs="Times New Roman"/>
              </w:rPr>
            </w:pPr>
          </w:p>
          <w:p w14:paraId="04D74F48"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3B0CA126" w14:textId="77777777" w:rsidTr="006A6DF4">
        <w:trPr>
          <w:trHeight w:val="1399"/>
        </w:trPr>
        <w:tc>
          <w:tcPr>
            <w:tcW w:w="2463" w:type="dxa"/>
          </w:tcPr>
          <w:p w14:paraId="243975E7"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Общественное управление</w:t>
            </w:r>
          </w:p>
          <w:p w14:paraId="4B6CE653"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3.8</w:t>
            </w:r>
          </w:p>
        </w:tc>
        <w:tc>
          <w:tcPr>
            <w:tcW w:w="4053" w:type="dxa"/>
          </w:tcPr>
          <w:p w14:paraId="2BCCDBF7" w14:textId="77777777" w:rsidR="006A6DF4" w:rsidRPr="00D93D0E" w:rsidRDefault="006A6DF4" w:rsidP="006A6DF4">
            <w:pPr>
              <w:jc w:val="both"/>
              <w:rPr>
                <w:rFonts w:ascii="Times New Roman" w:hAnsi="Times New Roman" w:cs="Times New Roman"/>
              </w:rPr>
            </w:pPr>
            <w:r w:rsidRPr="00D93D0E">
              <w:rPr>
                <w:rFonts w:ascii="Times New Roman" w:hAnsi="Times New Roman" w:cs="Times New Roman"/>
              </w:rPr>
              <w:t>Здание органов государственной власти Российской Федерации</w:t>
            </w:r>
            <w:r>
              <w:rPr>
                <w:rFonts w:ascii="Times New Roman" w:hAnsi="Times New Roman" w:cs="Times New Roman"/>
              </w:rPr>
              <w:t xml:space="preserve">; </w:t>
            </w:r>
          </w:p>
          <w:p w14:paraId="66369582" w14:textId="47EBF9B9" w:rsidR="006A6DF4" w:rsidRPr="00D93D0E" w:rsidRDefault="006A6DF4" w:rsidP="006A6DF4">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органов региональной власти</w:t>
            </w:r>
            <w:r>
              <w:rPr>
                <w:rFonts w:ascii="Times New Roman" w:hAnsi="Times New Roman" w:cs="Times New Roman"/>
              </w:rPr>
              <w:t>; з</w:t>
            </w:r>
            <w:r w:rsidRPr="00D93D0E">
              <w:rPr>
                <w:rFonts w:ascii="Times New Roman" w:hAnsi="Times New Roman" w:cs="Times New Roman"/>
              </w:rPr>
              <w:t>дание органов местного самоуправления</w:t>
            </w:r>
            <w:r>
              <w:rPr>
                <w:rFonts w:ascii="Times New Roman" w:hAnsi="Times New Roman" w:cs="Times New Roman"/>
              </w:rPr>
              <w:t>; з</w:t>
            </w:r>
            <w:r w:rsidRPr="00D93D0E">
              <w:rPr>
                <w:rFonts w:ascii="Times New Roman" w:hAnsi="Times New Roman" w:cs="Times New Roman"/>
              </w:rPr>
              <w:t xml:space="preserve">дание таможенных </w:t>
            </w:r>
            <w:proofErr w:type="spellStart"/>
            <w:proofErr w:type="gramStart"/>
            <w:r w:rsidRPr="00D93D0E">
              <w:rPr>
                <w:rFonts w:ascii="Times New Roman" w:hAnsi="Times New Roman" w:cs="Times New Roman"/>
              </w:rPr>
              <w:t>органов</w:t>
            </w:r>
            <w:r>
              <w:rPr>
                <w:rFonts w:ascii="Times New Roman" w:hAnsi="Times New Roman" w:cs="Times New Roman"/>
              </w:rPr>
              <w:t>;з</w:t>
            </w:r>
            <w:r w:rsidRPr="00D93D0E">
              <w:rPr>
                <w:rFonts w:ascii="Times New Roman" w:hAnsi="Times New Roman" w:cs="Times New Roman"/>
              </w:rPr>
              <w:t>дание</w:t>
            </w:r>
            <w:proofErr w:type="spellEnd"/>
            <w:proofErr w:type="gramEnd"/>
            <w:r w:rsidRPr="00D93D0E">
              <w:rPr>
                <w:rFonts w:ascii="Times New Roman" w:hAnsi="Times New Roman" w:cs="Times New Roman"/>
              </w:rPr>
              <w:t xml:space="preserve"> налоговой инспекции</w:t>
            </w:r>
            <w:r>
              <w:rPr>
                <w:rFonts w:ascii="Times New Roman" w:hAnsi="Times New Roman" w:cs="Times New Roman"/>
              </w:rPr>
              <w:t>;</w:t>
            </w:r>
          </w:p>
          <w:p w14:paraId="7EFB20F9" w14:textId="18A63BCD" w:rsidR="006A6DF4" w:rsidRPr="006A56D6" w:rsidRDefault="006A6DF4" w:rsidP="006A6DF4">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отдела записи актов гражданского состояния, дворец бракосочетания</w:t>
            </w:r>
            <w:r>
              <w:rPr>
                <w:rFonts w:ascii="Times New Roman" w:hAnsi="Times New Roman" w:cs="Times New Roman"/>
              </w:rPr>
              <w:t>; з</w:t>
            </w:r>
            <w:r w:rsidRPr="00D93D0E">
              <w:rPr>
                <w:rFonts w:ascii="Times New Roman" w:hAnsi="Times New Roman" w:cs="Times New Roman"/>
              </w:rPr>
              <w:t>дание государственного фонда</w:t>
            </w:r>
            <w:r>
              <w:rPr>
                <w:rFonts w:ascii="Times New Roman" w:hAnsi="Times New Roman" w:cs="Times New Roman"/>
              </w:rPr>
              <w:t>; з</w:t>
            </w:r>
            <w:r w:rsidRPr="00D93D0E">
              <w:rPr>
                <w:rFonts w:ascii="Times New Roman" w:hAnsi="Times New Roman" w:cs="Times New Roman"/>
              </w:rPr>
              <w:t>дание многофункционального центра предоставления государственных и муниципальных услуг</w:t>
            </w:r>
          </w:p>
        </w:tc>
        <w:tc>
          <w:tcPr>
            <w:tcW w:w="1276" w:type="dxa"/>
          </w:tcPr>
          <w:p w14:paraId="032CE8B9" w14:textId="77777777" w:rsidR="006A6DF4" w:rsidRPr="00B84AD5" w:rsidRDefault="006A6DF4" w:rsidP="006A6DF4">
            <w:pPr>
              <w:jc w:val="center"/>
              <w:rPr>
                <w:rFonts w:ascii="Times New Roman" w:hAnsi="Times New Roman" w:cs="Times New Roman"/>
              </w:rPr>
            </w:pPr>
          </w:p>
          <w:p w14:paraId="6CE8A2D9" w14:textId="77777777" w:rsidR="006A6DF4" w:rsidRPr="00B84AD5" w:rsidRDefault="006A6DF4" w:rsidP="006A6DF4">
            <w:pPr>
              <w:jc w:val="center"/>
              <w:rPr>
                <w:rFonts w:ascii="Times New Roman" w:hAnsi="Times New Roman" w:cs="Times New Roman"/>
              </w:rPr>
            </w:pPr>
          </w:p>
          <w:p w14:paraId="33BC4E07" w14:textId="77777777" w:rsidR="006A6DF4" w:rsidRPr="00B84AD5" w:rsidRDefault="006A6DF4" w:rsidP="006A6DF4">
            <w:pPr>
              <w:jc w:val="center"/>
              <w:rPr>
                <w:rFonts w:ascii="Times New Roman" w:hAnsi="Times New Roman" w:cs="Times New Roman"/>
              </w:rPr>
            </w:pPr>
          </w:p>
          <w:p w14:paraId="5A0A4260"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56A142ED" w14:textId="77777777" w:rsidR="006A6DF4" w:rsidRPr="00B84AD5" w:rsidRDefault="006A6DF4" w:rsidP="006A6DF4">
            <w:pPr>
              <w:jc w:val="center"/>
              <w:rPr>
                <w:rFonts w:ascii="Times New Roman" w:hAnsi="Times New Roman" w:cs="Times New Roman"/>
              </w:rPr>
            </w:pPr>
          </w:p>
          <w:p w14:paraId="03916714" w14:textId="77777777" w:rsidR="006A6DF4" w:rsidRPr="00B84AD5" w:rsidRDefault="006A6DF4" w:rsidP="006A6DF4">
            <w:pPr>
              <w:jc w:val="center"/>
              <w:rPr>
                <w:rFonts w:ascii="Times New Roman" w:hAnsi="Times New Roman" w:cs="Times New Roman"/>
              </w:rPr>
            </w:pPr>
          </w:p>
          <w:p w14:paraId="7C2C09BB" w14:textId="77777777" w:rsidR="006A6DF4" w:rsidRPr="00B84AD5" w:rsidRDefault="006A6DF4" w:rsidP="006A6DF4">
            <w:pPr>
              <w:jc w:val="center"/>
              <w:rPr>
                <w:rFonts w:ascii="Times New Roman" w:hAnsi="Times New Roman" w:cs="Times New Roman"/>
              </w:rPr>
            </w:pPr>
          </w:p>
          <w:p w14:paraId="407E563A" w14:textId="77777777" w:rsidR="006A6DF4" w:rsidRPr="00B84AD5" w:rsidRDefault="006A6DF4" w:rsidP="006A6DF4">
            <w:pPr>
              <w:jc w:val="center"/>
              <w:rPr>
                <w:rFonts w:ascii="Times New Roman" w:hAnsi="Times New Roman" w:cs="Times New Roman"/>
              </w:rPr>
            </w:pPr>
            <w:r w:rsidRPr="00EE50FD">
              <w:rPr>
                <w:rFonts w:ascii="Times New Roman" w:hAnsi="Times New Roman" w:cs="Times New Roman"/>
              </w:rPr>
              <w:t>Не подлежит установлению</w:t>
            </w:r>
          </w:p>
        </w:tc>
        <w:tc>
          <w:tcPr>
            <w:tcW w:w="1736" w:type="dxa"/>
          </w:tcPr>
          <w:p w14:paraId="49BEBC52" w14:textId="77777777" w:rsidR="006A6DF4" w:rsidRPr="00B84AD5" w:rsidRDefault="006A6DF4" w:rsidP="006A6DF4">
            <w:pPr>
              <w:jc w:val="center"/>
              <w:rPr>
                <w:rFonts w:ascii="Times New Roman" w:hAnsi="Times New Roman" w:cs="Times New Roman"/>
              </w:rPr>
            </w:pPr>
          </w:p>
          <w:p w14:paraId="354B7A0B" w14:textId="77777777" w:rsidR="006A6DF4" w:rsidRPr="00B84AD5" w:rsidRDefault="006A6DF4" w:rsidP="006A6DF4">
            <w:pPr>
              <w:jc w:val="center"/>
              <w:rPr>
                <w:rFonts w:ascii="Times New Roman" w:hAnsi="Times New Roman" w:cs="Times New Roman"/>
              </w:rPr>
            </w:pPr>
          </w:p>
          <w:p w14:paraId="2B95D32F" w14:textId="77777777" w:rsidR="006A6DF4" w:rsidRPr="00B84AD5" w:rsidRDefault="006A6DF4" w:rsidP="006A6DF4">
            <w:pPr>
              <w:jc w:val="center"/>
              <w:rPr>
                <w:rFonts w:ascii="Times New Roman" w:hAnsi="Times New Roman" w:cs="Times New Roman"/>
              </w:rPr>
            </w:pPr>
          </w:p>
          <w:p w14:paraId="2DD38E16"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27FEBDEE" w14:textId="77777777" w:rsidR="006A6DF4" w:rsidRPr="00B84AD5" w:rsidRDefault="006A6DF4" w:rsidP="006A6DF4">
            <w:pPr>
              <w:jc w:val="center"/>
              <w:rPr>
                <w:rFonts w:ascii="Times New Roman" w:hAnsi="Times New Roman" w:cs="Times New Roman"/>
              </w:rPr>
            </w:pPr>
          </w:p>
          <w:p w14:paraId="72C9286D" w14:textId="77777777" w:rsidR="006A6DF4" w:rsidRPr="00B84AD5" w:rsidRDefault="006A6DF4" w:rsidP="006A6DF4">
            <w:pPr>
              <w:jc w:val="center"/>
              <w:rPr>
                <w:rFonts w:ascii="Times New Roman" w:hAnsi="Times New Roman" w:cs="Times New Roman"/>
              </w:rPr>
            </w:pPr>
          </w:p>
          <w:p w14:paraId="2A20DD0D" w14:textId="77777777" w:rsidR="006A6DF4" w:rsidRPr="00B84AD5" w:rsidRDefault="006A6DF4" w:rsidP="006A6DF4">
            <w:pPr>
              <w:jc w:val="center"/>
              <w:rPr>
                <w:rFonts w:ascii="Times New Roman" w:hAnsi="Times New Roman" w:cs="Times New Roman"/>
              </w:rPr>
            </w:pPr>
          </w:p>
          <w:p w14:paraId="49CD1483"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 – 1(5)</w:t>
            </w:r>
          </w:p>
          <w:p w14:paraId="5B98C8CB"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40% – 2(12)</w:t>
            </w:r>
          </w:p>
        </w:tc>
        <w:tc>
          <w:tcPr>
            <w:tcW w:w="1914" w:type="dxa"/>
          </w:tcPr>
          <w:p w14:paraId="0F5C0078" w14:textId="77777777" w:rsidR="006A6DF4" w:rsidRPr="00B84AD5" w:rsidRDefault="006A6DF4" w:rsidP="006A6DF4">
            <w:pPr>
              <w:jc w:val="center"/>
              <w:rPr>
                <w:rFonts w:ascii="Times New Roman" w:hAnsi="Times New Roman" w:cs="Times New Roman"/>
              </w:rPr>
            </w:pPr>
          </w:p>
          <w:p w14:paraId="578AC493" w14:textId="77777777" w:rsidR="006A6DF4" w:rsidRPr="00B84AD5" w:rsidRDefault="006A6DF4" w:rsidP="006A6DF4">
            <w:pPr>
              <w:jc w:val="center"/>
              <w:rPr>
                <w:rFonts w:ascii="Times New Roman" w:hAnsi="Times New Roman" w:cs="Times New Roman"/>
              </w:rPr>
            </w:pPr>
          </w:p>
          <w:p w14:paraId="01A41219" w14:textId="77777777" w:rsidR="006A6DF4" w:rsidRPr="00B84AD5" w:rsidRDefault="006A6DF4" w:rsidP="006A6DF4">
            <w:pPr>
              <w:jc w:val="center"/>
              <w:rPr>
                <w:rFonts w:ascii="Times New Roman" w:hAnsi="Times New Roman" w:cs="Times New Roman"/>
              </w:rPr>
            </w:pPr>
          </w:p>
          <w:p w14:paraId="0E5702A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469B52EE" w14:textId="77777777" w:rsidTr="006A6DF4">
        <w:trPr>
          <w:trHeight w:val="867"/>
        </w:trPr>
        <w:tc>
          <w:tcPr>
            <w:tcW w:w="2463" w:type="dxa"/>
          </w:tcPr>
          <w:p w14:paraId="6E8EF8CB"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lastRenderedPageBreak/>
              <w:t xml:space="preserve">Обеспечение научной деятельности </w:t>
            </w:r>
          </w:p>
          <w:p w14:paraId="7DEB7EED"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3.9</w:t>
            </w:r>
          </w:p>
        </w:tc>
        <w:tc>
          <w:tcPr>
            <w:tcW w:w="4053" w:type="dxa"/>
          </w:tcPr>
          <w:p w14:paraId="4E713B9D" w14:textId="77777777" w:rsidR="006A6DF4" w:rsidRPr="00B84AD5" w:rsidRDefault="006A6DF4" w:rsidP="006A6DF4">
            <w:pPr>
              <w:jc w:val="both"/>
              <w:rPr>
                <w:rFonts w:ascii="Times New Roman" w:hAnsi="Times New Roman" w:cs="Times New Roman"/>
              </w:rPr>
            </w:pPr>
            <w:r w:rsidRPr="00A15919">
              <w:rPr>
                <w:rFonts w:ascii="Times New Roman" w:hAnsi="Times New Roman" w:cs="Times New Roman"/>
              </w:rPr>
              <w:t>Здание исследовательского (экспериментального) корпуса института</w:t>
            </w:r>
            <w:r>
              <w:rPr>
                <w:rFonts w:ascii="Times New Roman" w:hAnsi="Times New Roman" w:cs="Times New Roman"/>
              </w:rPr>
              <w:t>; з</w:t>
            </w:r>
            <w:r w:rsidRPr="00A15919">
              <w:rPr>
                <w:rFonts w:ascii="Times New Roman" w:hAnsi="Times New Roman" w:cs="Times New Roman"/>
              </w:rPr>
              <w:t>дание научно-исследовательского института</w:t>
            </w:r>
            <w:r>
              <w:rPr>
                <w:rFonts w:ascii="Times New Roman" w:hAnsi="Times New Roman" w:cs="Times New Roman"/>
              </w:rPr>
              <w:t>; з</w:t>
            </w:r>
            <w:r w:rsidRPr="00A15919">
              <w:rPr>
                <w:rFonts w:ascii="Times New Roman" w:hAnsi="Times New Roman" w:cs="Times New Roman"/>
              </w:rPr>
              <w:t>дание научного центра</w:t>
            </w:r>
          </w:p>
        </w:tc>
        <w:tc>
          <w:tcPr>
            <w:tcW w:w="1276" w:type="dxa"/>
          </w:tcPr>
          <w:p w14:paraId="6908D711" w14:textId="77777777" w:rsidR="006A6DF4" w:rsidRPr="00B84AD5" w:rsidRDefault="006A6DF4" w:rsidP="006A6DF4">
            <w:pPr>
              <w:jc w:val="center"/>
              <w:rPr>
                <w:rFonts w:ascii="Times New Roman" w:hAnsi="Times New Roman" w:cs="Times New Roman"/>
              </w:rPr>
            </w:pPr>
          </w:p>
          <w:p w14:paraId="132F89A2" w14:textId="77777777" w:rsidR="006A6DF4" w:rsidRPr="00B84AD5" w:rsidRDefault="006A6DF4" w:rsidP="006A6DF4">
            <w:pPr>
              <w:jc w:val="center"/>
              <w:rPr>
                <w:rFonts w:ascii="Times New Roman" w:hAnsi="Times New Roman" w:cs="Times New Roman"/>
              </w:rPr>
            </w:pPr>
          </w:p>
          <w:p w14:paraId="21BFD94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57FE5E71" w14:textId="77777777" w:rsidR="006A6DF4" w:rsidRPr="00B84AD5" w:rsidRDefault="006A6DF4" w:rsidP="006A6DF4">
            <w:pPr>
              <w:jc w:val="center"/>
              <w:rPr>
                <w:rFonts w:ascii="Times New Roman" w:hAnsi="Times New Roman" w:cs="Times New Roman"/>
              </w:rPr>
            </w:pPr>
          </w:p>
          <w:p w14:paraId="5479E7FF" w14:textId="77777777" w:rsidR="006A6DF4" w:rsidRPr="00B84AD5" w:rsidRDefault="006A6DF4" w:rsidP="006A6DF4">
            <w:pPr>
              <w:jc w:val="center"/>
              <w:rPr>
                <w:rFonts w:ascii="Times New Roman" w:hAnsi="Times New Roman" w:cs="Times New Roman"/>
              </w:rPr>
            </w:pPr>
          </w:p>
          <w:p w14:paraId="63C5FE65"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3 000</w:t>
            </w:r>
          </w:p>
        </w:tc>
        <w:tc>
          <w:tcPr>
            <w:tcW w:w="1736" w:type="dxa"/>
          </w:tcPr>
          <w:p w14:paraId="3DBD63F3" w14:textId="77777777" w:rsidR="006A6DF4" w:rsidRPr="00B84AD5" w:rsidRDefault="006A6DF4" w:rsidP="006A6DF4">
            <w:pPr>
              <w:jc w:val="center"/>
              <w:rPr>
                <w:rFonts w:ascii="Times New Roman" w:hAnsi="Times New Roman" w:cs="Times New Roman"/>
              </w:rPr>
            </w:pPr>
          </w:p>
          <w:p w14:paraId="25B03367" w14:textId="77777777" w:rsidR="006A6DF4" w:rsidRPr="00B84AD5" w:rsidRDefault="006A6DF4" w:rsidP="006A6DF4">
            <w:pPr>
              <w:jc w:val="center"/>
              <w:rPr>
                <w:rFonts w:ascii="Times New Roman" w:hAnsi="Times New Roman" w:cs="Times New Roman"/>
              </w:rPr>
            </w:pPr>
          </w:p>
          <w:p w14:paraId="73B0ACE3"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5BE582B0" w14:textId="77777777" w:rsidR="006A6DF4" w:rsidRPr="00B84AD5" w:rsidRDefault="006A6DF4" w:rsidP="006A6DF4">
            <w:pPr>
              <w:jc w:val="center"/>
              <w:rPr>
                <w:rFonts w:ascii="Times New Roman" w:hAnsi="Times New Roman" w:cs="Times New Roman"/>
              </w:rPr>
            </w:pPr>
          </w:p>
          <w:p w14:paraId="0ED38E74" w14:textId="77777777" w:rsidR="006A6DF4" w:rsidRPr="00B84AD5" w:rsidRDefault="006A6DF4" w:rsidP="006A6DF4">
            <w:pPr>
              <w:jc w:val="center"/>
              <w:rPr>
                <w:rFonts w:ascii="Times New Roman" w:hAnsi="Times New Roman" w:cs="Times New Roman"/>
              </w:rPr>
            </w:pPr>
          </w:p>
          <w:p w14:paraId="650CBCEC"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w:t>
            </w:r>
          </w:p>
        </w:tc>
        <w:tc>
          <w:tcPr>
            <w:tcW w:w="1914" w:type="dxa"/>
          </w:tcPr>
          <w:p w14:paraId="34B8A032" w14:textId="77777777" w:rsidR="006A6DF4" w:rsidRPr="00B84AD5" w:rsidRDefault="006A6DF4" w:rsidP="006A6DF4">
            <w:pPr>
              <w:jc w:val="center"/>
              <w:rPr>
                <w:rFonts w:ascii="Times New Roman" w:hAnsi="Times New Roman" w:cs="Times New Roman"/>
              </w:rPr>
            </w:pPr>
          </w:p>
          <w:p w14:paraId="29E67EAC" w14:textId="77777777" w:rsidR="006A6DF4" w:rsidRPr="00B84AD5" w:rsidRDefault="006A6DF4" w:rsidP="006A6DF4">
            <w:pPr>
              <w:jc w:val="center"/>
              <w:rPr>
                <w:rFonts w:ascii="Times New Roman" w:hAnsi="Times New Roman" w:cs="Times New Roman"/>
              </w:rPr>
            </w:pPr>
          </w:p>
          <w:p w14:paraId="0A966487"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11AC7148" w14:textId="77777777" w:rsidTr="006A6DF4">
        <w:trPr>
          <w:trHeight w:val="880"/>
        </w:trPr>
        <w:tc>
          <w:tcPr>
            <w:tcW w:w="2463" w:type="dxa"/>
          </w:tcPr>
          <w:p w14:paraId="4FC93DAA"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Ветеринарное обслуживание</w:t>
            </w:r>
          </w:p>
          <w:p w14:paraId="764F8E5A"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3.10</w:t>
            </w:r>
          </w:p>
        </w:tc>
        <w:tc>
          <w:tcPr>
            <w:tcW w:w="4053" w:type="dxa"/>
          </w:tcPr>
          <w:p w14:paraId="65150C9A" w14:textId="77777777" w:rsidR="006A6DF4" w:rsidRPr="00B84AD5" w:rsidRDefault="006A6DF4" w:rsidP="006A6DF4">
            <w:pPr>
              <w:jc w:val="both"/>
              <w:rPr>
                <w:rFonts w:ascii="Times New Roman" w:hAnsi="Times New Roman" w:cs="Times New Roman"/>
              </w:rPr>
            </w:pPr>
            <w:r w:rsidRPr="00D93D0E">
              <w:rPr>
                <w:rFonts w:ascii="Times New Roman" w:hAnsi="Times New Roman" w:cs="Times New Roman"/>
              </w:rPr>
              <w:t>Здание ветеринарной аптеки</w:t>
            </w:r>
            <w:r>
              <w:rPr>
                <w:rFonts w:ascii="Times New Roman" w:hAnsi="Times New Roman" w:cs="Times New Roman"/>
              </w:rPr>
              <w:t>; з</w:t>
            </w:r>
            <w:r w:rsidRPr="00D93D0E">
              <w:rPr>
                <w:rFonts w:ascii="Times New Roman" w:hAnsi="Times New Roman" w:cs="Times New Roman"/>
              </w:rPr>
              <w:t>дание ветеринарного лечебно-профилактического учреждения</w:t>
            </w:r>
            <w:r>
              <w:rPr>
                <w:rFonts w:ascii="Times New Roman" w:hAnsi="Times New Roman" w:cs="Times New Roman"/>
              </w:rPr>
              <w:t>; з</w:t>
            </w:r>
            <w:r w:rsidRPr="00D93D0E">
              <w:rPr>
                <w:rFonts w:ascii="Times New Roman" w:hAnsi="Times New Roman" w:cs="Times New Roman"/>
              </w:rPr>
              <w:t>дание амбулатории ветеринарной станции</w:t>
            </w:r>
            <w:r>
              <w:rPr>
                <w:rFonts w:ascii="Times New Roman" w:hAnsi="Times New Roman" w:cs="Times New Roman"/>
              </w:rPr>
              <w:t>; з</w:t>
            </w:r>
            <w:r w:rsidRPr="00D93D0E">
              <w:rPr>
                <w:rFonts w:ascii="Times New Roman" w:hAnsi="Times New Roman" w:cs="Times New Roman"/>
              </w:rPr>
              <w:t>дание ветеринарной лаборатории</w:t>
            </w:r>
            <w:r>
              <w:rPr>
                <w:rFonts w:ascii="Times New Roman" w:hAnsi="Times New Roman" w:cs="Times New Roman"/>
              </w:rPr>
              <w:t>; з</w:t>
            </w:r>
            <w:r w:rsidRPr="00D93D0E">
              <w:rPr>
                <w:rFonts w:ascii="Times New Roman" w:hAnsi="Times New Roman" w:cs="Times New Roman"/>
              </w:rPr>
              <w:t>дание поликлиники ветеринарной</w:t>
            </w:r>
            <w:r>
              <w:rPr>
                <w:rFonts w:ascii="Times New Roman" w:hAnsi="Times New Roman" w:cs="Times New Roman"/>
              </w:rPr>
              <w:t>; з</w:t>
            </w:r>
            <w:r w:rsidRPr="00D93D0E">
              <w:rPr>
                <w:rFonts w:ascii="Times New Roman" w:hAnsi="Times New Roman" w:cs="Times New Roman"/>
              </w:rPr>
              <w:t>дание амбулатории ветеринарной</w:t>
            </w:r>
            <w:r>
              <w:rPr>
                <w:rFonts w:ascii="Times New Roman" w:hAnsi="Times New Roman" w:cs="Times New Roman"/>
              </w:rPr>
              <w:t>; з</w:t>
            </w:r>
            <w:r w:rsidRPr="00D93D0E">
              <w:rPr>
                <w:rFonts w:ascii="Times New Roman" w:hAnsi="Times New Roman" w:cs="Times New Roman"/>
              </w:rPr>
              <w:t>дание диспансера ветеринарного</w:t>
            </w:r>
          </w:p>
        </w:tc>
        <w:tc>
          <w:tcPr>
            <w:tcW w:w="1276" w:type="dxa"/>
          </w:tcPr>
          <w:p w14:paraId="73915E29" w14:textId="77777777" w:rsidR="006A6DF4" w:rsidRDefault="006A6DF4" w:rsidP="006A6DF4">
            <w:pPr>
              <w:jc w:val="center"/>
              <w:rPr>
                <w:rFonts w:ascii="Times New Roman" w:hAnsi="Times New Roman" w:cs="Times New Roman"/>
              </w:rPr>
            </w:pPr>
          </w:p>
          <w:p w14:paraId="2AD65284" w14:textId="77777777" w:rsidR="006A6DF4" w:rsidRPr="00B84AD5" w:rsidRDefault="006A6DF4" w:rsidP="006A6DF4">
            <w:pPr>
              <w:jc w:val="center"/>
              <w:rPr>
                <w:rFonts w:ascii="Times New Roman" w:hAnsi="Times New Roman" w:cs="Times New Roman"/>
              </w:rPr>
            </w:pPr>
          </w:p>
          <w:p w14:paraId="7B286319"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576EAB6B" w14:textId="77777777" w:rsidR="006A6DF4" w:rsidRDefault="006A6DF4" w:rsidP="006A6DF4">
            <w:pPr>
              <w:jc w:val="center"/>
              <w:rPr>
                <w:rFonts w:ascii="Times New Roman" w:hAnsi="Times New Roman" w:cs="Times New Roman"/>
              </w:rPr>
            </w:pPr>
          </w:p>
          <w:p w14:paraId="4BB31318" w14:textId="77777777" w:rsidR="006A6DF4" w:rsidRDefault="006A6DF4" w:rsidP="006A6DF4">
            <w:pPr>
              <w:jc w:val="center"/>
              <w:rPr>
                <w:rFonts w:ascii="Times New Roman" w:hAnsi="Times New Roman" w:cs="Times New Roman"/>
              </w:rPr>
            </w:pPr>
          </w:p>
          <w:p w14:paraId="2FF056C9" w14:textId="0D20C11B" w:rsidR="006A6DF4" w:rsidRPr="00B84AD5" w:rsidRDefault="006A6DF4" w:rsidP="006A6DF4">
            <w:pPr>
              <w:jc w:val="center"/>
              <w:rPr>
                <w:rFonts w:ascii="Times New Roman" w:hAnsi="Times New Roman" w:cs="Times New Roman"/>
              </w:rPr>
            </w:pPr>
            <w:r>
              <w:rPr>
                <w:rFonts w:ascii="Times New Roman" w:hAnsi="Times New Roman" w:cs="Times New Roman"/>
              </w:rPr>
              <w:t>3 </w:t>
            </w:r>
            <w:r w:rsidRPr="00B84AD5">
              <w:rPr>
                <w:rFonts w:ascii="Times New Roman" w:hAnsi="Times New Roman" w:cs="Times New Roman"/>
              </w:rPr>
              <w:t>500</w:t>
            </w:r>
          </w:p>
        </w:tc>
        <w:tc>
          <w:tcPr>
            <w:tcW w:w="1736" w:type="dxa"/>
          </w:tcPr>
          <w:p w14:paraId="323E3968" w14:textId="77777777" w:rsidR="006A6DF4" w:rsidRDefault="006A6DF4" w:rsidP="006A6DF4">
            <w:pPr>
              <w:jc w:val="center"/>
              <w:rPr>
                <w:rFonts w:ascii="Times New Roman" w:hAnsi="Times New Roman" w:cs="Times New Roman"/>
              </w:rPr>
            </w:pPr>
          </w:p>
          <w:p w14:paraId="182D2333" w14:textId="77777777" w:rsidR="006A6DF4" w:rsidRPr="00B84AD5" w:rsidRDefault="006A6DF4" w:rsidP="006A6DF4">
            <w:pPr>
              <w:jc w:val="center"/>
              <w:rPr>
                <w:rFonts w:ascii="Times New Roman" w:hAnsi="Times New Roman" w:cs="Times New Roman"/>
              </w:rPr>
            </w:pPr>
          </w:p>
          <w:p w14:paraId="16AC1BE5"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2/10</w:t>
            </w:r>
          </w:p>
        </w:tc>
        <w:tc>
          <w:tcPr>
            <w:tcW w:w="1878" w:type="dxa"/>
          </w:tcPr>
          <w:p w14:paraId="63B6D4CA" w14:textId="77777777" w:rsidR="006A6DF4" w:rsidRDefault="006A6DF4" w:rsidP="006A6DF4">
            <w:pPr>
              <w:jc w:val="center"/>
              <w:rPr>
                <w:rFonts w:ascii="Times New Roman" w:hAnsi="Times New Roman" w:cs="Times New Roman"/>
              </w:rPr>
            </w:pPr>
          </w:p>
          <w:p w14:paraId="780E36DA" w14:textId="77777777" w:rsidR="006A6DF4" w:rsidRPr="00B84AD5" w:rsidRDefault="006A6DF4" w:rsidP="006A6DF4">
            <w:pPr>
              <w:jc w:val="center"/>
              <w:rPr>
                <w:rFonts w:ascii="Times New Roman" w:hAnsi="Times New Roman" w:cs="Times New Roman"/>
              </w:rPr>
            </w:pPr>
          </w:p>
          <w:p w14:paraId="545B317F"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 – 1(5)</w:t>
            </w:r>
          </w:p>
          <w:p w14:paraId="4986A8FB"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40% – 2(10)</w:t>
            </w:r>
          </w:p>
        </w:tc>
        <w:tc>
          <w:tcPr>
            <w:tcW w:w="1914" w:type="dxa"/>
          </w:tcPr>
          <w:p w14:paraId="4E0D88D6" w14:textId="77777777" w:rsidR="006A6DF4" w:rsidRDefault="006A6DF4" w:rsidP="006A6DF4">
            <w:pPr>
              <w:jc w:val="center"/>
              <w:rPr>
                <w:rFonts w:ascii="Times New Roman" w:hAnsi="Times New Roman" w:cs="Times New Roman"/>
              </w:rPr>
            </w:pPr>
          </w:p>
          <w:p w14:paraId="784769E8" w14:textId="77777777" w:rsidR="006A6DF4" w:rsidRPr="00B84AD5" w:rsidRDefault="006A6DF4" w:rsidP="006A6DF4">
            <w:pPr>
              <w:jc w:val="center"/>
              <w:rPr>
                <w:rFonts w:ascii="Times New Roman" w:hAnsi="Times New Roman" w:cs="Times New Roman"/>
              </w:rPr>
            </w:pPr>
          </w:p>
          <w:p w14:paraId="66B6E642"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57F10376" w14:textId="77777777" w:rsidTr="006A6DF4">
        <w:trPr>
          <w:trHeight w:val="1894"/>
        </w:trPr>
        <w:tc>
          <w:tcPr>
            <w:tcW w:w="2463" w:type="dxa"/>
          </w:tcPr>
          <w:p w14:paraId="1F82A1F0"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Деловое управление код 4.1</w:t>
            </w:r>
          </w:p>
        </w:tc>
        <w:tc>
          <w:tcPr>
            <w:tcW w:w="4053" w:type="dxa"/>
          </w:tcPr>
          <w:p w14:paraId="718B324D" w14:textId="77777777" w:rsidR="006A6DF4" w:rsidRPr="00E52D0F" w:rsidRDefault="006A6DF4" w:rsidP="006A6DF4">
            <w:pPr>
              <w:jc w:val="both"/>
              <w:rPr>
                <w:rFonts w:ascii="Times New Roman" w:hAnsi="Times New Roman" w:cs="Times New Roman"/>
              </w:rPr>
            </w:pPr>
            <w:r w:rsidRPr="00E52D0F">
              <w:rPr>
                <w:rFonts w:ascii="Times New Roman" w:hAnsi="Times New Roman" w:cs="Times New Roman"/>
              </w:rPr>
              <w:t>Здание инженерно-бытового корпуса</w:t>
            </w:r>
            <w:r>
              <w:rPr>
                <w:rFonts w:ascii="Times New Roman" w:hAnsi="Times New Roman" w:cs="Times New Roman"/>
              </w:rPr>
              <w:t>; з</w:t>
            </w:r>
            <w:r w:rsidRPr="00E52D0F">
              <w:rPr>
                <w:rFonts w:ascii="Times New Roman" w:hAnsi="Times New Roman" w:cs="Times New Roman"/>
              </w:rPr>
              <w:t>дание административно-делового управления</w:t>
            </w:r>
            <w:r>
              <w:rPr>
                <w:rFonts w:ascii="Times New Roman" w:hAnsi="Times New Roman" w:cs="Times New Roman"/>
              </w:rPr>
              <w:t>; з</w:t>
            </w:r>
            <w:r w:rsidRPr="00E52D0F">
              <w:rPr>
                <w:rFonts w:ascii="Times New Roman" w:hAnsi="Times New Roman" w:cs="Times New Roman"/>
              </w:rPr>
              <w:t>дание санитарно-бытового корпуса</w:t>
            </w:r>
            <w:r>
              <w:rPr>
                <w:rFonts w:ascii="Times New Roman" w:hAnsi="Times New Roman" w:cs="Times New Roman"/>
              </w:rPr>
              <w:t>; з</w:t>
            </w:r>
            <w:r w:rsidRPr="00E52D0F">
              <w:rPr>
                <w:rFonts w:ascii="Times New Roman" w:hAnsi="Times New Roman" w:cs="Times New Roman"/>
              </w:rPr>
              <w:t>дание санпропускника</w:t>
            </w:r>
            <w:r>
              <w:rPr>
                <w:rFonts w:ascii="Times New Roman" w:hAnsi="Times New Roman" w:cs="Times New Roman"/>
              </w:rPr>
              <w:t>; з</w:t>
            </w:r>
            <w:r w:rsidRPr="00E52D0F">
              <w:rPr>
                <w:rFonts w:ascii="Times New Roman" w:hAnsi="Times New Roman" w:cs="Times New Roman"/>
              </w:rPr>
              <w:t>дание административного корпуса со столовой и конференц-залом</w:t>
            </w:r>
            <w:r>
              <w:rPr>
                <w:rFonts w:ascii="Times New Roman" w:hAnsi="Times New Roman" w:cs="Times New Roman"/>
              </w:rPr>
              <w:t xml:space="preserve">; </w:t>
            </w:r>
          </w:p>
          <w:p w14:paraId="0415A412" w14:textId="77777777" w:rsidR="006A6DF4" w:rsidRPr="00E52D0F" w:rsidRDefault="006A6DF4" w:rsidP="006A6DF4">
            <w:pPr>
              <w:jc w:val="both"/>
              <w:rPr>
                <w:rFonts w:ascii="Times New Roman" w:hAnsi="Times New Roman" w:cs="Times New Roman"/>
              </w:rPr>
            </w:pPr>
            <w:r>
              <w:rPr>
                <w:rFonts w:ascii="Times New Roman" w:hAnsi="Times New Roman" w:cs="Times New Roman"/>
              </w:rPr>
              <w:t>а</w:t>
            </w:r>
            <w:r w:rsidRPr="00E52D0F">
              <w:rPr>
                <w:rFonts w:ascii="Times New Roman" w:hAnsi="Times New Roman" w:cs="Times New Roman"/>
              </w:rPr>
              <w:t>дминистративное здание с санпропускником</w:t>
            </w:r>
            <w:r>
              <w:rPr>
                <w:rFonts w:ascii="Times New Roman" w:hAnsi="Times New Roman" w:cs="Times New Roman"/>
              </w:rPr>
              <w:t>; з</w:t>
            </w:r>
            <w:r w:rsidRPr="00E52D0F">
              <w:rPr>
                <w:rFonts w:ascii="Times New Roman" w:hAnsi="Times New Roman" w:cs="Times New Roman"/>
              </w:rPr>
              <w:t>дание инженерно-лабораторного корпуса</w:t>
            </w:r>
            <w:r>
              <w:rPr>
                <w:rFonts w:ascii="Times New Roman" w:hAnsi="Times New Roman" w:cs="Times New Roman"/>
              </w:rPr>
              <w:t>;</w:t>
            </w:r>
          </w:p>
          <w:p w14:paraId="4D43EFD3" w14:textId="77777777" w:rsidR="006A6DF4" w:rsidRPr="00E52D0F" w:rsidRDefault="006A6DF4" w:rsidP="006A6DF4">
            <w:pPr>
              <w:jc w:val="both"/>
              <w:rPr>
                <w:rFonts w:ascii="Times New Roman" w:hAnsi="Times New Roman" w:cs="Times New Roman"/>
              </w:rPr>
            </w:pPr>
            <w:r>
              <w:rPr>
                <w:rFonts w:ascii="Times New Roman" w:hAnsi="Times New Roman" w:cs="Times New Roman"/>
              </w:rPr>
              <w:t>а</w:t>
            </w:r>
            <w:r w:rsidRPr="00E52D0F">
              <w:rPr>
                <w:rFonts w:ascii="Times New Roman" w:hAnsi="Times New Roman" w:cs="Times New Roman"/>
              </w:rPr>
              <w:t>дминистративно-бытовое здание</w:t>
            </w:r>
            <w:r>
              <w:rPr>
                <w:rFonts w:ascii="Times New Roman" w:hAnsi="Times New Roman" w:cs="Times New Roman"/>
              </w:rPr>
              <w:t>;</w:t>
            </w:r>
          </w:p>
          <w:p w14:paraId="42544EB7" w14:textId="77777777" w:rsidR="006A6DF4" w:rsidRPr="00B84AD5" w:rsidRDefault="006A6DF4" w:rsidP="006A6DF4">
            <w:pPr>
              <w:jc w:val="both"/>
              <w:rPr>
                <w:rFonts w:ascii="Times New Roman" w:hAnsi="Times New Roman" w:cs="Times New Roman"/>
              </w:rPr>
            </w:pPr>
            <w:r>
              <w:rPr>
                <w:rFonts w:ascii="Times New Roman" w:hAnsi="Times New Roman" w:cs="Times New Roman"/>
              </w:rPr>
              <w:t>а</w:t>
            </w:r>
            <w:r w:rsidRPr="00E52D0F">
              <w:rPr>
                <w:rFonts w:ascii="Times New Roman" w:hAnsi="Times New Roman" w:cs="Times New Roman"/>
              </w:rPr>
              <w:t>дминистративное здание</w:t>
            </w:r>
            <w:r>
              <w:rPr>
                <w:rFonts w:ascii="Times New Roman" w:hAnsi="Times New Roman" w:cs="Times New Roman"/>
              </w:rPr>
              <w:t>; а</w:t>
            </w:r>
            <w:r w:rsidRPr="00E52D0F">
              <w:rPr>
                <w:rFonts w:ascii="Times New Roman" w:hAnsi="Times New Roman" w:cs="Times New Roman"/>
              </w:rPr>
              <w:t>дминистративно-производственное здание</w:t>
            </w:r>
          </w:p>
        </w:tc>
        <w:tc>
          <w:tcPr>
            <w:tcW w:w="1276" w:type="dxa"/>
          </w:tcPr>
          <w:p w14:paraId="375C8CE3" w14:textId="77777777" w:rsidR="006A6DF4" w:rsidRDefault="006A6DF4" w:rsidP="006A6DF4">
            <w:pPr>
              <w:jc w:val="center"/>
              <w:rPr>
                <w:rFonts w:ascii="Times New Roman" w:hAnsi="Times New Roman" w:cs="Times New Roman"/>
              </w:rPr>
            </w:pPr>
          </w:p>
          <w:p w14:paraId="7495A219" w14:textId="77777777" w:rsidR="006A6DF4" w:rsidRPr="00B84AD5" w:rsidRDefault="006A6DF4" w:rsidP="006A6DF4">
            <w:pPr>
              <w:jc w:val="center"/>
              <w:rPr>
                <w:rFonts w:ascii="Times New Roman" w:hAnsi="Times New Roman" w:cs="Times New Roman"/>
              </w:rPr>
            </w:pPr>
          </w:p>
          <w:p w14:paraId="2B789DC8" w14:textId="77777777" w:rsidR="006A6DF4" w:rsidRPr="00B84AD5" w:rsidRDefault="006A6DF4" w:rsidP="006A6DF4">
            <w:pPr>
              <w:jc w:val="center"/>
              <w:rPr>
                <w:rFonts w:ascii="Times New Roman" w:hAnsi="Times New Roman" w:cs="Times New Roman"/>
              </w:rPr>
            </w:pPr>
          </w:p>
          <w:p w14:paraId="4D49CF82"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23AA7D81" w14:textId="77777777" w:rsidR="006A6DF4" w:rsidRPr="00B84AD5" w:rsidRDefault="006A6DF4" w:rsidP="006A6DF4">
            <w:pPr>
              <w:jc w:val="center"/>
              <w:rPr>
                <w:rFonts w:ascii="Times New Roman" w:hAnsi="Times New Roman" w:cs="Times New Roman"/>
              </w:rPr>
            </w:pPr>
          </w:p>
          <w:p w14:paraId="5E9D7815" w14:textId="77777777" w:rsidR="006A6DF4" w:rsidRPr="00B84AD5" w:rsidRDefault="006A6DF4" w:rsidP="006A6DF4">
            <w:pPr>
              <w:jc w:val="center"/>
              <w:rPr>
                <w:rFonts w:ascii="Times New Roman" w:hAnsi="Times New Roman" w:cs="Times New Roman"/>
              </w:rPr>
            </w:pPr>
          </w:p>
          <w:p w14:paraId="5A149CA3" w14:textId="77777777" w:rsidR="006A6DF4" w:rsidRPr="00B84AD5" w:rsidRDefault="006A6DF4" w:rsidP="006A6DF4">
            <w:pPr>
              <w:jc w:val="center"/>
              <w:rPr>
                <w:rFonts w:ascii="Times New Roman" w:hAnsi="Times New Roman" w:cs="Times New Roman"/>
              </w:rPr>
            </w:pPr>
          </w:p>
          <w:p w14:paraId="63C9FF57"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3 000</w:t>
            </w:r>
          </w:p>
        </w:tc>
        <w:tc>
          <w:tcPr>
            <w:tcW w:w="1736" w:type="dxa"/>
          </w:tcPr>
          <w:p w14:paraId="57559C8C" w14:textId="77777777" w:rsidR="006A6DF4" w:rsidRPr="00B84AD5" w:rsidRDefault="006A6DF4" w:rsidP="006A6DF4">
            <w:pPr>
              <w:jc w:val="center"/>
              <w:rPr>
                <w:rFonts w:ascii="Times New Roman" w:hAnsi="Times New Roman" w:cs="Times New Roman"/>
              </w:rPr>
            </w:pPr>
          </w:p>
          <w:p w14:paraId="0A638EF0" w14:textId="77777777" w:rsidR="006A6DF4" w:rsidRPr="00B84AD5" w:rsidRDefault="006A6DF4" w:rsidP="006A6DF4">
            <w:pPr>
              <w:jc w:val="center"/>
              <w:rPr>
                <w:rFonts w:ascii="Times New Roman" w:hAnsi="Times New Roman" w:cs="Times New Roman"/>
              </w:rPr>
            </w:pPr>
          </w:p>
          <w:p w14:paraId="286F4C21" w14:textId="77777777" w:rsidR="006A6DF4" w:rsidRPr="00B84AD5" w:rsidRDefault="006A6DF4" w:rsidP="006A6DF4">
            <w:pPr>
              <w:jc w:val="center"/>
              <w:rPr>
                <w:rFonts w:ascii="Times New Roman" w:hAnsi="Times New Roman" w:cs="Times New Roman"/>
              </w:rPr>
            </w:pPr>
          </w:p>
          <w:p w14:paraId="50C857A4"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30D71DA0" w14:textId="77777777" w:rsidR="006A6DF4" w:rsidRPr="00B84AD5" w:rsidRDefault="006A6DF4" w:rsidP="006A6DF4">
            <w:pPr>
              <w:jc w:val="center"/>
              <w:rPr>
                <w:rFonts w:ascii="Times New Roman" w:hAnsi="Times New Roman" w:cs="Times New Roman"/>
              </w:rPr>
            </w:pPr>
          </w:p>
          <w:p w14:paraId="47983DF2" w14:textId="77777777" w:rsidR="006A6DF4" w:rsidRDefault="006A6DF4" w:rsidP="006A6DF4">
            <w:pPr>
              <w:jc w:val="center"/>
              <w:rPr>
                <w:rFonts w:ascii="Times New Roman" w:hAnsi="Times New Roman" w:cs="Times New Roman"/>
              </w:rPr>
            </w:pPr>
          </w:p>
          <w:p w14:paraId="368D36F2" w14:textId="77777777" w:rsidR="006A6DF4" w:rsidRPr="00B84AD5" w:rsidRDefault="006A6DF4" w:rsidP="006A6DF4">
            <w:pPr>
              <w:jc w:val="center"/>
              <w:rPr>
                <w:rFonts w:ascii="Times New Roman" w:hAnsi="Times New Roman" w:cs="Times New Roman"/>
              </w:rPr>
            </w:pPr>
          </w:p>
          <w:p w14:paraId="6281A712"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 – 1(5)</w:t>
            </w:r>
          </w:p>
          <w:p w14:paraId="22F3507B"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40% – 2(10)</w:t>
            </w:r>
          </w:p>
        </w:tc>
        <w:tc>
          <w:tcPr>
            <w:tcW w:w="1914" w:type="dxa"/>
          </w:tcPr>
          <w:p w14:paraId="6B634A95" w14:textId="77777777" w:rsidR="006A6DF4" w:rsidRPr="00B84AD5" w:rsidRDefault="006A6DF4" w:rsidP="006A6DF4">
            <w:pPr>
              <w:jc w:val="center"/>
              <w:rPr>
                <w:rFonts w:ascii="Times New Roman" w:hAnsi="Times New Roman" w:cs="Times New Roman"/>
              </w:rPr>
            </w:pPr>
          </w:p>
          <w:p w14:paraId="5B313668" w14:textId="77777777" w:rsidR="006A6DF4" w:rsidRPr="00B84AD5" w:rsidRDefault="006A6DF4" w:rsidP="006A6DF4">
            <w:pPr>
              <w:jc w:val="center"/>
              <w:rPr>
                <w:rFonts w:ascii="Times New Roman" w:hAnsi="Times New Roman" w:cs="Times New Roman"/>
              </w:rPr>
            </w:pPr>
          </w:p>
          <w:p w14:paraId="0A010C6D" w14:textId="77777777" w:rsidR="006A6DF4" w:rsidRPr="00B84AD5" w:rsidRDefault="006A6DF4" w:rsidP="006A6DF4">
            <w:pPr>
              <w:jc w:val="center"/>
              <w:rPr>
                <w:rFonts w:ascii="Times New Roman" w:hAnsi="Times New Roman" w:cs="Times New Roman"/>
              </w:rPr>
            </w:pPr>
          </w:p>
          <w:p w14:paraId="65466080"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0E7CC034" w14:textId="77777777" w:rsidTr="006A6DF4">
        <w:trPr>
          <w:trHeight w:val="1457"/>
        </w:trPr>
        <w:tc>
          <w:tcPr>
            <w:tcW w:w="2463" w:type="dxa"/>
          </w:tcPr>
          <w:p w14:paraId="541EB476"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Объекты торговли (торговые центры, торгово-развлекательные центры (комплексы)</w:t>
            </w:r>
          </w:p>
          <w:p w14:paraId="38FDF09A"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4.2</w:t>
            </w:r>
          </w:p>
        </w:tc>
        <w:tc>
          <w:tcPr>
            <w:tcW w:w="4053" w:type="dxa"/>
          </w:tcPr>
          <w:p w14:paraId="010426B4" w14:textId="77777777" w:rsidR="006A6DF4" w:rsidRPr="00B84AD5" w:rsidRDefault="006A6DF4" w:rsidP="006A6DF4">
            <w:pPr>
              <w:jc w:val="both"/>
              <w:rPr>
                <w:rFonts w:ascii="Times New Roman" w:hAnsi="Times New Roman" w:cs="Times New Roman"/>
              </w:rPr>
            </w:pPr>
            <w:r>
              <w:rPr>
                <w:rFonts w:ascii="Times New Roman" w:hAnsi="Times New Roman" w:cs="Times New Roman"/>
              </w:rPr>
              <w:t>Торговые центры; торгово-развлекательные центры (комплексы)</w:t>
            </w:r>
          </w:p>
        </w:tc>
        <w:tc>
          <w:tcPr>
            <w:tcW w:w="1276" w:type="dxa"/>
          </w:tcPr>
          <w:p w14:paraId="174D8A4E" w14:textId="77777777" w:rsidR="006A6DF4" w:rsidRPr="00B84AD5" w:rsidRDefault="006A6DF4" w:rsidP="006A6DF4">
            <w:pPr>
              <w:jc w:val="center"/>
              <w:rPr>
                <w:rFonts w:ascii="Times New Roman" w:hAnsi="Times New Roman" w:cs="Times New Roman"/>
              </w:rPr>
            </w:pPr>
          </w:p>
          <w:p w14:paraId="14BF8DAF" w14:textId="77777777" w:rsidR="006A6DF4" w:rsidRPr="00B84AD5" w:rsidRDefault="006A6DF4" w:rsidP="006A6DF4">
            <w:pPr>
              <w:jc w:val="center"/>
              <w:rPr>
                <w:rFonts w:ascii="Times New Roman" w:hAnsi="Times New Roman" w:cs="Times New Roman"/>
              </w:rPr>
            </w:pPr>
          </w:p>
          <w:p w14:paraId="13AB2C29"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4 000</w:t>
            </w:r>
          </w:p>
        </w:tc>
        <w:tc>
          <w:tcPr>
            <w:tcW w:w="3437" w:type="dxa"/>
            <w:gridSpan w:val="2"/>
          </w:tcPr>
          <w:p w14:paraId="28C9D7DB" w14:textId="77777777" w:rsidR="006A6DF4" w:rsidRPr="00B84AD5" w:rsidRDefault="006A6DF4" w:rsidP="006A6DF4">
            <w:pPr>
              <w:jc w:val="center"/>
              <w:rPr>
                <w:rFonts w:ascii="Times New Roman" w:hAnsi="Times New Roman" w:cs="Times New Roman"/>
              </w:rPr>
            </w:pPr>
          </w:p>
          <w:p w14:paraId="626ABC2B" w14:textId="77777777" w:rsidR="006A6DF4" w:rsidRPr="00B84AD5" w:rsidRDefault="006A6DF4" w:rsidP="006A6DF4">
            <w:pPr>
              <w:jc w:val="center"/>
              <w:rPr>
                <w:rFonts w:ascii="Times New Roman" w:hAnsi="Times New Roman" w:cs="Times New Roman"/>
              </w:rPr>
            </w:pPr>
          </w:p>
          <w:p w14:paraId="33C1AA6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 *</w:t>
            </w:r>
          </w:p>
          <w:p w14:paraId="27B22AD9" w14:textId="77777777" w:rsidR="006A6DF4" w:rsidRPr="00B84AD5" w:rsidRDefault="006A6DF4" w:rsidP="006A6DF4">
            <w:pPr>
              <w:jc w:val="center"/>
              <w:rPr>
                <w:rFonts w:ascii="Times New Roman" w:hAnsi="Times New Roman" w:cs="Times New Roman"/>
              </w:rPr>
            </w:pPr>
          </w:p>
          <w:p w14:paraId="792297FA" w14:textId="77777777" w:rsidR="006A6DF4" w:rsidRPr="00B84AD5" w:rsidRDefault="006A6DF4" w:rsidP="006A6DF4">
            <w:pPr>
              <w:jc w:val="center"/>
              <w:rPr>
                <w:rFonts w:ascii="Times New Roman" w:hAnsi="Times New Roman" w:cs="Times New Roman"/>
              </w:rPr>
            </w:pPr>
          </w:p>
          <w:p w14:paraId="3F2D4729" w14:textId="77777777" w:rsidR="006A6DF4" w:rsidRPr="00B84AD5" w:rsidRDefault="006A6DF4" w:rsidP="006A6DF4">
            <w:pPr>
              <w:jc w:val="center"/>
              <w:rPr>
                <w:rFonts w:ascii="Times New Roman" w:hAnsi="Times New Roman" w:cs="Times New Roman"/>
              </w:rPr>
            </w:pPr>
          </w:p>
          <w:p w14:paraId="470FB4C1" w14:textId="77777777" w:rsidR="006A6DF4" w:rsidRPr="00B84AD5" w:rsidRDefault="006A6DF4" w:rsidP="006A6DF4">
            <w:pPr>
              <w:jc w:val="center"/>
              <w:rPr>
                <w:rFonts w:ascii="Times New Roman" w:hAnsi="Times New Roman" w:cs="Times New Roman"/>
              </w:rPr>
            </w:pPr>
          </w:p>
          <w:p w14:paraId="4096272E" w14:textId="77777777" w:rsidR="006A6DF4" w:rsidRPr="00B84AD5" w:rsidRDefault="006A6DF4" w:rsidP="006A6DF4">
            <w:pPr>
              <w:jc w:val="center"/>
              <w:rPr>
                <w:rFonts w:ascii="Times New Roman" w:hAnsi="Times New Roman" w:cs="Times New Roman"/>
              </w:rPr>
            </w:pPr>
          </w:p>
        </w:tc>
        <w:tc>
          <w:tcPr>
            <w:tcW w:w="1878" w:type="dxa"/>
          </w:tcPr>
          <w:p w14:paraId="5B69EC19" w14:textId="77777777" w:rsidR="006A6DF4" w:rsidRPr="00B84AD5" w:rsidRDefault="006A6DF4" w:rsidP="006A6DF4">
            <w:pPr>
              <w:jc w:val="center"/>
              <w:rPr>
                <w:rFonts w:ascii="Times New Roman" w:hAnsi="Times New Roman" w:cs="Times New Roman"/>
              </w:rPr>
            </w:pPr>
          </w:p>
          <w:p w14:paraId="09935380" w14:textId="77777777" w:rsidR="006A6DF4" w:rsidRPr="00B84AD5" w:rsidRDefault="006A6DF4" w:rsidP="006A6DF4">
            <w:pPr>
              <w:jc w:val="center"/>
              <w:rPr>
                <w:rFonts w:ascii="Times New Roman" w:hAnsi="Times New Roman" w:cs="Times New Roman"/>
              </w:rPr>
            </w:pPr>
          </w:p>
          <w:p w14:paraId="73F715DC"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w:t>
            </w:r>
          </w:p>
        </w:tc>
        <w:tc>
          <w:tcPr>
            <w:tcW w:w="1914" w:type="dxa"/>
          </w:tcPr>
          <w:p w14:paraId="690E9A3F" w14:textId="77777777" w:rsidR="006A6DF4" w:rsidRPr="00B84AD5" w:rsidRDefault="006A6DF4" w:rsidP="006A6DF4">
            <w:pPr>
              <w:jc w:val="center"/>
              <w:rPr>
                <w:rFonts w:ascii="Times New Roman" w:hAnsi="Times New Roman" w:cs="Times New Roman"/>
              </w:rPr>
            </w:pPr>
          </w:p>
          <w:p w14:paraId="70405081" w14:textId="77777777" w:rsidR="006A6DF4" w:rsidRPr="00B84AD5" w:rsidRDefault="006A6DF4" w:rsidP="006A6DF4">
            <w:pPr>
              <w:jc w:val="center"/>
              <w:rPr>
                <w:rFonts w:ascii="Times New Roman" w:hAnsi="Times New Roman" w:cs="Times New Roman"/>
              </w:rPr>
            </w:pPr>
          </w:p>
          <w:p w14:paraId="6E5D5B19"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0F9E3E4E" w14:textId="77777777" w:rsidTr="006A6DF4">
        <w:trPr>
          <w:trHeight w:val="867"/>
        </w:trPr>
        <w:tc>
          <w:tcPr>
            <w:tcW w:w="2463" w:type="dxa"/>
          </w:tcPr>
          <w:p w14:paraId="62E63094"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lastRenderedPageBreak/>
              <w:t>Рынки</w:t>
            </w:r>
          </w:p>
          <w:p w14:paraId="33E2859E"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4.3</w:t>
            </w:r>
          </w:p>
        </w:tc>
        <w:tc>
          <w:tcPr>
            <w:tcW w:w="4053" w:type="dxa"/>
          </w:tcPr>
          <w:p w14:paraId="142CCECD" w14:textId="77777777" w:rsidR="006A6DF4" w:rsidRPr="00807B84" w:rsidRDefault="006A6DF4" w:rsidP="006A6DF4">
            <w:pPr>
              <w:jc w:val="both"/>
              <w:rPr>
                <w:rFonts w:ascii="Times New Roman" w:hAnsi="Times New Roman" w:cs="Times New Roman"/>
              </w:rPr>
            </w:pPr>
            <w:r w:rsidRPr="00807B84">
              <w:rPr>
                <w:rFonts w:ascii="Times New Roman" w:hAnsi="Times New Roman" w:cs="Times New Roman"/>
              </w:rPr>
              <w:t>Здание рынка</w:t>
            </w:r>
            <w:r>
              <w:rPr>
                <w:rFonts w:ascii="Times New Roman" w:hAnsi="Times New Roman" w:cs="Times New Roman"/>
              </w:rPr>
              <w:t xml:space="preserve">; сооружения предназначенные для организации постоянной или временной торговли, с учетом того, что каждое из торговых мест не располагает торговой площадью более 200 </w:t>
            </w:r>
            <w:proofErr w:type="spellStart"/>
            <w:proofErr w:type="gramStart"/>
            <w:r>
              <w:rPr>
                <w:rFonts w:ascii="Times New Roman" w:hAnsi="Times New Roman" w:cs="Times New Roman"/>
              </w:rPr>
              <w:t>кв.м</w:t>
            </w:r>
            <w:proofErr w:type="spellEnd"/>
            <w:proofErr w:type="gramEnd"/>
          </w:p>
        </w:tc>
        <w:tc>
          <w:tcPr>
            <w:tcW w:w="1276" w:type="dxa"/>
          </w:tcPr>
          <w:p w14:paraId="16063E21" w14:textId="77777777" w:rsidR="006A6DF4" w:rsidRPr="00B84AD5" w:rsidRDefault="006A6DF4" w:rsidP="006A6DF4">
            <w:pPr>
              <w:jc w:val="center"/>
              <w:rPr>
                <w:rFonts w:ascii="Times New Roman" w:hAnsi="Times New Roman" w:cs="Times New Roman"/>
              </w:rPr>
            </w:pPr>
          </w:p>
          <w:p w14:paraId="088A3F8C"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4 000</w:t>
            </w:r>
          </w:p>
        </w:tc>
        <w:tc>
          <w:tcPr>
            <w:tcW w:w="3437" w:type="dxa"/>
            <w:gridSpan w:val="2"/>
          </w:tcPr>
          <w:p w14:paraId="3AB4A33E" w14:textId="77777777" w:rsidR="006A6DF4" w:rsidRPr="00B84AD5" w:rsidRDefault="006A6DF4" w:rsidP="006A6DF4">
            <w:pPr>
              <w:jc w:val="center"/>
              <w:rPr>
                <w:rFonts w:ascii="Times New Roman" w:hAnsi="Times New Roman" w:cs="Times New Roman"/>
              </w:rPr>
            </w:pPr>
          </w:p>
          <w:p w14:paraId="3EE7630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78" w:type="dxa"/>
          </w:tcPr>
          <w:p w14:paraId="4DCE0344" w14:textId="77777777" w:rsidR="006A6DF4" w:rsidRPr="00B84AD5" w:rsidRDefault="006A6DF4" w:rsidP="006A6DF4">
            <w:pPr>
              <w:jc w:val="center"/>
              <w:rPr>
                <w:rFonts w:ascii="Times New Roman" w:hAnsi="Times New Roman" w:cs="Times New Roman"/>
              </w:rPr>
            </w:pPr>
          </w:p>
          <w:p w14:paraId="736022BD"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w:t>
            </w:r>
          </w:p>
        </w:tc>
        <w:tc>
          <w:tcPr>
            <w:tcW w:w="1914" w:type="dxa"/>
          </w:tcPr>
          <w:p w14:paraId="4A21A119" w14:textId="77777777" w:rsidR="006A6DF4" w:rsidRPr="00B84AD5" w:rsidRDefault="006A6DF4" w:rsidP="006A6DF4">
            <w:pPr>
              <w:jc w:val="center"/>
              <w:rPr>
                <w:rFonts w:ascii="Times New Roman" w:hAnsi="Times New Roman" w:cs="Times New Roman"/>
              </w:rPr>
            </w:pPr>
          </w:p>
          <w:p w14:paraId="072E206A"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6AB0A615" w14:textId="77777777" w:rsidTr="006A6DF4">
        <w:trPr>
          <w:trHeight w:val="1022"/>
        </w:trPr>
        <w:tc>
          <w:tcPr>
            <w:tcW w:w="2463" w:type="dxa"/>
          </w:tcPr>
          <w:p w14:paraId="44C8E7DD" w14:textId="77777777" w:rsidR="006A6DF4" w:rsidRDefault="006A6DF4" w:rsidP="006A6DF4">
            <w:pPr>
              <w:jc w:val="both"/>
              <w:rPr>
                <w:rFonts w:ascii="Times New Roman" w:hAnsi="Times New Roman" w:cs="Times New Roman"/>
              </w:rPr>
            </w:pPr>
          </w:p>
          <w:p w14:paraId="6A73E598"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Магазины</w:t>
            </w:r>
          </w:p>
          <w:p w14:paraId="7B3BF007"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4.4</w:t>
            </w:r>
          </w:p>
        </w:tc>
        <w:tc>
          <w:tcPr>
            <w:tcW w:w="4053" w:type="dxa"/>
          </w:tcPr>
          <w:p w14:paraId="45742764" w14:textId="77777777" w:rsidR="006A6DF4" w:rsidRPr="009B251D" w:rsidRDefault="006A6DF4" w:rsidP="006A6DF4">
            <w:pPr>
              <w:jc w:val="both"/>
              <w:rPr>
                <w:rFonts w:ascii="Times New Roman" w:hAnsi="Times New Roman" w:cs="Times New Roman"/>
              </w:rPr>
            </w:pPr>
            <w:r w:rsidRPr="009B251D">
              <w:rPr>
                <w:rFonts w:ascii="Times New Roman" w:hAnsi="Times New Roman" w:cs="Times New Roman"/>
              </w:rPr>
              <w:t>Универмаг; магазин-склад; универсам; супермаркет; гастроном;</w:t>
            </w:r>
          </w:p>
          <w:p w14:paraId="14180212" w14:textId="77777777" w:rsidR="006A6DF4" w:rsidRDefault="006A6DF4" w:rsidP="006A6DF4">
            <w:pPr>
              <w:jc w:val="both"/>
              <w:rPr>
                <w:rFonts w:ascii="Times New Roman" w:hAnsi="Times New Roman" w:cs="Times New Roman"/>
                <w:highlight w:val="yellow"/>
              </w:rPr>
            </w:pPr>
            <w:r w:rsidRPr="009B251D">
              <w:rPr>
                <w:rFonts w:ascii="Times New Roman" w:hAnsi="Times New Roman" w:cs="Times New Roman"/>
              </w:rPr>
              <w:t xml:space="preserve">специализированный </w:t>
            </w:r>
            <w:proofErr w:type="spellStart"/>
            <w:r w:rsidRPr="009B251D">
              <w:rPr>
                <w:rFonts w:ascii="Times New Roman" w:hAnsi="Times New Roman" w:cs="Times New Roman"/>
              </w:rPr>
              <w:t>общетоварный</w:t>
            </w:r>
            <w:proofErr w:type="spellEnd"/>
            <w:r w:rsidRPr="009B251D">
              <w:rPr>
                <w:rFonts w:ascii="Times New Roman" w:hAnsi="Times New Roman" w:cs="Times New Roman"/>
              </w:rPr>
              <w:t xml:space="preserve"> склад; специализированный продуктовый магазин; специализированный </w:t>
            </w:r>
            <w:proofErr w:type="spellStart"/>
            <w:r w:rsidRPr="009B251D">
              <w:rPr>
                <w:rFonts w:ascii="Times New Roman" w:hAnsi="Times New Roman" w:cs="Times New Roman"/>
              </w:rPr>
              <w:t>непродуктовый</w:t>
            </w:r>
            <w:proofErr w:type="spellEnd"/>
            <w:r w:rsidRPr="009B251D">
              <w:rPr>
                <w:rFonts w:ascii="Times New Roman" w:hAnsi="Times New Roman" w:cs="Times New Roman"/>
              </w:rPr>
              <w:t xml:space="preserve"> магазин</w:t>
            </w:r>
          </w:p>
        </w:tc>
        <w:tc>
          <w:tcPr>
            <w:tcW w:w="1276" w:type="dxa"/>
          </w:tcPr>
          <w:p w14:paraId="78141EBD" w14:textId="77777777" w:rsidR="006A6DF4" w:rsidRPr="00B84AD5" w:rsidRDefault="006A6DF4" w:rsidP="006A6DF4">
            <w:pPr>
              <w:jc w:val="center"/>
              <w:rPr>
                <w:rFonts w:ascii="Times New Roman" w:hAnsi="Times New Roman" w:cs="Times New Roman"/>
              </w:rPr>
            </w:pPr>
          </w:p>
          <w:p w14:paraId="36EC2D53"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1D939BF3" w14:textId="77777777" w:rsidR="006A6DF4" w:rsidRPr="00B84AD5" w:rsidRDefault="006A6DF4" w:rsidP="006A6DF4">
            <w:pPr>
              <w:jc w:val="center"/>
              <w:rPr>
                <w:rFonts w:ascii="Times New Roman" w:hAnsi="Times New Roman" w:cs="Times New Roman"/>
              </w:rPr>
            </w:pPr>
          </w:p>
          <w:p w14:paraId="42D2881A"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3 000</w:t>
            </w:r>
          </w:p>
        </w:tc>
        <w:tc>
          <w:tcPr>
            <w:tcW w:w="1736" w:type="dxa"/>
          </w:tcPr>
          <w:p w14:paraId="21BC2A95" w14:textId="77777777" w:rsidR="006A6DF4" w:rsidRPr="00B84AD5" w:rsidRDefault="006A6DF4" w:rsidP="006A6DF4">
            <w:pPr>
              <w:jc w:val="center"/>
              <w:rPr>
                <w:rFonts w:ascii="Times New Roman" w:hAnsi="Times New Roman" w:cs="Times New Roman"/>
              </w:rPr>
            </w:pPr>
          </w:p>
          <w:p w14:paraId="4ABA6780"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2/10</w:t>
            </w:r>
          </w:p>
        </w:tc>
        <w:tc>
          <w:tcPr>
            <w:tcW w:w="1878" w:type="dxa"/>
          </w:tcPr>
          <w:p w14:paraId="6C217D61" w14:textId="77777777" w:rsidR="006A6DF4" w:rsidRPr="00B84AD5" w:rsidRDefault="006A6DF4" w:rsidP="006A6DF4">
            <w:pPr>
              <w:jc w:val="center"/>
              <w:rPr>
                <w:rFonts w:ascii="Times New Roman" w:hAnsi="Times New Roman" w:cs="Times New Roman"/>
              </w:rPr>
            </w:pPr>
          </w:p>
          <w:p w14:paraId="5BD3D0F2"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 – 1(5)</w:t>
            </w:r>
          </w:p>
          <w:p w14:paraId="6803C487"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40% – 2(10)</w:t>
            </w:r>
          </w:p>
        </w:tc>
        <w:tc>
          <w:tcPr>
            <w:tcW w:w="1914" w:type="dxa"/>
          </w:tcPr>
          <w:p w14:paraId="73976F78" w14:textId="77777777" w:rsidR="006A6DF4" w:rsidRPr="00B84AD5" w:rsidRDefault="006A6DF4" w:rsidP="006A6DF4">
            <w:pPr>
              <w:jc w:val="center"/>
              <w:rPr>
                <w:rFonts w:ascii="Times New Roman" w:hAnsi="Times New Roman" w:cs="Times New Roman"/>
              </w:rPr>
            </w:pPr>
          </w:p>
          <w:p w14:paraId="139C352C"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511596FD" w14:textId="77777777" w:rsidTr="006A6DF4">
        <w:trPr>
          <w:trHeight w:val="867"/>
        </w:trPr>
        <w:tc>
          <w:tcPr>
            <w:tcW w:w="2463" w:type="dxa"/>
          </w:tcPr>
          <w:p w14:paraId="15E07050"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Банковская и страховая деятельность</w:t>
            </w:r>
          </w:p>
          <w:p w14:paraId="5E416A21"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4.5</w:t>
            </w:r>
          </w:p>
        </w:tc>
        <w:tc>
          <w:tcPr>
            <w:tcW w:w="4053" w:type="dxa"/>
          </w:tcPr>
          <w:p w14:paraId="0E914F41" w14:textId="77777777" w:rsidR="006A6DF4" w:rsidRPr="00B84AD5" w:rsidRDefault="006A6DF4" w:rsidP="006A6DF4">
            <w:pPr>
              <w:jc w:val="both"/>
              <w:rPr>
                <w:rFonts w:ascii="Times New Roman" w:hAnsi="Times New Roman" w:cs="Times New Roman"/>
              </w:rPr>
            </w:pPr>
            <w:r w:rsidRPr="009B251D">
              <w:rPr>
                <w:rFonts w:ascii="Times New Roman" w:hAnsi="Times New Roman" w:cs="Times New Roman"/>
              </w:rPr>
              <w:t>Здание страховой организации; здание банка</w:t>
            </w:r>
          </w:p>
        </w:tc>
        <w:tc>
          <w:tcPr>
            <w:tcW w:w="1276" w:type="dxa"/>
          </w:tcPr>
          <w:p w14:paraId="779A2D3A" w14:textId="77777777" w:rsidR="006A6DF4" w:rsidRPr="00B84AD5" w:rsidRDefault="006A6DF4" w:rsidP="006A6DF4">
            <w:pPr>
              <w:jc w:val="center"/>
              <w:rPr>
                <w:rFonts w:ascii="Times New Roman" w:hAnsi="Times New Roman" w:cs="Times New Roman"/>
              </w:rPr>
            </w:pPr>
          </w:p>
          <w:p w14:paraId="70C6083F"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1 500</w:t>
            </w:r>
          </w:p>
        </w:tc>
        <w:tc>
          <w:tcPr>
            <w:tcW w:w="1701" w:type="dxa"/>
          </w:tcPr>
          <w:p w14:paraId="78375497" w14:textId="77777777" w:rsidR="006A6DF4" w:rsidRPr="00B84AD5" w:rsidRDefault="006A6DF4" w:rsidP="006A6DF4">
            <w:pPr>
              <w:jc w:val="center"/>
              <w:rPr>
                <w:rFonts w:ascii="Times New Roman" w:hAnsi="Times New Roman" w:cs="Times New Roman"/>
              </w:rPr>
            </w:pPr>
          </w:p>
          <w:p w14:paraId="7DB520DC"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10 000</w:t>
            </w:r>
          </w:p>
        </w:tc>
        <w:tc>
          <w:tcPr>
            <w:tcW w:w="1736" w:type="dxa"/>
          </w:tcPr>
          <w:p w14:paraId="28BA8971" w14:textId="77777777" w:rsidR="006A6DF4" w:rsidRPr="00B84AD5" w:rsidRDefault="006A6DF4" w:rsidP="006A6DF4">
            <w:pPr>
              <w:jc w:val="center"/>
              <w:rPr>
                <w:rFonts w:ascii="Times New Roman" w:hAnsi="Times New Roman" w:cs="Times New Roman"/>
              </w:rPr>
            </w:pPr>
          </w:p>
          <w:p w14:paraId="17376EB9"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449F6B4D" w14:textId="77777777" w:rsidR="006A6DF4" w:rsidRPr="00B84AD5" w:rsidRDefault="006A6DF4" w:rsidP="006A6DF4">
            <w:pPr>
              <w:jc w:val="center"/>
              <w:rPr>
                <w:rFonts w:ascii="Times New Roman" w:hAnsi="Times New Roman" w:cs="Times New Roman"/>
              </w:rPr>
            </w:pPr>
          </w:p>
          <w:p w14:paraId="32E43660"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53% – 1(4)</w:t>
            </w:r>
          </w:p>
          <w:p w14:paraId="7806CCB3"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42% – 2(8)</w:t>
            </w:r>
          </w:p>
          <w:p w14:paraId="37E7E856"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34% – 3(12)</w:t>
            </w:r>
          </w:p>
        </w:tc>
        <w:tc>
          <w:tcPr>
            <w:tcW w:w="1914" w:type="dxa"/>
          </w:tcPr>
          <w:p w14:paraId="56C90814" w14:textId="77777777" w:rsidR="006A6DF4" w:rsidRPr="00B84AD5" w:rsidRDefault="006A6DF4" w:rsidP="006A6DF4">
            <w:pPr>
              <w:jc w:val="center"/>
              <w:rPr>
                <w:rFonts w:ascii="Times New Roman" w:hAnsi="Times New Roman" w:cs="Times New Roman"/>
              </w:rPr>
            </w:pPr>
          </w:p>
          <w:p w14:paraId="7947C320"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7960F118" w14:textId="77777777" w:rsidTr="006A6DF4">
        <w:trPr>
          <w:trHeight w:val="1022"/>
        </w:trPr>
        <w:tc>
          <w:tcPr>
            <w:tcW w:w="2463" w:type="dxa"/>
          </w:tcPr>
          <w:p w14:paraId="444E4532"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Общественное питание</w:t>
            </w:r>
          </w:p>
          <w:p w14:paraId="09C16E7A"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4.6</w:t>
            </w:r>
          </w:p>
        </w:tc>
        <w:tc>
          <w:tcPr>
            <w:tcW w:w="4053" w:type="dxa"/>
          </w:tcPr>
          <w:p w14:paraId="5CB7F398" w14:textId="77777777" w:rsidR="006A6DF4" w:rsidRPr="00B84AD5" w:rsidRDefault="006A6DF4" w:rsidP="006A6DF4">
            <w:pPr>
              <w:rPr>
                <w:rFonts w:ascii="Times New Roman" w:hAnsi="Times New Roman" w:cs="Times New Roman"/>
              </w:rPr>
            </w:pPr>
            <w:r w:rsidRPr="00E52D0F">
              <w:rPr>
                <w:rFonts w:ascii="Times New Roman" w:hAnsi="Times New Roman" w:cs="Times New Roman"/>
              </w:rPr>
              <w:t>Здание пивного бара (таверны)</w:t>
            </w:r>
            <w:r>
              <w:rPr>
                <w:rFonts w:ascii="Times New Roman" w:hAnsi="Times New Roman" w:cs="Times New Roman"/>
              </w:rPr>
              <w:t>; з</w:t>
            </w:r>
            <w:r w:rsidRPr="00E52D0F">
              <w:rPr>
                <w:rFonts w:ascii="Times New Roman" w:hAnsi="Times New Roman" w:cs="Times New Roman"/>
              </w:rPr>
              <w:t>дание ресторана</w:t>
            </w:r>
            <w:r>
              <w:rPr>
                <w:rFonts w:ascii="Times New Roman" w:hAnsi="Times New Roman" w:cs="Times New Roman"/>
              </w:rPr>
              <w:t>; з</w:t>
            </w:r>
            <w:r w:rsidRPr="00E52D0F">
              <w:rPr>
                <w:rFonts w:ascii="Times New Roman" w:hAnsi="Times New Roman" w:cs="Times New Roman"/>
              </w:rPr>
              <w:t>дание фабрики-кухни</w:t>
            </w:r>
            <w:r>
              <w:rPr>
                <w:rFonts w:ascii="Times New Roman" w:hAnsi="Times New Roman" w:cs="Times New Roman"/>
              </w:rPr>
              <w:t>; з</w:t>
            </w:r>
            <w:r w:rsidRPr="00E52D0F">
              <w:rPr>
                <w:rFonts w:ascii="Times New Roman" w:hAnsi="Times New Roman" w:cs="Times New Roman"/>
              </w:rPr>
              <w:t>дание столовой</w:t>
            </w:r>
            <w:r>
              <w:rPr>
                <w:rFonts w:ascii="Times New Roman" w:hAnsi="Times New Roman" w:cs="Times New Roman"/>
              </w:rPr>
              <w:t>; з</w:t>
            </w:r>
            <w:r w:rsidRPr="00E52D0F">
              <w:rPr>
                <w:rFonts w:ascii="Times New Roman" w:hAnsi="Times New Roman" w:cs="Times New Roman"/>
              </w:rPr>
              <w:t>дание кафе самообслуживания</w:t>
            </w:r>
            <w:r>
              <w:rPr>
                <w:rFonts w:ascii="Times New Roman" w:hAnsi="Times New Roman" w:cs="Times New Roman"/>
              </w:rPr>
              <w:t>; з</w:t>
            </w:r>
            <w:r w:rsidRPr="00E52D0F">
              <w:rPr>
                <w:rFonts w:ascii="Times New Roman" w:hAnsi="Times New Roman" w:cs="Times New Roman"/>
              </w:rPr>
              <w:t>дание кафе</w:t>
            </w:r>
          </w:p>
        </w:tc>
        <w:tc>
          <w:tcPr>
            <w:tcW w:w="1276" w:type="dxa"/>
          </w:tcPr>
          <w:p w14:paraId="1808EDAE" w14:textId="77777777" w:rsidR="006A6DF4" w:rsidRPr="00B84AD5" w:rsidRDefault="006A6DF4" w:rsidP="006A6DF4">
            <w:pPr>
              <w:jc w:val="center"/>
              <w:rPr>
                <w:rFonts w:ascii="Times New Roman" w:hAnsi="Times New Roman" w:cs="Times New Roman"/>
              </w:rPr>
            </w:pPr>
          </w:p>
          <w:p w14:paraId="2992EF6C"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500</w:t>
            </w:r>
          </w:p>
        </w:tc>
        <w:tc>
          <w:tcPr>
            <w:tcW w:w="1701" w:type="dxa"/>
          </w:tcPr>
          <w:p w14:paraId="04F7D974" w14:textId="77777777" w:rsidR="006A6DF4" w:rsidRPr="00B84AD5" w:rsidRDefault="006A6DF4" w:rsidP="006A6DF4">
            <w:pPr>
              <w:jc w:val="center"/>
              <w:rPr>
                <w:rFonts w:ascii="Times New Roman" w:hAnsi="Times New Roman" w:cs="Times New Roman"/>
              </w:rPr>
            </w:pPr>
          </w:p>
          <w:p w14:paraId="335DFB1A"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10 000</w:t>
            </w:r>
          </w:p>
        </w:tc>
        <w:tc>
          <w:tcPr>
            <w:tcW w:w="1736" w:type="dxa"/>
          </w:tcPr>
          <w:p w14:paraId="3776E49F" w14:textId="77777777" w:rsidR="006A6DF4" w:rsidRPr="00B84AD5" w:rsidRDefault="006A6DF4" w:rsidP="006A6DF4">
            <w:pPr>
              <w:jc w:val="center"/>
              <w:rPr>
                <w:rFonts w:ascii="Times New Roman" w:hAnsi="Times New Roman" w:cs="Times New Roman"/>
              </w:rPr>
            </w:pPr>
          </w:p>
          <w:p w14:paraId="672D68DF"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2/10</w:t>
            </w:r>
          </w:p>
        </w:tc>
        <w:tc>
          <w:tcPr>
            <w:tcW w:w="1878" w:type="dxa"/>
          </w:tcPr>
          <w:p w14:paraId="541D2D4B" w14:textId="77777777" w:rsidR="006A6DF4" w:rsidRPr="00B84AD5" w:rsidRDefault="006A6DF4" w:rsidP="006A6DF4">
            <w:pPr>
              <w:jc w:val="center"/>
              <w:rPr>
                <w:rFonts w:ascii="Times New Roman" w:hAnsi="Times New Roman" w:cs="Times New Roman"/>
              </w:rPr>
            </w:pPr>
          </w:p>
          <w:p w14:paraId="7E5F80DE"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 – 1(5)</w:t>
            </w:r>
          </w:p>
          <w:p w14:paraId="30DFB0B2"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40% – 2(10)</w:t>
            </w:r>
          </w:p>
        </w:tc>
        <w:tc>
          <w:tcPr>
            <w:tcW w:w="1914" w:type="dxa"/>
          </w:tcPr>
          <w:p w14:paraId="108A73CF" w14:textId="77777777" w:rsidR="006A6DF4" w:rsidRPr="00B84AD5" w:rsidRDefault="006A6DF4" w:rsidP="006A6DF4">
            <w:pPr>
              <w:jc w:val="center"/>
              <w:rPr>
                <w:rFonts w:ascii="Times New Roman" w:hAnsi="Times New Roman" w:cs="Times New Roman"/>
              </w:rPr>
            </w:pPr>
          </w:p>
          <w:p w14:paraId="2A89893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7E640BA4" w14:textId="77777777" w:rsidTr="006A6DF4">
        <w:trPr>
          <w:trHeight w:val="867"/>
        </w:trPr>
        <w:tc>
          <w:tcPr>
            <w:tcW w:w="2463" w:type="dxa"/>
          </w:tcPr>
          <w:p w14:paraId="170E0CD3"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Гостиничное обслуживание</w:t>
            </w:r>
          </w:p>
          <w:p w14:paraId="110EABBC"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4.7</w:t>
            </w:r>
          </w:p>
        </w:tc>
        <w:tc>
          <w:tcPr>
            <w:tcW w:w="4053" w:type="dxa"/>
          </w:tcPr>
          <w:p w14:paraId="7ADEFDCC" w14:textId="77777777" w:rsidR="006A6DF4" w:rsidRPr="00B84AD5" w:rsidRDefault="006A6DF4" w:rsidP="006A6DF4">
            <w:pPr>
              <w:jc w:val="both"/>
              <w:rPr>
                <w:rFonts w:ascii="Times New Roman" w:hAnsi="Times New Roman" w:cs="Times New Roman"/>
              </w:rPr>
            </w:pPr>
            <w:r w:rsidRPr="009B251D">
              <w:rPr>
                <w:rFonts w:ascii="Times New Roman" w:hAnsi="Times New Roman" w:cs="Times New Roman"/>
              </w:rPr>
              <w:t>Здание мотеля</w:t>
            </w:r>
            <w:r>
              <w:rPr>
                <w:rFonts w:ascii="Times New Roman" w:hAnsi="Times New Roman" w:cs="Times New Roman"/>
              </w:rPr>
              <w:t>; з</w:t>
            </w:r>
            <w:r w:rsidRPr="009B251D">
              <w:rPr>
                <w:rFonts w:ascii="Times New Roman" w:hAnsi="Times New Roman" w:cs="Times New Roman"/>
              </w:rPr>
              <w:t>дание гостиницы</w:t>
            </w:r>
            <w:r>
              <w:rPr>
                <w:rFonts w:ascii="Times New Roman" w:hAnsi="Times New Roman" w:cs="Times New Roman"/>
              </w:rPr>
              <w:t>; з</w:t>
            </w:r>
            <w:r w:rsidRPr="009B251D">
              <w:rPr>
                <w:rFonts w:ascii="Times New Roman" w:hAnsi="Times New Roman" w:cs="Times New Roman"/>
              </w:rPr>
              <w:t>дание хостела</w:t>
            </w:r>
          </w:p>
        </w:tc>
        <w:tc>
          <w:tcPr>
            <w:tcW w:w="1276" w:type="dxa"/>
          </w:tcPr>
          <w:p w14:paraId="57BB6548" w14:textId="77777777" w:rsidR="006A6DF4" w:rsidRPr="00B84AD5" w:rsidRDefault="006A6DF4" w:rsidP="006A6DF4">
            <w:pPr>
              <w:jc w:val="center"/>
              <w:rPr>
                <w:rFonts w:ascii="Times New Roman" w:hAnsi="Times New Roman" w:cs="Times New Roman"/>
              </w:rPr>
            </w:pPr>
          </w:p>
          <w:p w14:paraId="4B2963D5"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1 000</w:t>
            </w:r>
          </w:p>
        </w:tc>
        <w:tc>
          <w:tcPr>
            <w:tcW w:w="1701" w:type="dxa"/>
          </w:tcPr>
          <w:p w14:paraId="0DE7B2B5" w14:textId="77777777" w:rsidR="006A6DF4" w:rsidRPr="00B84AD5" w:rsidRDefault="006A6DF4" w:rsidP="006A6DF4">
            <w:pPr>
              <w:jc w:val="center"/>
              <w:rPr>
                <w:rFonts w:ascii="Times New Roman" w:hAnsi="Times New Roman" w:cs="Times New Roman"/>
              </w:rPr>
            </w:pPr>
          </w:p>
          <w:p w14:paraId="0CBF7272" w14:textId="6ECDB58D"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736" w:type="dxa"/>
          </w:tcPr>
          <w:p w14:paraId="279624BB" w14:textId="77777777" w:rsidR="006A6DF4" w:rsidRPr="00B84AD5" w:rsidRDefault="006A6DF4" w:rsidP="006A6DF4">
            <w:pPr>
              <w:jc w:val="center"/>
              <w:rPr>
                <w:rFonts w:ascii="Times New Roman" w:hAnsi="Times New Roman" w:cs="Times New Roman"/>
              </w:rPr>
            </w:pPr>
          </w:p>
          <w:p w14:paraId="460BDEF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5074A88E" w14:textId="77777777" w:rsidR="006A6DF4" w:rsidRPr="00B84AD5" w:rsidRDefault="006A6DF4" w:rsidP="006A6DF4">
            <w:pPr>
              <w:jc w:val="center"/>
              <w:rPr>
                <w:rFonts w:ascii="Times New Roman" w:hAnsi="Times New Roman" w:cs="Times New Roman"/>
              </w:rPr>
            </w:pPr>
          </w:p>
          <w:p w14:paraId="267323BB"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 – 1 (5)</w:t>
            </w:r>
          </w:p>
          <w:p w14:paraId="2A2E961A"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 – 2 (12)</w:t>
            </w:r>
          </w:p>
        </w:tc>
        <w:tc>
          <w:tcPr>
            <w:tcW w:w="1914" w:type="dxa"/>
          </w:tcPr>
          <w:p w14:paraId="58411CC4" w14:textId="77777777" w:rsidR="006A6DF4" w:rsidRPr="00B84AD5" w:rsidRDefault="006A6DF4" w:rsidP="006A6DF4">
            <w:pPr>
              <w:jc w:val="center"/>
              <w:rPr>
                <w:rFonts w:ascii="Times New Roman" w:hAnsi="Times New Roman" w:cs="Times New Roman"/>
              </w:rPr>
            </w:pPr>
          </w:p>
          <w:p w14:paraId="54F9635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64EF0873" w14:textId="77777777" w:rsidTr="006A6DF4">
        <w:trPr>
          <w:trHeight w:val="867"/>
        </w:trPr>
        <w:tc>
          <w:tcPr>
            <w:tcW w:w="2463" w:type="dxa"/>
          </w:tcPr>
          <w:p w14:paraId="5F1F7E06"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Развлекательные мероприятия</w:t>
            </w:r>
          </w:p>
          <w:p w14:paraId="5632984D"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4.8.1</w:t>
            </w:r>
          </w:p>
        </w:tc>
        <w:tc>
          <w:tcPr>
            <w:tcW w:w="4053" w:type="dxa"/>
          </w:tcPr>
          <w:p w14:paraId="6E099FEE"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Развлекательные комплексы</w:t>
            </w:r>
            <w:r>
              <w:rPr>
                <w:rFonts w:ascii="Times New Roman" w:hAnsi="Times New Roman" w:cs="Times New Roman"/>
              </w:rPr>
              <w:t xml:space="preserve">; здания </w:t>
            </w:r>
            <w:r w:rsidRPr="00B84AD5">
              <w:rPr>
                <w:rFonts w:ascii="Times New Roman" w:hAnsi="Times New Roman" w:cs="Times New Roman"/>
              </w:rPr>
              <w:t>клуб</w:t>
            </w:r>
            <w:r>
              <w:rPr>
                <w:rFonts w:ascii="Times New Roman" w:hAnsi="Times New Roman" w:cs="Times New Roman"/>
              </w:rPr>
              <w:t>ов</w:t>
            </w:r>
          </w:p>
        </w:tc>
        <w:tc>
          <w:tcPr>
            <w:tcW w:w="1276" w:type="dxa"/>
          </w:tcPr>
          <w:p w14:paraId="02496520" w14:textId="77777777" w:rsidR="006A6DF4" w:rsidRDefault="006A6DF4" w:rsidP="006A6DF4">
            <w:pPr>
              <w:jc w:val="center"/>
              <w:rPr>
                <w:rFonts w:ascii="Times New Roman" w:hAnsi="Times New Roman" w:cs="Times New Roman"/>
              </w:rPr>
            </w:pPr>
          </w:p>
          <w:p w14:paraId="54B9333F" w14:textId="77777777" w:rsidR="006A6DF4" w:rsidRDefault="006A6DF4" w:rsidP="006A6DF4">
            <w:pPr>
              <w:jc w:val="center"/>
              <w:rPr>
                <w:rFonts w:ascii="Times New Roman" w:hAnsi="Times New Roman" w:cs="Times New Roman"/>
              </w:rPr>
            </w:pPr>
          </w:p>
          <w:p w14:paraId="5FEFE1B0" w14:textId="77777777" w:rsidR="006A6DF4" w:rsidRPr="00B84AD5" w:rsidRDefault="006A6DF4" w:rsidP="006A6DF4">
            <w:pPr>
              <w:jc w:val="center"/>
              <w:rPr>
                <w:rFonts w:ascii="Times New Roman" w:hAnsi="Times New Roman" w:cs="Times New Roman"/>
              </w:rPr>
            </w:pPr>
          </w:p>
          <w:p w14:paraId="10B1F9B4"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w:t>
            </w:r>
            <w:r>
              <w:rPr>
                <w:rFonts w:ascii="Times New Roman" w:hAnsi="Times New Roman" w:cs="Times New Roman"/>
              </w:rPr>
              <w:t> </w:t>
            </w:r>
            <w:r w:rsidRPr="00B84AD5">
              <w:rPr>
                <w:rFonts w:ascii="Times New Roman" w:hAnsi="Times New Roman" w:cs="Times New Roman"/>
              </w:rPr>
              <w:t>000</w:t>
            </w:r>
          </w:p>
        </w:tc>
        <w:tc>
          <w:tcPr>
            <w:tcW w:w="1701" w:type="dxa"/>
          </w:tcPr>
          <w:p w14:paraId="16C51CED" w14:textId="77777777" w:rsidR="006A6DF4" w:rsidRDefault="006A6DF4" w:rsidP="006A6DF4">
            <w:pPr>
              <w:jc w:val="center"/>
              <w:rPr>
                <w:rFonts w:ascii="Times New Roman" w:hAnsi="Times New Roman" w:cs="Times New Roman"/>
              </w:rPr>
            </w:pPr>
          </w:p>
          <w:p w14:paraId="6D17BD64" w14:textId="77777777" w:rsidR="006A6DF4" w:rsidRPr="00B84AD5" w:rsidRDefault="006A6DF4" w:rsidP="006A6DF4">
            <w:pPr>
              <w:jc w:val="center"/>
              <w:rPr>
                <w:rFonts w:ascii="Times New Roman" w:hAnsi="Times New Roman" w:cs="Times New Roman"/>
              </w:rPr>
            </w:pPr>
          </w:p>
          <w:p w14:paraId="42C9A78E" w14:textId="6CD00C7C"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736" w:type="dxa"/>
          </w:tcPr>
          <w:p w14:paraId="4D2DC0BC" w14:textId="77777777" w:rsidR="006A6DF4" w:rsidRDefault="006A6DF4" w:rsidP="006A6DF4">
            <w:pPr>
              <w:jc w:val="center"/>
              <w:rPr>
                <w:rFonts w:ascii="Times New Roman" w:hAnsi="Times New Roman" w:cs="Times New Roman"/>
              </w:rPr>
            </w:pPr>
          </w:p>
          <w:p w14:paraId="6F47D771" w14:textId="77777777" w:rsidR="006A6DF4" w:rsidRDefault="006A6DF4" w:rsidP="006A6DF4">
            <w:pPr>
              <w:jc w:val="center"/>
              <w:rPr>
                <w:rFonts w:ascii="Times New Roman" w:hAnsi="Times New Roman" w:cs="Times New Roman"/>
              </w:rPr>
            </w:pPr>
          </w:p>
          <w:p w14:paraId="32210083" w14:textId="77777777" w:rsidR="006A6DF4" w:rsidRPr="00B84AD5" w:rsidRDefault="006A6DF4" w:rsidP="006A6DF4">
            <w:pPr>
              <w:jc w:val="center"/>
              <w:rPr>
                <w:rFonts w:ascii="Times New Roman" w:hAnsi="Times New Roman" w:cs="Times New Roman"/>
              </w:rPr>
            </w:pPr>
          </w:p>
          <w:p w14:paraId="371D822C"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0217B0FF" w14:textId="77777777" w:rsidR="006A6DF4" w:rsidRDefault="006A6DF4" w:rsidP="006A6DF4">
            <w:pPr>
              <w:jc w:val="center"/>
              <w:rPr>
                <w:rFonts w:ascii="Times New Roman" w:hAnsi="Times New Roman" w:cs="Times New Roman"/>
              </w:rPr>
            </w:pPr>
          </w:p>
          <w:p w14:paraId="61EDE666" w14:textId="77777777" w:rsidR="006A6DF4" w:rsidRDefault="006A6DF4" w:rsidP="006A6DF4">
            <w:pPr>
              <w:jc w:val="center"/>
              <w:rPr>
                <w:rFonts w:ascii="Times New Roman" w:hAnsi="Times New Roman" w:cs="Times New Roman"/>
              </w:rPr>
            </w:pPr>
          </w:p>
          <w:p w14:paraId="7EACC6FF" w14:textId="77777777" w:rsidR="006A6DF4" w:rsidRPr="00B84AD5" w:rsidRDefault="006A6DF4" w:rsidP="006A6DF4">
            <w:pPr>
              <w:jc w:val="center"/>
              <w:rPr>
                <w:rFonts w:ascii="Times New Roman" w:hAnsi="Times New Roman" w:cs="Times New Roman"/>
              </w:rPr>
            </w:pPr>
          </w:p>
          <w:p w14:paraId="455B23B7"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w:t>
            </w:r>
          </w:p>
        </w:tc>
        <w:tc>
          <w:tcPr>
            <w:tcW w:w="1914" w:type="dxa"/>
          </w:tcPr>
          <w:p w14:paraId="5475FFB7" w14:textId="77777777" w:rsidR="006A6DF4" w:rsidRDefault="006A6DF4" w:rsidP="006A6DF4">
            <w:pPr>
              <w:jc w:val="center"/>
              <w:rPr>
                <w:rFonts w:ascii="Times New Roman" w:hAnsi="Times New Roman" w:cs="Times New Roman"/>
              </w:rPr>
            </w:pPr>
          </w:p>
          <w:p w14:paraId="4DE00052" w14:textId="77777777" w:rsidR="006A6DF4" w:rsidRDefault="006A6DF4" w:rsidP="006A6DF4">
            <w:pPr>
              <w:jc w:val="center"/>
              <w:rPr>
                <w:rFonts w:ascii="Times New Roman" w:hAnsi="Times New Roman" w:cs="Times New Roman"/>
              </w:rPr>
            </w:pPr>
          </w:p>
          <w:p w14:paraId="257938C3" w14:textId="77777777" w:rsidR="006A6DF4" w:rsidRPr="00B84AD5" w:rsidRDefault="006A6DF4" w:rsidP="006A6DF4">
            <w:pPr>
              <w:jc w:val="center"/>
              <w:rPr>
                <w:rFonts w:ascii="Times New Roman" w:hAnsi="Times New Roman" w:cs="Times New Roman"/>
              </w:rPr>
            </w:pPr>
          </w:p>
          <w:p w14:paraId="368344B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07B1755F" w14:textId="77777777" w:rsidTr="006A6DF4">
        <w:trPr>
          <w:trHeight w:val="867"/>
        </w:trPr>
        <w:tc>
          <w:tcPr>
            <w:tcW w:w="2463" w:type="dxa"/>
          </w:tcPr>
          <w:p w14:paraId="41240EED" w14:textId="77777777" w:rsidR="006A6DF4" w:rsidRPr="00B84AD5" w:rsidRDefault="006A6DF4" w:rsidP="006A6DF4">
            <w:pPr>
              <w:jc w:val="both"/>
              <w:rPr>
                <w:rFonts w:ascii="Times New Roman" w:hAnsi="Times New Roman" w:cs="Times New Roman"/>
              </w:rPr>
            </w:pPr>
            <w:bookmarkStart w:id="18" w:name="_Hlk73542662"/>
            <w:r w:rsidRPr="00B84AD5">
              <w:rPr>
                <w:rFonts w:ascii="Times New Roman" w:hAnsi="Times New Roman" w:cs="Times New Roman"/>
              </w:rPr>
              <w:t>Служебные гаражи</w:t>
            </w:r>
          </w:p>
          <w:p w14:paraId="1F5D6A33"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4.9</w:t>
            </w:r>
          </w:p>
        </w:tc>
        <w:tc>
          <w:tcPr>
            <w:tcW w:w="4053" w:type="dxa"/>
          </w:tcPr>
          <w:p w14:paraId="5DBFE0AC" w14:textId="569137F6" w:rsidR="006A6DF4" w:rsidRPr="00B84AD5" w:rsidRDefault="006A6DF4" w:rsidP="006A6DF4">
            <w:pPr>
              <w:jc w:val="both"/>
              <w:rPr>
                <w:rFonts w:ascii="Times New Roman" w:hAnsi="Times New Roman" w:cs="Times New Roman"/>
              </w:rPr>
            </w:pPr>
            <w:r w:rsidRPr="009B251D">
              <w:rPr>
                <w:rFonts w:ascii="Times New Roman" w:hAnsi="Times New Roman" w:cs="Times New Roman"/>
              </w:rPr>
              <w:t>Многоэтажные наземные, подземные, полуподземные гаражи-стоянки для хранения легкового автотранспорта</w:t>
            </w:r>
          </w:p>
        </w:tc>
        <w:tc>
          <w:tcPr>
            <w:tcW w:w="1276" w:type="dxa"/>
          </w:tcPr>
          <w:p w14:paraId="251AFE87" w14:textId="77777777" w:rsidR="006A6DF4" w:rsidRDefault="006A6DF4" w:rsidP="006A6DF4">
            <w:pPr>
              <w:jc w:val="center"/>
              <w:rPr>
                <w:rFonts w:ascii="Times New Roman" w:hAnsi="Times New Roman" w:cs="Times New Roman"/>
              </w:rPr>
            </w:pPr>
          </w:p>
          <w:p w14:paraId="17A344EE" w14:textId="77777777" w:rsidR="006A6DF4" w:rsidRPr="00B84AD5" w:rsidRDefault="006A6DF4" w:rsidP="006A6DF4">
            <w:pPr>
              <w:jc w:val="center"/>
              <w:rPr>
                <w:rFonts w:ascii="Times New Roman" w:hAnsi="Times New Roman" w:cs="Times New Roman"/>
              </w:rPr>
            </w:pPr>
          </w:p>
          <w:p w14:paraId="6D9827AA" w14:textId="19B68E6F" w:rsidR="006A6DF4" w:rsidRPr="00B84AD5" w:rsidRDefault="006A6DF4" w:rsidP="006A6DF4">
            <w:pPr>
              <w:jc w:val="center"/>
              <w:rPr>
                <w:rFonts w:ascii="Times New Roman" w:hAnsi="Times New Roman" w:cs="Times New Roman"/>
              </w:rPr>
            </w:pPr>
            <w:r>
              <w:rPr>
                <w:rFonts w:ascii="Times New Roman" w:hAnsi="Times New Roman" w:cs="Times New Roman"/>
              </w:rPr>
              <w:t>400</w:t>
            </w:r>
          </w:p>
        </w:tc>
        <w:tc>
          <w:tcPr>
            <w:tcW w:w="1701" w:type="dxa"/>
          </w:tcPr>
          <w:p w14:paraId="0136905C" w14:textId="77777777" w:rsidR="006A6DF4" w:rsidRDefault="006A6DF4" w:rsidP="006A6DF4">
            <w:pPr>
              <w:jc w:val="center"/>
              <w:rPr>
                <w:rFonts w:ascii="Times New Roman" w:hAnsi="Times New Roman" w:cs="Times New Roman"/>
              </w:rPr>
            </w:pPr>
          </w:p>
          <w:p w14:paraId="254CC69B" w14:textId="77777777" w:rsidR="006A6DF4" w:rsidRPr="00B84AD5" w:rsidRDefault="006A6DF4" w:rsidP="006A6DF4">
            <w:pPr>
              <w:jc w:val="center"/>
              <w:rPr>
                <w:rFonts w:ascii="Times New Roman" w:hAnsi="Times New Roman" w:cs="Times New Roman"/>
              </w:rPr>
            </w:pPr>
          </w:p>
          <w:p w14:paraId="0D6BF018"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736" w:type="dxa"/>
          </w:tcPr>
          <w:p w14:paraId="00E68826" w14:textId="77777777" w:rsidR="006A6DF4" w:rsidRDefault="006A6DF4" w:rsidP="006A6DF4">
            <w:pPr>
              <w:jc w:val="center"/>
              <w:rPr>
                <w:rFonts w:ascii="Times New Roman" w:hAnsi="Times New Roman" w:cs="Times New Roman"/>
              </w:rPr>
            </w:pPr>
          </w:p>
          <w:p w14:paraId="2701D736" w14:textId="77777777" w:rsidR="006A6DF4" w:rsidRPr="00B84AD5" w:rsidRDefault="006A6DF4" w:rsidP="006A6DF4">
            <w:pPr>
              <w:jc w:val="center"/>
              <w:rPr>
                <w:rFonts w:ascii="Times New Roman" w:hAnsi="Times New Roman" w:cs="Times New Roman"/>
              </w:rPr>
            </w:pPr>
          </w:p>
          <w:p w14:paraId="0CA9F3B2"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6EF6BC6B" w14:textId="77777777" w:rsidR="006A6DF4" w:rsidRDefault="006A6DF4" w:rsidP="006A6DF4">
            <w:pPr>
              <w:jc w:val="center"/>
              <w:rPr>
                <w:rFonts w:ascii="Times New Roman" w:hAnsi="Times New Roman" w:cs="Times New Roman"/>
              </w:rPr>
            </w:pPr>
          </w:p>
          <w:p w14:paraId="0AA73D06" w14:textId="77777777" w:rsidR="006A6DF4" w:rsidRPr="00B84AD5" w:rsidRDefault="006A6DF4" w:rsidP="006A6DF4">
            <w:pPr>
              <w:jc w:val="center"/>
              <w:rPr>
                <w:rFonts w:ascii="Times New Roman" w:hAnsi="Times New Roman" w:cs="Times New Roman"/>
              </w:rPr>
            </w:pPr>
          </w:p>
          <w:p w14:paraId="4CDCD53D"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50%</w:t>
            </w:r>
          </w:p>
        </w:tc>
        <w:tc>
          <w:tcPr>
            <w:tcW w:w="1914" w:type="dxa"/>
          </w:tcPr>
          <w:p w14:paraId="4EED58A1" w14:textId="77777777" w:rsidR="006A6DF4" w:rsidRDefault="006A6DF4" w:rsidP="006A6DF4">
            <w:pPr>
              <w:jc w:val="center"/>
              <w:rPr>
                <w:rFonts w:ascii="Times New Roman" w:hAnsi="Times New Roman" w:cs="Times New Roman"/>
              </w:rPr>
            </w:pPr>
          </w:p>
          <w:p w14:paraId="026DFFAB" w14:textId="77777777" w:rsidR="006A6DF4" w:rsidRPr="00B84AD5" w:rsidRDefault="006A6DF4" w:rsidP="006A6DF4">
            <w:pPr>
              <w:jc w:val="center"/>
              <w:rPr>
                <w:rFonts w:ascii="Times New Roman" w:hAnsi="Times New Roman" w:cs="Times New Roman"/>
              </w:rPr>
            </w:pPr>
          </w:p>
          <w:p w14:paraId="50F5FB2B"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bookmarkEnd w:id="18"/>
      <w:tr w:rsidR="006A6DF4" w:rsidRPr="0019537A" w14:paraId="52E45334" w14:textId="77777777" w:rsidTr="006A6DF4">
        <w:trPr>
          <w:trHeight w:val="1123"/>
        </w:trPr>
        <w:tc>
          <w:tcPr>
            <w:tcW w:w="2463" w:type="dxa"/>
          </w:tcPr>
          <w:p w14:paraId="3DF07256"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Объекты дорожного сервиса</w:t>
            </w:r>
          </w:p>
          <w:p w14:paraId="4C5F2941"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4.9.1</w:t>
            </w:r>
          </w:p>
        </w:tc>
        <w:tc>
          <w:tcPr>
            <w:tcW w:w="4053" w:type="dxa"/>
          </w:tcPr>
          <w:p w14:paraId="79BE7E8C" w14:textId="77777777" w:rsidR="006A6DF4" w:rsidRPr="00E52D0F" w:rsidRDefault="006A6DF4" w:rsidP="006A6DF4">
            <w:pPr>
              <w:jc w:val="both"/>
              <w:rPr>
                <w:rFonts w:ascii="Times New Roman" w:hAnsi="Times New Roman" w:cs="Times New Roman"/>
              </w:rPr>
            </w:pPr>
            <w:r w:rsidRPr="00E52D0F">
              <w:rPr>
                <w:rFonts w:ascii="Times New Roman" w:hAnsi="Times New Roman" w:cs="Times New Roman"/>
              </w:rPr>
              <w:t>Здание (сооружение) пункта шиномонтажных работ</w:t>
            </w:r>
            <w:r>
              <w:rPr>
                <w:rFonts w:ascii="Times New Roman" w:hAnsi="Times New Roman" w:cs="Times New Roman"/>
              </w:rPr>
              <w:t>; з</w:t>
            </w:r>
            <w:r w:rsidRPr="00E52D0F">
              <w:rPr>
                <w:rFonts w:ascii="Times New Roman" w:hAnsi="Times New Roman" w:cs="Times New Roman"/>
              </w:rPr>
              <w:t>дание (сооружение) мойки автомобильного транспорта</w:t>
            </w:r>
            <w:r>
              <w:rPr>
                <w:rFonts w:ascii="Times New Roman" w:hAnsi="Times New Roman" w:cs="Times New Roman"/>
              </w:rPr>
              <w:t>; с</w:t>
            </w:r>
            <w:r w:rsidRPr="00E52D0F">
              <w:rPr>
                <w:rFonts w:ascii="Times New Roman" w:hAnsi="Times New Roman" w:cs="Times New Roman"/>
              </w:rPr>
              <w:t xml:space="preserve">пециализированный </w:t>
            </w:r>
            <w:proofErr w:type="spellStart"/>
            <w:r w:rsidRPr="00E52D0F">
              <w:rPr>
                <w:rFonts w:ascii="Times New Roman" w:hAnsi="Times New Roman" w:cs="Times New Roman"/>
              </w:rPr>
              <w:lastRenderedPageBreak/>
              <w:t>общетоварный</w:t>
            </w:r>
            <w:proofErr w:type="spellEnd"/>
            <w:r w:rsidRPr="00E52D0F">
              <w:rPr>
                <w:rFonts w:ascii="Times New Roman" w:hAnsi="Times New Roman" w:cs="Times New Roman"/>
              </w:rPr>
              <w:t xml:space="preserve"> склад</w:t>
            </w:r>
            <w:r>
              <w:rPr>
                <w:rFonts w:ascii="Times New Roman" w:hAnsi="Times New Roman" w:cs="Times New Roman"/>
              </w:rPr>
              <w:t>; с</w:t>
            </w:r>
            <w:r w:rsidRPr="00E52D0F">
              <w:rPr>
                <w:rFonts w:ascii="Times New Roman" w:hAnsi="Times New Roman" w:cs="Times New Roman"/>
              </w:rPr>
              <w:t>пециализированный продуктовый магазин</w:t>
            </w:r>
            <w:r>
              <w:rPr>
                <w:rFonts w:ascii="Times New Roman" w:hAnsi="Times New Roman" w:cs="Times New Roman"/>
              </w:rPr>
              <w:t>; с</w:t>
            </w:r>
            <w:r w:rsidRPr="00E52D0F">
              <w:rPr>
                <w:rFonts w:ascii="Times New Roman" w:hAnsi="Times New Roman" w:cs="Times New Roman"/>
              </w:rPr>
              <w:t xml:space="preserve">пециализированный </w:t>
            </w:r>
            <w:proofErr w:type="spellStart"/>
            <w:r w:rsidRPr="00E52D0F">
              <w:rPr>
                <w:rFonts w:ascii="Times New Roman" w:hAnsi="Times New Roman" w:cs="Times New Roman"/>
              </w:rPr>
              <w:t>непродуктовый</w:t>
            </w:r>
            <w:proofErr w:type="spellEnd"/>
            <w:r w:rsidRPr="00E52D0F">
              <w:rPr>
                <w:rFonts w:ascii="Times New Roman" w:hAnsi="Times New Roman" w:cs="Times New Roman"/>
              </w:rPr>
              <w:t xml:space="preserve"> магазин</w:t>
            </w:r>
            <w:r>
              <w:rPr>
                <w:rFonts w:ascii="Times New Roman" w:hAnsi="Times New Roman" w:cs="Times New Roman"/>
              </w:rPr>
              <w:t>; з</w:t>
            </w:r>
            <w:r w:rsidRPr="00E52D0F">
              <w:rPr>
                <w:rFonts w:ascii="Times New Roman" w:hAnsi="Times New Roman" w:cs="Times New Roman"/>
              </w:rPr>
              <w:t>дание мотеля</w:t>
            </w:r>
          </w:p>
          <w:p w14:paraId="1C09BC32" w14:textId="77777777" w:rsidR="006A6DF4" w:rsidRPr="00B84AD5" w:rsidRDefault="006A6DF4" w:rsidP="006A6DF4">
            <w:pPr>
              <w:jc w:val="both"/>
              <w:rPr>
                <w:rFonts w:ascii="Times New Roman" w:hAnsi="Times New Roman" w:cs="Times New Roman"/>
              </w:rPr>
            </w:pPr>
          </w:p>
        </w:tc>
        <w:tc>
          <w:tcPr>
            <w:tcW w:w="1276" w:type="dxa"/>
          </w:tcPr>
          <w:p w14:paraId="3C857D0A" w14:textId="77777777" w:rsidR="006A6DF4" w:rsidRPr="00B84AD5" w:rsidRDefault="006A6DF4" w:rsidP="006A6DF4">
            <w:pPr>
              <w:jc w:val="center"/>
              <w:rPr>
                <w:rFonts w:ascii="Times New Roman" w:hAnsi="Times New Roman" w:cs="Times New Roman"/>
              </w:rPr>
            </w:pPr>
          </w:p>
          <w:p w14:paraId="681ACF48" w14:textId="77777777" w:rsidR="006A6DF4" w:rsidRPr="00B84AD5" w:rsidRDefault="006A6DF4" w:rsidP="006A6DF4">
            <w:pPr>
              <w:jc w:val="center"/>
              <w:rPr>
                <w:rFonts w:ascii="Times New Roman" w:hAnsi="Times New Roman" w:cs="Times New Roman"/>
              </w:rPr>
            </w:pPr>
          </w:p>
          <w:p w14:paraId="678EF783" w14:textId="77777777" w:rsidR="006A6DF4" w:rsidRPr="00B84AD5" w:rsidRDefault="006A6DF4" w:rsidP="006A6DF4">
            <w:pPr>
              <w:jc w:val="center"/>
              <w:rPr>
                <w:rFonts w:ascii="Times New Roman" w:hAnsi="Times New Roman" w:cs="Times New Roman"/>
              </w:rPr>
            </w:pPr>
          </w:p>
          <w:p w14:paraId="72BA4E2E" w14:textId="77777777" w:rsidR="006A6DF4" w:rsidRPr="00B84AD5" w:rsidRDefault="006A6DF4" w:rsidP="006A6DF4">
            <w:pPr>
              <w:jc w:val="center"/>
              <w:rPr>
                <w:rFonts w:ascii="Times New Roman" w:hAnsi="Times New Roman" w:cs="Times New Roman"/>
              </w:rPr>
            </w:pPr>
          </w:p>
          <w:p w14:paraId="705622A2" w14:textId="77777777" w:rsidR="006A6DF4" w:rsidRPr="00B84AD5" w:rsidRDefault="006A6DF4" w:rsidP="006A6DF4">
            <w:pPr>
              <w:jc w:val="center"/>
              <w:rPr>
                <w:rFonts w:ascii="Times New Roman" w:hAnsi="Times New Roman" w:cs="Times New Roman"/>
              </w:rPr>
            </w:pPr>
          </w:p>
          <w:p w14:paraId="337B9EA8"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600</w:t>
            </w:r>
          </w:p>
        </w:tc>
        <w:tc>
          <w:tcPr>
            <w:tcW w:w="1701" w:type="dxa"/>
          </w:tcPr>
          <w:p w14:paraId="28826BF9" w14:textId="77777777" w:rsidR="006A6DF4" w:rsidRPr="00B84AD5" w:rsidRDefault="006A6DF4" w:rsidP="006A6DF4">
            <w:pPr>
              <w:jc w:val="center"/>
              <w:rPr>
                <w:rFonts w:ascii="Times New Roman" w:hAnsi="Times New Roman" w:cs="Times New Roman"/>
              </w:rPr>
            </w:pPr>
          </w:p>
          <w:p w14:paraId="2E74FA3D" w14:textId="77777777" w:rsidR="006A6DF4" w:rsidRPr="00B84AD5" w:rsidRDefault="006A6DF4" w:rsidP="006A6DF4">
            <w:pPr>
              <w:jc w:val="center"/>
              <w:rPr>
                <w:rFonts w:ascii="Times New Roman" w:hAnsi="Times New Roman" w:cs="Times New Roman"/>
              </w:rPr>
            </w:pPr>
          </w:p>
          <w:p w14:paraId="58B0B446" w14:textId="77777777" w:rsidR="006A6DF4" w:rsidRPr="00B84AD5" w:rsidRDefault="006A6DF4" w:rsidP="006A6DF4">
            <w:pPr>
              <w:jc w:val="center"/>
              <w:rPr>
                <w:rFonts w:ascii="Times New Roman" w:hAnsi="Times New Roman" w:cs="Times New Roman"/>
              </w:rPr>
            </w:pPr>
          </w:p>
          <w:p w14:paraId="0E00D187" w14:textId="77777777" w:rsidR="006A6DF4" w:rsidRPr="00B84AD5" w:rsidRDefault="006A6DF4" w:rsidP="006A6DF4">
            <w:pPr>
              <w:jc w:val="center"/>
              <w:rPr>
                <w:rFonts w:ascii="Times New Roman" w:hAnsi="Times New Roman" w:cs="Times New Roman"/>
              </w:rPr>
            </w:pPr>
          </w:p>
          <w:p w14:paraId="5072D154" w14:textId="77777777" w:rsidR="006A6DF4" w:rsidRPr="00B84AD5" w:rsidRDefault="006A6DF4" w:rsidP="006A6DF4">
            <w:pPr>
              <w:jc w:val="center"/>
              <w:rPr>
                <w:rFonts w:ascii="Times New Roman" w:hAnsi="Times New Roman" w:cs="Times New Roman"/>
              </w:rPr>
            </w:pPr>
          </w:p>
          <w:p w14:paraId="5FD56093"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1 500</w:t>
            </w:r>
          </w:p>
        </w:tc>
        <w:tc>
          <w:tcPr>
            <w:tcW w:w="1736" w:type="dxa"/>
          </w:tcPr>
          <w:p w14:paraId="17E6D82C" w14:textId="77777777" w:rsidR="006A6DF4" w:rsidRPr="00B84AD5" w:rsidRDefault="006A6DF4" w:rsidP="006A6DF4">
            <w:pPr>
              <w:jc w:val="center"/>
              <w:rPr>
                <w:rFonts w:ascii="Times New Roman" w:hAnsi="Times New Roman" w:cs="Times New Roman"/>
              </w:rPr>
            </w:pPr>
          </w:p>
          <w:p w14:paraId="0DFFD1A0" w14:textId="77777777" w:rsidR="006A6DF4" w:rsidRPr="00B84AD5" w:rsidRDefault="006A6DF4" w:rsidP="006A6DF4">
            <w:pPr>
              <w:jc w:val="center"/>
              <w:rPr>
                <w:rFonts w:ascii="Times New Roman" w:hAnsi="Times New Roman" w:cs="Times New Roman"/>
              </w:rPr>
            </w:pPr>
          </w:p>
          <w:p w14:paraId="2A199F19" w14:textId="77777777" w:rsidR="006A6DF4" w:rsidRPr="00B84AD5" w:rsidRDefault="006A6DF4" w:rsidP="006A6DF4">
            <w:pPr>
              <w:jc w:val="center"/>
              <w:rPr>
                <w:rFonts w:ascii="Times New Roman" w:hAnsi="Times New Roman" w:cs="Times New Roman"/>
              </w:rPr>
            </w:pPr>
          </w:p>
          <w:p w14:paraId="33F94FDC" w14:textId="77777777" w:rsidR="006A6DF4" w:rsidRPr="00B84AD5" w:rsidRDefault="006A6DF4" w:rsidP="006A6DF4">
            <w:pPr>
              <w:jc w:val="center"/>
              <w:rPr>
                <w:rFonts w:ascii="Times New Roman" w:hAnsi="Times New Roman" w:cs="Times New Roman"/>
              </w:rPr>
            </w:pPr>
          </w:p>
          <w:p w14:paraId="7E797339" w14:textId="77777777" w:rsidR="006A6DF4" w:rsidRPr="00B84AD5" w:rsidRDefault="006A6DF4" w:rsidP="006A6DF4">
            <w:pPr>
              <w:jc w:val="center"/>
              <w:rPr>
                <w:rFonts w:ascii="Times New Roman" w:hAnsi="Times New Roman" w:cs="Times New Roman"/>
              </w:rPr>
            </w:pPr>
          </w:p>
          <w:p w14:paraId="14465CC7"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1/5</w:t>
            </w:r>
          </w:p>
        </w:tc>
        <w:tc>
          <w:tcPr>
            <w:tcW w:w="1878" w:type="dxa"/>
          </w:tcPr>
          <w:p w14:paraId="6A61F690" w14:textId="77777777" w:rsidR="006A6DF4" w:rsidRPr="00B84AD5" w:rsidRDefault="006A6DF4" w:rsidP="006A6DF4">
            <w:pPr>
              <w:jc w:val="center"/>
              <w:rPr>
                <w:rFonts w:ascii="Times New Roman" w:hAnsi="Times New Roman" w:cs="Times New Roman"/>
              </w:rPr>
            </w:pPr>
          </w:p>
          <w:p w14:paraId="4B3CDBF6" w14:textId="77777777" w:rsidR="006A6DF4" w:rsidRPr="00B84AD5" w:rsidRDefault="006A6DF4" w:rsidP="006A6DF4">
            <w:pPr>
              <w:jc w:val="center"/>
              <w:rPr>
                <w:rFonts w:ascii="Times New Roman" w:hAnsi="Times New Roman" w:cs="Times New Roman"/>
              </w:rPr>
            </w:pPr>
          </w:p>
          <w:p w14:paraId="78CF4A8D" w14:textId="77777777" w:rsidR="006A6DF4" w:rsidRPr="00B84AD5" w:rsidRDefault="006A6DF4" w:rsidP="006A6DF4">
            <w:pPr>
              <w:jc w:val="center"/>
              <w:rPr>
                <w:rFonts w:ascii="Times New Roman" w:hAnsi="Times New Roman" w:cs="Times New Roman"/>
              </w:rPr>
            </w:pPr>
          </w:p>
          <w:p w14:paraId="436BE96D" w14:textId="77777777" w:rsidR="006A6DF4" w:rsidRPr="00B84AD5" w:rsidRDefault="006A6DF4" w:rsidP="006A6DF4">
            <w:pPr>
              <w:jc w:val="center"/>
              <w:rPr>
                <w:rFonts w:ascii="Times New Roman" w:hAnsi="Times New Roman" w:cs="Times New Roman"/>
              </w:rPr>
            </w:pPr>
          </w:p>
          <w:p w14:paraId="1DE6CB26" w14:textId="77777777" w:rsidR="006A6DF4" w:rsidRPr="00B84AD5" w:rsidRDefault="006A6DF4" w:rsidP="006A6DF4">
            <w:pPr>
              <w:jc w:val="center"/>
              <w:rPr>
                <w:rFonts w:ascii="Times New Roman" w:hAnsi="Times New Roman" w:cs="Times New Roman"/>
              </w:rPr>
            </w:pPr>
          </w:p>
          <w:p w14:paraId="3A0C2E65"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45%</w:t>
            </w:r>
          </w:p>
        </w:tc>
        <w:tc>
          <w:tcPr>
            <w:tcW w:w="1914" w:type="dxa"/>
          </w:tcPr>
          <w:p w14:paraId="005CBE60" w14:textId="77777777" w:rsidR="006A6DF4" w:rsidRPr="00B84AD5" w:rsidRDefault="006A6DF4" w:rsidP="006A6DF4">
            <w:pPr>
              <w:jc w:val="center"/>
              <w:rPr>
                <w:rFonts w:ascii="Times New Roman" w:hAnsi="Times New Roman" w:cs="Times New Roman"/>
              </w:rPr>
            </w:pPr>
          </w:p>
          <w:p w14:paraId="010008A6" w14:textId="77777777" w:rsidR="006A6DF4" w:rsidRPr="00B84AD5" w:rsidRDefault="006A6DF4" w:rsidP="006A6DF4">
            <w:pPr>
              <w:jc w:val="center"/>
              <w:rPr>
                <w:rFonts w:ascii="Times New Roman" w:hAnsi="Times New Roman" w:cs="Times New Roman"/>
              </w:rPr>
            </w:pPr>
          </w:p>
          <w:p w14:paraId="79587C61" w14:textId="77777777" w:rsidR="006A6DF4" w:rsidRPr="00B84AD5" w:rsidRDefault="006A6DF4" w:rsidP="006A6DF4">
            <w:pPr>
              <w:jc w:val="center"/>
              <w:rPr>
                <w:rFonts w:ascii="Times New Roman" w:hAnsi="Times New Roman" w:cs="Times New Roman"/>
              </w:rPr>
            </w:pPr>
          </w:p>
          <w:p w14:paraId="52A886AB" w14:textId="77777777" w:rsidR="006A6DF4" w:rsidRPr="00B84AD5" w:rsidRDefault="006A6DF4" w:rsidP="006A6DF4">
            <w:pPr>
              <w:jc w:val="center"/>
              <w:rPr>
                <w:rFonts w:ascii="Times New Roman" w:hAnsi="Times New Roman" w:cs="Times New Roman"/>
              </w:rPr>
            </w:pPr>
          </w:p>
          <w:p w14:paraId="26431CDF" w14:textId="77777777" w:rsidR="006A6DF4" w:rsidRPr="00B84AD5" w:rsidRDefault="006A6DF4" w:rsidP="006A6DF4">
            <w:pPr>
              <w:jc w:val="center"/>
              <w:rPr>
                <w:rFonts w:ascii="Times New Roman" w:hAnsi="Times New Roman" w:cs="Times New Roman"/>
              </w:rPr>
            </w:pPr>
          </w:p>
          <w:p w14:paraId="77B76D2D"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7395E038" w14:textId="77777777" w:rsidTr="006A6DF4">
        <w:trPr>
          <w:trHeight w:val="970"/>
        </w:trPr>
        <w:tc>
          <w:tcPr>
            <w:tcW w:w="2463" w:type="dxa"/>
          </w:tcPr>
          <w:p w14:paraId="1C58D579"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lastRenderedPageBreak/>
              <w:t>Обеспечение занятий спортом в помещениях</w:t>
            </w:r>
          </w:p>
          <w:p w14:paraId="170245CC"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5.1.2</w:t>
            </w:r>
          </w:p>
        </w:tc>
        <w:tc>
          <w:tcPr>
            <w:tcW w:w="4053" w:type="dxa"/>
          </w:tcPr>
          <w:p w14:paraId="4D3C577C" w14:textId="77777777" w:rsidR="006A6DF4" w:rsidRPr="00DA2F22" w:rsidRDefault="006A6DF4" w:rsidP="006A6DF4">
            <w:pPr>
              <w:jc w:val="both"/>
              <w:rPr>
                <w:rFonts w:ascii="Times New Roman" w:hAnsi="Times New Roman" w:cs="Times New Roman"/>
              </w:rPr>
            </w:pPr>
            <w:r w:rsidRPr="00DA2F22">
              <w:rPr>
                <w:rFonts w:ascii="Times New Roman" w:hAnsi="Times New Roman" w:cs="Times New Roman"/>
              </w:rPr>
              <w:t>Здание крытого бассейна; здание зала спортивного крытого универсального</w:t>
            </w:r>
            <w:r>
              <w:rPr>
                <w:rFonts w:ascii="Times New Roman" w:hAnsi="Times New Roman" w:cs="Times New Roman"/>
              </w:rPr>
              <w:t>; з</w:t>
            </w:r>
            <w:r w:rsidRPr="00DA2F22">
              <w:rPr>
                <w:rFonts w:ascii="Times New Roman" w:hAnsi="Times New Roman" w:cs="Times New Roman"/>
              </w:rPr>
              <w:t>дание зала спортивного крытого специализированного</w:t>
            </w:r>
          </w:p>
        </w:tc>
        <w:tc>
          <w:tcPr>
            <w:tcW w:w="1276" w:type="dxa"/>
          </w:tcPr>
          <w:p w14:paraId="1EF5089D" w14:textId="77777777" w:rsidR="006A6DF4" w:rsidRPr="00B84AD5" w:rsidRDefault="006A6DF4" w:rsidP="006A6DF4">
            <w:pPr>
              <w:jc w:val="center"/>
              <w:rPr>
                <w:rFonts w:ascii="Times New Roman" w:hAnsi="Times New Roman" w:cs="Times New Roman"/>
              </w:rPr>
            </w:pPr>
          </w:p>
          <w:p w14:paraId="39583D56" w14:textId="77777777" w:rsidR="006A6DF4" w:rsidRPr="00B84AD5" w:rsidRDefault="006A6DF4" w:rsidP="006A6DF4">
            <w:pPr>
              <w:jc w:val="center"/>
              <w:rPr>
                <w:rFonts w:ascii="Times New Roman" w:hAnsi="Times New Roman" w:cs="Times New Roman"/>
              </w:rPr>
            </w:pPr>
            <w:r>
              <w:rPr>
                <w:rFonts w:ascii="Times New Roman" w:hAnsi="Times New Roman" w:cs="Times New Roman"/>
              </w:rPr>
              <w:t>1 000</w:t>
            </w:r>
          </w:p>
        </w:tc>
        <w:tc>
          <w:tcPr>
            <w:tcW w:w="1701" w:type="dxa"/>
          </w:tcPr>
          <w:p w14:paraId="0935DEF7" w14:textId="77777777" w:rsidR="006A6DF4" w:rsidRPr="00B84AD5" w:rsidRDefault="006A6DF4" w:rsidP="006A6DF4">
            <w:pPr>
              <w:jc w:val="center"/>
              <w:rPr>
                <w:rFonts w:ascii="Times New Roman" w:hAnsi="Times New Roman" w:cs="Times New Roman"/>
              </w:rPr>
            </w:pPr>
          </w:p>
          <w:p w14:paraId="72B77195"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736" w:type="dxa"/>
          </w:tcPr>
          <w:p w14:paraId="028D68C1" w14:textId="77777777" w:rsidR="006A6DF4" w:rsidRPr="00B84AD5" w:rsidRDefault="006A6DF4" w:rsidP="006A6DF4">
            <w:pPr>
              <w:jc w:val="center"/>
              <w:rPr>
                <w:rFonts w:ascii="Times New Roman" w:hAnsi="Times New Roman" w:cs="Times New Roman"/>
              </w:rPr>
            </w:pPr>
          </w:p>
          <w:p w14:paraId="05F85EE7"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3/12*</w:t>
            </w:r>
          </w:p>
        </w:tc>
        <w:tc>
          <w:tcPr>
            <w:tcW w:w="1878" w:type="dxa"/>
          </w:tcPr>
          <w:p w14:paraId="245D6C89" w14:textId="77777777" w:rsidR="006A6DF4" w:rsidRPr="00B84AD5" w:rsidRDefault="006A6DF4" w:rsidP="006A6DF4">
            <w:pPr>
              <w:jc w:val="center"/>
              <w:rPr>
                <w:rFonts w:ascii="Times New Roman" w:hAnsi="Times New Roman" w:cs="Times New Roman"/>
              </w:rPr>
            </w:pPr>
          </w:p>
          <w:p w14:paraId="2F19791C"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75%</w:t>
            </w:r>
          </w:p>
        </w:tc>
        <w:tc>
          <w:tcPr>
            <w:tcW w:w="1914" w:type="dxa"/>
          </w:tcPr>
          <w:p w14:paraId="7F47FE59" w14:textId="77777777" w:rsidR="006A6DF4" w:rsidRPr="00B84AD5" w:rsidRDefault="006A6DF4" w:rsidP="006A6DF4">
            <w:pPr>
              <w:jc w:val="center"/>
              <w:rPr>
                <w:rFonts w:ascii="Times New Roman" w:hAnsi="Times New Roman" w:cs="Times New Roman"/>
              </w:rPr>
            </w:pPr>
          </w:p>
          <w:p w14:paraId="07F5965B"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6C806017" w14:textId="77777777" w:rsidTr="006A6DF4">
        <w:trPr>
          <w:trHeight w:val="1806"/>
        </w:trPr>
        <w:tc>
          <w:tcPr>
            <w:tcW w:w="2463" w:type="dxa"/>
          </w:tcPr>
          <w:p w14:paraId="57C7C944"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Обеспечение внутреннего правопорядка</w:t>
            </w:r>
          </w:p>
          <w:p w14:paraId="26811889" w14:textId="77777777" w:rsidR="006A6DF4" w:rsidRPr="00B84AD5" w:rsidRDefault="006A6DF4" w:rsidP="006A6DF4">
            <w:pPr>
              <w:jc w:val="both"/>
              <w:rPr>
                <w:rFonts w:ascii="Times New Roman" w:hAnsi="Times New Roman" w:cs="Times New Roman"/>
              </w:rPr>
            </w:pPr>
            <w:r w:rsidRPr="00B84AD5">
              <w:rPr>
                <w:rFonts w:ascii="Times New Roman" w:hAnsi="Times New Roman" w:cs="Times New Roman"/>
              </w:rPr>
              <w:t>код 8.3</w:t>
            </w:r>
          </w:p>
        </w:tc>
        <w:tc>
          <w:tcPr>
            <w:tcW w:w="4053" w:type="dxa"/>
          </w:tcPr>
          <w:p w14:paraId="419709A6" w14:textId="77777777" w:rsidR="006A6DF4" w:rsidRPr="00563236" w:rsidRDefault="006A6DF4" w:rsidP="006A6DF4">
            <w:pPr>
              <w:jc w:val="both"/>
              <w:rPr>
                <w:rFonts w:ascii="Times New Roman" w:hAnsi="Times New Roman" w:cs="Times New Roman"/>
              </w:rPr>
            </w:pPr>
            <w:r w:rsidRPr="00563236">
              <w:rPr>
                <w:rFonts w:ascii="Times New Roman" w:hAnsi="Times New Roman" w:cs="Times New Roman"/>
              </w:rPr>
              <w:t>Сооружение командного пункта или пункта управления (защищенного)</w:t>
            </w:r>
            <w:r>
              <w:rPr>
                <w:rFonts w:ascii="Times New Roman" w:hAnsi="Times New Roman" w:cs="Times New Roman"/>
              </w:rPr>
              <w:t>;</w:t>
            </w:r>
          </w:p>
          <w:p w14:paraId="5A5A02E4" w14:textId="77777777" w:rsidR="006A6DF4" w:rsidRPr="00563236" w:rsidRDefault="006A6DF4" w:rsidP="006A6DF4">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объекта связи (УС, ПРЦ, ПРДЦ) защищенного</w:t>
            </w:r>
            <w:r>
              <w:rPr>
                <w:rFonts w:ascii="Times New Roman" w:hAnsi="Times New Roman" w:cs="Times New Roman"/>
              </w:rPr>
              <w:t>; з</w:t>
            </w:r>
            <w:r w:rsidRPr="00563236">
              <w:rPr>
                <w:rFonts w:ascii="Times New Roman" w:hAnsi="Times New Roman" w:cs="Times New Roman"/>
              </w:rPr>
              <w:t>дание цента управления</w:t>
            </w:r>
            <w:r>
              <w:rPr>
                <w:rFonts w:ascii="Times New Roman" w:hAnsi="Times New Roman" w:cs="Times New Roman"/>
              </w:rPr>
              <w:t>; з</w:t>
            </w:r>
            <w:r w:rsidRPr="00563236">
              <w:rPr>
                <w:rFonts w:ascii="Times New Roman" w:hAnsi="Times New Roman" w:cs="Times New Roman"/>
              </w:rPr>
              <w:t>дание системы оповещения</w:t>
            </w:r>
            <w:r>
              <w:rPr>
                <w:rFonts w:ascii="Times New Roman" w:hAnsi="Times New Roman" w:cs="Times New Roman"/>
              </w:rPr>
              <w:t>; с</w:t>
            </w:r>
            <w:r w:rsidRPr="00563236">
              <w:rPr>
                <w:rFonts w:ascii="Times New Roman" w:hAnsi="Times New Roman" w:cs="Times New Roman"/>
              </w:rPr>
              <w:t>ооружение убежища</w:t>
            </w:r>
            <w:r>
              <w:rPr>
                <w:rFonts w:ascii="Times New Roman" w:hAnsi="Times New Roman" w:cs="Times New Roman"/>
              </w:rPr>
              <w:t>;</w:t>
            </w:r>
          </w:p>
          <w:p w14:paraId="4A2DB9A6" w14:textId="77777777" w:rsidR="006A6DF4" w:rsidRPr="00563236" w:rsidRDefault="006A6DF4" w:rsidP="006A6DF4">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противорадиационного укрытия</w:t>
            </w:r>
            <w:r>
              <w:rPr>
                <w:rFonts w:ascii="Times New Roman" w:hAnsi="Times New Roman" w:cs="Times New Roman"/>
              </w:rPr>
              <w:t>; з</w:t>
            </w:r>
            <w:r w:rsidRPr="00563236">
              <w:rPr>
                <w:rFonts w:ascii="Times New Roman" w:hAnsi="Times New Roman" w:cs="Times New Roman"/>
              </w:rPr>
              <w:t>дание (сооружение) санитарно-обмывочного пункта</w:t>
            </w:r>
            <w:r>
              <w:rPr>
                <w:rFonts w:ascii="Times New Roman" w:hAnsi="Times New Roman" w:cs="Times New Roman"/>
              </w:rPr>
              <w:t>;</w:t>
            </w:r>
          </w:p>
          <w:p w14:paraId="5737E075" w14:textId="77777777" w:rsidR="006A6DF4" w:rsidRPr="00563236" w:rsidRDefault="006A6DF4" w:rsidP="006A6DF4">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(сооружение) станции обеззараживания техники</w:t>
            </w:r>
            <w:r>
              <w:rPr>
                <w:rFonts w:ascii="Times New Roman" w:hAnsi="Times New Roman" w:cs="Times New Roman"/>
              </w:rPr>
              <w:t>;</w:t>
            </w:r>
          </w:p>
          <w:p w14:paraId="15AAC977" w14:textId="77777777" w:rsidR="006A6DF4" w:rsidRPr="00563236" w:rsidRDefault="006A6DF4" w:rsidP="006A6DF4">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специализированного склада</w:t>
            </w:r>
            <w:r>
              <w:rPr>
                <w:rFonts w:ascii="Times New Roman" w:hAnsi="Times New Roman" w:cs="Times New Roman"/>
              </w:rPr>
              <w:t>;</w:t>
            </w:r>
          </w:p>
          <w:p w14:paraId="53FF8F5B" w14:textId="77777777" w:rsidR="006A6DF4" w:rsidRPr="006A56D6" w:rsidRDefault="006A6DF4" w:rsidP="006A6DF4">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станции обеззараживания одежды</w:t>
            </w:r>
          </w:p>
        </w:tc>
        <w:tc>
          <w:tcPr>
            <w:tcW w:w="6591" w:type="dxa"/>
            <w:gridSpan w:val="4"/>
          </w:tcPr>
          <w:p w14:paraId="0E2B6795" w14:textId="77777777" w:rsidR="006A6DF4" w:rsidRPr="00B84AD5" w:rsidRDefault="006A6DF4" w:rsidP="006A6DF4">
            <w:pPr>
              <w:jc w:val="center"/>
              <w:rPr>
                <w:rFonts w:ascii="Times New Roman" w:hAnsi="Times New Roman" w:cs="Times New Roman"/>
              </w:rPr>
            </w:pPr>
          </w:p>
          <w:p w14:paraId="32318A95" w14:textId="77777777" w:rsidR="006A6DF4" w:rsidRDefault="006A6DF4" w:rsidP="006A6DF4">
            <w:pPr>
              <w:jc w:val="center"/>
              <w:rPr>
                <w:rFonts w:ascii="Times New Roman" w:hAnsi="Times New Roman" w:cs="Times New Roman"/>
              </w:rPr>
            </w:pPr>
          </w:p>
          <w:p w14:paraId="319E4C99" w14:textId="77777777" w:rsidR="006A6DF4" w:rsidRDefault="006A6DF4" w:rsidP="006A6DF4">
            <w:pPr>
              <w:jc w:val="center"/>
              <w:rPr>
                <w:rFonts w:ascii="Times New Roman" w:hAnsi="Times New Roman" w:cs="Times New Roman"/>
              </w:rPr>
            </w:pPr>
          </w:p>
          <w:p w14:paraId="20ED5496" w14:textId="77777777" w:rsidR="006A6DF4" w:rsidRDefault="006A6DF4" w:rsidP="006A6DF4">
            <w:pPr>
              <w:jc w:val="center"/>
              <w:rPr>
                <w:rFonts w:ascii="Times New Roman" w:hAnsi="Times New Roman" w:cs="Times New Roman"/>
              </w:rPr>
            </w:pPr>
          </w:p>
          <w:p w14:paraId="4BD2D183" w14:textId="77777777" w:rsidR="006A6DF4" w:rsidRPr="00B84AD5" w:rsidRDefault="006A6DF4" w:rsidP="006A6DF4">
            <w:pPr>
              <w:jc w:val="center"/>
              <w:rPr>
                <w:rFonts w:ascii="Times New Roman" w:hAnsi="Times New Roman" w:cs="Times New Roman"/>
              </w:rPr>
            </w:pPr>
          </w:p>
          <w:p w14:paraId="71BC725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14" w:type="dxa"/>
          </w:tcPr>
          <w:p w14:paraId="657A848F" w14:textId="77777777" w:rsidR="006A6DF4" w:rsidRPr="00B84AD5" w:rsidRDefault="006A6DF4" w:rsidP="006A6DF4">
            <w:pPr>
              <w:jc w:val="center"/>
              <w:rPr>
                <w:rFonts w:ascii="Times New Roman" w:hAnsi="Times New Roman" w:cs="Times New Roman"/>
              </w:rPr>
            </w:pPr>
          </w:p>
          <w:p w14:paraId="283C5AF6" w14:textId="77777777" w:rsidR="006A6DF4" w:rsidRDefault="006A6DF4" w:rsidP="006A6DF4">
            <w:pPr>
              <w:jc w:val="center"/>
              <w:rPr>
                <w:rFonts w:ascii="Times New Roman" w:hAnsi="Times New Roman" w:cs="Times New Roman"/>
              </w:rPr>
            </w:pPr>
          </w:p>
          <w:p w14:paraId="2E7A5042" w14:textId="77777777" w:rsidR="006A6DF4" w:rsidRDefault="006A6DF4" w:rsidP="006A6DF4">
            <w:pPr>
              <w:jc w:val="center"/>
              <w:rPr>
                <w:rFonts w:ascii="Times New Roman" w:hAnsi="Times New Roman" w:cs="Times New Roman"/>
              </w:rPr>
            </w:pPr>
          </w:p>
          <w:p w14:paraId="2565B2FE" w14:textId="77777777" w:rsidR="006A6DF4" w:rsidRDefault="006A6DF4" w:rsidP="006A6DF4">
            <w:pPr>
              <w:jc w:val="center"/>
              <w:rPr>
                <w:rFonts w:ascii="Times New Roman" w:hAnsi="Times New Roman" w:cs="Times New Roman"/>
              </w:rPr>
            </w:pPr>
          </w:p>
          <w:p w14:paraId="49908AE5" w14:textId="77777777" w:rsidR="006A6DF4" w:rsidRPr="00B84AD5" w:rsidRDefault="006A6DF4" w:rsidP="006A6DF4">
            <w:pPr>
              <w:jc w:val="center"/>
              <w:rPr>
                <w:rFonts w:ascii="Times New Roman" w:hAnsi="Times New Roman" w:cs="Times New Roman"/>
              </w:rPr>
            </w:pPr>
          </w:p>
          <w:p w14:paraId="492D5E1D"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3</w:t>
            </w:r>
          </w:p>
        </w:tc>
      </w:tr>
      <w:tr w:rsidR="006A6DF4" w:rsidRPr="0019537A" w14:paraId="17288E23" w14:textId="77777777" w:rsidTr="006A6DF4">
        <w:tc>
          <w:tcPr>
            <w:tcW w:w="2463" w:type="dxa"/>
          </w:tcPr>
          <w:p w14:paraId="13F33F3B" w14:textId="77777777" w:rsidR="006A6DF4" w:rsidRPr="00B84AD5" w:rsidRDefault="006A6DF4" w:rsidP="006A6DF4">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75CD6B0F" w14:textId="77777777" w:rsidR="006A6DF4" w:rsidRPr="00B84AD5" w:rsidRDefault="006A6DF4" w:rsidP="006A6DF4">
            <w:pPr>
              <w:rPr>
                <w:rFonts w:ascii="Times New Roman" w:hAnsi="Times New Roman" w:cs="Times New Roman"/>
              </w:rPr>
            </w:pPr>
            <w:r w:rsidRPr="00B84AD5">
              <w:rPr>
                <w:rFonts w:ascii="Times New Roman" w:hAnsi="Times New Roman" w:cs="Times New Roman"/>
              </w:rPr>
              <w:t>код 9.3</w:t>
            </w:r>
          </w:p>
        </w:tc>
        <w:tc>
          <w:tcPr>
            <w:tcW w:w="4053" w:type="dxa"/>
          </w:tcPr>
          <w:p w14:paraId="64911A3B" w14:textId="77777777" w:rsidR="006A6DF4" w:rsidRDefault="006A6DF4" w:rsidP="006A6DF4">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2DA825F9" w14:textId="77777777" w:rsidR="006A6DF4" w:rsidRPr="006A56D6" w:rsidRDefault="006A6DF4" w:rsidP="006A6DF4">
            <w:pPr>
              <w:jc w:val="both"/>
              <w:rPr>
                <w:rFonts w:ascii="Times New Roman" w:hAnsi="Times New Roman" w:cs="Times New Roman"/>
              </w:rPr>
            </w:pPr>
          </w:p>
        </w:tc>
        <w:tc>
          <w:tcPr>
            <w:tcW w:w="8505" w:type="dxa"/>
            <w:gridSpan w:val="5"/>
          </w:tcPr>
          <w:p w14:paraId="26C58173" w14:textId="77777777" w:rsidR="006A6DF4" w:rsidRPr="00B84AD5" w:rsidRDefault="006A6DF4" w:rsidP="006A6DF4">
            <w:pPr>
              <w:jc w:val="center"/>
              <w:rPr>
                <w:rFonts w:ascii="Times New Roman" w:hAnsi="Times New Roman" w:cs="Times New Roman"/>
              </w:rPr>
            </w:pPr>
          </w:p>
          <w:p w14:paraId="0203D0E7" w14:textId="77777777" w:rsidR="006A6DF4" w:rsidRPr="00B84AD5" w:rsidRDefault="006A6DF4" w:rsidP="006A6DF4">
            <w:pPr>
              <w:jc w:val="center"/>
              <w:rPr>
                <w:rFonts w:ascii="Times New Roman" w:hAnsi="Times New Roman" w:cs="Times New Roman"/>
              </w:rPr>
            </w:pPr>
          </w:p>
          <w:p w14:paraId="6771E344"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6A6DF4" w:rsidRPr="0019537A" w14:paraId="2176826C" w14:textId="77777777" w:rsidTr="006A6DF4">
        <w:tc>
          <w:tcPr>
            <w:tcW w:w="2463" w:type="dxa"/>
          </w:tcPr>
          <w:p w14:paraId="09E18473" w14:textId="77777777" w:rsidR="006A6DF4" w:rsidRPr="00B84AD5" w:rsidRDefault="006A6DF4" w:rsidP="006A6DF4">
            <w:pPr>
              <w:rPr>
                <w:rFonts w:ascii="Times New Roman" w:hAnsi="Times New Roman" w:cs="Times New Roman"/>
              </w:rPr>
            </w:pPr>
            <w:r w:rsidRPr="00B84AD5">
              <w:rPr>
                <w:rFonts w:ascii="Times New Roman" w:hAnsi="Times New Roman" w:cs="Times New Roman"/>
              </w:rPr>
              <w:t>Водные объекты</w:t>
            </w:r>
          </w:p>
          <w:p w14:paraId="2BA2D7F1" w14:textId="77777777" w:rsidR="006A6DF4" w:rsidRPr="00B84AD5" w:rsidRDefault="006A6DF4" w:rsidP="006A6DF4">
            <w:pPr>
              <w:rPr>
                <w:rFonts w:ascii="Times New Roman" w:hAnsi="Times New Roman" w:cs="Times New Roman"/>
              </w:rPr>
            </w:pPr>
            <w:r w:rsidRPr="00B84AD5">
              <w:rPr>
                <w:rFonts w:ascii="Times New Roman" w:hAnsi="Times New Roman" w:cs="Times New Roman"/>
              </w:rPr>
              <w:t>код 11.0</w:t>
            </w:r>
          </w:p>
        </w:tc>
        <w:tc>
          <w:tcPr>
            <w:tcW w:w="12558" w:type="dxa"/>
            <w:gridSpan w:val="6"/>
          </w:tcPr>
          <w:p w14:paraId="2142F9D1"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6A6DF4" w:rsidRPr="0019537A" w14:paraId="52C138FB" w14:textId="77777777" w:rsidTr="006A6DF4">
        <w:trPr>
          <w:trHeight w:val="1015"/>
        </w:trPr>
        <w:tc>
          <w:tcPr>
            <w:tcW w:w="2463" w:type="dxa"/>
          </w:tcPr>
          <w:p w14:paraId="5A762540" w14:textId="77777777" w:rsidR="006A6DF4" w:rsidRPr="00B84AD5" w:rsidRDefault="006A6DF4" w:rsidP="006A6DF4">
            <w:pPr>
              <w:rPr>
                <w:rFonts w:ascii="Times New Roman" w:hAnsi="Times New Roman" w:cs="Times New Roman"/>
              </w:rPr>
            </w:pPr>
            <w:r w:rsidRPr="00B84AD5">
              <w:rPr>
                <w:rFonts w:ascii="Times New Roman" w:hAnsi="Times New Roman" w:cs="Times New Roman"/>
              </w:rPr>
              <w:t>Земельные участки (территории) общего пользования</w:t>
            </w:r>
          </w:p>
          <w:p w14:paraId="017FF50D" w14:textId="77777777" w:rsidR="006A6DF4" w:rsidRPr="00B84AD5" w:rsidRDefault="006A6DF4" w:rsidP="006A6DF4">
            <w:pPr>
              <w:rPr>
                <w:rFonts w:ascii="Times New Roman" w:hAnsi="Times New Roman" w:cs="Times New Roman"/>
              </w:rPr>
            </w:pPr>
            <w:r>
              <w:rPr>
                <w:rFonts w:ascii="Times New Roman" w:hAnsi="Times New Roman" w:cs="Times New Roman"/>
              </w:rPr>
              <w:t>к</w:t>
            </w:r>
            <w:r w:rsidRPr="00B84AD5">
              <w:rPr>
                <w:rFonts w:ascii="Times New Roman" w:hAnsi="Times New Roman" w:cs="Times New Roman"/>
              </w:rPr>
              <w:t>од 12.0</w:t>
            </w:r>
          </w:p>
        </w:tc>
        <w:tc>
          <w:tcPr>
            <w:tcW w:w="4053" w:type="dxa"/>
          </w:tcPr>
          <w:p w14:paraId="24E89D4F" w14:textId="77777777" w:rsidR="006A6DF4" w:rsidRPr="006A56D6" w:rsidRDefault="006A6DF4" w:rsidP="006A6DF4">
            <w:pPr>
              <w:jc w:val="both"/>
              <w:rPr>
                <w:rFonts w:ascii="Times New Roman" w:hAnsi="Times New Roman" w:cs="Times New Roman"/>
              </w:rPr>
            </w:pPr>
            <w:r w:rsidRPr="00CD58B0">
              <w:rPr>
                <w:rFonts w:ascii="Times New Roman" w:hAnsi="Times New Roman" w:cs="Times New Roman"/>
              </w:rPr>
              <w:t>Автомобильные дороги в границах населенных пунктов</w:t>
            </w:r>
            <w:r>
              <w:rPr>
                <w:rFonts w:ascii="Times New Roman" w:hAnsi="Times New Roman" w:cs="Times New Roman"/>
              </w:rPr>
              <w:t>, п</w:t>
            </w:r>
            <w:r w:rsidRPr="00CD58B0">
              <w:rPr>
                <w:rFonts w:ascii="Times New Roman" w:hAnsi="Times New Roman" w:cs="Times New Roman"/>
              </w:rPr>
              <w:t>лощадки спортивные</w:t>
            </w:r>
          </w:p>
        </w:tc>
        <w:tc>
          <w:tcPr>
            <w:tcW w:w="8505" w:type="dxa"/>
            <w:gridSpan w:val="5"/>
          </w:tcPr>
          <w:p w14:paraId="0AE7B246" w14:textId="77777777" w:rsidR="006A6DF4" w:rsidRPr="00B84AD5" w:rsidRDefault="006A6DF4" w:rsidP="006A6DF4">
            <w:pPr>
              <w:jc w:val="center"/>
              <w:rPr>
                <w:rFonts w:ascii="Times New Roman" w:hAnsi="Times New Roman" w:cs="Times New Roman"/>
              </w:rPr>
            </w:pPr>
          </w:p>
          <w:p w14:paraId="75AEECD9" w14:textId="77777777" w:rsidR="006A6DF4" w:rsidRPr="00B84AD5" w:rsidRDefault="006A6DF4" w:rsidP="006A6DF4">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59B3C5E1" w14:textId="77777777" w:rsidR="00E05305" w:rsidRPr="002F3EE2" w:rsidRDefault="00374298">
      <w:pPr>
        <w:rPr>
          <w:rFonts w:ascii="Times New Roman" w:hAnsi="Times New Roman" w:cs="Times New Roman"/>
        </w:rPr>
      </w:pPr>
      <w:r w:rsidRPr="002F3EE2">
        <w:rPr>
          <w:rFonts w:ascii="Times New Roman" w:hAnsi="Times New Roman" w:cs="Times New Roman"/>
        </w:rPr>
        <w:t>* - в зоне регулирования застройки «Зона малоэтажной застройки» высота объект</w:t>
      </w:r>
      <w:r w:rsidR="002F3EE2">
        <w:rPr>
          <w:rFonts w:ascii="Times New Roman" w:hAnsi="Times New Roman" w:cs="Times New Roman"/>
        </w:rPr>
        <w:t>ов</w:t>
      </w:r>
      <w:r w:rsidRPr="002F3EE2">
        <w:rPr>
          <w:rFonts w:ascii="Times New Roman" w:hAnsi="Times New Roman" w:cs="Times New Roman"/>
        </w:rPr>
        <w:t xml:space="preserve"> капитального строительства - не более 10 м</w:t>
      </w:r>
      <w:r w:rsidR="002F3EE2">
        <w:rPr>
          <w:rFonts w:ascii="Times New Roman" w:hAnsi="Times New Roman" w:cs="Times New Roman"/>
        </w:rPr>
        <w:t>.</w:t>
      </w:r>
    </w:p>
    <w:p w14:paraId="09C50FED" w14:textId="77777777" w:rsidR="00A169F3" w:rsidRPr="00051B7B" w:rsidRDefault="00A169F3" w:rsidP="00A169F3">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7F851993" w14:textId="3653E339" w:rsidR="00A169F3" w:rsidRPr="00051B7B" w:rsidRDefault="007F0C14" w:rsidP="00A169F3">
      <w:pPr>
        <w:spacing w:after="0"/>
        <w:ind w:firstLine="709"/>
        <w:jc w:val="both"/>
        <w:rPr>
          <w:rFonts w:ascii="Times New Roman" w:hAnsi="Times New Roman" w:cs="Times New Roman"/>
          <w:sz w:val="26"/>
          <w:szCs w:val="26"/>
        </w:rPr>
      </w:pPr>
      <w:r>
        <w:rPr>
          <w:rFonts w:ascii="Times New Roman" w:hAnsi="Times New Roman" w:cs="Times New Roman"/>
          <w:sz w:val="26"/>
          <w:szCs w:val="26"/>
        </w:rPr>
        <w:t>1</w:t>
      </w:r>
      <w:r w:rsidR="00A169F3" w:rsidRPr="00051B7B">
        <w:rPr>
          <w:rFonts w:ascii="Times New Roman" w:hAnsi="Times New Roman" w:cs="Times New Roman"/>
          <w:sz w:val="26"/>
          <w:szCs w:val="26"/>
        </w:rPr>
        <w:t>. Связь код 6.8</w:t>
      </w:r>
      <w:r>
        <w:rPr>
          <w:rFonts w:ascii="Times New Roman" w:hAnsi="Times New Roman" w:cs="Times New Roman"/>
          <w:sz w:val="26"/>
          <w:szCs w:val="26"/>
        </w:rPr>
        <w:t>.</w:t>
      </w:r>
    </w:p>
    <w:p w14:paraId="34D18CFD" w14:textId="77777777" w:rsidR="00A169F3" w:rsidRDefault="00A169F3" w:rsidP="00A169F3">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6AB8C703" w14:textId="77777777" w:rsidR="006A6DF4" w:rsidRDefault="006A6DF4" w:rsidP="006A6DF4">
      <w:pPr>
        <w:spacing w:after="0"/>
        <w:jc w:val="center"/>
        <w:rPr>
          <w:rFonts w:ascii="Times New Roman" w:hAnsi="Times New Roman" w:cs="Times New Roman"/>
          <w:sz w:val="26"/>
          <w:szCs w:val="26"/>
        </w:rPr>
      </w:pPr>
    </w:p>
    <w:p w14:paraId="259D83DD" w14:textId="7A74B7B6" w:rsidR="00A169F3" w:rsidRDefault="00A169F3" w:rsidP="006A6DF4">
      <w:pPr>
        <w:spacing w:after="0"/>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405"/>
        <w:gridCol w:w="3827"/>
        <w:gridCol w:w="1418"/>
        <w:gridCol w:w="1409"/>
        <w:gridCol w:w="2092"/>
        <w:gridCol w:w="1895"/>
        <w:gridCol w:w="16"/>
        <w:gridCol w:w="1959"/>
      </w:tblGrid>
      <w:tr w:rsidR="00A169F3" w:rsidRPr="00B84AD5" w14:paraId="0B8B06B9" w14:textId="77777777" w:rsidTr="0026194E">
        <w:trPr>
          <w:trHeight w:val="867"/>
        </w:trPr>
        <w:tc>
          <w:tcPr>
            <w:tcW w:w="2405" w:type="dxa"/>
            <w:vMerge w:val="restart"/>
          </w:tcPr>
          <w:p w14:paraId="26D8889B" w14:textId="77777777" w:rsidR="00A169F3" w:rsidRPr="00B84AD5" w:rsidRDefault="00A169F3" w:rsidP="00902050">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827" w:type="dxa"/>
            <w:vMerge w:val="restart"/>
          </w:tcPr>
          <w:p w14:paraId="5BFD7B8C" w14:textId="77777777" w:rsidR="00A169F3" w:rsidRPr="00B84AD5" w:rsidRDefault="00234369" w:rsidP="00902050">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2827" w:type="dxa"/>
            <w:gridSpan w:val="2"/>
          </w:tcPr>
          <w:p w14:paraId="26799083" w14:textId="77777777" w:rsidR="00A169F3" w:rsidRPr="00B84AD5" w:rsidRDefault="00A169F3" w:rsidP="00902050">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20A9C596" w14:textId="77777777" w:rsidR="00A169F3" w:rsidRPr="00B84AD5" w:rsidRDefault="00A169F3" w:rsidP="00902050">
            <w:pPr>
              <w:jc w:val="center"/>
              <w:rPr>
                <w:rFonts w:ascii="Times New Roman" w:hAnsi="Times New Roman" w:cs="Times New Roman"/>
              </w:rPr>
            </w:pPr>
          </w:p>
        </w:tc>
        <w:tc>
          <w:tcPr>
            <w:tcW w:w="2092" w:type="dxa"/>
            <w:vMerge w:val="restart"/>
          </w:tcPr>
          <w:p w14:paraId="2C0DD6B9" w14:textId="77777777" w:rsidR="00A169F3" w:rsidRPr="00B84AD5" w:rsidRDefault="00A169F3" w:rsidP="00902050">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95" w:type="dxa"/>
            <w:vMerge w:val="restart"/>
          </w:tcPr>
          <w:p w14:paraId="29F338C5" w14:textId="77777777" w:rsidR="00A169F3" w:rsidRPr="00B84AD5" w:rsidRDefault="002F3EE2" w:rsidP="00902050">
            <w:pPr>
              <w:jc w:val="center"/>
              <w:rPr>
                <w:rFonts w:ascii="Times New Roman" w:hAnsi="Times New Roman" w:cs="Times New Roman"/>
              </w:rPr>
            </w:pPr>
            <w:r w:rsidRPr="00B84AD5">
              <w:rPr>
                <w:rFonts w:ascii="Times New Roman" w:hAnsi="Times New Roman" w:cs="Times New Roman"/>
              </w:rPr>
              <w:t>Максимальный процент</w:t>
            </w:r>
            <w:r w:rsidR="00A169F3"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75" w:type="dxa"/>
            <w:gridSpan w:val="2"/>
            <w:vMerge w:val="restart"/>
          </w:tcPr>
          <w:p w14:paraId="72D5B4EE" w14:textId="77777777" w:rsidR="00A169F3" w:rsidRPr="00B84AD5" w:rsidRDefault="00A169F3" w:rsidP="00902050">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A169F3" w:rsidRPr="00B84AD5" w14:paraId="7495C493" w14:textId="77777777" w:rsidTr="0026194E">
        <w:tc>
          <w:tcPr>
            <w:tcW w:w="2405" w:type="dxa"/>
            <w:vMerge/>
          </w:tcPr>
          <w:p w14:paraId="6F8DAF36" w14:textId="77777777" w:rsidR="00A169F3" w:rsidRPr="00B84AD5" w:rsidRDefault="00A169F3" w:rsidP="00902050">
            <w:pPr>
              <w:jc w:val="center"/>
              <w:rPr>
                <w:rFonts w:ascii="Times New Roman" w:hAnsi="Times New Roman" w:cs="Times New Roman"/>
              </w:rPr>
            </w:pPr>
          </w:p>
        </w:tc>
        <w:tc>
          <w:tcPr>
            <w:tcW w:w="3827" w:type="dxa"/>
            <w:vMerge/>
          </w:tcPr>
          <w:p w14:paraId="298799D0" w14:textId="77777777" w:rsidR="00A169F3" w:rsidRPr="00B84AD5" w:rsidRDefault="00A169F3" w:rsidP="00902050">
            <w:pPr>
              <w:jc w:val="center"/>
              <w:rPr>
                <w:rFonts w:ascii="Times New Roman" w:hAnsi="Times New Roman" w:cs="Times New Roman"/>
              </w:rPr>
            </w:pPr>
          </w:p>
        </w:tc>
        <w:tc>
          <w:tcPr>
            <w:tcW w:w="1418" w:type="dxa"/>
          </w:tcPr>
          <w:p w14:paraId="52248951" w14:textId="77777777" w:rsidR="00A3576E" w:rsidRPr="00B84AD5" w:rsidRDefault="00A3576E" w:rsidP="00902050">
            <w:pPr>
              <w:jc w:val="center"/>
              <w:rPr>
                <w:rFonts w:ascii="Times New Roman" w:hAnsi="Times New Roman" w:cs="Times New Roman"/>
              </w:rPr>
            </w:pPr>
          </w:p>
          <w:p w14:paraId="5EB4D093" w14:textId="77777777" w:rsidR="00A3576E" w:rsidRPr="00B84AD5" w:rsidRDefault="00A3576E" w:rsidP="00902050">
            <w:pPr>
              <w:jc w:val="center"/>
              <w:rPr>
                <w:rFonts w:ascii="Times New Roman" w:hAnsi="Times New Roman" w:cs="Times New Roman"/>
              </w:rPr>
            </w:pPr>
          </w:p>
          <w:p w14:paraId="59B283AC" w14:textId="77777777" w:rsidR="00A169F3" w:rsidRPr="00B84AD5" w:rsidRDefault="00A169F3" w:rsidP="00902050">
            <w:pPr>
              <w:jc w:val="center"/>
              <w:rPr>
                <w:rFonts w:ascii="Times New Roman" w:hAnsi="Times New Roman" w:cs="Times New Roman"/>
                <w:lang w:val="en-US"/>
              </w:rPr>
            </w:pPr>
            <w:r w:rsidRPr="00B84AD5">
              <w:rPr>
                <w:rFonts w:ascii="Times New Roman" w:hAnsi="Times New Roman" w:cs="Times New Roman"/>
                <w:lang w:val="en-US"/>
              </w:rPr>
              <w:t>min</w:t>
            </w:r>
          </w:p>
        </w:tc>
        <w:tc>
          <w:tcPr>
            <w:tcW w:w="1409" w:type="dxa"/>
          </w:tcPr>
          <w:p w14:paraId="30724962" w14:textId="77777777" w:rsidR="00A3576E" w:rsidRPr="00B84AD5" w:rsidRDefault="00A3576E" w:rsidP="00902050">
            <w:pPr>
              <w:jc w:val="center"/>
              <w:rPr>
                <w:rFonts w:ascii="Times New Roman" w:hAnsi="Times New Roman" w:cs="Times New Roman"/>
                <w:lang w:val="en-US"/>
              </w:rPr>
            </w:pPr>
          </w:p>
          <w:p w14:paraId="2B75FDA9" w14:textId="77777777" w:rsidR="00A3576E" w:rsidRPr="00B84AD5" w:rsidRDefault="00A3576E" w:rsidP="00902050">
            <w:pPr>
              <w:jc w:val="center"/>
              <w:rPr>
                <w:rFonts w:ascii="Times New Roman" w:hAnsi="Times New Roman" w:cs="Times New Roman"/>
                <w:lang w:val="en-US"/>
              </w:rPr>
            </w:pPr>
          </w:p>
          <w:p w14:paraId="6890F3B1" w14:textId="77777777" w:rsidR="00A169F3" w:rsidRPr="00B84AD5" w:rsidRDefault="00A169F3" w:rsidP="00902050">
            <w:pPr>
              <w:jc w:val="center"/>
              <w:rPr>
                <w:rFonts w:ascii="Times New Roman" w:hAnsi="Times New Roman" w:cs="Times New Roman"/>
              </w:rPr>
            </w:pPr>
            <w:r w:rsidRPr="00B84AD5">
              <w:rPr>
                <w:rFonts w:ascii="Times New Roman" w:hAnsi="Times New Roman" w:cs="Times New Roman"/>
                <w:lang w:val="en-US"/>
              </w:rPr>
              <w:t>max</w:t>
            </w:r>
          </w:p>
        </w:tc>
        <w:tc>
          <w:tcPr>
            <w:tcW w:w="2092" w:type="dxa"/>
            <w:vMerge/>
          </w:tcPr>
          <w:p w14:paraId="1BE1A917" w14:textId="77777777" w:rsidR="00A169F3" w:rsidRPr="00B84AD5" w:rsidRDefault="00A169F3" w:rsidP="00902050">
            <w:pPr>
              <w:jc w:val="center"/>
              <w:rPr>
                <w:rFonts w:ascii="Times New Roman" w:hAnsi="Times New Roman" w:cs="Times New Roman"/>
              </w:rPr>
            </w:pPr>
          </w:p>
        </w:tc>
        <w:tc>
          <w:tcPr>
            <w:tcW w:w="1895" w:type="dxa"/>
            <w:vMerge/>
          </w:tcPr>
          <w:p w14:paraId="3B209E63" w14:textId="77777777" w:rsidR="00A169F3" w:rsidRPr="00B84AD5" w:rsidRDefault="00A169F3" w:rsidP="00902050">
            <w:pPr>
              <w:jc w:val="center"/>
              <w:rPr>
                <w:rFonts w:ascii="Times New Roman" w:hAnsi="Times New Roman" w:cs="Times New Roman"/>
              </w:rPr>
            </w:pPr>
          </w:p>
        </w:tc>
        <w:tc>
          <w:tcPr>
            <w:tcW w:w="1975" w:type="dxa"/>
            <w:gridSpan w:val="2"/>
            <w:vMerge/>
          </w:tcPr>
          <w:p w14:paraId="6D691D4B" w14:textId="77777777" w:rsidR="00A169F3" w:rsidRPr="00B84AD5" w:rsidRDefault="00A169F3" w:rsidP="00902050">
            <w:pPr>
              <w:jc w:val="center"/>
              <w:rPr>
                <w:rFonts w:ascii="Times New Roman" w:hAnsi="Times New Roman" w:cs="Times New Roman"/>
              </w:rPr>
            </w:pPr>
          </w:p>
        </w:tc>
      </w:tr>
      <w:tr w:rsidR="0026194E" w:rsidRPr="00B84AD5" w14:paraId="62C91E9D" w14:textId="77777777" w:rsidTr="006A6DF4">
        <w:trPr>
          <w:trHeight w:val="794"/>
        </w:trPr>
        <w:tc>
          <w:tcPr>
            <w:tcW w:w="2405" w:type="dxa"/>
            <w:vMerge w:val="restart"/>
          </w:tcPr>
          <w:p w14:paraId="30A31ED5" w14:textId="77777777" w:rsidR="0026194E" w:rsidRPr="00B84AD5" w:rsidRDefault="0026194E" w:rsidP="008469B5">
            <w:pPr>
              <w:pStyle w:val="a4"/>
              <w:jc w:val="both"/>
              <w:rPr>
                <w:szCs w:val="22"/>
              </w:rPr>
            </w:pPr>
            <w:r w:rsidRPr="00B84AD5">
              <w:rPr>
                <w:szCs w:val="22"/>
              </w:rPr>
              <w:t>Для индивидуального жилищного строительства</w:t>
            </w:r>
            <w:r w:rsidRPr="00B84AD5">
              <w:rPr>
                <w:szCs w:val="22"/>
              </w:rPr>
              <w:br/>
              <w:t>код 2.1</w:t>
            </w:r>
          </w:p>
          <w:p w14:paraId="7CE2ACB7" w14:textId="77777777" w:rsidR="0026194E" w:rsidRPr="00B84AD5" w:rsidRDefault="0026194E" w:rsidP="008469B5">
            <w:pPr>
              <w:jc w:val="center"/>
              <w:rPr>
                <w:rFonts w:ascii="Times New Roman" w:hAnsi="Times New Roman" w:cs="Times New Roman"/>
              </w:rPr>
            </w:pPr>
          </w:p>
        </w:tc>
        <w:tc>
          <w:tcPr>
            <w:tcW w:w="3827" w:type="dxa"/>
          </w:tcPr>
          <w:p w14:paraId="1F08D26E" w14:textId="77777777" w:rsidR="0026194E" w:rsidRPr="00B84AD5" w:rsidRDefault="00234369" w:rsidP="008469B5">
            <w:pPr>
              <w:jc w:val="both"/>
              <w:rPr>
                <w:rFonts w:ascii="Times New Roman" w:hAnsi="Times New Roman" w:cs="Times New Roman"/>
              </w:rPr>
            </w:pPr>
            <w:r>
              <w:rPr>
                <w:rFonts w:ascii="Times New Roman" w:hAnsi="Times New Roman" w:cs="Times New Roman"/>
              </w:rPr>
              <w:t>Индивидуальный жилой дом</w:t>
            </w:r>
          </w:p>
        </w:tc>
        <w:tc>
          <w:tcPr>
            <w:tcW w:w="1418" w:type="dxa"/>
            <w:vMerge w:val="restart"/>
          </w:tcPr>
          <w:p w14:paraId="307D99CF" w14:textId="77777777" w:rsidR="0026194E" w:rsidRPr="00B84AD5" w:rsidRDefault="0026194E" w:rsidP="008469B5">
            <w:pPr>
              <w:jc w:val="center"/>
              <w:rPr>
                <w:rFonts w:ascii="Times New Roman" w:hAnsi="Times New Roman" w:cs="Times New Roman"/>
              </w:rPr>
            </w:pPr>
          </w:p>
          <w:p w14:paraId="6C634693" w14:textId="77777777" w:rsidR="00805375" w:rsidRDefault="00805375" w:rsidP="008469B5">
            <w:pPr>
              <w:jc w:val="center"/>
              <w:rPr>
                <w:rFonts w:ascii="Times New Roman" w:hAnsi="Times New Roman" w:cs="Times New Roman"/>
              </w:rPr>
            </w:pPr>
          </w:p>
          <w:p w14:paraId="37977262" w14:textId="77777777" w:rsidR="0026194E" w:rsidRPr="00B84AD5" w:rsidRDefault="0026194E" w:rsidP="008469B5">
            <w:pPr>
              <w:jc w:val="center"/>
              <w:rPr>
                <w:rFonts w:ascii="Times New Roman" w:hAnsi="Times New Roman" w:cs="Times New Roman"/>
              </w:rPr>
            </w:pPr>
          </w:p>
          <w:p w14:paraId="480BF28B" w14:textId="77777777" w:rsidR="0026194E" w:rsidRPr="00B84AD5" w:rsidRDefault="0026194E" w:rsidP="008469B5">
            <w:pPr>
              <w:jc w:val="center"/>
              <w:rPr>
                <w:rFonts w:ascii="Times New Roman" w:hAnsi="Times New Roman" w:cs="Times New Roman"/>
              </w:rPr>
            </w:pPr>
            <w:r w:rsidRPr="00B84AD5">
              <w:rPr>
                <w:rFonts w:ascii="Times New Roman" w:hAnsi="Times New Roman" w:cs="Times New Roman"/>
              </w:rPr>
              <w:t xml:space="preserve">400 </w:t>
            </w:r>
          </w:p>
        </w:tc>
        <w:tc>
          <w:tcPr>
            <w:tcW w:w="1409" w:type="dxa"/>
            <w:vMerge w:val="restart"/>
          </w:tcPr>
          <w:p w14:paraId="0D648947" w14:textId="77777777" w:rsidR="0026194E" w:rsidRPr="00B84AD5" w:rsidRDefault="0026194E" w:rsidP="008469B5">
            <w:pPr>
              <w:jc w:val="center"/>
              <w:rPr>
                <w:rFonts w:ascii="Times New Roman" w:hAnsi="Times New Roman" w:cs="Times New Roman"/>
              </w:rPr>
            </w:pPr>
          </w:p>
          <w:p w14:paraId="5F28825F" w14:textId="77777777" w:rsidR="00805375" w:rsidRDefault="00805375" w:rsidP="008469B5">
            <w:pPr>
              <w:jc w:val="center"/>
              <w:rPr>
                <w:rFonts w:ascii="Times New Roman" w:hAnsi="Times New Roman" w:cs="Times New Roman"/>
              </w:rPr>
            </w:pPr>
          </w:p>
          <w:p w14:paraId="301E6C86" w14:textId="77777777" w:rsidR="00805375" w:rsidRPr="00B84AD5" w:rsidRDefault="00805375" w:rsidP="008469B5">
            <w:pPr>
              <w:jc w:val="center"/>
              <w:rPr>
                <w:rFonts w:ascii="Times New Roman" w:hAnsi="Times New Roman" w:cs="Times New Roman"/>
              </w:rPr>
            </w:pPr>
          </w:p>
          <w:p w14:paraId="1A362DBE" w14:textId="77777777" w:rsidR="0026194E" w:rsidRPr="00B84AD5" w:rsidRDefault="0026194E" w:rsidP="008469B5">
            <w:pPr>
              <w:jc w:val="center"/>
              <w:rPr>
                <w:rFonts w:ascii="Times New Roman" w:hAnsi="Times New Roman" w:cs="Times New Roman"/>
              </w:rPr>
            </w:pPr>
            <w:r w:rsidRPr="00B84AD5">
              <w:rPr>
                <w:rFonts w:ascii="Times New Roman" w:hAnsi="Times New Roman" w:cs="Times New Roman"/>
              </w:rPr>
              <w:t>1 500</w:t>
            </w:r>
          </w:p>
        </w:tc>
        <w:tc>
          <w:tcPr>
            <w:tcW w:w="2092" w:type="dxa"/>
          </w:tcPr>
          <w:p w14:paraId="2B859C6E" w14:textId="77777777" w:rsidR="0026194E" w:rsidRPr="00B84AD5" w:rsidRDefault="0026194E" w:rsidP="008469B5">
            <w:pPr>
              <w:jc w:val="center"/>
              <w:rPr>
                <w:rFonts w:ascii="Times New Roman" w:hAnsi="Times New Roman" w:cs="Times New Roman"/>
              </w:rPr>
            </w:pPr>
          </w:p>
          <w:p w14:paraId="3FCEE999" w14:textId="77777777" w:rsidR="00805375" w:rsidRDefault="00805375" w:rsidP="008469B5">
            <w:pPr>
              <w:jc w:val="center"/>
              <w:rPr>
                <w:rFonts w:ascii="Times New Roman" w:hAnsi="Times New Roman" w:cs="Times New Roman"/>
              </w:rPr>
            </w:pPr>
          </w:p>
          <w:p w14:paraId="7FE470EA" w14:textId="77777777" w:rsidR="0026194E" w:rsidRPr="00B84AD5" w:rsidRDefault="0026194E" w:rsidP="008469B5">
            <w:pPr>
              <w:jc w:val="center"/>
              <w:rPr>
                <w:rFonts w:ascii="Times New Roman" w:hAnsi="Times New Roman" w:cs="Times New Roman"/>
              </w:rPr>
            </w:pPr>
            <w:r w:rsidRPr="00B84AD5">
              <w:rPr>
                <w:rFonts w:ascii="Times New Roman" w:hAnsi="Times New Roman" w:cs="Times New Roman"/>
              </w:rPr>
              <w:t>3/10</w:t>
            </w:r>
          </w:p>
        </w:tc>
        <w:tc>
          <w:tcPr>
            <w:tcW w:w="1911" w:type="dxa"/>
            <w:gridSpan w:val="2"/>
          </w:tcPr>
          <w:p w14:paraId="79CCB525" w14:textId="77777777" w:rsidR="00805375" w:rsidRDefault="00805375" w:rsidP="008469B5">
            <w:pPr>
              <w:jc w:val="center"/>
              <w:rPr>
                <w:rFonts w:ascii="Times New Roman" w:hAnsi="Times New Roman" w:cs="Times New Roman"/>
              </w:rPr>
            </w:pPr>
          </w:p>
          <w:p w14:paraId="3D4E3B43" w14:textId="77777777" w:rsidR="00805375" w:rsidRDefault="00805375" w:rsidP="008469B5">
            <w:pPr>
              <w:jc w:val="center"/>
              <w:rPr>
                <w:rFonts w:ascii="Times New Roman" w:hAnsi="Times New Roman" w:cs="Times New Roman"/>
              </w:rPr>
            </w:pPr>
          </w:p>
          <w:p w14:paraId="7D4445B0" w14:textId="77777777" w:rsidR="0026194E" w:rsidRPr="00B84AD5" w:rsidRDefault="0026194E" w:rsidP="008469B5">
            <w:pPr>
              <w:jc w:val="center"/>
              <w:rPr>
                <w:rFonts w:ascii="Times New Roman" w:hAnsi="Times New Roman" w:cs="Times New Roman"/>
              </w:rPr>
            </w:pPr>
            <w:r w:rsidRPr="00B84AD5">
              <w:rPr>
                <w:rFonts w:ascii="Times New Roman" w:hAnsi="Times New Roman" w:cs="Times New Roman"/>
              </w:rPr>
              <w:t>40%</w:t>
            </w:r>
          </w:p>
        </w:tc>
        <w:tc>
          <w:tcPr>
            <w:tcW w:w="1959" w:type="dxa"/>
          </w:tcPr>
          <w:p w14:paraId="3F3274A9" w14:textId="77777777" w:rsidR="00805375" w:rsidRDefault="00805375" w:rsidP="008469B5">
            <w:pPr>
              <w:jc w:val="center"/>
              <w:rPr>
                <w:rFonts w:ascii="Times New Roman" w:hAnsi="Times New Roman" w:cs="Times New Roman"/>
              </w:rPr>
            </w:pPr>
          </w:p>
          <w:p w14:paraId="0DB25DD3" w14:textId="77777777" w:rsidR="00805375" w:rsidRDefault="00805375" w:rsidP="008469B5">
            <w:pPr>
              <w:jc w:val="center"/>
              <w:rPr>
                <w:rFonts w:ascii="Times New Roman" w:hAnsi="Times New Roman" w:cs="Times New Roman"/>
              </w:rPr>
            </w:pPr>
          </w:p>
          <w:p w14:paraId="0EC626BF" w14:textId="77777777" w:rsidR="0026194E" w:rsidRPr="00B84AD5" w:rsidRDefault="0026194E" w:rsidP="008469B5">
            <w:pPr>
              <w:jc w:val="center"/>
              <w:rPr>
                <w:rFonts w:ascii="Times New Roman" w:hAnsi="Times New Roman" w:cs="Times New Roman"/>
              </w:rPr>
            </w:pPr>
            <w:r w:rsidRPr="00B84AD5">
              <w:rPr>
                <w:rFonts w:ascii="Times New Roman" w:hAnsi="Times New Roman" w:cs="Times New Roman"/>
              </w:rPr>
              <w:t xml:space="preserve">3 </w:t>
            </w:r>
          </w:p>
        </w:tc>
      </w:tr>
      <w:tr w:rsidR="0026194E" w:rsidRPr="00B84AD5" w14:paraId="14499D2D" w14:textId="77777777" w:rsidTr="00B11553">
        <w:trPr>
          <w:trHeight w:val="923"/>
        </w:trPr>
        <w:tc>
          <w:tcPr>
            <w:tcW w:w="2405" w:type="dxa"/>
            <w:vMerge/>
          </w:tcPr>
          <w:p w14:paraId="58A853D6" w14:textId="77777777" w:rsidR="0026194E" w:rsidRPr="00B84AD5" w:rsidRDefault="0026194E" w:rsidP="008469B5">
            <w:pPr>
              <w:pStyle w:val="a4"/>
              <w:jc w:val="both"/>
              <w:rPr>
                <w:szCs w:val="22"/>
              </w:rPr>
            </w:pPr>
          </w:p>
        </w:tc>
        <w:tc>
          <w:tcPr>
            <w:tcW w:w="3827" w:type="dxa"/>
          </w:tcPr>
          <w:p w14:paraId="4CA51AAC" w14:textId="77777777" w:rsidR="0026194E" w:rsidRPr="00B84AD5" w:rsidRDefault="00234369" w:rsidP="008469B5">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418" w:type="dxa"/>
            <w:vMerge/>
          </w:tcPr>
          <w:p w14:paraId="74FD21D5" w14:textId="77777777" w:rsidR="0026194E" w:rsidRPr="00B84AD5" w:rsidRDefault="0026194E" w:rsidP="008469B5">
            <w:pPr>
              <w:jc w:val="center"/>
              <w:rPr>
                <w:rFonts w:ascii="Times New Roman" w:hAnsi="Times New Roman" w:cs="Times New Roman"/>
              </w:rPr>
            </w:pPr>
          </w:p>
        </w:tc>
        <w:tc>
          <w:tcPr>
            <w:tcW w:w="1409" w:type="dxa"/>
            <w:vMerge/>
          </w:tcPr>
          <w:p w14:paraId="2E07D10E" w14:textId="77777777" w:rsidR="0026194E" w:rsidRPr="00B84AD5" w:rsidRDefault="0026194E" w:rsidP="008469B5">
            <w:pPr>
              <w:jc w:val="center"/>
              <w:rPr>
                <w:rFonts w:ascii="Times New Roman" w:hAnsi="Times New Roman" w:cs="Times New Roman"/>
              </w:rPr>
            </w:pPr>
          </w:p>
        </w:tc>
        <w:tc>
          <w:tcPr>
            <w:tcW w:w="2092" w:type="dxa"/>
          </w:tcPr>
          <w:p w14:paraId="7CEBD67B" w14:textId="77777777" w:rsidR="0026194E" w:rsidRDefault="0026194E" w:rsidP="008469B5">
            <w:pPr>
              <w:jc w:val="center"/>
              <w:rPr>
                <w:rFonts w:ascii="Times New Roman" w:hAnsi="Times New Roman" w:cs="Times New Roman"/>
              </w:rPr>
            </w:pPr>
          </w:p>
          <w:p w14:paraId="7E902910" w14:textId="77777777" w:rsidR="0026194E" w:rsidRPr="00B84AD5" w:rsidRDefault="0026194E" w:rsidP="008469B5">
            <w:pPr>
              <w:jc w:val="center"/>
              <w:rPr>
                <w:rFonts w:ascii="Times New Roman" w:hAnsi="Times New Roman" w:cs="Times New Roman"/>
              </w:rPr>
            </w:pPr>
            <w:r w:rsidRPr="00B84AD5">
              <w:rPr>
                <w:rFonts w:ascii="Times New Roman" w:hAnsi="Times New Roman" w:cs="Times New Roman"/>
              </w:rPr>
              <w:t>1/4</w:t>
            </w:r>
          </w:p>
        </w:tc>
        <w:tc>
          <w:tcPr>
            <w:tcW w:w="1911" w:type="dxa"/>
            <w:gridSpan w:val="2"/>
          </w:tcPr>
          <w:p w14:paraId="7B8438BB" w14:textId="77777777" w:rsidR="0026194E" w:rsidRDefault="0026194E" w:rsidP="008469B5">
            <w:pPr>
              <w:jc w:val="center"/>
              <w:rPr>
                <w:rFonts w:ascii="Times New Roman" w:hAnsi="Times New Roman" w:cs="Times New Roman"/>
              </w:rPr>
            </w:pPr>
          </w:p>
          <w:p w14:paraId="1A8149C2" w14:textId="77777777" w:rsidR="0026194E" w:rsidRPr="00B84AD5" w:rsidRDefault="0026194E" w:rsidP="008469B5">
            <w:pPr>
              <w:jc w:val="center"/>
              <w:rPr>
                <w:rFonts w:ascii="Times New Roman" w:hAnsi="Times New Roman" w:cs="Times New Roman"/>
              </w:rPr>
            </w:pPr>
            <w:r w:rsidRPr="00B84AD5">
              <w:rPr>
                <w:rFonts w:ascii="Times New Roman" w:hAnsi="Times New Roman" w:cs="Times New Roman"/>
              </w:rPr>
              <w:t>20%</w:t>
            </w:r>
          </w:p>
        </w:tc>
        <w:tc>
          <w:tcPr>
            <w:tcW w:w="1959" w:type="dxa"/>
          </w:tcPr>
          <w:p w14:paraId="6CF759A3" w14:textId="77777777" w:rsidR="0026194E" w:rsidRDefault="0026194E" w:rsidP="008469B5">
            <w:pPr>
              <w:jc w:val="center"/>
              <w:rPr>
                <w:rFonts w:ascii="Times New Roman" w:hAnsi="Times New Roman" w:cs="Times New Roman"/>
              </w:rPr>
            </w:pPr>
          </w:p>
          <w:p w14:paraId="6836AAF6" w14:textId="77777777" w:rsidR="0026194E" w:rsidRPr="00B84AD5" w:rsidRDefault="0026194E" w:rsidP="008469B5">
            <w:pPr>
              <w:jc w:val="center"/>
              <w:rPr>
                <w:rFonts w:ascii="Times New Roman" w:hAnsi="Times New Roman" w:cs="Times New Roman"/>
              </w:rPr>
            </w:pPr>
            <w:r w:rsidRPr="00B84AD5">
              <w:rPr>
                <w:rFonts w:ascii="Times New Roman" w:hAnsi="Times New Roman" w:cs="Times New Roman"/>
              </w:rPr>
              <w:t>1</w:t>
            </w:r>
          </w:p>
        </w:tc>
      </w:tr>
      <w:tr w:rsidR="007C5079" w:rsidRPr="00B84AD5" w14:paraId="54EC388F" w14:textId="77777777" w:rsidTr="0026194E">
        <w:tc>
          <w:tcPr>
            <w:tcW w:w="2405" w:type="dxa"/>
          </w:tcPr>
          <w:p w14:paraId="671F79D9" w14:textId="77777777" w:rsidR="007C5079" w:rsidRPr="00B84AD5" w:rsidRDefault="007C5079" w:rsidP="00A169F3">
            <w:pPr>
              <w:jc w:val="both"/>
              <w:rPr>
                <w:rFonts w:ascii="Times New Roman" w:hAnsi="Times New Roman" w:cs="Times New Roman"/>
              </w:rPr>
            </w:pPr>
            <w:r w:rsidRPr="00B84AD5">
              <w:rPr>
                <w:rFonts w:ascii="Times New Roman" w:hAnsi="Times New Roman" w:cs="Times New Roman"/>
              </w:rPr>
              <w:t>Религиозное использование</w:t>
            </w:r>
          </w:p>
          <w:p w14:paraId="3D926402" w14:textId="77777777" w:rsidR="007C5079" w:rsidRPr="00B84AD5" w:rsidRDefault="007C5079" w:rsidP="00A169F3">
            <w:pPr>
              <w:jc w:val="both"/>
              <w:rPr>
                <w:rFonts w:ascii="Times New Roman" w:hAnsi="Times New Roman" w:cs="Times New Roman"/>
              </w:rPr>
            </w:pPr>
            <w:r w:rsidRPr="00B84AD5">
              <w:rPr>
                <w:rFonts w:ascii="Times New Roman" w:hAnsi="Times New Roman" w:cs="Times New Roman"/>
              </w:rPr>
              <w:t>код 3.7</w:t>
            </w:r>
          </w:p>
        </w:tc>
        <w:tc>
          <w:tcPr>
            <w:tcW w:w="3827" w:type="dxa"/>
          </w:tcPr>
          <w:p w14:paraId="341362F7" w14:textId="77777777" w:rsidR="007C5079" w:rsidRPr="00B84AD5" w:rsidRDefault="00234369" w:rsidP="00A169F3">
            <w:pPr>
              <w:jc w:val="both"/>
              <w:rPr>
                <w:rFonts w:ascii="Times New Roman" w:hAnsi="Times New Roman" w:cs="Times New Roman"/>
              </w:rPr>
            </w:pPr>
            <w:r w:rsidRPr="00CD58B0">
              <w:rPr>
                <w:rFonts w:ascii="Times New Roman" w:hAnsi="Times New Roman" w:cs="Times New Roman"/>
              </w:rPr>
              <w:t>Религиозные и культовые объекты, монастыри</w:t>
            </w:r>
          </w:p>
        </w:tc>
        <w:tc>
          <w:tcPr>
            <w:tcW w:w="8789" w:type="dxa"/>
            <w:gridSpan w:val="6"/>
          </w:tcPr>
          <w:p w14:paraId="66C86715" w14:textId="77777777" w:rsidR="00551439" w:rsidRPr="00B84AD5" w:rsidRDefault="00551439" w:rsidP="007C5079">
            <w:pPr>
              <w:jc w:val="center"/>
              <w:rPr>
                <w:rFonts w:ascii="Times New Roman" w:hAnsi="Times New Roman" w:cs="Times New Roman"/>
              </w:rPr>
            </w:pPr>
          </w:p>
          <w:p w14:paraId="31278A2A" w14:textId="77777777" w:rsidR="007C5079" w:rsidRPr="00B84AD5" w:rsidRDefault="002F3EE2" w:rsidP="00902050">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r>
    </w:tbl>
    <w:p w14:paraId="682118B3" w14:textId="596DDFA6" w:rsidR="001B7787" w:rsidRDefault="001B7787" w:rsidP="006A6DF4">
      <w:pPr>
        <w:spacing w:after="0"/>
        <w:rPr>
          <w:rFonts w:ascii="Times New Roman" w:hAnsi="Times New Roman" w:cs="Times New Roman"/>
          <w:sz w:val="26"/>
          <w:szCs w:val="26"/>
        </w:rPr>
      </w:pPr>
    </w:p>
    <w:p w14:paraId="5C1C5FC0" w14:textId="6F6B90BF" w:rsidR="00902050" w:rsidRPr="00902050" w:rsidRDefault="00902050" w:rsidP="00902050">
      <w:pPr>
        <w:jc w:val="center"/>
        <w:rPr>
          <w:rFonts w:ascii="Times New Roman" w:hAnsi="Times New Roman" w:cs="Times New Roman"/>
          <w:b/>
          <w:sz w:val="26"/>
          <w:szCs w:val="26"/>
        </w:rPr>
      </w:pPr>
      <w:bookmarkStart w:id="19" w:name="_Hlk88825744"/>
      <w:r w:rsidRPr="00902050">
        <w:rPr>
          <w:rFonts w:ascii="Times New Roman" w:hAnsi="Times New Roman" w:cs="Times New Roman"/>
          <w:b/>
          <w:sz w:val="26"/>
          <w:szCs w:val="26"/>
        </w:rPr>
        <w:t xml:space="preserve">ОД-2 –Зона </w:t>
      </w:r>
      <w:r w:rsidR="004B7E85">
        <w:rPr>
          <w:rFonts w:ascii="Times New Roman" w:hAnsi="Times New Roman" w:cs="Times New Roman"/>
          <w:b/>
          <w:sz w:val="26"/>
          <w:szCs w:val="26"/>
        </w:rPr>
        <w:t>размещения объектов социального и коммунально-бытового назначения</w:t>
      </w:r>
    </w:p>
    <w:p w14:paraId="479233AC" w14:textId="6A664F7D" w:rsidR="00902050" w:rsidRPr="00B84AD5" w:rsidRDefault="004B7E85" w:rsidP="00902050">
      <w:pPr>
        <w:ind w:firstLine="709"/>
        <w:jc w:val="both"/>
        <w:rPr>
          <w:rFonts w:ascii="Times New Roman" w:hAnsi="Times New Roman" w:cs="Times New Roman"/>
          <w:sz w:val="26"/>
          <w:szCs w:val="26"/>
        </w:rPr>
      </w:pPr>
      <w:r w:rsidRPr="004B7E85">
        <w:rPr>
          <w:rFonts w:ascii="Times New Roman" w:hAnsi="Times New Roman" w:cs="Times New Roman"/>
          <w:sz w:val="26"/>
          <w:szCs w:val="26"/>
        </w:rPr>
        <w:t>Зона размещения объектов социального и коммунально-бытового назначения</w:t>
      </w:r>
      <w:r w:rsidRPr="00B84AD5">
        <w:rPr>
          <w:rFonts w:ascii="Times New Roman" w:hAnsi="Times New Roman" w:cs="Times New Roman"/>
          <w:sz w:val="26"/>
          <w:szCs w:val="26"/>
        </w:rPr>
        <w:t xml:space="preserve"> </w:t>
      </w:r>
      <w:r w:rsidR="00902050" w:rsidRPr="00B84AD5">
        <w:rPr>
          <w:rFonts w:ascii="Times New Roman" w:hAnsi="Times New Roman" w:cs="Times New Roman"/>
          <w:sz w:val="26"/>
          <w:szCs w:val="26"/>
        </w:rPr>
        <w:t>ОД-2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14:paraId="4ED52F0A" w14:textId="77777777" w:rsidR="00902050" w:rsidRDefault="00902050" w:rsidP="00902050">
      <w:pPr>
        <w:jc w:val="center"/>
        <w:rPr>
          <w:rFonts w:ascii="Times New Roman" w:hAnsi="Times New Roman" w:cs="Times New Roman"/>
          <w:sz w:val="26"/>
          <w:szCs w:val="26"/>
        </w:rPr>
      </w:pPr>
      <w:r>
        <w:rPr>
          <w:rFonts w:ascii="Times New Roman" w:hAnsi="Times New Roman" w:cs="Times New Roman"/>
          <w:sz w:val="26"/>
          <w:szCs w:val="26"/>
        </w:rPr>
        <w:lastRenderedPageBreak/>
        <w:t>Основные виды разрешенного использования</w:t>
      </w:r>
    </w:p>
    <w:tbl>
      <w:tblPr>
        <w:tblStyle w:val="a3"/>
        <w:tblW w:w="15021" w:type="dxa"/>
        <w:tblLook w:val="04A0" w:firstRow="1" w:lastRow="0" w:firstColumn="1" w:lastColumn="0" w:noHBand="0" w:noVBand="1"/>
      </w:tblPr>
      <w:tblGrid>
        <w:gridCol w:w="2405"/>
        <w:gridCol w:w="3827"/>
        <w:gridCol w:w="1418"/>
        <w:gridCol w:w="1639"/>
        <w:gridCol w:w="2006"/>
        <w:gridCol w:w="14"/>
        <w:gridCol w:w="1892"/>
        <w:gridCol w:w="7"/>
        <w:gridCol w:w="1813"/>
      </w:tblGrid>
      <w:tr w:rsidR="00AF46D9" w:rsidRPr="0019537A" w14:paraId="6822D42B" w14:textId="77777777" w:rsidTr="009E0ADE">
        <w:trPr>
          <w:trHeight w:val="867"/>
        </w:trPr>
        <w:tc>
          <w:tcPr>
            <w:tcW w:w="2405" w:type="dxa"/>
            <w:vMerge w:val="restart"/>
          </w:tcPr>
          <w:p w14:paraId="637A7F80" w14:textId="77777777" w:rsidR="00902050" w:rsidRPr="00B84AD5" w:rsidRDefault="00902050" w:rsidP="007540AF">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827" w:type="dxa"/>
            <w:vMerge w:val="restart"/>
          </w:tcPr>
          <w:p w14:paraId="6D7A4EC7" w14:textId="77777777" w:rsidR="00902050" w:rsidRPr="00B84AD5" w:rsidRDefault="00234369" w:rsidP="007540AF">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057" w:type="dxa"/>
            <w:gridSpan w:val="2"/>
          </w:tcPr>
          <w:p w14:paraId="082D1D1C" w14:textId="77777777" w:rsidR="00902050" w:rsidRPr="00B84AD5" w:rsidRDefault="00902050" w:rsidP="007540AF">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45C2758A" w14:textId="77777777" w:rsidR="00902050" w:rsidRPr="00B84AD5" w:rsidRDefault="00902050" w:rsidP="007540AF">
            <w:pPr>
              <w:jc w:val="center"/>
              <w:rPr>
                <w:rFonts w:ascii="Times New Roman" w:hAnsi="Times New Roman" w:cs="Times New Roman"/>
              </w:rPr>
            </w:pPr>
          </w:p>
        </w:tc>
        <w:tc>
          <w:tcPr>
            <w:tcW w:w="2020" w:type="dxa"/>
            <w:gridSpan w:val="2"/>
            <w:vMerge w:val="restart"/>
          </w:tcPr>
          <w:p w14:paraId="50241C14" w14:textId="77777777" w:rsidR="00902050" w:rsidRPr="00B84AD5" w:rsidRDefault="00902050" w:rsidP="007540AF">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99" w:type="dxa"/>
            <w:gridSpan w:val="2"/>
            <w:vMerge w:val="restart"/>
          </w:tcPr>
          <w:p w14:paraId="14560927" w14:textId="77777777" w:rsidR="00902050" w:rsidRPr="00B84AD5" w:rsidRDefault="004575EE" w:rsidP="007540AF">
            <w:pPr>
              <w:jc w:val="center"/>
              <w:rPr>
                <w:rFonts w:ascii="Times New Roman" w:hAnsi="Times New Roman" w:cs="Times New Roman"/>
              </w:rPr>
            </w:pPr>
            <w:r w:rsidRPr="00B84AD5">
              <w:rPr>
                <w:rFonts w:ascii="Times New Roman" w:hAnsi="Times New Roman" w:cs="Times New Roman"/>
              </w:rPr>
              <w:t>Максимальный процент</w:t>
            </w:r>
            <w:r w:rsidR="00902050"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813" w:type="dxa"/>
            <w:vMerge w:val="restart"/>
          </w:tcPr>
          <w:p w14:paraId="43A9E77F" w14:textId="77777777" w:rsidR="00902050" w:rsidRPr="00B84AD5" w:rsidRDefault="00902050" w:rsidP="007540AF">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123EF4" w:rsidRPr="0019537A" w14:paraId="1FE013FD" w14:textId="77777777" w:rsidTr="009E0ADE">
        <w:trPr>
          <w:trHeight w:val="867"/>
        </w:trPr>
        <w:tc>
          <w:tcPr>
            <w:tcW w:w="2405" w:type="dxa"/>
            <w:vMerge/>
          </w:tcPr>
          <w:p w14:paraId="1B325814" w14:textId="77777777" w:rsidR="00902050" w:rsidRPr="00B84AD5" w:rsidRDefault="00902050" w:rsidP="007540AF">
            <w:pPr>
              <w:jc w:val="center"/>
              <w:rPr>
                <w:rFonts w:ascii="Times New Roman" w:hAnsi="Times New Roman" w:cs="Times New Roman"/>
              </w:rPr>
            </w:pPr>
          </w:p>
        </w:tc>
        <w:tc>
          <w:tcPr>
            <w:tcW w:w="3827" w:type="dxa"/>
            <w:vMerge/>
          </w:tcPr>
          <w:p w14:paraId="7569C4AA" w14:textId="77777777" w:rsidR="00902050" w:rsidRPr="00B84AD5" w:rsidRDefault="00902050" w:rsidP="007540AF">
            <w:pPr>
              <w:jc w:val="center"/>
              <w:rPr>
                <w:rFonts w:ascii="Times New Roman" w:hAnsi="Times New Roman" w:cs="Times New Roman"/>
              </w:rPr>
            </w:pPr>
          </w:p>
        </w:tc>
        <w:tc>
          <w:tcPr>
            <w:tcW w:w="1418" w:type="dxa"/>
          </w:tcPr>
          <w:p w14:paraId="75AA9FF2" w14:textId="77777777" w:rsidR="00462CAA" w:rsidRPr="00B84AD5" w:rsidRDefault="00462CAA" w:rsidP="007540AF">
            <w:pPr>
              <w:jc w:val="center"/>
              <w:rPr>
                <w:rFonts w:ascii="Times New Roman" w:hAnsi="Times New Roman" w:cs="Times New Roman"/>
              </w:rPr>
            </w:pPr>
          </w:p>
          <w:p w14:paraId="2DC70039" w14:textId="77777777" w:rsidR="00462CAA" w:rsidRPr="00B84AD5" w:rsidRDefault="00462CAA" w:rsidP="007540AF">
            <w:pPr>
              <w:jc w:val="center"/>
              <w:rPr>
                <w:rFonts w:ascii="Times New Roman" w:hAnsi="Times New Roman" w:cs="Times New Roman"/>
              </w:rPr>
            </w:pPr>
          </w:p>
          <w:p w14:paraId="4660678B" w14:textId="77777777" w:rsidR="00462CAA" w:rsidRPr="00B84AD5" w:rsidRDefault="00462CAA" w:rsidP="007540AF">
            <w:pPr>
              <w:jc w:val="center"/>
              <w:rPr>
                <w:rFonts w:ascii="Times New Roman" w:hAnsi="Times New Roman" w:cs="Times New Roman"/>
              </w:rPr>
            </w:pPr>
          </w:p>
          <w:p w14:paraId="7B711B5B" w14:textId="77777777" w:rsidR="00902050" w:rsidRPr="00B84AD5" w:rsidRDefault="00902050" w:rsidP="007540AF">
            <w:pPr>
              <w:jc w:val="center"/>
              <w:rPr>
                <w:rFonts w:ascii="Times New Roman" w:hAnsi="Times New Roman" w:cs="Times New Roman"/>
                <w:lang w:val="en-US"/>
              </w:rPr>
            </w:pPr>
            <w:r w:rsidRPr="00B84AD5">
              <w:rPr>
                <w:rFonts w:ascii="Times New Roman" w:hAnsi="Times New Roman" w:cs="Times New Roman"/>
                <w:lang w:val="en-US"/>
              </w:rPr>
              <w:t>min</w:t>
            </w:r>
          </w:p>
        </w:tc>
        <w:tc>
          <w:tcPr>
            <w:tcW w:w="1639" w:type="dxa"/>
          </w:tcPr>
          <w:p w14:paraId="3D33666C" w14:textId="77777777" w:rsidR="00462CAA" w:rsidRPr="00B84AD5" w:rsidRDefault="00462CAA" w:rsidP="007540AF">
            <w:pPr>
              <w:jc w:val="center"/>
              <w:rPr>
                <w:rFonts w:ascii="Times New Roman" w:hAnsi="Times New Roman" w:cs="Times New Roman"/>
                <w:lang w:val="en-US"/>
              </w:rPr>
            </w:pPr>
          </w:p>
          <w:p w14:paraId="77ED1A84" w14:textId="77777777" w:rsidR="00462CAA" w:rsidRPr="00B84AD5" w:rsidRDefault="00462CAA" w:rsidP="007540AF">
            <w:pPr>
              <w:jc w:val="center"/>
              <w:rPr>
                <w:rFonts w:ascii="Times New Roman" w:hAnsi="Times New Roman" w:cs="Times New Roman"/>
                <w:lang w:val="en-US"/>
              </w:rPr>
            </w:pPr>
          </w:p>
          <w:p w14:paraId="5E1F3FA0" w14:textId="77777777" w:rsidR="00462CAA" w:rsidRPr="00B84AD5" w:rsidRDefault="00462CAA" w:rsidP="007540AF">
            <w:pPr>
              <w:jc w:val="center"/>
              <w:rPr>
                <w:rFonts w:ascii="Times New Roman" w:hAnsi="Times New Roman" w:cs="Times New Roman"/>
                <w:lang w:val="en-US"/>
              </w:rPr>
            </w:pPr>
          </w:p>
          <w:p w14:paraId="6FD8B8C2" w14:textId="77777777" w:rsidR="00902050" w:rsidRPr="00B84AD5" w:rsidRDefault="00902050" w:rsidP="007540AF">
            <w:pPr>
              <w:jc w:val="center"/>
              <w:rPr>
                <w:rFonts w:ascii="Times New Roman" w:hAnsi="Times New Roman" w:cs="Times New Roman"/>
                <w:lang w:val="en-US"/>
              </w:rPr>
            </w:pPr>
            <w:r w:rsidRPr="00B84AD5">
              <w:rPr>
                <w:rFonts w:ascii="Times New Roman" w:hAnsi="Times New Roman" w:cs="Times New Roman"/>
                <w:lang w:val="en-US"/>
              </w:rPr>
              <w:t>max</w:t>
            </w:r>
          </w:p>
        </w:tc>
        <w:tc>
          <w:tcPr>
            <w:tcW w:w="2020" w:type="dxa"/>
            <w:gridSpan w:val="2"/>
            <w:vMerge/>
          </w:tcPr>
          <w:p w14:paraId="6834F04C" w14:textId="77777777" w:rsidR="00902050" w:rsidRPr="00B84AD5" w:rsidRDefault="00902050" w:rsidP="007540AF">
            <w:pPr>
              <w:jc w:val="center"/>
              <w:rPr>
                <w:rFonts w:ascii="Times New Roman" w:hAnsi="Times New Roman" w:cs="Times New Roman"/>
              </w:rPr>
            </w:pPr>
          </w:p>
        </w:tc>
        <w:tc>
          <w:tcPr>
            <w:tcW w:w="1899" w:type="dxa"/>
            <w:gridSpan w:val="2"/>
            <w:vMerge/>
          </w:tcPr>
          <w:p w14:paraId="51F37D55" w14:textId="77777777" w:rsidR="00902050" w:rsidRPr="00B84AD5" w:rsidRDefault="00902050" w:rsidP="007540AF">
            <w:pPr>
              <w:jc w:val="center"/>
              <w:rPr>
                <w:rFonts w:ascii="Times New Roman" w:hAnsi="Times New Roman" w:cs="Times New Roman"/>
              </w:rPr>
            </w:pPr>
          </w:p>
        </w:tc>
        <w:tc>
          <w:tcPr>
            <w:tcW w:w="1813" w:type="dxa"/>
            <w:vMerge/>
          </w:tcPr>
          <w:p w14:paraId="051C0B09" w14:textId="77777777" w:rsidR="00902050" w:rsidRPr="00B84AD5" w:rsidRDefault="00902050" w:rsidP="007540AF">
            <w:pPr>
              <w:jc w:val="center"/>
              <w:rPr>
                <w:rFonts w:ascii="Times New Roman" w:hAnsi="Times New Roman" w:cs="Times New Roman"/>
              </w:rPr>
            </w:pPr>
          </w:p>
        </w:tc>
      </w:tr>
      <w:tr w:rsidR="00F56479" w:rsidRPr="0019537A" w14:paraId="6CAE762C" w14:textId="77777777" w:rsidTr="009E0ADE">
        <w:trPr>
          <w:trHeight w:val="867"/>
        </w:trPr>
        <w:tc>
          <w:tcPr>
            <w:tcW w:w="2405" w:type="dxa"/>
          </w:tcPr>
          <w:p w14:paraId="726BA1D4" w14:textId="77777777" w:rsidR="00F56479" w:rsidRPr="00B84AD5" w:rsidRDefault="00F56479" w:rsidP="00F56479">
            <w:pPr>
              <w:jc w:val="both"/>
              <w:rPr>
                <w:rFonts w:ascii="Times New Roman" w:hAnsi="Times New Roman" w:cs="Times New Roman"/>
              </w:rPr>
            </w:pPr>
            <w:bookmarkStart w:id="20" w:name="_Hlk73439015"/>
            <w:r w:rsidRPr="00B84AD5">
              <w:rPr>
                <w:rFonts w:ascii="Times New Roman" w:hAnsi="Times New Roman" w:cs="Times New Roman"/>
              </w:rPr>
              <w:t>Хранение автотранспорта</w:t>
            </w:r>
          </w:p>
          <w:p w14:paraId="262C48D0" w14:textId="77777777" w:rsidR="00F56479" w:rsidRPr="00B84AD5" w:rsidRDefault="00F56479" w:rsidP="00F56479">
            <w:pPr>
              <w:jc w:val="both"/>
              <w:rPr>
                <w:rFonts w:ascii="Times New Roman" w:hAnsi="Times New Roman" w:cs="Times New Roman"/>
              </w:rPr>
            </w:pPr>
            <w:r w:rsidRPr="00B84AD5">
              <w:rPr>
                <w:rFonts w:ascii="Times New Roman" w:hAnsi="Times New Roman" w:cs="Times New Roman"/>
              </w:rPr>
              <w:t>код 2.7.1</w:t>
            </w:r>
          </w:p>
        </w:tc>
        <w:tc>
          <w:tcPr>
            <w:tcW w:w="3827" w:type="dxa"/>
          </w:tcPr>
          <w:p w14:paraId="0BF224B7" w14:textId="77777777" w:rsidR="00F56479" w:rsidRPr="00B84AD5" w:rsidRDefault="00234369" w:rsidP="00F56479">
            <w:pPr>
              <w:jc w:val="both"/>
              <w:rPr>
                <w:rFonts w:ascii="Times New Roman" w:hAnsi="Times New Roman" w:cs="Times New Roman"/>
              </w:rPr>
            </w:pPr>
            <w:r>
              <w:rPr>
                <w:rFonts w:ascii="Times New Roman" w:hAnsi="Times New Roman" w:cs="Times New Roman"/>
              </w:rPr>
              <w:t>Гараж для хранения личного автотранспорта</w:t>
            </w:r>
          </w:p>
        </w:tc>
        <w:tc>
          <w:tcPr>
            <w:tcW w:w="1418" w:type="dxa"/>
          </w:tcPr>
          <w:p w14:paraId="63772917" w14:textId="77777777" w:rsidR="00462CAA" w:rsidRPr="00B84AD5" w:rsidRDefault="00462CAA" w:rsidP="00F56479">
            <w:pPr>
              <w:jc w:val="center"/>
              <w:rPr>
                <w:rFonts w:ascii="Times New Roman" w:hAnsi="Times New Roman" w:cs="Times New Roman"/>
              </w:rPr>
            </w:pPr>
          </w:p>
          <w:p w14:paraId="6D70426D" w14:textId="77777777" w:rsidR="00F56479" w:rsidRPr="00B84AD5" w:rsidRDefault="00F56479" w:rsidP="00F56479">
            <w:pPr>
              <w:jc w:val="center"/>
              <w:rPr>
                <w:rFonts w:ascii="Times New Roman" w:hAnsi="Times New Roman" w:cs="Times New Roman"/>
              </w:rPr>
            </w:pPr>
            <w:r w:rsidRPr="00B84AD5">
              <w:rPr>
                <w:rFonts w:ascii="Times New Roman" w:hAnsi="Times New Roman" w:cs="Times New Roman"/>
              </w:rPr>
              <w:t>20</w:t>
            </w:r>
          </w:p>
        </w:tc>
        <w:tc>
          <w:tcPr>
            <w:tcW w:w="1639" w:type="dxa"/>
          </w:tcPr>
          <w:p w14:paraId="06B13F18" w14:textId="77777777" w:rsidR="00462CAA" w:rsidRPr="00B84AD5" w:rsidRDefault="00462CAA" w:rsidP="00F56479">
            <w:pPr>
              <w:jc w:val="center"/>
              <w:rPr>
                <w:rFonts w:ascii="Times New Roman" w:hAnsi="Times New Roman" w:cs="Times New Roman"/>
              </w:rPr>
            </w:pPr>
          </w:p>
          <w:p w14:paraId="58CE39FC" w14:textId="77777777" w:rsidR="00F56479" w:rsidRPr="00B84AD5" w:rsidRDefault="00A41535" w:rsidP="00F56479">
            <w:pPr>
              <w:jc w:val="center"/>
              <w:rPr>
                <w:rFonts w:ascii="Times New Roman" w:hAnsi="Times New Roman" w:cs="Times New Roman"/>
              </w:rPr>
            </w:pPr>
            <w:r>
              <w:rPr>
                <w:rFonts w:ascii="Times New Roman" w:hAnsi="Times New Roman" w:cs="Times New Roman"/>
              </w:rPr>
              <w:t>50</w:t>
            </w:r>
          </w:p>
        </w:tc>
        <w:tc>
          <w:tcPr>
            <w:tcW w:w="2020" w:type="dxa"/>
            <w:gridSpan w:val="2"/>
          </w:tcPr>
          <w:p w14:paraId="7A935036" w14:textId="77777777" w:rsidR="00462CAA" w:rsidRPr="00B84AD5" w:rsidRDefault="00462CAA" w:rsidP="00F56479">
            <w:pPr>
              <w:jc w:val="center"/>
              <w:rPr>
                <w:rFonts w:ascii="Times New Roman" w:hAnsi="Times New Roman" w:cs="Times New Roman"/>
              </w:rPr>
            </w:pPr>
          </w:p>
          <w:p w14:paraId="00791564" w14:textId="77777777" w:rsidR="00F56479" w:rsidRPr="00B84AD5" w:rsidRDefault="00F56479" w:rsidP="00F56479">
            <w:pPr>
              <w:jc w:val="center"/>
              <w:rPr>
                <w:rFonts w:ascii="Times New Roman" w:hAnsi="Times New Roman" w:cs="Times New Roman"/>
              </w:rPr>
            </w:pPr>
            <w:r w:rsidRPr="00B84AD5">
              <w:rPr>
                <w:rFonts w:ascii="Times New Roman" w:hAnsi="Times New Roman" w:cs="Times New Roman"/>
              </w:rPr>
              <w:t>1/4</w:t>
            </w:r>
          </w:p>
        </w:tc>
        <w:tc>
          <w:tcPr>
            <w:tcW w:w="3712" w:type="dxa"/>
            <w:gridSpan w:val="3"/>
          </w:tcPr>
          <w:p w14:paraId="403654DA" w14:textId="77777777" w:rsidR="00462CAA" w:rsidRPr="00B84AD5" w:rsidRDefault="00462CAA" w:rsidP="00F56479">
            <w:pPr>
              <w:jc w:val="center"/>
              <w:rPr>
                <w:rFonts w:ascii="Times New Roman" w:hAnsi="Times New Roman" w:cs="Times New Roman"/>
              </w:rPr>
            </w:pPr>
          </w:p>
          <w:p w14:paraId="7F61F986" w14:textId="77777777" w:rsidR="00F56479" w:rsidRPr="00B84AD5" w:rsidRDefault="004575EE" w:rsidP="00F56479">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r>
      <w:bookmarkEnd w:id="20"/>
      <w:tr w:rsidR="00741A22" w:rsidRPr="0019537A" w14:paraId="3B9E072B" w14:textId="77777777" w:rsidTr="009E0ADE">
        <w:trPr>
          <w:trHeight w:val="435"/>
        </w:trPr>
        <w:tc>
          <w:tcPr>
            <w:tcW w:w="2405" w:type="dxa"/>
            <w:vMerge w:val="restart"/>
          </w:tcPr>
          <w:p w14:paraId="7BF876C8" w14:textId="77777777" w:rsidR="00AF46D9" w:rsidRPr="00B84AD5" w:rsidRDefault="00AF46D9" w:rsidP="007540AF">
            <w:pPr>
              <w:jc w:val="both"/>
              <w:rPr>
                <w:rFonts w:ascii="Times New Roman" w:hAnsi="Times New Roman" w:cs="Times New Roman"/>
              </w:rPr>
            </w:pPr>
            <w:r w:rsidRPr="00B84AD5">
              <w:rPr>
                <w:rFonts w:ascii="Times New Roman" w:hAnsi="Times New Roman" w:cs="Times New Roman"/>
              </w:rPr>
              <w:t>Коммунальное обслуживание</w:t>
            </w:r>
          </w:p>
          <w:p w14:paraId="05F1E027" w14:textId="77777777" w:rsidR="00AF46D9" w:rsidRPr="00B84AD5" w:rsidRDefault="00AF46D9" w:rsidP="007540AF">
            <w:pPr>
              <w:jc w:val="both"/>
              <w:rPr>
                <w:rFonts w:ascii="Times New Roman" w:hAnsi="Times New Roman" w:cs="Times New Roman"/>
              </w:rPr>
            </w:pPr>
            <w:r w:rsidRPr="00B84AD5">
              <w:rPr>
                <w:rFonts w:ascii="Times New Roman" w:hAnsi="Times New Roman" w:cs="Times New Roman"/>
              </w:rPr>
              <w:t>код 3.1</w:t>
            </w:r>
          </w:p>
        </w:tc>
        <w:tc>
          <w:tcPr>
            <w:tcW w:w="3827" w:type="dxa"/>
          </w:tcPr>
          <w:p w14:paraId="2B30F7A2" w14:textId="77777777" w:rsidR="00AF46D9" w:rsidRPr="00B84AD5" w:rsidRDefault="00234369" w:rsidP="007540AF">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418" w:type="dxa"/>
          </w:tcPr>
          <w:p w14:paraId="1098D5ED" w14:textId="77777777" w:rsidR="00462CAA" w:rsidRPr="00B84AD5" w:rsidRDefault="00462CAA" w:rsidP="007540AF">
            <w:pPr>
              <w:jc w:val="center"/>
              <w:rPr>
                <w:rFonts w:ascii="Times New Roman" w:hAnsi="Times New Roman" w:cs="Times New Roman"/>
              </w:rPr>
            </w:pPr>
          </w:p>
          <w:p w14:paraId="525390EE" w14:textId="77777777" w:rsidR="00AF46D9" w:rsidRPr="00B84AD5" w:rsidRDefault="00AF46D9" w:rsidP="007540AF">
            <w:pPr>
              <w:jc w:val="center"/>
              <w:rPr>
                <w:rFonts w:ascii="Times New Roman" w:hAnsi="Times New Roman" w:cs="Times New Roman"/>
              </w:rPr>
            </w:pPr>
            <w:r w:rsidRPr="00B84AD5">
              <w:rPr>
                <w:rFonts w:ascii="Times New Roman" w:hAnsi="Times New Roman" w:cs="Times New Roman"/>
              </w:rPr>
              <w:t>300</w:t>
            </w:r>
          </w:p>
        </w:tc>
        <w:tc>
          <w:tcPr>
            <w:tcW w:w="1639" w:type="dxa"/>
          </w:tcPr>
          <w:p w14:paraId="6AEBDE43" w14:textId="77777777" w:rsidR="00462CAA" w:rsidRPr="00B84AD5" w:rsidRDefault="00462CAA" w:rsidP="007540AF">
            <w:pPr>
              <w:jc w:val="center"/>
              <w:rPr>
                <w:rFonts w:ascii="Times New Roman" w:hAnsi="Times New Roman" w:cs="Times New Roman"/>
              </w:rPr>
            </w:pPr>
          </w:p>
          <w:p w14:paraId="75BAAE71" w14:textId="77777777" w:rsidR="00AF46D9" w:rsidRPr="00B84AD5" w:rsidRDefault="00AF46D9" w:rsidP="007540AF">
            <w:pPr>
              <w:jc w:val="center"/>
              <w:rPr>
                <w:rFonts w:ascii="Times New Roman" w:hAnsi="Times New Roman" w:cs="Times New Roman"/>
              </w:rPr>
            </w:pPr>
            <w:r w:rsidRPr="00B84AD5">
              <w:rPr>
                <w:rFonts w:ascii="Times New Roman" w:hAnsi="Times New Roman" w:cs="Times New Roman"/>
              </w:rPr>
              <w:t>10</w:t>
            </w:r>
            <w:r w:rsidR="002F3EE2" w:rsidRPr="00B84AD5">
              <w:rPr>
                <w:rFonts w:ascii="Times New Roman" w:hAnsi="Times New Roman" w:cs="Times New Roman"/>
              </w:rPr>
              <w:t xml:space="preserve"> </w:t>
            </w:r>
            <w:r w:rsidRPr="00B84AD5">
              <w:rPr>
                <w:rFonts w:ascii="Times New Roman" w:hAnsi="Times New Roman" w:cs="Times New Roman"/>
              </w:rPr>
              <w:t>000</w:t>
            </w:r>
          </w:p>
        </w:tc>
        <w:tc>
          <w:tcPr>
            <w:tcW w:w="2006" w:type="dxa"/>
          </w:tcPr>
          <w:p w14:paraId="15C319DE" w14:textId="77777777" w:rsidR="00462CAA" w:rsidRPr="00B84AD5" w:rsidRDefault="00462CAA" w:rsidP="007540AF">
            <w:pPr>
              <w:jc w:val="center"/>
              <w:rPr>
                <w:rFonts w:ascii="Times New Roman" w:hAnsi="Times New Roman" w:cs="Times New Roman"/>
              </w:rPr>
            </w:pPr>
          </w:p>
          <w:p w14:paraId="78C41404" w14:textId="77777777" w:rsidR="00AF46D9" w:rsidRPr="00B84AD5" w:rsidRDefault="00AF46D9" w:rsidP="007540AF">
            <w:pPr>
              <w:jc w:val="center"/>
              <w:rPr>
                <w:rFonts w:ascii="Times New Roman" w:hAnsi="Times New Roman" w:cs="Times New Roman"/>
              </w:rPr>
            </w:pPr>
            <w:r w:rsidRPr="00B84AD5">
              <w:rPr>
                <w:rFonts w:ascii="Times New Roman" w:hAnsi="Times New Roman" w:cs="Times New Roman"/>
              </w:rPr>
              <w:t>3/10</w:t>
            </w:r>
          </w:p>
        </w:tc>
        <w:tc>
          <w:tcPr>
            <w:tcW w:w="1906" w:type="dxa"/>
            <w:gridSpan w:val="2"/>
          </w:tcPr>
          <w:p w14:paraId="1540CA67" w14:textId="77777777" w:rsidR="00462CAA" w:rsidRPr="00B84AD5" w:rsidRDefault="00462CAA" w:rsidP="007540AF">
            <w:pPr>
              <w:jc w:val="center"/>
              <w:rPr>
                <w:rFonts w:ascii="Times New Roman" w:hAnsi="Times New Roman" w:cs="Times New Roman"/>
              </w:rPr>
            </w:pPr>
          </w:p>
          <w:p w14:paraId="71A18916" w14:textId="77777777" w:rsidR="00AF46D9" w:rsidRPr="00B84AD5" w:rsidRDefault="00AF46D9" w:rsidP="007540AF">
            <w:pPr>
              <w:jc w:val="center"/>
              <w:rPr>
                <w:rFonts w:ascii="Times New Roman" w:hAnsi="Times New Roman" w:cs="Times New Roman"/>
              </w:rPr>
            </w:pPr>
            <w:r w:rsidRPr="00B84AD5">
              <w:rPr>
                <w:rFonts w:ascii="Times New Roman" w:hAnsi="Times New Roman" w:cs="Times New Roman"/>
              </w:rPr>
              <w:t>75</w:t>
            </w:r>
            <w:r w:rsidR="004575EE" w:rsidRPr="00B84AD5">
              <w:rPr>
                <w:rFonts w:ascii="Times New Roman" w:hAnsi="Times New Roman" w:cs="Times New Roman"/>
              </w:rPr>
              <w:t xml:space="preserve">% </w:t>
            </w:r>
          </w:p>
        </w:tc>
        <w:tc>
          <w:tcPr>
            <w:tcW w:w="1820" w:type="dxa"/>
            <w:gridSpan w:val="2"/>
          </w:tcPr>
          <w:p w14:paraId="5D150F9F" w14:textId="77777777" w:rsidR="00462CAA" w:rsidRPr="00B84AD5" w:rsidRDefault="00462CAA" w:rsidP="007540AF">
            <w:pPr>
              <w:jc w:val="center"/>
              <w:rPr>
                <w:rFonts w:ascii="Times New Roman" w:hAnsi="Times New Roman" w:cs="Times New Roman"/>
              </w:rPr>
            </w:pPr>
          </w:p>
          <w:p w14:paraId="0C051FB5" w14:textId="77777777" w:rsidR="00AF46D9" w:rsidRPr="00B84AD5" w:rsidRDefault="00AF46D9" w:rsidP="007540AF">
            <w:pPr>
              <w:jc w:val="center"/>
              <w:rPr>
                <w:rFonts w:ascii="Times New Roman" w:hAnsi="Times New Roman" w:cs="Times New Roman"/>
              </w:rPr>
            </w:pPr>
            <w:r w:rsidRPr="00B84AD5">
              <w:rPr>
                <w:rFonts w:ascii="Times New Roman" w:hAnsi="Times New Roman" w:cs="Times New Roman"/>
              </w:rPr>
              <w:t>3</w:t>
            </w:r>
          </w:p>
        </w:tc>
      </w:tr>
      <w:tr w:rsidR="00FC3453" w:rsidRPr="0019537A" w14:paraId="612183C0" w14:textId="77777777" w:rsidTr="009E0ADE">
        <w:trPr>
          <w:trHeight w:val="435"/>
        </w:trPr>
        <w:tc>
          <w:tcPr>
            <w:tcW w:w="2405" w:type="dxa"/>
            <w:vMerge/>
          </w:tcPr>
          <w:p w14:paraId="3885E11A" w14:textId="77777777" w:rsidR="00FC3453" w:rsidRPr="00B84AD5" w:rsidRDefault="00FC3453" w:rsidP="007540AF">
            <w:pPr>
              <w:jc w:val="both"/>
              <w:rPr>
                <w:rFonts w:ascii="Times New Roman" w:hAnsi="Times New Roman" w:cs="Times New Roman"/>
              </w:rPr>
            </w:pPr>
          </w:p>
        </w:tc>
        <w:tc>
          <w:tcPr>
            <w:tcW w:w="3827" w:type="dxa"/>
          </w:tcPr>
          <w:p w14:paraId="03196C2E" w14:textId="77777777" w:rsidR="00FC3453" w:rsidRPr="00B84AD5" w:rsidRDefault="00234369" w:rsidP="007540AF">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789" w:type="dxa"/>
            <w:gridSpan w:val="7"/>
          </w:tcPr>
          <w:p w14:paraId="0157CA00" w14:textId="77777777" w:rsidR="006A56D6" w:rsidRPr="00B84AD5" w:rsidRDefault="006A56D6" w:rsidP="007540AF">
            <w:pPr>
              <w:jc w:val="center"/>
              <w:rPr>
                <w:rFonts w:ascii="Times New Roman" w:hAnsi="Times New Roman" w:cs="Times New Roman"/>
              </w:rPr>
            </w:pPr>
          </w:p>
          <w:p w14:paraId="1FED18B4" w14:textId="77777777" w:rsidR="00FC3453" w:rsidRDefault="004575EE" w:rsidP="007540AF">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p w14:paraId="65D96C6D" w14:textId="77777777" w:rsidR="00234369" w:rsidRPr="00B84AD5" w:rsidRDefault="00234369" w:rsidP="007540AF">
            <w:pPr>
              <w:jc w:val="center"/>
              <w:rPr>
                <w:rFonts w:ascii="Times New Roman" w:hAnsi="Times New Roman" w:cs="Times New Roman"/>
              </w:rPr>
            </w:pPr>
          </w:p>
        </w:tc>
      </w:tr>
      <w:tr w:rsidR="009E0ADE" w:rsidRPr="0019537A" w14:paraId="60D869C9" w14:textId="77777777" w:rsidTr="00B11553">
        <w:trPr>
          <w:trHeight w:val="2064"/>
        </w:trPr>
        <w:tc>
          <w:tcPr>
            <w:tcW w:w="2405" w:type="dxa"/>
          </w:tcPr>
          <w:p w14:paraId="5DC83F5B" w14:textId="77777777" w:rsidR="009E0ADE" w:rsidRPr="00B84AD5" w:rsidRDefault="009E0ADE" w:rsidP="007540AF">
            <w:pPr>
              <w:jc w:val="both"/>
              <w:rPr>
                <w:rFonts w:ascii="Times New Roman" w:hAnsi="Times New Roman" w:cs="Times New Roman"/>
              </w:rPr>
            </w:pPr>
            <w:r w:rsidRPr="00B84AD5">
              <w:rPr>
                <w:rFonts w:ascii="Times New Roman" w:hAnsi="Times New Roman" w:cs="Times New Roman"/>
              </w:rPr>
              <w:t>Социальное обслуживание</w:t>
            </w:r>
          </w:p>
          <w:p w14:paraId="66336165" w14:textId="77777777" w:rsidR="009E0ADE" w:rsidRPr="00B84AD5" w:rsidRDefault="009E0ADE" w:rsidP="007540AF">
            <w:pPr>
              <w:jc w:val="both"/>
              <w:rPr>
                <w:rFonts w:ascii="Times New Roman" w:hAnsi="Times New Roman" w:cs="Times New Roman"/>
              </w:rPr>
            </w:pPr>
            <w:r w:rsidRPr="00B84AD5">
              <w:rPr>
                <w:rFonts w:ascii="Times New Roman" w:hAnsi="Times New Roman" w:cs="Times New Roman"/>
              </w:rPr>
              <w:t>код 3.2</w:t>
            </w:r>
          </w:p>
        </w:tc>
        <w:tc>
          <w:tcPr>
            <w:tcW w:w="3827" w:type="dxa"/>
          </w:tcPr>
          <w:p w14:paraId="5C2C49A3" w14:textId="11B62A48" w:rsidR="009E0ADE" w:rsidRPr="00B84AD5" w:rsidRDefault="00234369" w:rsidP="007540AF">
            <w:pPr>
              <w:jc w:val="both"/>
              <w:rPr>
                <w:rFonts w:ascii="Times New Roman" w:hAnsi="Times New Roman" w:cs="Times New Roman"/>
              </w:rPr>
            </w:pPr>
            <w:r w:rsidRPr="000846AA">
              <w:rPr>
                <w:rFonts w:ascii="Times New Roman" w:hAnsi="Times New Roman" w:cs="Times New Roman"/>
              </w:rPr>
              <w:t>Службы социальной помощи</w:t>
            </w:r>
            <w:r>
              <w:rPr>
                <w:rFonts w:ascii="Times New Roman" w:hAnsi="Times New Roman" w:cs="Times New Roman"/>
              </w:rPr>
              <w:t>; с</w:t>
            </w:r>
            <w:r w:rsidRPr="000846AA">
              <w:rPr>
                <w:rFonts w:ascii="Times New Roman" w:hAnsi="Times New Roman" w:cs="Times New Roman"/>
              </w:rPr>
              <w:t>лужбы занятости населения</w:t>
            </w:r>
            <w:r>
              <w:rPr>
                <w:rFonts w:ascii="Times New Roman" w:hAnsi="Times New Roman" w:cs="Times New Roman"/>
              </w:rPr>
              <w:t>; п</w:t>
            </w:r>
            <w:r w:rsidRPr="000846AA">
              <w:rPr>
                <w:rFonts w:ascii="Times New Roman" w:hAnsi="Times New Roman" w:cs="Times New Roman"/>
              </w:rPr>
              <w:t>ункты питания малоимущих граждан</w:t>
            </w:r>
            <w:r>
              <w:rPr>
                <w:rFonts w:ascii="Times New Roman" w:hAnsi="Times New Roman" w:cs="Times New Roman"/>
              </w:rPr>
              <w:t>; с</w:t>
            </w:r>
            <w:r w:rsidRPr="000846AA">
              <w:rPr>
                <w:rFonts w:ascii="Times New Roman" w:hAnsi="Times New Roman" w:cs="Times New Roman"/>
              </w:rPr>
              <w:t>пециализированные объекты жилого назначения</w:t>
            </w:r>
            <w:r>
              <w:rPr>
                <w:rFonts w:ascii="Times New Roman" w:hAnsi="Times New Roman" w:cs="Times New Roman"/>
              </w:rPr>
              <w:t>; с</w:t>
            </w:r>
            <w:r w:rsidRPr="000846AA">
              <w:rPr>
                <w:rFonts w:ascii="Times New Roman" w:hAnsi="Times New Roman" w:cs="Times New Roman"/>
              </w:rPr>
              <w:t>лужбы психологической и бесплатной юридической помощи</w:t>
            </w:r>
            <w:r w:rsidR="00BC1063">
              <w:rPr>
                <w:rFonts w:ascii="Times New Roman" w:hAnsi="Times New Roman" w:cs="Times New Roman"/>
              </w:rPr>
              <w:t>, здания детских домов</w:t>
            </w:r>
          </w:p>
        </w:tc>
        <w:tc>
          <w:tcPr>
            <w:tcW w:w="1418" w:type="dxa"/>
          </w:tcPr>
          <w:p w14:paraId="2A11EC46" w14:textId="77777777" w:rsidR="009E0ADE" w:rsidRDefault="009E0ADE" w:rsidP="007540AF">
            <w:pPr>
              <w:jc w:val="center"/>
              <w:rPr>
                <w:rFonts w:ascii="Times New Roman" w:hAnsi="Times New Roman" w:cs="Times New Roman"/>
              </w:rPr>
            </w:pPr>
          </w:p>
          <w:p w14:paraId="0CA20F27" w14:textId="77777777" w:rsidR="006A56D6" w:rsidRPr="00B84AD5" w:rsidRDefault="006A56D6" w:rsidP="007540AF">
            <w:pPr>
              <w:jc w:val="center"/>
              <w:rPr>
                <w:rFonts w:ascii="Times New Roman" w:hAnsi="Times New Roman" w:cs="Times New Roman"/>
              </w:rPr>
            </w:pPr>
          </w:p>
          <w:p w14:paraId="402BF6DA"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500</w:t>
            </w:r>
          </w:p>
        </w:tc>
        <w:tc>
          <w:tcPr>
            <w:tcW w:w="1639" w:type="dxa"/>
          </w:tcPr>
          <w:p w14:paraId="71A9DF0F" w14:textId="77777777" w:rsidR="009E0ADE" w:rsidRDefault="009E0ADE" w:rsidP="007540AF">
            <w:pPr>
              <w:jc w:val="center"/>
              <w:rPr>
                <w:rFonts w:ascii="Times New Roman" w:hAnsi="Times New Roman" w:cs="Times New Roman"/>
              </w:rPr>
            </w:pPr>
          </w:p>
          <w:p w14:paraId="1CDF48CC" w14:textId="77777777" w:rsidR="006A56D6" w:rsidRPr="00B84AD5" w:rsidRDefault="006A56D6" w:rsidP="007540AF">
            <w:pPr>
              <w:jc w:val="center"/>
              <w:rPr>
                <w:rFonts w:ascii="Times New Roman" w:hAnsi="Times New Roman" w:cs="Times New Roman"/>
              </w:rPr>
            </w:pPr>
          </w:p>
          <w:p w14:paraId="3CF887CF"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006" w:type="dxa"/>
          </w:tcPr>
          <w:p w14:paraId="257EF7E7" w14:textId="77777777" w:rsidR="009E0ADE" w:rsidRDefault="009E0ADE" w:rsidP="007540AF">
            <w:pPr>
              <w:jc w:val="center"/>
              <w:rPr>
                <w:rFonts w:ascii="Times New Roman" w:hAnsi="Times New Roman" w:cs="Times New Roman"/>
              </w:rPr>
            </w:pPr>
          </w:p>
          <w:p w14:paraId="12F91B62" w14:textId="77777777" w:rsidR="006A56D6" w:rsidRPr="00B84AD5" w:rsidRDefault="006A56D6" w:rsidP="007540AF">
            <w:pPr>
              <w:jc w:val="center"/>
              <w:rPr>
                <w:rFonts w:ascii="Times New Roman" w:hAnsi="Times New Roman" w:cs="Times New Roman"/>
              </w:rPr>
            </w:pPr>
          </w:p>
          <w:p w14:paraId="799C367F"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3/12*</w:t>
            </w:r>
          </w:p>
        </w:tc>
        <w:tc>
          <w:tcPr>
            <w:tcW w:w="1906" w:type="dxa"/>
            <w:gridSpan w:val="2"/>
          </w:tcPr>
          <w:p w14:paraId="78E3934E" w14:textId="77777777" w:rsidR="009E0ADE" w:rsidRDefault="009E0ADE" w:rsidP="007540AF">
            <w:pPr>
              <w:jc w:val="center"/>
              <w:rPr>
                <w:rFonts w:ascii="Times New Roman" w:hAnsi="Times New Roman" w:cs="Times New Roman"/>
              </w:rPr>
            </w:pPr>
          </w:p>
          <w:p w14:paraId="4D970A33" w14:textId="77777777" w:rsidR="006A56D6" w:rsidRPr="00B84AD5" w:rsidRDefault="006A56D6" w:rsidP="007540AF">
            <w:pPr>
              <w:jc w:val="center"/>
              <w:rPr>
                <w:rFonts w:ascii="Times New Roman" w:hAnsi="Times New Roman" w:cs="Times New Roman"/>
              </w:rPr>
            </w:pPr>
          </w:p>
          <w:p w14:paraId="366F31E7"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60%</w:t>
            </w:r>
          </w:p>
        </w:tc>
        <w:tc>
          <w:tcPr>
            <w:tcW w:w="1820" w:type="dxa"/>
            <w:gridSpan w:val="2"/>
          </w:tcPr>
          <w:p w14:paraId="62DA298E" w14:textId="77777777" w:rsidR="009E0ADE" w:rsidRDefault="009E0ADE" w:rsidP="007540AF">
            <w:pPr>
              <w:jc w:val="center"/>
              <w:rPr>
                <w:rFonts w:ascii="Times New Roman" w:hAnsi="Times New Roman" w:cs="Times New Roman"/>
              </w:rPr>
            </w:pPr>
          </w:p>
          <w:p w14:paraId="66792717" w14:textId="77777777" w:rsidR="006A56D6" w:rsidRPr="00B84AD5" w:rsidRDefault="006A56D6" w:rsidP="007540AF">
            <w:pPr>
              <w:jc w:val="center"/>
              <w:rPr>
                <w:rFonts w:ascii="Times New Roman" w:hAnsi="Times New Roman" w:cs="Times New Roman"/>
              </w:rPr>
            </w:pPr>
          </w:p>
          <w:p w14:paraId="50DD9CE2"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3</w:t>
            </w:r>
          </w:p>
        </w:tc>
      </w:tr>
      <w:tr w:rsidR="0064356D" w:rsidRPr="0019537A" w14:paraId="2BB8027F" w14:textId="77777777" w:rsidTr="00B11553">
        <w:trPr>
          <w:trHeight w:val="2064"/>
        </w:trPr>
        <w:tc>
          <w:tcPr>
            <w:tcW w:w="2405" w:type="dxa"/>
          </w:tcPr>
          <w:p w14:paraId="71D972E2" w14:textId="77777777" w:rsidR="0064356D" w:rsidRDefault="0064356D" w:rsidP="0064356D">
            <w:pPr>
              <w:jc w:val="both"/>
              <w:rPr>
                <w:rFonts w:ascii="Times New Roman" w:hAnsi="Times New Roman" w:cs="Times New Roman"/>
              </w:rPr>
            </w:pPr>
            <w:r>
              <w:rPr>
                <w:rFonts w:ascii="Times New Roman" w:hAnsi="Times New Roman" w:cs="Times New Roman"/>
              </w:rPr>
              <w:t xml:space="preserve">Общежития </w:t>
            </w:r>
          </w:p>
          <w:p w14:paraId="4D8240D1" w14:textId="3E192C6E" w:rsidR="0064356D" w:rsidRPr="00B84AD5" w:rsidRDefault="0064356D" w:rsidP="0064356D">
            <w:pPr>
              <w:jc w:val="both"/>
              <w:rPr>
                <w:rFonts w:ascii="Times New Roman" w:hAnsi="Times New Roman" w:cs="Times New Roman"/>
              </w:rPr>
            </w:pPr>
            <w:r>
              <w:rPr>
                <w:rFonts w:ascii="Times New Roman" w:hAnsi="Times New Roman" w:cs="Times New Roman"/>
              </w:rPr>
              <w:t>код 3.2.4</w:t>
            </w:r>
          </w:p>
        </w:tc>
        <w:tc>
          <w:tcPr>
            <w:tcW w:w="3827" w:type="dxa"/>
          </w:tcPr>
          <w:p w14:paraId="18FD65FF" w14:textId="66CA5A31" w:rsidR="0064356D" w:rsidRPr="000846AA" w:rsidRDefault="0064356D" w:rsidP="0064356D">
            <w:pPr>
              <w:jc w:val="both"/>
              <w:rPr>
                <w:rFonts w:ascii="Times New Roman" w:hAnsi="Times New Roman" w:cs="Times New Roman"/>
              </w:rPr>
            </w:pPr>
            <w:r>
              <w:rPr>
                <w:rFonts w:ascii="Times New Roman" w:hAnsi="Times New Roman" w:cs="Times New Roman"/>
              </w:rPr>
              <w:t>Общежития</w:t>
            </w:r>
          </w:p>
        </w:tc>
        <w:tc>
          <w:tcPr>
            <w:tcW w:w="1418" w:type="dxa"/>
          </w:tcPr>
          <w:p w14:paraId="7BF2E8A8" w14:textId="77777777" w:rsidR="0064356D" w:rsidRPr="00B84AD5" w:rsidRDefault="0064356D" w:rsidP="0064356D">
            <w:pPr>
              <w:jc w:val="center"/>
              <w:rPr>
                <w:rFonts w:ascii="Times New Roman" w:hAnsi="Times New Roman" w:cs="Times New Roman"/>
              </w:rPr>
            </w:pPr>
          </w:p>
          <w:p w14:paraId="30D47396" w14:textId="77777777" w:rsidR="0064356D" w:rsidRPr="00B84AD5" w:rsidRDefault="0064356D" w:rsidP="0064356D">
            <w:pPr>
              <w:jc w:val="center"/>
              <w:rPr>
                <w:rFonts w:ascii="Times New Roman" w:hAnsi="Times New Roman" w:cs="Times New Roman"/>
              </w:rPr>
            </w:pPr>
          </w:p>
          <w:p w14:paraId="61631363" w14:textId="77777777" w:rsidR="0064356D" w:rsidRPr="00B84AD5" w:rsidRDefault="0064356D" w:rsidP="0064356D">
            <w:pPr>
              <w:jc w:val="center"/>
              <w:rPr>
                <w:rFonts w:ascii="Times New Roman" w:hAnsi="Times New Roman" w:cs="Times New Roman"/>
              </w:rPr>
            </w:pPr>
          </w:p>
          <w:p w14:paraId="4C3EB9D5" w14:textId="00D2056D" w:rsidR="0064356D" w:rsidRDefault="0064356D" w:rsidP="0064356D">
            <w:pPr>
              <w:jc w:val="center"/>
              <w:rPr>
                <w:rFonts w:ascii="Times New Roman" w:hAnsi="Times New Roman" w:cs="Times New Roman"/>
              </w:rPr>
            </w:pPr>
            <w:r>
              <w:rPr>
                <w:rFonts w:ascii="Times New Roman" w:hAnsi="Times New Roman" w:cs="Times New Roman"/>
              </w:rPr>
              <w:t>1 500</w:t>
            </w:r>
          </w:p>
        </w:tc>
        <w:tc>
          <w:tcPr>
            <w:tcW w:w="1639" w:type="dxa"/>
          </w:tcPr>
          <w:p w14:paraId="5C15EB33" w14:textId="77777777" w:rsidR="0064356D" w:rsidRPr="00B84AD5" w:rsidRDefault="0064356D" w:rsidP="0064356D">
            <w:pPr>
              <w:jc w:val="center"/>
              <w:rPr>
                <w:rFonts w:ascii="Times New Roman" w:hAnsi="Times New Roman" w:cs="Times New Roman"/>
                <w:lang w:val="en-US"/>
              </w:rPr>
            </w:pPr>
          </w:p>
          <w:p w14:paraId="4FECF6C4" w14:textId="77777777" w:rsidR="0064356D" w:rsidRPr="00B84AD5" w:rsidRDefault="0064356D" w:rsidP="0064356D">
            <w:pPr>
              <w:jc w:val="center"/>
              <w:rPr>
                <w:rFonts w:ascii="Times New Roman" w:hAnsi="Times New Roman" w:cs="Times New Roman"/>
                <w:lang w:val="en-US"/>
              </w:rPr>
            </w:pPr>
          </w:p>
          <w:p w14:paraId="50C3A4FA" w14:textId="77777777" w:rsidR="0064356D" w:rsidRPr="00B84AD5" w:rsidRDefault="0064356D" w:rsidP="0064356D">
            <w:pPr>
              <w:jc w:val="center"/>
              <w:rPr>
                <w:rFonts w:ascii="Times New Roman" w:hAnsi="Times New Roman" w:cs="Times New Roman"/>
                <w:lang w:val="en-US"/>
              </w:rPr>
            </w:pPr>
          </w:p>
          <w:p w14:paraId="1D6C0430" w14:textId="0FDCE894" w:rsidR="0064356D" w:rsidRDefault="0064356D" w:rsidP="0064356D">
            <w:pPr>
              <w:jc w:val="center"/>
              <w:rPr>
                <w:rFonts w:ascii="Times New Roman" w:hAnsi="Times New Roman" w:cs="Times New Roman"/>
              </w:rPr>
            </w:pPr>
            <w:r>
              <w:rPr>
                <w:rFonts w:ascii="Times New Roman" w:hAnsi="Times New Roman" w:cs="Times New Roman"/>
              </w:rPr>
              <w:t>20</w:t>
            </w:r>
            <w:r w:rsidRPr="00B84AD5">
              <w:rPr>
                <w:rFonts w:ascii="Times New Roman" w:hAnsi="Times New Roman" w:cs="Times New Roman"/>
              </w:rPr>
              <w:t xml:space="preserve"> </w:t>
            </w:r>
            <w:r w:rsidRPr="00B84AD5">
              <w:rPr>
                <w:rFonts w:ascii="Times New Roman" w:hAnsi="Times New Roman" w:cs="Times New Roman"/>
                <w:lang w:val="en-US"/>
              </w:rPr>
              <w:t>000</w:t>
            </w:r>
          </w:p>
        </w:tc>
        <w:tc>
          <w:tcPr>
            <w:tcW w:w="2006" w:type="dxa"/>
          </w:tcPr>
          <w:p w14:paraId="2D47332D" w14:textId="77777777" w:rsidR="0064356D" w:rsidRPr="00B84AD5" w:rsidRDefault="0064356D" w:rsidP="0064356D">
            <w:pPr>
              <w:jc w:val="center"/>
              <w:rPr>
                <w:rFonts w:ascii="Times New Roman" w:hAnsi="Times New Roman" w:cs="Times New Roman"/>
              </w:rPr>
            </w:pPr>
          </w:p>
          <w:p w14:paraId="1F830C9B" w14:textId="77777777" w:rsidR="0064356D" w:rsidRPr="00B84AD5" w:rsidRDefault="0064356D" w:rsidP="0064356D">
            <w:pPr>
              <w:jc w:val="center"/>
              <w:rPr>
                <w:rFonts w:ascii="Times New Roman" w:hAnsi="Times New Roman" w:cs="Times New Roman"/>
              </w:rPr>
            </w:pPr>
          </w:p>
          <w:p w14:paraId="01876630" w14:textId="77777777" w:rsidR="0064356D" w:rsidRPr="00B84AD5" w:rsidRDefault="0064356D" w:rsidP="0064356D">
            <w:pPr>
              <w:jc w:val="center"/>
              <w:rPr>
                <w:rFonts w:ascii="Times New Roman" w:hAnsi="Times New Roman" w:cs="Times New Roman"/>
              </w:rPr>
            </w:pPr>
          </w:p>
          <w:p w14:paraId="53E956D0" w14:textId="713AC689" w:rsidR="0064356D" w:rsidRDefault="0064356D" w:rsidP="0064356D">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06" w:type="dxa"/>
            <w:gridSpan w:val="2"/>
          </w:tcPr>
          <w:p w14:paraId="26BCA541" w14:textId="77777777" w:rsidR="0064356D" w:rsidRPr="00B84AD5" w:rsidRDefault="0064356D" w:rsidP="0064356D">
            <w:pPr>
              <w:jc w:val="center"/>
              <w:rPr>
                <w:rFonts w:ascii="Times New Roman" w:hAnsi="Times New Roman" w:cs="Times New Roman"/>
              </w:rPr>
            </w:pPr>
          </w:p>
          <w:p w14:paraId="2E1C7CD7" w14:textId="77777777" w:rsidR="0064356D" w:rsidRPr="00B84AD5" w:rsidRDefault="0064356D" w:rsidP="0064356D">
            <w:pPr>
              <w:jc w:val="center"/>
              <w:rPr>
                <w:rFonts w:ascii="Times New Roman" w:hAnsi="Times New Roman" w:cs="Times New Roman"/>
              </w:rPr>
            </w:pPr>
          </w:p>
          <w:p w14:paraId="15EE0FDC" w14:textId="77777777" w:rsidR="0064356D" w:rsidRPr="00B84AD5" w:rsidRDefault="0064356D" w:rsidP="0064356D">
            <w:pPr>
              <w:jc w:val="center"/>
              <w:rPr>
                <w:rFonts w:ascii="Times New Roman" w:hAnsi="Times New Roman" w:cs="Times New Roman"/>
              </w:rPr>
            </w:pPr>
          </w:p>
          <w:p w14:paraId="39B45E4D" w14:textId="7450938D" w:rsidR="0064356D" w:rsidRDefault="0064356D" w:rsidP="0064356D">
            <w:pPr>
              <w:jc w:val="center"/>
              <w:rPr>
                <w:rFonts w:ascii="Times New Roman" w:hAnsi="Times New Roman" w:cs="Times New Roman"/>
              </w:rPr>
            </w:pPr>
            <w:r>
              <w:rPr>
                <w:rFonts w:ascii="Times New Roman" w:hAnsi="Times New Roman" w:cs="Times New Roman"/>
              </w:rPr>
              <w:t>5</w:t>
            </w:r>
            <w:r w:rsidRPr="00B84AD5">
              <w:rPr>
                <w:rFonts w:ascii="Times New Roman" w:hAnsi="Times New Roman" w:cs="Times New Roman"/>
                <w:lang w:val="en-US"/>
              </w:rPr>
              <w:t>0</w:t>
            </w:r>
            <w:r w:rsidRPr="00B84AD5">
              <w:rPr>
                <w:rFonts w:ascii="Times New Roman" w:hAnsi="Times New Roman" w:cs="Times New Roman"/>
              </w:rPr>
              <w:t>%</w:t>
            </w:r>
          </w:p>
        </w:tc>
        <w:tc>
          <w:tcPr>
            <w:tcW w:w="1820" w:type="dxa"/>
            <w:gridSpan w:val="2"/>
          </w:tcPr>
          <w:p w14:paraId="6FBDF66F" w14:textId="77777777" w:rsidR="0064356D" w:rsidRPr="00B84AD5" w:rsidRDefault="0064356D" w:rsidP="0064356D">
            <w:pPr>
              <w:jc w:val="center"/>
              <w:rPr>
                <w:rFonts w:ascii="Times New Roman" w:hAnsi="Times New Roman" w:cs="Times New Roman"/>
                <w:lang w:val="en-US"/>
              </w:rPr>
            </w:pPr>
          </w:p>
          <w:p w14:paraId="65A3FB34" w14:textId="77777777" w:rsidR="0064356D" w:rsidRPr="00B84AD5" w:rsidRDefault="0064356D" w:rsidP="0064356D">
            <w:pPr>
              <w:jc w:val="center"/>
              <w:rPr>
                <w:rFonts w:ascii="Times New Roman" w:hAnsi="Times New Roman" w:cs="Times New Roman"/>
                <w:lang w:val="en-US"/>
              </w:rPr>
            </w:pPr>
          </w:p>
          <w:p w14:paraId="5EE8F5E5" w14:textId="77777777" w:rsidR="0064356D" w:rsidRPr="00B84AD5" w:rsidRDefault="0064356D" w:rsidP="0064356D">
            <w:pPr>
              <w:jc w:val="center"/>
              <w:rPr>
                <w:rFonts w:ascii="Times New Roman" w:hAnsi="Times New Roman" w:cs="Times New Roman"/>
                <w:lang w:val="en-US"/>
              </w:rPr>
            </w:pPr>
          </w:p>
          <w:p w14:paraId="579289A9" w14:textId="2A2E43A2" w:rsidR="0064356D" w:rsidRDefault="0064356D" w:rsidP="0064356D">
            <w:pPr>
              <w:jc w:val="center"/>
              <w:rPr>
                <w:rFonts w:ascii="Times New Roman" w:hAnsi="Times New Roman" w:cs="Times New Roman"/>
              </w:rPr>
            </w:pPr>
            <w:r w:rsidRPr="00B84AD5">
              <w:rPr>
                <w:rFonts w:ascii="Times New Roman" w:hAnsi="Times New Roman" w:cs="Times New Roman"/>
                <w:lang w:val="en-US"/>
              </w:rPr>
              <w:t>3</w:t>
            </w:r>
          </w:p>
        </w:tc>
      </w:tr>
      <w:tr w:rsidR="009E0ADE" w:rsidRPr="0019537A" w14:paraId="44611070" w14:textId="77777777" w:rsidTr="006A6DF4">
        <w:trPr>
          <w:trHeight w:val="1691"/>
        </w:trPr>
        <w:tc>
          <w:tcPr>
            <w:tcW w:w="2405" w:type="dxa"/>
          </w:tcPr>
          <w:p w14:paraId="695F1C22" w14:textId="77777777" w:rsidR="009E0ADE" w:rsidRPr="00B84AD5" w:rsidRDefault="009E0ADE" w:rsidP="001943F6">
            <w:pPr>
              <w:jc w:val="both"/>
              <w:rPr>
                <w:rFonts w:ascii="Times New Roman" w:hAnsi="Times New Roman" w:cs="Times New Roman"/>
              </w:rPr>
            </w:pPr>
            <w:bookmarkStart w:id="21" w:name="_Hlk73451231"/>
            <w:r w:rsidRPr="00B84AD5">
              <w:rPr>
                <w:rFonts w:ascii="Times New Roman" w:hAnsi="Times New Roman" w:cs="Times New Roman"/>
              </w:rPr>
              <w:lastRenderedPageBreak/>
              <w:t>Бытовое обслуживание</w:t>
            </w:r>
          </w:p>
          <w:p w14:paraId="00C73593" w14:textId="77777777" w:rsidR="009E0ADE" w:rsidRPr="00B84AD5" w:rsidRDefault="009E0ADE" w:rsidP="001943F6">
            <w:pPr>
              <w:jc w:val="both"/>
              <w:rPr>
                <w:rFonts w:ascii="Times New Roman" w:hAnsi="Times New Roman" w:cs="Times New Roman"/>
              </w:rPr>
            </w:pPr>
            <w:r w:rsidRPr="00B84AD5">
              <w:rPr>
                <w:rFonts w:ascii="Times New Roman" w:hAnsi="Times New Roman" w:cs="Times New Roman"/>
              </w:rPr>
              <w:t>код 3.3</w:t>
            </w:r>
          </w:p>
        </w:tc>
        <w:tc>
          <w:tcPr>
            <w:tcW w:w="3827" w:type="dxa"/>
          </w:tcPr>
          <w:p w14:paraId="755EE71F" w14:textId="77777777" w:rsidR="00E56787" w:rsidRPr="00D93D0E" w:rsidRDefault="00E56787" w:rsidP="00E56787">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p w14:paraId="54D57C3C" w14:textId="77777777" w:rsidR="009E0ADE" w:rsidRDefault="009E0ADE" w:rsidP="001943F6">
            <w:pPr>
              <w:jc w:val="both"/>
              <w:rPr>
                <w:rFonts w:ascii="Times New Roman" w:hAnsi="Times New Roman" w:cs="Times New Roman"/>
              </w:rPr>
            </w:pPr>
          </w:p>
        </w:tc>
        <w:tc>
          <w:tcPr>
            <w:tcW w:w="1418" w:type="dxa"/>
          </w:tcPr>
          <w:p w14:paraId="1D0BE570" w14:textId="77777777" w:rsidR="009E0ADE" w:rsidRDefault="009E0ADE" w:rsidP="001943F6">
            <w:pPr>
              <w:jc w:val="center"/>
              <w:rPr>
                <w:rFonts w:ascii="Times New Roman" w:hAnsi="Times New Roman" w:cs="Times New Roman"/>
              </w:rPr>
            </w:pPr>
          </w:p>
          <w:p w14:paraId="6C6DB2C8" w14:textId="77777777" w:rsidR="006A56D6" w:rsidRPr="00B84AD5" w:rsidRDefault="006A56D6" w:rsidP="001943F6">
            <w:pPr>
              <w:jc w:val="center"/>
              <w:rPr>
                <w:rFonts w:ascii="Times New Roman" w:hAnsi="Times New Roman" w:cs="Times New Roman"/>
              </w:rPr>
            </w:pPr>
          </w:p>
          <w:p w14:paraId="47708C3B" w14:textId="77777777" w:rsidR="009E0ADE" w:rsidRDefault="009E0ADE" w:rsidP="001943F6">
            <w:pPr>
              <w:jc w:val="center"/>
              <w:rPr>
                <w:rFonts w:ascii="Times New Roman" w:hAnsi="Times New Roman" w:cs="Times New Roman"/>
              </w:rPr>
            </w:pPr>
            <w:r w:rsidRPr="00B84AD5">
              <w:rPr>
                <w:rFonts w:ascii="Times New Roman" w:hAnsi="Times New Roman" w:cs="Times New Roman"/>
              </w:rPr>
              <w:t>300</w:t>
            </w:r>
          </w:p>
          <w:p w14:paraId="43C08ABA" w14:textId="77777777" w:rsidR="006A56D6" w:rsidRPr="00B84AD5" w:rsidRDefault="006A56D6" w:rsidP="001943F6">
            <w:pPr>
              <w:jc w:val="center"/>
              <w:rPr>
                <w:rFonts w:ascii="Times New Roman" w:hAnsi="Times New Roman" w:cs="Times New Roman"/>
              </w:rPr>
            </w:pPr>
          </w:p>
        </w:tc>
        <w:tc>
          <w:tcPr>
            <w:tcW w:w="1639" w:type="dxa"/>
          </w:tcPr>
          <w:p w14:paraId="4C96CC80" w14:textId="77777777" w:rsidR="009E0ADE" w:rsidRDefault="009E0ADE" w:rsidP="001943F6">
            <w:pPr>
              <w:jc w:val="center"/>
              <w:rPr>
                <w:rFonts w:ascii="Times New Roman" w:hAnsi="Times New Roman" w:cs="Times New Roman"/>
              </w:rPr>
            </w:pPr>
          </w:p>
          <w:p w14:paraId="5030168D" w14:textId="77777777" w:rsidR="006A56D6" w:rsidRPr="00B84AD5" w:rsidRDefault="006A56D6" w:rsidP="001943F6">
            <w:pPr>
              <w:jc w:val="center"/>
              <w:rPr>
                <w:rFonts w:ascii="Times New Roman" w:hAnsi="Times New Roman" w:cs="Times New Roman"/>
              </w:rPr>
            </w:pPr>
          </w:p>
          <w:p w14:paraId="5FDE0712" w14:textId="77777777" w:rsidR="009E0ADE" w:rsidRPr="00B84AD5" w:rsidRDefault="009E0ADE" w:rsidP="001943F6">
            <w:pPr>
              <w:jc w:val="center"/>
              <w:rPr>
                <w:rFonts w:ascii="Times New Roman" w:hAnsi="Times New Roman" w:cs="Times New Roman"/>
                <w:lang w:val="en-US"/>
              </w:rPr>
            </w:pPr>
            <w:r w:rsidRPr="00B84AD5">
              <w:rPr>
                <w:rFonts w:ascii="Times New Roman" w:hAnsi="Times New Roman" w:cs="Times New Roman"/>
              </w:rPr>
              <w:t>Не подлежит установлению</w:t>
            </w:r>
            <w:r w:rsidRPr="00B84AD5">
              <w:rPr>
                <w:rFonts w:ascii="Times New Roman" w:hAnsi="Times New Roman" w:cs="Times New Roman"/>
                <w:lang w:val="en-US"/>
              </w:rPr>
              <w:t xml:space="preserve"> </w:t>
            </w:r>
          </w:p>
        </w:tc>
        <w:tc>
          <w:tcPr>
            <w:tcW w:w="2006" w:type="dxa"/>
          </w:tcPr>
          <w:p w14:paraId="63C2344C" w14:textId="77777777" w:rsidR="009E0ADE" w:rsidRDefault="009E0ADE" w:rsidP="001943F6">
            <w:pPr>
              <w:jc w:val="center"/>
              <w:rPr>
                <w:rFonts w:ascii="Times New Roman" w:hAnsi="Times New Roman" w:cs="Times New Roman"/>
              </w:rPr>
            </w:pPr>
          </w:p>
          <w:p w14:paraId="2C5D43FE" w14:textId="77777777" w:rsidR="006A56D6" w:rsidRPr="00B84AD5" w:rsidRDefault="006A56D6" w:rsidP="001943F6">
            <w:pPr>
              <w:jc w:val="center"/>
              <w:rPr>
                <w:rFonts w:ascii="Times New Roman" w:hAnsi="Times New Roman" w:cs="Times New Roman"/>
              </w:rPr>
            </w:pPr>
          </w:p>
          <w:p w14:paraId="11062ED5" w14:textId="77777777" w:rsidR="009E0ADE" w:rsidRPr="00B84AD5" w:rsidRDefault="009E0ADE" w:rsidP="001943F6">
            <w:pPr>
              <w:jc w:val="center"/>
              <w:rPr>
                <w:rFonts w:ascii="Times New Roman" w:hAnsi="Times New Roman" w:cs="Times New Roman"/>
              </w:rPr>
            </w:pPr>
            <w:r w:rsidRPr="00B84AD5">
              <w:rPr>
                <w:rFonts w:ascii="Times New Roman" w:hAnsi="Times New Roman" w:cs="Times New Roman"/>
              </w:rPr>
              <w:t>2/10</w:t>
            </w:r>
          </w:p>
        </w:tc>
        <w:tc>
          <w:tcPr>
            <w:tcW w:w="1906" w:type="dxa"/>
            <w:gridSpan w:val="2"/>
          </w:tcPr>
          <w:p w14:paraId="353F66C3" w14:textId="77777777" w:rsidR="009E0ADE" w:rsidRDefault="009E0ADE" w:rsidP="001943F6">
            <w:pPr>
              <w:jc w:val="center"/>
              <w:rPr>
                <w:rFonts w:ascii="Times New Roman" w:hAnsi="Times New Roman" w:cs="Times New Roman"/>
              </w:rPr>
            </w:pPr>
          </w:p>
          <w:p w14:paraId="5C562852" w14:textId="77777777" w:rsidR="006A56D6" w:rsidRPr="00B84AD5" w:rsidRDefault="006A56D6" w:rsidP="001943F6">
            <w:pPr>
              <w:jc w:val="center"/>
              <w:rPr>
                <w:rFonts w:ascii="Times New Roman" w:hAnsi="Times New Roman" w:cs="Times New Roman"/>
              </w:rPr>
            </w:pPr>
          </w:p>
          <w:p w14:paraId="7055B7B0" w14:textId="77777777" w:rsidR="009E0ADE" w:rsidRPr="00B84AD5" w:rsidRDefault="009E0ADE" w:rsidP="001943F6">
            <w:pPr>
              <w:jc w:val="center"/>
              <w:rPr>
                <w:rFonts w:ascii="Times New Roman" w:hAnsi="Times New Roman" w:cs="Times New Roman"/>
              </w:rPr>
            </w:pPr>
            <w:r w:rsidRPr="00B84AD5">
              <w:rPr>
                <w:rFonts w:ascii="Times New Roman" w:hAnsi="Times New Roman" w:cs="Times New Roman"/>
              </w:rPr>
              <w:t>60%</w:t>
            </w:r>
          </w:p>
        </w:tc>
        <w:tc>
          <w:tcPr>
            <w:tcW w:w="1820" w:type="dxa"/>
            <w:gridSpan w:val="2"/>
          </w:tcPr>
          <w:p w14:paraId="2374DC57" w14:textId="77777777" w:rsidR="009E0ADE" w:rsidRDefault="009E0ADE" w:rsidP="001943F6">
            <w:pPr>
              <w:jc w:val="center"/>
              <w:rPr>
                <w:rFonts w:ascii="Times New Roman" w:hAnsi="Times New Roman" w:cs="Times New Roman"/>
              </w:rPr>
            </w:pPr>
          </w:p>
          <w:p w14:paraId="5535C3C1" w14:textId="77777777" w:rsidR="006A56D6" w:rsidRPr="00B84AD5" w:rsidRDefault="006A56D6" w:rsidP="001943F6">
            <w:pPr>
              <w:jc w:val="center"/>
              <w:rPr>
                <w:rFonts w:ascii="Times New Roman" w:hAnsi="Times New Roman" w:cs="Times New Roman"/>
              </w:rPr>
            </w:pPr>
          </w:p>
          <w:p w14:paraId="0AA3AE44" w14:textId="77777777" w:rsidR="009E0ADE" w:rsidRPr="00B84AD5" w:rsidRDefault="009E0ADE" w:rsidP="001943F6">
            <w:pPr>
              <w:jc w:val="center"/>
              <w:rPr>
                <w:rFonts w:ascii="Times New Roman" w:hAnsi="Times New Roman" w:cs="Times New Roman"/>
              </w:rPr>
            </w:pPr>
            <w:r w:rsidRPr="00B84AD5">
              <w:rPr>
                <w:rFonts w:ascii="Times New Roman" w:hAnsi="Times New Roman" w:cs="Times New Roman"/>
              </w:rPr>
              <w:t>3</w:t>
            </w:r>
          </w:p>
        </w:tc>
      </w:tr>
      <w:tr w:rsidR="009E0ADE" w:rsidRPr="0019537A" w14:paraId="20CA29D7" w14:textId="77777777" w:rsidTr="006A6DF4">
        <w:trPr>
          <w:trHeight w:val="2825"/>
        </w:trPr>
        <w:tc>
          <w:tcPr>
            <w:tcW w:w="2405" w:type="dxa"/>
          </w:tcPr>
          <w:p w14:paraId="5AC07932" w14:textId="77777777" w:rsidR="009E0ADE" w:rsidRPr="00B84AD5" w:rsidRDefault="00234369" w:rsidP="00123EF4">
            <w:pPr>
              <w:jc w:val="both"/>
              <w:rPr>
                <w:rFonts w:ascii="Times New Roman" w:hAnsi="Times New Roman" w:cs="Times New Roman"/>
              </w:rPr>
            </w:pPr>
            <w:bookmarkStart w:id="22" w:name="_Hlk88828288"/>
            <w:bookmarkEnd w:id="21"/>
            <w:r>
              <w:rPr>
                <w:rFonts w:ascii="Times New Roman" w:hAnsi="Times New Roman" w:cs="Times New Roman"/>
              </w:rPr>
              <w:t>Здравоохранение</w:t>
            </w:r>
          </w:p>
          <w:p w14:paraId="24F64B35" w14:textId="77777777" w:rsidR="009E0ADE" w:rsidRPr="00B84AD5" w:rsidRDefault="009E0ADE" w:rsidP="00123EF4">
            <w:pPr>
              <w:jc w:val="both"/>
              <w:rPr>
                <w:rFonts w:ascii="Times New Roman" w:hAnsi="Times New Roman" w:cs="Times New Roman"/>
              </w:rPr>
            </w:pPr>
            <w:r w:rsidRPr="00B84AD5">
              <w:rPr>
                <w:rFonts w:ascii="Times New Roman" w:hAnsi="Times New Roman" w:cs="Times New Roman"/>
              </w:rPr>
              <w:t>код 3.4</w:t>
            </w:r>
          </w:p>
        </w:tc>
        <w:tc>
          <w:tcPr>
            <w:tcW w:w="3827" w:type="dxa"/>
          </w:tcPr>
          <w:p w14:paraId="17AFF424" w14:textId="77777777" w:rsidR="004517C6" w:rsidRPr="00151C32" w:rsidRDefault="00234369" w:rsidP="004517C6">
            <w:pPr>
              <w:jc w:val="both"/>
              <w:rPr>
                <w:rFonts w:ascii="Times New Roman" w:hAnsi="Times New Roman" w:cs="Times New Roman"/>
              </w:rPr>
            </w:pPr>
            <w:r w:rsidRPr="00151C32">
              <w:rPr>
                <w:rFonts w:ascii="Times New Roman" w:hAnsi="Times New Roman" w:cs="Times New Roman"/>
              </w:rPr>
              <w:t>Здание станции переливания крови</w:t>
            </w:r>
            <w:r>
              <w:rPr>
                <w:rFonts w:ascii="Times New Roman" w:hAnsi="Times New Roman" w:cs="Times New Roman"/>
              </w:rPr>
              <w:t>; з</w:t>
            </w:r>
            <w:r w:rsidRPr="00151C32">
              <w:rPr>
                <w:rFonts w:ascii="Times New Roman" w:hAnsi="Times New Roman" w:cs="Times New Roman"/>
              </w:rPr>
              <w:t>дание станции скорой медицинской помощи</w:t>
            </w:r>
            <w:r>
              <w:rPr>
                <w:rFonts w:ascii="Times New Roman" w:hAnsi="Times New Roman" w:cs="Times New Roman"/>
              </w:rPr>
              <w:t>; з</w:t>
            </w:r>
            <w:r w:rsidRPr="00151C32">
              <w:rPr>
                <w:rFonts w:ascii="Times New Roman" w:hAnsi="Times New Roman" w:cs="Times New Roman"/>
              </w:rPr>
              <w:t>дание амбулатории, в том числе врачебной</w:t>
            </w:r>
            <w:r>
              <w:rPr>
                <w:rFonts w:ascii="Times New Roman" w:hAnsi="Times New Roman" w:cs="Times New Roman"/>
              </w:rPr>
              <w:t>; з</w:t>
            </w:r>
            <w:r w:rsidRPr="00151C32">
              <w:rPr>
                <w:rFonts w:ascii="Times New Roman" w:hAnsi="Times New Roman" w:cs="Times New Roman"/>
              </w:rPr>
              <w:t>дание женской консультации</w:t>
            </w:r>
            <w:r>
              <w:rPr>
                <w:rFonts w:ascii="Times New Roman" w:hAnsi="Times New Roman" w:cs="Times New Roman"/>
              </w:rPr>
              <w:t>; з</w:t>
            </w:r>
            <w:r w:rsidRPr="00151C32">
              <w:rPr>
                <w:rFonts w:ascii="Times New Roman" w:hAnsi="Times New Roman" w:cs="Times New Roman"/>
              </w:rPr>
              <w:t>дание дома ребенка, в том числе специализированного</w:t>
            </w:r>
            <w:r>
              <w:rPr>
                <w:rFonts w:ascii="Times New Roman" w:hAnsi="Times New Roman" w:cs="Times New Roman"/>
              </w:rPr>
              <w:t>; з</w:t>
            </w:r>
            <w:r w:rsidRPr="00151C32">
              <w:rPr>
                <w:rFonts w:ascii="Times New Roman" w:hAnsi="Times New Roman" w:cs="Times New Roman"/>
              </w:rPr>
              <w:t>дание хосписа</w:t>
            </w:r>
            <w:r>
              <w:rPr>
                <w:rFonts w:ascii="Times New Roman" w:hAnsi="Times New Roman" w:cs="Times New Roman"/>
              </w:rPr>
              <w:t>; з</w:t>
            </w:r>
            <w:r w:rsidRPr="00151C32">
              <w:rPr>
                <w:rFonts w:ascii="Times New Roman" w:hAnsi="Times New Roman" w:cs="Times New Roman"/>
              </w:rPr>
              <w:t>дание дома (больницы) сестринского ухода</w:t>
            </w:r>
            <w:r>
              <w:rPr>
                <w:rFonts w:ascii="Times New Roman" w:hAnsi="Times New Roman" w:cs="Times New Roman"/>
              </w:rPr>
              <w:t>; з</w:t>
            </w:r>
            <w:r w:rsidRPr="00151C32">
              <w:rPr>
                <w:rFonts w:ascii="Times New Roman" w:hAnsi="Times New Roman" w:cs="Times New Roman"/>
              </w:rPr>
              <w:t>дание госпиталя</w:t>
            </w:r>
            <w:r>
              <w:rPr>
                <w:rFonts w:ascii="Times New Roman" w:hAnsi="Times New Roman" w:cs="Times New Roman"/>
              </w:rPr>
              <w:t>; з</w:t>
            </w:r>
            <w:r w:rsidRPr="00151C32">
              <w:rPr>
                <w:rFonts w:ascii="Times New Roman" w:hAnsi="Times New Roman" w:cs="Times New Roman"/>
              </w:rPr>
              <w:t>дание молочной кухни</w:t>
            </w:r>
            <w:r>
              <w:rPr>
                <w:rFonts w:ascii="Times New Roman" w:hAnsi="Times New Roman" w:cs="Times New Roman"/>
              </w:rPr>
              <w:t>; з</w:t>
            </w:r>
            <w:r w:rsidRPr="00151C32">
              <w:rPr>
                <w:rFonts w:ascii="Times New Roman" w:hAnsi="Times New Roman" w:cs="Times New Roman"/>
              </w:rPr>
              <w:t>дание медико-санитарной части</w:t>
            </w:r>
            <w:r>
              <w:rPr>
                <w:rFonts w:ascii="Times New Roman" w:hAnsi="Times New Roman" w:cs="Times New Roman"/>
              </w:rPr>
              <w:t>; з</w:t>
            </w:r>
            <w:r w:rsidRPr="00151C32">
              <w:rPr>
                <w:rFonts w:ascii="Times New Roman" w:hAnsi="Times New Roman" w:cs="Times New Roman"/>
              </w:rPr>
              <w:t>дание родильного дома</w:t>
            </w:r>
            <w:r>
              <w:rPr>
                <w:rFonts w:ascii="Times New Roman" w:hAnsi="Times New Roman" w:cs="Times New Roman"/>
              </w:rPr>
              <w:t>; з</w:t>
            </w:r>
            <w:r w:rsidRPr="00151C32">
              <w:rPr>
                <w:rFonts w:ascii="Times New Roman" w:hAnsi="Times New Roman" w:cs="Times New Roman"/>
              </w:rPr>
              <w:t>дание центра специализированных видов медицинской помощи</w:t>
            </w:r>
            <w:r w:rsidR="004517C6">
              <w:rPr>
                <w:rFonts w:ascii="Times New Roman" w:hAnsi="Times New Roman" w:cs="Times New Roman"/>
              </w:rPr>
              <w:t>; з</w:t>
            </w:r>
            <w:r w:rsidRPr="00151C32">
              <w:rPr>
                <w:rFonts w:ascii="Times New Roman" w:hAnsi="Times New Roman" w:cs="Times New Roman"/>
              </w:rPr>
              <w:t>дание центра общей врачебной практики и семейной медицины</w:t>
            </w:r>
            <w:r w:rsidR="004517C6">
              <w:rPr>
                <w:rFonts w:ascii="Times New Roman" w:hAnsi="Times New Roman" w:cs="Times New Roman"/>
              </w:rPr>
              <w:t>; з</w:t>
            </w:r>
            <w:r w:rsidRPr="00151C32">
              <w:rPr>
                <w:rFonts w:ascii="Times New Roman" w:hAnsi="Times New Roman" w:cs="Times New Roman"/>
              </w:rPr>
              <w:t>дание многопрофильного медицинского центра</w:t>
            </w:r>
            <w:r w:rsidR="004517C6">
              <w:rPr>
                <w:rFonts w:ascii="Times New Roman" w:hAnsi="Times New Roman" w:cs="Times New Roman"/>
              </w:rPr>
              <w:t>; з</w:t>
            </w:r>
            <w:r w:rsidRPr="00151C32">
              <w:rPr>
                <w:rFonts w:ascii="Times New Roman" w:hAnsi="Times New Roman" w:cs="Times New Roman"/>
              </w:rPr>
              <w:t>дание центра вспомогательных репродуктивных технологий</w:t>
            </w:r>
            <w:r w:rsidR="004517C6">
              <w:rPr>
                <w:rFonts w:ascii="Times New Roman" w:hAnsi="Times New Roman" w:cs="Times New Roman"/>
              </w:rPr>
              <w:t>; з</w:t>
            </w:r>
            <w:r w:rsidRPr="00151C32">
              <w:rPr>
                <w:rFonts w:ascii="Times New Roman" w:hAnsi="Times New Roman" w:cs="Times New Roman"/>
              </w:rPr>
              <w:t>дание центра медицинской реабилитации для инвалидов и детей-инвалидов с последствиями детского церебрального паралича</w:t>
            </w:r>
            <w:r w:rsidR="004517C6">
              <w:rPr>
                <w:rFonts w:ascii="Times New Roman" w:hAnsi="Times New Roman" w:cs="Times New Roman"/>
              </w:rPr>
              <w:t>; з</w:t>
            </w:r>
            <w:r w:rsidRPr="00151C32">
              <w:rPr>
                <w:rFonts w:ascii="Times New Roman" w:hAnsi="Times New Roman" w:cs="Times New Roman"/>
              </w:rPr>
              <w:t>дание гериатрического центра</w:t>
            </w:r>
            <w:r w:rsidR="004517C6">
              <w:rPr>
                <w:rFonts w:ascii="Times New Roman" w:hAnsi="Times New Roman" w:cs="Times New Roman"/>
              </w:rPr>
              <w:t>; з</w:t>
            </w:r>
            <w:r w:rsidRPr="00151C32">
              <w:rPr>
                <w:rFonts w:ascii="Times New Roman" w:hAnsi="Times New Roman" w:cs="Times New Roman"/>
              </w:rPr>
              <w:t>дание медико-хирургического центра</w:t>
            </w:r>
            <w:r w:rsidR="004517C6">
              <w:rPr>
                <w:rFonts w:ascii="Times New Roman" w:hAnsi="Times New Roman" w:cs="Times New Roman"/>
              </w:rPr>
              <w:t>; з</w:t>
            </w:r>
            <w:r w:rsidRPr="00151C32">
              <w:rPr>
                <w:rFonts w:ascii="Times New Roman" w:hAnsi="Times New Roman" w:cs="Times New Roman"/>
              </w:rPr>
              <w:t>дание центра здоровья</w:t>
            </w:r>
            <w:r w:rsidR="004517C6">
              <w:rPr>
                <w:rFonts w:ascii="Times New Roman" w:hAnsi="Times New Roman" w:cs="Times New Roman"/>
              </w:rPr>
              <w:t>; з</w:t>
            </w:r>
            <w:r w:rsidRPr="00151C32">
              <w:rPr>
                <w:rFonts w:ascii="Times New Roman" w:hAnsi="Times New Roman" w:cs="Times New Roman"/>
              </w:rPr>
              <w:t>дание центра лечебного и профилактического питания</w:t>
            </w:r>
            <w:r w:rsidR="004517C6">
              <w:rPr>
                <w:rFonts w:ascii="Times New Roman" w:hAnsi="Times New Roman" w:cs="Times New Roman"/>
              </w:rPr>
              <w:t>; з</w:t>
            </w:r>
            <w:r w:rsidRPr="00151C32">
              <w:rPr>
                <w:rFonts w:ascii="Times New Roman" w:hAnsi="Times New Roman" w:cs="Times New Roman"/>
              </w:rPr>
              <w:t>дание медицинского центра</w:t>
            </w:r>
            <w:r w:rsidR="004517C6">
              <w:rPr>
                <w:rFonts w:ascii="Times New Roman" w:hAnsi="Times New Roman" w:cs="Times New Roman"/>
              </w:rPr>
              <w:t>; з</w:t>
            </w:r>
            <w:r w:rsidRPr="00151C32">
              <w:rPr>
                <w:rFonts w:ascii="Times New Roman" w:hAnsi="Times New Roman" w:cs="Times New Roman"/>
              </w:rPr>
              <w:t>дание медико-генетического центра</w:t>
            </w:r>
            <w:r w:rsidR="004517C6">
              <w:rPr>
                <w:rFonts w:ascii="Times New Roman" w:hAnsi="Times New Roman" w:cs="Times New Roman"/>
              </w:rPr>
              <w:t>; з</w:t>
            </w:r>
            <w:r w:rsidRPr="00151C32">
              <w:rPr>
                <w:rFonts w:ascii="Times New Roman" w:hAnsi="Times New Roman" w:cs="Times New Roman"/>
              </w:rPr>
              <w:t xml:space="preserve">дание центра медицинской </w:t>
            </w:r>
            <w:r w:rsidRPr="00151C32">
              <w:rPr>
                <w:rFonts w:ascii="Times New Roman" w:hAnsi="Times New Roman" w:cs="Times New Roman"/>
              </w:rPr>
              <w:lastRenderedPageBreak/>
              <w:t>реабилитации</w:t>
            </w:r>
            <w:r w:rsidR="004517C6">
              <w:rPr>
                <w:rFonts w:ascii="Times New Roman" w:hAnsi="Times New Roman" w:cs="Times New Roman"/>
              </w:rPr>
              <w:t>; з</w:t>
            </w:r>
            <w:r w:rsidRPr="00151C32">
              <w:rPr>
                <w:rFonts w:ascii="Times New Roman" w:hAnsi="Times New Roman" w:cs="Times New Roman"/>
              </w:rPr>
              <w:t>дание лечебно-реабилитационного центра</w:t>
            </w:r>
            <w:r w:rsidR="004517C6">
              <w:rPr>
                <w:rFonts w:ascii="Times New Roman" w:hAnsi="Times New Roman" w:cs="Times New Roman"/>
              </w:rPr>
              <w:t>; з</w:t>
            </w:r>
            <w:r w:rsidR="004517C6" w:rsidRPr="00151C32">
              <w:rPr>
                <w:rFonts w:ascii="Times New Roman" w:hAnsi="Times New Roman" w:cs="Times New Roman"/>
              </w:rPr>
              <w:t>дание детской клинической больницы</w:t>
            </w:r>
            <w:r w:rsidR="004517C6">
              <w:rPr>
                <w:rFonts w:ascii="Times New Roman" w:hAnsi="Times New Roman" w:cs="Times New Roman"/>
              </w:rPr>
              <w:t>; з</w:t>
            </w:r>
            <w:r w:rsidR="004517C6" w:rsidRPr="00151C32">
              <w:rPr>
                <w:rFonts w:ascii="Times New Roman" w:hAnsi="Times New Roman" w:cs="Times New Roman"/>
              </w:rPr>
              <w:t>дание клинической больницы</w:t>
            </w:r>
            <w:r w:rsidR="004517C6">
              <w:rPr>
                <w:rFonts w:ascii="Times New Roman" w:hAnsi="Times New Roman" w:cs="Times New Roman"/>
              </w:rPr>
              <w:t>; з</w:t>
            </w:r>
            <w:r w:rsidR="004517C6" w:rsidRPr="00151C32">
              <w:rPr>
                <w:rFonts w:ascii="Times New Roman" w:hAnsi="Times New Roman" w:cs="Times New Roman"/>
              </w:rPr>
              <w:t>дание психоневрологической больницы</w:t>
            </w:r>
            <w:r w:rsidR="004517C6">
              <w:rPr>
                <w:rFonts w:ascii="Times New Roman" w:hAnsi="Times New Roman" w:cs="Times New Roman"/>
              </w:rPr>
              <w:t xml:space="preserve">; </w:t>
            </w:r>
          </w:p>
          <w:p w14:paraId="5435D248" w14:textId="77777777" w:rsidR="004517C6" w:rsidRPr="00151C32" w:rsidRDefault="004517C6" w:rsidP="004517C6">
            <w:pPr>
              <w:jc w:val="both"/>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инфекционной больницы</w:t>
            </w:r>
            <w:r>
              <w:rPr>
                <w:rFonts w:ascii="Times New Roman" w:hAnsi="Times New Roman" w:cs="Times New Roman"/>
              </w:rPr>
              <w:t>; з</w:t>
            </w:r>
            <w:r w:rsidRPr="00151C32">
              <w:rPr>
                <w:rFonts w:ascii="Times New Roman" w:hAnsi="Times New Roman" w:cs="Times New Roman"/>
              </w:rPr>
              <w:t>дание консультативно-диагностического центра, в том числе детского</w:t>
            </w:r>
            <w:r>
              <w:rPr>
                <w:rFonts w:ascii="Times New Roman" w:hAnsi="Times New Roman" w:cs="Times New Roman"/>
              </w:rPr>
              <w:t>; з</w:t>
            </w:r>
            <w:r w:rsidRPr="00151C32">
              <w:rPr>
                <w:rFonts w:ascii="Times New Roman" w:hAnsi="Times New Roman" w:cs="Times New Roman"/>
              </w:rPr>
              <w:t>дание клинико-диагностического центра</w:t>
            </w:r>
          </w:p>
          <w:p w14:paraId="2FD0FFC1" w14:textId="77777777" w:rsidR="00234369" w:rsidRPr="001943F6" w:rsidRDefault="00234369" w:rsidP="004517C6">
            <w:pPr>
              <w:rPr>
                <w:rFonts w:ascii="Times New Roman" w:hAnsi="Times New Roman" w:cs="Times New Roman"/>
              </w:rPr>
            </w:pPr>
          </w:p>
        </w:tc>
        <w:tc>
          <w:tcPr>
            <w:tcW w:w="5077" w:type="dxa"/>
            <w:gridSpan w:val="4"/>
          </w:tcPr>
          <w:p w14:paraId="7FF062A8" w14:textId="77777777" w:rsidR="009E0ADE" w:rsidRPr="00B84AD5" w:rsidRDefault="009E0ADE" w:rsidP="007540AF">
            <w:pPr>
              <w:jc w:val="center"/>
              <w:rPr>
                <w:rFonts w:ascii="Times New Roman" w:hAnsi="Times New Roman" w:cs="Times New Roman"/>
              </w:rPr>
            </w:pPr>
          </w:p>
          <w:p w14:paraId="4405B52D"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99" w:type="dxa"/>
            <w:gridSpan w:val="2"/>
          </w:tcPr>
          <w:p w14:paraId="2A0459CA" w14:textId="77777777" w:rsidR="009E0ADE" w:rsidRPr="00B84AD5" w:rsidRDefault="009E0ADE" w:rsidP="007540AF">
            <w:pPr>
              <w:jc w:val="center"/>
              <w:rPr>
                <w:rFonts w:ascii="Times New Roman" w:hAnsi="Times New Roman" w:cs="Times New Roman"/>
              </w:rPr>
            </w:pPr>
          </w:p>
          <w:p w14:paraId="03F55714" w14:textId="77777777" w:rsidR="009E0ADE" w:rsidRPr="00B84AD5" w:rsidRDefault="00234369" w:rsidP="007540AF">
            <w:pPr>
              <w:jc w:val="center"/>
              <w:rPr>
                <w:rFonts w:ascii="Times New Roman" w:hAnsi="Times New Roman" w:cs="Times New Roman"/>
              </w:rPr>
            </w:pPr>
            <w:r>
              <w:rPr>
                <w:rFonts w:ascii="Times New Roman" w:hAnsi="Times New Roman" w:cs="Times New Roman"/>
              </w:rPr>
              <w:t>5</w:t>
            </w:r>
            <w:r w:rsidR="009E0ADE" w:rsidRPr="00B84AD5">
              <w:rPr>
                <w:rFonts w:ascii="Times New Roman" w:hAnsi="Times New Roman" w:cs="Times New Roman"/>
              </w:rPr>
              <w:t>0%</w:t>
            </w:r>
          </w:p>
        </w:tc>
        <w:tc>
          <w:tcPr>
            <w:tcW w:w="1813" w:type="dxa"/>
          </w:tcPr>
          <w:p w14:paraId="761A52AF" w14:textId="77777777" w:rsidR="009E0ADE" w:rsidRPr="00B84AD5" w:rsidRDefault="009E0ADE" w:rsidP="007540AF">
            <w:pPr>
              <w:jc w:val="center"/>
              <w:rPr>
                <w:rFonts w:ascii="Times New Roman" w:hAnsi="Times New Roman" w:cs="Times New Roman"/>
              </w:rPr>
            </w:pPr>
          </w:p>
          <w:p w14:paraId="6AE2FB28"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3</w:t>
            </w:r>
          </w:p>
        </w:tc>
      </w:tr>
      <w:tr w:rsidR="009E0ADE" w:rsidRPr="0019537A" w14:paraId="604DA2FE" w14:textId="77777777" w:rsidTr="00B11553">
        <w:trPr>
          <w:trHeight w:val="1771"/>
        </w:trPr>
        <w:tc>
          <w:tcPr>
            <w:tcW w:w="2405" w:type="dxa"/>
          </w:tcPr>
          <w:p w14:paraId="06B3DDC6" w14:textId="77777777" w:rsidR="009E0ADE" w:rsidRPr="00B84AD5" w:rsidRDefault="009E0ADE" w:rsidP="00741A22">
            <w:pPr>
              <w:jc w:val="both"/>
              <w:rPr>
                <w:rFonts w:ascii="Times New Roman" w:hAnsi="Times New Roman" w:cs="Times New Roman"/>
              </w:rPr>
            </w:pPr>
            <w:r w:rsidRPr="00B84AD5">
              <w:rPr>
                <w:rFonts w:ascii="Times New Roman" w:hAnsi="Times New Roman" w:cs="Times New Roman"/>
              </w:rPr>
              <w:t>Дошкольное, начальное и среднее общее образование</w:t>
            </w:r>
          </w:p>
          <w:p w14:paraId="3D4F9F0A" w14:textId="77777777" w:rsidR="009E0ADE" w:rsidRPr="00B84AD5" w:rsidRDefault="009E0ADE" w:rsidP="00741A22">
            <w:pPr>
              <w:jc w:val="both"/>
              <w:rPr>
                <w:rFonts w:ascii="Times New Roman" w:hAnsi="Times New Roman" w:cs="Times New Roman"/>
              </w:rPr>
            </w:pPr>
            <w:r w:rsidRPr="00B84AD5">
              <w:rPr>
                <w:rFonts w:ascii="Times New Roman" w:hAnsi="Times New Roman" w:cs="Times New Roman"/>
              </w:rPr>
              <w:t>код 3.5.1</w:t>
            </w:r>
          </w:p>
        </w:tc>
        <w:tc>
          <w:tcPr>
            <w:tcW w:w="3827" w:type="dxa"/>
          </w:tcPr>
          <w:p w14:paraId="32951F9F" w14:textId="77777777" w:rsidR="004517C6" w:rsidRPr="00151C32" w:rsidRDefault="004517C6" w:rsidP="004517C6">
            <w:pPr>
              <w:rPr>
                <w:rFonts w:ascii="Times New Roman" w:hAnsi="Times New Roman" w:cs="Times New Roman"/>
              </w:rPr>
            </w:pPr>
            <w:r w:rsidRPr="00B03AF5">
              <w:rPr>
                <w:rFonts w:ascii="Times New Roman" w:hAnsi="Times New Roman" w:cs="Times New Roman"/>
              </w:rPr>
              <w:t>Здание детского сада-яслей</w:t>
            </w:r>
            <w:r>
              <w:rPr>
                <w:rFonts w:ascii="Times New Roman" w:hAnsi="Times New Roman" w:cs="Times New Roman"/>
              </w:rPr>
              <w:t>; з</w:t>
            </w:r>
            <w:r w:rsidRPr="00B03AF5">
              <w:rPr>
                <w:rFonts w:ascii="Times New Roman" w:hAnsi="Times New Roman" w:cs="Times New Roman"/>
              </w:rPr>
              <w:t>дание детского сада</w:t>
            </w:r>
            <w:r w:rsidR="00354AE7">
              <w:rPr>
                <w:rFonts w:ascii="Times New Roman" w:hAnsi="Times New Roman" w:cs="Times New Roman"/>
              </w:rPr>
              <w:t xml:space="preserve">; </w:t>
            </w:r>
            <w:r>
              <w:rPr>
                <w:rFonts w:ascii="Times New Roman" w:hAnsi="Times New Roman" w:cs="Times New Roman"/>
              </w:rPr>
              <w:t>з</w:t>
            </w:r>
            <w:r w:rsidRPr="00B03AF5">
              <w:rPr>
                <w:rFonts w:ascii="Times New Roman" w:hAnsi="Times New Roman" w:cs="Times New Roman"/>
              </w:rPr>
              <w:t>дание детского сада с бассейном</w:t>
            </w:r>
            <w:r w:rsidR="00354AE7">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спортивной школы</w:t>
            </w:r>
            <w:r w:rsidR="00354AE7">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театральной школы (студии)</w:t>
            </w:r>
            <w:r w:rsidR="00354AE7">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школы искусств, художественной школы</w:t>
            </w:r>
            <w:r w:rsidR="00354AE7">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музыкальной школы</w:t>
            </w:r>
            <w:r w:rsidR="00354AE7">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средней школы</w:t>
            </w:r>
            <w:r w:rsidR="00354AE7">
              <w:rPr>
                <w:rFonts w:ascii="Times New Roman" w:hAnsi="Times New Roman" w:cs="Times New Roman"/>
              </w:rPr>
              <w:t xml:space="preserve">; </w:t>
            </w:r>
            <w:r>
              <w:rPr>
                <w:rFonts w:ascii="Times New Roman" w:hAnsi="Times New Roman" w:cs="Times New Roman"/>
              </w:rPr>
              <w:t>с</w:t>
            </w:r>
            <w:r w:rsidRPr="00151C32">
              <w:rPr>
                <w:rFonts w:ascii="Times New Roman" w:hAnsi="Times New Roman" w:cs="Times New Roman"/>
              </w:rPr>
              <w:t>ооружение школьного ботанического сада</w:t>
            </w:r>
            <w:r w:rsidR="00354AE7">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школы-интерната</w:t>
            </w:r>
            <w:r w:rsidR="00354AE7">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школы с бассейном</w:t>
            </w:r>
            <w:r w:rsidR="00354AE7">
              <w:rPr>
                <w:rFonts w:ascii="Times New Roman" w:hAnsi="Times New Roman" w:cs="Times New Roman"/>
              </w:rPr>
              <w:t xml:space="preserve">; </w:t>
            </w:r>
            <w:r>
              <w:rPr>
                <w:rFonts w:ascii="Times New Roman" w:hAnsi="Times New Roman" w:cs="Times New Roman"/>
              </w:rPr>
              <w:t>з</w:t>
            </w:r>
            <w:r w:rsidRPr="00151C32">
              <w:rPr>
                <w:rFonts w:ascii="Times New Roman" w:hAnsi="Times New Roman" w:cs="Times New Roman"/>
              </w:rPr>
              <w:t>дание специализированной школы среднего образования</w:t>
            </w:r>
            <w:r w:rsidR="00354AE7">
              <w:rPr>
                <w:rFonts w:ascii="Times New Roman" w:hAnsi="Times New Roman" w:cs="Times New Roman"/>
              </w:rPr>
              <w:t xml:space="preserve">; </w:t>
            </w:r>
            <w:r>
              <w:rPr>
                <w:rFonts w:ascii="Times New Roman" w:hAnsi="Times New Roman" w:cs="Times New Roman"/>
              </w:rPr>
              <w:t>ш</w:t>
            </w:r>
            <w:r w:rsidRPr="00151C32">
              <w:rPr>
                <w:rFonts w:ascii="Times New Roman" w:hAnsi="Times New Roman" w:cs="Times New Roman"/>
              </w:rPr>
              <w:t>кольный стадион</w:t>
            </w:r>
            <w:r w:rsidR="00354AE7">
              <w:rPr>
                <w:rFonts w:ascii="Times New Roman" w:hAnsi="Times New Roman" w:cs="Times New Roman"/>
              </w:rPr>
              <w:t>;</w:t>
            </w:r>
          </w:p>
          <w:p w14:paraId="1DEADA33" w14:textId="77777777" w:rsidR="004517C6" w:rsidRPr="00151C32" w:rsidRDefault="004517C6" w:rsidP="004517C6">
            <w:pPr>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школьного спортивного зала</w:t>
            </w:r>
            <w:r w:rsidR="00354AE7">
              <w:rPr>
                <w:rFonts w:ascii="Times New Roman" w:hAnsi="Times New Roman" w:cs="Times New Roman"/>
              </w:rPr>
              <w:t>;</w:t>
            </w:r>
          </w:p>
          <w:p w14:paraId="55C19C49" w14:textId="77777777" w:rsidR="004517C6" w:rsidRPr="006A56D6" w:rsidRDefault="004517C6" w:rsidP="004517C6">
            <w:pPr>
              <w:jc w:val="both"/>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начальной школы</w:t>
            </w:r>
          </w:p>
        </w:tc>
        <w:tc>
          <w:tcPr>
            <w:tcW w:w="3057" w:type="dxa"/>
            <w:gridSpan w:val="2"/>
          </w:tcPr>
          <w:p w14:paraId="7F957A7A" w14:textId="77777777" w:rsidR="009E0ADE" w:rsidRPr="00B84AD5" w:rsidRDefault="009E0ADE" w:rsidP="00741A22">
            <w:pPr>
              <w:jc w:val="center"/>
              <w:rPr>
                <w:rFonts w:ascii="Times New Roman" w:hAnsi="Times New Roman" w:cs="Times New Roman"/>
              </w:rPr>
            </w:pPr>
            <w:r w:rsidRPr="00B84AD5">
              <w:rPr>
                <w:rFonts w:ascii="Times New Roman" w:hAnsi="Times New Roman" w:cs="Times New Roman"/>
              </w:rPr>
              <w:t>согласно СП 42.13330.2016 «Градостроительство. Планировка и застройка городских и сельских поселений. Актуализированная редакция СНиП 2.07.01-89*»</w:t>
            </w:r>
          </w:p>
        </w:tc>
        <w:tc>
          <w:tcPr>
            <w:tcW w:w="5732" w:type="dxa"/>
            <w:gridSpan w:val="5"/>
          </w:tcPr>
          <w:p w14:paraId="248891FC" w14:textId="77777777" w:rsidR="009E0ADE" w:rsidRPr="00B84AD5" w:rsidRDefault="009E0ADE" w:rsidP="00741A22">
            <w:pPr>
              <w:jc w:val="center"/>
              <w:rPr>
                <w:rFonts w:ascii="Times New Roman" w:hAnsi="Times New Roman" w:cs="Times New Roman"/>
              </w:rPr>
            </w:pPr>
          </w:p>
          <w:p w14:paraId="2655272C" w14:textId="77777777" w:rsidR="006A56D6" w:rsidRDefault="006A56D6" w:rsidP="00741A22">
            <w:pPr>
              <w:jc w:val="center"/>
              <w:rPr>
                <w:rFonts w:ascii="Times New Roman" w:hAnsi="Times New Roman" w:cs="Times New Roman"/>
              </w:rPr>
            </w:pPr>
          </w:p>
          <w:p w14:paraId="2BCC866C" w14:textId="77777777" w:rsidR="009E0ADE" w:rsidRPr="00B84AD5" w:rsidRDefault="009E0ADE" w:rsidP="00741A22">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9E0ADE" w:rsidRPr="0019537A" w14:paraId="22807554" w14:textId="77777777" w:rsidTr="00B11553">
        <w:trPr>
          <w:trHeight w:val="1066"/>
        </w:trPr>
        <w:tc>
          <w:tcPr>
            <w:tcW w:w="2405" w:type="dxa"/>
          </w:tcPr>
          <w:p w14:paraId="1D72C83C" w14:textId="77777777" w:rsidR="009E0ADE" w:rsidRPr="00B84AD5" w:rsidRDefault="009E0ADE" w:rsidP="00975F0E">
            <w:pPr>
              <w:jc w:val="both"/>
              <w:rPr>
                <w:rFonts w:ascii="Times New Roman" w:hAnsi="Times New Roman" w:cs="Times New Roman"/>
              </w:rPr>
            </w:pPr>
            <w:r w:rsidRPr="00B84AD5">
              <w:rPr>
                <w:rFonts w:ascii="Times New Roman" w:hAnsi="Times New Roman" w:cs="Times New Roman"/>
              </w:rPr>
              <w:t>Среднее и высшее профессиональное образование</w:t>
            </w:r>
          </w:p>
          <w:p w14:paraId="57787718" w14:textId="77777777" w:rsidR="009E0ADE" w:rsidRPr="00B84AD5" w:rsidRDefault="009E0ADE" w:rsidP="00975F0E">
            <w:pPr>
              <w:jc w:val="both"/>
              <w:rPr>
                <w:rFonts w:ascii="Times New Roman" w:hAnsi="Times New Roman" w:cs="Times New Roman"/>
              </w:rPr>
            </w:pPr>
            <w:r w:rsidRPr="00B84AD5">
              <w:rPr>
                <w:rFonts w:ascii="Times New Roman" w:hAnsi="Times New Roman" w:cs="Times New Roman"/>
              </w:rPr>
              <w:t>код 3.5.2</w:t>
            </w:r>
          </w:p>
        </w:tc>
        <w:tc>
          <w:tcPr>
            <w:tcW w:w="3827" w:type="dxa"/>
          </w:tcPr>
          <w:p w14:paraId="437DB0A1" w14:textId="2B650EBF" w:rsidR="009E0ADE" w:rsidRPr="006A56D6" w:rsidRDefault="00354AE7" w:rsidP="00975F0E">
            <w:pPr>
              <w:jc w:val="both"/>
              <w:rPr>
                <w:rFonts w:ascii="Times New Roman" w:hAnsi="Times New Roman" w:cs="Times New Roman"/>
                <w:highlight w:val="yellow"/>
              </w:rPr>
            </w:pPr>
            <w:r w:rsidRPr="00354AE7">
              <w:rPr>
                <w:rFonts w:ascii="Times New Roman" w:hAnsi="Times New Roman" w:cs="Times New Roman"/>
              </w:rPr>
              <w:t>Здание профессионального училища</w:t>
            </w:r>
            <w:r>
              <w:rPr>
                <w:rFonts w:ascii="Times New Roman" w:hAnsi="Times New Roman" w:cs="Times New Roman"/>
              </w:rPr>
              <w:t xml:space="preserve">; </w:t>
            </w:r>
            <w:r w:rsidRPr="00354AE7">
              <w:rPr>
                <w:rFonts w:ascii="Times New Roman" w:hAnsi="Times New Roman" w:cs="Times New Roman"/>
              </w:rPr>
              <w:t>Здание учебно-производственного корпуса</w:t>
            </w:r>
            <w:r>
              <w:rPr>
                <w:rFonts w:ascii="Times New Roman" w:hAnsi="Times New Roman" w:cs="Times New Roman"/>
              </w:rPr>
              <w:t>; з</w:t>
            </w:r>
            <w:r w:rsidRPr="00354AE7">
              <w:rPr>
                <w:rFonts w:ascii="Times New Roman" w:hAnsi="Times New Roman" w:cs="Times New Roman"/>
              </w:rPr>
              <w:t>дание учебного корпуса</w:t>
            </w:r>
            <w:r>
              <w:rPr>
                <w:rFonts w:ascii="Times New Roman" w:hAnsi="Times New Roman" w:cs="Times New Roman"/>
              </w:rPr>
              <w:t>; з</w:t>
            </w:r>
            <w:r w:rsidRPr="00354AE7">
              <w:rPr>
                <w:rFonts w:ascii="Times New Roman" w:hAnsi="Times New Roman" w:cs="Times New Roman"/>
              </w:rPr>
              <w:t>дание учебно-лабораторного корпуса</w:t>
            </w:r>
            <w:r>
              <w:rPr>
                <w:rFonts w:ascii="Times New Roman" w:hAnsi="Times New Roman" w:cs="Times New Roman"/>
              </w:rPr>
              <w:t>; з</w:t>
            </w:r>
            <w:r w:rsidRPr="00354AE7">
              <w:rPr>
                <w:rFonts w:ascii="Times New Roman" w:hAnsi="Times New Roman" w:cs="Times New Roman"/>
              </w:rPr>
              <w:t>дание института</w:t>
            </w:r>
            <w:r w:rsidR="00BC1063">
              <w:rPr>
                <w:rFonts w:ascii="Times New Roman" w:hAnsi="Times New Roman" w:cs="Times New Roman"/>
              </w:rPr>
              <w:t>; здание колледжа</w:t>
            </w:r>
          </w:p>
        </w:tc>
        <w:tc>
          <w:tcPr>
            <w:tcW w:w="1418" w:type="dxa"/>
          </w:tcPr>
          <w:p w14:paraId="47EDF352" w14:textId="77777777" w:rsidR="006A56D6" w:rsidRDefault="006A56D6" w:rsidP="007540AF">
            <w:pPr>
              <w:jc w:val="center"/>
              <w:rPr>
                <w:rFonts w:ascii="Times New Roman" w:hAnsi="Times New Roman" w:cs="Times New Roman"/>
              </w:rPr>
            </w:pPr>
          </w:p>
          <w:p w14:paraId="0E9C5AAC" w14:textId="77777777" w:rsidR="006A56D6" w:rsidRPr="00B84AD5" w:rsidRDefault="006A56D6" w:rsidP="007540AF">
            <w:pPr>
              <w:jc w:val="center"/>
              <w:rPr>
                <w:rFonts w:ascii="Times New Roman" w:hAnsi="Times New Roman" w:cs="Times New Roman"/>
              </w:rPr>
            </w:pPr>
          </w:p>
          <w:p w14:paraId="1F4F2FB5"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1</w:t>
            </w:r>
            <w:r w:rsidR="006A56D6">
              <w:rPr>
                <w:rFonts w:ascii="Times New Roman" w:hAnsi="Times New Roman" w:cs="Times New Roman"/>
              </w:rPr>
              <w:t> </w:t>
            </w:r>
            <w:r w:rsidRPr="00B84AD5">
              <w:rPr>
                <w:rFonts w:ascii="Times New Roman" w:hAnsi="Times New Roman" w:cs="Times New Roman"/>
              </w:rPr>
              <w:t>000</w:t>
            </w:r>
          </w:p>
        </w:tc>
        <w:tc>
          <w:tcPr>
            <w:tcW w:w="5558" w:type="dxa"/>
            <w:gridSpan w:val="5"/>
          </w:tcPr>
          <w:p w14:paraId="3BE60793" w14:textId="77777777" w:rsidR="009E0ADE" w:rsidRDefault="009E0ADE" w:rsidP="007540AF">
            <w:pPr>
              <w:jc w:val="center"/>
              <w:rPr>
                <w:rFonts w:ascii="Times New Roman" w:hAnsi="Times New Roman" w:cs="Times New Roman"/>
              </w:rPr>
            </w:pPr>
          </w:p>
          <w:p w14:paraId="02BD5D8F" w14:textId="77777777" w:rsidR="00354AE7" w:rsidRDefault="00354AE7" w:rsidP="007540AF">
            <w:pPr>
              <w:jc w:val="center"/>
              <w:rPr>
                <w:rFonts w:ascii="Times New Roman" w:hAnsi="Times New Roman" w:cs="Times New Roman"/>
              </w:rPr>
            </w:pPr>
          </w:p>
          <w:p w14:paraId="35BAF18B"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13" w:type="dxa"/>
          </w:tcPr>
          <w:p w14:paraId="5FD13CFC" w14:textId="77777777" w:rsidR="009E0ADE" w:rsidRDefault="009E0ADE" w:rsidP="007540AF">
            <w:pPr>
              <w:jc w:val="center"/>
              <w:rPr>
                <w:rFonts w:ascii="Times New Roman" w:hAnsi="Times New Roman" w:cs="Times New Roman"/>
              </w:rPr>
            </w:pPr>
          </w:p>
          <w:p w14:paraId="791D7812" w14:textId="77777777" w:rsidR="006A56D6" w:rsidRPr="00B84AD5" w:rsidRDefault="006A56D6" w:rsidP="007540AF">
            <w:pPr>
              <w:jc w:val="center"/>
              <w:rPr>
                <w:rFonts w:ascii="Times New Roman" w:hAnsi="Times New Roman" w:cs="Times New Roman"/>
              </w:rPr>
            </w:pPr>
          </w:p>
          <w:p w14:paraId="7A943349"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3</w:t>
            </w:r>
          </w:p>
        </w:tc>
      </w:tr>
      <w:bookmarkEnd w:id="22"/>
      <w:tr w:rsidR="009E0ADE" w:rsidRPr="0019537A" w14:paraId="6A101B8D" w14:textId="77777777" w:rsidTr="00B11553">
        <w:trPr>
          <w:trHeight w:val="1305"/>
        </w:trPr>
        <w:tc>
          <w:tcPr>
            <w:tcW w:w="2405" w:type="dxa"/>
          </w:tcPr>
          <w:p w14:paraId="3521CA18" w14:textId="77777777" w:rsidR="009E0ADE" w:rsidRPr="00B84AD5" w:rsidRDefault="009E0ADE" w:rsidP="00C52774">
            <w:pPr>
              <w:jc w:val="both"/>
              <w:rPr>
                <w:rFonts w:ascii="Times New Roman" w:hAnsi="Times New Roman" w:cs="Times New Roman"/>
              </w:rPr>
            </w:pPr>
            <w:r w:rsidRPr="00B84AD5">
              <w:rPr>
                <w:rFonts w:ascii="Times New Roman" w:hAnsi="Times New Roman" w:cs="Times New Roman"/>
              </w:rPr>
              <w:t>Культурное развитие</w:t>
            </w:r>
          </w:p>
          <w:p w14:paraId="6C52C57F" w14:textId="77777777" w:rsidR="009E0ADE" w:rsidRPr="00B84AD5" w:rsidRDefault="009E0ADE" w:rsidP="00C52774">
            <w:pPr>
              <w:jc w:val="both"/>
              <w:rPr>
                <w:rFonts w:ascii="Times New Roman" w:hAnsi="Times New Roman" w:cs="Times New Roman"/>
              </w:rPr>
            </w:pPr>
            <w:r w:rsidRPr="00B84AD5">
              <w:rPr>
                <w:rFonts w:ascii="Times New Roman" w:hAnsi="Times New Roman" w:cs="Times New Roman"/>
              </w:rPr>
              <w:t>код 3.6</w:t>
            </w:r>
          </w:p>
        </w:tc>
        <w:tc>
          <w:tcPr>
            <w:tcW w:w="3827" w:type="dxa"/>
          </w:tcPr>
          <w:p w14:paraId="3E6F7D9E" w14:textId="77777777" w:rsidR="009E0ADE" w:rsidRPr="006A56D6" w:rsidRDefault="00354AE7" w:rsidP="00C52774">
            <w:pPr>
              <w:jc w:val="both"/>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w:t>
            </w:r>
            <w:r w:rsidRPr="00B03AF5">
              <w:rPr>
                <w:rFonts w:ascii="Times New Roman" w:hAnsi="Times New Roman" w:cs="Times New Roman"/>
              </w:rPr>
              <w:lastRenderedPageBreak/>
              <w:t>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p>
        </w:tc>
        <w:tc>
          <w:tcPr>
            <w:tcW w:w="1418" w:type="dxa"/>
          </w:tcPr>
          <w:p w14:paraId="5632E034" w14:textId="77777777" w:rsidR="009E0ADE" w:rsidRPr="00B84AD5" w:rsidRDefault="009E0ADE" w:rsidP="00C52774">
            <w:pPr>
              <w:jc w:val="center"/>
              <w:rPr>
                <w:rFonts w:ascii="Times New Roman" w:hAnsi="Times New Roman" w:cs="Times New Roman"/>
              </w:rPr>
            </w:pPr>
          </w:p>
          <w:p w14:paraId="5ED6B12A" w14:textId="77777777" w:rsidR="009E0ADE" w:rsidRPr="00B84AD5" w:rsidRDefault="009E0ADE" w:rsidP="00C52774">
            <w:pPr>
              <w:jc w:val="center"/>
              <w:rPr>
                <w:rFonts w:ascii="Times New Roman" w:hAnsi="Times New Roman" w:cs="Times New Roman"/>
              </w:rPr>
            </w:pPr>
          </w:p>
          <w:p w14:paraId="6D578979" w14:textId="77777777" w:rsidR="009E0ADE" w:rsidRPr="00B84AD5" w:rsidRDefault="009E0ADE" w:rsidP="00C52774">
            <w:pPr>
              <w:jc w:val="center"/>
              <w:rPr>
                <w:rFonts w:ascii="Times New Roman" w:hAnsi="Times New Roman" w:cs="Times New Roman"/>
              </w:rPr>
            </w:pPr>
            <w:r w:rsidRPr="00B84AD5">
              <w:rPr>
                <w:rFonts w:ascii="Times New Roman" w:hAnsi="Times New Roman" w:cs="Times New Roman"/>
              </w:rPr>
              <w:t>500</w:t>
            </w:r>
          </w:p>
        </w:tc>
        <w:tc>
          <w:tcPr>
            <w:tcW w:w="1639" w:type="dxa"/>
          </w:tcPr>
          <w:p w14:paraId="5241D267" w14:textId="77777777" w:rsidR="009E0ADE" w:rsidRPr="00B84AD5" w:rsidRDefault="009E0ADE" w:rsidP="00C52774">
            <w:pPr>
              <w:jc w:val="center"/>
              <w:rPr>
                <w:rFonts w:ascii="Times New Roman" w:hAnsi="Times New Roman" w:cs="Times New Roman"/>
              </w:rPr>
            </w:pPr>
          </w:p>
          <w:p w14:paraId="05A87D19" w14:textId="77777777" w:rsidR="009E0ADE" w:rsidRPr="00B84AD5" w:rsidRDefault="009E0ADE" w:rsidP="00C52774">
            <w:pPr>
              <w:jc w:val="center"/>
              <w:rPr>
                <w:rFonts w:ascii="Times New Roman" w:hAnsi="Times New Roman" w:cs="Times New Roman"/>
              </w:rPr>
            </w:pPr>
          </w:p>
          <w:p w14:paraId="2BD3D304" w14:textId="77777777" w:rsidR="009E0ADE" w:rsidRPr="00B84AD5" w:rsidRDefault="009E0ADE" w:rsidP="00C5277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020" w:type="dxa"/>
            <w:gridSpan w:val="2"/>
          </w:tcPr>
          <w:p w14:paraId="78531D5C" w14:textId="77777777" w:rsidR="009E0ADE" w:rsidRPr="00B84AD5" w:rsidRDefault="009E0ADE" w:rsidP="00C52774">
            <w:pPr>
              <w:jc w:val="center"/>
              <w:rPr>
                <w:rFonts w:ascii="Times New Roman" w:hAnsi="Times New Roman" w:cs="Times New Roman"/>
              </w:rPr>
            </w:pPr>
          </w:p>
          <w:p w14:paraId="279A5B9E" w14:textId="77777777" w:rsidR="009E0ADE" w:rsidRPr="00B84AD5" w:rsidRDefault="009E0ADE" w:rsidP="00C52774">
            <w:pPr>
              <w:jc w:val="center"/>
              <w:rPr>
                <w:rFonts w:ascii="Times New Roman" w:hAnsi="Times New Roman" w:cs="Times New Roman"/>
              </w:rPr>
            </w:pPr>
          </w:p>
          <w:p w14:paraId="53640F40" w14:textId="77777777" w:rsidR="009E0ADE" w:rsidRPr="00B84AD5" w:rsidRDefault="009E0ADE" w:rsidP="00C52774">
            <w:pPr>
              <w:jc w:val="center"/>
              <w:rPr>
                <w:rFonts w:ascii="Times New Roman" w:hAnsi="Times New Roman" w:cs="Times New Roman"/>
              </w:rPr>
            </w:pPr>
            <w:r w:rsidRPr="00B84AD5">
              <w:rPr>
                <w:rFonts w:ascii="Times New Roman" w:hAnsi="Times New Roman" w:cs="Times New Roman"/>
              </w:rPr>
              <w:t>3/12*</w:t>
            </w:r>
          </w:p>
        </w:tc>
        <w:tc>
          <w:tcPr>
            <w:tcW w:w="1899" w:type="dxa"/>
            <w:gridSpan w:val="2"/>
          </w:tcPr>
          <w:p w14:paraId="40A9DAF3" w14:textId="77777777" w:rsidR="009E0ADE" w:rsidRPr="00B84AD5" w:rsidRDefault="009E0ADE" w:rsidP="00C52774">
            <w:pPr>
              <w:jc w:val="center"/>
              <w:rPr>
                <w:rFonts w:ascii="Times New Roman" w:hAnsi="Times New Roman" w:cs="Times New Roman"/>
              </w:rPr>
            </w:pPr>
          </w:p>
          <w:p w14:paraId="1B382746" w14:textId="77777777" w:rsidR="009E0ADE" w:rsidRPr="00B84AD5" w:rsidRDefault="009E0ADE" w:rsidP="00C52774">
            <w:pPr>
              <w:jc w:val="center"/>
              <w:rPr>
                <w:rFonts w:ascii="Times New Roman" w:hAnsi="Times New Roman" w:cs="Times New Roman"/>
              </w:rPr>
            </w:pPr>
          </w:p>
          <w:p w14:paraId="54476F50" w14:textId="77777777" w:rsidR="009E0ADE" w:rsidRPr="00B84AD5" w:rsidRDefault="009E0ADE" w:rsidP="00C52774">
            <w:pPr>
              <w:jc w:val="center"/>
              <w:rPr>
                <w:rFonts w:ascii="Times New Roman" w:hAnsi="Times New Roman" w:cs="Times New Roman"/>
              </w:rPr>
            </w:pPr>
            <w:r w:rsidRPr="00B84AD5">
              <w:rPr>
                <w:rFonts w:ascii="Times New Roman" w:hAnsi="Times New Roman" w:cs="Times New Roman"/>
              </w:rPr>
              <w:t>60%</w:t>
            </w:r>
          </w:p>
        </w:tc>
        <w:tc>
          <w:tcPr>
            <w:tcW w:w="1813" w:type="dxa"/>
          </w:tcPr>
          <w:p w14:paraId="53862375" w14:textId="77777777" w:rsidR="009E0ADE" w:rsidRPr="00B84AD5" w:rsidRDefault="009E0ADE" w:rsidP="00C52774">
            <w:pPr>
              <w:jc w:val="center"/>
              <w:rPr>
                <w:rFonts w:ascii="Times New Roman" w:hAnsi="Times New Roman" w:cs="Times New Roman"/>
              </w:rPr>
            </w:pPr>
          </w:p>
          <w:p w14:paraId="5C0B1FB6" w14:textId="77777777" w:rsidR="009E0ADE" w:rsidRPr="00B84AD5" w:rsidRDefault="009E0ADE" w:rsidP="00C52774">
            <w:pPr>
              <w:jc w:val="center"/>
              <w:rPr>
                <w:rFonts w:ascii="Times New Roman" w:hAnsi="Times New Roman" w:cs="Times New Roman"/>
              </w:rPr>
            </w:pPr>
          </w:p>
          <w:p w14:paraId="0A4A93AD" w14:textId="77777777" w:rsidR="009E0ADE" w:rsidRPr="00B84AD5" w:rsidRDefault="009E0ADE" w:rsidP="00C52774">
            <w:pPr>
              <w:jc w:val="center"/>
              <w:rPr>
                <w:rFonts w:ascii="Times New Roman" w:hAnsi="Times New Roman" w:cs="Times New Roman"/>
              </w:rPr>
            </w:pPr>
            <w:r w:rsidRPr="00B84AD5">
              <w:rPr>
                <w:rFonts w:ascii="Times New Roman" w:hAnsi="Times New Roman" w:cs="Times New Roman"/>
              </w:rPr>
              <w:t>3</w:t>
            </w:r>
          </w:p>
        </w:tc>
      </w:tr>
      <w:tr w:rsidR="00CF0372" w:rsidRPr="0019537A" w14:paraId="4F58D90E" w14:textId="77777777" w:rsidTr="006A6DF4">
        <w:trPr>
          <w:trHeight w:val="928"/>
        </w:trPr>
        <w:tc>
          <w:tcPr>
            <w:tcW w:w="2405" w:type="dxa"/>
          </w:tcPr>
          <w:p w14:paraId="06FDE9E9" w14:textId="77777777" w:rsidR="00CF0372" w:rsidRPr="00B84AD5" w:rsidRDefault="00CF0372" w:rsidP="000F413C">
            <w:pPr>
              <w:jc w:val="both"/>
              <w:rPr>
                <w:rFonts w:ascii="Times New Roman" w:hAnsi="Times New Roman" w:cs="Times New Roman"/>
              </w:rPr>
            </w:pPr>
            <w:bookmarkStart w:id="23" w:name="_Hlk73450966"/>
            <w:r w:rsidRPr="00B84AD5">
              <w:rPr>
                <w:rFonts w:ascii="Times New Roman" w:hAnsi="Times New Roman" w:cs="Times New Roman"/>
              </w:rPr>
              <w:t>Религиозное использование</w:t>
            </w:r>
          </w:p>
          <w:p w14:paraId="56034285" w14:textId="77777777" w:rsidR="00CF0372" w:rsidRPr="00B84AD5" w:rsidRDefault="00CF0372" w:rsidP="000F413C">
            <w:pPr>
              <w:jc w:val="both"/>
              <w:rPr>
                <w:rFonts w:ascii="Times New Roman" w:hAnsi="Times New Roman" w:cs="Times New Roman"/>
              </w:rPr>
            </w:pPr>
            <w:r w:rsidRPr="00B84AD5">
              <w:rPr>
                <w:rFonts w:ascii="Times New Roman" w:hAnsi="Times New Roman" w:cs="Times New Roman"/>
              </w:rPr>
              <w:t>код 3.7</w:t>
            </w:r>
          </w:p>
        </w:tc>
        <w:tc>
          <w:tcPr>
            <w:tcW w:w="3827" w:type="dxa"/>
          </w:tcPr>
          <w:p w14:paraId="561BCEF8" w14:textId="77777777" w:rsidR="00CF0372" w:rsidRPr="00C52774" w:rsidRDefault="00354AE7" w:rsidP="008B2F52">
            <w:pPr>
              <w:jc w:val="both"/>
              <w:rPr>
                <w:rFonts w:ascii="Times New Roman" w:hAnsi="Times New Roman" w:cs="Times New Roman"/>
                <w:highlight w:val="yellow"/>
              </w:rPr>
            </w:pPr>
            <w:r w:rsidRPr="00CD58B0">
              <w:rPr>
                <w:rFonts w:ascii="Times New Roman" w:hAnsi="Times New Roman" w:cs="Times New Roman"/>
              </w:rPr>
              <w:t>Религиозные и культовые объекты, монастыри</w:t>
            </w:r>
          </w:p>
        </w:tc>
        <w:tc>
          <w:tcPr>
            <w:tcW w:w="8789" w:type="dxa"/>
            <w:gridSpan w:val="7"/>
          </w:tcPr>
          <w:p w14:paraId="03DFD418" w14:textId="77777777" w:rsidR="00CF0372" w:rsidRPr="00B84AD5" w:rsidRDefault="00CF0372" w:rsidP="007540AF">
            <w:pPr>
              <w:jc w:val="center"/>
              <w:rPr>
                <w:rFonts w:ascii="Times New Roman" w:hAnsi="Times New Roman" w:cs="Times New Roman"/>
              </w:rPr>
            </w:pPr>
          </w:p>
          <w:p w14:paraId="3CD84196" w14:textId="77777777" w:rsidR="00CF0372" w:rsidRPr="00B84AD5" w:rsidRDefault="00CF0372" w:rsidP="007540AF">
            <w:pPr>
              <w:jc w:val="center"/>
              <w:rPr>
                <w:rFonts w:ascii="Times New Roman" w:hAnsi="Times New Roman" w:cs="Times New Roman"/>
              </w:rPr>
            </w:pPr>
            <w:r w:rsidRPr="00B84AD5">
              <w:rPr>
                <w:rFonts w:ascii="Times New Roman" w:hAnsi="Times New Roman" w:cs="Times New Roman"/>
              </w:rPr>
              <w:t>Не подлежит установлению *</w:t>
            </w:r>
          </w:p>
        </w:tc>
      </w:tr>
      <w:bookmarkEnd w:id="23"/>
      <w:tr w:rsidR="009E0ADE" w:rsidRPr="0019537A" w14:paraId="7A780881" w14:textId="77777777" w:rsidTr="00B11553">
        <w:trPr>
          <w:trHeight w:val="1690"/>
        </w:trPr>
        <w:tc>
          <w:tcPr>
            <w:tcW w:w="2405" w:type="dxa"/>
          </w:tcPr>
          <w:p w14:paraId="1E8BC574" w14:textId="77777777" w:rsidR="009E0ADE" w:rsidRPr="00B84AD5" w:rsidRDefault="009E0ADE" w:rsidP="0088742B">
            <w:pPr>
              <w:jc w:val="both"/>
              <w:rPr>
                <w:rFonts w:ascii="Times New Roman" w:hAnsi="Times New Roman" w:cs="Times New Roman"/>
              </w:rPr>
            </w:pPr>
            <w:r w:rsidRPr="00B84AD5">
              <w:rPr>
                <w:rFonts w:ascii="Times New Roman" w:hAnsi="Times New Roman" w:cs="Times New Roman"/>
              </w:rPr>
              <w:t>Общественное управление</w:t>
            </w:r>
          </w:p>
          <w:p w14:paraId="7322C509" w14:textId="77777777" w:rsidR="009E0ADE" w:rsidRPr="00B84AD5" w:rsidRDefault="009E0ADE" w:rsidP="0088742B">
            <w:pPr>
              <w:jc w:val="both"/>
              <w:rPr>
                <w:rFonts w:ascii="Times New Roman" w:hAnsi="Times New Roman" w:cs="Times New Roman"/>
              </w:rPr>
            </w:pPr>
            <w:r w:rsidRPr="00B84AD5">
              <w:rPr>
                <w:rFonts w:ascii="Times New Roman" w:hAnsi="Times New Roman" w:cs="Times New Roman"/>
              </w:rPr>
              <w:t>код 3.8</w:t>
            </w:r>
          </w:p>
        </w:tc>
        <w:tc>
          <w:tcPr>
            <w:tcW w:w="3827" w:type="dxa"/>
            <w:tcBorders>
              <w:top w:val="single" w:sz="4" w:space="0" w:color="auto"/>
              <w:left w:val="single" w:sz="4" w:space="0" w:color="auto"/>
              <w:right w:val="single" w:sz="4" w:space="0" w:color="auto"/>
            </w:tcBorders>
          </w:tcPr>
          <w:p w14:paraId="17EDD891" w14:textId="77777777" w:rsidR="00354AE7" w:rsidRPr="00D93D0E" w:rsidRDefault="00354AE7" w:rsidP="00354AE7">
            <w:pPr>
              <w:jc w:val="both"/>
              <w:rPr>
                <w:rFonts w:ascii="Times New Roman" w:hAnsi="Times New Roman" w:cs="Times New Roman"/>
              </w:rPr>
            </w:pPr>
            <w:r w:rsidRPr="00D93D0E">
              <w:rPr>
                <w:rFonts w:ascii="Times New Roman" w:hAnsi="Times New Roman" w:cs="Times New Roman"/>
              </w:rPr>
              <w:t>Здание органов государственной власти Российской Федерации</w:t>
            </w:r>
            <w:r>
              <w:rPr>
                <w:rFonts w:ascii="Times New Roman" w:hAnsi="Times New Roman" w:cs="Times New Roman"/>
              </w:rPr>
              <w:t xml:space="preserve">; </w:t>
            </w:r>
          </w:p>
          <w:p w14:paraId="1A99F48A" w14:textId="77777777" w:rsidR="00354AE7" w:rsidRPr="00D93D0E" w:rsidRDefault="00354AE7" w:rsidP="00354AE7">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органов региональной власти</w:t>
            </w:r>
            <w:r>
              <w:rPr>
                <w:rFonts w:ascii="Times New Roman" w:hAnsi="Times New Roman" w:cs="Times New Roman"/>
              </w:rPr>
              <w:t>; з</w:t>
            </w:r>
            <w:r w:rsidRPr="00D93D0E">
              <w:rPr>
                <w:rFonts w:ascii="Times New Roman" w:hAnsi="Times New Roman" w:cs="Times New Roman"/>
              </w:rPr>
              <w:t>дание органов местного самоуправления</w:t>
            </w:r>
            <w:r>
              <w:rPr>
                <w:rFonts w:ascii="Times New Roman" w:hAnsi="Times New Roman" w:cs="Times New Roman"/>
              </w:rPr>
              <w:t>; з</w:t>
            </w:r>
            <w:r w:rsidRPr="00D93D0E">
              <w:rPr>
                <w:rFonts w:ascii="Times New Roman" w:hAnsi="Times New Roman" w:cs="Times New Roman"/>
              </w:rPr>
              <w:t>дание таможенных органов</w:t>
            </w:r>
            <w:r>
              <w:rPr>
                <w:rFonts w:ascii="Times New Roman" w:hAnsi="Times New Roman" w:cs="Times New Roman"/>
              </w:rPr>
              <w:t>;</w:t>
            </w:r>
          </w:p>
          <w:p w14:paraId="1F471F03" w14:textId="77777777" w:rsidR="00354AE7" w:rsidRPr="00D93D0E" w:rsidRDefault="00354AE7" w:rsidP="00354AE7">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налоговой инспекции</w:t>
            </w:r>
            <w:r>
              <w:rPr>
                <w:rFonts w:ascii="Times New Roman" w:hAnsi="Times New Roman" w:cs="Times New Roman"/>
              </w:rPr>
              <w:t>;</w:t>
            </w:r>
          </w:p>
          <w:p w14:paraId="067D7782" w14:textId="77777777" w:rsidR="00354AE7" w:rsidRPr="00D93D0E" w:rsidRDefault="00354AE7" w:rsidP="00354AE7">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отдела записи актов гражданского состояния, дворец бракосочетания</w:t>
            </w:r>
            <w:r>
              <w:rPr>
                <w:rFonts w:ascii="Times New Roman" w:hAnsi="Times New Roman" w:cs="Times New Roman"/>
              </w:rPr>
              <w:t>;</w:t>
            </w:r>
          </w:p>
          <w:p w14:paraId="165E594C" w14:textId="77777777" w:rsidR="00354AE7" w:rsidRPr="00D93D0E" w:rsidRDefault="00354AE7" w:rsidP="00354AE7">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государственного фонда</w:t>
            </w:r>
            <w:r>
              <w:rPr>
                <w:rFonts w:ascii="Times New Roman" w:hAnsi="Times New Roman" w:cs="Times New Roman"/>
              </w:rPr>
              <w:t>;</w:t>
            </w:r>
          </w:p>
          <w:p w14:paraId="3C946C63" w14:textId="77777777" w:rsidR="009E0ADE" w:rsidRDefault="00354AE7" w:rsidP="00354AE7">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многофункционального центра предоставления государственных и муниципальных услуг</w:t>
            </w:r>
          </w:p>
        </w:tc>
        <w:tc>
          <w:tcPr>
            <w:tcW w:w="1418" w:type="dxa"/>
          </w:tcPr>
          <w:p w14:paraId="250ED926" w14:textId="77777777" w:rsidR="009E0ADE" w:rsidRPr="00B84AD5" w:rsidRDefault="009E0ADE" w:rsidP="0088742B">
            <w:pPr>
              <w:jc w:val="center"/>
              <w:rPr>
                <w:rFonts w:ascii="Times New Roman" w:hAnsi="Times New Roman" w:cs="Times New Roman"/>
              </w:rPr>
            </w:pPr>
          </w:p>
          <w:p w14:paraId="45AD4FB6" w14:textId="77777777" w:rsidR="009E0ADE" w:rsidRPr="00B84AD5" w:rsidRDefault="009E0ADE" w:rsidP="0088742B">
            <w:pPr>
              <w:jc w:val="center"/>
              <w:rPr>
                <w:rFonts w:ascii="Times New Roman" w:hAnsi="Times New Roman" w:cs="Times New Roman"/>
              </w:rPr>
            </w:pPr>
          </w:p>
          <w:p w14:paraId="24D7C8D8" w14:textId="77777777" w:rsidR="009E0ADE" w:rsidRPr="00B84AD5" w:rsidRDefault="009E0ADE" w:rsidP="0088742B">
            <w:pPr>
              <w:jc w:val="center"/>
              <w:rPr>
                <w:rFonts w:ascii="Times New Roman" w:hAnsi="Times New Roman" w:cs="Times New Roman"/>
              </w:rPr>
            </w:pPr>
          </w:p>
          <w:p w14:paraId="0540C423" w14:textId="77777777" w:rsidR="009E0ADE" w:rsidRPr="00B84AD5" w:rsidRDefault="009E0ADE" w:rsidP="0088742B">
            <w:pPr>
              <w:jc w:val="center"/>
              <w:rPr>
                <w:rFonts w:ascii="Times New Roman" w:hAnsi="Times New Roman" w:cs="Times New Roman"/>
              </w:rPr>
            </w:pPr>
            <w:r w:rsidRPr="00B84AD5">
              <w:rPr>
                <w:rFonts w:ascii="Times New Roman" w:hAnsi="Times New Roman" w:cs="Times New Roman"/>
              </w:rPr>
              <w:t>500</w:t>
            </w:r>
          </w:p>
        </w:tc>
        <w:tc>
          <w:tcPr>
            <w:tcW w:w="1639" w:type="dxa"/>
          </w:tcPr>
          <w:p w14:paraId="20B13900" w14:textId="77777777" w:rsidR="009E0ADE" w:rsidRPr="00B84AD5" w:rsidRDefault="009E0ADE" w:rsidP="0088742B">
            <w:pPr>
              <w:jc w:val="center"/>
              <w:rPr>
                <w:rFonts w:ascii="Times New Roman" w:hAnsi="Times New Roman" w:cs="Times New Roman"/>
              </w:rPr>
            </w:pPr>
          </w:p>
          <w:p w14:paraId="49E47703" w14:textId="77777777" w:rsidR="009E0ADE" w:rsidRPr="00B84AD5" w:rsidRDefault="009E0ADE" w:rsidP="0088742B">
            <w:pPr>
              <w:jc w:val="center"/>
              <w:rPr>
                <w:rFonts w:ascii="Times New Roman" w:hAnsi="Times New Roman" w:cs="Times New Roman"/>
              </w:rPr>
            </w:pPr>
          </w:p>
          <w:p w14:paraId="5CB688E7" w14:textId="77777777" w:rsidR="009E0ADE" w:rsidRPr="00B84AD5" w:rsidRDefault="009E0ADE" w:rsidP="0088742B">
            <w:pPr>
              <w:jc w:val="center"/>
              <w:rPr>
                <w:rFonts w:ascii="Times New Roman" w:hAnsi="Times New Roman" w:cs="Times New Roman"/>
              </w:rPr>
            </w:pPr>
          </w:p>
          <w:p w14:paraId="61AEE573" w14:textId="77777777" w:rsidR="009E0ADE" w:rsidRPr="00B84AD5" w:rsidRDefault="009E0ADE" w:rsidP="0088742B">
            <w:pPr>
              <w:jc w:val="center"/>
              <w:rPr>
                <w:rFonts w:ascii="Times New Roman" w:hAnsi="Times New Roman" w:cs="Times New Roman"/>
              </w:rPr>
            </w:pPr>
            <w:r w:rsidRPr="00B84AD5">
              <w:rPr>
                <w:rFonts w:ascii="Times New Roman" w:hAnsi="Times New Roman" w:cs="Times New Roman"/>
              </w:rPr>
              <w:t>3 000</w:t>
            </w:r>
          </w:p>
        </w:tc>
        <w:tc>
          <w:tcPr>
            <w:tcW w:w="2020" w:type="dxa"/>
            <w:gridSpan w:val="2"/>
          </w:tcPr>
          <w:p w14:paraId="0DA55D53" w14:textId="77777777" w:rsidR="009E0ADE" w:rsidRPr="00B84AD5" w:rsidRDefault="009E0ADE" w:rsidP="0088742B">
            <w:pPr>
              <w:jc w:val="center"/>
              <w:rPr>
                <w:rFonts w:ascii="Times New Roman" w:hAnsi="Times New Roman" w:cs="Times New Roman"/>
              </w:rPr>
            </w:pPr>
          </w:p>
          <w:p w14:paraId="1BF9E5E3" w14:textId="77777777" w:rsidR="009E0ADE" w:rsidRPr="00B84AD5" w:rsidRDefault="009E0ADE" w:rsidP="0088742B">
            <w:pPr>
              <w:jc w:val="center"/>
              <w:rPr>
                <w:rFonts w:ascii="Times New Roman" w:hAnsi="Times New Roman" w:cs="Times New Roman"/>
              </w:rPr>
            </w:pPr>
          </w:p>
          <w:p w14:paraId="5CF4F9CC" w14:textId="77777777" w:rsidR="009E0ADE" w:rsidRPr="00B84AD5" w:rsidRDefault="009E0ADE" w:rsidP="0088742B">
            <w:pPr>
              <w:jc w:val="center"/>
              <w:rPr>
                <w:rFonts w:ascii="Times New Roman" w:hAnsi="Times New Roman" w:cs="Times New Roman"/>
              </w:rPr>
            </w:pPr>
          </w:p>
          <w:p w14:paraId="3D1FFA20" w14:textId="77777777" w:rsidR="009E0ADE" w:rsidRPr="00B84AD5" w:rsidRDefault="009E0ADE" w:rsidP="0088742B">
            <w:pPr>
              <w:jc w:val="center"/>
              <w:rPr>
                <w:rFonts w:ascii="Times New Roman" w:hAnsi="Times New Roman" w:cs="Times New Roman"/>
              </w:rPr>
            </w:pPr>
            <w:r w:rsidRPr="00B84AD5">
              <w:rPr>
                <w:rFonts w:ascii="Times New Roman" w:hAnsi="Times New Roman" w:cs="Times New Roman"/>
              </w:rPr>
              <w:t>3/12*</w:t>
            </w:r>
          </w:p>
        </w:tc>
        <w:tc>
          <w:tcPr>
            <w:tcW w:w="1899" w:type="dxa"/>
            <w:gridSpan w:val="2"/>
          </w:tcPr>
          <w:p w14:paraId="0ECB7080" w14:textId="77777777" w:rsidR="009E0ADE" w:rsidRPr="00B84AD5" w:rsidRDefault="009E0ADE" w:rsidP="0088742B">
            <w:pPr>
              <w:jc w:val="center"/>
              <w:rPr>
                <w:rFonts w:ascii="Times New Roman" w:hAnsi="Times New Roman" w:cs="Times New Roman"/>
              </w:rPr>
            </w:pPr>
          </w:p>
          <w:p w14:paraId="2DA78DEE" w14:textId="77777777" w:rsidR="009E0ADE" w:rsidRPr="00B84AD5" w:rsidRDefault="009E0ADE" w:rsidP="0088742B">
            <w:pPr>
              <w:jc w:val="center"/>
              <w:rPr>
                <w:rFonts w:ascii="Times New Roman" w:hAnsi="Times New Roman" w:cs="Times New Roman"/>
              </w:rPr>
            </w:pPr>
          </w:p>
          <w:p w14:paraId="0FFCBC7B" w14:textId="77777777" w:rsidR="009E0ADE" w:rsidRPr="00B84AD5" w:rsidRDefault="009E0ADE" w:rsidP="0088742B">
            <w:pPr>
              <w:jc w:val="center"/>
              <w:rPr>
                <w:rFonts w:ascii="Times New Roman" w:hAnsi="Times New Roman" w:cs="Times New Roman"/>
              </w:rPr>
            </w:pPr>
          </w:p>
          <w:p w14:paraId="6DD76611" w14:textId="77777777" w:rsidR="009E0ADE" w:rsidRPr="00B84AD5" w:rsidRDefault="009E0ADE" w:rsidP="0088742B">
            <w:pPr>
              <w:jc w:val="center"/>
              <w:rPr>
                <w:rFonts w:ascii="Times New Roman" w:hAnsi="Times New Roman" w:cs="Times New Roman"/>
              </w:rPr>
            </w:pPr>
            <w:r w:rsidRPr="00B84AD5">
              <w:rPr>
                <w:rFonts w:ascii="Times New Roman" w:hAnsi="Times New Roman" w:cs="Times New Roman"/>
              </w:rPr>
              <w:t>50% – 1(5)</w:t>
            </w:r>
          </w:p>
          <w:p w14:paraId="7B737A88" w14:textId="77777777" w:rsidR="009E0ADE" w:rsidRPr="00B84AD5" w:rsidRDefault="009E0ADE" w:rsidP="0088742B">
            <w:pPr>
              <w:jc w:val="center"/>
              <w:rPr>
                <w:rFonts w:ascii="Times New Roman" w:hAnsi="Times New Roman" w:cs="Times New Roman"/>
              </w:rPr>
            </w:pPr>
            <w:r w:rsidRPr="00B84AD5">
              <w:rPr>
                <w:rFonts w:ascii="Times New Roman" w:hAnsi="Times New Roman" w:cs="Times New Roman"/>
              </w:rPr>
              <w:t>40% – 2(12)</w:t>
            </w:r>
          </w:p>
        </w:tc>
        <w:tc>
          <w:tcPr>
            <w:tcW w:w="1813" w:type="dxa"/>
          </w:tcPr>
          <w:p w14:paraId="1830A407" w14:textId="77777777" w:rsidR="009E0ADE" w:rsidRPr="00B84AD5" w:rsidRDefault="009E0ADE" w:rsidP="0088742B">
            <w:pPr>
              <w:jc w:val="center"/>
              <w:rPr>
                <w:rFonts w:ascii="Times New Roman" w:hAnsi="Times New Roman" w:cs="Times New Roman"/>
              </w:rPr>
            </w:pPr>
          </w:p>
          <w:p w14:paraId="1D115452" w14:textId="77777777" w:rsidR="009E0ADE" w:rsidRPr="00B84AD5" w:rsidRDefault="009E0ADE" w:rsidP="0088742B">
            <w:pPr>
              <w:jc w:val="center"/>
              <w:rPr>
                <w:rFonts w:ascii="Times New Roman" w:hAnsi="Times New Roman" w:cs="Times New Roman"/>
              </w:rPr>
            </w:pPr>
          </w:p>
          <w:p w14:paraId="3CDC94F9" w14:textId="77777777" w:rsidR="009E0ADE" w:rsidRPr="00B84AD5" w:rsidRDefault="009E0ADE" w:rsidP="0088742B">
            <w:pPr>
              <w:jc w:val="center"/>
              <w:rPr>
                <w:rFonts w:ascii="Times New Roman" w:hAnsi="Times New Roman" w:cs="Times New Roman"/>
              </w:rPr>
            </w:pPr>
          </w:p>
          <w:p w14:paraId="754BDD5C" w14:textId="77777777" w:rsidR="009E0ADE" w:rsidRPr="00B84AD5" w:rsidRDefault="009E0ADE" w:rsidP="0088742B">
            <w:pPr>
              <w:jc w:val="center"/>
              <w:rPr>
                <w:rFonts w:ascii="Times New Roman" w:hAnsi="Times New Roman" w:cs="Times New Roman"/>
              </w:rPr>
            </w:pPr>
            <w:r w:rsidRPr="00B84AD5">
              <w:rPr>
                <w:rFonts w:ascii="Times New Roman" w:hAnsi="Times New Roman" w:cs="Times New Roman"/>
              </w:rPr>
              <w:t>3</w:t>
            </w:r>
          </w:p>
        </w:tc>
      </w:tr>
      <w:tr w:rsidR="000F413C" w:rsidRPr="0019537A" w14:paraId="0F998BB1" w14:textId="77777777" w:rsidTr="006A6DF4">
        <w:trPr>
          <w:trHeight w:val="1349"/>
        </w:trPr>
        <w:tc>
          <w:tcPr>
            <w:tcW w:w="2405" w:type="dxa"/>
          </w:tcPr>
          <w:p w14:paraId="69EB4741" w14:textId="77777777" w:rsidR="000F413C" w:rsidRPr="00B84AD5" w:rsidRDefault="000F413C" w:rsidP="000F413C">
            <w:pPr>
              <w:jc w:val="both"/>
              <w:rPr>
                <w:rFonts w:ascii="Times New Roman" w:hAnsi="Times New Roman" w:cs="Times New Roman"/>
              </w:rPr>
            </w:pPr>
            <w:r w:rsidRPr="00B84AD5">
              <w:rPr>
                <w:rFonts w:ascii="Times New Roman" w:hAnsi="Times New Roman" w:cs="Times New Roman"/>
              </w:rPr>
              <w:t>Обеспечение научной деятельности</w:t>
            </w:r>
          </w:p>
          <w:p w14:paraId="02197557" w14:textId="77777777" w:rsidR="000F413C" w:rsidRPr="00B84AD5" w:rsidRDefault="000F413C" w:rsidP="000F413C">
            <w:pPr>
              <w:jc w:val="both"/>
              <w:rPr>
                <w:rFonts w:ascii="Times New Roman" w:hAnsi="Times New Roman" w:cs="Times New Roman"/>
              </w:rPr>
            </w:pPr>
            <w:r w:rsidRPr="00B84AD5">
              <w:rPr>
                <w:rFonts w:ascii="Times New Roman" w:hAnsi="Times New Roman" w:cs="Times New Roman"/>
              </w:rPr>
              <w:t>код 3.9</w:t>
            </w:r>
          </w:p>
        </w:tc>
        <w:tc>
          <w:tcPr>
            <w:tcW w:w="3827" w:type="dxa"/>
          </w:tcPr>
          <w:p w14:paraId="25B72D39" w14:textId="77777777" w:rsidR="000F413C" w:rsidRPr="00B84AD5" w:rsidRDefault="00354AE7" w:rsidP="000F413C">
            <w:pPr>
              <w:jc w:val="both"/>
              <w:rPr>
                <w:rFonts w:ascii="Times New Roman" w:hAnsi="Times New Roman" w:cs="Times New Roman"/>
              </w:rPr>
            </w:pPr>
            <w:r w:rsidRPr="00A15919">
              <w:rPr>
                <w:rFonts w:ascii="Times New Roman" w:hAnsi="Times New Roman" w:cs="Times New Roman"/>
              </w:rPr>
              <w:t>Здание исследовательского (экспериментального) корпуса института</w:t>
            </w:r>
            <w:r>
              <w:rPr>
                <w:rFonts w:ascii="Times New Roman" w:hAnsi="Times New Roman" w:cs="Times New Roman"/>
              </w:rPr>
              <w:t>; з</w:t>
            </w:r>
            <w:r w:rsidRPr="00A15919">
              <w:rPr>
                <w:rFonts w:ascii="Times New Roman" w:hAnsi="Times New Roman" w:cs="Times New Roman"/>
              </w:rPr>
              <w:t>дание научно-исследовательского института</w:t>
            </w:r>
            <w:r>
              <w:rPr>
                <w:rFonts w:ascii="Times New Roman" w:hAnsi="Times New Roman" w:cs="Times New Roman"/>
              </w:rPr>
              <w:t>; з</w:t>
            </w:r>
            <w:r w:rsidRPr="00A15919">
              <w:rPr>
                <w:rFonts w:ascii="Times New Roman" w:hAnsi="Times New Roman" w:cs="Times New Roman"/>
              </w:rPr>
              <w:t>дание научного центра</w:t>
            </w:r>
          </w:p>
        </w:tc>
        <w:tc>
          <w:tcPr>
            <w:tcW w:w="1418" w:type="dxa"/>
          </w:tcPr>
          <w:p w14:paraId="7F4EBA66" w14:textId="77777777" w:rsidR="00462CAA" w:rsidRPr="00B84AD5" w:rsidRDefault="00462CAA" w:rsidP="000F413C">
            <w:pPr>
              <w:jc w:val="center"/>
              <w:rPr>
                <w:rFonts w:ascii="Times New Roman" w:hAnsi="Times New Roman" w:cs="Times New Roman"/>
              </w:rPr>
            </w:pPr>
          </w:p>
          <w:p w14:paraId="0A51D1F8" w14:textId="77777777" w:rsidR="00462CAA" w:rsidRPr="00B84AD5" w:rsidRDefault="00462CAA" w:rsidP="000F413C">
            <w:pPr>
              <w:jc w:val="center"/>
              <w:rPr>
                <w:rFonts w:ascii="Times New Roman" w:hAnsi="Times New Roman" w:cs="Times New Roman"/>
              </w:rPr>
            </w:pPr>
          </w:p>
          <w:p w14:paraId="7FF0D4C2" w14:textId="77777777" w:rsidR="000F413C" w:rsidRPr="00B84AD5" w:rsidRDefault="000F413C" w:rsidP="000F413C">
            <w:pPr>
              <w:jc w:val="center"/>
              <w:rPr>
                <w:rFonts w:ascii="Times New Roman" w:hAnsi="Times New Roman" w:cs="Times New Roman"/>
              </w:rPr>
            </w:pPr>
            <w:r w:rsidRPr="00B84AD5">
              <w:rPr>
                <w:rFonts w:ascii="Times New Roman" w:hAnsi="Times New Roman" w:cs="Times New Roman"/>
              </w:rPr>
              <w:t>500</w:t>
            </w:r>
          </w:p>
        </w:tc>
        <w:tc>
          <w:tcPr>
            <w:tcW w:w="1639" w:type="dxa"/>
          </w:tcPr>
          <w:p w14:paraId="551F031F" w14:textId="77777777" w:rsidR="00462CAA" w:rsidRPr="00B84AD5" w:rsidRDefault="00462CAA" w:rsidP="000F413C">
            <w:pPr>
              <w:jc w:val="center"/>
              <w:rPr>
                <w:rFonts w:ascii="Times New Roman" w:hAnsi="Times New Roman" w:cs="Times New Roman"/>
              </w:rPr>
            </w:pPr>
          </w:p>
          <w:p w14:paraId="21C7A4CA" w14:textId="77777777" w:rsidR="00462CAA" w:rsidRPr="00B84AD5" w:rsidRDefault="00462CAA" w:rsidP="000F413C">
            <w:pPr>
              <w:jc w:val="center"/>
              <w:rPr>
                <w:rFonts w:ascii="Times New Roman" w:hAnsi="Times New Roman" w:cs="Times New Roman"/>
              </w:rPr>
            </w:pPr>
          </w:p>
          <w:p w14:paraId="03099BC6" w14:textId="77777777" w:rsidR="000F413C" w:rsidRPr="00B84AD5" w:rsidRDefault="000F413C" w:rsidP="000F413C">
            <w:pPr>
              <w:jc w:val="center"/>
              <w:rPr>
                <w:rFonts w:ascii="Times New Roman" w:hAnsi="Times New Roman" w:cs="Times New Roman"/>
              </w:rPr>
            </w:pPr>
            <w:r w:rsidRPr="00B84AD5">
              <w:rPr>
                <w:rFonts w:ascii="Times New Roman" w:hAnsi="Times New Roman" w:cs="Times New Roman"/>
              </w:rPr>
              <w:t>3</w:t>
            </w:r>
            <w:r w:rsidR="004575EE" w:rsidRPr="00B84AD5">
              <w:rPr>
                <w:rFonts w:ascii="Times New Roman" w:hAnsi="Times New Roman" w:cs="Times New Roman"/>
              </w:rPr>
              <w:t xml:space="preserve"> </w:t>
            </w:r>
            <w:r w:rsidRPr="00B84AD5">
              <w:rPr>
                <w:rFonts w:ascii="Times New Roman" w:hAnsi="Times New Roman" w:cs="Times New Roman"/>
              </w:rPr>
              <w:t>000</w:t>
            </w:r>
          </w:p>
        </w:tc>
        <w:tc>
          <w:tcPr>
            <w:tcW w:w="2020" w:type="dxa"/>
            <w:gridSpan w:val="2"/>
          </w:tcPr>
          <w:p w14:paraId="22A9ABDC" w14:textId="77777777" w:rsidR="00462CAA" w:rsidRPr="00B84AD5" w:rsidRDefault="00462CAA" w:rsidP="000F413C">
            <w:pPr>
              <w:jc w:val="center"/>
              <w:rPr>
                <w:rFonts w:ascii="Times New Roman" w:hAnsi="Times New Roman" w:cs="Times New Roman"/>
              </w:rPr>
            </w:pPr>
          </w:p>
          <w:p w14:paraId="6232E1DA" w14:textId="77777777" w:rsidR="00462CAA" w:rsidRPr="00B84AD5" w:rsidRDefault="00462CAA" w:rsidP="000F413C">
            <w:pPr>
              <w:jc w:val="center"/>
              <w:rPr>
                <w:rFonts w:ascii="Times New Roman" w:hAnsi="Times New Roman" w:cs="Times New Roman"/>
              </w:rPr>
            </w:pPr>
          </w:p>
          <w:p w14:paraId="550F4B40" w14:textId="77777777" w:rsidR="000F413C" w:rsidRPr="00B84AD5" w:rsidRDefault="000F413C" w:rsidP="000F413C">
            <w:pPr>
              <w:jc w:val="center"/>
              <w:rPr>
                <w:rFonts w:ascii="Times New Roman" w:hAnsi="Times New Roman" w:cs="Times New Roman"/>
              </w:rPr>
            </w:pPr>
            <w:r w:rsidRPr="00B84AD5">
              <w:rPr>
                <w:rFonts w:ascii="Times New Roman" w:hAnsi="Times New Roman" w:cs="Times New Roman"/>
              </w:rPr>
              <w:t>3/12*</w:t>
            </w:r>
          </w:p>
        </w:tc>
        <w:tc>
          <w:tcPr>
            <w:tcW w:w="1899" w:type="dxa"/>
            <w:gridSpan w:val="2"/>
          </w:tcPr>
          <w:p w14:paraId="46C6B509" w14:textId="77777777" w:rsidR="00462CAA" w:rsidRPr="00B84AD5" w:rsidRDefault="00462CAA" w:rsidP="000F413C">
            <w:pPr>
              <w:jc w:val="center"/>
              <w:rPr>
                <w:rFonts w:ascii="Times New Roman" w:hAnsi="Times New Roman" w:cs="Times New Roman"/>
              </w:rPr>
            </w:pPr>
          </w:p>
          <w:p w14:paraId="501BEB7E" w14:textId="77777777" w:rsidR="00462CAA" w:rsidRPr="00B84AD5" w:rsidRDefault="00462CAA" w:rsidP="000F413C">
            <w:pPr>
              <w:jc w:val="center"/>
              <w:rPr>
                <w:rFonts w:ascii="Times New Roman" w:hAnsi="Times New Roman" w:cs="Times New Roman"/>
              </w:rPr>
            </w:pPr>
          </w:p>
          <w:p w14:paraId="5A2616B7" w14:textId="77777777" w:rsidR="000F413C" w:rsidRPr="00B84AD5" w:rsidRDefault="000F413C" w:rsidP="000F413C">
            <w:pPr>
              <w:jc w:val="center"/>
              <w:rPr>
                <w:rFonts w:ascii="Times New Roman" w:hAnsi="Times New Roman" w:cs="Times New Roman"/>
              </w:rPr>
            </w:pPr>
            <w:r w:rsidRPr="00B84AD5">
              <w:rPr>
                <w:rFonts w:ascii="Times New Roman" w:hAnsi="Times New Roman" w:cs="Times New Roman"/>
              </w:rPr>
              <w:t>60</w:t>
            </w:r>
            <w:r w:rsidR="004575EE" w:rsidRPr="00B84AD5">
              <w:rPr>
                <w:rFonts w:ascii="Times New Roman" w:hAnsi="Times New Roman" w:cs="Times New Roman"/>
              </w:rPr>
              <w:t>%</w:t>
            </w:r>
          </w:p>
        </w:tc>
        <w:tc>
          <w:tcPr>
            <w:tcW w:w="1813" w:type="dxa"/>
          </w:tcPr>
          <w:p w14:paraId="02425170" w14:textId="77777777" w:rsidR="00462CAA" w:rsidRPr="00B84AD5" w:rsidRDefault="00462CAA" w:rsidP="000F413C">
            <w:pPr>
              <w:jc w:val="center"/>
              <w:rPr>
                <w:rFonts w:ascii="Times New Roman" w:hAnsi="Times New Roman" w:cs="Times New Roman"/>
              </w:rPr>
            </w:pPr>
          </w:p>
          <w:p w14:paraId="453AD8D4" w14:textId="77777777" w:rsidR="00462CAA" w:rsidRPr="00B84AD5" w:rsidRDefault="00462CAA" w:rsidP="000F413C">
            <w:pPr>
              <w:jc w:val="center"/>
              <w:rPr>
                <w:rFonts w:ascii="Times New Roman" w:hAnsi="Times New Roman" w:cs="Times New Roman"/>
              </w:rPr>
            </w:pPr>
          </w:p>
          <w:p w14:paraId="7D9D1E1F" w14:textId="77777777" w:rsidR="000F413C" w:rsidRPr="00B84AD5" w:rsidRDefault="000F413C" w:rsidP="000F413C">
            <w:pPr>
              <w:jc w:val="center"/>
              <w:rPr>
                <w:rFonts w:ascii="Times New Roman" w:hAnsi="Times New Roman" w:cs="Times New Roman"/>
              </w:rPr>
            </w:pPr>
            <w:r w:rsidRPr="00B84AD5">
              <w:rPr>
                <w:rFonts w:ascii="Times New Roman" w:hAnsi="Times New Roman" w:cs="Times New Roman"/>
              </w:rPr>
              <w:t>3</w:t>
            </w:r>
          </w:p>
        </w:tc>
      </w:tr>
      <w:tr w:rsidR="00DB7D85" w:rsidRPr="0019537A" w14:paraId="7179C1E5" w14:textId="77777777" w:rsidTr="009E0ADE">
        <w:trPr>
          <w:trHeight w:val="1174"/>
        </w:trPr>
        <w:tc>
          <w:tcPr>
            <w:tcW w:w="2405" w:type="dxa"/>
          </w:tcPr>
          <w:p w14:paraId="1090C5AB" w14:textId="77777777" w:rsidR="00DB7D85" w:rsidRPr="00B84AD5" w:rsidRDefault="00DB7D85" w:rsidP="00DB7D85">
            <w:pPr>
              <w:jc w:val="both"/>
              <w:rPr>
                <w:rFonts w:ascii="Times New Roman" w:hAnsi="Times New Roman" w:cs="Times New Roman"/>
              </w:rPr>
            </w:pPr>
            <w:r w:rsidRPr="00B84AD5">
              <w:rPr>
                <w:rFonts w:ascii="Times New Roman" w:hAnsi="Times New Roman" w:cs="Times New Roman"/>
              </w:rPr>
              <w:t>Амбулаторное ветеринарное обслуживание</w:t>
            </w:r>
          </w:p>
          <w:p w14:paraId="1CFBE5B9" w14:textId="77777777" w:rsidR="00DB7D85" w:rsidRPr="00B84AD5" w:rsidRDefault="00DB7D85" w:rsidP="00DB7D85">
            <w:pPr>
              <w:jc w:val="both"/>
              <w:rPr>
                <w:rFonts w:ascii="Times New Roman" w:hAnsi="Times New Roman" w:cs="Times New Roman"/>
              </w:rPr>
            </w:pPr>
            <w:r w:rsidRPr="00B84AD5">
              <w:rPr>
                <w:rFonts w:ascii="Times New Roman" w:hAnsi="Times New Roman" w:cs="Times New Roman"/>
              </w:rPr>
              <w:t>код 3.10.1</w:t>
            </w:r>
          </w:p>
        </w:tc>
        <w:tc>
          <w:tcPr>
            <w:tcW w:w="3827" w:type="dxa"/>
          </w:tcPr>
          <w:p w14:paraId="06A8B151" w14:textId="77777777" w:rsidR="00354AE7" w:rsidRDefault="00354AE7" w:rsidP="00354AE7">
            <w:pPr>
              <w:jc w:val="both"/>
              <w:rPr>
                <w:rFonts w:ascii="Times New Roman" w:hAnsi="Times New Roman" w:cs="Times New Roman"/>
              </w:rPr>
            </w:pPr>
            <w:r w:rsidRPr="00D93D0E">
              <w:rPr>
                <w:rFonts w:ascii="Times New Roman" w:hAnsi="Times New Roman" w:cs="Times New Roman"/>
              </w:rPr>
              <w:t>Здание ветеринарной аптеки</w:t>
            </w:r>
            <w:r>
              <w:rPr>
                <w:rFonts w:ascii="Times New Roman" w:hAnsi="Times New Roman" w:cs="Times New Roman"/>
              </w:rPr>
              <w:t>; з</w:t>
            </w:r>
            <w:r w:rsidRPr="00D93D0E">
              <w:rPr>
                <w:rFonts w:ascii="Times New Roman" w:hAnsi="Times New Roman" w:cs="Times New Roman"/>
              </w:rPr>
              <w:t>дание ветеринарного лечебно-профилактического учреждения</w:t>
            </w:r>
            <w:r>
              <w:rPr>
                <w:rFonts w:ascii="Times New Roman" w:hAnsi="Times New Roman" w:cs="Times New Roman"/>
              </w:rPr>
              <w:t>; з</w:t>
            </w:r>
            <w:r w:rsidRPr="00D93D0E">
              <w:rPr>
                <w:rFonts w:ascii="Times New Roman" w:hAnsi="Times New Roman" w:cs="Times New Roman"/>
              </w:rPr>
              <w:t>дание амбулатории ветеринарной станции</w:t>
            </w:r>
            <w:r>
              <w:rPr>
                <w:rFonts w:ascii="Times New Roman" w:hAnsi="Times New Roman" w:cs="Times New Roman"/>
              </w:rPr>
              <w:t>; з</w:t>
            </w:r>
            <w:r w:rsidRPr="00D93D0E">
              <w:rPr>
                <w:rFonts w:ascii="Times New Roman" w:hAnsi="Times New Roman" w:cs="Times New Roman"/>
              </w:rPr>
              <w:t>дание поликлиники ветеринарной</w:t>
            </w:r>
            <w:r>
              <w:rPr>
                <w:rFonts w:ascii="Times New Roman" w:hAnsi="Times New Roman" w:cs="Times New Roman"/>
              </w:rPr>
              <w:t>; з</w:t>
            </w:r>
            <w:r w:rsidRPr="00D93D0E">
              <w:rPr>
                <w:rFonts w:ascii="Times New Roman" w:hAnsi="Times New Roman" w:cs="Times New Roman"/>
              </w:rPr>
              <w:t>дание амбулатории ветеринарной</w:t>
            </w:r>
            <w:r>
              <w:rPr>
                <w:rFonts w:ascii="Times New Roman" w:hAnsi="Times New Roman" w:cs="Times New Roman"/>
              </w:rPr>
              <w:t>; з</w:t>
            </w:r>
            <w:r w:rsidRPr="00D93D0E">
              <w:rPr>
                <w:rFonts w:ascii="Times New Roman" w:hAnsi="Times New Roman" w:cs="Times New Roman"/>
              </w:rPr>
              <w:t>дание диспансера ветеринарного</w:t>
            </w:r>
          </w:p>
          <w:p w14:paraId="10A7325E" w14:textId="77777777" w:rsidR="00DB7D85" w:rsidRPr="00B84AD5" w:rsidRDefault="00DB7D85" w:rsidP="00AD3EFA">
            <w:pPr>
              <w:jc w:val="both"/>
              <w:rPr>
                <w:rFonts w:ascii="Times New Roman" w:hAnsi="Times New Roman" w:cs="Times New Roman"/>
              </w:rPr>
            </w:pPr>
          </w:p>
        </w:tc>
        <w:tc>
          <w:tcPr>
            <w:tcW w:w="1418" w:type="dxa"/>
          </w:tcPr>
          <w:p w14:paraId="7943EDA0" w14:textId="77777777" w:rsidR="00462CAA" w:rsidRPr="00B84AD5" w:rsidRDefault="00462CAA" w:rsidP="00DB7D85">
            <w:pPr>
              <w:jc w:val="center"/>
              <w:rPr>
                <w:rFonts w:ascii="Times New Roman" w:hAnsi="Times New Roman" w:cs="Times New Roman"/>
              </w:rPr>
            </w:pPr>
          </w:p>
          <w:p w14:paraId="3E001D25" w14:textId="77777777" w:rsidR="00462CAA" w:rsidRPr="00B84AD5" w:rsidRDefault="00462CAA" w:rsidP="00DB7D85">
            <w:pPr>
              <w:jc w:val="center"/>
              <w:rPr>
                <w:rFonts w:ascii="Times New Roman" w:hAnsi="Times New Roman" w:cs="Times New Roman"/>
              </w:rPr>
            </w:pPr>
          </w:p>
          <w:p w14:paraId="256ADE66" w14:textId="77777777" w:rsidR="00DB7D85" w:rsidRPr="00B84AD5" w:rsidRDefault="00DB7D85" w:rsidP="00DB7D85">
            <w:pPr>
              <w:jc w:val="center"/>
              <w:rPr>
                <w:rFonts w:ascii="Times New Roman" w:hAnsi="Times New Roman" w:cs="Times New Roman"/>
              </w:rPr>
            </w:pPr>
            <w:r w:rsidRPr="00B84AD5">
              <w:rPr>
                <w:rFonts w:ascii="Times New Roman" w:hAnsi="Times New Roman" w:cs="Times New Roman"/>
              </w:rPr>
              <w:t>500</w:t>
            </w:r>
          </w:p>
        </w:tc>
        <w:tc>
          <w:tcPr>
            <w:tcW w:w="1639" w:type="dxa"/>
          </w:tcPr>
          <w:p w14:paraId="0FE2AD40" w14:textId="77777777" w:rsidR="00462CAA" w:rsidRPr="00B84AD5" w:rsidRDefault="00462CAA" w:rsidP="00DB7D85">
            <w:pPr>
              <w:jc w:val="center"/>
              <w:rPr>
                <w:rFonts w:ascii="Times New Roman" w:hAnsi="Times New Roman" w:cs="Times New Roman"/>
              </w:rPr>
            </w:pPr>
          </w:p>
          <w:p w14:paraId="061D1A97" w14:textId="77777777" w:rsidR="00462CAA" w:rsidRPr="00B84AD5" w:rsidRDefault="00462CAA" w:rsidP="00DB7D85">
            <w:pPr>
              <w:jc w:val="center"/>
              <w:rPr>
                <w:rFonts w:ascii="Times New Roman" w:hAnsi="Times New Roman" w:cs="Times New Roman"/>
              </w:rPr>
            </w:pPr>
          </w:p>
          <w:p w14:paraId="2591B806" w14:textId="77777777" w:rsidR="00DB7D85" w:rsidRPr="00B84AD5" w:rsidRDefault="00DB7D85" w:rsidP="00DB7D85">
            <w:pPr>
              <w:jc w:val="center"/>
              <w:rPr>
                <w:rFonts w:ascii="Times New Roman" w:hAnsi="Times New Roman" w:cs="Times New Roman"/>
              </w:rPr>
            </w:pPr>
            <w:r w:rsidRPr="00B84AD5">
              <w:rPr>
                <w:rFonts w:ascii="Times New Roman" w:hAnsi="Times New Roman" w:cs="Times New Roman"/>
              </w:rPr>
              <w:t>3</w:t>
            </w:r>
            <w:r w:rsidR="004575EE" w:rsidRPr="00B84AD5">
              <w:rPr>
                <w:rFonts w:ascii="Times New Roman" w:hAnsi="Times New Roman" w:cs="Times New Roman"/>
              </w:rPr>
              <w:t xml:space="preserve"> </w:t>
            </w:r>
            <w:r w:rsidRPr="00B84AD5">
              <w:rPr>
                <w:rFonts w:ascii="Times New Roman" w:hAnsi="Times New Roman" w:cs="Times New Roman"/>
              </w:rPr>
              <w:t>000</w:t>
            </w:r>
          </w:p>
        </w:tc>
        <w:tc>
          <w:tcPr>
            <w:tcW w:w="2020" w:type="dxa"/>
            <w:gridSpan w:val="2"/>
          </w:tcPr>
          <w:p w14:paraId="624D7540" w14:textId="77777777" w:rsidR="00462CAA" w:rsidRPr="00B84AD5" w:rsidRDefault="00462CAA" w:rsidP="00DB7D85">
            <w:pPr>
              <w:jc w:val="center"/>
              <w:rPr>
                <w:rFonts w:ascii="Times New Roman" w:hAnsi="Times New Roman" w:cs="Times New Roman"/>
              </w:rPr>
            </w:pPr>
          </w:p>
          <w:p w14:paraId="5098057F" w14:textId="77777777" w:rsidR="00462CAA" w:rsidRPr="00B84AD5" w:rsidRDefault="00462CAA" w:rsidP="00DB7D85">
            <w:pPr>
              <w:jc w:val="center"/>
              <w:rPr>
                <w:rFonts w:ascii="Times New Roman" w:hAnsi="Times New Roman" w:cs="Times New Roman"/>
              </w:rPr>
            </w:pPr>
          </w:p>
          <w:p w14:paraId="7317AC87" w14:textId="77777777" w:rsidR="00DB7D85" w:rsidRPr="00B84AD5" w:rsidRDefault="00DB7D85" w:rsidP="00DB7D85">
            <w:pPr>
              <w:jc w:val="center"/>
              <w:rPr>
                <w:rFonts w:ascii="Times New Roman" w:hAnsi="Times New Roman" w:cs="Times New Roman"/>
              </w:rPr>
            </w:pPr>
            <w:r w:rsidRPr="00B84AD5">
              <w:rPr>
                <w:rFonts w:ascii="Times New Roman" w:hAnsi="Times New Roman" w:cs="Times New Roman"/>
              </w:rPr>
              <w:t>2/10</w:t>
            </w:r>
          </w:p>
        </w:tc>
        <w:tc>
          <w:tcPr>
            <w:tcW w:w="1899" w:type="dxa"/>
            <w:gridSpan w:val="2"/>
          </w:tcPr>
          <w:p w14:paraId="6E42BD9D" w14:textId="77777777" w:rsidR="00462CAA" w:rsidRPr="00B84AD5" w:rsidRDefault="00462CAA" w:rsidP="00DB7D85">
            <w:pPr>
              <w:jc w:val="center"/>
              <w:rPr>
                <w:rFonts w:ascii="Times New Roman" w:hAnsi="Times New Roman" w:cs="Times New Roman"/>
              </w:rPr>
            </w:pPr>
          </w:p>
          <w:p w14:paraId="11711292" w14:textId="77777777" w:rsidR="00462CAA" w:rsidRPr="00B84AD5" w:rsidRDefault="00462CAA" w:rsidP="00DB7D85">
            <w:pPr>
              <w:jc w:val="center"/>
              <w:rPr>
                <w:rFonts w:ascii="Times New Roman" w:hAnsi="Times New Roman" w:cs="Times New Roman"/>
              </w:rPr>
            </w:pPr>
          </w:p>
          <w:p w14:paraId="39E2191F" w14:textId="77777777" w:rsidR="00DB7D85" w:rsidRPr="00B84AD5" w:rsidRDefault="00DB7D85" w:rsidP="00DB7D85">
            <w:pPr>
              <w:jc w:val="center"/>
              <w:rPr>
                <w:rFonts w:ascii="Times New Roman" w:hAnsi="Times New Roman" w:cs="Times New Roman"/>
              </w:rPr>
            </w:pPr>
            <w:r w:rsidRPr="00B84AD5">
              <w:rPr>
                <w:rFonts w:ascii="Times New Roman" w:hAnsi="Times New Roman" w:cs="Times New Roman"/>
              </w:rPr>
              <w:t>60</w:t>
            </w:r>
            <w:r w:rsidR="004575EE" w:rsidRPr="00B84AD5">
              <w:rPr>
                <w:rFonts w:ascii="Times New Roman" w:hAnsi="Times New Roman" w:cs="Times New Roman"/>
              </w:rPr>
              <w:t>%</w:t>
            </w:r>
          </w:p>
        </w:tc>
        <w:tc>
          <w:tcPr>
            <w:tcW w:w="1813" w:type="dxa"/>
          </w:tcPr>
          <w:p w14:paraId="31EA88F0" w14:textId="77777777" w:rsidR="00462CAA" w:rsidRPr="00B84AD5" w:rsidRDefault="00462CAA" w:rsidP="00DB7D85">
            <w:pPr>
              <w:jc w:val="center"/>
              <w:rPr>
                <w:rFonts w:ascii="Times New Roman" w:hAnsi="Times New Roman" w:cs="Times New Roman"/>
              </w:rPr>
            </w:pPr>
          </w:p>
          <w:p w14:paraId="0D942E64" w14:textId="77777777" w:rsidR="00462CAA" w:rsidRPr="00B84AD5" w:rsidRDefault="00462CAA" w:rsidP="00DB7D85">
            <w:pPr>
              <w:jc w:val="center"/>
              <w:rPr>
                <w:rFonts w:ascii="Times New Roman" w:hAnsi="Times New Roman" w:cs="Times New Roman"/>
              </w:rPr>
            </w:pPr>
          </w:p>
          <w:p w14:paraId="08C46595" w14:textId="77777777" w:rsidR="00DB7D85" w:rsidRPr="00B84AD5" w:rsidRDefault="00DB7D85" w:rsidP="00DB7D85">
            <w:pPr>
              <w:jc w:val="center"/>
              <w:rPr>
                <w:rFonts w:ascii="Times New Roman" w:hAnsi="Times New Roman" w:cs="Times New Roman"/>
              </w:rPr>
            </w:pPr>
            <w:r w:rsidRPr="00B84AD5">
              <w:rPr>
                <w:rFonts w:ascii="Times New Roman" w:hAnsi="Times New Roman" w:cs="Times New Roman"/>
              </w:rPr>
              <w:t>3</w:t>
            </w:r>
          </w:p>
        </w:tc>
      </w:tr>
      <w:tr w:rsidR="009E0ADE" w:rsidRPr="0019537A" w14:paraId="2C98E11A" w14:textId="77777777" w:rsidTr="00354AE7">
        <w:trPr>
          <w:trHeight w:val="1265"/>
        </w:trPr>
        <w:tc>
          <w:tcPr>
            <w:tcW w:w="2405" w:type="dxa"/>
          </w:tcPr>
          <w:p w14:paraId="671053F1" w14:textId="77777777" w:rsidR="009E0ADE" w:rsidRPr="00B84AD5" w:rsidRDefault="009E0ADE" w:rsidP="009E0ADE">
            <w:pPr>
              <w:jc w:val="both"/>
              <w:rPr>
                <w:rFonts w:ascii="Times New Roman" w:hAnsi="Times New Roman" w:cs="Times New Roman"/>
              </w:rPr>
            </w:pPr>
            <w:r w:rsidRPr="00B84AD5">
              <w:rPr>
                <w:rFonts w:ascii="Times New Roman" w:hAnsi="Times New Roman" w:cs="Times New Roman"/>
              </w:rPr>
              <w:lastRenderedPageBreak/>
              <w:t>Приюты для животных</w:t>
            </w:r>
          </w:p>
          <w:p w14:paraId="78713829" w14:textId="77777777" w:rsidR="009E0ADE" w:rsidRPr="00B84AD5" w:rsidRDefault="009E0ADE" w:rsidP="009E0ADE">
            <w:pPr>
              <w:jc w:val="both"/>
              <w:rPr>
                <w:rFonts w:ascii="Times New Roman" w:hAnsi="Times New Roman" w:cs="Times New Roman"/>
              </w:rPr>
            </w:pPr>
            <w:r w:rsidRPr="00B84AD5">
              <w:rPr>
                <w:rFonts w:ascii="Times New Roman" w:hAnsi="Times New Roman" w:cs="Times New Roman"/>
              </w:rPr>
              <w:t>код 3.10.2</w:t>
            </w:r>
          </w:p>
        </w:tc>
        <w:tc>
          <w:tcPr>
            <w:tcW w:w="3827" w:type="dxa"/>
          </w:tcPr>
          <w:p w14:paraId="2A848783" w14:textId="77777777" w:rsidR="009E0ADE" w:rsidRPr="00354AE7" w:rsidRDefault="00354AE7" w:rsidP="009E0ADE">
            <w:pPr>
              <w:jc w:val="both"/>
              <w:rPr>
                <w:rFonts w:ascii="Times New Roman" w:hAnsi="Times New Roman" w:cs="Times New Roman"/>
              </w:rPr>
            </w:pPr>
            <w:r w:rsidRPr="00354AE7">
              <w:rPr>
                <w:rFonts w:ascii="Times New Roman" w:hAnsi="Times New Roman" w:cs="Times New Roman"/>
              </w:rPr>
              <w:t>Здание приюта для домашних животных</w:t>
            </w:r>
          </w:p>
        </w:tc>
        <w:tc>
          <w:tcPr>
            <w:tcW w:w="1418" w:type="dxa"/>
          </w:tcPr>
          <w:p w14:paraId="394F87EE" w14:textId="77777777" w:rsidR="009E0ADE" w:rsidRPr="00B84AD5" w:rsidRDefault="009E0ADE" w:rsidP="009E0ADE">
            <w:pPr>
              <w:jc w:val="center"/>
              <w:rPr>
                <w:rFonts w:ascii="Times New Roman" w:hAnsi="Times New Roman" w:cs="Times New Roman"/>
              </w:rPr>
            </w:pPr>
          </w:p>
          <w:p w14:paraId="3B1E790C" w14:textId="77777777" w:rsidR="009E0ADE" w:rsidRPr="00B84AD5" w:rsidRDefault="009E0ADE" w:rsidP="009E0ADE">
            <w:pPr>
              <w:jc w:val="center"/>
              <w:rPr>
                <w:rFonts w:ascii="Times New Roman" w:hAnsi="Times New Roman" w:cs="Times New Roman"/>
              </w:rPr>
            </w:pPr>
          </w:p>
          <w:p w14:paraId="1B16950F" w14:textId="77777777" w:rsidR="009E0ADE" w:rsidRPr="00B84AD5" w:rsidRDefault="009E0ADE" w:rsidP="009E0ADE">
            <w:pPr>
              <w:jc w:val="center"/>
              <w:rPr>
                <w:rFonts w:ascii="Times New Roman" w:hAnsi="Times New Roman" w:cs="Times New Roman"/>
              </w:rPr>
            </w:pPr>
            <w:r>
              <w:rPr>
                <w:rFonts w:ascii="Times New Roman" w:hAnsi="Times New Roman" w:cs="Times New Roman"/>
              </w:rPr>
              <w:t>1000</w:t>
            </w:r>
          </w:p>
        </w:tc>
        <w:tc>
          <w:tcPr>
            <w:tcW w:w="1639" w:type="dxa"/>
          </w:tcPr>
          <w:p w14:paraId="4C610FCE" w14:textId="77777777" w:rsidR="009E0ADE" w:rsidRPr="00B84AD5" w:rsidRDefault="009E0ADE" w:rsidP="009E0ADE">
            <w:pPr>
              <w:jc w:val="center"/>
              <w:rPr>
                <w:rFonts w:ascii="Times New Roman" w:hAnsi="Times New Roman" w:cs="Times New Roman"/>
              </w:rPr>
            </w:pPr>
          </w:p>
          <w:p w14:paraId="42A823E2" w14:textId="77777777" w:rsidR="009E0ADE" w:rsidRPr="00B84AD5" w:rsidRDefault="009E0ADE" w:rsidP="009E0ADE">
            <w:pPr>
              <w:jc w:val="center"/>
              <w:rPr>
                <w:rFonts w:ascii="Times New Roman" w:hAnsi="Times New Roman" w:cs="Times New Roman"/>
              </w:rPr>
            </w:pPr>
          </w:p>
          <w:p w14:paraId="47756AF8" w14:textId="77777777" w:rsidR="009E0ADE" w:rsidRPr="00B84AD5" w:rsidRDefault="009E0ADE" w:rsidP="009E0ADE">
            <w:pPr>
              <w:jc w:val="center"/>
              <w:rPr>
                <w:rFonts w:ascii="Times New Roman" w:hAnsi="Times New Roman" w:cs="Times New Roman"/>
              </w:rPr>
            </w:pPr>
            <w:r>
              <w:rPr>
                <w:rFonts w:ascii="Times New Roman" w:hAnsi="Times New Roman" w:cs="Times New Roman"/>
              </w:rPr>
              <w:t>10</w:t>
            </w:r>
            <w:r w:rsidRPr="00B84AD5">
              <w:rPr>
                <w:rFonts w:ascii="Times New Roman" w:hAnsi="Times New Roman" w:cs="Times New Roman"/>
              </w:rPr>
              <w:t xml:space="preserve"> 000</w:t>
            </w:r>
          </w:p>
        </w:tc>
        <w:tc>
          <w:tcPr>
            <w:tcW w:w="2020" w:type="dxa"/>
            <w:gridSpan w:val="2"/>
          </w:tcPr>
          <w:p w14:paraId="7E958C13" w14:textId="77777777" w:rsidR="009E0ADE" w:rsidRPr="00B84AD5" w:rsidRDefault="009E0ADE" w:rsidP="009E0ADE">
            <w:pPr>
              <w:jc w:val="center"/>
              <w:rPr>
                <w:rFonts w:ascii="Times New Roman" w:hAnsi="Times New Roman" w:cs="Times New Roman"/>
              </w:rPr>
            </w:pPr>
          </w:p>
          <w:p w14:paraId="4A2BA8E4" w14:textId="77777777" w:rsidR="009E0ADE" w:rsidRPr="00B84AD5" w:rsidRDefault="009E0ADE" w:rsidP="009E0ADE">
            <w:pPr>
              <w:jc w:val="center"/>
              <w:rPr>
                <w:rFonts w:ascii="Times New Roman" w:hAnsi="Times New Roman" w:cs="Times New Roman"/>
              </w:rPr>
            </w:pPr>
          </w:p>
          <w:p w14:paraId="07FB1390"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2/10</w:t>
            </w:r>
          </w:p>
        </w:tc>
        <w:tc>
          <w:tcPr>
            <w:tcW w:w="1899" w:type="dxa"/>
            <w:gridSpan w:val="2"/>
          </w:tcPr>
          <w:p w14:paraId="462A41E5" w14:textId="77777777" w:rsidR="009E0ADE" w:rsidRPr="00B84AD5" w:rsidRDefault="009E0ADE" w:rsidP="009E0ADE">
            <w:pPr>
              <w:jc w:val="center"/>
              <w:rPr>
                <w:rFonts w:ascii="Times New Roman" w:hAnsi="Times New Roman" w:cs="Times New Roman"/>
              </w:rPr>
            </w:pPr>
          </w:p>
          <w:p w14:paraId="5E2ECC13" w14:textId="77777777" w:rsidR="009E0ADE" w:rsidRPr="00B84AD5" w:rsidRDefault="009E0ADE" w:rsidP="009E0ADE">
            <w:pPr>
              <w:jc w:val="center"/>
              <w:rPr>
                <w:rFonts w:ascii="Times New Roman" w:hAnsi="Times New Roman" w:cs="Times New Roman"/>
              </w:rPr>
            </w:pPr>
          </w:p>
          <w:p w14:paraId="4457E598"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60%</w:t>
            </w:r>
          </w:p>
        </w:tc>
        <w:tc>
          <w:tcPr>
            <w:tcW w:w="1813" w:type="dxa"/>
          </w:tcPr>
          <w:p w14:paraId="7B0FD93F" w14:textId="77777777" w:rsidR="009E0ADE" w:rsidRPr="00B84AD5" w:rsidRDefault="009E0ADE" w:rsidP="009E0ADE">
            <w:pPr>
              <w:jc w:val="center"/>
              <w:rPr>
                <w:rFonts w:ascii="Times New Roman" w:hAnsi="Times New Roman" w:cs="Times New Roman"/>
              </w:rPr>
            </w:pPr>
          </w:p>
          <w:p w14:paraId="2A0E4EB5" w14:textId="77777777" w:rsidR="009E0ADE" w:rsidRPr="00B84AD5" w:rsidRDefault="009E0ADE" w:rsidP="009E0ADE">
            <w:pPr>
              <w:jc w:val="center"/>
              <w:rPr>
                <w:rFonts w:ascii="Times New Roman" w:hAnsi="Times New Roman" w:cs="Times New Roman"/>
              </w:rPr>
            </w:pPr>
          </w:p>
          <w:p w14:paraId="01EE434F"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5</w:t>
            </w:r>
          </w:p>
        </w:tc>
      </w:tr>
      <w:tr w:rsidR="009E0ADE" w:rsidRPr="0019537A" w14:paraId="033A4478" w14:textId="77777777" w:rsidTr="006A56D6">
        <w:trPr>
          <w:trHeight w:val="1549"/>
        </w:trPr>
        <w:tc>
          <w:tcPr>
            <w:tcW w:w="2405" w:type="dxa"/>
          </w:tcPr>
          <w:p w14:paraId="00006D28" w14:textId="77777777" w:rsidR="009E0ADE" w:rsidRPr="00B84AD5" w:rsidRDefault="009E0ADE" w:rsidP="009E0ADE">
            <w:pPr>
              <w:jc w:val="both"/>
              <w:rPr>
                <w:rFonts w:ascii="Times New Roman" w:hAnsi="Times New Roman" w:cs="Times New Roman"/>
              </w:rPr>
            </w:pPr>
            <w:r w:rsidRPr="00B84AD5">
              <w:rPr>
                <w:rFonts w:ascii="Times New Roman" w:hAnsi="Times New Roman" w:cs="Times New Roman"/>
              </w:rPr>
              <w:t>Обеспечение занятий спортом в помещениях</w:t>
            </w:r>
          </w:p>
          <w:p w14:paraId="2B683F52" w14:textId="77777777" w:rsidR="009E0ADE" w:rsidRPr="00B84AD5" w:rsidRDefault="009E0ADE" w:rsidP="009E0ADE">
            <w:pPr>
              <w:jc w:val="both"/>
              <w:rPr>
                <w:rFonts w:ascii="Times New Roman" w:hAnsi="Times New Roman" w:cs="Times New Roman"/>
              </w:rPr>
            </w:pPr>
            <w:r w:rsidRPr="00B84AD5">
              <w:rPr>
                <w:rFonts w:ascii="Times New Roman" w:hAnsi="Times New Roman" w:cs="Times New Roman"/>
              </w:rPr>
              <w:t>код 5.1.2</w:t>
            </w:r>
          </w:p>
        </w:tc>
        <w:tc>
          <w:tcPr>
            <w:tcW w:w="3827" w:type="dxa"/>
          </w:tcPr>
          <w:p w14:paraId="5951F193" w14:textId="77777777" w:rsidR="009E0ADE" w:rsidRPr="009E0ADE" w:rsidRDefault="00354AE7" w:rsidP="009E0ADE">
            <w:pPr>
              <w:rPr>
                <w:rFonts w:ascii="Times New Roman" w:hAnsi="Times New Roman" w:cs="Times New Roman"/>
              </w:rPr>
            </w:pPr>
            <w:r w:rsidRPr="00DA2F22">
              <w:rPr>
                <w:rFonts w:ascii="Times New Roman" w:hAnsi="Times New Roman" w:cs="Times New Roman"/>
              </w:rPr>
              <w:t>Здание крытого бассейна; здание зала спортивного крытого универсального</w:t>
            </w:r>
            <w:r>
              <w:rPr>
                <w:rFonts w:ascii="Times New Roman" w:hAnsi="Times New Roman" w:cs="Times New Roman"/>
              </w:rPr>
              <w:t>; з</w:t>
            </w:r>
            <w:r w:rsidRPr="00DA2F22">
              <w:rPr>
                <w:rFonts w:ascii="Times New Roman" w:hAnsi="Times New Roman" w:cs="Times New Roman"/>
              </w:rPr>
              <w:t>дание зала спортивного крытого специализированного</w:t>
            </w:r>
          </w:p>
        </w:tc>
        <w:tc>
          <w:tcPr>
            <w:tcW w:w="1418" w:type="dxa"/>
          </w:tcPr>
          <w:p w14:paraId="37AD724A" w14:textId="77777777" w:rsidR="009E0ADE" w:rsidRPr="00B84AD5" w:rsidRDefault="009E0ADE" w:rsidP="009E0ADE">
            <w:pPr>
              <w:jc w:val="center"/>
              <w:rPr>
                <w:rFonts w:ascii="Times New Roman" w:hAnsi="Times New Roman" w:cs="Times New Roman"/>
              </w:rPr>
            </w:pPr>
          </w:p>
          <w:p w14:paraId="14064B37" w14:textId="77777777" w:rsidR="009E0ADE" w:rsidRPr="00B84AD5" w:rsidRDefault="009E0ADE" w:rsidP="009E0ADE">
            <w:pPr>
              <w:jc w:val="center"/>
              <w:rPr>
                <w:rFonts w:ascii="Times New Roman" w:hAnsi="Times New Roman" w:cs="Times New Roman"/>
              </w:rPr>
            </w:pPr>
          </w:p>
          <w:p w14:paraId="508037A6"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500</w:t>
            </w:r>
          </w:p>
        </w:tc>
        <w:tc>
          <w:tcPr>
            <w:tcW w:w="1639" w:type="dxa"/>
          </w:tcPr>
          <w:p w14:paraId="61E3BDC2" w14:textId="77777777" w:rsidR="009E0ADE" w:rsidRPr="00B84AD5" w:rsidRDefault="009E0ADE" w:rsidP="009E0ADE">
            <w:pPr>
              <w:jc w:val="center"/>
              <w:rPr>
                <w:rFonts w:ascii="Times New Roman" w:hAnsi="Times New Roman" w:cs="Times New Roman"/>
              </w:rPr>
            </w:pPr>
          </w:p>
          <w:p w14:paraId="78F3AF3D" w14:textId="77777777" w:rsidR="009E0ADE" w:rsidRPr="00B84AD5" w:rsidRDefault="009E0ADE" w:rsidP="009E0ADE">
            <w:pPr>
              <w:jc w:val="center"/>
              <w:rPr>
                <w:rFonts w:ascii="Times New Roman" w:hAnsi="Times New Roman" w:cs="Times New Roman"/>
              </w:rPr>
            </w:pPr>
          </w:p>
          <w:p w14:paraId="3796A95A"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10 000</w:t>
            </w:r>
          </w:p>
        </w:tc>
        <w:tc>
          <w:tcPr>
            <w:tcW w:w="2020" w:type="dxa"/>
            <w:gridSpan w:val="2"/>
          </w:tcPr>
          <w:p w14:paraId="29EBB4A5" w14:textId="77777777" w:rsidR="009E0ADE" w:rsidRPr="00B84AD5" w:rsidRDefault="009E0ADE" w:rsidP="009E0ADE">
            <w:pPr>
              <w:jc w:val="center"/>
              <w:rPr>
                <w:rFonts w:ascii="Times New Roman" w:hAnsi="Times New Roman" w:cs="Times New Roman"/>
              </w:rPr>
            </w:pPr>
          </w:p>
          <w:p w14:paraId="527DD457" w14:textId="77777777" w:rsidR="009E0ADE" w:rsidRPr="00B84AD5" w:rsidRDefault="009E0ADE" w:rsidP="009E0ADE">
            <w:pPr>
              <w:jc w:val="center"/>
              <w:rPr>
                <w:rFonts w:ascii="Times New Roman" w:hAnsi="Times New Roman" w:cs="Times New Roman"/>
              </w:rPr>
            </w:pPr>
          </w:p>
          <w:p w14:paraId="4047E280"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3/20*</w:t>
            </w:r>
          </w:p>
        </w:tc>
        <w:tc>
          <w:tcPr>
            <w:tcW w:w="1899" w:type="dxa"/>
            <w:gridSpan w:val="2"/>
          </w:tcPr>
          <w:p w14:paraId="20C91AA0"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75% – 1(10)</w:t>
            </w:r>
          </w:p>
          <w:p w14:paraId="5E0F2299"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60% – 2(15)</w:t>
            </w:r>
          </w:p>
          <w:p w14:paraId="05AF2373"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50% – 3(20)</w:t>
            </w:r>
          </w:p>
          <w:p w14:paraId="2AEF9A6B"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Для плоскостных сооружений – 75%</w:t>
            </w:r>
          </w:p>
        </w:tc>
        <w:tc>
          <w:tcPr>
            <w:tcW w:w="1813" w:type="dxa"/>
          </w:tcPr>
          <w:p w14:paraId="4503B1B8" w14:textId="77777777" w:rsidR="009E0ADE" w:rsidRPr="00B84AD5" w:rsidRDefault="009E0ADE" w:rsidP="009E0ADE">
            <w:pPr>
              <w:jc w:val="center"/>
              <w:rPr>
                <w:rFonts w:ascii="Times New Roman" w:hAnsi="Times New Roman" w:cs="Times New Roman"/>
              </w:rPr>
            </w:pPr>
          </w:p>
          <w:p w14:paraId="39C5B82F" w14:textId="77777777" w:rsidR="009E0ADE" w:rsidRPr="00B84AD5" w:rsidRDefault="009E0ADE" w:rsidP="009E0ADE">
            <w:pPr>
              <w:jc w:val="center"/>
              <w:rPr>
                <w:rFonts w:ascii="Times New Roman" w:hAnsi="Times New Roman" w:cs="Times New Roman"/>
              </w:rPr>
            </w:pPr>
          </w:p>
          <w:p w14:paraId="7137C2D4" w14:textId="77777777" w:rsidR="009E0ADE" w:rsidRPr="00B84AD5" w:rsidRDefault="009E0ADE" w:rsidP="009E0ADE">
            <w:pPr>
              <w:jc w:val="center"/>
              <w:rPr>
                <w:rFonts w:ascii="Times New Roman" w:hAnsi="Times New Roman" w:cs="Times New Roman"/>
              </w:rPr>
            </w:pPr>
            <w:r w:rsidRPr="00B84AD5">
              <w:rPr>
                <w:rFonts w:ascii="Times New Roman" w:hAnsi="Times New Roman" w:cs="Times New Roman"/>
              </w:rPr>
              <w:t>3</w:t>
            </w:r>
          </w:p>
        </w:tc>
      </w:tr>
      <w:tr w:rsidR="009E0ADE" w:rsidRPr="0019537A" w14:paraId="02A79F35" w14:textId="77777777" w:rsidTr="006A56D6">
        <w:trPr>
          <w:trHeight w:val="1325"/>
        </w:trPr>
        <w:tc>
          <w:tcPr>
            <w:tcW w:w="2405" w:type="dxa"/>
          </w:tcPr>
          <w:p w14:paraId="6D615009" w14:textId="77777777" w:rsidR="009E0ADE" w:rsidRPr="00B84AD5" w:rsidRDefault="009E0ADE" w:rsidP="00A60A18">
            <w:pPr>
              <w:jc w:val="both"/>
              <w:rPr>
                <w:rFonts w:ascii="Times New Roman" w:hAnsi="Times New Roman" w:cs="Times New Roman"/>
              </w:rPr>
            </w:pPr>
            <w:r w:rsidRPr="00B84AD5">
              <w:rPr>
                <w:rFonts w:ascii="Times New Roman" w:hAnsi="Times New Roman" w:cs="Times New Roman"/>
              </w:rPr>
              <w:t>Площадки для занятий спортом</w:t>
            </w:r>
          </w:p>
          <w:p w14:paraId="49485C10" w14:textId="77777777" w:rsidR="009E0ADE" w:rsidRPr="00B84AD5" w:rsidRDefault="009E0ADE" w:rsidP="00A60A18">
            <w:pPr>
              <w:jc w:val="both"/>
              <w:rPr>
                <w:rFonts w:ascii="Times New Roman" w:hAnsi="Times New Roman" w:cs="Times New Roman"/>
              </w:rPr>
            </w:pPr>
            <w:r w:rsidRPr="00B84AD5">
              <w:rPr>
                <w:rFonts w:ascii="Times New Roman" w:hAnsi="Times New Roman" w:cs="Times New Roman"/>
              </w:rPr>
              <w:t>код 5.1.3</w:t>
            </w:r>
          </w:p>
        </w:tc>
        <w:tc>
          <w:tcPr>
            <w:tcW w:w="3827" w:type="dxa"/>
          </w:tcPr>
          <w:p w14:paraId="7800A6DA" w14:textId="77777777" w:rsidR="009E0ADE" w:rsidRPr="00D0794B" w:rsidRDefault="00354AE7" w:rsidP="00A60A18">
            <w:pPr>
              <w:jc w:val="both"/>
              <w:rPr>
                <w:rFonts w:ascii="Times New Roman" w:hAnsi="Times New Roman" w:cs="Times New Roman"/>
                <w:highlight w:val="yellow"/>
              </w:rPr>
            </w:pPr>
            <w:r>
              <w:rPr>
                <w:rFonts w:ascii="Times New Roman" w:hAnsi="Times New Roman" w:cs="Times New Roman"/>
              </w:rPr>
              <w:t>Ф</w:t>
            </w:r>
            <w:r w:rsidRPr="00354AE7">
              <w:rPr>
                <w:rFonts w:ascii="Times New Roman" w:hAnsi="Times New Roman" w:cs="Times New Roman"/>
              </w:rPr>
              <w:t>изкультурные площадки</w:t>
            </w:r>
            <w:r>
              <w:rPr>
                <w:rFonts w:ascii="Times New Roman" w:hAnsi="Times New Roman" w:cs="Times New Roman"/>
              </w:rPr>
              <w:t>;</w:t>
            </w:r>
            <w:r w:rsidRPr="00354AE7">
              <w:rPr>
                <w:rFonts w:ascii="Times New Roman" w:hAnsi="Times New Roman" w:cs="Times New Roman"/>
              </w:rPr>
              <w:t xml:space="preserve"> беговые дорожки</w:t>
            </w:r>
            <w:r>
              <w:rPr>
                <w:rFonts w:ascii="Times New Roman" w:hAnsi="Times New Roman" w:cs="Times New Roman"/>
              </w:rPr>
              <w:t>;</w:t>
            </w:r>
            <w:r w:rsidRPr="00354AE7">
              <w:rPr>
                <w:rFonts w:ascii="Times New Roman" w:hAnsi="Times New Roman" w:cs="Times New Roman"/>
              </w:rPr>
              <w:t xml:space="preserve"> поля для спортивной игры</w:t>
            </w:r>
          </w:p>
        </w:tc>
        <w:tc>
          <w:tcPr>
            <w:tcW w:w="8789" w:type="dxa"/>
            <w:gridSpan w:val="7"/>
          </w:tcPr>
          <w:p w14:paraId="4C0DFF9E" w14:textId="77777777" w:rsidR="009E0ADE" w:rsidRPr="00B84AD5" w:rsidRDefault="009E0ADE" w:rsidP="007540AF">
            <w:pPr>
              <w:jc w:val="center"/>
              <w:rPr>
                <w:rFonts w:ascii="Times New Roman" w:hAnsi="Times New Roman" w:cs="Times New Roman"/>
              </w:rPr>
            </w:pPr>
          </w:p>
          <w:p w14:paraId="50142524" w14:textId="77777777" w:rsidR="009E0ADE" w:rsidRPr="00B84AD5" w:rsidRDefault="009E0ADE" w:rsidP="007540AF">
            <w:pPr>
              <w:jc w:val="center"/>
              <w:rPr>
                <w:rFonts w:ascii="Times New Roman" w:hAnsi="Times New Roman" w:cs="Times New Roman"/>
              </w:rPr>
            </w:pPr>
          </w:p>
          <w:p w14:paraId="2FE1C0A1" w14:textId="77777777" w:rsidR="009E0ADE" w:rsidRPr="00B84AD5" w:rsidRDefault="009E0ADE" w:rsidP="007540AF">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9E0ADE" w:rsidRPr="0019537A" w14:paraId="1CCAB187" w14:textId="77777777" w:rsidTr="00B11553">
        <w:trPr>
          <w:trHeight w:val="1120"/>
        </w:trPr>
        <w:tc>
          <w:tcPr>
            <w:tcW w:w="2405" w:type="dxa"/>
          </w:tcPr>
          <w:p w14:paraId="73936900" w14:textId="77777777" w:rsidR="009E0ADE" w:rsidRPr="00B84AD5" w:rsidRDefault="009E0ADE" w:rsidP="00A60A18">
            <w:pPr>
              <w:jc w:val="both"/>
              <w:rPr>
                <w:rFonts w:ascii="Times New Roman" w:hAnsi="Times New Roman" w:cs="Times New Roman"/>
              </w:rPr>
            </w:pPr>
            <w:r w:rsidRPr="00B84AD5">
              <w:rPr>
                <w:rFonts w:ascii="Times New Roman" w:hAnsi="Times New Roman" w:cs="Times New Roman"/>
              </w:rPr>
              <w:t>Обеспечение внутреннего правопорядка</w:t>
            </w:r>
          </w:p>
          <w:p w14:paraId="79302068" w14:textId="77777777" w:rsidR="009E0ADE" w:rsidRPr="00B84AD5" w:rsidRDefault="009E0ADE" w:rsidP="00A60A18">
            <w:pPr>
              <w:jc w:val="both"/>
              <w:rPr>
                <w:rFonts w:ascii="Times New Roman" w:hAnsi="Times New Roman" w:cs="Times New Roman"/>
              </w:rPr>
            </w:pPr>
            <w:r w:rsidRPr="00B84AD5">
              <w:rPr>
                <w:rFonts w:ascii="Times New Roman" w:hAnsi="Times New Roman" w:cs="Times New Roman"/>
              </w:rPr>
              <w:t>код 8.3</w:t>
            </w:r>
          </w:p>
        </w:tc>
        <w:tc>
          <w:tcPr>
            <w:tcW w:w="3827" w:type="dxa"/>
          </w:tcPr>
          <w:p w14:paraId="46582CD8" w14:textId="77777777" w:rsidR="00354AE7" w:rsidRPr="00354AE7" w:rsidRDefault="00354AE7" w:rsidP="00354AE7">
            <w:pPr>
              <w:jc w:val="both"/>
              <w:rPr>
                <w:rFonts w:ascii="Times New Roman" w:hAnsi="Times New Roman" w:cs="Times New Roman"/>
              </w:rPr>
            </w:pPr>
            <w:r w:rsidRPr="00354AE7">
              <w:rPr>
                <w:rFonts w:ascii="Times New Roman" w:hAnsi="Times New Roman" w:cs="Times New Roman"/>
              </w:rPr>
              <w:t>Сооружение командного пункта или пункта управления (защищенного);</w:t>
            </w:r>
          </w:p>
          <w:p w14:paraId="3FBD2612" w14:textId="77777777" w:rsidR="00354AE7" w:rsidRPr="00354AE7" w:rsidRDefault="00354AE7" w:rsidP="00354AE7">
            <w:pPr>
              <w:jc w:val="both"/>
              <w:rPr>
                <w:rFonts w:ascii="Times New Roman" w:hAnsi="Times New Roman" w:cs="Times New Roman"/>
              </w:rPr>
            </w:pPr>
            <w:r w:rsidRPr="00354AE7">
              <w:rPr>
                <w:rFonts w:ascii="Times New Roman" w:hAnsi="Times New Roman" w:cs="Times New Roman"/>
              </w:rPr>
              <w:t>сооружение объекта связи (УС, ПРЦ, ПРДЦ) защищенного; здание цента управления; здание системы оповещения; сооружение убежища;</w:t>
            </w:r>
          </w:p>
          <w:p w14:paraId="566A64F1" w14:textId="77777777" w:rsidR="00354AE7" w:rsidRPr="00354AE7" w:rsidRDefault="00354AE7" w:rsidP="00354AE7">
            <w:pPr>
              <w:jc w:val="both"/>
              <w:rPr>
                <w:rFonts w:ascii="Times New Roman" w:hAnsi="Times New Roman" w:cs="Times New Roman"/>
              </w:rPr>
            </w:pPr>
            <w:r w:rsidRPr="00354AE7">
              <w:rPr>
                <w:rFonts w:ascii="Times New Roman" w:hAnsi="Times New Roman" w:cs="Times New Roman"/>
              </w:rPr>
              <w:t>сооружение противорадиационного укрытия; здание (сооружение) санитарно-обмывочного пункта;</w:t>
            </w:r>
          </w:p>
          <w:p w14:paraId="4AAF5AAD" w14:textId="77777777" w:rsidR="00354AE7" w:rsidRPr="00354AE7" w:rsidRDefault="00354AE7" w:rsidP="00354AE7">
            <w:pPr>
              <w:jc w:val="both"/>
              <w:rPr>
                <w:rFonts w:ascii="Times New Roman" w:hAnsi="Times New Roman" w:cs="Times New Roman"/>
              </w:rPr>
            </w:pPr>
            <w:r w:rsidRPr="00354AE7">
              <w:rPr>
                <w:rFonts w:ascii="Times New Roman" w:hAnsi="Times New Roman" w:cs="Times New Roman"/>
              </w:rPr>
              <w:t>здание (сооружение) станции обеззараживания техники;</w:t>
            </w:r>
          </w:p>
          <w:p w14:paraId="4436729E" w14:textId="77777777" w:rsidR="00354AE7" w:rsidRPr="00354AE7" w:rsidRDefault="00354AE7" w:rsidP="00354AE7">
            <w:pPr>
              <w:jc w:val="both"/>
              <w:rPr>
                <w:rFonts w:ascii="Times New Roman" w:hAnsi="Times New Roman" w:cs="Times New Roman"/>
              </w:rPr>
            </w:pPr>
            <w:r w:rsidRPr="00354AE7">
              <w:rPr>
                <w:rFonts w:ascii="Times New Roman" w:hAnsi="Times New Roman" w:cs="Times New Roman"/>
              </w:rPr>
              <w:t>здание специализированного склада;</w:t>
            </w:r>
          </w:p>
          <w:p w14:paraId="77D7F415" w14:textId="77777777" w:rsidR="009E0ADE" w:rsidRPr="00B84AD5" w:rsidRDefault="00354AE7" w:rsidP="00354AE7">
            <w:pPr>
              <w:jc w:val="both"/>
              <w:rPr>
                <w:rFonts w:ascii="Times New Roman" w:hAnsi="Times New Roman" w:cs="Times New Roman"/>
              </w:rPr>
            </w:pPr>
            <w:r w:rsidRPr="00354AE7">
              <w:rPr>
                <w:rFonts w:ascii="Times New Roman" w:hAnsi="Times New Roman" w:cs="Times New Roman"/>
              </w:rPr>
              <w:t>здание станции обеззараживания одежды</w:t>
            </w:r>
          </w:p>
        </w:tc>
        <w:tc>
          <w:tcPr>
            <w:tcW w:w="6976" w:type="dxa"/>
            <w:gridSpan w:val="6"/>
          </w:tcPr>
          <w:p w14:paraId="32BBBDEB" w14:textId="77777777" w:rsidR="009E0ADE" w:rsidRDefault="009E0ADE" w:rsidP="00A60A18">
            <w:pPr>
              <w:jc w:val="center"/>
              <w:rPr>
                <w:rFonts w:ascii="Times New Roman" w:hAnsi="Times New Roman" w:cs="Times New Roman"/>
              </w:rPr>
            </w:pPr>
          </w:p>
          <w:p w14:paraId="6771B69D" w14:textId="77777777" w:rsidR="006A56D6" w:rsidRDefault="006A56D6" w:rsidP="00A60A18">
            <w:pPr>
              <w:jc w:val="center"/>
              <w:rPr>
                <w:rFonts w:ascii="Times New Roman" w:hAnsi="Times New Roman" w:cs="Times New Roman"/>
              </w:rPr>
            </w:pPr>
          </w:p>
          <w:p w14:paraId="10778180" w14:textId="77777777" w:rsidR="006A56D6" w:rsidRPr="00B84AD5" w:rsidRDefault="006A56D6" w:rsidP="00A60A18">
            <w:pPr>
              <w:jc w:val="center"/>
              <w:rPr>
                <w:rFonts w:ascii="Times New Roman" w:hAnsi="Times New Roman" w:cs="Times New Roman"/>
              </w:rPr>
            </w:pPr>
          </w:p>
          <w:p w14:paraId="53AFC485" w14:textId="77777777" w:rsidR="009E0ADE" w:rsidRPr="00B84AD5" w:rsidRDefault="009E0ADE" w:rsidP="00A60A18">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13" w:type="dxa"/>
          </w:tcPr>
          <w:p w14:paraId="191304ED" w14:textId="77777777" w:rsidR="009E0ADE" w:rsidRDefault="009E0ADE" w:rsidP="00A60A18">
            <w:pPr>
              <w:jc w:val="center"/>
              <w:rPr>
                <w:rFonts w:ascii="Times New Roman" w:hAnsi="Times New Roman" w:cs="Times New Roman"/>
              </w:rPr>
            </w:pPr>
          </w:p>
          <w:p w14:paraId="09B0AD13" w14:textId="77777777" w:rsidR="006A56D6" w:rsidRDefault="006A56D6" w:rsidP="00A60A18">
            <w:pPr>
              <w:jc w:val="center"/>
              <w:rPr>
                <w:rFonts w:ascii="Times New Roman" w:hAnsi="Times New Roman" w:cs="Times New Roman"/>
              </w:rPr>
            </w:pPr>
          </w:p>
          <w:p w14:paraId="59EC757D" w14:textId="77777777" w:rsidR="006A56D6" w:rsidRPr="00B84AD5" w:rsidRDefault="006A56D6" w:rsidP="00A60A18">
            <w:pPr>
              <w:jc w:val="center"/>
              <w:rPr>
                <w:rFonts w:ascii="Times New Roman" w:hAnsi="Times New Roman" w:cs="Times New Roman"/>
              </w:rPr>
            </w:pPr>
          </w:p>
          <w:p w14:paraId="5F64101A" w14:textId="77777777" w:rsidR="009E0ADE" w:rsidRPr="00B84AD5" w:rsidRDefault="009E0ADE" w:rsidP="00A60A18">
            <w:pPr>
              <w:jc w:val="center"/>
              <w:rPr>
                <w:rFonts w:ascii="Times New Roman" w:hAnsi="Times New Roman" w:cs="Times New Roman"/>
              </w:rPr>
            </w:pPr>
            <w:r w:rsidRPr="00B84AD5">
              <w:rPr>
                <w:rFonts w:ascii="Times New Roman" w:hAnsi="Times New Roman" w:cs="Times New Roman"/>
              </w:rPr>
              <w:t>3</w:t>
            </w:r>
          </w:p>
        </w:tc>
      </w:tr>
      <w:tr w:rsidR="00A60A18" w:rsidRPr="0019537A" w14:paraId="41E97C5D" w14:textId="77777777" w:rsidTr="009E0ADE">
        <w:trPr>
          <w:trHeight w:val="867"/>
        </w:trPr>
        <w:tc>
          <w:tcPr>
            <w:tcW w:w="2405" w:type="dxa"/>
          </w:tcPr>
          <w:p w14:paraId="27095A17" w14:textId="77777777" w:rsidR="00A60A18" w:rsidRPr="00B84AD5" w:rsidRDefault="00A60A18" w:rsidP="00A60A18">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2CD1FA3A" w14:textId="77777777" w:rsidR="00A60A18" w:rsidRPr="00B84AD5" w:rsidRDefault="00A60A18" w:rsidP="00A60A18">
            <w:pPr>
              <w:rPr>
                <w:rFonts w:ascii="Times New Roman" w:hAnsi="Times New Roman" w:cs="Times New Roman"/>
              </w:rPr>
            </w:pPr>
            <w:r w:rsidRPr="00B84AD5">
              <w:rPr>
                <w:rFonts w:ascii="Times New Roman" w:hAnsi="Times New Roman" w:cs="Times New Roman"/>
              </w:rPr>
              <w:t>код 9.3</w:t>
            </w:r>
          </w:p>
        </w:tc>
        <w:tc>
          <w:tcPr>
            <w:tcW w:w="3827" w:type="dxa"/>
          </w:tcPr>
          <w:p w14:paraId="0E793CB2" w14:textId="77777777" w:rsidR="00354AE7" w:rsidRDefault="00354AE7" w:rsidP="00354AE7">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5C1A1FED" w14:textId="77777777" w:rsidR="00A60A18" w:rsidRPr="00B84AD5" w:rsidRDefault="00A60A18" w:rsidP="009E0ADE">
            <w:pPr>
              <w:jc w:val="both"/>
              <w:rPr>
                <w:rFonts w:ascii="Times New Roman" w:hAnsi="Times New Roman" w:cs="Times New Roman"/>
              </w:rPr>
            </w:pPr>
          </w:p>
        </w:tc>
        <w:tc>
          <w:tcPr>
            <w:tcW w:w="8789" w:type="dxa"/>
            <w:gridSpan w:val="7"/>
          </w:tcPr>
          <w:p w14:paraId="7147A7D4" w14:textId="77777777" w:rsidR="00462CAA" w:rsidRPr="00B84AD5" w:rsidRDefault="00462CAA" w:rsidP="00A60A18">
            <w:pPr>
              <w:jc w:val="center"/>
              <w:rPr>
                <w:rFonts w:ascii="Times New Roman" w:hAnsi="Times New Roman" w:cs="Times New Roman"/>
              </w:rPr>
            </w:pPr>
          </w:p>
          <w:p w14:paraId="0D412768" w14:textId="77777777" w:rsidR="006A56D6" w:rsidRPr="00B84AD5" w:rsidRDefault="006A56D6" w:rsidP="00A60A18">
            <w:pPr>
              <w:jc w:val="center"/>
              <w:rPr>
                <w:rFonts w:ascii="Times New Roman" w:hAnsi="Times New Roman" w:cs="Times New Roman"/>
              </w:rPr>
            </w:pPr>
          </w:p>
          <w:p w14:paraId="179172B0" w14:textId="77777777" w:rsidR="00A60A18" w:rsidRPr="00B84AD5" w:rsidRDefault="004575EE" w:rsidP="00A60A18">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354AE7" w:rsidRPr="0019537A" w14:paraId="0D133F73" w14:textId="77777777" w:rsidTr="00F56827">
        <w:trPr>
          <w:trHeight w:val="867"/>
        </w:trPr>
        <w:tc>
          <w:tcPr>
            <w:tcW w:w="2405" w:type="dxa"/>
          </w:tcPr>
          <w:p w14:paraId="3554DEFE" w14:textId="77777777" w:rsidR="00354AE7" w:rsidRPr="00B84AD5" w:rsidRDefault="00354AE7" w:rsidP="00A60A18">
            <w:pPr>
              <w:rPr>
                <w:rFonts w:ascii="Times New Roman" w:hAnsi="Times New Roman" w:cs="Times New Roman"/>
              </w:rPr>
            </w:pPr>
            <w:r w:rsidRPr="00B84AD5">
              <w:rPr>
                <w:rFonts w:ascii="Times New Roman" w:hAnsi="Times New Roman" w:cs="Times New Roman"/>
              </w:rPr>
              <w:t>Водные объекты</w:t>
            </w:r>
          </w:p>
          <w:p w14:paraId="13FB7CA2" w14:textId="77777777" w:rsidR="00354AE7" w:rsidRPr="00B84AD5" w:rsidRDefault="00354AE7" w:rsidP="00A60A18">
            <w:pPr>
              <w:rPr>
                <w:rFonts w:ascii="Times New Roman" w:hAnsi="Times New Roman" w:cs="Times New Roman"/>
              </w:rPr>
            </w:pPr>
            <w:r w:rsidRPr="00B84AD5">
              <w:rPr>
                <w:rFonts w:ascii="Times New Roman" w:hAnsi="Times New Roman" w:cs="Times New Roman"/>
              </w:rPr>
              <w:t>код 11.0</w:t>
            </w:r>
          </w:p>
        </w:tc>
        <w:tc>
          <w:tcPr>
            <w:tcW w:w="12616" w:type="dxa"/>
            <w:gridSpan w:val="8"/>
          </w:tcPr>
          <w:p w14:paraId="31E91BD5" w14:textId="77777777" w:rsidR="00354AE7" w:rsidRPr="00B84AD5" w:rsidRDefault="00354AE7" w:rsidP="00A60A18">
            <w:pPr>
              <w:jc w:val="center"/>
              <w:rPr>
                <w:rFonts w:ascii="Times New Roman" w:hAnsi="Times New Roman" w:cs="Times New Roman"/>
              </w:rPr>
            </w:pPr>
          </w:p>
          <w:p w14:paraId="56DD9112" w14:textId="77777777" w:rsidR="00354AE7" w:rsidRPr="00B84AD5" w:rsidRDefault="00354AE7" w:rsidP="00A60A18">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9E0ADE" w:rsidRPr="0019537A" w14:paraId="54AE8822" w14:textId="77777777" w:rsidTr="00B11553">
        <w:trPr>
          <w:trHeight w:val="1183"/>
        </w:trPr>
        <w:tc>
          <w:tcPr>
            <w:tcW w:w="2405" w:type="dxa"/>
          </w:tcPr>
          <w:p w14:paraId="3675E570" w14:textId="77777777" w:rsidR="009E0ADE" w:rsidRPr="00B84AD5" w:rsidRDefault="009E0ADE" w:rsidP="00A60A18">
            <w:pPr>
              <w:rPr>
                <w:rFonts w:ascii="Times New Roman" w:hAnsi="Times New Roman" w:cs="Times New Roman"/>
              </w:rPr>
            </w:pPr>
            <w:r w:rsidRPr="00B84AD5">
              <w:rPr>
                <w:rFonts w:ascii="Times New Roman" w:hAnsi="Times New Roman" w:cs="Times New Roman"/>
              </w:rPr>
              <w:lastRenderedPageBreak/>
              <w:t>Земельные участки (территории) общего пользования</w:t>
            </w:r>
          </w:p>
          <w:p w14:paraId="63EFB82D" w14:textId="77777777" w:rsidR="009E0ADE" w:rsidRPr="00B84AD5" w:rsidRDefault="009E0ADE" w:rsidP="00A60A18">
            <w:pPr>
              <w:rPr>
                <w:rFonts w:ascii="Times New Roman" w:hAnsi="Times New Roman" w:cs="Times New Roman"/>
              </w:rPr>
            </w:pPr>
            <w:r w:rsidRPr="00B84AD5">
              <w:rPr>
                <w:rFonts w:ascii="Times New Roman" w:hAnsi="Times New Roman" w:cs="Times New Roman"/>
              </w:rPr>
              <w:t>код 12.0</w:t>
            </w:r>
          </w:p>
        </w:tc>
        <w:tc>
          <w:tcPr>
            <w:tcW w:w="3827" w:type="dxa"/>
          </w:tcPr>
          <w:p w14:paraId="7E7982EA" w14:textId="77777777" w:rsidR="009E0ADE" w:rsidRPr="00B84AD5" w:rsidRDefault="00354AE7" w:rsidP="00A60A18">
            <w:pPr>
              <w:jc w:val="both"/>
              <w:rPr>
                <w:rFonts w:ascii="Times New Roman" w:hAnsi="Times New Roman" w:cs="Times New Roman"/>
              </w:rPr>
            </w:pPr>
            <w:r w:rsidRPr="00CD58B0">
              <w:rPr>
                <w:rFonts w:ascii="Times New Roman" w:hAnsi="Times New Roman" w:cs="Times New Roman"/>
              </w:rPr>
              <w:t>Автомобильные дороги в границах населенных пунктов</w:t>
            </w:r>
            <w:r>
              <w:rPr>
                <w:rFonts w:ascii="Times New Roman" w:hAnsi="Times New Roman" w:cs="Times New Roman"/>
              </w:rPr>
              <w:t>, п</w:t>
            </w:r>
            <w:r w:rsidRPr="00CD58B0">
              <w:rPr>
                <w:rFonts w:ascii="Times New Roman" w:hAnsi="Times New Roman" w:cs="Times New Roman"/>
              </w:rPr>
              <w:t>лощадки спортивные</w:t>
            </w:r>
          </w:p>
        </w:tc>
        <w:tc>
          <w:tcPr>
            <w:tcW w:w="8789" w:type="dxa"/>
            <w:gridSpan w:val="7"/>
          </w:tcPr>
          <w:p w14:paraId="16A052C8" w14:textId="77777777" w:rsidR="009E0ADE" w:rsidRPr="00B84AD5" w:rsidRDefault="009E0ADE" w:rsidP="00A60A18">
            <w:pPr>
              <w:jc w:val="center"/>
              <w:rPr>
                <w:rFonts w:ascii="Times New Roman" w:hAnsi="Times New Roman" w:cs="Times New Roman"/>
              </w:rPr>
            </w:pPr>
          </w:p>
          <w:p w14:paraId="1F947B3B" w14:textId="77777777" w:rsidR="009E0ADE" w:rsidRPr="00B84AD5" w:rsidRDefault="009E0ADE" w:rsidP="00A60A18">
            <w:pPr>
              <w:jc w:val="center"/>
              <w:rPr>
                <w:rFonts w:ascii="Times New Roman" w:hAnsi="Times New Roman" w:cs="Times New Roman"/>
              </w:rPr>
            </w:pPr>
          </w:p>
          <w:p w14:paraId="1E483F3B" w14:textId="77777777" w:rsidR="009E0ADE" w:rsidRPr="00B84AD5" w:rsidRDefault="009E0ADE" w:rsidP="00A60A18">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46A9680D" w14:textId="77777777" w:rsidR="00E54938" w:rsidRPr="004575EE" w:rsidRDefault="00E54938" w:rsidP="004575EE">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sidR="004575EE">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sidR="004575EE">
        <w:rPr>
          <w:rFonts w:ascii="Times New Roman" w:hAnsi="Times New Roman" w:cs="Times New Roman"/>
        </w:rPr>
        <w:t>.</w:t>
      </w:r>
    </w:p>
    <w:p w14:paraId="6C09A38C" w14:textId="77777777" w:rsidR="00E344E1" w:rsidRPr="00051B7B" w:rsidRDefault="00E344E1" w:rsidP="00E344E1">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0A7B3C39" w14:textId="428F572F" w:rsidR="00E344E1" w:rsidRPr="006A6DF4" w:rsidRDefault="00E344E1" w:rsidP="006A6DF4">
      <w:pPr>
        <w:pStyle w:val="a5"/>
        <w:numPr>
          <w:ilvl w:val="0"/>
          <w:numId w:val="44"/>
        </w:numPr>
        <w:spacing w:after="0"/>
        <w:jc w:val="both"/>
        <w:rPr>
          <w:rFonts w:ascii="Times New Roman" w:hAnsi="Times New Roman" w:cs="Times New Roman"/>
          <w:sz w:val="26"/>
          <w:szCs w:val="26"/>
        </w:rPr>
      </w:pPr>
      <w:r w:rsidRPr="006A6DF4">
        <w:rPr>
          <w:rFonts w:ascii="Times New Roman" w:hAnsi="Times New Roman" w:cs="Times New Roman"/>
          <w:sz w:val="26"/>
          <w:szCs w:val="26"/>
        </w:rPr>
        <w:t>Связь код 6.8</w:t>
      </w:r>
      <w:r w:rsidR="007F0C14" w:rsidRPr="006A6DF4">
        <w:rPr>
          <w:rFonts w:ascii="Times New Roman" w:hAnsi="Times New Roman" w:cs="Times New Roman"/>
          <w:sz w:val="26"/>
          <w:szCs w:val="26"/>
        </w:rPr>
        <w:t>.</w:t>
      </w:r>
    </w:p>
    <w:p w14:paraId="65FD5413" w14:textId="77777777" w:rsidR="006A6DF4" w:rsidRPr="006A6DF4" w:rsidRDefault="006A6DF4" w:rsidP="006A6DF4">
      <w:pPr>
        <w:pStyle w:val="a5"/>
        <w:spacing w:after="0"/>
        <w:ind w:left="1069"/>
        <w:jc w:val="both"/>
        <w:rPr>
          <w:rFonts w:ascii="Times New Roman" w:hAnsi="Times New Roman" w:cs="Times New Roman"/>
          <w:sz w:val="26"/>
          <w:szCs w:val="26"/>
        </w:rPr>
      </w:pPr>
    </w:p>
    <w:p w14:paraId="13219DD8" w14:textId="77777777" w:rsidR="00E344E1" w:rsidRDefault="00E344E1" w:rsidP="00E344E1">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0BB12404" w14:textId="77777777" w:rsidR="00841620" w:rsidRDefault="00841620" w:rsidP="00841620">
      <w:pPr>
        <w:spacing w:after="0"/>
        <w:jc w:val="center"/>
        <w:rPr>
          <w:rFonts w:ascii="Times New Roman" w:hAnsi="Times New Roman" w:cs="Times New Roman"/>
          <w:sz w:val="26"/>
          <w:szCs w:val="26"/>
        </w:rPr>
      </w:pPr>
    </w:p>
    <w:p w14:paraId="25BF57F0" w14:textId="77777777" w:rsidR="00E344E1" w:rsidRDefault="00E344E1" w:rsidP="00841620">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383"/>
        <w:gridCol w:w="3779"/>
        <w:gridCol w:w="1391"/>
        <w:gridCol w:w="1557"/>
        <w:gridCol w:w="2067"/>
        <w:gridCol w:w="1889"/>
        <w:gridCol w:w="1955"/>
      </w:tblGrid>
      <w:tr w:rsidR="00E344E1" w:rsidRPr="0019537A" w14:paraId="3E61D25D" w14:textId="77777777" w:rsidTr="00651FFF">
        <w:trPr>
          <w:trHeight w:val="867"/>
        </w:trPr>
        <w:tc>
          <w:tcPr>
            <w:tcW w:w="2383" w:type="dxa"/>
            <w:vMerge w:val="restart"/>
          </w:tcPr>
          <w:p w14:paraId="389D6BA7" w14:textId="77777777" w:rsidR="00E344E1" w:rsidRPr="00B84AD5" w:rsidRDefault="00E344E1" w:rsidP="007540AF">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779" w:type="dxa"/>
            <w:vMerge w:val="restart"/>
          </w:tcPr>
          <w:p w14:paraId="0A37BADD" w14:textId="77777777" w:rsidR="00E344E1" w:rsidRPr="00B84AD5" w:rsidRDefault="00467FAB" w:rsidP="007540AF">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2948" w:type="dxa"/>
            <w:gridSpan w:val="2"/>
          </w:tcPr>
          <w:p w14:paraId="170877EB" w14:textId="77777777" w:rsidR="00E344E1" w:rsidRPr="00B84AD5" w:rsidRDefault="00E344E1" w:rsidP="007540AF">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3AED3EB9" w14:textId="77777777" w:rsidR="00E344E1" w:rsidRPr="00B84AD5" w:rsidRDefault="00E344E1" w:rsidP="007540AF">
            <w:pPr>
              <w:jc w:val="center"/>
              <w:rPr>
                <w:rFonts w:ascii="Times New Roman" w:hAnsi="Times New Roman" w:cs="Times New Roman"/>
              </w:rPr>
            </w:pPr>
          </w:p>
        </w:tc>
        <w:tc>
          <w:tcPr>
            <w:tcW w:w="2067" w:type="dxa"/>
            <w:vMerge w:val="restart"/>
          </w:tcPr>
          <w:p w14:paraId="3A8C1C91" w14:textId="77777777" w:rsidR="00E344E1" w:rsidRPr="00B84AD5" w:rsidRDefault="00E344E1" w:rsidP="007540AF">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89" w:type="dxa"/>
            <w:vMerge w:val="restart"/>
          </w:tcPr>
          <w:p w14:paraId="2C30CCF4" w14:textId="77777777" w:rsidR="00E344E1" w:rsidRPr="00B84AD5" w:rsidRDefault="004575EE" w:rsidP="007540AF">
            <w:pPr>
              <w:jc w:val="center"/>
              <w:rPr>
                <w:rFonts w:ascii="Times New Roman" w:hAnsi="Times New Roman" w:cs="Times New Roman"/>
              </w:rPr>
            </w:pPr>
            <w:r w:rsidRPr="00B84AD5">
              <w:rPr>
                <w:rFonts w:ascii="Times New Roman" w:hAnsi="Times New Roman" w:cs="Times New Roman"/>
              </w:rPr>
              <w:t>Максимальный процент</w:t>
            </w:r>
            <w:r w:rsidR="00E344E1"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55" w:type="dxa"/>
            <w:vMerge w:val="restart"/>
          </w:tcPr>
          <w:p w14:paraId="67338428" w14:textId="77777777" w:rsidR="00E344E1" w:rsidRPr="00B84AD5" w:rsidRDefault="00E344E1" w:rsidP="007540AF">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E344E1" w:rsidRPr="0019537A" w14:paraId="09315977" w14:textId="77777777" w:rsidTr="00651FFF">
        <w:tc>
          <w:tcPr>
            <w:tcW w:w="2383" w:type="dxa"/>
            <w:vMerge/>
          </w:tcPr>
          <w:p w14:paraId="49D01FD6" w14:textId="77777777" w:rsidR="00E344E1" w:rsidRPr="00B84AD5" w:rsidRDefault="00E344E1" w:rsidP="007540AF">
            <w:pPr>
              <w:jc w:val="center"/>
              <w:rPr>
                <w:rFonts w:ascii="Times New Roman" w:hAnsi="Times New Roman" w:cs="Times New Roman"/>
              </w:rPr>
            </w:pPr>
          </w:p>
        </w:tc>
        <w:tc>
          <w:tcPr>
            <w:tcW w:w="3779" w:type="dxa"/>
            <w:vMerge/>
          </w:tcPr>
          <w:p w14:paraId="50623DB7" w14:textId="77777777" w:rsidR="00E344E1" w:rsidRPr="00B84AD5" w:rsidRDefault="00E344E1" w:rsidP="007540AF">
            <w:pPr>
              <w:jc w:val="center"/>
              <w:rPr>
                <w:rFonts w:ascii="Times New Roman" w:hAnsi="Times New Roman" w:cs="Times New Roman"/>
              </w:rPr>
            </w:pPr>
          </w:p>
        </w:tc>
        <w:tc>
          <w:tcPr>
            <w:tcW w:w="1391" w:type="dxa"/>
          </w:tcPr>
          <w:p w14:paraId="63E681AD" w14:textId="77777777" w:rsidR="008469B5" w:rsidRPr="00B84AD5" w:rsidRDefault="008469B5" w:rsidP="007540AF">
            <w:pPr>
              <w:jc w:val="center"/>
              <w:rPr>
                <w:rFonts w:ascii="Times New Roman" w:hAnsi="Times New Roman" w:cs="Times New Roman"/>
              </w:rPr>
            </w:pPr>
          </w:p>
          <w:p w14:paraId="1D09AEC7" w14:textId="77777777" w:rsidR="008469B5" w:rsidRPr="00B84AD5" w:rsidRDefault="008469B5" w:rsidP="007540AF">
            <w:pPr>
              <w:jc w:val="center"/>
              <w:rPr>
                <w:rFonts w:ascii="Times New Roman" w:hAnsi="Times New Roman" w:cs="Times New Roman"/>
              </w:rPr>
            </w:pPr>
          </w:p>
          <w:p w14:paraId="1782D579" w14:textId="77777777" w:rsidR="00E344E1" w:rsidRPr="00B84AD5" w:rsidRDefault="00E344E1" w:rsidP="007540AF">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114439E2" w14:textId="77777777" w:rsidR="008469B5" w:rsidRPr="00B84AD5" w:rsidRDefault="008469B5" w:rsidP="007540AF">
            <w:pPr>
              <w:jc w:val="center"/>
              <w:rPr>
                <w:rFonts w:ascii="Times New Roman" w:hAnsi="Times New Roman" w:cs="Times New Roman"/>
                <w:lang w:val="en-US"/>
              </w:rPr>
            </w:pPr>
          </w:p>
          <w:p w14:paraId="016D4C0D" w14:textId="77777777" w:rsidR="008469B5" w:rsidRPr="00B84AD5" w:rsidRDefault="008469B5" w:rsidP="007540AF">
            <w:pPr>
              <w:jc w:val="center"/>
              <w:rPr>
                <w:rFonts w:ascii="Times New Roman" w:hAnsi="Times New Roman" w:cs="Times New Roman"/>
                <w:lang w:val="en-US"/>
              </w:rPr>
            </w:pPr>
          </w:p>
          <w:p w14:paraId="590B43FF" w14:textId="77777777" w:rsidR="00E344E1" w:rsidRPr="00B84AD5" w:rsidRDefault="00E344E1" w:rsidP="007540AF">
            <w:pPr>
              <w:jc w:val="center"/>
              <w:rPr>
                <w:rFonts w:ascii="Times New Roman" w:hAnsi="Times New Roman" w:cs="Times New Roman"/>
              </w:rPr>
            </w:pPr>
            <w:r w:rsidRPr="00B84AD5">
              <w:rPr>
                <w:rFonts w:ascii="Times New Roman" w:hAnsi="Times New Roman" w:cs="Times New Roman"/>
                <w:lang w:val="en-US"/>
              </w:rPr>
              <w:t>max</w:t>
            </w:r>
          </w:p>
        </w:tc>
        <w:tc>
          <w:tcPr>
            <w:tcW w:w="2067" w:type="dxa"/>
            <w:vMerge/>
          </w:tcPr>
          <w:p w14:paraId="203C6D19" w14:textId="77777777" w:rsidR="00E344E1" w:rsidRPr="00B84AD5" w:rsidRDefault="00E344E1" w:rsidP="007540AF">
            <w:pPr>
              <w:jc w:val="center"/>
              <w:rPr>
                <w:rFonts w:ascii="Times New Roman" w:hAnsi="Times New Roman" w:cs="Times New Roman"/>
              </w:rPr>
            </w:pPr>
          </w:p>
        </w:tc>
        <w:tc>
          <w:tcPr>
            <w:tcW w:w="1889" w:type="dxa"/>
            <w:vMerge/>
          </w:tcPr>
          <w:p w14:paraId="493226C2" w14:textId="77777777" w:rsidR="00E344E1" w:rsidRPr="00B84AD5" w:rsidRDefault="00E344E1" w:rsidP="007540AF">
            <w:pPr>
              <w:jc w:val="center"/>
              <w:rPr>
                <w:rFonts w:ascii="Times New Roman" w:hAnsi="Times New Roman" w:cs="Times New Roman"/>
              </w:rPr>
            </w:pPr>
          </w:p>
        </w:tc>
        <w:tc>
          <w:tcPr>
            <w:tcW w:w="1955" w:type="dxa"/>
            <w:vMerge/>
          </w:tcPr>
          <w:p w14:paraId="2405AFAE" w14:textId="77777777" w:rsidR="00E344E1" w:rsidRPr="00B84AD5" w:rsidRDefault="00E344E1" w:rsidP="007540AF">
            <w:pPr>
              <w:jc w:val="center"/>
              <w:rPr>
                <w:rFonts w:ascii="Times New Roman" w:hAnsi="Times New Roman" w:cs="Times New Roman"/>
              </w:rPr>
            </w:pPr>
          </w:p>
        </w:tc>
      </w:tr>
      <w:tr w:rsidR="004D0D82" w:rsidRPr="0019537A" w14:paraId="51EB7FC9" w14:textId="77777777" w:rsidTr="00651FFF">
        <w:tc>
          <w:tcPr>
            <w:tcW w:w="2383" w:type="dxa"/>
          </w:tcPr>
          <w:p w14:paraId="4CD4959F" w14:textId="77777777" w:rsidR="004D0D82" w:rsidRPr="004D0D82" w:rsidRDefault="004D0D82" w:rsidP="004D0D82">
            <w:pPr>
              <w:pStyle w:val="a4"/>
              <w:jc w:val="both"/>
              <w:rPr>
                <w:rFonts w:cs="Times New Roman"/>
                <w:szCs w:val="22"/>
              </w:rPr>
            </w:pPr>
            <w:r w:rsidRPr="004D0D82">
              <w:rPr>
                <w:rFonts w:cs="Times New Roman"/>
                <w:szCs w:val="22"/>
              </w:rPr>
              <w:t>Малоэтажная многоквартирная жилая застройка</w:t>
            </w:r>
          </w:p>
          <w:p w14:paraId="31343860" w14:textId="127CE079" w:rsidR="004D0D82" w:rsidRPr="00B84AD5" w:rsidRDefault="004D0D82" w:rsidP="004D0D82">
            <w:pPr>
              <w:rPr>
                <w:rFonts w:ascii="Times New Roman" w:hAnsi="Times New Roman" w:cs="Times New Roman"/>
              </w:rPr>
            </w:pPr>
            <w:r w:rsidRPr="004D0D82">
              <w:rPr>
                <w:rFonts w:ascii="Times New Roman" w:hAnsi="Times New Roman" w:cs="Times New Roman"/>
              </w:rPr>
              <w:t>код 2.1.1</w:t>
            </w:r>
          </w:p>
        </w:tc>
        <w:tc>
          <w:tcPr>
            <w:tcW w:w="3779" w:type="dxa"/>
          </w:tcPr>
          <w:p w14:paraId="3B6385CE" w14:textId="5BBC4CBC" w:rsidR="004D0D82" w:rsidRPr="00B84AD5" w:rsidRDefault="004D0D82" w:rsidP="004D0D82">
            <w:pPr>
              <w:jc w:val="both"/>
              <w:rPr>
                <w:rFonts w:ascii="Times New Roman" w:hAnsi="Times New Roman" w:cs="Times New Roman"/>
              </w:rPr>
            </w:pPr>
            <w:r>
              <w:rPr>
                <w:rFonts w:ascii="Times New Roman" w:hAnsi="Times New Roman" w:cs="Times New Roman"/>
              </w:rPr>
              <w:t>Малоэтажный многоквартирный жилой дом; малоэтажный многоквартирный жилой дом</w:t>
            </w:r>
            <w:r w:rsidRPr="00B84AD5">
              <w:rPr>
                <w:rFonts w:ascii="Times New Roman" w:hAnsi="Times New Roman" w:cs="Times New Roman"/>
              </w:rPr>
              <w:t xml:space="preserve">, в том числе со встроенными, пристроенными, </w:t>
            </w:r>
            <w:proofErr w:type="spellStart"/>
            <w:r w:rsidRPr="00B84AD5">
              <w:rPr>
                <w:rFonts w:ascii="Times New Roman" w:hAnsi="Times New Roman" w:cs="Times New Roman"/>
              </w:rPr>
              <w:t>втроенно</w:t>
            </w:r>
            <w:proofErr w:type="spellEnd"/>
            <w:r w:rsidRPr="00B84AD5">
              <w:rPr>
                <w:rFonts w:ascii="Times New Roman" w:hAnsi="Times New Roman" w:cs="Times New Roman"/>
              </w:rPr>
              <w:t>-</w:t>
            </w:r>
            <w:r w:rsidRPr="00B84AD5">
              <w:rPr>
                <w:rFonts w:ascii="Times New Roman" w:hAnsi="Times New Roman" w:cs="Times New Roman"/>
              </w:rPr>
              <w:lastRenderedPageBreak/>
              <w:t>пристроенными объектами обслуживания</w:t>
            </w:r>
          </w:p>
        </w:tc>
        <w:tc>
          <w:tcPr>
            <w:tcW w:w="1391" w:type="dxa"/>
          </w:tcPr>
          <w:p w14:paraId="61D8ACC6" w14:textId="77777777" w:rsidR="004D0D82" w:rsidRPr="00B84AD5" w:rsidRDefault="004D0D82" w:rsidP="004D0D82">
            <w:pPr>
              <w:jc w:val="center"/>
              <w:rPr>
                <w:rFonts w:ascii="Times New Roman" w:hAnsi="Times New Roman" w:cs="Times New Roman"/>
              </w:rPr>
            </w:pPr>
          </w:p>
          <w:p w14:paraId="50691806" w14:textId="77777777" w:rsidR="004D0D82" w:rsidRPr="00B84AD5" w:rsidRDefault="004D0D82" w:rsidP="004D0D82">
            <w:pPr>
              <w:jc w:val="center"/>
              <w:rPr>
                <w:rFonts w:ascii="Times New Roman" w:hAnsi="Times New Roman" w:cs="Times New Roman"/>
              </w:rPr>
            </w:pPr>
          </w:p>
          <w:p w14:paraId="7410FBE3" w14:textId="306C31B4" w:rsidR="004D0D82" w:rsidRPr="00B84AD5" w:rsidRDefault="004D0D82" w:rsidP="004D0D82">
            <w:pPr>
              <w:jc w:val="center"/>
              <w:rPr>
                <w:rFonts w:ascii="Times New Roman" w:hAnsi="Times New Roman" w:cs="Times New Roman"/>
              </w:rPr>
            </w:pPr>
            <w:r w:rsidRPr="00B84AD5">
              <w:rPr>
                <w:rFonts w:ascii="Times New Roman" w:hAnsi="Times New Roman" w:cs="Times New Roman"/>
              </w:rPr>
              <w:t>2 000</w:t>
            </w:r>
          </w:p>
        </w:tc>
        <w:tc>
          <w:tcPr>
            <w:tcW w:w="1557" w:type="dxa"/>
          </w:tcPr>
          <w:p w14:paraId="19413B14" w14:textId="77777777" w:rsidR="004D0D82" w:rsidRPr="00B84AD5" w:rsidRDefault="004D0D82" w:rsidP="004D0D82">
            <w:pPr>
              <w:jc w:val="center"/>
              <w:rPr>
                <w:rFonts w:ascii="Times New Roman" w:hAnsi="Times New Roman" w:cs="Times New Roman"/>
              </w:rPr>
            </w:pPr>
          </w:p>
          <w:p w14:paraId="768438D1" w14:textId="77777777" w:rsidR="004D0D82" w:rsidRPr="00B84AD5" w:rsidRDefault="004D0D82" w:rsidP="004D0D82">
            <w:pPr>
              <w:jc w:val="center"/>
              <w:rPr>
                <w:rFonts w:ascii="Times New Roman" w:hAnsi="Times New Roman" w:cs="Times New Roman"/>
              </w:rPr>
            </w:pPr>
          </w:p>
          <w:p w14:paraId="4A9C1B51" w14:textId="49849FDD" w:rsidR="004D0D82" w:rsidRPr="00B84AD5" w:rsidRDefault="004D0D82" w:rsidP="004D0D82">
            <w:pPr>
              <w:jc w:val="center"/>
              <w:rPr>
                <w:rFonts w:ascii="Times New Roman" w:hAnsi="Times New Roman" w:cs="Times New Roman"/>
                <w:lang w:val="en-US"/>
              </w:rPr>
            </w:pPr>
            <w:r w:rsidRPr="00B84AD5">
              <w:rPr>
                <w:rFonts w:ascii="Times New Roman" w:hAnsi="Times New Roman" w:cs="Times New Roman"/>
              </w:rPr>
              <w:t>10 000</w:t>
            </w:r>
          </w:p>
        </w:tc>
        <w:tc>
          <w:tcPr>
            <w:tcW w:w="2067" w:type="dxa"/>
          </w:tcPr>
          <w:p w14:paraId="7FF5B786" w14:textId="77777777" w:rsidR="004D0D82" w:rsidRPr="00B84AD5" w:rsidRDefault="004D0D82" w:rsidP="004D0D82">
            <w:pPr>
              <w:jc w:val="center"/>
              <w:rPr>
                <w:rFonts w:ascii="Times New Roman" w:hAnsi="Times New Roman" w:cs="Times New Roman"/>
              </w:rPr>
            </w:pPr>
          </w:p>
          <w:p w14:paraId="108E9282" w14:textId="77777777" w:rsidR="004D0D82" w:rsidRPr="00B84AD5" w:rsidRDefault="004D0D82" w:rsidP="004D0D82">
            <w:pPr>
              <w:jc w:val="center"/>
              <w:rPr>
                <w:rFonts w:ascii="Times New Roman" w:hAnsi="Times New Roman" w:cs="Times New Roman"/>
              </w:rPr>
            </w:pPr>
          </w:p>
          <w:p w14:paraId="61D0C2F9" w14:textId="48973E66" w:rsidR="004D0D82" w:rsidRPr="00B84AD5" w:rsidRDefault="004D0D82" w:rsidP="004D0D82">
            <w:pPr>
              <w:jc w:val="center"/>
              <w:rPr>
                <w:rFonts w:ascii="Times New Roman" w:hAnsi="Times New Roman" w:cs="Times New Roman"/>
              </w:rPr>
            </w:pPr>
            <w:r w:rsidRPr="00B84AD5">
              <w:rPr>
                <w:rFonts w:ascii="Times New Roman" w:hAnsi="Times New Roman" w:cs="Times New Roman"/>
              </w:rPr>
              <w:t>4(</w:t>
            </w:r>
            <w:proofErr w:type="gramStart"/>
            <w:r w:rsidRPr="00B84AD5">
              <w:rPr>
                <w:rFonts w:ascii="Times New Roman" w:hAnsi="Times New Roman" w:cs="Times New Roman"/>
              </w:rPr>
              <w:t>20)*</w:t>
            </w:r>
            <w:proofErr w:type="gramEnd"/>
          </w:p>
        </w:tc>
        <w:tc>
          <w:tcPr>
            <w:tcW w:w="1889" w:type="dxa"/>
          </w:tcPr>
          <w:p w14:paraId="6D41993B" w14:textId="77777777" w:rsidR="004D0D82" w:rsidRPr="00B84AD5" w:rsidRDefault="004D0D82" w:rsidP="004D0D82">
            <w:pPr>
              <w:jc w:val="center"/>
              <w:rPr>
                <w:rFonts w:ascii="Times New Roman" w:hAnsi="Times New Roman" w:cs="Times New Roman"/>
              </w:rPr>
            </w:pPr>
          </w:p>
          <w:p w14:paraId="08A065E5" w14:textId="77777777" w:rsidR="004D0D82" w:rsidRPr="00B84AD5" w:rsidRDefault="004D0D82" w:rsidP="004D0D82">
            <w:pPr>
              <w:jc w:val="center"/>
              <w:rPr>
                <w:rFonts w:ascii="Times New Roman" w:hAnsi="Times New Roman" w:cs="Times New Roman"/>
              </w:rPr>
            </w:pPr>
          </w:p>
          <w:p w14:paraId="20D4AE6A" w14:textId="0C71C69B" w:rsidR="004D0D82" w:rsidRPr="00B84AD5" w:rsidRDefault="004D0D82" w:rsidP="004D0D82">
            <w:pPr>
              <w:jc w:val="center"/>
              <w:rPr>
                <w:rFonts w:ascii="Times New Roman" w:hAnsi="Times New Roman" w:cs="Times New Roman"/>
              </w:rPr>
            </w:pPr>
            <w:r w:rsidRPr="00B84AD5">
              <w:rPr>
                <w:rFonts w:ascii="Times New Roman" w:hAnsi="Times New Roman" w:cs="Times New Roman"/>
              </w:rPr>
              <w:t>60%</w:t>
            </w:r>
          </w:p>
        </w:tc>
        <w:tc>
          <w:tcPr>
            <w:tcW w:w="1955" w:type="dxa"/>
          </w:tcPr>
          <w:p w14:paraId="03DCD592" w14:textId="77777777" w:rsidR="004D0D82" w:rsidRPr="00B84AD5" w:rsidRDefault="004D0D82" w:rsidP="004D0D82">
            <w:pPr>
              <w:jc w:val="center"/>
              <w:rPr>
                <w:rFonts w:ascii="Times New Roman" w:hAnsi="Times New Roman" w:cs="Times New Roman"/>
              </w:rPr>
            </w:pPr>
          </w:p>
          <w:p w14:paraId="49F9EA6D" w14:textId="77777777" w:rsidR="004D0D82" w:rsidRPr="00B84AD5" w:rsidRDefault="004D0D82" w:rsidP="004D0D82">
            <w:pPr>
              <w:jc w:val="center"/>
              <w:rPr>
                <w:rFonts w:ascii="Times New Roman" w:hAnsi="Times New Roman" w:cs="Times New Roman"/>
              </w:rPr>
            </w:pPr>
          </w:p>
          <w:p w14:paraId="1A33D7D3" w14:textId="13A32DC5" w:rsidR="004D0D82" w:rsidRPr="00B84AD5" w:rsidRDefault="004D0D82" w:rsidP="004D0D82">
            <w:pPr>
              <w:jc w:val="center"/>
              <w:rPr>
                <w:rFonts w:ascii="Times New Roman" w:hAnsi="Times New Roman" w:cs="Times New Roman"/>
              </w:rPr>
            </w:pPr>
            <w:r w:rsidRPr="00B84AD5">
              <w:rPr>
                <w:rFonts w:ascii="Times New Roman" w:hAnsi="Times New Roman" w:cs="Times New Roman"/>
              </w:rPr>
              <w:t>3</w:t>
            </w:r>
          </w:p>
        </w:tc>
      </w:tr>
      <w:tr w:rsidR="00CB6A1E" w:rsidRPr="0019537A" w14:paraId="454047C0" w14:textId="77777777" w:rsidTr="00651FFF">
        <w:tc>
          <w:tcPr>
            <w:tcW w:w="2383" w:type="dxa"/>
          </w:tcPr>
          <w:p w14:paraId="32976662" w14:textId="77777777" w:rsidR="00CB6A1E" w:rsidRPr="00B84AD5" w:rsidRDefault="00CB6A1E" w:rsidP="00CB6A1E">
            <w:pPr>
              <w:jc w:val="both"/>
              <w:rPr>
                <w:rFonts w:ascii="Times New Roman" w:hAnsi="Times New Roman" w:cs="Times New Roman"/>
              </w:rPr>
            </w:pPr>
            <w:proofErr w:type="spellStart"/>
            <w:r w:rsidRPr="00B84AD5">
              <w:rPr>
                <w:rFonts w:ascii="Times New Roman" w:hAnsi="Times New Roman" w:cs="Times New Roman"/>
              </w:rPr>
              <w:t>Среднеэтажная</w:t>
            </w:r>
            <w:proofErr w:type="spellEnd"/>
            <w:r w:rsidRPr="00B84AD5">
              <w:rPr>
                <w:rFonts w:ascii="Times New Roman" w:hAnsi="Times New Roman" w:cs="Times New Roman"/>
              </w:rPr>
              <w:t xml:space="preserve"> жилая застройка </w:t>
            </w:r>
          </w:p>
          <w:p w14:paraId="157FE23B" w14:textId="753F90FE" w:rsidR="00CB6A1E" w:rsidRPr="004D0D82" w:rsidRDefault="00CB6A1E" w:rsidP="00CB6A1E">
            <w:pPr>
              <w:pStyle w:val="a4"/>
              <w:jc w:val="both"/>
              <w:rPr>
                <w:rFonts w:cs="Times New Roman"/>
                <w:szCs w:val="22"/>
              </w:rPr>
            </w:pPr>
            <w:r w:rsidRPr="00B84AD5">
              <w:rPr>
                <w:rFonts w:cs="Times New Roman"/>
              </w:rPr>
              <w:t>код 2.5</w:t>
            </w:r>
          </w:p>
        </w:tc>
        <w:tc>
          <w:tcPr>
            <w:tcW w:w="3779" w:type="dxa"/>
          </w:tcPr>
          <w:p w14:paraId="66169F83" w14:textId="22AA66D9" w:rsidR="00CB6A1E" w:rsidRDefault="00CB6A1E" w:rsidP="00CB6A1E">
            <w:pPr>
              <w:jc w:val="both"/>
              <w:rPr>
                <w:rFonts w:ascii="Times New Roman" w:hAnsi="Times New Roman" w:cs="Times New Roman"/>
              </w:rPr>
            </w:pPr>
            <w:proofErr w:type="spellStart"/>
            <w:r w:rsidRPr="0009432B">
              <w:rPr>
                <w:rFonts w:ascii="Times New Roman" w:hAnsi="Times New Roman" w:cs="Times New Roman"/>
              </w:rPr>
              <w:t>Среднеэтажны</w:t>
            </w:r>
            <w:r>
              <w:rPr>
                <w:rFonts w:ascii="Times New Roman" w:hAnsi="Times New Roman" w:cs="Times New Roman"/>
              </w:rPr>
              <w:t>й</w:t>
            </w:r>
            <w:proofErr w:type="spellEnd"/>
            <w:r w:rsidRPr="0009432B">
              <w:rPr>
                <w:rFonts w:ascii="Times New Roman" w:hAnsi="Times New Roman" w:cs="Times New Roman"/>
              </w:rPr>
              <w:t xml:space="preserve"> многоквартирны</w:t>
            </w:r>
            <w:r>
              <w:rPr>
                <w:rFonts w:ascii="Times New Roman" w:hAnsi="Times New Roman" w:cs="Times New Roman"/>
              </w:rPr>
              <w:t>й</w:t>
            </w:r>
            <w:r w:rsidRPr="0009432B">
              <w:rPr>
                <w:rFonts w:ascii="Times New Roman" w:hAnsi="Times New Roman" w:cs="Times New Roman"/>
              </w:rPr>
              <w:t xml:space="preserve"> жил</w:t>
            </w:r>
            <w:r>
              <w:rPr>
                <w:rFonts w:ascii="Times New Roman" w:hAnsi="Times New Roman" w:cs="Times New Roman"/>
              </w:rPr>
              <w:t>ой</w:t>
            </w:r>
            <w:r w:rsidRPr="0009432B">
              <w:rPr>
                <w:rFonts w:ascii="Times New Roman" w:hAnsi="Times New Roman" w:cs="Times New Roman"/>
              </w:rPr>
              <w:t xml:space="preserve"> дом</w:t>
            </w:r>
            <w:r>
              <w:rPr>
                <w:rFonts w:ascii="Times New Roman" w:hAnsi="Times New Roman" w:cs="Times New Roman"/>
              </w:rPr>
              <w:t>;</w:t>
            </w:r>
            <w:r w:rsidRPr="0009432B">
              <w:rPr>
                <w:rFonts w:ascii="Times New Roman" w:hAnsi="Times New Roman" w:cs="Times New Roman"/>
              </w:rPr>
              <w:t xml:space="preserve"> </w:t>
            </w:r>
            <w:proofErr w:type="spellStart"/>
            <w:r>
              <w:rPr>
                <w:rFonts w:ascii="Times New Roman" w:hAnsi="Times New Roman" w:cs="Times New Roman"/>
              </w:rPr>
              <w:t>с</w:t>
            </w:r>
            <w:r w:rsidRPr="0009432B">
              <w:rPr>
                <w:rFonts w:ascii="Times New Roman" w:hAnsi="Times New Roman" w:cs="Times New Roman"/>
              </w:rPr>
              <w:t>реднеэтажны</w:t>
            </w:r>
            <w:r>
              <w:rPr>
                <w:rFonts w:ascii="Times New Roman" w:hAnsi="Times New Roman" w:cs="Times New Roman"/>
              </w:rPr>
              <w:t>й</w:t>
            </w:r>
            <w:proofErr w:type="spellEnd"/>
            <w:r w:rsidRPr="0009432B">
              <w:rPr>
                <w:rFonts w:ascii="Times New Roman" w:hAnsi="Times New Roman" w:cs="Times New Roman"/>
              </w:rPr>
              <w:t xml:space="preserve"> многоквартирны</w:t>
            </w:r>
            <w:r>
              <w:rPr>
                <w:rFonts w:ascii="Times New Roman" w:hAnsi="Times New Roman" w:cs="Times New Roman"/>
              </w:rPr>
              <w:t>й</w:t>
            </w:r>
            <w:r w:rsidRPr="0009432B">
              <w:rPr>
                <w:rFonts w:ascii="Times New Roman" w:hAnsi="Times New Roman" w:cs="Times New Roman"/>
              </w:rPr>
              <w:t xml:space="preserve"> жил</w:t>
            </w:r>
            <w:r>
              <w:rPr>
                <w:rFonts w:ascii="Times New Roman" w:hAnsi="Times New Roman" w:cs="Times New Roman"/>
              </w:rPr>
              <w:t>ой</w:t>
            </w:r>
            <w:r w:rsidRPr="0009432B">
              <w:rPr>
                <w:rFonts w:ascii="Times New Roman" w:hAnsi="Times New Roman" w:cs="Times New Roman"/>
              </w:rPr>
              <w:t xml:space="preserve"> дом</w:t>
            </w:r>
            <w:r w:rsidRPr="00B84AD5">
              <w:rPr>
                <w:rFonts w:ascii="Times New Roman" w:hAnsi="Times New Roman" w:cs="Times New Roman"/>
              </w:rPr>
              <w:t>, в том числе со встроенными, пристроенными, встроенно-пристроенными объектами обслуживания</w:t>
            </w:r>
          </w:p>
        </w:tc>
        <w:tc>
          <w:tcPr>
            <w:tcW w:w="1391" w:type="dxa"/>
          </w:tcPr>
          <w:p w14:paraId="7E384EFF" w14:textId="77777777" w:rsidR="00CB6A1E" w:rsidRPr="00B84AD5" w:rsidRDefault="00CB6A1E" w:rsidP="00CB6A1E">
            <w:pPr>
              <w:jc w:val="center"/>
              <w:rPr>
                <w:rFonts w:ascii="Times New Roman" w:hAnsi="Times New Roman" w:cs="Times New Roman"/>
              </w:rPr>
            </w:pPr>
          </w:p>
          <w:p w14:paraId="513B875E" w14:textId="77777777" w:rsidR="00CB6A1E" w:rsidRPr="00B84AD5" w:rsidRDefault="00CB6A1E" w:rsidP="00CB6A1E">
            <w:pPr>
              <w:jc w:val="center"/>
              <w:rPr>
                <w:rFonts w:ascii="Times New Roman" w:hAnsi="Times New Roman" w:cs="Times New Roman"/>
              </w:rPr>
            </w:pPr>
          </w:p>
          <w:p w14:paraId="73C50F5D" w14:textId="77777777" w:rsidR="00CB6A1E" w:rsidRPr="00B84AD5" w:rsidRDefault="00CB6A1E" w:rsidP="00CB6A1E">
            <w:pPr>
              <w:jc w:val="center"/>
              <w:rPr>
                <w:rFonts w:ascii="Times New Roman" w:hAnsi="Times New Roman" w:cs="Times New Roman"/>
              </w:rPr>
            </w:pPr>
          </w:p>
          <w:p w14:paraId="0CF259A2" w14:textId="5180FCD6" w:rsidR="00CB6A1E" w:rsidRPr="00B84AD5" w:rsidRDefault="00CB6A1E" w:rsidP="00CB6A1E">
            <w:pPr>
              <w:jc w:val="center"/>
              <w:rPr>
                <w:rFonts w:ascii="Times New Roman" w:hAnsi="Times New Roman" w:cs="Times New Roman"/>
              </w:rPr>
            </w:pPr>
            <w:r>
              <w:rPr>
                <w:rFonts w:ascii="Times New Roman" w:hAnsi="Times New Roman" w:cs="Times New Roman"/>
              </w:rPr>
              <w:t>3</w:t>
            </w:r>
            <w:r w:rsidRPr="00B84AD5">
              <w:rPr>
                <w:rFonts w:ascii="Times New Roman" w:hAnsi="Times New Roman" w:cs="Times New Roman"/>
              </w:rPr>
              <w:t xml:space="preserve"> </w:t>
            </w:r>
            <w:r w:rsidRPr="00B84AD5">
              <w:rPr>
                <w:rFonts w:ascii="Times New Roman" w:hAnsi="Times New Roman" w:cs="Times New Roman"/>
                <w:lang w:val="en-US"/>
              </w:rPr>
              <w:t>000</w:t>
            </w:r>
          </w:p>
        </w:tc>
        <w:tc>
          <w:tcPr>
            <w:tcW w:w="1557" w:type="dxa"/>
          </w:tcPr>
          <w:p w14:paraId="075DE8EF" w14:textId="77777777" w:rsidR="00CB6A1E" w:rsidRPr="00B84AD5" w:rsidRDefault="00CB6A1E" w:rsidP="00CB6A1E">
            <w:pPr>
              <w:jc w:val="center"/>
              <w:rPr>
                <w:rFonts w:ascii="Times New Roman" w:hAnsi="Times New Roman" w:cs="Times New Roman"/>
                <w:lang w:val="en-US"/>
              </w:rPr>
            </w:pPr>
          </w:p>
          <w:p w14:paraId="38BDC170" w14:textId="77777777" w:rsidR="00CB6A1E" w:rsidRPr="00B84AD5" w:rsidRDefault="00CB6A1E" w:rsidP="00CB6A1E">
            <w:pPr>
              <w:jc w:val="center"/>
              <w:rPr>
                <w:rFonts w:ascii="Times New Roman" w:hAnsi="Times New Roman" w:cs="Times New Roman"/>
                <w:lang w:val="en-US"/>
              </w:rPr>
            </w:pPr>
          </w:p>
          <w:p w14:paraId="62B2AA65" w14:textId="77777777" w:rsidR="00CB6A1E" w:rsidRPr="00B84AD5" w:rsidRDefault="00CB6A1E" w:rsidP="00CB6A1E">
            <w:pPr>
              <w:jc w:val="center"/>
              <w:rPr>
                <w:rFonts w:ascii="Times New Roman" w:hAnsi="Times New Roman" w:cs="Times New Roman"/>
                <w:lang w:val="en-US"/>
              </w:rPr>
            </w:pPr>
          </w:p>
          <w:p w14:paraId="486544B0" w14:textId="7B3FD42E" w:rsidR="00CB6A1E" w:rsidRPr="00B84AD5" w:rsidRDefault="00CB6A1E" w:rsidP="00CB6A1E">
            <w:pPr>
              <w:jc w:val="center"/>
              <w:rPr>
                <w:rFonts w:ascii="Times New Roman" w:hAnsi="Times New Roman" w:cs="Times New Roman"/>
              </w:rPr>
            </w:pPr>
            <w:r w:rsidRPr="00B84AD5">
              <w:rPr>
                <w:rFonts w:ascii="Times New Roman" w:hAnsi="Times New Roman" w:cs="Times New Roman"/>
                <w:lang w:val="en-US"/>
              </w:rPr>
              <w:t>10</w:t>
            </w:r>
            <w:r w:rsidRPr="00B84AD5">
              <w:rPr>
                <w:rFonts w:ascii="Times New Roman" w:hAnsi="Times New Roman" w:cs="Times New Roman"/>
              </w:rPr>
              <w:t xml:space="preserve"> </w:t>
            </w:r>
            <w:r w:rsidRPr="00B84AD5">
              <w:rPr>
                <w:rFonts w:ascii="Times New Roman" w:hAnsi="Times New Roman" w:cs="Times New Roman"/>
                <w:lang w:val="en-US"/>
              </w:rPr>
              <w:t>000</w:t>
            </w:r>
          </w:p>
        </w:tc>
        <w:tc>
          <w:tcPr>
            <w:tcW w:w="2067" w:type="dxa"/>
          </w:tcPr>
          <w:p w14:paraId="5ABBF3B4" w14:textId="77777777" w:rsidR="00CB6A1E" w:rsidRPr="00B84AD5" w:rsidRDefault="00CB6A1E" w:rsidP="00CB6A1E">
            <w:pPr>
              <w:jc w:val="center"/>
              <w:rPr>
                <w:rFonts w:ascii="Times New Roman" w:hAnsi="Times New Roman" w:cs="Times New Roman"/>
                <w:lang w:val="en-US"/>
              </w:rPr>
            </w:pPr>
          </w:p>
          <w:p w14:paraId="77811821" w14:textId="77777777" w:rsidR="00CB6A1E" w:rsidRDefault="00CB6A1E" w:rsidP="00CB6A1E">
            <w:pPr>
              <w:jc w:val="center"/>
              <w:rPr>
                <w:rFonts w:ascii="Times New Roman" w:hAnsi="Times New Roman" w:cs="Times New Roman"/>
                <w:lang w:val="en-US"/>
              </w:rPr>
            </w:pPr>
          </w:p>
          <w:p w14:paraId="2E879EBA" w14:textId="77777777" w:rsidR="00CB6A1E" w:rsidRDefault="00CB6A1E" w:rsidP="00CB6A1E">
            <w:pPr>
              <w:jc w:val="center"/>
              <w:rPr>
                <w:rFonts w:ascii="Times New Roman" w:hAnsi="Times New Roman" w:cs="Times New Roman"/>
                <w:lang w:val="en-US"/>
              </w:rPr>
            </w:pPr>
          </w:p>
          <w:p w14:paraId="7008ED8D" w14:textId="2D8CA35A" w:rsidR="00CB6A1E" w:rsidRPr="00CB6A1E" w:rsidRDefault="00CB6A1E" w:rsidP="00CB6A1E">
            <w:pPr>
              <w:jc w:val="center"/>
              <w:rPr>
                <w:rFonts w:ascii="Times New Roman" w:hAnsi="Times New Roman" w:cs="Times New Roman"/>
              </w:rPr>
            </w:pPr>
            <w:r w:rsidRPr="00B84AD5">
              <w:rPr>
                <w:rFonts w:ascii="Times New Roman" w:hAnsi="Times New Roman" w:cs="Times New Roman"/>
                <w:lang w:val="en-US"/>
              </w:rPr>
              <w:t>8/40</w:t>
            </w:r>
            <w:r>
              <w:rPr>
                <w:rFonts w:ascii="Times New Roman" w:hAnsi="Times New Roman" w:cs="Times New Roman"/>
              </w:rPr>
              <w:t>*</w:t>
            </w:r>
          </w:p>
        </w:tc>
        <w:tc>
          <w:tcPr>
            <w:tcW w:w="1889" w:type="dxa"/>
          </w:tcPr>
          <w:p w14:paraId="0E7ED0D2" w14:textId="77777777" w:rsidR="00CB6A1E" w:rsidRPr="00B84AD5" w:rsidRDefault="00CB6A1E" w:rsidP="00CB6A1E">
            <w:pPr>
              <w:jc w:val="center"/>
              <w:rPr>
                <w:rFonts w:ascii="Times New Roman" w:hAnsi="Times New Roman" w:cs="Times New Roman"/>
                <w:lang w:val="en-US"/>
              </w:rPr>
            </w:pPr>
          </w:p>
          <w:p w14:paraId="321DBB51" w14:textId="77777777" w:rsidR="00CB6A1E" w:rsidRDefault="00CB6A1E" w:rsidP="00CB6A1E">
            <w:pPr>
              <w:jc w:val="center"/>
              <w:rPr>
                <w:rFonts w:ascii="Times New Roman" w:hAnsi="Times New Roman" w:cs="Times New Roman"/>
                <w:lang w:val="en-US"/>
              </w:rPr>
            </w:pPr>
          </w:p>
          <w:p w14:paraId="39A7E0A7" w14:textId="77777777" w:rsidR="00CB6A1E" w:rsidRPr="00B84AD5" w:rsidRDefault="00CB6A1E" w:rsidP="00CB6A1E">
            <w:pPr>
              <w:jc w:val="center"/>
              <w:rPr>
                <w:rFonts w:ascii="Times New Roman" w:hAnsi="Times New Roman" w:cs="Times New Roman"/>
                <w:lang w:val="en-US"/>
              </w:rPr>
            </w:pPr>
          </w:p>
          <w:p w14:paraId="218E1D5B" w14:textId="7862326B" w:rsidR="00CB6A1E" w:rsidRPr="00B84AD5" w:rsidRDefault="00CB6A1E" w:rsidP="00CB6A1E">
            <w:pPr>
              <w:jc w:val="center"/>
              <w:rPr>
                <w:rFonts w:ascii="Times New Roman" w:hAnsi="Times New Roman" w:cs="Times New Roman"/>
              </w:rPr>
            </w:pPr>
            <w:r w:rsidRPr="00B84AD5">
              <w:rPr>
                <w:rFonts w:ascii="Times New Roman" w:hAnsi="Times New Roman" w:cs="Times New Roman"/>
                <w:lang w:val="en-US"/>
              </w:rPr>
              <w:t>50</w:t>
            </w:r>
            <w:r w:rsidRPr="00B84AD5">
              <w:rPr>
                <w:rFonts w:ascii="Times New Roman" w:hAnsi="Times New Roman" w:cs="Times New Roman"/>
              </w:rPr>
              <w:t>%</w:t>
            </w:r>
          </w:p>
        </w:tc>
        <w:tc>
          <w:tcPr>
            <w:tcW w:w="1955" w:type="dxa"/>
          </w:tcPr>
          <w:p w14:paraId="6A352536" w14:textId="77777777" w:rsidR="00CB6A1E" w:rsidRPr="00B84AD5" w:rsidRDefault="00CB6A1E" w:rsidP="00CB6A1E">
            <w:pPr>
              <w:jc w:val="center"/>
              <w:rPr>
                <w:rFonts w:ascii="Times New Roman" w:hAnsi="Times New Roman" w:cs="Times New Roman"/>
                <w:lang w:val="en-US"/>
              </w:rPr>
            </w:pPr>
          </w:p>
          <w:p w14:paraId="13E169A7" w14:textId="77777777" w:rsidR="00CB6A1E" w:rsidRDefault="00CB6A1E" w:rsidP="00CB6A1E">
            <w:pPr>
              <w:jc w:val="center"/>
              <w:rPr>
                <w:rFonts w:ascii="Times New Roman" w:hAnsi="Times New Roman" w:cs="Times New Roman"/>
                <w:lang w:val="en-US"/>
              </w:rPr>
            </w:pPr>
          </w:p>
          <w:p w14:paraId="499EE7C3" w14:textId="77777777" w:rsidR="00CB6A1E" w:rsidRPr="00B84AD5" w:rsidRDefault="00CB6A1E" w:rsidP="00CB6A1E">
            <w:pPr>
              <w:jc w:val="center"/>
              <w:rPr>
                <w:rFonts w:ascii="Times New Roman" w:hAnsi="Times New Roman" w:cs="Times New Roman"/>
                <w:lang w:val="en-US"/>
              </w:rPr>
            </w:pPr>
          </w:p>
          <w:p w14:paraId="6408EB85" w14:textId="702DF13D" w:rsidR="00CB6A1E" w:rsidRPr="00B84AD5" w:rsidRDefault="00CB6A1E" w:rsidP="00CB6A1E">
            <w:pPr>
              <w:jc w:val="center"/>
              <w:rPr>
                <w:rFonts w:ascii="Times New Roman" w:hAnsi="Times New Roman" w:cs="Times New Roman"/>
              </w:rPr>
            </w:pPr>
            <w:r w:rsidRPr="00B84AD5">
              <w:rPr>
                <w:rFonts w:ascii="Times New Roman" w:hAnsi="Times New Roman" w:cs="Times New Roman"/>
                <w:lang w:val="en-US"/>
              </w:rPr>
              <w:t>3</w:t>
            </w:r>
          </w:p>
        </w:tc>
      </w:tr>
      <w:tr w:rsidR="003D4FE1" w:rsidRPr="0019537A" w14:paraId="33A8DC4D" w14:textId="77777777" w:rsidTr="00067248">
        <w:tc>
          <w:tcPr>
            <w:tcW w:w="2383" w:type="dxa"/>
          </w:tcPr>
          <w:p w14:paraId="58381B65" w14:textId="60AEF469" w:rsidR="003D4FE1" w:rsidRPr="003D4FE1" w:rsidRDefault="003D4FE1" w:rsidP="003D4FE1">
            <w:pPr>
              <w:jc w:val="both"/>
              <w:rPr>
                <w:rFonts w:ascii="Times New Roman" w:hAnsi="Times New Roman" w:cs="Times New Roman"/>
              </w:rPr>
            </w:pPr>
            <w:r w:rsidRPr="003D4FE1">
              <w:rPr>
                <w:rFonts w:ascii="Times New Roman" w:hAnsi="Times New Roman" w:cs="Times New Roman"/>
              </w:rPr>
              <w:t>Магазины код 4.4</w:t>
            </w:r>
          </w:p>
        </w:tc>
        <w:tc>
          <w:tcPr>
            <w:tcW w:w="3779" w:type="dxa"/>
            <w:tcBorders>
              <w:top w:val="single" w:sz="4" w:space="0" w:color="000000"/>
              <w:left w:val="single" w:sz="4" w:space="0" w:color="000000"/>
              <w:bottom w:val="single" w:sz="4" w:space="0" w:color="000000"/>
              <w:right w:val="single" w:sz="8" w:space="0" w:color="000000"/>
            </w:tcBorders>
          </w:tcPr>
          <w:p w14:paraId="78E5345B" w14:textId="77777777" w:rsidR="003D4FE1" w:rsidRPr="003D4FE1" w:rsidRDefault="003D4FE1" w:rsidP="003D4FE1">
            <w:pPr>
              <w:spacing w:line="238" w:lineRule="auto"/>
              <w:ind w:right="66"/>
              <w:rPr>
                <w:rFonts w:ascii="Times New Roman" w:hAnsi="Times New Roman" w:cs="Times New Roman"/>
              </w:rPr>
            </w:pPr>
            <w:r w:rsidRPr="003D4FE1">
              <w:rPr>
                <w:rFonts w:ascii="Times New Roman" w:hAnsi="Times New Roman" w:cs="Times New Roman"/>
              </w:rPr>
              <w:t xml:space="preserve">Универмаг; магазин-склад; универсам; супермаркет; гастроном; специализированный </w:t>
            </w:r>
          </w:p>
          <w:p w14:paraId="0C169041" w14:textId="77777777" w:rsidR="003D4FE1" w:rsidRPr="003D4FE1" w:rsidRDefault="003D4FE1" w:rsidP="003D4FE1">
            <w:pPr>
              <w:spacing w:after="1" w:line="238" w:lineRule="auto"/>
              <w:ind w:right="66"/>
              <w:rPr>
                <w:rFonts w:ascii="Times New Roman" w:hAnsi="Times New Roman" w:cs="Times New Roman"/>
              </w:rPr>
            </w:pPr>
            <w:proofErr w:type="spellStart"/>
            <w:r w:rsidRPr="003D4FE1">
              <w:rPr>
                <w:rFonts w:ascii="Times New Roman" w:hAnsi="Times New Roman" w:cs="Times New Roman"/>
              </w:rPr>
              <w:t>общетоварный</w:t>
            </w:r>
            <w:proofErr w:type="spellEnd"/>
            <w:r w:rsidRPr="003D4FE1">
              <w:rPr>
                <w:rFonts w:ascii="Times New Roman" w:hAnsi="Times New Roman" w:cs="Times New Roman"/>
              </w:rPr>
              <w:t xml:space="preserve"> склад; специализированный продуктовый магазин; специализированный </w:t>
            </w:r>
          </w:p>
          <w:p w14:paraId="7B7FD172" w14:textId="58A8D791" w:rsidR="003D4FE1" w:rsidRPr="003D4FE1" w:rsidRDefault="003D4FE1" w:rsidP="003D4FE1">
            <w:pPr>
              <w:jc w:val="both"/>
              <w:rPr>
                <w:rFonts w:ascii="Times New Roman" w:hAnsi="Times New Roman" w:cs="Times New Roman"/>
              </w:rPr>
            </w:pPr>
            <w:proofErr w:type="spellStart"/>
            <w:r w:rsidRPr="003D4FE1">
              <w:rPr>
                <w:rFonts w:ascii="Times New Roman" w:hAnsi="Times New Roman" w:cs="Times New Roman"/>
              </w:rPr>
              <w:t>непродуктовый</w:t>
            </w:r>
            <w:proofErr w:type="spellEnd"/>
            <w:r w:rsidRPr="003D4FE1">
              <w:rPr>
                <w:rFonts w:ascii="Times New Roman" w:hAnsi="Times New Roman" w:cs="Times New Roman"/>
              </w:rPr>
              <w:t xml:space="preserve"> магазин </w:t>
            </w:r>
          </w:p>
        </w:tc>
        <w:tc>
          <w:tcPr>
            <w:tcW w:w="1391" w:type="dxa"/>
            <w:tcBorders>
              <w:top w:val="single" w:sz="4" w:space="0" w:color="000000"/>
              <w:left w:val="single" w:sz="8" w:space="0" w:color="000000"/>
              <w:bottom w:val="single" w:sz="4" w:space="0" w:color="000000"/>
              <w:right w:val="single" w:sz="4" w:space="0" w:color="000000"/>
            </w:tcBorders>
          </w:tcPr>
          <w:p w14:paraId="6062BA3A" w14:textId="77777777" w:rsidR="003D4FE1" w:rsidRPr="003D4FE1" w:rsidRDefault="003D4FE1" w:rsidP="003D4FE1">
            <w:pPr>
              <w:spacing w:line="259" w:lineRule="auto"/>
              <w:ind w:right="12"/>
              <w:jc w:val="center"/>
              <w:rPr>
                <w:rFonts w:ascii="Times New Roman" w:hAnsi="Times New Roman" w:cs="Times New Roman"/>
              </w:rPr>
            </w:pPr>
            <w:r w:rsidRPr="003D4FE1">
              <w:rPr>
                <w:rFonts w:ascii="Times New Roman" w:hAnsi="Times New Roman" w:cs="Times New Roman"/>
              </w:rPr>
              <w:t xml:space="preserve"> </w:t>
            </w:r>
          </w:p>
          <w:p w14:paraId="719307DC" w14:textId="468F3A22" w:rsidR="003D4FE1" w:rsidRPr="003D4FE1" w:rsidRDefault="003D4FE1" w:rsidP="003D4FE1">
            <w:pPr>
              <w:jc w:val="center"/>
              <w:rPr>
                <w:rFonts w:ascii="Times New Roman" w:hAnsi="Times New Roman" w:cs="Times New Roman"/>
              </w:rPr>
            </w:pPr>
            <w:r w:rsidRPr="003D4FE1">
              <w:rPr>
                <w:rFonts w:ascii="Times New Roman" w:hAnsi="Times New Roman" w:cs="Times New Roman"/>
              </w:rPr>
              <w:t xml:space="preserve">500 </w:t>
            </w:r>
          </w:p>
        </w:tc>
        <w:tc>
          <w:tcPr>
            <w:tcW w:w="1557" w:type="dxa"/>
            <w:tcBorders>
              <w:top w:val="single" w:sz="4" w:space="0" w:color="000000"/>
              <w:left w:val="single" w:sz="4" w:space="0" w:color="000000"/>
              <w:bottom w:val="single" w:sz="4" w:space="0" w:color="000000"/>
              <w:right w:val="single" w:sz="4" w:space="0" w:color="000000"/>
            </w:tcBorders>
          </w:tcPr>
          <w:p w14:paraId="7FB5F5E0" w14:textId="77777777" w:rsidR="003D4FE1" w:rsidRPr="003D4FE1" w:rsidRDefault="003D4FE1" w:rsidP="003D4FE1">
            <w:pPr>
              <w:spacing w:line="259" w:lineRule="auto"/>
              <w:ind w:right="10"/>
              <w:jc w:val="center"/>
              <w:rPr>
                <w:rFonts w:ascii="Times New Roman" w:hAnsi="Times New Roman" w:cs="Times New Roman"/>
              </w:rPr>
            </w:pPr>
            <w:r w:rsidRPr="003D4FE1">
              <w:rPr>
                <w:rFonts w:ascii="Times New Roman" w:hAnsi="Times New Roman" w:cs="Times New Roman"/>
              </w:rPr>
              <w:t xml:space="preserve"> </w:t>
            </w:r>
          </w:p>
          <w:p w14:paraId="30A17018" w14:textId="02A6962E" w:rsidR="003D4FE1" w:rsidRPr="003D4FE1" w:rsidRDefault="003D4FE1" w:rsidP="003D4FE1">
            <w:pPr>
              <w:jc w:val="center"/>
              <w:rPr>
                <w:rFonts w:ascii="Times New Roman" w:hAnsi="Times New Roman" w:cs="Times New Roman"/>
                <w:lang w:val="en-US"/>
              </w:rPr>
            </w:pPr>
            <w:r w:rsidRPr="003D4FE1">
              <w:rPr>
                <w:rFonts w:ascii="Times New Roman" w:hAnsi="Times New Roman" w:cs="Times New Roman"/>
              </w:rPr>
              <w:t xml:space="preserve">3 000 </w:t>
            </w:r>
          </w:p>
        </w:tc>
        <w:tc>
          <w:tcPr>
            <w:tcW w:w="2067" w:type="dxa"/>
            <w:tcBorders>
              <w:top w:val="single" w:sz="4" w:space="0" w:color="000000"/>
              <w:left w:val="single" w:sz="4" w:space="0" w:color="000000"/>
              <w:bottom w:val="single" w:sz="4" w:space="0" w:color="000000"/>
              <w:right w:val="single" w:sz="4" w:space="0" w:color="000000"/>
            </w:tcBorders>
          </w:tcPr>
          <w:p w14:paraId="4BDC034E" w14:textId="77777777" w:rsidR="003D4FE1" w:rsidRPr="003D4FE1" w:rsidRDefault="003D4FE1" w:rsidP="003D4FE1">
            <w:pPr>
              <w:spacing w:line="259" w:lineRule="auto"/>
              <w:ind w:left="19"/>
              <w:jc w:val="center"/>
              <w:rPr>
                <w:rFonts w:ascii="Times New Roman" w:hAnsi="Times New Roman" w:cs="Times New Roman"/>
              </w:rPr>
            </w:pPr>
            <w:r w:rsidRPr="003D4FE1">
              <w:rPr>
                <w:rFonts w:ascii="Times New Roman" w:hAnsi="Times New Roman" w:cs="Times New Roman"/>
              </w:rPr>
              <w:t xml:space="preserve"> </w:t>
            </w:r>
          </w:p>
          <w:p w14:paraId="3C561539" w14:textId="5277A1B3" w:rsidR="003D4FE1" w:rsidRPr="003D4FE1" w:rsidRDefault="003D4FE1" w:rsidP="003D4FE1">
            <w:pPr>
              <w:jc w:val="center"/>
              <w:rPr>
                <w:rFonts w:ascii="Times New Roman" w:hAnsi="Times New Roman" w:cs="Times New Roman"/>
                <w:lang w:val="en-US"/>
              </w:rPr>
            </w:pPr>
            <w:r w:rsidRPr="003D4FE1">
              <w:rPr>
                <w:rFonts w:ascii="Times New Roman" w:hAnsi="Times New Roman" w:cs="Times New Roman"/>
              </w:rPr>
              <w:t xml:space="preserve">2/10 </w:t>
            </w:r>
          </w:p>
        </w:tc>
        <w:tc>
          <w:tcPr>
            <w:tcW w:w="1889" w:type="dxa"/>
            <w:tcBorders>
              <w:top w:val="single" w:sz="4" w:space="0" w:color="000000"/>
              <w:left w:val="single" w:sz="4" w:space="0" w:color="000000"/>
              <w:bottom w:val="single" w:sz="4" w:space="0" w:color="000000"/>
              <w:right w:val="single" w:sz="4" w:space="0" w:color="000000"/>
            </w:tcBorders>
          </w:tcPr>
          <w:p w14:paraId="5283431E" w14:textId="77777777" w:rsidR="003D4FE1" w:rsidRPr="003D4FE1" w:rsidRDefault="003D4FE1" w:rsidP="003D4FE1">
            <w:pPr>
              <w:spacing w:line="259" w:lineRule="auto"/>
              <w:ind w:right="11"/>
              <w:jc w:val="center"/>
              <w:rPr>
                <w:rFonts w:ascii="Times New Roman" w:hAnsi="Times New Roman" w:cs="Times New Roman"/>
              </w:rPr>
            </w:pPr>
            <w:r w:rsidRPr="003D4FE1">
              <w:rPr>
                <w:rFonts w:ascii="Times New Roman" w:hAnsi="Times New Roman" w:cs="Times New Roman"/>
              </w:rPr>
              <w:t xml:space="preserve"> </w:t>
            </w:r>
          </w:p>
          <w:p w14:paraId="10B2AFBE" w14:textId="77777777" w:rsidR="003D4FE1" w:rsidRPr="003D4FE1" w:rsidRDefault="003D4FE1" w:rsidP="003D4FE1">
            <w:pPr>
              <w:spacing w:line="259" w:lineRule="auto"/>
              <w:ind w:right="65"/>
              <w:jc w:val="center"/>
              <w:rPr>
                <w:rFonts w:ascii="Times New Roman" w:hAnsi="Times New Roman" w:cs="Times New Roman"/>
              </w:rPr>
            </w:pPr>
            <w:r w:rsidRPr="003D4FE1">
              <w:rPr>
                <w:rFonts w:ascii="Times New Roman" w:hAnsi="Times New Roman" w:cs="Times New Roman"/>
              </w:rPr>
              <w:t xml:space="preserve">50% – 1(5) </w:t>
            </w:r>
          </w:p>
          <w:p w14:paraId="4D78F0A4" w14:textId="320CB755" w:rsidR="003D4FE1" w:rsidRPr="003D4FE1" w:rsidRDefault="003D4FE1" w:rsidP="003D4FE1">
            <w:pPr>
              <w:jc w:val="center"/>
              <w:rPr>
                <w:rFonts w:ascii="Times New Roman" w:hAnsi="Times New Roman" w:cs="Times New Roman"/>
                <w:lang w:val="en-US"/>
              </w:rPr>
            </w:pPr>
            <w:r w:rsidRPr="003D4FE1">
              <w:rPr>
                <w:rFonts w:ascii="Times New Roman" w:hAnsi="Times New Roman" w:cs="Times New Roman"/>
              </w:rPr>
              <w:t xml:space="preserve">40% – 2(10) </w:t>
            </w:r>
          </w:p>
        </w:tc>
        <w:tc>
          <w:tcPr>
            <w:tcW w:w="1955" w:type="dxa"/>
            <w:tcBorders>
              <w:top w:val="single" w:sz="4" w:space="0" w:color="000000"/>
              <w:left w:val="single" w:sz="4" w:space="0" w:color="000000"/>
              <w:bottom w:val="single" w:sz="4" w:space="0" w:color="000000"/>
              <w:right w:val="single" w:sz="4" w:space="0" w:color="000000"/>
            </w:tcBorders>
          </w:tcPr>
          <w:p w14:paraId="2CE21145" w14:textId="77777777" w:rsidR="003D4FE1" w:rsidRPr="003D4FE1" w:rsidRDefault="003D4FE1" w:rsidP="003D4FE1">
            <w:pPr>
              <w:spacing w:line="259" w:lineRule="auto"/>
              <w:ind w:right="40"/>
              <w:jc w:val="center"/>
              <w:rPr>
                <w:rFonts w:ascii="Times New Roman" w:hAnsi="Times New Roman" w:cs="Times New Roman"/>
              </w:rPr>
            </w:pPr>
            <w:r w:rsidRPr="003D4FE1">
              <w:rPr>
                <w:rFonts w:ascii="Times New Roman" w:hAnsi="Times New Roman" w:cs="Times New Roman"/>
              </w:rPr>
              <w:t xml:space="preserve"> </w:t>
            </w:r>
          </w:p>
          <w:p w14:paraId="33B4A19D" w14:textId="77BD524A" w:rsidR="003D4FE1" w:rsidRPr="003D4FE1" w:rsidRDefault="003D4FE1" w:rsidP="003D4FE1">
            <w:pPr>
              <w:jc w:val="center"/>
              <w:rPr>
                <w:rFonts w:ascii="Times New Roman" w:hAnsi="Times New Roman" w:cs="Times New Roman"/>
                <w:lang w:val="en-US"/>
              </w:rPr>
            </w:pPr>
            <w:r w:rsidRPr="003D4FE1">
              <w:rPr>
                <w:rFonts w:ascii="Times New Roman" w:hAnsi="Times New Roman" w:cs="Times New Roman"/>
              </w:rPr>
              <w:t xml:space="preserve">3 </w:t>
            </w:r>
          </w:p>
        </w:tc>
      </w:tr>
      <w:tr w:rsidR="003D4FE1" w:rsidRPr="0019537A" w14:paraId="2085DD6C" w14:textId="77777777" w:rsidTr="00651FFF">
        <w:trPr>
          <w:trHeight w:val="1781"/>
        </w:trPr>
        <w:tc>
          <w:tcPr>
            <w:tcW w:w="2383" w:type="dxa"/>
          </w:tcPr>
          <w:p w14:paraId="4541E6FF" w14:textId="77777777" w:rsidR="003D4FE1" w:rsidRPr="00B84AD5" w:rsidRDefault="003D4FE1" w:rsidP="003D4FE1">
            <w:pPr>
              <w:jc w:val="both"/>
              <w:rPr>
                <w:rFonts w:ascii="Times New Roman" w:hAnsi="Times New Roman" w:cs="Times New Roman"/>
              </w:rPr>
            </w:pPr>
            <w:r w:rsidRPr="00B84AD5">
              <w:rPr>
                <w:rFonts w:ascii="Times New Roman" w:hAnsi="Times New Roman" w:cs="Times New Roman"/>
              </w:rPr>
              <w:t>Общественное питание</w:t>
            </w:r>
          </w:p>
          <w:p w14:paraId="0C47AA65" w14:textId="77777777" w:rsidR="003D4FE1" w:rsidRPr="00B84AD5" w:rsidRDefault="003D4FE1" w:rsidP="003D4FE1">
            <w:pPr>
              <w:jc w:val="both"/>
              <w:rPr>
                <w:rFonts w:ascii="Times New Roman" w:hAnsi="Times New Roman" w:cs="Times New Roman"/>
              </w:rPr>
            </w:pPr>
            <w:r w:rsidRPr="00B84AD5">
              <w:rPr>
                <w:rFonts w:ascii="Times New Roman" w:hAnsi="Times New Roman" w:cs="Times New Roman"/>
              </w:rPr>
              <w:t>код 4.6</w:t>
            </w:r>
          </w:p>
        </w:tc>
        <w:tc>
          <w:tcPr>
            <w:tcW w:w="3779" w:type="dxa"/>
          </w:tcPr>
          <w:p w14:paraId="34608B6E" w14:textId="77777777" w:rsidR="003D4FE1" w:rsidRDefault="003D4FE1" w:rsidP="003D4FE1">
            <w:pPr>
              <w:jc w:val="both"/>
              <w:rPr>
                <w:rFonts w:ascii="Times New Roman" w:hAnsi="Times New Roman" w:cs="Times New Roman"/>
              </w:rPr>
            </w:pPr>
            <w:r w:rsidRPr="00E52D0F">
              <w:rPr>
                <w:rFonts w:ascii="Times New Roman" w:hAnsi="Times New Roman" w:cs="Times New Roman"/>
              </w:rPr>
              <w:t>Здание пивного бара (таверны)</w:t>
            </w:r>
            <w:r>
              <w:rPr>
                <w:rFonts w:ascii="Times New Roman" w:hAnsi="Times New Roman" w:cs="Times New Roman"/>
              </w:rPr>
              <w:t>; з</w:t>
            </w:r>
            <w:r w:rsidRPr="00E52D0F">
              <w:rPr>
                <w:rFonts w:ascii="Times New Roman" w:hAnsi="Times New Roman" w:cs="Times New Roman"/>
              </w:rPr>
              <w:t>дание ресторана</w:t>
            </w:r>
            <w:r>
              <w:rPr>
                <w:rFonts w:ascii="Times New Roman" w:hAnsi="Times New Roman" w:cs="Times New Roman"/>
              </w:rPr>
              <w:t>; з</w:t>
            </w:r>
            <w:r w:rsidRPr="00E52D0F">
              <w:rPr>
                <w:rFonts w:ascii="Times New Roman" w:hAnsi="Times New Roman" w:cs="Times New Roman"/>
              </w:rPr>
              <w:t>дание фабрики-кухни</w:t>
            </w:r>
            <w:r>
              <w:rPr>
                <w:rFonts w:ascii="Times New Roman" w:hAnsi="Times New Roman" w:cs="Times New Roman"/>
              </w:rPr>
              <w:t>; з</w:t>
            </w:r>
            <w:r w:rsidRPr="00E52D0F">
              <w:rPr>
                <w:rFonts w:ascii="Times New Roman" w:hAnsi="Times New Roman" w:cs="Times New Roman"/>
              </w:rPr>
              <w:t>дание столовой</w:t>
            </w:r>
            <w:r>
              <w:rPr>
                <w:rFonts w:ascii="Times New Roman" w:hAnsi="Times New Roman" w:cs="Times New Roman"/>
              </w:rPr>
              <w:t>; з</w:t>
            </w:r>
            <w:r w:rsidRPr="00E52D0F">
              <w:rPr>
                <w:rFonts w:ascii="Times New Roman" w:hAnsi="Times New Roman" w:cs="Times New Roman"/>
              </w:rPr>
              <w:t>дание кафе самообслуживания</w:t>
            </w:r>
            <w:r>
              <w:rPr>
                <w:rFonts w:ascii="Times New Roman" w:hAnsi="Times New Roman" w:cs="Times New Roman"/>
              </w:rPr>
              <w:t>; з</w:t>
            </w:r>
            <w:r w:rsidRPr="00E52D0F">
              <w:rPr>
                <w:rFonts w:ascii="Times New Roman" w:hAnsi="Times New Roman" w:cs="Times New Roman"/>
              </w:rPr>
              <w:t>дание кафе</w:t>
            </w:r>
          </w:p>
        </w:tc>
        <w:tc>
          <w:tcPr>
            <w:tcW w:w="1391" w:type="dxa"/>
          </w:tcPr>
          <w:p w14:paraId="76D1D146" w14:textId="77777777" w:rsidR="003D4FE1" w:rsidRPr="00B84AD5" w:rsidRDefault="003D4FE1" w:rsidP="003D4FE1">
            <w:pPr>
              <w:jc w:val="center"/>
              <w:rPr>
                <w:rFonts w:ascii="Times New Roman" w:hAnsi="Times New Roman" w:cs="Times New Roman"/>
              </w:rPr>
            </w:pPr>
          </w:p>
          <w:p w14:paraId="6A567438"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500</w:t>
            </w:r>
          </w:p>
        </w:tc>
        <w:tc>
          <w:tcPr>
            <w:tcW w:w="1557" w:type="dxa"/>
          </w:tcPr>
          <w:p w14:paraId="11B58A0C" w14:textId="77777777" w:rsidR="003D4FE1" w:rsidRPr="00B84AD5" w:rsidRDefault="003D4FE1" w:rsidP="003D4FE1">
            <w:pPr>
              <w:jc w:val="center"/>
              <w:rPr>
                <w:rFonts w:ascii="Times New Roman" w:hAnsi="Times New Roman" w:cs="Times New Roman"/>
              </w:rPr>
            </w:pPr>
          </w:p>
          <w:p w14:paraId="7C7DB1F1"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10 000</w:t>
            </w:r>
          </w:p>
        </w:tc>
        <w:tc>
          <w:tcPr>
            <w:tcW w:w="2067" w:type="dxa"/>
          </w:tcPr>
          <w:p w14:paraId="7D20649B" w14:textId="77777777" w:rsidR="003D4FE1" w:rsidRPr="00B84AD5" w:rsidRDefault="003D4FE1" w:rsidP="003D4FE1">
            <w:pPr>
              <w:jc w:val="center"/>
              <w:rPr>
                <w:rFonts w:ascii="Times New Roman" w:hAnsi="Times New Roman" w:cs="Times New Roman"/>
              </w:rPr>
            </w:pPr>
          </w:p>
          <w:p w14:paraId="5EC08A77"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2/10</w:t>
            </w:r>
          </w:p>
        </w:tc>
        <w:tc>
          <w:tcPr>
            <w:tcW w:w="1889" w:type="dxa"/>
          </w:tcPr>
          <w:p w14:paraId="1B8CD053" w14:textId="77777777" w:rsidR="003D4FE1" w:rsidRPr="00B84AD5" w:rsidRDefault="003D4FE1" w:rsidP="003D4FE1">
            <w:pPr>
              <w:jc w:val="center"/>
              <w:rPr>
                <w:rFonts w:ascii="Times New Roman" w:hAnsi="Times New Roman" w:cs="Times New Roman"/>
              </w:rPr>
            </w:pPr>
          </w:p>
          <w:p w14:paraId="0420B282"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50% – 1(5)</w:t>
            </w:r>
          </w:p>
          <w:p w14:paraId="756CDB19"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40% – 2(10)</w:t>
            </w:r>
          </w:p>
        </w:tc>
        <w:tc>
          <w:tcPr>
            <w:tcW w:w="1955" w:type="dxa"/>
          </w:tcPr>
          <w:p w14:paraId="6C1E3EEC" w14:textId="77777777" w:rsidR="003D4FE1" w:rsidRPr="00B84AD5" w:rsidRDefault="003D4FE1" w:rsidP="003D4FE1">
            <w:pPr>
              <w:jc w:val="center"/>
              <w:rPr>
                <w:rFonts w:ascii="Times New Roman" w:hAnsi="Times New Roman" w:cs="Times New Roman"/>
              </w:rPr>
            </w:pPr>
          </w:p>
          <w:p w14:paraId="5F60D2DA"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3</w:t>
            </w:r>
          </w:p>
        </w:tc>
      </w:tr>
      <w:tr w:rsidR="003D4FE1" w:rsidRPr="0019537A" w14:paraId="7112C6F0" w14:textId="77777777" w:rsidTr="00651FFF">
        <w:tc>
          <w:tcPr>
            <w:tcW w:w="2383" w:type="dxa"/>
          </w:tcPr>
          <w:p w14:paraId="4A8C451C" w14:textId="77777777" w:rsidR="003D4FE1" w:rsidRPr="00B84AD5" w:rsidRDefault="003D4FE1" w:rsidP="003D4FE1">
            <w:pPr>
              <w:jc w:val="both"/>
              <w:rPr>
                <w:rFonts w:ascii="Times New Roman" w:hAnsi="Times New Roman" w:cs="Times New Roman"/>
              </w:rPr>
            </w:pPr>
            <w:r w:rsidRPr="00B84AD5">
              <w:rPr>
                <w:rFonts w:ascii="Times New Roman" w:hAnsi="Times New Roman" w:cs="Times New Roman"/>
              </w:rPr>
              <w:t>Гостиничное обслуживание</w:t>
            </w:r>
          </w:p>
          <w:p w14:paraId="02442AF4" w14:textId="77777777" w:rsidR="003D4FE1" w:rsidRPr="00B84AD5" w:rsidRDefault="003D4FE1" w:rsidP="003D4FE1">
            <w:pPr>
              <w:jc w:val="both"/>
              <w:rPr>
                <w:rFonts w:ascii="Times New Roman" w:hAnsi="Times New Roman" w:cs="Times New Roman"/>
              </w:rPr>
            </w:pPr>
            <w:r w:rsidRPr="00B84AD5">
              <w:rPr>
                <w:rFonts w:ascii="Times New Roman" w:hAnsi="Times New Roman" w:cs="Times New Roman"/>
              </w:rPr>
              <w:t>код 4.7</w:t>
            </w:r>
          </w:p>
        </w:tc>
        <w:tc>
          <w:tcPr>
            <w:tcW w:w="3779" w:type="dxa"/>
          </w:tcPr>
          <w:p w14:paraId="0C3075B6" w14:textId="77777777" w:rsidR="003D4FE1" w:rsidRPr="00B84AD5" w:rsidRDefault="003D4FE1" w:rsidP="003D4FE1">
            <w:pPr>
              <w:jc w:val="both"/>
              <w:rPr>
                <w:rFonts w:ascii="Times New Roman" w:hAnsi="Times New Roman" w:cs="Times New Roman"/>
              </w:rPr>
            </w:pPr>
            <w:r w:rsidRPr="009B251D">
              <w:rPr>
                <w:rFonts w:ascii="Times New Roman" w:hAnsi="Times New Roman" w:cs="Times New Roman"/>
              </w:rPr>
              <w:t>Здание мотеля</w:t>
            </w:r>
            <w:r>
              <w:rPr>
                <w:rFonts w:ascii="Times New Roman" w:hAnsi="Times New Roman" w:cs="Times New Roman"/>
              </w:rPr>
              <w:t>; з</w:t>
            </w:r>
            <w:r w:rsidRPr="009B251D">
              <w:rPr>
                <w:rFonts w:ascii="Times New Roman" w:hAnsi="Times New Roman" w:cs="Times New Roman"/>
              </w:rPr>
              <w:t>дание гостиницы</w:t>
            </w:r>
            <w:r>
              <w:rPr>
                <w:rFonts w:ascii="Times New Roman" w:hAnsi="Times New Roman" w:cs="Times New Roman"/>
              </w:rPr>
              <w:t>; з</w:t>
            </w:r>
            <w:r w:rsidRPr="009B251D">
              <w:rPr>
                <w:rFonts w:ascii="Times New Roman" w:hAnsi="Times New Roman" w:cs="Times New Roman"/>
              </w:rPr>
              <w:t>дание хостела</w:t>
            </w:r>
          </w:p>
        </w:tc>
        <w:tc>
          <w:tcPr>
            <w:tcW w:w="1391" w:type="dxa"/>
          </w:tcPr>
          <w:p w14:paraId="3A207AE5" w14:textId="77777777" w:rsidR="003D4FE1" w:rsidRPr="00B84AD5" w:rsidRDefault="003D4FE1" w:rsidP="003D4FE1">
            <w:pPr>
              <w:jc w:val="center"/>
              <w:rPr>
                <w:rFonts w:ascii="Times New Roman" w:hAnsi="Times New Roman" w:cs="Times New Roman"/>
              </w:rPr>
            </w:pPr>
          </w:p>
          <w:p w14:paraId="0B17815F"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1 000</w:t>
            </w:r>
          </w:p>
        </w:tc>
        <w:tc>
          <w:tcPr>
            <w:tcW w:w="1557" w:type="dxa"/>
          </w:tcPr>
          <w:p w14:paraId="1FCACA11" w14:textId="77777777" w:rsidR="003D4FE1" w:rsidRPr="00B84AD5" w:rsidRDefault="003D4FE1" w:rsidP="003D4FE1">
            <w:pPr>
              <w:jc w:val="center"/>
              <w:rPr>
                <w:rFonts w:ascii="Times New Roman" w:hAnsi="Times New Roman" w:cs="Times New Roman"/>
              </w:rPr>
            </w:pPr>
          </w:p>
          <w:p w14:paraId="41B6BCA0"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10 000</w:t>
            </w:r>
          </w:p>
        </w:tc>
        <w:tc>
          <w:tcPr>
            <w:tcW w:w="2067" w:type="dxa"/>
          </w:tcPr>
          <w:p w14:paraId="1A6F26C9" w14:textId="77777777" w:rsidR="003D4FE1" w:rsidRPr="00B84AD5" w:rsidRDefault="003D4FE1" w:rsidP="003D4FE1">
            <w:pPr>
              <w:jc w:val="center"/>
              <w:rPr>
                <w:rFonts w:ascii="Times New Roman" w:hAnsi="Times New Roman" w:cs="Times New Roman"/>
              </w:rPr>
            </w:pPr>
          </w:p>
          <w:p w14:paraId="352FACA2"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3/12*</w:t>
            </w:r>
          </w:p>
        </w:tc>
        <w:tc>
          <w:tcPr>
            <w:tcW w:w="1889" w:type="dxa"/>
          </w:tcPr>
          <w:p w14:paraId="00FEA4DD" w14:textId="77777777" w:rsidR="003D4FE1" w:rsidRPr="00B84AD5" w:rsidRDefault="003D4FE1" w:rsidP="003D4FE1">
            <w:pPr>
              <w:jc w:val="center"/>
              <w:rPr>
                <w:rFonts w:ascii="Times New Roman" w:hAnsi="Times New Roman" w:cs="Times New Roman"/>
              </w:rPr>
            </w:pPr>
          </w:p>
          <w:p w14:paraId="440755E0"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60% – 1 (5)</w:t>
            </w:r>
          </w:p>
          <w:p w14:paraId="687656EE"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50% – 2 (12)</w:t>
            </w:r>
          </w:p>
        </w:tc>
        <w:tc>
          <w:tcPr>
            <w:tcW w:w="1955" w:type="dxa"/>
          </w:tcPr>
          <w:p w14:paraId="1EF1C4A0" w14:textId="77777777" w:rsidR="003D4FE1" w:rsidRPr="00B84AD5" w:rsidRDefault="003D4FE1" w:rsidP="003D4FE1">
            <w:pPr>
              <w:jc w:val="center"/>
              <w:rPr>
                <w:rFonts w:ascii="Times New Roman" w:hAnsi="Times New Roman" w:cs="Times New Roman"/>
              </w:rPr>
            </w:pPr>
          </w:p>
          <w:p w14:paraId="3C10F1A3"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3</w:t>
            </w:r>
          </w:p>
        </w:tc>
      </w:tr>
      <w:tr w:rsidR="003D4FE1" w:rsidRPr="0019537A" w14:paraId="79F2D053" w14:textId="77777777" w:rsidTr="00651FFF">
        <w:trPr>
          <w:trHeight w:val="771"/>
        </w:trPr>
        <w:tc>
          <w:tcPr>
            <w:tcW w:w="2383" w:type="dxa"/>
          </w:tcPr>
          <w:p w14:paraId="7866E563" w14:textId="77777777" w:rsidR="003D4FE1" w:rsidRPr="00B84AD5" w:rsidRDefault="003D4FE1" w:rsidP="003D4FE1">
            <w:pPr>
              <w:jc w:val="both"/>
              <w:rPr>
                <w:rFonts w:ascii="Times New Roman" w:hAnsi="Times New Roman" w:cs="Times New Roman"/>
              </w:rPr>
            </w:pPr>
            <w:r w:rsidRPr="00B84AD5">
              <w:rPr>
                <w:rFonts w:ascii="Times New Roman" w:hAnsi="Times New Roman" w:cs="Times New Roman"/>
              </w:rPr>
              <w:t>Отдых (рекреация) код 5.0</w:t>
            </w:r>
          </w:p>
        </w:tc>
        <w:tc>
          <w:tcPr>
            <w:tcW w:w="3779" w:type="dxa"/>
          </w:tcPr>
          <w:p w14:paraId="1E7AFF14" w14:textId="77777777" w:rsidR="003D4FE1" w:rsidRPr="00B84AD5" w:rsidRDefault="003D4FE1" w:rsidP="003D4FE1">
            <w:pPr>
              <w:jc w:val="both"/>
              <w:rPr>
                <w:rFonts w:ascii="Times New Roman" w:hAnsi="Times New Roman" w:cs="Times New Roman"/>
              </w:rPr>
            </w:pPr>
            <w:r w:rsidRPr="00467FAB">
              <w:rPr>
                <w:rFonts w:ascii="Times New Roman" w:hAnsi="Times New Roman" w:cs="Times New Roman"/>
              </w:rPr>
              <w:t>Парковые павильоны</w:t>
            </w:r>
            <w:r>
              <w:rPr>
                <w:rFonts w:ascii="Times New Roman" w:hAnsi="Times New Roman" w:cs="Times New Roman"/>
              </w:rPr>
              <w:t>; о</w:t>
            </w:r>
            <w:r w:rsidRPr="00467FAB">
              <w:rPr>
                <w:rFonts w:ascii="Times New Roman" w:hAnsi="Times New Roman" w:cs="Times New Roman"/>
              </w:rPr>
              <w:t>бъекты для содержания парков</w:t>
            </w:r>
          </w:p>
        </w:tc>
        <w:tc>
          <w:tcPr>
            <w:tcW w:w="1391" w:type="dxa"/>
          </w:tcPr>
          <w:p w14:paraId="6F985C55" w14:textId="77777777" w:rsidR="003D4FE1" w:rsidRDefault="003D4FE1" w:rsidP="003D4FE1">
            <w:pPr>
              <w:jc w:val="center"/>
              <w:rPr>
                <w:rFonts w:ascii="Times New Roman" w:hAnsi="Times New Roman" w:cs="Times New Roman"/>
              </w:rPr>
            </w:pPr>
          </w:p>
          <w:p w14:paraId="431B2051"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100</w:t>
            </w:r>
          </w:p>
        </w:tc>
        <w:tc>
          <w:tcPr>
            <w:tcW w:w="1557" w:type="dxa"/>
          </w:tcPr>
          <w:p w14:paraId="02B38B96" w14:textId="77777777" w:rsidR="003D4FE1" w:rsidRDefault="003D4FE1" w:rsidP="003D4FE1">
            <w:pPr>
              <w:jc w:val="center"/>
              <w:rPr>
                <w:rFonts w:ascii="Times New Roman" w:hAnsi="Times New Roman" w:cs="Times New Roman"/>
              </w:rPr>
            </w:pPr>
          </w:p>
          <w:p w14:paraId="3CFEA9E5" w14:textId="77777777" w:rsidR="003D4FE1" w:rsidRPr="00B84AD5" w:rsidRDefault="003D4FE1" w:rsidP="003D4FE1">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067" w:type="dxa"/>
          </w:tcPr>
          <w:p w14:paraId="10C89D13" w14:textId="77777777" w:rsidR="003D4FE1" w:rsidRPr="00B84AD5" w:rsidRDefault="003D4FE1" w:rsidP="003D4FE1">
            <w:pPr>
              <w:jc w:val="center"/>
              <w:rPr>
                <w:rFonts w:ascii="Times New Roman" w:hAnsi="Times New Roman" w:cs="Times New Roman"/>
              </w:rPr>
            </w:pPr>
          </w:p>
          <w:p w14:paraId="7B3E9513"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1/4</w:t>
            </w:r>
          </w:p>
        </w:tc>
        <w:tc>
          <w:tcPr>
            <w:tcW w:w="1889" w:type="dxa"/>
          </w:tcPr>
          <w:p w14:paraId="2AE9FC6E" w14:textId="77777777" w:rsidR="003D4FE1" w:rsidRDefault="003D4FE1" w:rsidP="003D4FE1">
            <w:pPr>
              <w:jc w:val="center"/>
              <w:rPr>
                <w:rFonts w:ascii="Times New Roman" w:hAnsi="Times New Roman" w:cs="Times New Roman"/>
              </w:rPr>
            </w:pPr>
          </w:p>
          <w:p w14:paraId="6D85CB9E"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20%</w:t>
            </w:r>
          </w:p>
        </w:tc>
        <w:tc>
          <w:tcPr>
            <w:tcW w:w="1955" w:type="dxa"/>
          </w:tcPr>
          <w:p w14:paraId="40E16D6D" w14:textId="77777777" w:rsidR="003D4FE1" w:rsidRPr="00B84AD5" w:rsidRDefault="003D4FE1" w:rsidP="003D4FE1">
            <w:pPr>
              <w:jc w:val="center"/>
              <w:rPr>
                <w:rFonts w:ascii="Times New Roman" w:hAnsi="Times New Roman" w:cs="Times New Roman"/>
              </w:rPr>
            </w:pPr>
          </w:p>
          <w:p w14:paraId="232FC059"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w:t>
            </w:r>
          </w:p>
        </w:tc>
      </w:tr>
      <w:tr w:rsidR="003D4FE1" w:rsidRPr="0019537A" w14:paraId="36537223" w14:textId="77777777" w:rsidTr="00651FFF">
        <w:trPr>
          <w:trHeight w:val="1015"/>
        </w:trPr>
        <w:tc>
          <w:tcPr>
            <w:tcW w:w="2383" w:type="dxa"/>
          </w:tcPr>
          <w:p w14:paraId="732EF09E" w14:textId="77777777" w:rsidR="003D4FE1" w:rsidRPr="00B84AD5" w:rsidRDefault="003D4FE1" w:rsidP="003D4FE1">
            <w:pPr>
              <w:jc w:val="both"/>
              <w:rPr>
                <w:rFonts w:ascii="Times New Roman" w:hAnsi="Times New Roman" w:cs="Times New Roman"/>
              </w:rPr>
            </w:pPr>
            <w:r w:rsidRPr="00B84AD5">
              <w:rPr>
                <w:rFonts w:ascii="Times New Roman" w:hAnsi="Times New Roman" w:cs="Times New Roman"/>
              </w:rPr>
              <w:t xml:space="preserve">Природно-познавательный туризм </w:t>
            </w:r>
          </w:p>
          <w:p w14:paraId="6AD1CFF6" w14:textId="77777777" w:rsidR="003D4FE1" w:rsidRPr="00B84AD5" w:rsidRDefault="003D4FE1" w:rsidP="003D4FE1">
            <w:pPr>
              <w:jc w:val="both"/>
              <w:rPr>
                <w:rFonts w:ascii="Times New Roman" w:hAnsi="Times New Roman" w:cs="Times New Roman"/>
              </w:rPr>
            </w:pPr>
            <w:r w:rsidRPr="00B84AD5">
              <w:rPr>
                <w:rFonts w:ascii="Times New Roman" w:hAnsi="Times New Roman" w:cs="Times New Roman"/>
              </w:rPr>
              <w:t>код 5.2</w:t>
            </w:r>
          </w:p>
        </w:tc>
        <w:tc>
          <w:tcPr>
            <w:tcW w:w="3779" w:type="dxa"/>
          </w:tcPr>
          <w:p w14:paraId="0E24063C" w14:textId="77777777" w:rsidR="003D4FE1" w:rsidRPr="00651FFF" w:rsidRDefault="003D4FE1" w:rsidP="003D4FE1">
            <w:pPr>
              <w:jc w:val="both"/>
              <w:rPr>
                <w:rFonts w:ascii="Times New Roman" w:hAnsi="Times New Roman" w:cs="Times New Roman"/>
              </w:rPr>
            </w:pPr>
            <w:r w:rsidRPr="0083684D">
              <w:rPr>
                <w:rFonts w:ascii="Times New Roman" w:hAnsi="Times New Roman" w:cs="Times New Roman"/>
              </w:rPr>
              <w:t>Здание туристической базы; сооружения ботанического сада</w:t>
            </w:r>
          </w:p>
        </w:tc>
        <w:tc>
          <w:tcPr>
            <w:tcW w:w="1391" w:type="dxa"/>
          </w:tcPr>
          <w:p w14:paraId="170FD4A3" w14:textId="77777777" w:rsidR="003D4FE1" w:rsidRPr="00B84AD5" w:rsidRDefault="003D4FE1" w:rsidP="003D4FE1">
            <w:pPr>
              <w:jc w:val="center"/>
              <w:rPr>
                <w:rFonts w:ascii="Times New Roman" w:hAnsi="Times New Roman" w:cs="Times New Roman"/>
              </w:rPr>
            </w:pPr>
          </w:p>
          <w:p w14:paraId="555D2477"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100</w:t>
            </w:r>
          </w:p>
        </w:tc>
        <w:tc>
          <w:tcPr>
            <w:tcW w:w="1557" w:type="dxa"/>
          </w:tcPr>
          <w:p w14:paraId="714CCC5C" w14:textId="77777777" w:rsidR="003D4FE1" w:rsidRDefault="003D4FE1" w:rsidP="003D4FE1">
            <w:pPr>
              <w:jc w:val="center"/>
              <w:rPr>
                <w:rFonts w:ascii="Times New Roman" w:hAnsi="Times New Roman" w:cs="Times New Roman"/>
                <w:lang w:val="en-US"/>
              </w:rPr>
            </w:pPr>
          </w:p>
          <w:p w14:paraId="2A48CB2D" w14:textId="77777777" w:rsidR="003D4FE1" w:rsidRPr="00B84AD5" w:rsidRDefault="003D4FE1" w:rsidP="003D4FE1">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067" w:type="dxa"/>
          </w:tcPr>
          <w:p w14:paraId="45A74A99" w14:textId="77777777" w:rsidR="003D4FE1" w:rsidRPr="00B84AD5" w:rsidRDefault="003D4FE1" w:rsidP="003D4FE1">
            <w:pPr>
              <w:jc w:val="center"/>
              <w:rPr>
                <w:rFonts w:ascii="Times New Roman" w:hAnsi="Times New Roman" w:cs="Times New Roman"/>
              </w:rPr>
            </w:pPr>
          </w:p>
          <w:p w14:paraId="3DE5B3D6"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1/4</w:t>
            </w:r>
          </w:p>
        </w:tc>
        <w:tc>
          <w:tcPr>
            <w:tcW w:w="1889" w:type="dxa"/>
          </w:tcPr>
          <w:p w14:paraId="3030F3EE" w14:textId="77777777" w:rsidR="003D4FE1" w:rsidRDefault="003D4FE1" w:rsidP="003D4FE1">
            <w:pPr>
              <w:jc w:val="center"/>
              <w:rPr>
                <w:rFonts w:ascii="Times New Roman" w:hAnsi="Times New Roman" w:cs="Times New Roman"/>
              </w:rPr>
            </w:pPr>
          </w:p>
          <w:p w14:paraId="610ACD79"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20%</w:t>
            </w:r>
          </w:p>
        </w:tc>
        <w:tc>
          <w:tcPr>
            <w:tcW w:w="1955" w:type="dxa"/>
          </w:tcPr>
          <w:p w14:paraId="767976E4" w14:textId="77777777" w:rsidR="003D4FE1" w:rsidRDefault="003D4FE1" w:rsidP="003D4FE1">
            <w:pPr>
              <w:jc w:val="center"/>
              <w:rPr>
                <w:rFonts w:ascii="Times New Roman" w:hAnsi="Times New Roman" w:cs="Times New Roman"/>
                <w:lang w:val="en-US"/>
              </w:rPr>
            </w:pPr>
          </w:p>
          <w:p w14:paraId="2CD30429" w14:textId="77777777" w:rsidR="003D4FE1" w:rsidRPr="00B84AD5" w:rsidRDefault="003D4FE1" w:rsidP="003D4FE1">
            <w:pPr>
              <w:jc w:val="center"/>
              <w:rPr>
                <w:rFonts w:ascii="Times New Roman" w:hAnsi="Times New Roman" w:cs="Times New Roman"/>
              </w:rPr>
            </w:pPr>
            <w:r w:rsidRPr="00B84AD5">
              <w:rPr>
                <w:rFonts w:ascii="Times New Roman" w:hAnsi="Times New Roman" w:cs="Times New Roman"/>
              </w:rPr>
              <w:t>1</w:t>
            </w:r>
          </w:p>
        </w:tc>
      </w:tr>
    </w:tbl>
    <w:p w14:paraId="3A4E6901" w14:textId="77777777" w:rsidR="00E05305" w:rsidRPr="004575EE" w:rsidRDefault="00E54938">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sidR="004575EE">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sidR="004575EE">
        <w:rPr>
          <w:rFonts w:ascii="Times New Roman" w:hAnsi="Times New Roman" w:cs="Times New Roman"/>
        </w:rPr>
        <w:t>.</w:t>
      </w:r>
    </w:p>
    <w:bookmarkEnd w:id="19"/>
    <w:p w14:paraId="668038B2" w14:textId="600BE937" w:rsidR="001B7787" w:rsidRDefault="001B7787" w:rsidP="00F04197">
      <w:pPr>
        <w:jc w:val="center"/>
        <w:rPr>
          <w:rFonts w:ascii="Times New Roman" w:hAnsi="Times New Roman" w:cs="Times New Roman"/>
          <w:b/>
          <w:sz w:val="26"/>
          <w:szCs w:val="26"/>
        </w:rPr>
      </w:pPr>
    </w:p>
    <w:p w14:paraId="5E02D7A6" w14:textId="77777777" w:rsidR="00F04197" w:rsidRPr="00902050" w:rsidRDefault="00F04197" w:rsidP="00F04197">
      <w:pPr>
        <w:jc w:val="center"/>
        <w:rPr>
          <w:rFonts w:ascii="Times New Roman" w:hAnsi="Times New Roman" w:cs="Times New Roman"/>
          <w:b/>
          <w:sz w:val="26"/>
          <w:szCs w:val="26"/>
        </w:rPr>
      </w:pPr>
      <w:r w:rsidRPr="00902050">
        <w:rPr>
          <w:rFonts w:ascii="Times New Roman" w:hAnsi="Times New Roman" w:cs="Times New Roman"/>
          <w:b/>
          <w:sz w:val="26"/>
          <w:szCs w:val="26"/>
        </w:rPr>
        <w:lastRenderedPageBreak/>
        <w:t>ОД-</w:t>
      </w:r>
      <w:r>
        <w:rPr>
          <w:rFonts w:ascii="Times New Roman" w:hAnsi="Times New Roman" w:cs="Times New Roman"/>
          <w:b/>
          <w:sz w:val="26"/>
          <w:szCs w:val="26"/>
        </w:rPr>
        <w:t>3</w:t>
      </w:r>
      <w:r w:rsidRPr="00902050">
        <w:rPr>
          <w:rFonts w:ascii="Times New Roman" w:hAnsi="Times New Roman" w:cs="Times New Roman"/>
          <w:b/>
          <w:sz w:val="26"/>
          <w:szCs w:val="26"/>
        </w:rPr>
        <w:t xml:space="preserve"> –Зона специализированной </w:t>
      </w:r>
      <w:r>
        <w:rPr>
          <w:rFonts w:ascii="Times New Roman" w:hAnsi="Times New Roman" w:cs="Times New Roman"/>
          <w:b/>
          <w:sz w:val="26"/>
          <w:szCs w:val="26"/>
        </w:rPr>
        <w:t xml:space="preserve">общественной </w:t>
      </w:r>
      <w:r w:rsidRPr="00902050">
        <w:rPr>
          <w:rFonts w:ascii="Times New Roman" w:hAnsi="Times New Roman" w:cs="Times New Roman"/>
          <w:b/>
          <w:sz w:val="26"/>
          <w:szCs w:val="26"/>
        </w:rPr>
        <w:t>застройки</w:t>
      </w:r>
    </w:p>
    <w:p w14:paraId="2E17E33B" w14:textId="77777777" w:rsidR="00F04197" w:rsidRPr="00B84AD5" w:rsidRDefault="00F04197" w:rsidP="00F04197">
      <w:pPr>
        <w:ind w:firstLine="709"/>
        <w:jc w:val="both"/>
        <w:rPr>
          <w:rFonts w:ascii="Times New Roman" w:hAnsi="Times New Roman" w:cs="Times New Roman"/>
          <w:sz w:val="26"/>
          <w:szCs w:val="26"/>
        </w:rPr>
      </w:pPr>
      <w:r w:rsidRPr="00B84AD5">
        <w:rPr>
          <w:rFonts w:ascii="Times New Roman" w:hAnsi="Times New Roman" w:cs="Times New Roman"/>
          <w:sz w:val="26"/>
          <w:szCs w:val="26"/>
        </w:rPr>
        <w:t>Зона специализированной общественной застройки ОД-</w:t>
      </w:r>
      <w:r>
        <w:rPr>
          <w:rFonts w:ascii="Times New Roman" w:hAnsi="Times New Roman" w:cs="Times New Roman"/>
          <w:sz w:val="26"/>
          <w:szCs w:val="26"/>
        </w:rPr>
        <w:t>3</w:t>
      </w:r>
      <w:r w:rsidRPr="00B84AD5">
        <w:rPr>
          <w:rFonts w:ascii="Times New Roman" w:hAnsi="Times New Roman" w:cs="Times New Roman"/>
          <w:sz w:val="26"/>
          <w:szCs w:val="26"/>
        </w:rPr>
        <w:t xml:space="preserve">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r w:rsidR="000B2EA0">
        <w:rPr>
          <w:rFonts w:ascii="Times New Roman" w:hAnsi="Times New Roman" w:cs="Times New Roman"/>
          <w:sz w:val="26"/>
          <w:szCs w:val="26"/>
        </w:rPr>
        <w:t>, с учетом исторически сложившейся застройки.</w:t>
      </w:r>
    </w:p>
    <w:p w14:paraId="657525CC" w14:textId="77777777" w:rsidR="00F04197" w:rsidRDefault="00F04197" w:rsidP="00F04197">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364"/>
        <w:gridCol w:w="3715"/>
        <w:gridCol w:w="1514"/>
        <w:gridCol w:w="123"/>
        <w:gridCol w:w="1557"/>
        <w:gridCol w:w="1939"/>
        <w:gridCol w:w="35"/>
        <w:gridCol w:w="1948"/>
        <w:gridCol w:w="1826"/>
      </w:tblGrid>
      <w:tr w:rsidR="00F04197" w:rsidRPr="0019537A" w14:paraId="5B56F302" w14:textId="77777777" w:rsidTr="002442A5">
        <w:trPr>
          <w:trHeight w:val="867"/>
        </w:trPr>
        <w:tc>
          <w:tcPr>
            <w:tcW w:w="2364" w:type="dxa"/>
            <w:vMerge w:val="restart"/>
          </w:tcPr>
          <w:p w14:paraId="5A37FB5E" w14:textId="77777777" w:rsidR="00F04197" w:rsidRPr="00B84AD5" w:rsidRDefault="00F04197" w:rsidP="00BA7D2F">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715" w:type="dxa"/>
            <w:vMerge w:val="restart"/>
          </w:tcPr>
          <w:p w14:paraId="30B33372" w14:textId="77777777" w:rsidR="00F04197" w:rsidRPr="00B84AD5" w:rsidRDefault="00F04197" w:rsidP="00BA7D2F">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194" w:type="dxa"/>
            <w:gridSpan w:val="3"/>
          </w:tcPr>
          <w:p w14:paraId="65C95E46" w14:textId="77777777" w:rsidR="00F04197" w:rsidRPr="00B84AD5" w:rsidRDefault="00F04197" w:rsidP="00815438">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793296AB" w14:textId="77777777" w:rsidR="00F04197" w:rsidRPr="00B84AD5" w:rsidRDefault="00F04197" w:rsidP="00815438">
            <w:pPr>
              <w:jc w:val="center"/>
              <w:rPr>
                <w:rFonts w:ascii="Times New Roman" w:hAnsi="Times New Roman" w:cs="Times New Roman"/>
              </w:rPr>
            </w:pPr>
          </w:p>
        </w:tc>
        <w:tc>
          <w:tcPr>
            <w:tcW w:w="1974" w:type="dxa"/>
            <w:gridSpan w:val="2"/>
            <w:vMerge w:val="restart"/>
          </w:tcPr>
          <w:p w14:paraId="24CB05E6" w14:textId="77777777" w:rsidR="00F04197" w:rsidRPr="00B84AD5" w:rsidRDefault="00F04197" w:rsidP="00815438">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948" w:type="dxa"/>
            <w:vMerge w:val="restart"/>
          </w:tcPr>
          <w:p w14:paraId="1BAE1210" w14:textId="77777777" w:rsidR="00F04197" w:rsidRPr="00B84AD5" w:rsidRDefault="00F04197" w:rsidP="00815438">
            <w:pPr>
              <w:jc w:val="center"/>
              <w:rPr>
                <w:rFonts w:ascii="Times New Roman" w:hAnsi="Times New Roman" w:cs="Times New Roman"/>
              </w:rPr>
            </w:pPr>
            <w:r w:rsidRPr="00B84AD5">
              <w:rPr>
                <w:rFonts w:ascii="Times New Roman" w:hAnsi="Times New Roman" w:cs="Times New Roman"/>
              </w:rPr>
              <w:t>Максимальный процент застройки в зависимости от этажности (высоты) объекта капитального строительства</w:t>
            </w:r>
          </w:p>
        </w:tc>
        <w:tc>
          <w:tcPr>
            <w:tcW w:w="1826" w:type="dxa"/>
            <w:vMerge w:val="restart"/>
          </w:tcPr>
          <w:p w14:paraId="7FF7AA8D" w14:textId="77777777" w:rsidR="00F04197" w:rsidRPr="00B84AD5" w:rsidRDefault="00F04197" w:rsidP="00815438">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F04197" w:rsidRPr="0019537A" w14:paraId="43EFB23E" w14:textId="77777777" w:rsidTr="002442A5">
        <w:trPr>
          <w:trHeight w:val="867"/>
        </w:trPr>
        <w:tc>
          <w:tcPr>
            <w:tcW w:w="2364" w:type="dxa"/>
            <w:vMerge/>
          </w:tcPr>
          <w:p w14:paraId="31B58372" w14:textId="77777777" w:rsidR="00F04197" w:rsidRPr="00B84AD5" w:rsidRDefault="00F04197" w:rsidP="00BA7D2F">
            <w:pPr>
              <w:jc w:val="both"/>
              <w:rPr>
                <w:rFonts w:ascii="Times New Roman" w:hAnsi="Times New Roman" w:cs="Times New Roman"/>
              </w:rPr>
            </w:pPr>
          </w:p>
        </w:tc>
        <w:tc>
          <w:tcPr>
            <w:tcW w:w="3715" w:type="dxa"/>
            <w:vMerge/>
          </w:tcPr>
          <w:p w14:paraId="1B807F96" w14:textId="77777777" w:rsidR="00F04197" w:rsidRPr="00B84AD5" w:rsidRDefault="00F04197" w:rsidP="00BA7D2F">
            <w:pPr>
              <w:jc w:val="both"/>
              <w:rPr>
                <w:rFonts w:ascii="Times New Roman" w:hAnsi="Times New Roman" w:cs="Times New Roman"/>
              </w:rPr>
            </w:pPr>
          </w:p>
        </w:tc>
        <w:tc>
          <w:tcPr>
            <w:tcW w:w="1514" w:type="dxa"/>
          </w:tcPr>
          <w:p w14:paraId="2BAB68CC" w14:textId="77777777" w:rsidR="00F04197" w:rsidRPr="00B84AD5" w:rsidRDefault="00F04197" w:rsidP="00815438">
            <w:pPr>
              <w:jc w:val="center"/>
              <w:rPr>
                <w:rFonts w:ascii="Times New Roman" w:hAnsi="Times New Roman" w:cs="Times New Roman"/>
              </w:rPr>
            </w:pPr>
          </w:p>
          <w:p w14:paraId="69E022A3" w14:textId="77777777" w:rsidR="00F04197" w:rsidRPr="00B84AD5" w:rsidRDefault="00F04197" w:rsidP="00815438">
            <w:pPr>
              <w:jc w:val="center"/>
              <w:rPr>
                <w:rFonts w:ascii="Times New Roman" w:hAnsi="Times New Roman" w:cs="Times New Roman"/>
              </w:rPr>
            </w:pPr>
          </w:p>
          <w:p w14:paraId="569DC0D3" w14:textId="77777777" w:rsidR="00F04197" w:rsidRPr="00B84AD5" w:rsidRDefault="00F04197" w:rsidP="00815438">
            <w:pPr>
              <w:jc w:val="center"/>
              <w:rPr>
                <w:rFonts w:ascii="Times New Roman" w:hAnsi="Times New Roman" w:cs="Times New Roman"/>
              </w:rPr>
            </w:pPr>
          </w:p>
          <w:p w14:paraId="7CFB30EC" w14:textId="77777777" w:rsidR="00F04197" w:rsidRPr="00B84AD5" w:rsidRDefault="00F04197" w:rsidP="00815438">
            <w:pPr>
              <w:jc w:val="center"/>
              <w:rPr>
                <w:rFonts w:ascii="Times New Roman" w:hAnsi="Times New Roman" w:cs="Times New Roman"/>
                <w:lang w:val="en-US"/>
              </w:rPr>
            </w:pPr>
            <w:r w:rsidRPr="00B84AD5">
              <w:rPr>
                <w:rFonts w:ascii="Times New Roman" w:hAnsi="Times New Roman" w:cs="Times New Roman"/>
                <w:lang w:val="en-US"/>
              </w:rPr>
              <w:t>min</w:t>
            </w:r>
          </w:p>
        </w:tc>
        <w:tc>
          <w:tcPr>
            <w:tcW w:w="1680" w:type="dxa"/>
            <w:gridSpan w:val="2"/>
          </w:tcPr>
          <w:p w14:paraId="4B90B882" w14:textId="77777777" w:rsidR="00F04197" w:rsidRPr="00B84AD5" w:rsidRDefault="00F04197" w:rsidP="00815438">
            <w:pPr>
              <w:jc w:val="center"/>
              <w:rPr>
                <w:rFonts w:ascii="Times New Roman" w:hAnsi="Times New Roman" w:cs="Times New Roman"/>
                <w:lang w:val="en-US"/>
              </w:rPr>
            </w:pPr>
          </w:p>
          <w:p w14:paraId="0A0326ED" w14:textId="77777777" w:rsidR="00F04197" w:rsidRPr="00B84AD5" w:rsidRDefault="00F04197" w:rsidP="00815438">
            <w:pPr>
              <w:jc w:val="center"/>
              <w:rPr>
                <w:rFonts w:ascii="Times New Roman" w:hAnsi="Times New Roman" w:cs="Times New Roman"/>
                <w:lang w:val="en-US"/>
              </w:rPr>
            </w:pPr>
          </w:p>
          <w:p w14:paraId="35F90174" w14:textId="77777777" w:rsidR="00F04197" w:rsidRPr="00B84AD5" w:rsidRDefault="00F04197" w:rsidP="00815438">
            <w:pPr>
              <w:jc w:val="center"/>
              <w:rPr>
                <w:rFonts w:ascii="Times New Roman" w:hAnsi="Times New Roman" w:cs="Times New Roman"/>
                <w:lang w:val="en-US"/>
              </w:rPr>
            </w:pPr>
          </w:p>
          <w:p w14:paraId="2CB99130" w14:textId="77777777" w:rsidR="00F04197" w:rsidRPr="00B84AD5" w:rsidRDefault="00F04197" w:rsidP="00815438">
            <w:pPr>
              <w:jc w:val="center"/>
              <w:rPr>
                <w:rFonts w:ascii="Times New Roman" w:hAnsi="Times New Roman" w:cs="Times New Roman"/>
                <w:lang w:val="en-US"/>
              </w:rPr>
            </w:pPr>
            <w:r w:rsidRPr="00B84AD5">
              <w:rPr>
                <w:rFonts w:ascii="Times New Roman" w:hAnsi="Times New Roman" w:cs="Times New Roman"/>
                <w:lang w:val="en-US"/>
              </w:rPr>
              <w:t>max</w:t>
            </w:r>
          </w:p>
        </w:tc>
        <w:tc>
          <w:tcPr>
            <w:tcW w:w="1974" w:type="dxa"/>
            <w:gridSpan w:val="2"/>
            <w:vMerge/>
          </w:tcPr>
          <w:p w14:paraId="6603B44E" w14:textId="77777777" w:rsidR="00F04197" w:rsidRPr="00B84AD5" w:rsidRDefault="00F04197" w:rsidP="00815438">
            <w:pPr>
              <w:jc w:val="center"/>
              <w:rPr>
                <w:rFonts w:ascii="Times New Roman" w:hAnsi="Times New Roman" w:cs="Times New Roman"/>
              </w:rPr>
            </w:pPr>
          </w:p>
        </w:tc>
        <w:tc>
          <w:tcPr>
            <w:tcW w:w="1948" w:type="dxa"/>
            <w:vMerge/>
          </w:tcPr>
          <w:p w14:paraId="3728F452" w14:textId="77777777" w:rsidR="00F04197" w:rsidRPr="00B84AD5" w:rsidRDefault="00F04197" w:rsidP="00815438">
            <w:pPr>
              <w:jc w:val="center"/>
              <w:rPr>
                <w:rFonts w:ascii="Times New Roman" w:hAnsi="Times New Roman" w:cs="Times New Roman"/>
              </w:rPr>
            </w:pPr>
          </w:p>
        </w:tc>
        <w:tc>
          <w:tcPr>
            <w:tcW w:w="1826" w:type="dxa"/>
            <w:vMerge/>
          </w:tcPr>
          <w:p w14:paraId="3931BB6A" w14:textId="77777777" w:rsidR="00F04197" w:rsidRPr="00B84AD5" w:rsidRDefault="00F04197" w:rsidP="00815438">
            <w:pPr>
              <w:jc w:val="center"/>
              <w:rPr>
                <w:rFonts w:ascii="Times New Roman" w:hAnsi="Times New Roman" w:cs="Times New Roman"/>
              </w:rPr>
            </w:pPr>
          </w:p>
        </w:tc>
      </w:tr>
      <w:tr w:rsidR="00BA7D2F" w:rsidRPr="0019537A" w14:paraId="30002C73" w14:textId="77777777" w:rsidTr="002442A5">
        <w:trPr>
          <w:trHeight w:val="1032"/>
        </w:trPr>
        <w:tc>
          <w:tcPr>
            <w:tcW w:w="2364" w:type="dxa"/>
          </w:tcPr>
          <w:p w14:paraId="6CCD5C95" w14:textId="77777777" w:rsidR="00BA7D2F" w:rsidRPr="00B84AD5" w:rsidRDefault="00BA7D2F" w:rsidP="00BA7D2F">
            <w:pPr>
              <w:jc w:val="both"/>
              <w:rPr>
                <w:rFonts w:ascii="Times New Roman" w:hAnsi="Times New Roman" w:cs="Times New Roman"/>
              </w:rPr>
            </w:pPr>
            <w:r w:rsidRPr="00B84AD5">
              <w:rPr>
                <w:rFonts w:ascii="Times New Roman" w:hAnsi="Times New Roman" w:cs="Times New Roman"/>
              </w:rPr>
              <w:t>Хранение автотранспорта</w:t>
            </w:r>
          </w:p>
          <w:p w14:paraId="28A67948" w14:textId="1D65BFA9" w:rsidR="00BA7D2F" w:rsidRPr="00B84AD5" w:rsidRDefault="00BA7D2F" w:rsidP="00BA7D2F">
            <w:pPr>
              <w:jc w:val="both"/>
              <w:rPr>
                <w:rFonts w:ascii="Times New Roman" w:hAnsi="Times New Roman" w:cs="Times New Roman"/>
              </w:rPr>
            </w:pPr>
            <w:r w:rsidRPr="00B84AD5">
              <w:rPr>
                <w:rFonts w:ascii="Times New Roman" w:hAnsi="Times New Roman" w:cs="Times New Roman"/>
              </w:rPr>
              <w:t>код 2.7.1</w:t>
            </w:r>
          </w:p>
        </w:tc>
        <w:tc>
          <w:tcPr>
            <w:tcW w:w="3715" w:type="dxa"/>
          </w:tcPr>
          <w:p w14:paraId="15877B8D" w14:textId="63767B40" w:rsidR="00BA7D2F" w:rsidRPr="00B84AD5" w:rsidRDefault="00BA7D2F" w:rsidP="00BA7D2F">
            <w:pPr>
              <w:jc w:val="both"/>
              <w:rPr>
                <w:rFonts w:ascii="Times New Roman" w:hAnsi="Times New Roman" w:cs="Times New Roman"/>
              </w:rPr>
            </w:pPr>
            <w:r>
              <w:rPr>
                <w:rFonts w:ascii="Times New Roman" w:hAnsi="Times New Roman" w:cs="Times New Roman"/>
              </w:rPr>
              <w:t>Гараж для хранения личного автотранспорта</w:t>
            </w:r>
          </w:p>
        </w:tc>
        <w:tc>
          <w:tcPr>
            <w:tcW w:w="1514" w:type="dxa"/>
          </w:tcPr>
          <w:p w14:paraId="536343AE" w14:textId="77777777" w:rsidR="00BA7D2F" w:rsidRPr="00B84AD5" w:rsidRDefault="00BA7D2F" w:rsidP="00BA7D2F">
            <w:pPr>
              <w:jc w:val="center"/>
              <w:rPr>
                <w:rFonts w:ascii="Times New Roman" w:hAnsi="Times New Roman" w:cs="Times New Roman"/>
              </w:rPr>
            </w:pPr>
          </w:p>
          <w:p w14:paraId="099B9323" w14:textId="2228469A" w:rsidR="00BA7D2F" w:rsidRPr="00B84AD5" w:rsidRDefault="00BA7D2F" w:rsidP="00BA7D2F">
            <w:pPr>
              <w:jc w:val="center"/>
              <w:rPr>
                <w:rFonts w:ascii="Times New Roman" w:hAnsi="Times New Roman" w:cs="Times New Roman"/>
              </w:rPr>
            </w:pPr>
            <w:r w:rsidRPr="00B84AD5">
              <w:rPr>
                <w:rFonts w:ascii="Times New Roman" w:hAnsi="Times New Roman" w:cs="Times New Roman"/>
              </w:rPr>
              <w:t>20</w:t>
            </w:r>
          </w:p>
        </w:tc>
        <w:tc>
          <w:tcPr>
            <w:tcW w:w="1680" w:type="dxa"/>
            <w:gridSpan w:val="2"/>
          </w:tcPr>
          <w:p w14:paraId="7E2933FE" w14:textId="77777777" w:rsidR="00BA7D2F" w:rsidRPr="00B84AD5" w:rsidRDefault="00BA7D2F" w:rsidP="00BA7D2F">
            <w:pPr>
              <w:jc w:val="center"/>
              <w:rPr>
                <w:rFonts w:ascii="Times New Roman" w:hAnsi="Times New Roman" w:cs="Times New Roman"/>
              </w:rPr>
            </w:pPr>
          </w:p>
          <w:p w14:paraId="3068610F" w14:textId="0DBCA45E" w:rsidR="00BA7D2F" w:rsidRPr="00B84AD5" w:rsidRDefault="00BA7D2F" w:rsidP="00BA7D2F">
            <w:pPr>
              <w:jc w:val="center"/>
              <w:rPr>
                <w:rFonts w:ascii="Times New Roman" w:hAnsi="Times New Roman" w:cs="Times New Roman"/>
                <w:lang w:val="en-US"/>
              </w:rPr>
            </w:pPr>
            <w:r>
              <w:rPr>
                <w:rFonts w:ascii="Times New Roman" w:hAnsi="Times New Roman" w:cs="Times New Roman"/>
              </w:rPr>
              <w:t>50</w:t>
            </w:r>
          </w:p>
        </w:tc>
        <w:tc>
          <w:tcPr>
            <w:tcW w:w="1974" w:type="dxa"/>
            <w:gridSpan w:val="2"/>
          </w:tcPr>
          <w:p w14:paraId="18FA5ED3" w14:textId="77777777" w:rsidR="00BA7D2F" w:rsidRPr="00B84AD5" w:rsidRDefault="00BA7D2F" w:rsidP="00BA7D2F">
            <w:pPr>
              <w:jc w:val="center"/>
              <w:rPr>
                <w:rFonts w:ascii="Times New Roman" w:hAnsi="Times New Roman" w:cs="Times New Roman"/>
              </w:rPr>
            </w:pPr>
          </w:p>
          <w:p w14:paraId="2F6050E5" w14:textId="581492BA" w:rsidR="00BA7D2F" w:rsidRPr="00B84AD5" w:rsidRDefault="00BA7D2F" w:rsidP="00BA7D2F">
            <w:pPr>
              <w:jc w:val="center"/>
              <w:rPr>
                <w:rFonts w:ascii="Times New Roman" w:hAnsi="Times New Roman" w:cs="Times New Roman"/>
              </w:rPr>
            </w:pPr>
            <w:r w:rsidRPr="00B84AD5">
              <w:rPr>
                <w:rFonts w:ascii="Times New Roman" w:hAnsi="Times New Roman" w:cs="Times New Roman"/>
              </w:rPr>
              <w:t>1/4</w:t>
            </w:r>
          </w:p>
        </w:tc>
        <w:tc>
          <w:tcPr>
            <w:tcW w:w="3774" w:type="dxa"/>
            <w:gridSpan w:val="2"/>
          </w:tcPr>
          <w:p w14:paraId="0074A250" w14:textId="77777777" w:rsidR="00BA7D2F" w:rsidRPr="00B84AD5" w:rsidRDefault="00BA7D2F" w:rsidP="00BA7D2F">
            <w:pPr>
              <w:jc w:val="center"/>
              <w:rPr>
                <w:rFonts w:ascii="Times New Roman" w:hAnsi="Times New Roman" w:cs="Times New Roman"/>
              </w:rPr>
            </w:pPr>
          </w:p>
          <w:p w14:paraId="779526D8" w14:textId="15839388" w:rsidR="00BA7D2F" w:rsidRPr="00B84AD5" w:rsidRDefault="00BA7D2F" w:rsidP="00BA7D2F">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r>
      <w:tr w:rsidR="008503A8" w:rsidRPr="0019537A" w14:paraId="71AE15F2" w14:textId="77777777" w:rsidTr="002442A5">
        <w:trPr>
          <w:trHeight w:val="3817"/>
        </w:trPr>
        <w:tc>
          <w:tcPr>
            <w:tcW w:w="2364" w:type="dxa"/>
          </w:tcPr>
          <w:p w14:paraId="5D95BB1B" w14:textId="77777777" w:rsidR="008503A8" w:rsidRDefault="008503A8" w:rsidP="007B314E">
            <w:pPr>
              <w:jc w:val="both"/>
              <w:rPr>
                <w:rFonts w:ascii="Times New Roman" w:hAnsi="Times New Roman" w:cs="Times New Roman"/>
              </w:rPr>
            </w:pPr>
            <w:r>
              <w:rPr>
                <w:rFonts w:ascii="Times New Roman" w:hAnsi="Times New Roman" w:cs="Times New Roman"/>
              </w:rPr>
              <w:t xml:space="preserve">Общественное использование объектов капитального строительства </w:t>
            </w:r>
          </w:p>
          <w:p w14:paraId="5437D8B1" w14:textId="77777777" w:rsidR="008503A8" w:rsidRPr="00B84AD5" w:rsidRDefault="008503A8" w:rsidP="007B314E">
            <w:pPr>
              <w:jc w:val="both"/>
              <w:rPr>
                <w:rFonts w:ascii="Times New Roman" w:hAnsi="Times New Roman" w:cs="Times New Roman"/>
              </w:rPr>
            </w:pPr>
            <w:r>
              <w:rPr>
                <w:rFonts w:ascii="Times New Roman" w:hAnsi="Times New Roman" w:cs="Times New Roman"/>
              </w:rPr>
              <w:t>код 3.0</w:t>
            </w:r>
          </w:p>
        </w:tc>
        <w:tc>
          <w:tcPr>
            <w:tcW w:w="3715" w:type="dxa"/>
          </w:tcPr>
          <w:p w14:paraId="7D80EEFD" w14:textId="77777777" w:rsidR="008503A8" w:rsidRPr="00B84AD5" w:rsidRDefault="008503A8" w:rsidP="007B314E">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p w14:paraId="565D674E" w14:textId="77777777" w:rsidR="008503A8" w:rsidRPr="00B84AD5" w:rsidRDefault="008503A8" w:rsidP="007B314E">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r>
              <w:rPr>
                <w:rFonts w:ascii="Times New Roman" w:hAnsi="Times New Roman" w:cs="Times New Roman"/>
              </w:rPr>
              <w:t xml:space="preserve">; </w:t>
            </w:r>
            <w:r w:rsidRPr="000846AA">
              <w:rPr>
                <w:rFonts w:ascii="Times New Roman" w:hAnsi="Times New Roman" w:cs="Times New Roman"/>
              </w:rPr>
              <w:t>Службы социальной помощи</w:t>
            </w:r>
            <w:r>
              <w:rPr>
                <w:rFonts w:ascii="Times New Roman" w:hAnsi="Times New Roman" w:cs="Times New Roman"/>
              </w:rPr>
              <w:t>; с</w:t>
            </w:r>
            <w:r w:rsidRPr="000846AA">
              <w:rPr>
                <w:rFonts w:ascii="Times New Roman" w:hAnsi="Times New Roman" w:cs="Times New Roman"/>
              </w:rPr>
              <w:t>лужбы занятости населения</w:t>
            </w:r>
            <w:r>
              <w:rPr>
                <w:rFonts w:ascii="Times New Roman" w:hAnsi="Times New Roman" w:cs="Times New Roman"/>
              </w:rPr>
              <w:t>; п</w:t>
            </w:r>
            <w:r w:rsidRPr="000846AA">
              <w:rPr>
                <w:rFonts w:ascii="Times New Roman" w:hAnsi="Times New Roman" w:cs="Times New Roman"/>
              </w:rPr>
              <w:t>ункты питания малоимущих граждан</w:t>
            </w:r>
            <w:r>
              <w:rPr>
                <w:rFonts w:ascii="Times New Roman" w:hAnsi="Times New Roman" w:cs="Times New Roman"/>
              </w:rPr>
              <w:t>; с</w:t>
            </w:r>
            <w:r w:rsidRPr="000846AA">
              <w:rPr>
                <w:rFonts w:ascii="Times New Roman" w:hAnsi="Times New Roman" w:cs="Times New Roman"/>
              </w:rPr>
              <w:t>пециализированные объекты жилого назначения</w:t>
            </w:r>
            <w:r>
              <w:rPr>
                <w:rFonts w:ascii="Times New Roman" w:hAnsi="Times New Roman" w:cs="Times New Roman"/>
              </w:rPr>
              <w:t>; с</w:t>
            </w:r>
            <w:r w:rsidRPr="000846AA">
              <w:rPr>
                <w:rFonts w:ascii="Times New Roman" w:hAnsi="Times New Roman" w:cs="Times New Roman"/>
              </w:rPr>
              <w:t>лужбы психологической и бесплатной юридической помощи</w:t>
            </w:r>
            <w:r>
              <w:rPr>
                <w:rFonts w:ascii="Times New Roman" w:hAnsi="Times New Roman" w:cs="Times New Roman"/>
              </w:rPr>
              <w:t>;</w:t>
            </w:r>
          </w:p>
          <w:p w14:paraId="5850FDDE" w14:textId="77777777" w:rsidR="008503A8" w:rsidRPr="00151C32" w:rsidRDefault="008503A8" w:rsidP="007B314E">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 xml:space="preserve">дание </w:t>
            </w:r>
            <w:r w:rsidRPr="00D93D0E">
              <w:rPr>
                <w:rFonts w:ascii="Times New Roman" w:hAnsi="Times New Roman" w:cs="Times New Roman"/>
              </w:rPr>
              <w:lastRenderedPageBreak/>
              <w:t>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xml:space="preserve">; здание бани; </w:t>
            </w:r>
            <w:r w:rsidRPr="00151C32">
              <w:rPr>
                <w:rFonts w:ascii="Times New Roman" w:hAnsi="Times New Roman" w:cs="Times New Roman"/>
              </w:rPr>
              <w:t>Здание станции переливания крови</w:t>
            </w:r>
            <w:r>
              <w:rPr>
                <w:rFonts w:ascii="Times New Roman" w:hAnsi="Times New Roman" w:cs="Times New Roman"/>
              </w:rPr>
              <w:t>; з</w:t>
            </w:r>
            <w:r w:rsidRPr="00151C32">
              <w:rPr>
                <w:rFonts w:ascii="Times New Roman" w:hAnsi="Times New Roman" w:cs="Times New Roman"/>
              </w:rPr>
              <w:t>дание станции скорой медицинской помощи</w:t>
            </w:r>
            <w:r>
              <w:rPr>
                <w:rFonts w:ascii="Times New Roman" w:hAnsi="Times New Roman" w:cs="Times New Roman"/>
              </w:rPr>
              <w:t>; з</w:t>
            </w:r>
            <w:r w:rsidRPr="00151C32">
              <w:rPr>
                <w:rFonts w:ascii="Times New Roman" w:hAnsi="Times New Roman" w:cs="Times New Roman"/>
              </w:rPr>
              <w:t>дание амбулатории, в том числе врачебной</w:t>
            </w:r>
            <w:r>
              <w:rPr>
                <w:rFonts w:ascii="Times New Roman" w:hAnsi="Times New Roman" w:cs="Times New Roman"/>
              </w:rPr>
              <w:t>; з</w:t>
            </w:r>
            <w:r w:rsidRPr="00151C32">
              <w:rPr>
                <w:rFonts w:ascii="Times New Roman" w:hAnsi="Times New Roman" w:cs="Times New Roman"/>
              </w:rPr>
              <w:t>дание женской консультации</w:t>
            </w:r>
            <w:r>
              <w:rPr>
                <w:rFonts w:ascii="Times New Roman" w:hAnsi="Times New Roman" w:cs="Times New Roman"/>
              </w:rPr>
              <w:t>; з</w:t>
            </w:r>
            <w:r w:rsidRPr="00151C32">
              <w:rPr>
                <w:rFonts w:ascii="Times New Roman" w:hAnsi="Times New Roman" w:cs="Times New Roman"/>
              </w:rPr>
              <w:t>дание дома ребенка, в том числе специализированного</w:t>
            </w:r>
            <w:r>
              <w:rPr>
                <w:rFonts w:ascii="Times New Roman" w:hAnsi="Times New Roman" w:cs="Times New Roman"/>
              </w:rPr>
              <w:t>; з</w:t>
            </w:r>
            <w:r w:rsidRPr="00151C32">
              <w:rPr>
                <w:rFonts w:ascii="Times New Roman" w:hAnsi="Times New Roman" w:cs="Times New Roman"/>
              </w:rPr>
              <w:t>дание хосписа</w:t>
            </w:r>
            <w:r>
              <w:rPr>
                <w:rFonts w:ascii="Times New Roman" w:hAnsi="Times New Roman" w:cs="Times New Roman"/>
              </w:rPr>
              <w:t>; з</w:t>
            </w:r>
            <w:r w:rsidRPr="00151C32">
              <w:rPr>
                <w:rFonts w:ascii="Times New Roman" w:hAnsi="Times New Roman" w:cs="Times New Roman"/>
              </w:rPr>
              <w:t>дание дома (больницы) сестринского ухода</w:t>
            </w:r>
            <w:r>
              <w:rPr>
                <w:rFonts w:ascii="Times New Roman" w:hAnsi="Times New Roman" w:cs="Times New Roman"/>
              </w:rPr>
              <w:t>; з</w:t>
            </w:r>
            <w:r w:rsidRPr="00151C32">
              <w:rPr>
                <w:rFonts w:ascii="Times New Roman" w:hAnsi="Times New Roman" w:cs="Times New Roman"/>
              </w:rPr>
              <w:t>дание госпиталя</w:t>
            </w:r>
            <w:r>
              <w:rPr>
                <w:rFonts w:ascii="Times New Roman" w:hAnsi="Times New Roman" w:cs="Times New Roman"/>
              </w:rPr>
              <w:t>; з</w:t>
            </w:r>
            <w:r w:rsidRPr="00151C32">
              <w:rPr>
                <w:rFonts w:ascii="Times New Roman" w:hAnsi="Times New Roman" w:cs="Times New Roman"/>
              </w:rPr>
              <w:t>дание молочной кухни</w:t>
            </w:r>
            <w:r>
              <w:rPr>
                <w:rFonts w:ascii="Times New Roman" w:hAnsi="Times New Roman" w:cs="Times New Roman"/>
              </w:rPr>
              <w:t>; з</w:t>
            </w:r>
            <w:r w:rsidRPr="00151C32">
              <w:rPr>
                <w:rFonts w:ascii="Times New Roman" w:hAnsi="Times New Roman" w:cs="Times New Roman"/>
              </w:rPr>
              <w:t>дание медико-санитарной части</w:t>
            </w:r>
            <w:r>
              <w:rPr>
                <w:rFonts w:ascii="Times New Roman" w:hAnsi="Times New Roman" w:cs="Times New Roman"/>
              </w:rPr>
              <w:t>; з</w:t>
            </w:r>
            <w:r w:rsidRPr="00151C32">
              <w:rPr>
                <w:rFonts w:ascii="Times New Roman" w:hAnsi="Times New Roman" w:cs="Times New Roman"/>
              </w:rPr>
              <w:t>дание родильного дома</w:t>
            </w:r>
            <w:r>
              <w:rPr>
                <w:rFonts w:ascii="Times New Roman" w:hAnsi="Times New Roman" w:cs="Times New Roman"/>
              </w:rPr>
              <w:t>; з</w:t>
            </w:r>
            <w:r w:rsidRPr="00151C32">
              <w:rPr>
                <w:rFonts w:ascii="Times New Roman" w:hAnsi="Times New Roman" w:cs="Times New Roman"/>
              </w:rPr>
              <w:t>дание центра специализированных видов медицинской помощи</w:t>
            </w:r>
            <w:r>
              <w:rPr>
                <w:rFonts w:ascii="Times New Roman" w:hAnsi="Times New Roman" w:cs="Times New Roman"/>
              </w:rPr>
              <w:t>; з</w:t>
            </w:r>
            <w:r w:rsidRPr="00151C32">
              <w:rPr>
                <w:rFonts w:ascii="Times New Roman" w:hAnsi="Times New Roman" w:cs="Times New Roman"/>
              </w:rPr>
              <w:t>дание центра общей врачебной практики и семейной медицины</w:t>
            </w:r>
            <w:r>
              <w:rPr>
                <w:rFonts w:ascii="Times New Roman" w:hAnsi="Times New Roman" w:cs="Times New Roman"/>
              </w:rPr>
              <w:t>; з</w:t>
            </w:r>
            <w:r w:rsidRPr="00151C32">
              <w:rPr>
                <w:rFonts w:ascii="Times New Roman" w:hAnsi="Times New Roman" w:cs="Times New Roman"/>
              </w:rPr>
              <w:t>дание многопрофильного медицинского центра</w:t>
            </w:r>
            <w:r>
              <w:rPr>
                <w:rFonts w:ascii="Times New Roman" w:hAnsi="Times New Roman" w:cs="Times New Roman"/>
              </w:rPr>
              <w:t>; з</w:t>
            </w:r>
            <w:r w:rsidRPr="00151C32">
              <w:rPr>
                <w:rFonts w:ascii="Times New Roman" w:hAnsi="Times New Roman" w:cs="Times New Roman"/>
              </w:rPr>
              <w:t>дание центра вспомогательных репродуктивных технологий</w:t>
            </w:r>
            <w:r>
              <w:rPr>
                <w:rFonts w:ascii="Times New Roman" w:hAnsi="Times New Roman" w:cs="Times New Roman"/>
              </w:rPr>
              <w:t>; з</w:t>
            </w:r>
            <w:r w:rsidRPr="00151C32">
              <w:rPr>
                <w:rFonts w:ascii="Times New Roman" w:hAnsi="Times New Roman" w:cs="Times New Roman"/>
              </w:rPr>
              <w:t>дание центра медицинской реабилитации для инвалидов и детей-инвалидов с последствиями детского церебрального паралича</w:t>
            </w:r>
            <w:r>
              <w:rPr>
                <w:rFonts w:ascii="Times New Roman" w:hAnsi="Times New Roman" w:cs="Times New Roman"/>
              </w:rPr>
              <w:t>; з</w:t>
            </w:r>
            <w:r w:rsidRPr="00151C32">
              <w:rPr>
                <w:rFonts w:ascii="Times New Roman" w:hAnsi="Times New Roman" w:cs="Times New Roman"/>
              </w:rPr>
              <w:t>дание гериатрического центра</w:t>
            </w:r>
            <w:r>
              <w:rPr>
                <w:rFonts w:ascii="Times New Roman" w:hAnsi="Times New Roman" w:cs="Times New Roman"/>
              </w:rPr>
              <w:t>; з</w:t>
            </w:r>
            <w:r w:rsidRPr="00151C32">
              <w:rPr>
                <w:rFonts w:ascii="Times New Roman" w:hAnsi="Times New Roman" w:cs="Times New Roman"/>
              </w:rPr>
              <w:t>дание медико-хирургического центра</w:t>
            </w:r>
            <w:r>
              <w:rPr>
                <w:rFonts w:ascii="Times New Roman" w:hAnsi="Times New Roman" w:cs="Times New Roman"/>
              </w:rPr>
              <w:t>; з</w:t>
            </w:r>
            <w:r w:rsidRPr="00151C32">
              <w:rPr>
                <w:rFonts w:ascii="Times New Roman" w:hAnsi="Times New Roman" w:cs="Times New Roman"/>
              </w:rPr>
              <w:t>дание центра здоровья</w:t>
            </w:r>
            <w:r>
              <w:rPr>
                <w:rFonts w:ascii="Times New Roman" w:hAnsi="Times New Roman" w:cs="Times New Roman"/>
              </w:rPr>
              <w:t>; з</w:t>
            </w:r>
            <w:r w:rsidRPr="00151C32">
              <w:rPr>
                <w:rFonts w:ascii="Times New Roman" w:hAnsi="Times New Roman" w:cs="Times New Roman"/>
              </w:rPr>
              <w:t>дание центра лечебного и профилактического питания</w:t>
            </w:r>
            <w:r>
              <w:rPr>
                <w:rFonts w:ascii="Times New Roman" w:hAnsi="Times New Roman" w:cs="Times New Roman"/>
              </w:rPr>
              <w:t>; з</w:t>
            </w:r>
            <w:r w:rsidRPr="00151C32">
              <w:rPr>
                <w:rFonts w:ascii="Times New Roman" w:hAnsi="Times New Roman" w:cs="Times New Roman"/>
              </w:rPr>
              <w:t>дание медицинского центра</w:t>
            </w:r>
            <w:r>
              <w:rPr>
                <w:rFonts w:ascii="Times New Roman" w:hAnsi="Times New Roman" w:cs="Times New Roman"/>
              </w:rPr>
              <w:t>; з</w:t>
            </w:r>
            <w:r w:rsidRPr="00151C32">
              <w:rPr>
                <w:rFonts w:ascii="Times New Roman" w:hAnsi="Times New Roman" w:cs="Times New Roman"/>
              </w:rPr>
              <w:t>дание медико-генетического центра</w:t>
            </w:r>
            <w:r>
              <w:rPr>
                <w:rFonts w:ascii="Times New Roman" w:hAnsi="Times New Roman" w:cs="Times New Roman"/>
              </w:rPr>
              <w:t>; з</w:t>
            </w:r>
            <w:r w:rsidRPr="00151C32">
              <w:rPr>
                <w:rFonts w:ascii="Times New Roman" w:hAnsi="Times New Roman" w:cs="Times New Roman"/>
              </w:rPr>
              <w:t>дание центра медицинской реабилитации</w:t>
            </w:r>
            <w:r>
              <w:rPr>
                <w:rFonts w:ascii="Times New Roman" w:hAnsi="Times New Roman" w:cs="Times New Roman"/>
              </w:rPr>
              <w:t>; з</w:t>
            </w:r>
            <w:r w:rsidRPr="00151C32">
              <w:rPr>
                <w:rFonts w:ascii="Times New Roman" w:hAnsi="Times New Roman" w:cs="Times New Roman"/>
              </w:rPr>
              <w:t>дание лечебно-реабилитационного центра</w:t>
            </w:r>
            <w:r>
              <w:rPr>
                <w:rFonts w:ascii="Times New Roman" w:hAnsi="Times New Roman" w:cs="Times New Roman"/>
              </w:rPr>
              <w:t>; з</w:t>
            </w:r>
            <w:r w:rsidRPr="00151C32">
              <w:rPr>
                <w:rFonts w:ascii="Times New Roman" w:hAnsi="Times New Roman" w:cs="Times New Roman"/>
              </w:rPr>
              <w:t>дание детской клинической больницы</w:t>
            </w:r>
            <w:r>
              <w:rPr>
                <w:rFonts w:ascii="Times New Roman" w:hAnsi="Times New Roman" w:cs="Times New Roman"/>
              </w:rPr>
              <w:t>; з</w:t>
            </w:r>
            <w:r w:rsidRPr="00151C32">
              <w:rPr>
                <w:rFonts w:ascii="Times New Roman" w:hAnsi="Times New Roman" w:cs="Times New Roman"/>
              </w:rPr>
              <w:t>дание клинической больницы</w:t>
            </w:r>
            <w:r>
              <w:rPr>
                <w:rFonts w:ascii="Times New Roman" w:hAnsi="Times New Roman" w:cs="Times New Roman"/>
              </w:rPr>
              <w:t xml:space="preserve">; </w:t>
            </w:r>
            <w:r>
              <w:rPr>
                <w:rFonts w:ascii="Times New Roman" w:hAnsi="Times New Roman" w:cs="Times New Roman"/>
              </w:rPr>
              <w:lastRenderedPageBreak/>
              <w:t>з</w:t>
            </w:r>
            <w:r w:rsidRPr="00151C32">
              <w:rPr>
                <w:rFonts w:ascii="Times New Roman" w:hAnsi="Times New Roman" w:cs="Times New Roman"/>
              </w:rPr>
              <w:t>дание психоневрологической больницы</w:t>
            </w:r>
            <w:r>
              <w:rPr>
                <w:rFonts w:ascii="Times New Roman" w:hAnsi="Times New Roman" w:cs="Times New Roman"/>
              </w:rPr>
              <w:t xml:space="preserve">; </w:t>
            </w:r>
          </w:p>
          <w:p w14:paraId="36280205" w14:textId="77777777" w:rsidR="008503A8" w:rsidRPr="00151C32" w:rsidRDefault="008503A8" w:rsidP="008503A8">
            <w:pPr>
              <w:jc w:val="both"/>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инфекционной больницы</w:t>
            </w:r>
            <w:r>
              <w:rPr>
                <w:rFonts w:ascii="Times New Roman" w:hAnsi="Times New Roman" w:cs="Times New Roman"/>
              </w:rPr>
              <w:t>; з</w:t>
            </w:r>
            <w:r w:rsidRPr="00151C32">
              <w:rPr>
                <w:rFonts w:ascii="Times New Roman" w:hAnsi="Times New Roman" w:cs="Times New Roman"/>
              </w:rPr>
              <w:t>дание консультативно-диагностического центра, в том числе детского</w:t>
            </w:r>
            <w:r>
              <w:rPr>
                <w:rFonts w:ascii="Times New Roman" w:hAnsi="Times New Roman" w:cs="Times New Roman"/>
              </w:rPr>
              <w:t>; з</w:t>
            </w:r>
            <w:r w:rsidRPr="00151C32">
              <w:rPr>
                <w:rFonts w:ascii="Times New Roman" w:hAnsi="Times New Roman" w:cs="Times New Roman"/>
              </w:rPr>
              <w:t>дание клинико-диагностического центра</w:t>
            </w:r>
            <w:r>
              <w:rPr>
                <w:rFonts w:ascii="Times New Roman" w:hAnsi="Times New Roman" w:cs="Times New Roman"/>
              </w:rPr>
              <w:t xml:space="preserve">; </w:t>
            </w:r>
            <w:r w:rsidRPr="00B03AF5">
              <w:rPr>
                <w:rFonts w:ascii="Times New Roman" w:hAnsi="Times New Roman" w:cs="Times New Roman"/>
              </w:rPr>
              <w:t>Здание детского сада-яслей</w:t>
            </w:r>
            <w:r>
              <w:rPr>
                <w:rFonts w:ascii="Times New Roman" w:hAnsi="Times New Roman" w:cs="Times New Roman"/>
              </w:rPr>
              <w:t>; з</w:t>
            </w:r>
            <w:r w:rsidRPr="00B03AF5">
              <w:rPr>
                <w:rFonts w:ascii="Times New Roman" w:hAnsi="Times New Roman" w:cs="Times New Roman"/>
              </w:rPr>
              <w:t>дание детского сада</w:t>
            </w:r>
            <w:r>
              <w:rPr>
                <w:rFonts w:ascii="Times New Roman" w:hAnsi="Times New Roman" w:cs="Times New Roman"/>
              </w:rPr>
              <w:t>; з</w:t>
            </w:r>
            <w:r w:rsidRPr="00B03AF5">
              <w:rPr>
                <w:rFonts w:ascii="Times New Roman" w:hAnsi="Times New Roman" w:cs="Times New Roman"/>
              </w:rPr>
              <w:t>дание детского сада с бассейном</w:t>
            </w:r>
            <w:r>
              <w:rPr>
                <w:rFonts w:ascii="Times New Roman" w:hAnsi="Times New Roman" w:cs="Times New Roman"/>
              </w:rPr>
              <w:t>; з</w:t>
            </w:r>
            <w:r w:rsidRPr="00151C32">
              <w:rPr>
                <w:rFonts w:ascii="Times New Roman" w:hAnsi="Times New Roman" w:cs="Times New Roman"/>
              </w:rPr>
              <w:t>дание спортивной школы</w:t>
            </w:r>
            <w:r>
              <w:rPr>
                <w:rFonts w:ascii="Times New Roman" w:hAnsi="Times New Roman" w:cs="Times New Roman"/>
              </w:rPr>
              <w:t>; з</w:t>
            </w:r>
            <w:r w:rsidRPr="00151C32">
              <w:rPr>
                <w:rFonts w:ascii="Times New Roman" w:hAnsi="Times New Roman" w:cs="Times New Roman"/>
              </w:rPr>
              <w:t>дание театральной школы (студии)</w:t>
            </w:r>
            <w:r>
              <w:rPr>
                <w:rFonts w:ascii="Times New Roman" w:hAnsi="Times New Roman" w:cs="Times New Roman"/>
              </w:rPr>
              <w:t>; з</w:t>
            </w:r>
            <w:r w:rsidRPr="00151C32">
              <w:rPr>
                <w:rFonts w:ascii="Times New Roman" w:hAnsi="Times New Roman" w:cs="Times New Roman"/>
              </w:rPr>
              <w:t>дание школы искусств, художественной школы</w:t>
            </w:r>
            <w:r>
              <w:rPr>
                <w:rFonts w:ascii="Times New Roman" w:hAnsi="Times New Roman" w:cs="Times New Roman"/>
              </w:rPr>
              <w:t>; з</w:t>
            </w:r>
            <w:r w:rsidRPr="00151C32">
              <w:rPr>
                <w:rFonts w:ascii="Times New Roman" w:hAnsi="Times New Roman" w:cs="Times New Roman"/>
              </w:rPr>
              <w:t>дание музыкальной школы</w:t>
            </w:r>
            <w:r>
              <w:rPr>
                <w:rFonts w:ascii="Times New Roman" w:hAnsi="Times New Roman" w:cs="Times New Roman"/>
              </w:rPr>
              <w:t>; з</w:t>
            </w:r>
            <w:r w:rsidRPr="00151C32">
              <w:rPr>
                <w:rFonts w:ascii="Times New Roman" w:hAnsi="Times New Roman" w:cs="Times New Roman"/>
              </w:rPr>
              <w:t>дание средней школы</w:t>
            </w:r>
            <w:r>
              <w:rPr>
                <w:rFonts w:ascii="Times New Roman" w:hAnsi="Times New Roman" w:cs="Times New Roman"/>
              </w:rPr>
              <w:t>; с</w:t>
            </w:r>
            <w:r w:rsidRPr="00151C32">
              <w:rPr>
                <w:rFonts w:ascii="Times New Roman" w:hAnsi="Times New Roman" w:cs="Times New Roman"/>
              </w:rPr>
              <w:t>ооружение школьного ботанического сада</w:t>
            </w:r>
            <w:r>
              <w:rPr>
                <w:rFonts w:ascii="Times New Roman" w:hAnsi="Times New Roman" w:cs="Times New Roman"/>
              </w:rPr>
              <w:t>; з</w:t>
            </w:r>
            <w:r w:rsidRPr="00151C32">
              <w:rPr>
                <w:rFonts w:ascii="Times New Roman" w:hAnsi="Times New Roman" w:cs="Times New Roman"/>
              </w:rPr>
              <w:t>дание школы-интерната</w:t>
            </w:r>
            <w:r>
              <w:rPr>
                <w:rFonts w:ascii="Times New Roman" w:hAnsi="Times New Roman" w:cs="Times New Roman"/>
              </w:rPr>
              <w:t>; з</w:t>
            </w:r>
            <w:r w:rsidRPr="00151C32">
              <w:rPr>
                <w:rFonts w:ascii="Times New Roman" w:hAnsi="Times New Roman" w:cs="Times New Roman"/>
              </w:rPr>
              <w:t>дание школы с бассейном</w:t>
            </w:r>
            <w:r>
              <w:rPr>
                <w:rFonts w:ascii="Times New Roman" w:hAnsi="Times New Roman" w:cs="Times New Roman"/>
              </w:rPr>
              <w:t>; з</w:t>
            </w:r>
            <w:r w:rsidRPr="00151C32">
              <w:rPr>
                <w:rFonts w:ascii="Times New Roman" w:hAnsi="Times New Roman" w:cs="Times New Roman"/>
              </w:rPr>
              <w:t xml:space="preserve">дание </w:t>
            </w:r>
            <w:r>
              <w:rPr>
                <w:rFonts w:ascii="Times New Roman" w:hAnsi="Times New Roman" w:cs="Times New Roman"/>
              </w:rPr>
              <w:t>с</w:t>
            </w:r>
            <w:r w:rsidRPr="00151C32">
              <w:rPr>
                <w:rFonts w:ascii="Times New Roman" w:hAnsi="Times New Roman" w:cs="Times New Roman"/>
              </w:rPr>
              <w:t>пециализированной школы среднего образования</w:t>
            </w:r>
            <w:r>
              <w:rPr>
                <w:rFonts w:ascii="Times New Roman" w:hAnsi="Times New Roman" w:cs="Times New Roman"/>
              </w:rPr>
              <w:t>; ш</w:t>
            </w:r>
            <w:r w:rsidRPr="00151C32">
              <w:rPr>
                <w:rFonts w:ascii="Times New Roman" w:hAnsi="Times New Roman" w:cs="Times New Roman"/>
              </w:rPr>
              <w:t>кольный стадион</w:t>
            </w:r>
            <w:r>
              <w:rPr>
                <w:rFonts w:ascii="Times New Roman" w:hAnsi="Times New Roman" w:cs="Times New Roman"/>
              </w:rPr>
              <w:t>; з</w:t>
            </w:r>
            <w:r w:rsidRPr="00151C32">
              <w:rPr>
                <w:rFonts w:ascii="Times New Roman" w:hAnsi="Times New Roman" w:cs="Times New Roman"/>
              </w:rPr>
              <w:t>дание школьного спортивного зала</w:t>
            </w:r>
            <w:r>
              <w:rPr>
                <w:rFonts w:ascii="Times New Roman" w:hAnsi="Times New Roman" w:cs="Times New Roman"/>
              </w:rPr>
              <w:t>;</w:t>
            </w:r>
          </w:p>
          <w:p w14:paraId="37E24186" w14:textId="77777777" w:rsidR="008503A8" w:rsidRPr="00D93D0E" w:rsidRDefault="008503A8" w:rsidP="007B314E">
            <w:pPr>
              <w:jc w:val="both"/>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начальной школы</w:t>
            </w:r>
            <w:r>
              <w:rPr>
                <w:rFonts w:ascii="Times New Roman" w:hAnsi="Times New Roman" w:cs="Times New Roman"/>
              </w:rPr>
              <w:t xml:space="preserve">; </w:t>
            </w:r>
            <w:r w:rsidRPr="00354AE7">
              <w:rPr>
                <w:rFonts w:ascii="Times New Roman" w:hAnsi="Times New Roman" w:cs="Times New Roman"/>
              </w:rPr>
              <w:t>Здание профессионального училища</w:t>
            </w:r>
            <w:r>
              <w:rPr>
                <w:rFonts w:ascii="Times New Roman" w:hAnsi="Times New Roman" w:cs="Times New Roman"/>
              </w:rPr>
              <w:t xml:space="preserve">; </w:t>
            </w:r>
            <w:r w:rsidRPr="00354AE7">
              <w:rPr>
                <w:rFonts w:ascii="Times New Roman" w:hAnsi="Times New Roman" w:cs="Times New Roman"/>
              </w:rPr>
              <w:t>Здание учебно-производственного корпуса</w:t>
            </w:r>
            <w:r>
              <w:rPr>
                <w:rFonts w:ascii="Times New Roman" w:hAnsi="Times New Roman" w:cs="Times New Roman"/>
              </w:rPr>
              <w:t>; з</w:t>
            </w:r>
            <w:r w:rsidRPr="00354AE7">
              <w:rPr>
                <w:rFonts w:ascii="Times New Roman" w:hAnsi="Times New Roman" w:cs="Times New Roman"/>
              </w:rPr>
              <w:t>дание учебного корпуса</w:t>
            </w:r>
            <w:r>
              <w:rPr>
                <w:rFonts w:ascii="Times New Roman" w:hAnsi="Times New Roman" w:cs="Times New Roman"/>
              </w:rPr>
              <w:t>; з</w:t>
            </w:r>
            <w:r w:rsidRPr="00354AE7">
              <w:rPr>
                <w:rFonts w:ascii="Times New Roman" w:hAnsi="Times New Roman" w:cs="Times New Roman"/>
              </w:rPr>
              <w:t>дание учебно-лабораторного корпуса</w:t>
            </w:r>
            <w:r>
              <w:rPr>
                <w:rFonts w:ascii="Times New Roman" w:hAnsi="Times New Roman" w:cs="Times New Roman"/>
              </w:rPr>
              <w:t>; з</w:t>
            </w:r>
            <w:r w:rsidRPr="00354AE7">
              <w:rPr>
                <w:rFonts w:ascii="Times New Roman" w:hAnsi="Times New Roman" w:cs="Times New Roman"/>
              </w:rPr>
              <w:t>дание института</w:t>
            </w:r>
            <w:r>
              <w:rPr>
                <w:rFonts w:ascii="Times New Roman" w:hAnsi="Times New Roman" w:cs="Times New Roman"/>
              </w:rPr>
              <w:t xml:space="preserve">; </w:t>
            </w: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r>
              <w:rPr>
                <w:rFonts w:ascii="Times New Roman" w:hAnsi="Times New Roman" w:cs="Times New Roman"/>
              </w:rPr>
              <w:t xml:space="preserve">; </w:t>
            </w:r>
            <w:r w:rsidRPr="00CD58B0">
              <w:rPr>
                <w:rFonts w:ascii="Times New Roman" w:hAnsi="Times New Roman" w:cs="Times New Roman"/>
              </w:rPr>
              <w:t xml:space="preserve">Религиозные и культовые </w:t>
            </w:r>
            <w:r w:rsidRPr="00CD58B0">
              <w:rPr>
                <w:rFonts w:ascii="Times New Roman" w:hAnsi="Times New Roman" w:cs="Times New Roman"/>
              </w:rPr>
              <w:lastRenderedPageBreak/>
              <w:t>объекты, монастыри</w:t>
            </w:r>
            <w:r>
              <w:rPr>
                <w:rFonts w:ascii="Times New Roman" w:hAnsi="Times New Roman" w:cs="Times New Roman"/>
              </w:rPr>
              <w:t xml:space="preserve">; </w:t>
            </w:r>
            <w:r w:rsidRPr="00D93D0E">
              <w:rPr>
                <w:rFonts w:ascii="Times New Roman" w:hAnsi="Times New Roman" w:cs="Times New Roman"/>
              </w:rPr>
              <w:t>Здание органов государственной власти Российской Федерации</w:t>
            </w:r>
            <w:r>
              <w:rPr>
                <w:rFonts w:ascii="Times New Roman" w:hAnsi="Times New Roman" w:cs="Times New Roman"/>
              </w:rPr>
              <w:t>; з</w:t>
            </w:r>
            <w:r w:rsidRPr="00D93D0E">
              <w:rPr>
                <w:rFonts w:ascii="Times New Roman" w:hAnsi="Times New Roman" w:cs="Times New Roman"/>
              </w:rPr>
              <w:t>дание органов региональной власти</w:t>
            </w:r>
            <w:r>
              <w:rPr>
                <w:rFonts w:ascii="Times New Roman" w:hAnsi="Times New Roman" w:cs="Times New Roman"/>
              </w:rPr>
              <w:t>; з</w:t>
            </w:r>
            <w:r w:rsidRPr="00D93D0E">
              <w:rPr>
                <w:rFonts w:ascii="Times New Roman" w:hAnsi="Times New Roman" w:cs="Times New Roman"/>
              </w:rPr>
              <w:t>дание органов местного самоуправления</w:t>
            </w:r>
            <w:r>
              <w:rPr>
                <w:rFonts w:ascii="Times New Roman" w:hAnsi="Times New Roman" w:cs="Times New Roman"/>
              </w:rPr>
              <w:t>; з</w:t>
            </w:r>
            <w:r w:rsidRPr="00D93D0E">
              <w:rPr>
                <w:rFonts w:ascii="Times New Roman" w:hAnsi="Times New Roman" w:cs="Times New Roman"/>
              </w:rPr>
              <w:t>дание таможенных органов</w:t>
            </w:r>
            <w:r>
              <w:rPr>
                <w:rFonts w:ascii="Times New Roman" w:hAnsi="Times New Roman" w:cs="Times New Roman"/>
              </w:rPr>
              <w:t>; з</w:t>
            </w:r>
            <w:r w:rsidRPr="00D93D0E">
              <w:rPr>
                <w:rFonts w:ascii="Times New Roman" w:hAnsi="Times New Roman" w:cs="Times New Roman"/>
              </w:rPr>
              <w:t>дание налоговой инспекции</w:t>
            </w:r>
            <w:r>
              <w:rPr>
                <w:rFonts w:ascii="Times New Roman" w:hAnsi="Times New Roman" w:cs="Times New Roman"/>
              </w:rPr>
              <w:t>;</w:t>
            </w:r>
          </w:p>
          <w:p w14:paraId="7DF884FF" w14:textId="77777777" w:rsidR="008503A8" w:rsidRPr="00D93D0E" w:rsidRDefault="008503A8" w:rsidP="007B314E">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отдела записи актов гражданского состояния, дворец бракосочетания</w:t>
            </w:r>
            <w:r>
              <w:rPr>
                <w:rFonts w:ascii="Times New Roman" w:hAnsi="Times New Roman" w:cs="Times New Roman"/>
              </w:rPr>
              <w:t>; з</w:t>
            </w:r>
            <w:r w:rsidRPr="00D93D0E">
              <w:rPr>
                <w:rFonts w:ascii="Times New Roman" w:hAnsi="Times New Roman" w:cs="Times New Roman"/>
              </w:rPr>
              <w:t>дание государственного фонда</w:t>
            </w:r>
            <w:r>
              <w:rPr>
                <w:rFonts w:ascii="Times New Roman" w:hAnsi="Times New Roman" w:cs="Times New Roman"/>
              </w:rPr>
              <w:t>;</w:t>
            </w:r>
          </w:p>
          <w:p w14:paraId="42132A3D" w14:textId="104DF244" w:rsidR="008503A8" w:rsidRPr="00B84AD5" w:rsidRDefault="008503A8" w:rsidP="008503A8">
            <w:pPr>
              <w:jc w:val="both"/>
              <w:rPr>
                <w:rFonts w:ascii="Times New Roman" w:hAnsi="Times New Roman" w:cs="Times New Roman"/>
              </w:rPr>
            </w:pPr>
            <w:r>
              <w:rPr>
                <w:rFonts w:ascii="Times New Roman" w:hAnsi="Times New Roman" w:cs="Times New Roman"/>
              </w:rPr>
              <w:t>з</w:t>
            </w:r>
            <w:r w:rsidRPr="00D93D0E">
              <w:rPr>
                <w:rFonts w:ascii="Times New Roman" w:hAnsi="Times New Roman" w:cs="Times New Roman"/>
              </w:rPr>
              <w:t>дание многофункционального центра предоставления государственных и муниципальных услуг</w:t>
            </w:r>
            <w:r>
              <w:rPr>
                <w:rFonts w:ascii="Times New Roman" w:hAnsi="Times New Roman" w:cs="Times New Roman"/>
              </w:rPr>
              <w:t xml:space="preserve">; </w:t>
            </w:r>
            <w:r w:rsidRPr="00A15919">
              <w:rPr>
                <w:rFonts w:ascii="Times New Roman" w:hAnsi="Times New Roman" w:cs="Times New Roman"/>
              </w:rPr>
              <w:t>Здание исследовательского (экспериментального) корпуса института</w:t>
            </w:r>
            <w:r>
              <w:rPr>
                <w:rFonts w:ascii="Times New Roman" w:hAnsi="Times New Roman" w:cs="Times New Roman"/>
              </w:rPr>
              <w:t>; з</w:t>
            </w:r>
            <w:r w:rsidRPr="00A15919">
              <w:rPr>
                <w:rFonts w:ascii="Times New Roman" w:hAnsi="Times New Roman" w:cs="Times New Roman"/>
              </w:rPr>
              <w:t>дание научно-исследовательского института</w:t>
            </w:r>
            <w:r>
              <w:rPr>
                <w:rFonts w:ascii="Times New Roman" w:hAnsi="Times New Roman" w:cs="Times New Roman"/>
              </w:rPr>
              <w:t>; з</w:t>
            </w:r>
            <w:r w:rsidRPr="00A15919">
              <w:rPr>
                <w:rFonts w:ascii="Times New Roman" w:hAnsi="Times New Roman" w:cs="Times New Roman"/>
              </w:rPr>
              <w:t>дание научного центра</w:t>
            </w:r>
            <w:r>
              <w:rPr>
                <w:rFonts w:ascii="Times New Roman" w:hAnsi="Times New Roman" w:cs="Times New Roman"/>
              </w:rPr>
              <w:t xml:space="preserve">; </w:t>
            </w:r>
            <w:r w:rsidRPr="00D93D0E">
              <w:rPr>
                <w:rFonts w:ascii="Times New Roman" w:hAnsi="Times New Roman" w:cs="Times New Roman"/>
              </w:rPr>
              <w:t>Здание ветеринарной аптеки</w:t>
            </w:r>
            <w:r>
              <w:rPr>
                <w:rFonts w:ascii="Times New Roman" w:hAnsi="Times New Roman" w:cs="Times New Roman"/>
              </w:rPr>
              <w:t>; з</w:t>
            </w:r>
            <w:r w:rsidRPr="00D93D0E">
              <w:rPr>
                <w:rFonts w:ascii="Times New Roman" w:hAnsi="Times New Roman" w:cs="Times New Roman"/>
              </w:rPr>
              <w:t>дание ветеринарного лечебно-профилактического учреждения</w:t>
            </w:r>
            <w:r>
              <w:rPr>
                <w:rFonts w:ascii="Times New Roman" w:hAnsi="Times New Roman" w:cs="Times New Roman"/>
              </w:rPr>
              <w:t>; з</w:t>
            </w:r>
            <w:r w:rsidRPr="00D93D0E">
              <w:rPr>
                <w:rFonts w:ascii="Times New Roman" w:hAnsi="Times New Roman" w:cs="Times New Roman"/>
              </w:rPr>
              <w:t>дание амбулатории ветеринарной станции</w:t>
            </w:r>
            <w:r>
              <w:rPr>
                <w:rFonts w:ascii="Times New Roman" w:hAnsi="Times New Roman" w:cs="Times New Roman"/>
              </w:rPr>
              <w:t>; з</w:t>
            </w:r>
            <w:r w:rsidRPr="00D93D0E">
              <w:rPr>
                <w:rFonts w:ascii="Times New Roman" w:hAnsi="Times New Roman" w:cs="Times New Roman"/>
              </w:rPr>
              <w:t>дание поликлиники ветеринарной</w:t>
            </w:r>
            <w:r>
              <w:rPr>
                <w:rFonts w:ascii="Times New Roman" w:hAnsi="Times New Roman" w:cs="Times New Roman"/>
              </w:rPr>
              <w:t>; з</w:t>
            </w:r>
            <w:r w:rsidRPr="00D93D0E">
              <w:rPr>
                <w:rFonts w:ascii="Times New Roman" w:hAnsi="Times New Roman" w:cs="Times New Roman"/>
              </w:rPr>
              <w:t>дание амбулатории ветеринарной</w:t>
            </w:r>
            <w:r>
              <w:rPr>
                <w:rFonts w:ascii="Times New Roman" w:hAnsi="Times New Roman" w:cs="Times New Roman"/>
              </w:rPr>
              <w:t>; з</w:t>
            </w:r>
            <w:r w:rsidRPr="00D93D0E">
              <w:rPr>
                <w:rFonts w:ascii="Times New Roman" w:hAnsi="Times New Roman" w:cs="Times New Roman"/>
              </w:rPr>
              <w:t>дание диспансера ветеринарного</w:t>
            </w:r>
            <w:r>
              <w:rPr>
                <w:rFonts w:ascii="Times New Roman" w:hAnsi="Times New Roman" w:cs="Times New Roman"/>
              </w:rPr>
              <w:t xml:space="preserve">; </w:t>
            </w:r>
            <w:r w:rsidRPr="00354AE7">
              <w:rPr>
                <w:rFonts w:ascii="Times New Roman" w:hAnsi="Times New Roman" w:cs="Times New Roman"/>
              </w:rPr>
              <w:t>Здание приюта для домашних животных</w:t>
            </w:r>
            <w:r>
              <w:rPr>
                <w:rFonts w:ascii="Times New Roman" w:hAnsi="Times New Roman" w:cs="Times New Roman"/>
              </w:rPr>
              <w:t>;</w:t>
            </w:r>
            <w:r w:rsidR="002442A5">
              <w:rPr>
                <w:rFonts w:ascii="Times New Roman" w:hAnsi="Times New Roman" w:cs="Times New Roman"/>
              </w:rPr>
              <w:t xml:space="preserve"> </w:t>
            </w:r>
            <w:r w:rsidR="0064356D">
              <w:rPr>
                <w:rFonts w:ascii="Times New Roman" w:hAnsi="Times New Roman" w:cs="Times New Roman"/>
              </w:rPr>
              <w:t>общежития</w:t>
            </w:r>
          </w:p>
        </w:tc>
        <w:tc>
          <w:tcPr>
            <w:tcW w:w="3194" w:type="dxa"/>
            <w:gridSpan w:val="3"/>
          </w:tcPr>
          <w:p w14:paraId="74484CE2" w14:textId="77777777" w:rsidR="008503A8" w:rsidRDefault="008503A8" w:rsidP="007B314E">
            <w:pPr>
              <w:jc w:val="center"/>
              <w:rPr>
                <w:rFonts w:ascii="Times New Roman" w:hAnsi="Times New Roman" w:cs="Times New Roman"/>
              </w:rPr>
            </w:pPr>
            <w:r w:rsidRPr="00B84AD5">
              <w:rPr>
                <w:rFonts w:ascii="Times New Roman" w:hAnsi="Times New Roman" w:cs="Times New Roman"/>
              </w:rPr>
              <w:lastRenderedPageBreak/>
              <w:t>Не подлежит установлению</w:t>
            </w:r>
          </w:p>
        </w:tc>
        <w:tc>
          <w:tcPr>
            <w:tcW w:w="1974" w:type="dxa"/>
            <w:gridSpan w:val="2"/>
          </w:tcPr>
          <w:p w14:paraId="14BA7B6E" w14:textId="77777777" w:rsidR="008503A8" w:rsidRDefault="008503A8" w:rsidP="007B314E">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r>
              <w:rPr>
                <w:rFonts w:ascii="Times New Roman" w:hAnsi="Times New Roman" w:cs="Times New Roman"/>
              </w:rPr>
              <w:t>*</w:t>
            </w:r>
          </w:p>
        </w:tc>
        <w:tc>
          <w:tcPr>
            <w:tcW w:w="1948" w:type="dxa"/>
          </w:tcPr>
          <w:p w14:paraId="511DF238" w14:textId="77777777" w:rsidR="008503A8" w:rsidRPr="00B84AD5" w:rsidRDefault="00FC2B3B" w:rsidP="007B314E">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26" w:type="dxa"/>
          </w:tcPr>
          <w:p w14:paraId="04E21E39" w14:textId="77777777" w:rsidR="008503A8" w:rsidRPr="00B84AD5" w:rsidRDefault="00FC2B3B" w:rsidP="007B314E">
            <w:pPr>
              <w:jc w:val="center"/>
              <w:rPr>
                <w:rFonts w:ascii="Times New Roman" w:hAnsi="Times New Roman" w:cs="Times New Roman"/>
              </w:rPr>
            </w:pPr>
            <w:r>
              <w:rPr>
                <w:rFonts w:ascii="Times New Roman" w:hAnsi="Times New Roman" w:cs="Times New Roman"/>
              </w:rPr>
              <w:t>1</w:t>
            </w:r>
          </w:p>
        </w:tc>
      </w:tr>
      <w:tr w:rsidR="008503A8" w:rsidRPr="00B84AD5" w14:paraId="5E49B1FB" w14:textId="77777777" w:rsidTr="002442A5">
        <w:trPr>
          <w:trHeight w:val="556"/>
        </w:trPr>
        <w:tc>
          <w:tcPr>
            <w:tcW w:w="2364" w:type="dxa"/>
          </w:tcPr>
          <w:p w14:paraId="3E8CC952" w14:textId="77777777" w:rsidR="008503A8" w:rsidRPr="00B84AD5" w:rsidRDefault="008503A8" w:rsidP="00815438">
            <w:pPr>
              <w:jc w:val="both"/>
              <w:rPr>
                <w:rFonts w:ascii="Times New Roman" w:hAnsi="Times New Roman" w:cs="Times New Roman"/>
              </w:rPr>
            </w:pPr>
            <w:r>
              <w:rPr>
                <w:rFonts w:ascii="Times New Roman" w:hAnsi="Times New Roman" w:cs="Times New Roman"/>
              </w:rPr>
              <w:lastRenderedPageBreak/>
              <w:t>Здравоохранение</w:t>
            </w:r>
          </w:p>
          <w:p w14:paraId="3A14118D" w14:textId="77777777" w:rsidR="008503A8" w:rsidRPr="00B84AD5" w:rsidRDefault="008503A8" w:rsidP="00815438">
            <w:pPr>
              <w:jc w:val="both"/>
              <w:rPr>
                <w:rFonts w:ascii="Times New Roman" w:hAnsi="Times New Roman" w:cs="Times New Roman"/>
              </w:rPr>
            </w:pPr>
            <w:r w:rsidRPr="00B84AD5">
              <w:rPr>
                <w:rFonts w:ascii="Times New Roman" w:hAnsi="Times New Roman" w:cs="Times New Roman"/>
              </w:rPr>
              <w:t>код 3.4</w:t>
            </w:r>
          </w:p>
        </w:tc>
        <w:tc>
          <w:tcPr>
            <w:tcW w:w="3715" w:type="dxa"/>
          </w:tcPr>
          <w:p w14:paraId="2EF221FE" w14:textId="77777777" w:rsidR="008503A8" w:rsidRPr="00151C32" w:rsidRDefault="008503A8" w:rsidP="00815438">
            <w:pPr>
              <w:jc w:val="both"/>
              <w:rPr>
                <w:rFonts w:ascii="Times New Roman" w:hAnsi="Times New Roman" w:cs="Times New Roman"/>
              </w:rPr>
            </w:pPr>
            <w:r w:rsidRPr="00151C32">
              <w:rPr>
                <w:rFonts w:ascii="Times New Roman" w:hAnsi="Times New Roman" w:cs="Times New Roman"/>
              </w:rPr>
              <w:t>Здание станции переливания крови</w:t>
            </w:r>
            <w:r>
              <w:rPr>
                <w:rFonts w:ascii="Times New Roman" w:hAnsi="Times New Roman" w:cs="Times New Roman"/>
              </w:rPr>
              <w:t>; з</w:t>
            </w:r>
            <w:r w:rsidRPr="00151C32">
              <w:rPr>
                <w:rFonts w:ascii="Times New Roman" w:hAnsi="Times New Roman" w:cs="Times New Roman"/>
              </w:rPr>
              <w:t>дание станции скорой медицинской помощи</w:t>
            </w:r>
            <w:r>
              <w:rPr>
                <w:rFonts w:ascii="Times New Roman" w:hAnsi="Times New Roman" w:cs="Times New Roman"/>
              </w:rPr>
              <w:t>; з</w:t>
            </w:r>
            <w:r w:rsidRPr="00151C32">
              <w:rPr>
                <w:rFonts w:ascii="Times New Roman" w:hAnsi="Times New Roman" w:cs="Times New Roman"/>
              </w:rPr>
              <w:t>дание амбулатории, в том числе врачебной</w:t>
            </w:r>
            <w:r>
              <w:rPr>
                <w:rFonts w:ascii="Times New Roman" w:hAnsi="Times New Roman" w:cs="Times New Roman"/>
              </w:rPr>
              <w:t>; з</w:t>
            </w:r>
            <w:r w:rsidRPr="00151C32">
              <w:rPr>
                <w:rFonts w:ascii="Times New Roman" w:hAnsi="Times New Roman" w:cs="Times New Roman"/>
              </w:rPr>
              <w:t>дание женской консультации</w:t>
            </w:r>
            <w:r>
              <w:rPr>
                <w:rFonts w:ascii="Times New Roman" w:hAnsi="Times New Roman" w:cs="Times New Roman"/>
              </w:rPr>
              <w:t>; з</w:t>
            </w:r>
            <w:r w:rsidRPr="00151C32">
              <w:rPr>
                <w:rFonts w:ascii="Times New Roman" w:hAnsi="Times New Roman" w:cs="Times New Roman"/>
              </w:rPr>
              <w:t>дание дома ребенка, в том числе специализированного</w:t>
            </w:r>
            <w:r>
              <w:rPr>
                <w:rFonts w:ascii="Times New Roman" w:hAnsi="Times New Roman" w:cs="Times New Roman"/>
              </w:rPr>
              <w:t>; з</w:t>
            </w:r>
            <w:r w:rsidRPr="00151C32">
              <w:rPr>
                <w:rFonts w:ascii="Times New Roman" w:hAnsi="Times New Roman" w:cs="Times New Roman"/>
              </w:rPr>
              <w:t>дание хосписа</w:t>
            </w:r>
            <w:r>
              <w:rPr>
                <w:rFonts w:ascii="Times New Roman" w:hAnsi="Times New Roman" w:cs="Times New Roman"/>
              </w:rPr>
              <w:t>; з</w:t>
            </w:r>
            <w:r w:rsidRPr="00151C32">
              <w:rPr>
                <w:rFonts w:ascii="Times New Roman" w:hAnsi="Times New Roman" w:cs="Times New Roman"/>
              </w:rPr>
              <w:t>дание дома (больницы) сестринского ухода</w:t>
            </w:r>
            <w:r>
              <w:rPr>
                <w:rFonts w:ascii="Times New Roman" w:hAnsi="Times New Roman" w:cs="Times New Roman"/>
              </w:rPr>
              <w:t>; з</w:t>
            </w:r>
            <w:r w:rsidRPr="00151C32">
              <w:rPr>
                <w:rFonts w:ascii="Times New Roman" w:hAnsi="Times New Roman" w:cs="Times New Roman"/>
              </w:rPr>
              <w:t>дание госпиталя</w:t>
            </w:r>
            <w:r>
              <w:rPr>
                <w:rFonts w:ascii="Times New Roman" w:hAnsi="Times New Roman" w:cs="Times New Roman"/>
              </w:rPr>
              <w:t>; з</w:t>
            </w:r>
            <w:r w:rsidRPr="00151C32">
              <w:rPr>
                <w:rFonts w:ascii="Times New Roman" w:hAnsi="Times New Roman" w:cs="Times New Roman"/>
              </w:rPr>
              <w:t xml:space="preserve">дание молочной </w:t>
            </w:r>
            <w:r w:rsidRPr="00151C32">
              <w:rPr>
                <w:rFonts w:ascii="Times New Roman" w:hAnsi="Times New Roman" w:cs="Times New Roman"/>
              </w:rPr>
              <w:lastRenderedPageBreak/>
              <w:t>кухни</w:t>
            </w:r>
            <w:r>
              <w:rPr>
                <w:rFonts w:ascii="Times New Roman" w:hAnsi="Times New Roman" w:cs="Times New Roman"/>
              </w:rPr>
              <w:t>; з</w:t>
            </w:r>
            <w:r w:rsidRPr="00151C32">
              <w:rPr>
                <w:rFonts w:ascii="Times New Roman" w:hAnsi="Times New Roman" w:cs="Times New Roman"/>
              </w:rPr>
              <w:t>дание медико-санитарной части</w:t>
            </w:r>
            <w:r>
              <w:rPr>
                <w:rFonts w:ascii="Times New Roman" w:hAnsi="Times New Roman" w:cs="Times New Roman"/>
              </w:rPr>
              <w:t>; з</w:t>
            </w:r>
            <w:r w:rsidRPr="00151C32">
              <w:rPr>
                <w:rFonts w:ascii="Times New Roman" w:hAnsi="Times New Roman" w:cs="Times New Roman"/>
              </w:rPr>
              <w:t>дание родильного дома</w:t>
            </w:r>
            <w:r>
              <w:rPr>
                <w:rFonts w:ascii="Times New Roman" w:hAnsi="Times New Roman" w:cs="Times New Roman"/>
              </w:rPr>
              <w:t>; з</w:t>
            </w:r>
            <w:r w:rsidRPr="00151C32">
              <w:rPr>
                <w:rFonts w:ascii="Times New Roman" w:hAnsi="Times New Roman" w:cs="Times New Roman"/>
              </w:rPr>
              <w:t>дание центра специализированных видов медицинской помощи</w:t>
            </w:r>
            <w:r>
              <w:rPr>
                <w:rFonts w:ascii="Times New Roman" w:hAnsi="Times New Roman" w:cs="Times New Roman"/>
              </w:rPr>
              <w:t>; з</w:t>
            </w:r>
            <w:r w:rsidRPr="00151C32">
              <w:rPr>
                <w:rFonts w:ascii="Times New Roman" w:hAnsi="Times New Roman" w:cs="Times New Roman"/>
              </w:rPr>
              <w:t>дание центра общей врачебной практики и семейной медицины</w:t>
            </w:r>
            <w:r>
              <w:rPr>
                <w:rFonts w:ascii="Times New Roman" w:hAnsi="Times New Roman" w:cs="Times New Roman"/>
              </w:rPr>
              <w:t>; з</w:t>
            </w:r>
            <w:r w:rsidRPr="00151C32">
              <w:rPr>
                <w:rFonts w:ascii="Times New Roman" w:hAnsi="Times New Roman" w:cs="Times New Roman"/>
              </w:rPr>
              <w:t>дание многопрофильного медицинского центра</w:t>
            </w:r>
            <w:r>
              <w:rPr>
                <w:rFonts w:ascii="Times New Roman" w:hAnsi="Times New Roman" w:cs="Times New Roman"/>
              </w:rPr>
              <w:t>; з</w:t>
            </w:r>
            <w:r w:rsidRPr="00151C32">
              <w:rPr>
                <w:rFonts w:ascii="Times New Roman" w:hAnsi="Times New Roman" w:cs="Times New Roman"/>
              </w:rPr>
              <w:t>дание центра вспомогательных репродуктивных технологий</w:t>
            </w:r>
            <w:r>
              <w:rPr>
                <w:rFonts w:ascii="Times New Roman" w:hAnsi="Times New Roman" w:cs="Times New Roman"/>
              </w:rPr>
              <w:t>; з</w:t>
            </w:r>
            <w:r w:rsidRPr="00151C32">
              <w:rPr>
                <w:rFonts w:ascii="Times New Roman" w:hAnsi="Times New Roman" w:cs="Times New Roman"/>
              </w:rPr>
              <w:t>дание центра медицинской реабилитации для инвалидов и детей-инвалидов с последствиями детского церебрального паралича</w:t>
            </w:r>
            <w:r>
              <w:rPr>
                <w:rFonts w:ascii="Times New Roman" w:hAnsi="Times New Roman" w:cs="Times New Roman"/>
              </w:rPr>
              <w:t>; з</w:t>
            </w:r>
            <w:r w:rsidRPr="00151C32">
              <w:rPr>
                <w:rFonts w:ascii="Times New Roman" w:hAnsi="Times New Roman" w:cs="Times New Roman"/>
              </w:rPr>
              <w:t>дание гериатрического центра</w:t>
            </w:r>
            <w:r>
              <w:rPr>
                <w:rFonts w:ascii="Times New Roman" w:hAnsi="Times New Roman" w:cs="Times New Roman"/>
              </w:rPr>
              <w:t>; з</w:t>
            </w:r>
            <w:r w:rsidRPr="00151C32">
              <w:rPr>
                <w:rFonts w:ascii="Times New Roman" w:hAnsi="Times New Roman" w:cs="Times New Roman"/>
              </w:rPr>
              <w:t>дание медико-хирургического центра</w:t>
            </w:r>
            <w:r>
              <w:rPr>
                <w:rFonts w:ascii="Times New Roman" w:hAnsi="Times New Roman" w:cs="Times New Roman"/>
              </w:rPr>
              <w:t>; з</w:t>
            </w:r>
            <w:r w:rsidRPr="00151C32">
              <w:rPr>
                <w:rFonts w:ascii="Times New Roman" w:hAnsi="Times New Roman" w:cs="Times New Roman"/>
              </w:rPr>
              <w:t>дание центра здоровья</w:t>
            </w:r>
            <w:r>
              <w:rPr>
                <w:rFonts w:ascii="Times New Roman" w:hAnsi="Times New Roman" w:cs="Times New Roman"/>
              </w:rPr>
              <w:t>; з</w:t>
            </w:r>
            <w:r w:rsidRPr="00151C32">
              <w:rPr>
                <w:rFonts w:ascii="Times New Roman" w:hAnsi="Times New Roman" w:cs="Times New Roman"/>
              </w:rPr>
              <w:t>дание центра лечебного и профилактического питания</w:t>
            </w:r>
            <w:r>
              <w:rPr>
                <w:rFonts w:ascii="Times New Roman" w:hAnsi="Times New Roman" w:cs="Times New Roman"/>
              </w:rPr>
              <w:t>; з</w:t>
            </w:r>
            <w:r w:rsidRPr="00151C32">
              <w:rPr>
                <w:rFonts w:ascii="Times New Roman" w:hAnsi="Times New Roman" w:cs="Times New Roman"/>
              </w:rPr>
              <w:t>дание медицинского центра</w:t>
            </w:r>
            <w:r>
              <w:rPr>
                <w:rFonts w:ascii="Times New Roman" w:hAnsi="Times New Roman" w:cs="Times New Roman"/>
              </w:rPr>
              <w:t>; з</w:t>
            </w:r>
            <w:r w:rsidRPr="00151C32">
              <w:rPr>
                <w:rFonts w:ascii="Times New Roman" w:hAnsi="Times New Roman" w:cs="Times New Roman"/>
              </w:rPr>
              <w:t>дание медико-генетического центра</w:t>
            </w:r>
            <w:r>
              <w:rPr>
                <w:rFonts w:ascii="Times New Roman" w:hAnsi="Times New Roman" w:cs="Times New Roman"/>
              </w:rPr>
              <w:t>; з</w:t>
            </w:r>
            <w:r w:rsidRPr="00151C32">
              <w:rPr>
                <w:rFonts w:ascii="Times New Roman" w:hAnsi="Times New Roman" w:cs="Times New Roman"/>
              </w:rPr>
              <w:t>дание центра медицинской реабилитации</w:t>
            </w:r>
            <w:r>
              <w:rPr>
                <w:rFonts w:ascii="Times New Roman" w:hAnsi="Times New Roman" w:cs="Times New Roman"/>
              </w:rPr>
              <w:t>; з</w:t>
            </w:r>
            <w:r w:rsidRPr="00151C32">
              <w:rPr>
                <w:rFonts w:ascii="Times New Roman" w:hAnsi="Times New Roman" w:cs="Times New Roman"/>
              </w:rPr>
              <w:t>дание лечебно-реабилитационного центра</w:t>
            </w:r>
            <w:r>
              <w:rPr>
                <w:rFonts w:ascii="Times New Roman" w:hAnsi="Times New Roman" w:cs="Times New Roman"/>
              </w:rPr>
              <w:t>; з</w:t>
            </w:r>
            <w:r w:rsidRPr="00151C32">
              <w:rPr>
                <w:rFonts w:ascii="Times New Roman" w:hAnsi="Times New Roman" w:cs="Times New Roman"/>
              </w:rPr>
              <w:t>дание детской клинической больницы</w:t>
            </w:r>
            <w:r>
              <w:rPr>
                <w:rFonts w:ascii="Times New Roman" w:hAnsi="Times New Roman" w:cs="Times New Roman"/>
              </w:rPr>
              <w:t>; з</w:t>
            </w:r>
            <w:r w:rsidRPr="00151C32">
              <w:rPr>
                <w:rFonts w:ascii="Times New Roman" w:hAnsi="Times New Roman" w:cs="Times New Roman"/>
              </w:rPr>
              <w:t>дание клинической больницы</w:t>
            </w:r>
            <w:r>
              <w:rPr>
                <w:rFonts w:ascii="Times New Roman" w:hAnsi="Times New Roman" w:cs="Times New Roman"/>
              </w:rPr>
              <w:t>; з</w:t>
            </w:r>
            <w:r w:rsidRPr="00151C32">
              <w:rPr>
                <w:rFonts w:ascii="Times New Roman" w:hAnsi="Times New Roman" w:cs="Times New Roman"/>
              </w:rPr>
              <w:t>дание психоневрологической больницы</w:t>
            </w:r>
            <w:r>
              <w:rPr>
                <w:rFonts w:ascii="Times New Roman" w:hAnsi="Times New Roman" w:cs="Times New Roman"/>
              </w:rPr>
              <w:t xml:space="preserve">; </w:t>
            </w:r>
          </w:p>
          <w:p w14:paraId="1A0EE9F6" w14:textId="77777777" w:rsidR="008503A8" w:rsidRPr="00151C32" w:rsidRDefault="008503A8" w:rsidP="00815438">
            <w:pPr>
              <w:jc w:val="both"/>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инфекционной больницы</w:t>
            </w:r>
            <w:r>
              <w:rPr>
                <w:rFonts w:ascii="Times New Roman" w:hAnsi="Times New Roman" w:cs="Times New Roman"/>
              </w:rPr>
              <w:t>; з</w:t>
            </w:r>
            <w:r w:rsidRPr="00151C32">
              <w:rPr>
                <w:rFonts w:ascii="Times New Roman" w:hAnsi="Times New Roman" w:cs="Times New Roman"/>
              </w:rPr>
              <w:t>дание консультативно-диагностического центра, в том числе детского</w:t>
            </w:r>
            <w:r>
              <w:rPr>
                <w:rFonts w:ascii="Times New Roman" w:hAnsi="Times New Roman" w:cs="Times New Roman"/>
              </w:rPr>
              <w:t>; з</w:t>
            </w:r>
            <w:r w:rsidRPr="00151C32">
              <w:rPr>
                <w:rFonts w:ascii="Times New Roman" w:hAnsi="Times New Roman" w:cs="Times New Roman"/>
              </w:rPr>
              <w:t>дание клинико-диагностического центра</w:t>
            </w:r>
          </w:p>
          <w:p w14:paraId="4932504B" w14:textId="77777777" w:rsidR="008503A8" w:rsidRPr="001943F6" w:rsidRDefault="008503A8" w:rsidP="00815438">
            <w:pPr>
              <w:rPr>
                <w:rFonts w:ascii="Times New Roman" w:hAnsi="Times New Roman" w:cs="Times New Roman"/>
              </w:rPr>
            </w:pPr>
          </w:p>
        </w:tc>
        <w:tc>
          <w:tcPr>
            <w:tcW w:w="5168" w:type="dxa"/>
            <w:gridSpan w:val="5"/>
          </w:tcPr>
          <w:p w14:paraId="2A3F237D" w14:textId="77777777" w:rsidR="008503A8" w:rsidRPr="00B84AD5" w:rsidRDefault="008503A8" w:rsidP="00815438">
            <w:pPr>
              <w:jc w:val="center"/>
              <w:rPr>
                <w:rFonts w:ascii="Times New Roman" w:hAnsi="Times New Roman" w:cs="Times New Roman"/>
              </w:rPr>
            </w:pPr>
          </w:p>
          <w:p w14:paraId="53414EDF" w14:textId="77777777" w:rsidR="008503A8" w:rsidRPr="00B84AD5" w:rsidRDefault="008503A8" w:rsidP="00815438">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48" w:type="dxa"/>
          </w:tcPr>
          <w:p w14:paraId="0B7BA066" w14:textId="77777777" w:rsidR="008503A8" w:rsidRPr="00B84AD5" w:rsidRDefault="008503A8" w:rsidP="00815438">
            <w:pPr>
              <w:jc w:val="center"/>
              <w:rPr>
                <w:rFonts w:ascii="Times New Roman" w:hAnsi="Times New Roman" w:cs="Times New Roman"/>
              </w:rPr>
            </w:pPr>
          </w:p>
          <w:p w14:paraId="20C5254D" w14:textId="77777777" w:rsidR="008503A8" w:rsidRPr="00B84AD5" w:rsidRDefault="008503A8" w:rsidP="00815438">
            <w:pPr>
              <w:jc w:val="center"/>
              <w:rPr>
                <w:rFonts w:ascii="Times New Roman" w:hAnsi="Times New Roman" w:cs="Times New Roman"/>
              </w:rPr>
            </w:pPr>
            <w:r>
              <w:rPr>
                <w:rFonts w:ascii="Times New Roman" w:hAnsi="Times New Roman" w:cs="Times New Roman"/>
              </w:rPr>
              <w:t>5</w:t>
            </w:r>
            <w:r w:rsidRPr="00B84AD5">
              <w:rPr>
                <w:rFonts w:ascii="Times New Roman" w:hAnsi="Times New Roman" w:cs="Times New Roman"/>
              </w:rPr>
              <w:t>0%</w:t>
            </w:r>
          </w:p>
        </w:tc>
        <w:tc>
          <w:tcPr>
            <w:tcW w:w="1826" w:type="dxa"/>
          </w:tcPr>
          <w:p w14:paraId="4634AFF2" w14:textId="77777777" w:rsidR="008503A8" w:rsidRPr="00B84AD5" w:rsidRDefault="008503A8" w:rsidP="00815438">
            <w:pPr>
              <w:jc w:val="center"/>
              <w:rPr>
                <w:rFonts w:ascii="Times New Roman" w:hAnsi="Times New Roman" w:cs="Times New Roman"/>
              </w:rPr>
            </w:pPr>
          </w:p>
          <w:p w14:paraId="6E4EC0DC" w14:textId="77777777" w:rsidR="008503A8" w:rsidRPr="00B84AD5" w:rsidRDefault="008503A8" w:rsidP="00815438">
            <w:pPr>
              <w:jc w:val="center"/>
              <w:rPr>
                <w:rFonts w:ascii="Times New Roman" w:hAnsi="Times New Roman" w:cs="Times New Roman"/>
              </w:rPr>
            </w:pPr>
            <w:r w:rsidRPr="00B84AD5">
              <w:rPr>
                <w:rFonts w:ascii="Times New Roman" w:hAnsi="Times New Roman" w:cs="Times New Roman"/>
              </w:rPr>
              <w:t>3</w:t>
            </w:r>
          </w:p>
        </w:tc>
      </w:tr>
      <w:tr w:rsidR="00FC2B3B" w:rsidRPr="00B84AD5" w14:paraId="462719F5" w14:textId="77777777" w:rsidTr="002442A5">
        <w:trPr>
          <w:trHeight w:val="1771"/>
        </w:trPr>
        <w:tc>
          <w:tcPr>
            <w:tcW w:w="2364" w:type="dxa"/>
            <w:vMerge w:val="restart"/>
          </w:tcPr>
          <w:p w14:paraId="4C3DBFFA" w14:textId="77777777" w:rsidR="00FC2B3B" w:rsidRPr="00B84AD5" w:rsidRDefault="00FC2B3B" w:rsidP="00815438">
            <w:pPr>
              <w:jc w:val="both"/>
              <w:rPr>
                <w:rFonts w:ascii="Times New Roman" w:hAnsi="Times New Roman" w:cs="Times New Roman"/>
              </w:rPr>
            </w:pPr>
            <w:r>
              <w:rPr>
                <w:rFonts w:ascii="Times New Roman" w:hAnsi="Times New Roman" w:cs="Times New Roman"/>
              </w:rPr>
              <w:lastRenderedPageBreak/>
              <w:t>Образование и просвещение</w:t>
            </w:r>
          </w:p>
          <w:p w14:paraId="77FAB2D5" w14:textId="77777777" w:rsidR="00FC2B3B" w:rsidRPr="00B84AD5" w:rsidRDefault="00FC2B3B" w:rsidP="00815438">
            <w:pPr>
              <w:jc w:val="both"/>
              <w:rPr>
                <w:rFonts w:ascii="Times New Roman" w:hAnsi="Times New Roman" w:cs="Times New Roman"/>
              </w:rPr>
            </w:pPr>
            <w:r w:rsidRPr="00B84AD5">
              <w:rPr>
                <w:rFonts w:ascii="Times New Roman" w:hAnsi="Times New Roman" w:cs="Times New Roman"/>
              </w:rPr>
              <w:t>код 3.5</w:t>
            </w:r>
          </w:p>
        </w:tc>
        <w:tc>
          <w:tcPr>
            <w:tcW w:w="3715" w:type="dxa"/>
          </w:tcPr>
          <w:p w14:paraId="67AB8D7D" w14:textId="77777777" w:rsidR="00FC2B3B" w:rsidRPr="00151C32" w:rsidRDefault="00FC2B3B" w:rsidP="00815438">
            <w:pPr>
              <w:rPr>
                <w:rFonts w:ascii="Times New Roman" w:hAnsi="Times New Roman" w:cs="Times New Roman"/>
              </w:rPr>
            </w:pPr>
            <w:r w:rsidRPr="00B03AF5">
              <w:rPr>
                <w:rFonts w:ascii="Times New Roman" w:hAnsi="Times New Roman" w:cs="Times New Roman"/>
              </w:rPr>
              <w:t>Здание детского сада-яслей</w:t>
            </w:r>
            <w:r>
              <w:rPr>
                <w:rFonts w:ascii="Times New Roman" w:hAnsi="Times New Roman" w:cs="Times New Roman"/>
              </w:rPr>
              <w:t>; з</w:t>
            </w:r>
            <w:r w:rsidRPr="00B03AF5">
              <w:rPr>
                <w:rFonts w:ascii="Times New Roman" w:hAnsi="Times New Roman" w:cs="Times New Roman"/>
              </w:rPr>
              <w:t>дание детского сада</w:t>
            </w:r>
            <w:r>
              <w:rPr>
                <w:rFonts w:ascii="Times New Roman" w:hAnsi="Times New Roman" w:cs="Times New Roman"/>
              </w:rPr>
              <w:t>; з</w:t>
            </w:r>
            <w:r w:rsidRPr="00B03AF5">
              <w:rPr>
                <w:rFonts w:ascii="Times New Roman" w:hAnsi="Times New Roman" w:cs="Times New Roman"/>
              </w:rPr>
              <w:t>дание детского сада с бассейном</w:t>
            </w:r>
            <w:r>
              <w:rPr>
                <w:rFonts w:ascii="Times New Roman" w:hAnsi="Times New Roman" w:cs="Times New Roman"/>
              </w:rPr>
              <w:t>; з</w:t>
            </w:r>
            <w:r w:rsidRPr="00151C32">
              <w:rPr>
                <w:rFonts w:ascii="Times New Roman" w:hAnsi="Times New Roman" w:cs="Times New Roman"/>
              </w:rPr>
              <w:t>дание спортивной школы</w:t>
            </w:r>
            <w:r>
              <w:rPr>
                <w:rFonts w:ascii="Times New Roman" w:hAnsi="Times New Roman" w:cs="Times New Roman"/>
              </w:rPr>
              <w:t>; з</w:t>
            </w:r>
            <w:r w:rsidRPr="00151C32">
              <w:rPr>
                <w:rFonts w:ascii="Times New Roman" w:hAnsi="Times New Roman" w:cs="Times New Roman"/>
              </w:rPr>
              <w:t>дание театральной школы (студии)</w:t>
            </w:r>
            <w:r>
              <w:rPr>
                <w:rFonts w:ascii="Times New Roman" w:hAnsi="Times New Roman" w:cs="Times New Roman"/>
              </w:rPr>
              <w:t>; з</w:t>
            </w:r>
            <w:r w:rsidRPr="00151C32">
              <w:rPr>
                <w:rFonts w:ascii="Times New Roman" w:hAnsi="Times New Roman" w:cs="Times New Roman"/>
              </w:rPr>
              <w:t>дание школы искусств, художественной школы</w:t>
            </w:r>
            <w:r>
              <w:rPr>
                <w:rFonts w:ascii="Times New Roman" w:hAnsi="Times New Roman" w:cs="Times New Roman"/>
              </w:rPr>
              <w:t>; з</w:t>
            </w:r>
            <w:r w:rsidRPr="00151C32">
              <w:rPr>
                <w:rFonts w:ascii="Times New Roman" w:hAnsi="Times New Roman" w:cs="Times New Roman"/>
              </w:rPr>
              <w:t>дание музыкальной школы</w:t>
            </w:r>
            <w:r>
              <w:rPr>
                <w:rFonts w:ascii="Times New Roman" w:hAnsi="Times New Roman" w:cs="Times New Roman"/>
              </w:rPr>
              <w:t>; з</w:t>
            </w:r>
            <w:r w:rsidRPr="00151C32">
              <w:rPr>
                <w:rFonts w:ascii="Times New Roman" w:hAnsi="Times New Roman" w:cs="Times New Roman"/>
              </w:rPr>
              <w:t>дание средней школы</w:t>
            </w:r>
            <w:r>
              <w:rPr>
                <w:rFonts w:ascii="Times New Roman" w:hAnsi="Times New Roman" w:cs="Times New Roman"/>
              </w:rPr>
              <w:t>; с</w:t>
            </w:r>
            <w:r w:rsidRPr="00151C32">
              <w:rPr>
                <w:rFonts w:ascii="Times New Roman" w:hAnsi="Times New Roman" w:cs="Times New Roman"/>
              </w:rPr>
              <w:t>ооружение школьного ботанического сада</w:t>
            </w:r>
            <w:r>
              <w:rPr>
                <w:rFonts w:ascii="Times New Roman" w:hAnsi="Times New Roman" w:cs="Times New Roman"/>
              </w:rPr>
              <w:t>; з</w:t>
            </w:r>
            <w:r w:rsidRPr="00151C32">
              <w:rPr>
                <w:rFonts w:ascii="Times New Roman" w:hAnsi="Times New Roman" w:cs="Times New Roman"/>
              </w:rPr>
              <w:t>дание школы-интерната</w:t>
            </w:r>
            <w:r>
              <w:rPr>
                <w:rFonts w:ascii="Times New Roman" w:hAnsi="Times New Roman" w:cs="Times New Roman"/>
              </w:rPr>
              <w:t>; з</w:t>
            </w:r>
            <w:r w:rsidRPr="00151C32">
              <w:rPr>
                <w:rFonts w:ascii="Times New Roman" w:hAnsi="Times New Roman" w:cs="Times New Roman"/>
              </w:rPr>
              <w:t>дание школы с бассейном</w:t>
            </w:r>
            <w:r>
              <w:rPr>
                <w:rFonts w:ascii="Times New Roman" w:hAnsi="Times New Roman" w:cs="Times New Roman"/>
              </w:rPr>
              <w:t>; з</w:t>
            </w:r>
            <w:r w:rsidRPr="00151C32">
              <w:rPr>
                <w:rFonts w:ascii="Times New Roman" w:hAnsi="Times New Roman" w:cs="Times New Roman"/>
              </w:rPr>
              <w:t>дание специализированной школы среднего образования</w:t>
            </w:r>
            <w:r>
              <w:rPr>
                <w:rFonts w:ascii="Times New Roman" w:hAnsi="Times New Roman" w:cs="Times New Roman"/>
              </w:rPr>
              <w:t>; ш</w:t>
            </w:r>
            <w:r w:rsidRPr="00151C32">
              <w:rPr>
                <w:rFonts w:ascii="Times New Roman" w:hAnsi="Times New Roman" w:cs="Times New Roman"/>
              </w:rPr>
              <w:t>кольный стадион</w:t>
            </w:r>
            <w:r>
              <w:rPr>
                <w:rFonts w:ascii="Times New Roman" w:hAnsi="Times New Roman" w:cs="Times New Roman"/>
              </w:rPr>
              <w:t>;</w:t>
            </w:r>
          </w:p>
          <w:p w14:paraId="3B5FD4D8" w14:textId="77777777" w:rsidR="00FC2B3B" w:rsidRPr="00151C32" w:rsidRDefault="00FC2B3B" w:rsidP="00815438">
            <w:pPr>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школьного спортивного зала</w:t>
            </w:r>
            <w:r>
              <w:rPr>
                <w:rFonts w:ascii="Times New Roman" w:hAnsi="Times New Roman" w:cs="Times New Roman"/>
              </w:rPr>
              <w:t>;</w:t>
            </w:r>
          </w:p>
          <w:p w14:paraId="6675338A" w14:textId="77777777" w:rsidR="00FC2B3B" w:rsidRPr="006A56D6" w:rsidRDefault="00FC2B3B" w:rsidP="00815438">
            <w:pPr>
              <w:jc w:val="both"/>
              <w:rPr>
                <w:rFonts w:ascii="Times New Roman" w:hAnsi="Times New Roman" w:cs="Times New Roman"/>
              </w:rPr>
            </w:pPr>
            <w:r>
              <w:rPr>
                <w:rFonts w:ascii="Times New Roman" w:hAnsi="Times New Roman" w:cs="Times New Roman"/>
              </w:rPr>
              <w:t>з</w:t>
            </w:r>
            <w:r w:rsidRPr="00151C32">
              <w:rPr>
                <w:rFonts w:ascii="Times New Roman" w:hAnsi="Times New Roman" w:cs="Times New Roman"/>
              </w:rPr>
              <w:t>дание начальной школы</w:t>
            </w:r>
          </w:p>
        </w:tc>
        <w:tc>
          <w:tcPr>
            <w:tcW w:w="3194" w:type="dxa"/>
            <w:gridSpan w:val="3"/>
          </w:tcPr>
          <w:p w14:paraId="39472381" w14:textId="77777777" w:rsidR="00FC2B3B" w:rsidRPr="00B84AD5" w:rsidRDefault="00FC2B3B" w:rsidP="00815438">
            <w:pPr>
              <w:jc w:val="center"/>
              <w:rPr>
                <w:rFonts w:ascii="Times New Roman" w:hAnsi="Times New Roman" w:cs="Times New Roman"/>
              </w:rPr>
            </w:pPr>
            <w:r w:rsidRPr="00B84AD5">
              <w:rPr>
                <w:rFonts w:ascii="Times New Roman" w:hAnsi="Times New Roman" w:cs="Times New Roman"/>
              </w:rPr>
              <w:t>согласно СП 42.13330.2016 «Градостроительство. Планировка и застройка городских и сельских поселений. Актуализированная редакция СНиП 2.07.01-89*»</w:t>
            </w:r>
          </w:p>
        </w:tc>
        <w:tc>
          <w:tcPr>
            <w:tcW w:w="5748" w:type="dxa"/>
            <w:gridSpan w:val="4"/>
          </w:tcPr>
          <w:p w14:paraId="7929D4B1" w14:textId="77777777" w:rsidR="00FC2B3B" w:rsidRPr="00B84AD5" w:rsidRDefault="00FC2B3B" w:rsidP="00815438">
            <w:pPr>
              <w:jc w:val="center"/>
              <w:rPr>
                <w:rFonts w:ascii="Times New Roman" w:hAnsi="Times New Roman" w:cs="Times New Roman"/>
              </w:rPr>
            </w:pPr>
          </w:p>
          <w:p w14:paraId="54D1796B" w14:textId="77777777" w:rsidR="00FC2B3B" w:rsidRDefault="00FC2B3B" w:rsidP="00815438">
            <w:pPr>
              <w:jc w:val="center"/>
              <w:rPr>
                <w:rFonts w:ascii="Times New Roman" w:hAnsi="Times New Roman" w:cs="Times New Roman"/>
              </w:rPr>
            </w:pPr>
          </w:p>
          <w:p w14:paraId="032BE61A" w14:textId="77777777" w:rsidR="00FC2B3B" w:rsidRPr="00B84AD5" w:rsidRDefault="00FC2B3B" w:rsidP="00815438">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FC2B3B" w:rsidRPr="00B84AD5" w14:paraId="5ED296C2" w14:textId="77777777" w:rsidTr="002442A5">
        <w:trPr>
          <w:trHeight w:val="1066"/>
        </w:trPr>
        <w:tc>
          <w:tcPr>
            <w:tcW w:w="2364" w:type="dxa"/>
            <w:vMerge/>
          </w:tcPr>
          <w:p w14:paraId="651BB3C8" w14:textId="77777777" w:rsidR="00FC2B3B" w:rsidRPr="00B84AD5" w:rsidRDefault="00FC2B3B" w:rsidP="00815438">
            <w:pPr>
              <w:jc w:val="both"/>
              <w:rPr>
                <w:rFonts w:ascii="Times New Roman" w:hAnsi="Times New Roman" w:cs="Times New Roman"/>
              </w:rPr>
            </w:pPr>
          </w:p>
        </w:tc>
        <w:tc>
          <w:tcPr>
            <w:tcW w:w="3715" w:type="dxa"/>
          </w:tcPr>
          <w:p w14:paraId="72CCE016" w14:textId="77777777" w:rsidR="00FC2B3B" w:rsidRPr="006A56D6" w:rsidRDefault="00FC2B3B" w:rsidP="00815438">
            <w:pPr>
              <w:jc w:val="both"/>
              <w:rPr>
                <w:rFonts w:ascii="Times New Roman" w:hAnsi="Times New Roman" w:cs="Times New Roman"/>
                <w:highlight w:val="yellow"/>
              </w:rPr>
            </w:pPr>
            <w:r w:rsidRPr="00354AE7">
              <w:rPr>
                <w:rFonts w:ascii="Times New Roman" w:hAnsi="Times New Roman" w:cs="Times New Roman"/>
              </w:rPr>
              <w:t>Здание профессионального училища</w:t>
            </w:r>
            <w:r>
              <w:rPr>
                <w:rFonts w:ascii="Times New Roman" w:hAnsi="Times New Roman" w:cs="Times New Roman"/>
              </w:rPr>
              <w:t xml:space="preserve">; </w:t>
            </w:r>
            <w:r w:rsidRPr="00354AE7">
              <w:rPr>
                <w:rFonts w:ascii="Times New Roman" w:hAnsi="Times New Roman" w:cs="Times New Roman"/>
              </w:rPr>
              <w:t>Здание учебно-производственного корпуса</w:t>
            </w:r>
            <w:r>
              <w:rPr>
                <w:rFonts w:ascii="Times New Roman" w:hAnsi="Times New Roman" w:cs="Times New Roman"/>
              </w:rPr>
              <w:t>; з</w:t>
            </w:r>
            <w:r w:rsidRPr="00354AE7">
              <w:rPr>
                <w:rFonts w:ascii="Times New Roman" w:hAnsi="Times New Roman" w:cs="Times New Roman"/>
              </w:rPr>
              <w:t>дание учебного корпуса</w:t>
            </w:r>
            <w:r>
              <w:rPr>
                <w:rFonts w:ascii="Times New Roman" w:hAnsi="Times New Roman" w:cs="Times New Roman"/>
              </w:rPr>
              <w:t>; з</w:t>
            </w:r>
            <w:r w:rsidRPr="00354AE7">
              <w:rPr>
                <w:rFonts w:ascii="Times New Roman" w:hAnsi="Times New Roman" w:cs="Times New Roman"/>
              </w:rPr>
              <w:t>дание учебно-лабораторного корпуса</w:t>
            </w:r>
            <w:r>
              <w:rPr>
                <w:rFonts w:ascii="Times New Roman" w:hAnsi="Times New Roman" w:cs="Times New Roman"/>
              </w:rPr>
              <w:t>; з</w:t>
            </w:r>
            <w:r w:rsidRPr="00354AE7">
              <w:rPr>
                <w:rFonts w:ascii="Times New Roman" w:hAnsi="Times New Roman" w:cs="Times New Roman"/>
              </w:rPr>
              <w:t>дание института</w:t>
            </w:r>
          </w:p>
        </w:tc>
        <w:tc>
          <w:tcPr>
            <w:tcW w:w="7116" w:type="dxa"/>
            <w:gridSpan w:val="6"/>
          </w:tcPr>
          <w:p w14:paraId="38BDA36E" w14:textId="77777777" w:rsidR="00FC2B3B" w:rsidRDefault="00FC2B3B" w:rsidP="00815438">
            <w:pPr>
              <w:jc w:val="center"/>
              <w:rPr>
                <w:rFonts w:ascii="Times New Roman" w:hAnsi="Times New Roman" w:cs="Times New Roman"/>
              </w:rPr>
            </w:pPr>
          </w:p>
          <w:p w14:paraId="5E337B1E" w14:textId="77777777" w:rsidR="00FC2B3B" w:rsidRDefault="00FC2B3B" w:rsidP="00815438">
            <w:pPr>
              <w:jc w:val="center"/>
              <w:rPr>
                <w:rFonts w:ascii="Times New Roman" w:hAnsi="Times New Roman" w:cs="Times New Roman"/>
              </w:rPr>
            </w:pPr>
          </w:p>
          <w:p w14:paraId="780704AA" w14:textId="77777777" w:rsidR="00FC2B3B" w:rsidRPr="00B84AD5" w:rsidRDefault="00FC2B3B" w:rsidP="00815438">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26" w:type="dxa"/>
          </w:tcPr>
          <w:p w14:paraId="404AD4A2" w14:textId="77777777" w:rsidR="00FC2B3B" w:rsidRDefault="00FC2B3B" w:rsidP="00815438">
            <w:pPr>
              <w:jc w:val="center"/>
              <w:rPr>
                <w:rFonts w:ascii="Times New Roman" w:hAnsi="Times New Roman" w:cs="Times New Roman"/>
              </w:rPr>
            </w:pPr>
          </w:p>
          <w:p w14:paraId="11CC33D4" w14:textId="77777777" w:rsidR="00FC2B3B" w:rsidRPr="00B84AD5" w:rsidRDefault="00FC2B3B" w:rsidP="00815438">
            <w:pPr>
              <w:jc w:val="center"/>
              <w:rPr>
                <w:rFonts w:ascii="Times New Roman" w:hAnsi="Times New Roman" w:cs="Times New Roman"/>
              </w:rPr>
            </w:pPr>
          </w:p>
          <w:p w14:paraId="61ED11D9" w14:textId="77777777" w:rsidR="00FC2B3B" w:rsidRPr="00B84AD5" w:rsidRDefault="00FC2B3B" w:rsidP="00815438">
            <w:pPr>
              <w:jc w:val="center"/>
              <w:rPr>
                <w:rFonts w:ascii="Times New Roman" w:hAnsi="Times New Roman" w:cs="Times New Roman"/>
              </w:rPr>
            </w:pPr>
            <w:r w:rsidRPr="00B84AD5">
              <w:rPr>
                <w:rFonts w:ascii="Times New Roman" w:hAnsi="Times New Roman" w:cs="Times New Roman"/>
              </w:rPr>
              <w:t>3</w:t>
            </w:r>
          </w:p>
        </w:tc>
      </w:tr>
      <w:tr w:rsidR="002442A5" w:rsidRPr="00B84AD5" w14:paraId="7CFF96F9" w14:textId="77777777" w:rsidTr="002442A5">
        <w:trPr>
          <w:trHeight w:val="1307"/>
        </w:trPr>
        <w:tc>
          <w:tcPr>
            <w:tcW w:w="2364" w:type="dxa"/>
          </w:tcPr>
          <w:p w14:paraId="4BDAD485" w14:textId="77777777" w:rsidR="002442A5" w:rsidRPr="00B84AD5" w:rsidRDefault="002442A5" w:rsidP="00C3346A">
            <w:pPr>
              <w:jc w:val="both"/>
              <w:rPr>
                <w:rFonts w:ascii="Times New Roman" w:hAnsi="Times New Roman" w:cs="Times New Roman"/>
              </w:rPr>
            </w:pPr>
            <w:r w:rsidRPr="00B84AD5">
              <w:rPr>
                <w:rFonts w:ascii="Times New Roman" w:hAnsi="Times New Roman" w:cs="Times New Roman"/>
              </w:rPr>
              <w:t>Культурное развитие</w:t>
            </w:r>
          </w:p>
          <w:p w14:paraId="2517C8EF" w14:textId="77777777" w:rsidR="002442A5" w:rsidRPr="00B84AD5" w:rsidRDefault="002442A5" w:rsidP="00C3346A">
            <w:pPr>
              <w:jc w:val="both"/>
              <w:rPr>
                <w:rFonts w:ascii="Times New Roman" w:hAnsi="Times New Roman" w:cs="Times New Roman"/>
              </w:rPr>
            </w:pPr>
            <w:r w:rsidRPr="00B84AD5">
              <w:rPr>
                <w:rFonts w:ascii="Times New Roman" w:hAnsi="Times New Roman" w:cs="Times New Roman"/>
              </w:rPr>
              <w:t>код 3.6</w:t>
            </w:r>
          </w:p>
        </w:tc>
        <w:tc>
          <w:tcPr>
            <w:tcW w:w="3715" w:type="dxa"/>
          </w:tcPr>
          <w:p w14:paraId="1C8451C4" w14:textId="77777777" w:rsidR="002442A5" w:rsidRPr="00B84AD5" w:rsidRDefault="002442A5" w:rsidP="00C3346A">
            <w:pPr>
              <w:jc w:val="both"/>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p>
        </w:tc>
        <w:tc>
          <w:tcPr>
            <w:tcW w:w="1637" w:type="dxa"/>
            <w:gridSpan w:val="2"/>
          </w:tcPr>
          <w:p w14:paraId="1B4196FC" w14:textId="77777777" w:rsidR="002442A5" w:rsidRPr="00B84AD5" w:rsidRDefault="002442A5" w:rsidP="00C3346A">
            <w:pPr>
              <w:jc w:val="center"/>
              <w:rPr>
                <w:rFonts w:ascii="Times New Roman" w:hAnsi="Times New Roman" w:cs="Times New Roman"/>
              </w:rPr>
            </w:pPr>
          </w:p>
          <w:p w14:paraId="3E49FFAA" w14:textId="77777777" w:rsidR="002442A5" w:rsidRPr="00B84AD5" w:rsidRDefault="002442A5" w:rsidP="00C3346A">
            <w:pPr>
              <w:jc w:val="center"/>
              <w:rPr>
                <w:rFonts w:ascii="Times New Roman" w:hAnsi="Times New Roman" w:cs="Times New Roman"/>
              </w:rPr>
            </w:pPr>
          </w:p>
          <w:p w14:paraId="37E1E67D" w14:textId="77777777" w:rsidR="002442A5" w:rsidRPr="00B84AD5" w:rsidRDefault="002442A5" w:rsidP="00C3346A">
            <w:pPr>
              <w:jc w:val="center"/>
              <w:rPr>
                <w:rFonts w:ascii="Times New Roman" w:hAnsi="Times New Roman" w:cs="Times New Roman"/>
              </w:rPr>
            </w:pPr>
            <w:r w:rsidRPr="00B84AD5">
              <w:rPr>
                <w:rFonts w:ascii="Times New Roman" w:hAnsi="Times New Roman" w:cs="Times New Roman"/>
              </w:rPr>
              <w:t>1 000</w:t>
            </w:r>
          </w:p>
        </w:tc>
        <w:tc>
          <w:tcPr>
            <w:tcW w:w="1557" w:type="dxa"/>
          </w:tcPr>
          <w:p w14:paraId="7054190E" w14:textId="77777777" w:rsidR="002442A5" w:rsidRPr="00B84AD5" w:rsidRDefault="002442A5" w:rsidP="00C3346A">
            <w:pPr>
              <w:jc w:val="center"/>
              <w:rPr>
                <w:rFonts w:ascii="Times New Roman" w:hAnsi="Times New Roman" w:cs="Times New Roman"/>
              </w:rPr>
            </w:pPr>
          </w:p>
          <w:p w14:paraId="65523182" w14:textId="77777777" w:rsidR="002442A5" w:rsidRPr="00B84AD5" w:rsidRDefault="002442A5" w:rsidP="00C3346A">
            <w:pPr>
              <w:jc w:val="center"/>
              <w:rPr>
                <w:rFonts w:ascii="Times New Roman" w:hAnsi="Times New Roman" w:cs="Times New Roman"/>
              </w:rPr>
            </w:pPr>
          </w:p>
          <w:p w14:paraId="1D423925" w14:textId="77777777" w:rsidR="002442A5" w:rsidRPr="00B84AD5" w:rsidRDefault="002442A5" w:rsidP="00C3346A">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39" w:type="dxa"/>
          </w:tcPr>
          <w:p w14:paraId="10971005" w14:textId="77777777" w:rsidR="002442A5" w:rsidRPr="00B84AD5" w:rsidRDefault="002442A5" w:rsidP="00C3346A">
            <w:pPr>
              <w:jc w:val="center"/>
              <w:rPr>
                <w:rFonts w:ascii="Times New Roman" w:hAnsi="Times New Roman" w:cs="Times New Roman"/>
              </w:rPr>
            </w:pPr>
          </w:p>
          <w:p w14:paraId="0E4E3F8D" w14:textId="77777777" w:rsidR="002442A5" w:rsidRPr="00B84AD5" w:rsidRDefault="002442A5" w:rsidP="00C3346A">
            <w:pPr>
              <w:jc w:val="center"/>
              <w:rPr>
                <w:rFonts w:ascii="Times New Roman" w:hAnsi="Times New Roman" w:cs="Times New Roman"/>
              </w:rPr>
            </w:pPr>
          </w:p>
          <w:p w14:paraId="6AE8AC62" w14:textId="77777777" w:rsidR="002442A5" w:rsidRPr="00B84AD5" w:rsidRDefault="002442A5" w:rsidP="00C3346A">
            <w:pPr>
              <w:jc w:val="center"/>
              <w:rPr>
                <w:rFonts w:ascii="Times New Roman" w:hAnsi="Times New Roman" w:cs="Times New Roman"/>
              </w:rPr>
            </w:pPr>
            <w:r w:rsidRPr="00B84AD5">
              <w:rPr>
                <w:rFonts w:ascii="Times New Roman" w:hAnsi="Times New Roman" w:cs="Times New Roman"/>
              </w:rPr>
              <w:t>3/20*</w:t>
            </w:r>
          </w:p>
        </w:tc>
        <w:tc>
          <w:tcPr>
            <w:tcW w:w="1983" w:type="dxa"/>
            <w:gridSpan w:val="2"/>
          </w:tcPr>
          <w:p w14:paraId="7B2A1339" w14:textId="77777777" w:rsidR="002442A5" w:rsidRPr="00B84AD5" w:rsidRDefault="002442A5" w:rsidP="00C3346A">
            <w:pPr>
              <w:jc w:val="center"/>
              <w:rPr>
                <w:rFonts w:ascii="Times New Roman" w:hAnsi="Times New Roman" w:cs="Times New Roman"/>
              </w:rPr>
            </w:pPr>
          </w:p>
          <w:p w14:paraId="18307A01" w14:textId="77777777" w:rsidR="002442A5" w:rsidRPr="00B84AD5" w:rsidRDefault="002442A5" w:rsidP="00C3346A">
            <w:pPr>
              <w:jc w:val="center"/>
              <w:rPr>
                <w:rFonts w:ascii="Times New Roman" w:hAnsi="Times New Roman" w:cs="Times New Roman"/>
              </w:rPr>
            </w:pPr>
          </w:p>
          <w:p w14:paraId="16C53B6D" w14:textId="77777777" w:rsidR="002442A5" w:rsidRPr="00B84AD5" w:rsidRDefault="002442A5" w:rsidP="00C3346A">
            <w:pPr>
              <w:jc w:val="center"/>
              <w:rPr>
                <w:rFonts w:ascii="Times New Roman" w:hAnsi="Times New Roman" w:cs="Times New Roman"/>
              </w:rPr>
            </w:pPr>
            <w:r w:rsidRPr="00B84AD5">
              <w:rPr>
                <w:rFonts w:ascii="Times New Roman" w:hAnsi="Times New Roman" w:cs="Times New Roman"/>
              </w:rPr>
              <w:t>40%</w:t>
            </w:r>
          </w:p>
        </w:tc>
        <w:tc>
          <w:tcPr>
            <w:tcW w:w="1826" w:type="dxa"/>
          </w:tcPr>
          <w:p w14:paraId="27858DE1" w14:textId="77777777" w:rsidR="002442A5" w:rsidRPr="00B84AD5" w:rsidRDefault="002442A5" w:rsidP="00C3346A">
            <w:pPr>
              <w:jc w:val="center"/>
              <w:rPr>
                <w:rFonts w:ascii="Times New Roman" w:hAnsi="Times New Roman" w:cs="Times New Roman"/>
              </w:rPr>
            </w:pPr>
          </w:p>
          <w:p w14:paraId="49A0BCF1" w14:textId="77777777" w:rsidR="002442A5" w:rsidRPr="00B84AD5" w:rsidRDefault="002442A5" w:rsidP="00C3346A">
            <w:pPr>
              <w:jc w:val="center"/>
              <w:rPr>
                <w:rFonts w:ascii="Times New Roman" w:hAnsi="Times New Roman" w:cs="Times New Roman"/>
              </w:rPr>
            </w:pPr>
          </w:p>
          <w:p w14:paraId="367D38FA" w14:textId="77777777" w:rsidR="002442A5" w:rsidRPr="00B84AD5" w:rsidRDefault="002442A5" w:rsidP="00C3346A">
            <w:pPr>
              <w:jc w:val="center"/>
              <w:rPr>
                <w:rFonts w:ascii="Times New Roman" w:hAnsi="Times New Roman" w:cs="Times New Roman"/>
              </w:rPr>
            </w:pPr>
            <w:r w:rsidRPr="00B84AD5">
              <w:rPr>
                <w:rFonts w:ascii="Times New Roman" w:hAnsi="Times New Roman" w:cs="Times New Roman"/>
              </w:rPr>
              <w:t>3</w:t>
            </w:r>
          </w:p>
        </w:tc>
      </w:tr>
      <w:tr w:rsidR="002442A5" w:rsidRPr="00B84AD5" w14:paraId="6B4611C5" w14:textId="77777777" w:rsidTr="00C3346A">
        <w:trPr>
          <w:trHeight w:val="1066"/>
        </w:trPr>
        <w:tc>
          <w:tcPr>
            <w:tcW w:w="2364" w:type="dxa"/>
          </w:tcPr>
          <w:p w14:paraId="4AE7824F" w14:textId="77777777" w:rsidR="002442A5" w:rsidRPr="003365E7" w:rsidRDefault="002442A5" w:rsidP="002442A5">
            <w:pPr>
              <w:jc w:val="both"/>
              <w:rPr>
                <w:rFonts w:ascii="Times New Roman" w:hAnsi="Times New Roman" w:cs="Times New Roman"/>
              </w:rPr>
            </w:pPr>
            <w:r w:rsidRPr="003365E7">
              <w:rPr>
                <w:rFonts w:ascii="Times New Roman" w:hAnsi="Times New Roman" w:cs="Times New Roman"/>
              </w:rPr>
              <w:t>Религиозное использование</w:t>
            </w:r>
          </w:p>
          <w:p w14:paraId="0BB7B45C" w14:textId="2E7EDFC0" w:rsidR="002442A5" w:rsidRPr="00B84AD5" w:rsidRDefault="002442A5" w:rsidP="002442A5">
            <w:pPr>
              <w:jc w:val="both"/>
              <w:rPr>
                <w:rFonts w:ascii="Times New Roman" w:hAnsi="Times New Roman" w:cs="Times New Roman"/>
              </w:rPr>
            </w:pPr>
            <w:r w:rsidRPr="003365E7">
              <w:rPr>
                <w:rFonts w:ascii="Times New Roman" w:hAnsi="Times New Roman" w:cs="Times New Roman"/>
              </w:rPr>
              <w:t>код 3.7</w:t>
            </w:r>
          </w:p>
        </w:tc>
        <w:tc>
          <w:tcPr>
            <w:tcW w:w="3715" w:type="dxa"/>
          </w:tcPr>
          <w:p w14:paraId="218EF342" w14:textId="545A946D" w:rsidR="002442A5" w:rsidRPr="00354AE7" w:rsidRDefault="002442A5" w:rsidP="002442A5">
            <w:pPr>
              <w:jc w:val="both"/>
              <w:rPr>
                <w:rFonts w:ascii="Times New Roman" w:hAnsi="Times New Roman" w:cs="Times New Roman"/>
              </w:rPr>
            </w:pPr>
            <w:r w:rsidRPr="00E56787">
              <w:rPr>
                <w:rFonts w:ascii="Times New Roman" w:hAnsi="Times New Roman" w:cs="Times New Roman"/>
              </w:rPr>
              <w:t>Религиозные и культовые объекты, монастыри</w:t>
            </w:r>
          </w:p>
        </w:tc>
        <w:tc>
          <w:tcPr>
            <w:tcW w:w="8942" w:type="dxa"/>
            <w:gridSpan w:val="7"/>
          </w:tcPr>
          <w:p w14:paraId="2C31CCF2" w14:textId="77777777" w:rsidR="002442A5" w:rsidRPr="003365E7" w:rsidRDefault="002442A5" w:rsidP="002442A5">
            <w:pPr>
              <w:jc w:val="center"/>
              <w:rPr>
                <w:rFonts w:ascii="Times New Roman" w:hAnsi="Times New Roman" w:cs="Times New Roman"/>
              </w:rPr>
            </w:pPr>
          </w:p>
          <w:p w14:paraId="7E0A46AB" w14:textId="0D9029B9" w:rsidR="002442A5" w:rsidRDefault="002442A5" w:rsidP="002442A5">
            <w:pPr>
              <w:jc w:val="center"/>
              <w:rPr>
                <w:rFonts w:ascii="Times New Roman" w:hAnsi="Times New Roman" w:cs="Times New Roman"/>
              </w:rPr>
            </w:pPr>
            <w:r w:rsidRPr="003365E7">
              <w:rPr>
                <w:rFonts w:ascii="Times New Roman" w:hAnsi="Times New Roman" w:cs="Times New Roman"/>
              </w:rPr>
              <w:t xml:space="preserve">Не подлежит установлению </w:t>
            </w:r>
          </w:p>
        </w:tc>
      </w:tr>
      <w:tr w:rsidR="002442A5" w:rsidRPr="0019537A" w14:paraId="1BF3966B" w14:textId="77777777" w:rsidTr="002442A5">
        <w:trPr>
          <w:trHeight w:val="1549"/>
        </w:trPr>
        <w:tc>
          <w:tcPr>
            <w:tcW w:w="2364" w:type="dxa"/>
          </w:tcPr>
          <w:p w14:paraId="4FEE8404" w14:textId="77777777" w:rsidR="002442A5" w:rsidRDefault="002442A5" w:rsidP="002442A5">
            <w:pPr>
              <w:jc w:val="both"/>
              <w:rPr>
                <w:rFonts w:ascii="Times New Roman" w:hAnsi="Times New Roman" w:cs="Times New Roman"/>
              </w:rPr>
            </w:pPr>
            <w:r>
              <w:rPr>
                <w:rFonts w:ascii="Times New Roman" w:hAnsi="Times New Roman" w:cs="Times New Roman"/>
              </w:rPr>
              <w:lastRenderedPageBreak/>
              <w:t xml:space="preserve">Общественное питание </w:t>
            </w:r>
          </w:p>
          <w:p w14:paraId="0C4B6ABE" w14:textId="77777777" w:rsidR="002442A5" w:rsidRPr="00B84AD5" w:rsidRDefault="002442A5" w:rsidP="002442A5">
            <w:pPr>
              <w:jc w:val="both"/>
              <w:rPr>
                <w:rFonts w:ascii="Times New Roman" w:hAnsi="Times New Roman" w:cs="Times New Roman"/>
              </w:rPr>
            </w:pPr>
            <w:r>
              <w:rPr>
                <w:rFonts w:ascii="Times New Roman" w:hAnsi="Times New Roman" w:cs="Times New Roman"/>
              </w:rPr>
              <w:t>код 4.6</w:t>
            </w:r>
          </w:p>
        </w:tc>
        <w:tc>
          <w:tcPr>
            <w:tcW w:w="3715" w:type="dxa"/>
          </w:tcPr>
          <w:p w14:paraId="444AB3F8" w14:textId="77777777" w:rsidR="002442A5" w:rsidRDefault="002442A5" w:rsidP="002442A5">
            <w:pPr>
              <w:jc w:val="both"/>
              <w:rPr>
                <w:rFonts w:ascii="Times New Roman" w:hAnsi="Times New Roman" w:cs="Times New Roman"/>
              </w:rPr>
            </w:pPr>
            <w:r>
              <w:rPr>
                <w:rFonts w:ascii="Times New Roman" w:hAnsi="Times New Roman" w:cs="Times New Roman"/>
              </w:rPr>
              <w:t>З</w:t>
            </w:r>
            <w:r w:rsidRPr="00E52D0F">
              <w:rPr>
                <w:rFonts w:ascii="Times New Roman" w:hAnsi="Times New Roman" w:cs="Times New Roman"/>
              </w:rPr>
              <w:t>дание ресторана</w:t>
            </w:r>
            <w:r>
              <w:rPr>
                <w:rFonts w:ascii="Times New Roman" w:hAnsi="Times New Roman" w:cs="Times New Roman"/>
              </w:rPr>
              <w:t>; з</w:t>
            </w:r>
            <w:r w:rsidRPr="00E52D0F">
              <w:rPr>
                <w:rFonts w:ascii="Times New Roman" w:hAnsi="Times New Roman" w:cs="Times New Roman"/>
              </w:rPr>
              <w:t>дание фабрики-кухни</w:t>
            </w:r>
            <w:r>
              <w:rPr>
                <w:rFonts w:ascii="Times New Roman" w:hAnsi="Times New Roman" w:cs="Times New Roman"/>
              </w:rPr>
              <w:t>; з</w:t>
            </w:r>
            <w:r w:rsidRPr="00E52D0F">
              <w:rPr>
                <w:rFonts w:ascii="Times New Roman" w:hAnsi="Times New Roman" w:cs="Times New Roman"/>
              </w:rPr>
              <w:t>дание столовой</w:t>
            </w:r>
            <w:r>
              <w:rPr>
                <w:rFonts w:ascii="Times New Roman" w:hAnsi="Times New Roman" w:cs="Times New Roman"/>
              </w:rPr>
              <w:t>; з</w:t>
            </w:r>
            <w:r w:rsidRPr="00E52D0F">
              <w:rPr>
                <w:rFonts w:ascii="Times New Roman" w:hAnsi="Times New Roman" w:cs="Times New Roman"/>
              </w:rPr>
              <w:t>дание кафе самообслуживания</w:t>
            </w:r>
            <w:r>
              <w:rPr>
                <w:rFonts w:ascii="Times New Roman" w:hAnsi="Times New Roman" w:cs="Times New Roman"/>
              </w:rPr>
              <w:t>; з</w:t>
            </w:r>
            <w:r w:rsidRPr="00E52D0F">
              <w:rPr>
                <w:rFonts w:ascii="Times New Roman" w:hAnsi="Times New Roman" w:cs="Times New Roman"/>
              </w:rPr>
              <w:t>дание кафе</w:t>
            </w:r>
          </w:p>
        </w:tc>
        <w:tc>
          <w:tcPr>
            <w:tcW w:w="3194" w:type="dxa"/>
            <w:gridSpan w:val="3"/>
          </w:tcPr>
          <w:p w14:paraId="00E70CBC" w14:textId="77777777" w:rsidR="002442A5" w:rsidRDefault="002442A5" w:rsidP="002442A5">
            <w:pPr>
              <w:jc w:val="center"/>
              <w:rPr>
                <w:rFonts w:ascii="Times New Roman" w:hAnsi="Times New Roman" w:cs="Times New Roman"/>
              </w:rPr>
            </w:pPr>
          </w:p>
          <w:p w14:paraId="3AE04165"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74" w:type="dxa"/>
            <w:gridSpan w:val="2"/>
          </w:tcPr>
          <w:p w14:paraId="483982E7" w14:textId="77777777" w:rsidR="002442A5" w:rsidRPr="00B84AD5" w:rsidRDefault="002442A5" w:rsidP="002442A5">
            <w:pPr>
              <w:jc w:val="center"/>
              <w:rPr>
                <w:rFonts w:ascii="Times New Roman" w:hAnsi="Times New Roman" w:cs="Times New Roman"/>
              </w:rPr>
            </w:pPr>
          </w:p>
          <w:p w14:paraId="615FBA99"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2/10</w:t>
            </w:r>
          </w:p>
        </w:tc>
        <w:tc>
          <w:tcPr>
            <w:tcW w:w="1948" w:type="dxa"/>
          </w:tcPr>
          <w:p w14:paraId="308661E4" w14:textId="77777777" w:rsidR="002442A5" w:rsidRPr="00B84AD5" w:rsidRDefault="002442A5" w:rsidP="002442A5">
            <w:pPr>
              <w:jc w:val="center"/>
              <w:rPr>
                <w:rFonts w:ascii="Times New Roman" w:hAnsi="Times New Roman" w:cs="Times New Roman"/>
              </w:rPr>
            </w:pPr>
          </w:p>
          <w:p w14:paraId="2E66274B"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50% – 1(5)</w:t>
            </w:r>
          </w:p>
          <w:p w14:paraId="1FFE3C51"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40% – 2(10)</w:t>
            </w:r>
          </w:p>
        </w:tc>
        <w:tc>
          <w:tcPr>
            <w:tcW w:w="1826" w:type="dxa"/>
          </w:tcPr>
          <w:p w14:paraId="775CC19E" w14:textId="77777777" w:rsidR="002442A5" w:rsidRPr="00B84AD5" w:rsidRDefault="002442A5" w:rsidP="002442A5">
            <w:pPr>
              <w:jc w:val="center"/>
              <w:rPr>
                <w:rFonts w:ascii="Times New Roman" w:hAnsi="Times New Roman" w:cs="Times New Roman"/>
              </w:rPr>
            </w:pPr>
          </w:p>
          <w:p w14:paraId="3C7CD491"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3</w:t>
            </w:r>
          </w:p>
        </w:tc>
      </w:tr>
      <w:tr w:rsidR="002442A5" w:rsidRPr="0019537A" w14:paraId="772F15D2" w14:textId="77777777" w:rsidTr="002442A5">
        <w:trPr>
          <w:trHeight w:val="1549"/>
        </w:trPr>
        <w:tc>
          <w:tcPr>
            <w:tcW w:w="2364" w:type="dxa"/>
          </w:tcPr>
          <w:p w14:paraId="6ADE553E" w14:textId="77777777" w:rsidR="002442A5" w:rsidRPr="00B84AD5" w:rsidRDefault="002442A5" w:rsidP="002442A5">
            <w:pPr>
              <w:jc w:val="both"/>
              <w:rPr>
                <w:rFonts w:ascii="Times New Roman" w:hAnsi="Times New Roman" w:cs="Times New Roman"/>
              </w:rPr>
            </w:pPr>
            <w:r w:rsidRPr="00B84AD5">
              <w:rPr>
                <w:rFonts w:ascii="Times New Roman" w:hAnsi="Times New Roman" w:cs="Times New Roman"/>
              </w:rPr>
              <w:t>Гостиничное обслуживание</w:t>
            </w:r>
          </w:p>
          <w:p w14:paraId="6E792B93" w14:textId="77777777" w:rsidR="002442A5" w:rsidRPr="00B84AD5" w:rsidRDefault="002442A5" w:rsidP="002442A5">
            <w:pPr>
              <w:jc w:val="both"/>
              <w:rPr>
                <w:rFonts w:ascii="Times New Roman" w:hAnsi="Times New Roman" w:cs="Times New Roman"/>
              </w:rPr>
            </w:pPr>
            <w:r w:rsidRPr="00B84AD5">
              <w:rPr>
                <w:rFonts w:ascii="Times New Roman" w:hAnsi="Times New Roman" w:cs="Times New Roman"/>
              </w:rPr>
              <w:t>код 4.7</w:t>
            </w:r>
          </w:p>
        </w:tc>
        <w:tc>
          <w:tcPr>
            <w:tcW w:w="3715" w:type="dxa"/>
          </w:tcPr>
          <w:p w14:paraId="39899094" w14:textId="77777777" w:rsidR="002442A5" w:rsidRPr="00B84AD5" w:rsidRDefault="002442A5" w:rsidP="002442A5">
            <w:pPr>
              <w:jc w:val="both"/>
              <w:rPr>
                <w:rFonts w:ascii="Times New Roman" w:hAnsi="Times New Roman" w:cs="Times New Roman"/>
              </w:rPr>
            </w:pPr>
            <w:r w:rsidRPr="009B251D">
              <w:rPr>
                <w:rFonts w:ascii="Times New Roman" w:hAnsi="Times New Roman" w:cs="Times New Roman"/>
              </w:rPr>
              <w:t>Здание мотеля</w:t>
            </w:r>
            <w:r>
              <w:rPr>
                <w:rFonts w:ascii="Times New Roman" w:hAnsi="Times New Roman" w:cs="Times New Roman"/>
              </w:rPr>
              <w:t>; з</w:t>
            </w:r>
            <w:r w:rsidRPr="009B251D">
              <w:rPr>
                <w:rFonts w:ascii="Times New Roman" w:hAnsi="Times New Roman" w:cs="Times New Roman"/>
              </w:rPr>
              <w:t>дание гостиницы</w:t>
            </w:r>
            <w:r>
              <w:rPr>
                <w:rFonts w:ascii="Times New Roman" w:hAnsi="Times New Roman" w:cs="Times New Roman"/>
              </w:rPr>
              <w:t>; з</w:t>
            </w:r>
            <w:r w:rsidRPr="009B251D">
              <w:rPr>
                <w:rFonts w:ascii="Times New Roman" w:hAnsi="Times New Roman" w:cs="Times New Roman"/>
              </w:rPr>
              <w:t>дание хостела</w:t>
            </w:r>
          </w:p>
        </w:tc>
        <w:tc>
          <w:tcPr>
            <w:tcW w:w="3194" w:type="dxa"/>
            <w:gridSpan w:val="3"/>
          </w:tcPr>
          <w:p w14:paraId="6D7C4013" w14:textId="77777777" w:rsidR="002442A5" w:rsidRDefault="002442A5" w:rsidP="002442A5">
            <w:pPr>
              <w:jc w:val="center"/>
              <w:rPr>
                <w:rFonts w:ascii="Times New Roman" w:hAnsi="Times New Roman" w:cs="Times New Roman"/>
              </w:rPr>
            </w:pPr>
          </w:p>
          <w:p w14:paraId="52B30F97"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74" w:type="dxa"/>
            <w:gridSpan w:val="2"/>
          </w:tcPr>
          <w:p w14:paraId="3A69E2E8" w14:textId="77777777" w:rsidR="002442A5" w:rsidRPr="00B84AD5" w:rsidRDefault="002442A5" w:rsidP="002442A5">
            <w:pPr>
              <w:jc w:val="center"/>
              <w:rPr>
                <w:rFonts w:ascii="Times New Roman" w:hAnsi="Times New Roman" w:cs="Times New Roman"/>
              </w:rPr>
            </w:pPr>
          </w:p>
          <w:p w14:paraId="0B32A9F6"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3/12*</w:t>
            </w:r>
          </w:p>
        </w:tc>
        <w:tc>
          <w:tcPr>
            <w:tcW w:w="1948" w:type="dxa"/>
          </w:tcPr>
          <w:p w14:paraId="31AF0761" w14:textId="77777777" w:rsidR="002442A5" w:rsidRPr="00B84AD5" w:rsidRDefault="002442A5" w:rsidP="002442A5">
            <w:pPr>
              <w:jc w:val="center"/>
              <w:rPr>
                <w:rFonts w:ascii="Times New Roman" w:hAnsi="Times New Roman" w:cs="Times New Roman"/>
              </w:rPr>
            </w:pPr>
          </w:p>
          <w:p w14:paraId="22BAD2E1"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60% – 1 (5)</w:t>
            </w:r>
          </w:p>
          <w:p w14:paraId="7438D5E1"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50% – 2 (12)</w:t>
            </w:r>
          </w:p>
        </w:tc>
        <w:tc>
          <w:tcPr>
            <w:tcW w:w="1826" w:type="dxa"/>
          </w:tcPr>
          <w:p w14:paraId="43721844" w14:textId="77777777" w:rsidR="002442A5" w:rsidRPr="00B84AD5" w:rsidRDefault="002442A5" w:rsidP="002442A5">
            <w:pPr>
              <w:jc w:val="center"/>
              <w:rPr>
                <w:rFonts w:ascii="Times New Roman" w:hAnsi="Times New Roman" w:cs="Times New Roman"/>
              </w:rPr>
            </w:pPr>
          </w:p>
          <w:p w14:paraId="0B19C88A"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3</w:t>
            </w:r>
          </w:p>
        </w:tc>
      </w:tr>
      <w:tr w:rsidR="002442A5" w:rsidRPr="0019537A" w14:paraId="56CECC86" w14:textId="77777777" w:rsidTr="002442A5">
        <w:trPr>
          <w:trHeight w:val="1549"/>
        </w:trPr>
        <w:tc>
          <w:tcPr>
            <w:tcW w:w="2364" w:type="dxa"/>
          </w:tcPr>
          <w:p w14:paraId="64650243" w14:textId="77777777" w:rsidR="002442A5" w:rsidRPr="00B84AD5" w:rsidRDefault="002442A5" w:rsidP="002442A5">
            <w:pPr>
              <w:jc w:val="both"/>
              <w:rPr>
                <w:rFonts w:ascii="Times New Roman" w:hAnsi="Times New Roman" w:cs="Times New Roman"/>
              </w:rPr>
            </w:pPr>
            <w:r w:rsidRPr="00B84AD5">
              <w:rPr>
                <w:rFonts w:ascii="Times New Roman" w:hAnsi="Times New Roman" w:cs="Times New Roman"/>
              </w:rPr>
              <w:t>Отдых (рекреация) код 5.0</w:t>
            </w:r>
          </w:p>
        </w:tc>
        <w:tc>
          <w:tcPr>
            <w:tcW w:w="3715" w:type="dxa"/>
          </w:tcPr>
          <w:p w14:paraId="1214B09D" w14:textId="75E7E200" w:rsidR="002442A5" w:rsidRPr="00B84AD5" w:rsidRDefault="002442A5" w:rsidP="002442A5">
            <w:pPr>
              <w:jc w:val="both"/>
              <w:rPr>
                <w:rFonts w:ascii="Times New Roman" w:hAnsi="Times New Roman" w:cs="Times New Roman"/>
              </w:rPr>
            </w:pPr>
            <w:r w:rsidRPr="00467FAB">
              <w:rPr>
                <w:rFonts w:ascii="Times New Roman" w:hAnsi="Times New Roman" w:cs="Times New Roman"/>
              </w:rPr>
              <w:t>Парковые павильоны</w:t>
            </w:r>
            <w:r>
              <w:rPr>
                <w:rFonts w:ascii="Times New Roman" w:hAnsi="Times New Roman" w:cs="Times New Roman"/>
              </w:rPr>
              <w:t>; о</w:t>
            </w:r>
            <w:r w:rsidRPr="00467FAB">
              <w:rPr>
                <w:rFonts w:ascii="Times New Roman" w:hAnsi="Times New Roman" w:cs="Times New Roman"/>
              </w:rPr>
              <w:t>бъекты для содержания парков</w:t>
            </w:r>
            <w:r>
              <w:rPr>
                <w:rFonts w:ascii="Times New Roman" w:hAnsi="Times New Roman" w:cs="Times New Roman"/>
              </w:rPr>
              <w:t>; площадки для занятий спортом</w:t>
            </w:r>
          </w:p>
        </w:tc>
        <w:tc>
          <w:tcPr>
            <w:tcW w:w="1514" w:type="dxa"/>
          </w:tcPr>
          <w:p w14:paraId="3EC83C92" w14:textId="77777777" w:rsidR="002442A5" w:rsidRDefault="002442A5" w:rsidP="002442A5">
            <w:pPr>
              <w:jc w:val="center"/>
              <w:rPr>
                <w:rFonts w:ascii="Times New Roman" w:hAnsi="Times New Roman" w:cs="Times New Roman"/>
              </w:rPr>
            </w:pPr>
          </w:p>
          <w:p w14:paraId="22C87619" w14:textId="77777777" w:rsidR="002442A5" w:rsidRDefault="002442A5" w:rsidP="002442A5">
            <w:pPr>
              <w:jc w:val="center"/>
              <w:rPr>
                <w:rFonts w:ascii="Times New Roman" w:hAnsi="Times New Roman" w:cs="Times New Roman"/>
              </w:rPr>
            </w:pPr>
            <w:r>
              <w:rPr>
                <w:rFonts w:ascii="Times New Roman" w:hAnsi="Times New Roman" w:cs="Times New Roman"/>
              </w:rPr>
              <w:t>100</w:t>
            </w:r>
          </w:p>
        </w:tc>
        <w:tc>
          <w:tcPr>
            <w:tcW w:w="1680" w:type="dxa"/>
            <w:gridSpan w:val="2"/>
          </w:tcPr>
          <w:p w14:paraId="7F675460" w14:textId="77777777" w:rsidR="002442A5" w:rsidRDefault="002442A5" w:rsidP="002442A5">
            <w:pPr>
              <w:jc w:val="center"/>
              <w:rPr>
                <w:rFonts w:ascii="Times New Roman" w:hAnsi="Times New Roman" w:cs="Times New Roman"/>
              </w:rPr>
            </w:pPr>
          </w:p>
          <w:p w14:paraId="3A1CE907" w14:textId="77777777" w:rsidR="002442A5" w:rsidRPr="00B84AD5" w:rsidRDefault="002442A5" w:rsidP="002442A5">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1974" w:type="dxa"/>
            <w:gridSpan w:val="2"/>
          </w:tcPr>
          <w:p w14:paraId="022478A7" w14:textId="77777777" w:rsidR="002442A5" w:rsidRPr="00B84AD5" w:rsidRDefault="002442A5" w:rsidP="002442A5">
            <w:pPr>
              <w:jc w:val="center"/>
              <w:rPr>
                <w:rFonts w:ascii="Times New Roman" w:hAnsi="Times New Roman" w:cs="Times New Roman"/>
              </w:rPr>
            </w:pPr>
          </w:p>
          <w:p w14:paraId="4C35609B"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1/4</w:t>
            </w:r>
          </w:p>
        </w:tc>
        <w:tc>
          <w:tcPr>
            <w:tcW w:w="1948" w:type="dxa"/>
          </w:tcPr>
          <w:p w14:paraId="36C7EE28" w14:textId="77777777" w:rsidR="002442A5" w:rsidRDefault="002442A5" w:rsidP="002442A5">
            <w:pPr>
              <w:jc w:val="center"/>
              <w:rPr>
                <w:rFonts w:ascii="Times New Roman" w:hAnsi="Times New Roman" w:cs="Times New Roman"/>
              </w:rPr>
            </w:pPr>
          </w:p>
          <w:p w14:paraId="2F0848D4"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20%</w:t>
            </w:r>
          </w:p>
        </w:tc>
        <w:tc>
          <w:tcPr>
            <w:tcW w:w="1826" w:type="dxa"/>
          </w:tcPr>
          <w:p w14:paraId="6BDEADC0" w14:textId="77777777" w:rsidR="002442A5" w:rsidRPr="00B84AD5" w:rsidRDefault="002442A5" w:rsidP="002442A5">
            <w:pPr>
              <w:jc w:val="center"/>
              <w:rPr>
                <w:rFonts w:ascii="Times New Roman" w:hAnsi="Times New Roman" w:cs="Times New Roman"/>
              </w:rPr>
            </w:pPr>
          </w:p>
          <w:p w14:paraId="58BC9C8E"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1</w:t>
            </w:r>
          </w:p>
        </w:tc>
      </w:tr>
      <w:tr w:rsidR="002442A5" w:rsidRPr="0019537A" w14:paraId="7716D01F" w14:textId="77777777" w:rsidTr="002442A5">
        <w:trPr>
          <w:trHeight w:val="1549"/>
        </w:trPr>
        <w:tc>
          <w:tcPr>
            <w:tcW w:w="2364" w:type="dxa"/>
          </w:tcPr>
          <w:p w14:paraId="568921D2" w14:textId="77777777" w:rsidR="002442A5" w:rsidRPr="00B84AD5" w:rsidRDefault="002442A5" w:rsidP="002442A5">
            <w:pPr>
              <w:jc w:val="both"/>
              <w:rPr>
                <w:rFonts w:ascii="Times New Roman" w:hAnsi="Times New Roman" w:cs="Times New Roman"/>
              </w:rPr>
            </w:pPr>
            <w:r w:rsidRPr="00B84AD5">
              <w:rPr>
                <w:rFonts w:ascii="Times New Roman" w:hAnsi="Times New Roman" w:cs="Times New Roman"/>
              </w:rPr>
              <w:t xml:space="preserve">Природно-познавательный туризм </w:t>
            </w:r>
          </w:p>
          <w:p w14:paraId="65E359C4" w14:textId="77777777" w:rsidR="002442A5" w:rsidRPr="00B84AD5" w:rsidRDefault="002442A5" w:rsidP="002442A5">
            <w:pPr>
              <w:jc w:val="both"/>
              <w:rPr>
                <w:rFonts w:ascii="Times New Roman" w:hAnsi="Times New Roman" w:cs="Times New Roman"/>
              </w:rPr>
            </w:pPr>
            <w:r w:rsidRPr="00B84AD5">
              <w:rPr>
                <w:rFonts w:ascii="Times New Roman" w:hAnsi="Times New Roman" w:cs="Times New Roman"/>
              </w:rPr>
              <w:t>код 5.2</w:t>
            </w:r>
          </w:p>
        </w:tc>
        <w:tc>
          <w:tcPr>
            <w:tcW w:w="3715" w:type="dxa"/>
          </w:tcPr>
          <w:p w14:paraId="5DF7A44B" w14:textId="77777777" w:rsidR="002442A5" w:rsidRPr="00651FFF" w:rsidRDefault="002442A5" w:rsidP="002442A5">
            <w:pPr>
              <w:jc w:val="both"/>
              <w:rPr>
                <w:rFonts w:ascii="Times New Roman" w:hAnsi="Times New Roman" w:cs="Times New Roman"/>
              </w:rPr>
            </w:pPr>
            <w:r w:rsidRPr="0083684D">
              <w:rPr>
                <w:rFonts w:ascii="Times New Roman" w:hAnsi="Times New Roman" w:cs="Times New Roman"/>
              </w:rPr>
              <w:t>Здание туристической базы; сооружения ботанического сада</w:t>
            </w:r>
          </w:p>
        </w:tc>
        <w:tc>
          <w:tcPr>
            <w:tcW w:w="1514" w:type="dxa"/>
          </w:tcPr>
          <w:p w14:paraId="0066C743" w14:textId="77777777" w:rsidR="002442A5" w:rsidRPr="00B84AD5" w:rsidRDefault="002442A5" w:rsidP="002442A5">
            <w:pPr>
              <w:jc w:val="center"/>
              <w:rPr>
                <w:rFonts w:ascii="Times New Roman" w:hAnsi="Times New Roman" w:cs="Times New Roman"/>
              </w:rPr>
            </w:pPr>
          </w:p>
          <w:p w14:paraId="01F70C0B"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100</w:t>
            </w:r>
          </w:p>
        </w:tc>
        <w:tc>
          <w:tcPr>
            <w:tcW w:w="1680" w:type="dxa"/>
            <w:gridSpan w:val="2"/>
          </w:tcPr>
          <w:p w14:paraId="7D95A609" w14:textId="77777777" w:rsidR="002442A5" w:rsidRDefault="002442A5" w:rsidP="002442A5">
            <w:pPr>
              <w:jc w:val="center"/>
              <w:rPr>
                <w:rFonts w:ascii="Times New Roman" w:hAnsi="Times New Roman" w:cs="Times New Roman"/>
                <w:lang w:val="en-US"/>
              </w:rPr>
            </w:pPr>
          </w:p>
          <w:p w14:paraId="710F9DA4" w14:textId="77777777" w:rsidR="002442A5" w:rsidRPr="00B84AD5" w:rsidRDefault="002442A5" w:rsidP="002442A5">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1974" w:type="dxa"/>
            <w:gridSpan w:val="2"/>
          </w:tcPr>
          <w:p w14:paraId="7F1F9CA1" w14:textId="77777777" w:rsidR="002442A5" w:rsidRPr="00B84AD5" w:rsidRDefault="002442A5" w:rsidP="002442A5">
            <w:pPr>
              <w:jc w:val="center"/>
              <w:rPr>
                <w:rFonts w:ascii="Times New Roman" w:hAnsi="Times New Roman" w:cs="Times New Roman"/>
              </w:rPr>
            </w:pPr>
          </w:p>
          <w:p w14:paraId="7AC8B6A9"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1/4</w:t>
            </w:r>
          </w:p>
        </w:tc>
        <w:tc>
          <w:tcPr>
            <w:tcW w:w="1948" w:type="dxa"/>
          </w:tcPr>
          <w:p w14:paraId="01145A13" w14:textId="77777777" w:rsidR="002442A5" w:rsidRDefault="002442A5" w:rsidP="002442A5">
            <w:pPr>
              <w:jc w:val="center"/>
              <w:rPr>
                <w:rFonts w:ascii="Times New Roman" w:hAnsi="Times New Roman" w:cs="Times New Roman"/>
              </w:rPr>
            </w:pPr>
          </w:p>
          <w:p w14:paraId="04D034F1"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20%</w:t>
            </w:r>
          </w:p>
        </w:tc>
        <w:tc>
          <w:tcPr>
            <w:tcW w:w="1826" w:type="dxa"/>
          </w:tcPr>
          <w:p w14:paraId="428BB135" w14:textId="77777777" w:rsidR="002442A5" w:rsidRDefault="002442A5" w:rsidP="002442A5">
            <w:pPr>
              <w:jc w:val="center"/>
              <w:rPr>
                <w:rFonts w:ascii="Times New Roman" w:hAnsi="Times New Roman" w:cs="Times New Roman"/>
                <w:lang w:val="en-US"/>
              </w:rPr>
            </w:pPr>
          </w:p>
          <w:p w14:paraId="041A1150"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1</w:t>
            </w:r>
          </w:p>
        </w:tc>
      </w:tr>
      <w:tr w:rsidR="002442A5" w:rsidRPr="0019537A" w14:paraId="589E4965" w14:textId="77777777" w:rsidTr="002442A5">
        <w:trPr>
          <w:trHeight w:val="867"/>
        </w:trPr>
        <w:tc>
          <w:tcPr>
            <w:tcW w:w="2364" w:type="dxa"/>
          </w:tcPr>
          <w:p w14:paraId="413B3FF4" w14:textId="77777777" w:rsidR="002442A5" w:rsidRPr="00B84AD5" w:rsidRDefault="002442A5" w:rsidP="002442A5">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191155E0" w14:textId="77777777" w:rsidR="002442A5" w:rsidRPr="00B84AD5" w:rsidRDefault="002442A5" w:rsidP="002442A5">
            <w:pPr>
              <w:rPr>
                <w:rFonts w:ascii="Times New Roman" w:hAnsi="Times New Roman" w:cs="Times New Roman"/>
              </w:rPr>
            </w:pPr>
            <w:r w:rsidRPr="00B84AD5">
              <w:rPr>
                <w:rFonts w:ascii="Times New Roman" w:hAnsi="Times New Roman" w:cs="Times New Roman"/>
              </w:rPr>
              <w:t>код 9.3</w:t>
            </w:r>
          </w:p>
        </w:tc>
        <w:tc>
          <w:tcPr>
            <w:tcW w:w="3715" w:type="dxa"/>
          </w:tcPr>
          <w:p w14:paraId="49182ADF" w14:textId="77777777" w:rsidR="002442A5" w:rsidRDefault="002442A5" w:rsidP="002442A5">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3F318534" w14:textId="77777777" w:rsidR="002442A5" w:rsidRPr="00B84AD5" w:rsidRDefault="002442A5" w:rsidP="002442A5">
            <w:pPr>
              <w:jc w:val="both"/>
              <w:rPr>
                <w:rFonts w:ascii="Times New Roman" w:hAnsi="Times New Roman" w:cs="Times New Roman"/>
              </w:rPr>
            </w:pPr>
          </w:p>
        </w:tc>
        <w:tc>
          <w:tcPr>
            <w:tcW w:w="8942" w:type="dxa"/>
            <w:gridSpan w:val="7"/>
          </w:tcPr>
          <w:p w14:paraId="69CFEDB6" w14:textId="77777777" w:rsidR="002442A5" w:rsidRPr="00B84AD5" w:rsidRDefault="002442A5" w:rsidP="002442A5">
            <w:pPr>
              <w:jc w:val="center"/>
              <w:rPr>
                <w:rFonts w:ascii="Times New Roman" w:hAnsi="Times New Roman" w:cs="Times New Roman"/>
              </w:rPr>
            </w:pPr>
          </w:p>
          <w:p w14:paraId="68DF4671"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2442A5" w:rsidRPr="0019537A" w14:paraId="25C6C3FA" w14:textId="77777777" w:rsidTr="002442A5">
        <w:trPr>
          <w:trHeight w:val="867"/>
        </w:trPr>
        <w:tc>
          <w:tcPr>
            <w:tcW w:w="2364" w:type="dxa"/>
          </w:tcPr>
          <w:p w14:paraId="4B729A8E" w14:textId="77777777" w:rsidR="002442A5" w:rsidRPr="00B84AD5" w:rsidRDefault="002442A5" w:rsidP="002442A5">
            <w:pPr>
              <w:rPr>
                <w:rFonts w:ascii="Times New Roman" w:hAnsi="Times New Roman" w:cs="Times New Roman"/>
              </w:rPr>
            </w:pPr>
            <w:r w:rsidRPr="00B84AD5">
              <w:rPr>
                <w:rFonts w:ascii="Times New Roman" w:hAnsi="Times New Roman" w:cs="Times New Roman"/>
              </w:rPr>
              <w:t>Водные объекты</w:t>
            </w:r>
          </w:p>
          <w:p w14:paraId="06A024E3" w14:textId="77777777" w:rsidR="002442A5" w:rsidRPr="00B84AD5" w:rsidRDefault="002442A5" w:rsidP="002442A5">
            <w:pPr>
              <w:rPr>
                <w:rFonts w:ascii="Times New Roman" w:hAnsi="Times New Roman" w:cs="Times New Roman"/>
              </w:rPr>
            </w:pPr>
            <w:r w:rsidRPr="00B84AD5">
              <w:rPr>
                <w:rFonts w:ascii="Times New Roman" w:hAnsi="Times New Roman" w:cs="Times New Roman"/>
              </w:rPr>
              <w:t>код 11.0</w:t>
            </w:r>
          </w:p>
        </w:tc>
        <w:tc>
          <w:tcPr>
            <w:tcW w:w="12657" w:type="dxa"/>
            <w:gridSpan w:val="8"/>
          </w:tcPr>
          <w:p w14:paraId="48B3D023" w14:textId="77777777" w:rsidR="002442A5" w:rsidRPr="00B84AD5" w:rsidRDefault="002442A5" w:rsidP="002442A5">
            <w:pPr>
              <w:jc w:val="center"/>
              <w:rPr>
                <w:rFonts w:ascii="Times New Roman" w:hAnsi="Times New Roman" w:cs="Times New Roman"/>
              </w:rPr>
            </w:pPr>
          </w:p>
          <w:p w14:paraId="3544A6FB"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2442A5" w:rsidRPr="0019537A" w14:paraId="282FBBFA" w14:textId="77777777" w:rsidTr="002442A5">
        <w:trPr>
          <w:trHeight w:val="1183"/>
        </w:trPr>
        <w:tc>
          <w:tcPr>
            <w:tcW w:w="2364" w:type="dxa"/>
          </w:tcPr>
          <w:p w14:paraId="55590AA9" w14:textId="77777777" w:rsidR="002442A5" w:rsidRPr="00B84AD5" w:rsidRDefault="002442A5" w:rsidP="002442A5">
            <w:pPr>
              <w:rPr>
                <w:rFonts w:ascii="Times New Roman" w:hAnsi="Times New Roman" w:cs="Times New Roman"/>
              </w:rPr>
            </w:pPr>
            <w:r w:rsidRPr="00B84AD5">
              <w:rPr>
                <w:rFonts w:ascii="Times New Roman" w:hAnsi="Times New Roman" w:cs="Times New Roman"/>
              </w:rPr>
              <w:t>Земельные участки (территории) общего пользования</w:t>
            </w:r>
          </w:p>
          <w:p w14:paraId="53FAE21D" w14:textId="77777777" w:rsidR="002442A5" w:rsidRPr="00B84AD5" w:rsidRDefault="002442A5" w:rsidP="002442A5">
            <w:pPr>
              <w:rPr>
                <w:rFonts w:ascii="Times New Roman" w:hAnsi="Times New Roman" w:cs="Times New Roman"/>
              </w:rPr>
            </w:pPr>
            <w:r w:rsidRPr="00B84AD5">
              <w:rPr>
                <w:rFonts w:ascii="Times New Roman" w:hAnsi="Times New Roman" w:cs="Times New Roman"/>
              </w:rPr>
              <w:t>код 12.0</w:t>
            </w:r>
          </w:p>
        </w:tc>
        <w:tc>
          <w:tcPr>
            <w:tcW w:w="3715" w:type="dxa"/>
          </w:tcPr>
          <w:p w14:paraId="5AC161E1" w14:textId="77777777" w:rsidR="002442A5" w:rsidRPr="00B84AD5" w:rsidRDefault="002442A5" w:rsidP="002442A5">
            <w:pPr>
              <w:jc w:val="both"/>
              <w:rPr>
                <w:rFonts w:ascii="Times New Roman" w:hAnsi="Times New Roman" w:cs="Times New Roman"/>
              </w:rPr>
            </w:pPr>
            <w:r w:rsidRPr="00CD58B0">
              <w:rPr>
                <w:rFonts w:ascii="Times New Roman" w:hAnsi="Times New Roman" w:cs="Times New Roman"/>
              </w:rPr>
              <w:t>Автомобильные дороги в границах населенных пунктов</w:t>
            </w:r>
            <w:r>
              <w:rPr>
                <w:rFonts w:ascii="Times New Roman" w:hAnsi="Times New Roman" w:cs="Times New Roman"/>
              </w:rPr>
              <w:t>, п</w:t>
            </w:r>
            <w:r w:rsidRPr="00CD58B0">
              <w:rPr>
                <w:rFonts w:ascii="Times New Roman" w:hAnsi="Times New Roman" w:cs="Times New Roman"/>
              </w:rPr>
              <w:t>лощадки спортивные</w:t>
            </w:r>
          </w:p>
        </w:tc>
        <w:tc>
          <w:tcPr>
            <w:tcW w:w="8942" w:type="dxa"/>
            <w:gridSpan w:val="7"/>
          </w:tcPr>
          <w:p w14:paraId="47D4CB6E" w14:textId="77777777" w:rsidR="002442A5" w:rsidRPr="00B84AD5" w:rsidRDefault="002442A5" w:rsidP="002442A5">
            <w:pPr>
              <w:jc w:val="center"/>
              <w:rPr>
                <w:rFonts w:ascii="Times New Roman" w:hAnsi="Times New Roman" w:cs="Times New Roman"/>
              </w:rPr>
            </w:pPr>
          </w:p>
          <w:p w14:paraId="498D1ADE" w14:textId="77777777" w:rsidR="002442A5" w:rsidRPr="00B84AD5" w:rsidRDefault="002442A5" w:rsidP="002442A5">
            <w:pPr>
              <w:jc w:val="center"/>
              <w:rPr>
                <w:rFonts w:ascii="Times New Roman" w:hAnsi="Times New Roman" w:cs="Times New Roman"/>
              </w:rPr>
            </w:pPr>
          </w:p>
          <w:p w14:paraId="454CA3AB" w14:textId="77777777" w:rsidR="002442A5" w:rsidRPr="00B84AD5" w:rsidRDefault="002442A5" w:rsidP="002442A5">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4A4B2C07" w14:textId="77777777" w:rsidR="00F04197" w:rsidRPr="004575EE" w:rsidRDefault="00F04197" w:rsidP="00F04197">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40E4E9F3" w14:textId="77777777" w:rsidR="00F04197" w:rsidRPr="00051B7B" w:rsidRDefault="00F04197" w:rsidP="00F04197">
      <w:pPr>
        <w:jc w:val="center"/>
        <w:rPr>
          <w:rFonts w:ascii="Times New Roman" w:hAnsi="Times New Roman" w:cs="Times New Roman"/>
          <w:sz w:val="26"/>
          <w:szCs w:val="26"/>
        </w:rPr>
      </w:pPr>
      <w:r w:rsidRPr="00051B7B">
        <w:rPr>
          <w:rFonts w:ascii="Times New Roman" w:hAnsi="Times New Roman" w:cs="Times New Roman"/>
          <w:sz w:val="26"/>
          <w:szCs w:val="26"/>
        </w:rPr>
        <w:lastRenderedPageBreak/>
        <w:t>Вспомогательные виды разрешенного использования</w:t>
      </w:r>
    </w:p>
    <w:p w14:paraId="28EFEE37" w14:textId="77777777" w:rsidR="00F04197" w:rsidRPr="00051B7B" w:rsidRDefault="00F04197" w:rsidP="00F04197">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1. Коммунальное обслуживание код 3.1;</w:t>
      </w:r>
    </w:p>
    <w:p w14:paraId="17926CC7" w14:textId="77777777" w:rsidR="00F04197" w:rsidRPr="00051B7B" w:rsidRDefault="00F04197" w:rsidP="00F04197">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2. Связь код 6.8;</w:t>
      </w:r>
    </w:p>
    <w:p w14:paraId="6763DBFE" w14:textId="3C137B1A" w:rsidR="00F04197" w:rsidRDefault="00F04197" w:rsidP="00F04197">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3. Обеспечение вн</w:t>
      </w:r>
      <w:r>
        <w:rPr>
          <w:rFonts w:ascii="Times New Roman" w:hAnsi="Times New Roman" w:cs="Times New Roman"/>
          <w:sz w:val="26"/>
          <w:szCs w:val="26"/>
        </w:rPr>
        <w:t>утреннего правопорядка код 8.3.</w:t>
      </w:r>
    </w:p>
    <w:p w14:paraId="526661EC" w14:textId="77777777" w:rsidR="003D4FE1" w:rsidRPr="00051B7B" w:rsidRDefault="003D4FE1" w:rsidP="00F04197">
      <w:pPr>
        <w:spacing w:after="0"/>
        <w:ind w:firstLine="709"/>
        <w:jc w:val="both"/>
        <w:rPr>
          <w:rFonts w:ascii="Times New Roman" w:hAnsi="Times New Roman" w:cs="Times New Roman"/>
          <w:sz w:val="26"/>
          <w:szCs w:val="26"/>
        </w:rPr>
      </w:pPr>
    </w:p>
    <w:p w14:paraId="7CFB86F9" w14:textId="77777777" w:rsidR="00F04197" w:rsidRDefault="00F04197" w:rsidP="00F04197">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5875E748" w14:textId="77777777" w:rsidR="00F04197" w:rsidRDefault="00F04197" w:rsidP="00F04197">
      <w:pPr>
        <w:spacing w:after="0"/>
        <w:jc w:val="center"/>
        <w:rPr>
          <w:rFonts w:ascii="Times New Roman" w:hAnsi="Times New Roman" w:cs="Times New Roman"/>
          <w:sz w:val="26"/>
          <w:szCs w:val="26"/>
        </w:rPr>
      </w:pPr>
    </w:p>
    <w:p w14:paraId="3E36937E" w14:textId="77777777" w:rsidR="00F04197" w:rsidRDefault="00F04197" w:rsidP="00F04197">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p w14:paraId="4EC5168C" w14:textId="38763422" w:rsidR="00F04197" w:rsidRDefault="00FC2B3B" w:rsidP="00FC2B3B">
      <w:pPr>
        <w:ind w:firstLine="709"/>
        <w:rPr>
          <w:rFonts w:ascii="Times New Roman" w:hAnsi="Times New Roman" w:cs="Times New Roman"/>
          <w:sz w:val="26"/>
          <w:szCs w:val="26"/>
        </w:rPr>
      </w:pPr>
      <w:r w:rsidRPr="00FC2B3B">
        <w:rPr>
          <w:rFonts w:ascii="Times New Roman" w:hAnsi="Times New Roman" w:cs="Times New Roman"/>
          <w:sz w:val="26"/>
          <w:szCs w:val="26"/>
        </w:rPr>
        <w:t>Не подлежит установлению</w:t>
      </w:r>
      <w:r>
        <w:rPr>
          <w:rFonts w:ascii="Times New Roman" w:hAnsi="Times New Roman" w:cs="Times New Roman"/>
          <w:sz w:val="26"/>
          <w:szCs w:val="26"/>
        </w:rPr>
        <w:t>.</w:t>
      </w:r>
    </w:p>
    <w:p w14:paraId="79FEE786" w14:textId="77777777" w:rsidR="00E92A0D" w:rsidRPr="00E92A0D" w:rsidRDefault="00E92A0D" w:rsidP="00E92A0D">
      <w:pPr>
        <w:jc w:val="center"/>
        <w:rPr>
          <w:rFonts w:ascii="Times New Roman" w:hAnsi="Times New Roman" w:cs="Times New Roman"/>
          <w:b/>
          <w:sz w:val="26"/>
          <w:szCs w:val="26"/>
        </w:rPr>
      </w:pPr>
      <w:r w:rsidRPr="00E92A0D">
        <w:rPr>
          <w:rFonts w:ascii="Times New Roman" w:hAnsi="Times New Roman" w:cs="Times New Roman"/>
          <w:b/>
          <w:sz w:val="26"/>
          <w:szCs w:val="26"/>
        </w:rPr>
        <w:t>О-1 –</w:t>
      </w:r>
      <w:r w:rsidRPr="00E92A0D">
        <w:rPr>
          <w:rFonts w:ascii="Times New Roman" w:hAnsi="Times New Roman" w:cs="Times New Roman"/>
          <w:b/>
          <w:sz w:val="26"/>
          <w:szCs w:val="26"/>
        </w:rPr>
        <w:tab/>
        <w:t>Зона объектов отдыха и туризма</w:t>
      </w:r>
    </w:p>
    <w:p w14:paraId="43050ABF" w14:textId="77777777" w:rsidR="00E92A0D" w:rsidRPr="00B84AD5" w:rsidRDefault="00E92A0D" w:rsidP="00E92A0D">
      <w:pPr>
        <w:ind w:firstLine="709"/>
        <w:jc w:val="both"/>
        <w:rPr>
          <w:rFonts w:ascii="Times New Roman" w:hAnsi="Times New Roman" w:cs="Times New Roman"/>
          <w:sz w:val="26"/>
          <w:szCs w:val="26"/>
        </w:rPr>
      </w:pPr>
      <w:r w:rsidRPr="00B84AD5">
        <w:rPr>
          <w:rFonts w:ascii="Times New Roman" w:hAnsi="Times New Roman" w:cs="Times New Roman"/>
          <w:sz w:val="26"/>
          <w:szCs w:val="26"/>
        </w:rPr>
        <w:t>Зона объектов отдыха и туризма О-1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w:t>
      </w:r>
    </w:p>
    <w:p w14:paraId="337A2006" w14:textId="77777777" w:rsidR="00E92A0D" w:rsidRDefault="00E92A0D" w:rsidP="00E92A0D">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369"/>
        <w:gridCol w:w="3532"/>
        <w:gridCol w:w="1557"/>
        <w:gridCol w:w="1683"/>
        <w:gridCol w:w="66"/>
        <w:gridCol w:w="2019"/>
        <w:gridCol w:w="1832"/>
        <w:gridCol w:w="1963"/>
      </w:tblGrid>
      <w:tr w:rsidR="00E92A0D" w:rsidRPr="0019537A" w14:paraId="319E499C" w14:textId="77777777" w:rsidTr="00484AE3">
        <w:trPr>
          <w:trHeight w:val="867"/>
        </w:trPr>
        <w:tc>
          <w:tcPr>
            <w:tcW w:w="2369" w:type="dxa"/>
            <w:vMerge w:val="restart"/>
          </w:tcPr>
          <w:p w14:paraId="6F2B4976" w14:textId="77777777" w:rsidR="00E92A0D" w:rsidRPr="00B84AD5" w:rsidRDefault="00E92A0D" w:rsidP="007540AF">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32" w:type="dxa"/>
            <w:vMerge w:val="restart"/>
          </w:tcPr>
          <w:p w14:paraId="6AAE386A" w14:textId="77777777" w:rsidR="00E92A0D" w:rsidRPr="00B84AD5" w:rsidRDefault="00AD7F6F" w:rsidP="007540AF">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306" w:type="dxa"/>
            <w:gridSpan w:val="3"/>
          </w:tcPr>
          <w:p w14:paraId="38B720C9" w14:textId="77777777" w:rsidR="00E92A0D" w:rsidRPr="00B84AD5" w:rsidRDefault="00E92A0D" w:rsidP="007540AF">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64719689" w14:textId="77777777" w:rsidR="00E92A0D" w:rsidRPr="00B84AD5" w:rsidRDefault="00E92A0D" w:rsidP="007540AF">
            <w:pPr>
              <w:jc w:val="center"/>
              <w:rPr>
                <w:rFonts w:ascii="Times New Roman" w:hAnsi="Times New Roman" w:cs="Times New Roman"/>
              </w:rPr>
            </w:pPr>
          </w:p>
        </w:tc>
        <w:tc>
          <w:tcPr>
            <w:tcW w:w="2019" w:type="dxa"/>
            <w:vMerge w:val="restart"/>
          </w:tcPr>
          <w:p w14:paraId="74A8E59A" w14:textId="77777777" w:rsidR="00E92A0D" w:rsidRPr="00B84AD5" w:rsidRDefault="00E92A0D" w:rsidP="007540AF">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32" w:type="dxa"/>
            <w:vMerge w:val="restart"/>
          </w:tcPr>
          <w:p w14:paraId="0E7D2B00" w14:textId="77777777" w:rsidR="00E92A0D" w:rsidRPr="00B84AD5" w:rsidRDefault="004575EE" w:rsidP="007540AF">
            <w:pPr>
              <w:jc w:val="center"/>
              <w:rPr>
                <w:rFonts w:ascii="Times New Roman" w:hAnsi="Times New Roman" w:cs="Times New Roman"/>
              </w:rPr>
            </w:pPr>
            <w:r w:rsidRPr="00B84AD5">
              <w:rPr>
                <w:rFonts w:ascii="Times New Roman" w:hAnsi="Times New Roman" w:cs="Times New Roman"/>
              </w:rPr>
              <w:t>Максимальный процент</w:t>
            </w:r>
            <w:r w:rsidR="00E92A0D" w:rsidRPr="00B84AD5">
              <w:rPr>
                <w:rFonts w:ascii="Times New Roman" w:hAnsi="Times New Roman" w:cs="Times New Roman"/>
              </w:rPr>
              <w:t xml:space="preserve"> застройки в зависимости от этажности (высоты) объекта </w:t>
            </w:r>
            <w:r w:rsidR="00E92A0D" w:rsidRPr="00B84AD5">
              <w:rPr>
                <w:rFonts w:ascii="Times New Roman" w:hAnsi="Times New Roman" w:cs="Times New Roman"/>
              </w:rPr>
              <w:lastRenderedPageBreak/>
              <w:t>капитального строительства</w:t>
            </w:r>
          </w:p>
        </w:tc>
        <w:tc>
          <w:tcPr>
            <w:tcW w:w="1963" w:type="dxa"/>
            <w:vMerge w:val="restart"/>
          </w:tcPr>
          <w:p w14:paraId="72E761C2" w14:textId="77777777" w:rsidR="00E92A0D" w:rsidRPr="00B84AD5" w:rsidRDefault="00E92A0D" w:rsidP="007540AF">
            <w:pPr>
              <w:jc w:val="center"/>
              <w:rPr>
                <w:rFonts w:ascii="Times New Roman" w:hAnsi="Times New Roman" w:cs="Times New Roman"/>
              </w:rPr>
            </w:pPr>
            <w:r w:rsidRPr="00B84AD5">
              <w:rPr>
                <w:rFonts w:ascii="Times New Roman" w:hAnsi="Times New Roman" w:cs="Times New Roman"/>
              </w:rPr>
              <w:lastRenderedPageBreak/>
              <w:t xml:space="preserve">Минимальные отступы от границ земельного участка в целях определения места допустимого </w:t>
            </w:r>
            <w:r w:rsidRPr="00B84AD5">
              <w:rPr>
                <w:rFonts w:ascii="Times New Roman" w:hAnsi="Times New Roman" w:cs="Times New Roman"/>
              </w:rPr>
              <w:lastRenderedPageBreak/>
              <w:t>размещения объекта (м)</w:t>
            </w:r>
          </w:p>
        </w:tc>
      </w:tr>
      <w:tr w:rsidR="00E92A0D" w:rsidRPr="0019537A" w14:paraId="7F2BBEF9" w14:textId="77777777" w:rsidTr="00484AE3">
        <w:trPr>
          <w:trHeight w:val="867"/>
        </w:trPr>
        <w:tc>
          <w:tcPr>
            <w:tcW w:w="2369" w:type="dxa"/>
            <w:vMerge/>
          </w:tcPr>
          <w:p w14:paraId="207AC283" w14:textId="77777777" w:rsidR="00E92A0D" w:rsidRPr="00B84AD5" w:rsidRDefault="00E92A0D" w:rsidP="007540AF">
            <w:pPr>
              <w:jc w:val="center"/>
              <w:rPr>
                <w:rFonts w:ascii="Times New Roman" w:hAnsi="Times New Roman" w:cs="Times New Roman"/>
              </w:rPr>
            </w:pPr>
          </w:p>
        </w:tc>
        <w:tc>
          <w:tcPr>
            <w:tcW w:w="3532" w:type="dxa"/>
            <w:vMerge/>
          </w:tcPr>
          <w:p w14:paraId="2084D117" w14:textId="77777777" w:rsidR="00E92A0D" w:rsidRPr="00B84AD5" w:rsidRDefault="00E92A0D" w:rsidP="007540AF">
            <w:pPr>
              <w:jc w:val="center"/>
              <w:rPr>
                <w:rFonts w:ascii="Times New Roman" w:hAnsi="Times New Roman" w:cs="Times New Roman"/>
              </w:rPr>
            </w:pPr>
          </w:p>
        </w:tc>
        <w:tc>
          <w:tcPr>
            <w:tcW w:w="1557" w:type="dxa"/>
          </w:tcPr>
          <w:p w14:paraId="22562D5C" w14:textId="77777777" w:rsidR="0019537A" w:rsidRPr="00B84AD5" w:rsidRDefault="0019537A" w:rsidP="007540AF">
            <w:pPr>
              <w:jc w:val="center"/>
              <w:rPr>
                <w:rFonts w:ascii="Times New Roman" w:hAnsi="Times New Roman" w:cs="Times New Roman"/>
              </w:rPr>
            </w:pPr>
          </w:p>
          <w:p w14:paraId="5F16D945" w14:textId="77777777" w:rsidR="0019537A" w:rsidRPr="00B84AD5" w:rsidRDefault="0019537A" w:rsidP="007540AF">
            <w:pPr>
              <w:jc w:val="center"/>
              <w:rPr>
                <w:rFonts w:ascii="Times New Roman" w:hAnsi="Times New Roman" w:cs="Times New Roman"/>
              </w:rPr>
            </w:pPr>
          </w:p>
          <w:p w14:paraId="0A9A0469" w14:textId="77777777" w:rsidR="00E92A0D" w:rsidRPr="00B84AD5" w:rsidRDefault="00E92A0D" w:rsidP="007540AF">
            <w:pPr>
              <w:jc w:val="center"/>
              <w:rPr>
                <w:rFonts w:ascii="Times New Roman" w:hAnsi="Times New Roman" w:cs="Times New Roman"/>
                <w:lang w:val="en-US"/>
              </w:rPr>
            </w:pPr>
            <w:r w:rsidRPr="00B84AD5">
              <w:rPr>
                <w:rFonts w:ascii="Times New Roman" w:hAnsi="Times New Roman" w:cs="Times New Roman"/>
                <w:lang w:val="en-US"/>
              </w:rPr>
              <w:t>min</w:t>
            </w:r>
          </w:p>
        </w:tc>
        <w:tc>
          <w:tcPr>
            <w:tcW w:w="1749" w:type="dxa"/>
            <w:gridSpan w:val="2"/>
          </w:tcPr>
          <w:p w14:paraId="51A7E98A" w14:textId="77777777" w:rsidR="0019537A" w:rsidRPr="00B84AD5" w:rsidRDefault="0019537A" w:rsidP="007540AF">
            <w:pPr>
              <w:jc w:val="center"/>
              <w:rPr>
                <w:rFonts w:ascii="Times New Roman" w:hAnsi="Times New Roman" w:cs="Times New Roman"/>
                <w:lang w:val="en-US"/>
              </w:rPr>
            </w:pPr>
          </w:p>
          <w:p w14:paraId="31B73238" w14:textId="77777777" w:rsidR="0019537A" w:rsidRPr="00B84AD5" w:rsidRDefault="0019537A" w:rsidP="007540AF">
            <w:pPr>
              <w:jc w:val="center"/>
              <w:rPr>
                <w:rFonts w:ascii="Times New Roman" w:hAnsi="Times New Roman" w:cs="Times New Roman"/>
                <w:lang w:val="en-US"/>
              </w:rPr>
            </w:pPr>
          </w:p>
          <w:p w14:paraId="5C0E5513" w14:textId="77777777" w:rsidR="00E92A0D" w:rsidRPr="00B84AD5" w:rsidRDefault="00E92A0D" w:rsidP="007540AF">
            <w:pPr>
              <w:jc w:val="center"/>
              <w:rPr>
                <w:rFonts w:ascii="Times New Roman" w:hAnsi="Times New Roman" w:cs="Times New Roman"/>
                <w:lang w:val="en-US"/>
              </w:rPr>
            </w:pPr>
            <w:r w:rsidRPr="00B84AD5">
              <w:rPr>
                <w:rFonts w:ascii="Times New Roman" w:hAnsi="Times New Roman" w:cs="Times New Roman"/>
                <w:lang w:val="en-US"/>
              </w:rPr>
              <w:t>max</w:t>
            </w:r>
          </w:p>
        </w:tc>
        <w:tc>
          <w:tcPr>
            <w:tcW w:w="2019" w:type="dxa"/>
            <w:vMerge/>
          </w:tcPr>
          <w:p w14:paraId="2CE2A5BA" w14:textId="77777777" w:rsidR="00E92A0D" w:rsidRPr="00B84AD5" w:rsidRDefault="00E92A0D" w:rsidP="007540AF">
            <w:pPr>
              <w:jc w:val="center"/>
              <w:rPr>
                <w:rFonts w:ascii="Times New Roman" w:hAnsi="Times New Roman" w:cs="Times New Roman"/>
              </w:rPr>
            </w:pPr>
          </w:p>
        </w:tc>
        <w:tc>
          <w:tcPr>
            <w:tcW w:w="1832" w:type="dxa"/>
            <w:vMerge/>
          </w:tcPr>
          <w:p w14:paraId="0DFC92A9" w14:textId="77777777" w:rsidR="00E92A0D" w:rsidRPr="00B84AD5" w:rsidRDefault="00E92A0D" w:rsidP="007540AF">
            <w:pPr>
              <w:jc w:val="center"/>
              <w:rPr>
                <w:rFonts w:ascii="Times New Roman" w:hAnsi="Times New Roman" w:cs="Times New Roman"/>
              </w:rPr>
            </w:pPr>
          </w:p>
        </w:tc>
        <w:tc>
          <w:tcPr>
            <w:tcW w:w="1963" w:type="dxa"/>
            <w:vMerge/>
          </w:tcPr>
          <w:p w14:paraId="2D9318D0" w14:textId="77777777" w:rsidR="00E92A0D" w:rsidRPr="00B84AD5" w:rsidRDefault="00E92A0D" w:rsidP="007540AF">
            <w:pPr>
              <w:jc w:val="center"/>
              <w:rPr>
                <w:rFonts w:ascii="Times New Roman" w:hAnsi="Times New Roman" w:cs="Times New Roman"/>
              </w:rPr>
            </w:pPr>
          </w:p>
        </w:tc>
      </w:tr>
      <w:tr w:rsidR="00FC3453" w:rsidRPr="0019537A" w14:paraId="0D909E04" w14:textId="77777777" w:rsidTr="00484AE3">
        <w:trPr>
          <w:trHeight w:val="435"/>
        </w:trPr>
        <w:tc>
          <w:tcPr>
            <w:tcW w:w="2369" w:type="dxa"/>
            <w:vMerge w:val="restart"/>
          </w:tcPr>
          <w:p w14:paraId="4C4A4760" w14:textId="77777777" w:rsidR="00841620" w:rsidRPr="00B84AD5" w:rsidRDefault="00841620" w:rsidP="00841620">
            <w:pPr>
              <w:jc w:val="both"/>
              <w:rPr>
                <w:rFonts w:ascii="Times New Roman" w:hAnsi="Times New Roman" w:cs="Times New Roman"/>
              </w:rPr>
            </w:pPr>
            <w:r w:rsidRPr="00B84AD5">
              <w:rPr>
                <w:rFonts w:ascii="Times New Roman" w:hAnsi="Times New Roman" w:cs="Times New Roman"/>
              </w:rPr>
              <w:t>Коммунальное обслуживание</w:t>
            </w:r>
          </w:p>
          <w:p w14:paraId="58A0FD86" w14:textId="77777777" w:rsidR="00FC3453" w:rsidRPr="00B84AD5" w:rsidRDefault="00841620" w:rsidP="00841620">
            <w:pPr>
              <w:jc w:val="both"/>
              <w:rPr>
                <w:rFonts w:ascii="Times New Roman" w:hAnsi="Times New Roman" w:cs="Times New Roman"/>
              </w:rPr>
            </w:pPr>
            <w:r w:rsidRPr="00B84AD5">
              <w:rPr>
                <w:rFonts w:ascii="Times New Roman" w:hAnsi="Times New Roman" w:cs="Times New Roman"/>
              </w:rPr>
              <w:t>код 3.1</w:t>
            </w:r>
          </w:p>
        </w:tc>
        <w:tc>
          <w:tcPr>
            <w:tcW w:w="3532" w:type="dxa"/>
          </w:tcPr>
          <w:p w14:paraId="332ADABE" w14:textId="77777777" w:rsidR="00FC3453" w:rsidRPr="00B84AD5" w:rsidRDefault="00F56827" w:rsidP="00FC3453">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557" w:type="dxa"/>
          </w:tcPr>
          <w:p w14:paraId="0E16756E" w14:textId="77777777" w:rsidR="0019537A" w:rsidRPr="00B84AD5" w:rsidRDefault="0019537A" w:rsidP="00FC3453">
            <w:pPr>
              <w:jc w:val="center"/>
              <w:rPr>
                <w:rFonts w:ascii="Times New Roman" w:hAnsi="Times New Roman" w:cs="Times New Roman"/>
              </w:rPr>
            </w:pPr>
          </w:p>
          <w:p w14:paraId="0EA3BE9A" w14:textId="77777777" w:rsidR="00FC3453" w:rsidRPr="00B84AD5" w:rsidRDefault="00FC3453" w:rsidP="00FC3453">
            <w:pPr>
              <w:jc w:val="center"/>
              <w:rPr>
                <w:rFonts w:ascii="Times New Roman" w:hAnsi="Times New Roman" w:cs="Times New Roman"/>
              </w:rPr>
            </w:pPr>
            <w:r w:rsidRPr="00B84AD5">
              <w:rPr>
                <w:rFonts w:ascii="Times New Roman" w:hAnsi="Times New Roman" w:cs="Times New Roman"/>
              </w:rPr>
              <w:t>300</w:t>
            </w:r>
          </w:p>
        </w:tc>
        <w:tc>
          <w:tcPr>
            <w:tcW w:w="1749" w:type="dxa"/>
            <w:gridSpan w:val="2"/>
          </w:tcPr>
          <w:p w14:paraId="3AD3D1EB" w14:textId="77777777" w:rsidR="0019537A" w:rsidRPr="00B84AD5" w:rsidRDefault="0019537A" w:rsidP="00FC3453">
            <w:pPr>
              <w:jc w:val="center"/>
              <w:rPr>
                <w:rFonts w:ascii="Times New Roman" w:hAnsi="Times New Roman" w:cs="Times New Roman"/>
              </w:rPr>
            </w:pPr>
          </w:p>
          <w:p w14:paraId="6B28F225" w14:textId="77777777" w:rsidR="00FC3453" w:rsidRPr="00B84AD5" w:rsidRDefault="00FC3453" w:rsidP="00FC3453">
            <w:pPr>
              <w:jc w:val="center"/>
              <w:rPr>
                <w:rFonts w:ascii="Times New Roman" w:hAnsi="Times New Roman" w:cs="Times New Roman"/>
              </w:rPr>
            </w:pPr>
            <w:r w:rsidRPr="00B84AD5">
              <w:rPr>
                <w:rFonts w:ascii="Times New Roman" w:hAnsi="Times New Roman" w:cs="Times New Roman"/>
              </w:rPr>
              <w:t>10</w:t>
            </w:r>
            <w:r w:rsidR="004575EE" w:rsidRPr="00B84AD5">
              <w:rPr>
                <w:rFonts w:ascii="Times New Roman" w:hAnsi="Times New Roman" w:cs="Times New Roman"/>
              </w:rPr>
              <w:t xml:space="preserve"> </w:t>
            </w:r>
            <w:r w:rsidRPr="00B84AD5">
              <w:rPr>
                <w:rFonts w:ascii="Times New Roman" w:hAnsi="Times New Roman" w:cs="Times New Roman"/>
              </w:rPr>
              <w:t>000</w:t>
            </w:r>
          </w:p>
        </w:tc>
        <w:tc>
          <w:tcPr>
            <w:tcW w:w="2019" w:type="dxa"/>
          </w:tcPr>
          <w:p w14:paraId="1CDE641D" w14:textId="77777777" w:rsidR="0019537A" w:rsidRPr="00B84AD5" w:rsidRDefault="0019537A" w:rsidP="00FC3453">
            <w:pPr>
              <w:jc w:val="center"/>
              <w:rPr>
                <w:rFonts w:ascii="Times New Roman" w:hAnsi="Times New Roman" w:cs="Times New Roman"/>
              </w:rPr>
            </w:pPr>
          </w:p>
          <w:p w14:paraId="1AB36AF4" w14:textId="77777777" w:rsidR="00FC3453" w:rsidRPr="00B84AD5" w:rsidRDefault="00FC3453" w:rsidP="00FC3453">
            <w:pPr>
              <w:jc w:val="center"/>
              <w:rPr>
                <w:rFonts w:ascii="Times New Roman" w:hAnsi="Times New Roman" w:cs="Times New Roman"/>
              </w:rPr>
            </w:pPr>
            <w:r w:rsidRPr="00B84AD5">
              <w:rPr>
                <w:rFonts w:ascii="Times New Roman" w:hAnsi="Times New Roman" w:cs="Times New Roman"/>
              </w:rPr>
              <w:t>3/10</w:t>
            </w:r>
          </w:p>
        </w:tc>
        <w:tc>
          <w:tcPr>
            <w:tcW w:w="1832" w:type="dxa"/>
          </w:tcPr>
          <w:p w14:paraId="701AD1E1" w14:textId="77777777" w:rsidR="0019537A" w:rsidRPr="00B84AD5" w:rsidRDefault="0019537A" w:rsidP="00FC3453">
            <w:pPr>
              <w:jc w:val="center"/>
              <w:rPr>
                <w:rFonts w:ascii="Times New Roman" w:hAnsi="Times New Roman" w:cs="Times New Roman"/>
              </w:rPr>
            </w:pPr>
          </w:p>
          <w:p w14:paraId="4FF28A44" w14:textId="77777777" w:rsidR="00FC3453" w:rsidRPr="00B84AD5" w:rsidRDefault="00FC3453" w:rsidP="00FC3453">
            <w:pPr>
              <w:jc w:val="center"/>
              <w:rPr>
                <w:rFonts w:ascii="Times New Roman" w:hAnsi="Times New Roman" w:cs="Times New Roman"/>
              </w:rPr>
            </w:pPr>
            <w:r w:rsidRPr="00B84AD5">
              <w:rPr>
                <w:rFonts w:ascii="Times New Roman" w:hAnsi="Times New Roman" w:cs="Times New Roman"/>
              </w:rPr>
              <w:t>75</w:t>
            </w:r>
            <w:r w:rsidR="004575EE" w:rsidRPr="00B84AD5">
              <w:rPr>
                <w:rFonts w:ascii="Times New Roman" w:hAnsi="Times New Roman" w:cs="Times New Roman"/>
              </w:rPr>
              <w:t>%</w:t>
            </w:r>
          </w:p>
        </w:tc>
        <w:tc>
          <w:tcPr>
            <w:tcW w:w="1963" w:type="dxa"/>
          </w:tcPr>
          <w:p w14:paraId="26AF3157" w14:textId="77777777" w:rsidR="0019537A" w:rsidRPr="00B84AD5" w:rsidRDefault="0019537A" w:rsidP="00FC3453">
            <w:pPr>
              <w:jc w:val="center"/>
              <w:rPr>
                <w:rFonts w:ascii="Times New Roman" w:hAnsi="Times New Roman" w:cs="Times New Roman"/>
              </w:rPr>
            </w:pPr>
          </w:p>
          <w:p w14:paraId="2A0499E5" w14:textId="77777777" w:rsidR="00FC3453" w:rsidRPr="00B84AD5" w:rsidRDefault="00FC3453" w:rsidP="00FC3453">
            <w:pPr>
              <w:jc w:val="center"/>
              <w:rPr>
                <w:rFonts w:ascii="Times New Roman" w:hAnsi="Times New Roman" w:cs="Times New Roman"/>
              </w:rPr>
            </w:pPr>
            <w:r w:rsidRPr="00B84AD5">
              <w:rPr>
                <w:rFonts w:ascii="Times New Roman" w:hAnsi="Times New Roman" w:cs="Times New Roman"/>
              </w:rPr>
              <w:t>3</w:t>
            </w:r>
          </w:p>
        </w:tc>
      </w:tr>
      <w:tr w:rsidR="00FC3453" w:rsidRPr="0019537A" w14:paraId="63841D6C" w14:textId="77777777" w:rsidTr="00484AE3">
        <w:trPr>
          <w:trHeight w:val="435"/>
        </w:trPr>
        <w:tc>
          <w:tcPr>
            <w:tcW w:w="2369" w:type="dxa"/>
            <w:vMerge/>
          </w:tcPr>
          <w:p w14:paraId="000ABF4C" w14:textId="77777777" w:rsidR="00FC3453" w:rsidRPr="00B84AD5" w:rsidRDefault="00FC3453" w:rsidP="00FC3453">
            <w:pPr>
              <w:jc w:val="center"/>
              <w:rPr>
                <w:rFonts w:ascii="Times New Roman" w:hAnsi="Times New Roman" w:cs="Times New Roman"/>
              </w:rPr>
            </w:pPr>
          </w:p>
        </w:tc>
        <w:tc>
          <w:tcPr>
            <w:tcW w:w="3532" w:type="dxa"/>
          </w:tcPr>
          <w:p w14:paraId="375970CB" w14:textId="77777777" w:rsidR="00FC3453" w:rsidRPr="00B84AD5" w:rsidRDefault="00F56827" w:rsidP="00FC3453">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9120" w:type="dxa"/>
            <w:gridSpan w:val="6"/>
          </w:tcPr>
          <w:p w14:paraId="7D48FFB3" w14:textId="77777777" w:rsidR="0019537A" w:rsidRPr="00B84AD5" w:rsidRDefault="0019537A" w:rsidP="00FC3453">
            <w:pPr>
              <w:jc w:val="center"/>
              <w:rPr>
                <w:rFonts w:ascii="Times New Roman" w:hAnsi="Times New Roman" w:cs="Times New Roman"/>
              </w:rPr>
            </w:pPr>
          </w:p>
          <w:p w14:paraId="74866957" w14:textId="77777777" w:rsidR="00FC3453" w:rsidRPr="00B84AD5" w:rsidRDefault="00FC3453" w:rsidP="00FC3453">
            <w:pPr>
              <w:jc w:val="center"/>
              <w:rPr>
                <w:rFonts w:ascii="Times New Roman" w:hAnsi="Times New Roman" w:cs="Times New Roman"/>
              </w:rPr>
            </w:pPr>
            <w:r w:rsidRPr="00B84AD5">
              <w:rPr>
                <w:rFonts w:ascii="Times New Roman" w:hAnsi="Times New Roman" w:cs="Times New Roman"/>
              </w:rPr>
              <w:t>Не устанавливается</w:t>
            </w:r>
          </w:p>
        </w:tc>
      </w:tr>
      <w:tr w:rsidR="00651FFF" w:rsidRPr="0019537A" w14:paraId="77171D43" w14:textId="77777777" w:rsidTr="00484AE3">
        <w:trPr>
          <w:trHeight w:val="1307"/>
        </w:trPr>
        <w:tc>
          <w:tcPr>
            <w:tcW w:w="2369" w:type="dxa"/>
          </w:tcPr>
          <w:p w14:paraId="5E69AAF3" w14:textId="77777777" w:rsidR="00651FFF" w:rsidRPr="00B84AD5" w:rsidRDefault="00651FFF" w:rsidP="00B24844">
            <w:pPr>
              <w:jc w:val="both"/>
              <w:rPr>
                <w:rFonts w:ascii="Times New Roman" w:hAnsi="Times New Roman" w:cs="Times New Roman"/>
              </w:rPr>
            </w:pPr>
            <w:bookmarkStart w:id="24" w:name="_Hlk104211730"/>
            <w:r w:rsidRPr="00B84AD5">
              <w:rPr>
                <w:rFonts w:ascii="Times New Roman" w:hAnsi="Times New Roman" w:cs="Times New Roman"/>
              </w:rPr>
              <w:t>Культурное развитие</w:t>
            </w:r>
          </w:p>
          <w:p w14:paraId="16D009A4" w14:textId="77777777" w:rsidR="00651FFF" w:rsidRPr="00B84AD5" w:rsidRDefault="00651FFF" w:rsidP="00B24844">
            <w:pPr>
              <w:jc w:val="both"/>
              <w:rPr>
                <w:rFonts w:ascii="Times New Roman" w:hAnsi="Times New Roman" w:cs="Times New Roman"/>
              </w:rPr>
            </w:pPr>
            <w:r w:rsidRPr="00B84AD5">
              <w:rPr>
                <w:rFonts w:ascii="Times New Roman" w:hAnsi="Times New Roman" w:cs="Times New Roman"/>
              </w:rPr>
              <w:t>код 3.6</w:t>
            </w:r>
          </w:p>
        </w:tc>
        <w:tc>
          <w:tcPr>
            <w:tcW w:w="3532" w:type="dxa"/>
          </w:tcPr>
          <w:p w14:paraId="460E987E" w14:textId="77777777" w:rsidR="00651FFF" w:rsidRPr="00B84AD5" w:rsidRDefault="00F56827" w:rsidP="00FC3453">
            <w:pPr>
              <w:jc w:val="both"/>
              <w:rPr>
                <w:rFonts w:ascii="Times New Roman" w:hAnsi="Times New Roman" w:cs="Times New Roman"/>
              </w:rPr>
            </w:pPr>
            <w:r w:rsidRPr="00B03AF5">
              <w:rPr>
                <w:rFonts w:ascii="Times New Roman" w:hAnsi="Times New Roman" w:cs="Times New Roman"/>
              </w:rPr>
              <w:t>Здание музея</w:t>
            </w:r>
            <w:r>
              <w:rPr>
                <w:rFonts w:ascii="Times New Roman" w:hAnsi="Times New Roman" w:cs="Times New Roman"/>
              </w:rPr>
              <w:t>; з</w:t>
            </w:r>
            <w:r w:rsidRPr="00B03AF5">
              <w:rPr>
                <w:rFonts w:ascii="Times New Roman" w:hAnsi="Times New Roman" w:cs="Times New Roman"/>
              </w:rPr>
              <w:t>дание выставочного зала</w:t>
            </w:r>
            <w:r>
              <w:rPr>
                <w:rFonts w:ascii="Times New Roman" w:hAnsi="Times New Roman" w:cs="Times New Roman"/>
              </w:rPr>
              <w:t>; з</w:t>
            </w:r>
            <w:r w:rsidRPr="00B03AF5">
              <w:rPr>
                <w:rFonts w:ascii="Times New Roman" w:hAnsi="Times New Roman" w:cs="Times New Roman"/>
              </w:rPr>
              <w:t>дание библиотеки</w:t>
            </w:r>
            <w:r>
              <w:rPr>
                <w:rFonts w:ascii="Times New Roman" w:hAnsi="Times New Roman" w:cs="Times New Roman"/>
              </w:rPr>
              <w:t>; з</w:t>
            </w:r>
            <w:r w:rsidRPr="00B03AF5">
              <w:rPr>
                <w:rFonts w:ascii="Times New Roman" w:hAnsi="Times New Roman" w:cs="Times New Roman"/>
              </w:rPr>
              <w:t>дание архива</w:t>
            </w:r>
            <w:r>
              <w:rPr>
                <w:rFonts w:ascii="Times New Roman" w:hAnsi="Times New Roman" w:cs="Times New Roman"/>
              </w:rPr>
              <w:t>; з</w:t>
            </w:r>
            <w:r w:rsidRPr="00B03AF5">
              <w:rPr>
                <w:rFonts w:ascii="Times New Roman" w:hAnsi="Times New Roman" w:cs="Times New Roman"/>
              </w:rPr>
              <w:t>дание многоцелевого центра искусств</w:t>
            </w:r>
            <w:r>
              <w:rPr>
                <w:rFonts w:ascii="Times New Roman" w:hAnsi="Times New Roman" w:cs="Times New Roman"/>
              </w:rPr>
              <w:t>; з</w:t>
            </w:r>
            <w:r w:rsidRPr="00B03AF5">
              <w:rPr>
                <w:rFonts w:ascii="Times New Roman" w:hAnsi="Times New Roman" w:cs="Times New Roman"/>
              </w:rPr>
              <w:t>дание дома (дворца) культуры</w:t>
            </w:r>
            <w:r>
              <w:rPr>
                <w:rFonts w:ascii="Times New Roman" w:hAnsi="Times New Roman" w:cs="Times New Roman"/>
              </w:rPr>
              <w:t>; з</w:t>
            </w:r>
            <w:r w:rsidRPr="00B03AF5">
              <w:rPr>
                <w:rFonts w:ascii="Times New Roman" w:hAnsi="Times New Roman" w:cs="Times New Roman"/>
              </w:rPr>
              <w:t>дание дома декоративно-прикладного творчества</w:t>
            </w:r>
            <w:r>
              <w:rPr>
                <w:rFonts w:ascii="Times New Roman" w:hAnsi="Times New Roman" w:cs="Times New Roman"/>
              </w:rPr>
              <w:t>; з</w:t>
            </w:r>
            <w:r w:rsidRPr="00B03AF5">
              <w:rPr>
                <w:rFonts w:ascii="Times New Roman" w:hAnsi="Times New Roman" w:cs="Times New Roman"/>
              </w:rPr>
              <w:t>дание дома творчества</w:t>
            </w:r>
            <w:r>
              <w:rPr>
                <w:rFonts w:ascii="Times New Roman" w:hAnsi="Times New Roman" w:cs="Times New Roman"/>
              </w:rPr>
              <w:t>; з</w:t>
            </w:r>
            <w:r w:rsidRPr="00B03AF5">
              <w:rPr>
                <w:rFonts w:ascii="Times New Roman" w:hAnsi="Times New Roman" w:cs="Times New Roman"/>
              </w:rPr>
              <w:t>дание дома музыки</w:t>
            </w:r>
            <w:r>
              <w:rPr>
                <w:rFonts w:ascii="Times New Roman" w:hAnsi="Times New Roman" w:cs="Times New Roman"/>
              </w:rPr>
              <w:t>; з</w:t>
            </w:r>
            <w:r w:rsidRPr="00B03AF5">
              <w:rPr>
                <w:rFonts w:ascii="Times New Roman" w:hAnsi="Times New Roman" w:cs="Times New Roman"/>
              </w:rPr>
              <w:t>дание дома национального искусства</w:t>
            </w:r>
          </w:p>
        </w:tc>
        <w:tc>
          <w:tcPr>
            <w:tcW w:w="1557" w:type="dxa"/>
          </w:tcPr>
          <w:p w14:paraId="38FCF14A" w14:textId="77777777" w:rsidR="00651FFF" w:rsidRPr="00B84AD5" w:rsidRDefault="00651FFF" w:rsidP="00FC3453">
            <w:pPr>
              <w:jc w:val="center"/>
              <w:rPr>
                <w:rFonts w:ascii="Times New Roman" w:hAnsi="Times New Roman" w:cs="Times New Roman"/>
              </w:rPr>
            </w:pPr>
          </w:p>
          <w:p w14:paraId="5AC183B7" w14:textId="77777777" w:rsidR="00651FFF" w:rsidRPr="00B84AD5" w:rsidRDefault="00651FFF" w:rsidP="00FC3453">
            <w:pPr>
              <w:jc w:val="center"/>
              <w:rPr>
                <w:rFonts w:ascii="Times New Roman" w:hAnsi="Times New Roman" w:cs="Times New Roman"/>
              </w:rPr>
            </w:pPr>
          </w:p>
          <w:p w14:paraId="4CE6E988" w14:textId="77777777" w:rsidR="00651FFF" w:rsidRPr="00B84AD5" w:rsidRDefault="00651FFF" w:rsidP="00FC3453">
            <w:pPr>
              <w:jc w:val="center"/>
              <w:rPr>
                <w:rFonts w:ascii="Times New Roman" w:hAnsi="Times New Roman" w:cs="Times New Roman"/>
              </w:rPr>
            </w:pPr>
            <w:r w:rsidRPr="00B84AD5">
              <w:rPr>
                <w:rFonts w:ascii="Times New Roman" w:hAnsi="Times New Roman" w:cs="Times New Roman"/>
              </w:rPr>
              <w:t>1 000</w:t>
            </w:r>
          </w:p>
        </w:tc>
        <w:tc>
          <w:tcPr>
            <w:tcW w:w="1683" w:type="dxa"/>
          </w:tcPr>
          <w:p w14:paraId="5199EF61" w14:textId="77777777" w:rsidR="00651FFF" w:rsidRPr="00B84AD5" w:rsidRDefault="00651FFF" w:rsidP="00FC3453">
            <w:pPr>
              <w:jc w:val="center"/>
              <w:rPr>
                <w:rFonts w:ascii="Times New Roman" w:hAnsi="Times New Roman" w:cs="Times New Roman"/>
              </w:rPr>
            </w:pPr>
          </w:p>
          <w:p w14:paraId="19814870" w14:textId="77777777" w:rsidR="00651FFF" w:rsidRPr="00B84AD5" w:rsidRDefault="00651FFF" w:rsidP="00FC3453">
            <w:pPr>
              <w:jc w:val="center"/>
              <w:rPr>
                <w:rFonts w:ascii="Times New Roman" w:hAnsi="Times New Roman" w:cs="Times New Roman"/>
              </w:rPr>
            </w:pPr>
          </w:p>
          <w:p w14:paraId="0FC4AF42" w14:textId="77777777" w:rsidR="00651FFF" w:rsidRPr="00B84AD5" w:rsidRDefault="00651FFF" w:rsidP="00FC3453">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085" w:type="dxa"/>
            <w:gridSpan w:val="2"/>
          </w:tcPr>
          <w:p w14:paraId="07841DCB" w14:textId="77777777" w:rsidR="00651FFF" w:rsidRPr="00B84AD5" w:rsidRDefault="00651FFF" w:rsidP="00FC3453">
            <w:pPr>
              <w:jc w:val="center"/>
              <w:rPr>
                <w:rFonts w:ascii="Times New Roman" w:hAnsi="Times New Roman" w:cs="Times New Roman"/>
              </w:rPr>
            </w:pPr>
          </w:p>
          <w:p w14:paraId="7277ABAA" w14:textId="77777777" w:rsidR="00651FFF" w:rsidRPr="00B84AD5" w:rsidRDefault="00651FFF" w:rsidP="00FC3453">
            <w:pPr>
              <w:jc w:val="center"/>
              <w:rPr>
                <w:rFonts w:ascii="Times New Roman" w:hAnsi="Times New Roman" w:cs="Times New Roman"/>
              </w:rPr>
            </w:pPr>
          </w:p>
          <w:p w14:paraId="74019E6D" w14:textId="77777777" w:rsidR="00651FFF" w:rsidRPr="00B84AD5" w:rsidRDefault="00651FFF" w:rsidP="00FC3453">
            <w:pPr>
              <w:jc w:val="center"/>
              <w:rPr>
                <w:rFonts w:ascii="Times New Roman" w:hAnsi="Times New Roman" w:cs="Times New Roman"/>
              </w:rPr>
            </w:pPr>
            <w:r w:rsidRPr="00B84AD5">
              <w:rPr>
                <w:rFonts w:ascii="Times New Roman" w:hAnsi="Times New Roman" w:cs="Times New Roman"/>
              </w:rPr>
              <w:t>3/20*</w:t>
            </w:r>
          </w:p>
        </w:tc>
        <w:tc>
          <w:tcPr>
            <w:tcW w:w="1832" w:type="dxa"/>
          </w:tcPr>
          <w:p w14:paraId="7D27BD98" w14:textId="77777777" w:rsidR="00651FFF" w:rsidRPr="00B84AD5" w:rsidRDefault="00651FFF" w:rsidP="00FC3453">
            <w:pPr>
              <w:jc w:val="center"/>
              <w:rPr>
                <w:rFonts w:ascii="Times New Roman" w:hAnsi="Times New Roman" w:cs="Times New Roman"/>
              </w:rPr>
            </w:pPr>
          </w:p>
          <w:p w14:paraId="78A1761D" w14:textId="77777777" w:rsidR="00651FFF" w:rsidRPr="00B84AD5" w:rsidRDefault="00651FFF" w:rsidP="00FC3453">
            <w:pPr>
              <w:jc w:val="center"/>
              <w:rPr>
                <w:rFonts w:ascii="Times New Roman" w:hAnsi="Times New Roman" w:cs="Times New Roman"/>
              </w:rPr>
            </w:pPr>
          </w:p>
          <w:p w14:paraId="653D2727" w14:textId="77777777" w:rsidR="00651FFF" w:rsidRPr="00B84AD5" w:rsidRDefault="00651FFF" w:rsidP="00FC3453">
            <w:pPr>
              <w:jc w:val="center"/>
              <w:rPr>
                <w:rFonts w:ascii="Times New Roman" w:hAnsi="Times New Roman" w:cs="Times New Roman"/>
              </w:rPr>
            </w:pPr>
            <w:r w:rsidRPr="00B84AD5">
              <w:rPr>
                <w:rFonts w:ascii="Times New Roman" w:hAnsi="Times New Roman" w:cs="Times New Roman"/>
              </w:rPr>
              <w:t>40%</w:t>
            </w:r>
          </w:p>
        </w:tc>
        <w:tc>
          <w:tcPr>
            <w:tcW w:w="1963" w:type="dxa"/>
          </w:tcPr>
          <w:p w14:paraId="7613DD4E" w14:textId="77777777" w:rsidR="00651FFF" w:rsidRPr="00B84AD5" w:rsidRDefault="00651FFF" w:rsidP="00FC3453">
            <w:pPr>
              <w:jc w:val="center"/>
              <w:rPr>
                <w:rFonts w:ascii="Times New Roman" w:hAnsi="Times New Roman" w:cs="Times New Roman"/>
              </w:rPr>
            </w:pPr>
          </w:p>
          <w:p w14:paraId="731DE6E1" w14:textId="77777777" w:rsidR="00651FFF" w:rsidRPr="00B84AD5" w:rsidRDefault="00651FFF" w:rsidP="00FC3453">
            <w:pPr>
              <w:jc w:val="center"/>
              <w:rPr>
                <w:rFonts w:ascii="Times New Roman" w:hAnsi="Times New Roman" w:cs="Times New Roman"/>
              </w:rPr>
            </w:pPr>
          </w:p>
          <w:p w14:paraId="5D2F3528" w14:textId="77777777" w:rsidR="00651FFF" w:rsidRPr="00B84AD5" w:rsidRDefault="00651FFF" w:rsidP="00FC3453">
            <w:pPr>
              <w:jc w:val="center"/>
              <w:rPr>
                <w:rFonts w:ascii="Times New Roman" w:hAnsi="Times New Roman" w:cs="Times New Roman"/>
              </w:rPr>
            </w:pPr>
            <w:r w:rsidRPr="00B84AD5">
              <w:rPr>
                <w:rFonts w:ascii="Times New Roman" w:hAnsi="Times New Roman" w:cs="Times New Roman"/>
              </w:rPr>
              <w:t>3</w:t>
            </w:r>
          </w:p>
        </w:tc>
      </w:tr>
      <w:bookmarkEnd w:id="24"/>
      <w:tr w:rsidR="00880B5B" w:rsidRPr="008B2F52" w14:paraId="447F4BAC" w14:textId="77777777" w:rsidTr="00484AE3">
        <w:trPr>
          <w:trHeight w:val="290"/>
        </w:trPr>
        <w:tc>
          <w:tcPr>
            <w:tcW w:w="2369" w:type="dxa"/>
          </w:tcPr>
          <w:p w14:paraId="4CCA9C75"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Обеспечение деятельности в области гидрометеорологии и смежных с ней областях</w:t>
            </w:r>
          </w:p>
          <w:p w14:paraId="13E11DEE"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532" w:type="dxa"/>
          </w:tcPr>
          <w:p w14:paraId="3E45FCBE" w14:textId="77777777" w:rsidR="00880B5B" w:rsidRPr="00B84AD5" w:rsidRDefault="00F56827" w:rsidP="001957B4">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157" w:type="dxa"/>
            <w:gridSpan w:val="5"/>
          </w:tcPr>
          <w:p w14:paraId="1DFDD13A" w14:textId="77777777" w:rsidR="00880B5B" w:rsidRPr="00B84AD5" w:rsidRDefault="00880B5B" w:rsidP="001957B4">
            <w:pPr>
              <w:jc w:val="center"/>
              <w:rPr>
                <w:rFonts w:ascii="Times New Roman" w:hAnsi="Times New Roman" w:cs="Times New Roman"/>
              </w:rPr>
            </w:pPr>
          </w:p>
          <w:p w14:paraId="2D506D7F" w14:textId="77777777" w:rsidR="00880B5B" w:rsidRPr="00B84AD5" w:rsidRDefault="00880B5B" w:rsidP="001957B4">
            <w:pPr>
              <w:jc w:val="center"/>
              <w:rPr>
                <w:rFonts w:ascii="Times New Roman" w:hAnsi="Times New Roman" w:cs="Times New Roman"/>
              </w:rPr>
            </w:pPr>
          </w:p>
          <w:p w14:paraId="0185694C" w14:textId="77777777" w:rsidR="00880B5B" w:rsidRPr="00B84AD5" w:rsidRDefault="004575E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63" w:type="dxa"/>
          </w:tcPr>
          <w:p w14:paraId="76253903" w14:textId="77777777" w:rsidR="00880B5B" w:rsidRPr="00B84AD5" w:rsidRDefault="00880B5B" w:rsidP="001957B4">
            <w:pPr>
              <w:jc w:val="center"/>
              <w:rPr>
                <w:rFonts w:ascii="Times New Roman" w:hAnsi="Times New Roman" w:cs="Times New Roman"/>
              </w:rPr>
            </w:pPr>
          </w:p>
          <w:p w14:paraId="0D090EF9" w14:textId="77777777" w:rsidR="00923EC2" w:rsidRPr="00B84AD5" w:rsidRDefault="00923EC2" w:rsidP="001957B4">
            <w:pPr>
              <w:jc w:val="center"/>
              <w:rPr>
                <w:rFonts w:ascii="Times New Roman" w:hAnsi="Times New Roman" w:cs="Times New Roman"/>
              </w:rPr>
            </w:pPr>
          </w:p>
          <w:p w14:paraId="2F900E3F" w14:textId="77777777" w:rsidR="00880B5B" w:rsidRPr="00B84AD5" w:rsidRDefault="00880B5B" w:rsidP="001957B4">
            <w:pPr>
              <w:jc w:val="center"/>
              <w:rPr>
                <w:rFonts w:ascii="Times New Roman" w:hAnsi="Times New Roman" w:cs="Times New Roman"/>
              </w:rPr>
            </w:pPr>
            <w:r w:rsidRPr="00B84AD5">
              <w:rPr>
                <w:rFonts w:ascii="Times New Roman" w:hAnsi="Times New Roman" w:cs="Times New Roman"/>
              </w:rPr>
              <w:t>1</w:t>
            </w:r>
          </w:p>
        </w:tc>
      </w:tr>
      <w:tr w:rsidR="00841620" w:rsidRPr="0019537A" w14:paraId="5C9D76EB" w14:textId="77777777" w:rsidTr="00484AE3">
        <w:trPr>
          <w:trHeight w:val="867"/>
        </w:trPr>
        <w:tc>
          <w:tcPr>
            <w:tcW w:w="2369" w:type="dxa"/>
          </w:tcPr>
          <w:p w14:paraId="6286D595" w14:textId="77777777" w:rsidR="00841620" w:rsidRPr="00B84AD5" w:rsidRDefault="00841620" w:rsidP="00841620">
            <w:pPr>
              <w:jc w:val="both"/>
              <w:rPr>
                <w:rFonts w:ascii="Times New Roman" w:hAnsi="Times New Roman" w:cs="Times New Roman"/>
              </w:rPr>
            </w:pPr>
            <w:r w:rsidRPr="00B84AD5">
              <w:rPr>
                <w:rFonts w:ascii="Times New Roman" w:hAnsi="Times New Roman" w:cs="Times New Roman"/>
              </w:rPr>
              <w:t>Гостиничное обслуживание</w:t>
            </w:r>
          </w:p>
          <w:p w14:paraId="69BC95A2" w14:textId="77777777" w:rsidR="00841620" w:rsidRPr="00B84AD5" w:rsidRDefault="00841620" w:rsidP="00841620">
            <w:pPr>
              <w:jc w:val="both"/>
              <w:rPr>
                <w:rFonts w:ascii="Times New Roman" w:hAnsi="Times New Roman" w:cs="Times New Roman"/>
              </w:rPr>
            </w:pPr>
            <w:r w:rsidRPr="00B84AD5">
              <w:rPr>
                <w:rFonts w:ascii="Times New Roman" w:hAnsi="Times New Roman" w:cs="Times New Roman"/>
              </w:rPr>
              <w:t>код 4.7</w:t>
            </w:r>
          </w:p>
        </w:tc>
        <w:tc>
          <w:tcPr>
            <w:tcW w:w="3532" w:type="dxa"/>
          </w:tcPr>
          <w:p w14:paraId="02C56642" w14:textId="77777777" w:rsidR="00841620" w:rsidRPr="00B84AD5" w:rsidRDefault="00F56827" w:rsidP="00841620">
            <w:pPr>
              <w:jc w:val="both"/>
              <w:rPr>
                <w:rFonts w:ascii="Times New Roman" w:hAnsi="Times New Roman" w:cs="Times New Roman"/>
              </w:rPr>
            </w:pPr>
            <w:r w:rsidRPr="009B251D">
              <w:rPr>
                <w:rFonts w:ascii="Times New Roman" w:hAnsi="Times New Roman" w:cs="Times New Roman"/>
              </w:rPr>
              <w:t>Здание мотеля</w:t>
            </w:r>
            <w:r>
              <w:rPr>
                <w:rFonts w:ascii="Times New Roman" w:hAnsi="Times New Roman" w:cs="Times New Roman"/>
              </w:rPr>
              <w:t>; з</w:t>
            </w:r>
            <w:r w:rsidRPr="009B251D">
              <w:rPr>
                <w:rFonts w:ascii="Times New Roman" w:hAnsi="Times New Roman" w:cs="Times New Roman"/>
              </w:rPr>
              <w:t>дание гостиницы</w:t>
            </w:r>
            <w:r>
              <w:rPr>
                <w:rFonts w:ascii="Times New Roman" w:hAnsi="Times New Roman" w:cs="Times New Roman"/>
              </w:rPr>
              <w:t>; з</w:t>
            </w:r>
            <w:r w:rsidRPr="009B251D">
              <w:rPr>
                <w:rFonts w:ascii="Times New Roman" w:hAnsi="Times New Roman" w:cs="Times New Roman"/>
              </w:rPr>
              <w:t>дание хостела</w:t>
            </w:r>
          </w:p>
        </w:tc>
        <w:tc>
          <w:tcPr>
            <w:tcW w:w="1557" w:type="dxa"/>
          </w:tcPr>
          <w:p w14:paraId="69F0B5DC" w14:textId="77777777" w:rsidR="00B23A0A" w:rsidRPr="00B84AD5" w:rsidRDefault="00B23A0A" w:rsidP="00841620">
            <w:pPr>
              <w:jc w:val="center"/>
              <w:rPr>
                <w:rFonts w:ascii="Times New Roman" w:hAnsi="Times New Roman" w:cs="Times New Roman"/>
              </w:rPr>
            </w:pPr>
          </w:p>
          <w:p w14:paraId="527DA87E" w14:textId="77777777" w:rsidR="00841620" w:rsidRPr="00B84AD5" w:rsidRDefault="00841620" w:rsidP="00841620">
            <w:pPr>
              <w:jc w:val="center"/>
              <w:rPr>
                <w:rFonts w:ascii="Times New Roman" w:hAnsi="Times New Roman" w:cs="Times New Roman"/>
              </w:rPr>
            </w:pPr>
            <w:r w:rsidRPr="00B84AD5">
              <w:rPr>
                <w:rFonts w:ascii="Times New Roman" w:hAnsi="Times New Roman" w:cs="Times New Roman"/>
              </w:rPr>
              <w:t>1</w:t>
            </w:r>
            <w:r w:rsidR="00B23A0A">
              <w:rPr>
                <w:rFonts w:ascii="Times New Roman" w:hAnsi="Times New Roman" w:cs="Times New Roman"/>
              </w:rPr>
              <w:t> </w:t>
            </w:r>
            <w:r w:rsidRPr="00B84AD5">
              <w:rPr>
                <w:rFonts w:ascii="Times New Roman" w:hAnsi="Times New Roman" w:cs="Times New Roman"/>
              </w:rPr>
              <w:t>000</w:t>
            </w:r>
          </w:p>
        </w:tc>
        <w:tc>
          <w:tcPr>
            <w:tcW w:w="1749" w:type="dxa"/>
            <w:gridSpan w:val="2"/>
          </w:tcPr>
          <w:p w14:paraId="39B5C603" w14:textId="77777777" w:rsidR="00B23A0A" w:rsidRPr="00B84AD5" w:rsidRDefault="00B23A0A" w:rsidP="00841620">
            <w:pPr>
              <w:jc w:val="center"/>
              <w:rPr>
                <w:rFonts w:ascii="Times New Roman" w:hAnsi="Times New Roman" w:cs="Times New Roman"/>
              </w:rPr>
            </w:pPr>
          </w:p>
          <w:p w14:paraId="0D7A2B92" w14:textId="77777777" w:rsidR="00841620" w:rsidRPr="00B84AD5" w:rsidRDefault="00841620" w:rsidP="00841620">
            <w:pPr>
              <w:jc w:val="center"/>
              <w:rPr>
                <w:rFonts w:ascii="Times New Roman" w:hAnsi="Times New Roman" w:cs="Times New Roman"/>
              </w:rPr>
            </w:pPr>
            <w:r w:rsidRPr="00B84AD5">
              <w:rPr>
                <w:rFonts w:ascii="Times New Roman" w:hAnsi="Times New Roman" w:cs="Times New Roman"/>
              </w:rPr>
              <w:t>10</w:t>
            </w:r>
            <w:r w:rsidR="00B23A0A">
              <w:rPr>
                <w:rFonts w:ascii="Times New Roman" w:hAnsi="Times New Roman" w:cs="Times New Roman"/>
              </w:rPr>
              <w:t> </w:t>
            </w:r>
            <w:r w:rsidRPr="00B84AD5">
              <w:rPr>
                <w:rFonts w:ascii="Times New Roman" w:hAnsi="Times New Roman" w:cs="Times New Roman"/>
              </w:rPr>
              <w:t>000</w:t>
            </w:r>
          </w:p>
        </w:tc>
        <w:tc>
          <w:tcPr>
            <w:tcW w:w="2019" w:type="dxa"/>
          </w:tcPr>
          <w:p w14:paraId="22E648A6" w14:textId="77777777" w:rsidR="00B23A0A" w:rsidRPr="00B84AD5" w:rsidRDefault="00B23A0A" w:rsidP="00841620">
            <w:pPr>
              <w:jc w:val="center"/>
              <w:rPr>
                <w:rFonts w:ascii="Times New Roman" w:hAnsi="Times New Roman" w:cs="Times New Roman"/>
              </w:rPr>
            </w:pPr>
          </w:p>
          <w:p w14:paraId="777DBC27" w14:textId="77777777" w:rsidR="00841620" w:rsidRPr="00B84AD5" w:rsidRDefault="00841620" w:rsidP="00841620">
            <w:pPr>
              <w:jc w:val="center"/>
              <w:rPr>
                <w:rFonts w:ascii="Times New Roman" w:hAnsi="Times New Roman" w:cs="Times New Roman"/>
              </w:rPr>
            </w:pPr>
            <w:r w:rsidRPr="00B84AD5">
              <w:rPr>
                <w:rFonts w:ascii="Times New Roman" w:hAnsi="Times New Roman" w:cs="Times New Roman"/>
              </w:rPr>
              <w:t>3/12*</w:t>
            </w:r>
          </w:p>
        </w:tc>
        <w:tc>
          <w:tcPr>
            <w:tcW w:w="1832" w:type="dxa"/>
          </w:tcPr>
          <w:p w14:paraId="2DA818AF" w14:textId="77777777" w:rsidR="00B23A0A" w:rsidRPr="00B84AD5" w:rsidRDefault="00B23A0A" w:rsidP="00841620">
            <w:pPr>
              <w:jc w:val="center"/>
              <w:rPr>
                <w:rFonts w:ascii="Times New Roman" w:hAnsi="Times New Roman" w:cs="Times New Roman"/>
              </w:rPr>
            </w:pPr>
          </w:p>
          <w:p w14:paraId="24C7B66F" w14:textId="77777777" w:rsidR="00841620" w:rsidRPr="00B84AD5" w:rsidRDefault="00841620" w:rsidP="00841620">
            <w:pPr>
              <w:jc w:val="center"/>
              <w:rPr>
                <w:rFonts w:ascii="Times New Roman" w:hAnsi="Times New Roman" w:cs="Times New Roman"/>
              </w:rPr>
            </w:pPr>
            <w:r w:rsidRPr="00B84AD5">
              <w:rPr>
                <w:rFonts w:ascii="Times New Roman" w:hAnsi="Times New Roman" w:cs="Times New Roman"/>
              </w:rPr>
              <w:t>60</w:t>
            </w:r>
            <w:r w:rsidR="004575EE" w:rsidRPr="00B84AD5">
              <w:rPr>
                <w:rFonts w:ascii="Times New Roman" w:hAnsi="Times New Roman" w:cs="Times New Roman"/>
              </w:rPr>
              <w:t>%</w:t>
            </w:r>
            <w:r w:rsidRPr="00B84AD5">
              <w:rPr>
                <w:rFonts w:ascii="Times New Roman" w:hAnsi="Times New Roman" w:cs="Times New Roman"/>
              </w:rPr>
              <w:t xml:space="preserve"> – 1 (5)</w:t>
            </w:r>
          </w:p>
          <w:p w14:paraId="1CAE9765" w14:textId="77777777" w:rsidR="00841620" w:rsidRPr="00B84AD5" w:rsidRDefault="00841620" w:rsidP="00841620">
            <w:pPr>
              <w:jc w:val="center"/>
              <w:rPr>
                <w:rFonts w:ascii="Times New Roman" w:hAnsi="Times New Roman" w:cs="Times New Roman"/>
              </w:rPr>
            </w:pPr>
            <w:r w:rsidRPr="00B84AD5">
              <w:rPr>
                <w:rFonts w:ascii="Times New Roman" w:hAnsi="Times New Roman" w:cs="Times New Roman"/>
              </w:rPr>
              <w:t>50</w:t>
            </w:r>
            <w:r w:rsidR="004575EE" w:rsidRPr="00B84AD5">
              <w:rPr>
                <w:rFonts w:ascii="Times New Roman" w:hAnsi="Times New Roman" w:cs="Times New Roman"/>
              </w:rPr>
              <w:t>%</w:t>
            </w:r>
            <w:r w:rsidRPr="00B84AD5">
              <w:rPr>
                <w:rFonts w:ascii="Times New Roman" w:hAnsi="Times New Roman" w:cs="Times New Roman"/>
              </w:rPr>
              <w:t xml:space="preserve"> – 2 (12)</w:t>
            </w:r>
          </w:p>
        </w:tc>
        <w:tc>
          <w:tcPr>
            <w:tcW w:w="1963" w:type="dxa"/>
          </w:tcPr>
          <w:p w14:paraId="70F2B3B6" w14:textId="77777777" w:rsidR="00B23A0A" w:rsidRPr="00B84AD5" w:rsidRDefault="00B23A0A" w:rsidP="00841620">
            <w:pPr>
              <w:jc w:val="center"/>
              <w:rPr>
                <w:rFonts w:ascii="Times New Roman" w:hAnsi="Times New Roman" w:cs="Times New Roman"/>
              </w:rPr>
            </w:pPr>
          </w:p>
          <w:p w14:paraId="29E54BE6" w14:textId="77777777" w:rsidR="00841620" w:rsidRPr="00B84AD5" w:rsidRDefault="00841620" w:rsidP="00841620">
            <w:pPr>
              <w:jc w:val="center"/>
              <w:rPr>
                <w:rFonts w:ascii="Times New Roman" w:hAnsi="Times New Roman" w:cs="Times New Roman"/>
              </w:rPr>
            </w:pPr>
            <w:r w:rsidRPr="00B84AD5">
              <w:rPr>
                <w:rFonts w:ascii="Times New Roman" w:hAnsi="Times New Roman" w:cs="Times New Roman"/>
              </w:rPr>
              <w:t>3</w:t>
            </w:r>
          </w:p>
        </w:tc>
      </w:tr>
      <w:tr w:rsidR="00E54938" w:rsidRPr="0019537A" w14:paraId="7FA5C2DD" w14:textId="77777777" w:rsidTr="00484AE3">
        <w:trPr>
          <w:trHeight w:val="867"/>
        </w:trPr>
        <w:tc>
          <w:tcPr>
            <w:tcW w:w="2369" w:type="dxa"/>
          </w:tcPr>
          <w:p w14:paraId="1FE7F056" w14:textId="77777777" w:rsidR="00E54938" w:rsidRPr="00B84AD5" w:rsidRDefault="00E54938" w:rsidP="00E54938">
            <w:pPr>
              <w:jc w:val="both"/>
              <w:rPr>
                <w:rFonts w:ascii="Times New Roman" w:hAnsi="Times New Roman" w:cs="Times New Roman"/>
              </w:rPr>
            </w:pPr>
            <w:r w:rsidRPr="00B84AD5">
              <w:rPr>
                <w:rFonts w:ascii="Times New Roman" w:hAnsi="Times New Roman" w:cs="Times New Roman"/>
              </w:rPr>
              <w:t>Развлекательные мероприятия</w:t>
            </w:r>
          </w:p>
          <w:p w14:paraId="1FFBDA5A" w14:textId="77777777" w:rsidR="00E54938" w:rsidRPr="00B84AD5" w:rsidRDefault="00E54938" w:rsidP="00E54938">
            <w:pPr>
              <w:jc w:val="both"/>
              <w:rPr>
                <w:rFonts w:ascii="Times New Roman" w:hAnsi="Times New Roman" w:cs="Times New Roman"/>
              </w:rPr>
            </w:pPr>
            <w:r w:rsidRPr="00B84AD5">
              <w:rPr>
                <w:rFonts w:ascii="Times New Roman" w:hAnsi="Times New Roman" w:cs="Times New Roman"/>
              </w:rPr>
              <w:t>код 4.8.1</w:t>
            </w:r>
          </w:p>
        </w:tc>
        <w:tc>
          <w:tcPr>
            <w:tcW w:w="3532" w:type="dxa"/>
          </w:tcPr>
          <w:p w14:paraId="1BF470A2" w14:textId="77777777" w:rsidR="00E54938" w:rsidRPr="00B84AD5" w:rsidRDefault="00F56827" w:rsidP="00E54938">
            <w:pPr>
              <w:jc w:val="both"/>
              <w:rPr>
                <w:rFonts w:ascii="Times New Roman" w:hAnsi="Times New Roman" w:cs="Times New Roman"/>
              </w:rPr>
            </w:pPr>
            <w:r w:rsidRPr="00F56827">
              <w:rPr>
                <w:rFonts w:ascii="Times New Roman" w:hAnsi="Times New Roman" w:cs="Times New Roman"/>
              </w:rPr>
              <w:t>Развлекательные комплексы; здания клубов</w:t>
            </w:r>
          </w:p>
        </w:tc>
        <w:tc>
          <w:tcPr>
            <w:tcW w:w="1557" w:type="dxa"/>
          </w:tcPr>
          <w:p w14:paraId="0B91CAB3" w14:textId="77777777" w:rsidR="0019537A" w:rsidRDefault="0019537A" w:rsidP="00E54938">
            <w:pPr>
              <w:jc w:val="center"/>
              <w:rPr>
                <w:rFonts w:ascii="Times New Roman" w:hAnsi="Times New Roman" w:cs="Times New Roman"/>
              </w:rPr>
            </w:pPr>
          </w:p>
          <w:p w14:paraId="7319F251"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1</w:t>
            </w:r>
            <w:r w:rsidR="00B23A0A">
              <w:rPr>
                <w:rFonts w:ascii="Times New Roman" w:hAnsi="Times New Roman" w:cs="Times New Roman"/>
              </w:rPr>
              <w:t> </w:t>
            </w:r>
            <w:r w:rsidRPr="00B84AD5">
              <w:rPr>
                <w:rFonts w:ascii="Times New Roman" w:hAnsi="Times New Roman" w:cs="Times New Roman"/>
              </w:rPr>
              <w:t>000</w:t>
            </w:r>
          </w:p>
        </w:tc>
        <w:tc>
          <w:tcPr>
            <w:tcW w:w="1749" w:type="dxa"/>
            <w:gridSpan w:val="2"/>
          </w:tcPr>
          <w:p w14:paraId="4571FD98" w14:textId="77777777" w:rsidR="00B23A0A" w:rsidRDefault="00B23A0A" w:rsidP="00E54938">
            <w:pPr>
              <w:jc w:val="center"/>
              <w:rPr>
                <w:rFonts w:ascii="Times New Roman" w:hAnsi="Times New Roman" w:cs="Times New Roman"/>
              </w:rPr>
            </w:pPr>
          </w:p>
          <w:p w14:paraId="411A86E9"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10</w:t>
            </w:r>
            <w:r w:rsidR="00B23A0A">
              <w:rPr>
                <w:rFonts w:ascii="Times New Roman" w:hAnsi="Times New Roman" w:cs="Times New Roman"/>
              </w:rPr>
              <w:t> </w:t>
            </w:r>
            <w:r w:rsidRPr="00B84AD5">
              <w:rPr>
                <w:rFonts w:ascii="Times New Roman" w:hAnsi="Times New Roman" w:cs="Times New Roman"/>
              </w:rPr>
              <w:t>000</w:t>
            </w:r>
          </w:p>
        </w:tc>
        <w:tc>
          <w:tcPr>
            <w:tcW w:w="2019" w:type="dxa"/>
          </w:tcPr>
          <w:p w14:paraId="31B6788E" w14:textId="77777777" w:rsidR="0019537A" w:rsidRDefault="0019537A" w:rsidP="00E54938">
            <w:pPr>
              <w:jc w:val="center"/>
              <w:rPr>
                <w:rFonts w:ascii="Times New Roman" w:hAnsi="Times New Roman" w:cs="Times New Roman"/>
              </w:rPr>
            </w:pPr>
          </w:p>
          <w:p w14:paraId="403BA63E"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3/12*</w:t>
            </w:r>
          </w:p>
        </w:tc>
        <w:tc>
          <w:tcPr>
            <w:tcW w:w="1832" w:type="dxa"/>
          </w:tcPr>
          <w:p w14:paraId="4B657D60" w14:textId="77777777" w:rsidR="00B23A0A" w:rsidRDefault="00B23A0A" w:rsidP="00E54938">
            <w:pPr>
              <w:jc w:val="center"/>
              <w:rPr>
                <w:rFonts w:ascii="Times New Roman" w:hAnsi="Times New Roman" w:cs="Times New Roman"/>
              </w:rPr>
            </w:pPr>
          </w:p>
          <w:p w14:paraId="0F87B873"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60</w:t>
            </w:r>
            <w:r w:rsidR="004575EE" w:rsidRPr="00B84AD5">
              <w:rPr>
                <w:rFonts w:ascii="Times New Roman" w:hAnsi="Times New Roman" w:cs="Times New Roman"/>
              </w:rPr>
              <w:t>%</w:t>
            </w:r>
          </w:p>
        </w:tc>
        <w:tc>
          <w:tcPr>
            <w:tcW w:w="1963" w:type="dxa"/>
          </w:tcPr>
          <w:p w14:paraId="64BBCED2" w14:textId="77777777" w:rsidR="00B23A0A" w:rsidRPr="00B84AD5" w:rsidRDefault="00B23A0A" w:rsidP="00E54938">
            <w:pPr>
              <w:jc w:val="center"/>
              <w:rPr>
                <w:rFonts w:ascii="Times New Roman" w:hAnsi="Times New Roman" w:cs="Times New Roman"/>
              </w:rPr>
            </w:pPr>
          </w:p>
          <w:p w14:paraId="13FA2D3A"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3</w:t>
            </w:r>
          </w:p>
        </w:tc>
      </w:tr>
      <w:tr w:rsidR="00E54938" w:rsidRPr="0019537A" w14:paraId="21780C67" w14:textId="77777777" w:rsidTr="00484AE3">
        <w:trPr>
          <w:trHeight w:val="867"/>
        </w:trPr>
        <w:tc>
          <w:tcPr>
            <w:tcW w:w="2369" w:type="dxa"/>
          </w:tcPr>
          <w:p w14:paraId="15318C5A" w14:textId="77777777" w:rsidR="00E54938" w:rsidRPr="00B84AD5" w:rsidRDefault="00E54938" w:rsidP="00E54938">
            <w:pPr>
              <w:jc w:val="both"/>
              <w:rPr>
                <w:rFonts w:ascii="Times New Roman" w:hAnsi="Times New Roman" w:cs="Times New Roman"/>
              </w:rPr>
            </w:pPr>
            <w:r w:rsidRPr="00B84AD5">
              <w:rPr>
                <w:rFonts w:ascii="Times New Roman" w:hAnsi="Times New Roman" w:cs="Times New Roman"/>
              </w:rPr>
              <w:t>Общественное питание</w:t>
            </w:r>
          </w:p>
          <w:p w14:paraId="28E21A1C" w14:textId="77777777" w:rsidR="00E54938" w:rsidRPr="00B84AD5" w:rsidRDefault="00E54938" w:rsidP="00E54938">
            <w:pPr>
              <w:jc w:val="both"/>
              <w:rPr>
                <w:rFonts w:ascii="Times New Roman" w:hAnsi="Times New Roman" w:cs="Times New Roman"/>
              </w:rPr>
            </w:pPr>
            <w:r w:rsidRPr="00B84AD5">
              <w:rPr>
                <w:rFonts w:ascii="Times New Roman" w:hAnsi="Times New Roman" w:cs="Times New Roman"/>
              </w:rPr>
              <w:t>код 4.6</w:t>
            </w:r>
          </w:p>
        </w:tc>
        <w:tc>
          <w:tcPr>
            <w:tcW w:w="3532" w:type="dxa"/>
          </w:tcPr>
          <w:p w14:paraId="05106D9B" w14:textId="77777777" w:rsidR="00E54938" w:rsidRPr="00B84AD5" w:rsidRDefault="003F2879" w:rsidP="00E54938">
            <w:pPr>
              <w:jc w:val="both"/>
              <w:rPr>
                <w:rFonts w:ascii="Times New Roman" w:hAnsi="Times New Roman" w:cs="Times New Roman"/>
              </w:rPr>
            </w:pPr>
            <w:r w:rsidRPr="003F2879">
              <w:rPr>
                <w:rFonts w:ascii="Times New Roman" w:hAnsi="Times New Roman" w:cs="Times New Roman"/>
              </w:rPr>
              <w:t>Здание пивного бара (таверны); здание ресторана; здание фабрики-кухни; здание столовой; здание кафе самообслуживания; здание кафе</w:t>
            </w:r>
          </w:p>
        </w:tc>
        <w:tc>
          <w:tcPr>
            <w:tcW w:w="1557" w:type="dxa"/>
          </w:tcPr>
          <w:p w14:paraId="62498715" w14:textId="77777777" w:rsidR="0019537A" w:rsidRPr="00B84AD5" w:rsidRDefault="0019537A" w:rsidP="00E54938">
            <w:pPr>
              <w:jc w:val="center"/>
              <w:rPr>
                <w:rFonts w:ascii="Times New Roman" w:hAnsi="Times New Roman" w:cs="Times New Roman"/>
              </w:rPr>
            </w:pPr>
          </w:p>
          <w:p w14:paraId="39D01E2D"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500</w:t>
            </w:r>
          </w:p>
        </w:tc>
        <w:tc>
          <w:tcPr>
            <w:tcW w:w="1749" w:type="dxa"/>
            <w:gridSpan w:val="2"/>
          </w:tcPr>
          <w:p w14:paraId="00226D42" w14:textId="77777777" w:rsidR="0019537A" w:rsidRPr="00B84AD5" w:rsidRDefault="0019537A" w:rsidP="00E54938">
            <w:pPr>
              <w:jc w:val="center"/>
              <w:rPr>
                <w:rFonts w:ascii="Times New Roman" w:hAnsi="Times New Roman" w:cs="Times New Roman"/>
              </w:rPr>
            </w:pPr>
          </w:p>
          <w:p w14:paraId="43C62656"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10</w:t>
            </w:r>
            <w:r w:rsidR="004575EE" w:rsidRPr="00B84AD5">
              <w:rPr>
                <w:rFonts w:ascii="Times New Roman" w:hAnsi="Times New Roman" w:cs="Times New Roman"/>
              </w:rPr>
              <w:t xml:space="preserve"> </w:t>
            </w:r>
            <w:r w:rsidRPr="00B84AD5">
              <w:rPr>
                <w:rFonts w:ascii="Times New Roman" w:hAnsi="Times New Roman" w:cs="Times New Roman"/>
              </w:rPr>
              <w:t>000</w:t>
            </w:r>
          </w:p>
        </w:tc>
        <w:tc>
          <w:tcPr>
            <w:tcW w:w="2019" w:type="dxa"/>
          </w:tcPr>
          <w:p w14:paraId="23B99546" w14:textId="77777777" w:rsidR="0019537A" w:rsidRPr="00B84AD5" w:rsidRDefault="0019537A" w:rsidP="00E54938">
            <w:pPr>
              <w:jc w:val="center"/>
              <w:rPr>
                <w:rFonts w:ascii="Times New Roman" w:hAnsi="Times New Roman" w:cs="Times New Roman"/>
              </w:rPr>
            </w:pPr>
          </w:p>
          <w:p w14:paraId="21A0731A"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2/10</w:t>
            </w:r>
          </w:p>
        </w:tc>
        <w:tc>
          <w:tcPr>
            <w:tcW w:w="1832" w:type="dxa"/>
          </w:tcPr>
          <w:p w14:paraId="236C69AA" w14:textId="77777777" w:rsidR="0019537A" w:rsidRPr="00B84AD5" w:rsidRDefault="0019537A" w:rsidP="00E54938">
            <w:pPr>
              <w:jc w:val="center"/>
              <w:rPr>
                <w:rFonts w:ascii="Times New Roman" w:hAnsi="Times New Roman" w:cs="Times New Roman"/>
              </w:rPr>
            </w:pPr>
          </w:p>
          <w:p w14:paraId="111E6199"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50</w:t>
            </w:r>
            <w:r w:rsidR="004575EE" w:rsidRPr="00B84AD5">
              <w:rPr>
                <w:rFonts w:ascii="Times New Roman" w:hAnsi="Times New Roman" w:cs="Times New Roman"/>
              </w:rPr>
              <w:t>%</w:t>
            </w:r>
            <w:r w:rsidRPr="00B84AD5">
              <w:rPr>
                <w:rFonts w:ascii="Times New Roman" w:hAnsi="Times New Roman" w:cs="Times New Roman"/>
              </w:rPr>
              <w:t xml:space="preserve"> – 1(5)</w:t>
            </w:r>
          </w:p>
          <w:p w14:paraId="5592DEF5"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40</w:t>
            </w:r>
            <w:r w:rsidR="004575EE" w:rsidRPr="00B84AD5">
              <w:rPr>
                <w:rFonts w:ascii="Times New Roman" w:hAnsi="Times New Roman" w:cs="Times New Roman"/>
              </w:rPr>
              <w:t>%</w:t>
            </w:r>
            <w:r w:rsidRPr="00B84AD5">
              <w:rPr>
                <w:rFonts w:ascii="Times New Roman" w:hAnsi="Times New Roman" w:cs="Times New Roman"/>
              </w:rPr>
              <w:t xml:space="preserve"> – 2(10)</w:t>
            </w:r>
          </w:p>
        </w:tc>
        <w:tc>
          <w:tcPr>
            <w:tcW w:w="1963" w:type="dxa"/>
          </w:tcPr>
          <w:p w14:paraId="7E803591" w14:textId="77777777" w:rsidR="0019537A" w:rsidRPr="00B84AD5" w:rsidRDefault="0019537A" w:rsidP="00E54938">
            <w:pPr>
              <w:jc w:val="center"/>
              <w:rPr>
                <w:rFonts w:ascii="Times New Roman" w:hAnsi="Times New Roman" w:cs="Times New Roman"/>
              </w:rPr>
            </w:pPr>
          </w:p>
          <w:p w14:paraId="1793F058"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3</w:t>
            </w:r>
          </w:p>
        </w:tc>
      </w:tr>
      <w:tr w:rsidR="00651FFF" w:rsidRPr="0019537A" w14:paraId="1D721B5B" w14:textId="77777777" w:rsidTr="003D4FE1">
        <w:trPr>
          <w:trHeight w:val="1832"/>
        </w:trPr>
        <w:tc>
          <w:tcPr>
            <w:tcW w:w="2369" w:type="dxa"/>
          </w:tcPr>
          <w:p w14:paraId="15809A3F" w14:textId="77777777" w:rsidR="00651FFF" w:rsidRPr="00B84AD5" w:rsidRDefault="00651FFF" w:rsidP="00AE03E0">
            <w:pPr>
              <w:jc w:val="both"/>
              <w:rPr>
                <w:rFonts w:ascii="Times New Roman" w:hAnsi="Times New Roman" w:cs="Times New Roman"/>
              </w:rPr>
            </w:pPr>
            <w:bookmarkStart w:id="25" w:name="_Hlk73549275"/>
            <w:r w:rsidRPr="00B84AD5">
              <w:rPr>
                <w:rFonts w:ascii="Times New Roman" w:hAnsi="Times New Roman" w:cs="Times New Roman"/>
              </w:rPr>
              <w:lastRenderedPageBreak/>
              <w:t>Спорт</w:t>
            </w:r>
          </w:p>
          <w:p w14:paraId="01AA19AA" w14:textId="77777777" w:rsidR="00651FFF" w:rsidRPr="00B84AD5" w:rsidRDefault="00651FFF" w:rsidP="00AE03E0">
            <w:pPr>
              <w:jc w:val="both"/>
              <w:rPr>
                <w:rFonts w:ascii="Times New Roman" w:hAnsi="Times New Roman" w:cs="Times New Roman"/>
              </w:rPr>
            </w:pPr>
            <w:r w:rsidRPr="00B84AD5">
              <w:rPr>
                <w:rFonts w:ascii="Times New Roman" w:hAnsi="Times New Roman" w:cs="Times New Roman"/>
              </w:rPr>
              <w:t>код 5.1</w:t>
            </w:r>
          </w:p>
        </w:tc>
        <w:tc>
          <w:tcPr>
            <w:tcW w:w="3532" w:type="dxa"/>
          </w:tcPr>
          <w:p w14:paraId="75A739C4" w14:textId="77777777" w:rsidR="00651FFF" w:rsidRPr="00B84AD5" w:rsidRDefault="003F2879" w:rsidP="00AE03E0">
            <w:pPr>
              <w:jc w:val="both"/>
              <w:rPr>
                <w:rFonts w:ascii="Times New Roman" w:hAnsi="Times New Roman" w:cs="Times New Roman"/>
              </w:rPr>
            </w:pPr>
            <w:r>
              <w:rPr>
                <w:rFonts w:ascii="Times New Roman" w:hAnsi="Times New Roman" w:cs="Times New Roman"/>
              </w:rPr>
              <w:t>Здание (сооружение) для занятия спортом</w:t>
            </w:r>
          </w:p>
        </w:tc>
        <w:tc>
          <w:tcPr>
            <w:tcW w:w="1557" w:type="dxa"/>
          </w:tcPr>
          <w:p w14:paraId="2B5FF816" w14:textId="77777777" w:rsidR="00651FFF" w:rsidRPr="00B84AD5" w:rsidRDefault="00651FFF" w:rsidP="007540AF">
            <w:pPr>
              <w:jc w:val="center"/>
              <w:rPr>
                <w:rFonts w:ascii="Times New Roman" w:hAnsi="Times New Roman" w:cs="Times New Roman"/>
              </w:rPr>
            </w:pPr>
          </w:p>
          <w:p w14:paraId="1BBD27F4" w14:textId="77777777" w:rsidR="00651FFF" w:rsidRPr="00B84AD5" w:rsidRDefault="00651FFF" w:rsidP="007540AF">
            <w:pPr>
              <w:jc w:val="center"/>
              <w:rPr>
                <w:rFonts w:ascii="Times New Roman" w:hAnsi="Times New Roman" w:cs="Times New Roman"/>
              </w:rPr>
            </w:pPr>
          </w:p>
          <w:p w14:paraId="42B28BD0" w14:textId="77777777" w:rsidR="00651FFF" w:rsidRPr="00B84AD5" w:rsidRDefault="00651FFF" w:rsidP="007540AF">
            <w:pPr>
              <w:jc w:val="center"/>
              <w:rPr>
                <w:rFonts w:ascii="Times New Roman" w:hAnsi="Times New Roman" w:cs="Times New Roman"/>
              </w:rPr>
            </w:pPr>
          </w:p>
          <w:p w14:paraId="56AA920A" w14:textId="77777777" w:rsidR="00651FFF" w:rsidRPr="00B84AD5" w:rsidRDefault="00651FFF" w:rsidP="007540AF">
            <w:pPr>
              <w:jc w:val="center"/>
              <w:rPr>
                <w:rFonts w:ascii="Times New Roman" w:hAnsi="Times New Roman" w:cs="Times New Roman"/>
              </w:rPr>
            </w:pPr>
          </w:p>
          <w:p w14:paraId="68B15D8D"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500</w:t>
            </w:r>
          </w:p>
        </w:tc>
        <w:tc>
          <w:tcPr>
            <w:tcW w:w="1749" w:type="dxa"/>
            <w:gridSpan w:val="2"/>
          </w:tcPr>
          <w:p w14:paraId="775ED4D8" w14:textId="77777777" w:rsidR="00651FFF" w:rsidRPr="00B84AD5" w:rsidRDefault="00651FFF" w:rsidP="007540AF">
            <w:pPr>
              <w:jc w:val="center"/>
              <w:rPr>
                <w:rFonts w:ascii="Times New Roman" w:hAnsi="Times New Roman" w:cs="Times New Roman"/>
              </w:rPr>
            </w:pPr>
          </w:p>
          <w:p w14:paraId="0C184E85" w14:textId="77777777" w:rsidR="00651FFF" w:rsidRPr="00B84AD5" w:rsidRDefault="00651FFF" w:rsidP="007540AF">
            <w:pPr>
              <w:jc w:val="center"/>
              <w:rPr>
                <w:rFonts w:ascii="Times New Roman" w:hAnsi="Times New Roman" w:cs="Times New Roman"/>
              </w:rPr>
            </w:pPr>
          </w:p>
          <w:p w14:paraId="1B88F519" w14:textId="77777777" w:rsidR="00651FFF" w:rsidRPr="00B84AD5" w:rsidRDefault="00651FFF" w:rsidP="007540AF">
            <w:pPr>
              <w:jc w:val="center"/>
              <w:rPr>
                <w:rFonts w:ascii="Times New Roman" w:hAnsi="Times New Roman" w:cs="Times New Roman"/>
              </w:rPr>
            </w:pPr>
          </w:p>
          <w:p w14:paraId="702F7D12" w14:textId="77777777" w:rsidR="00651FFF" w:rsidRPr="00B84AD5" w:rsidRDefault="00651FFF" w:rsidP="007540AF">
            <w:pPr>
              <w:jc w:val="center"/>
              <w:rPr>
                <w:rFonts w:ascii="Times New Roman" w:hAnsi="Times New Roman" w:cs="Times New Roman"/>
              </w:rPr>
            </w:pPr>
          </w:p>
          <w:p w14:paraId="68DE1632"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10 000</w:t>
            </w:r>
          </w:p>
        </w:tc>
        <w:tc>
          <w:tcPr>
            <w:tcW w:w="2019" w:type="dxa"/>
          </w:tcPr>
          <w:p w14:paraId="2B066358" w14:textId="77777777" w:rsidR="00651FFF" w:rsidRPr="00B84AD5" w:rsidRDefault="00651FFF" w:rsidP="007540AF">
            <w:pPr>
              <w:jc w:val="center"/>
              <w:rPr>
                <w:rFonts w:ascii="Times New Roman" w:hAnsi="Times New Roman" w:cs="Times New Roman"/>
              </w:rPr>
            </w:pPr>
          </w:p>
          <w:p w14:paraId="2F1DDF04" w14:textId="77777777" w:rsidR="00651FFF" w:rsidRPr="00B84AD5" w:rsidRDefault="00651FFF" w:rsidP="007540AF">
            <w:pPr>
              <w:jc w:val="center"/>
              <w:rPr>
                <w:rFonts w:ascii="Times New Roman" w:hAnsi="Times New Roman" w:cs="Times New Roman"/>
              </w:rPr>
            </w:pPr>
          </w:p>
          <w:p w14:paraId="28017133" w14:textId="77777777" w:rsidR="00651FFF" w:rsidRPr="00B84AD5" w:rsidRDefault="00651FFF" w:rsidP="007540AF">
            <w:pPr>
              <w:jc w:val="center"/>
              <w:rPr>
                <w:rFonts w:ascii="Times New Roman" w:hAnsi="Times New Roman" w:cs="Times New Roman"/>
              </w:rPr>
            </w:pPr>
          </w:p>
          <w:p w14:paraId="5A6075B6" w14:textId="77777777" w:rsidR="00651FFF" w:rsidRPr="00B84AD5" w:rsidRDefault="00651FFF" w:rsidP="007540AF">
            <w:pPr>
              <w:jc w:val="center"/>
              <w:rPr>
                <w:rFonts w:ascii="Times New Roman" w:hAnsi="Times New Roman" w:cs="Times New Roman"/>
              </w:rPr>
            </w:pPr>
          </w:p>
          <w:p w14:paraId="4190AC32"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3/20*</w:t>
            </w:r>
          </w:p>
        </w:tc>
        <w:tc>
          <w:tcPr>
            <w:tcW w:w="1832" w:type="dxa"/>
          </w:tcPr>
          <w:p w14:paraId="1444D9D7" w14:textId="77777777" w:rsidR="00651FFF" w:rsidRPr="00B84AD5" w:rsidRDefault="00651FFF" w:rsidP="00E54938">
            <w:pPr>
              <w:jc w:val="center"/>
              <w:rPr>
                <w:rFonts w:ascii="Times New Roman" w:hAnsi="Times New Roman" w:cs="Times New Roman"/>
              </w:rPr>
            </w:pPr>
            <w:r w:rsidRPr="00B84AD5">
              <w:rPr>
                <w:rFonts w:ascii="Times New Roman" w:hAnsi="Times New Roman" w:cs="Times New Roman"/>
              </w:rPr>
              <w:t>75% – 1(10)</w:t>
            </w:r>
          </w:p>
          <w:p w14:paraId="3065C6CD" w14:textId="77777777" w:rsidR="00651FFF" w:rsidRPr="00B84AD5" w:rsidRDefault="00651FFF" w:rsidP="00E54938">
            <w:pPr>
              <w:jc w:val="center"/>
              <w:rPr>
                <w:rFonts w:ascii="Times New Roman" w:hAnsi="Times New Roman" w:cs="Times New Roman"/>
              </w:rPr>
            </w:pPr>
            <w:r w:rsidRPr="00B84AD5">
              <w:rPr>
                <w:rFonts w:ascii="Times New Roman" w:hAnsi="Times New Roman" w:cs="Times New Roman"/>
              </w:rPr>
              <w:t>60% – 2(15)</w:t>
            </w:r>
          </w:p>
          <w:p w14:paraId="4B887B11" w14:textId="77777777" w:rsidR="00651FFF" w:rsidRPr="00B84AD5" w:rsidRDefault="00651FFF" w:rsidP="00E54938">
            <w:pPr>
              <w:jc w:val="center"/>
              <w:rPr>
                <w:rFonts w:ascii="Times New Roman" w:hAnsi="Times New Roman" w:cs="Times New Roman"/>
              </w:rPr>
            </w:pPr>
            <w:r w:rsidRPr="00B84AD5">
              <w:rPr>
                <w:rFonts w:ascii="Times New Roman" w:hAnsi="Times New Roman" w:cs="Times New Roman"/>
              </w:rPr>
              <w:t>50% – 3(20)</w:t>
            </w:r>
          </w:p>
          <w:p w14:paraId="4DE617C9" w14:textId="77777777" w:rsidR="00651FFF" w:rsidRPr="00B84AD5" w:rsidRDefault="00651FFF" w:rsidP="00E54938">
            <w:pPr>
              <w:jc w:val="center"/>
              <w:rPr>
                <w:rFonts w:ascii="Times New Roman" w:hAnsi="Times New Roman" w:cs="Times New Roman"/>
              </w:rPr>
            </w:pPr>
            <w:r w:rsidRPr="00B84AD5">
              <w:rPr>
                <w:rFonts w:ascii="Times New Roman" w:hAnsi="Times New Roman" w:cs="Times New Roman"/>
              </w:rPr>
              <w:t>Для плоскостных сооружений – 75%</w:t>
            </w:r>
          </w:p>
        </w:tc>
        <w:tc>
          <w:tcPr>
            <w:tcW w:w="1963" w:type="dxa"/>
          </w:tcPr>
          <w:p w14:paraId="0F2B6758" w14:textId="77777777" w:rsidR="00651FFF" w:rsidRPr="00B84AD5" w:rsidRDefault="00651FFF" w:rsidP="007540AF">
            <w:pPr>
              <w:jc w:val="center"/>
              <w:rPr>
                <w:rFonts w:ascii="Times New Roman" w:hAnsi="Times New Roman" w:cs="Times New Roman"/>
              </w:rPr>
            </w:pPr>
          </w:p>
          <w:p w14:paraId="0F284EF9" w14:textId="77777777" w:rsidR="00651FFF" w:rsidRPr="00B84AD5" w:rsidRDefault="00651FFF" w:rsidP="007540AF">
            <w:pPr>
              <w:jc w:val="center"/>
              <w:rPr>
                <w:rFonts w:ascii="Times New Roman" w:hAnsi="Times New Roman" w:cs="Times New Roman"/>
              </w:rPr>
            </w:pPr>
          </w:p>
          <w:p w14:paraId="186A5C2F" w14:textId="77777777" w:rsidR="00651FFF" w:rsidRPr="00B84AD5" w:rsidRDefault="00651FFF" w:rsidP="007540AF">
            <w:pPr>
              <w:jc w:val="center"/>
              <w:rPr>
                <w:rFonts w:ascii="Times New Roman" w:hAnsi="Times New Roman" w:cs="Times New Roman"/>
              </w:rPr>
            </w:pPr>
          </w:p>
          <w:p w14:paraId="435F339E" w14:textId="77777777" w:rsidR="00651FFF" w:rsidRPr="00B84AD5" w:rsidRDefault="00651FFF" w:rsidP="007540AF">
            <w:pPr>
              <w:jc w:val="center"/>
              <w:rPr>
                <w:rFonts w:ascii="Times New Roman" w:hAnsi="Times New Roman" w:cs="Times New Roman"/>
              </w:rPr>
            </w:pPr>
          </w:p>
          <w:p w14:paraId="364C053F"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3</w:t>
            </w:r>
          </w:p>
        </w:tc>
      </w:tr>
      <w:bookmarkEnd w:id="25"/>
      <w:tr w:rsidR="00E54938" w:rsidRPr="0019537A" w14:paraId="2262B5FE" w14:textId="77777777" w:rsidTr="00484AE3">
        <w:trPr>
          <w:trHeight w:val="867"/>
        </w:trPr>
        <w:tc>
          <w:tcPr>
            <w:tcW w:w="2369" w:type="dxa"/>
          </w:tcPr>
          <w:p w14:paraId="3D9020E4" w14:textId="77777777" w:rsidR="00E54938" w:rsidRPr="00B84AD5" w:rsidRDefault="00E54938" w:rsidP="00E54938">
            <w:pPr>
              <w:jc w:val="both"/>
              <w:rPr>
                <w:rFonts w:ascii="Times New Roman" w:hAnsi="Times New Roman" w:cs="Times New Roman"/>
              </w:rPr>
            </w:pPr>
            <w:r w:rsidRPr="00B84AD5">
              <w:rPr>
                <w:rFonts w:ascii="Times New Roman" w:hAnsi="Times New Roman" w:cs="Times New Roman"/>
              </w:rPr>
              <w:t>Природно-познавательный туризм</w:t>
            </w:r>
          </w:p>
          <w:p w14:paraId="5D4A9275" w14:textId="77777777" w:rsidR="00E54938" w:rsidRPr="00B84AD5" w:rsidRDefault="00E54938" w:rsidP="00E54938">
            <w:pPr>
              <w:jc w:val="both"/>
              <w:rPr>
                <w:rFonts w:ascii="Times New Roman" w:hAnsi="Times New Roman" w:cs="Times New Roman"/>
              </w:rPr>
            </w:pPr>
            <w:r w:rsidRPr="00B84AD5">
              <w:rPr>
                <w:rFonts w:ascii="Times New Roman" w:hAnsi="Times New Roman" w:cs="Times New Roman"/>
              </w:rPr>
              <w:t>код 5.2</w:t>
            </w:r>
          </w:p>
        </w:tc>
        <w:tc>
          <w:tcPr>
            <w:tcW w:w="3532" w:type="dxa"/>
          </w:tcPr>
          <w:p w14:paraId="10E18539" w14:textId="77777777" w:rsidR="00E54938" w:rsidRPr="00B84AD5" w:rsidRDefault="003F2879" w:rsidP="00E54938">
            <w:pPr>
              <w:jc w:val="both"/>
              <w:rPr>
                <w:rFonts w:ascii="Times New Roman" w:hAnsi="Times New Roman" w:cs="Times New Roman"/>
              </w:rPr>
            </w:pPr>
            <w:r>
              <w:rPr>
                <w:rFonts w:ascii="Times New Roman" w:hAnsi="Times New Roman" w:cs="Times New Roman"/>
              </w:rPr>
              <w:t xml:space="preserve">Здание туристической базы; </w:t>
            </w:r>
            <w:r w:rsidR="00762415">
              <w:rPr>
                <w:rFonts w:ascii="Times New Roman" w:hAnsi="Times New Roman" w:cs="Times New Roman"/>
              </w:rPr>
              <w:t>сооружения ботанического сада</w:t>
            </w:r>
          </w:p>
        </w:tc>
        <w:tc>
          <w:tcPr>
            <w:tcW w:w="1557" w:type="dxa"/>
          </w:tcPr>
          <w:p w14:paraId="36C092B5" w14:textId="77777777" w:rsidR="0019537A" w:rsidRPr="00B84AD5" w:rsidRDefault="0019537A" w:rsidP="00E54938">
            <w:pPr>
              <w:jc w:val="center"/>
              <w:rPr>
                <w:rFonts w:ascii="Times New Roman" w:hAnsi="Times New Roman" w:cs="Times New Roman"/>
              </w:rPr>
            </w:pPr>
          </w:p>
          <w:p w14:paraId="14C8E9AC"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100</w:t>
            </w:r>
          </w:p>
        </w:tc>
        <w:tc>
          <w:tcPr>
            <w:tcW w:w="1749" w:type="dxa"/>
            <w:gridSpan w:val="2"/>
          </w:tcPr>
          <w:p w14:paraId="7AB91CA2" w14:textId="77777777" w:rsidR="0019537A" w:rsidRPr="00B84AD5" w:rsidRDefault="0019537A" w:rsidP="00E54938">
            <w:pPr>
              <w:jc w:val="center"/>
              <w:rPr>
                <w:rFonts w:ascii="Times New Roman" w:hAnsi="Times New Roman" w:cs="Times New Roman"/>
                <w:lang w:val="en-US"/>
              </w:rPr>
            </w:pPr>
          </w:p>
          <w:p w14:paraId="2A8C790D" w14:textId="77777777" w:rsidR="00E54938" w:rsidRPr="00B84AD5" w:rsidRDefault="004575EE" w:rsidP="00E54938">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019" w:type="dxa"/>
          </w:tcPr>
          <w:p w14:paraId="6A0CA77C" w14:textId="77777777" w:rsidR="0019537A" w:rsidRPr="00B84AD5" w:rsidRDefault="0019537A" w:rsidP="00E54938">
            <w:pPr>
              <w:jc w:val="center"/>
              <w:rPr>
                <w:rFonts w:ascii="Times New Roman" w:hAnsi="Times New Roman" w:cs="Times New Roman"/>
              </w:rPr>
            </w:pPr>
          </w:p>
          <w:p w14:paraId="02822FFE"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1/4</w:t>
            </w:r>
          </w:p>
        </w:tc>
        <w:tc>
          <w:tcPr>
            <w:tcW w:w="1832" w:type="dxa"/>
          </w:tcPr>
          <w:p w14:paraId="5777E4FC" w14:textId="77777777" w:rsidR="0019537A" w:rsidRPr="00B84AD5" w:rsidRDefault="0019537A" w:rsidP="00E54938">
            <w:pPr>
              <w:jc w:val="center"/>
              <w:rPr>
                <w:rFonts w:ascii="Times New Roman" w:hAnsi="Times New Roman" w:cs="Times New Roman"/>
              </w:rPr>
            </w:pPr>
          </w:p>
          <w:p w14:paraId="2D987CDB" w14:textId="77777777" w:rsidR="00E54938" w:rsidRPr="00B84AD5" w:rsidRDefault="00E54938" w:rsidP="00E54938">
            <w:pPr>
              <w:jc w:val="center"/>
              <w:rPr>
                <w:rFonts w:ascii="Times New Roman" w:hAnsi="Times New Roman" w:cs="Times New Roman"/>
              </w:rPr>
            </w:pPr>
            <w:r w:rsidRPr="00B84AD5">
              <w:rPr>
                <w:rFonts w:ascii="Times New Roman" w:hAnsi="Times New Roman" w:cs="Times New Roman"/>
              </w:rPr>
              <w:t>20</w:t>
            </w:r>
            <w:r w:rsidR="004575EE" w:rsidRPr="00B84AD5">
              <w:rPr>
                <w:rFonts w:ascii="Times New Roman" w:hAnsi="Times New Roman" w:cs="Times New Roman"/>
              </w:rPr>
              <w:t>%</w:t>
            </w:r>
          </w:p>
        </w:tc>
        <w:tc>
          <w:tcPr>
            <w:tcW w:w="1963" w:type="dxa"/>
          </w:tcPr>
          <w:p w14:paraId="4DFA97DA" w14:textId="77777777" w:rsidR="0019537A" w:rsidRPr="00B84AD5" w:rsidRDefault="0019537A" w:rsidP="00E54938">
            <w:pPr>
              <w:jc w:val="center"/>
              <w:rPr>
                <w:rFonts w:ascii="Times New Roman" w:hAnsi="Times New Roman" w:cs="Times New Roman"/>
                <w:lang w:val="en-US"/>
              </w:rPr>
            </w:pPr>
          </w:p>
          <w:p w14:paraId="21A06C2D" w14:textId="77777777" w:rsidR="00E54938" w:rsidRPr="00B84AD5" w:rsidRDefault="004575EE" w:rsidP="00E54938">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651FFF" w:rsidRPr="0019537A" w14:paraId="490002B0" w14:textId="77777777" w:rsidTr="00484AE3">
        <w:trPr>
          <w:trHeight w:val="1106"/>
        </w:trPr>
        <w:tc>
          <w:tcPr>
            <w:tcW w:w="2369" w:type="dxa"/>
          </w:tcPr>
          <w:p w14:paraId="3FEC9B3A" w14:textId="77777777" w:rsidR="00651FFF" w:rsidRPr="00B84AD5" w:rsidRDefault="00651FFF" w:rsidP="00FC3453">
            <w:pPr>
              <w:jc w:val="both"/>
              <w:rPr>
                <w:rFonts w:ascii="Times New Roman" w:hAnsi="Times New Roman" w:cs="Times New Roman"/>
              </w:rPr>
            </w:pPr>
            <w:bookmarkStart w:id="26" w:name="_Hlk83631234"/>
            <w:r w:rsidRPr="00B84AD5">
              <w:rPr>
                <w:rFonts w:ascii="Times New Roman" w:hAnsi="Times New Roman" w:cs="Times New Roman"/>
              </w:rPr>
              <w:t>Туристическое обслуживание</w:t>
            </w:r>
          </w:p>
          <w:p w14:paraId="730BE49F" w14:textId="77777777" w:rsidR="00651FFF" w:rsidRPr="00B84AD5" w:rsidRDefault="00651FFF" w:rsidP="00FC3453">
            <w:pPr>
              <w:jc w:val="both"/>
              <w:rPr>
                <w:rFonts w:ascii="Times New Roman" w:hAnsi="Times New Roman" w:cs="Times New Roman"/>
              </w:rPr>
            </w:pPr>
            <w:r w:rsidRPr="00B84AD5">
              <w:rPr>
                <w:rFonts w:ascii="Times New Roman" w:hAnsi="Times New Roman" w:cs="Times New Roman"/>
              </w:rPr>
              <w:t>код 5.2.1</w:t>
            </w:r>
          </w:p>
        </w:tc>
        <w:tc>
          <w:tcPr>
            <w:tcW w:w="3532" w:type="dxa"/>
          </w:tcPr>
          <w:p w14:paraId="2A4E9ED3" w14:textId="77777777" w:rsidR="00651FFF" w:rsidRPr="00B84AD5" w:rsidRDefault="003F2879" w:rsidP="00651FFF">
            <w:pPr>
              <w:jc w:val="both"/>
              <w:rPr>
                <w:rFonts w:ascii="Times New Roman" w:hAnsi="Times New Roman" w:cs="Times New Roman"/>
              </w:rPr>
            </w:pPr>
            <w:r>
              <w:rPr>
                <w:rFonts w:ascii="Times New Roman" w:hAnsi="Times New Roman" w:cs="Times New Roman"/>
              </w:rPr>
              <w:t>Здания пансионата; кемпинги;</w:t>
            </w:r>
            <w:r w:rsidR="00762415">
              <w:rPr>
                <w:rFonts w:ascii="Times New Roman" w:hAnsi="Times New Roman" w:cs="Times New Roman"/>
              </w:rPr>
              <w:t xml:space="preserve"> здание семейного лагеря; здание спортивного лагеря;</w:t>
            </w:r>
            <w:r>
              <w:rPr>
                <w:rFonts w:ascii="Times New Roman" w:hAnsi="Times New Roman" w:cs="Times New Roman"/>
              </w:rPr>
              <w:t xml:space="preserve"> здание дома отдыха, не оказывающих услуги по лечению; здание детского лагеря</w:t>
            </w:r>
          </w:p>
        </w:tc>
        <w:tc>
          <w:tcPr>
            <w:tcW w:w="1557" w:type="dxa"/>
          </w:tcPr>
          <w:p w14:paraId="252FD042" w14:textId="77777777" w:rsidR="00651FFF" w:rsidRPr="00B84AD5" w:rsidRDefault="00651FFF" w:rsidP="007540AF">
            <w:pPr>
              <w:jc w:val="center"/>
              <w:rPr>
                <w:rFonts w:ascii="Times New Roman" w:hAnsi="Times New Roman" w:cs="Times New Roman"/>
              </w:rPr>
            </w:pPr>
          </w:p>
          <w:p w14:paraId="36553205"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10 000</w:t>
            </w:r>
          </w:p>
        </w:tc>
        <w:tc>
          <w:tcPr>
            <w:tcW w:w="3768" w:type="dxa"/>
            <w:gridSpan w:val="3"/>
          </w:tcPr>
          <w:p w14:paraId="7D6CAC93" w14:textId="77777777" w:rsidR="00651FFF" w:rsidRPr="00B84AD5" w:rsidRDefault="00651FFF" w:rsidP="007540AF">
            <w:pPr>
              <w:jc w:val="center"/>
              <w:rPr>
                <w:rFonts w:ascii="Times New Roman" w:hAnsi="Times New Roman" w:cs="Times New Roman"/>
                <w:lang w:val="en-US"/>
              </w:rPr>
            </w:pPr>
          </w:p>
          <w:p w14:paraId="4D257D89"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32" w:type="dxa"/>
          </w:tcPr>
          <w:p w14:paraId="324DCD9B" w14:textId="77777777" w:rsidR="00651FFF" w:rsidRPr="00B84AD5" w:rsidRDefault="00651FFF" w:rsidP="007540AF">
            <w:pPr>
              <w:jc w:val="center"/>
              <w:rPr>
                <w:rFonts w:ascii="Times New Roman" w:hAnsi="Times New Roman" w:cs="Times New Roman"/>
              </w:rPr>
            </w:pPr>
          </w:p>
          <w:p w14:paraId="6DD58F2B"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40%</w:t>
            </w:r>
          </w:p>
        </w:tc>
        <w:tc>
          <w:tcPr>
            <w:tcW w:w="1963" w:type="dxa"/>
          </w:tcPr>
          <w:p w14:paraId="34E258FC" w14:textId="77777777" w:rsidR="00651FFF" w:rsidRPr="00B84AD5" w:rsidRDefault="00651FFF" w:rsidP="007540AF">
            <w:pPr>
              <w:jc w:val="center"/>
              <w:rPr>
                <w:rFonts w:ascii="Times New Roman" w:hAnsi="Times New Roman" w:cs="Times New Roman"/>
                <w:lang w:val="en-US"/>
              </w:rPr>
            </w:pPr>
          </w:p>
          <w:p w14:paraId="6A7C98D5"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E92A0D" w:rsidRPr="0019537A" w14:paraId="28C3B810" w14:textId="77777777" w:rsidTr="00484AE3">
        <w:trPr>
          <w:trHeight w:val="867"/>
        </w:trPr>
        <w:tc>
          <w:tcPr>
            <w:tcW w:w="2369" w:type="dxa"/>
          </w:tcPr>
          <w:p w14:paraId="2073F594" w14:textId="77777777" w:rsidR="00E92A0D" w:rsidRPr="00B84AD5" w:rsidRDefault="00E92A0D" w:rsidP="00FC3453">
            <w:pPr>
              <w:jc w:val="both"/>
              <w:rPr>
                <w:rFonts w:ascii="Times New Roman" w:hAnsi="Times New Roman" w:cs="Times New Roman"/>
              </w:rPr>
            </w:pPr>
            <w:bookmarkStart w:id="27" w:name="_Hlk73540858"/>
            <w:bookmarkEnd w:id="26"/>
            <w:r w:rsidRPr="00B84AD5">
              <w:rPr>
                <w:rFonts w:ascii="Times New Roman" w:hAnsi="Times New Roman" w:cs="Times New Roman"/>
              </w:rPr>
              <w:t>Охота и рыбалка</w:t>
            </w:r>
          </w:p>
          <w:p w14:paraId="1BA0E7DD" w14:textId="77777777" w:rsidR="00E369BE" w:rsidRPr="00B84AD5" w:rsidRDefault="00FC3453" w:rsidP="00FC3453">
            <w:pPr>
              <w:jc w:val="both"/>
              <w:rPr>
                <w:rFonts w:ascii="Times New Roman" w:hAnsi="Times New Roman" w:cs="Times New Roman"/>
              </w:rPr>
            </w:pPr>
            <w:r w:rsidRPr="00B84AD5">
              <w:rPr>
                <w:rFonts w:ascii="Times New Roman" w:hAnsi="Times New Roman" w:cs="Times New Roman"/>
              </w:rPr>
              <w:t>к</w:t>
            </w:r>
            <w:r w:rsidR="00E369BE" w:rsidRPr="00B84AD5">
              <w:rPr>
                <w:rFonts w:ascii="Times New Roman" w:hAnsi="Times New Roman" w:cs="Times New Roman"/>
              </w:rPr>
              <w:t>од 5.3</w:t>
            </w:r>
          </w:p>
        </w:tc>
        <w:tc>
          <w:tcPr>
            <w:tcW w:w="3532" w:type="dxa"/>
          </w:tcPr>
          <w:p w14:paraId="06EBCC80" w14:textId="77777777" w:rsidR="00E92A0D" w:rsidRPr="00B84AD5" w:rsidRDefault="003F2879" w:rsidP="00FC3453">
            <w:pPr>
              <w:jc w:val="both"/>
              <w:rPr>
                <w:rFonts w:ascii="Times New Roman" w:hAnsi="Times New Roman" w:cs="Times New Roman"/>
              </w:rPr>
            </w:pPr>
            <w:r>
              <w:rPr>
                <w:rFonts w:ascii="Times New Roman" w:hAnsi="Times New Roman" w:cs="Times New Roman"/>
              </w:rPr>
              <w:t>Здание охотничьей базы; здание рыболовно-охотничьей базы; здание рыболовной базы; сооружения, необходимые для восстановления и поддержания поголовья зверей или количества рыбы</w:t>
            </w:r>
          </w:p>
        </w:tc>
        <w:tc>
          <w:tcPr>
            <w:tcW w:w="1557" w:type="dxa"/>
          </w:tcPr>
          <w:p w14:paraId="1F10FB5B" w14:textId="77777777" w:rsidR="0019537A" w:rsidRPr="00B84AD5" w:rsidRDefault="0019537A" w:rsidP="007540AF">
            <w:pPr>
              <w:jc w:val="center"/>
              <w:rPr>
                <w:rFonts w:ascii="Times New Roman" w:hAnsi="Times New Roman" w:cs="Times New Roman"/>
              </w:rPr>
            </w:pPr>
          </w:p>
          <w:p w14:paraId="69879604" w14:textId="77777777" w:rsidR="00651FFF" w:rsidRDefault="00651FFF" w:rsidP="007540AF">
            <w:pPr>
              <w:jc w:val="center"/>
              <w:rPr>
                <w:rFonts w:ascii="Times New Roman" w:hAnsi="Times New Roman" w:cs="Times New Roman"/>
              </w:rPr>
            </w:pPr>
          </w:p>
          <w:p w14:paraId="11930DFE" w14:textId="77777777" w:rsidR="00E92A0D" w:rsidRPr="00B84AD5" w:rsidRDefault="002147CB" w:rsidP="007540AF">
            <w:pPr>
              <w:jc w:val="center"/>
              <w:rPr>
                <w:rFonts w:ascii="Times New Roman" w:hAnsi="Times New Roman" w:cs="Times New Roman"/>
              </w:rPr>
            </w:pPr>
            <w:r w:rsidRPr="00B84AD5">
              <w:rPr>
                <w:rFonts w:ascii="Times New Roman" w:hAnsi="Times New Roman" w:cs="Times New Roman"/>
              </w:rPr>
              <w:t>10 000</w:t>
            </w:r>
          </w:p>
        </w:tc>
        <w:tc>
          <w:tcPr>
            <w:tcW w:w="1749" w:type="dxa"/>
            <w:gridSpan w:val="2"/>
          </w:tcPr>
          <w:p w14:paraId="518C8A63" w14:textId="77777777" w:rsidR="0019537A" w:rsidRPr="00B84AD5" w:rsidRDefault="0019537A" w:rsidP="007540AF">
            <w:pPr>
              <w:jc w:val="center"/>
              <w:rPr>
                <w:rFonts w:ascii="Times New Roman" w:hAnsi="Times New Roman" w:cs="Times New Roman"/>
                <w:lang w:val="en-US"/>
              </w:rPr>
            </w:pPr>
          </w:p>
          <w:p w14:paraId="17A5CBE3" w14:textId="77777777" w:rsidR="00651FFF" w:rsidRDefault="00651FFF" w:rsidP="007540AF">
            <w:pPr>
              <w:jc w:val="center"/>
              <w:rPr>
                <w:rFonts w:ascii="Times New Roman" w:hAnsi="Times New Roman" w:cs="Times New Roman"/>
                <w:lang w:val="en-US"/>
              </w:rPr>
            </w:pPr>
          </w:p>
          <w:p w14:paraId="4E8B87B9" w14:textId="77777777" w:rsidR="00E92A0D" w:rsidRPr="00B84AD5" w:rsidRDefault="00651FFF" w:rsidP="007540AF">
            <w:pPr>
              <w:jc w:val="center"/>
              <w:rPr>
                <w:rFonts w:ascii="Times New Roman" w:hAnsi="Times New Roman" w:cs="Times New Roman"/>
                <w:lang w:val="en-US"/>
              </w:rPr>
            </w:pPr>
            <w:r w:rsidRPr="00651FFF">
              <w:rPr>
                <w:rFonts w:ascii="Times New Roman" w:hAnsi="Times New Roman" w:cs="Times New Roman"/>
                <w:lang w:val="en-US"/>
              </w:rPr>
              <w:t>Не подлежит установлению</w:t>
            </w:r>
          </w:p>
        </w:tc>
        <w:tc>
          <w:tcPr>
            <w:tcW w:w="2019" w:type="dxa"/>
          </w:tcPr>
          <w:p w14:paraId="59E2B041" w14:textId="77777777" w:rsidR="0019537A" w:rsidRPr="00B84AD5" w:rsidRDefault="0019537A" w:rsidP="007540AF">
            <w:pPr>
              <w:jc w:val="center"/>
              <w:rPr>
                <w:rFonts w:ascii="Times New Roman" w:hAnsi="Times New Roman" w:cs="Times New Roman"/>
              </w:rPr>
            </w:pPr>
          </w:p>
          <w:p w14:paraId="6890849A" w14:textId="77777777" w:rsidR="00651FFF" w:rsidRDefault="00651FFF" w:rsidP="007540AF">
            <w:pPr>
              <w:jc w:val="center"/>
              <w:rPr>
                <w:rFonts w:ascii="Times New Roman" w:hAnsi="Times New Roman" w:cs="Times New Roman"/>
              </w:rPr>
            </w:pPr>
          </w:p>
          <w:p w14:paraId="0B3C03BB" w14:textId="77777777" w:rsidR="00E92A0D" w:rsidRPr="00B84AD5" w:rsidRDefault="00E54938" w:rsidP="007540AF">
            <w:pPr>
              <w:jc w:val="center"/>
              <w:rPr>
                <w:rFonts w:ascii="Times New Roman" w:hAnsi="Times New Roman" w:cs="Times New Roman"/>
              </w:rPr>
            </w:pPr>
            <w:r w:rsidRPr="00B84AD5">
              <w:rPr>
                <w:rFonts w:ascii="Times New Roman" w:hAnsi="Times New Roman" w:cs="Times New Roman"/>
              </w:rPr>
              <w:t>2/10</w:t>
            </w:r>
          </w:p>
        </w:tc>
        <w:tc>
          <w:tcPr>
            <w:tcW w:w="1832" w:type="dxa"/>
          </w:tcPr>
          <w:p w14:paraId="1867D31C" w14:textId="77777777" w:rsidR="0019537A" w:rsidRPr="00B84AD5" w:rsidRDefault="0019537A" w:rsidP="007540AF">
            <w:pPr>
              <w:jc w:val="center"/>
              <w:rPr>
                <w:rFonts w:ascii="Times New Roman" w:hAnsi="Times New Roman" w:cs="Times New Roman"/>
              </w:rPr>
            </w:pPr>
          </w:p>
          <w:p w14:paraId="621A9929" w14:textId="77777777" w:rsidR="00651FFF" w:rsidRDefault="00651FFF" w:rsidP="007540AF">
            <w:pPr>
              <w:jc w:val="center"/>
              <w:rPr>
                <w:rFonts w:ascii="Times New Roman" w:hAnsi="Times New Roman" w:cs="Times New Roman"/>
              </w:rPr>
            </w:pPr>
          </w:p>
          <w:p w14:paraId="31729861" w14:textId="77777777" w:rsidR="00E92A0D" w:rsidRPr="00B84AD5" w:rsidRDefault="00E54938" w:rsidP="007540AF">
            <w:pPr>
              <w:jc w:val="center"/>
              <w:rPr>
                <w:rFonts w:ascii="Times New Roman" w:hAnsi="Times New Roman" w:cs="Times New Roman"/>
              </w:rPr>
            </w:pPr>
            <w:r w:rsidRPr="00B84AD5">
              <w:rPr>
                <w:rFonts w:ascii="Times New Roman" w:hAnsi="Times New Roman" w:cs="Times New Roman"/>
              </w:rPr>
              <w:t>40</w:t>
            </w:r>
            <w:r w:rsidR="004575EE" w:rsidRPr="00B84AD5">
              <w:rPr>
                <w:rFonts w:ascii="Times New Roman" w:hAnsi="Times New Roman" w:cs="Times New Roman"/>
              </w:rPr>
              <w:t>%</w:t>
            </w:r>
          </w:p>
        </w:tc>
        <w:tc>
          <w:tcPr>
            <w:tcW w:w="1963" w:type="dxa"/>
          </w:tcPr>
          <w:p w14:paraId="144C9CF4" w14:textId="77777777" w:rsidR="0019537A" w:rsidRPr="00B84AD5" w:rsidRDefault="0019537A" w:rsidP="007540AF">
            <w:pPr>
              <w:jc w:val="center"/>
              <w:rPr>
                <w:rFonts w:ascii="Times New Roman" w:hAnsi="Times New Roman" w:cs="Times New Roman"/>
              </w:rPr>
            </w:pPr>
          </w:p>
          <w:p w14:paraId="5A2DFCB4" w14:textId="77777777" w:rsidR="00651FFF" w:rsidRDefault="00651FFF" w:rsidP="007540AF">
            <w:pPr>
              <w:jc w:val="center"/>
              <w:rPr>
                <w:rFonts w:ascii="Times New Roman" w:hAnsi="Times New Roman" w:cs="Times New Roman"/>
              </w:rPr>
            </w:pPr>
          </w:p>
          <w:p w14:paraId="31446AD8" w14:textId="77777777" w:rsidR="00E92A0D" w:rsidRPr="00B84AD5" w:rsidRDefault="00E54938" w:rsidP="007540AF">
            <w:pPr>
              <w:jc w:val="center"/>
              <w:rPr>
                <w:rFonts w:ascii="Times New Roman" w:hAnsi="Times New Roman" w:cs="Times New Roman"/>
              </w:rPr>
            </w:pPr>
            <w:r w:rsidRPr="00B84AD5">
              <w:rPr>
                <w:rFonts w:ascii="Times New Roman" w:hAnsi="Times New Roman" w:cs="Times New Roman"/>
              </w:rPr>
              <w:t>3</w:t>
            </w:r>
          </w:p>
        </w:tc>
      </w:tr>
      <w:bookmarkEnd w:id="27"/>
      <w:tr w:rsidR="00484AE3" w:rsidRPr="0019537A" w14:paraId="5BD462DD" w14:textId="77777777" w:rsidTr="00484AE3">
        <w:trPr>
          <w:trHeight w:val="867"/>
        </w:trPr>
        <w:tc>
          <w:tcPr>
            <w:tcW w:w="2369" w:type="dxa"/>
          </w:tcPr>
          <w:p w14:paraId="139FAA08" w14:textId="77777777" w:rsidR="00484AE3" w:rsidRPr="003365E7" w:rsidRDefault="00484AE3" w:rsidP="00484AE3">
            <w:pPr>
              <w:jc w:val="both"/>
              <w:rPr>
                <w:rFonts w:ascii="Times New Roman" w:hAnsi="Times New Roman" w:cs="Times New Roman"/>
              </w:rPr>
            </w:pPr>
            <w:r w:rsidRPr="003365E7">
              <w:rPr>
                <w:rFonts w:ascii="Times New Roman" w:hAnsi="Times New Roman" w:cs="Times New Roman"/>
              </w:rPr>
              <w:t>Связь</w:t>
            </w:r>
          </w:p>
          <w:p w14:paraId="7DC0805A" w14:textId="6F4AC2D4" w:rsidR="00484AE3" w:rsidRPr="00B84AD5" w:rsidRDefault="00484AE3" w:rsidP="00484AE3">
            <w:pPr>
              <w:jc w:val="both"/>
              <w:rPr>
                <w:rFonts w:ascii="Times New Roman" w:hAnsi="Times New Roman" w:cs="Times New Roman"/>
              </w:rPr>
            </w:pPr>
            <w:r w:rsidRPr="003365E7">
              <w:rPr>
                <w:rFonts w:ascii="Times New Roman" w:hAnsi="Times New Roman" w:cs="Times New Roman"/>
              </w:rPr>
              <w:t>код 6.8</w:t>
            </w:r>
          </w:p>
        </w:tc>
        <w:tc>
          <w:tcPr>
            <w:tcW w:w="3532" w:type="dxa"/>
          </w:tcPr>
          <w:p w14:paraId="5D08FF72" w14:textId="22213BA0" w:rsidR="00484AE3" w:rsidRDefault="00484AE3" w:rsidP="00484AE3">
            <w:pPr>
              <w:jc w:val="both"/>
              <w:rPr>
                <w:rFonts w:ascii="Times New Roman" w:hAnsi="Times New Roman" w:cs="Times New Roman"/>
              </w:rPr>
            </w:pPr>
            <w:r w:rsidRPr="00B84AD5">
              <w:rPr>
                <w:rFonts w:ascii="Times New Roman" w:hAnsi="Times New Roman" w:cs="Times New Roman"/>
              </w:rPr>
              <w:t>Объекты капитального строительства, обеспечивающие радиовещание, телевидение, связь внегородского значения</w:t>
            </w:r>
          </w:p>
        </w:tc>
        <w:tc>
          <w:tcPr>
            <w:tcW w:w="9120" w:type="dxa"/>
            <w:gridSpan w:val="6"/>
          </w:tcPr>
          <w:p w14:paraId="049B8276" w14:textId="77777777" w:rsidR="00484AE3" w:rsidRDefault="00484AE3" w:rsidP="00484AE3">
            <w:pPr>
              <w:jc w:val="center"/>
              <w:rPr>
                <w:rFonts w:ascii="Times New Roman" w:hAnsi="Times New Roman" w:cs="Times New Roman"/>
              </w:rPr>
            </w:pPr>
          </w:p>
          <w:p w14:paraId="06F0B820" w14:textId="5CE896A6" w:rsidR="00484AE3" w:rsidRPr="00B84AD5" w:rsidRDefault="00484AE3" w:rsidP="00484AE3">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484AE3" w:rsidRPr="0019537A" w14:paraId="79A1D032" w14:textId="77777777" w:rsidTr="00484AE3">
        <w:trPr>
          <w:trHeight w:val="867"/>
        </w:trPr>
        <w:tc>
          <w:tcPr>
            <w:tcW w:w="2369" w:type="dxa"/>
          </w:tcPr>
          <w:p w14:paraId="7778FE3F" w14:textId="77777777" w:rsidR="00484AE3" w:rsidRPr="00B84AD5" w:rsidRDefault="00484AE3" w:rsidP="00484AE3">
            <w:pPr>
              <w:jc w:val="both"/>
              <w:rPr>
                <w:rFonts w:ascii="Times New Roman" w:hAnsi="Times New Roman" w:cs="Times New Roman"/>
              </w:rPr>
            </w:pPr>
            <w:r w:rsidRPr="00B84AD5">
              <w:rPr>
                <w:rFonts w:ascii="Times New Roman" w:hAnsi="Times New Roman" w:cs="Times New Roman"/>
              </w:rPr>
              <w:t>Санаторная деятельность</w:t>
            </w:r>
          </w:p>
          <w:p w14:paraId="77BEBF2E" w14:textId="77777777" w:rsidR="00484AE3" w:rsidRPr="00B84AD5" w:rsidRDefault="00484AE3" w:rsidP="00484AE3">
            <w:pPr>
              <w:jc w:val="both"/>
              <w:rPr>
                <w:rFonts w:ascii="Times New Roman" w:hAnsi="Times New Roman" w:cs="Times New Roman"/>
              </w:rPr>
            </w:pPr>
            <w:r w:rsidRPr="00B84AD5">
              <w:rPr>
                <w:rFonts w:ascii="Times New Roman" w:hAnsi="Times New Roman" w:cs="Times New Roman"/>
              </w:rPr>
              <w:t>код 9.2.1</w:t>
            </w:r>
          </w:p>
        </w:tc>
        <w:tc>
          <w:tcPr>
            <w:tcW w:w="3532" w:type="dxa"/>
          </w:tcPr>
          <w:p w14:paraId="6BB93122" w14:textId="77777777" w:rsidR="00484AE3" w:rsidRPr="00B84AD5" w:rsidRDefault="00484AE3" w:rsidP="00484AE3">
            <w:pPr>
              <w:jc w:val="both"/>
              <w:rPr>
                <w:rFonts w:ascii="Times New Roman" w:hAnsi="Times New Roman" w:cs="Times New Roman"/>
              </w:rPr>
            </w:pPr>
            <w:r>
              <w:rPr>
                <w:rFonts w:ascii="Times New Roman" w:hAnsi="Times New Roman" w:cs="Times New Roman"/>
              </w:rPr>
              <w:t>Здание санатория; здание санатория-профилактория; здание санаторного оздоровительного лагеря круглогодичного действия; Здание курортной поликлиники; здание санатория для детей</w:t>
            </w:r>
          </w:p>
        </w:tc>
        <w:tc>
          <w:tcPr>
            <w:tcW w:w="1557" w:type="dxa"/>
          </w:tcPr>
          <w:p w14:paraId="3A9ED512" w14:textId="77777777" w:rsidR="00484AE3" w:rsidRPr="00B84AD5" w:rsidRDefault="00484AE3" w:rsidP="00484AE3">
            <w:pPr>
              <w:jc w:val="center"/>
              <w:rPr>
                <w:rFonts w:ascii="Times New Roman" w:hAnsi="Times New Roman" w:cs="Times New Roman"/>
              </w:rPr>
            </w:pPr>
          </w:p>
          <w:p w14:paraId="7A60E6C8" w14:textId="77777777" w:rsidR="00484AE3" w:rsidRPr="00B84AD5" w:rsidRDefault="00484AE3" w:rsidP="00484AE3">
            <w:pPr>
              <w:jc w:val="center"/>
              <w:rPr>
                <w:rFonts w:ascii="Times New Roman" w:hAnsi="Times New Roman" w:cs="Times New Roman"/>
              </w:rPr>
            </w:pPr>
          </w:p>
          <w:p w14:paraId="72827F4A" w14:textId="77777777" w:rsidR="00484AE3" w:rsidRPr="00B84AD5" w:rsidRDefault="00484AE3" w:rsidP="00484AE3">
            <w:pPr>
              <w:jc w:val="center"/>
              <w:rPr>
                <w:rFonts w:ascii="Times New Roman" w:hAnsi="Times New Roman" w:cs="Times New Roman"/>
              </w:rPr>
            </w:pPr>
            <w:r w:rsidRPr="00B84AD5">
              <w:rPr>
                <w:rFonts w:ascii="Times New Roman" w:hAnsi="Times New Roman" w:cs="Times New Roman"/>
              </w:rPr>
              <w:t>1 000</w:t>
            </w:r>
          </w:p>
        </w:tc>
        <w:tc>
          <w:tcPr>
            <w:tcW w:w="3768" w:type="dxa"/>
            <w:gridSpan w:val="3"/>
          </w:tcPr>
          <w:p w14:paraId="135A24CF" w14:textId="77777777" w:rsidR="00484AE3" w:rsidRPr="00B84AD5" w:rsidRDefault="00484AE3" w:rsidP="00484AE3">
            <w:pPr>
              <w:jc w:val="center"/>
              <w:rPr>
                <w:rFonts w:ascii="Times New Roman" w:hAnsi="Times New Roman" w:cs="Times New Roman"/>
              </w:rPr>
            </w:pPr>
          </w:p>
          <w:p w14:paraId="0442D479" w14:textId="77777777" w:rsidR="00484AE3" w:rsidRPr="00B84AD5" w:rsidRDefault="00484AE3" w:rsidP="00484AE3">
            <w:pPr>
              <w:jc w:val="center"/>
              <w:rPr>
                <w:rFonts w:ascii="Times New Roman" w:hAnsi="Times New Roman" w:cs="Times New Roman"/>
              </w:rPr>
            </w:pPr>
          </w:p>
          <w:p w14:paraId="12DDCD13" w14:textId="77777777" w:rsidR="00484AE3" w:rsidRPr="00B84AD5" w:rsidRDefault="00484AE3" w:rsidP="00484AE3">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32" w:type="dxa"/>
          </w:tcPr>
          <w:p w14:paraId="6210FE55" w14:textId="77777777" w:rsidR="00484AE3" w:rsidRPr="00B84AD5" w:rsidRDefault="00484AE3" w:rsidP="00484AE3">
            <w:pPr>
              <w:jc w:val="center"/>
              <w:rPr>
                <w:rFonts w:ascii="Times New Roman" w:hAnsi="Times New Roman" w:cs="Times New Roman"/>
              </w:rPr>
            </w:pPr>
          </w:p>
          <w:p w14:paraId="40F9F811" w14:textId="77777777" w:rsidR="00484AE3" w:rsidRPr="00B84AD5" w:rsidRDefault="00484AE3" w:rsidP="00484AE3">
            <w:pPr>
              <w:jc w:val="center"/>
              <w:rPr>
                <w:rFonts w:ascii="Times New Roman" w:hAnsi="Times New Roman" w:cs="Times New Roman"/>
              </w:rPr>
            </w:pPr>
          </w:p>
          <w:p w14:paraId="50AE8150" w14:textId="77777777" w:rsidR="00484AE3" w:rsidRPr="00B84AD5" w:rsidRDefault="00484AE3" w:rsidP="00484AE3">
            <w:pPr>
              <w:jc w:val="center"/>
              <w:rPr>
                <w:rFonts w:ascii="Times New Roman" w:hAnsi="Times New Roman" w:cs="Times New Roman"/>
              </w:rPr>
            </w:pPr>
            <w:r w:rsidRPr="00B84AD5">
              <w:rPr>
                <w:rFonts w:ascii="Times New Roman" w:hAnsi="Times New Roman" w:cs="Times New Roman"/>
              </w:rPr>
              <w:t>50%</w:t>
            </w:r>
          </w:p>
        </w:tc>
        <w:tc>
          <w:tcPr>
            <w:tcW w:w="1963" w:type="dxa"/>
          </w:tcPr>
          <w:p w14:paraId="51A3AB6F" w14:textId="77777777" w:rsidR="00484AE3" w:rsidRPr="00B84AD5" w:rsidRDefault="00484AE3" w:rsidP="00484AE3">
            <w:pPr>
              <w:jc w:val="center"/>
              <w:rPr>
                <w:rFonts w:ascii="Times New Roman" w:hAnsi="Times New Roman" w:cs="Times New Roman"/>
              </w:rPr>
            </w:pPr>
          </w:p>
          <w:p w14:paraId="0EF4A535" w14:textId="77777777" w:rsidR="00484AE3" w:rsidRPr="00B84AD5" w:rsidRDefault="00484AE3" w:rsidP="00484AE3">
            <w:pPr>
              <w:jc w:val="center"/>
              <w:rPr>
                <w:rFonts w:ascii="Times New Roman" w:hAnsi="Times New Roman" w:cs="Times New Roman"/>
              </w:rPr>
            </w:pPr>
          </w:p>
          <w:p w14:paraId="5A729A99" w14:textId="77777777" w:rsidR="00484AE3" w:rsidRPr="00B84AD5" w:rsidRDefault="00484AE3" w:rsidP="00484AE3">
            <w:pPr>
              <w:jc w:val="center"/>
              <w:rPr>
                <w:rFonts w:ascii="Times New Roman" w:hAnsi="Times New Roman" w:cs="Times New Roman"/>
              </w:rPr>
            </w:pPr>
            <w:r w:rsidRPr="00B84AD5">
              <w:rPr>
                <w:rFonts w:ascii="Times New Roman" w:hAnsi="Times New Roman" w:cs="Times New Roman"/>
              </w:rPr>
              <w:t>3</w:t>
            </w:r>
          </w:p>
        </w:tc>
      </w:tr>
      <w:tr w:rsidR="00484AE3" w:rsidRPr="0019537A" w14:paraId="71D695B3" w14:textId="77777777" w:rsidTr="00484AE3">
        <w:trPr>
          <w:trHeight w:val="867"/>
        </w:trPr>
        <w:tc>
          <w:tcPr>
            <w:tcW w:w="2369" w:type="dxa"/>
          </w:tcPr>
          <w:p w14:paraId="4FBD0E97" w14:textId="77777777" w:rsidR="00484AE3" w:rsidRPr="00B84AD5" w:rsidRDefault="00484AE3" w:rsidP="00484AE3">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22E59D96" w14:textId="77777777" w:rsidR="00484AE3" w:rsidRPr="00B84AD5" w:rsidRDefault="00484AE3" w:rsidP="00484AE3">
            <w:pPr>
              <w:rPr>
                <w:rFonts w:ascii="Times New Roman" w:hAnsi="Times New Roman" w:cs="Times New Roman"/>
              </w:rPr>
            </w:pPr>
            <w:r w:rsidRPr="00B84AD5">
              <w:rPr>
                <w:rFonts w:ascii="Times New Roman" w:hAnsi="Times New Roman" w:cs="Times New Roman"/>
              </w:rPr>
              <w:t>код 9.3</w:t>
            </w:r>
          </w:p>
        </w:tc>
        <w:tc>
          <w:tcPr>
            <w:tcW w:w="3532" w:type="dxa"/>
          </w:tcPr>
          <w:p w14:paraId="5DDB3817" w14:textId="77777777" w:rsidR="00484AE3" w:rsidRDefault="00484AE3" w:rsidP="00484AE3">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3E03B7D3" w14:textId="77777777" w:rsidR="00484AE3" w:rsidRPr="00B84AD5" w:rsidRDefault="00484AE3" w:rsidP="00484AE3">
            <w:pPr>
              <w:jc w:val="both"/>
              <w:rPr>
                <w:rFonts w:ascii="Times New Roman" w:hAnsi="Times New Roman" w:cs="Times New Roman"/>
              </w:rPr>
            </w:pPr>
          </w:p>
        </w:tc>
        <w:tc>
          <w:tcPr>
            <w:tcW w:w="9120" w:type="dxa"/>
            <w:gridSpan w:val="6"/>
          </w:tcPr>
          <w:p w14:paraId="2FB001F4" w14:textId="77777777" w:rsidR="00484AE3" w:rsidRPr="00B84AD5" w:rsidRDefault="00484AE3" w:rsidP="00484AE3">
            <w:pPr>
              <w:jc w:val="center"/>
              <w:rPr>
                <w:rFonts w:ascii="Times New Roman" w:hAnsi="Times New Roman" w:cs="Times New Roman"/>
              </w:rPr>
            </w:pPr>
          </w:p>
          <w:p w14:paraId="0E47C17D" w14:textId="77777777" w:rsidR="00484AE3" w:rsidRPr="00B84AD5" w:rsidRDefault="00484AE3" w:rsidP="00484AE3">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484AE3" w:rsidRPr="0019537A" w14:paraId="16A0B71B" w14:textId="77777777" w:rsidTr="00484AE3">
        <w:trPr>
          <w:trHeight w:val="867"/>
        </w:trPr>
        <w:tc>
          <w:tcPr>
            <w:tcW w:w="2369" w:type="dxa"/>
          </w:tcPr>
          <w:p w14:paraId="5039E432" w14:textId="77777777" w:rsidR="00484AE3" w:rsidRPr="00B84AD5" w:rsidRDefault="00484AE3" w:rsidP="00484AE3">
            <w:pPr>
              <w:rPr>
                <w:rFonts w:ascii="Times New Roman" w:hAnsi="Times New Roman" w:cs="Times New Roman"/>
              </w:rPr>
            </w:pPr>
            <w:r w:rsidRPr="00B84AD5">
              <w:rPr>
                <w:rFonts w:ascii="Times New Roman" w:hAnsi="Times New Roman" w:cs="Times New Roman"/>
              </w:rPr>
              <w:lastRenderedPageBreak/>
              <w:t>Водные объекты</w:t>
            </w:r>
          </w:p>
          <w:p w14:paraId="57F428DB" w14:textId="77777777" w:rsidR="00484AE3" w:rsidRPr="00B84AD5" w:rsidRDefault="00484AE3" w:rsidP="00484AE3">
            <w:pPr>
              <w:rPr>
                <w:rFonts w:ascii="Times New Roman" w:hAnsi="Times New Roman" w:cs="Times New Roman"/>
              </w:rPr>
            </w:pPr>
            <w:r w:rsidRPr="00B84AD5">
              <w:rPr>
                <w:rFonts w:ascii="Times New Roman" w:hAnsi="Times New Roman" w:cs="Times New Roman"/>
              </w:rPr>
              <w:t>код 11.0</w:t>
            </w:r>
          </w:p>
        </w:tc>
        <w:tc>
          <w:tcPr>
            <w:tcW w:w="12652" w:type="dxa"/>
            <w:gridSpan w:val="7"/>
          </w:tcPr>
          <w:p w14:paraId="4CD03977" w14:textId="77777777" w:rsidR="00484AE3" w:rsidRPr="00B84AD5" w:rsidRDefault="00484AE3" w:rsidP="00484AE3">
            <w:pPr>
              <w:jc w:val="center"/>
              <w:rPr>
                <w:rFonts w:ascii="Times New Roman" w:hAnsi="Times New Roman" w:cs="Times New Roman"/>
              </w:rPr>
            </w:pPr>
          </w:p>
          <w:p w14:paraId="6B397740" w14:textId="77777777" w:rsidR="00484AE3" w:rsidRPr="00B84AD5" w:rsidRDefault="00484AE3" w:rsidP="00484AE3">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484AE3" w:rsidRPr="0019537A" w14:paraId="67006302" w14:textId="77777777" w:rsidTr="00484AE3">
        <w:trPr>
          <w:trHeight w:val="867"/>
        </w:trPr>
        <w:tc>
          <w:tcPr>
            <w:tcW w:w="2369" w:type="dxa"/>
          </w:tcPr>
          <w:p w14:paraId="2E9D4D2B" w14:textId="77777777" w:rsidR="00484AE3" w:rsidRPr="00B84AD5" w:rsidRDefault="00484AE3" w:rsidP="00484AE3">
            <w:pPr>
              <w:rPr>
                <w:rFonts w:ascii="Times New Roman" w:hAnsi="Times New Roman" w:cs="Times New Roman"/>
              </w:rPr>
            </w:pPr>
            <w:r>
              <w:rPr>
                <w:rFonts w:ascii="Times New Roman" w:hAnsi="Times New Roman" w:cs="Times New Roman"/>
              </w:rPr>
              <w:t>З</w:t>
            </w:r>
            <w:r w:rsidRPr="00B84AD5">
              <w:rPr>
                <w:rFonts w:ascii="Times New Roman" w:hAnsi="Times New Roman" w:cs="Times New Roman"/>
              </w:rPr>
              <w:t>емельные участки (территории) общего пользования</w:t>
            </w:r>
          </w:p>
          <w:p w14:paraId="63A63399" w14:textId="77777777" w:rsidR="00484AE3" w:rsidRPr="00B84AD5" w:rsidRDefault="00484AE3" w:rsidP="00484AE3">
            <w:pPr>
              <w:rPr>
                <w:rFonts w:ascii="Times New Roman" w:hAnsi="Times New Roman" w:cs="Times New Roman"/>
              </w:rPr>
            </w:pPr>
            <w:r w:rsidRPr="00B84AD5">
              <w:rPr>
                <w:rFonts w:ascii="Times New Roman" w:hAnsi="Times New Roman" w:cs="Times New Roman"/>
              </w:rPr>
              <w:t>Код 12.0</w:t>
            </w:r>
          </w:p>
        </w:tc>
        <w:tc>
          <w:tcPr>
            <w:tcW w:w="3532" w:type="dxa"/>
          </w:tcPr>
          <w:p w14:paraId="7A1671A2" w14:textId="77777777" w:rsidR="00484AE3" w:rsidRPr="00B84AD5" w:rsidRDefault="00484AE3" w:rsidP="00484AE3">
            <w:pPr>
              <w:jc w:val="both"/>
              <w:rPr>
                <w:rFonts w:ascii="Times New Roman" w:hAnsi="Times New Roman" w:cs="Times New Roman"/>
              </w:rPr>
            </w:pPr>
            <w:r w:rsidRPr="00CD58B0">
              <w:rPr>
                <w:rFonts w:ascii="Times New Roman" w:hAnsi="Times New Roman" w:cs="Times New Roman"/>
              </w:rPr>
              <w:t>Автомобильные дороги</w:t>
            </w:r>
            <w:r>
              <w:rPr>
                <w:rFonts w:ascii="Times New Roman" w:hAnsi="Times New Roman" w:cs="Times New Roman"/>
              </w:rPr>
              <w:t>, п</w:t>
            </w:r>
            <w:r w:rsidRPr="00CD58B0">
              <w:rPr>
                <w:rFonts w:ascii="Times New Roman" w:hAnsi="Times New Roman" w:cs="Times New Roman"/>
              </w:rPr>
              <w:t>лощадки спортивные</w:t>
            </w:r>
          </w:p>
        </w:tc>
        <w:tc>
          <w:tcPr>
            <w:tcW w:w="9120" w:type="dxa"/>
            <w:gridSpan w:val="6"/>
          </w:tcPr>
          <w:p w14:paraId="4A125A1F" w14:textId="77777777" w:rsidR="00484AE3" w:rsidRPr="00B84AD5" w:rsidRDefault="00484AE3" w:rsidP="00484AE3">
            <w:pPr>
              <w:jc w:val="center"/>
              <w:rPr>
                <w:rFonts w:ascii="Times New Roman" w:hAnsi="Times New Roman" w:cs="Times New Roman"/>
              </w:rPr>
            </w:pPr>
          </w:p>
          <w:p w14:paraId="3D184448" w14:textId="77777777" w:rsidR="00484AE3" w:rsidRPr="00B84AD5" w:rsidRDefault="00484AE3" w:rsidP="00484AE3">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14E3304D" w14:textId="77777777" w:rsidR="00E54938" w:rsidRPr="004575EE" w:rsidRDefault="00E54938" w:rsidP="004575EE">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sidR="004575EE">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sidR="004575EE">
        <w:rPr>
          <w:rFonts w:ascii="Times New Roman" w:hAnsi="Times New Roman" w:cs="Times New Roman"/>
        </w:rPr>
        <w:t>.</w:t>
      </w:r>
    </w:p>
    <w:p w14:paraId="6AC0B504" w14:textId="77777777" w:rsidR="00E369BE" w:rsidRPr="00051B7B" w:rsidRDefault="00E369BE" w:rsidP="00E369BE">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1A571B7A" w14:textId="53D5BBE0" w:rsidR="00E369BE" w:rsidRPr="003D4FE1" w:rsidRDefault="00E369BE" w:rsidP="003D4FE1">
      <w:pPr>
        <w:pStyle w:val="a5"/>
        <w:numPr>
          <w:ilvl w:val="0"/>
          <w:numId w:val="45"/>
        </w:numPr>
        <w:spacing w:after="0"/>
        <w:jc w:val="both"/>
        <w:rPr>
          <w:rFonts w:ascii="Times New Roman" w:hAnsi="Times New Roman" w:cs="Times New Roman"/>
          <w:sz w:val="26"/>
          <w:szCs w:val="26"/>
        </w:rPr>
      </w:pPr>
      <w:r w:rsidRPr="003D4FE1">
        <w:rPr>
          <w:rFonts w:ascii="Times New Roman" w:hAnsi="Times New Roman" w:cs="Times New Roman"/>
          <w:sz w:val="26"/>
          <w:szCs w:val="26"/>
        </w:rPr>
        <w:t>Обеспечение внутреннего правопорядка код 8.3.</w:t>
      </w:r>
    </w:p>
    <w:p w14:paraId="14FC43E4" w14:textId="77777777" w:rsidR="003D4FE1" w:rsidRPr="003D4FE1" w:rsidRDefault="003D4FE1" w:rsidP="003D4FE1">
      <w:pPr>
        <w:pStyle w:val="a5"/>
        <w:spacing w:after="0"/>
        <w:ind w:left="1069"/>
        <w:jc w:val="both"/>
        <w:rPr>
          <w:rFonts w:ascii="Times New Roman" w:hAnsi="Times New Roman" w:cs="Times New Roman"/>
          <w:sz w:val="26"/>
          <w:szCs w:val="26"/>
        </w:rPr>
      </w:pPr>
    </w:p>
    <w:p w14:paraId="1AC5E699" w14:textId="77777777" w:rsidR="00E369BE" w:rsidRDefault="00E369BE" w:rsidP="00E369BE">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35D84FDA" w14:textId="77777777" w:rsidR="005263CF" w:rsidRDefault="005263CF" w:rsidP="00E369BE">
      <w:pPr>
        <w:jc w:val="center"/>
        <w:rPr>
          <w:rFonts w:ascii="Times New Roman" w:hAnsi="Times New Roman" w:cs="Times New Roman"/>
          <w:sz w:val="26"/>
          <w:szCs w:val="26"/>
        </w:rPr>
      </w:pPr>
    </w:p>
    <w:p w14:paraId="7C18D87A" w14:textId="77777777" w:rsidR="00E369BE" w:rsidRDefault="00E369BE" w:rsidP="00E369BE">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388"/>
        <w:gridCol w:w="3651"/>
        <w:gridCol w:w="1541"/>
        <w:gridCol w:w="1557"/>
        <w:gridCol w:w="2070"/>
        <w:gridCol w:w="1868"/>
        <w:gridCol w:w="1946"/>
      </w:tblGrid>
      <w:tr w:rsidR="00F32681" w:rsidRPr="005A7A7C" w14:paraId="222E2A25" w14:textId="77777777" w:rsidTr="00651FFF">
        <w:trPr>
          <w:trHeight w:val="867"/>
        </w:trPr>
        <w:tc>
          <w:tcPr>
            <w:tcW w:w="2388" w:type="dxa"/>
            <w:vMerge w:val="restart"/>
          </w:tcPr>
          <w:p w14:paraId="6035CCCF" w14:textId="77777777" w:rsidR="00E369BE" w:rsidRPr="00B84AD5" w:rsidRDefault="00E369BE" w:rsidP="007540AF">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651" w:type="dxa"/>
            <w:vMerge w:val="restart"/>
          </w:tcPr>
          <w:p w14:paraId="0AFF1138" w14:textId="77777777" w:rsidR="00E369BE" w:rsidRPr="00B84AD5" w:rsidRDefault="00762415" w:rsidP="007540AF">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098" w:type="dxa"/>
            <w:gridSpan w:val="2"/>
          </w:tcPr>
          <w:p w14:paraId="76445A05" w14:textId="77777777" w:rsidR="00E369BE" w:rsidRPr="00B84AD5" w:rsidRDefault="00E369BE" w:rsidP="007540AF">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373E795D" w14:textId="77777777" w:rsidR="00E369BE" w:rsidRPr="00B84AD5" w:rsidRDefault="00E369BE" w:rsidP="007540AF">
            <w:pPr>
              <w:jc w:val="center"/>
              <w:rPr>
                <w:rFonts w:ascii="Times New Roman" w:hAnsi="Times New Roman" w:cs="Times New Roman"/>
              </w:rPr>
            </w:pPr>
          </w:p>
        </w:tc>
        <w:tc>
          <w:tcPr>
            <w:tcW w:w="2070" w:type="dxa"/>
            <w:vMerge w:val="restart"/>
          </w:tcPr>
          <w:p w14:paraId="72C2AEE3" w14:textId="77777777" w:rsidR="00E369BE" w:rsidRPr="00B84AD5" w:rsidRDefault="00E369BE" w:rsidP="007540AF">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68" w:type="dxa"/>
            <w:vMerge w:val="restart"/>
          </w:tcPr>
          <w:p w14:paraId="31BC2CF5" w14:textId="77777777" w:rsidR="00E369BE" w:rsidRPr="00B84AD5" w:rsidRDefault="004575EE" w:rsidP="007540AF">
            <w:pPr>
              <w:jc w:val="center"/>
              <w:rPr>
                <w:rFonts w:ascii="Times New Roman" w:hAnsi="Times New Roman" w:cs="Times New Roman"/>
              </w:rPr>
            </w:pPr>
            <w:r w:rsidRPr="00B84AD5">
              <w:rPr>
                <w:rFonts w:ascii="Times New Roman" w:hAnsi="Times New Roman" w:cs="Times New Roman"/>
              </w:rPr>
              <w:t>Максимальный процент</w:t>
            </w:r>
            <w:r w:rsidR="00E369BE"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46" w:type="dxa"/>
            <w:vMerge w:val="restart"/>
          </w:tcPr>
          <w:p w14:paraId="1B157B76" w14:textId="77777777" w:rsidR="00E369BE" w:rsidRPr="00B84AD5" w:rsidRDefault="00E369BE" w:rsidP="007540AF">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F32681" w:rsidRPr="005A7A7C" w14:paraId="09571A56" w14:textId="77777777" w:rsidTr="00651FFF">
        <w:tc>
          <w:tcPr>
            <w:tcW w:w="2388" w:type="dxa"/>
            <w:vMerge/>
          </w:tcPr>
          <w:p w14:paraId="6013A3D5" w14:textId="77777777" w:rsidR="00E369BE" w:rsidRPr="00B84AD5" w:rsidRDefault="00E369BE" w:rsidP="007540AF">
            <w:pPr>
              <w:jc w:val="center"/>
              <w:rPr>
                <w:rFonts w:ascii="Times New Roman" w:hAnsi="Times New Roman" w:cs="Times New Roman"/>
              </w:rPr>
            </w:pPr>
          </w:p>
        </w:tc>
        <w:tc>
          <w:tcPr>
            <w:tcW w:w="3651" w:type="dxa"/>
            <w:vMerge/>
          </w:tcPr>
          <w:p w14:paraId="6C810CC6" w14:textId="77777777" w:rsidR="00E369BE" w:rsidRPr="00B84AD5" w:rsidRDefault="00E369BE" w:rsidP="007540AF">
            <w:pPr>
              <w:jc w:val="center"/>
              <w:rPr>
                <w:rFonts w:ascii="Times New Roman" w:hAnsi="Times New Roman" w:cs="Times New Roman"/>
              </w:rPr>
            </w:pPr>
          </w:p>
        </w:tc>
        <w:tc>
          <w:tcPr>
            <w:tcW w:w="1541" w:type="dxa"/>
          </w:tcPr>
          <w:p w14:paraId="2DD40570" w14:textId="77777777" w:rsidR="003C3039" w:rsidRPr="00B84AD5" w:rsidRDefault="003C3039" w:rsidP="007540AF">
            <w:pPr>
              <w:jc w:val="center"/>
              <w:rPr>
                <w:rFonts w:ascii="Times New Roman" w:hAnsi="Times New Roman" w:cs="Times New Roman"/>
              </w:rPr>
            </w:pPr>
          </w:p>
          <w:p w14:paraId="39E156C1" w14:textId="77777777" w:rsidR="003C3039" w:rsidRPr="00B84AD5" w:rsidRDefault="003C3039" w:rsidP="007540AF">
            <w:pPr>
              <w:jc w:val="center"/>
              <w:rPr>
                <w:rFonts w:ascii="Times New Roman" w:hAnsi="Times New Roman" w:cs="Times New Roman"/>
              </w:rPr>
            </w:pPr>
          </w:p>
          <w:p w14:paraId="14CA0561" w14:textId="77777777" w:rsidR="00E369BE" w:rsidRPr="00B84AD5" w:rsidRDefault="00E369BE" w:rsidP="007540AF">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253D16DB" w14:textId="77777777" w:rsidR="003C3039" w:rsidRPr="00B84AD5" w:rsidRDefault="003C3039" w:rsidP="007540AF">
            <w:pPr>
              <w:jc w:val="center"/>
              <w:rPr>
                <w:rFonts w:ascii="Times New Roman" w:hAnsi="Times New Roman" w:cs="Times New Roman"/>
                <w:lang w:val="en-US"/>
              </w:rPr>
            </w:pPr>
          </w:p>
          <w:p w14:paraId="33A2A760" w14:textId="77777777" w:rsidR="003C3039" w:rsidRPr="00B84AD5" w:rsidRDefault="003C3039" w:rsidP="007540AF">
            <w:pPr>
              <w:jc w:val="center"/>
              <w:rPr>
                <w:rFonts w:ascii="Times New Roman" w:hAnsi="Times New Roman" w:cs="Times New Roman"/>
                <w:lang w:val="en-US"/>
              </w:rPr>
            </w:pPr>
          </w:p>
          <w:p w14:paraId="01FBE339" w14:textId="77777777" w:rsidR="00E369BE" w:rsidRPr="00B84AD5" w:rsidRDefault="00E369BE" w:rsidP="007540AF">
            <w:pPr>
              <w:jc w:val="center"/>
              <w:rPr>
                <w:rFonts w:ascii="Times New Roman" w:hAnsi="Times New Roman" w:cs="Times New Roman"/>
              </w:rPr>
            </w:pPr>
            <w:r w:rsidRPr="00B84AD5">
              <w:rPr>
                <w:rFonts w:ascii="Times New Roman" w:hAnsi="Times New Roman" w:cs="Times New Roman"/>
                <w:lang w:val="en-US"/>
              </w:rPr>
              <w:t>max</w:t>
            </w:r>
          </w:p>
        </w:tc>
        <w:tc>
          <w:tcPr>
            <w:tcW w:w="2070" w:type="dxa"/>
            <w:vMerge/>
          </w:tcPr>
          <w:p w14:paraId="3748B0EA" w14:textId="77777777" w:rsidR="00E369BE" w:rsidRPr="00B84AD5" w:rsidRDefault="00E369BE" w:rsidP="007540AF">
            <w:pPr>
              <w:jc w:val="center"/>
              <w:rPr>
                <w:rFonts w:ascii="Times New Roman" w:hAnsi="Times New Roman" w:cs="Times New Roman"/>
              </w:rPr>
            </w:pPr>
          </w:p>
        </w:tc>
        <w:tc>
          <w:tcPr>
            <w:tcW w:w="1868" w:type="dxa"/>
            <w:vMerge/>
          </w:tcPr>
          <w:p w14:paraId="7AB7C51E" w14:textId="77777777" w:rsidR="00E369BE" w:rsidRPr="00B84AD5" w:rsidRDefault="00E369BE" w:rsidP="007540AF">
            <w:pPr>
              <w:jc w:val="center"/>
              <w:rPr>
                <w:rFonts w:ascii="Times New Roman" w:hAnsi="Times New Roman" w:cs="Times New Roman"/>
              </w:rPr>
            </w:pPr>
          </w:p>
        </w:tc>
        <w:tc>
          <w:tcPr>
            <w:tcW w:w="1946" w:type="dxa"/>
            <w:vMerge/>
          </w:tcPr>
          <w:p w14:paraId="77120502" w14:textId="77777777" w:rsidR="00E369BE" w:rsidRPr="00B84AD5" w:rsidRDefault="00E369BE" w:rsidP="007540AF">
            <w:pPr>
              <w:jc w:val="center"/>
              <w:rPr>
                <w:rFonts w:ascii="Times New Roman" w:hAnsi="Times New Roman" w:cs="Times New Roman"/>
              </w:rPr>
            </w:pPr>
          </w:p>
        </w:tc>
      </w:tr>
      <w:tr w:rsidR="00651FFF" w:rsidRPr="005A7A7C" w14:paraId="36398F30" w14:textId="77777777" w:rsidTr="00651FFF">
        <w:trPr>
          <w:trHeight w:val="2663"/>
        </w:trPr>
        <w:tc>
          <w:tcPr>
            <w:tcW w:w="2388" w:type="dxa"/>
          </w:tcPr>
          <w:p w14:paraId="6D9A0B6A" w14:textId="77777777" w:rsidR="00651FFF" w:rsidRPr="00B84AD5" w:rsidRDefault="00651FFF" w:rsidP="00E369BE">
            <w:pPr>
              <w:jc w:val="both"/>
              <w:rPr>
                <w:rFonts w:ascii="Times New Roman" w:hAnsi="Times New Roman" w:cs="Times New Roman"/>
              </w:rPr>
            </w:pPr>
            <w:r w:rsidRPr="00B84AD5">
              <w:rPr>
                <w:rFonts w:ascii="Times New Roman" w:hAnsi="Times New Roman" w:cs="Times New Roman"/>
              </w:rPr>
              <w:lastRenderedPageBreak/>
              <w:t>Передвижное жилье</w:t>
            </w:r>
          </w:p>
          <w:p w14:paraId="49B4C7DC" w14:textId="77777777" w:rsidR="00651FFF" w:rsidRPr="00B84AD5" w:rsidRDefault="00651FFF" w:rsidP="00E369BE">
            <w:pPr>
              <w:jc w:val="both"/>
              <w:rPr>
                <w:rFonts w:ascii="Times New Roman" w:hAnsi="Times New Roman" w:cs="Times New Roman"/>
              </w:rPr>
            </w:pPr>
            <w:r w:rsidRPr="00B84AD5">
              <w:rPr>
                <w:rFonts w:ascii="Times New Roman" w:hAnsi="Times New Roman" w:cs="Times New Roman"/>
              </w:rPr>
              <w:t>код 2.4</w:t>
            </w:r>
          </w:p>
        </w:tc>
        <w:tc>
          <w:tcPr>
            <w:tcW w:w="3651" w:type="dxa"/>
          </w:tcPr>
          <w:p w14:paraId="3764218F" w14:textId="77777777" w:rsidR="00651FFF" w:rsidRPr="00B84AD5" w:rsidRDefault="00762415" w:rsidP="007540AF">
            <w:pPr>
              <w:jc w:val="both"/>
              <w:rPr>
                <w:rFonts w:ascii="Times New Roman" w:hAnsi="Times New Roman" w:cs="Times New Roman"/>
              </w:rPr>
            </w:pPr>
            <w:r>
              <w:rPr>
                <w:rFonts w:ascii="Times New Roman" w:hAnsi="Times New Roman" w:cs="Times New Roman"/>
              </w:rPr>
              <w:t>Сооружения пригодные к использованию в качестве жилья с возможностью подключения к инженерным сетям</w:t>
            </w:r>
          </w:p>
        </w:tc>
        <w:tc>
          <w:tcPr>
            <w:tcW w:w="1541" w:type="dxa"/>
          </w:tcPr>
          <w:p w14:paraId="17682E3D" w14:textId="77777777" w:rsidR="00651FFF" w:rsidRPr="00B84AD5" w:rsidRDefault="00651FFF" w:rsidP="007540AF">
            <w:pPr>
              <w:jc w:val="center"/>
              <w:rPr>
                <w:rFonts w:ascii="Times New Roman" w:hAnsi="Times New Roman" w:cs="Times New Roman"/>
              </w:rPr>
            </w:pPr>
          </w:p>
          <w:p w14:paraId="12C291FC" w14:textId="77777777" w:rsidR="00651FFF" w:rsidRPr="00B84AD5" w:rsidRDefault="00651FFF" w:rsidP="007540AF">
            <w:pPr>
              <w:jc w:val="center"/>
              <w:rPr>
                <w:rFonts w:ascii="Times New Roman" w:hAnsi="Times New Roman" w:cs="Times New Roman"/>
              </w:rPr>
            </w:pPr>
          </w:p>
          <w:p w14:paraId="4D673063"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500</w:t>
            </w:r>
          </w:p>
        </w:tc>
        <w:tc>
          <w:tcPr>
            <w:tcW w:w="1557" w:type="dxa"/>
          </w:tcPr>
          <w:p w14:paraId="0AB81684" w14:textId="77777777" w:rsidR="00651FFF" w:rsidRPr="00B84AD5" w:rsidRDefault="00651FFF" w:rsidP="007540AF">
            <w:pPr>
              <w:jc w:val="center"/>
              <w:rPr>
                <w:rFonts w:ascii="Times New Roman" w:hAnsi="Times New Roman" w:cs="Times New Roman"/>
              </w:rPr>
            </w:pPr>
          </w:p>
          <w:p w14:paraId="5344838B" w14:textId="77777777" w:rsidR="00651FFF" w:rsidRPr="00B84AD5" w:rsidRDefault="00651FFF" w:rsidP="007540AF">
            <w:pPr>
              <w:jc w:val="center"/>
              <w:rPr>
                <w:rFonts w:ascii="Times New Roman" w:hAnsi="Times New Roman" w:cs="Times New Roman"/>
              </w:rPr>
            </w:pPr>
          </w:p>
          <w:p w14:paraId="0677512D"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20 000</w:t>
            </w:r>
          </w:p>
        </w:tc>
        <w:tc>
          <w:tcPr>
            <w:tcW w:w="2070" w:type="dxa"/>
          </w:tcPr>
          <w:p w14:paraId="2A71F17B" w14:textId="77777777" w:rsidR="00651FFF" w:rsidRPr="00B84AD5" w:rsidRDefault="00651FFF" w:rsidP="007540AF">
            <w:pPr>
              <w:jc w:val="center"/>
              <w:rPr>
                <w:rFonts w:ascii="Times New Roman" w:hAnsi="Times New Roman" w:cs="Times New Roman"/>
              </w:rPr>
            </w:pPr>
          </w:p>
          <w:p w14:paraId="7049D61F" w14:textId="77777777" w:rsidR="00651FFF" w:rsidRPr="00B84AD5" w:rsidRDefault="00651FFF" w:rsidP="007540AF">
            <w:pPr>
              <w:jc w:val="center"/>
              <w:rPr>
                <w:rFonts w:ascii="Times New Roman" w:hAnsi="Times New Roman" w:cs="Times New Roman"/>
              </w:rPr>
            </w:pPr>
          </w:p>
          <w:p w14:paraId="5BA84651"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2/10</w:t>
            </w:r>
          </w:p>
        </w:tc>
        <w:tc>
          <w:tcPr>
            <w:tcW w:w="1868" w:type="dxa"/>
          </w:tcPr>
          <w:p w14:paraId="619E705C" w14:textId="77777777" w:rsidR="00651FFF" w:rsidRPr="00B84AD5" w:rsidRDefault="00651FFF" w:rsidP="007540AF">
            <w:pPr>
              <w:jc w:val="center"/>
              <w:rPr>
                <w:rFonts w:ascii="Times New Roman" w:hAnsi="Times New Roman" w:cs="Times New Roman"/>
              </w:rPr>
            </w:pPr>
          </w:p>
          <w:p w14:paraId="3D0B724E" w14:textId="77777777" w:rsidR="00651FFF" w:rsidRPr="00B84AD5" w:rsidRDefault="00651FFF" w:rsidP="007540AF">
            <w:pPr>
              <w:jc w:val="center"/>
              <w:rPr>
                <w:rFonts w:ascii="Times New Roman" w:hAnsi="Times New Roman" w:cs="Times New Roman"/>
              </w:rPr>
            </w:pPr>
          </w:p>
          <w:p w14:paraId="7B2CF8AB"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40%</w:t>
            </w:r>
          </w:p>
        </w:tc>
        <w:tc>
          <w:tcPr>
            <w:tcW w:w="1946" w:type="dxa"/>
          </w:tcPr>
          <w:p w14:paraId="074CAC44" w14:textId="77777777" w:rsidR="00651FFF" w:rsidRPr="00B84AD5" w:rsidRDefault="00651FFF" w:rsidP="007540AF">
            <w:pPr>
              <w:jc w:val="center"/>
              <w:rPr>
                <w:rFonts w:ascii="Times New Roman" w:hAnsi="Times New Roman" w:cs="Times New Roman"/>
              </w:rPr>
            </w:pPr>
          </w:p>
          <w:p w14:paraId="4B715D88" w14:textId="77777777" w:rsidR="00651FFF" w:rsidRPr="00B84AD5" w:rsidRDefault="00651FFF" w:rsidP="007540AF">
            <w:pPr>
              <w:jc w:val="center"/>
              <w:rPr>
                <w:rFonts w:ascii="Times New Roman" w:hAnsi="Times New Roman" w:cs="Times New Roman"/>
              </w:rPr>
            </w:pPr>
          </w:p>
          <w:p w14:paraId="571E0884" w14:textId="77777777" w:rsidR="00651FFF" w:rsidRPr="00B84AD5" w:rsidRDefault="00651FFF" w:rsidP="007540AF">
            <w:pPr>
              <w:jc w:val="center"/>
              <w:rPr>
                <w:rFonts w:ascii="Times New Roman" w:hAnsi="Times New Roman" w:cs="Times New Roman"/>
              </w:rPr>
            </w:pPr>
            <w:r w:rsidRPr="00B84AD5">
              <w:rPr>
                <w:rFonts w:ascii="Times New Roman" w:hAnsi="Times New Roman" w:cs="Times New Roman"/>
              </w:rPr>
              <w:t>3</w:t>
            </w:r>
          </w:p>
        </w:tc>
      </w:tr>
      <w:tr w:rsidR="00651FFF" w:rsidRPr="005A7A7C" w14:paraId="6B315689" w14:textId="77777777" w:rsidTr="00651FFF">
        <w:trPr>
          <w:trHeight w:val="1771"/>
        </w:trPr>
        <w:tc>
          <w:tcPr>
            <w:tcW w:w="2388" w:type="dxa"/>
          </w:tcPr>
          <w:p w14:paraId="5936F91B" w14:textId="77777777" w:rsidR="00651FFF" w:rsidRPr="00B84AD5" w:rsidRDefault="00651FFF" w:rsidP="008742C6">
            <w:pPr>
              <w:jc w:val="both"/>
              <w:rPr>
                <w:rFonts w:ascii="Times New Roman" w:hAnsi="Times New Roman" w:cs="Times New Roman"/>
              </w:rPr>
            </w:pPr>
            <w:r w:rsidRPr="00B84AD5">
              <w:rPr>
                <w:rFonts w:ascii="Times New Roman" w:hAnsi="Times New Roman" w:cs="Times New Roman"/>
              </w:rPr>
              <w:t>Дошкольное, начальное и среднее общее образование</w:t>
            </w:r>
          </w:p>
          <w:p w14:paraId="2CFF6464" w14:textId="77777777" w:rsidR="00651FFF" w:rsidRPr="00B84AD5" w:rsidRDefault="00651FFF" w:rsidP="008742C6">
            <w:pPr>
              <w:jc w:val="both"/>
              <w:rPr>
                <w:rFonts w:ascii="Times New Roman" w:hAnsi="Times New Roman" w:cs="Times New Roman"/>
              </w:rPr>
            </w:pPr>
            <w:r w:rsidRPr="00B84AD5">
              <w:rPr>
                <w:rFonts w:ascii="Times New Roman" w:hAnsi="Times New Roman" w:cs="Times New Roman"/>
              </w:rPr>
              <w:t>3.5.1</w:t>
            </w:r>
          </w:p>
        </w:tc>
        <w:tc>
          <w:tcPr>
            <w:tcW w:w="3651" w:type="dxa"/>
          </w:tcPr>
          <w:p w14:paraId="5CBB132A" w14:textId="77777777" w:rsidR="00651FFF" w:rsidRPr="00B84AD5" w:rsidRDefault="00B11AB0" w:rsidP="00B11AB0">
            <w:pPr>
              <w:jc w:val="both"/>
              <w:rPr>
                <w:rFonts w:ascii="Times New Roman" w:hAnsi="Times New Roman" w:cs="Times New Roman"/>
              </w:rPr>
            </w:pPr>
            <w:r w:rsidRPr="00151C32">
              <w:rPr>
                <w:rFonts w:ascii="Times New Roman" w:hAnsi="Times New Roman" w:cs="Times New Roman"/>
              </w:rPr>
              <w:t>Здание спортивной школы</w:t>
            </w:r>
            <w:r>
              <w:rPr>
                <w:rFonts w:ascii="Times New Roman" w:hAnsi="Times New Roman" w:cs="Times New Roman"/>
              </w:rPr>
              <w:t>; з</w:t>
            </w:r>
            <w:r w:rsidRPr="00151C32">
              <w:rPr>
                <w:rFonts w:ascii="Times New Roman" w:hAnsi="Times New Roman" w:cs="Times New Roman"/>
              </w:rPr>
              <w:t>дание театральной школы (студии)</w:t>
            </w:r>
            <w:r>
              <w:rPr>
                <w:rFonts w:ascii="Times New Roman" w:hAnsi="Times New Roman" w:cs="Times New Roman"/>
              </w:rPr>
              <w:t>; з</w:t>
            </w:r>
            <w:r w:rsidRPr="00151C32">
              <w:rPr>
                <w:rFonts w:ascii="Times New Roman" w:hAnsi="Times New Roman" w:cs="Times New Roman"/>
              </w:rPr>
              <w:t>дание школы искусств, художественной школы</w:t>
            </w:r>
            <w:r>
              <w:rPr>
                <w:rFonts w:ascii="Times New Roman" w:hAnsi="Times New Roman" w:cs="Times New Roman"/>
              </w:rPr>
              <w:t>; з</w:t>
            </w:r>
            <w:r w:rsidRPr="00151C32">
              <w:rPr>
                <w:rFonts w:ascii="Times New Roman" w:hAnsi="Times New Roman" w:cs="Times New Roman"/>
              </w:rPr>
              <w:t>дание музыкальной школы</w:t>
            </w:r>
          </w:p>
        </w:tc>
        <w:tc>
          <w:tcPr>
            <w:tcW w:w="3098" w:type="dxa"/>
            <w:gridSpan w:val="2"/>
          </w:tcPr>
          <w:p w14:paraId="0FDB0D00" w14:textId="77777777" w:rsidR="00651FFF" w:rsidRPr="00B84AD5" w:rsidRDefault="00651FFF" w:rsidP="00B11AB0">
            <w:pPr>
              <w:jc w:val="center"/>
              <w:rPr>
                <w:rFonts w:ascii="Times New Roman" w:hAnsi="Times New Roman" w:cs="Times New Roman"/>
              </w:rPr>
            </w:pPr>
            <w:r w:rsidRPr="00B84AD5">
              <w:rPr>
                <w:rFonts w:ascii="Times New Roman" w:hAnsi="Times New Roman" w:cs="Times New Roman"/>
              </w:rPr>
              <w:t>согласно СП 42.13330.2016 «Градостроительство. Планировка и застройка городских и сельских поселений. Актуализированная редакция СНиП 2.07.01-89*»</w:t>
            </w:r>
          </w:p>
        </w:tc>
        <w:tc>
          <w:tcPr>
            <w:tcW w:w="5884" w:type="dxa"/>
            <w:gridSpan w:val="3"/>
          </w:tcPr>
          <w:p w14:paraId="618E6B33" w14:textId="77777777" w:rsidR="00651FFF" w:rsidRPr="00B84AD5" w:rsidRDefault="00651FFF" w:rsidP="008742C6">
            <w:pPr>
              <w:jc w:val="center"/>
              <w:rPr>
                <w:rFonts w:ascii="Times New Roman" w:hAnsi="Times New Roman" w:cs="Times New Roman"/>
              </w:rPr>
            </w:pPr>
          </w:p>
          <w:p w14:paraId="2FB37831" w14:textId="77777777" w:rsidR="00651FFF" w:rsidRPr="00B84AD5" w:rsidRDefault="00651FFF" w:rsidP="008742C6">
            <w:pPr>
              <w:jc w:val="center"/>
              <w:rPr>
                <w:rFonts w:ascii="Times New Roman" w:hAnsi="Times New Roman" w:cs="Times New Roman"/>
              </w:rPr>
            </w:pPr>
          </w:p>
          <w:p w14:paraId="1316C286" w14:textId="77777777" w:rsidR="00651FFF" w:rsidRPr="00B84AD5" w:rsidRDefault="00651FFF" w:rsidP="008742C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F32681" w:rsidRPr="005A7A7C" w14:paraId="786BDAE3" w14:textId="77777777" w:rsidTr="00651FFF">
        <w:tc>
          <w:tcPr>
            <w:tcW w:w="2388" w:type="dxa"/>
          </w:tcPr>
          <w:p w14:paraId="5ED1A706" w14:textId="77777777" w:rsidR="00F32681" w:rsidRPr="00B84AD5" w:rsidRDefault="00F32681" w:rsidP="00F32681">
            <w:pPr>
              <w:jc w:val="both"/>
              <w:rPr>
                <w:rFonts w:ascii="Times New Roman" w:hAnsi="Times New Roman" w:cs="Times New Roman"/>
              </w:rPr>
            </w:pPr>
            <w:r w:rsidRPr="00B84AD5">
              <w:rPr>
                <w:rFonts w:ascii="Times New Roman" w:hAnsi="Times New Roman" w:cs="Times New Roman"/>
              </w:rPr>
              <w:t>Деловое управление</w:t>
            </w:r>
          </w:p>
          <w:p w14:paraId="2C0188B1" w14:textId="77777777" w:rsidR="00F32681" w:rsidRPr="00B84AD5" w:rsidRDefault="00F32681" w:rsidP="00F32681">
            <w:pPr>
              <w:jc w:val="both"/>
              <w:rPr>
                <w:rFonts w:ascii="Times New Roman" w:hAnsi="Times New Roman" w:cs="Times New Roman"/>
              </w:rPr>
            </w:pPr>
            <w:r w:rsidRPr="00B84AD5">
              <w:rPr>
                <w:rFonts w:ascii="Times New Roman" w:hAnsi="Times New Roman" w:cs="Times New Roman"/>
              </w:rPr>
              <w:t>код 4.1</w:t>
            </w:r>
          </w:p>
        </w:tc>
        <w:tc>
          <w:tcPr>
            <w:tcW w:w="3651" w:type="dxa"/>
          </w:tcPr>
          <w:p w14:paraId="51E5BD46" w14:textId="77777777" w:rsidR="00F32681" w:rsidRPr="00B84AD5" w:rsidRDefault="00B11AB0" w:rsidP="00F32681">
            <w:pPr>
              <w:jc w:val="both"/>
              <w:rPr>
                <w:rFonts w:ascii="Times New Roman" w:hAnsi="Times New Roman" w:cs="Times New Roman"/>
              </w:rPr>
            </w:pPr>
            <w:r w:rsidRPr="00E52D0F">
              <w:rPr>
                <w:rFonts w:ascii="Times New Roman" w:hAnsi="Times New Roman" w:cs="Times New Roman"/>
              </w:rPr>
              <w:t>Административно-бытовое здание</w:t>
            </w:r>
            <w:r>
              <w:rPr>
                <w:rFonts w:ascii="Times New Roman" w:hAnsi="Times New Roman" w:cs="Times New Roman"/>
              </w:rPr>
              <w:t>; а</w:t>
            </w:r>
            <w:r w:rsidRPr="00E52D0F">
              <w:rPr>
                <w:rFonts w:ascii="Times New Roman" w:hAnsi="Times New Roman" w:cs="Times New Roman"/>
              </w:rPr>
              <w:t>дминистративное здание</w:t>
            </w:r>
            <w:r>
              <w:rPr>
                <w:rFonts w:ascii="Times New Roman" w:hAnsi="Times New Roman" w:cs="Times New Roman"/>
              </w:rPr>
              <w:t>; з</w:t>
            </w:r>
            <w:r w:rsidRPr="00E52D0F">
              <w:rPr>
                <w:rFonts w:ascii="Times New Roman" w:hAnsi="Times New Roman" w:cs="Times New Roman"/>
              </w:rPr>
              <w:t>дание административно-делового управления</w:t>
            </w:r>
            <w:r>
              <w:rPr>
                <w:rFonts w:ascii="Times New Roman" w:hAnsi="Times New Roman" w:cs="Times New Roman"/>
              </w:rPr>
              <w:t>; з</w:t>
            </w:r>
            <w:r w:rsidRPr="00E52D0F">
              <w:rPr>
                <w:rFonts w:ascii="Times New Roman" w:hAnsi="Times New Roman" w:cs="Times New Roman"/>
              </w:rPr>
              <w:t>дание административного корпуса со столовой и конференц-залом</w:t>
            </w:r>
          </w:p>
        </w:tc>
        <w:tc>
          <w:tcPr>
            <w:tcW w:w="1541" w:type="dxa"/>
          </w:tcPr>
          <w:p w14:paraId="759B1180" w14:textId="77777777" w:rsidR="0019537A" w:rsidRPr="00B84AD5" w:rsidRDefault="0019537A" w:rsidP="00F32681">
            <w:pPr>
              <w:jc w:val="center"/>
              <w:rPr>
                <w:rFonts w:ascii="Times New Roman" w:hAnsi="Times New Roman" w:cs="Times New Roman"/>
              </w:rPr>
            </w:pPr>
          </w:p>
          <w:p w14:paraId="58FB4AFE" w14:textId="77777777" w:rsidR="008E2701" w:rsidRPr="00B84AD5" w:rsidRDefault="008E2701" w:rsidP="00F32681">
            <w:pPr>
              <w:jc w:val="center"/>
              <w:rPr>
                <w:rFonts w:ascii="Times New Roman" w:hAnsi="Times New Roman" w:cs="Times New Roman"/>
              </w:rPr>
            </w:pPr>
          </w:p>
          <w:p w14:paraId="3B78D6E7"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500</w:t>
            </w:r>
          </w:p>
        </w:tc>
        <w:tc>
          <w:tcPr>
            <w:tcW w:w="1557" w:type="dxa"/>
          </w:tcPr>
          <w:p w14:paraId="25D93396" w14:textId="77777777" w:rsidR="0019537A" w:rsidRPr="00B84AD5" w:rsidRDefault="0019537A" w:rsidP="00F32681">
            <w:pPr>
              <w:jc w:val="center"/>
              <w:rPr>
                <w:rFonts w:ascii="Times New Roman" w:hAnsi="Times New Roman" w:cs="Times New Roman"/>
              </w:rPr>
            </w:pPr>
          </w:p>
          <w:p w14:paraId="189CC8E7" w14:textId="77777777" w:rsidR="0019537A" w:rsidRPr="00B84AD5" w:rsidRDefault="0019537A" w:rsidP="00F32681">
            <w:pPr>
              <w:jc w:val="center"/>
              <w:rPr>
                <w:rFonts w:ascii="Times New Roman" w:hAnsi="Times New Roman" w:cs="Times New Roman"/>
              </w:rPr>
            </w:pPr>
          </w:p>
          <w:p w14:paraId="51D3FD5D"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3</w:t>
            </w:r>
            <w:r w:rsidR="004575EE" w:rsidRPr="00B84AD5">
              <w:rPr>
                <w:rFonts w:ascii="Times New Roman" w:hAnsi="Times New Roman" w:cs="Times New Roman"/>
              </w:rPr>
              <w:t xml:space="preserve"> </w:t>
            </w:r>
            <w:r w:rsidRPr="00B84AD5">
              <w:rPr>
                <w:rFonts w:ascii="Times New Roman" w:hAnsi="Times New Roman" w:cs="Times New Roman"/>
              </w:rPr>
              <w:t>000</w:t>
            </w:r>
          </w:p>
        </w:tc>
        <w:tc>
          <w:tcPr>
            <w:tcW w:w="2070" w:type="dxa"/>
          </w:tcPr>
          <w:p w14:paraId="4CABC282" w14:textId="77777777" w:rsidR="0019537A" w:rsidRPr="00B84AD5" w:rsidRDefault="0019537A" w:rsidP="00F32681">
            <w:pPr>
              <w:jc w:val="center"/>
              <w:rPr>
                <w:rFonts w:ascii="Times New Roman" w:hAnsi="Times New Roman" w:cs="Times New Roman"/>
              </w:rPr>
            </w:pPr>
          </w:p>
          <w:p w14:paraId="7451DA60" w14:textId="77777777" w:rsidR="0019537A" w:rsidRPr="00B84AD5" w:rsidRDefault="0019537A" w:rsidP="00F32681">
            <w:pPr>
              <w:jc w:val="center"/>
              <w:rPr>
                <w:rFonts w:ascii="Times New Roman" w:hAnsi="Times New Roman" w:cs="Times New Roman"/>
              </w:rPr>
            </w:pPr>
          </w:p>
          <w:p w14:paraId="03339D53"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3/12</w:t>
            </w:r>
          </w:p>
        </w:tc>
        <w:tc>
          <w:tcPr>
            <w:tcW w:w="1868" w:type="dxa"/>
          </w:tcPr>
          <w:p w14:paraId="6E2723C9" w14:textId="77777777" w:rsidR="0019537A" w:rsidRPr="00B84AD5" w:rsidRDefault="0019537A" w:rsidP="00F32681">
            <w:pPr>
              <w:jc w:val="center"/>
              <w:rPr>
                <w:rFonts w:ascii="Times New Roman" w:hAnsi="Times New Roman" w:cs="Times New Roman"/>
              </w:rPr>
            </w:pPr>
          </w:p>
          <w:p w14:paraId="6E94BD6C" w14:textId="77777777" w:rsidR="0019537A" w:rsidRPr="00B84AD5" w:rsidRDefault="0019537A" w:rsidP="00F32681">
            <w:pPr>
              <w:jc w:val="center"/>
              <w:rPr>
                <w:rFonts w:ascii="Times New Roman" w:hAnsi="Times New Roman" w:cs="Times New Roman"/>
              </w:rPr>
            </w:pPr>
          </w:p>
          <w:p w14:paraId="5B33BC43"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50</w:t>
            </w:r>
            <w:r w:rsidR="004575EE" w:rsidRPr="00B84AD5">
              <w:rPr>
                <w:rFonts w:ascii="Times New Roman" w:hAnsi="Times New Roman" w:cs="Times New Roman"/>
              </w:rPr>
              <w:t>%</w:t>
            </w:r>
            <w:r w:rsidRPr="00B84AD5">
              <w:rPr>
                <w:rFonts w:ascii="Times New Roman" w:hAnsi="Times New Roman" w:cs="Times New Roman"/>
              </w:rPr>
              <w:t xml:space="preserve"> – 1(5)</w:t>
            </w:r>
          </w:p>
          <w:p w14:paraId="6ACA430F"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40</w:t>
            </w:r>
            <w:r w:rsidR="004575EE" w:rsidRPr="00B84AD5">
              <w:rPr>
                <w:rFonts w:ascii="Times New Roman" w:hAnsi="Times New Roman" w:cs="Times New Roman"/>
              </w:rPr>
              <w:t>%</w:t>
            </w:r>
            <w:r w:rsidRPr="00B84AD5">
              <w:rPr>
                <w:rFonts w:ascii="Times New Roman" w:hAnsi="Times New Roman" w:cs="Times New Roman"/>
              </w:rPr>
              <w:t xml:space="preserve"> – 2(10)</w:t>
            </w:r>
          </w:p>
        </w:tc>
        <w:tc>
          <w:tcPr>
            <w:tcW w:w="1946" w:type="dxa"/>
          </w:tcPr>
          <w:p w14:paraId="6C7B85CA" w14:textId="77777777" w:rsidR="0019537A" w:rsidRPr="00B84AD5" w:rsidRDefault="0019537A" w:rsidP="00F32681">
            <w:pPr>
              <w:jc w:val="center"/>
              <w:rPr>
                <w:rFonts w:ascii="Times New Roman" w:hAnsi="Times New Roman" w:cs="Times New Roman"/>
              </w:rPr>
            </w:pPr>
          </w:p>
          <w:p w14:paraId="59C89396" w14:textId="77777777" w:rsidR="0019537A" w:rsidRPr="00B84AD5" w:rsidRDefault="0019537A" w:rsidP="00F32681">
            <w:pPr>
              <w:jc w:val="center"/>
              <w:rPr>
                <w:rFonts w:ascii="Times New Roman" w:hAnsi="Times New Roman" w:cs="Times New Roman"/>
              </w:rPr>
            </w:pPr>
          </w:p>
          <w:p w14:paraId="7ED2CF69"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3</w:t>
            </w:r>
          </w:p>
        </w:tc>
      </w:tr>
      <w:tr w:rsidR="00F32681" w:rsidRPr="005A7A7C" w14:paraId="32F49FBF" w14:textId="77777777" w:rsidTr="00651FFF">
        <w:tc>
          <w:tcPr>
            <w:tcW w:w="2388" w:type="dxa"/>
          </w:tcPr>
          <w:p w14:paraId="5CB93E75" w14:textId="77777777" w:rsidR="00F32681" w:rsidRPr="00B84AD5" w:rsidRDefault="00F32681" w:rsidP="00F32681">
            <w:pPr>
              <w:jc w:val="both"/>
              <w:rPr>
                <w:rFonts w:ascii="Times New Roman" w:hAnsi="Times New Roman" w:cs="Times New Roman"/>
              </w:rPr>
            </w:pPr>
            <w:r w:rsidRPr="00B84AD5">
              <w:rPr>
                <w:rFonts w:ascii="Times New Roman" w:hAnsi="Times New Roman" w:cs="Times New Roman"/>
              </w:rPr>
              <w:t>Магазины</w:t>
            </w:r>
          </w:p>
          <w:p w14:paraId="499E026B" w14:textId="77777777" w:rsidR="00F32681" w:rsidRPr="00B84AD5" w:rsidRDefault="00F32681" w:rsidP="00F32681">
            <w:pPr>
              <w:jc w:val="both"/>
              <w:rPr>
                <w:rFonts w:ascii="Times New Roman" w:hAnsi="Times New Roman" w:cs="Times New Roman"/>
              </w:rPr>
            </w:pPr>
            <w:r w:rsidRPr="00B84AD5">
              <w:rPr>
                <w:rFonts w:ascii="Times New Roman" w:hAnsi="Times New Roman" w:cs="Times New Roman"/>
              </w:rPr>
              <w:t>код 4.4</w:t>
            </w:r>
          </w:p>
        </w:tc>
        <w:tc>
          <w:tcPr>
            <w:tcW w:w="3651" w:type="dxa"/>
          </w:tcPr>
          <w:p w14:paraId="4DCF9CA2" w14:textId="77777777" w:rsidR="00B11AB0" w:rsidRPr="009B251D" w:rsidRDefault="00B11AB0" w:rsidP="00B11AB0">
            <w:pPr>
              <w:jc w:val="both"/>
              <w:rPr>
                <w:rFonts w:ascii="Times New Roman" w:hAnsi="Times New Roman" w:cs="Times New Roman"/>
              </w:rPr>
            </w:pPr>
            <w:r w:rsidRPr="009B251D">
              <w:rPr>
                <w:rFonts w:ascii="Times New Roman" w:hAnsi="Times New Roman" w:cs="Times New Roman"/>
              </w:rPr>
              <w:t>Универмаг; магазин-склад; универсам; супермаркет; гастроном;</w:t>
            </w:r>
          </w:p>
          <w:p w14:paraId="30B8E3EB" w14:textId="77777777" w:rsidR="00F32681" w:rsidRPr="00B84AD5" w:rsidRDefault="00B11AB0" w:rsidP="00B11AB0">
            <w:pPr>
              <w:jc w:val="both"/>
              <w:rPr>
                <w:rFonts w:ascii="Times New Roman" w:hAnsi="Times New Roman" w:cs="Times New Roman"/>
              </w:rPr>
            </w:pPr>
            <w:r w:rsidRPr="009B251D">
              <w:rPr>
                <w:rFonts w:ascii="Times New Roman" w:hAnsi="Times New Roman" w:cs="Times New Roman"/>
              </w:rPr>
              <w:t xml:space="preserve">специализированный </w:t>
            </w:r>
            <w:proofErr w:type="spellStart"/>
            <w:r w:rsidRPr="009B251D">
              <w:rPr>
                <w:rFonts w:ascii="Times New Roman" w:hAnsi="Times New Roman" w:cs="Times New Roman"/>
              </w:rPr>
              <w:t>общетоварный</w:t>
            </w:r>
            <w:proofErr w:type="spellEnd"/>
            <w:r w:rsidRPr="009B251D">
              <w:rPr>
                <w:rFonts w:ascii="Times New Roman" w:hAnsi="Times New Roman" w:cs="Times New Roman"/>
              </w:rPr>
              <w:t xml:space="preserve"> склад; специализированный продуктовый магазин; специализированный не</w:t>
            </w:r>
            <w:r w:rsidR="00271D6B">
              <w:rPr>
                <w:rFonts w:ascii="Times New Roman" w:hAnsi="Times New Roman" w:cs="Times New Roman"/>
              </w:rPr>
              <w:t xml:space="preserve"> </w:t>
            </w:r>
            <w:r w:rsidRPr="009B251D">
              <w:rPr>
                <w:rFonts w:ascii="Times New Roman" w:hAnsi="Times New Roman" w:cs="Times New Roman"/>
              </w:rPr>
              <w:t>продуктовый магазин</w:t>
            </w:r>
          </w:p>
        </w:tc>
        <w:tc>
          <w:tcPr>
            <w:tcW w:w="1541" w:type="dxa"/>
          </w:tcPr>
          <w:p w14:paraId="400C8BE2" w14:textId="77777777" w:rsidR="0019537A" w:rsidRPr="00B84AD5" w:rsidRDefault="0019537A" w:rsidP="00F32681">
            <w:pPr>
              <w:jc w:val="center"/>
              <w:rPr>
                <w:rFonts w:ascii="Times New Roman" w:hAnsi="Times New Roman" w:cs="Times New Roman"/>
              </w:rPr>
            </w:pPr>
          </w:p>
          <w:p w14:paraId="3C5F2AF4" w14:textId="77777777" w:rsidR="0019537A" w:rsidRPr="00B84AD5" w:rsidRDefault="0019537A" w:rsidP="00F32681">
            <w:pPr>
              <w:jc w:val="center"/>
              <w:rPr>
                <w:rFonts w:ascii="Times New Roman" w:hAnsi="Times New Roman" w:cs="Times New Roman"/>
              </w:rPr>
            </w:pPr>
          </w:p>
          <w:p w14:paraId="29FFA1EB"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500</w:t>
            </w:r>
          </w:p>
        </w:tc>
        <w:tc>
          <w:tcPr>
            <w:tcW w:w="1557" w:type="dxa"/>
          </w:tcPr>
          <w:p w14:paraId="4EF36E97" w14:textId="77777777" w:rsidR="0019537A" w:rsidRPr="00B84AD5" w:rsidRDefault="0019537A" w:rsidP="00F32681">
            <w:pPr>
              <w:jc w:val="center"/>
              <w:rPr>
                <w:rFonts w:ascii="Times New Roman" w:hAnsi="Times New Roman" w:cs="Times New Roman"/>
              </w:rPr>
            </w:pPr>
          </w:p>
          <w:p w14:paraId="6BE675DD" w14:textId="77777777" w:rsidR="0019537A" w:rsidRPr="00B84AD5" w:rsidRDefault="0019537A" w:rsidP="00F32681">
            <w:pPr>
              <w:jc w:val="center"/>
              <w:rPr>
                <w:rFonts w:ascii="Times New Roman" w:hAnsi="Times New Roman" w:cs="Times New Roman"/>
              </w:rPr>
            </w:pPr>
          </w:p>
          <w:p w14:paraId="0344856B"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3</w:t>
            </w:r>
            <w:r w:rsidR="004575EE" w:rsidRPr="00B84AD5">
              <w:rPr>
                <w:rFonts w:ascii="Times New Roman" w:hAnsi="Times New Roman" w:cs="Times New Roman"/>
              </w:rPr>
              <w:t xml:space="preserve"> </w:t>
            </w:r>
            <w:r w:rsidRPr="00B84AD5">
              <w:rPr>
                <w:rFonts w:ascii="Times New Roman" w:hAnsi="Times New Roman" w:cs="Times New Roman"/>
              </w:rPr>
              <w:t>000</w:t>
            </w:r>
          </w:p>
        </w:tc>
        <w:tc>
          <w:tcPr>
            <w:tcW w:w="2070" w:type="dxa"/>
          </w:tcPr>
          <w:p w14:paraId="76BEFD29" w14:textId="77777777" w:rsidR="0019537A" w:rsidRPr="00B84AD5" w:rsidRDefault="0019537A" w:rsidP="00F32681">
            <w:pPr>
              <w:jc w:val="center"/>
              <w:rPr>
                <w:rFonts w:ascii="Times New Roman" w:hAnsi="Times New Roman" w:cs="Times New Roman"/>
              </w:rPr>
            </w:pPr>
          </w:p>
          <w:p w14:paraId="1802FCF2" w14:textId="77777777" w:rsidR="0019537A" w:rsidRPr="00B84AD5" w:rsidRDefault="0019537A" w:rsidP="00F32681">
            <w:pPr>
              <w:jc w:val="center"/>
              <w:rPr>
                <w:rFonts w:ascii="Times New Roman" w:hAnsi="Times New Roman" w:cs="Times New Roman"/>
              </w:rPr>
            </w:pPr>
          </w:p>
          <w:p w14:paraId="45AE7B73"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2/10</w:t>
            </w:r>
          </w:p>
        </w:tc>
        <w:tc>
          <w:tcPr>
            <w:tcW w:w="1868" w:type="dxa"/>
          </w:tcPr>
          <w:p w14:paraId="51C2B2B5" w14:textId="77777777" w:rsidR="0019537A" w:rsidRPr="00B84AD5" w:rsidRDefault="0019537A" w:rsidP="00F32681">
            <w:pPr>
              <w:jc w:val="center"/>
              <w:rPr>
                <w:rFonts w:ascii="Times New Roman" w:hAnsi="Times New Roman" w:cs="Times New Roman"/>
              </w:rPr>
            </w:pPr>
          </w:p>
          <w:p w14:paraId="354EB1FB" w14:textId="77777777" w:rsidR="0019537A" w:rsidRPr="00B84AD5" w:rsidRDefault="0019537A" w:rsidP="00F32681">
            <w:pPr>
              <w:jc w:val="center"/>
              <w:rPr>
                <w:rFonts w:ascii="Times New Roman" w:hAnsi="Times New Roman" w:cs="Times New Roman"/>
              </w:rPr>
            </w:pPr>
          </w:p>
          <w:p w14:paraId="270EB710"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50</w:t>
            </w:r>
            <w:r w:rsidR="004575EE" w:rsidRPr="00B84AD5">
              <w:rPr>
                <w:rFonts w:ascii="Times New Roman" w:hAnsi="Times New Roman" w:cs="Times New Roman"/>
              </w:rPr>
              <w:t>%</w:t>
            </w:r>
            <w:r w:rsidRPr="00B84AD5">
              <w:rPr>
                <w:rFonts w:ascii="Times New Roman" w:hAnsi="Times New Roman" w:cs="Times New Roman"/>
              </w:rPr>
              <w:t xml:space="preserve"> – 1(5)</w:t>
            </w:r>
          </w:p>
          <w:p w14:paraId="7A91A239"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40</w:t>
            </w:r>
            <w:r w:rsidR="004575EE" w:rsidRPr="00B84AD5">
              <w:rPr>
                <w:rFonts w:ascii="Times New Roman" w:hAnsi="Times New Roman" w:cs="Times New Roman"/>
              </w:rPr>
              <w:t>%</w:t>
            </w:r>
            <w:r w:rsidRPr="00B84AD5">
              <w:rPr>
                <w:rFonts w:ascii="Times New Roman" w:hAnsi="Times New Roman" w:cs="Times New Roman"/>
              </w:rPr>
              <w:t xml:space="preserve"> – 2(10)</w:t>
            </w:r>
          </w:p>
        </w:tc>
        <w:tc>
          <w:tcPr>
            <w:tcW w:w="1946" w:type="dxa"/>
          </w:tcPr>
          <w:p w14:paraId="40095480" w14:textId="77777777" w:rsidR="0019537A" w:rsidRPr="00B84AD5" w:rsidRDefault="0019537A" w:rsidP="00F32681">
            <w:pPr>
              <w:jc w:val="center"/>
              <w:rPr>
                <w:rFonts w:ascii="Times New Roman" w:hAnsi="Times New Roman" w:cs="Times New Roman"/>
              </w:rPr>
            </w:pPr>
          </w:p>
          <w:p w14:paraId="40FB8CA4" w14:textId="77777777" w:rsidR="0019537A" w:rsidRPr="00B84AD5" w:rsidRDefault="0019537A" w:rsidP="00F32681">
            <w:pPr>
              <w:jc w:val="center"/>
              <w:rPr>
                <w:rFonts w:ascii="Times New Roman" w:hAnsi="Times New Roman" w:cs="Times New Roman"/>
              </w:rPr>
            </w:pPr>
          </w:p>
          <w:p w14:paraId="0D4F36C3"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3</w:t>
            </w:r>
          </w:p>
        </w:tc>
      </w:tr>
      <w:tr w:rsidR="00F32681" w:rsidRPr="005A7A7C" w14:paraId="13BA96F4" w14:textId="77777777" w:rsidTr="00651FFF">
        <w:tc>
          <w:tcPr>
            <w:tcW w:w="2388" w:type="dxa"/>
          </w:tcPr>
          <w:p w14:paraId="6DA1321C" w14:textId="77777777" w:rsidR="00F32681" w:rsidRPr="00B84AD5" w:rsidRDefault="00F32681" w:rsidP="00F32681">
            <w:pPr>
              <w:jc w:val="both"/>
              <w:rPr>
                <w:rFonts w:ascii="Times New Roman" w:hAnsi="Times New Roman" w:cs="Times New Roman"/>
              </w:rPr>
            </w:pPr>
            <w:bookmarkStart w:id="28" w:name="_Hlk73439192"/>
            <w:r w:rsidRPr="00B84AD5">
              <w:rPr>
                <w:rFonts w:ascii="Times New Roman" w:hAnsi="Times New Roman" w:cs="Times New Roman"/>
              </w:rPr>
              <w:t>Служебные гаражи</w:t>
            </w:r>
          </w:p>
          <w:p w14:paraId="5C0C4033" w14:textId="77777777" w:rsidR="00F32681" w:rsidRPr="00B84AD5" w:rsidRDefault="00F32681" w:rsidP="00F32681">
            <w:pPr>
              <w:jc w:val="both"/>
              <w:rPr>
                <w:rFonts w:ascii="Times New Roman" w:hAnsi="Times New Roman" w:cs="Times New Roman"/>
              </w:rPr>
            </w:pPr>
            <w:r w:rsidRPr="00B84AD5">
              <w:rPr>
                <w:rFonts w:ascii="Times New Roman" w:hAnsi="Times New Roman" w:cs="Times New Roman"/>
              </w:rPr>
              <w:t>код 4.9</w:t>
            </w:r>
          </w:p>
        </w:tc>
        <w:tc>
          <w:tcPr>
            <w:tcW w:w="3651" w:type="dxa"/>
          </w:tcPr>
          <w:p w14:paraId="5D07D13F" w14:textId="77777777" w:rsidR="00F32681" w:rsidRPr="00B84AD5" w:rsidRDefault="00B11AB0" w:rsidP="00F32681">
            <w:pPr>
              <w:jc w:val="both"/>
              <w:rPr>
                <w:rFonts w:ascii="Times New Roman" w:hAnsi="Times New Roman" w:cs="Times New Roman"/>
              </w:rPr>
            </w:pPr>
            <w:r w:rsidRPr="009B251D">
              <w:rPr>
                <w:rFonts w:ascii="Times New Roman" w:hAnsi="Times New Roman" w:cs="Times New Roman"/>
              </w:rPr>
              <w:t>Многоэтажные наземные, подземные, полуподземные гаражи-стоянки для хранения легкового автотранспорта</w:t>
            </w:r>
          </w:p>
        </w:tc>
        <w:tc>
          <w:tcPr>
            <w:tcW w:w="1541" w:type="dxa"/>
          </w:tcPr>
          <w:p w14:paraId="0FF34D3C" w14:textId="77777777" w:rsidR="0019537A" w:rsidRPr="00B84AD5" w:rsidRDefault="0019537A" w:rsidP="00F32681">
            <w:pPr>
              <w:jc w:val="center"/>
              <w:rPr>
                <w:rFonts w:ascii="Times New Roman" w:hAnsi="Times New Roman" w:cs="Times New Roman"/>
              </w:rPr>
            </w:pPr>
          </w:p>
          <w:p w14:paraId="03E6A721" w14:textId="0C0CD2A2" w:rsidR="00F32681" w:rsidRPr="00B84AD5" w:rsidRDefault="00206E8E" w:rsidP="00F32681">
            <w:pPr>
              <w:jc w:val="center"/>
              <w:rPr>
                <w:rFonts w:ascii="Times New Roman" w:hAnsi="Times New Roman" w:cs="Times New Roman"/>
              </w:rPr>
            </w:pPr>
            <w:r>
              <w:rPr>
                <w:rFonts w:ascii="Times New Roman" w:hAnsi="Times New Roman" w:cs="Times New Roman"/>
              </w:rPr>
              <w:t>4</w:t>
            </w:r>
            <w:r w:rsidR="00F32681" w:rsidRPr="00B84AD5">
              <w:rPr>
                <w:rFonts w:ascii="Times New Roman" w:hAnsi="Times New Roman" w:cs="Times New Roman"/>
              </w:rPr>
              <w:t>00</w:t>
            </w:r>
          </w:p>
        </w:tc>
        <w:tc>
          <w:tcPr>
            <w:tcW w:w="1557" w:type="dxa"/>
          </w:tcPr>
          <w:p w14:paraId="42A65689" w14:textId="77777777" w:rsidR="00F32681" w:rsidRDefault="004575EE" w:rsidP="00F32681">
            <w:pPr>
              <w:jc w:val="center"/>
              <w:rPr>
                <w:rFonts w:ascii="Times New Roman" w:hAnsi="Times New Roman" w:cs="Times New Roman"/>
              </w:rPr>
            </w:pPr>
            <w:r w:rsidRPr="00B84AD5">
              <w:rPr>
                <w:rFonts w:ascii="Times New Roman" w:hAnsi="Times New Roman" w:cs="Times New Roman"/>
              </w:rPr>
              <w:t>Не подлежит установлению</w:t>
            </w:r>
          </w:p>
          <w:p w14:paraId="02528C6E" w14:textId="77777777" w:rsidR="00B11AB0" w:rsidRPr="00B84AD5" w:rsidRDefault="00B11AB0" w:rsidP="00F32681">
            <w:pPr>
              <w:jc w:val="center"/>
              <w:rPr>
                <w:rFonts w:ascii="Times New Roman" w:hAnsi="Times New Roman" w:cs="Times New Roman"/>
              </w:rPr>
            </w:pPr>
          </w:p>
        </w:tc>
        <w:tc>
          <w:tcPr>
            <w:tcW w:w="2070" w:type="dxa"/>
          </w:tcPr>
          <w:p w14:paraId="33E21674" w14:textId="77777777" w:rsidR="0019537A" w:rsidRPr="00B84AD5" w:rsidRDefault="0019537A" w:rsidP="00F32681">
            <w:pPr>
              <w:jc w:val="center"/>
              <w:rPr>
                <w:rFonts w:ascii="Times New Roman" w:hAnsi="Times New Roman" w:cs="Times New Roman"/>
              </w:rPr>
            </w:pPr>
          </w:p>
          <w:p w14:paraId="0384265B"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3/12*</w:t>
            </w:r>
          </w:p>
        </w:tc>
        <w:tc>
          <w:tcPr>
            <w:tcW w:w="1868" w:type="dxa"/>
          </w:tcPr>
          <w:p w14:paraId="7FC01CBD" w14:textId="77777777" w:rsidR="0019537A" w:rsidRPr="00B84AD5" w:rsidRDefault="0019537A" w:rsidP="00F32681">
            <w:pPr>
              <w:jc w:val="center"/>
              <w:rPr>
                <w:rFonts w:ascii="Times New Roman" w:hAnsi="Times New Roman" w:cs="Times New Roman"/>
              </w:rPr>
            </w:pPr>
          </w:p>
          <w:p w14:paraId="081B7AE5"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50</w:t>
            </w:r>
            <w:r w:rsidR="004575EE" w:rsidRPr="00B84AD5">
              <w:rPr>
                <w:rFonts w:ascii="Times New Roman" w:hAnsi="Times New Roman" w:cs="Times New Roman"/>
              </w:rPr>
              <w:t>%</w:t>
            </w:r>
          </w:p>
        </w:tc>
        <w:tc>
          <w:tcPr>
            <w:tcW w:w="1946" w:type="dxa"/>
          </w:tcPr>
          <w:p w14:paraId="21465CF7" w14:textId="77777777" w:rsidR="0019537A" w:rsidRPr="00B84AD5" w:rsidRDefault="0019537A" w:rsidP="00F32681">
            <w:pPr>
              <w:jc w:val="center"/>
              <w:rPr>
                <w:rFonts w:ascii="Times New Roman" w:hAnsi="Times New Roman" w:cs="Times New Roman"/>
              </w:rPr>
            </w:pPr>
          </w:p>
          <w:p w14:paraId="236924EE" w14:textId="77777777" w:rsidR="00F32681" w:rsidRPr="00B84AD5" w:rsidRDefault="00F32681" w:rsidP="00F32681">
            <w:pPr>
              <w:jc w:val="center"/>
              <w:rPr>
                <w:rFonts w:ascii="Times New Roman" w:hAnsi="Times New Roman" w:cs="Times New Roman"/>
              </w:rPr>
            </w:pPr>
            <w:r w:rsidRPr="00B84AD5">
              <w:rPr>
                <w:rFonts w:ascii="Times New Roman" w:hAnsi="Times New Roman" w:cs="Times New Roman"/>
              </w:rPr>
              <w:t>3</w:t>
            </w:r>
          </w:p>
        </w:tc>
      </w:tr>
    </w:tbl>
    <w:bookmarkEnd w:id="28"/>
    <w:p w14:paraId="7746884C" w14:textId="63AF4053" w:rsidR="003365E7" w:rsidRPr="003D4FE1" w:rsidRDefault="00AD096E" w:rsidP="003D4FE1">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67E7B987" w14:textId="77777777" w:rsidR="00BE0991" w:rsidRPr="00BE0991" w:rsidRDefault="00BE0991" w:rsidP="00BE0991">
      <w:pPr>
        <w:jc w:val="center"/>
        <w:rPr>
          <w:rFonts w:ascii="Times New Roman" w:hAnsi="Times New Roman" w:cs="Times New Roman"/>
          <w:b/>
          <w:sz w:val="26"/>
          <w:szCs w:val="26"/>
        </w:rPr>
      </w:pPr>
      <w:r w:rsidRPr="00BE0991">
        <w:rPr>
          <w:rFonts w:ascii="Times New Roman" w:hAnsi="Times New Roman" w:cs="Times New Roman"/>
          <w:b/>
          <w:sz w:val="26"/>
          <w:szCs w:val="26"/>
        </w:rPr>
        <w:lastRenderedPageBreak/>
        <w:t>П-1 –</w:t>
      </w:r>
      <w:r w:rsidRPr="00BE0991">
        <w:rPr>
          <w:rFonts w:ascii="Times New Roman" w:hAnsi="Times New Roman" w:cs="Times New Roman"/>
          <w:b/>
          <w:sz w:val="26"/>
          <w:szCs w:val="26"/>
        </w:rPr>
        <w:tab/>
        <w:t>Производственная зона</w:t>
      </w:r>
    </w:p>
    <w:p w14:paraId="3FC55BDD" w14:textId="77777777" w:rsidR="00BE0991" w:rsidRPr="00B84AD5" w:rsidRDefault="00BE0991" w:rsidP="003D4FE1">
      <w:pPr>
        <w:spacing w:after="0"/>
        <w:ind w:firstLine="709"/>
        <w:jc w:val="both"/>
        <w:rPr>
          <w:rFonts w:ascii="Times New Roman" w:hAnsi="Times New Roman" w:cs="Times New Roman"/>
          <w:sz w:val="26"/>
          <w:szCs w:val="26"/>
        </w:rPr>
      </w:pPr>
      <w:r w:rsidRPr="00B84AD5">
        <w:rPr>
          <w:rFonts w:ascii="Times New Roman" w:hAnsi="Times New Roman" w:cs="Times New Roman"/>
          <w:sz w:val="26"/>
          <w:szCs w:val="26"/>
        </w:rPr>
        <w:t>Производственная зона П-1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14:paraId="116215BD" w14:textId="77777777" w:rsidR="00BE0991" w:rsidRDefault="00BE0991" w:rsidP="00BE0991">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625"/>
        <w:gridCol w:w="3607"/>
        <w:gridCol w:w="1273"/>
        <w:gridCol w:w="1562"/>
        <w:gridCol w:w="2166"/>
        <w:gridCol w:w="1904"/>
        <w:gridCol w:w="6"/>
        <w:gridCol w:w="1878"/>
      </w:tblGrid>
      <w:tr w:rsidR="00BE0991" w:rsidRPr="00B84AD5" w14:paraId="7B974A33" w14:textId="77777777" w:rsidTr="00824B69">
        <w:trPr>
          <w:trHeight w:val="867"/>
        </w:trPr>
        <w:tc>
          <w:tcPr>
            <w:tcW w:w="2625" w:type="dxa"/>
            <w:vMerge w:val="restart"/>
          </w:tcPr>
          <w:p w14:paraId="7AE8AF13" w14:textId="77777777" w:rsidR="00BE0991" w:rsidRPr="00B84AD5" w:rsidRDefault="00BE0991" w:rsidP="007540AF">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607" w:type="dxa"/>
            <w:vMerge w:val="restart"/>
          </w:tcPr>
          <w:p w14:paraId="4B916DAE" w14:textId="77777777" w:rsidR="00BE0991" w:rsidRPr="00B23A0A" w:rsidRDefault="00B11AB0" w:rsidP="00B23A0A">
            <w:pPr>
              <w:jc w:val="center"/>
              <w:rPr>
                <w:rFonts w:ascii="Times New Roman" w:hAnsi="Times New Roman" w:cs="Times New Roman"/>
              </w:rPr>
            </w:pPr>
            <w:r w:rsidRPr="00B11AB0">
              <w:rPr>
                <w:rFonts w:ascii="Times New Roman" w:hAnsi="Times New Roman" w:cs="Times New Roman"/>
              </w:rPr>
              <w:t>Наименование вида разрешенного использования объекта капитального строительства</w:t>
            </w:r>
          </w:p>
        </w:tc>
        <w:tc>
          <w:tcPr>
            <w:tcW w:w="2835" w:type="dxa"/>
            <w:gridSpan w:val="2"/>
          </w:tcPr>
          <w:p w14:paraId="252976C4" w14:textId="77777777" w:rsidR="00BE0991" w:rsidRPr="00B84AD5" w:rsidRDefault="00BE0991" w:rsidP="007540AF">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42BE0CC7" w14:textId="77777777" w:rsidR="00BE0991" w:rsidRPr="00B84AD5" w:rsidRDefault="00BE0991" w:rsidP="007540AF">
            <w:pPr>
              <w:jc w:val="center"/>
              <w:rPr>
                <w:rFonts w:ascii="Times New Roman" w:hAnsi="Times New Roman" w:cs="Times New Roman"/>
              </w:rPr>
            </w:pPr>
          </w:p>
        </w:tc>
        <w:tc>
          <w:tcPr>
            <w:tcW w:w="2166" w:type="dxa"/>
            <w:vMerge w:val="restart"/>
          </w:tcPr>
          <w:p w14:paraId="0FFD0464" w14:textId="77777777" w:rsidR="00BE0991" w:rsidRPr="00B84AD5" w:rsidRDefault="00BE0991" w:rsidP="007540AF">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910" w:type="dxa"/>
            <w:gridSpan w:val="2"/>
            <w:vMerge w:val="restart"/>
          </w:tcPr>
          <w:p w14:paraId="789E187D" w14:textId="77777777" w:rsidR="00BE0991" w:rsidRPr="00B84AD5" w:rsidRDefault="004575EE" w:rsidP="007540AF">
            <w:pPr>
              <w:jc w:val="center"/>
              <w:rPr>
                <w:rFonts w:ascii="Times New Roman" w:hAnsi="Times New Roman" w:cs="Times New Roman"/>
              </w:rPr>
            </w:pPr>
            <w:r w:rsidRPr="00B84AD5">
              <w:rPr>
                <w:rFonts w:ascii="Times New Roman" w:hAnsi="Times New Roman" w:cs="Times New Roman"/>
              </w:rPr>
              <w:t>Максимальный процент</w:t>
            </w:r>
            <w:r w:rsidR="00BE0991"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878" w:type="dxa"/>
            <w:vMerge w:val="restart"/>
          </w:tcPr>
          <w:p w14:paraId="641E5B09" w14:textId="77777777" w:rsidR="00BE0991" w:rsidRPr="00B84AD5" w:rsidRDefault="00BE0991" w:rsidP="007540AF">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BE0991" w:rsidRPr="00B84AD5" w14:paraId="3221907C" w14:textId="77777777" w:rsidTr="00824B69">
        <w:trPr>
          <w:trHeight w:val="867"/>
        </w:trPr>
        <w:tc>
          <w:tcPr>
            <w:tcW w:w="2625" w:type="dxa"/>
            <w:vMerge/>
          </w:tcPr>
          <w:p w14:paraId="76066FE0" w14:textId="77777777" w:rsidR="00BE0991" w:rsidRPr="00B84AD5" w:rsidRDefault="00BE0991" w:rsidP="007540AF">
            <w:pPr>
              <w:jc w:val="center"/>
              <w:rPr>
                <w:rFonts w:ascii="Times New Roman" w:hAnsi="Times New Roman" w:cs="Times New Roman"/>
              </w:rPr>
            </w:pPr>
          </w:p>
        </w:tc>
        <w:tc>
          <w:tcPr>
            <w:tcW w:w="3607" w:type="dxa"/>
            <w:vMerge/>
          </w:tcPr>
          <w:p w14:paraId="6FFECD32" w14:textId="77777777" w:rsidR="00BE0991" w:rsidRPr="00B23A0A" w:rsidRDefault="00BE0991" w:rsidP="00B23A0A">
            <w:pPr>
              <w:jc w:val="both"/>
              <w:rPr>
                <w:rFonts w:ascii="Times New Roman" w:hAnsi="Times New Roman" w:cs="Times New Roman"/>
              </w:rPr>
            </w:pPr>
          </w:p>
        </w:tc>
        <w:tc>
          <w:tcPr>
            <w:tcW w:w="1273" w:type="dxa"/>
          </w:tcPr>
          <w:p w14:paraId="1D12FBDD" w14:textId="77777777" w:rsidR="003C3039" w:rsidRPr="00B84AD5" w:rsidRDefault="003C3039" w:rsidP="007540AF">
            <w:pPr>
              <w:jc w:val="center"/>
              <w:rPr>
                <w:rFonts w:ascii="Times New Roman" w:hAnsi="Times New Roman" w:cs="Times New Roman"/>
              </w:rPr>
            </w:pPr>
          </w:p>
          <w:p w14:paraId="7C551B22" w14:textId="77777777" w:rsidR="003C3039" w:rsidRPr="00B84AD5" w:rsidRDefault="003C3039" w:rsidP="007540AF">
            <w:pPr>
              <w:jc w:val="center"/>
              <w:rPr>
                <w:rFonts w:ascii="Times New Roman" w:hAnsi="Times New Roman" w:cs="Times New Roman"/>
              </w:rPr>
            </w:pPr>
          </w:p>
          <w:p w14:paraId="67FEDCFD" w14:textId="77777777" w:rsidR="00BE0991" w:rsidRPr="00B84AD5" w:rsidRDefault="00BE0991" w:rsidP="007540AF">
            <w:pPr>
              <w:jc w:val="center"/>
              <w:rPr>
                <w:rFonts w:ascii="Times New Roman" w:hAnsi="Times New Roman" w:cs="Times New Roman"/>
                <w:lang w:val="en-US"/>
              </w:rPr>
            </w:pPr>
            <w:r w:rsidRPr="00B84AD5">
              <w:rPr>
                <w:rFonts w:ascii="Times New Roman" w:hAnsi="Times New Roman" w:cs="Times New Roman"/>
                <w:lang w:val="en-US"/>
              </w:rPr>
              <w:t>min</w:t>
            </w:r>
          </w:p>
        </w:tc>
        <w:tc>
          <w:tcPr>
            <w:tcW w:w="1562" w:type="dxa"/>
          </w:tcPr>
          <w:p w14:paraId="3770B6A5" w14:textId="77777777" w:rsidR="003C3039" w:rsidRPr="00B84AD5" w:rsidRDefault="003C3039" w:rsidP="007540AF">
            <w:pPr>
              <w:jc w:val="center"/>
              <w:rPr>
                <w:rFonts w:ascii="Times New Roman" w:hAnsi="Times New Roman" w:cs="Times New Roman"/>
                <w:lang w:val="en-US"/>
              </w:rPr>
            </w:pPr>
          </w:p>
          <w:p w14:paraId="7A1B9E85" w14:textId="77777777" w:rsidR="003C3039" w:rsidRPr="00B84AD5" w:rsidRDefault="003C3039" w:rsidP="007540AF">
            <w:pPr>
              <w:jc w:val="center"/>
              <w:rPr>
                <w:rFonts w:ascii="Times New Roman" w:hAnsi="Times New Roman" w:cs="Times New Roman"/>
                <w:lang w:val="en-US"/>
              </w:rPr>
            </w:pPr>
          </w:p>
          <w:p w14:paraId="109D5891" w14:textId="77777777" w:rsidR="00BE0991" w:rsidRPr="00B84AD5" w:rsidRDefault="00BE0991" w:rsidP="007540AF">
            <w:pPr>
              <w:jc w:val="center"/>
              <w:rPr>
                <w:rFonts w:ascii="Times New Roman" w:hAnsi="Times New Roman" w:cs="Times New Roman"/>
                <w:lang w:val="en-US"/>
              </w:rPr>
            </w:pPr>
            <w:r w:rsidRPr="00B84AD5">
              <w:rPr>
                <w:rFonts w:ascii="Times New Roman" w:hAnsi="Times New Roman" w:cs="Times New Roman"/>
                <w:lang w:val="en-US"/>
              </w:rPr>
              <w:t>max</w:t>
            </w:r>
          </w:p>
        </w:tc>
        <w:tc>
          <w:tcPr>
            <w:tcW w:w="2166" w:type="dxa"/>
            <w:vMerge/>
          </w:tcPr>
          <w:p w14:paraId="7F5B7D13" w14:textId="77777777" w:rsidR="00BE0991" w:rsidRPr="00B84AD5" w:rsidRDefault="00BE0991" w:rsidP="007540AF">
            <w:pPr>
              <w:jc w:val="center"/>
              <w:rPr>
                <w:rFonts w:ascii="Times New Roman" w:hAnsi="Times New Roman" w:cs="Times New Roman"/>
              </w:rPr>
            </w:pPr>
          </w:p>
        </w:tc>
        <w:tc>
          <w:tcPr>
            <w:tcW w:w="1910" w:type="dxa"/>
            <w:gridSpan w:val="2"/>
            <w:vMerge/>
          </w:tcPr>
          <w:p w14:paraId="73DA5043" w14:textId="77777777" w:rsidR="00BE0991" w:rsidRPr="00B84AD5" w:rsidRDefault="00BE0991" w:rsidP="007540AF">
            <w:pPr>
              <w:jc w:val="center"/>
              <w:rPr>
                <w:rFonts w:ascii="Times New Roman" w:hAnsi="Times New Roman" w:cs="Times New Roman"/>
              </w:rPr>
            </w:pPr>
          </w:p>
        </w:tc>
        <w:tc>
          <w:tcPr>
            <w:tcW w:w="1878" w:type="dxa"/>
            <w:vMerge/>
          </w:tcPr>
          <w:p w14:paraId="19461F0A" w14:textId="77777777" w:rsidR="00BE0991" w:rsidRPr="00B84AD5" w:rsidRDefault="00BE0991" w:rsidP="007540AF">
            <w:pPr>
              <w:jc w:val="center"/>
              <w:rPr>
                <w:rFonts w:ascii="Times New Roman" w:hAnsi="Times New Roman" w:cs="Times New Roman"/>
              </w:rPr>
            </w:pPr>
          </w:p>
        </w:tc>
      </w:tr>
      <w:tr w:rsidR="004C7CA4" w:rsidRPr="00B84AD5" w14:paraId="36F0F540" w14:textId="77777777" w:rsidTr="00824B69">
        <w:trPr>
          <w:trHeight w:val="867"/>
        </w:trPr>
        <w:tc>
          <w:tcPr>
            <w:tcW w:w="2625" w:type="dxa"/>
            <w:vMerge w:val="restart"/>
          </w:tcPr>
          <w:p w14:paraId="4CB0B452" w14:textId="77777777" w:rsidR="004C7CA4" w:rsidRPr="00B84AD5" w:rsidRDefault="004C7CA4" w:rsidP="004C7CA4">
            <w:pPr>
              <w:jc w:val="both"/>
              <w:rPr>
                <w:rFonts w:ascii="Times New Roman" w:hAnsi="Times New Roman" w:cs="Times New Roman"/>
              </w:rPr>
            </w:pPr>
            <w:bookmarkStart w:id="29" w:name="_Hlk73439086"/>
            <w:r w:rsidRPr="00B84AD5">
              <w:rPr>
                <w:rFonts w:ascii="Times New Roman" w:hAnsi="Times New Roman" w:cs="Times New Roman"/>
              </w:rPr>
              <w:t>Коммунальное обслуживание</w:t>
            </w:r>
          </w:p>
          <w:p w14:paraId="32028E5F" w14:textId="77777777" w:rsidR="004C7CA4" w:rsidRPr="00B84AD5" w:rsidRDefault="004C7CA4" w:rsidP="004C7CA4">
            <w:pPr>
              <w:jc w:val="both"/>
              <w:rPr>
                <w:rFonts w:ascii="Times New Roman" w:hAnsi="Times New Roman" w:cs="Times New Roman"/>
              </w:rPr>
            </w:pPr>
            <w:r w:rsidRPr="00B84AD5">
              <w:rPr>
                <w:rFonts w:ascii="Times New Roman" w:hAnsi="Times New Roman" w:cs="Times New Roman"/>
              </w:rPr>
              <w:t>код 3.1</w:t>
            </w:r>
          </w:p>
        </w:tc>
        <w:tc>
          <w:tcPr>
            <w:tcW w:w="3607" w:type="dxa"/>
          </w:tcPr>
          <w:p w14:paraId="271CB186" w14:textId="77777777" w:rsidR="004C7CA4" w:rsidRPr="00B23A0A" w:rsidRDefault="00B11AB0" w:rsidP="00B23A0A">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273" w:type="dxa"/>
          </w:tcPr>
          <w:p w14:paraId="12D32172" w14:textId="77777777" w:rsidR="00320849" w:rsidRPr="00B84AD5" w:rsidRDefault="00320849" w:rsidP="004C7CA4">
            <w:pPr>
              <w:jc w:val="center"/>
              <w:rPr>
                <w:rFonts w:ascii="Times New Roman" w:hAnsi="Times New Roman" w:cs="Times New Roman"/>
              </w:rPr>
            </w:pPr>
          </w:p>
          <w:p w14:paraId="48B6DBFE" w14:textId="77777777" w:rsidR="004C7CA4" w:rsidRPr="00B84AD5" w:rsidRDefault="004C7CA4" w:rsidP="004C7CA4">
            <w:pPr>
              <w:jc w:val="center"/>
              <w:rPr>
                <w:rFonts w:ascii="Times New Roman" w:hAnsi="Times New Roman" w:cs="Times New Roman"/>
              </w:rPr>
            </w:pPr>
            <w:r w:rsidRPr="00B84AD5">
              <w:rPr>
                <w:rFonts w:ascii="Times New Roman" w:hAnsi="Times New Roman" w:cs="Times New Roman"/>
              </w:rPr>
              <w:t>300</w:t>
            </w:r>
          </w:p>
        </w:tc>
        <w:tc>
          <w:tcPr>
            <w:tcW w:w="1562" w:type="dxa"/>
          </w:tcPr>
          <w:p w14:paraId="2A22875A" w14:textId="77777777" w:rsidR="00320849" w:rsidRPr="00B84AD5" w:rsidRDefault="00320849" w:rsidP="004C7CA4">
            <w:pPr>
              <w:jc w:val="center"/>
              <w:rPr>
                <w:rFonts w:ascii="Times New Roman" w:hAnsi="Times New Roman" w:cs="Times New Roman"/>
              </w:rPr>
            </w:pPr>
          </w:p>
          <w:p w14:paraId="09AF46A4" w14:textId="77777777" w:rsidR="004C7CA4" w:rsidRPr="00B84AD5" w:rsidRDefault="004C7CA4" w:rsidP="004C7CA4">
            <w:pPr>
              <w:jc w:val="center"/>
              <w:rPr>
                <w:rFonts w:ascii="Times New Roman" w:hAnsi="Times New Roman" w:cs="Times New Roman"/>
              </w:rPr>
            </w:pPr>
            <w:r w:rsidRPr="00B84AD5">
              <w:rPr>
                <w:rFonts w:ascii="Times New Roman" w:hAnsi="Times New Roman" w:cs="Times New Roman"/>
              </w:rPr>
              <w:t>10</w:t>
            </w:r>
            <w:r w:rsidR="004575EE" w:rsidRPr="00B84AD5">
              <w:rPr>
                <w:rFonts w:ascii="Times New Roman" w:hAnsi="Times New Roman" w:cs="Times New Roman"/>
              </w:rPr>
              <w:t xml:space="preserve"> </w:t>
            </w:r>
            <w:r w:rsidRPr="00B84AD5">
              <w:rPr>
                <w:rFonts w:ascii="Times New Roman" w:hAnsi="Times New Roman" w:cs="Times New Roman"/>
              </w:rPr>
              <w:t>000</w:t>
            </w:r>
          </w:p>
        </w:tc>
        <w:tc>
          <w:tcPr>
            <w:tcW w:w="2166" w:type="dxa"/>
          </w:tcPr>
          <w:p w14:paraId="2435A4DF" w14:textId="77777777" w:rsidR="00320849" w:rsidRPr="00B84AD5" w:rsidRDefault="00320849" w:rsidP="004C7CA4">
            <w:pPr>
              <w:jc w:val="center"/>
              <w:rPr>
                <w:rFonts w:ascii="Times New Roman" w:hAnsi="Times New Roman" w:cs="Times New Roman"/>
              </w:rPr>
            </w:pPr>
          </w:p>
          <w:p w14:paraId="3902C7B1" w14:textId="77777777" w:rsidR="004C7CA4" w:rsidRPr="00B84AD5" w:rsidRDefault="004C7CA4" w:rsidP="004C7CA4">
            <w:pPr>
              <w:jc w:val="center"/>
              <w:rPr>
                <w:rFonts w:ascii="Times New Roman" w:hAnsi="Times New Roman" w:cs="Times New Roman"/>
              </w:rPr>
            </w:pPr>
            <w:r w:rsidRPr="00B84AD5">
              <w:rPr>
                <w:rFonts w:ascii="Times New Roman" w:hAnsi="Times New Roman" w:cs="Times New Roman"/>
              </w:rPr>
              <w:t>3/10</w:t>
            </w:r>
          </w:p>
        </w:tc>
        <w:tc>
          <w:tcPr>
            <w:tcW w:w="1910" w:type="dxa"/>
            <w:gridSpan w:val="2"/>
          </w:tcPr>
          <w:p w14:paraId="3AB3B27C" w14:textId="77777777" w:rsidR="00320849" w:rsidRPr="00B84AD5" w:rsidRDefault="00320849" w:rsidP="004C7CA4">
            <w:pPr>
              <w:jc w:val="center"/>
              <w:rPr>
                <w:rFonts w:ascii="Times New Roman" w:hAnsi="Times New Roman" w:cs="Times New Roman"/>
              </w:rPr>
            </w:pPr>
          </w:p>
          <w:p w14:paraId="1AD30914" w14:textId="77777777" w:rsidR="004C7CA4" w:rsidRPr="00B84AD5" w:rsidRDefault="004C7CA4" w:rsidP="004C7CA4">
            <w:pPr>
              <w:jc w:val="center"/>
              <w:rPr>
                <w:rFonts w:ascii="Times New Roman" w:hAnsi="Times New Roman" w:cs="Times New Roman"/>
              </w:rPr>
            </w:pPr>
            <w:r w:rsidRPr="00B84AD5">
              <w:rPr>
                <w:rFonts w:ascii="Times New Roman" w:hAnsi="Times New Roman" w:cs="Times New Roman"/>
              </w:rPr>
              <w:t>75</w:t>
            </w:r>
            <w:r w:rsidR="004575EE" w:rsidRPr="00B84AD5">
              <w:rPr>
                <w:rFonts w:ascii="Times New Roman" w:hAnsi="Times New Roman" w:cs="Times New Roman"/>
              </w:rPr>
              <w:t>%</w:t>
            </w:r>
          </w:p>
        </w:tc>
        <w:tc>
          <w:tcPr>
            <w:tcW w:w="1878" w:type="dxa"/>
          </w:tcPr>
          <w:p w14:paraId="2D10096D" w14:textId="77777777" w:rsidR="00320849" w:rsidRPr="00B84AD5" w:rsidRDefault="00320849" w:rsidP="004C7CA4">
            <w:pPr>
              <w:jc w:val="center"/>
              <w:rPr>
                <w:rFonts w:ascii="Times New Roman" w:hAnsi="Times New Roman" w:cs="Times New Roman"/>
              </w:rPr>
            </w:pPr>
          </w:p>
          <w:p w14:paraId="5B46672C" w14:textId="77777777" w:rsidR="004C7CA4" w:rsidRPr="00B84AD5" w:rsidRDefault="004C7CA4" w:rsidP="004C7CA4">
            <w:pPr>
              <w:jc w:val="center"/>
              <w:rPr>
                <w:rFonts w:ascii="Times New Roman" w:hAnsi="Times New Roman" w:cs="Times New Roman"/>
              </w:rPr>
            </w:pPr>
            <w:r w:rsidRPr="00B84AD5">
              <w:rPr>
                <w:rFonts w:ascii="Times New Roman" w:hAnsi="Times New Roman" w:cs="Times New Roman"/>
              </w:rPr>
              <w:t>3</w:t>
            </w:r>
          </w:p>
        </w:tc>
      </w:tr>
      <w:tr w:rsidR="004C7CA4" w:rsidRPr="00B84AD5" w14:paraId="79268BD7" w14:textId="77777777" w:rsidTr="003D4FE1">
        <w:trPr>
          <w:trHeight w:val="525"/>
        </w:trPr>
        <w:tc>
          <w:tcPr>
            <w:tcW w:w="2625" w:type="dxa"/>
            <w:vMerge/>
          </w:tcPr>
          <w:p w14:paraId="54FD722A" w14:textId="77777777" w:rsidR="004C7CA4" w:rsidRPr="00B84AD5" w:rsidRDefault="004C7CA4" w:rsidP="004C7CA4">
            <w:pPr>
              <w:jc w:val="center"/>
              <w:rPr>
                <w:rFonts w:ascii="Times New Roman" w:hAnsi="Times New Roman" w:cs="Times New Roman"/>
              </w:rPr>
            </w:pPr>
          </w:p>
        </w:tc>
        <w:tc>
          <w:tcPr>
            <w:tcW w:w="3607" w:type="dxa"/>
          </w:tcPr>
          <w:p w14:paraId="1A118DE7" w14:textId="77777777" w:rsidR="004C7CA4" w:rsidRPr="00B23A0A" w:rsidRDefault="00B11AB0" w:rsidP="00B23A0A">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789" w:type="dxa"/>
            <w:gridSpan w:val="6"/>
          </w:tcPr>
          <w:p w14:paraId="2E7D85D3" w14:textId="77777777" w:rsidR="00320849" w:rsidRPr="00B84AD5" w:rsidRDefault="00320849" w:rsidP="004C7CA4">
            <w:pPr>
              <w:jc w:val="center"/>
              <w:rPr>
                <w:rFonts w:ascii="Times New Roman" w:hAnsi="Times New Roman" w:cs="Times New Roman"/>
              </w:rPr>
            </w:pPr>
          </w:p>
          <w:p w14:paraId="2083BE41" w14:textId="77777777" w:rsidR="004C7CA4" w:rsidRPr="00B84AD5" w:rsidRDefault="004575EE" w:rsidP="004C7CA4">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986CD8" w:rsidRPr="00B84AD5" w14:paraId="2498EE6F" w14:textId="77777777" w:rsidTr="003D4FE1">
        <w:trPr>
          <w:trHeight w:val="1153"/>
        </w:trPr>
        <w:tc>
          <w:tcPr>
            <w:tcW w:w="2625" w:type="dxa"/>
          </w:tcPr>
          <w:p w14:paraId="56CFBB34" w14:textId="77777777" w:rsidR="00986CD8" w:rsidRPr="00B84AD5" w:rsidRDefault="00986CD8" w:rsidP="00906CC9">
            <w:pPr>
              <w:jc w:val="both"/>
              <w:rPr>
                <w:rFonts w:ascii="Times New Roman" w:hAnsi="Times New Roman" w:cs="Times New Roman"/>
              </w:rPr>
            </w:pPr>
            <w:bookmarkStart w:id="30" w:name="_Hlk73440551"/>
            <w:bookmarkEnd w:id="29"/>
            <w:r w:rsidRPr="00B84AD5">
              <w:rPr>
                <w:rFonts w:ascii="Times New Roman" w:hAnsi="Times New Roman" w:cs="Times New Roman"/>
              </w:rPr>
              <w:t>Бытовое обслуживание</w:t>
            </w:r>
          </w:p>
          <w:p w14:paraId="7A4D9CB8"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3.3</w:t>
            </w:r>
          </w:p>
        </w:tc>
        <w:tc>
          <w:tcPr>
            <w:tcW w:w="3607" w:type="dxa"/>
          </w:tcPr>
          <w:p w14:paraId="33553CBB" w14:textId="03D677A3" w:rsidR="00986CD8" w:rsidRPr="00B23A0A" w:rsidRDefault="00E56787" w:rsidP="00B23A0A">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tc>
        <w:tc>
          <w:tcPr>
            <w:tcW w:w="1273" w:type="dxa"/>
          </w:tcPr>
          <w:p w14:paraId="68078E53" w14:textId="77777777" w:rsidR="00986CD8" w:rsidRDefault="00986CD8" w:rsidP="00906CC9">
            <w:pPr>
              <w:jc w:val="center"/>
              <w:rPr>
                <w:rFonts w:ascii="Times New Roman" w:hAnsi="Times New Roman" w:cs="Times New Roman"/>
              </w:rPr>
            </w:pPr>
          </w:p>
          <w:p w14:paraId="04EBEF6E" w14:textId="77777777" w:rsidR="00B23A0A" w:rsidRPr="00B84AD5" w:rsidRDefault="00B23A0A" w:rsidP="00906CC9">
            <w:pPr>
              <w:jc w:val="center"/>
              <w:rPr>
                <w:rFonts w:ascii="Times New Roman" w:hAnsi="Times New Roman" w:cs="Times New Roman"/>
              </w:rPr>
            </w:pPr>
          </w:p>
          <w:p w14:paraId="6A4D0A4D"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300</w:t>
            </w:r>
          </w:p>
        </w:tc>
        <w:tc>
          <w:tcPr>
            <w:tcW w:w="1562" w:type="dxa"/>
          </w:tcPr>
          <w:p w14:paraId="289126C8" w14:textId="77777777" w:rsidR="00986CD8" w:rsidRDefault="00986CD8" w:rsidP="00906CC9">
            <w:pPr>
              <w:jc w:val="center"/>
              <w:rPr>
                <w:rFonts w:ascii="Times New Roman" w:hAnsi="Times New Roman" w:cs="Times New Roman"/>
              </w:rPr>
            </w:pPr>
          </w:p>
          <w:p w14:paraId="63899554" w14:textId="77777777" w:rsidR="00B23A0A" w:rsidRPr="00B84AD5" w:rsidRDefault="00B23A0A" w:rsidP="00906CC9">
            <w:pPr>
              <w:jc w:val="center"/>
              <w:rPr>
                <w:rFonts w:ascii="Times New Roman" w:hAnsi="Times New Roman" w:cs="Times New Roman"/>
              </w:rPr>
            </w:pPr>
          </w:p>
          <w:p w14:paraId="3032AD14" w14:textId="77777777" w:rsidR="00986CD8" w:rsidRPr="00B84AD5" w:rsidRDefault="00986CD8"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2326B1E2" w14:textId="77777777" w:rsidR="00986CD8" w:rsidRDefault="00986CD8" w:rsidP="00906CC9">
            <w:pPr>
              <w:jc w:val="center"/>
              <w:rPr>
                <w:rFonts w:ascii="Times New Roman" w:hAnsi="Times New Roman" w:cs="Times New Roman"/>
              </w:rPr>
            </w:pPr>
          </w:p>
          <w:p w14:paraId="1E82E7DF" w14:textId="77777777" w:rsidR="00B23A0A" w:rsidRPr="00B84AD5" w:rsidRDefault="00B23A0A" w:rsidP="00906CC9">
            <w:pPr>
              <w:jc w:val="center"/>
              <w:rPr>
                <w:rFonts w:ascii="Times New Roman" w:hAnsi="Times New Roman" w:cs="Times New Roman"/>
              </w:rPr>
            </w:pPr>
          </w:p>
          <w:p w14:paraId="1F061567"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2/10</w:t>
            </w:r>
          </w:p>
        </w:tc>
        <w:tc>
          <w:tcPr>
            <w:tcW w:w="1910" w:type="dxa"/>
            <w:gridSpan w:val="2"/>
          </w:tcPr>
          <w:p w14:paraId="476FDD85" w14:textId="77777777" w:rsidR="00986CD8" w:rsidRDefault="00986CD8" w:rsidP="00906CC9">
            <w:pPr>
              <w:jc w:val="center"/>
              <w:rPr>
                <w:rFonts w:ascii="Times New Roman" w:hAnsi="Times New Roman" w:cs="Times New Roman"/>
              </w:rPr>
            </w:pPr>
          </w:p>
          <w:p w14:paraId="29920DA3" w14:textId="77777777" w:rsidR="00B23A0A" w:rsidRPr="00B84AD5" w:rsidRDefault="00B23A0A" w:rsidP="00906CC9">
            <w:pPr>
              <w:jc w:val="center"/>
              <w:rPr>
                <w:rFonts w:ascii="Times New Roman" w:hAnsi="Times New Roman" w:cs="Times New Roman"/>
              </w:rPr>
            </w:pPr>
          </w:p>
          <w:p w14:paraId="6321E348"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60%</w:t>
            </w:r>
          </w:p>
        </w:tc>
        <w:tc>
          <w:tcPr>
            <w:tcW w:w="1878" w:type="dxa"/>
          </w:tcPr>
          <w:p w14:paraId="26191C6C" w14:textId="77777777" w:rsidR="00986CD8" w:rsidRDefault="00986CD8" w:rsidP="00906CC9">
            <w:pPr>
              <w:jc w:val="center"/>
              <w:rPr>
                <w:rFonts w:ascii="Times New Roman" w:hAnsi="Times New Roman" w:cs="Times New Roman"/>
              </w:rPr>
            </w:pPr>
          </w:p>
          <w:p w14:paraId="2C6417DA" w14:textId="77777777" w:rsidR="00B23A0A" w:rsidRPr="00B84AD5" w:rsidRDefault="00B23A0A" w:rsidP="00906CC9">
            <w:pPr>
              <w:jc w:val="center"/>
              <w:rPr>
                <w:rFonts w:ascii="Times New Roman" w:hAnsi="Times New Roman" w:cs="Times New Roman"/>
              </w:rPr>
            </w:pPr>
          </w:p>
          <w:p w14:paraId="16F3DE04"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3</w:t>
            </w:r>
          </w:p>
        </w:tc>
      </w:tr>
      <w:bookmarkEnd w:id="30"/>
      <w:tr w:rsidR="004575EE" w:rsidRPr="00B84AD5" w14:paraId="3D3DFC16" w14:textId="77777777" w:rsidTr="00824B69">
        <w:trPr>
          <w:trHeight w:val="379"/>
        </w:trPr>
        <w:tc>
          <w:tcPr>
            <w:tcW w:w="2625" w:type="dxa"/>
          </w:tcPr>
          <w:p w14:paraId="19FFEDE5" w14:textId="77777777" w:rsidR="004575EE" w:rsidRPr="00B84AD5" w:rsidRDefault="004575EE" w:rsidP="00906CC9">
            <w:pPr>
              <w:jc w:val="both"/>
              <w:rPr>
                <w:rFonts w:ascii="Times New Roman" w:hAnsi="Times New Roman" w:cs="Times New Roman"/>
              </w:rPr>
            </w:pPr>
            <w:r w:rsidRPr="00B84AD5">
              <w:rPr>
                <w:rFonts w:ascii="Times New Roman" w:hAnsi="Times New Roman" w:cs="Times New Roman"/>
              </w:rPr>
              <w:t>Медицинские организации особого назначения</w:t>
            </w:r>
          </w:p>
          <w:p w14:paraId="0A562E4E" w14:textId="77777777" w:rsidR="004575EE" w:rsidRPr="00B84AD5" w:rsidRDefault="004575EE" w:rsidP="00906CC9">
            <w:pPr>
              <w:jc w:val="both"/>
              <w:rPr>
                <w:rFonts w:ascii="Times New Roman" w:hAnsi="Times New Roman" w:cs="Times New Roman"/>
              </w:rPr>
            </w:pPr>
            <w:r w:rsidRPr="00B84AD5">
              <w:rPr>
                <w:rFonts w:ascii="Times New Roman" w:hAnsi="Times New Roman" w:cs="Times New Roman"/>
              </w:rPr>
              <w:t>код 3.4.3</w:t>
            </w:r>
          </w:p>
        </w:tc>
        <w:tc>
          <w:tcPr>
            <w:tcW w:w="3607" w:type="dxa"/>
          </w:tcPr>
          <w:p w14:paraId="273B1E16" w14:textId="77777777" w:rsidR="004575EE" w:rsidRPr="00444A65" w:rsidRDefault="00444A65" w:rsidP="00B23A0A">
            <w:pPr>
              <w:jc w:val="both"/>
              <w:rPr>
                <w:rFonts w:ascii="Times New Roman" w:hAnsi="Times New Roman" w:cs="Times New Roman"/>
              </w:rPr>
            </w:pPr>
            <w:r w:rsidRPr="00444A65">
              <w:rPr>
                <w:rFonts w:ascii="Times New Roman" w:hAnsi="Times New Roman" w:cs="Times New Roman"/>
              </w:rPr>
              <w:t xml:space="preserve">Здание </w:t>
            </w:r>
            <w:proofErr w:type="gramStart"/>
            <w:r w:rsidRPr="00444A65">
              <w:rPr>
                <w:rFonts w:ascii="Times New Roman" w:hAnsi="Times New Roman" w:cs="Times New Roman"/>
              </w:rPr>
              <w:t>патолого-анатомического</w:t>
            </w:r>
            <w:proofErr w:type="gramEnd"/>
            <w:r w:rsidRPr="00444A65">
              <w:rPr>
                <w:rFonts w:ascii="Times New Roman" w:hAnsi="Times New Roman" w:cs="Times New Roman"/>
              </w:rPr>
              <w:t xml:space="preserve"> бюро; </w:t>
            </w:r>
            <w:r>
              <w:rPr>
                <w:rFonts w:ascii="Times New Roman" w:hAnsi="Times New Roman" w:cs="Times New Roman"/>
              </w:rPr>
              <w:t>з</w:t>
            </w:r>
            <w:r w:rsidRPr="00444A65">
              <w:rPr>
                <w:rFonts w:ascii="Times New Roman" w:hAnsi="Times New Roman" w:cs="Times New Roman"/>
              </w:rPr>
              <w:t>дание организации, производящей судебно-медицинскую экспертизу</w:t>
            </w:r>
          </w:p>
        </w:tc>
        <w:tc>
          <w:tcPr>
            <w:tcW w:w="5001" w:type="dxa"/>
            <w:gridSpan w:val="3"/>
          </w:tcPr>
          <w:p w14:paraId="21FDEADD" w14:textId="77777777" w:rsidR="004575EE" w:rsidRPr="00B84AD5" w:rsidRDefault="004575EE" w:rsidP="00906CC9">
            <w:pPr>
              <w:jc w:val="center"/>
              <w:rPr>
                <w:rFonts w:ascii="Times New Roman" w:hAnsi="Times New Roman" w:cs="Times New Roman"/>
              </w:rPr>
            </w:pPr>
          </w:p>
          <w:p w14:paraId="2527F4F5" w14:textId="77777777" w:rsidR="004575EE" w:rsidRPr="00B84AD5" w:rsidRDefault="004575EE" w:rsidP="00906CC9">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10" w:type="dxa"/>
            <w:gridSpan w:val="2"/>
          </w:tcPr>
          <w:p w14:paraId="08ED1839" w14:textId="77777777" w:rsidR="004575EE" w:rsidRPr="00B84AD5" w:rsidRDefault="004575EE" w:rsidP="00906CC9">
            <w:pPr>
              <w:jc w:val="center"/>
              <w:rPr>
                <w:rFonts w:ascii="Times New Roman" w:hAnsi="Times New Roman" w:cs="Times New Roman"/>
              </w:rPr>
            </w:pPr>
          </w:p>
          <w:p w14:paraId="0AC7058C" w14:textId="77777777" w:rsidR="004575EE" w:rsidRPr="00B84AD5" w:rsidRDefault="004575EE" w:rsidP="00906CC9">
            <w:pPr>
              <w:jc w:val="center"/>
              <w:rPr>
                <w:rFonts w:ascii="Times New Roman" w:hAnsi="Times New Roman" w:cs="Times New Roman"/>
              </w:rPr>
            </w:pPr>
            <w:r w:rsidRPr="00B84AD5">
              <w:rPr>
                <w:rFonts w:ascii="Times New Roman" w:hAnsi="Times New Roman" w:cs="Times New Roman"/>
              </w:rPr>
              <w:t>50%</w:t>
            </w:r>
          </w:p>
        </w:tc>
        <w:tc>
          <w:tcPr>
            <w:tcW w:w="1878" w:type="dxa"/>
          </w:tcPr>
          <w:p w14:paraId="102C803D" w14:textId="77777777" w:rsidR="00B11AB0" w:rsidRDefault="00B11AB0" w:rsidP="00906CC9">
            <w:pPr>
              <w:jc w:val="center"/>
              <w:rPr>
                <w:rFonts w:ascii="Times New Roman" w:hAnsi="Times New Roman" w:cs="Times New Roman"/>
              </w:rPr>
            </w:pPr>
          </w:p>
          <w:p w14:paraId="1640565D" w14:textId="77777777" w:rsidR="004575EE" w:rsidRPr="00B84AD5" w:rsidRDefault="004575EE" w:rsidP="00906CC9">
            <w:pPr>
              <w:jc w:val="center"/>
              <w:rPr>
                <w:rFonts w:ascii="Times New Roman" w:hAnsi="Times New Roman" w:cs="Times New Roman"/>
              </w:rPr>
            </w:pPr>
            <w:r w:rsidRPr="00B84AD5">
              <w:rPr>
                <w:rFonts w:ascii="Times New Roman" w:hAnsi="Times New Roman" w:cs="Times New Roman"/>
              </w:rPr>
              <w:t>3</w:t>
            </w:r>
          </w:p>
        </w:tc>
      </w:tr>
      <w:tr w:rsidR="00880B5B" w:rsidRPr="00B84AD5" w14:paraId="4A180306" w14:textId="77777777" w:rsidTr="00824B69">
        <w:trPr>
          <w:trHeight w:val="290"/>
        </w:trPr>
        <w:tc>
          <w:tcPr>
            <w:tcW w:w="2625" w:type="dxa"/>
          </w:tcPr>
          <w:p w14:paraId="0DFCAAB7"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 xml:space="preserve">Обеспечение деятельности в области </w:t>
            </w:r>
            <w:r w:rsidRPr="00B84AD5">
              <w:rPr>
                <w:rFonts w:ascii="Times New Roman" w:hAnsi="Times New Roman" w:cs="Times New Roman"/>
              </w:rPr>
              <w:lastRenderedPageBreak/>
              <w:t>гидрометеорологии и смежных с ней областях</w:t>
            </w:r>
          </w:p>
          <w:p w14:paraId="312DF657"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607" w:type="dxa"/>
          </w:tcPr>
          <w:p w14:paraId="4B502280" w14:textId="77777777" w:rsidR="00880B5B" w:rsidRPr="00B23A0A" w:rsidRDefault="00444A65" w:rsidP="00B23A0A">
            <w:pPr>
              <w:jc w:val="both"/>
              <w:rPr>
                <w:rFonts w:ascii="Times New Roman" w:hAnsi="Times New Roman" w:cs="Times New Roman"/>
              </w:rPr>
            </w:pPr>
            <w:r w:rsidRPr="00B84AD5">
              <w:rPr>
                <w:rFonts w:ascii="Times New Roman" w:hAnsi="Times New Roman" w:cs="Times New Roman"/>
              </w:rPr>
              <w:lastRenderedPageBreak/>
              <w:t xml:space="preserve">Гидрометеостанции, посты наблюдения за состоянием </w:t>
            </w:r>
            <w:r w:rsidRPr="00B84AD5">
              <w:rPr>
                <w:rFonts w:ascii="Times New Roman" w:hAnsi="Times New Roman" w:cs="Times New Roman"/>
              </w:rPr>
              <w:lastRenderedPageBreak/>
              <w:t>окружающей среды, гидрологические посты</w:t>
            </w:r>
          </w:p>
        </w:tc>
        <w:tc>
          <w:tcPr>
            <w:tcW w:w="6905" w:type="dxa"/>
            <w:gridSpan w:val="4"/>
          </w:tcPr>
          <w:p w14:paraId="5E9E4489" w14:textId="77777777" w:rsidR="00880B5B" w:rsidRPr="00B84AD5" w:rsidRDefault="00880B5B" w:rsidP="001957B4">
            <w:pPr>
              <w:jc w:val="center"/>
              <w:rPr>
                <w:rFonts w:ascii="Times New Roman" w:hAnsi="Times New Roman" w:cs="Times New Roman"/>
              </w:rPr>
            </w:pPr>
          </w:p>
          <w:p w14:paraId="78B82F15" w14:textId="77777777" w:rsidR="00880B5B" w:rsidRPr="00B84AD5" w:rsidRDefault="005D0F39"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84" w:type="dxa"/>
            <w:gridSpan w:val="2"/>
          </w:tcPr>
          <w:p w14:paraId="039BCC55" w14:textId="77777777" w:rsidR="00880B5B" w:rsidRPr="00B84AD5" w:rsidRDefault="00880B5B" w:rsidP="001957B4">
            <w:pPr>
              <w:jc w:val="center"/>
              <w:rPr>
                <w:rFonts w:ascii="Times New Roman" w:hAnsi="Times New Roman" w:cs="Times New Roman"/>
              </w:rPr>
            </w:pPr>
          </w:p>
          <w:p w14:paraId="0AFA944D" w14:textId="77777777" w:rsidR="00880B5B" w:rsidRPr="00B84AD5" w:rsidRDefault="00880B5B" w:rsidP="001957B4">
            <w:pPr>
              <w:jc w:val="center"/>
              <w:rPr>
                <w:rFonts w:ascii="Times New Roman" w:hAnsi="Times New Roman" w:cs="Times New Roman"/>
              </w:rPr>
            </w:pPr>
            <w:r w:rsidRPr="00B84AD5">
              <w:rPr>
                <w:rFonts w:ascii="Times New Roman" w:hAnsi="Times New Roman" w:cs="Times New Roman"/>
              </w:rPr>
              <w:t>1</w:t>
            </w:r>
          </w:p>
        </w:tc>
      </w:tr>
      <w:tr w:rsidR="00906CC9" w:rsidRPr="00B84AD5" w14:paraId="3B080C00" w14:textId="77777777" w:rsidTr="00824B69">
        <w:trPr>
          <w:trHeight w:val="2348"/>
        </w:trPr>
        <w:tc>
          <w:tcPr>
            <w:tcW w:w="2625" w:type="dxa"/>
          </w:tcPr>
          <w:p w14:paraId="1638C7BC"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Проведений научных исследований</w:t>
            </w:r>
          </w:p>
          <w:p w14:paraId="1B5346E0"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код 3.9.2</w:t>
            </w:r>
          </w:p>
        </w:tc>
        <w:tc>
          <w:tcPr>
            <w:tcW w:w="3607" w:type="dxa"/>
          </w:tcPr>
          <w:p w14:paraId="64D2AF1A" w14:textId="77777777" w:rsidR="00906CC9" w:rsidRPr="00B23A0A" w:rsidRDefault="00444A65" w:rsidP="00B23A0A">
            <w:pPr>
              <w:jc w:val="both"/>
              <w:rPr>
                <w:rFonts w:ascii="Times New Roman" w:hAnsi="Times New Roman" w:cs="Times New Roman"/>
              </w:rPr>
            </w:pPr>
            <w:r>
              <w:rPr>
                <w:rFonts w:ascii="Times New Roman" w:hAnsi="Times New Roman" w:cs="Times New Roman"/>
              </w:rPr>
              <w:t>Здание научного центра; здание научно-исследовательского института; здание исследовательского (экспериментального) корпуса института</w:t>
            </w:r>
          </w:p>
        </w:tc>
        <w:tc>
          <w:tcPr>
            <w:tcW w:w="1273" w:type="dxa"/>
          </w:tcPr>
          <w:p w14:paraId="01946D56" w14:textId="77777777" w:rsidR="00906CC9" w:rsidRPr="00B84AD5" w:rsidRDefault="00906CC9" w:rsidP="00906CC9">
            <w:pPr>
              <w:jc w:val="center"/>
              <w:rPr>
                <w:rFonts w:ascii="Times New Roman" w:hAnsi="Times New Roman" w:cs="Times New Roman"/>
              </w:rPr>
            </w:pPr>
          </w:p>
          <w:p w14:paraId="36333D81" w14:textId="77777777" w:rsidR="00906CC9" w:rsidRPr="00B84AD5" w:rsidRDefault="00906CC9" w:rsidP="00906CC9">
            <w:pPr>
              <w:jc w:val="center"/>
              <w:rPr>
                <w:rFonts w:ascii="Times New Roman" w:hAnsi="Times New Roman" w:cs="Times New Roman"/>
              </w:rPr>
            </w:pPr>
          </w:p>
          <w:p w14:paraId="66CB5FB8"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1</w:t>
            </w:r>
            <w:r w:rsidR="005D0F39" w:rsidRPr="00B84AD5">
              <w:rPr>
                <w:rFonts w:ascii="Times New Roman" w:hAnsi="Times New Roman" w:cs="Times New Roman"/>
              </w:rPr>
              <w:t xml:space="preserve"> </w:t>
            </w:r>
            <w:r w:rsidRPr="00B84AD5">
              <w:rPr>
                <w:rFonts w:ascii="Times New Roman" w:hAnsi="Times New Roman" w:cs="Times New Roman"/>
              </w:rPr>
              <w:t>000</w:t>
            </w:r>
          </w:p>
        </w:tc>
        <w:tc>
          <w:tcPr>
            <w:tcW w:w="1562" w:type="dxa"/>
          </w:tcPr>
          <w:p w14:paraId="232403B1" w14:textId="77777777" w:rsidR="00906CC9" w:rsidRPr="00B84AD5" w:rsidRDefault="00906CC9" w:rsidP="00906CC9">
            <w:pPr>
              <w:jc w:val="center"/>
              <w:rPr>
                <w:rFonts w:ascii="Times New Roman" w:hAnsi="Times New Roman" w:cs="Times New Roman"/>
              </w:rPr>
            </w:pPr>
          </w:p>
          <w:p w14:paraId="37AE5BB8" w14:textId="77777777" w:rsidR="00906CC9" w:rsidRPr="00B84AD5" w:rsidRDefault="00906CC9" w:rsidP="00906CC9">
            <w:pPr>
              <w:jc w:val="center"/>
              <w:rPr>
                <w:rFonts w:ascii="Times New Roman" w:hAnsi="Times New Roman" w:cs="Times New Roman"/>
              </w:rPr>
            </w:pPr>
          </w:p>
          <w:p w14:paraId="37016116"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10</w:t>
            </w:r>
            <w:r w:rsidR="005D0F39" w:rsidRPr="00B84AD5">
              <w:rPr>
                <w:rFonts w:ascii="Times New Roman" w:hAnsi="Times New Roman" w:cs="Times New Roman"/>
              </w:rPr>
              <w:t xml:space="preserve"> </w:t>
            </w:r>
            <w:r w:rsidRPr="00B84AD5">
              <w:rPr>
                <w:rFonts w:ascii="Times New Roman" w:hAnsi="Times New Roman" w:cs="Times New Roman"/>
              </w:rPr>
              <w:t>000</w:t>
            </w:r>
          </w:p>
        </w:tc>
        <w:tc>
          <w:tcPr>
            <w:tcW w:w="2166" w:type="dxa"/>
          </w:tcPr>
          <w:p w14:paraId="4AF64828" w14:textId="77777777" w:rsidR="00906CC9" w:rsidRPr="00B84AD5" w:rsidRDefault="00906CC9" w:rsidP="00906CC9">
            <w:pPr>
              <w:jc w:val="center"/>
              <w:rPr>
                <w:rFonts w:ascii="Times New Roman" w:hAnsi="Times New Roman" w:cs="Times New Roman"/>
              </w:rPr>
            </w:pPr>
          </w:p>
          <w:p w14:paraId="653B0517" w14:textId="77777777" w:rsidR="00906CC9" w:rsidRPr="00B84AD5" w:rsidRDefault="00906CC9" w:rsidP="00906CC9">
            <w:pPr>
              <w:jc w:val="center"/>
              <w:rPr>
                <w:rFonts w:ascii="Times New Roman" w:hAnsi="Times New Roman" w:cs="Times New Roman"/>
              </w:rPr>
            </w:pPr>
          </w:p>
          <w:p w14:paraId="243F260A"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5/20</w:t>
            </w:r>
            <w:r w:rsidR="005D0F39" w:rsidRPr="00B84AD5">
              <w:rPr>
                <w:rFonts w:ascii="Times New Roman" w:hAnsi="Times New Roman" w:cs="Times New Roman"/>
              </w:rPr>
              <w:t>*</w:t>
            </w:r>
          </w:p>
        </w:tc>
        <w:tc>
          <w:tcPr>
            <w:tcW w:w="1910" w:type="dxa"/>
            <w:gridSpan w:val="2"/>
          </w:tcPr>
          <w:p w14:paraId="25A30994" w14:textId="77777777" w:rsidR="00906CC9" w:rsidRPr="00B84AD5" w:rsidRDefault="00906CC9" w:rsidP="00906CC9">
            <w:pPr>
              <w:jc w:val="center"/>
              <w:rPr>
                <w:rFonts w:ascii="Times New Roman" w:hAnsi="Times New Roman" w:cs="Times New Roman"/>
              </w:rPr>
            </w:pPr>
          </w:p>
          <w:p w14:paraId="7AB3323A" w14:textId="77777777" w:rsidR="00906CC9" w:rsidRPr="00B84AD5" w:rsidRDefault="00906CC9" w:rsidP="00906CC9">
            <w:pPr>
              <w:jc w:val="center"/>
              <w:rPr>
                <w:rFonts w:ascii="Times New Roman" w:hAnsi="Times New Roman" w:cs="Times New Roman"/>
              </w:rPr>
            </w:pPr>
          </w:p>
          <w:p w14:paraId="479AD581"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50</w:t>
            </w:r>
            <w:r w:rsidR="004575EE" w:rsidRPr="00B84AD5">
              <w:rPr>
                <w:rFonts w:ascii="Times New Roman" w:hAnsi="Times New Roman" w:cs="Times New Roman"/>
              </w:rPr>
              <w:t>%</w:t>
            </w:r>
            <w:r w:rsidRPr="00B84AD5">
              <w:rPr>
                <w:rFonts w:ascii="Times New Roman" w:hAnsi="Times New Roman" w:cs="Times New Roman"/>
              </w:rPr>
              <w:t xml:space="preserve"> – 1(5)</w:t>
            </w:r>
          </w:p>
          <w:p w14:paraId="19FD8836"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40</w:t>
            </w:r>
            <w:r w:rsidR="004575EE" w:rsidRPr="00B84AD5">
              <w:rPr>
                <w:rFonts w:ascii="Times New Roman" w:hAnsi="Times New Roman" w:cs="Times New Roman"/>
              </w:rPr>
              <w:t>%</w:t>
            </w:r>
            <w:r w:rsidRPr="00B84AD5">
              <w:rPr>
                <w:rFonts w:ascii="Times New Roman" w:hAnsi="Times New Roman" w:cs="Times New Roman"/>
              </w:rPr>
              <w:t xml:space="preserve"> – 3(15)</w:t>
            </w:r>
          </w:p>
          <w:p w14:paraId="2E5F4AFF"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30</w:t>
            </w:r>
            <w:r w:rsidR="004575EE" w:rsidRPr="00B84AD5">
              <w:rPr>
                <w:rFonts w:ascii="Times New Roman" w:hAnsi="Times New Roman" w:cs="Times New Roman"/>
              </w:rPr>
              <w:t>%</w:t>
            </w:r>
            <w:r w:rsidRPr="00B84AD5">
              <w:rPr>
                <w:rFonts w:ascii="Times New Roman" w:hAnsi="Times New Roman" w:cs="Times New Roman"/>
              </w:rPr>
              <w:t xml:space="preserve"> – 5(20)</w:t>
            </w:r>
          </w:p>
        </w:tc>
        <w:tc>
          <w:tcPr>
            <w:tcW w:w="1878" w:type="dxa"/>
          </w:tcPr>
          <w:p w14:paraId="18CCE823" w14:textId="77777777" w:rsidR="00906CC9" w:rsidRPr="00B84AD5" w:rsidRDefault="00906CC9" w:rsidP="00906CC9">
            <w:pPr>
              <w:jc w:val="center"/>
              <w:rPr>
                <w:rFonts w:ascii="Times New Roman" w:hAnsi="Times New Roman" w:cs="Times New Roman"/>
              </w:rPr>
            </w:pPr>
          </w:p>
          <w:p w14:paraId="07F255D8" w14:textId="77777777" w:rsidR="00906CC9" w:rsidRPr="00B84AD5" w:rsidRDefault="00906CC9" w:rsidP="00906CC9">
            <w:pPr>
              <w:jc w:val="center"/>
              <w:rPr>
                <w:rFonts w:ascii="Times New Roman" w:hAnsi="Times New Roman" w:cs="Times New Roman"/>
              </w:rPr>
            </w:pPr>
          </w:p>
          <w:p w14:paraId="76D3EBC0"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69AF170C" w14:textId="77777777" w:rsidTr="00F849F3">
        <w:trPr>
          <w:trHeight w:val="698"/>
        </w:trPr>
        <w:tc>
          <w:tcPr>
            <w:tcW w:w="2625" w:type="dxa"/>
          </w:tcPr>
          <w:p w14:paraId="3EC14187"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Объекты дорожного сервиса</w:t>
            </w:r>
          </w:p>
          <w:p w14:paraId="16FBB69B"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4.9.1</w:t>
            </w:r>
          </w:p>
        </w:tc>
        <w:tc>
          <w:tcPr>
            <w:tcW w:w="3607" w:type="dxa"/>
          </w:tcPr>
          <w:p w14:paraId="519914A0" w14:textId="77777777" w:rsidR="00986CD8" w:rsidRPr="00B23A0A" w:rsidRDefault="00444A65" w:rsidP="00B23A0A">
            <w:pPr>
              <w:jc w:val="both"/>
              <w:rPr>
                <w:rFonts w:ascii="Times New Roman" w:hAnsi="Times New Roman" w:cs="Times New Roman"/>
              </w:rPr>
            </w:pPr>
            <w:r w:rsidRPr="005D55FB">
              <w:rPr>
                <w:rFonts w:ascii="Times New Roman" w:hAnsi="Times New Roman" w:cs="Times New Roman"/>
              </w:rPr>
              <w:t>Здание (сооружение) пункта шиномонтажных работ</w:t>
            </w:r>
            <w:r>
              <w:rPr>
                <w:rFonts w:ascii="Times New Roman" w:hAnsi="Times New Roman" w:cs="Times New Roman"/>
              </w:rPr>
              <w:t>; з</w:t>
            </w:r>
            <w:r w:rsidRPr="005D55FB">
              <w:rPr>
                <w:rFonts w:ascii="Times New Roman" w:hAnsi="Times New Roman" w:cs="Times New Roman"/>
              </w:rPr>
              <w:t>дание (сооружение) мойки автомобильного транспорта</w:t>
            </w:r>
            <w:r>
              <w:rPr>
                <w:rFonts w:ascii="Times New Roman" w:hAnsi="Times New Roman" w:cs="Times New Roman"/>
              </w:rPr>
              <w:t xml:space="preserve">; </w:t>
            </w:r>
            <w:r w:rsidRPr="00B84AD5">
              <w:rPr>
                <w:rFonts w:ascii="Times New Roman" w:hAnsi="Times New Roman" w:cs="Times New Roman"/>
              </w:rPr>
              <w:t>Объекты технического обслуживания автомобилей</w:t>
            </w:r>
            <w:r>
              <w:rPr>
                <w:rFonts w:ascii="Times New Roman" w:hAnsi="Times New Roman" w:cs="Times New Roman"/>
              </w:rPr>
              <w:t xml:space="preserve"> с</w:t>
            </w:r>
            <w:r w:rsidRPr="007C443E">
              <w:rPr>
                <w:rFonts w:ascii="Times New Roman" w:hAnsi="Times New Roman" w:cs="Times New Roman"/>
              </w:rPr>
              <w:t xml:space="preserve">пециализированный </w:t>
            </w:r>
            <w:r w:rsidR="00F849F3" w:rsidRPr="007C443E">
              <w:rPr>
                <w:rFonts w:ascii="Times New Roman" w:hAnsi="Times New Roman" w:cs="Times New Roman"/>
              </w:rPr>
              <w:t>не продуктовый</w:t>
            </w:r>
            <w:r w:rsidRPr="007C443E">
              <w:rPr>
                <w:rFonts w:ascii="Times New Roman" w:hAnsi="Times New Roman" w:cs="Times New Roman"/>
              </w:rPr>
              <w:t xml:space="preserve"> магазин</w:t>
            </w:r>
            <w:r>
              <w:rPr>
                <w:rFonts w:ascii="Times New Roman" w:hAnsi="Times New Roman" w:cs="Times New Roman"/>
              </w:rPr>
              <w:t>;</w:t>
            </w:r>
          </w:p>
        </w:tc>
        <w:tc>
          <w:tcPr>
            <w:tcW w:w="1273" w:type="dxa"/>
          </w:tcPr>
          <w:p w14:paraId="78B9206E" w14:textId="77777777" w:rsidR="00986CD8" w:rsidRPr="00B84AD5" w:rsidRDefault="00986CD8" w:rsidP="00906CC9">
            <w:pPr>
              <w:jc w:val="center"/>
              <w:rPr>
                <w:rFonts w:ascii="Times New Roman" w:hAnsi="Times New Roman" w:cs="Times New Roman"/>
              </w:rPr>
            </w:pPr>
          </w:p>
          <w:p w14:paraId="711E01C9" w14:textId="77777777" w:rsidR="00986CD8" w:rsidRPr="00B84AD5" w:rsidRDefault="00986CD8" w:rsidP="00906CC9">
            <w:pPr>
              <w:jc w:val="center"/>
              <w:rPr>
                <w:rFonts w:ascii="Times New Roman" w:hAnsi="Times New Roman" w:cs="Times New Roman"/>
              </w:rPr>
            </w:pPr>
          </w:p>
          <w:p w14:paraId="27377687"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1 000</w:t>
            </w:r>
          </w:p>
        </w:tc>
        <w:tc>
          <w:tcPr>
            <w:tcW w:w="1562" w:type="dxa"/>
          </w:tcPr>
          <w:p w14:paraId="15CAF249" w14:textId="77777777" w:rsidR="00986CD8" w:rsidRPr="00B84AD5" w:rsidRDefault="00986CD8" w:rsidP="00906CC9">
            <w:pPr>
              <w:jc w:val="center"/>
              <w:rPr>
                <w:rFonts w:ascii="Times New Roman" w:hAnsi="Times New Roman" w:cs="Times New Roman"/>
              </w:rPr>
            </w:pPr>
          </w:p>
          <w:p w14:paraId="25BD9ACF" w14:textId="77777777" w:rsidR="00986CD8" w:rsidRPr="00B84AD5" w:rsidRDefault="00986CD8" w:rsidP="00906CC9">
            <w:pPr>
              <w:jc w:val="center"/>
              <w:rPr>
                <w:rFonts w:ascii="Times New Roman" w:hAnsi="Times New Roman" w:cs="Times New Roman"/>
              </w:rPr>
            </w:pPr>
          </w:p>
          <w:p w14:paraId="75E8CB31"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10 000</w:t>
            </w:r>
          </w:p>
        </w:tc>
        <w:tc>
          <w:tcPr>
            <w:tcW w:w="2166" w:type="dxa"/>
          </w:tcPr>
          <w:p w14:paraId="7EC80863" w14:textId="77777777" w:rsidR="00986CD8" w:rsidRPr="00B84AD5" w:rsidRDefault="00986CD8" w:rsidP="00906CC9">
            <w:pPr>
              <w:jc w:val="center"/>
              <w:rPr>
                <w:rFonts w:ascii="Times New Roman" w:hAnsi="Times New Roman" w:cs="Times New Roman"/>
              </w:rPr>
            </w:pPr>
          </w:p>
          <w:p w14:paraId="5AF6CC41" w14:textId="77777777" w:rsidR="00986CD8" w:rsidRPr="00B84AD5" w:rsidRDefault="00986CD8" w:rsidP="00906CC9">
            <w:pPr>
              <w:jc w:val="center"/>
              <w:rPr>
                <w:rFonts w:ascii="Times New Roman" w:hAnsi="Times New Roman" w:cs="Times New Roman"/>
              </w:rPr>
            </w:pPr>
          </w:p>
          <w:p w14:paraId="4906B10E"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2/10</w:t>
            </w:r>
          </w:p>
        </w:tc>
        <w:tc>
          <w:tcPr>
            <w:tcW w:w="1910" w:type="dxa"/>
            <w:gridSpan w:val="2"/>
          </w:tcPr>
          <w:p w14:paraId="20C33EF4" w14:textId="77777777" w:rsidR="00986CD8" w:rsidRPr="00B84AD5" w:rsidRDefault="00986CD8" w:rsidP="00906CC9">
            <w:pPr>
              <w:jc w:val="center"/>
              <w:rPr>
                <w:rFonts w:ascii="Times New Roman" w:hAnsi="Times New Roman" w:cs="Times New Roman"/>
              </w:rPr>
            </w:pPr>
          </w:p>
          <w:p w14:paraId="7D52DA73" w14:textId="77777777" w:rsidR="00986CD8" w:rsidRPr="00B84AD5" w:rsidRDefault="00986CD8" w:rsidP="00906CC9">
            <w:pPr>
              <w:jc w:val="center"/>
              <w:rPr>
                <w:rFonts w:ascii="Times New Roman" w:hAnsi="Times New Roman" w:cs="Times New Roman"/>
              </w:rPr>
            </w:pPr>
          </w:p>
          <w:p w14:paraId="6E935660"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40% – 1(10)</w:t>
            </w:r>
          </w:p>
          <w:p w14:paraId="25659098"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30% – 2(10)</w:t>
            </w:r>
          </w:p>
        </w:tc>
        <w:tc>
          <w:tcPr>
            <w:tcW w:w="1878" w:type="dxa"/>
          </w:tcPr>
          <w:p w14:paraId="4468EA77" w14:textId="77777777" w:rsidR="00986CD8" w:rsidRPr="00B84AD5" w:rsidRDefault="00986CD8" w:rsidP="00906CC9">
            <w:pPr>
              <w:jc w:val="center"/>
              <w:rPr>
                <w:rFonts w:ascii="Times New Roman" w:hAnsi="Times New Roman" w:cs="Times New Roman"/>
              </w:rPr>
            </w:pPr>
          </w:p>
          <w:p w14:paraId="07F7A981" w14:textId="77777777" w:rsidR="00986CD8" w:rsidRPr="00B84AD5" w:rsidRDefault="00986CD8" w:rsidP="00906CC9">
            <w:pPr>
              <w:jc w:val="center"/>
              <w:rPr>
                <w:rFonts w:ascii="Times New Roman" w:hAnsi="Times New Roman" w:cs="Times New Roman"/>
              </w:rPr>
            </w:pPr>
          </w:p>
          <w:p w14:paraId="432E7E46"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06CC9" w:rsidRPr="00B84AD5" w14:paraId="33E4703C" w14:textId="77777777" w:rsidTr="00824B69">
        <w:trPr>
          <w:trHeight w:val="867"/>
        </w:trPr>
        <w:tc>
          <w:tcPr>
            <w:tcW w:w="2625" w:type="dxa"/>
          </w:tcPr>
          <w:p w14:paraId="7D141C78"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Производственная деятельность</w:t>
            </w:r>
          </w:p>
          <w:p w14:paraId="07952421"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код 6.0</w:t>
            </w:r>
          </w:p>
        </w:tc>
        <w:tc>
          <w:tcPr>
            <w:tcW w:w="3607" w:type="dxa"/>
          </w:tcPr>
          <w:p w14:paraId="7F97B544" w14:textId="77777777" w:rsidR="00906CC9" w:rsidRPr="00B23A0A" w:rsidRDefault="00824B69" w:rsidP="00B23A0A">
            <w:pPr>
              <w:jc w:val="both"/>
              <w:rPr>
                <w:rFonts w:ascii="Times New Roman" w:hAnsi="Times New Roman" w:cs="Times New Roman"/>
              </w:rPr>
            </w:pPr>
            <w:r w:rsidRPr="00824B69">
              <w:rPr>
                <w:rFonts w:ascii="Times New Roman" w:hAnsi="Times New Roman" w:cs="Times New Roman"/>
              </w:rPr>
              <w:t>Объек</w:t>
            </w:r>
            <w:r>
              <w:rPr>
                <w:rFonts w:ascii="Times New Roman" w:hAnsi="Times New Roman" w:cs="Times New Roman"/>
              </w:rPr>
              <w:t>ты</w:t>
            </w:r>
            <w:r w:rsidRPr="00824B69">
              <w:rPr>
                <w:rFonts w:ascii="Times New Roman" w:hAnsi="Times New Roman" w:cs="Times New Roman"/>
              </w:rPr>
              <w:t xml:space="preserve"> капитального строительства в целях добычи полезных ископаемых, их переработки, изготовления вещей промышленным способом</w:t>
            </w:r>
          </w:p>
        </w:tc>
        <w:tc>
          <w:tcPr>
            <w:tcW w:w="2835" w:type="dxa"/>
            <w:gridSpan w:val="2"/>
          </w:tcPr>
          <w:p w14:paraId="7A11E324" w14:textId="77777777" w:rsidR="00906CC9" w:rsidRPr="00B84AD5" w:rsidRDefault="00906CC9" w:rsidP="00906CC9">
            <w:pPr>
              <w:jc w:val="center"/>
              <w:rPr>
                <w:rFonts w:ascii="Times New Roman" w:hAnsi="Times New Roman" w:cs="Times New Roman"/>
              </w:rPr>
            </w:pPr>
          </w:p>
          <w:p w14:paraId="1B43DC95" w14:textId="77777777" w:rsidR="00906CC9" w:rsidRPr="00B84AD5" w:rsidRDefault="00906CC9" w:rsidP="00906CC9">
            <w:pPr>
              <w:jc w:val="center"/>
              <w:rPr>
                <w:rFonts w:ascii="Times New Roman" w:hAnsi="Times New Roman" w:cs="Times New Roman"/>
              </w:rPr>
            </w:pPr>
          </w:p>
          <w:p w14:paraId="15720763" w14:textId="77777777" w:rsidR="00906CC9" w:rsidRPr="00B84AD5" w:rsidRDefault="005D0F39"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529230D6" w14:textId="77777777" w:rsidR="00906CC9" w:rsidRPr="00B84AD5" w:rsidRDefault="00906CC9" w:rsidP="00906CC9">
            <w:pPr>
              <w:jc w:val="center"/>
              <w:rPr>
                <w:rFonts w:ascii="Times New Roman" w:hAnsi="Times New Roman" w:cs="Times New Roman"/>
              </w:rPr>
            </w:pPr>
          </w:p>
          <w:p w14:paraId="4D6873B5" w14:textId="77777777" w:rsidR="00906CC9" w:rsidRPr="00B84AD5" w:rsidRDefault="00906CC9" w:rsidP="00906CC9">
            <w:pPr>
              <w:jc w:val="center"/>
              <w:rPr>
                <w:rFonts w:ascii="Times New Roman" w:hAnsi="Times New Roman" w:cs="Times New Roman"/>
              </w:rPr>
            </w:pPr>
          </w:p>
          <w:p w14:paraId="3B2BCB29" w14:textId="77777777" w:rsidR="00906CC9" w:rsidRPr="00B84AD5" w:rsidRDefault="005D0F39" w:rsidP="00906CC9">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r w:rsidR="00906CC9" w:rsidRPr="00B84AD5">
              <w:rPr>
                <w:rFonts w:ascii="Times New Roman" w:hAnsi="Times New Roman" w:cs="Times New Roman"/>
              </w:rPr>
              <w:t>/30</w:t>
            </w:r>
            <w:r w:rsidRPr="00B84AD5">
              <w:rPr>
                <w:rFonts w:ascii="Times New Roman" w:hAnsi="Times New Roman" w:cs="Times New Roman"/>
              </w:rPr>
              <w:t>*</w:t>
            </w:r>
          </w:p>
        </w:tc>
        <w:tc>
          <w:tcPr>
            <w:tcW w:w="1910" w:type="dxa"/>
            <w:gridSpan w:val="2"/>
          </w:tcPr>
          <w:p w14:paraId="1A1DA6A9" w14:textId="77777777" w:rsidR="00906CC9" w:rsidRPr="00B84AD5" w:rsidRDefault="00906CC9" w:rsidP="00906CC9">
            <w:pPr>
              <w:jc w:val="center"/>
              <w:rPr>
                <w:rFonts w:ascii="Times New Roman" w:hAnsi="Times New Roman" w:cs="Times New Roman"/>
              </w:rPr>
            </w:pPr>
          </w:p>
          <w:p w14:paraId="7E8F4ECC" w14:textId="77777777" w:rsidR="00906CC9" w:rsidRPr="00B84AD5" w:rsidRDefault="00906CC9" w:rsidP="00906CC9">
            <w:pPr>
              <w:jc w:val="center"/>
              <w:rPr>
                <w:rFonts w:ascii="Times New Roman" w:hAnsi="Times New Roman" w:cs="Times New Roman"/>
              </w:rPr>
            </w:pPr>
          </w:p>
          <w:p w14:paraId="5ACEEB28"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60</w:t>
            </w:r>
            <w:r w:rsidR="005D0F39" w:rsidRPr="00B84AD5">
              <w:rPr>
                <w:rFonts w:ascii="Times New Roman" w:hAnsi="Times New Roman" w:cs="Times New Roman"/>
              </w:rPr>
              <w:t>%</w:t>
            </w:r>
          </w:p>
        </w:tc>
        <w:tc>
          <w:tcPr>
            <w:tcW w:w="1878" w:type="dxa"/>
          </w:tcPr>
          <w:p w14:paraId="4F2051E5" w14:textId="77777777" w:rsidR="00906CC9" w:rsidRPr="00B84AD5" w:rsidRDefault="00906CC9" w:rsidP="00906CC9">
            <w:pPr>
              <w:jc w:val="center"/>
              <w:rPr>
                <w:rFonts w:ascii="Times New Roman" w:hAnsi="Times New Roman" w:cs="Times New Roman"/>
              </w:rPr>
            </w:pPr>
          </w:p>
          <w:p w14:paraId="25F29B67" w14:textId="77777777" w:rsidR="00906CC9" w:rsidRPr="00B84AD5" w:rsidRDefault="00906CC9" w:rsidP="00906CC9">
            <w:pPr>
              <w:jc w:val="center"/>
              <w:rPr>
                <w:rFonts w:ascii="Times New Roman" w:hAnsi="Times New Roman" w:cs="Times New Roman"/>
              </w:rPr>
            </w:pPr>
          </w:p>
          <w:p w14:paraId="674096C2"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0DDF6EB2" w14:textId="77777777" w:rsidTr="00824B69">
        <w:trPr>
          <w:trHeight w:val="1922"/>
        </w:trPr>
        <w:tc>
          <w:tcPr>
            <w:tcW w:w="2625" w:type="dxa"/>
          </w:tcPr>
          <w:p w14:paraId="5DB28CE1"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Недропользования</w:t>
            </w:r>
          </w:p>
          <w:p w14:paraId="25D380D6"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6.1</w:t>
            </w:r>
          </w:p>
        </w:tc>
        <w:tc>
          <w:tcPr>
            <w:tcW w:w="3607" w:type="dxa"/>
          </w:tcPr>
          <w:p w14:paraId="3E025733" w14:textId="77777777" w:rsidR="00986CD8" w:rsidRPr="00B23A0A" w:rsidRDefault="00E90AB6" w:rsidP="00824B69">
            <w:pPr>
              <w:jc w:val="both"/>
              <w:rPr>
                <w:rFonts w:ascii="Times New Roman" w:hAnsi="Times New Roman" w:cs="Times New Roman"/>
              </w:rPr>
            </w:pPr>
            <w:r w:rsidRPr="00B84AD5">
              <w:rPr>
                <w:rFonts w:ascii="Times New Roman" w:hAnsi="Times New Roman" w:cs="Times New Roman"/>
              </w:rPr>
              <w:t>Производственные объекты</w:t>
            </w:r>
            <w:r w:rsidR="00824B69">
              <w:rPr>
                <w:rFonts w:ascii="Times New Roman" w:hAnsi="Times New Roman" w:cs="Times New Roman"/>
              </w:rPr>
              <w:t>; об</w:t>
            </w:r>
            <w:r w:rsidR="00824B69" w:rsidRPr="00B84AD5">
              <w:rPr>
                <w:rFonts w:ascii="Times New Roman" w:hAnsi="Times New Roman" w:cs="Times New Roman"/>
              </w:rPr>
              <w:t>ъекты инженерной инфраструктуры</w:t>
            </w:r>
          </w:p>
        </w:tc>
        <w:tc>
          <w:tcPr>
            <w:tcW w:w="2835" w:type="dxa"/>
            <w:gridSpan w:val="2"/>
          </w:tcPr>
          <w:p w14:paraId="7AD827F9" w14:textId="77777777" w:rsidR="00986CD8" w:rsidRPr="00B84AD5" w:rsidRDefault="00986CD8" w:rsidP="00906CC9">
            <w:pPr>
              <w:jc w:val="center"/>
              <w:rPr>
                <w:rFonts w:ascii="Times New Roman" w:hAnsi="Times New Roman" w:cs="Times New Roman"/>
              </w:rPr>
            </w:pPr>
          </w:p>
          <w:p w14:paraId="5182839A" w14:textId="77777777" w:rsidR="00824B69" w:rsidRPr="00B84AD5" w:rsidRDefault="00824B69" w:rsidP="00906CC9">
            <w:pPr>
              <w:jc w:val="center"/>
              <w:rPr>
                <w:rFonts w:ascii="Times New Roman" w:hAnsi="Times New Roman" w:cs="Times New Roman"/>
              </w:rPr>
            </w:pPr>
          </w:p>
          <w:p w14:paraId="16FF8670" w14:textId="77777777" w:rsidR="00986CD8" w:rsidRPr="00B84AD5" w:rsidRDefault="00986CD8"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63D521D8" w14:textId="77777777" w:rsidR="00824B69" w:rsidRPr="00B84AD5" w:rsidRDefault="00824B69" w:rsidP="00906CC9">
            <w:pPr>
              <w:jc w:val="center"/>
              <w:rPr>
                <w:rFonts w:ascii="Times New Roman" w:hAnsi="Times New Roman" w:cs="Times New Roman"/>
              </w:rPr>
            </w:pPr>
          </w:p>
          <w:p w14:paraId="02804D4A" w14:textId="77777777" w:rsidR="00986CD8" w:rsidRPr="00B84AD5" w:rsidRDefault="00986CD8" w:rsidP="00906CC9">
            <w:pPr>
              <w:jc w:val="center"/>
              <w:rPr>
                <w:rFonts w:ascii="Times New Roman" w:hAnsi="Times New Roman" w:cs="Times New Roman"/>
              </w:rPr>
            </w:pPr>
          </w:p>
          <w:p w14:paraId="0F21BFFD"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1CCF17EB" w14:textId="77777777" w:rsidR="00986CD8" w:rsidRDefault="00986CD8" w:rsidP="00906CC9">
            <w:pPr>
              <w:jc w:val="center"/>
              <w:rPr>
                <w:rFonts w:ascii="Times New Roman" w:hAnsi="Times New Roman" w:cs="Times New Roman"/>
              </w:rPr>
            </w:pPr>
          </w:p>
          <w:p w14:paraId="4FD55608" w14:textId="77777777" w:rsidR="00986CD8" w:rsidRPr="00B84AD5" w:rsidRDefault="00986CD8" w:rsidP="00906CC9">
            <w:pPr>
              <w:jc w:val="center"/>
              <w:rPr>
                <w:rFonts w:ascii="Times New Roman" w:hAnsi="Times New Roman" w:cs="Times New Roman"/>
              </w:rPr>
            </w:pPr>
          </w:p>
          <w:p w14:paraId="46524B92"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60%</w:t>
            </w:r>
          </w:p>
        </w:tc>
        <w:tc>
          <w:tcPr>
            <w:tcW w:w="1878" w:type="dxa"/>
          </w:tcPr>
          <w:p w14:paraId="5E29F1A2" w14:textId="77777777" w:rsidR="00986CD8" w:rsidRDefault="00986CD8" w:rsidP="00906CC9">
            <w:pPr>
              <w:jc w:val="center"/>
              <w:rPr>
                <w:rFonts w:ascii="Times New Roman" w:hAnsi="Times New Roman" w:cs="Times New Roman"/>
              </w:rPr>
            </w:pPr>
          </w:p>
          <w:p w14:paraId="0A27CCA4" w14:textId="77777777" w:rsidR="00824B69" w:rsidRDefault="00824B69" w:rsidP="00906CC9">
            <w:pPr>
              <w:jc w:val="center"/>
              <w:rPr>
                <w:rFonts w:ascii="Times New Roman" w:hAnsi="Times New Roman" w:cs="Times New Roman"/>
              </w:rPr>
            </w:pPr>
          </w:p>
          <w:p w14:paraId="33E25B90"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29C03424" w14:textId="77777777" w:rsidTr="003D4FE1">
        <w:trPr>
          <w:trHeight w:val="1407"/>
        </w:trPr>
        <w:tc>
          <w:tcPr>
            <w:tcW w:w="2625" w:type="dxa"/>
          </w:tcPr>
          <w:p w14:paraId="4FA64BCD"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lastRenderedPageBreak/>
              <w:t>Тяжелая промышленность</w:t>
            </w:r>
          </w:p>
          <w:p w14:paraId="39B6C699"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6.2</w:t>
            </w:r>
          </w:p>
        </w:tc>
        <w:tc>
          <w:tcPr>
            <w:tcW w:w="3607" w:type="dxa"/>
          </w:tcPr>
          <w:p w14:paraId="33EDAE3B"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sz w:val="24"/>
                <w:szCs w:val="24"/>
              </w:rPr>
              <w:t xml:space="preserve">; </w:t>
            </w:r>
            <w:r>
              <w:rPr>
                <w:rFonts w:ascii="Times New Roman" w:hAnsi="Times New Roman" w:cs="Times New Roman"/>
              </w:rPr>
              <w:t>о</w:t>
            </w:r>
            <w:r w:rsidRPr="00B84AD5">
              <w:rPr>
                <w:rFonts w:ascii="Times New Roman" w:hAnsi="Times New Roman" w:cs="Times New Roman"/>
              </w:rPr>
              <w:t>бъекты инженерной инфраструктуры</w:t>
            </w:r>
          </w:p>
        </w:tc>
        <w:tc>
          <w:tcPr>
            <w:tcW w:w="2835" w:type="dxa"/>
            <w:gridSpan w:val="2"/>
          </w:tcPr>
          <w:p w14:paraId="4041CE52" w14:textId="77777777" w:rsidR="00986CD8" w:rsidRPr="00B84AD5" w:rsidRDefault="00986CD8" w:rsidP="00906CC9">
            <w:pPr>
              <w:jc w:val="center"/>
              <w:rPr>
                <w:rFonts w:ascii="Times New Roman" w:hAnsi="Times New Roman" w:cs="Times New Roman"/>
              </w:rPr>
            </w:pPr>
          </w:p>
          <w:p w14:paraId="3795052B" w14:textId="77777777" w:rsidR="00986CD8" w:rsidRPr="00B84AD5" w:rsidRDefault="00986CD8"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6AF4133E" w14:textId="77777777" w:rsidR="00986CD8" w:rsidRPr="00B84AD5" w:rsidRDefault="00986CD8" w:rsidP="00906CC9">
            <w:pPr>
              <w:jc w:val="center"/>
              <w:rPr>
                <w:rFonts w:ascii="Times New Roman" w:hAnsi="Times New Roman" w:cs="Times New Roman"/>
              </w:rPr>
            </w:pPr>
          </w:p>
          <w:p w14:paraId="30931C73"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16B7230C" w14:textId="77777777" w:rsidR="00986CD8" w:rsidRPr="00B84AD5" w:rsidRDefault="00986CD8" w:rsidP="00906CC9">
            <w:pPr>
              <w:jc w:val="center"/>
              <w:rPr>
                <w:rFonts w:ascii="Times New Roman" w:hAnsi="Times New Roman" w:cs="Times New Roman"/>
              </w:rPr>
            </w:pPr>
          </w:p>
          <w:p w14:paraId="0AC850D7"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45%</w:t>
            </w:r>
          </w:p>
        </w:tc>
        <w:tc>
          <w:tcPr>
            <w:tcW w:w="1878" w:type="dxa"/>
          </w:tcPr>
          <w:p w14:paraId="41D1F48A" w14:textId="77777777" w:rsidR="00986CD8" w:rsidRPr="00B84AD5" w:rsidRDefault="00986CD8" w:rsidP="00906CC9">
            <w:pPr>
              <w:jc w:val="center"/>
              <w:rPr>
                <w:rFonts w:ascii="Times New Roman" w:hAnsi="Times New Roman" w:cs="Times New Roman"/>
              </w:rPr>
            </w:pPr>
          </w:p>
          <w:p w14:paraId="2E9F20F5"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0F9479FE" w14:textId="77777777" w:rsidTr="00824B69">
        <w:trPr>
          <w:trHeight w:val="1457"/>
        </w:trPr>
        <w:tc>
          <w:tcPr>
            <w:tcW w:w="2625" w:type="dxa"/>
          </w:tcPr>
          <w:p w14:paraId="4D9D1A73"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Автомобилестроительная промышленность</w:t>
            </w:r>
          </w:p>
          <w:p w14:paraId="1F0C91A9"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6.2.1</w:t>
            </w:r>
          </w:p>
        </w:tc>
        <w:tc>
          <w:tcPr>
            <w:tcW w:w="3607" w:type="dxa"/>
          </w:tcPr>
          <w:p w14:paraId="403CB8BE"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rPr>
              <w:t>; о</w:t>
            </w:r>
            <w:r w:rsidRPr="00B84AD5">
              <w:rPr>
                <w:rFonts w:ascii="Times New Roman" w:hAnsi="Times New Roman" w:cs="Times New Roman"/>
              </w:rPr>
              <w:t>бъекты инженерной инфраструктуры</w:t>
            </w:r>
          </w:p>
        </w:tc>
        <w:tc>
          <w:tcPr>
            <w:tcW w:w="2835" w:type="dxa"/>
            <w:gridSpan w:val="2"/>
          </w:tcPr>
          <w:p w14:paraId="74881B46" w14:textId="77777777" w:rsidR="00986CD8" w:rsidRPr="00B84AD5" w:rsidRDefault="00986CD8" w:rsidP="00906CC9">
            <w:pPr>
              <w:jc w:val="center"/>
              <w:rPr>
                <w:rFonts w:ascii="Times New Roman" w:hAnsi="Times New Roman" w:cs="Times New Roman"/>
              </w:rPr>
            </w:pPr>
          </w:p>
          <w:p w14:paraId="248B4CDC" w14:textId="77777777" w:rsidR="00986CD8" w:rsidRPr="00B84AD5" w:rsidRDefault="00986CD8"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0F10544A" w14:textId="77777777" w:rsidR="00986CD8" w:rsidRPr="00B84AD5" w:rsidRDefault="00986CD8" w:rsidP="00906CC9">
            <w:pPr>
              <w:jc w:val="center"/>
              <w:rPr>
                <w:rFonts w:ascii="Times New Roman" w:hAnsi="Times New Roman" w:cs="Times New Roman"/>
              </w:rPr>
            </w:pPr>
          </w:p>
          <w:p w14:paraId="007E4F7D"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08BC0F28" w14:textId="77777777" w:rsidR="00986CD8" w:rsidRPr="00B84AD5" w:rsidRDefault="00986CD8" w:rsidP="00906CC9">
            <w:pPr>
              <w:jc w:val="center"/>
              <w:rPr>
                <w:rFonts w:ascii="Times New Roman" w:hAnsi="Times New Roman" w:cs="Times New Roman"/>
              </w:rPr>
            </w:pPr>
          </w:p>
          <w:p w14:paraId="319E3378"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55%</w:t>
            </w:r>
          </w:p>
        </w:tc>
        <w:tc>
          <w:tcPr>
            <w:tcW w:w="1878" w:type="dxa"/>
          </w:tcPr>
          <w:p w14:paraId="1D2961F1" w14:textId="77777777" w:rsidR="00986CD8" w:rsidRPr="00B84AD5" w:rsidRDefault="00986CD8" w:rsidP="00906CC9">
            <w:pPr>
              <w:jc w:val="center"/>
              <w:rPr>
                <w:rFonts w:ascii="Times New Roman" w:hAnsi="Times New Roman" w:cs="Times New Roman"/>
              </w:rPr>
            </w:pPr>
          </w:p>
          <w:p w14:paraId="579F267D"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3A8D77CF" w14:textId="77777777" w:rsidTr="00824B69">
        <w:trPr>
          <w:trHeight w:val="1518"/>
        </w:trPr>
        <w:tc>
          <w:tcPr>
            <w:tcW w:w="2625" w:type="dxa"/>
          </w:tcPr>
          <w:p w14:paraId="4E18C8B5"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Легкая промышленность</w:t>
            </w:r>
          </w:p>
          <w:p w14:paraId="27D8B3E1"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6.3</w:t>
            </w:r>
          </w:p>
          <w:p w14:paraId="3F797656" w14:textId="77777777" w:rsidR="00986CD8" w:rsidRPr="00B84AD5" w:rsidRDefault="00986CD8" w:rsidP="00906CC9">
            <w:pPr>
              <w:jc w:val="center"/>
              <w:rPr>
                <w:rFonts w:ascii="Times New Roman" w:hAnsi="Times New Roman" w:cs="Times New Roman"/>
              </w:rPr>
            </w:pPr>
          </w:p>
        </w:tc>
        <w:tc>
          <w:tcPr>
            <w:tcW w:w="3607" w:type="dxa"/>
          </w:tcPr>
          <w:p w14:paraId="31BD928A"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rPr>
              <w:t>; о</w:t>
            </w:r>
            <w:r w:rsidRPr="00B84AD5">
              <w:rPr>
                <w:rFonts w:ascii="Times New Roman" w:hAnsi="Times New Roman" w:cs="Times New Roman"/>
              </w:rPr>
              <w:t>бъекты инженерной инфраструктуры</w:t>
            </w:r>
          </w:p>
        </w:tc>
        <w:tc>
          <w:tcPr>
            <w:tcW w:w="2835" w:type="dxa"/>
            <w:gridSpan w:val="2"/>
          </w:tcPr>
          <w:p w14:paraId="50AB950B" w14:textId="77777777" w:rsidR="00986CD8" w:rsidRPr="00B84AD5" w:rsidRDefault="00986CD8" w:rsidP="00906CC9">
            <w:pPr>
              <w:jc w:val="center"/>
              <w:rPr>
                <w:rFonts w:ascii="Times New Roman" w:hAnsi="Times New Roman" w:cs="Times New Roman"/>
              </w:rPr>
            </w:pPr>
          </w:p>
          <w:p w14:paraId="6181A9D3" w14:textId="77777777" w:rsidR="00986CD8" w:rsidRPr="00B84AD5" w:rsidRDefault="00986CD8"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465CF3E5" w14:textId="77777777" w:rsidR="00986CD8" w:rsidRPr="00B84AD5" w:rsidRDefault="00986CD8" w:rsidP="00906CC9">
            <w:pPr>
              <w:jc w:val="center"/>
              <w:rPr>
                <w:rFonts w:ascii="Times New Roman" w:hAnsi="Times New Roman" w:cs="Times New Roman"/>
              </w:rPr>
            </w:pPr>
          </w:p>
          <w:p w14:paraId="770575C6"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2784281D" w14:textId="77777777" w:rsidR="00986CD8" w:rsidRPr="00B84AD5" w:rsidRDefault="00986CD8" w:rsidP="00906CC9">
            <w:pPr>
              <w:jc w:val="center"/>
              <w:rPr>
                <w:rFonts w:ascii="Times New Roman" w:hAnsi="Times New Roman" w:cs="Times New Roman"/>
              </w:rPr>
            </w:pPr>
          </w:p>
          <w:p w14:paraId="1403ABB1"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65%</w:t>
            </w:r>
          </w:p>
        </w:tc>
        <w:tc>
          <w:tcPr>
            <w:tcW w:w="1878" w:type="dxa"/>
          </w:tcPr>
          <w:p w14:paraId="6BDE5FE4" w14:textId="77777777" w:rsidR="00986CD8" w:rsidRPr="00B84AD5" w:rsidRDefault="00986CD8" w:rsidP="00906CC9">
            <w:pPr>
              <w:jc w:val="center"/>
              <w:rPr>
                <w:rFonts w:ascii="Times New Roman" w:hAnsi="Times New Roman" w:cs="Times New Roman"/>
              </w:rPr>
            </w:pPr>
          </w:p>
          <w:p w14:paraId="4D11AFAE"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43738263" w14:textId="77777777" w:rsidTr="00824B69">
        <w:trPr>
          <w:trHeight w:val="1265"/>
        </w:trPr>
        <w:tc>
          <w:tcPr>
            <w:tcW w:w="2625" w:type="dxa"/>
          </w:tcPr>
          <w:p w14:paraId="603A129E"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Фармацевтическая промышленность</w:t>
            </w:r>
          </w:p>
          <w:p w14:paraId="2EE9301C"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6.3.1</w:t>
            </w:r>
          </w:p>
        </w:tc>
        <w:tc>
          <w:tcPr>
            <w:tcW w:w="3607" w:type="dxa"/>
          </w:tcPr>
          <w:p w14:paraId="42E76D8D"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rPr>
              <w:t>; о</w:t>
            </w:r>
            <w:r w:rsidRPr="00B84AD5">
              <w:rPr>
                <w:rFonts w:ascii="Times New Roman" w:hAnsi="Times New Roman" w:cs="Times New Roman"/>
              </w:rPr>
              <w:t>бъекты инженерной инфраструктуры</w:t>
            </w:r>
          </w:p>
        </w:tc>
        <w:tc>
          <w:tcPr>
            <w:tcW w:w="2835" w:type="dxa"/>
            <w:gridSpan w:val="2"/>
          </w:tcPr>
          <w:p w14:paraId="436289B9" w14:textId="77777777" w:rsidR="00986CD8" w:rsidRPr="00B84AD5" w:rsidRDefault="00986CD8" w:rsidP="00906CC9">
            <w:pPr>
              <w:jc w:val="center"/>
              <w:rPr>
                <w:rFonts w:ascii="Times New Roman" w:hAnsi="Times New Roman" w:cs="Times New Roman"/>
              </w:rPr>
            </w:pPr>
          </w:p>
          <w:p w14:paraId="364A4D55" w14:textId="77777777" w:rsidR="00986CD8" w:rsidRPr="00B84AD5" w:rsidRDefault="00986CD8"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5B858886" w14:textId="77777777" w:rsidR="00986CD8" w:rsidRPr="00B84AD5" w:rsidRDefault="00986CD8" w:rsidP="00906CC9">
            <w:pPr>
              <w:jc w:val="center"/>
              <w:rPr>
                <w:rFonts w:ascii="Times New Roman" w:hAnsi="Times New Roman" w:cs="Times New Roman"/>
              </w:rPr>
            </w:pPr>
          </w:p>
          <w:p w14:paraId="2CD363EF"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44AD86D7" w14:textId="77777777" w:rsidR="00986CD8" w:rsidRPr="00B84AD5" w:rsidRDefault="00986CD8" w:rsidP="00906CC9">
            <w:pPr>
              <w:jc w:val="center"/>
              <w:rPr>
                <w:rFonts w:ascii="Times New Roman" w:hAnsi="Times New Roman" w:cs="Times New Roman"/>
              </w:rPr>
            </w:pPr>
          </w:p>
          <w:p w14:paraId="501AB6BA"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50%</w:t>
            </w:r>
          </w:p>
        </w:tc>
        <w:tc>
          <w:tcPr>
            <w:tcW w:w="1878" w:type="dxa"/>
          </w:tcPr>
          <w:p w14:paraId="2BE0E87F" w14:textId="77777777" w:rsidR="00986CD8" w:rsidRPr="00B84AD5" w:rsidRDefault="00986CD8" w:rsidP="00906CC9">
            <w:pPr>
              <w:jc w:val="center"/>
              <w:rPr>
                <w:rFonts w:ascii="Times New Roman" w:hAnsi="Times New Roman" w:cs="Times New Roman"/>
              </w:rPr>
            </w:pPr>
          </w:p>
          <w:p w14:paraId="6E440B54"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3C0177FB" w14:textId="77777777" w:rsidTr="00824B69">
        <w:trPr>
          <w:trHeight w:val="1265"/>
        </w:trPr>
        <w:tc>
          <w:tcPr>
            <w:tcW w:w="2625" w:type="dxa"/>
          </w:tcPr>
          <w:p w14:paraId="415DE6F5"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Пищевая промышленность</w:t>
            </w:r>
          </w:p>
          <w:p w14:paraId="4A721A6C"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6.4</w:t>
            </w:r>
          </w:p>
        </w:tc>
        <w:tc>
          <w:tcPr>
            <w:tcW w:w="3607" w:type="dxa"/>
          </w:tcPr>
          <w:p w14:paraId="166C7DC6"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rPr>
              <w:t>; о</w:t>
            </w:r>
            <w:r w:rsidRPr="00B84AD5">
              <w:rPr>
                <w:rFonts w:ascii="Times New Roman" w:hAnsi="Times New Roman" w:cs="Times New Roman"/>
              </w:rPr>
              <w:t>бъекты инженерной инфраструктуры</w:t>
            </w:r>
          </w:p>
        </w:tc>
        <w:tc>
          <w:tcPr>
            <w:tcW w:w="2835" w:type="dxa"/>
            <w:gridSpan w:val="2"/>
          </w:tcPr>
          <w:p w14:paraId="5B21D4EB" w14:textId="77777777" w:rsidR="00986CD8" w:rsidRPr="00B84AD5" w:rsidRDefault="00986CD8" w:rsidP="00906CC9">
            <w:pPr>
              <w:jc w:val="center"/>
              <w:rPr>
                <w:rFonts w:ascii="Times New Roman" w:hAnsi="Times New Roman" w:cs="Times New Roman"/>
              </w:rPr>
            </w:pPr>
          </w:p>
          <w:p w14:paraId="3BF219DB" w14:textId="77777777" w:rsidR="00986CD8" w:rsidRPr="00B84AD5" w:rsidRDefault="00986CD8" w:rsidP="00906CC9">
            <w:pPr>
              <w:jc w:val="center"/>
              <w:rPr>
                <w:rFonts w:ascii="Times New Roman" w:hAnsi="Times New Roman" w:cs="Times New Roman"/>
              </w:rPr>
            </w:pPr>
          </w:p>
          <w:p w14:paraId="51D6C245" w14:textId="77777777" w:rsidR="00986CD8" w:rsidRPr="00B84AD5" w:rsidRDefault="00986CD8"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36E7B77F" w14:textId="77777777" w:rsidR="00986CD8" w:rsidRPr="00B84AD5" w:rsidRDefault="00986CD8" w:rsidP="00906CC9">
            <w:pPr>
              <w:jc w:val="center"/>
              <w:rPr>
                <w:rFonts w:ascii="Times New Roman" w:hAnsi="Times New Roman" w:cs="Times New Roman"/>
              </w:rPr>
            </w:pPr>
          </w:p>
          <w:p w14:paraId="72774239" w14:textId="77777777" w:rsidR="00986CD8" w:rsidRPr="00B84AD5" w:rsidRDefault="00986CD8" w:rsidP="00906CC9">
            <w:pPr>
              <w:jc w:val="center"/>
              <w:rPr>
                <w:rFonts w:ascii="Times New Roman" w:hAnsi="Times New Roman" w:cs="Times New Roman"/>
              </w:rPr>
            </w:pPr>
          </w:p>
          <w:p w14:paraId="643482A9"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4D857445" w14:textId="77777777" w:rsidR="00986CD8" w:rsidRPr="00B84AD5" w:rsidRDefault="00986CD8" w:rsidP="00906CC9">
            <w:pPr>
              <w:jc w:val="center"/>
              <w:rPr>
                <w:rFonts w:ascii="Times New Roman" w:hAnsi="Times New Roman" w:cs="Times New Roman"/>
              </w:rPr>
            </w:pPr>
          </w:p>
          <w:p w14:paraId="13CA63F8" w14:textId="77777777" w:rsidR="00986CD8" w:rsidRPr="00B84AD5" w:rsidRDefault="00986CD8" w:rsidP="00906CC9">
            <w:pPr>
              <w:jc w:val="center"/>
              <w:rPr>
                <w:rFonts w:ascii="Times New Roman" w:hAnsi="Times New Roman" w:cs="Times New Roman"/>
              </w:rPr>
            </w:pPr>
          </w:p>
          <w:p w14:paraId="5669DFF5"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50%</w:t>
            </w:r>
          </w:p>
        </w:tc>
        <w:tc>
          <w:tcPr>
            <w:tcW w:w="1878" w:type="dxa"/>
          </w:tcPr>
          <w:p w14:paraId="36C1A30E" w14:textId="77777777" w:rsidR="00986CD8" w:rsidRPr="00B84AD5" w:rsidRDefault="00986CD8" w:rsidP="00906CC9">
            <w:pPr>
              <w:jc w:val="center"/>
              <w:rPr>
                <w:rFonts w:ascii="Times New Roman" w:hAnsi="Times New Roman" w:cs="Times New Roman"/>
              </w:rPr>
            </w:pPr>
          </w:p>
          <w:p w14:paraId="3D991CE3" w14:textId="77777777" w:rsidR="00986CD8" w:rsidRPr="00B84AD5" w:rsidRDefault="00986CD8" w:rsidP="00906CC9">
            <w:pPr>
              <w:jc w:val="center"/>
              <w:rPr>
                <w:rFonts w:ascii="Times New Roman" w:hAnsi="Times New Roman" w:cs="Times New Roman"/>
              </w:rPr>
            </w:pPr>
          </w:p>
          <w:p w14:paraId="35F61146"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2CF6D1F5" w14:textId="77777777" w:rsidTr="00824B69">
        <w:trPr>
          <w:trHeight w:val="1265"/>
        </w:trPr>
        <w:tc>
          <w:tcPr>
            <w:tcW w:w="2625" w:type="dxa"/>
          </w:tcPr>
          <w:p w14:paraId="1F64B1F3"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Нефтехимическая промышленность</w:t>
            </w:r>
          </w:p>
          <w:p w14:paraId="750B81FA"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6.5</w:t>
            </w:r>
          </w:p>
        </w:tc>
        <w:tc>
          <w:tcPr>
            <w:tcW w:w="3607" w:type="dxa"/>
          </w:tcPr>
          <w:p w14:paraId="558657B1"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rPr>
              <w:t>; о</w:t>
            </w:r>
            <w:r w:rsidRPr="00B84AD5">
              <w:rPr>
                <w:rFonts w:ascii="Times New Roman" w:hAnsi="Times New Roman" w:cs="Times New Roman"/>
              </w:rPr>
              <w:t>бъекты инженерной инфраструктуры</w:t>
            </w:r>
          </w:p>
        </w:tc>
        <w:tc>
          <w:tcPr>
            <w:tcW w:w="2835" w:type="dxa"/>
            <w:gridSpan w:val="2"/>
          </w:tcPr>
          <w:p w14:paraId="1DDF1584" w14:textId="77777777" w:rsidR="00986CD8" w:rsidRPr="00B84AD5" w:rsidRDefault="00986CD8" w:rsidP="00906CC9">
            <w:pPr>
              <w:jc w:val="center"/>
              <w:rPr>
                <w:rFonts w:ascii="Times New Roman" w:hAnsi="Times New Roman" w:cs="Times New Roman"/>
              </w:rPr>
            </w:pPr>
          </w:p>
          <w:p w14:paraId="1249383B" w14:textId="77777777" w:rsidR="00986CD8" w:rsidRPr="00B84AD5" w:rsidRDefault="00986CD8" w:rsidP="00906CC9">
            <w:pPr>
              <w:jc w:val="center"/>
              <w:rPr>
                <w:rFonts w:ascii="Times New Roman" w:hAnsi="Times New Roman" w:cs="Times New Roman"/>
              </w:rPr>
            </w:pPr>
          </w:p>
          <w:p w14:paraId="1DFEE9A8" w14:textId="77777777" w:rsidR="00986CD8" w:rsidRPr="00B84AD5" w:rsidRDefault="00986CD8" w:rsidP="00906CC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166" w:type="dxa"/>
          </w:tcPr>
          <w:p w14:paraId="57568AAD" w14:textId="77777777" w:rsidR="00986CD8" w:rsidRPr="00B84AD5" w:rsidRDefault="00986CD8" w:rsidP="00906CC9">
            <w:pPr>
              <w:jc w:val="center"/>
              <w:rPr>
                <w:rFonts w:ascii="Times New Roman" w:hAnsi="Times New Roman" w:cs="Times New Roman"/>
              </w:rPr>
            </w:pPr>
          </w:p>
          <w:p w14:paraId="2E12F4FA" w14:textId="77777777" w:rsidR="00986CD8" w:rsidRPr="00B84AD5" w:rsidRDefault="00986CD8" w:rsidP="00906CC9">
            <w:pPr>
              <w:jc w:val="center"/>
              <w:rPr>
                <w:rFonts w:ascii="Times New Roman" w:hAnsi="Times New Roman" w:cs="Times New Roman"/>
              </w:rPr>
            </w:pPr>
          </w:p>
          <w:p w14:paraId="284CE467"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28E30522" w14:textId="77777777" w:rsidR="00986CD8" w:rsidRDefault="00986CD8" w:rsidP="00906CC9">
            <w:pPr>
              <w:jc w:val="center"/>
              <w:rPr>
                <w:rFonts w:ascii="Times New Roman" w:hAnsi="Times New Roman" w:cs="Times New Roman"/>
              </w:rPr>
            </w:pPr>
          </w:p>
          <w:p w14:paraId="2848A84B" w14:textId="77777777" w:rsidR="00986CD8" w:rsidRPr="00B84AD5" w:rsidRDefault="00986CD8" w:rsidP="00906CC9">
            <w:pPr>
              <w:jc w:val="center"/>
              <w:rPr>
                <w:rFonts w:ascii="Times New Roman" w:hAnsi="Times New Roman" w:cs="Times New Roman"/>
              </w:rPr>
            </w:pPr>
          </w:p>
          <w:p w14:paraId="066D0EE8"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50%</w:t>
            </w:r>
          </w:p>
        </w:tc>
        <w:tc>
          <w:tcPr>
            <w:tcW w:w="1878" w:type="dxa"/>
          </w:tcPr>
          <w:p w14:paraId="20E17C9A" w14:textId="77777777" w:rsidR="00986CD8" w:rsidRPr="00B84AD5" w:rsidRDefault="00986CD8" w:rsidP="00906CC9">
            <w:pPr>
              <w:jc w:val="center"/>
              <w:rPr>
                <w:rFonts w:ascii="Times New Roman" w:hAnsi="Times New Roman" w:cs="Times New Roman"/>
              </w:rPr>
            </w:pPr>
          </w:p>
          <w:p w14:paraId="0575DAC5" w14:textId="77777777" w:rsidR="00B23A0A" w:rsidRPr="00B84AD5" w:rsidRDefault="00B23A0A" w:rsidP="00906CC9">
            <w:pPr>
              <w:jc w:val="center"/>
              <w:rPr>
                <w:rFonts w:ascii="Times New Roman" w:hAnsi="Times New Roman" w:cs="Times New Roman"/>
              </w:rPr>
            </w:pPr>
          </w:p>
          <w:p w14:paraId="15565B3C"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1930274B" w14:textId="77777777" w:rsidTr="00824B69">
        <w:trPr>
          <w:trHeight w:val="1265"/>
        </w:trPr>
        <w:tc>
          <w:tcPr>
            <w:tcW w:w="2625" w:type="dxa"/>
          </w:tcPr>
          <w:p w14:paraId="13E17095"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Строительная промышленность</w:t>
            </w:r>
          </w:p>
          <w:p w14:paraId="4AA8D008"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6.6</w:t>
            </w:r>
          </w:p>
        </w:tc>
        <w:tc>
          <w:tcPr>
            <w:tcW w:w="3607" w:type="dxa"/>
          </w:tcPr>
          <w:p w14:paraId="49419CD2"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rPr>
              <w:t>; о</w:t>
            </w:r>
            <w:r w:rsidRPr="00B84AD5">
              <w:rPr>
                <w:rFonts w:ascii="Times New Roman" w:hAnsi="Times New Roman" w:cs="Times New Roman"/>
              </w:rPr>
              <w:t>бъекты инженерной инфраструктуры</w:t>
            </w:r>
          </w:p>
        </w:tc>
        <w:tc>
          <w:tcPr>
            <w:tcW w:w="2835" w:type="dxa"/>
            <w:gridSpan w:val="2"/>
          </w:tcPr>
          <w:p w14:paraId="7529FCED" w14:textId="77777777" w:rsidR="00986CD8" w:rsidRPr="00B84AD5" w:rsidRDefault="00986CD8" w:rsidP="00906CC9">
            <w:pPr>
              <w:jc w:val="center"/>
              <w:rPr>
                <w:rFonts w:ascii="Times New Roman" w:hAnsi="Times New Roman" w:cs="Times New Roman"/>
              </w:rPr>
            </w:pPr>
          </w:p>
          <w:p w14:paraId="66D90BBA" w14:textId="77777777" w:rsidR="00986CD8" w:rsidRDefault="00986CD8" w:rsidP="00906CC9">
            <w:pPr>
              <w:jc w:val="center"/>
              <w:rPr>
                <w:rFonts w:ascii="Times New Roman" w:hAnsi="Times New Roman" w:cs="Times New Roman"/>
              </w:rPr>
            </w:pPr>
          </w:p>
          <w:p w14:paraId="2FA3D3AF"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166" w:type="dxa"/>
          </w:tcPr>
          <w:p w14:paraId="3AFCB6BE" w14:textId="77777777" w:rsidR="00986CD8" w:rsidRPr="00B84AD5" w:rsidRDefault="00986CD8" w:rsidP="00906CC9">
            <w:pPr>
              <w:jc w:val="center"/>
              <w:rPr>
                <w:rFonts w:ascii="Times New Roman" w:hAnsi="Times New Roman" w:cs="Times New Roman"/>
              </w:rPr>
            </w:pPr>
          </w:p>
          <w:p w14:paraId="0BFB6C85" w14:textId="77777777" w:rsidR="00986CD8" w:rsidRPr="00B84AD5" w:rsidRDefault="00986CD8" w:rsidP="00906CC9">
            <w:pPr>
              <w:jc w:val="center"/>
              <w:rPr>
                <w:rFonts w:ascii="Times New Roman" w:hAnsi="Times New Roman" w:cs="Times New Roman"/>
              </w:rPr>
            </w:pPr>
          </w:p>
          <w:p w14:paraId="477EE775"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6A8255BC" w14:textId="77777777" w:rsidR="00986CD8" w:rsidRPr="00B84AD5" w:rsidRDefault="00986CD8" w:rsidP="00906CC9">
            <w:pPr>
              <w:jc w:val="center"/>
              <w:rPr>
                <w:rFonts w:ascii="Times New Roman" w:hAnsi="Times New Roman" w:cs="Times New Roman"/>
              </w:rPr>
            </w:pPr>
          </w:p>
          <w:p w14:paraId="251FEC28" w14:textId="77777777" w:rsidR="00986CD8" w:rsidRPr="00B84AD5" w:rsidRDefault="00986CD8" w:rsidP="00906CC9">
            <w:pPr>
              <w:jc w:val="center"/>
              <w:rPr>
                <w:rFonts w:ascii="Times New Roman" w:hAnsi="Times New Roman" w:cs="Times New Roman"/>
              </w:rPr>
            </w:pPr>
          </w:p>
          <w:p w14:paraId="54B392B9"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50%</w:t>
            </w:r>
          </w:p>
        </w:tc>
        <w:tc>
          <w:tcPr>
            <w:tcW w:w="1878" w:type="dxa"/>
          </w:tcPr>
          <w:p w14:paraId="08109508" w14:textId="77777777" w:rsidR="00986CD8" w:rsidRPr="00B84AD5" w:rsidRDefault="00986CD8" w:rsidP="00906CC9">
            <w:pPr>
              <w:jc w:val="center"/>
              <w:rPr>
                <w:rFonts w:ascii="Times New Roman" w:hAnsi="Times New Roman" w:cs="Times New Roman"/>
              </w:rPr>
            </w:pPr>
          </w:p>
          <w:p w14:paraId="7F3214DE" w14:textId="77777777" w:rsidR="00986CD8" w:rsidRPr="00B84AD5" w:rsidRDefault="00986CD8" w:rsidP="00906CC9">
            <w:pPr>
              <w:jc w:val="center"/>
              <w:rPr>
                <w:rFonts w:ascii="Times New Roman" w:hAnsi="Times New Roman" w:cs="Times New Roman"/>
              </w:rPr>
            </w:pPr>
          </w:p>
          <w:p w14:paraId="3F5774FF"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86CD8" w:rsidRPr="00B84AD5" w14:paraId="721ABCAB" w14:textId="77777777" w:rsidTr="00824B69">
        <w:trPr>
          <w:trHeight w:val="1771"/>
        </w:trPr>
        <w:tc>
          <w:tcPr>
            <w:tcW w:w="2625" w:type="dxa"/>
          </w:tcPr>
          <w:p w14:paraId="676014C0" w14:textId="77777777" w:rsidR="00986CD8" w:rsidRPr="00B84AD5" w:rsidRDefault="00986CD8" w:rsidP="00906CC9">
            <w:pPr>
              <w:jc w:val="both"/>
              <w:rPr>
                <w:rFonts w:ascii="Times New Roman" w:hAnsi="Times New Roman" w:cs="Times New Roman"/>
              </w:rPr>
            </w:pPr>
            <w:bookmarkStart w:id="31" w:name="_Hlk73439281"/>
            <w:r w:rsidRPr="00B84AD5">
              <w:rPr>
                <w:rFonts w:ascii="Times New Roman" w:hAnsi="Times New Roman" w:cs="Times New Roman"/>
              </w:rPr>
              <w:lastRenderedPageBreak/>
              <w:t>Энергетика</w:t>
            </w:r>
          </w:p>
          <w:p w14:paraId="6C0905E7"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6.7</w:t>
            </w:r>
          </w:p>
        </w:tc>
        <w:tc>
          <w:tcPr>
            <w:tcW w:w="3607" w:type="dxa"/>
          </w:tcPr>
          <w:p w14:paraId="31346E4C"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Объекты гидроэнергетики, электростанции, теплоэлектростанции, ТЭЦ, гидротехнические сооружения</w:t>
            </w:r>
            <w:r>
              <w:rPr>
                <w:rFonts w:ascii="Times New Roman" w:hAnsi="Times New Roman" w:cs="Times New Roman"/>
              </w:rPr>
              <w:t xml:space="preserve">; </w:t>
            </w:r>
            <w:r w:rsidRPr="00B84AD5">
              <w:rPr>
                <w:rFonts w:ascii="Times New Roman" w:hAnsi="Times New Roman" w:cs="Times New Roman"/>
              </w:rPr>
              <w:t>Объекты электросетевого хозяйства внегородского значения</w:t>
            </w:r>
          </w:p>
        </w:tc>
        <w:tc>
          <w:tcPr>
            <w:tcW w:w="2835" w:type="dxa"/>
            <w:gridSpan w:val="2"/>
          </w:tcPr>
          <w:p w14:paraId="43782B5B" w14:textId="77777777" w:rsidR="00986CD8" w:rsidRPr="00B84AD5" w:rsidRDefault="00986CD8" w:rsidP="00906CC9">
            <w:pPr>
              <w:jc w:val="center"/>
              <w:rPr>
                <w:rFonts w:ascii="Times New Roman" w:hAnsi="Times New Roman" w:cs="Times New Roman"/>
              </w:rPr>
            </w:pPr>
          </w:p>
          <w:p w14:paraId="7424226A" w14:textId="77777777" w:rsidR="00986CD8" w:rsidRPr="00B84AD5" w:rsidRDefault="00986CD8" w:rsidP="00906CC9">
            <w:pPr>
              <w:jc w:val="center"/>
              <w:rPr>
                <w:rFonts w:ascii="Times New Roman" w:hAnsi="Times New Roman" w:cs="Times New Roman"/>
              </w:rPr>
            </w:pPr>
          </w:p>
          <w:p w14:paraId="29492CFA"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166" w:type="dxa"/>
          </w:tcPr>
          <w:p w14:paraId="774F3F05" w14:textId="77777777" w:rsidR="00986CD8" w:rsidRPr="00B84AD5" w:rsidRDefault="00986CD8" w:rsidP="00906CC9">
            <w:pPr>
              <w:jc w:val="center"/>
              <w:rPr>
                <w:rFonts w:ascii="Times New Roman" w:hAnsi="Times New Roman" w:cs="Times New Roman"/>
              </w:rPr>
            </w:pPr>
          </w:p>
          <w:p w14:paraId="3631989B" w14:textId="77777777" w:rsidR="00986CD8" w:rsidRPr="00B84AD5" w:rsidRDefault="00986CD8" w:rsidP="00906CC9">
            <w:pPr>
              <w:jc w:val="center"/>
              <w:rPr>
                <w:rFonts w:ascii="Times New Roman" w:hAnsi="Times New Roman" w:cs="Times New Roman"/>
              </w:rPr>
            </w:pPr>
          </w:p>
          <w:p w14:paraId="27B83A77"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61A7BDFF" w14:textId="77777777" w:rsidR="00986CD8" w:rsidRPr="00B84AD5" w:rsidRDefault="00986CD8" w:rsidP="00906CC9">
            <w:pPr>
              <w:jc w:val="center"/>
              <w:rPr>
                <w:rFonts w:ascii="Times New Roman" w:hAnsi="Times New Roman" w:cs="Times New Roman"/>
              </w:rPr>
            </w:pPr>
          </w:p>
          <w:p w14:paraId="7B30C683" w14:textId="77777777" w:rsidR="00986CD8" w:rsidRPr="00B84AD5" w:rsidRDefault="00986CD8" w:rsidP="00906CC9">
            <w:pPr>
              <w:jc w:val="center"/>
              <w:rPr>
                <w:rFonts w:ascii="Times New Roman" w:hAnsi="Times New Roman" w:cs="Times New Roman"/>
              </w:rPr>
            </w:pPr>
          </w:p>
          <w:p w14:paraId="193C787E"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50%</w:t>
            </w:r>
          </w:p>
        </w:tc>
        <w:tc>
          <w:tcPr>
            <w:tcW w:w="1878" w:type="dxa"/>
          </w:tcPr>
          <w:p w14:paraId="3FE738A3" w14:textId="77777777" w:rsidR="00986CD8" w:rsidRPr="00B84AD5" w:rsidRDefault="00986CD8" w:rsidP="00906CC9">
            <w:pPr>
              <w:jc w:val="center"/>
              <w:rPr>
                <w:rFonts w:ascii="Times New Roman" w:hAnsi="Times New Roman" w:cs="Times New Roman"/>
              </w:rPr>
            </w:pPr>
          </w:p>
          <w:p w14:paraId="2474AE44" w14:textId="77777777" w:rsidR="00986CD8" w:rsidRPr="00B84AD5" w:rsidRDefault="00986CD8" w:rsidP="00906CC9">
            <w:pPr>
              <w:jc w:val="center"/>
              <w:rPr>
                <w:rFonts w:ascii="Times New Roman" w:hAnsi="Times New Roman" w:cs="Times New Roman"/>
              </w:rPr>
            </w:pPr>
          </w:p>
          <w:p w14:paraId="2B4E3382"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bookmarkEnd w:id="31"/>
      <w:tr w:rsidR="00906CC9" w:rsidRPr="00B84AD5" w14:paraId="17BFAC8F" w14:textId="77777777" w:rsidTr="00824B69">
        <w:trPr>
          <w:trHeight w:val="867"/>
        </w:trPr>
        <w:tc>
          <w:tcPr>
            <w:tcW w:w="2625" w:type="dxa"/>
          </w:tcPr>
          <w:p w14:paraId="06C4E00A"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Связь</w:t>
            </w:r>
          </w:p>
          <w:p w14:paraId="49D3931C"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код 6.8</w:t>
            </w:r>
          </w:p>
        </w:tc>
        <w:tc>
          <w:tcPr>
            <w:tcW w:w="3607" w:type="dxa"/>
          </w:tcPr>
          <w:p w14:paraId="54BF6AD8" w14:textId="77777777" w:rsidR="00906CC9" w:rsidRPr="00B23A0A" w:rsidRDefault="00E90AB6" w:rsidP="00B23A0A">
            <w:pPr>
              <w:jc w:val="both"/>
              <w:rPr>
                <w:rFonts w:ascii="Times New Roman" w:hAnsi="Times New Roman" w:cs="Times New Roman"/>
              </w:rPr>
            </w:pPr>
            <w:r w:rsidRPr="00B84AD5">
              <w:rPr>
                <w:rFonts w:ascii="Times New Roman" w:hAnsi="Times New Roman" w:cs="Times New Roman"/>
              </w:rPr>
              <w:t>Объекты капитального строительства, обеспечивающие радиовещание, телевидение, связь внегородского значения</w:t>
            </w:r>
          </w:p>
        </w:tc>
        <w:tc>
          <w:tcPr>
            <w:tcW w:w="8789" w:type="dxa"/>
            <w:gridSpan w:val="6"/>
          </w:tcPr>
          <w:p w14:paraId="4E72B9DC" w14:textId="77777777" w:rsidR="00B23A0A" w:rsidRPr="00B84AD5" w:rsidRDefault="00B23A0A" w:rsidP="00906CC9">
            <w:pPr>
              <w:jc w:val="center"/>
              <w:rPr>
                <w:rFonts w:ascii="Times New Roman" w:hAnsi="Times New Roman" w:cs="Times New Roman"/>
              </w:rPr>
            </w:pPr>
          </w:p>
          <w:p w14:paraId="2250FB26" w14:textId="77777777" w:rsidR="00906CC9" w:rsidRPr="00B84AD5" w:rsidRDefault="005D0F39" w:rsidP="00906CC9">
            <w:pPr>
              <w:jc w:val="center"/>
              <w:rPr>
                <w:rFonts w:ascii="Times New Roman" w:hAnsi="Times New Roman" w:cs="Times New Roman"/>
              </w:rPr>
            </w:pPr>
            <w:r w:rsidRPr="00B84AD5">
              <w:rPr>
                <w:rFonts w:ascii="Times New Roman" w:hAnsi="Times New Roman" w:cs="Times New Roman"/>
              </w:rPr>
              <w:t>Не подлежит установлению *</w:t>
            </w:r>
          </w:p>
        </w:tc>
      </w:tr>
      <w:tr w:rsidR="00986CD8" w:rsidRPr="00B84AD5" w14:paraId="24560D60" w14:textId="77777777" w:rsidTr="00824B69">
        <w:trPr>
          <w:trHeight w:val="1710"/>
        </w:trPr>
        <w:tc>
          <w:tcPr>
            <w:tcW w:w="2625" w:type="dxa"/>
          </w:tcPr>
          <w:p w14:paraId="2F4BB5EE"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Целлюлозно-бумажная промышленность</w:t>
            </w:r>
          </w:p>
          <w:p w14:paraId="068F25FC"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6.11</w:t>
            </w:r>
          </w:p>
        </w:tc>
        <w:tc>
          <w:tcPr>
            <w:tcW w:w="3607" w:type="dxa"/>
          </w:tcPr>
          <w:p w14:paraId="3CB0E2B4" w14:textId="77777777" w:rsidR="00986CD8" w:rsidRPr="00B23A0A" w:rsidRDefault="00E90AB6" w:rsidP="00B23A0A">
            <w:pPr>
              <w:jc w:val="both"/>
              <w:rPr>
                <w:rFonts w:ascii="Times New Roman" w:hAnsi="Times New Roman" w:cs="Times New Roman"/>
              </w:rPr>
            </w:pPr>
            <w:r w:rsidRPr="00B84AD5">
              <w:rPr>
                <w:rFonts w:ascii="Times New Roman" w:hAnsi="Times New Roman" w:cs="Times New Roman"/>
              </w:rPr>
              <w:t>Производственные объекты</w:t>
            </w:r>
            <w:r>
              <w:rPr>
                <w:rFonts w:ascii="Times New Roman" w:hAnsi="Times New Roman" w:cs="Times New Roman"/>
              </w:rPr>
              <w:t>; о</w:t>
            </w:r>
            <w:r w:rsidRPr="00B84AD5">
              <w:rPr>
                <w:rFonts w:ascii="Times New Roman" w:hAnsi="Times New Roman" w:cs="Times New Roman"/>
              </w:rPr>
              <w:t>бъекты инженерной инфраструктуры</w:t>
            </w:r>
          </w:p>
        </w:tc>
        <w:tc>
          <w:tcPr>
            <w:tcW w:w="2835" w:type="dxa"/>
            <w:gridSpan w:val="2"/>
          </w:tcPr>
          <w:p w14:paraId="68F5E908" w14:textId="77777777" w:rsidR="00986CD8" w:rsidRPr="00B84AD5" w:rsidRDefault="00986CD8" w:rsidP="00906CC9">
            <w:pPr>
              <w:jc w:val="center"/>
              <w:rPr>
                <w:rFonts w:ascii="Times New Roman" w:hAnsi="Times New Roman" w:cs="Times New Roman"/>
              </w:rPr>
            </w:pPr>
          </w:p>
          <w:p w14:paraId="3CF9C959" w14:textId="77777777" w:rsidR="00986CD8" w:rsidRPr="00B84AD5" w:rsidRDefault="00986CD8" w:rsidP="00906CC9">
            <w:pPr>
              <w:jc w:val="center"/>
              <w:rPr>
                <w:rFonts w:ascii="Times New Roman" w:hAnsi="Times New Roman" w:cs="Times New Roman"/>
              </w:rPr>
            </w:pPr>
          </w:p>
          <w:p w14:paraId="55AE3552" w14:textId="77777777" w:rsidR="00986CD8" w:rsidRPr="00B84AD5" w:rsidRDefault="00986CD8" w:rsidP="00906CC9">
            <w:pPr>
              <w:jc w:val="center"/>
              <w:rPr>
                <w:rFonts w:ascii="Times New Roman" w:hAnsi="Times New Roman" w:cs="Times New Roman"/>
              </w:rPr>
            </w:pPr>
          </w:p>
          <w:p w14:paraId="17406A66"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166" w:type="dxa"/>
          </w:tcPr>
          <w:p w14:paraId="1D3E9C34" w14:textId="77777777" w:rsidR="00986CD8" w:rsidRPr="00B84AD5" w:rsidRDefault="00986CD8" w:rsidP="00906CC9">
            <w:pPr>
              <w:jc w:val="center"/>
              <w:rPr>
                <w:rFonts w:ascii="Times New Roman" w:hAnsi="Times New Roman" w:cs="Times New Roman"/>
              </w:rPr>
            </w:pPr>
          </w:p>
          <w:p w14:paraId="05FB45DE" w14:textId="77777777" w:rsidR="00986CD8" w:rsidRPr="00B84AD5" w:rsidRDefault="00986CD8" w:rsidP="00906CC9">
            <w:pPr>
              <w:jc w:val="center"/>
              <w:rPr>
                <w:rFonts w:ascii="Times New Roman" w:hAnsi="Times New Roman" w:cs="Times New Roman"/>
              </w:rPr>
            </w:pPr>
          </w:p>
          <w:p w14:paraId="13B41A5C" w14:textId="77777777" w:rsidR="00986CD8" w:rsidRPr="00B84AD5" w:rsidRDefault="00986CD8" w:rsidP="00906CC9">
            <w:pPr>
              <w:jc w:val="center"/>
              <w:rPr>
                <w:rFonts w:ascii="Times New Roman" w:hAnsi="Times New Roman" w:cs="Times New Roman"/>
              </w:rPr>
            </w:pPr>
          </w:p>
          <w:p w14:paraId="7F64048C"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/30*</w:t>
            </w:r>
          </w:p>
        </w:tc>
        <w:tc>
          <w:tcPr>
            <w:tcW w:w="1910" w:type="dxa"/>
            <w:gridSpan w:val="2"/>
          </w:tcPr>
          <w:p w14:paraId="3B0F79DA" w14:textId="77777777" w:rsidR="00986CD8" w:rsidRPr="00B84AD5" w:rsidRDefault="00986CD8" w:rsidP="00906CC9">
            <w:pPr>
              <w:jc w:val="center"/>
              <w:rPr>
                <w:rFonts w:ascii="Times New Roman" w:hAnsi="Times New Roman" w:cs="Times New Roman"/>
              </w:rPr>
            </w:pPr>
          </w:p>
          <w:p w14:paraId="5BC277EF" w14:textId="77777777" w:rsidR="00986CD8" w:rsidRPr="00B84AD5" w:rsidRDefault="00986CD8" w:rsidP="00906CC9">
            <w:pPr>
              <w:jc w:val="center"/>
              <w:rPr>
                <w:rFonts w:ascii="Times New Roman" w:hAnsi="Times New Roman" w:cs="Times New Roman"/>
              </w:rPr>
            </w:pPr>
          </w:p>
          <w:p w14:paraId="4E800090" w14:textId="77777777" w:rsidR="00986CD8" w:rsidRPr="00B84AD5" w:rsidRDefault="00986CD8" w:rsidP="00906CC9">
            <w:pPr>
              <w:jc w:val="center"/>
              <w:rPr>
                <w:rFonts w:ascii="Times New Roman" w:hAnsi="Times New Roman" w:cs="Times New Roman"/>
              </w:rPr>
            </w:pPr>
          </w:p>
          <w:p w14:paraId="1FA26E01"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65%</w:t>
            </w:r>
          </w:p>
        </w:tc>
        <w:tc>
          <w:tcPr>
            <w:tcW w:w="1878" w:type="dxa"/>
          </w:tcPr>
          <w:p w14:paraId="3562E019" w14:textId="77777777" w:rsidR="00986CD8" w:rsidRPr="00B84AD5" w:rsidRDefault="00986CD8" w:rsidP="00906CC9">
            <w:pPr>
              <w:jc w:val="center"/>
              <w:rPr>
                <w:rFonts w:ascii="Times New Roman" w:hAnsi="Times New Roman" w:cs="Times New Roman"/>
              </w:rPr>
            </w:pPr>
          </w:p>
          <w:p w14:paraId="2D3C00B7" w14:textId="77777777" w:rsidR="00986CD8" w:rsidRPr="00B84AD5" w:rsidRDefault="00986CD8" w:rsidP="00906CC9">
            <w:pPr>
              <w:jc w:val="center"/>
              <w:rPr>
                <w:rFonts w:ascii="Times New Roman" w:hAnsi="Times New Roman" w:cs="Times New Roman"/>
              </w:rPr>
            </w:pPr>
          </w:p>
          <w:p w14:paraId="71F439F4" w14:textId="77777777" w:rsidR="00986CD8" w:rsidRPr="00B84AD5" w:rsidRDefault="00986CD8" w:rsidP="00906CC9">
            <w:pPr>
              <w:jc w:val="center"/>
              <w:rPr>
                <w:rFonts w:ascii="Times New Roman" w:hAnsi="Times New Roman" w:cs="Times New Roman"/>
              </w:rPr>
            </w:pPr>
          </w:p>
          <w:p w14:paraId="41603ECD"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r w:rsidR="00906CC9" w:rsidRPr="00B84AD5" w14:paraId="5BB6D182" w14:textId="77777777" w:rsidTr="00824B69">
        <w:trPr>
          <w:trHeight w:val="412"/>
        </w:trPr>
        <w:tc>
          <w:tcPr>
            <w:tcW w:w="2625" w:type="dxa"/>
            <w:shd w:val="clear" w:color="auto" w:fill="FFFFFF" w:themeFill="background1"/>
          </w:tcPr>
          <w:p w14:paraId="144BD99E"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Обслуживание перевозок пассажиров</w:t>
            </w:r>
          </w:p>
          <w:p w14:paraId="3CE84FA6"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код 7.2.2</w:t>
            </w:r>
          </w:p>
        </w:tc>
        <w:tc>
          <w:tcPr>
            <w:tcW w:w="3607" w:type="dxa"/>
            <w:shd w:val="clear" w:color="auto" w:fill="FFFFFF" w:themeFill="background1"/>
          </w:tcPr>
          <w:p w14:paraId="3744778F" w14:textId="77777777" w:rsidR="00906CC9" w:rsidRPr="00B23A0A" w:rsidRDefault="00E90AB6" w:rsidP="00B23A0A">
            <w:pPr>
              <w:jc w:val="both"/>
              <w:rPr>
                <w:rFonts w:ascii="Times New Roman" w:hAnsi="Times New Roman" w:cs="Times New Roman"/>
              </w:rPr>
            </w:pPr>
            <w:r w:rsidRPr="00B84AD5">
              <w:rPr>
                <w:rFonts w:ascii="Times New Roman" w:hAnsi="Times New Roman" w:cs="Times New Roman"/>
              </w:rPr>
              <w:t>Пассажирские автобусные станции с объектами обслуживания пассажиров, пересадочные пассажирские станции, объекты транспортной инфраструктуры</w:t>
            </w:r>
          </w:p>
        </w:tc>
        <w:tc>
          <w:tcPr>
            <w:tcW w:w="8789" w:type="dxa"/>
            <w:gridSpan w:val="6"/>
            <w:shd w:val="clear" w:color="auto" w:fill="FFFFFF" w:themeFill="background1"/>
          </w:tcPr>
          <w:p w14:paraId="58AB8423" w14:textId="77777777" w:rsidR="00906CC9" w:rsidRPr="00B84AD5" w:rsidRDefault="00906CC9" w:rsidP="00906CC9">
            <w:pPr>
              <w:jc w:val="center"/>
              <w:rPr>
                <w:rFonts w:ascii="Times New Roman" w:hAnsi="Times New Roman" w:cs="Times New Roman"/>
              </w:rPr>
            </w:pPr>
          </w:p>
          <w:p w14:paraId="46F90EBA" w14:textId="77777777" w:rsidR="00906CC9" w:rsidRPr="00B84AD5" w:rsidRDefault="005D0F39" w:rsidP="00906CC9">
            <w:pPr>
              <w:jc w:val="center"/>
              <w:rPr>
                <w:rFonts w:ascii="Times New Roman" w:hAnsi="Times New Roman" w:cs="Times New Roman"/>
              </w:rPr>
            </w:pPr>
            <w:r w:rsidRPr="00B84AD5">
              <w:rPr>
                <w:rFonts w:ascii="Times New Roman" w:hAnsi="Times New Roman" w:cs="Times New Roman"/>
              </w:rPr>
              <w:t>Не подлежит установлению *</w:t>
            </w:r>
          </w:p>
        </w:tc>
      </w:tr>
      <w:tr w:rsidR="00906CC9" w:rsidRPr="00B84AD5" w14:paraId="052781DF" w14:textId="77777777" w:rsidTr="00824B69">
        <w:trPr>
          <w:trHeight w:val="867"/>
        </w:trPr>
        <w:tc>
          <w:tcPr>
            <w:tcW w:w="2625" w:type="dxa"/>
          </w:tcPr>
          <w:p w14:paraId="0F903D33" w14:textId="77777777" w:rsidR="00906CC9" w:rsidRPr="00B84AD5" w:rsidRDefault="00906CC9" w:rsidP="00906CC9">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2B888041" w14:textId="77777777" w:rsidR="00906CC9" w:rsidRPr="00B84AD5" w:rsidRDefault="00906CC9" w:rsidP="00906CC9">
            <w:pPr>
              <w:rPr>
                <w:rFonts w:ascii="Times New Roman" w:hAnsi="Times New Roman" w:cs="Times New Roman"/>
              </w:rPr>
            </w:pPr>
            <w:r w:rsidRPr="00B84AD5">
              <w:rPr>
                <w:rFonts w:ascii="Times New Roman" w:hAnsi="Times New Roman" w:cs="Times New Roman"/>
              </w:rPr>
              <w:t>код 9.3</w:t>
            </w:r>
          </w:p>
        </w:tc>
        <w:tc>
          <w:tcPr>
            <w:tcW w:w="3607" w:type="dxa"/>
          </w:tcPr>
          <w:p w14:paraId="2EAD1654" w14:textId="77777777" w:rsidR="00E90AB6" w:rsidRDefault="00E90AB6" w:rsidP="00E90AB6">
            <w:pPr>
              <w:jc w:val="both"/>
              <w:rPr>
                <w:rFonts w:ascii="Times New Roman" w:hAnsi="Times New Roman" w:cs="Times New Roman"/>
                <w:highlight w:val="yellow"/>
              </w:rPr>
            </w:pPr>
            <w:r w:rsidRPr="00943294">
              <w:rPr>
                <w:rFonts w:ascii="Times New Roman" w:hAnsi="Times New Roman" w:cs="Times New Roman"/>
              </w:rPr>
              <w:t>Сооружение памятника культуры</w:t>
            </w:r>
            <w:r>
              <w:rPr>
                <w:rFonts w:ascii="Times New Roman" w:hAnsi="Times New Roman" w:cs="Times New Roman"/>
              </w:rPr>
              <w:t>; и</w:t>
            </w:r>
            <w:r w:rsidRPr="00943294">
              <w:rPr>
                <w:rFonts w:ascii="Times New Roman" w:hAnsi="Times New Roman" w:cs="Times New Roman"/>
              </w:rPr>
              <w:t>сторическое здание</w:t>
            </w:r>
          </w:p>
          <w:p w14:paraId="413E70C1" w14:textId="77777777" w:rsidR="00906CC9" w:rsidRPr="00B23A0A" w:rsidRDefault="00906CC9" w:rsidP="00B23A0A">
            <w:pPr>
              <w:jc w:val="both"/>
              <w:rPr>
                <w:rFonts w:ascii="Times New Roman" w:hAnsi="Times New Roman" w:cs="Times New Roman"/>
              </w:rPr>
            </w:pPr>
          </w:p>
        </w:tc>
        <w:tc>
          <w:tcPr>
            <w:tcW w:w="8789" w:type="dxa"/>
            <w:gridSpan w:val="6"/>
          </w:tcPr>
          <w:p w14:paraId="13786698" w14:textId="77777777" w:rsidR="00B23A0A" w:rsidRDefault="00B23A0A" w:rsidP="00906CC9">
            <w:pPr>
              <w:jc w:val="center"/>
              <w:rPr>
                <w:rFonts w:ascii="Times New Roman" w:hAnsi="Times New Roman" w:cs="Times New Roman"/>
              </w:rPr>
            </w:pPr>
          </w:p>
          <w:p w14:paraId="0D049DD4" w14:textId="77777777" w:rsidR="00906CC9" w:rsidRPr="00B84AD5" w:rsidRDefault="005D0F39" w:rsidP="00906CC9">
            <w:pPr>
              <w:jc w:val="center"/>
              <w:rPr>
                <w:rFonts w:ascii="Times New Roman" w:hAnsi="Times New Roman" w:cs="Times New Roman"/>
              </w:rPr>
            </w:pPr>
            <w:r w:rsidRPr="00B84AD5">
              <w:rPr>
                <w:rFonts w:ascii="Times New Roman" w:hAnsi="Times New Roman" w:cs="Times New Roman"/>
              </w:rPr>
              <w:t>Не подлежит установлению *</w:t>
            </w:r>
          </w:p>
        </w:tc>
      </w:tr>
      <w:tr w:rsidR="00E90AB6" w:rsidRPr="00B84AD5" w14:paraId="1A92ED6A" w14:textId="77777777" w:rsidTr="00DC4D5B">
        <w:trPr>
          <w:trHeight w:val="591"/>
        </w:trPr>
        <w:tc>
          <w:tcPr>
            <w:tcW w:w="2625" w:type="dxa"/>
          </w:tcPr>
          <w:p w14:paraId="57ADEFCC" w14:textId="77777777" w:rsidR="00E90AB6" w:rsidRPr="00B84AD5" w:rsidRDefault="00E90AB6" w:rsidP="00906CC9">
            <w:pPr>
              <w:rPr>
                <w:rFonts w:ascii="Times New Roman" w:hAnsi="Times New Roman" w:cs="Times New Roman"/>
              </w:rPr>
            </w:pPr>
            <w:bookmarkStart w:id="32" w:name="_Hlk73449555"/>
            <w:r w:rsidRPr="00B84AD5">
              <w:rPr>
                <w:rFonts w:ascii="Times New Roman" w:hAnsi="Times New Roman" w:cs="Times New Roman"/>
              </w:rPr>
              <w:t>Водные объекты</w:t>
            </w:r>
          </w:p>
          <w:p w14:paraId="46D55042" w14:textId="77777777" w:rsidR="00E90AB6" w:rsidRPr="00B84AD5" w:rsidRDefault="00E90AB6" w:rsidP="00906CC9">
            <w:pPr>
              <w:rPr>
                <w:rFonts w:ascii="Times New Roman" w:hAnsi="Times New Roman" w:cs="Times New Roman"/>
              </w:rPr>
            </w:pPr>
            <w:r w:rsidRPr="00B84AD5">
              <w:rPr>
                <w:rFonts w:ascii="Times New Roman" w:hAnsi="Times New Roman" w:cs="Times New Roman"/>
              </w:rPr>
              <w:t>код 11.0</w:t>
            </w:r>
          </w:p>
        </w:tc>
        <w:tc>
          <w:tcPr>
            <w:tcW w:w="12396" w:type="dxa"/>
            <w:gridSpan w:val="7"/>
          </w:tcPr>
          <w:p w14:paraId="0074C414" w14:textId="77777777" w:rsidR="00E90AB6" w:rsidRPr="00B84AD5" w:rsidRDefault="00E90AB6" w:rsidP="00906CC9">
            <w:pPr>
              <w:jc w:val="center"/>
              <w:rPr>
                <w:rFonts w:ascii="Times New Roman" w:hAnsi="Times New Roman" w:cs="Times New Roman"/>
              </w:rPr>
            </w:pPr>
            <w:r w:rsidRPr="00B84AD5">
              <w:rPr>
                <w:rFonts w:ascii="Times New Roman" w:hAnsi="Times New Roman" w:cs="Times New Roman"/>
              </w:rPr>
              <w:t>Не подлежит установлению *</w:t>
            </w:r>
          </w:p>
        </w:tc>
      </w:tr>
      <w:tr w:rsidR="00B11553" w:rsidRPr="00B84AD5" w14:paraId="632716A2" w14:textId="77777777" w:rsidTr="00824B69">
        <w:trPr>
          <w:trHeight w:val="1120"/>
        </w:trPr>
        <w:tc>
          <w:tcPr>
            <w:tcW w:w="2625" w:type="dxa"/>
          </w:tcPr>
          <w:p w14:paraId="11AAAD31" w14:textId="77777777" w:rsidR="00B11553" w:rsidRPr="00B84AD5" w:rsidRDefault="00B11553" w:rsidP="00906CC9">
            <w:pPr>
              <w:rPr>
                <w:rFonts w:ascii="Times New Roman" w:hAnsi="Times New Roman" w:cs="Times New Roman"/>
              </w:rPr>
            </w:pPr>
            <w:bookmarkStart w:id="33" w:name="_Hlk73438242"/>
            <w:bookmarkStart w:id="34" w:name="_Hlk73546441"/>
            <w:r w:rsidRPr="00B84AD5">
              <w:rPr>
                <w:rFonts w:ascii="Times New Roman" w:hAnsi="Times New Roman" w:cs="Times New Roman"/>
              </w:rPr>
              <w:t>Специальное пользование водными объектами</w:t>
            </w:r>
          </w:p>
          <w:p w14:paraId="5BC2D9D3" w14:textId="77777777" w:rsidR="00B11553" w:rsidRPr="00B84AD5" w:rsidRDefault="00B11553" w:rsidP="00906CC9">
            <w:pPr>
              <w:rPr>
                <w:rFonts w:ascii="Times New Roman" w:hAnsi="Times New Roman" w:cs="Times New Roman"/>
              </w:rPr>
            </w:pPr>
            <w:r w:rsidRPr="00B84AD5">
              <w:rPr>
                <w:rFonts w:ascii="Times New Roman" w:hAnsi="Times New Roman" w:cs="Times New Roman"/>
              </w:rPr>
              <w:t>код 11.2</w:t>
            </w:r>
          </w:p>
        </w:tc>
        <w:tc>
          <w:tcPr>
            <w:tcW w:w="3607" w:type="dxa"/>
          </w:tcPr>
          <w:p w14:paraId="5D2B4B81" w14:textId="77777777" w:rsidR="00B11553" w:rsidRPr="00E90AB6" w:rsidRDefault="00E90AB6" w:rsidP="00B23A0A">
            <w:pPr>
              <w:jc w:val="both"/>
              <w:rPr>
                <w:rFonts w:ascii="Times New Roman" w:hAnsi="Times New Roman" w:cs="Times New Roman"/>
              </w:rPr>
            </w:pPr>
            <w:r w:rsidRPr="00E90AB6">
              <w:rPr>
                <w:rFonts w:ascii="Times New Roman" w:hAnsi="Times New Roman" w:cs="Times New Roman"/>
              </w:rPr>
              <w:t>Объекты водосбросные (водоспускные и водовыпускные), водозаборные и водоводы</w:t>
            </w:r>
          </w:p>
        </w:tc>
        <w:tc>
          <w:tcPr>
            <w:tcW w:w="8789" w:type="dxa"/>
            <w:gridSpan w:val="6"/>
          </w:tcPr>
          <w:p w14:paraId="60FC7FE8" w14:textId="77777777" w:rsidR="00B23A0A" w:rsidRDefault="00B23A0A" w:rsidP="00906CC9">
            <w:pPr>
              <w:jc w:val="center"/>
              <w:rPr>
                <w:rFonts w:ascii="Times New Roman" w:hAnsi="Times New Roman" w:cs="Times New Roman"/>
              </w:rPr>
            </w:pPr>
          </w:p>
          <w:p w14:paraId="51C3E4A3" w14:textId="77777777" w:rsidR="00B11553" w:rsidRPr="00B84AD5" w:rsidRDefault="00B11553" w:rsidP="00906CC9">
            <w:pPr>
              <w:jc w:val="center"/>
              <w:rPr>
                <w:rFonts w:ascii="Times New Roman" w:hAnsi="Times New Roman" w:cs="Times New Roman"/>
              </w:rPr>
            </w:pPr>
            <w:r w:rsidRPr="00B84AD5">
              <w:rPr>
                <w:rFonts w:ascii="Times New Roman" w:hAnsi="Times New Roman" w:cs="Times New Roman"/>
              </w:rPr>
              <w:t>Не подлежит установлению *</w:t>
            </w:r>
          </w:p>
        </w:tc>
      </w:tr>
      <w:tr w:rsidR="00906CC9" w:rsidRPr="00B84AD5" w14:paraId="30242D2E" w14:textId="77777777" w:rsidTr="00824B69">
        <w:trPr>
          <w:trHeight w:val="273"/>
        </w:trPr>
        <w:tc>
          <w:tcPr>
            <w:tcW w:w="2625" w:type="dxa"/>
          </w:tcPr>
          <w:p w14:paraId="6D9C2163" w14:textId="77777777" w:rsidR="00906CC9" w:rsidRPr="00B84AD5" w:rsidRDefault="00906CC9" w:rsidP="00906CC9">
            <w:pPr>
              <w:rPr>
                <w:rFonts w:ascii="Times New Roman" w:hAnsi="Times New Roman" w:cs="Times New Roman"/>
              </w:rPr>
            </w:pPr>
            <w:bookmarkStart w:id="35" w:name="_Hlk73438319"/>
            <w:bookmarkEnd w:id="33"/>
            <w:r w:rsidRPr="00B84AD5">
              <w:rPr>
                <w:rFonts w:ascii="Times New Roman" w:hAnsi="Times New Roman" w:cs="Times New Roman"/>
              </w:rPr>
              <w:t>Гидротехнические сооружения</w:t>
            </w:r>
          </w:p>
          <w:p w14:paraId="19B9B952" w14:textId="77777777" w:rsidR="00906CC9" w:rsidRPr="00B84AD5" w:rsidRDefault="00906CC9" w:rsidP="00906CC9">
            <w:pPr>
              <w:rPr>
                <w:rFonts w:ascii="Times New Roman" w:hAnsi="Times New Roman" w:cs="Times New Roman"/>
              </w:rPr>
            </w:pPr>
            <w:r w:rsidRPr="00B84AD5">
              <w:rPr>
                <w:rFonts w:ascii="Times New Roman" w:hAnsi="Times New Roman" w:cs="Times New Roman"/>
              </w:rPr>
              <w:t>код 11.3</w:t>
            </w:r>
          </w:p>
        </w:tc>
        <w:tc>
          <w:tcPr>
            <w:tcW w:w="3607" w:type="dxa"/>
          </w:tcPr>
          <w:p w14:paraId="05073710" w14:textId="77777777" w:rsidR="00906CC9" w:rsidRPr="00B23A0A" w:rsidRDefault="00E90AB6" w:rsidP="00B23A0A">
            <w:pPr>
              <w:jc w:val="both"/>
              <w:rPr>
                <w:rFonts w:ascii="Times New Roman" w:hAnsi="Times New Roman" w:cs="Times New Roman"/>
              </w:rPr>
            </w:pPr>
            <w:r w:rsidRPr="00E90AB6">
              <w:rPr>
                <w:rFonts w:ascii="Times New Roman" w:hAnsi="Times New Roman" w:cs="Times New Roman"/>
              </w:rPr>
              <w:t>Гидротехнические сооружения</w:t>
            </w:r>
          </w:p>
        </w:tc>
        <w:tc>
          <w:tcPr>
            <w:tcW w:w="5001" w:type="dxa"/>
            <w:gridSpan w:val="3"/>
          </w:tcPr>
          <w:p w14:paraId="00D8241A" w14:textId="77777777" w:rsidR="00B23A0A" w:rsidRDefault="00B23A0A" w:rsidP="00906CC9">
            <w:pPr>
              <w:jc w:val="center"/>
              <w:rPr>
                <w:rFonts w:ascii="Times New Roman" w:hAnsi="Times New Roman" w:cs="Times New Roman"/>
              </w:rPr>
            </w:pPr>
          </w:p>
          <w:p w14:paraId="7EEDB143" w14:textId="77777777" w:rsidR="00906CC9" w:rsidRPr="00B84AD5" w:rsidRDefault="005D0F39" w:rsidP="00906CC9">
            <w:pPr>
              <w:jc w:val="center"/>
              <w:rPr>
                <w:rFonts w:ascii="Times New Roman" w:hAnsi="Times New Roman" w:cs="Times New Roman"/>
              </w:rPr>
            </w:pPr>
            <w:r w:rsidRPr="00B84AD5">
              <w:rPr>
                <w:rFonts w:ascii="Times New Roman" w:hAnsi="Times New Roman" w:cs="Times New Roman"/>
              </w:rPr>
              <w:t>Не подлежит установлению *</w:t>
            </w:r>
          </w:p>
        </w:tc>
        <w:tc>
          <w:tcPr>
            <w:tcW w:w="1910" w:type="dxa"/>
            <w:gridSpan w:val="2"/>
          </w:tcPr>
          <w:p w14:paraId="7FB663E7" w14:textId="77777777" w:rsidR="00B23A0A" w:rsidRDefault="00B23A0A" w:rsidP="00906CC9">
            <w:pPr>
              <w:jc w:val="center"/>
              <w:rPr>
                <w:rFonts w:ascii="Times New Roman" w:hAnsi="Times New Roman" w:cs="Times New Roman"/>
              </w:rPr>
            </w:pPr>
          </w:p>
          <w:p w14:paraId="1323975F"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60</w:t>
            </w:r>
            <w:r w:rsidR="005D0F39" w:rsidRPr="00B84AD5">
              <w:rPr>
                <w:rFonts w:ascii="Times New Roman" w:hAnsi="Times New Roman" w:cs="Times New Roman"/>
              </w:rPr>
              <w:t>%</w:t>
            </w:r>
          </w:p>
        </w:tc>
        <w:tc>
          <w:tcPr>
            <w:tcW w:w="1878" w:type="dxa"/>
          </w:tcPr>
          <w:p w14:paraId="5772D421" w14:textId="77777777" w:rsidR="00B23A0A" w:rsidRDefault="00B23A0A" w:rsidP="00906CC9">
            <w:pPr>
              <w:jc w:val="center"/>
              <w:rPr>
                <w:rFonts w:ascii="Times New Roman" w:hAnsi="Times New Roman" w:cs="Times New Roman"/>
              </w:rPr>
            </w:pPr>
          </w:p>
          <w:p w14:paraId="6B40CDCD"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5</w:t>
            </w:r>
          </w:p>
        </w:tc>
      </w:tr>
      <w:bookmarkEnd w:id="35"/>
      <w:tr w:rsidR="00906CC9" w:rsidRPr="00B84AD5" w14:paraId="5701B613" w14:textId="77777777" w:rsidTr="00824B69">
        <w:trPr>
          <w:trHeight w:val="867"/>
        </w:trPr>
        <w:tc>
          <w:tcPr>
            <w:tcW w:w="2625" w:type="dxa"/>
          </w:tcPr>
          <w:p w14:paraId="76E6135A" w14:textId="77777777" w:rsidR="00906CC9" w:rsidRPr="00B84AD5" w:rsidRDefault="00906CC9" w:rsidP="00906CC9">
            <w:pPr>
              <w:rPr>
                <w:rFonts w:ascii="Times New Roman" w:hAnsi="Times New Roman" w:cs="Times New Roman"/>
              </w:rPr>
            </w:pPr>
            <w:r w:rsidRPr="00B84AD5">
              <w:rPr>
                <w:rFonts w:ascii="Times New Roman" w:hAnsi="Times New Roman" w:cs="Times New Roman"/>
              </w:rPr>
              <w:lastRenderedPageBreak/>
              <w:t>Земельные участки (территории) общего пользования</w:t>
            </w:r>
          </w:p>
          <w:p w14:paraId="73815522" w14:textId="77777777" w:rsidR="00906CC9" w:rsidRPr="00B84AD5" w:rsidRDefault="00906CC9" w:rsidP="00906CC9">
            <w:pPr>
              <w:rPr>
                <w:rFonts w:ascii="Times New Roman" w:hAnsi="Times New Roman" w:cs="Times New Roman"/>
              </w:rPr>
            </w:pPr>
            <w:r w:rsidRPr="00B84AD5">
              <w:rPr>
                <w:rFonts w:ascii="Times New Roman" w:hAnsi="Times New Roman" w:cs="Times New Roman"/>
              </w:rPr>
              <w:t>код 12.0</w:t>
            </w:r>
          </w:p>
        </w:tc>
        <w:tc>
          <w:tcPr>
            <w:tcW w:w="3607" w:type="dxa"/>
          </w:tcPr>
          <w:p w14:paraId="43ABF9DB" w14:textId="77777777" w:rsidR="00906CC9" w:rsidRPr="00B23A0A" w:rsidRDefault="00E90AB6" w:rsidP="00B23A0A">
            <w:pPr>
              <w:jc w:val="both"/>
              <w:rPr>
                <w:rFonts w:ascii="Times New Roman" w:hAnsi="Times New Roman" w:cs="Times New Roman"/>
              </w:rPr>
            </w:pPr>
            <w:r w:rsidRPr="00CD58B0">
              <w:rPr>
                <w:rFonts w:ascii="Times New Roman" w:hAnsi="Times New Roman" w:cs="Times New Roman"/>
              </w:rPr>
              <w:t>Автомобильные дороги</w:t>
            </w:r>
            <w:r>
              <w:rPr>
                <w:rFonts w:ascii="Times New Roman" w:hAnsi="Times New Roman" w:cs="Times New Roman"/>
              </w:rPr>
              <w:t>, п</w:t>
            </w:r>
            <w:r w:rsidRPr="00CD58B0">
              <w:rPr>
                <w:rFonts w:ascii="Times New Roman" w:hAnsi="Times New Roman" w:cs="Times New Roman"/>
              </w:rPr>
              <w:t>лощадки спортивные</w:t>
            </w:r>
          </w:p>
        </w:tc>
        <w:tc>
          <w:tcPr>
            <w:tcW w:w="8789" w:type="dxa"/>
            <w:gridSpan w:val="6"/>
          </w:tcPr>
          <w:p w14:paraId="379D0DD1" w14:textId="77777777" w:rsidR="00906CC9" w:rsidRPr="00B84AD5" w:rsidRDefault="00906CC9" w:rsidP="00906CC9">
            <w:pPr>
              <w:jc w:val="center"/>
              <w:rPr>
                <w:rFonts w:ascii="Times New Roman" w:hAnsi="Times New Roman" w:cs="Times New Roman"/>
              </w:rPr>
            </w:pPr>
          </w:p>
          <w:p w14:paraId="1F27DACD" w14:textId="77777777" w:rsidR="00906CC9" w:rsidRPr="00B84AD5" w:rsidRDefault="005D0F39" w:rsidP="00906CC9">
            <w:pPr>
              <w:jc w:val="center"/>
              <w:rPr>
                <w:rFonts w:ascii="Times New Roman" w:hAnsi="Times New Roman" w:cs="Times New Roman"/>
              </w:rPr>
            </w:pPr>
            <w:r w:rsidRPr="00B84AD5">
              <w:rPr>
                <w:rFonts w:ascii="Times New Roman" w:hAnsi="Times New Roman" w:cs="Times New Roman"/>
              </w:rPr>
              <w:t>Не подлежит установлению *</w:t>
            </w:r>
          </w:p>
        </w:tc>
      </w:tr>
      <w:tr w:rsidR="00986CD8" w:rsidRPr="00B84AD5" w14:paraId="6A1D69DD" w14:textId="77777777" w:rsidTr="00824B69">
        <w:trPr>
          <w:trHeight w:val="1265"/>
        </w:trPr>
        <w:tc>
          <w:tcPr>
            <w:tcW w:w="2625" w:type="dxa"/>
          </w:tcPr>
          <w:p w14:paraId="77B2DB4E" w14:textId="77777777" w:rsidR="00986CD8" w:rsidRPr="00B84AD5" w:rsidRDefault="00986CD8" w:rsidP="00906CC9">
            <w:pPr>
              <w:jc w:val="both"/>
              <w:rPr>
                <w:rFonts w:ascii="Times New Roman" w:hAnsi="Times New Roman" w:cs="Times New Roman"/>
              </w:rPr>
            </w:pPr>
            <w:bookmarkStart w:id="36" w:name="_Hlk73443716"/>
            <w:bookmarkEnd w:id="32"/>
            <w:bookmarkEnd w:id="34"/>
            <w:r w:rsidRPr="00B84AD5">
              <w:rPr>
                <w:rFonts w:ascii="Times New Roman" w:hAnsi="Times New Roman" w:cs="Times New Roman"/>
              </w:rPr>
              <w:t>Специальная деятельность</w:t>
            </w:r>
          </w:p>
          <w:p w14:paraId="23942876" w14:textId="77777777" w:rsidR="00986CD8" w:rsidRPr="00B84AD5" w:rsidRDefault="00986CD8" w:rsidP="00906CC9">
            <w:pPr>
              <w:jc w:val="both"/>
              <w:rPr>
                <w:rFonts w:ascii="Times New Roman" w:hAnsi="Times New Roman" w:cs="Times New Roman"/>
              </w:rPr>
            </w:pPr>
            <w:r w:rsidRPr="00B84AD5">
              <w:rPr>
                <w:rFonts w:ascii="Times New Roman" w:hAnsi="Times New Roman" w:cs="Times New Roman"/>
              </w:rPr>
              <w:t>код 12.2</w:t>
            </w:r>
          </w:p>
        </w:tc>
        <w:tc>
          <w:tcPr>
            <w:tcW w:w="3607" w:type="dxa"/>
          </w:tcPr>
          <w:p w14:paraId="05E10AB7" w14:textId="77777777" w:rsidR="00986CD8" w:rsidRPr="00B23A0A" w:rsidRDefault="002C4B84" w:rsidP="00B23A0A">
            <w:pPr>
              <w:jc w:val="both"/>
              <w:rPr>
                <w:rFonts w:ascii="Times New Roman" w:hAnsi="Times New Roman" w:cs="Times New Roman"/>
              </w:rPr>
            </w:pPr>
            <w:r w:rsidRPr="00B84AD5">
              <w:rPr>
                <w:rFonts w:ascii="Times New Roman" w:hAnsi="Times New Roman" w:cs="Times New Roman"/>
              </w:rPr>
              <w:t>Мусоросортировочные и мусороперегрузочные станции</w:t>
            </w:r>
            <w:r>
              <w:rPr>
                <w:rFonts w:ascii="Times New Roman" w:hAnsi="Times New Roman" w:cs="Times New Roman"/>
              </w:rPr>
              <w:t>; п</w:t>
            </w:r>
            <w:r w:rsidRPr="00B84AD5">
              <w:rPr>
                <w:rFonts w:ascii="Times New Roman" w:hAnsi="Times New Roman" w:cs="Times New Roman"/>
              </w:rPr>
              <w:t>ункты сбора мусора для вторичной переработки</w:t>
            </w:r>
          </w:p>
        </w:tc>
        <w:tc>
          <w:tcPr>
            <w:tcW w:w="5001" w:type="dxa"/>
            <w:gridSpan w:val="3"/>
          </w:tcPr>
          <w:p w14:paraId="2564CBC6" w14:textId="77777777" w:rsidR="00986CD8" w:rsidRPr="00B84AD5" w:rsidRDefault="00986CD8" w:rsidP="00906CC9">
            <w:pPr>
              <w:jc w:val="center"/>
              <w:rPr>
                <w:rFonts w:ascii="Times New Roman" w:hAnsi="Times New Roman" w:cs="Times New Roman"/>
              </w:rPr>
            </w:pPr>
          </w:p>
          <w:p w14:paraId="26EA34BC" w14:textId="77777777" w:rsidR="00986CD8" w:rsidRPr="00B84AD5" w:rsidRDefault="00986CD8" w:rsidP="00906CC9">
            <w:pPr>
              <w:jc w:val="center"/>
              <w:rPr>
                <w:rFonts w:ascii="Times New Roman" w:hAnsi="Times New Roman" w:cs="Times New Roman"/>
              </w:rPr>
            </w:pPr>
          </w:p>
          <w:p w14:paraId="01F5E6EB"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Не подлежит установлению *</w:t>
            </w:r>
          </w:p>
        </w:tc>
        <w:tc>
          <w:tcPr>
            <w:tcW w:w="1910" w:type="dxa"/>
            <w:gridSpan w:val="2"/>
          </w:tcPr>
          <w:p w14:paraId="51A877F2" w14:textId="77777777" w:rsidR="00986CD8" w:rsidRPr="00B84AD5" w:rsidRDefault="00986CD8" w:rsidP="00906CC9">
            <w:pPr>
              <w:jc w:val="center"/>
              <w:rPr>
                <w:rFonts w:ascii="Times New Roman" w:hAnsi="Times New Roman" w:cs="Times New Roman"/>
              </w:rPr>
            </w:pPr>
          </w:p>
          <w:p w14:paraId="470E700F" w14:textId="77777777" w:rsidR="00986CD8" w:rsidRPr="00B84AD5" w:rsidRDefault="00986CD8" w:rsidP="00906CC9">
            <w:pPr>
              <w:jc w:val="center"/>
              <w:rPr>
                <w:rFonts w:ascii="Times New Roman" w:hAnsi="Times New Roman" w:cs="Times New Roman"/>
              </w:rPr>
            </w:pPr>
          </w:p>
          <w:p w14:paraId="0FEDC492"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60%</w:t>
            </w:r>
          </w:p>
        </w:tc>
        <w:tc>
          <w:tcPr>
            <w:tcW w:w="1878" w:type="dxa"/>
          </w:tcPr>
          <w:p w14:paraId="2F9AD5B4" w14:textId="77777777" w:rsidR="00986CD8" w:rsidRPr="00B84AD5" w:rsidRDefault="00986CD8" w:rsidP="00906CC9">
            <w:pPr>
              <w:jc w:val="center"/>
              <w:rPr>
                <w:rFonts w:ascii="Times New Roman" w:hAnsi="Times New Roman" w:cs="Times New Roman"/>
              </w:rPr>
            </w:pPr>
          </w:p>
          <w:p w14:paraId="62052ADD" w14:textId="77777777" w:rsidR="00986CD8" w:rsidRPr="00B84AD5" w:rsidRDefault="00986CD8" w:rsidP="00906CC9">
            <w:pPr>
              <w:jc w:val="center"/>
              <w:rPr>
                <w:rFonts w:ascii="Times New Roman" w:hAnsi="Times New Roman" w:cs="Times New Roman"/>
              </w:rPr>
            </w:pPr>
          </w:p>
          <w:p w14:paraId="7B4A3D45" w14:textId="77777777" w:rsidR="00986CD8" w:rsidRPr="00B84AD5" w:rsidRDefault="00986CD8" w:rsidP="00906CC9">
            <w:pPr>
              <w:jc w:val="center"/>
              <w:rPr>
                <w:rFonts w:ascii="Times New Roman" w:hAnsi="Times New Roman" w:cs="Times New Roman"/>
              </w:rPr>
            </w:pPr>
            <w:r w:rsidRPr="00B84AD5">
              <w:rPr>
                <w:rFonts w:ascii="Times New Roman" w:hAnsi="Times New Roman" w:cs="Times New Roman"/>
              </w:rPr>
              <w:t>5</w:t>
            </w:r>
          </w:p>
        </w:tc>
      </w:tr>
    </w:tbl>
    <w:bookmarkEnd w:id="36"/>
    <w:p w14:paraId="05732F69" w14:textId="77777777" w:rsidR="00AD096E" w:rsidRPr="004575EE" w:rsidRDefault="00AD096E" w:rsidP="00AD096E">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2EEE86BE" w14:textId="77777777" w:rsidR="00033FFB" w:rsidRDefault="00033FFB" w:rsidP="00AD096E">
      <w:pPr>
        <w:spacing w:after="0"/>
        <w:jc w:val="center"/>
        <w:rPr>
          <w:rFonts w:ascii="Times New Roman" w:hAnsi="Times New Roman" w:cs="Times New Roman"/>
          <w:sz w:val="26"/>
          <w:szCs w:val="26"/>
        </w:rPr>
      </w:pPr>
    </w:p>
    <w:p w14:paraId="0FB3F853" w14:textId="77777777" w:rsidR="005666CE" w:rsidRPr="00051B7B" w:rsidRDefault="005666CE" w:rsidP="005666CE">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5F8930CD" w14:textId="22FED5ED" w:rsidR="005666CE" w:rsidRPr="003D4FE1" w:rsidRDefault="005666CE" w:rsidP="003D4FE1">
      <w:pPr>
        <w:pStyle w:val="a5"/>
        <w:numPr>
          <w:ilvl w:val="0"/>
          <w:numId w:val="46"/>
        </w:numPr>
        <w:spacing w:after="0"/>
        <w:jc w:val="both"/>
        <w:rPr>
          <w:rFonts w:ascii="Times New Roman" w:hAnsi="Times New Roman" w:cs="Times New Roman"/>
          <w:sz w:val="26"/>
          <w:szCs w:val="26"/>
        </w:rPr>
      </w:pPr>
      <w:r w:rsidRPr="003D4FE1">
        <w:rPr>
          <w:rFonts w:ascii="Times New Roman" w:hAnsi="Times New Roman" w:cs="Times New Roman"/>
          <w:sz w:val="26"/>
          <w:szCs w:val="26"/>
        </w:rPr>
        <w:t>Обеспечение внутреннего правопорядка код 8.3.</w:t>
      </w:r>
    </w:p>
    <w:p w14:paraId="5FED05A8" w14:textId="77777777" w:rsidR="003D4FE1" w:rsidRPr="003D4FE1" w:rsidRDefault="003D4FE1" w:rsidP="003D4FE1">
      <w:pPr>
        <w:pStyle w:val="a5"/>
        <w:spacing w:after="0"/>
        <w:ind w:left="1069"/>
        <w:jc w:val="both"/>
        <w:rPr>
          <w:rFonts w:ascii="Times New Roman" w:hAnsi="Times New Roman" w:cs="Times New Roman"/>
          <w:sz w:val="26"/>
          <w:szCs w:val="26"/>
        </w:rPr>
      </w:pPr>
    </w:p>
    <w:p w14:paraId="2D22060F" w14:textId="77777777" w:rsidR="005666CE" w:rsidRDefault="005666CE" w:rsidP="00073C1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0D4F4245" w14:textId="77777777" w:rsidR="005666CE" w:rsidRDefault="005666CE" w:rsidP="005666CE">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547"/>
        <w:gridCol w:w="3544"/>
        <w:gridCol w:w="1559"/>
        <w:gridCol w:w="1458"/>
        <w:gridCol w:w="2086"/>
        <w:gridCol w:w="1873"/>
        <w:gridCol w:w="1954"/>
      </w:tblGrid>
      <w:tr w:rsidR="005666CE" w:rsidRPr="00B84AD5" w14:paraId="0F76E583" w14:textId="77777777" w:rsidTr="00B11553">
        <w:trPr>
          <w:trHeight w:val="867"/>
        </w:trPr>
        <w:tc>
          <w:tcPr>
            <w:tcW w:w="2547" w:type="dxa"/>
            <w:vMerge w:val="restart"/>
          </w:tcPr>
          <w:p w14:paraId="34AE1C38" w14:textId="77777777" w:rsidR="005666CE" w:rsidRPr="00B84AD5" w:rsidRDefault="005666CE" w:rsidP="00104714">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44" w:type="dxa"/>
            <w:vMerge w:val="restart"/>
          </w:tcPr>
          <w:p w14:paraId="167D714E" w14:textId="77777777" w:rsidR="005666CE" w:rsidRPr="00B84AD5" w:rsidRDefault="007B1E9C" w:rsidP="00104714">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017" w:type="dxa"/>
            <w:gridSpan w:val="2"/>
          </w:tcPr>
          <w:p w14:paraId="65707275" w14:textId="77777777" w:rsidR="005666CE" w:rsidRPr="00B84AD5" w:rsidRDefault="005666CE" w:rsidP="00104714">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25E3EA64" w14:textId="77777777" w:rsidR="005666CE" w:rsidRPr="00B84AD5" w:rsidRDefault="005666CE" w:rsidP="00104714">
            <w:pPr>
              <w:jc w:val="center"/>
              <w:rPr>
                <w:rFonts w:ascii="Times New Roman" w:hAnsi="Times New Roman" w:cs="Times New Roman"/>
              </w:rPr>
            </w:pPr>
          </w:p>
        </w:tc>
        <w:tc>
          <w:tcPr>
            <w:tcW w:w="2086" w:type="dxa"/>
            <w:vMerge w:val="restart"/>
          </w:tcPr>
          <w:p w14:paraId="33A3C9C8" w14:textId="77777777" w:rsidR="005666CE" w:rsidRPr="00B84AD5" w:rsidRDefault="005666CE" w:rsidP="00104714">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73" w:type="dxa"/>
            <w:vMerge w:val="restart"/>
          </w:tcPr>
          <w:p w14:paraId="2D80D420" w14:textId="77777777" w:rsidR="005666CE" w:rsidRPr="00B84AD5" w:rsidRDefault="00AD096E" w:rsidP="00104714">
            <w:pPr>
              <w:jc w:val="center"/>
              <w:rPr>
                <w:rFonts w:ascii="Times New Roman" w:hAnsi="Times New Roman" w:cs="Times New Roman"/>
              </w:rPr>
            </w:pPr>
            <w:r w:rsidRPr="00B84AD5">
              <w:rPr>
                <w:rFonts w:ascii="Times New Roman" w:hAnsi="Times New Roman" w:cs="Times New Roman"/>
              </w:rPr>
              <w:t>Максимальный процент</w:t>
            </w:r>
            <w:r w:rsidR="005666CE"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54" w:type="dxa"/>
            <w:vMerge w:val="restart"/>
          </w:tcPr>
          <w:p w14:paraId="42569AA1" w14:textId="77777777" w:rsidR="005666CE" w:rsidRPr="00B84AD5" w:rsidRDefault="005666CE" w:rsidP="00104714">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5666CE" w:rsidRPr="00B84AD5" w14:paraId="149C54B1" w14:textId="77777777" w:rsidTr="00B11553">
        <w:tc>
          <w:tcPr>
            <w:tcW w:w="2547" w:type="dxa"/>
            <w:vMerge/>
          </w:tcPr>
          <w:p w14:paraId="5F4F8FF4" w14:textId="77777777" w:rsidR="005666CE" w:rsidRPr="00B84AD5" w:rsidRDefault="005666CE" w:rsidP="00104714">
            <w:pPr>
              <w:jc w:val="center"/>
              <w:rPr>
                <w:rFonts w:ascii="Times New Roman" w:hAnsi="Times New Roman" w:cs="Times New Roman"/>
              </w:rPr>
            </w:pPr>
          </w:p>
        </w:tc>
        <w:tc>
          <w:tcPr>
            <w:tcW w:w="3544" w:type="dxa"/>
            <w:vMerge/>
          </w:tcPr>
          <w:p w14:paraId="0A527AC8" w14:textId="77777777" w:rsidR="005666CE" w:rsidRPr="00B84AD5" w:rsidRDefault="005666CE" w:rsidP="00104714">
            <w:pPr>
              <w:jc w:val="center"/>
              <w:rPr>
                <w:rFonts w:ascii="Times New Roman" w:hAnsi="Times New Roman" w:cs="Times New Roman"/>
              </w:rPr>
            </w:pPr>
          </w:p>
        </w:tc>
        <w:tc>
          <w:tcPr>
            <w:tcW w:w="1559" w:type="dxa"/>
          </w:tcPr>
          <w:p w14:paraId="193CF6CB" w14:textId="77777777" w:rsidR="003C3039" w:rsidRPr="00B84AD5" w:rsidRDefault="003C3039" w:rsidP="00104714">
            <w:pPr>
              <w:jc w:val="center"/>
              <w:rPr>
                <w:rFonts w:ascii="Times New Roman" w:hAnsi="Times New Roman" w:cs="Times New Roman"/>
              </w:rPr>
            </w:pPr>
          </w:p>
          <w:p w14:paraId="52D47CB2" w14:textId="77777777" w:rsidR="003C3039" w:rsidRPr="00B84AD5" w:rsidRDefault="003C3039" w:rsidP="00104714">
            <w:pPr>
              <w:jc w:val="center"/>
              <w:rPr>
                <w:rFonts w:ascii="Times New Roman" w:hAnsi="Times New Roman" w:cs="Times New Roman"/>
              </w:rPr>
            </w:pPr>
          </w:p>
          <w:p w14:paraId="3CC0A649" w14:textId="77777777" w:rsidR="005666CE" w:rsidRPr="00B84AD5" w:rsidRDefault="005666CE" w:rsidP="00104714">
            <w:pPr>
              <w:jc w:val="center"/>
              <w:rPr>
                <w:rFonts w:ascii="Times New Roman" w:hAnsi="Times New Roman" w:cs="Times New Roman"/>
                <w:lang w:val="en-US"/>
              </w:rPr>
            </w:pPr>
            <w:r w:rsidRPr="00B84AD5">
              <w:rPr>
                <w:rFonts w:ascii="Times New Roman" w:hAnsi="Times New Roman" w:cs="Times New Roman"/>
                <w:lang w:val="en-US"/>
              </w:rPr>
              <w:t>min</w:t>
            </w:r>
          </w:p>
        </w:tc>
        <w:tc>
          <w:tcPr>
            <w:tcW w:w="1458" w:type="dxa"/>
          </w:tcPr>
          <w:p w14:paraId="45B80E65" w14:textId="77777777" w:rsidR="003C3039" w:rsidRPr="00B84AD5" w:rsidRDefault="003C3039" w:rsidP="00104714">
            <w:pPr>
              <w:jc w:val="center"/>
              <w:rPr>
                <w:rFonts w:ascii="Times New Roman" w:hAnsi="Times New Roman" w:cs="Times New Roman"/>
                <w:lang w:val="en-US"/>
              </w:rPr>
            </w:pPr>
          </w:p>
          <w:p w14:paraId="410D044B" w14:textId="77777777" w:rsidR="003C3039" w:rsidRPr="00B84AD5" w:rsidRDefault="003C3039" w:rsidP="00104714">
            <w:pPr>
              <w:jc w:val="center"/>
              <w:rPr>
                <w:rFonts w:ascii="Times New Roman" w:hAnsi="Times New Roman" w:cs="Times New Roman"/>
                <w:lang w:val="en-US"/>
              </w:rPr>
            </w:pPr>
          </w:p>
          <w:p w14:paraId="2B6A95A7" w14:textId="77777777" w:rsidR="005666CE" w:rsidRPr="00B84AD5" w:rsidRDefault="005666CE" w:rsidP="00104714">
            <w:pPr>
              <w:jc w:val="center"/>
              <w:rPr>
                <w:rFonts w:ascii="Times New Roman" w:hAnsi="Times New Roman" w:cs="Times New Roman"/>
              </w:rPr>
            </w:pPr>
            <w:r w:rsidRPr="00B84AD5">
              <w:rPr>
                <w:rFonts w:ascii="Times New Roman" w:hAnsi="Times New Roman" w:cs="Times New Roman"/>
                <w:lang w:val="en-US"/>
              </w:rPr>
              <w:t>max</w:t>
            </w:r>
          </w:p>
        </w:tc>
        <w:tc>
          <w:tcPr>
            <w:tcW w:w="2086" w:type="dxa"/>
            <w:vMerge/>
          </w:tcPr>
          <w:p w14:paraId="32FBEA6E" w14:textId="77777777" w:rsidR="005666CE" w:rsidRPr="00B84AD5" w:rsidRDefault="005666CE" w:rsidP="00104714">
            <w:pPr>
              <w:jc w:val="center"/>
              <w:rPr>
                <w:rFonts w:ascii="Times New Roman" w:hAnsi="Times New Roman" w:cs="Times New Roman"/>
              </w:rPr>
            </w:pPr>
          </w:p>
        </w:tc>
        <w:tc>
          <w:tcPr>
            <w:tcW w:w="1873" w:type="dxa"/>
            <w:vMerge/>
          </w:tcPr>
          <w:p w14:paraId="055D51BC" w14:textId="77777777" w:rsidR="005666CE" w:rsidRPr="00B84AD5" w:rsidRDefault="005666CE" w:rsidP="00104714">
            <w:pPr>
              <w:jc w:val="center"/>
              <w:rPr>
                <w:rFonts w:ascii="Times New Roman" w:hAnsi="Times New Roman" w:cs="Times New Roman"/>
              </w:rPr>
            </w:pPr>
          </w:p>
        </w:tc>
        <w:tc>
          <w:tcPr>
            <w:tcW w:w="1954" w:type="dxa"/>
            <w:vMerge/>
          </w:tcPr>
          <w:p w14:paraId="68154F9E" w14:textId="77777777" w:rsidR="005666CE" w:rsidRPr="00B84AD5" w:rsidRDefault="005666CE" w:rsidP="00104714">
            <w:pPr>
              <w:jc w:val="center"/>
              <w:rPr>
                <w:rFonts w:ascii="Times New Roman" w:hAnsi="Times New Roman" w:cs="Times New Roman"/>
              </w:rPr>
            </w:pPr>
          </w:p>
        </w:tc>
      </w:tr>
      <w:tr w:rsidR="00B11553" w:rsidRPr="00B84AD5" w14:paraId="0B2F215C" w14:textId="77777777" w:rsidTr="007B1E9C">
        <w:trPr>
          <w:trHeight w:val="1431"/>
        </w:trPr>
        <w:tc>
          <w:tcPr>
            <w:tcW w:w="2547" w:type="dxa"/>
          </w:tcPr>
          <w:p w14:paraId="4C69BA2E" w14:textId="77777777" w:rsidR="00B11553" w:rsidRPr="00B84AD5" w:rsidRDefault="00B11553" w:rsidP="00104714">
            <w:pPr>
              <w:jc w:val="both"/>
              <w:rPr>
                <w:rFonts w:ascii="Times New Roman" w:hAnsi="Times New Roman" w:cs="Times New Roman"/>
              </w:rPr>
            </w:pPr>
            <w:bookmarkStart w:id="37" w:name="_Hlk73437092"/>
            <w:r w:rsidRPr="00B84AD5">
              <w:rPr>
                <w:rFonts w:ascii="Times New Roman" w:hAnsi="Times New Roman" w:cs="Times New Roman"/>
              </w:rPr>
              <w:lastRenderedPageBreak/>
              <w:t xml:space="preserve">Обеспечение научной деятельности </w:t>
            </w:r>
          </w:p>
          <w:p w14:paraId="0F18532D" w14:textId="77777777" w:rsidR="00B11553" w:rsidRPr="00B84AD5" w:rsidRDefault="00B11553" w:rsidP="00104714">
            <w:pPr>
              <w:jc w:val="both"/>
              <w:rPr>
                <w:rFonts w:ascii="Times New Roman" w:hAnsi="Times New Roman" w:cs="Times New Roman"/>
              </w:rPr>
            </w:pPr>
            <w:r w:rsidRPr="00B84AD5">
              <w:rPr>
                <w:rFonts w:ascii="Times New Roman" w:hAnsi="Times New Roman" w:cs="Times New Roman"/>
              </w:rPr>
              <w:t>код 3.9</w:t>
            </w:r>
          </w:p>
        </w:tc>
        <w:tc>
          <w:tcPr>
            <w:tcW w:w="3544" w:type="dxa"/>
          </w:tcPr>
          <w:p w14:paraId="333B9E5F" w14:textId="77777777" w:rsidR="00B11553" w:rsidRPr="00B84AD5" w:rsidRDefault="007B1E9C" w:rsidP="00104714">
            <w:pPr>
              <w:jc w:val="both"/>
              <w:rPr>
                <w:rFonts w:ascii="Times New Roman" w:hAnsi="Times New Roman" w:cs="Times New Roman"/>
              </w:rPr>
            </w:pPr>
            <w:r w:rsidRPr="00A15919">
              <w:rPr>
                <w:rFonts w:ascii="Times New Roman" w:hAnsi="Times New Roman" w:cs="Times New Roman"/>
              </w:rPr>
              <w:t>Здание исследовательского (экспериментального) корпуса института</w:t>
            </w:r>
            <w:r>
              <w:rPr>
                <w:rFonts w:ascii="Times New Roman" w:hAnsi="Times New Roman" w:cs="Times New Roman"/>
              </w:rPr>
              <w:t>; з</w:t>
            </w:r>
            <w:r w:rsidRPr="00A15919">
              <w:rPr>
                <w:rFonts w:ascii="Times New Roman" w:hAnsi="Times New Roman" w:cs="Times New Roman"/>
              </w:rPr>
              <w:t>дание научно-исследовательского института</w:t>
            </w:r>
            <w:r>
              <w:rPr>
                <w:rFonts w:ascii="Times New Roman" w:hAnsi="Times New Roman" w:cs="Times New Roman"/>
              </w:rPr>
              <w:t>; з</w:t>
            </w:r>
            <w:r w:rsidRPr="00A15919">
              <w:rPr>
                <w:rFonts w:ascii="Times New Roman" w:hAnsi="Times New Roman" w:cs="Times New Roman"/>
              </w:rPr>
              <w:t>дание научного центра</w:t>
            </w:r>
          </w:p>
        </w:tc>
        <w:tc>
          <w:tcPr>
            <w:tcW w:w="1559" w:type="dxa"/>
          </w:tcPr>
          <w:p w14:paraId="11375EC2" w14:textId="77777777" w:rsidR="00B11553" w:rsidRPr="00B84AD5" w:rsidRDefault="00B11553" w:rsidP="00104714">
            <w:pPr>
              <w:jc w:val="center"/>
              <w:rPr>
                <w:rFonts w:ascii="Times New Roman" w:hAnsi="Times New Roman" w:cs="Times New Roman"/>
              </w:rPr>
            </w:pPr>
          </w:p>
          <w:p w14:paraId="143AED74" w14:textId="77777777" w:rsidR="00B11553" w:rsidRPr="00B84AD5" w:rsidRDefault="00B11553" w:rsidP="00104714">
            <w:pPr>
              <w:jc w:val="center"/>
              <w:rPr>
                <w:rFonts w:ascii="Times New Roman" w:hAnsi="Times New Roman" w:cs="Times New Roman"/>
              </w:rPr>
            </w:pPr>
          </w:p>
          <w:p w14:paraId="33B43EBA" w14:textId="77777777" w:rsidR="00B11553" w:rsidRPr="00B84AD5" w:rsidRDefault="00B11553" w:rsidP="00104714">
            <w:pPr>
              <w:jc w:val="center"/>
              <w:rPr>
                <w:rFonts w:ascii="Times New Roman" w:hAnsi="Times New Roman" w:cs="Times New Roman"/>
              </w:rPr>
            </w:pPr>
            <w:r w:rsidRPr="00B84AD5">
              <w:rPr>
                <w:rFonts w:ascii="Times New Roman" w:hAnsi="Times New Roman" w:cs="Times New Roman"/>
              </w:rPr>
              <w:t>1 000</w:t>
            </w:r>
          </w:p>
        </w:tc>
        <w:tc>
          <w:tcPr>
            <w:tcW w:w="1458" w:type="dxa"/>
          </w:tcPr>
          <w:p w14:paraId="24D73944" w14:textId="77777777" w:rsidR="00B11553" w:rsidRPr="00B84AD5" w:rsidRDefault="00B11553" w:rsidP="00104714">
            <w:pPr>
              <w:jc w:val="center"/>
              <w:rPr>
                <w:rFonts w:ascii="Times New Roman" w:hAnsi="Times New Roman" w:cs="Times New Roman"/>
              </w:rPr>
            </w:pPr>
          </w:p>
          <w:p w14:paraId="6FBCBB6B" w14:textId="77777777" w:rsidR="00B11553" w:rsidRPr="00B84AD5" w:rsidRDefault="00B11553" w:rsidP="00104714">
            <w:pPr>
              <w:jc w:val="center"/>
              <w:rPr>
                <w:rFonts w:ascii="Times New Roman" w:hAnsi="Times New Roman" w:cs="Times New Roman"/>
              </w:rPr>
            </w:pPr>
          </w:p>
          <w:p w14:paraId="366EF048" w14:textId="77777777" w:rsidR="00B11553" w:rsidRPr="00B84AD5" w:rsidRDefault="00B11553" w:rsidP="00104714">
            <w:pPr>
              <w:jc w:val="center"/>
              <w:rPr>
                <w:rFonts w:ascii="Times New Roman" w:hAnsi="Times New Roman" w:cs="Times New Roman"/>
              </w:rPr>
            </w:pPr>
            <w:r w:rsidRPr="00B84AD5">
              <w:rPr>
                <w:rFonts w:ascii="Times New Roman" w:hAnsi="Times New Roman" w:cs="Times New Roman"/>
              </w:rPr>
              <w:t>10 000</w:t>
            </w:r>
          </w:p>
        </w:tc>
        <w:tc>
          <w:tcPr>
            <w:tcW w:w="2086" w:type="dxa"/>
          </w:tcPr>
          <w:p w14:paraId="5904D019" w14:textId="77777777" w:rsidR="00B11553" w:rsidRPr="00B84AD5" w:rsidRDefault="00B11553" w:rsidP="00104714">
            <w:pPr>
              <w:jc w:val="center"/>
              <w:rPr>
                <w:rFonts w:ascii="Times New Roman" w:hAnsi="Times New Roman" w:cs="Times New Roman"/>
              </w:rPr>
            </w:pPr>
          </w:p>
          <w:p w14:paraId="28B03609" w14:textId="77777777" w:rsidR="00B11553" w:rsidRPr="00B84AD5" w:rsidRDefault="00B11553" w:rsidP="00104714">
            <w:pPr>
              <w:jc w:val="center"/>
              <w:rPr>
                <w:rFonts w:ascii="Times New Roman" w:hAnsi="Times New Roman" w:cs="Times New Roman"/>
              </w:rPr>
            </w:pPr>
          </w:p>
          <w:p w14:paraId="0B15C0C7" w14:textId="77777777" w:rsidR="00B11553" w:rsidRPr="00B84AD5" w:rsidRDefault="00B11553" w:rsidP="00104714">
            <w:pPr>
              <w:jc w:val="center"/>
              <w:rPr>
                <w:rFonts w:ascii="Times New Roman" w:hAnsi="Times New Roman" w:cs="Times New Roman"/>
              </w:rPr>
            </w:pPr>
            <w:r w:rsidRPr="00B84AD5">
              <w:rPr>
                <w:rFonts w:ascii="Times New Roman" w:hAnsi="Times New Roman" w:cs="Times New Roman"/>
              </w:rPr>
              <w:t>5/20*</w:t>
            </w:r>
          </w:p>
        </w:tc>
        <w:tc>
          <w:tcPr>
            <w:tcW w:w="1873" w:type="dxa"/>
          </w:tcPr>
          <w:p w14:paraId="5C914D09" w14:textId="77777777" w:rsidR="00B11553" w:rsidRPr="00B84AD5" w:rsidRDefault="00B11553" w:rsidP="00104714">
            <w:pPr>
              <w:jc w:val="center"/>
              <w:rPr>
                <w:rFonts w:ascii="Times New Roman" w:hAnsi="Times New Roman" w:cs="Times New Roman"/>
              </w:rPr>
            </w:pPr>
          </w:p>
          <w:p w14:paraId="4D453BB1" w14:textId="77777777" w:rsidR="00B11553" w:rsidRPr="00B84AD5" w:rsidRDefault="00B11553" w:rsidP="00104714">
            <w:pPr>
              <w:jc w:val="center"/>
              <w:rPr>
                <w:rFonts w:ascii="Times New Roman" w:hAnsi="Times New Roman" w:cs="Times New Roman"/>
              </w:rPr>
            </w:pPr>
            <w:r w:rsidRPr="00B84AD5">
              <w:rPr>
                <w:rFonts w:ascii="Times New Roman" w:hAnsi="Times New Roman" w:cs="Times New Roman"/>
              </w:rPr>
              <w:t>50% – 1(5)</w:t>
            </w:r>
          </w:p>
          <w:p w14:paraId="740FE4F1" w14:textId="77777777" w:rsidR="00B11553" w:rsidRPr="00B84AD5" w:rsidRDefault="00B11553" w:rsidP="00104714">
            <w:pPr>
              <w:jc w:val="center"/>
              <w:rPr>
                <w:rFonts w:ascii="Times New Roman" w:hAnsi="Times New Roman" w:cs="Times New Roman"/>
              </w:rPr>
            </w:pPr>
            <w:r w:rsidRPr="00B84AD5">
              <w:rPr>
                <w:rFonts w:ascii="Times New Roman" w:hAnsi="Times New Roman" w:cs="Times New Roman"/>
              </w:rPr>
              <w:t>40% – 3(15)</w:t>
            </w:r>
          </w:p>
          <w:p w14:paraId="20CEE41E" w14:textId="77777777" w:rsidR="00B11553" w:rsidRPr="00B84AD5" w:rsidRDefault="00B11553" w:rsidP="00104714">
            <w:pPr>
              <w:jc w:val="center"/>
              <w:rPr>
                <w:rFonts w:ascii="Times New Roman" w:hAnsi="Times New Roman" w:cs="Times New Roman"/>
              </w:rPr>
            </w:pPr>
            <w:r w:rsidRPr="00B84AD5">
              <w:rPr>
                <w:rFonts w:ascii="Times New Roman" w:hAnsi="Times New Roman" w:cs="Times New Roman"/>
              </w:rPr>
              <w:t>30% – 5(20)</w:t>
            </w:r>
          </w:p>
        </w:tc>
        <w:tc>
          <w:tcPr>
            <w:tcW w:w="1954" w:type="dxa"/>
          </w:tcPr>
          <w:p w14:paraId="3C122266" w14:textId="77777777" w:rsidR="00B11553" w:rsidRPr="00B84AD5" w:rsidRDefault="00B11553" w:rsidP="00104714">
            <w:pPr>
              <w:jc w:val="center"/>
              <w:rPr>
                <w:rFonts w:ascii="Times New Roman" w:hAnsi="Times New Roman" w:cs="Times New Roman"/>
              </w:rPr>
            </w:pPr>
          </w:p>
          <w:p w14:paraId="1EBE722E" w14:textId="77777777" w:rsidR="00B11553" w:rsidRPr="00B84AD5" w:rsidRDefault="00B11553" w:rsidP="00104714">
            <w:pPr>
              <w:jc w:val="center"/>
              <w:rPr>
                <w:rFonts w:ascii="Times New Roman" w:hAnsi="Times New Roman" w:cs="Times New Roman"/>
              </w:rPr>
            </w:pPr>
            <w:r w:rsidRPr="00B84AD5">
              <w:rPr>
                <w:rFonts w:ascii="Times New Roman" w:hAnsi="Times New Roman" w:cs="Times New Roman"/>
              </w:rPr>
              <w:t>5</w:t>
            </w:r>
          </w:p>
        </w:tc>
      </w:tr>
      <w:tr w:rsidR="00AE5915" w:rsidRPr="00B84AD5" w14:paraId="011D8A3C" w14:textId="77777777" w:rsidTr="00B11553">
        <w:trPr>
          <w:trHeight w:val="597"/>
        </w:trPr>
        <w:tc>
          <w:tcPr>
            <w:tcW w:w="2547" w:type="dxa"/>
          </w:tcPr>
          <w:p w14:paraId="2A1F8750" w14:textId="77777777" w:rsidR="00AE5915" w:rsidRPr="00B84AD5" w:rsidRDefault="00AE5915" w:rsidP="00C969D6">
            <w:pPr>
              <w:jc w:val="both"/>
              <w:rPr>
                <w:rFonts w:ascii="Times New Roman" w:hAnsi="Times New Roman" w:cs="Times New Roman"/>
              </w:rPr>
            </w:pPr>
            <w:bookmarkStart w:id="38" w:name="_Hlk73439397"/>
            <w:bookmarkEnd w:id="37"/>
            <w:r w:rsidRPr="00B84AD5">
              <w:rPr>
                <w:rFonts w:ascii="Times New Roman" w:hAnsi="Times New Roman" w:cs="Times New Roman"/>
              </w:rPr>
              <w:t>Склад</w:t>
            </w:r>
          </w:p>
          <w:p w14:paraId="1696C714" w14:textId="77777777" w:rsidR="00AE5915" w:rsidRPr="00B84AD5" w:rsidRDefault="00AE5915" w:rsidP="00C969D6">
            <w:pPr>
              <w:jc w:val="both"/>
              <w:rPr>
                <w:rFonts w:ascii="Times New Roman" w:hAnsi="Times New Roman" w:cs="Times New Roman"/>
              </w:rPr>
            </w:pPr>
            <w:r w:rsidRPr="00B84AD5">
              <w:rPr>
                <w:rFonts w:ascii="Times New Roman" w:hAnsi="Times New Roman" w:cs="Times New Roman"/>
              </w:rPr>
              <w:t>код 6.9</w:t>
            </w:r>
          </w:p>
        </w:tc>
        <w:tc>
          <w:tcPr>
            <w:tcW w:w="3544" w:type="dxa"/>
          </w:tcPr>
          <w:p w14:paraId="31601AE4" w14:textId="77777777" w:rsidR="00AE5915" w:rsidRPr="00B84AD5" w:rsidRDefault="007B1E9C" w:rsidP="00C969D6">
            <w:pPr>
              <w:jc w:val="both"/>
              <w:rPr>
                <w:rFonts w:ascii="Times New Roman" w:hAnsi="Times New Roman" w:cs="Times New Roman"/>
              </w:rPr>
            </w:pPr>
            <w:r>
              <w:rPr>
                <w:rFonts w:ascii="Times New Roman" w:hAnsi="Times New Roman" w:cs="Times New Roman"/>
              </w:rPr>
              <w:t>Здание (сооружение) склада</w:t>
            </w:r>
          </w:p>
        </w:tc>
        <w:tc>
          <w:tcPr>
            <w:tcW w:w="1559" w:type="dxa"/>
          </w:tcPr>
          <w:p w14:paraId="4EF46163" w14:textId="77777777" w:rsidR="00B23A0A" w:rsidRDefault="00B23A0A" w:rsidP="00C969D6">
            <w:pPr>
              <w:jc w:val="center"/>
              <w:rPr>
                <w:rFonts w:ascii="Times New Roman" w:hAnsi="Times New Roman" w:cs="Times New Roman"/>
              </w:rPr>
            </w:pPr>
          </w:p>
          <w:p w14:paraId="1048F486"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2</w:t>
            </w:r>
            <w:r w:rsidR="00B23A0A">
              <w:rPr>
                <w:rFonts w:ascii="Times New Roman" w:hAnsi="Times New Roman" w:cs="Times New Roman"/>
              </w:rPr>
              <w:t> </w:t>
            </w:r>
            <w:r w:rsidRPr="00B84AD5">
              <w:rPr>
                <w:rFonts w:ascii="Times New Roman" w:hAnsi="Times New Roman" w:cs="Times New Roman"/>
              </w:rPr>
              <w:t>000</w:t>
            </w:r>
          </w:p>
        </w:tc>
        <w:tc>
          <w:tcPr>
            <w:tcW w:w="1458" w:type="dxa"/>
          </w:tcPr>
          <w:p w14:paraId="59D97F30" w14:textId="77777777" w:rsidR="00B23A0A" w:rsidRDefault="00B23A0A" w:rsidP="00C969D6">
            <w:pPr>
              <w:jc w:val="center"/>
              <w:rPr>
                <w:rFonts w:ascii="Times New Roman" w:hAnsi="Times New Roman" w:cs="Times New Roman"/>
              </w:rPr>
            </w:pPr>
          </w:p>
          <w:p w14:paraId="07F12B5C"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50</w:t>
            </w:r>
            <w:r w:rsidR="00B23A0A">
              <w:rPr>
                <w:rFonts w:ascii="Times New Roman" w:hAnsi="Times New Roman" w:cs="Times New Roman"/>
              </w:rPr>
              <w:t> </w:t>
            </w:r>
            <w:r w:rsidRPr="00B84AD5">
              <w:rPr>
                <w:rFonts w:ascii="Times New Roman" w:hAnsi="Times New Roman" w:cs="Times New Roman"/>
              </w:rPr>
              <w:t>000</w:t>
            </w:r>
          </w:p>
        </w:tc>
        <w:tc>
          <w:tcPr>
            <w:tcW w:w="2086" w:type="dxa"/>
          </w:tcPr>
          <w:p w14:paraId="4A191082" w14:textId="77777777" w:rsidR="00B23A0A" w:rsidRDefault="00B23A0A" w:rsidP="00C969D6">
            <w:pPr>
              <w:jc w:val="center"/>
              <w:rPr>
                <w:rFonts w:ascii="Times New Roman" w:hAnsi="Times New Roman" w:cs="Times New Roman"/>
              </w:rPr>
            </w:pPr>
          </w:p>
          <w:p w14:paraId="3E9B2BE2"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2/30*</w:t>
            </w:r>
          </w:p>
        </w:tc>
        <w:tc>
          <w:tcPr>
            <w:tcW w:w="1873" w:type="dxa"/>
          </w:tcPr>
          <w:p w14:paraId="61EF6314" w14:textId="77777777" w:rsidR="00B23A0A" w:rsidRDefault="00B23A0A" w:rsidP="00C969D6">
            <w:pPr>
              <w:jc w:val="center"/>
              <w:rPr>
                <w:rFonts w:ascii="Times New Roman" w:hAnsi="Times New Roman" w:cs="Times New Roman"/>
              </w:rPr>
            </w:pPr>
          </w:p>
          <w:p w14:paraId="37B8D846"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65</w:t>
            </w:r>
            <w:r w:rsidR="00AD096E" w:rsidRPr="00B84AD5">
              <w:rPr>
                <w:rFonts w:ascii="Times New Roman" w:hAnsi="Times New Roman" w:cs="Times New Roman"/>
              </w:rPr>
              <w:t>%</w:t>
            </w:r>
          </w:p>
        </w:tc>
        <w:tc>
          <w:tcPr>
            <w:tcW w:w="1954" w:type="dxa"/>
          </w:tcPr>
          <w:p w14:paraId="494DBF62" w14:textId="77777777" w:rsidR="00B23A0A" w:rsidRDefault="00B23A0A" w:rsidP="00C969D6">
            <w:pPr>
              <w:jc w:val="center"/>
              <w:rPr>
                <w:rFonts w:ascii="Times New Roman" w:hAnsi="Times New Roman" w:cs="Times New Roman"/>
              </w:rPr>
            </w:pPr>
          </w:p>
          <w:p w14:paraId="46B3F728"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5</w:t>
            </w:r>
          </w:p>
        </w:tc>
      </w:tr>
    </w:tbl>
    <w:bookmarkEnd w:id="38"/>
    <w:p w14:paraId="654CC4F6" w14:textId="77777777" w:rsidR="00AD096E" w:rsidRPr="004575EE" w:rsidRDefault="00AD096E" w:rsidP="00AD096E">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0867341B" w14:textId="77777777" w:rsidR="005263CF" w:rsidRDefault="005263CF" w:rsidP="00F54D72">
      <w:pPr>
        <w:ind w:firstLine="709"/>
        <w:jc w:val="center"/>
        <w:rPr>
          <w:rFonts w:ascii="Times New Roman" w:hAnsi="Times New Roman" w:cs="Times New Roman"/>
          <w:b/>
          <w:sz w:val="26"/>
          <w:szCs w:val="26"/>
        </w:rPr>
      </w:pPr>
      <w:bookmarkStart w:id="39" w:name="_Hlk73443901"/>
    </w:p>
    <w:p w14:paraId="4D2CEECE" w14:textId="1645A211" w:rsidR="00F54D72" w:rsidRPr="00F54D72" w:rsidRDefault="00F54D72" w:rsidP="00F54D72">
      <w:pPr>
        <w:ind w:firstLine="709"/>
        <w:jc w:val="center"/>
        <w:rPr>
          <w:rFonts w:ascii="Times New Roman" w:hAnsi="Times New Roman" w:cs="Times New Roman"/>
          <w:b/>
          <w:sz w:val="26"/>
          <w:szCs w:val="26"/>
        </w:rPr>
      </w:pPr>
      <w:r w:rsidRPr="00F54D72">
        <w:rPr>
          <w:rFonts w:ascii="Times New Roman" w:hAnsi="Times New Roman" w:cs="Times New Roman"/>
          <w:b/>
          <w:sz w:val="26"/>
          <w:szCs w:val="26"/>
        </w:rPr>
        <w:t>П-2 –</w:t>
      </w:r>
      <w:r w:rsidRPr="00F54D72">
        <w:rPr>
          <w:rFonts w:ascii="Times New Roman" w:hAnsi="Times New Roman" w:cs="Times New Roman"/>
          <w:b/>
          <w:sz w:val="26"/>
          <w:szCs w:val="26"/>
        </w:rPr>
        <w:tab/>
        <w:t>Коммунально-складская зона</w:t>
      </w:r>
    </w:p>
    <w:p w14:paraId="4FD2272E" w14:textId="77777777" w:rsidR="0020207E" w:rsidRPr="00B84AD5" w:rsidRDefault="0020207E" w:rsidP="0020207E">
      <w:pPr>
        <w:ind w:firstLine="709"/>
        <w:jc w:val="both"/>
        <w:rPr>
          <w:rFonts w:ascii="Times New Roman" w:hAnsi="Times New Roman" w:cs="Times New Roman"/>
          <w:sz w:val="26"/>
          <w:szCs w:val="26"/>
        </w:rPr>
      </w:pPr>
      <w:r w:rsidRPr="00B84AD5">
        <w:rPr>
          <w:rFonts w:ascii="Times New Roman" w:hAnsi="Times New Roman" w:cs="Times New Roman"/>
          <w:sz w:val="26"/>
          <w:szCs w:val="26"/>
        </w:rPr>
        <w:t>Коммунально-складская зона П-2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14:paraId="4C360174" w14:textId="77777777" w:rsidR="00F54D72" w:rsidRDefault="00F54D72" w:rsidP="00F54D72">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541"/>
        <w:gridCol w:w="3533"/>
        <w:gridCol w:w="1693"/>
        <w:gridCol w:w="1557"/>
        <w:gridCol w:w="1897"/>
        <w:gridCol w:w="150"/>
        <w:gridCol w:w="1804"/>
        <w:gridCol w:w="1846"/>
      </w:tblGrid>
      <w:tr w:rsidR="00F54D72" w14:paraId="680F617F" w14:textId="77777777" w:rsidTr="00F849F3">
        <w:trPr>
          <w:trHeight w:val="867"/>
        </w:trPr>
        <w:tc>
          <w:tcPr>
            <w:tcW w:w="2541" w:type="dxa"/>
            <w:vMerge w:val="restart"/>
          </w:tcPr>
          <w:p w14:paraId="4EE28EA4" w14:textId="77777777" w:rsidR="00F54D72" w:rsidRPr="00B84AD5" w:rsidRDefault="00F54D72" w:rsidP="00104714">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33" w:type="dxa"/>
            <w:vMerge w:val="restart"/>
          </w:tcPr>
          <w:p w14:paraId="6486F8B3" w14:textId="77777777" w:rsidR="00F54D72" w:rsidRPr="00B84AD5" w:rsidRDefault="007B1E9C" w:rsidP="00104714">
            <w:pPr>
              <w:jc w:val="center"/>
              <w:rPr>
                <w:rFonts w:ascii="Times New Roman" w:hAnsi="Times New Roman" w:cs="Times New Roman"/>
              </w:rPr>
            </w:pPr>
            <w:r w:rsidRPr="007B1E9C">
              <w:rPr>
                <w:rFonts w:ascii="Times New Roman" w:hAnsi="Times New Roman" w:cs="Times New Roman"/>
              </w:rPr>
              <w:t>Наименование вида разрешенного использования объекта капитального строительства</w:t>
            </w:r>
          </w:p>
        </w:tc>
        <w:tc>
          <w:tcPr>
            <w:tcW w:w="3250" w:type="dxa"/>
            <w:gridSpan w:val="2"/>
          </w:tcPr>
          <w:p w14:paraId="28FFE40A" w14:textId="77777777" w:rsidR="00F54D72" w:rsidRPr="00B84AD5" w:rsidRDefault="00F54D72" w:rsidP="00104714">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7BDC1484" w14:textId="77777777" w:rsidR="00F54D72" w:rsidRPr="00B84AD5" w:rsidRDefault="00F54D72" w:rsidP="00104714">
            <w:pPr>
              <w:jc w:val="center"/>
              <w:rPr>
                <w:rFonts w:ascii="Times New Roman" w:hAnsi="Times New Roman" w:cs="Times New Roman"/>
              </w:rPr>
            </w:pPr>
          </w:p>
        </w:tc>
        <w:tc>
          <w:tcPr>
            <w:tcW w:w="2047" w:type="dxa"/>
            <w:gridSpan w:val="2"/>
            <w:vMerge w:val="restart"/>
          </w:tcPr>
          <w:p w14:paraId="450C17B2" w14:textId="77777777" w:rsidR="00F54D72" w:rsidRPr="00B84AD5" w:rsidRDefault="00F54D72" w:rsidP="00104714">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04" w:type="dxa"/>
            <w:vMerge w:val="restart"/>
          </w:tcPr>
          <w:p w14:paraId="7BF5D85C" w14:textId="77777777" w:rsidR="00F54D72" w:rsidRPr="00B84AD5" w:rsidRDefault="00AD096E" w:rsidP="00104714">
            <w:pPr>
              <w:jc w:val="center"/>
              <w:rPr>
                <w:rFonts w:ascii="Times New Roman" w:hAnsi="Times New Roman" w:cs="Times New Roman"/>
              </w:rPr>
            </w:pPr>
            <w:r w:rsidRPr="00B84AD5">
              <w:rPr>
                <w:rFonts w:ascii="Times New Roman" w:hAnsi="Times New Roman" w:cs="Times New Roman"/>
              </w:rPr>
              <w:t>Максимальный процент</w:t>
            </w:r>
            <w:r w:rsidR="00F54D72"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846" w:type="dxa"/>
            <w:vMerge w:val="restart"/>
          </w:tcPr>
          <w:p w14:paraId="217A3351" w14:textId="77777777" w:rsidR="00F54D72" w:rsidRPr="00B84AD5" w:rsidRDefault="00F54D72" w:rsidP="00104714">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F54D72" w14:paraId="06E640A9" w14:textId="77777777" w:rsidTr="00F849F3">
        <w:trPr>
          <w:trHeight w:val="867"/>
        </w:trPr>
        <w:tc>
          <w:tcPr>
            <w:tcW w:w="2541" w:type="dxa"/>
            <w:vMerge/>
          </w:tcPr>
          <w:p w14:paraId="311C3262" w14:textId="77777777" w:rsidR="00F54D72" w:rsidRPr="00B84AD5" w:rsidRDefault="00F54D72" w:rsidP="00104714">
            <w:pPr>
              <w:jc w:val="center"/>
              <w:rPr>
                <w:rFonts w:ascii="Times New Roman" w:hAnsi="Times New Roman" w:cs="Times New Roman"/>
              </w:rPr>
            </w:pPr>
          </w:p>
        </w:tc>
        <w:tc>
          <w:tcPr>
            <w:tcW w:w="3533" w:type="dxa"/>
            <w:vMerge/>
          </w:tcPr>
          <w:p w14:paraId="21C5AD00" w14:textId="77777777" w:rsidR="00F54D72" w:rsidRPr="00B84AD5" w:rsidRDefault="00F54D72" w:rsidP="00104714">
            <w:pPr>
              <w:jc w:val="center"/>
              <w:rPr>
                <w:rFonts w:ascii="Times New Roman" w:hAnsi="Times New Roman" w:cs="Times New Roman"/>
              </w:rPr>
            </w:pPr>
          </w:p>
        </w:tc>
        <w:tc>
          <w:tcPr>
            <w:tcW w:w="1693" w:type="dxa"/>
          </w:tcPr>
          <w:p w14:paraId="378A92D8" w14:textId="77777777" w:rsidR="003C3039" w:rsidRPr="00B84AD5" w:rsidRDefault="003C3039" w:rsidP="00104714">
            <w:pPr>
              <w:jc w:val="center"/>
              <w:rPr>
                <w:rFonts w:ascii="Times New Roman" w:hAnsi="Times New Roman" w:cs="Times New Roman"/>
              </w:rPr>
            </w:pPr>
          </w:p>
          <w:p w14:paraId="5A304B00" w14:textId="77777777" w:rsidR="003C3039" w:rsidRPr="00B84AD5" w:rsidRDefault="003C3039" w:rsidP="00104714">
            <w:pPr>
              <w:jc w:val="center"/>
              <w:rPr>
                <w:rFonts w:ascii="Times New Roman" w:hAnsi="Times New Roman" w:cs="Times New Roman"/>
              </w:rPr>
            </w:pPr>
          </w:p>
          <w:p w14:paraId="09BA135F" w14:textId="77777777" w:rsidR="00F54D72" w:rsidRPr="00B84AD5" w:rsidRDefault="00F54D72" w:rsidP="00104714">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4285EB38" w14:textId="77777777" w:rsidR="003C3039" w:rsidRPr="00B84AD5" w:rsidRDefault="003C3039" w:rsidP="00104714">
            <w:pPr>
              <w:jc w:val="center"/>
              <w:rPr>
                <w:rFonts w:ascii="Times New Roman" w:hAnsi="Times New Roman" w:cs="Times New Roman"/>
                <w:lang w:val="en-US"/>
              </w:rPr>
            </w:pPr>
          </w:p>
          <w:p w14:paraId="269D96AA" w14:textId="77777777" w:rsidR="003C3039" w:rsidRPr="00B84AD5" w:rsidRDefault="003C3039" w:rsidP="00104714">
            <w:pPr>
              <w:jc w:val="center"/>
              <w:rPr>
                <w:rFonts w:ascii="Times New Roman" w:hAnsi="Times New Roman" w:cs="Times New Roman"/>
                <w:lang w:val="en-US"/>
              </w:rPr>
            </w:pPr>
          </w:p>
          <w:p w14:paraId="06A9D100" w14:textId="77777777" w:rsidR="00F54D72" w:rsidRPr="00B84AD5" w:rsidRDefault="00F54D72" w:rsidP="00104714">
            <w:pPr>
              <w:jc w:val="center"/>
              <w:rPr>
                <w:rFonts w:ascii="Times New Roman" w:hAnsi="Times New Roman" w:cs="Times New Roman"/>
                <w:lang w:val="en-US"/>
              </w:rPr>
            </w:pPr>
            <w:r w:rsidRPr="00B84AD5">
              <w:rPr>
                <w:rFonts w:ascii="Times New Roman" w:hAnsi="Times New Roman" w:cs="Times New Roman"/>
                <w:lang w:val="en-US"/>
              </w:rPr>
              <w:t>max</w:t>
            </w:r>
          </w:p>
        </w:tc>
        <w:tc>
          <w:tcPr>
            <w:tcW w:w="2047" w:type="dxa"/>
            <w:gridSpan w:val="2"/>
            <w:vMerge/>
          </w:tcPr>
          <w:p w14:paraId="3BC3AD4A" w14:textId="77777777" w:rsidR="00F54D72" w:rsidRPr="00B84AD5" w:rsidRDefault="00F54D72" w:rsidP="00104714">
            <w:pPr>
              <w:jc w:val="center"/>
              <w:rPr>
                <w:rFonts w:ascii="Times New Roman" w:hAnsi="Times New Roman" w:cs="Times New Roman"/>
              </w:rPr>
            </w:pPr>
          </w:p>
        </w:tc>
        <w:tc>
          <w:tcPr>
            <w:tcW w:w="1804" w:type="dxa"/>
            <w:vMerge/>
          </w:tcPr>
          <w:p w14:paraId="5CDBC3E0" w14:textId="77777777" w:rsidR="00F54D72" w:rsidRPr="00B84AD5" w:rsidRDefault="00F54D72" w:rsidP="00104714">
            <w:pPr>
              <w:jc w:val="center"/>
              <w:rPr>
                <w:rFonts w:ascii="Times New Roman" w:hAnsi="Times New Roman" w:cs="Times New Roman"/>
              </w:rPr>
            </w:pPr>
          </w:p>
        </w:tc>
        <w:tc>
          <w:tcPr>
            <w:tcW w:w="1846" w:type="dxa"/>
            <w:vMerge/>
          </w:tcPr>
          <w:p w14:paraId="75F659F7" w14:textId="77777777" w:rsidR="00F54D72" w:rsidRPr="00B84AD5" w:rsidRDefault="00F54D72" w:rsidP="00104714">
            <w:pPr>
              <w:jc w:val="center"/>
              <w:rPr>
                <w:rFonts w:ascii="Times New Roman" w:hAnsi="Times New Roman" w:cs="Times New Roman"/>
              </w:rPr>
            </w:pPr>
          </w:p>
        </w:tc>
      </w:tr>
      <w:bookmarkEnd w:id="39"/>
      <w:tr w:rsidR="004F7F68" w14:paraId="098D1FE8" w14:textId="77777777" w:rsidTr="00F849F3">
        <w:trPr>
          <w:trHeight w:val="867"/>
        </w:trPr>
        <w:tc>
          <w:tcPr>
            <w:tcW w:w="2541" w:type="dxa"/>
          </w:tcPr>
          <w:p w14:paraId="4A4B4479" w14:textId="77777777" w:rsidR="004F7F68" w:rsidRPr="00B84AD5" w:rsidRDefault="004F7F68" w:rsidP="00DE01E4">
            <w:pPr>
              <w:jc w:val="both"/>
              <w:rPr>
                <w:rFonts w:ascii="Times New Roman" w:hAnsi="Times New Roman" w:cs="Times New Roman"/>
              </w:rPr>
            </w:pPr>
            <w:r w:rsidRPr="00B84AD5">
              <w:rPr>
                <w:rFonts w:ascii="Times New Roman" w:hAnsi="Times New Roman" w:cs="Times New Roman"/>
              </w:rPr>
              <w:t>Хранение автотранспорта</w:t>
            </w:r>
          </w:p>
          <w:p w14:paraId="448EAED2" w14:textId="77777777" w:rsidR="004F7F68" w:rsidRPr="00B84AD5" w:rsidRDefault="004F7F68" w:rsidP="00DE01E4">
            <w:pPr>
              <w:jc w:val="both"/>
              <w:rPr>
                <w:rFonts w:ascii="Times New Roman" w:hAnsi="Times New Roman" w:cs="Times New Roman"/>
              </w:rPr>
            </w:pPr>
            <w:r w:rsidRPr="00B84AD5">
              <w:rPr>
                <w:rFonts w:ascii="Times New Roman" w:hAnsi="Times New Roman" w:cs="Times New Roman"/>
              </w:rPr>
              <w:t>код 2.7.1</w:t>
            </w:r>
          </w:p>
        </w:tc>
        <w:tc>
          <w:tcPr>
            <w:tcW w:w="3533" w:type="dxa"/>
          </w:tcPr>
          <w:p w14:paraId="30D59877" w14:textId="77777777" w:rsidR="004F7F68" w:rsidRPr="00B84AD5" w:rsidRDefault="007B1E9C" w:rsidP="00DE01E4">
            <w:pPr>
              <w:jc w:val="both"/>
              <w:rPr>
                <w:rFonts w:ascii="Times New Roman" w:hAnsi="Times New Roman" w:cs="Times New Roman"/>
              </w:rPr>
            </w:pPr>
            <w:r>
              <w:rPr>
                <w:rFonts w:ascii="Times New Roman" w:hAnsi="Times New Roman" w:cs="Times New Roman"/>
              </w:rPr>
              <w:t>Гараж для хранения личного автотранспорта</w:t>
            </w:r>
            <w:r w:rsidR="00F849F3">
              <w:rPr>
                <w:rFonts w:ascii="Times New Roman" w:hAnsi="Times New Roman" w:cs="Times New Roman"/>
              </w:rPr>
              <w:t>; блок гаражей</w:t>
            </w:r>
          </w:p>
        </w:tc>
        <w:tc>
          <w:tcPr>
            <w:tcW w:w="1693" w:type="dxa"/>
          </w:tcPr>
          <w:p w14:paraId="0D46CF78" w14:textId="77777777" w:rsidR="004F7F68" w:rsidRDefault="004F7F68" w:rsidP="00DE01E4">
            <w:pPr>
              <w:jc w:val="center"/>
              <w:rPr>
                <w:rFonts w:ascii="Times New Roman" w:hAnsi="Times New Roman" w:cs="Times New Roman"/>
              </w:rPr>
            </w:pPr>
          </w:p>
          <w:p w14:paraId="7091F7F2" w14:textId="77777777" w:rsidR="00B23A0A" w:rsidRPr="00B84AD5" w:rsidRDefault="00B23A0A" w:rsidP="00DE01E4">
            <w:pPr>
              <w:jc w:val="center"/>
              <w:rPr>
                <w:rFonts w:ascii="Times New Roman" w:hAnsi="Times New Roman" w:cs="Times New Roman"/>
              </w:rPr>
            </w:pPr>
          </w:p>
          <w:p w14:paraId="2AE1F873" w14:textId="77777777" w:rsidR="004F7F68" w:rsidRPr="00B84AD5" w:rsidRDefault="004F7F68" w:rsidP="00DE01E4">
            <w:pPr>
              <w:jc w:val="center"/>
              <w:rPr>
                <w:rFonts w:ascii="Times New Roman" w:hAnsi="Times New Roman" w:cs="Times New Roman"/>
              </w:rPr>
            </w:pPr>
            <w:r w:rsidRPr="00B84AD5">
              <w:rPr>
                <w:rFonts w:ascii="Times New Roman" w:hAnsi="Times New Roman" w:cs="Times New Roman"/>
              </w:rPr>
              <w:t>20</w:t>
            </w:r>
          </w:p>
        </w:tc>
        <w:tc>
          <w:tcPr>
            <w:tcW w:w="1557" w:type="dxa"/>
          </w:tcPr>
          <w:p w14:paraId="3A051F3B" w14:textId="77777777" w:rsidR="004F7F68" w:rsidRDefault="004F7F68" w:rsidP="00DE01E4">
            <w:pPr>
              <w:jc w:val="center"/>
              <w:rPr>
                <w:rFonts w:ascii="Times New Roman" w:hAnsi="Times New Roman" w:cs="Times New Roman"/>
              </w:rPr>
            </w:pPr>
          </w:p>
          <w:p w14:paraId="718BF0E6" w14:textId="77777777" w:rsidR="00B23A0A" w:rsidRPr="00B84AD5" w:rsidRDefault="00B23A0A" w:rsidP="00DE01E4">
            <w:pPr>
              <w:jc w:val="center"/>
              <w:rPr>
                <w:rFonts w:ascii="Times New Roman" w:hAnsi="Times New Roman" w:cs="Times New Roman"/>
              </w:rPr>
            </w:pPr>
          </w:p>
          <w:p w14:paraId="20A598EC" w14:textId="77777777" w:rsidR="004F7F68" w:rsidRPr="00B84AD5" w:rsidRDefault="00A41535" w:rsidP="00DE01E4">
            <w:pPr>
              <w:jc w:val="center"/>
              <w:rPr>
                <w:rFonts w:ascii="Times New Roman" w:hAnsi="Times New Roman" w:cs="Times New Roman"/>
              </w:rPr>
            </w:pPr>
            <w:r>
              <w:rPr>
                <w:rFonts w:ascii="Times New Roman" w:hAnsi="Times New Roman" w:cs="Times New Roman"/>
              </w:rPr>
              <w:t>50</w:t>
            </w:r>
          </w:p>
        </w:tc>
        <w:tc>
          <w:tcPr>
            <w:tcW w:w="2047" w:type="dxa"/>
            <w:gridSpan w:val="2"/>
          </w:tcPr>
          <w:p w14:paraId="0BE868D5" w14:textId="77777777" w:rsidR="004F7F68" w:rsidRDefault="004F7F68" w:rsidP="00DE01E4">
            <w:pPr>
              <w:jc w:val="center"/>
              <w:rPr>
                <w:rFonts w:ascii="Times New Roman" w:hAnsi="Times New Roman" w:cs="Times New Roman"/>
              </w:rPr>
            </w:pPr>
          </w:p>
          <w:p w14:paraId="6E0A77B6" w14:textId="77777777" w:rsidR="00B23A0A" w:rsidRPr="00B84AD5" w:rsidRDefault="00B23A0A" w:rsidP="00DE01E4">
            <w:pPr>
              <w:jc w:val="center"/>
              <w:rPr>
                <w:rFonts w:ascii="Times New Roman" w:hAnsi="Times New Roman" w:cs="Times New Roman"/>
              </w:rPr>
            </w:pPr>
          </w:p>
          <w:p w14:paraId="229F7422" w14:textId="77777777" w:rsidR="004F7F68" w:rsidRPr="00B84AD5" w:rsidRDefault="004F7F68" w:rsidP="00DE01E4">
            <w:pPr>
              <w:jc w:val="center"/>
              <w:rPr>
                <w:rFonts w:ascii="Times New Roman" w:hAnsi="Times New Roman" w:cs="Times New Roman"/>
              </w:rPr>
            </w:pPr>
            <w:r w:rsidRPr="00B84AD5">
              <w:rPr>
                <w:rFonts w:ascii="Times New Roman" w:hAnsi="Times New Roman" w:cs="Times New Roman"/>
              </w:rPr>
              <w:t>1/4</w:t>
            </w:r>
          </w:p>
        </w:tc>
        <w:tc>
          <w:tcPr>
            <w:tcW w:w="3650" w:type="dxa"/>
            <w:gridSpan w:val="2"/>
          </w:tcPr>
          <w:p w14:paraId="5A370F4C" w14:textId="77777777" w:rsidR="004F7F68" w:rsidRDefault="004F7F68" w:rsidP="00DE01E4">
            <w:pPr>
              <w:jc w:val="center"/>
              <w:rPr>
                <w:rFonts w:ascii="Times New Roman" w:hAnsi="Times New Roman" w:cs="Times New Roman"/>
              </w:rPr>
            </w:pPr>
          </w:p>
          <w:p w14:paraId="0D52B360" w14:textId="77777777" w:rsidR="00B23A0A" w:rsidRPr="00B84AD5" w:rsidRDefault="00B23A0A" w:rsidP="00DE01E4">
            <w:pPr>
              <w:jc w:val="center"/>
              <w:rPr>
                <w:rFonts w:ascii="Times New Roman" w:hAnsi="Times New Roman" w:cs="Times New Roman"/>
              </w:rPr>
            </w:pPr>
          </w:p>
          <w:p w14:paraId="38B81868" w14:textId="77777777" w:rsidR="004F7F68" w:rsidRPr="00B84AD5" w:rsidRDefault="00B23A0A" w:rsidP="00DE01E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r>
      <w:tr w:rsidR="004F7F68" w:rsidRPr="00411AE4" w14:paraId="3FEB36A6" w14:textId="77777777" w:rsidTr="00F849F3">
        <w:trPr>
          <w:trHeight w:val="867"/>
        </w:trPr>
        <w:tc>
          <w:tcPr>
            <w:tcW w:w="2541" w:type="dxa"/>
            <w:vMerge w:val="restart"/>
          </w:tcPr>
          <w:p w14:paraId="060DBDC2" w14:textId="77777777" w:rsidR="004F7F68" w:rsidRPr="00B84AD5" w:rsidRDefault="004F7F68" w:rsidP="008E2701">
            <w:pPr>
              <w:jc w:val="both"/>
              <w:rPr>
                <w:rFonts w:ascii="Times New Roman" w:hAnsi="Times New Roman" w:cs="Times New Roman"/>
              </w:rPr>
            </w:pPr>
            <w:bookmarkStart w:id="40" w:name="_Hlk73546228"/>
            <w:r w:rsidRPr="00B84AD5">
              <w:rPr>
                <w:rFonts w:ascii="Times New Roman" w:hAnsi="Times New Roman" w:cs="Times New Roman"/>
              </w:rPr>
              <w:lastRenderedPageBreak/>
              <w:t>Коммунальное обслуживание</w:t>
            </w:r>
          </w:p>
          <w:p w14:paraId="583570F9" w14:textId="77777777" w:rsidR="004F7F68" w:rsidRPr="00B84AD5" w:rsidRDefault="004F7F68" w:rsidP="008E2701">
            <w:pPr>
              <w:jc w:val="both"/>
              <w:rPr>
                <w:rFonts w:ascii="Times New Roman" w:hAnsi="Times New Roman" w:cs="Times New Roman"/>
              </w:rPr>
            </w:pPr>
            <w:r w:rsidRPr="00B84AD5">
              <w:rPr>
                <w:rFonts w:ascii="Times New Roman" w:hAnsi="Times New Roman" w:cs="Times New Roman"/>
              </w:rPr>
              <w:t>код 3.1</w:t>
            </w:r>
          </w:p>
        </w:tc>
        <w:tc>
          <w:tcPr>
            <w:tcW w:w="3533" w:type="dxa"/>
          </w:tcPr>
          <w:p w14:paraId="153BF4D3" w14:textId="77777777" w:rsidR="004F7F68" w:rsidRPr="00B84AD5" w:rsidRDefault="00F849F3" w:rsidP="008E2701">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693" w:type="dxa"/>
          </w:tcPr>
          <w:p w14:paraId="382BF980" w14:textId="77777777" w:rsidR="004F7F68" w:rsidRPr="00B84AD5" w:rsidRDefault="004F7F68" w:rsidP="008E2701">
            <w:pPr>
              <w:jc w:val="center"/>
              <w:rPr>
                <w:rFonts w:ascii="Times New Roman" w:hAnsi="Times New Roman" w:cs="Times New Roman"/>
              </w:rPr>
            </w:pPr>
          </w:p>
          <w:p w14:paraId="0A0F7BD8" w14:textId="77777777" w:rsidR="004F7F68" w:rsidRPr="00B84AD5" w:rsidRDefault="004F7F68" w:rsidP="008E2701">
            <w:pPr>
              <w:jc w:val="center"/>
              <w:rPr>
                <w:rFonts w:ascii="Times New Roman" w:hAnsi="Times New Roman" w:cs="Times New Roman"/>
              </w:rPr>
            </w:pPr>
            <w:r w:rsidRPr="00B84AD5">
              <w:rPr>
                <w:rFonts w:ascii="Times New Roman" w:hAnsi="Times New Roman" w:cs="Times New Roman"/>
              </w:rPr>
              <w:t>300</w:t>
            </w:r>
          </w:p>
        </w:tc>
        <w:tc>
          <w:tcPr>
            <w:tcW w:w="1557" w:type="dxa"/>
          </w:tcPr>
          <w:p w14:paraId="0F0EC6DE" w14:textId="77777777" w:rsidR="004F7F68" w:rsidRPr="00B84AD5" w:rsidRDefault="004F7F68" w:rsidP="008E2701">
            <w:pPr>
              <w:jc w:val="center"/>
              <w:rPr>
                <w:rFonts w:ascii="Times New Roman" w:hAnsi="Times New Roman" w:cs="Times New Roman"/>
              </w:rPr>
            </w:pPr>
          </w:p>
          <w:p w14:paraId="44EFEB5F" w14:textId="77777777" w:rsidR="004F7F68" w:rsidRPr="00B84AD5" w:rsidRDefault="004F7F68" w:rsidP="008E2701">
            <w:pPr>
              <w:jc w:val="center"/>
              <w:rPr>
                <w:rFonts w:ascii="Times New Roman" w:hAnsi="Times New Roman" w:cs="Times New Roman"/>
              </w:rPr>
            </w:pPr>
            <w:r w:rsidRPr="00B84AD5">
              <w:rPr>
                <w:rFonts w:ascii="Times New Roman" w:hAnsi="Times New Roman" w:cs="Times New Roman"/>
              </w:rPr>
              <w:t>10</w:t>
            </w:r>
            <w:r w:rsidR="00AD096E" w:rsidRPr="00B84AD5">
              <w:rPr>
                <w:rFonts w:ascii="Times New Roman" w:hAnsi="Times New Roman" w:cs="Times New Roman"/>
              </w:rPr>
              <w:t xml:space="preserve"> </w:t>
            </w:r>
            <w:r w:rsidRPr="00B84AD5">
              <w:rPr>
                <w:rFonts w:ascii="Times New Roman" w:hAnsi="Times New Roman" w:cs="Times New Roman"/>
              </w:rPr>
              <w:t>000</w:t>
            </w:r>
          </w:p>
        </w:tc>
        <w:tc>
          <w:tcPr>
            <w:tcW w:w="2047" w:type="dxa"/>
            <w:gridSpan w:val="2"/>
          </w:tcPr>
          <w:p w14:paraId="4325623F" w14:textId="77777777" w:rsidR="004F7F68" w:rsidRPr="00B84AD5" w:rsidRDefault="004F7F68" w:rsidP="008E2701">
            <w:pPr>
              <w:jc w:val="center"/>
              <w:rPr>
                <w:rFonts w:ascii="Times New Roman" w:hAnsi="Times New Roman" w:cs="Times New Roman"/>
              </w:rPr>
            </w:pPr>
          </w:p>
          <w:p w14:paraId="0C36D059" w14:textId="77777777" w:rsidR="004F7F68" w:rsidRPr="00B84AD5" w:rsidRDefault="004F7F68" w:rsidP="008E2701">
            <w:pPr>
              <w:jc w:val="center"/>
              <w:rPr>
                <w:rFonts w:ascii="Times New Roman" w:hAnsi="Times New Roman" w:cs="Times New Roman"/>
              </w:rPr>
            </w:pPr>
            <w:r w:rsidRPr="00B84AD5">
              <w:rPr>
                <w:rFonts w:ascii="Times New Roman" w:hAnsi="Times New Roman" w:cs="Times New Roman"/>
              </w:rPr>
              <w:t>3/10</w:t>
            </w:r>
          </w:p>
        </w:tc>
        <w:tc>
          <w:tcPr>
            <w:tcW w:w="1804" w:type="dxa"/>
          </w:tcPr>
          <w:p w14:paraId="2DE3A86C" w14:textId="77777777" w:rsidR="004F7F68" w:rsidRPr="00B84AD5" w:rsidRDefault="004F7F68" w:rsidP="008E2701">
            <w:pPr>
              <w:jc w:val="center"/>
              <w:rPr>
                <w:rFonts w:ascii="Times New Roman" w:hAnsi="Times New Roman" w:cs="Times New Roman"/>
              </w:rPr>
            </w:pPr>
          </w:p>
          <w:p w14:paraId="11C0F2A8" w14:textId="77777777" w:rsidR="004F7F68" w:rsidRPr="00B84AD5" w:rsidRDefault="004F7F68" w:rsidP="008E2701">
            <w:pPr>
              <w:jc w:val="center"/>
              <w:rPr>
                <w:rFonts w:ascii="Times New Roman" w:hAnsi="Times New Roman" w:cs="Times New Roman"/>
              </w:rPr>
            </w:pPr>
            <w:r w:rsidRPr="00B84AD5">
              <w:rPr>
                <w:rFonts w:ascii="Times New Roman" w:hAnsi="Times New Roman" w:cs="Times New Roman"/>
              </w:rPr>
              <w:t>75</w:t>
            </w:r>
            <w:r w:rsidR="00AD096E" w:rsidRPr="00B84AD5">
              <w:rPr>
                <w:rFonts w:ascii="Times New Roman" w:hAnsi="Times New Roman" w:cs="Times New Roman"/>
              </w:rPr>
              <w:t>%</w:t>
            </w:r>
          </w:p>
        </w:tc>
        <w:tc>
          <w:tcPr>
            <w:tcW w:w="1846" w:type="dxa"/>
          </w:tcPr>
          <w:p w14:paraId="3229CC15" w14:textId="77777777" w:rsidR="004F7F68" w:rsidRPr="00B84AD5" w:rsidRDefault="004F7F68" w:rsidP="008E2701">
            <w:pPr>
              <w:jc w:val="center"/>
              <w:rPr>
                <w:rFonts w:ascii="Times New Roman" w:hAnsi="Times New Roman" w:cs="Times New Roman"/>
              </w:rPr>
            </w:pPr>
          </w:p>
          <w:p w14:paraId="08870C30" w14:textId="77777777" w:rsidR="004F7F68" w:rsidRPr="00B84AD5" w:rsidRDefault="004F7F68" w:rsidP="008E2701">
            <w:pPr>
              <w:jc w:val="center"/>
              <w:rPr>
                <w:rFonts w:ascii="Times New Roman" w:hAnsi="Times New Roman" w:cs="Times New Roman"/>
              </w:rPr>
            </w:pPr>
            <w:r w:rsidRPr="00B84AD5">
              <w:rPr>
                <w:rFonts w:ascii="Times New Roman" w:hAnsi="Times New Roman" w:cs="Times New Roman"/>
              </w:rPr>
              <w:t>3</w:t>
            </w:r>
          </w:p>
        </w:tc>
      </w:tr>
      <w:tr w:rsidR="004F7F68" w:rsidRPr="00411AE4" w14:paraId="18251775" w14:textId="77777777" w:rsidTr="003D4FE1">
        <w:trPr>
          <w:trHeight w:val="526"/>
        </w:trPr>
        <w:tc>
          <w:tcPr>
            <w:tcW w:w="2541" w:type="dxa"/>
            <w:vMerge/>
          </w:tcPr>
          <w:p w14:paraId="3D9C5466" w14:textId="77777777" w:rsidR="004F7F68" w:rsidRPr="00B84AD5" w:rsidRDefault="004F7F68" w:rsidP="008E2701">
            <w:pPr>
              <w:jc w:val="center"/>
              <w:rPr>
                <w:rFonts w:ascii="Times New Roman" w:hAnsi="Times New Roman" w:cs="Times New Roman"/>
              </w:rPr>
            </w:pPr>
          </w:p>
        </w:tc>
        <w:tc>
          <w:tcPr>
            <w:tcW w:w="3533" w:type="dxa"/>
          </w:tcPr>
          <w:p w14:paraId="315E9B95" w14:textId="77777777" w:rsidR="004F7F68" w:rsidRPr="00B84AD5" w:rsidRDefault="00F849F3" w:rsidP="008E2701">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8947" w:type="dxa"/>
            <w:gridSpan w:val="6"/>
          </w:tcPr>
          <w:p w14:paraId="15836465" w14:textId="77777777" w:rsidR="00B23A0A" w:rsidRPr="00B84AD5" w:rsidRDefault="00B23A0A" w:rsidP="008E2701">
            <w:pPr>
              <w:jc w:val="center"/>
              <w:rPr>
                <w:rFonts w:ascii="Times New Roman" w:hAnsi="Times New Roman" w:cs="Times New Roman"/>
              </w:rPr>
            </w:pPr>
          </w:p>
          <w:p w14:paraId="6CAF322F" w14:textId="77777777" w:rsidR="004F7F68" w:rsidRPr="00B84AD5" w:rsidRDefault="00AD096E" w:rsidP="008E2701">
            <w:pPr>
              <w:jc w:val="center"/>
              <w:rPr>
                <w:rFonts w:ascii="Times New Roman" w:hAnsi="Times New Roman" w:cs="Times New Roman"/>
                <w:b/>
              </w:rPr>
            </w:pPr>
            <w:r w:rsidRPr="00B84AD5">
              <w:rPr>
                <w:rFonts w:ascii="Times New Roman" w:hAnsi="Times New Roman" w:cs="Times New Roman"/>
              </w:rPr>
              <w:t>Не подлежит установлению</w:t>
            </w:r>
          </w:p>
        </w:tc>
      </w:tr>
      <w:bookmarkEnd w:id="40"/>
      <w:tr w:rsidR="00906CC9" w:rsidRPr="00411AE4" w14:paraId="53061ACB" w14:textId="77777777" w:rsidTr="003D4FE1">
        <w:trPr>
          <w:trHeight w:val="1553"/>
        </w:trPr>
        <w:tc>
          <w:tcPr>
            <w:tcW w:w="2541" w:type="dxa"/>
          </w:tcPr>
          <w:p w14:paraId="6201AA02"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Бытовое обслуживание</w:t>
            </w:r>
          </w:p>
          <w:p w14:paraId="74E40C01" w14:textId="77777777" w:rsidR="00906CC9" w:rsidRPr="00B84AD5" w:rsidRDefault="00906CC9" w:rsidP="00906CC9">
            <w:pPr>
              <w:jc w:val="both"/>
              <w:rPr>
                <w:rFonts w:ascii="Times New Roman" w:hAnsi="Times New Roman" w:cs="Times New Roman"/>
              </w:rPr>
            </w:pPr>
            <w:r w:rsidRPr="00B84AD5">
              <w:rPr>
                <w:rFonts w:ascii="Times New Roman" w:hAnsi="Times New Roman" w:cs="Times New Roman"/>
              </w:rPr>
              <w:t>код 3.3</w:t>
            </w:r>
          </w:p>
        </w:tc>
        <w:tc>
          <w:tcPr>
            <w:tcW w:w="3533" w:type="dxa"/>
          </w:tcPr>
          <w:p w14:paraId="78C1DA14" w14:textId="4E3E9DD5" w:rsidR="00906CC9" w:rsidRPr="00B84AD5" w:rsidRDefault="00E56787" w:rsidP="003D4FE1">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tc>
        <w:tc>
          <w:tcPr>
            <w:tcW w:w="1693" w:type="dxa"/>
          </w:tcPr>
          <w:p w14:paraId="3FD81E49" w14:textId="77777777" w:rsidR="00906CC9" w:rsidRDefault="00906CC9" w:rsidP="00906CC9">
            <w:pPr>
              <w:jc w:val="center"/>
              <w:rPr>
                <w:rFonts w:ascii="Times New Roman" w:hAnsi="Times New Roman" w:cs="Times New Roman"/>
              </w:rPr>
            </w:pPr>
          </w:p>
          <w:p w14:paraId="610EBB72" w14:textId="77777777" w:rsidR="00B23A0A" w:rsidRPr="00B84AD5" w:rsidRDefault="00B23A0A" w:rsidP="00906CC9">
            <w:pPr>
              <w:jc w:val="center"/>
              <w:rPr>
                <w:rFonts w:ascii="Times New Roman" w:hAnsi="Times New Roman" w:cs="Times New Roman"/>
              </w:rPr>
            </w:pPr>
          </w:p>
          <w:p w14:paraId="0D39F7F5"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300</w:t>
            </w:r>
          </w:p>
        </w:tc>
        <w:tc>
          <w:tcPr>
            <w:tcW w:w="1557" w:type="dxa"/>
          </w:tcPr>
          <w:p w14:paraId="03EA28EE" w14:textId="77777777" w:rsidR="00906CC9" w:rsidRDefault="00906CC9" w:rsidP="00906CC9">
            <w:pPr>
              <w:jc w:val="center"/>
              <w:rPr>
                <w:rFonts w:ascii="Times New Roman" w:hAnsi="Times New Roman" w:cs="Times New Roman"/>
              </w:rPr>
            </w:pPr>
          </w:p>
          <w:p w14:paraId="4930EB68" w14:textId="77777777" w:rsidR="00B23A0A" w:rsidRPr="00B84AD5" w:rsidRDefault="00B23A0A" w:rsidP="00906CC9">
            <w:pPr>
              <w:jc w:val="center"/>
              <w:rPr>
                <w:rFonts w:ascii="Times New Roman" w:hAnsi="Times New Roman" w:cs="Times New Roman"/>
              </w:rPr>
            </w:pPr>
          </w:p>
          <w:p w14:paraId="74C3D06A" w14:textId="77777777" w:rsidR="00906CC9" w:rsidRPr="00B84AD5" w:rsidRDefault="00AD096E" w:rsidP="00906CC9">
            <w:pPr>
              <w:jc w:val="center"/>
              <w:rPr>
                <w:rFonts w:ascii="Times New Roman" w:hAnsi="Times New Roman" w:cs="Times New Roman"/>
                <w:lang w:val="en-US"/>
              </w:rPr>
            </w:pPr>
            <w:r w:rsidRPr="00B84AD5">
              <w:rPr>
                <w:rFonts w:ascii="Times New Roman" w:hAnsi="Times New Roman" w:cs="Times New Roman"/>
              </w:rPr>
              <w:t xml:space="preserve">Не подлежит установлению </w:t>
            </w:r>
          </w:p>
        </w:tc>
        <w:tc>
          <w:tcPr>
            <w:tcW w:w="2047" w:type="dxa"/>
            <w:gridSpan w:val="2"/>
          </w:tcPr>
          <w:p w14:paraId="171F7855" w14:textId="77777777" w:rsidR="00906CC9" w:rsidRDefault="00906CC9" w:rsidP="00906CC9">
            <w:pPr>
              <w:jc w:val="center"/>
              <w:rPr>
                <w:rFonts w:ascii="Times New Roman" w:hAnsi="Times New Roman" w:cs="Times New Roman"/>
              </w:rPr>
            </w:pPr>
          </w:p>
          <w:p w14:paraId="2D58183E" w14:textId="77777777" w:rsidR="00B23A0A" w:rsidRPr="00B84AD5" w:rsidRDefault="00B23A0A" w:rsidP="00906CC9">
            <w:pPr>
              <w:jc w:val="center"/>
              <w:rPr>
                <w:rFonts w:ascii="Times New Roman" w:hAnsi="Times New Roman" w:cs="Times New Roman"/>
              </w:rPr>
            </w:pPr>
          </w:p>
          <w:p w14:paraId="27A6C151"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2/10</w:t>
            </w:r>
          </w:p>
        </w:tc>
        <w:tc>
          <w:tcPr>
            <w:tcW w:w="1804" w:type="dxa"/>
          </w:tcPr>
          <w:p w14:paraId="4352FC25" w14:textId="77777777" w:rsidR="00906CC9" w:rsidRDefault="00906CC9" w:rsidP="00906CC9">
            <w:pPr>
              <w:jc w:val="center"/>
              <w:rPr>
                <w:rFonts w:ascii="Times New Roman" w:hAnsi="Times New Roman" w:cs="Times New Roman"/>
              </w:rPr>
            </w:pPr>
          </w:p>
          <w:p w14:paraId="619FE85D" w14:textId="77777777" w:rsidR="00B23A0A" w:rsidRPr="00B84AD5" w:rsidRDefault="00B23A0A" w:rsidP="00906CC9">
            <w:pPr>
              <w:jc w:val="center"/>
              <w:rPr>
                <w:rFonts w:ascii="Times New Roman" w:hAnsi="Times New Roman" w:cs="Times New Roman"/>
              </w:rPr>
            </w:pPr>
          </w:p>
          <w:p w14:paraId="4EA21838"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60</w:t>
            </w:r>
            <w:r w:rsidR="00AD096E" w:rsidRPr="00B84AD5">
              <w:rPr>
                <w:rFonts w:ascii="Times New Roman" w:hAnsi="Times New Roman" w:cs="Times New Roman"/>
              </w:rPr>
              <w:t>%</w:t>
            </w:r>
          </w:p>
        </w:tc>
        <w:tc>
          <w:tcPr>
            <w:tcW w:w="1846" w:type="dxa"/>
          </w:tcPr>
          <w:p w14:paraId="3B87ED6B" w14:textId="77777777" w:rsidR="00906CC9" w:rsidRDefault="00906CC9" w:rsidP="00906CC9">
            <w:pPr>
              <w:jc w:val="center"/>
              <w:rPr>
                <w:rFonts w:ascii="Times New Roman" w:hAnsi="Times New Roman" w:cs="Times New Roman"/>
              </w:rPr>
            </w:pPr>
          </w:p>
          <w:p w14:paraId="68ABE9E0" w14:textId="77777777" w:rsidR="00B23A0A" w:rsidRPr="00B84AD5" w:rsidRDefault="00B23A0A" w:rsidP="00906CC9">
            <w:pPr>
              <w:jc w:val="center"/>
              <w:rPr>
                <w:rFonts w:ascii="Times New Roman" w:hAnsi="Times New Roman" w:cs="Times New Roman"/>
              </w:rPr>
            </w:pPr>
          </w:p>
          <w:p w14:paraId="26382592" w14:textId="77777777" w:rsidR="00906CC9" w:rsidRPr="00B84AD5" w:rsidRDefault="00906CC9" w:rsidP="00906CC9">
            <w:pPr>
              <w:jc w:val="center"/>
              <w:rPr>
                <w:rFonts w:ascii="Times New Roman" w:hAnsi="Times New Roman" w:cs="Times New Roman"/>
              </w:rPr>
            </w:pPr>
            <w:r w:rsidRPr="00B84AD5">
              <w:rPr>
                <w:rFonts w:ascii="Times New Roman" w:hAnsi="Times New Roman" w:cs="Times New Roman"/>
              </w:rPr>
              <w:t>3</w:t>
            </w:r>
          </w:p>
        </w:tc>
      </w:tr>
      <w:tr w:rsidR="00880B5B" w:rsidRPr="008B2F52" w14:paraId="394A86BF" w14:textId="77777777" w:rsidTr="00F849F3">
        <w:trPr>
          <w:trHeight w:val="290"/>
        </w:trPr>
        <w:tc>
          <w:tcPr>
            <w:tcW w:w="2541" w:type="dxa"/>
          </w:tcPr>
          <w:p w14:paraId="2C3EC5E6"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Обеспечение деятельности в области гидрометеорологии и смежных с ней областях</w:t>
            </w:r>
          </w:p>
          <w:p w14:paraId="7F3ACE76"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533" w:type="dxa"/>
          </w:tcPr>
          <w:p w14:paraId="0E0F70C4" w14:textId="77777777" w:rsidR="00880B5B" w:rsidRPr="00B84AD5" w:rsidRDefault="00F849F3" w:rsidP="001957B4">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101" w:type="dxa"/>
            <w:gridSpan w:val="5"/>
          </w:tcPr>
          <w:p w14:paraId="0165D843" w14:textId="77777777" w:rsidR="00880B5B" w:rsidRPr="00B84AD5" w:rsidRDefault="00880B5B" w:rsidP="001957B4">
            <w:pPr>
              <w:jc w:val="center"/>
              <w:rPr>
                <w:rFonts w:ascii="Times New Roman" w:hAnsi="Times New Roman" w:cs="Times New Roman"/>
              </w:rPr>
            </w:pPr>
          </w:p>
          <w:p w14:paraId="3B2639A3" w14:textId="77777777" w:rsidR="00B23A0A" w:rsidRDefault="00B23A0A" w:rsidP="001957B4">
            <w:pPr>
              <w:jc w:val="center"/>
              <w:rPr>
                <w:rFonts w:ascii="Times New Roman" w:hAnsi="Times New Roman" w:cs="Times New Roman"/>
              </w:rPr>
            </w:pPr>
          </w:p>
          <w:p w14:paraId="447DFE01" w14:textId="77777777" w:rsidR="00880B5B" w:rsidRPr="00B84AD5" w:rsidRDefault="00AD096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46" w:type="dxa"/>
          </w:tcPr>
          <w:p w14:paraId="30863EDC" w14:textId="77777777" w:rsidR="00880B5B" w:rsidRPr="00B84AD5" w:rsidRDefault="00880B5B" w:rsidP="001957B4">
            <w:pPr>
              <w:jc w:val="center"/>
              <w:rPr>
                <w:rFonts w:ascii="Times New Roman" w:hAnsi="Times New Roman" w:cs="Times New Roman"/>
              </w:rPr>
            </w:pPr>
          </w:p>
          <w:p w14:paraId="2926573D" w14:textId="77777777" w:rsidR="00B23A0A" w:rsidRDefault="00B23A0A" w:rsidP="001957B4">
            <w:pPr>
              <w:jc w:val="center"/>
              <w:rPr>
                <w:rFonts w:ascii="Times New Roman" w:hAnsi="Times New Roman" w:cs="Times New Roman"/>
              </w:rPr>
            </w:pPr>
          </w:p>
          <w:p w14:paraId="3EED866B" w14:textId="77777777" w:rsidR="00880B5B" w:rsidRPr="00B84AD5" w:rsidRDefault="00880B5B" w:rsidP="001957B4">
            <w:pPr>
              <w:jc w:val="center"/>
              <w:rPr>
                <w:rFonts w:ascii="Times New Roman" w:hAnsi="Times New Roman" w:cs="Times New Roman"/>
              </w:rPr>
            </w:pPr>
            <w:r w:rsidRPr="00B84AD5">
              <w:rPr>
                <w:rFonts w:ascii="Times New Roman" w:hAnsi="Times New Roman" w:cs="Times New Roman"/>
              </w:rPr>
              <w:t>1</w:t>
            </w:r>
          </w:p>
        </w:tc>
      </w:tr>
      <w:tr w:rsidR="008E2701" w:rsidRPr="00411AE4" w14:paraId="60C38D85" w14:textId="77777777" w:rsidTr="00F849F3">
        <w:trPr>
          <w:trHeight w:val="867"/>
        </w:trPr>
        <w:tc>
          <w:tcPr>
            <w:tcW w:w="2541" w:type="dxa"/>
          </w:tcPr>
          <w:p w14:paraId="7B2018FC" w14:textId="77777777" w:rsidR="008E2701" w:rsidRPr="00B84AD5" w:rsidRDefault="008E2701" w:rsidP="008E2701">
            <w:pPr>
              <w:jc w:val="both"/>
              <w:rPr>
                <w:rFonts w:ascii="Times New Roman" w:hAnsi="Times New Roman" w:cs="Times New Roman"/>
              </w:rPr>
            </w:pPr>
            <w:r w:rsidRPr="00B84AD5">
              <w:rPr>
                <w:rFonts w:ascii="Times New Roman" w:hAnsi="Times New Roman" w:cs="Times New Roman"/>
              </w:rPr>
              <w:t>Деловое управление</w:t>
            </w:r>
          </w:p>
          <w:p w14:paraId="196B8651" w14:textId="77777777" w:rsidR="008E2701" w:rsidRPr="00B84AD5" w:rsidRDefault="008E2701" w:rsidP="008E2701">
            <w:pPr>
              <w:jc w:val="both"/>
              <w:rPr>
                <w:rFonts w:ascii="Times New Roman" w:hAnsi="Times New Roman" w:cs="Times New Roman"/>
              </w:rPr>
            </w:pPr>
            <w:r w:rsidRPr="00B84AD5">
              <w:rPr>
                <w:rFonts w:ascii="Times New Roman" w:hAnsi="Times New Roman" w:cs="Times New Roman"/>
              </w:rPr>
              <w:t>код 4.1</w:t>
            </w:r>
          </w:p>
        </w:tc>
        <w:tc>
          <w:tcPr>
            <w:tcW w:w="3533" w:type="dxa"/>
          </w:tcPr>
          <w:p w14:paraId="4D0C9430" w14:textId="77777777" w:rsidR="008E2701" w:rsidRPr="00B84AD5" w:rsidRDefault="00F849F3" w:rsidP="008E2701">
            <w:pPr>
              <w:jc w:val="both"/>
              <w:rPr>
                <w:rFonts w:ascii="Times New Roman" w:hAnsi="Times New Roman" w:cs="Times New Roman"/>
              </w:rPr>
            </w:pPr>
            <w:r w:rsidRPr="00F849F3">
              <w:rPr>
                <w:rFonts w:ascii="Times New Roman" w:hAnsi="Times New Roman" w:cs="Times New Roman"/>
              </w:rPr>
              <w:t>Административно-бытовое здание; административное здание; здание административно-делового управления; здание административного корпуса со столовой и конференц-залом</w:t>
            </w:r>
          </w:p>
        </w:tc>
        <w:tc>
          <w:tcPr>
            <w:tcW w:w="1693" w:type="dxa"/>
          </w:tcPr>
          <w:p w14:paraId="769DC934" w14:textId="77777777" w:rsidR="00B23A0A" w:rsidRDefault="00B23A0A" w:rsidP="008E2701">
            <w:pPr>
              <w:jc w:val="center"/>
              <w:rPr>
                <w:rFonts w:ascii="Times New Roman" w:hAnsi="Times New Roman" w:cs="Times New Roman"/>
              </w:rPr>
            </w:pPr>
          </w:p>
          <w:p w14:paraId="1E3CD2F1" w14:textId="77777777" w:rsidR="00B23A0A" w:rsidRDefault="00B23A0A" w:rsidP="008E2701">
            <w:pPr>
              <w:jc w:val="center"/>
              <w:rPr>
                <w:rFonts w:ascii="Times New Roman" w:hAnsi="Times New Roman" w:cs="Times New Roman"/>
              </w:rPr>
            </w:pPr>
          </w:p>
          <w:p w14:paraId="1E75358E" w14:textId="77777777" w:rsidR="008E2701" w:rsidRPr="00B84AD5" w:rsidRDefault="008E2701" w:rsidP="008E2701">
            <w:pPr>
              <w:jc w:val="center"/>
              <w:rPr>
                <w:rFonts w:ascii="Times New Roman" w:hAnsi="Times New Roman" w:cs="Times New Roman"/>
              </w:rPr>
            </w:pPr>
            <w:r w:rsidRPr="00B84AD5">
              <w:rPr>
                <w:rFonts w:ascii="Times New Roman" w:hAnsi="Times New Roman" w:cs="Times New Roman"/>
              </w:rPr>
              <w:t>500</w:t>
            </w:r>
          </w:p>
        </w:tc>
        <w:tc>
          <w:tcPr>
            <w:tcW w:w="1557" w:type="dxa"/>
          </w:tcPr>
          <w:p w14:paraId="11943F70" w14:textId="77777777" w:rsidR="00B23A0A" w:rsidRDefault="00B23A0A" w:rsidP="008E2701">
            <w:pPr>
              <w:jc w:val="center"/>
              <w:rPr>
                <w:rFonts w:ascii="Times New Roman" w:hAnsi="Times New Roman" w:cs="Times New Roman"/>
              </w:rPr>
            </w:pPr>
          </w:p>
          <w:p w14:paraId="7F525DA9" w14:textId="77777777" w:rsidR="00B23A0A" w:rsidRDefault="00B23A0A" w:rsidP="008E2701">
            <w:pPr>
              <w:jc w:val="center"/>
              <w:rPr>
                <w:rFonts w:ascii="Times New Roman" w:hAnsi="Times New Roman" w:cs="Times New Roman"/>
              </w:rPr>
            </w:pPr>
          </w:p>
          <w:p w14:paraId="15E02285" w14:textId="77777777" w:rsidR="008E2701" w:rsidRPr="00B84AD5" w:rsidRDefault="008E2701" w:rsidP="008E2701">
            <w:pPr>
              <w:jc w:val="center"/>
              <w:rPr>
                <w:rFonts w:ascii="Times New Roman" w:hAnsi="Times New Roman" w:cs="Times New Roman"/>
              </w:rPr>
            </w:pPr>
            <w:r w:rsidRPr="00B84AD5">
              <w:rPr>
                <w:rFonts w:ascii="Times New Roman" w:hAnsi="Times New Roman" w:cs="Times New Roman"/>
              </w:rPr>
              <w:t>3</w:t>
            </w:r>
            <w:r w:rsidR="00AD096E" w:rsidRPr="00B84AD5">
              <w:rPr>
                <w:rFonts w:ascii="Times New Roman" w:hAnsi="Times New Roman" w:cs="Times New Roman"/>
              </w:rPr>
              <w:t xml:space="preserve"> </w:t>
            </w:r>
            <w:r w:rsidRPr="00B84AD5">
              <w:rPr>
                <w:rFonts w:ascii="Times New Roman" w:hAnsi="Times New Roman" w:cs="Times New Roman"/>
              </w:rPr>
              <w:t>000</w:t>
            </w:r>
          </w:p>
        </w:tc>
        <w:tc>
          <w:tcPr>
            <w:tcW w:w="2047" w:type="dxa"/>
            <w:gridSpan w:val="2"/>
          </w:tcPr>
          <w:p w14:paraId="52990130" w14:textId="77777777" w:rsidR="00B23A0A" w:rsidRDefault="00B23A0A" w:rsidP="008E2701">
            <w:pPr>
              <w:jc w:val="center"/>
              <w:rPr>
                <w:rFonts w:ascii="Times New Roman" w:hAnsi="Times New Roman" w:cs="Times New Roman"/>
              </w:rPr>
            </w:pPr>
          </w:p>
          <w:p w14:paraId="52CF631B" w14:textId="77777777" w:rsidR="00B23A0A" w:rsidRDefault="00B23A0A" w:rsidP="008E2701">
            <w:pPr>
              <w:jc w:val="center"/>
              <w:rPr>
                <w:rFonts w:ascii="Times New Roman" w:hAnsi="Times New Roman" w:cs="Times New Roman"/>
              </w:rPr>
            </w:pPr>
          </w:p>
          <w:p w14:paraId="7919E663" w14:textId="77777777" w:rsidR="008E2701" w:rsidRPr="00B84AD5" w:rsidRDefault="008E2701" w:rsidP="008E2701">
            <w:pPr>
              <w:jc w:val="center"/>
              <w:rPr>
                <w:rFonts w:ascii="Times New Roman" w:hAnsi="Times New Roman" w:cs="Times New Roman"/>
              </w:rPr>
            </w:pPr>
            <w:r w:rsidRPr="00B84AD5">
              <w:rPr>
                <w:rFonts w:ascii="Times New Roman" w:hAnsi="Times New Roman" w:cs="Times New Roman"/>
              </w:rPr>
              <w:t>3/12*</w:t>
            </w:r>
          </w:p>
        </w:tc>
        <w:tc>
          <w:tcPr>
            <w:tcW w:w="1804" w:type="dxa"/>
          </w:tcPr>
          <w:p w14:paraId="71A84D29" w14:textId="77777777" w:rsidR="00B23A0A" w:rsidRDefault="00B23A0A" w:rsidP="008E2701">
            <w:pPr>
              <w:jc w:val="center"/>
              <w:rPr>
                <w:rFonts w:ascii="Times New Roman" w:hAnsi="Times New Roman" w:cs="Times New Roman"/>
              </w:rPr>
            </w:pPr>
          </w:p>
          <w:p w14:paraId="60A51EFF" w14:textId="77777777" w:rsidR="00B23A0A" w:rsidRDefault="00B23A0A" w:rsidP="008E2701">
            <w:pPr>
              <w:jc w:val="center"/>
              <w:rPr>
                <w:rFonts w:ascii="Times New Roman" w:hAnsi="Times New Roman" w:cs="Times New Roman"/>
              </w:rPr>
            </w:pPr>
          </w:p>
          <w:p w14:paraId="39A2F547" w14:textId="77777777" w:rsidR="008E2701" w:rsidRPr="00B84AD5" w:rsidRDefault="008E2701" w:rsidP="008E2701">
            <w:pPr>
              <w:jc w:val="center"/>
              <w:rPr>
                <w:rFonts w:ascii="Times New Roman" w:hAnsi="Times New Roman" w:cs="Times New Roman"/>
              </w:rPr>
            </w:pPr>
            <w:r w:rsidRPr="00B84AD5">
              <w:rPr>
                <w:rFonts w:ascii="Times New Roman" w:hAnsi="Times New Roman" w:cs="Times New Roman"/>
              </w:rPr>
              <w:t>50</w:t>
            </w:r>
            <w:r w:rsidR="00AD096E" w:rsidRPr="00B84AD5">
              <w:rPr>
                <w:rFonts w:ascii="Times New Roman" w:hAnsi="Times New Roman" w:cs="Times New Roman"/>
              </w:rPr>
              <w:t>%</w:t>
            </w:r>
            <w:r w:rsidRPr="00B84AD5">
              <w:rPr>
                <w:rFonts w:ascii="Times New Roman" w:hAnsi="Times New Roman" w:cs="Times New Roman"/>
              </w:rPr>
              <w:t xml:space="preserve"> – 1(5)</w:t>
            </w:r>
          </w:p>
          <w:p w14:paraId="3BA87A10" w14:textId="77777777" w:rsidR="008E2701" w:rsidRPr="00B84AD5" w:rsidRDefault="008E2701" w:rsidP="008E2701">
            <w:pPr>
              <w:jc w:val="center"/>
              <w:rPr>
                <w:rFonts w:ascii="Times New Roman" w:hAnsi="Times New Roman" w:cs="Times New Roman"/>
              </w:rPr>
            </w:pPr>
            <w:r w:rsidRPr="00B84AD5">
              <w:rPr>
                <w:rFonts w:ascii="Times New Roman" w:hAnsi="Times New Roman" w:cs="Times New Roman"/>
              </w:rPr>
              <w:t>40</w:t>
            </w:r>
            <w:r w:rsidR="00AD096E" w:rsidRPr="00B84AD5">
              <w:rPr>
                <w:rFonts w:ascii="Times New Roman" w:hAnsi="Times New Roman" w:cs="Times New Roman"/>
              </w:rPr>
              <w:t>%</w:t>
            </w:r>
            <w:r w:rsidRPr="00B84AD5">
              <w:rPr>
                <w:rFonts w:ascii="Times New Roman" w:hAnsi="Times New Roman" w:cs="Times New Roman"/>
              </w:rPr>
              <w:t xml:space="preserve"> – 2(10)</w:t>
            </w:r>
          </w:p>
        </w:tc>
        <w:tc>
          <w:tcPr>
            <w:tcW w:w="1846" w:type="dxa"/>
          </w:tcPr>
          <w:p w14:paraId="495F8669" w14:textId="77777777" w:rsidR="00B23A0A" w:rsidRDefault="00B23A0A" w:rsidP="008E2701">
            <w:pPr>
              <w:jc w:val="center"/>
              <w:rPr>
                <w:rFonts w:ascii="Times New Roman" w:hAnsi="Times New Roman" w:cs="Times New Roman"/>
              </w:rPr>
            </w:pPr>
          </w:p>
          <w:p w14:paraId="70B458BC" w14:textId="77777777" w:rsidR="00B23A0A" w:rsidRDefault="00B23A0A" w:rsidP="008E2701">
            <w:pPr>
              <w:jc w:val="center"/>
              <w:rPr>
                <w:rFonts w:ascii="Times New Roman" w:hAnsi="Times New Roman" w:cs="Times New Roman"/>
              </w:rPr>
            </w:pPr>
          </w:p>
          <w:p w14:paraId="51BD2865" w14:textId="77777777" w:rsidR="008E2701" w:rsidRPr="00B84AD5" w:rsidRDefault="008E2701" w:rsidP="008E2701">
            <w:pPr>
              <w:jc w:val="center"/>
              <w:rPr>
                <w:rFonts w:ascii="Times New Roman" w:hAnsi="Times New Roman" w:cs="Times New Roman"/>
              </w:rPr>
            </w:pPr>
            <w:r w:rsidRPr="00B84AD5">
              <w:rPr>
                <w:rFonts w:ascii="Times New Roman" w:hAnsi="Times New Roman" w:cs="Times New Roman"/>
              </w:rPr>
              <w:t>3</w:t>
            </w:r>
          </w:p>
        </w:tc>
      </w:tr>
      <w:tr w:rsidR="00F849F3" w14:paraId="0922A005" w14:textId="77777777" w:rsidTr="00F849F3">
        <w:trPr>
          <w:trHeight w:val="1123"/>
        </w:trPr>
        <w:tc>
          <w:tcPr>
            <w:tcW w:w="2541" w:type="dxa"/>
          </w:tcPr>
          <w:p w14:paraId="4919178F" w14:textId="77777777" w:rsidR="00F849F3" w:rsidRPr="00B84AD5" w:rsidRDefault="00F849F3" w:rsidP="00C969D6">
            <w:pPr>
              <w:jc w:val="both"/>
              <w:rPr>
                <w:rFonts w:ascii="Times New Roman" w:hAnsi="Times New Roman" w:cs="Times New Roman"/>
              </w:rPr>
            </w:pPr>
            <w:r w:rsidRPr="00B84AD5">
              <w:rPr>
                <w:rFonts w:ascii="Times New Roman" w:hAnsi="Times New Roman" w:cs="Times New Roman"/>
              </w:rPr>
              <w:t>Служебные гаражи</w:t>
            </w:r>
          </w:p>
          <w:p w14:paraId="62A9A688" w14:textId="77777777" w:rsidR="00F849F3" w:rsidRPr="00B84AD5" w:rsidRDefault="00F849F3" w:rsidP="00C969D6">
            <w:pPr>
              <w:jc w:val="both"/>
              <w:rPr>
                <w:rFonts w:ascii="Times New Roman" w:hAnsi="Times New Roman" w:cs="Times New Roman"/>
              </w:rPr>
            </w:pPr>
            <w:r w:rsidRPr="00B84AD5">
              <w:rPr>
                <w:rFonts w:ascii="Times New Roman" w:hAnsi="Times New Roman" w:cs="Times New Roman"/>
              </w:rPr>
              <w:t>код 4.9</w:t>
            </w:r>
          </w:p>
        </w:tc>
        <w:tc>
          <w:tcPr>
            <w:tcW w:w="3533" w:type="dxa"/>
          </w:tcPr>
          <w:p w14:paraId="2166AA97" w14:textId="77777777" w:rsidR="00F849F3" w:rsidRPr="00B84AD5" w:rsidRDefault="00F849F3" w:rsidP="00C969D6">
            <w:pPr>
              <w:jc w:val="both"/>
              <w:rPr>
                <w:rFonts w:ascii="Times New Roman" w:hAnsi="Times New Roman" w:cs="Times New Roman"/>
              </w:rPr>
            </w:pPr>
            <w:r w:rsidRPr="00F849F3">
              <w:rPr>
                <w:rFonts w:ascii="Times New Roman" w:hAnsi="Times New Roman" w:cs="Times New Roman"/>
              </w:rPr>
              <w:t>Многоэтажные наземные, подземные, полуподземные гаражи-стоянки для хранения легкового автотранспорта</w:t>
            </w:r>
          </w:p>
        </w:tc>
        <w:tc>
          <w:tcPr>
            <w:tcW w:w="1693" w:type="dxa"/>
          </w:tcPr>
          <w:p w14:paraId="7AAB2E01" w14:textId="77777777" w:rsidR="00F849F3" w:rsidRPr="00B84AD5" w:rsidRDefault="00F849F3" w:rsidP="00C969D6">
            <w:pPr>
              <w:jc w:val="center"/>
              <w:rPr>
                <w:rFonts w:ascii="Times New Roman" w:hAnsi="Times New Roman" w:cs="Times New Roman"/>
              </w:rPr>
            </w:pPr>
          </w:p>
          <w:p w14:paraId="1410E3B0" w14:textId="0E970983" w:rsidR="00F849F3" w:rsidRPr="00B84AD5" w:rsidRDefault="00206E8E" w:rsidP="00C969D6">
            <w:pPr>
              <w:jc w:val="center"/>
              <w:rPr>
                <w:rFonts w:ascii="Times New Roman" w:hAnsi="Times New Roman" w:cs="Times New Roman"/>
              </w:rPr>
            </w:pPr>
            <w:r>
              <w:rPr>
                <w:rFonts w:ascii="Times New Roman" w:hAnsi="Times New Roman" w:cs="Times New Roman"/>
              </w:rPr>
              <w:t>4</w:t>
            </w:r>
            <w:r w:rsidR="00F849F3" w:rsidRPr="00B84AD5">
              <w:rPr>
                <w:rFonts w:ascii="Times New Roman" w:hAnsi="Times New Roman" w:cs="Times New Roman"/>
              </w:rPr>
              <w:t>00</w:t>
            </w:r>
          </w:p>
        </w:tc>
        <w:tc>
          <w:tcPr>
            <w:tcW w:w="1557" w:type="dxa"/>
          </w:tcPr>
          <w:p w14:paraId="66FB8C36" w14:textId="77777777" w:rsidR="00F849F3" w:rsidRPr="00B84AD5" w:rsidRDefault="00F849F3" w:rsidP="00C969D6">
            <w:pPr>
              <w:jc w:val="center"/>
              <w:rPr>
                <w:rFonts w:ascii="Times New Roman" w:hAnsi="Times New Roman" w:cs="Times New Roman"/>
              </w:rPr>
            </w:pPr>
          </w:p>
          <w:p w14:paraId="5B3ED313" w14:textId="77777777" w:rsidR="00F849F3" w:rsidRPr="00B84AD5" w:rsidRDefault="00F849F3" w:rsidP="00C969D6">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047" w:type="dxa"/>
            <w:gridSpan w:val="2"/>
          </w:tcPr>
          <w:p w14:paraId="1434697B" w14:textId="77777777" w:rsidR="00F849F3" w:rsidRPr="00B84AD5" w:rsidRDefault="00F849F3" w:rsidP="00C969D6">
            <w:pPr>
              <w:jc w:val="center"/>
              <w:rPr>
                <w:rFonts w:ascii="Times New Roman" w:hAnsi="Times New Roman" w:cs="Times New Roman"/>
              </w:rPr>
            </w:pPr>
          </w:p>
          <w:p w14:paraId="39BF448A" w14:textId="77777777" w:rsidR="00F849F3" w:rsidRPr="00B84AD5" w:rsidRDefault="00F849F3" w:rsidP="00C969D6">
            <w:pPr>
              <w:jc w:val="center"/>
              <w:rPr>
                <w:rFonts w:ascii="Times New Roman" w:hAnsi="Times New Roman" w:cs="Times New Roman"/>
              </w:rPr>
            </w:pPr>
            <w:r w:rsidRPr="00B84AD5">
              <w:rPr>
                <w:rFonts w:ascii="Times New Roman" w:hAnsi="Times New Roman" w:cs="Times New Roman"/>
              </w:rPr>
              <w:t>3/12*</w:t>
            </w:r>
          </w:p>
        </w:tc>
        <w:tc>
          <w:tcPr>
            <w:tcW w:w="1804" w:type="dxa"/>
          </w:tcPr>
          <w:p w14:paraId="79B52617" w14:textId="77777777" w:rsidR="00F849F3" w:rsidRPr="00B84AD5" w:rsidRDefault="00F849F3" w:rsidP="00C969D6">
            <w:pPr>
              <w:jc w:val="center"/>
              <w:rPr>
                <w:rFonts w:ascii="Times New Roman" w:hAnsi="Times New Roman" w:cs="Times New Roman"/>
              </w:rPr>
            </w:pPr>
          </w:p>
          <w:p w14:paraId="358336E5" w14:textId="77777777" w:rsidR="00F849F3" w:rsidRPr="00B84AD5" w:rsidRDefault="00F849F3" w:rsidP="00C969D6">
            <w:pPr>
              <w:jc w:val="center"/>
              <w:rPr>
                <w:rFonts w:ascii="Times New Roman" w:hAnsi="Times New Roman" w:cs="Times New Roman"/>
              </w:rPr>
            </w:pPr>
            <w:r w:rsidRPr="00B84AD5">
              <w:rPr>
                <w:rFonts w:ascii="Times New Roman" w:hAnsi="Times New Roman" w:cs="Times New Roman"/>
              </w:rPr>
              <w:t>50%</w:t>
            </w:r>
          </w:p>
        </w:tc>
        <w:tc>
          <w:tcPr>
            <w:tcW w:w="1846" w:type="dxa"/>
          </w:tcPr>
          <w:p w14:paraId="05DDB075" w14:textId="77777777" w:rsidR="00F849F3" w:rsidRPr="00B84AD5" w:rsidRDefault="00F849F3" w:rsidP="00C969D6">
            <w:pPr>
              <w:jc w:val="center"/>
              <w:rPr>
                <w:rFonts w:ascii="Times New Roman" w:hAnsi="Times New Roman" w:cs="Times New Roman"/>
              </w:rPr>
            </w:pPr>
          </w:p>
          <w:p w14:paraId="24C73400" w14:textId="77777777" w:rsidR="00F849F3" w:rsidRPr="00B84AD5" w:rsidRDefault="00F849F3" w:rsidP="00C969D6">
            <w:pPr>
              <w:jc w:val="center"/>
              <w:rPr>
                <w:rFonts w:ascii="Times New Roman" w:hAnsi="Times New Roman" w:cs="Times New Roman"/>
              </w:rPr>
            </w:pPr>
            <w:r w:rsidRPr="00B84AD5">
              <w:rPr>
                <w:rFonts w:ascii="Times New Roman" w:hAnsi="Times New Roman" w:cs="Times New Roman"/>
              </w:rPr>
              <w:t>3</w:t>
            </w:r>
          </w:p>
        </w:tc>
      </w:tr>
      <w:tr w:rsidR="00C86F85" w:rsidRPr="008B2F52" w14:paraId="67F8A37F" w14:textId="77777777" w:rsidTr="00F849F3">
        <w:trPr>
          <w:trHeight w:val="2399"/>
        </w:trPr>
        <w:tc>
          <w:tcPr>
            <w:tcW w:w="2541" w:type="dxa"/>
          </w:tcPr>
          <w:p w14:paraId="1061A641" w14:textId="77777777" w:rsidR="00C86F85" w:rsidRPr="00B84AD5" w:rsidRDefault="00C86F85" w:rsidP="001957B4">
            <w:pPr>
              <w:jc w:val="both"/>
              <w:rPr>
                <w:rFonts w:ascii="Times New Roman" w:hAnsi="Times New Roman" w:cs="Times New Roman"/>
              </w:rPr>
            </w:pPr>
            <w:r w:rsidRPr="00B84AD5">
              <w:rPr>
                <w:rFonts w:ascii="Times New Roman" w:hAnsi="Times New Roman" w:cs="Times New Roman"/>
              </w:rPr>
              <w:t>Объекты дорожного сервиса</w:t>
            </w:r>
          </w:p>
          <w:p w14:paraId="0D33B534" w14:textId="77777777" w:rsidR="00C86F85" w:rsidRPr="00B84AD5" w:rsidRDefault="00C86F85" w:rsidP="001957B4">
            <w:pPr>
              <w:jc w:val="both"/>
              <w:rPr>
                <w:rFonts w:ascii="Times New Roman" w:hAnsi="Times New Roman" w:cs="Times New Roman"/>
              </w:rPr>
            </w:pPr>
            <w:r w:rsidRPr="00B84AD5">
              <w:rPr>
                <w:rFonts w:ascii="Times New Roman" w:hAnsi="Times New Roman" w:cs="Times New Roman"/>
              </w:rPr>
              <w:t>код 4.9.1</w:t>
            </w:r>
          </w:p>
        </w:tc>
        <w:tc>
          <w:tcPr>
            <w:tcW w:w="3533" w:type="dxa"/>
          </w:tcPr>
          <w:p w14:paraId="13BB381A" w14:textId="77777777" w:rsidR="00C86F85" w:rsidRPr="00B84AD5" w:rsidRDefault="00F849F3" w:rsidP="001957B4">
            <w:pPr>
              <w:jc w:val="both"/>
              <w:rPr>
                <w:rFonts w:ascii="Times New Roman" w:hAnsi="Times New Roman" w:cs="Times New Roman"/>
              </w:rPr>
            </w:pPr>
            <w:r w:rsidRPr="00F849F3">
              <w:rPr>
                <w:rFonts w:ascii="Times New Roman" w:hAnsi="Times New Roman" w:cs="Times New Roman"/>
              </w:rPr>
              <w:t>Здание (сооружение) пункта шиномонтажных работ; здание (сооружение) мойки автомобильного транспорта; Объекты технического обслуживания автомобилей специализированный не продуктовый магазин;</w:t>
            </w:r>
          </w:p>
        </w:tc>
        <w:tc>
          <w:tcPr>
            <w:tcW w:w="1693" w:type="dxa"/>
          </w:tcPr>
          <w:p w14:paraId="1063F75E" w14:textId="77777777" w:rsidR="00C86F85" w:rsidRPr="00B84AD5" w:rsidRDefault="00C86F85" w:rsidP="001957B4">
            <w:pPr>
              <w:jc w:val="center"/>
              <w:rPr>
                <w:rFonts w:ascii="Times New Roman" w:hAnsi="Times New Roman" w:cs="Times New Roman"/>
              </w:rPr>
            </w:pPr>
          </w:p>
          <w:p w14:paraId="66159448" w14:textId="77777777" w:rsidR="00C86F85" w:rsidRPr="00B84AD5" w:rsidRDefault="00C86F85" w:rsidP="001957B4">
            <w:pPr>
              <w:jc w:val="center"/>
              <w:rPr>
                <w:rFonts w:ascii="Times New Roman" w:hAnsi="Times New Roman" w:cs="Times New Roman"/>
              </w:rPr>
            </w:pPr>
          </w:p>
          <w:p w14:paraId="64E684C4" w14:textId="77777777" w:rsidR="00C86F85" w:rsidRPr="00B84AD5" w:rsidRDefault="00C86F85" w:rsidP="001957B4">
            <w:pPr>
              <w:jc w:val="center"/>
              <w:rPr>
                <w:rFonts w:ascii="Times New Roman" w:hAnsi="Times New Roman" w:cs="Times New Roman"/>
              </w:rPr>
            </w:pPr>
            <w:r w:rsidRPr="00B84AD5">
              <w:rPr>
                <w:rFonts w:ascii="Times New Roman" w:hAnsi="Times New Roman" w:cs="Times New Roman"/>
              </w:rPr>
              <w:t>600</w:t>
            </w:r>
          </w:p>
        </w:tc>
        <w:tc>
          <w:tcPr>
            <w:tcW w:w="1557" w:type="dxa"/>
          </w:tcPr>
          <w:p w14:paraId="7A8041A5" w14:textId="77777777" w:rsidR="00C86F85" w:rsidRPr="00B84AD5" w:rsidRDefault="00C86F85" w:rsidP="001957B4">
            <w:pPr>
              <w:jc w:val="center"/>
              <w:rPr>
                <w:rFonts w:ascii="Times New Roman" w:hAnsi="Times New Roman" w:cs="Times New Roman"/>
              </w:rPr>
            </w:pPr>
          </w:p>
          <w:p w14:paraId="25634D1B" w14:textId="77777777" w:rsidR="00C86F85" w:rsidRPr="00B84AD5" w:rsidRDefault="00C86F85" w:rsidP="001957B4">
            <w:pPr>
              <w:jc w:val="center"/>
              <w:rPr>
                <w:rFonts w:ascii="Times New Roman" w:hAnsi="Times New Roman" w:cs="Times New Roman"/>
              </w:rPr>
            </w:pPr>
          </w:p>
          <w:p w14:paraId="6D91C984" w14:textId="77777777" w:rsidR="00C86F85" w:rsidRPr="00B84AD5" w:rsidRDefault="00C86F85" w:rsidP="001957B4">
            <w:pPr>
              <w:jc w:val="center"/>
              <w:rPr>
                <w:rFonts w:ascii="Times New Roman" w:hAnsi="Times New Roman" w:cs="Times New Roman"/>
              </w:rPr>
            </w:pPr>
            <w:r w:rsidRPr="00B84AD5">
              <w:rPr>
                <w:rFonts w:ascii="Times New Roman" w:hAnsi="Times New Roman" w:cs="Times New Roman"/>
              </w:rPr>
              <w:t>1 500</w:t>
            </w:r>
          </w:p>
        </w:tc>
        <w:tc>
          <w:tcPr>
            <w:tcW w:w="2047" w:type="dxa"/>
            <w:gridSpan w:val="2"/>
          </w:tcPr>
          <w:p w14:paraId="0CECBC73" w14:textId="77777777" w:rsidR="00C86F85" w:rsidRPr="00B84AD5" w:rsidRDefault="00C86F85" w:rsidP="001957B4">
            <w:pPr>
              <w:jc w:val="center"/>
              <w:rPr>
                <w:rFonts w:ascii="Times New Roman" w:hAnsi="Times New Roman" w:cs="Times New Roman"/>
              </w:rPr>
            </w:pPr>
          </w:p>
          <w:p w14:paraId="7106460A" w14:textId="77777777" w:rsidR="00C86F85" w:rsidRPr="00B84AD5" w:rsidRDefault="00C86F85" w:rsidP="001957B4">
            <w:pPr>
              <w:jc w:val="center"/>
              <w:rPr>
                <w:rFonts w:ascii="Times New Roman" w:hAnsi="Times New Roman" w:cs="Times New Roman"/>
              </w:rPr>
            </w:pPr>
          </w:p>
          <w:p w14:paraId="18B9EBAA" w14:textId="77777777" w:rsidR="00C86F85" w:rsidRPr="00B84AD5" w:rsidRDefault="00C86F85" w:rsidP="001957B4">
            <w:pPr>
              <w:jc w:val="center"/>
              <w:rPr>
                <w:rFonts w:ascii="Times New Roman" w:hAnsi="Times New Roman" w:cs="Times New Roman"/>
              </w:rPr>
            </w:pPr>
            <w:r w:rsidRPr="00B84AD5">
              <w:rPr>
                <w:rFonts w:ascii="Times New Roman" w:hAnsi="Times New Roman" w:cs="Times New Roman"/>
              </w:rPr>
              <w:t>1/5</w:t>
            </w:r>
          </w:p>
        </w:tc>
        <w:tc>
          <w:tcPr>
            <w:tcW w:w="1804" w:type="dxa"/>
          </w:tcPr>
          <w:p w14:paraId="2F92A051" w14:textId="77777777" w:rsidR="00C86F85" w:rsidRPr="00B84AD5" w:rsidRDefault="00C86F85" w:rsidP="001957B4">
            <w:pPr>
              <w:jc w:val="center"/>
              <w:rPr>
                <w:rFonts w:ascii="Times New Roman" w:hAnsi="Times New Roman" w:cs="Times New Roman"/>
              </w:rPr>
            </w:pPr>
          </w:p>
          <w:p w14:paraId="271D08D0" w14:textId="77777777" w:rsidR="00C86F85" w:rsidRPr="00B84AD5" w:rsidRDefault="00C86F85" w:rsidP="001957B4">
            <w:pPr>
              <w:jc w:val="center"/>
              <w:rPr>
                <w:rFonts w:ascii="Times New Roman" w:hAnsi="Times New Roman" w:cs="Times New Roman"/>
              </w:rPr>
            </w:pPr>
          </w:p>
          <w:p w14:paraId="1FE7CEAF" w14:textId="77777777" w:rsidR="00C86F85" w:rsidRPr="00B84AD5" w:rsidRDefault="00C86F85" w:rsidP="001957B4">
            <w:pPr>
              <w:jc w:val="center"/>
              <w:rPr>
                <w:rFonts w:ascii="Times New Roman" w:hAnsi="Times New Roman" w:cs="Times New Roman"/>
              </w:rPr>
            </w:pPr>
            <w:r w:rsidRPr="00B84AD5">
              <w:rPr>
                <w:rFonts w:ascii="Times New Roman" w:hAnsi="Times New Roman" w:cs="Times New Roman"/>
              </w:rPr>
              <w:t>45%</w:t>
            </w:r>
          </w:p>
        </w:tc>
        <w:tc>
          <w:tcPr>
            <w:tcW w:w="1846" w:type="dxa"/>
          </w:tcPr>
          <w:p w14:paraId="1AF0CF1E" w14:textId="77777777" w:rsidR="00C86F85" w:rsidRPr="00B84AD5" w:rsidRDefault="00C86F85" w:rsidP="001957B4">
            <w:pPr>
              <w:jc w:val="center"/>
              <w:rPr>
                <w:rFonts w:ascii="Times New Roman" w:hAnsi="Times New Roman" w:cs="Times New Roman"/>
              </w:rPr>
            </w:pPr>
          </w:p>
          <w:p w14:paraId="23466693" w14:textId="77777777" w:rsidR="00C86F85" w:rsidRPr="00B84AD5" w:rsidRDefault="00C86F85" w:rsidP="001957B4">
            <w:pPr>
              <w:jc w:val="center"/>
              <w:rPr>
                <w:rFonts w:ascii="Times New Roman" w:hAnsi="Times New Roman" w:cs="Times New Roman"/>
              </w:rPr>
            </w:pPr>
          </w:p>
          <w:p w14:paraId="5ED9E37A" w14:textId="77777777" w:rsidR="00C86F85" w:rsidRPr="00B84AD5" w:rsidRDefault="00C86F85" w:rsidP="001957B4">
            <w:pPr>
              <w:jc w:val="center"/>
              <w:rPr>
                <w:rFonts w:ascii="Times New Roman" w:hAnsi="Times New Roman" w:cs="Times New Roman"/>
              </w:rPr>
            </w:pPr>
            <w:r w:rsidRPr="00B84AD5">
              <w:rPr>
                <w:rFonts w:ascii="Times New Roman" w:hAnsi="Times New Roman" w:cs="Times New Roman"/>
              </w:rPr>
              <w:t>3</w:t>
            </w:r>
          </w:p>
        </w:tc>
      </w:tr>
      <w:tr w:rsidR="00C969D6" w14:paraId="1C230A24" w14:textId="77777777" w:rsidTr="003D4FE1">
        <w:trPr>
          <w:trHeight w:val="982"/>
        </w:trPr>
        <w:tc>
          <w:tcPr>
            <w:tcW w:w="2541" w:type="dxa"/>
          </w:tcPr>
          <w:p w14:paraId="48A539B8" w14:textId="77777777" w:rsidR="00C969D6" w:rsidRPr="00B84AD5" w:rsidRDefault="00C969D6" w:rsidP="00C969D6">
            <w:pPr>
              <w:jc w:val="both"/>
              <w:rPr>
                <w:rFonts w:ascii="Times New Roman" w:hAnsi="Times New Roman" w:cs="Times New Roman"/>
              </w:rPr>
            </w:pPr>
            <w:bookmarkStart w:id="41" w:name="_Hlk73439307"/>
            <w:r w:rsidRPr="00B84AD5">
              <w:rPr>
                <w:rFonts w:ascii="Times New Roman" w:hAnsi="Times New Roman" w:cs="Times New Roman"/>
              </w:rPr>
              <w:lastRenderedPageBreak/>
              <w:t>Энергетика</w:t>
            </w:r>
          </w:p>
          <w:p w14:paraId="05A427FB" w14:textId="77777777" w:rsidR="00C969D6" w:rsidRPr="00B84AD5" w:rsidRDefault="00C969D6" w:rsidP="00C969D6">
            <w:pPr>
              <w:jc w:val="both"/>
              <w:rPr>
                <w:rFonts w:ascii="Times New Roman" w:hAnsi="Times New Roman" w:cs="Times New Roman"/>
              </w:rPr>
            </w:pPr>
            <w:r w:rsidRPr="00B84AD5">
              <w:rPr>
                <w:rFonts w:ascii="Times New Roman" w:hAnsi="Times New Roman" w:cs="Times New Roman"/>
              </w:rPr>
              <w:t>код 6.7</w:t>
            </w:r>
          </w:p>
        </w:tc>
        <w:tc>
          <w:tcPr>
            <w:tcW w:w="3533" w:type="dxa"/>
          </w:tcPr>
          <w:p w14:paraId="059E7D63" w14:textId="77777777" w:rsidR="00C969D6" w:rsidRPr="00B84AD5" w:rsidRDefault="00F849F3" w:rsidP="00C86F85">
            <w:pPr>
              <w:jc w:val="both"/>
              <w:rPr>
                <w:rFonts w:ascii="Times New Roman" w:hAnsi="Times New Roman" w:cs="Times New Roman"/>
              </w:rPr>
            </w:pPr>
            <w:r w:rsidRPr="00F849F3">
              <w:rPr>
                <w:rFonts w:ascii="Times New Roman" w:hAnsi="Times New Roman" w:cs="Times New Roman"/>
              </w:rPr>
              <w:t>Объекты гидроэнергетики, электростанции, теплоэлектростанции, ТЭЦ, гидротехнические сооружения</w:t>
            </w:r>
          </w:p>
        </w:tc>
        <w:tc>
          <w:tcPr>
            <w:tcW w:w="3250" w:type="dxa"/>
            <w:gridSpan w:val="2"/>
          </w:tcPr>
          <w:p w14:paraId="38F9ED0D" w14:textId="77777777" w:rsidR="00B23A0A" w:rsidRDefault="00B23A0A" w:rsidP="00C969D6">
            <w:pPr>
              <w:jc w:val="center"/>
              <w:rPr>
                <w:rFonts w:ascii="Times New Roman" w:hAnsi="Times New Roman" w:cs="Times New Roman"/>
              </w:rPr>
            </w:pPr>
          </w:p>
          <w:p w14:paraId="6707E290" w14:textId="77777777" w:rsidR="00C969D6" w:rsidRPr="00B84AD5" w:rsidRDefault="00AD096E" w:rsidP="00C969D6">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p w14:paraId="348B9C29" w14:textId="77777777" w:rsidR="00C969D6" w:rsidRPr="00B84AD5" w:rsidRDefault="00C969D6" w:rsidP="00C969D6">
            <w:pPr>
              <w:jc w:val="center"/>
              <w:rPr>
                <w:rFonts w:ascii="Times New Roman" w:hAnsi="Times New Roman" w:cs="Times New Roman"/>
              </w:rPr>
            </w:pPr>
          </w:p>
          <w:p w14:paraId="6AF28F4F" w14:textId="77777777" w:rsidR="00C969D6" w:rsidRPr="00B84AD5" w:rsidRDefault="00C969D6" w:rsidP="00C969D6">
            <w:pPr>
              <w:jc w:val="center"/>
              <w:rPr>
                <w:rFonts w:ascii="Times New Roman" w:hAnsi="Times New Roman" w:cs="Times New Roman"/>
              </w:rPr>
            </w:pPr>
          </w:p>
        </w:tc>
        <w:tc>
          <w:tcPr>
            <w:tcW w:w="2047" w:type="dxa"/>
            <w:gridSpan w:val="2"/>
          </w:tcPr>
          <w:p w14:paraId="5C020280" w14:textId="77777777" w:rsidR="00B23A0A" w:rsidRDefault="00B23A0A" w:rsidP="00C969D6">
            <w:pPr>
              <w:jc w:val="center"/>
              <w:rPr>
                <w:rFonts w:ascii="Times New Roman" w:hAnsi="Times New Roman" w:cs="Times New Roman"/>
              </w:rPr>
            </w:pPr>
          </w:p>
          <w:p w14:paraId="5426C722" w14:textId="77777777" w:rsidR="00C969D6" w:rsidRPr="00B84AD5" w:rsidRDefault="00AD096E" w:rsidP="00C969D6">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r w:rsidR="00C969D6" w:rsidRPr="00B84AD5">
              <w:rPr>
                <w:rFonts w:ascii="Times New Roman" w:hAnsi="Times New Roman" w:cs="Times New Roman"/>
              </w:rPr>
              <w:t>/30*</w:t>
            </w:r>
          </w:p>
        </w:tc>
        <w:tc>
          <w:tcPr>
            <w:tcW w:w="1804" w:type="dxa"/>
          </w:tcPr>
          <w:p w14:paraId="4940D72F" w14:textId="77777777" w:rsidR="00B23A0A" w:rsidRDefault="00B23A0A" w:rsidP="00C969D6">
            <w:pPr>
              <w:jc w:val="center"/>
              <w:rPr>
                <w:rFonts w:ascii="Times New Roman" w:hAnsi="Times New Roman" w:cs="Times New Roman"/>
              </w:rPr>
            </w:pPr>
          </w:p>
          <w:p w14:paraId="578C0C5A" w14:textId="77777777" w:rsidR="00C969D6" w:rsidRPr="00B84AD5" w:rsidRDefault="00C969D6" w:rsidP="00C969D6">
            <w:pPr>
              <w:jc w:val="center"/>
              <w:rPr>
                <w:rFonts w:ascii="Times New Roman" w:hAnsi="Times New Roman" w:cs="Times New Roman"/>
              </w:rPr>
            </w:pPr>
            <w:r w:rsidRPr="00B84AD5">
              <w:rPr>
                <w:rFonts w:ascii="Times New Roman" w:hAnsi="Times New Roman" w:cs="Times New Roman"/>
              </w:rPr>
              <w:t>50</w:t>
            </w:r>
            <w:r w:rsidR="00AD096E" w:rsidRPr="00B84AD5">
              <w:rPr>
                <w:rFonts w:ascii="Times New Roman" w:hAnsi="Times New Roman" w:cs="Times New Roman"/>
              </w:rPr>
              <w:t>%</w:t>
            </w:r>
          </w:p>
        </w:tc>
        <w:tc>
          <w:tcPr>
            <w:tcW w:w="1846" w:type="dxa"/>
          </w:tcPr>
          <w:p w14:paraId="32C2B036" w14:textId="77777777" w:rsidR="00C969D6" w:rsidRPr="00B84AD5" w:rsidRDefault="00C969D6" w:rsidP="00C969D6">
            <w:pPr>
              <w:jc w:val="center"/>
              <w:rPr>
                <w:rFonts w:ascii="Times New Roman" w:hAnsi="Times New Roman" w:cs="Times New Roman"/>
              </w:rPr>
            </w:pPr>
          </w:p>
          <w:p w14:paraId="75320CD4" w14:textId="77777777" w:rsidR="00C969D6" w:rsidRPr="00B84AD5" w:rsidRDefault="00C969D6" w:rsidP="00C969D6">
            <w:pPr>
              <w:jc w:val="center"/>
              <w:rPr>
                <w:rFonts w:ascii="Times New Roman" w:hAnsi="Times New Roman" w:cs="Times New Roman"/>
              </w:rPr>
            </w:pPr>
            <w:r w:rsidRPr="00B84AD5">
              <w:rPr>
                <w:rFonts w:ascii="Times New Roman" w:hAnsi="Times New Roman" w:cs="Times New Roman"/>
              </w:rPr>
              <w:t>5</w:t>
            </w:r>
          </w:p>
        </w:tc>
      </w:tr>
      <w:bookmarkEnd w:id="41"/>
      <w:tr w:rsidR="00C969D6" w14:paraId="0BC5DA0D" w14:textId="77777777" w:rsidTr="00F849F3">
        <w:trPr>
          <w:trHeight w:val="867"/>
        </w:trPr>
        <w:tc>
          <w:tcPr>
            <w:tcW w:w="2541" w:type="dxa"/>
          </w:tcPr>
          <w:p w14:paraId="0748DAED" w14:textId="77777777" w:rsidR="00C969D6" w:rsidRPr="00B84AD5" w:rsidRDefault="00C969D6" w:rsidP="00C969D6">
            <w:pPr>
              <w:jc w:val="both"/>
              <w:rPr>
                <w:rFonts w:ascii="Times New Roman" w:hAnsi="Times New Roman" w:cs="Times New Roman"/>
              </w:rPr>
            </w:pPr>
            <w:r w:rsidRPr="00B84AD5">
              <w:rPr>
                <w:rFonts w:ascii="Times New Roman" w:hAnsi="Times New Roman" w:cs="Times New Roman"/>
              </w:rPr>
              <w:t>Связь</w:t>
            </w:r>
          </w:p>
          <w:p w14:paraId="11037364" w14:textId="77777777" w:rsidR="00C969D6" w:rsidRPr="00B84AD5" w:rsidRDefault="00C969D6" w:rsidP="00C969D6">
            <w:pPr>
              <w:jc w:val="both"/>
              <w:rPr>
                <w:rFonts w:ascii="Times New Roman" w:hAnsi="Times New Roman" w:cs="Times New Roman"/>
              </w:rPr>
            </w:pPr>
            <w:r w:rsidRPr="00B84AD5">
              <w:rPr>
                <w:rFonts w:ascii="Times New Roman" w:hAnsi="Times New Roman" w:cs="Times New Roman"/>
              </w:rPr>
              <w:t>код 6.8</w:t>
            </w:r>
          </w:p>
        </w:tc>
        <w:tc>
          <w:tcPr>
            <w:tcW w:w="3533" w:type="dxa"/>
          </w:tcPr>
          <w:p w14:paraId="4C6E8D22" w14:textId="77777777" w:rsidR="00C969D6" w:rsidRPr="00B84AD5" w:rsidRDefault="00F849F3" w:rsidP="00C969D6">
            <w:pPr>
              <w:jc w:val="both"/>
              <w:rPr>
                <w:rFonts w:ascii="Times New Roman" w:hAnsi="Times New Roman" w:cs="Times New Roman"/>
              </w:rPr>
            </w:pPr>
            <w:r w:rsidRPr="00F849F3">
              <w:rPr>
                <w:rFonts w:ascii="Times New Roman" w:hAnsi="Times New Roman" w:cs="Times New Roman"/>
              </w:rPr>
              <w:t>Объекты капитального строительства, обеспечивающие радиовещание, телевидение, связь внегородского значения</w:t>
            </w:r>
          </w:p>
        </w:tc>
        <w:tc>
          <w:tcPr>
            <w:tcW w:w="8947" w:type="dxa"/>
            <w:gridSpan w:val="6"/>
          </w:tcPr>
          <w:p w14:paraId="482927F8" w14:textId="77777777" w:rsidR="00C969D6" w:rsidRPr="00B84AD5" w:rsidRDefault="00C969D6" w:rsidP="00C969D6">
            <w:pPr>
              <w:jc w:val="center"/>
              <w:rPr>
                <w:rFonts w:ascii="Times New Roman" w:hAnsi="Times New Roman" w:cs="Times New Roman"/>
              </w:rPr>
            </w:pPr>
          </w:p>
          <w:p w14:paraId="6DEF2E08" w14:textId="77777777" w:rsidR="00C969D6" w:rsidRPr="00B84AD5" w:rsidRDefault="00AD096E" w:rsidP="00C969D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AE5915" w:rsidRPr="00033FFB" w14:paraId="57CD818F" w14:textId="77777777" w:rsidTr="00F849F3">
        <w:trPr>
          <w:trHeight w:val="629"/>
        </w:trPr>
        <w:tc>
          <w:tcPr>
            <w:tcW w:w="2541" w:type="dxa"/>
          </w:tcPr>
          <w:p w14:paraId="404AE2FD" w14:textId="77777777" w:rsidR="00AE5915" w:rsidRPr="00B84AD5" w:rsidRDefault="00AE5915" w:rsidP="00C969D6">
            <w:pPr>
              <w:jc w:val="both"/>
              <w:rPr>
                <w:rFonts w:ascii="Times New Roman" w:hAnsi="Times New Roman" w:cs="Times New Roman"/>
              </w:rPr>
            </w:pPr>
            <w:r w:rsidRPr="00B84AD5">
              <w:rPr>
                <w:rFonts w:ascii="Times New Roman" w:hAnsi="Times New Roman" w:cs="Times New Roman"/>
              </w:rPr>
              <w:t>Склад</w:t>
            </w:r>
          </w:p>
          <w:p w14:paraId="13F2DB94" w14:textId="77777777" w:rsidR="00AE5915" w:rsidRPr="00B84AD5" w:rsidRDefault="00AE5915" w:rsidP="00C969D6">
            <w:pPr>
              <w:jc w:val="both"/>
              <w:rPr>
                <w:rFonts w:ascii="Times New Roman" w:hAnsi="Times New Roman" w:cs="Times New Roman"/>
              </w:rPr>
            </w:pPr>
            <w:r w:rsidRPr="00B84AD5">
              <w:rPr>
                <w:rFonts w:ascii="Times New Roman" w:hAnsi="Times New Roman" w:cs="Times New Roman"/>
              </w:rPr>
              <w:t>код 6.9</w:t>
            </w:r>
          </w:p>
        </w:tc>
        <w:tc>
          <w:tcPr>
            <w:tcW w:w="3533" w:type="dxa"/>
          </w:tcPr>
          <w:p w14:paraId="66DE842C" w14:textId="77777777" w:rsidR="00AE5915" w:rsidRPr="00B84AD5" w:rsidRDefault="00F849F3" w:rsidP="00C969D6">
            <w:pPr>
              <w:jc w:val="both"/>
              <w:rPr>
                <w:rFonts w:ascii="Times New Roman" w:hAnsi="Times New Roman" w:cs="Times New Roman"/>
              </w:rPr>
            </w:pPr>
            <w:r w:rsidRPr="00F849F3">
              <w:rPr>
                <w:rFonts w:ascii="Times New Roman" w:hAnsi="Times New Roman" w:cs="Times New Roman"/>
              </w:rPr>
              <w:t>Здание (сооружение) склада</w:t>
            </w:r>
          </w:p>
        </w:tc>
        <w:tc>
          <w:tcPr>
            <w:tcW w:w="1693" w:type="dxa"/>
          </w:tcPr>
          <w:p w14:paraId="018169CC" w14:textId="77777777" w:rsidR="00B23A0A" w:rsidRDefault="00B23A0A" w:rsidP="00C969D6">
            <w:pPr>
              <w:jc w:val="center"/>
              <w:rPr>
                <w:rFonts w:ascii="Times New Roman" w:hAnsi="Times New Roman" w:cs="Times New Roman"/>
              </w:rPr>
            </w:pPr>
          </w:p>
          <w:p w14:paraId="5CC47A78"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2</w:t>
            </w:r>
            <w:r w:rsidR="00B23A0A">
              <w:rPr>
                <w:rFonts w:ascii="Times New Roman" w:hAnsi="Times New Roman" w:cs="Times New Roman"/>
              </w:rPr>
              <w:t> </w:t>
            </w:r>
            <w:r w:rsidRPr="00B84AD5">
              <w:rPr>
                <w:rFonts w:ascii="Times New Roman" w:hAnsi="Times New Roman" w:cs="Times New Roman"/>
              </w:rPr>
              <w:t>000</w:t>
            </w:r>
          </w:p>
        </w:tc>
        <w:tc>
          <w:tcPr>
            <w:tcW w:w="1557" w:type="dxa"/>
          </w:tcPr>
          <w:p w14:paraId="789B32BF" w14:textId="77777777" w:rsidR="00B23A0A" w:rsidRDefault="00B23A0A" w:rsidP="00C969D6">
            <w:pPr>
              <w:jc w:val="center"/>
              <w:rPr>
                <w:rFonts w:ascii="Times New Roman" w:hAnsi="Times New Roman" w:cs="Times New Roman"/>
              </w:rPr>
            </w:pPr>
          </w:p>
          <w:p w14:paraId="74F6B6EE"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50</w:t>
            </w:r>
            <w:r w:rsidR="00B23A0A">
              <w:rPr>
                <w:rFonts w:ascii="Times New Roman" w:hAnsi="Times New Roman" w:cs="Times New Roman"/>
              </w:rPr>
              <w:t> </w:t>
            </w:r>
            <w:r w:rsidRPr="00B84AD5">
              <w:rPr>
                <w:rFonts w:ascii="Times New Roman" w:hAnsi="Times New Roman" w:cs="Times New Roman"/>
              </w:rPr>
              <w:t>000</w:t>
            </w:r>
          </w:p>
        </w:tc>
        <w:tc>
          <w:tcPr>
            <w:tcW w:w="2047" w:type="dxa"/>
            <w:gridSpan w:val="2"/>
          </w:tcPr>
          <w:p w14:paraId="37D4B7E1" w14:textId="77777777" w:rsidR="00B23A0A" w:rsidRDefault="00B23A0A" w:rsidP="00C969D6">
            <w:pPr>
              <w:jc w:val="center"/>
              <w:rPr>
                <w:rFonts w:ascii="Times New Roman" w:hAnsi="Times New Roman" w:cs="Times New Roman"/>
              </w:rPr>
            </w:pPr>
          </w:p>
          <w:p w14:paraId="769F1078"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2/30*</w:t>
            </w:r>
          </w:p>
        </w:tc>
        <w:tc>
          <w:tcPr>
            <w:tcW w:w="1804" w:type="dxa"/>
          </w:tcPr>
          <w:p w14:paraId="4F47D4B6" w14:textId="77777777" w:rsidR="006A56D6" w:rsidRDefault="006A56D6" w:rsidP="00C969D6">
            <w:pPr>
              <w:jc w:val="center"/>
              <w:rPr>
                <w:rFonts w:ascii="Times New Roman" w:hAnsi="Times New Roman" w:cs="Times New Roman"/>
              </w:rPr>
            </w:pPr>
          </w:p>
          <w:p w14:paraId="11B8338B"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65</w:t>
            </w:r>
            <w:r w:rsidR="00AD096E" w:rsidRPr="00B84AD5">
              <w:rPr>
                <w:rFonts w:ascii="Times New Roman" w:hAnsi="Times New Roman" w:cs="Times New Roman"/>
              </w:rPr>
              <w:t>%</w:t>
            </w:r>
          </w:p>
        </w:tc>
        <w:tc>
          <w:tcPr>
            <w:tcW w:w="1846" w:type="dxa"/>
          </w:tcPr>
          <w:p w14:paraId="629E24C6" w14:textId="77777777" w:rsidR="00F849F3" w:rsidRDefault="00F849F3" w:rsidP="00C969D6">
            <w:pPr>
              <w:jc w:val="center"/>
              <w:rPr>
                <w:rFonts w:ascii="Times New Roman" w:hAnsi="Times New Roman" w:cs="Times New Roman"/>
              </w:rPr>
            </w:pPr>
          </w:p>
          <w:p w14:paraId="67F5B27E"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5</w:t>
            </w:r>
          </w:p>
        </w:tc>
      </w:tr>
      <w:tr w:rsidR="00C969D6" w14:paraId="084C8CA0" w14:textId="77777777" w:rsidTr="00F849F3">
        <w:trPr>
          <w:trHeight w:val="867"/>
        </w:trPr>
        <w:tc>
          <w:tcPr>
            <w:tcW w:w="2541" w:type="dxa"/>
          </w:tcPr>
          <w:p w14:paraId="01F03979" w14:textId="77777777" w:rsidR="00C969D6" w:rsidRPr="00B84AD5" w:rsidRDefault="00C969D6" w:rsidP="00C969D6">
            <w:pPr>
              <w:jc w:val="both"/>
              <w:rPr>
                <w:rFonts w:ascii="Times New Roman" w:hAnsi="Times New Roman" w:cs="Times New Roman"/>
              </w:rPr>
            </w:pPr>
          </w:p>
          <w:p w14:paraId="77D9875C" w14:textId="77777777" w:rsidR="00C969D6" w:rsidRPr="00B84AD5" w:rsidRDefault="00C969D6" w:rsidP="00C969D6">
            <w:pPr>
              <w:jc w:val="both"/>
              <w:rPr>
                <w:rFonts w:ascii="Times New Roman" w:hAnsi="Times New Roman" w:cs="Times New Roman"/>
              </w:rPr>
            </w:pPr>
            <w:r w:rsidRPr="00B84AD5">
              <w:rPr>
                <w:rFonts w:ascii="Times New Roman" w:hAnsi="Times New Roman" w:cs="Times New Roman"/>
              </w:rPr>
              <w:t>Складские площадки</w:t>
            </w:r>
          </w:p>
          <w:p w14:paraId="6F2ABB4C" w14:textId="77777777" w:rsidR="00C969D6" w:rsidRPr="00B84AD5" w:rsidRDefault="00C969D6" w:rsidP="00C969D6">
            <w:pPr>
              <w:jc w:val="both"/>
              <w:rPr>
                <w:rFonts w:ascii="Times New Roman" w:hAnsi="Times New Roman" w:cs="Times New Roman"/>
              </w:rPr>
            </w:pPr>
            <w:r w:rsidRPr="00B84AD5">
              <w:rPr>
                <w:rFonts w:ascii="Times New Roman" w:hAnsi="Times New Roman" w:cs="Times New Roman"/>
              </w:rPr>
              <w:t>код 6.9.1</w:t>
            </w:r>
          </w:p>
        </w:tc>
        <w:tc>
          <w:tcPr>
            <w:tcW w:w="3533" w:type="dxa"/>
          </w:tcPr>
          <w:p w14:paraId="55605283" w14:textId="77777777" w:rsidR="00C969D6" w:rsidRPr="00B84AD5" w:rsidRDefault="00271D6B" w:rsidP="00C969D6">
            <w:pPr>
              <w:jc w:val="both"/>
              <w:rPr>
                <w:rFonts w:ascii="Times New Roman" w:hAnsi="Times New Roman" w:cs="Times New Roman"/>
              </w:rPr>
            </w:pPr>
            <w:r w:rsidRPr="00271D6B">
              <w:rPr>
                <w:rFonts w:ascii="Times New Roman" w:hAnsi="Times New Roman" w:cs="Times New Roman"/>
              </w:rPr>
              <w:t>Площадки на открытом воздухе для временного хранения, распределения и перевалка грузов (за исключением хранения стратегических запасов)</w:t>
            </w:r>
          </w:p>
        </w:tc>
        <w:tc>
          <w:tcPr>
            <w:tcW w:w="1693" w:type="dxa"/>
          </w:tcPr>
          <w:p w14:paraId="6B4A47D3" w14:textId="77777777" w:rsidR="00C969D6" w:rsidRPr="00B84AD5" w:rsidRDefault="00C969D6" w:rsidP="00C969D6">
            <w:pPr>
              <w:jc w:val="center"/>
              <w:rPr>
                <w:rFonts w:ascii="Times New Roman" w:hAnsi="Times New Roman" w:cs="Times New Roman"/>
              </w:rPr>
            </w:pPr>
          </w:p>
          <w:p w14:paraId="1BB25A7F" w14:textId="77777777" w:rsidR="00C969D6" w:rsidRPr="00B84AD5" w:rsidRDefault="00C969D6" w:rsidP="00C969D6">
            <w:pPr>
              <w:jc w:val="center"/>
              <w:rPr>
                <w:rFonts w:ascii="Times New Roman" w:hAnsi="Times New Roman" w:cs="Times New Roman"/>
              </w:rPr>
            </w:pPr>
          </w:p>
          <w:p w14:paraId="244682E5" w14:textId="77777777" w:rsidR="00C969D6" w:rsidRPr="00B84AD5" w:rsidRDefault="00AE5915" w:rsidP="00C969D6">
            <w:pPr>
              <w:jc w:val="center"/>
              <w:rPr>
                <w:rFonts w:ascii="Times New Roman" w:hAnsi="Times New Roman" w:cs="Times New Roman"/>
              </w:rPr>
            </w:pPr>
            <w:r w:rsidRPr="00B84AD5">
              <w:rPr>
                <w:rFonts w:ascii="Times New Roman" w:hAnsi="Times New Roman" w:cs="Times New Roman"/>
              </w:rPr>
              <w:t>2</w:t>
            </w:r>
            <w:r w:rsidR="00C969D6" w:rsidRPr="00B84AD5">
              <w:rPr>
                <w:rFonts w:ascii="Times New Roman" w:hAnsi="Times New Roman" w:cs="Times New Roman"/>
              </w:rPr>
              <w:t>00</w:t>
            </w:r>
          </w:p>
        </w:tc>
        <w:tc>
          <w:tcPr>
            <w:tcW w:w="1557" w:type="dxa"/>
          </w:tcPr>
          <w:p w14:paraId="40184CFB" w14:textId="77777777" w:rsidR="00C969D6" w:rsidRPr="00B84AD5" w:rsidRDefault="00C969D6" w:rsidP="00C969D6">
            <w:pPr>
              <w:jc w:val="center"/>
              <w:rPr>
                <w:rFonts w:ascii="Times New Roman" w:hAnsi="Times New Roman" w:cs="Times New Roman"/>
              </w:rPr>
            </w:pPr>
          </w:p>
          <w:p w14:paraId="7F4DFF17" w14:textId="77777777" w:rsidR="00C969D6" w:rsidRPr="00B84AD5" w:rsidRDefault="00C969D6" w:rsidP="00C969D6">
            <w:pPr>
              <w:jc w:val="center"/>
              <w:rPr>
                <w:rFonts w:ascii="Times New Roman" w:hAnsi="Times New Roman" w:cs="Times New Roman"/>
              </w:rPr>
            </w:pPr>
          </w:p>
          <w:p w14:paraId="6E400140" w14:textId="77777777" w:rsidR="00C969D6" w:rsidRPr="00B84AD5" w:rsidRDefault="00C969D6" w:rsidP="00C969D6">
            <w:pPr>
              <w:jc w:val="center"/>
              <w:rPr>
                <w:rFonts w:ascii="Times New Roman" w:hAnsi="Times New Roman" w:cs="Times New Roman"/>
              </w:rPr>
            </w:pPr>
            <w:r w:rsidRPr="00B84AD5">
              <w:rPr>
                <w:rFonts w:ascii="Times New Roman" w:hAnsi="Times New Roman" w:cs="Times New Roman"/>
              </w:rPr>
              <w:t>10</w:t>
            </w:r>
            <w:r w:rsidR="00AD096E" w:rsidRPr="00B84AD5">
              <w:rPr>
                <w:rFonts w:ascii="Times New Roman" w:hAnsi="Times New Roman" w:cs="Times New Roman"/>
              </w:rPr>
              <w:t xml:space="preserve"> </w:t>
            </w:r>
            <w:r w:rsidRPr="00B84AD5">
              <w:rPr>
                <w:rFonts w:ascii="Times New Roman" w:hAnsi="Times New Roman" w:cs="Times New Roman"/>
              </w:rPr>
              <w:t>000</w:t>
            </w:r>
          </w:p>
        </w:tc>
        <w:tc>
          <w:tcPr>
            <w:tcW w:w="2047" w:type="dxa"/>
            <w:gridSpan w:val="2"/>
          </w:tcPr>
          <w:p w14:paraId="287CE3AC" w14:textId="77777777" w:rsidR="00C969D6" w:rsidRPr="00B84AD5" w:rsidRDefault="00C969D6" w:rsidP="00C969D6">
            <w:pPr>
              <w:jc w:val="center"/>
              <w:rPr>
                <w:rFonts w:ascii="Times New Roman" w:hAnsi="Times New Roman" w:cs="Times New Roman"/>
              </w:rPr>
            </w:pPr>
          </w:p>
          <w:p w14:paraId="5A36F4DB" w14:textId="77777777" w:rsidR="00C969D6" w:rsidRPr="00B84AD5" w:rsidRDefault="00C969D6" w:rsidP="00C969D6">
            <w:pPr>
              <w:jc w:val="center"/>
              <w:rPr>
                <w:rFonts w:ascii="Times New Roman" w:hAnsi="Times New Roman" w:cs="Times New Roman"/>
              </w:rPr>
            </w:pPr>
          </w:p>
          <w:p w14:paraId="095C5851" w14:textId="77777777" w:rsidR="00C969D6" w:rsidRPr="00B84AD5" w:rsidRDefault="00AD096E" w:rsidP="00C969D6">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04" w:type="dxa"/>
          </w:tcPr>
          <w:p w14:paraId="36B4DE56" w14:textId="77777777" w:rsidR="00C969D6" w:rsidRPr="00B84AD5" w:rsidRDefault="00C969D6" w:rsidP="00C969D6">
            <w:pPr>
              <w:jc w:val="center"/>
              <w:rPr>
                <w:rFonts w:ascii="Times New Roman" w:hAnsi="Times New Roman" w:cs="Times New Roman"/>
              </w:rPr>
            </w:pPr>
          </w:p>
          <w:p w14:paraId="53C26AF3" w14:textId="77777777" w:rsidR="00C969D6" w:rsidRPr="00B84AD5" w:rsidRDefault="00C969D6" w:rsidP="00C969D6">
            <w:pPr>
              <w:jc w:val="center"/>
              <w:rPr>
                <w:rFonts w:ascii="Times New Roman" w:hAnsi="Times New Roman" w:cs="Times New Roman"/>
              </w:rPr>
            </w:pPr>
          </w:p>
          <w:p w14:paraId="648DC0B8" w14:textId="77777777" w:rsidR="00C969D6" w:rsidRPr="00B84AD5" w:rsidRDefault="00C969D6" w:rsidP="00C969D6">
            <w:pPr>
              <w:jc w:val="center"/>
              <w:rPr>
                <w:rFonts w:ascii="Times New Roman" w:hAnsi="Times New Roman" w:cs="Times New Roman"/>
              </w:rPr>
            </w:pPr>
            <w:r w:rsidRPr="00B84AD5">
              <w:rPr>
                <w:rFonts w:ascii="Times New Roman" w:hAnsi="Times New Roman" w:cs="Times New Roman"/>
              </w:rPr>
              <w:t>60</w:t>
            </w:r>
            <w:r w:rsidR="00AD096E" w:rsidRPr="00B84AD5">
              <w:rPr>
                <w:rFonts w:ascii="Times New Roman" w:hAnsi="Times New Roman" w:cs="Times New Roman"/>
              </w:rPr>
              <w:t>%</w:t>
            </w:r>
          </w:p>
        </w:tc>
        <w:tc>
          <w:tcPr>
            <w:tcW w:w="1846" w:type="dxa"/>
          </w:tcPr>
          <w:p w14:paraId="2D2747E2" w14:textId="77777777" w:rsidR="00C969D6" w:rsidRPr="00B84AD5" w:rsidRDefault="00C969D6" w:rsidP="00C969D6">
            <w:pPr>
              <w:jc w:val="center"/>
              <w:rPr>
                <w:rFonts w:ascii="Times New Roman" w:hAnsi="Times New Roman" w:cs="Times New Roman"/>
              </w:rPr>
            </w:pPr>
          </w:p>
          <w:p w14:paraId="56FD784D" w14:textId="77777777" w:rsidR="00C969D6" w:rsidRPr="00B84AD5" w:rsidRDefault="00C969D6" w:rsidP="00C969D6">
            <w:pPr>
              <w:jc w:val="center"/>
              <w:rPr>
                <w:rFonts w:ascii="Times New Roman" w:hAnsi="Times New Roman" w:cs="Times New Roman"/>
              </w:rPr>
            </w:pPr>
          </w:p>
          <w:p w14:paraId="54FCFB96" w14:textId="77777777" w:rsidR="00C969D6" w:rsidRPr="00B84AD5" w:rsidRDefault="00C969D6" w:rsidP="00C969D6">
            <w:pPr>
              <w:jc w:val="center"/>
              <w:rPr>
                <w:rFonts w:ascii="Times New Roman" w:hAnsi="Times New Roman" w:cs="Times New Roman"/>
              </w:rPr>
            </w:pPr>
            <w:r w:rsidRPr="00B84AD5">
              <w:rPr>
                <w:rFonts w:ascii="Times New Roman" w:hAnsi="Times New Roman" w:cs="Times New Roman"/>
              </w:rPr>
              <w:t>3</w:t>
            </w:r>
          </w:p>
        </w:tc>
      </w:tr>
      <w:tr w:rsidR="005263CF" w14:paraId="4E3FF2FE" w14:textId="77777777" w:rsidTr="00F849F3">
        <w:trPr>
          <w:trHeight w:val="867"/>
        </w:trPr>
        <w:tc>
          <w:tcPr>
            <w:tcW w:w="2541" w:type="dxa"/>
          </w:tcPr>
          <w:p w14:paraId="11DEB7D5" w14:textId="3A1FEE22" w:rsidR="005263CF" w:rsidRPr="00E5392C" w:rsidRDefault="005263CF" w:rsidP="005263CF">
            <w:pPr>
              <w:jc w:val="both"/>
              <w:rPr>
                <w:rFonts w:ascii="Times New Roman" w:hAnsi="Times New Roman" w:cs="Times New Roman"/>
              </w:rPr>
            </w:pPr>
            <w:r w:rsidRPr="005263CF">
              <w:rPr>
                <w:rFonts w:ascii="Times New Roman" w:hAnsi="Times New Roman" w:cs="Times New Roman"/>
                <w:shd w:val="clear" w:color="auto" w:fill="FFFFFF"/>
              </w:rPr>
              <w:t>Научно-</w:t>
            </w:r>
            <w:r w:rsidRPr="005263CF">
              <w:rPr>
                <w:rFonts w:ascii="Times New Roman" w:hAnsi="Times New Roman" w:cs="Times New Roman"/>
              </w:rPr>
              <w:br/>
            </w:r>
            <w:r w:rsidRPr="005263CF">
              <w:rPr>
                <w:rFonts w:ascii="Times New Roman" w:hAnsi="Times New Roman" w:cs="Times New Roman"/>
                <w:shd w:val="clear" w:color="auto" w:fill="FFFFFF"/>
              </w:rPr>
              <w:t>производственная деятельность</w:t>
            </w:r>
            <w:r>
              <w:rPr>
                <w:rFonts w:ascii="Times New Roman" w:hAnsi="Times New Roman" w:cs="Times New Roman"/>
                <w:shd w:val="clear" w:color="auto" w:fill="FFFFFF"/>
              </w:rPr>
              <w:t xml:space="preserve"> 6.12</w:t>
            </w:r>
          </w:p>
        </w:tc>
        <w:tc>
          <w:tcPr>
            <w:tcW w:w="3533" w:type="dxa"/>
          </w:tcPr>
          <w:p w14:paraId="283F3342" w14:textId="6516ED05" w:rsidR="005263CF" w:rsidRPr="00271D6B" w:rsidRDefault="005263CF" w:rsidP="005263CF">
            <w:pPr>
              <w:jc w:val="both"/>
              <w:rPr>
                <w:rFonts w:ascii="Times New Roman" w:hAnsi="Times New Roman" w:cs="Times New Roman"/>
              </w:rPr>
            </w:pPr>
            <w:r>
              <w:rPr>
                <w:rFonts w:ascii="Times New Roman" w:hAnsi="Times New Roman" w:cs="Times New Roman"/>
              </w:rPr>
              <w:t>Технологические парки, промышленные парки, агропромышленные парки, бизнес-инкубаторы</w:t>
            </w:r>
          </w:p>
        </w:tc>
        <w:tc>
          <w:tcPr>
            <w:tcW w:w="1693" w:type="dxa"/>
          </w:tcPr>
          <w:p w14:paraId="426F9474" w14:textId="77777777" w:rsidR="005263CF" w:rsidRDefault="005263CF" w:rsidP="005263CF">
            <w:pPr>
              <w:jc w:val="center"/>
              <w:rPr>
                <w:rFonts w:ascii="Times New Roman" w:hAnsi="Times New Roman" w:cs="Times New Roman"/>
              </w:rPr>
            </w:pPr>
          </w:p>
          <w:p w14:paraId="1B9E2C64" w14:textId="4D9F108A" w:rsidR="005263CF" w:rsidRPr="00B84AD5" w:rsidRDefault="005263CF" w:rsidP="005263CF">
            <w:pPr>
              <w:jc w:val="center"/>
              <w:rPr>
                <w:rFonts w:ascii="Times New Roman" w:hAnsi="Times New Roman" w:cs="Times New Roman"/>
              </w:rPr>
            </w:pPr>
            <w:r w:rsidRPr="00B84AD5">
              <w:rPr>
                <w:rFonts w:ascii="Times New Roman" w:hAnsi="Times New Roman" w:cs="Times New Roman"/>
              </w:rPr>
              <w:t>2</w:t>
            </w:r>
            <w:r>
              <w:rPr>
                <w:rFonts w:ascii="Times New Roman" w:hAnsi="Times New Roman" w:cs="Times New Roman"/>
              </w:rPr>
              <w:t> </w:t>
            </w:r>
            <w:r w:rsidRPr="00B84AD5">
              <w:rPr>
                <w:rFonts w:ascii="Times New Roman" w:hAnsi="Times New Roman" w:cs="Times New Roman"/>
              </w:rPr>
              <w:t>000</w:t>
            </w:r>
          </w:p>
        </w:tc>
        <w:tc>
          <w:tcPr>
            <w:tcW w:w="1557" w:type="dxa"/>
          </w:tcPr>
          <w:p w14:paraId="6A4A5546" w14:textId="77777777" w:rsidR="005263CF" w:rsidRDefault="005263CF" w:rsidP="005263CF">
            <w:pPr>
              <w:jc w:val="center"/>
              <w:rPr>
                <w:rFonts w:ascii="Times New Roman" w:hAnsi="Times New Roman" w:cs="Times New Roman"/>
              </w:rPr>
            </w:pPr>
          </w:p>
          <w:p w14:paraId="1E19C1C3" w14:textId="40B641C9" w:rsidR="005263CF" w:rsidRPr="00B84AD5" w:rsidRDefault="005263CF" w:rsidP="005263CF">
            <w:pPr>
              <w:jc w:val="center"/>
              <w:rPr>
                <w:rFonts w:ascii="Times New Roman" w:hAnsi="Times New Roman" w:cs="Times New Roman"/>
              </w:rPr>
            </w:pPr>
            <w:r w:rsidRPr="00B84AD5">
              <w:rPr>
                <w:rFonts w:ascii="Times New Roman" w:hAnsi="Times New Roman" w:cs="Times New Roman"/>
              </w:rPr>
              <w:t>50</w:t>
            </w:r>
            <w:r>
              <w:rPr>
                <w:rFonts w:ascii="Times New Roman" w:hAnsi="Times New Roman" w:cs="Times New Roman"/>
              </w:rPr>
              <w:t> </w:t>
            </w:r>
            <w:r w:rsidRPr="00B84AD5">
              <w:rPr>
                <w:rFonts w:ascii="Times New Roman" w:hAnsi="Times New Roman" w:cs="Times New Roman"/>
              </w:rPr>
              <w:t>000</w:t>
            </w:r>
          </w:p>
        </w:tc>
        <w:tc>
          <w:tcPr>
            <w:tcW w:w="2047" w:type="dxa"/>
            <w:gridSpan w:val="2"/>
          </w:tcPr>
          <w:p w14:paraId="2B069051" w14:textId="77777777" w:rsidR="005263CF" w:rsidRDefault="005263CF" w:rsidP="005263CF">
            <w:pPr>
              <w:jc w:val="center"/>
              <w:rPr>
                <w:rFonts w:ascii="Times New Roman" w:hAnsi="Times New Roman" w:cs="Times New Roman"/>
              </w:rPr>
            </w:pPr>
          </w:p>
          <w:p w14:paraId="5D2B099D" w14:textId="35DB342A" w:rsidR="005263CF" w:rsidRPr="00B84AD5" w:rsidRDefault="005263CF" w:rsidP="005263CF">
            <w:pPr>
              <w:jc w:val="center"/>
              <w:rPr>
                <w:rFonts w:ascii="Times New Roman" w:hAnsi="Times New Roman" w:cs="Times New Roman"/>
              </w:rPr>
            </w:pPr>
            <w:r w:rsidRPr="00B84AD5">
              <w:rPr>
                <w:rFonts w:ascii="Times New Roman" w:hAnsi="Times New Roman" w:cs="Times New Roman"/>
              </w:rPr>
              <w:t>2/30*</w:t>
            </w:r>
          </w:p>
        </w:tc>
        <w:tc>
          <w:tcPr>
            <w:tcW w:w="1804" w:type="dxa"/>
          </w:tcPr>
          <w:p w14:paraId="356D06B3" w14:textId="77777777" w:rsidR="005263CF" w:rsidRDefault="005263CF" w:rsidP="005263CF">
            <w:pPr>
              <w:jc w:val="center"/>
              <w:rPr>
                <w:rFonts w:ascii="Times New Roman" w:hAnsi="Times New Roman" w:cs="Times New Roman"/>
              </w:rPr>
            </w:pPr>
          </w:p>
          <w:p w14:paraId="571CB994" w14:textId="32A6D9E5" w:rsidR="005263CF" w:rsidRPr="00B84AD5" w:rsidRDefault="005263CF" w:rsidP="005263CF">
            <w:pPr>
              <w:jc w:val="center"/>
              <w:rPr>
                <w:rFonts w:ascii="Times New Roman" w:hAnsi="Times New Roman" w:cs="Times New Roman"/>
              </w:rPr>
            </w:pPr>
            <w:r w:rsidRPr="00B84AD5">
              <w:rPr>
                <w:rFonts w:ascii="Times New Roman" w:hAnsi="Times New Roman" w:cs="Times New Roman"/>
              </w:rPr>
              <w:t>65%</w:t>
            </w:r>
          </w:p>
        </w:tc>
        <w:tc>
          <w:tcPr>
            <w:tcW w:w="1846" w:type="dxa"/>
          </w:tcPr>
          <w:p w14:paraId="4601EA00" w14:textId="77777777" w:rsidR="005263CF" w:rsidRDefault="005263CF" w:rsidP="005263CF">
            <w:pPr>
              <w:jc w:val="center"/>
              <w:rPr>
                <w:rFonts w:ascii="Times New Roman" w:hAnsi="Times New Roman" w:cs="Times New Roman"/>
              </w:rPr>
            </w:pPr>
          </w:p>
          <w:p w14:paraId="0408520A" w14:textId="527AEA99" w:rsidR="005263CF" w:rsidRPr="00B84AD5" w:rsidRDefault="005263CF" w:rsidP="005263CF">
            <w:pPr>
              <w:jc w:val="center"/>
              <w:rPr>
                <w:rFonts w:ascii="Times New Roman" w:hAnsi="Times New Roman" w:cs="Times New Roman"/>
              </w:rPr>
            </w:pPr>
            <w:r w:rsidRPr="00B84AD5">
              <w:rPr>
                <w:rFonts w:ascii="Times New Roman" w:hAnsi="Times New Roman" w:cs="Times New Roman"/>
              </w:rPr>
              <w:t>5</w:t>
            </w:r>
          </w:p>
        </w:tc>
      </w:tr>
      <w:tr w:rsidR="00C969D6" w14:paraId="3E834EFA" w14:textId="77777777" w:rsidTr="00F849F3">
        <w:trPr>
          <w:trHeight w:val="867"/>
        </w:trPr>
        <w:tc>
          <w:tcPr>
            <w:tcW w:w="2541" w:type="dxa"/>
          </w:tcPr>
          <w:p w14:paraId="7BBB9583" w14:textId="77777777" w:rsidR="00C969D6" w:rsidRPr="00B84AD5" w:rsidRDefault="00C969D6" w:rsidP="00C969D6">
            <w:pPr>
              <w:jc w:val="both"/>
              <w:rPr>
                <w:rFonts w:ascii="Times New Roman" w:hAnsi="Times New Roman" w:cs="Times New Roman"/>
              </w:rPr>
            </w:pPr>
            <w:bookmarkStart w:id="42" w:name="_Hlk73439835"/>
            <w:r w:rsidRPr="00B84AD5">
              <w:rPr>
                <w:rFonts w:ascii="Times New Roman" w:hAnsi="Times New Roman" w:cs="Times New Roman"/>
              </w:rPr>
              <w:t>Обслуживание перевозок пассажиров</w:t>
            </w:r>
          </w:p>
          <w:p w14:paraId="6663B60D" w14:textId="77777777" w:rsidR="00C969D6" w:rsidRPr="00B84AD5" w:rsidRDefault="00C969D6" w:rsidP="00C969D6">
            <w:pPr>
              <w:jc w:val="both"/>
              <w:rPr>
                <w:rFonts w:ascii="Times New Roman" w:hAnsi="Times New Roman" w:cs="Times New Roman"/>
              </w:rPr>
            </w:pPr>
            <w:r w:rsidRPr="00B84AD5">
              <w:rPr>
                <w:rFonts w:ascii="Times New Roman" w:hAnsi="Times New Roman" w:cs="Times New Roman"/>
              </w:rPr>
              <w:t>код 7.2.2</w:t>
            </w:r>
          </w:p>
        </w:tc>
        <w:tc>
          <w:tcPr>
            <w:tcW w:w="3533" w:type="dxa"/>
          </w:tcPr>
          <w:p w14:paraId="1A4C0D7B" w14:textId="77777777" w:rsidR="00C969D6" w:rsidRPr="00B84AD5" w:rsidRDefault="00271D6B" w:rsidP="00C969D6">
            <w:pPr>
              <w:jc w:val="both"/>
              <w:rPr>
                <w:rFonts w:ascii="Times New Roman" w:hAnsi="Times New Roman" w:cs="Times New Roman"/>
              </w:rPr>
            </w:pPr>
            <w:r w:rsidRPr="00271D6B">
              <w:rPr>
                <w:rFonts w:ascii="Times New Roman" w:hAnsi="Times New Roman" w:cs="Times New Roman"/>
              </w:rPr>
              <w:t>Пассажирские автобусные станции с объектами обслуживания пассажиров, пересадочные пассажирские станции, объекты транспортной инфраструктуры</w:t>
            </w:r>
          </w:p>
        </w:tc>
        <w:tc>
          <w:tcPr>
            <w:tcW w:w="8947" w:type="dxa"/>
            <w:gridSpan w:val="6"/>
          </w:tcPr>
          <w:p w14:paraId="72ADEBB7" w14:textId="77777777" w:rsidR="00C969D6" w:rsidRPr="00B84AD5" w:rsidRDefault="00C969D6" w:rsidP="00C969D6">
            <w:pPr>
              <w:jc w:val="center"/>
              <w:rPr>
                <w:rFonts w:ascii="Times New Roman" w:hAnsi="Times New Roman" w:cs="Times New Roman"/>
              </w:rPr>
            </w:pPr>
          </w:p>
          <w:p w14:paraId="1538C8FD" w14:textId="77777777" w:rsidR="00C969D6" w:rsidRPr="00B84AD5" w:rsidRDefault="00AD096E" w:rsidP="00C969D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AE5915" w14:paraId="288FA997" w14:textId="77777777" w:rsidTr="00F849F3">
        <w:trPr>
          <w:trHeight w:val="867"/>
        </w:trPr>
        <w:tc>
          <w:tcPr>
            <w:tcW w:w="2541" w:type="dxa"/>
          </w:tcPr>
          <w:p w14:paraId="4E79A815" w14:textId="77777777" w:rsidR="00AE5915" w:rsidRPr="00B84AD5" w:rsidRDefault="00AE5915" w:rsidP="00C969D6">
            <w:pPr>
              <w:jc w:val="both"/>
              <w:rPr>
                <w:rFonts w:ascii="Times New Roman" w:hAnsi="Times New Roman" w:cs="Times New Roman"/>
              </w:rPr>
            </w:pPr>
            <w:r w:rsidRPr="00B84AD5">
              <w:rPr>
                <w:rFonts w:ascii="Times New Roman" w:hAnsi="Times New Roman" w:cs="Times New Roman"/>
              </w:rPr>
              <w:t>Стоянки транспорта общего пользования</w:t>
            </w:r>
          </w:p>
          <w:p w14:paraId="2C32109C" w14:textId="77777777" w:rsidR="00AE5915" w:rsidRPr="00B84AD5" w:rsidRDefault="00AE5915" w:rsidP="00C969D6">
            <w:pPr>
              <w:jc w:val="both"/>
              <w:rPr>
                <w:rFonts w:ascii="Times New Roman" w:hAnsi="Times New Roman" w:cs="Times New Roman"/>
              </w:rPr>
            </w:pPr>
            <w:r w:rsidRPr="00B84AD5">
              <w:rPr>
                <w:rFonts w:ascii="Times New Roman" w:hAnsi="Times New Roman" w:cs="Times New Roman"/>
              </w:rPr>
              <w:t>код 7.2.</w:t>
            </w:r>
            <w:r w:rsidR="00C86F85">
              <w:rPr>
                <w:rFonts w:ascii="Times New Roman" w:hAnsi="Times New Roman" w:cs="Times New Roman"/>
              </w:rPr>
              <w:t>3</w:t>
            </w:r>
          </w:p>
        </w:tc>
        <w:tc>
          <w:tcPr>
            <w:tcW w:w="3533" w:type="dxa"/>
          </w:tcPr>
          <w:p w14:paraId="17B4087E" w14:textId="77777777" w:rsidR="00AE5915" w:rsidRPr="00B84AD5" w:rsidRDefault="00271D6B" w:rsidP="00C969D6">
            <w:pPr>
              <w:jc w:val="both"/>
              <w:rPr>
                <w:rFonts w:ascii="Times New Roman" w:hAnsi="Times New Roman" w:cs="Times New Roman"/>
              </w:rPr>
            </w:pPr>
            <w:r w:rsidRPr="00271D6B">
              <w:rPr>
                <w:rFonts w:ascii="Times New Roman" w:hAnsi="Times New Roman" w:cs="Times New Roman"/>
              </w:rPr>
              <w:t>Автобусные парки</w:t>
            </w:r>
          </w:p>
        </w:tc>
        <w:tc>
          <w:tcPr>
            <w:tcW w:w="1693" w:type="dxa"/>
          </w:tcPr>
          <w:p w14:paraId="70B678C0" w14:textId="77777777" w:rsidR="00B23A0A" w:rsidRDefault="00B23A0A" w:rsidP="00C969D6">
            <w:pPr>
              <w:jc w:val="center"/>
              <w:rPr>
                <w:rFonts w:ascii="Times New Roman" w:hAnsi="Times New Roman" w:cs="Times New Roman"/>
              </w:rPr>
            </w:pPr>
          </w:p>
          <w:p w14:paraId="234359AF" w14:textId="77777777" w:rsidR="00AE5915" w:rsidRPr="00B84AD5" w:rsidRDefault="00AE5915" w:rsidP="00C969D6">
            <w:pPr>
              <w:jc w:val="center"/>
              <w:rPr>
                <w:rFonts w:ascii="Times New Roman" w:hAnsi="Times New Roman" w:cs="Times New Roman"/>
              </w:rPr>
            </w:pPr>
            <w:r w:rsidRPr="00B84AD5">
              <w:rPr>
                <w:rFonts w:ascii="Times New Roman" w:hAnsi="Times New Roman" w:cs="Times New Roman"/>
              </w:rPr>
              <w:t>200</w:t>
            </w:r>
          </w:p>
        </w:tc>
        <w:tc>
          <w:tcPr>
            <w:tcW w:w="7254" w:type="dxa"/>
            <w:gridSpan w:val="5"/>
          </w:tcPr>
          <w:p w14:paraId="69D452D5" w14:textId="77777777" w:rsidR="00B23A0A" w:rsidRDefault="00B23A0A" w:rsidP="00C969D6">
            <w:pPr>
              <w:jc w:val="center"/>
              <w:rPr>
                <w:rFonts w:ascii="Times New Roman" w:hAnsi="Times New Roman" w:cs="Times New Roman"/>
              </w:rPr>
            </w:pPr>
          </w:p>
          <w:p w14:paraId="117AA16E" w14:textId="77777777" w:rsidR="00AE5915" w:rsidRPr="00B84AD5" w:rsidRDefault="00AD096E" w:rsidP="00C969D6">
            <w:pPr>
              <w:jc w:val="center"/>
              <w:rPr>
                <w:rFonts w:ascii="Times New Roman" w:hAnsi="Times New Roman" w:cs="Times New Roman"/>
                <w:b/>
              </w:rPr>
            </w:pPr>
            <w:r w:rsidRPr="00B84AD5">
              <w:rPr>
                <w:rFonts w:ascii="Times New Roman" w:hAnsi="Times New Roman" w:cs="Times New Roman"/>
              </w:rPr>
              <w:t>Не подлежит установлению</w:t>
            </w:r>
          </w:p>
        </w:tc>
      </w:tr>
      <w:tr w:rsidR="00C969D6" w14:paraId="1B907EB3" w14:textId="77777777" w:rsidTr="00F849F3">
        <w:trPr>
          <w:trHeight w:val="867"/>
        </w:trPr>
        <w:tc>
          <w:tcPr>
            <w:tcW w:w="2541" w:type="dxa"/>
          </w:tcPr>
          <w:p w14:paraId="2A69DB46" w14:textId="77777777" w:rsidR="00C969D6" w:rsidRPr="00B84AD5" w:rsidRDefault="00C969D6" w:rsidP="00C969D6">
            <w:pPr>
              <w:jc w:val="both"/>
              <w:rPr>
                <w:rFonts w:ascii="Times New Roman" w:hAnsi="Times New Roman" w:cs="Times New Roman"/>
              </w:rPr>
            </w:pPr>
            <w:bookmarkStart w:id="43" w:name="_Hlk73457117"/>
            <w:bookmarkEnd w:id="42"/>
            <w:r w:rsidRPr="00B84AD5">
              <w:rPr>
                <w:rFonts w:ascii="Times New Roman" w:hAnsi="Times New Roman" w:cs="Times New Roman"/>
              </w:rPr>
              <w:t>Трубопроводный транспорт</w:t>
            </w:r>
          </w:p>
          <w:p w14:paraId="3A0DE8F8" w14:textId="77777777" w:rsidR="00C969D6" w:rsidRPr="00B84AD5" w:rsidRDefault="00C969D6" w:rsidP="00C969D6">
            <w:pPr>
              <w:jc w:val="both"/>
              <w:rPr>
                <w:rFonts w:ascii="Times New Roman" w:hAnsi="Times New Roman" w:cs="Times New Roman"/>
              </w:rPr>
            </w:pPr>
            <w:r w:rsidRPr="00B84AD5">
              <w:rPr>
                <w:rFonts w:ascii="Times New Roman" w:hAnsi="Times New Roman" w:cs="Times New Roman"/>
              </w:rPr>
              <w:t>7.5</w:t>
            </w:r>
          </w:p>
        </w:tc>
        <w:tc>
          <w:tcPr>
            <w:tcW w:w="3533" w:type="dxa"/>
          </w:tcPr>
          <w:p w14:paraId="42AF3215" w14:textId="77777777" w:rsidR="00C969D6" w:rsidRPr="00B84AD5" w:rsidRDefault="00271D6B" w:rsidP="00AE5915">
            <w:pPr>
              <w:rPr>
                <w:rFonts w:ascii="Times New Roman" w:hAnsi="Times New Roman" w:cs="Times New Roman"/>
              </w:rPr>
            </w:pPr>
            <w:r w:rsidRPr="00B84AD5">
              <w:rPr>
                <w:rFonts w:ascii="Times New Roman" w:hAnsi="Times New Roman" w:cs="Times New Roman"/>
              </w:rPr>
              <w:t>Трубопроводы</w:t>
            </w:r>
          </w:p>
        </w:tc>
        <w:tc>
          <w:tcPr>
            <w:tcW w:w="1693" w:type="dxa"/>
          </w:tcPr>
          <w:p w14:paraId="56212E1D" w14:textId="77777777" w:rsidR="00B23A0A" w:rsidRDefault="00B23A0A" w:rsidP="00C969D6">
            <w:pPr>
              <w:jc w:val="center"/>
              <w:rPr>
                <w:rFonts w:ascii="Times New Roman" w:hAnsi="Times New Roman" w:cs="Times New Roman"/>
              </w:rPr>
            </w:pPr>
          </w:p>
          <w:p w14:paraId="51F2EA3F" w14:textId="77777777" w:rsidR="00B23A0A" w:rsidRDefault="00B23A0A" w:rsidP="00C969D6">
            <w:pPr>
              <w:jc w:val="center"/>
              <w:rPr>
                <w:rFonts w:ascii="Times New Roman" w:hAnsi="Times New Roman" w:cs="Times New Roman"/>
              </w:rPr>
            </w:pPr>
          </w:p>
          <w:p w14:paraId="6F115950" w14:textId="77777777" w:rsidR="00C969D6" w:rsidRPr="00B84AD5" w:rsidRDefault="00C969D6" w:rsidP="00C969D6">
            <w:pPr>
              <w:jc w:val="center"/>
              <w:rPr>
                <w:rFonts w:ascii="Times New Roman" w:hAnsi="Times New Roman" w:cs="Times New Roman"/>
              </w:rPr>
            </w:pPr>
            <w:r w:rsidRPr="00B84AD5">
              <w:rPr>
                <w:rFonts w:ascii="Times New Roman" w:hAnsi="Times New Roman" w:cs="Times New Roman"/>
              </w:rPr>
              <w:t>100</w:t>
            </w:r>
          </w:p>
        </w:tc>
        <w:tc>
          <w:tcPr>
            <w:tcW w:w="1557" w:type="dxa"/>
          </w:tcPr>
          <w:p w14:paraId="079C3785" w14:textId="77777777" w:rsidR="00B23A0A" w:rsidRDefault="00B23A0A" w:rsidP="00C969D6">
            <w:pPr>
              <w:jc w:val="center"/>
              <w:rPr>
                <w:rFonts w:ascii="Times New Roman" w:hAnsi="Times New Roman" w:cs="Times New Roman"/>
              </w:rPr>
            </w:pPr>
          </w:p>
          <w:p w14:paraId="0F0A9AB3" w14:textId="77777777" w:rsidR="00B23A0A" w:rsidRDefault="00B23A0A" w:rsidP="00C969D6">
            <w:pPr>
              <w:jc w:val="center"/>
              <w:rPr>
                <w:rFonts w:ascii="Times New Roman" w:hAnsi="Times New Roman" w:cs="Times New Roman"/>
              </w:rPr>
            </w:pPr>
          </w:p>
          <w:p w14:paraId="24DD6D0B" w14:textId="77777777" w:rsidR="00C969D6" w:rsidRPr="00B84AD5" w:rsidRDefault="00C969D6" w:rsidP="00C969D6">
            <w:pPr>
              <w:jc w:val="center"/>
              <w:rPr>
                <w:rFonts w:ascii="Times New Roman" w:hAnsi="Times New Roman" w:cs="Times New Roman"/>
              </w:rPr>
            </w:pPr>
            <w:r w:rsidRPr="00B84AD5">
              <w:rPr>
                <w:rFonts w:ascii="Times New Roman" w:hAnsi="Times New Roman" w:cs="Times New Roman"/>
              </w:rPr>
              <w:t>1</w:t>
            </w:r>
            <w:r w:rsidR="00AD096E" w:rsidRPr="00B84AD5">
              <w:rPr>
                <w:rFonts w:ascii="Times New Roman" w:hAnsi="Times New Roman" w:cs="Times New Roman"/>
              </w:rPr>
              <w:t xml:space="preserve"> </w:t>
            </w:r>
            <w:r w:rsidRPr="00B84AD5">
              <w:rPr>
                <w:rFonts w:ascii="Times New Roman" w:hAnsi="Times New Roman" w:cs="Times New Roman"/>
              </w:rPr>
              <w:t>000</w:t>
            </w:r>
            <w:r w:rsidR="00B23A0A">
              <w:rPr>
                <w:rFonts w:ascii="Times New Roman" w:hAnsi="Times New Roman" w:cs="Times New Roman"/>
              </w:rPr>
              <w:t> </w:t>
            </w:r>
            <w:r w:rsidRPr="00B84AD5">
              <w:rPr>
                <w:rFonts w:ascii="Times New Roman" w:hAnsi="Times New Roman" w:cs="Times New Roman"/>
              </w:rPr>
              <w:t>000</w:t>
            </w:r>
          </w:p>
        </w:tc>
        <w:tc>
          <w:tcPr>
            <w:tcW w:w="2047" w:type="dxa"/>
            <w:gridSpan w:val="2"/>
          </w:tcPr>
          <w:p w14:paraId="5DACF252" w14:textId="77777777" w:rsidR="00B23A0A" w:rsidRDefault="00B23A0A" w:rsidP="00C969D6">
            <w:pPr>
              <w:jc w:val="center"/>
              <w:rPr>
                <w:rFonts w:ascii="Times New Roman" w:hAnsi="Times New Roman" w:cs="Times New Roman"/>
              </w:rPr>
            </w:pPr>
          </w:p>
          <w:p w14:paraId="4ED91DE3" w14:textId="77777777" w:rsidR="00B23A0A" w:rsidRDefault="00B23A0A" w:rsidP="00C969D6">
            <w:pPr>
              <w:jc w:val="center"/>
              <w:rPr>
                <w:rFonts w:ascii="Times New Roman" w:hAnsi="Times New Roman" w:cs="Times New Roman"/>
              </w:rPr>
            </w:pPr>
          </w:p>
          <w:p w14:paraId="7A5C6F18" w14:textId="77777777" w:rsidR="00C969D6" w:rsidRPr="00B84AD5" w:rsidRDefault="00AD096E" w:rsidP="00C969D6">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04" w:type="dxa"/>
          </w:tcPr>
          <w:p w14:paraId="471EDF8F" w14:textId="77777777" w:rsidR="00B23A0A" w:rsidRDefault="00B23A0A" w:rsidP="00C969D6">
            <w:pPr>
              <w:jc w:val="center"/>
              <w:rPr>
                <w:rFonts w:ascii="Times New Roman" w:hAnsi="Times New Roman" w:cs="Times New Roman"/>
              </w:rPr>
            </w:pPr>
          </w:p>
          <w:p w14:paraId="067343E6" w14:textId="77777777" w:rsidR="00B23A0A" w:rsidRDefault="00B23A0A" w:rsidP="00C969D6">
            <w:pPr>
              <w:jc w:val="center"/>
              <w:rPr>
                <w:rFonts w:ascii="Times New Roman" w:hAnsi="Times New Roman" w:cs="Times New Roman"/>
              </w:rPr>
            </w:pPr>
          </w:p>
          <w:p w14:paraId="0F0084F5" w14:textId="77777777" w:rsidR="00C969D6" w:rsidRPr="00B84AD5" w:rsidRDefault="00C969D6" w:rsidP="00C969D6">
            <w:pPr>
              <w:jc w:val="center"/>
              <w:rPr>
                <w:rFonts w:ascii="Times New Roman" w:hAnsi="Times New Roman" w:cs="Times New Roman"/>
              </w:rPr>
            </w:pPr>
            <w:r w:rsidRPr="00B84AD5">
              <w:rPr>
                <w:rFonts w:ascii="Times New Roman" w:hAnsi="Times New Roman" w:cs="Times New Roman"/>
              </w:rPr>
              <w:t>40</w:t>
            </w:r>
            <w:r w:rsidR="00AD096E" w:rsidRPr="00B84AD5">
              <w:rPr>
                <w:rFonts w:ascii="Times New Roman" w:hAnsi="Times New Roman" w:cs="Times New Roman"/>
              </w:rPr>
              <w:t>%</w:t>
            </w:r>
          </w:p>
        </w:tc>
        <w:tc>
          <w:tcPr>
            <w:tcW w:w="1846" w:type="dxa"/>
          </w:tcPr>
          <w:p w14:paraId="21F95989" w14:textId="77777777" w:rsidR="00B23A0A" w:rsidRDefault="00B23A0A" w:rsidP="00C969D6">
            <w:pPr>
              <w:jc w:val="center"/>
              <w:rPr>
                <w:rFonts w:ascii="Times New Roman" w:hAnsi="Times New Roman" w:cs="Times New Roman"/>
              </w:rPr>
            </w:pPr>
          </w:p>
          <w:p w14:paraId="75ECAEE3" w14:textId="77777777" w:rsidR="00B23A0A" w:rsidRDefault="00B23A0A" w:rsidP="00C969D6">
            <w:pPr>
              <w:jc w:val="center"/>
              <w:rPr>
                <w:rFonts w:ascii="Times New Roman" w:hAnsi="Times New Roman" w:cs="Times New Roman"/>
              </w:rPr>
            </w:pPr>
          </w:p>
          <w:p w14:paraId="13FE3DAB" w14:textId="77777777" w:rsidR="00C969D6" w:rsidRPr="00B84AD5" w:rsidRDefault="00AE5915" w:rsidP="00C969D6">
            <w:pPr>
              <w:jc w:val="center"/>
              <w:rPr>
                <w:rFonts w:ascii="Times New Roman" w:hAnsi="Times New Roman" w:cs="Times New Roman"/>
              </w:rPr>
            </w:pPr>
            <w:r w:rsidRPr="00B84AD5">
              <w:rPr>
                <w:rFonts w:ascii="Times New Roman" w:hAnsi="Times New Roman" w:cs="Times New Roman"/>
              </w:rPr>
              <w:t>1</w:t>
            </w:r>
          </w:p>
        </w:tc>
      </w:tr>
      <w:bookmarkEnd w:id="43"/>
      <w:tr w:rsidR="00C86F85" w:rsidRPr="00411AE4" w14:paraId="24BAF0D9" w14:textId="77777777" w:rsidTr="00F849F3">
        <w:trPr>
          <w:trHeight w:val="1120"/>
        </w:trPr>
        <w:tc>
          <w:tcPr>
            <w:tcW w:w="2541" w:type="dxa"/>
          </w:tcPr>
          <w:p w14:paraId="115947A3" w14:textId="77777777" w:rsidR="00C86F85" w:rsidRPr="00B84AD5" w:rsidRDefault="00C86F85" w:rsidP="00C969D6">
            <w:pPr>
              <w:rPr>
                <w:rFonts w:ascii="Times New Roman" w:hAnsi="Times New Roman" w:cs="Times New Roman"/>
              </w:rPr>
            </w:pPr>
            <w:r w:rsidRPr="00B84AD5">
              <w:rPr>
                <w:rFonts w:ascii="Times New Roman" w:hAnsi="Times New Roman" w:cs="Times New Roman"/>
              </w:rPr>
              <w:t>Специальное пользование водными объектами</w:t>
            </w:r>
          </w:p>
          <w:p w14:paraId="291DEAF1" w14:textId="77777777" w:rsidR="00C86F85" w:rsidRPr="00B84AD5" w:rsidRDefault="00C86F85" w:rsidP="00C969D6">
            <w:pPr>
              <w:rPr>
                <w:rFonts w:ascii="Times New Roman" w:hAnsi="Times New Roman" w:cs="Times New Roman"/>
              </w:rPr>
            </w:pPr>
            <w:r w:rsidRPr="00B84AD5">
              <w:rPr>
                <w:rFonts w:ascii="Times New Roman" w:hAnsi="Times New Roman" w:cs="Times New Roman"/>
              </w:rPr>
              <w:t>код 11.2</w:t>
            </w:r>
          </w:p>
        </w:tc>
        <w:tc>
          <w:tcPr>
            <w:tcW w:w="3533" w:type="dxa"/>
          </w:tcPr>
          <w:p w14:paraId="7BCAF843" w14:textId="77777777" w:rsidR="00C86F85" w:rsidRPr="00B84AD5" w:rsidRDefault="00271D6B" w:rsidP="00C969D6">
            <w:pPr>
              <w:jc w:val="both"/>
              <w:rPr>
                <w:rFonts w:ascii="Times New Roman" w:hAnsi="Times New Roman" w:cs="Times New Roman"/>
              </w:rPr>
            </w:pPr>
            <w:r w:rsidRPr="00E90AB6">
              <w:rPr>
                <w:rFonts w:ascii="Times New Roman" w:hAnsi="Times New Roman" w:cs="Times New Roman"/>
              </w:rPr>
              <w:t>Объекты водосбросные (водоспускные и водовыпускные), водозаборные и водоводы</w:t>
            </w:r>
          </w:p>
        </w:tc>
        <w:tc>
          <w:tcPr>
            <w:tcW w:w="8947" w:type="dxa"/>
            <w:gridSpan w:val="6"/>
          </w:tcPr>
          <w:p w14:paraId="34A324F1" w14:textId="77777777" w:rsidR="00C86F85" w:rsidRPr="00B84AD5" w:rsidRDefault="00C86F85" w:rsidP="00C969D6">
            <w:pPr>
              <w:jc w:val="center"/>
              <w:rPr>
                <w:rFonts w:ascii="Times New Roman" w:hAnsi="Times New Roman" w:cs="Times New Roman"/>
              </w:rPr>
            </w:pPr>
          </w:p>
          <w:p w14:paraId="71CCFC1A" w14:textId="77777777" w:rsidR="00B23A0A" w:rsidRDefault="00B23A0A" w:rsidP="00C969D6">
            <w:pPr>
              <w:jc w:val="center"/>
              <w:rPr>
                <w:rFonts w:ascii="Times New Roman" w:hAnsi="Times New Roman" w:cs="Times New Roman"/>
              </w:rPr>
            </w:pPr>
          </w:p>
          <w:p w14:paraId="5FF06761" w14:textId="0A6D937D" w:rsidR="00C86F85" w:rsidRPr="00B84AD5" w:rsidRDefault="003D4FE1" w:rsidP="00C969D6">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271D6B" w:rsidRPr="00411AE4" w14:paraId="796DBEF4" w14:textId="77777777" w:rsidTr="00F849F3">
        <w:trPr>
          <w:trHeight w:val="273"/>
        </w:trPr>
        <w:tc>
          <w:tcPr>
            <w:tcW w:w="2541" w:type="dxa"/>
          </w:tcPr>
          <w:p w14:paraId="32B66AEE" w14:textId="77777777" w:rsidR="00271D6B" w:rsidRPr="00B84AD5" w:rsidRDefault="00271D6B" w:rsidP="00271D6B">
            <w:pPr>
              <w:rPr>
                <w:rFonts w:ascii="Times New Roman" w:hAnsi="Times New Roman" w:cs="Times New Roman"/>
              </w:rPr>
            </w:pPr>
            <w:r w:rsidRPr="00B84AD5">
              <w:rPr>
                <w:rFonts w:ascii="Times New Roman" w:hAnsi="Times New Roman" w:cs="Times New Roman"/>
              </w:rPr>
              <w:lastRenderedPageBreak/>
              <w:t>Гидротехнические сооружения</w:t>
            </w:r>
          </w:p>
          <w:p w14:paraId="1B310BD9" w14:textId="77777777" w:rsidR="00271D6B" w:rsidRPr="00B84AD5" w:rsidRDefault="00271D6B" w:rsidP="00271D6B">
            <w:pPr>
              <w:rPr>
                <w:rFonts w:ascii="Times New Roman" w:hAnsi="Times New Roman" w:cs="Times New Roman"/>
              </w:rPr>
            </w:pPr>
            <w:r w:rsidRPr="00B84AD5">
              <w:rPr>
                <w:rFonts w:ascii="Times New Roman" w:hAnsi="Times New Roman" w:cs="Times New Roman"/>
              </w:rPr>
              <w:t>код 11.3</w:t>
            </w:r>
          </w:p>
        </w:tc>
        <w:tc>
          <w:tcPr>
            <w:tcW w:w="3533" w:type="dxa"/>
          </w:tcPr>
          <w:p w14:paraId="43A04013" w14:textId="77777777" w:rsidR="00271D6B" w:rsidRPr="00B23A0A" w:rsidRDefault="00271D6B" w:rsidP="00271D6B">
            <w:pPr>
              <w:jc w:val="both"/>
              <w:rPr>
                <w:rFonts w:ascii="Times New Roman" w:hAnsi="Times New Roman" w:cs="Times New Roman"/>
              </w:rPr>
            </w:pPr>
            <w:r w:rsidRPr="00E90AB6">
              <w:rPr>
                <w:rFonts w:ascii="Times New Roman" w:hAnsi="Times New Roman" w:cs="Times New Roman"/>
              </w:rPr>
              <w:t>Гидротехнические сооружения</w:t>
            </w:r>
          </w:p>
        </w:tc>
        <w:tc>
          <w:tcPr>
            <w:tcW w:w="5297" w:type="dxa"/>
            <w:gridSpan w:val="4"/>
          </w:tcPr>
          <w:p w14:paraId="75C6F43D" w14:textId="77777777" w:rsidR="00271D6B" w:rsidRPr="00B84AD5" w:rsidRDefault="00271D6B" w:rsidP="00271D6B">
            <w:pPr>
              <w:jc w:val="center"/>
              <w:rPr>
                <w:rFonts w:ascii="Times New Roman" w:hAnsi="Times New Roman" w:cs="Times New Roman"/>
              </w:rPr>
            </w:pPr>
          </w:p>
          <w:p w14:paraId="6C94B21B" w14:textId="77777777" w:rsidR="00271D6B" w:rsidRPr="00B84AD5" w:rsidRDefault="00271D6B" w:rsidP="00271D6B">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04" w:type="dxa"/>
          </w:tcPr>
          <w:p w14:paraId="1F81B005" w14:textId="77777777" w:rsidR="00271D6B" w:rsidRDefault="00271D6B" w:rsidP="00271D6B">
            <w:pPr>
              <w:jc w:val="center"/>
              <w:rPr>
                <w:rFonts w:ascii="Times New Roman" w:hAnsi="Times New Roman" w:cs="Times New Roman"/>
              </w:rPr>
            </w:pPr>
          </w:p>
          <w:p w14:paraId="4D4A6D2F" w14:textId="77777777" w:rsidR="00271D6B" w:rsidRPr="00B84AD5" w:rsidRDefault="00271D6B" w:rsidP="00271D6B">
            <w:pPr>
              <w:jc w:val="center"/>
              <w:rPr>
                <w:rFonts w:ascii="Times New Roman" w:hAnsi="Times New Roman" w:cs="Times New Roman"/>
              </w:rPr>
            </w:pPr>
            <w:r w:rsidRPr="00B84AD5">
              <w:rPr>
                <w:rFonts w:ascii="Times New Roman" w:hAnsi="Times New Roman" w:cs="Times New Roman"/>
              </w:rPr>
              <w:t>60%</w:t>
            </w:r>
          </w:p>
        </w:tc>
        <w:tc>
          <w:tcPr>
            <w:tcW w:w="1846" w:type="dxa"/>
          </w:tcPr>
          <w:p w14:paraId="29D198A3" w14:textId="77777777" w:rsidR="00271D6B" w:rsidRDefault="00271D6B" w:rsidP="00271D6B">
            <w:pPr>
              <w:jc w:val="center"/>
              <w:rPr>
                <w:rFonts w:ascii="Times New Roman" w:hAnsi="Times New Roman" w:cs="Times New Roman"/>
              </w:rPr>
            </w:pPr>
          </w:p>
          <w:p w14:paraId="68D97516" w14:textId="77777777" w:rsidR="00271D6B" w:rsidRPr="00B84AD5" w:rsidRDefault="00271D6B" w:rsidP="00271D6B">
            <w:pPr>
              <w:jc w:val="center"/>
              <w:rPr>
                <w:rFonts w:ascii="Times New Roman" w:hAnsi="Times New Roman" w:cs="Times New Roman"/>
              </w:rPr>
            </w:pPr>
            <w:r w:rsidRPr="00B84AD5">
              <w:rPr>
                <w:rFonts w:ascii="Times New Roman" w:hAnsi="Times New Roman" w:cs="Times New Roman"/>
              </w:rPr>
              <w:t>5</w:t>
            </w:r>
          </w:p>
        </w:tc>
      </w:tr>
      <w:tr w:rsidR="00271D6B" w14:paraId="048F9230" w14:textId="77777777" w:rsidTr="00F849F3">
        <w:trPr>
          <w:trHeight w:val="867"/>
        </w:trPr>
        <w:tc>
          <w:tcPr>
            <w:tcW w:w="2541" w:type="dxa"/>
          </w:tcPr>
          <w:p w14:paraId="0243A169" w14:textId="77777777" w:rsidR="00271D6B" w:rsidRPr="00B84AD5" w:rsidRDefault="00271D6B" w:rsidP="00271D6B">
            <w:pPr>
              <w:jc w:val="both"/>
              <w:rPr>
                <w:rFonts w:ascii="Times New Roman" w:hAnsi="Times New Roman" w:cs="Times New Roman"/>
              </w:rPr>
            </w:pPr>
            <w:r w:rsidRPr="00B84AD5">
              <w:rPr>
                <w:rFonts w:ascii="Times New Roman" w:hAnsi="Times New Roman" w:cs="Times New Roman"/>
              </w:rPr>
              <w:t>Земельные участки (территории) общего пользования</w:t>
            </w:r>
          </w:p>
          <w:p w14:paraId="7793FBE7" w14:textId="77777777" w:rsidR="00271D6B" w:rsidRPr="00B84AD5" w:rsidRDefault="00271D6B" w:rsidP="00271D6B">
            <w:pPr>
              <w:jc w:val="both"/>
              <w:rPr>
                <w:rFonts w:ascii="Times New Roman" w:hAnsi="Times New Roman" w:cs="Times New Roman"/>
              </w:rPr>
            </w:pPr>
            <w:r w:rsidRPr="00B84AD5">
              <w:rPr>
                <w:rFonts w:ascii="Times New Roman" w:hAnsi="Times New Roman" w:cs="Times New Roman"/>
              </w:rPr>
              <w:t>Код 12.0</w:t>
            </w:r>
          </w:p>
        </w:tc>
        <w:tc>
          <w:tcPr>
            <w:tcW w:w="3533" w:type="dxa"/>
          </w:tcPr>
          <w:p w14:paraId="0333C70F" w14:textId="77777777" w:rsidR="00271D6B" w:rsidRPr="00B23A0A" w:rsidRDefault="00271D6B" w:rsidP="00271D6B">
            <w:pPr>
              <w:jc w:val="both"/>
              <w:rPr>
                <w:rFonts w:ascii="Times New Roman" w:hAnsi="Times New Roman" w:cs="Times New Roman"/>
              </w:rPr>
            </w:pPr>
            <w:r w:rsidRPr="00CD58B0">
              <w:rPr>
                <w:rFonts w:ascii="Times New Roman" w:hAnsi="Times New Roman" w:cs="Times New Roman"/>
              </w:rPr>
              <w:t>Автомобильные дороги</w:t>
            </w:r>
            <w:r>
              <w:rPr>
                <w:rFonts w:ascii="Times New Roman" w:hAnsi="Times New Roman" w:cs="Times New Roman"/>
              </w:rPr>
              <w:t>, п</w:t>
            </w:r>
            <w:r w:rsidRPr="00CD58B0">
              <w:rPr>
                <w:rFonts w:ascii="Times New Roman" w:hAnsi="Times New Roman" w:cs="Times New Roman"/>
              </w:rPr>
              <w:t>лощадки спортивные</w:t>
            </w:r>
          </w:p>
        </w:tc>
        <w:tc>
          <w:tcPr>
            <w:tcW w:w="8947" w:type="dxa"/>
            <w:gridSpan w:val="6"/>
          </w:tcPr>
          <w:p w14:paraId="7468317C" w14:textId="77777777" w:rsidR="00271D6B" w:rsidRDefault="00271D6B" w:rsidP="00271D6B">
            <w:pPr>
              <w:jc w:val="center"/>
              <w:rPr>
                <w:rFonts w:ascii="Times New Roman" w:hAnsi="Times New Roman" w:cs="Times New Roman"/>
              </w:rPr>
            </w:pPr>
          </w:p>
          <w:p w14:paraId="5C3F543D" w14:textId="77777777" w:rsidR="00271D6B" w:rsidRPr="00B84AD5" w:rsidRDefault="00271D6B" w:rsidP="00271D6B">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271D6B" w14:paraId="2BDF22D4" w14:textId="77777777" w:rsidTr="00F849F3">
        <w:trPr>
          <w:trHeight w:val="867"/>
        </w:trPr>
        <w:tc>
          <w:tcPr>
            <w:tcW w:w="2541" w:type="dxa"/>
          </w:tcPr>
          <w:p w14:paraId="12E7EFBE" w14:textId="77777777" w:rsidR="00271D6B" w:rsidRPr="00B84AD5" w:rsidRDefault="00271D6B" w:rsidP="00271D6B">
            <w:pPr>
              <w:jc w:val="both"/>
              <w:rPr>
                <w:rFonts w:ascii="Times New Roman" w:hAnsi="Times New Roman" w:cs="Times New Roman"/>
              </w:rPr>
            </w:pPr>
            <w:r w:rsidRPr="00B84AD5">
              <w:rPr>
                <w:rFonts w:ascii="Times New Roman" w:hAnsi="Times New Roman" w:cs="Times New Roman"/>
              </w:rPr>
              <w:t>Специальная деятельность</w:t>
            </w:r>
          </w:p>
          <w:p w14:paraId="66E4F741" w14:textId="77777777" w:rsidR="00271D6B" w:rsidRPr="00B84AD5" w:rsidRDefault="00271D6B" w:rsidP="00271D6B">
            <w:pPr>
              <w:jc w:val="both"/>
              <w:rPr>
                <w:rFonts w:ascii="Times New Roman" w:hAnsi="Times New Roman" w:cs="Times New Roman"/>
              </w:rPr>
            </w:pPr>
            <w:r w:rsidRPr="00B84AD5">
              <w:rPr>
                <w:rFonts w:ascii="Times New Roman" w:hAnsi="Times New Roman" w:cs="Times New Roman"/>
              </w:rPr>
              <w:t>код 12.2</w:t>
            </w:r>
          </w:p>
        </w:tc>
        <w:tc>
          <w:tcPr>
            <w:tcW w:w="3533" w:type="dxa"/>
          </w:tcPr>
          <w:p w14:paraId="78EE7165" w14:textId="77777777" w:rsidR="00271D6B" w:rsidRPr="00B23A0A" w:rsidRDefault="00271D6B" w:rsidP="00271D6B">
            <w:pPr>
              <w:jc w:val="both"/>
              <w:rPr>
                <w:rFonts w:ascii="Times New Roman" w:hAnsi="Times New Roman" w:cs="Times New Roman"/>
              </w:rPr>
            </w:pPr>
            <w:r w:rsidRPr="00B84AD5">
              <w:rPr>
                <w:rFonts w:ascii="Times New Roman" w:hAnsi="Times New Roman" w:cs="Times New Roman"/>
              </w:rPr>
              <w:t>Мусоросортировочные и мусороперегрузочные станции</w:t>
            </w:r>
            <w:r>
              <w:rPr>
                <w:rFonts w:ascii="Times New Roman" w:hAnsi="Times New Roman" w:cs="Times New Roman"/>
              </w:rPr>
              <w:t>; п</w:t>
            </w:r>
            <w:r w:rsidRPr="00B84AD5">
              <w:rPr>
                <w:rFonts w:ascii="Times New Roman" w:hAnsi="Times New Roman" w:cs="Times New Roman"/>
              </w:rPr>
              <w:t>ункты сбора мусора для вторичной переработки</w:t>
            </w:r>
          </w:p>
        </w:tc>
        <w:tc>
          <w:tcPr>
            <w:tcW w:w="5147" w:type="dxa"/>
            <w:gridSpan w:val="3"/>
          </w:tcPr>
          <w:p w14:paraId="6E812866" w14:textId="77777777" w:rsidR="00271D6B" w:rsidRPr="00B84AD5" w:rsidRDefault="00271D6B" w:rsidP="00271D6B">
            <w:pPr>
              <w:jc w:val="center"/>
              <w:rPr>
                <w:rFonts w:ascii="Times New Roman" w:hAnsi="Times New Roman" w:cs="Times New Roman"/>
              </w:rPr>
            </w:pPr>
          </w:p>
          <w:p w14:paraId="6BF7C2DE" w14:textId="77777777" w:rsidR="00271D6B" w:rsidRDefault="00271D6B" w:rsidP="00271D6B">
            <w:pPr>
              <w:jc w:val="center"/>
              <w:rPr>
                <w:rFonts w:ascii="Times New Roman" w:hAnsi="Times New Roman" w:cs="Times New Roman"/>
              </w:rPr>
            </w:pPr>
          </w:p>
          <w:p w14:paraId="1AFBBB8E" w14:textId="77777777" w:rsidR="00271D6B" w:rsidRPr="00B84AD5" w:rsidRDefault="00271D6B" w:rsidP="00271D6B">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54" w:type="dxa"/>
            <w:gridSpan w:val="2"/>
          </w:tcPr>
          <w:p w14:paraId="465708A2" w14:textId="77777777" w:rsidR="00271D6B" w:rsidRPr="00B84AD5" w:rsidRDefault="00271D6B" w:rsidP="00271D6B">
            <w:pPr>
              <w:jc w:val="center"/>
              <w:rPr>
                <w:rFonts w:ascii="Times New Roman" w:hAnsi="Times New Roman" w:cs="Times New Roman"/>
              </w:rPr>
            </w:pPr>
          </w:p>
          <w:p w14:paraId="13F304B9" w14:textId="77777777" w:rsidR="00271D6B" w:rsidRDefault="00271D6B" w:rsidP="00271D6B">
            <w:pPr>
              <w:jc w:val="center"/>
              <w:rPr>
                <w:rFonts w:ascii="Times New Roman" w:hAnsi="Times New Roman" w:cs="Times New Roman"/>
              </w:rPr>
            </w:pPr>
          </w:p>
          <w:p w14:paraId="6D08E6D3" w14:textId="77777777" w:rsidR="00271D6B" w:rsidRPr="00B84AD5" w:rsidRDefault="00271D6B" w:rsidP="00271D6B">
            <w:pPr>
              <w:jc w:val="center"/>
              <w:rPr>
                <w:rFonts w:ascii="Times New Roman" w:hAnsi="Times New Roman" w:cs="Times New Roman"/>
              </w:rPr>
            </w:pPr>
            <w:r w:rsidRPr="00B84AD5">
              <w:rPr>
                <w:rFonts w:ascii="Times New Roman" w:hAnsi="Times New Roman" w:cs="Times New Roman"/>
              </w:rPr>
              <w:t>60%</w:t>
            </w:r>
          </w:p>
        </w:tc>
        <w:tc>
          <w:tcPr>
            <w:tcW w:w="1846" w:type="dxa"/>
          </w:tcPr>
          <w:p w14:paraId="098C20A5" w14:textId="77777777" w:rsidR="00271D6B" w:rsidRPr="00B84AD5" w:rsidRDefault="00271D6B" w:rsidP="00271D6B">
            <w:pPr>
              <w:jc w:val="center"/>
              <w:rPr>
                <w:rFonts w:ascii="Times New Roman" w:hAnsi="Times New Roman" w:cs="Times New Roman"/>
              </w:rPr>
            </w:pPr>
          </w:p>
          <w:p w14:paraId="5FCD144F" w14:textId="77777777" w:rsidR="00271D6B" w:rsidRDefault="00271D6B" w:rsidP="00271D6B">
            <w:pPr>
              <w:jc w:val="center"/>
              <w:rPr>
                <w:rFonts w:ascii="Times New Roman" w:hAnsi="Times New Roman" w:cs="Times New Roman"/>
              </w:rPr>
            </w:pPr>
          </w:p>
          <w:p w14:paraId="599107A5" w14:textId="77777777" w:rsidR="00271D6B" w:rsidRPr="00B84AD5" w:rsidRDefault="00271D6B" w:rsidP="00271D6B">
            <w:pPr>
              <w:jc w:val="center"/>
              <w:rPr>
                <w:rFonts w:ascii="Times New Roman" w:hAnsi="Times New Roman" w:cs="Times New Roman"/>
              </w:rPr>
            </w:pPr>
            <w:r w:rsidRPr="00B84AD5">
              <w:rPr>
                <w:rFonts w:ascii="Times New Roman" w:hAnsi="Times New Roman" w:cs="Times New Roman"/>
              </w:rPr>
              <w:t>5</w:t>
            </w:r>
          </w:p>
        </w:tc>
      </w:tr>
    </w:tbl>
    <w:p w14:paraId="2A47E959" w14:textId="77777777" w:rsidR="00AE5915" w:rsidRPr="00B565DB" w:rsidRDefault="00B565DB" w:rsidP="00B565DB">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23CFB601" w14:textId="77777777" w:rsidR="0020207E" w:rsidRPr="00051B7B" w:rsidRDefault="0020207E" w:rsidP="0020207E">
      <w:pPr>
        <w:jc w:val="center"/>
        <w:rPr>
          <w:rFonts w:ascii="Times New Roman" w:hAnsi="Times New Roman" w:cs="Times New Roman"/>
          <w:sz w:val="26"/>
          <w:szCs w:val="26"/>
        </w:rPr>
      </w:pPr>
      <w:bookmarkStart w:id="44" w:name="_Hlk73447337"/>
      <w:r w:rsidRPr="00051B7B">
        <w:rPr>
          <w:rFonts w:ascii="Times New Roman" w:hAnsi="Times New Roman" w:cs="Times New Roman"/>
          <w:sz w:val="26"/>
          <w:szCs w:val="26"/>
        </w:rPr>
        <w:t>Вспомогательные виды разрешенного использования</w:t>
      </w:r>
    </w:p>
    <w:p w14:paraId="4F08712F" w14:textId="6F164A21" w:rsidR="0020207E" w:rsidRPr="004454FF" w:rsidRDefault="0020207E" w:rsidP="004454FF">
      <w:pPr>
        <w:pStyle w:val="a5"/>
        <w:numPr>
          <w:ilvl w:val="0"/>
          <w:numId w:val="47"/>
        </w:numPr>
        <w:spacing w:after="0"/>
        <w:jc w:val="both"/>
        <w:rPr>
          <w:rFonts w:ascii="Times New Roman" w:hAnsi="Times New Roman" w:cs="Times New Roman"/>
          <w:sz w:val="26"/>
          <w:szCs w:val="26"/>
        </w:rPr>
      </w:pPr>
      <w:r w:rsidRPr="004454FF">
        <w:rPr>
          <w:rFonts w:ascii="Times New Roman" w:hAnsi="Times New Roman" w:cs="Times New Roman"/>
          <w:sz w:val="26"/>
          <w:szCs w:val="26"/>
        </w:rPr>
        <w:t>Обеспечение внутреннего правопорядка код 8.3.</w:t>
      </w:r>
    </w:p>
    <w:p w14:paraId="14CF4853" w14:textId="77777777" w:rsidR="004454FF" w:rsidRPr="004454FF" w:rsidRDefault="004454FF" w:rsidP="004454FF">
      <w:pPr>
        <w:pStyle w:val="a5"/>
        <w:spacing w:after="0"/>
        <w:ind w:left="1069"/>
        <w:jc w:val="both"/>
        <w:rPr>
          <w:rFonts w:ascii="Times New Roman" w:hAnsi="Times New Roman" w:cs="Times New Roman"/>
          <w:sz w:val="26"/>
          <w:szCs w:val="26"/>
        </w:rPr>
      </w:pPr>
    </w:p>
    <w:p w14:paraId="11EAF1FE" w14:textId="77777777" w:rsidR="0020207E" w:rsidRDefault="0020207E" w:rsidP="0020207E">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7D524F8C" w14:textId="77777777" w:rsidR="00B84AD5" w:rsidRDefault="00B84AD5" w:rsidP="0020207E">
      <w:pPr>
        <w:jc w:val="center"/>
        <w:rPr>
          <w:rFonts w:ascii="Times New Roman" w:hAnsi="Times New Roman" w:cs="Times New Roman"/>
          <w:sz w:val="26"/>
          <w:szCs w:val="26"/>
        </w:rPr>
      </w:pPr>
      <w:bookmarkStart w:id="45" w:name="_Hlk73451594"/>
    </w:p>
    <w:p w14:paraId="59C2A97D" w14:textId="77777777" w:rsidR="0020207E" w:rsidRDefault="0020207E" w:rsidP="0020207E">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500"/>
        <w:gridCol w:w="3591"/>
        <w:gridCol w:w="1559"/>
        <w:gridCol w:w="1533"/>
        <w:gridCol w:w="2044"/>
        <w:gridCol w:w="1862"/>
        <w:gridCol w:w="1932"/>
      </w:tblGrid>
      <w:tr w:rsidR="0020207E" w:rsidRPr="005A7A7C" w14:paraId="5817E620" w14:textId="77777777" w:rsidTr="00C86F85">
        <w:trPr>
          <w:trHeight w:val="867"/>
        </w:trPr>
        <w:tc>
          <w:tcPr>
            <w:tcW w:w="2500" w:type="dxa"/>
            <w:vMerge w:val="restart"/>
          </w:tcPr>
          <w:p w14:paraId="1BED1587" w14:textId="77777777" w:rsidR="0020207E" w:rsidRPr="00B84AD5" w:rsidRDefault="0020207E" w:rsidP="00104714">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91" w:type="dxa"/>
            <w:vMerge w:val="restart"/>
          </w:tcPr>
          <w:p w14:paraId="715F8BD8" w14:textId="77777777" w:rsidR="0020207E" w:rsidRPr="00B84AD5" w:rsidRDefault="007B1E9C" w:rsidP="00104714">
            <w:pPr>
              <w:jc w:val="center"/>
              <w:rPr>
                <w:rFonts w:ascii="Times New Roman" w:hAnsi="Times New Roman" w:cs="Times New Roman"/>
              </w:rPr>
            </w:pPr>
            <w:r w:rsidRPr="007B1E9C">
              <w:rPr>
                <w:rFonts w:ascii="Times New Roman" w:hAnsi="Times New Roman" w:cs="Times New Roman"/>
              </w:rPr>
              <w:t>Наименование вида разрешенного использования объекта капитального строительства</w:t>
            </w:r>
          </w:p>
        </w:tc>
        <w:tc>
          <w:tcPr>
            <w:tcW w:w="3092" w:type="dxa"/>
            <w:gridSpan w:val="2"/>
          </w:tcPr>
          <w:p w14:paraId="7984D952" w14:textId="77777777" w:rsidR="0020207E" w:rsidRPr="00B84AD5" w:rsidRDefault="0020207E" w:rsidP="00104714">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789228BB" w14:textId="77777777" w:rsidR="0020207E" w:rsidRPr="00B84AD5" w:rsidRDefault="0020207E" w:rsidP="00104714">
            <w:pPr>
              <w:jc w:val="center"/>
              <w:rPr>
                <w:rFonts w:ascii="Times New Roman" w:hAnsi="Times New Roman" w:cs="Times New Roman"/>
              </w:rPr>
            </w:pPr>
          </w:p>
        </w:tc>
        <w:tc>
          <w:tcPr>
            <w:tcW w:w="2044" w:type="dxa"/>
            <w:vMerge w:val="restart"/>
          </w:tcPr>
          <w:p w14:paraId="1A317736" w14:textId="77777777" w:rsidR="0020207E" w:rsidRPr="00B84AD5" w:rsidRDefault="0020207E" w:rsidP="00104714">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62" w:type="dxa"/>
            <w:vMerge w:val="restart"/>
          </w:tcPr>
          <w:p w14:paraId="76B70E08" w14:textId="77777777" w:rsidR="0020207E" w:rsidRPr="00B84AD5" w:rsidRDefault="00AD096E" w:rsidP="00104714">
            <w:pPr>
              <w:jc w:val="center"/>
              <w:rPr>
                <w:rFonts w:ascii="Times New Roman" w:hAnsi="Times New Roman" w:cs="Times New Roman"/>
              </w:rPr>
            </w:pPr>
            <w:r w:rsidRPr="00B84AD5">
              <w:rPr>
                <w:rFonts w:ascii="Times New Roman" w:hAnsi="Times New Roman" w:cs="Times New Roman"/>
              </w:rPr>
              <w:t>Максимальный процент</w:t>
            </w:r>
            <w:r w:rsidR="0020207E"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32" w:type="dxa"/>
            <w:vMerge w:val="restart"/>
          </w:tcPr>
          <w:p w14:paraId="67A24AAE" w14:textId="77777777" w:rsidR="0020207E" w:rsidRPr="00B84AD5" w:rsidRDefault="0020207E" w:rsidP="00104714">
            <w:pPr>
              <w:jc w:val="center"/>
              <w:rPr>
                <w:rFonts w:ascii="Times New Roman" w:hAnsi="Times New Roman" w:cs="Times New Roman"/>
              </w:rPr>
            </w:pPr>
            <w:r w:rsidRPr="00B84AD5">
              <w:rPr>
                <w:rFonts w:ascii="Times New Roman" w:hAnsi="Times New Roman" w:cs="Times New Roman"/>
              </w:rPr>
              <w:t xml:space="preserve">Минимальные отступы от границ земельного участка в целях определения места допустимого </w:t>
            </w:r>
            <w:r w:rsidRPr="00B84AD5">
              <w:rPr>
                <w:rFonts w:ascii="Times New Roman" w:hAnsi="Times New Roman" w:cs="Times New Roman"/>
              </w:rPr>
              <w:lastRenderedPageBreak/>
              <w:t>размещения объекта (м)</w:t>
            </w:r>
          </w:p>
        </w:tc>
      </w:tr>
      <w:tr w:rsidR="0020207E" w:rsidRPr="005A7A7C" w14:paraId="2B5E8687" w14:textId="77777777" w:rsidTr="00C86F85">
        <w:tc>
          <w:tcPr>
            <w:tcW w:w="2500" w:type="dxa"/>
            <w:vMerge/>
          </w:tcPr>
          <w:p w14:paraId="27E44F90" w14:textId="77777777" w:rsidR="0020207E" w:rsidRPr="00B84AD5" w:rsidRDefault="0020207E" w:rsidP="00104714">
            <w:pPr>
              <w:jc w:val="center"/>
              <w:rPr>
                <w:rFonts w:ascii="Times New Roman" w:hAnsi="Times New Roman" w:cs="Times New Roman"/>
              </w:rPr>
            </w:pPr>
          </w:p>
        </w:tc>
        <w:tc>
          <w:tcPr>
            <w:tcW w:w="3591" w:type="dxa"/>
            <w:vMerge/>
          </w:tcPr>
          <w:p w14:paraId="7CCD1D67" w14:textId="77777777" w:rsidR="0020207E" w:rsidRPr="00B84AD5" w:rsidRDefault="0020207E" w:rsidP="00104714">
            <w:pPr>
              <w:jc w:val="center"/>
              <w:rPr>
                <w:rFonts w:ascii="Times New Roman" w:hAnsi="Times New Roman" w:cs="Times New Roman"/>
              </w:rPr>
            </w:pPr>
          </w:p>
        </w:tc>
        <w:tc>
          <w:tcPr>
            <w:tcW w:w="1559" w:type="dxa"/>
          </w:tcPr>
          <w:p w14:paraId="63EDED4E" w14:textId="77777777" w:rsidR="003C3039" w:rsidRPr="00B84AD5" w:rsidRDefault="003C3039" w:rsidP="00104714">
            <w:pPr>
              <w:jc w:val="center"/>
              <w:rPr>
                <w:rFonts w:ascii="Times New Roman" w:hAnsi="Times New Roman" w:cs="Times New Roman"/>
              </w:rPr>
            </w:pPr>
          </w:p>
          <w:p w14:paraId="39B5B0F6" w14:textId="77777777" w:rsidR="003C3039" w:rsidRPr="00B84AD5" w:rsidRDefault="003C3039" w:rsidP="00104714">
            <w:pPr>
              <w:jc w:val="center"/>
              <w:rPr>
                <w:rFonts w:ascii="Times New Roman" w:hAnsi="Times New Roman" w:cs="Times New Roman"/>
              </w:rPr>
            </w:pPr>
          </w:p>
          <w:p w14:paraId="0A52AF3A" w14:textId="77777777" w:rsidR="0020207E" w:rsidRPr="00B84AD5" w:rsidRDefault="0020207E" w:rsidP="00104714">
            <w:pPr>
              <w:jc w:val="center"/>
              <w:rPr>
                <w:rFonts w:ascii="Times New Roman" w:hAnsi="Times New Roman" w:cs="Times New Roman"/>
                <w:lang w:val="en-US"/>
              </w:rPr>
            </w:pPr>
            <w:r w:rsidRPr="00B84AD5">
              <w:rPr>
                <w:rFonts w:ascii="Times New Roman" w:hAnsi="Times New Roman" w:cs="Times New Roman"/>
                <w:lang w:val="en-US"/>
              </w:rPr>
              <w:t>min</w:t>
            </w:r>
          </w:p>
        </w:tc>
        <w:tc>
          <w:tcPr>
            <w:tcW w:w="1533" w:type="dxa"/>
          </w:tcPr>
          <w:p w14:paraId="21190017" w14:textId="77777777" w:rsidR="003C3039" w:rsidRPr="00B84AD5" w:rsidRDefault="003C3039" w:rsidP="00104714">
            <w:pPr>
              <w:jc w:val="center"/>
              <w:rPr>
                <w:rFonts w:ascii="Times New Roman" w:hAnsi="Times New Roman" w:cs="Times New Roman"/>
                <w:lang w:val="en-US"/>
              </w:rPr>
            </w:pPr>
          </w:p>
          <w:p w14:paraId="572538C9" w14:textId="77777777" w:rsidR="003C3039" w:rsidRPr="00B84AD5" w:rsidRDefault="003C3039" w:rsidP="00104714">
            <w:pPr>
              <w:jc w:val="center"/>
              <w:rPr>
                <w:rFonts w:ascii="Times New Roman" w:hAnsi="Times New Roman" w:cs="Times New Roman"/>
                <w:lang w:val="en-US"/>
              </w:rPr>
            </w:pPr>
          </w:p>
          <w:p w14:paraId="4A006D55" w14:textId="77777777" w:rsidR="0020207E" w:rsidRPr="00B84AD5" w:rsidRDefault="0020207E" w:rsidP="00104714">
            <w:pPr>
              <w:jc w:val="center"/>
              <w:rPr>
                <w:rFonts w:ascii="Times New Roman" w:hAnsi="Times New Roman" w:cs="Times New Roman"/>
              </w:rPr>
            </w:pPr>
            <w:r w:rsidRPr="00B84AD5">
              <w:rPr>
                <w:rFonts w:ascii="Times New Roman" w:hAnsi="Times New Roman" w:cs="Times New Roman"/>
                <w:lang w:val="en-US"/>
              </w:rPr>
              <w:t>max</w:t>
            </w:r>
          </w:p>
        </w:tc>
        <w:tc>
          <w:tcPr>
            <w:tcW w:w="2044" w:type="dxa"/>
            <w:vMerge/>
          </w:tcPr>
          <w:p w14:paraId="0D6F2874" w14:textId="77777777" w:rsidR="0020207E" w:rsidRPr="00B84AD5" w:rsidRDefault="0020207E" w:rsidP="00104714">
            <w:pPr>
              <w:jc w:val="center"/>
              <w:rPr>
                <w:rFonts w:ascii="Times New Roman" w:hAnsi="Times New Roman" w:cs="Times New Roman"/>
              </w:rPr>
            </w:pPr>
          </w:p>
        </w:tc>
        <w:tc>
          <w:tcPr>
            <w:tcW w:w="1862" w:type="dxa"/>
            <w:vMerge/>
          </w:tcPr>
          <w:p w14:paraId="7C6FA40F" w14:textId="77777777" w:rsidR="0020207E" w:rsidRPr="00B84AD5" w:rsidRDefault="0020207E" w:rsidP="00104714">
            <w:pPr>
              <w:jc w:val="center"/>
              <w:rPr>
                <w:rFonts w:ascii="Times New Roman" w:hAnsi="Times New Roman" w:cs="Times New Roman"/>
              </w:rPr>
            </w:pPr>
          </w:p>
        </w:tc>
        <w:tc>
          <w:tcPr>
            <w:tcW w:w="1932" w:type="dxa"/>
            <w:vMerge/>
          </w:tcPr>
          <w:p w14:paraId="61F5BCF2" w14:textId="77777777" w:rsidR="0020207E" w:rsidRPr="00B84AD5" w:rsidRDefault="0020207E" w:rsidP="00104714">
            <w:pPr>
              <w:jc w:val="center"/>
              <w:rPr>
                <w:rFonts w:ascii="Times New Roman" w:hAnsi="Times New Roman" w:cs="Times New Roman"/>
              </w:rPr>
            </w:pPr>
          </w:p>
        </w:tc>
      </w:tr>
      <w:bookmarkEnd w:id="44"/>
      <w:bookmarkEnd w:id="45"/>
      <w:tr w:rsidR="00AE5915" w:rsidRPr="0019537A" w14:paraId="750388CE" w14:textId="77777777" w:rsidTr="00C86F85">
        <w:trPr>
          <w:trHeight w:val="867"/>
        </w:trPr>
        <w:tc>
          <w:tcPr>
            <w:tcW w:w="2500" w:type="dxa"/>
          </w:tcPr>
          <w:p w14:paraId="645BB11F" w14:textId="77777777" w:rsidR="00AE5915" w:rsidRPr="00B84AD5" w:rsidRDefault="00AE5915" w:rsidP="001957B4">
            <w:pPr>
              <w:jc w:val="both"/>
              <w:rPr>
                <w:rFonts w:ascii="Times New Roman" w:hAnsi="Times New Roman" w:cs="Times New Roman"/>
              </w:rPr>
            </w:pPr>
            <w:r w:rsidRPr="00B84AD5">
              <w:rPr>
                <w:rFonts w:ascii="Times New Roman" w:hAnsi="Times New Roman" w:cs="Times New Roman"/>
              </w:rPr>
              <w:t>Приюты для животных</w:t>
            </w:r>
          </w:p>
          <w:p w14:paraId="2CA6E86D" w14:textId="77777777" w:rsidR="00AE5915" w:rsidRPr="00B84AD5" w:rsidRDefault="00AE5915" w:rsidP="001957B4">
            <w:pPr>
              <w:jc w:val="both"/>
              <w:rPr>
                <w:rFonts w:ascii="Times New Roman" w:hAnsi="Times New Roman" w:cs="Times New Roman"/>
              </w:rPr>
            </w:pPr>
            <w:r w:rsidRPr="00B84AD5">
              <w:rPr>
                <w:rFonts w:ascii="Times New Roman" w:hAnsi="Times New Roman" w:cs="Times New Roman"/>
              </w:rPr>
              <w:t>код 3.10.2</w:t>
            </w:r>
          </w:p>
        </w:tc>
        <w:tc>
          <w:tcPr>
            <w:tcW w:w="3591" w:type="dxa"/>
          </w:tcPr>
          <w:p w14:paraId="1A2F623C" w14:textId="77777777" w:rsidR="00AE5915" w:rsidRPr="00B84AD5" w:rsidRDefault="00271D6B" w:rsidP="00C86F85">
            <w:pPr>
              <w:jc w:val="both"/>
              <w:rPr>
                <w:rFonts w:ascii="Times New Roman" w:hAnsi="Times New Roman" w:cs="Times New Roman"/>
              </w:rPr>
            </w:pPr>
            <w:r w:rsidRPr="00354AE7">
              <w:rPr>
                <w:rFonts w:ascii="Times New Roman" w:hAnsi="Times New Roman" w:cs="Times New Roman"/>
              </w:rPr>
              <w:t>Здание приюта для домашних животных</w:t>
            </w:r>
          </w:p>
        </w:tc>
        <w:tc>
          <w:tcPr>
            <w:tcW w:w="1559" w:type="dxa"/>
          </w:tcPr>
          <w:p w14:paraId="26D859F6" w14:textId="77777777" w:rsidR="00B23A0A" w:rsidRPr="00B84AD5" w:rsidRDefault="00B23A0A" w:rsidP="001957B4">
            <w:pPr>
              <w:jc w:val="center"/>
              <w:rPr>
                <w:rFonts w:ascii="Times New Roman" w:hAnsi="Times New Roman" w:cs="Times New Roman"/>
              </w:rPr>
            </w:pPr>
          </w:p>
          <w:p w14:paraId="54FFF4C1" w14:textId="77777777" w:rsidR="00AE5915" w:rsidRPr="00B84AD5" w:rsidRDefault="00AE5915" w:rsidP="001957B4">
            <w:pPr>
              <w:jc w:val="center"/>
              <w:rPr>
                <w:rFonts w:ascii="Times New Roman" w:hAnsi="Times New Roman" w:cs="Times New Roman"/>
              </w:rPr>
            </w:pPr>
            <w:r w:rsidRPr="00B84AD5">
              <w:rPr>
                <w:rFonts w:ascii="Times New Roman" w:hAnsi="Times New Roman" w:cs="Times New Roman"/>
              </w:rPr>
              <w:t>500</w:t>
            </w:r>
          </w:p>
        </w:tc>
        <w:tc>
          <w:tcPr>
            <w:tcW w:w="1533" w:type="dxa"/>
          </w:tcPr>
          <w:p w14:paraId="7A5D6767" w14:textId="77777777" w:rsidR="00AE5915" w:rsidRPr="00B84AD5" w:rsidRDefault="00AE5915" w:rsidP="001957B4">
            <w:pPr>
              <w:jc w:val="center"/>
              <w:rPr>
                <w:rFonts w:ascii="Times New Roman" w:hAnsi="Times New Roman" w:cs="Times New Roman"/>
              </w:rPr>
            </w:pPr>
          </w:p>
          <w:p w14:paraId="6C54CBB5" w14:textId="77777777" w:rsidR="00AE5915" w:rsidRPr="00B84AD5" w:rsidRDefault="00AE5915" w:rsidP="001957B4">
            <w:pPr>
              <w:jc w:val="center"/>
              <w:rPr>
                <w:rFonts w:ascii="Times New Roman" w:hAnsi="Times New Roman" w:cs="Times New Roman"/>
              </w:rPr>
            </w:pPr>
            <w:r w:rsidRPr="00B84AD5">
              <w:rPr>
                <w:rFonts w:ascii="Times New Roman" w:hAnsi="Times New Roman" w:cs="Times New Roman"/>
              </w:rPr>
              <w:t>1</w:t>
            </w:r>
            <w:r w:rsidR="00AD096E" w:rsidRPr="00B84AD5">
              <w:rPr>
                <w:rFonts w:ascii="Times New Roman" w:hAnsi="Times New Roman" w:cs="Times New Roman"/>
              </w:rPr>
              <w:t xml:space="preserve"> </w:t>
            </w:r>
            <w:r w:rsidRPr="00B84AD5">
              <w:rPr>
                <w:rFonts w:ascii="Times New Roman" w:hAnsi="Times New Roman" w:cs="Times New Roman"/>
              </w:rPr>
              <w:t>500</w:t>
            </w:r>
          </w:p>
        </w:tc>
        <w:tc>
          <w:tcPr>
            <w:tcW w:w="2044" w:type="dxa"/>
          </w:tcPr>
          <w:p w14:paraId="0C17D12C" w14:textId="77777777" w:rsidR="00B23A0A" w:rsidRPr="00B84AD5" w:rsidRDefault="00B23A0A" w:rsidP="001957B4">
            <w:pPr>
              <w:jc w:val="center"/>
              <w:rPr>
                <w:rFonts w:ascii="Times New Roman" w:hAnsi="Times New Roman" w:cs="Times New Roman"/>
              </w:rPr>
            </w:pPr>
          </w:p>
          <w:p w14:paraId="08C0468D" w14:textId="77777777" w:rsidR="00AE5915" w:rsidRPr="00B84AD5" w:rsidRDefault="00AE5915" w:rsidP="001957B4">
            <w:pPr>
              <w:jc w:val="center"/>
              <w:rPr>
                <w:rFonts w:ascii="Times New Roman" w:hAnsi="Times New Roman" w:cs="Times New Roman"/>
              </w:rPr>
            </w:pPr>
            <w:r w:rsidRPr="00B84AD5">
              <w:rPr>
                <w:rFonts w:ascii="Times New Roman" w:hAnsi="Times New Roman" w:cs="Times New Roman"/>
              </w:rPr>
              <w:t>2/10</w:t>
            </w:r>
          </w:p>
        </w:tc>
        <w:tc>
          <w:tcPr>
            <w:tcW w:w="1862" w:type="dxa"/>
          </w:tcPr>
          <w:p w14:paraId="535F403A" w14:textId="77777777" w:rsidR="00B23A0A" w:rsidRPr="00B84AD5" w:rsidRDefault="00B23A0A" w:rsidP="001957B4">
            <w:pPr>
              <w:jc w:val="center"/>
              <w:rPr>
                <w:rFonts w:ascii="Times New Roman" w:hAnsi="Times New Roman" w:cs="Times New Roman"/>
              </w:rPr>
            </w:pPr>
          </w:p>
          <w:p w14:paraId="082FC2F8" w14:textId="77777777" w:rsidR="00AE5915" w:rsidRPr="00B84AD5" w:rsidRDefault="00AE5915" w:rsidP="001957B4">
            <w:pPr>
              <w:jc w:val="center"/>
              <w:rPr>
                <w:rFonts w:ascii="Times New Roman" w:hAnsi="Times New Roman" w:cs="Times New Roman"/>
              </w:rPr>
            </w:pPr>
            <w:r w:rsidRPr="00B84AD5">
              <w:rPr>
                <w:rFonts w:ascii="Times New Roman" w:hAnsi="Times New Roman" w:cs="Times New Roman"/>
              </w:rPr>
              <w:t>50</w:t>
            </w:r>
            <w:r w:rsidR="00AD096E" w:rsidRPr="00B84AD5">
              <w:rPr>
                <w:rFonts w:ascii="Times New Roman" w:hAnsi="Times New Roman" w:cs="Times New Roman"/>
              </w:rPr>
              <w:t>%</w:t>
            </w:r>
            <w:r w:rsidRPr="00B84AD5">
              <w:rPr>
                <w:rFonts w:ascii="Times New Roman" w:hAnsi="Times New Roman" w:cs="Times New Roman"/>
              </w:rPr>
              <w:t xml:space="preserve"> – 1(5)</w:t>
            </w:r>
          </w:p>
          <w:p w14:paraId="2B576C07" w14:textId="77777777" w:rsidR="00AE5915" w:rsidRPr="00B84AD5" w:rsidRDefault="00AE5915" w:rsidP="001957B4">
            <w:pPr>
              <w:jc w:val="center"/>
              <w:rPr>
                <w:rFonts w:ascii="Times New Roman" w:hAnsi="Times New Roman" w:cs="Times New Roman"/>
              </w:rPr>
            </w:pPr>
            <w:r w:rsidRPr="00B84AD5">
              <w:rPr>
                <w:rFonts w:ascii="Times New Roman" w:hAnsi="Times New Roman" w:cs="Times New Roman"/>
              </w:rPr>
              <w:t>40</w:t>
            </w:r>
            <w:r w:rsidR="00AD096E" w:rsidRPr="00B84AD5">
              <w:rPr>
                <w:rFonts w:ascii="Times New Roman" w:hAnsi="Times New Roman" w:cs="Times New Roman"/>
              </w:rPr>
              <w:t>%</w:t>
            </w:r>
            <w:r w:rsidRPr="00B84AD5">
              <w:rPr>
                <w:rFonts w:ascii="Times New Roman" w:hAnsi="Times New Roman" w:cs="Times New Roman"/>
              </w:rPr>
              <w:t xml:space="preserve"> – 2(10)</w:t>
            </w:r>
          </w:p>
        </w:tc>
        <w:tc>
          <w:tcPr>
            <w:tcW w:w="1932" w:type="dxa"/>
          </w:tcPr>
          <w:p w14:paraId="53D80A67" w14:textId="77777777" w:rsidR="00B23A0A" w:rsidRPr="00B84AD5" w:rsidRDefault="00B23A0A" w:rsidP="001957B4">
            <w:pPr>
              <w:jc w:val="center"/>
              <w:rPr>
                <w:rFonts w:ascii="Times New Roman" w:hAnsi="Times New Roman" w:cs="Times New Roman"/>
              </w:rPr>
            </w:pPr>
          </w:p>
          <w:p w14:paraId="221404A9" w14:textId="77777777" w:rsidR="00AE5915" w:rsidRPr="00B84AD5" w:rsidRDefault="00AE5915" w:rsidP="001957B4">
            <w:pPr>
              <w:jc w:val="center"/>
              <w:rPr>
                <w:rFonts w:ascii="Times New Roman" w:hAnsi="Times New Roman" w:cs="Times New Roman"/>
              </w:rPr>
            </w:pPr>
            <w:r w:rsidRPr="00B84AD5">
              <w:rPr>
                <w:rFonts w:ascii="Times New Roman" w:hAnsi="Times New Roman" w:cs="Times New Roman"/>
              </w:rPr>
              <w:t>3</w:t>
            </w:r>
          </w:p>
        </w:tc>
      </w:tr>
      <w:tr w:rsidR="00B53B59" w:rsidRPr="005A7A7C" w14:paraId="2851D495" w14:textId="77777777" w:rsidTr="00C86F85">
        <w:tc>
          <w:tcPr>
            <w:tcW w:w="2500" w:type="dxa"/>
          </w:tcPr>
          <w:p w14:paraId="23A436A2" w14:textId="77777777" w:rsidR="00B53B59" w:rsidRPr="00B84AD5" w:rsidRDefault="00B53B59" w:rsidP="00B53B59">
            <w:pPr>
              <w:jc w:val="both"/>
              <w:rPr>
                <w:rFonts w:ascii="Times New Roman" w:hAnsi="Times New Roman" w:cs="Times New Roman"/>
              </w:rPr>
            </w:pPr>
            <w:r w:rsidRPr="00B84AD5">
              <w:rPr>
                <w:rFonts w:ascii="Times New Roman" w:hAnsi="Times New Roman" w:cs="Times New Roman"/>
              </w:rPr>
              <w:t xml:space="preserve">Магазины </w:t>
            </w:r>
          </w:p>
          <w:p w14:paraId="6DD098A0" w14:textId="77777777" w:rsidR="00B53B59" w:rsidRPr="00B84AD5" w:rsidRDefault="00B53B59" w:rsidP="00B53B59">
            <w:pPr>
              <w:jc w:val="both"/>
              <w:rPr>
                <w:rFonts w:ascii="Times New Roman" w:hAnsi="Times New Roman" w:cs="Times New Roman"/>
              </w:rPr>
            </w:pPr>
            <w:r w:rsidRPr="00B84AD5">
              <w:rPr>
                <w:rFonts w:ascii="Times New Roman" w:hAnsi="Times New Roman" w:cs="Times New Roman"/>
              </w:rPr>
              <w:t>код 4.4</w:t>
            </w:r>
          </w:p>
          <w:p w14:paraId="767C1FAB" w14:textId="77777777" w:rsidR="00B53B59" w:rsidRPr="00B84AD5" w:rsidRDefault="00B53B59" w:rsidP="00B53B59">
            <w:pPr>
              <w:jc w:val="both"/>
              <w:rPr>
                <w:rFonts w:ascii="Times New Roman" w:hAnsi="Times New Roman" w:cs="Times New Roman"/>
              </w:rPr>
            </w:pPr>
          </w:p>
        </w:tc>
        <w:tc>
          <w:tcPr>
            <w:tcW w:w="3591" w:type="dxa"/>
          </w:tcPr>
          <w:p w14:paraId="12D7D28B" w14:textId="77777777" w:rsidR="00271D6B" w:rsidRPr="009B251D" w:rsidRDefault="00271D6B" w:rsidP="00271D6B">
            <w:pPr>
              <w:jc w:val="both"/>
              <w:rPr>
                <w:rFonts w:ascii="Times New Roman" w:hAnsi="Times New Roman" w:cs="Times New Roman"/>
              </w:rPr>
            </w:pPr>
            <w:r w:rsidRPr="009B251D">
              <w:rPr>
                <w:rFonts w:ascii="Times New Roman" w:hAnsi="Times New Roman" w:cs="Times New Roman"/>
              </w:rPr>
              <w:t>Универмаг; магазин-склад; универсам; супермаркет; гастроном;</w:t>
            </w:r>
          </w:p>
          <w:p w14:paraId="7CB4D5DD" w14:textId="77777777" w:rsidR="00B53B59" w:rsidRPr="00B84AD5" w:rsidRDefault="00271D6B" w:rsidP="00271D6B">
            <w:pPr>
              <w:jc w:val="both"/>
              <w:rPr>
                <w:rFonts w:ascii="Times New Roman" w:hAnsi="Times New Roman" w:cs="Times New Roman"/>
              </w:rPr>
            </w:pPr>
            <w:r w:rsidRPr="009B251D">
              <w:rPr>
                <w:rFonts w:ascii="Times New Roman" w:hAnsi="Times New Roman" w:cs="Times New Roman"/>
              </w:rPr>
              <w:t xml:space="preserve">специализированный </w:t>
            </w:r>
            <w:proofErr w:type="spellStart"/>
            <w:r w:rsidRPr="009B251D">
              <w:rPr>
                <w:rFonts w:ascii="Times New Roman" w:hAnsi="Times New Roman" w:cs="Times New Roman"/>
              </w:rPr>
              <w:t>общетоварный</w:t>
            </w:r>
            <w:proofErr w:type="spellEnd"/>
            <w:r w:rsidRPr="009B251D">
              <w:rPr>
                <w:rFonts w:ascii="Times New Roman" w:hAnsi="Times New Roman" w:cs="Times New Roman"/>
              </w:rPr>
              <w:t xml:space="preserve"> склад; специализированный продуктовый магазин; специализированный не</w:t>
            </w:r>
            <w:r>
              <w:rPr>
                <w:rFonts w:ascii="Times New Roman" w:hAnsi="Times New Roman" w:cs="Times New Roman"/>
              </w:rPr>
              <w:t xml:space="preserve"> </w:t>
            </w:r>
            <w:r w:rsidRPr="009B251D">
              <w:rPr>
                <w:rFonts w:ascii="Times New Roman" w:hAnsi="Times New Roman" w:cs="Times New Roman"/>
              </w:rPr>
              <w:t>продуктовый магазин</w:t>
            </w:r>
          </w:p>
        </w:tc>
        <w:tc>
          <w:tcPr>
            <w:tcW w:w="1559" w:type="dxa"/>
          </w:tcPr>
          <w:p w14:paraId="407D8867" w14:textId="77777777" w:rsidR="00B53B59" w:rsidRPr="00B84AD5" w:rsidRDefault="00B53B59" w:rsidP="00B53B59">
            <w:pPr>
              <w:jc w:val="center"/>
              <w:rPr>
                <w:rFonts w:ascii="Times New Roman" w:hAnsi="Times New Roman" w:cs="Times New Roman"/>
              </w:rPr>
            </w:pPr>
          </w:p>
          <w:p w14:paraId="2AE6C0D8" w14:textId="77777777" w:rsidR="00B53B59" w:rsidRPr="00B84AD5" w:rsidRDefault="00B53B59" w:rsidP="00B53B59">
            <w:pPr>
              <w:jc w:val="center"/>
              <w:rPr>
                <w:rFonts w:ascii="Times New Roman" w:hAnsi="Times New Roman" w:cs="Times New Roman"/>
              </w:rPr>
            </w:pPr>
          </w:p>
          <w:p w14:paraId="7180E7BF" w14:textId="77777777" w:rsidR="00B53B59" w:rsidRPr="00B84AD5" w:rsidRDefault="00B53B59" w:rsidP="00B53B59">
            <w:pPr>
              <w:jc w:val="center"/>
              <w:rPr>
                <w:rFonts w:ascii="Times New Roman" w:hAnsi="Times New Roman" w:cs="Times New Roman"/>
              </w:rPr>
            </w:pPr>
            <w:r w:rsidRPr="00B84AD5">
              <w:rPr>
                <w:rFonts w:ascii="Times New Roman" w:hAnsi="Times New Roman" w:cs="Times New Roman"/>
              </w:rPr>
              <w:t>1</w:t>
            </w:r>
            <w:r w:rsidR="00AD096E" w:rsidRPr="00B84AD5">
              <w:rPr>
                <w:rFonts w:ascii="Times New Roman" w:hAnsi="Times New Roman" w:cs="Times New Roman"/>
              </w:rPr>
              <w:t xml:space="preserve"> </w:t>
            </w:r>
            <w:r w:rsidRPr="00B84AD5">
              <w:rPr>
                <w:rFonts w:ascii="Times New Roman" w:hAnsi="Times New Roman" w:cs="Times New Roman"/>
              </w:rPr>
              <w:t>000</w:t>
            </w:r>
          </w:p>
        </w:tc>
        <w:tc>
          <w:tcPr>
            <w:tcW w:w="1533" w:type="dxa"/>
          </w:tcPr>
          <w:p w14:paraId="79477CF3" w14:textId="77777777" w:rsidR="00B53B59" w:rsidRPr="00B84AD5" w:rsidRDefault="00B53B59" w:rsidP="00B53B59">
            <w:pPr>
              <w:jc w:val="center"/>
              <w:rPr>
                <w:rFonts w:ascii="Times New Roman" w:hAnsi="Times New Roman" w:cs="Times New Roman"/>
              </w:rPr>
            </w:pPr>
          </w:p>
          <w:p w14:paraId="46916C24" w14:textId="77777777" w:rsidR="00B53B59" w:rsidRPr="00B84AD5" w:rsidRDefault="00B53B59" w:rsidP="00B53B59">
            <w:pPr>
              <w:jc w:val="center"/>
              <w:rPr>
                <w:rFonts w:ascii="Times New Roman" w:hAnsi="Times New Roman" w:cs="Times New Roman"/>
              </w:rPr>
            </w:pPr>
          </w:p>
          <w:p w14:paraId="53EE7047" w14:textId="77777777" w:rsidR="00B53B59" w:rsidRPr="00B84AD5" w:rsidRDefault="00B53B59" w:rsidP="00B53B59">
            <w:pPr>
              <w:jc w:val="center"/>
              <w:rPr>
                <w:rFonts w:ascii="Times New Roman" w:hAnsi="Times New Roman" w:cs="Times New Roman"/>
              </w:rPr>
            </w:pPr>
            <w:r w:rsidRPr="00B84AD5">
              <w:rPr>
                <w:rFonts w:ascii="Times New Roman" w:hAnsi="Times New Roman" w:cs="Times New Roman"/>
              </w:rPr>
              <w:t>3</w:t>
            </w:r>
            <w:r w:rsidR="00AD096E" w:rsidRPr="00B84AD5">
              <w:rPr>
                <w:rFonts w:ascii="Times New Roman" w:hAnsi="Times New Roman" w:cs="Times New Roman"/>
              </w:rPr>
              <w:t xml:space="preserve"> </w:t>
            </w:r>
            <w:r w:rsidRPr="00B84AD5">
              <w:rPr>
                <w:rFonts w:ascii="Times New Roman" w:hAnsi="Times New Roman" w:cs="Times New Roman"/>
              </w:rPr>
              <w:t>000</w:t>
            </w:r>
          </w:p>
        </w:tc>
        <w:tc>
          <w:tcPr>
            <w:tcW w:w="2044" w:type="dxa"/>
          </w:tcPr>
          <w:p w14:paraId="7D562D67" w14:textId="77777777" w:rsidR="00B53B59" w:rsidRPr="00B84AD5" w:rsidRDefault="00B53B59" w:rsidP="00B53B59">
            <w:pPr>
              <w:jc w:val="center"/>
              <w:rPr>
                <w:rFonts w:ascii="Times New Roman" w:hAnsi="Times New Roman" w:cs="Times New Roman"/>
              </w:rPr>
            </w:pPr>
          </w:p>
          <w:p w14:paraId="6E18D1E9" w14:textId="77777777" w:rsidR="00B53B59" w:rsidRPr="00B84AD5" w:rsidRDefault="00B53B59" w:rsidP="00B53B59">
            <w:pPr>
              <w:jc w:val="center"/>
              <w:rPr>
                <w:rFonts w:ascii="Times New Roman" w:hAnsi="Times New Roman" w:cs="Times New Roman"/>
              </w:rPr>
            </w:pPr>
          </w:p>
          <w:p w14:paraId="4939BD79" w14:textId="77777777" w:rsidR="00B53B59" w:rsidRPr="00B84AD5" w:rsidRDefault="00B53B59" w:rsidP="00B53B59">
            <w:pPr>
              <w:jc w:val="center"/>
              <w:rPr>
                <w:rFonts w:ascii="Times New Roman" w:hAnsi="Times New Roman" w:cs="Times New Roman"/>
              </w:rPr>
            </w:pPr>
            <w:r w:rsidRPr="00B84AD5">
              <w:rPr>
                <w:rFonts w:ascii="Times New Roman" w:hAnsi="Times New Roman" w:cs="Times New Roman"/>
              </w:rPr>
              <w:t>2/10</w:t>
            </w:r>
          </w:p>
        </w:tc>
        <w:tc>
          <w:tcPr>
            <w:tcW w:w="1862" w:type="dxa"/>
          </w:tcPr>
          <w:p w14:paraId="47269F1A" w14:textId="77777777" w:rsidR="00B53B59" w:rsidRPr="00B84AD5" w:rsidRDefault="00B53B59" w:rsidP="00B53B59">
            <w:pPr>
              <w:jc w:val="center"/>
              <w:rPr>
                <w:rFonts w:ascii="Times New Roman" w:hAnsi="Times New Roman" w:cs="Times New Roman"/>
              </w:rPr>
            </w:pPr>
          </w:p>
          <w:p w14:paraId="2FB2819C" w14:textId="77777777" w:rsidR="00B53B59" w:rsidRPr="00B84AD5" w:rsidRDefault="00B53B59" w:rsidP="00B53B59">
            <w:pPr>
              <w:jc w:val="center"/>
              <w:rPr>
                <w:rFonts w:ascii="Times New Roman" w:hAnsi="Times New Roman" w:cs="Times New Roman"/>
              </w:rPr>
            </w:pPr>
            <w:r w:rsidRPr="00B84AD5">
              <w:rPr>
                <w:rFonts w:ascii="Times New Roman" w:hAnsi="Times New Roman" w:cs="Times New Roman"/>
              </w:rPr>
              <w:t>60</w:t>
            </w:r>
            <w:r w:rsidR="00AD096E" w:rsidRPr="00B84AD5">
              <w:rPr>
                <w:rFonts w:ascii="Times New Roman" w:hAnsi="Times New Roman" w:cs="Times New Roman"/>
              </w:rPr>
              <w:t>%</w:t>
            </w:r>
            <w:r w:rsidRPr="00B84AD5">
              <w:rPr>
                <w:rFonts w:ascii="Times New Roman" w:hAnsi="Times New Roman" w:cs="Times New Roman"/>
              </w:rPr>
              <w:t xml:space="preserve"> – 1(5)</w:t>
            </w:r>
          </w:p>
          <w:p w14:paraId="6E231D5A" w14:textId="77777777" w:rsidR="00B53B59" w:rsidRPr="00B84AD5" w:rsidRDefault="00B53B59" w:rsidP="00B53B59">
            <w:pPr>
              <w:jc w:val="center"/>
              <w:rPr>
                <w:rFonts w:ascii="Times New Roman" w:hAnsi="Times New Roman" w:cs="Times New Roman"/>
              </w:rPr>
            </w:pPr>
            <w:r w:rsidRPr="00B84AD5">
              <w:rPr>
                <w:rFonts w:ascii="Times New Roman" w:hAnsi="Times New Roman" w:cs="Times New Roman"/>
              </w:rPr>
              <w:t>50</w:t>
            </w:r>
            <w:r w:rsidR="00AD096E" w:rsidRPr="00B84AD5">
              <w:rPr>
                <w:rFonts w:ascii="Times New Roman" w:hAnsi="Times New Roman" w:cs="Times New Roman"/>
              </w:rPr>
              <w:t>%</w:t>
            </w:r>
            <w:r w:rsidRPr="00B84AD5">
              <w:rPr>
                <w:rFonts w:ascii="Times New Roman" w:hAnsi="Times New Roman" w:cs="Times New Roman"/>
              </w:rPr>
              <w:t xml:space="preserve"> – 2(10)</w:t>
            </w:r>
          </w:p>
        </w:tc>
        <w:tc>
          <w:tcPr>
            <w:tcW w:w="1932" w:type="dxa"/>
          </w:tcPr>
          <w:p w14:paraId="542A042C" w14:textId="77777777" w:rsidR="00B53B59" w:rsidRPr="00B84AD5" w:rsidRDefault="00B53B59" w:rsidP="00B53B59">
            <w:pPr>
              <w:jc w:val="center"/>
              <w:rPr>
                <w:rFonts w:ascii="Times New Roman" w:hAnsi="Times New Roman" w:cs="Times New Roman"/>
              </w:rPr>
            </w:pPr>
          </w:p>
          <w:p w14:paraId="6AEEFD33" w14:textId="77777777" w:rsidR="00B53B59" w:rsidRPr="00B84AD5" w:rsidRDefault="00B53B59" w:rsidP="00B53B59">
            <w:pPr>
              <w:jc w:val="center"/>
              <w:rPr>
                <w:rFonts w:ascii="Times New Roman" w:hAnsi="Times New Roman" w:cs="Times New Roman"/>
              </w:rPr>
            </w:pPr>
          </w:p>
          <w:p w14:paraId="6D7478F9" w14:textId="77777777" w:rsidR="00B53B59" w:rsidRPr="00B84AD5" w:rsidRDefault="00B53B59" w:rsidP="00B53B59">
            <w:pPr>
              <w:jc w:val="center"/>
              <w:rPr>
                <w:rFonts w:ascii="Times New Roman" w:hAnsi="Times New Roman" w:cs="Times New Roman"/>
              </w:rPr>
            </w:pPr>
            <w:r w:rsidRPr="00B84AD5">
              <w:rPr>
                <w:rFonts w:ascii="Times New Roman" w:hAnsi="Times New Roman" w:cs="Times New Roman"/>
              </w:rPr>
              <w:t>3</w:t>
            </w:r>
          </w:p>
        </w:tc>
      </w:tr>
    </w:tbl>
    <w:p w14:paraId="2CD33C41" w14:textId="77777777" w:rsidR="00F91351" w:rsidRDefault="00F91351">
      <w:pPr>
        <w:rPr>
          <w:rFonts w:ascii="Times New Roman" w:hAnsi="Times New Roman" w:cs="Times New Roman"/>
          <w:sz w:val="26"/>
          <w:szCs w:val="26"/>
        </w:rPr>
      </w:pPr>
    </w:p>
    <w:p w14:paraId="684C03BC" w14:textId="77777777" w:rsidR="001608BF" w:rsidRPr="001608BF" w:rsidRDefault="001608BF" w:rsidP="001608BF">
      <w:pPr>
        <w:jc w:val="center"/>
        <w:rPr>
          <w:rFonts w:ascii="Times New Roman" w:hAnsi="Times New Roman" w:cs="Times New Roman"/>
          <w:b/>
          <w:sz w:val="26"/>
          <w:szCs w:val="26"/>
        </w:rPr>
      </w:pPr>
      <w:bookmarkStart w:id="46" w:name="_Hlk73448341"/>
      <w:r w:rsidRPr="001608BF">
        <w:rPr>
          <w:rFonts w:ascii="Times New Roman" w:hAnsi="Times New Roman" w:cs="Times New Roman"/>
          <w:b/>
          <w:sz w:val="26"/>
          <w:szCs w:val="26"/>
        </w:rPr>
        <w:t>Р-1 –</w:t>
      </w:r>
      <w:r w:rsidRPr="001608BF">
        <w:rPr>
          <w:rFonts w:ascii="Times New Roman" w:hAnsi="Times New Roman" w:cs="Times New Roman"/>
          <w:b/>
          <w:sz w:val="26"/>
          <w:szCs w:val="26"/>
        </w:rPr>
        <w:tab/>
        <w:t>Зона парков</w:t>
      </w:r>
    </w:p>
    <w:p w14:paraId="47384273" w14:textId="77777777" w:rsidR="001608BF" w:rsidRPr="00B84AD5" w:rsidRDefault="001608BF" w:rsidP="001608BF">
      <w:pPr>
        <w:ind w:firstLine="709"/>
        <w:jc w:val="both"/>
        <w:rPr>
          <w:rFonts w:ascii="Times New Roman" w:hAnsi="Times New Roman" w:cs="Times New Roman"/>
          <w:sz w:val="26"/>
          <w:szCs w:val="26"/>
        </w:rPr>
      </w:pPr>
      <w:r w:rsidRPr="00B84AD5">
        <w:rPr>
          <w:rFonts w:ascii="Times New Roman" w:hAnsi="Times New Roman" w:cs="Times New Roman"/>
          <w:sz w:val="26"/>
          <w:szCs w:val="26"/>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14:paraId="545A18FB" w14:textId="77777777" w:rsidR="001608BF" w:rsidRDefault="001608BF" w:rsidP="001608BF">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537"/>
        <w:gridCol w:w="3554"/>
        <w:gridCol w:w="1291"/>
        <w:gridCol w:w="17"/>
        <w:gridCol w:w="21"/>
        <w:gridCol w:w="14"/>
        <w:gridCol w:w="1834"/>
        <w:gridCol w:w="35"/>
        <w:gridCol w:w="70"/>
        <w:gridCol w:w="1832"/>
        <w:gridCol w:w="105"/>
        <w:gridCol w:w="1806"/>
        <w:gridCol w:w="1905"/>
      </w:tblGrid>
      <w:tr w:rsidR="00880B5B" w14:paraId="6D261B85" w14:textId="77777777" w:rsidTr="00C86F85">
        <w:trPr>
          <w:trHeight w:val="867"/>
        </w:trPr>
        <w:tc>
          <w:tcPr>
            <w:tcW w:w="2537" w:type="dxa"/>
            <w:vMerge w:val="restart"/>
          </w:tcPr>
          <w:p w14:paraId="1F7D41E8" w14:textId="77777777" w:rsidR="001608BF" w:rsidRPr="00B84AD5" w:rsidRDefault="001608BF" w:rsidP="001957B4">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54" w:type="dxa"/>
            <w:vMerge w:val="restart"/>
          </w:tcPr>
          <w:p w14:paraId="23562A43" w14:textId="77777777" w:rsidR="001608BF" w:rsidRPr="00B84AD5" w:rsidRDefault="00271D6B" w:rsidP="001957B4">
            <w:pPr>
              <w:jc w:val="center"/>
              <w:rPr>
                <w:rFonts w:ascii="Times New Roman" w:hAnsi="Times New Roman" w:cs="Times New Roman"/>
              </w:rPr>
            </w:pPr>
            <w:r w:rsidRPr="00B84AD5">
              <w:rPr>
                <w:rFonts w:ascii="Times New Roman" w:hAnsi="Times New Roman" w:cs="Times New Roman"/>
              </w:rPr>
              <w:t>Вид разрешенного использования объекта капитального строительства</w:t>
            </w:r>
          </w:p>
        </w:tc>
        <w:tc>
          <w:tcPr>
            <w:tcW w:w="3177" w:type="dxa"/>
            <w:gridSpan w:val="5"/>
          </w:tcPr>
          <w:p w14:paraId="3BA02308" w14:textId="77777777" w:rsidR="001608BF" w:rsidRPr="00B84AD5" w:rsidRDefault="001608BF" w:rsidP="001957B4">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096CC9D1" w14:textId="77777777" w:rsidR="001608BF" w:rsidRPr="00B84AD5" w:rsidRDefault="001608BF" w:rsidP="001957B4">
            <w:pPr>
              <w:jc w:val="center"/>
              <w:rPr>
                <w:rFonts w:ascii="Times New Roman" w:hAnsi="Times New Roman" w:cs="Times New Roman"/>
              </w:rPr>
            </w:pPr>
          </w:p>
        </w:tc>
        <w:tc>
          <w:tcPr>
            <w:tcW w:w="2042" w:type="dxa"/>
            <w:gridSpan w:val="4"/>
            <w:vMerge w:val="restart"/>
          </w:tcPr>
          <w:p w14:paraId="2D871D96" w14:textId="77777777" w:rsidR="001608BF" w:rsidRPr="00B84AD5" w:rsidRDefault="001608BF" w:rsidP="001957B4">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06" w:type="dxa"/>
            <w:vMerge w:val="restart"/>
          </w:tcPr>
          <w:p w14:paraId="3386C1FC" w14:textId="77777777" w:rsidR="001608BF" w:rsidRPr="00B84AD5" w:rsidRDefault="00AD096E" w:rsidP="001957B4">
            <w:pPr>
              <w:jc w:val="center"/>
              <w:rPr>
                <w:rFonts w:ascii="Times New Roman" w:hAnsi="Times New Roman" w:cs="Times New Roman"/>
              </w:rPr>
            </w:pPr>
            <w:r w:rsidRPr="00B84AD5">
              <w:rPr>
                <w:rFonts w:ascii="Times New Roman" w:hAnsi="Times New Roman" w:cs="Times New Roman"/>
              </w:rPr>
              <w:t>Максимальный процент</w:t>
            </w:r>
            <w:r w:rsidR="001608BF"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05" w:type="dxa"/>
            <w:vMerge w:val="restart"/>
          </w:tcPr>
          <w:p w14:paraId="53CCA6C1" w14:textId="77777777" w:rsidR="001608BF" w:rsidRPr="00B84AD5" w:rsidRDefault="001608BF" w:rsidP="001957B4">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880B5B" w14:paraId="232D560E" w14:textId="77777777" w:rsidTr="00C86F85">
        <w:trPr>
          <w:trHeight w:val="867"/>
        </w:trPr>
        <w:tc>
          <w:tcPr>
            <w:tcW w:w="2537" w:type="dxa"/>
            <w:vMerge/>
          </w:tcPr>
          <w:p w14:paraId="69FA9C40" w14:textId="77777777" w:rsidR="001608BF" w:rsidRPr="00B84AD5" w:rsidRDefault="001608BF" w:rsidP="001957B4">
            <w:pPr>
              <w:jc w:val="center"/>
              <w:rPr>
                <w:rFonts w:ascii="Times New Roman" w:hAnsi="Times New Roman" w:cs="Times New Roman"/>
              </w:rPr>
            </w:pPr>
          </w:p>
        </w:tc>
        <w:tc>
          <w:tcPr>
            <w:tcW w:w="3554" w:type="dxa"/>
            <w:vMerge/>
          </w:tcPr>
          <w:p w14:paraId="4E49227C" w14:textId="77777777" w:rsidR="001608BF" w:rsidRPr="00B84AD5" w:rsidRDefault="001608BF" w:rsidP="001957B4">
            <w:pPr>
              <w:jc w:val="center"/>
              <w:rPr>
                <w:rFonts w:ascii="Times New Roman" w:hAnsi="Times New Roman" w:cs="Times New Roman"/>
              </w:rPr>
            </w:pPr>
          </w:p>
        </w:tc>
        <w:tc>
          <w:tcPr>
            <w:tcW w:w="1291" w:type="dxa"/>
          </w:tcPr>
          <w:p w14:paraId="66BCC3B7" w14:textId="77777777" w:rsidR="003C3039" w:rsidRPr="00B84AD5" w:rsidRDefault="003C3039" w:rsidP="001957B4">
            <w:pPr>
              <w:jc w:val="center"/>
              <w:rPr>
                <w:rFonts w:ascii="Times New Roman" w:hAnsi="Times New Roman" w:cs="Times New Roman"/>
              </w:rPr>
            </w:pPr>
          </w:p>
          <w:p w14:paraId="72AD270F" w14:textId="77777777" w:rsidR="003C3039" w:rsidRPr="00B84AD5" w:rsidRDefault="003C3039" w:rsidP="001957B4">
            <w:pPr>
              <w:jc w:val="center"/>
              <w:rPr>
                <w:rFonts w:ascii="Times New Roman" w:hAnsi="Times New Roman" w:cs="Times New Roman"/>
              </w:rPr>
            </w:pPr>
          </w:p>
          <w:p w14:paraId="77C053A5" w14:textId="77777777" w:rsidR="001608BF" w:rsidRPr="00B84AD5" w:rsidRDefault="001608BF" w:rsidP="001957B4">
            <w:pPr>
              <w:jc w:val="center"/>
              <w:rPr>
                <w:rFonts w:ascii="Times New Roman" w:hAnsi="Times New Roman" w:cs="Times New Roman"/>
                <w:lang w:val="en-US"/>
              </w:rPr>
            </w:pPr>
            <w:r w:rsidRPr="00B84AD5">
              <w:rPr>
                <w:rFonts w:ascii="Times New Roman" w:hAnsi="Times New Roman" w:cs="Times New Roman"/>
                <w:lang w:val="en-US"/>
              </w:rPr>
              <w:t>min</w:t>
            </w:r>
          </w:p>
        </w:tc>
        <w:tc>
          <w:tcPr>
            <w:tcW w:w="1886" w:type="dxa"/>
            <w:gridSpan w:val="4"/>
          </w:tcPr>
          <w:p w14:paraId="2855E20B" w14:textId="77777777" w:rsidR="003C3039" w:rsidRPr="00B84AD5" w:rsidRDefault="003C3039" w:rsidP="001957B4">
            <w:pPr>
              <w:jc w:val="center"/>
              <w:rPr>
                <w:rFonts w:ascii="Times New Roman" w:hAnsi="Times New Roman" w:cs="Times New Roman"/>
                <w:lang w:val="en-US"/>
              </w:rPr>
            </w:pPr>
          </w:p>
          <w:p w14:paraId="01CD98A4" w14:textId="77777777" w:rsidR="003C3039" w:rsidRPr="00B84AD5" w:rsidRDefault="003C3039" w:rsidP="001957B4">
            <w:pPr>
              <w:jc w:val="center"/>
              <w:rPr>
                <w:rFonts w:ascii="Times New Roman" w:hAnsi="Times New Roman" w:cs="Times New Roman"/>
                <w:lang w:val="en-US"/>
              </w:rPr>
            </w:pPr>
          </w:p>
          <w:p w14:paraId="47657A7C" w14:textId="77777777" w:rsidR="001608BF" w:rsidRPr="00B84AD5" w:rsidRDefault="001608BF" w:rsidP="001957B4">
            <w:pPr>
              <w:jc w:val="center"/>
              <w:rPr>
                <w:rFonts w:ascii="Times New Roman" w:hAnsi="Times New Roman" w:cs="Times New Roman"/>
                <w:lang w:val="en-US"/>
              </w:rPr>
            </w:pPr>
            <w:r w:rsidRPr="00B84AD5">
              <w:rPr>
                <w:rFonts w:ascii="Times New Roman" w:hAnsi="Times New Roman" w:cs="Times New Roman"/>
                <w:lang w:val="en-US"/>
              </w:rPr>
              <w:t>max</w:t>
            </w:r>
          </w:p>
        </w:tc>
        <w:tc>
          <w:tcPr>
            <w:tcW w:w="2042" w:type="dxa"/>
            <w:gridSpan w:val="4"/>
            <w:vMerge/>
          </w:tcPr>
          <w:p w14:paraId="1B18B5A7" w14:textId="77777777" w:rsidR="001608BF" w:rsidRPr="00B84AD5" w:rsidRDefault="001608BF" w:rsidP="001957B4">
            <w:pPr>
              <w:jc w:val="center"/>
              <w:rPr>
                <w:rFonts w:ascii="Times New Roman" w:hAnsi="Times New Roman" w:cs="Times New Roman"/>
              </w:rPr>
            </w:pPr>
          </w:p>
        </w:tc>
        <w:tc>
          <w:tcPr>
            <w:tcW w:w="1806" w:type="dxa"/>
            <w:vMerge/>
          </w:tcPr>
          <w:p w14:paraId="1DFD808A" w14:textId="77777777" w:rsidR="001608BF" w:rsidRPr="00B84AD5" w:rsidRDefault="001608BF" w:rsidP="001957B4">
            <w:pPr>
              <w:jc w:val="center"/>
              <w:rPr>
                <w:rFonts w:ascii="Times New Roman" w:hAnsi="Times New Roman" w:cs="Times New Roman"/>
              </w:rPr>
            </w:pPr>
          </w:p>
        </w:tc>
        <w:tc>
          <w:tcPr>
            <w:tcW w:w="1905" w:type="dxa"/>
            <w:vMerge/>
          </w:tcPr>
          <w:p w14:paraId="213902CE" w14:textId="77777777" w:rsidR="001608BF" w:rsidRPr="00B84AD5" w:rsidRDefault="001608BF" w:rsidP="001957B4">
            <w:pPr>
              <w:jc w:val="center"/>
              <w:rPr>
                <w:rFonts w:ascii="Times New Roman" w:hAnsi="Times New Roman" w:cs="Times New Roman"/>
              </w:rPr>
            </w:pPr>
          </w:p>
        </w:tc>
      </w:tr>
      <w:bookmarkEnd w:id="46"/>
      <w:tr w:rsidR="00C86F85" w14:paraId="313ABA73" w14:textId="77777777" w:rsidTr="00C86F85">
        <w:trPr>
          <w:trHeight w:val="1359"/>
        </w:trPr>
        <w:tc>
          <w:tcPr>
            <w:tcW w:w="2537" w:type="dxa"/>
          </w:tcPr>
          <w:p w14:paraId="1D4B19ED" w14:textId="77777777" w:rsidR="00C86F85" w:rsidRPr="00B84AD5" w:rsidRDefault="00C86F85" w:rsidP="007269E6">
            <w:pPr>
              <w:jc w:val="both"/>
              <w:rPr>
                <w:rFonts w:ascii="Times New Roman" w:hAnsi="Times New Roman" w:cs="Times New Roman"/>
              </w:rPr>
            </w:pPr>
            <w:r w:rsidRPr="00B84AD5">
              <w:rPr>
                <w:rFonts w:ascii="Times New Roman" w:hAnsi="Times New Roman" w:cs="Times New Roman"/>
              </w:rPr>
              <w:lastRenderedPageBreak/>
              <w:t>Парки культуры и отдыха</w:t>
            </w:r>
          </w:p>
          <w:p w14:paraId="652E4D78" w14:textId="77777777" w:rsidR="00C86F85" w:rsidRPr="00B84AD5" w:rsidRDefault="00C86F85" w:rsidP="007269E6">
            <w:pPr>
              <w:jc w:val="both"/>
              <w:rPr>
                <w:rFonts w:ascii="Times New Roman" w:hAnsi="Times New Roman" w:cs="Times New Roman"/>
              </w:rPr>
            </w:pPr>
            <w:r w:rsidRPr="00B84AD5">
              <w:rPr>
                <w:rFonts w:ascii="Times New Roman" w:hAnsi="Times New Roman" w:cs="Times New Roman"/>
              </w:rPr>
              <w:t>код 3.6.2</w:t>
            </w:r>
          </w:p>
        </w:tc>
        <w:tc>
          <w:tcPr>
            <w:tcW w:w="3554" w:type="dxa"/>
          </w:tcPr>
          <w:p w14:paraId="3C5EF386" w14:textId="77777777" w:rsidR="00C86F85" w:rsidRPr="00B84AD5" w:rsidRDefault="00271D6B" w:rsidP="007269E6">
            <w:pPr>
              <w:jc w:val="both"/>
              <w:rPr>
                <w:rFonts w:ascii="Times New Roman" w:hAnsi="Times New Roman" w:cs="Times New Roman"/>
              </w:rPr>
            </w:pPr>
            <w:r>
              <w:rPr>
                <w:rFonts w:ascii="Times New Roman" w:hAnsi="Times New Roman" w:cs="Times New Roman"/>
              </w:rPr>
              <w:t>Парковая дорога;</w:t>
            </w:r>
            <w:r w:rsidR="0083684D">
              <w:rPr>
                <w:rFonts w:ascii="Times New Roman" w:hAnsi="Times New Roman" w:cs="Times New Roman"/>
              </w:rPr>
              <w:t xml:space="preserve"> </w:t>
            </w:r>
            <w:r>
              <w:rPr>
                <w:rFonts w:ascii="Times New Roman" w:hAnsi="Times New Roman" w:cs="Times New Roman"/>
              </w:rPr>
              <w:t>площадки спортивные</w:t>
            </w:r>
            <w:r w:rsidR="0083684D">
              <w:rPr>
                <w:rFonts w:ascii="Times New Roman" w:hAnsi="Times New Roman" w:cs="Times New Roman"/>
              </w:rPr>
              <w:t>; хозяйственные сооружения</w:t>
            </w:r>
          </w:p>
        </w:tc>
        <w:tc>
          <w:tcPr>
            <w:tcW w:w="5219" w:type="dxa"/>
            <w:gridSpan w:val="9"/>
          </w:tcPr>
          <w:p w14:paraId="21B129FB" w14:textId="77777777" w:rsidR="00C86F85" w:rsidRPr="00B84AD5" w:rsidRDefault="00C86F85" w:rsidP="001957B4">
            <w:pPr>
              <w:jc w:val="center"/>
              <w:rPr>
                <w:rFonts w:ascii="Times New Roman" w:hAnsi="Times New Roman" w:cs="Times New Roman"/>
              </w:rPr>
            </w:pPr>
          </w:p>
          <w:p w14:paraId="24A454E8" w14:textId="77777777" w:rsidR="00C86F85" w:rsidRPr="00B84AD5" w:rsidRDefault="00C86F85" w:rsidP="001957B4">
            <w:pPr>
              <w:jc w:val="center"/>
              <w:rPr>
                <w:rFonts w:ascii="Times New Roman" w:hAnsi="Times New Roman" w:cs="Times New Roman"/>
              </w:rPr>
            </w:pPr>
            <w:r w:rsidRPr="00B84AD5">
              <w:rPr>
                <w:rFonts w:ascii="Times New Roman" w:hAnsi="Times New Roman" w:cs="Times New Roman"/>
              </w:rPr>
              <w:t>Не подлежит установлению *</w:t>
            </w:r>
          </w:p>
        </w:tc>
        <w:tc>
          <w:tcPr>
            <w:tcW w:w="1806" w:type="dxa"/>
          </w:tcPr>
          <w:p w14:paraId="4F5A1023" w14:textId="77777777" w:rsidR="00C86F85" w:rsidRPr="00B84AD5" w:rsidRDefault="00C86F85" w:rsidP="001957B4">
            <w:pPr>
              <w:jc w:val="center"/>
              <w:rPr>
                <w:rFonts w:ascii="Times New Roman" w:hAnsi="Times New Roman" w:cs="Times New Roman"/>
              </w:rPr>
            </w:pPr>
          </w:p>
          <w:p w14:paraId="4D29EFF9" w14:textId="77777777" w:rsidR="00C86F85" w:rsidRPr="00B84AD5" w:rsidRDefault="00C86F85" w:rsidP="001957B4">
            <w:pPr>
              <w:jc w:val="center"/>
              <w:rPr>
                <w:rFonts w:ascii="Times New Roman" w:hAnsi="Times New Roman" w:cs="Times New Roman"/>
              </w:rPr>
            </w:pPr>
            <w:r w:rsidRPr="00B84AD5">
              <w:rPr>
                <w:rFonts w:ascii="Times New Roman" w:hAnsi="Times New Roman" w:cs="Times New Roman"/>
              </w:rPr>
              <w:t>7%</w:t>
            </w:r>
          </w:p>
        </w:tc>
        <w:tc>
          <w:tcPr>
            <w:tcW w:w="1905" w:type="dxa"/>
          </w:tcPr>
          <w:p w14:paraId="5CE7F474" w14:textId="77777777" w:rsidR="00C86F85" w:rsidRPr="00B84AD5" w:rsidRDefault="00C86F85" w:rsidP="001957B4">
            <w:pPr>
              <w:jc w:val="center"/>
              <w:rPr>
                <w:rFonts w:ascii="Times New Roman" w:hAnsi="Times New Roman" w:cs="Times New Roman"/>
              </w:rPr>
            </w:pPr>
          </w:p>
          <w:p w14:paraId="4999ED8B" w14:textId="77777777" w:rsidR="00C86F85" w:rsidRPr="00B84AD5" w:rsidRDefault="00C86F85"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880B5B" w:rsidRPr="008B2F52" w14:paraId="5785E20D" w14:textId="77777777" w:rsidTr="00C86F85">
        <w:trPr>
          <w:trHeight w:val="290"/>
        </w:trPr>
        <w:tc>
          <w:tcPr>
            <w:tcW w:w="2537" w:type="dxa"/>
          </w:tcPr>
          <w:p w14:paraId="350F9629" w14:textId="77777777" w:rsidR="00880B5B" w:rsidRPr="00B84AD5" w:rsidRDefault="00880B5B" w:rsidP="001957B4">
            <w:pPr>
              <w:jc w:val="both"/>
              <w:rPr>
                <w:rFonts w:ascii="Times New Roman" w:hAnsi="Times New Roman" w:cs="Times New Roman"/>
              </w:rPr>
            </w:pPr>
            <w:bookmarkStart w:id="47" w:name="_Hlk73451273"/>
            <w:r w:rsidRPr="00B84AD5">
              <w:rPr>
                <w:rFonts w:ascii="Times New Roman" w:hAnsi="Times New Roman" w:cs="Times New Roman"/>
              </w:rPr>
              <w:t>Обеспечение деятельности в области гидрометеорологии и смежных с ней областях</w:t>
            </w:r>
          </w:p>
          <w:p w14:paraId="32006834"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554" w:type="dxa"/>
          </w:tcPr>
          <w:p w14:paraId="54AA6D67" w14:textId="77777777" w:rsidR="00880B5B" w:rsidRPr="00B84AD5" w:rsidRDefault="0083684D" w:rsidP="001957B4">
            <w:pPr>
              <w:jc w:val="both"/>
              <w:rPr>
                <w:rFonts w:ascii="Times New Roman" w:hAnsi="Times New Roman" w:cs="Times New Roman"/>
              </w:rPr>
            </w:pPr>
            <w:r w:rsidRPr="0083684D">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025" w:type="dxa"/>
            <w:gridSpan w:val="10"/>
          </w:tcPr>
          <w:p w14:paraId="2933F271" w14:textId="77777777" w:rsidR="00880B5B" w:rsidRPr="00B84AD5" w:rsidRDefault="00880B5B" w:rsidP="001957B4">
            <w:pPr>
              <w:jc w:val="center"/>
              <w:rPr>
                <w:rFonts w:ascii="Times New Roman" w:hAnsi="Times New Roman" w:cs="Times New Roman"/>
              </w:rPr>
            </w:pPr>
          </w:p>
          <w:p w14:paraId="48E8B3B7" w14:textId="77777777" w:rsidR="001D170A" w:rsidRDefault="001D170A" w:rsidP="001957B4">
            <w:pPr>
              <w:jc w:val="center"/>
              <w:rPr>
                <w:rFonts w:ascii="Times New Roman" w:hAnsi="Times New Roman" w:cs="Times New Roman"/>
              </w:rPr>
            </w:pPr>
          </w:p>
          <w:p w14:paraId="22434514" w14:textId="77777777" w:rsidR="00880B5B" w:rsidRPr="00B84AD5" w:rsidRDefault="00AD096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05" w:type="dxa"/>
          </w:tcPr>
          <w:p w14:paraId="09BDE2B1" w14:textId="77777777" w:rsidR="00880B5B" w:rsidRPr="00B84AD5" w:rsidRDefault="00880B5B" w:rsidP="001957B4">
            <w:pPr>
              <w:jc w:val="center"/>
              <w:rPr>
                <w:rFonts w:ascii="Times New Roman" w:hAnsi="Times New Roman" w:cs="Times New Roman"/>
              </w:rPr>
            </w:pPr>
          </w:p>
          <w:p w14:paraId="54AE4C48" w14:textId="77777777" w:rsidR="001D170A" w:rsidRDefault="001D170A" w:rsidP="001957B4">
            <w:pPr>
              <w:jc w:val="center"/>
              <w:rPr>
                <w:rFonts w:ascii="Times New Roman" w:hAnsi="Times New Roman" w:cs="Times New Roman"/>
              </w:rPr>
            </w:pPr>
          </w:p>
          <w:p w14:paraId="3DB157E6" w14:textId="77777777" w:rsidR="00880B5B" w:rsidRPr="00B84AD5" w:rsidRDefault="00880B5B" w:rsidP="001957B4">
            <w:pPr>
              <w:jc w:val="center"/>
              <w:rPr>
                <w:rFonts w:ascii="Times New Roman" w:hAnsi="Times New Roman" w:cs="Times New Roman"/>
              </w:rPr>
            </w:pPr>
            <w:r w:rsidRPr="00B84AD5">
              <w:rPr>
                <w:rFonts w:ascii="Times New Roman" w:hAnsi="Times New Roman" w:cs="Times New Roman"/>
              </w:rPr>
              <w:t>1</w:t>
            </w:r>
          </w:p>
        </w:tc>
      </w:tr>
      <w:bookmarkEnd w:id="47"/>
      <w:tr w:rsidR="0020188C" w14:paraId="1EC47301" w14:textId="77777777" w:rsidTr="00C86F85">
        <w:trPr>
          <w:trHeight w:val="290"/>
        </w:trPr>
        <w:tc>
          <w:tcPr>
            <w:tcW w:w="2537" w:type="dxa"/>
          </w:tcPr>
          <w:p w14:paraId="463E0236" w14:textId="77777777" w:rsidR="0020188C" w:rsidRPr="00E81539" w:rsidRDefault="0020188C" w:rsidP="007269E6">
            <w:pPr>
              <w:jc w:val="both"/>
              <w:rPr>
                <w:rFonts w:ascii="Times New Roman" w:hAnsi="Times New Roman" w:cs="Times New Roman"/>
              </w:rPr>
            </w:pPr>
            <w:r w:rsidRPr="00E81539">
              <w:rPr>
                <w:rFonts w:ascii="Times New Roman" w:hAnsi="Times New Roman" w:cs="Times New Roman"/>
              </w:rPr>
              <w:t>Развлекательные мероприятия</w:t>
            </w:r>
          </w:p>
          <w:p w14:paraId="53E7A443" w14:textId="77777777" w:rsidR="0020188C" w:rsidRPr="00B84AD5" w:rsidRDefault="0020188C" w:rsidP="007269E6">
            <w:pPr>
              <w:jc w:val="both"/>
              <w:rPr>
                <w:rFonts w:ascii="Times New Roman" w:hAnsi="Times New Roman" w:cs="Times New Roman"/>
              </w:rPr>
            </w:pPr>
            <w:r w:rsidRPr="00E81539">
              <w:rPr>
                <w:rFonts w:ascii="Times New Roman" w:hAnsi="Times New Roman" w:cs="Times New Roman"/>
              </w:rPr>
              <w:t>код 4.8.1</w:t>
            </w:r>
          </w:p>
        </w:tc>
        <w:tc>
          <w:tcPr>
            <w:tcW w:w="3554" w:type="dxa"/>
          </w:tcPr>
          <w:p w14:paraId="78958597" w14:textId="77777777" w:rsidR="0020188C" w:rsidRPr="00B84AD5" w:rsidRDefault="0083684D" w:rsidP="007269E6">
            <w:pPr>
              <w:jc w:val="both"/>
              <w:rPr>
                <w:rFonts w:ascii="Times New Roman" w:hAnsi="Times New Roman" w:cs="Times New Roman"/>
              </w:rPr>
            </w:pPr>
            <w:r w:rsidRPr="0083684D">
              <w:rPr>
                <w:rFonts w:ascii="Times New Roman" w:hAnsi="Times New Roman" w:cs="Times New Roman"/>
              </w:rPr>
              <w:t xml:space="preserve">Развлекательные комплексы; </w:t>
            </w:r>
            <w:r>
              <w:rPr>
                <w:rFonts w:ascii="Times New Roman" w:hAnsi="Times New Roman" w:cs="Times New Roman"/>
              </w:rPr>
              <w:t>а</w:t>
            </w:r>
            <w:r w:rsidRPr="00B84AD5">
              <w:rPr>
                <w:rFonts w:ascii="Times New Roman" w:hAnsi="Times New Roman" w:cs="Times New Roman"/>
              </w:rPr>
              <w:t>ттракционы стационарного типа</w:t>
            </w:r>
          </w:p>
        </w:tc>
        <w:tc>
          <w:tcPr>
            <w:tcW w:w="1329" w:type="dxa"/>
            <w:gridSpan w:val="3"/>
          </w:tcPr>
          <w:p w14:paraId="1B32D73C" w14:textId="77777777" w:rsidR="0020188C" w:rsidRPr="00B84AD5" w:rsidRDefault="0020188C" w:rsidP="001957B4">
            <w:pPr>
              <w:jc w:val="center"/>
              <w:rPr>
                <w:rFonts w:ascii="Times New Roman" w:hAnsi="Times New Roman" w:cs="Times New Roman"/>
              </w:rPr>
            </w:pPr>
          </w:p>
          <w:p w14:paraId="0877E980" w14:textId="77777777" w:rsidR="001D170A" w:rsidRDefault="001D170A" w:rsidP="001957B4">
            <w:pPr>
              <w:jc w:val="center"/>
              <w:rPr>
                <w:rFonts w:ascii="Times New Roman" w:hAnsi="Times New Roman" w:cs="Times New Roman"/>
              </w:rPr>
            </w:pPr>
          </w:p>
          <w:p w14:paraId="7B4578A9" w14:textId="77777777" w:rsidR="0020188C" w:rsidRPr="00B84AD5" w:rsidRDefault="0020188C" w:rsidP="001957B4">
            <w:pPr>
              <w:jc w:val="center"/>
              <w:rPr>
                <w:rFonts w:ascii="Times New Roman" w:hAnsi="Times New Roman" w:cs="Times New Roman"/>
              </w:rPr>
            </w:pPr>
            <w:r w:rsidRPr="00B84AD5">
              <w:rPr>
                <w:rFonts w:ascii="Times New Roman" w:hAnsi="Times New Roman" w:cs="Times New Roman"/>
              </w:rPr>
              <w:t>300</w:t>
            </w:r>
          </w:p>
        </w:tc>
        <w:tc>
          <w:tcPr>
            <w:tcW w:w="3890" w:type="dxa"/>
            <w:gridSpan w:val="6"/>
          </w:tcPr>
          <w:p w14:paraId="3332EF32" w14:textId="77777777" w:rsidR="0020188C" w:rsidRPr="00B84AD5" w:rsidRDefault="0020188C" w:rsidP="001957B4">
            <w:pPr>
              <w:jc w:val="center"/>
              <w:rPr>
                <w:rFonts w:ascii="Times New Roman" w:hAnsi="Times New Roman" w:cs="Times New Roman"/>
              </w:rPr>
            </w:pPr>
          </w:p>
          <w:p w14:paraId="440F181F" w14:textId="77777777" w:rsidR="001D170A" w:rsidRDefault="001D170A" w:rsidP="001957B4">
            <w:pPr>
              <w:jc w:val="center"/>
              <w:rPr>
                <w:rFonts w:ascii="Times New Roman" w:hAnsi="Times New Roman" w:cs="Times New Roman"/>
              </w:rPr>
            </w:pPr>
          </w:p>
          <w:p w14:paraId="121D37A1" w14:textId="77777777" w:rsidR="0020188C" w:rsidRPr="00B84AD5" w:rsidRDefault="00AD096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06" w:type="dxa"/>
          </w:tcPr>
          <w:p w14:paraId="05EBD137" w14:textId="77777777" w:rsidR="0020188C" w:rsidRPr="00B84AD5" w:rsidRDefault="0020188C" w:rsidP="001957B4">
            <w:pPr>
              <w:jc w:val="center"/>
              <w:rPr>
                <w:rFonts w:ascii="Times New Roman" w:hAnsi="Times New Roman" w:cs="Times New Roman"/>
              </w:rPr>
            </w:pPr>
          </w:p>
          <w:p w14:paraId="42C5E786" w14:textId="77777777" w:rsidR="001D170A" w:rsidRDefault="001D170A" w:rsidP="001957B4">
            <w:pPr>
              <w:jc w:val="center"/>
              <w:rPr>
                <w:rFonts w:ascii="Times New Roman" w:hAnsi="Times New Roman" w:cs="Times New Roman"/>
              </w:rPr>
            </w:pPr>
          </w:p>
          <w:p w14:paraId="3D4FD087" w14:textId="77777777" w:rsidR="0020188C" w:rsidRPr="00B84AD5" w:rsidRDefault="0020188C" w:rsidP="001957B4">
            <w:pPr>
              <w:jc w:val="center"/>
              <w:rPr>
                <w:rFonts w:ascii="Times New Roman" w:hAnsi="Times New Roman" w:cs="Times New Roman"/>
              </w:rPr>
            </w:pPr>
            <w:r w:rsidRPr="00B84AD5">
              <w:rPr>
                <w:rFonts w:ascii="Times New Roman" w:hAnsi="Times New Roman" w:cs="Times New Roman"/>
              </w:rPr>
              <w:t>7</w:t>
            </w:r>
            <w:r w:rsidR="00AD096E" w:rsidRPr="00B84AD5">
              <w:rPr>
                <w:rFonts w:ascii="Times New Roman" w:hAnsi="Times New Roman" w:cs="Times New Roman"/>
              </w:rPr>
              <w:t>%</w:t>
            </w:r>
          </w:p>
        </w:tc>
        <w:tc>
          <w:tcPr>
            <w:tcW w:w="1905" w:type="dxa"/>
          </w:tcPr>
          <w:p w14:paraId="39FFA482" w14:textId="77777777" w:rsidR="0020188C" w:rsidRPr="00B84AD5" w:rsidRDefault="0020188C" w:rsidP="001957B4">
            <w:pPr>
              <w:jc w:val="center"/>
              <w:rPr>
                <w:rFonts w:ascii="Times New Roman" w:hAnsi="Times New Roman" w:cs="Times New Roman"/>
              </w:rPr>
            </w:pPr>
          </w:p>
          <w:p w14:paraId="1F56E46C" w14:textId="77777777" w:rsidR="001D170A" w:rsidRDefault="001D170A" w:rsidP="001957B4">
            <w:pPr>
              <w:jc w:val="center"/>
              <w:rPr>
                <w:rFonts w:ascii="Times New Roman" w:hAnsi="Times New Roman" w:cs="Times New Roman"/>
              </w:rPr>
            </w:pPr>
          </w:p>
          <w:p w14:paraId="6385CADD" w14:textId="77777777" w:rsidR="0020188C" w:rsidRPr="00B84AD5" w:rsidRDefault="0020188C" w:rsidP="001957B4">
            <w:pPr>
              <w:jc w:val="center"/>
              <w:rPr>
                <w:rFonts w:ascii="Times New Roman" w:hAnsi="Times New Roman" w:cs="Times New Roman"/>
              </w:rPr>
            </w:pPr>
            <w:r w:rsidRPr="00B84AD5">
              <w:rPr>
                <w:rFonts w:ascii="Times New Roman" w:hAnsi="Times New Roman" w:cs="Times New Roman"/>
              </w:rPr>
              <w:t>1</w:t>
            </w:r>
          </w:p>
        </w:tc>
      </w:tr>
      <w:tr w:rsidR="001058E8" w14:paraId="46B46578" w14:textId="77777777" w:rsidTr="00C86F85">
        <w:trPr>
          <w:trHeight w:val="290"/>
        </w:trPr>
        <w:tc>
          <w:tcPr>
            <w:tcW w:w="2537" w:type="dxa"/>
          </w:tcPr>
          <w:p w14:paraId="698F85A3" w14:textId="77777777" w:rsidR="004454FF" w:rsidRDefault="001058E8" w:rsidP="001058E8">
            <w:pPr>
              <w:jc w:val="both"/>
              <w:rPr>
                <w:rFonts w:ascii="Times New Roman" w:hAnsi="Times New Roman" w:cs="Times New Roman"/>
              </w:rPr>
            </w:pPr>
            <w:r w:rsidRPr="00B84AD5">
              <w:rPr>
                <w:rFonts w:ascii="Times New Roman" w:hAnsi="Times New Roman" w:cs="Times New Roman"/>
              </w:rPr>
              <w:t xml:space="preserve">Отдых (рекреация) </w:t>
            </w:r>
          </w:p>
          <w:p w14:paraId="717CA45C" w14:textId="241C37A5" w:rsidR="001058E8" w:rsidRPr="00B84AD5" w:rsidRDefault="001058E8" w:rsidP="001058E8">
            <w:pPr>
              <w:jc w:val="both"/>
              <w:rPr>
                <w:rFonts w:ascii="Times New Roman" w:hAnsi="Times New Roman" w:cs="Times New Roman"/>
              </w:rPr>
            </w:pPr>
            <w:r w:rsidRPr="00B84AD5">
              <w:rPr>
                <w:rFonts w:ascii="Times New Roman" w:hAnsi="Times New Roman" w:cs="Times New Roman"/>
              </w:rPr>
              <w:t>код 5.0</w:t>
            </w:r>
          </w:p>
        </w:tc>
        <w:tc>
          <w:tcPr>
            <w:tcW w:w="3554" w:type="dxa"/>
          </w:tcPr>
          <w:p w14:paraId="55BA43B3" w14:textId="77777777" w:rsidR="001058E8" w:rsidRPr="00B84AD5" w:rsidRDefault="0083684D" w:rsidP="001058E8">
            <w:pPr>
              <w:jc w:val="both"/>
              <w:rPr>
                <w:rFonts w:ascii="Times New Roman" w:hAnsi="Times New Roman" w:cs="Times New Roman"/>
              </w:rPr>
            </w:pPr>
            <w:r w:rsidRPr="0083684D">
              <w:rPr>
                <w:rFonts w:ascii="Times New Roman" w:hAnsi="Times New Roman" w:cs="Times New Roman"/>
              </w:rPr>
              <w:t>Парковые павильоны</w:t>
            </w:r>
          </w:p>
        </w:tc>
        <w:tc>
          <w:tcPr>
            <w:tcW w:w="1343" w:type="dxa"/>
            <w:gridSpan w:val="4"/>
          </w:tcPr>
          <w:p w14:paraId="2B7EF134" w14:textId="77777777" w:rsidR="001D170A" w:rsidRDefault="001D170A" w:rsidP="001058E8">
            <w:pPr>
              <w:jc w:val="center"/>
              <w:rPr>
                <w:rFonts w:ascii="Times New Roman" w:hAnsi="Times New Roman" w:cs="Times New Roman"/>
              </w:rPr>
            </w:pPr>
          </w:p>
          <w:p w14:paraId="3FF81375" w14:textId="77777777" w:rsidR="001058E8" w:rsidRPr="00B84AD5" w:rsidRDefault="001058E8" w:rsidP="001058E8">
            <w:pPr>
              <w:jc w:val="center"/>
              <w:rPr>
                <w:rFonts w:ascii="Times New Roman" w:hAnsi="Times New Roman" w:cs="Times New Roman"/>
              </w:rPr>
            </w:pPr>
            <w:r w:rsidRPr="00B84AD5">
              <w:rPr>
                <w:rFonts w:ascii="Times New Roman" w:hAnsi="Times New Roman" w:cs="Times New Roman"/>
              </w:rPr>
              <w:t>100</w:t>
            </w:r>
          </w:p>
        </w:tc>
        <w:tc>
          <w:tcPr>
            <w:tcW w:w="1939" w:type="dxa"/>
            <w:gridSpan w:val="3"/>
          </w:tcPr>
          <w:p w14:paraId="06D08BE0" w14:textId="77777777" w:rsidR="0083684D" w:rsidRDefault="0083684D" w:rsidP="001058E8">
            <w:pPr>
              <w:jc w:val="center"/>
              <w:rPr>
                <w:rFonts w:ascii="Times New Roman" w:hAnsi="Times New Roman" w:cs="Times New Roman"/>
              </w:rPr>
            </w:pPr>
          </w:p>
          <w:p w14:paraId="0992BA57" w14:textId="77777777" w:rsidR="001058E8" w:rsidRPr="00B84AD5" w:rsidRDefault="00AD096E" w:rsidP="001058E8">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1937" w:type="dxa"/>
            <w:gridSpan w:val="2"/>
          </w:tcPr>
          <w:p w14:paraId="615FBCEC" w14:textId="77777777" w:rsidR="001D170A" w:rsidRDefault="001D170A" w:rsidP="001058E8">
            <w:pPr>
              <w:jc w:val="center"/>
              <w:rPr>
                <w:rFonts w:ascii="Times New Roman" w:hAnsi="Times New Roman" w:cs="Times New Roman"/>
              </w:rPr>
            </w:pPr>
          </w:p>
          <w:p w14:paraId="30DF951C" w14:textId="77777777" w:rsidR="001058E8" w:rsidRPr="00B84AD5" w:rsidRDefault="001058E8" w:rsidP="001058E8">
            <w:pPr>
              <w:jc w:val="center"/>
              <w:rPr>
                <w:rFonts w:ascii="Times New Roman" w:hAnsi="Times New Roman" w:cs="Times New Roman"/>
              </w:rPr>
            </w:pPr>
            <w:r w:rsidRPr="00B84AD5">
              <w:rPr>
                <w:rFonts w:ascii="Times New Roman" w:hAnsi="Times New Roman" w:cs="Times New Roman"/>
              </w:rPr>
              <w:t>1/4</w:t>
            </w:r>
          </w:p>
        </w:tc>
        <w:tc>
          <w:tcPr>
            <w:tcW w:w="1806" w:type="dxa"/>
          </w:tcPr>
          <w:p w14:paraId="0F802CB6" w14:textId="77777777" w:rsidR="001D170A" w:rsidRDefault="001D170A" w:rsidP="001058E8">
            <w:pPr>
              <w:jc w:val="center"/>
              <w:rPr>
                <w:rFonts w:ascii="Times New Roman" w:hAnsi="Times New Roman" w:cs="Times New Roman"/>
              </w:rPr>
            </w:pPr>
          </w:p>
          <w:p w14:paraId="433FF4EB" w14:textId="77777777" w:rsidR="001058E8" w:rsidRPr="00B84AD5" w:rsidRDefault="001058E8" w:rsidP="001058E8">
            <w:pPr>
              <w:jc w:val="center"/>
              <w:rPr>
                <w:rFonts w:ascii="Times New Roman" w:hAnsi="Times New Roman" w:cs="Times New Roman"/>
              </w:rPr>
            </w:pPr>
            <w:r w:rsidRPr="00B84AD5">
              <w:rPr>
                <w:rFonts w:ascii="Times New Roman" w:hAnsi="Times New Roman" w:cs="Times New Roman"/>
              </w:rPr>
              <w:t>20</w:t>
            </w:r>
            <w:r w:rsidR="00AD096E" w:rsidRPr="00B84AD5">
              <w:rPr>
                <w:rFonts w:ascii="Times New Roman" w:hAnsi="Times New Roman" w:cs="Times New Roman"/>
              </w:rPr>
              <w:t>%</w:t>
            </w:r>
          </w:p>
        </w:tc>
        <w:tc>
          <w:tcPr>
            <w:tcW w:w="1905" w:type="dxa"/>
          </w:tcPr>
          <w:p w14:paraId="2F4BE034" w14:textId="77777777" w:rsidR="001D170A" w:rsidRDefault="001D170A" w:rsidP="001058E8">
            <w:pPr>
              <w:jc w:val="center"/>
              <w:rPr>
                <w:rFonts w:ascii="Times New Roman" w:hAnsi="Times New Roman" w:cs="Times New Roman"/>
              </w:rPr>
            </w:pPr>
          </w:p>
          <w:p w14:paraId="0CE4F5BF" w14:textId="77777777" w:rsidR="001058E8" w:rsidRPr="00B84AD5" w:rsidRDefault="00AD096E" w:rsidP="001058E8">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16437E" w14:paraId="41702D20" w14:textId="77777777" w:rsidTr="00C86F85">
        <w:trPr>
          <w:trHeight w:val="290"/>
        </w:trPr>
        <w:tc>
          <w:tcPr>
            <w:tcW w:w="2537" w:type="dxa"/>
          </w:tcPr>
          <w:p w14:paraId="11A59892" w14:textId="77777777" w:rsidR="0016437E" w:rsidRPr="00B84AD5" w:rsidRDefault="0016437E" w:rsidP="007269E6">
            <w:pPr>
              <w:jc w:val="both"/>
              <w:rPr>
                <w:rFonts w:ascii="Times New Roman" w:hAnsi="Times New Roman" w:cs="Times New Roman"/>
              </w:rPr>
            </w:pPr>
            <w:r w:rsidRPr="00B84AD5">
              <w:rPr>
                <w:rFonts w:ascii="Times New Roman" w:hAnsi="Times New Roman" w:cs="Times New Roman"/>
              </w:rPr>
              <w:t>Площадки для занятий спортом</w:t>
            </w:r>
          </w:p>
          <w:p w14:paraId="18DAC2B4" w14:textId="77777777" w:rsidR="0016437E" w:rsidRPr="00B84AD5" w:rsidRDefault="0016437E" w:rsidP="007269E6">
            <w:pPr>
              <w:jc w:val="both"/>
              <w:rPr>
                <w:rFonts w:ascii="Times New Roman" w:hAnsi="Times New Roman" w:cs="Times New Roman"/>
              </w:rPr>
            </w:pPr>
            <w:r w:rsidRPr="00B84AD5">
              <w:rPr>
                <w:rFonts w:ascii="Times New Roman" w:hAnsi="Times New Roman" w:cs="Times New Roman"/>
              </w:rPr>
              <w:t>код 5.1.3</w:t>
            </w:r>
          </w:p>
        </w:tc>
        <w:tc>
          <w:tcPr>
            <w:tcW w:w="3554" w:type="dxa"/>
          </w:tcPr>
          <w:p w14:paraId="1B6C2692" w14:textId="77777777" w:rsidR="0016437E" w:rsidRPr="00B84AD5" w:rsidRDefault="0083684D" w:rsidP="007269E6">
            <w:pPr>
              <w:jc w:val="both"/>
              <w:rPr>
                <w:rFonts w:ascii="Times New Roman" w:hAnsi="Times New Roman" w:cs="Times New Roman"/>
              </w:rPr>
            </w:pPr>
            <w:r w:rsidRPr="0083684D">
              <w:rPr>
                <w:rFonts w:ascii="Times New Roman" w:hAnsi="Times New Roman" w:cs="Times New Roman"/>
              </w:rPr>
              <w:t>Площадка для занятий спортом и физкультурой на открытом воздухе</w:t>
            </w:r>
          </w:p>
        </w:tc>
        <w:tc>
          <w:tcPr>
            <w:tcW w:w="8930" w:type="dxa"/>
            <w:gridSpan w:val="11"/>
          </w:tcPr>
          <w:p w14:paraId="1F1064D7" w14:textId="77777777" w:rsidR="00AD096E" w:rsidRPr="00B84AD5" w:rsidRDefault="00AD096E" w:rsidP="001957B4">
            <w:pPr>
              <w:jc w:val="center"/>
              <w:rPr>
                <w:rFonts w:ascii="Times New Roman" w:hAnsi="Times New Roman" w:cs="Times New Roman"/>
              </w:rPr>
            </w:pPr>
          </w:p>
          <w:p w14:paraId="52F94F9D" w14:textId="77777777" w:rsidR="0016437E" w:rsidRPr="00B84AD5" w:rsidRDefault="00AD096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16437E" w14:paraId="799BED2B" w14:textId="77777777" w:rsidTr="00C86F85">
        <w:trPr>
          <w:trHeight w:val="290"/>
        </w:trPr>
        <w:tc>
          <w:tcPr>
            <w:tcW w:w="2537" w:type="dxa"/>
          </w:tcPr>
          <w:p w14:paraId="077FFE78" w14:textId="77777777" w:rsidR="0016437E" w:rsidRPr="00B84AD5" w:rsidRDefault="0016437E" w:rsidP="007269E6">
            <w:pPr>
              <w:jc w:val="both"/>
              <w:rPr>
                <w:rFonts w:ascii="Times New Roman" w:hAnsi="Times New Roman" w:cs="Times New Roman"/>
              </w:rPr>
            </w:pPr>
            <w:r w:rsidRPr="00B84AD5">
              <w:rPr>
                <w:rFonts w:ascii="Times New Roman" w:hAnsi="Times New Roman" w:cs="Times New Roman"/>
              </w:rPr>
              <w:t>Оборудованные площадки для занятия спортом</w:t>
            </w:r>
          </w:p>
          <w:p w14:paraId="5451ECE7" w14:textId="77777777" w:rsidR="0016437E" w:rsidRPr="00B84AD5" w:rsidRDefault="0016437E" w:rsidP="007269E6">
            <w:pPr>
              <w:jc w:val="both"/>
              <w:rPr>
                <w:rFonts w:ascii="Times New Roman" w:hAnsi="Times New Roman" w:cs="Times New Roman"/>
              </w:rPr>
            </w:pPr>
            <w:r w:rsidRPr="00B84AD5">
              <w:rPr>
                <w:rFonts w:ascii="Times New Roman" w:hAnsi="Times New Roman" w:cs="Times New Roman"/>
              </w:rPr>
              <w:t>код 5.1.4</w:t>
            </w:r>
          </w:p>
        </w:tc>
        <w:tc>
          <w:tcPr>
            <w:tcW w:w="3554" w:type="dxa"/>
          </w:tcPr>
          <w:p w14:paraId="65FA334E" w14:textId="77777777" w:rsidR="0016437E" w:rsidRPr="00B84AD5" w:rsidRDefault="0083684D" w:rsidP="007269E6">
            <w:pPr>
              <w:jc w:val="both"/>
              <w:rPr>
                <w:rFonts w:ascii="Times New Roman" w:hAnsi="Times New Roman" w:cs="Times New Roman"/>
              </w:rPr>
            </w:pPr>
            <w:r w:rsidRPr="0083684D">
              <w:rPr>
                <w:rFonts w:ascii="Times New Roman" w:hAnsi="Times New Roman" w:cs="Times New Roman"/>
              </w:rPr>
              <w:t>Сооружения для занятий спортом и физкультурой на открытом воздухе</w:t>
            </w:r>
          </w:p>
        </w:tc>
        <w:tc>
          <w:tcPr>
            <w:tcW w:w="8930" w:type="dxa"/>
            <w:gridSpan w:val="11"/>
          </w:tcPr>
          <w:p w14:paraId="4A8F2BED" w14:textId="77777777" w:rsidR="0016437E" w:rsidRPr="00B84AD5" w:rsidRDefault="0016437E" w:rsidP="001957B4">
            <w:pPr>
              <w:jc w:val="center"/>
              <w:rPr>
                <w:rFonts w:ascii="Times New Roman" w:hAnsi="Times New Roman" w:cs="Times New Roman"/>
              </w:rPr>
            </w:pPr>
          </w:p>
          <w:p w14:paraId="7194EED9" w14:textId="77777777" w:rsidR="0016437E" w:rsidRPr="00B84AD5" w:rsidRDefault="0083684D" w:rsidP="001957B4">
            <w:pPr>
              <w:jc w:val="center"/>
              <w:rPr>
                <w:rFonts w:ascii="Times New Roman" w:hAnsi="Times New Roman" w:cs="Times New Roman"/>
              </w:rPr>
            </w:pPr>
            <w:r w:rsidRPr="0083684D">
              <w:rPr>
                <w:rFonts w:ascii="Times New Roman" w:hAnsi="Times New Roman" w:cs="Times New Roman"/>
              </w:rPr>
              <w:t>Не подлежит установлению</w:t>
            </w:r>
          </w:p>
        </w:tc>
      </w:tr>
      <w:tr w:rsidR="003C3039" w14:paraId="371617A1" w14:textId="77777777" w:rsidTr="00C86F85">
        <w:trPr>
          <w:trHeight w:val="290"/>
        </w:trPr>
        <w:tc>
          <w:tcPr>
            <w:tcW w:w="2537" w:type="dxa"/>
          </w:tcPr>
          <w:p w14:paraId="6DE69204" w14:textId="77777777" w:rsidR="003C3039" w:rsidRPr="00B84AD5" w:rsidRDefault="003C3039" w:rsidP="003C3039">
            <w:pPr>
              <w:jc w:val="both"/>
              <w:rPr>
                <w:rFonts w:ascii="Times New Roman" w:hAnsi="Times New Roman" w:cs="Times New Roman"/>
              </w:rPr>
            </w:pPr>
            <w:r w:rsidRPr="00B84AD5">
              <w:rPr>
                <w:rFonts w:ascii="Times New Roman" w:hAnsi="Times New Roman" w:cs="Times New Roman"/>
              </w:rPr>
              <w:t>Природно-познавательный туризм</w:t>
            </w:r>
          </w:p>
          <w:p w14:paraId="417C85FC" w14:textId="77777777" w:rsidR="003C3039" w:rsidRPr="00B84AD5" w:rsidRDefault="003C3039" w:rsidP="003C3039">
            <w:pPr>
              <w:jc w:val="both"/>
              <w:rPr>
                <w:rFonts w:ascii="Times New Roman" w:hAnsi="Times New Roman" w:cs="Times New Roman"/>
              </w:rPr>
            </w:pPr>
            <w:r w:rsidRPr="00B84AD5">
              <w:rPr>
                <w:rFonts w:ascii="Times New Roman" w:hAnsi="Times New Roman" w:cs="Times New Roman"/>
              </w:rPr>
              <w:t>код 5.2</w:t>
            </w:r>
          </w:p>
        </w:tc>
        <w:tc>
          <w:tcPr>
            <w:tcW w:w="3554" w:type="dxa"/>
          </w:tcPr>
          <w:p w14:paraId="612CE8FD" w14:textId="77777777" w:rsidR="003C3039" w:rsidRPr="00B84AD5" w:rsidRDefault="0083684D" w:rsidP="003C3039">
            <w:pPr>
              <w:jc w:val="both"/>
              <w:rPr>
                <w:rFonts w:ascii="Times New Roman" w:hAnsi="Times New Roman" w:cs="Times New Roman"/>
              </w:rPr>
            </w:pPr>
            <w:r>
              <w:rPr>
                <w:rFonts w:ascii="Times New Roman" w:hAnsi="Times New Roman" w:cs="Times New Roman"/>
              </w:rPr>
              <w:t>С</w:t>
            </w:r>
            <w:r w:rsidRPr="0083684D">
              <w:rPr>
                <w:rFonts w:ascii="Times New Roman" w:hAnsi="Times New Roman" w:cs="Times New Roman"/>
              </w:rPr>
              <w:t>ооружения ботанического сада</w:t>
            </w:r>
            <w:r>
              <w:rPr>
                <w:rFonts w:ascii="Times New Roman" w:hAnsi="Times New Roman" w:cs="Times New Roman"/>
              </w:rPr>
              <w:t>; хозяйственные сооружения</w:t>
            </w:r>
          </w:p>
        </w:tc>
        <w:tc>
          <w:tcPr>
            <w:tcW w:w="1308" w:type="dxa"/>
            <w:gridSpan w:val="2"/>
          </w:tcPr>
          <w:p w14:paraId="12F326F4" w14:textId="77777777" w:rsidR="001D170A" w:rsidRDefault="001D170A" w:rsidP="003C3039">
            <w:pPr>
              <w:jc w:val="center"/>
              <w:rPr>
                <w:rFonts w:ascii="Times New Roman" w:hAnsi="Times New Roman" w:cs="Times New Roman"/>
              </w:rPr>
            </w:pPr>
          </w:p>
          <w:p w14:paraId="152A077B" w14:textId="77777777" w:rsidR="003C3039" w:rsidRPr="00B84AD5" w:rsidRDefault="003C3039" w:rsidP="003C3039">
            <w:pPr>
              <w:jc w:val="center"/>
              <w:rPr>
                <w:rFonts w:ascii="Times New Roman" w:hAnsi="Times New Roman" w:cs="Times New Roman"/>
              </w:rPr>
            </w:pPr>
            <w:r w:rsidRPr="00B84AD5">
              <w:rPr>
                <w:rFonts w:ascii="Times New Roman" w:hAnsi="Times New Roman" w:cs="Times New Roman"/>
              </w:rPr>
              <w:t>100</w:t>
            </w:r>
          </w:p>
        </w:tc>
        <w:tc>
          <w:tcPr>
            <w:tcW w:w="1904" w:type="dxa"/>
            <w:gridSpan w:val="4"/>
          </w:tcPr>
          <w:p w14:paraId="086DACF0" w14:textId="77777777" w:rsidR="001D170A" w:rsidRDefault="001D170A" w:rsidP="003C3039">
            <w:pPr>
              <w:jc w:val="center"/>
              <w:rPr>
                <w:rFonts w:ascii="Times New Roman" w:hAnsi="Times New Roman" w:cs="Times New Roman"/>
              </w:rPr>
            </w:pPr>
          </w:p>
          <w:p w14:paraId="72902FF4" w14:textId="77777777" w:rsidR="003C3039" w:rsidRPr="00B84AD5" w:rsidRDefault="00AD096E" w:rsidP="003C3039">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1902" w:type="dxa"/>
            <w:gridSpan w:val="2"/>
          </w:tcPr>
          <w:p w14:paraId="208C8965" w14:textId="77777777" w:rsidR="001D170A" w:rsidRDefault="001D170A" w:rsidP="003C3039">
            <w:pPr>
              <w:jc w:val="center"/>
              <w:rPr>
                <w:rFonts w:ascii="Times New Roman" w:hAnsi="Times New Roman" w:cs="Times New Roman"/>
              </w:rPr>
            </w:pPr>
          </w:p>
          <w:p w14:paraId="4A7FB4F1" w14:textId="77777777" w:rsidR="003C3039" w:rsidRPr="00B84AD5" w:rsidRDefault="003C3039" w:rsidP="003C3039">
            <w:pPr>
              <w:jc w:val="center"/>
              <w:rPr>
                <w:rFonts w:ascii="Times New Roman" w:hAnsi="Times New Roman" w:cs="Times New Roman"/>
              </w:rPr>
            </w:pPr>
            <w:r w:rsidRPr="00B84AD5">
              <w:rPr>
                <w:rFonts w:ascii="Times New Roman" w:hAnsi="Times New Roman" w:cs="Times New Roman"/>
              </w:rPr>
              <w:t>1/4</w:t>
            </w:r>
          </w:p>
        </w:tc>
        <w:tc>
          <w:tcPr>
            <w:tcW w:w="1911" w:type="dxa"/>
            <w:gridSpan w:val="2"/>
          </w:tcPr>
          <w:p w14:paraId="204D65CF" w14:textId="77777777" w:rsidR="001D170A" w:rsidRDefault="001D170A" w:rsidP="003C3039">
            <w:pPr>
              <w:jc w:val="center"/>
              <w:rPr>
                <w:rFonts w:ascii="Times New Roman" w:hAnsi="Times New Roman" w:cs="Times New Roman"/>
              </w:rPr>
            </w:pPr>
          </w:p>
          <w:p w14:paraId="54476B06" w14:textId="77777777" w:rsidR="003C3039" w:rsidRPr="00B84AD5" w:rsidRDefault="003C3039" w:rsidP="003C3039">
            <w:pPr>
              <w:jc w:val="center"/>
              <w:rPr>
                <w:rFonts w:ascii="Times New Roman" w:hAnsi="Times New Roman" w:cs="Times New Roman"/>
              </w:rPr>
            </w:pPr>
            <w:r w:rsidRPr="00B84AD5">
              <w:rPr>
                <w:rFonts w:ascii="Times New Roman" w:hAnsi="Times New Roman" w:cs="Times New Roman"/>
              </w:rPr>
              <w:t>20</w:t>
            </w:r>
            <w:r w:rsidR="00AD096E" w:rsidRPr="00B84AD5">
              <w:rPr>
                <w:rFonts w:ascii="Times New Roman" w:hAnsi="Times New Roman" w:cs="Times New Roman"/>
              </w:rPr>
              <w:t>%</w:t>
            </w:r>
          </w:p>
        </w:tc>
        <w:tc>
          <w:tcPr>
            <w:tcW w:w="1905" w:type="dxa"/>
          </w:tcPr>
          <w:p w14:paraId="52E1A131" w14:textId="77777777" w:rsidR="001D170A" w:rsidRDefault="001D170A" w:rsidP="003C3039">
            <w:pPr>
              <w:jc w:val="center"/>
              <w:rPr>
                <w:rFonts w:ascii="Times New Roman" w:hAnsi="Times New Roman" w:cs="Times New Roman"/>
              </w:rPr>
            </w:pPr>
          </w:p>
          <w:p w14:paraId="34F1B0BD" w14:textId="77777777" w:rsidR="003C3039" w:rsidRPr="00B84AD5" w:rsidRDefault="00AD096E" w:rsidP="003C3039">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20188C" w14:paraId="125F06B5" w14:textId="77777777" w:rsidTr="00C86F85">
        <w:trPr>
          <w:trHeight w:val="290"/>
        </w:trPr>
        <w:tc>
          <w:tcPr>
            <w:tcW w:w="2537" w:type="dxa"/>
          </w:tcPr>
          <w:p w14:paraId="65955493" w14:textId="77777777" w:rsidR="0020188C" w:rsidRPr="00B84AD5" w:rsidRDefault="0020188C" w:rsidP="007269E6">
            <w:pPr>
              <w:jc w:val="both"/>
              <w:rPr>
                <w:rFonts w:ascii="Times New Roman" w:hAnsi="Times New Roman" w:cs="Times New Roman"/>
              </w:rPr>
            </w:pPr>
            <w:r w:rsidRPr="00B84AD5">
              <w:rPr>
                <w:rFonts w:ascii="Times New Roman" w:hAnsi="Times New Roman" w:cs="Times New Roman"/>
              </w:rPr>
              <w:t>Деятельность по особой охране и изучению природы</w:t>
            </w:r>
          </w:p>
          <w:p w14:paraId="2CDA8A7B" w14:textId="77777777" w:rsidR="0020188C" w:rsidRPr="00B84AD5" w:rsidRDefault="0020188C" w:rsidP="007269E6">
            <w:pPr>
              <w:jc w:val="both"/>
              <w:rPr>
                <w:rFonts w:ascii="Times New Roman" w:hAnsi="Times New Roman" w:cs="Times New Roman"/>
              </w:rPr>
            </w:pPr>
            <w:r w:rsidRPr="00B84AD5">
              <w:rPr>
                <w:rFonts w:ascii="Times New Roman" w:hAnsi="Times New Roman" w:cs="Times New Roman"/>
              </w:rPr>
              <w:t>код 9.0</w:t>
            </w:r>
          </w:p>
        </w:tc>
        <w:tc>
          <w:tcPr>
            <w:tcW w:w="3554" w:type="dxa"/>
          </w:tcPr>
          <w:p w14:paraId="56FF6CEB" w14:textId="77777777" w:rsidR="0020188C" w:rsidRPr="00B84AD5" w:rsidRDefault="0083684D" w:rsidP="007269E6">
            <w:pPr>
              <w:jc w:val="both"/>
              <w:rPr>
                <w:rFonts w:ascii="Times New Roman" w:hAnsi="Times New Roman" w:cs="Times New Roman"/>
              </w:rPr>
            </w:pPr>
            <w:r>
              <w:rPr>
                <w:rFonts w:ascii="Times New Roman" w:hAnsi="Times New Roman" w:cs="Times New Roman"/>
              </w:rPr>
              <w:t>Г</w:t>
            </w:r>
            <w:r w:rsidRPr="0083684D">
              <w:rPr>
                <w:rFonts w:ascii="Times New Roman" w:hAnsi="Times New Roman" w:cs="Times New Roman"/>
              </w:rPr>
              <w:t>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930" w:type="dxa"/>
            <w:gridSpan w:val="11"/>
          </w:tcPr>
          <w:p w14:paraId="20026437" w14:textId="77777777" w:rsidR="001D170A" w:rsidRDefault="001D170A" w:rsidP="001957B4">
            <w:pPr>
              <w:jc w:val="center"/>
              <w:rPr>
                <w:rFonts w:ascii="Times New Roman" w:hAnsi="Times New Roman" w:cs="Times New Roman"/>
              </w:rPr>
            </w:pPr>
          </w:p>
          <w:p w14:paraId="16CB5A97" w14:textId="77777777" w:rsidR="0020188C" w:rsidRPr="00B84AD5" w:rsidRDefault="00AD096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3C3039" w14:paraId="0816E137" w14:textId="77777777" w:rsidTr="00C86F85">
        <w:trPr>
          <w:trHeight w:val="290"/>
        </w:trPr>
        <w:tc>
          <w:tcPr>
            <w:tcW w:w="2537" w:type="dxa"/>
          </w:tcPr>
          <w:p w14:paraId="62911BE7" w14:textId="77777777" w:rsidR="003C3039" w:rsidRPr="00B84AD5" w:rsidRDefault="003C3039" w:rsidP="003C3039">
            <w:pPr>
              <w:rPr>
                <w:rFonts w:ascii="Times New Roman" w:hAnsi="Times New Roman" w:cs="Times New Roman"/>
              </w:rPr>
            </w:pPr>
            <w:r w:rsidRPr="00B84AD5">
              <w:rPr>
                <w:rFonts w:ascii="Times New Roman" w:hAnsi="Times New Roman" w:cs="Times New Roman"/>
              </w:rPr>
              <w:t xml:space="preserve">Историко-культурная деятельность </w:t>
            </w:r>
          </w:p>
          <w:p w14:paraId="73E85810" w14:textId="77777777" w:rsidR="003C3039" w:rsidRPr="00B84AD5" w:rsidRDefault="003C3039" w:rsidP="003C3039">
            <w:pPr>
              <w:rPr>
                <w:rFonts w:ascii="Times New Roman" w:hAnsi="Times New Roman" w:cs="Times New Roman"/>
              </w:rPr>
            </w:pPr>
            <w:r w:rsidRPr="00B84AD5">
              <w:rPr>
                <w:rFonts w:ascii="Times New Roman" w:hAnsi="Times New Roman" w:cs="Times New Roman"/>
              </w:rPr>
              <w:t>код 9.3</w:t>
            </w:r>
          </w:p>
        </w:tc>
        <w:tc>
          <w:tcPr>
            <w:tcW w:w="3554" w:type="dxa"/>
          </w:tcPr>
          <w:p w14:paraId="33875446" w14:textId="77777777" w:rsidR="003C3039" w:rsidRPr="00B84AD5" w:rsidRDefault="0083684D" w:rsidP="00C86F85">
            <w:pPr>
              <w:jc w:val="both"/>
              <w:rPr>
                <w:rFonts w:ascii="Times New Roman" w:hAnsi="Times New Roman" w:cs="Times New Roman"/>
              </w:rPr>
            </w:pPr>
            <w:r w:rsidRPr="0083684D">
              <w:rPr>
                <w:rFonts w:ascii="Times New Roman" w:hAnsi="Times New Roman" w:cs="Times New Roman"/>
              </w:rPr>
              <w:t>Сооружение памятника культуры; историческое здание</w:t>
            </w:r>
          </w:p>
        </w:tc>
        <w:tc>
          <w:tcPr>
            <w:tcW w:w="8930" w:type="dxa"/>
            <w:gridSpan w:val="11"/>
          </w:tcPr>
          <w:p w14:paraId="69B8E203" w14:textId="77777777" w:rsidR="001D170A" w:rsidRDefault="001D170A" w:rsidP="003C3039">
            <w:pPr>
              <w:jc w:val="center"/>
              <w:rPr>
                <w:rFonts w:ascii="Times New Roman" w:hAnsi="Times New Roman" w:cs="Times New Roman"/>
              </w:rPr>
            </w:pPr>
          </w:p>
          <w:p w14:paraId="74C36C19" w14:textId="77777777" w:rsidR="003C3039" w:rsidRPr="00B84AD5" w:rsidRDefault="00AD096E" w:rsidP="003C3039">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83684D" w14:paraId="607F1FD4" w14:textId="77777777" w:rsidTr="00DC4D5B">
        <w:trPr>
          <w:trHeight w:val="290"/>
        </w:trPr>
        <w:tc>
          <w:tcPr>
            <w:tcW w:w="2537" w:type="dxa"/>
          </w:tcPr>
          <w:p w14:paraId="70CA9E45" w14:textId="77777777" w:rsidR="0083684D" w:rsidRPr="00B84AD5" w:rsidRDefault="0083684D" w:rsidP="0016437E">
            <w:pPr>
              <w:rPr>
                <w:rFonts w:ascii="Times New Roman" w:hAnsi="Times New Roman" w:cs="Times New Roman"/>
              </w:rPr>
            </w:pPr>
            <w:r w:rsidRPr="00B84AD5">
              <w:rPr>
                <w:rFonts w:ascii="Times New Roman" w:hAnsi="Times New Roman" w:cs="Times New Roman"/>
              </w:rPr>
              <w:t>Водные объекты</w:t>
            </w:r>
          </w:p>
          <w:p w14:paraId="2826AC1D" w14:textId="77777777" w:rsidR="0083684D" w:rsidRPr="00B84AD5" w:rsidRDefault="0083684D" w:rsidP="0016437E">
            <w:pPr>
              <w:rPr>
                <w:rFonts w:ascii="Times New Roman" w:hAnsi="Times New Roman" w:cs="Times New Roman"/>
              </w:rPr>
            </w:pPr>
            <w:r w:rsidRPr="00B84AD5">
              <w:rPr>
                <w:rFonts w:ascii="Times New Roman" w:hAnsi="Times New Roman" w:cs="Times New Roman"/>
              </w:rPr>
              <w:t>код 11.0</w:t>
            </w:r>
          </w:p>
        </w:tc>
        <w:tc>
          <w:tcPr>
            <w:tcW w:w="12484" w:type="dxa"/>
            <w:gridSpan w:val="12"/>
          </w:tcPr>
          <w:p w14:paraId="6EA58F80" w14:textId="77777777" w:rsidR="0083684D" w:rsidRPr="00B84AD5" w:rsidRDefault="0083684D" w:rsidP="0016437E">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C86F85" w14:paraId="61E954C6" w14:textId="77777777" w:rsidTr="001D170A">
        <w:trPr>
          <w:trHeight w:val="835"/>
        </w:trPr>
        <w:tc>
          <w:tcPr>
            <w:tcW w:w="2537" w:type="dxa"/>
          </w:tcPr>
          <w:p w14:paraId="07F4EB73" w14:textId="77777777" w:rsidR="00C86F85" w:rsidRPr="00B84AD5" w:rsidRDefault="00C86F85" w:rsidP="0016437E">
            <w:pPr>
              <w:rPr>
                <w:rFonts w:ascii="Times New Roman" w:hAnsi="Times New Roman" w:cs="Times New Roman"/>
              </w:rPr>
            </w:pPr>
            <w:r w:rsidRPr="00B84AD5">
              <w:rPr>
                <w:rFonts w:ascii="Times New Roman" w:hAnsi="Times New Roman" w:cs="Times New Roman"/>
              </w:rPr>
              <w:lastRenderedPageBreak/>
              <w:t>Благоустройство территории</w:t>
            </w:r>
          </w:p>
          <w:p w14:paraId="59F94FAD" w14:textId="77777777" w:rsidR="00C86F85" w:rsidRPr="00B84AD5" w:rsidRDefault="00C86F85" w:rsidP="0016437E">
            <w:pPr>
              <w:rPr>
                <w:rFonts w:ascii="Times New Roman" w:hAnsi="Times New Roman" w:cs="Times New Roman"/>
              </w:rPr>
            </w:pPr>
            <w:r w:rsidRPr="00B84AD5">
              <w:rPr>
                <w:rFonts w:ascii="Times New Roman" w:hAnsi="Times New Roman" w:cs="Times New Roman"/>
              </w:rPr>
              <w:t>код 12.0.2</w:t>
            </w:r>
          </w:p>
        </w:tc>
        <w:tc>
          <w:tcPr>
            <w:tcW w:w="3554" w:type="dxa"/>
          </w:tcPr>
          <w:p w14:paraId="4C7282D4" w14:textId="77777777" w:rsidR="00C86F85" w:rsidRPr="00B84AD5" w:rsidRDefault="00BE4A8E" w:rsidP="0016437E">
            <w:pPr>
              <w:jc w:val="both"/>
              <w:rPr>
                <w:rFonts w:ascii="Times New Roman" w:hAnsi="Times New Roman" w:cs="Times New Roman"/>
              </w:rPr>
            </w:pPr>
            <w:r>
              <w:rPr>
                <w:rFonts w:ascii="Times New Roman" w:hAnsi="Times New Roman" w:cs="Times New Roman"/>
              </w:rPr>
              <w:t>Элементы благоустройства (малые архитектурные формы); общественный туалет</w:t>
            </w:r>
          </w:p>
        </w:tc>
        <w:tc>
          <w:tcPr>
            <w:tcW w:w="8930" w:type="dxa"/>
            <w:gridSpan w:val="11"/>
          </w:tcPr>
          <w:p w14:paraId="6011D6D4" w14:textId="77777777" w:rsidR="001D170A" w:rsidRDefault="001D170A" w:rsidP="0016437E">
            <w:pPr>
              <w:jc w:val="center"/>
              <w:rPr>
                <w:rFonts w:ascii="Times New Roman" w:hAnsi="Times New Roman" w:cs="Times New Roman"/>
              </w:rPr>
            </w:pPr>
          </w:p>
          <w:p w14:paraId="276B7EB9" w14:textId="77777777" w:rsidR="00C86F85" w:rsidRPr="00B84AD5" w:rsidRDefault="00C86F85" w:rsidP="0016437E">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4F661A67" w14:textId="77777777" w:rsidR="00B565DB" w:rsidRPr="004575EE" w:rsidRDefault="00B565DB" w:rsidP="00B565DB">
      <w:pPr>
        <w:rPr>
          <w:rFonts w:ascii="Times New Roman" w:hAnsi="Times New Roman" w:cs="Times New Roman"/>
        </w:rPr>
      </w:pPr>
      <w:bookmarkStart w:id="48" w:name="_Hlk73450719"/>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46337D47" w14:textId="13F3DC69" w:rsidR="003C3039" w:rsidRPr="00051B7B" w:rsidRDefault="004454FF" w:rsidP="004454FF">
      <w:pPr>
        <w:tabs>
          <w:tab w:val="left" w:pos="4590"/>
        </w:tabs>
        <w:rPr>
          <w:rFonts w:ascii="Times New Roman" w:hAnsi="Times New Roman" w:cs="Times New Roman"/>
          <w:sz w:val="26"/>
          <w:szCs w:val="26"/>
        </w:rPr>
      </w:pPr>
      <w:r>
        <w:rPr>
          <w:rFonts w:ascii="Times New Roman" w:hAnsi="Times New Roman" w:cs="Times New Roman"/>
          <w:sz w:val="26"/>
          <w:szCs w:val="26"/>
        </w:rPr>
        <w:tab/>
      </w:r>
      <w:r w:rsidR="003C3039" w:rsidRPr="00051B7B">
        <w:rPr>
          <w:rFonts w:ascii="Times New Roman" w:hAnsi="Times New Roman" w:cs="Times New Roman"/>
          <w:sz w:val="26"/>
          <w:szCs w:val="26"/>
        </w:rPr>
        <w:t>Вспомогательные виды разрешенного использования</w:t>
      </w:r>
    </w:p>
    <w:p w14:paraId="4059E176" w14:textId="77777777" w:rsidR="003C3039" w:rsidRPr="00051B7B" w:rsidRDefault="003C3039" w:rsidP="003C303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1. Коммунальное обслуживание код 3.1;</w:t>
      </w:r>
    </w:p>
    <w:p w14:paraId="532B4F72" w14:textId="77777777" w:rsidR="003C3039" w:rsidRPr="00051B7B" w:rsidRDefault="003C3039" w:rsidP="003C303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2. Связь код 6.8;</w:t>
      </w:r>
    </w:p>
    <w:p w14:paraId="159ED93F" w14:textId="6553B4F6" w:rsidR="004454FF" w:rsidRDefault="003C3039" w:rsidP="003C303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3. Обеспечение вн</w:t>
      </w:r>
      <w:r>
        <w:rPr>
          <w:rFonts w:ascii="Times New Roman" w:hAnsi="Times New Roman" w:cs="Times New Roman"/>
          <w:sz w:val="26"/>
          <w:szCs w:val="26"/>
        </w:rPr>
        <w:t>утреннего правопорядка код 8.3.</w:t>
      </w:r>
    </w:p>
    <w:p w14:paraId="57522193" w14:textId="77777777" w:rsidR="004454FF" w:rsidRPr="00051B7B" w:rsidRDefault="004454FF" w:rsidP="003C3039">
      <w:pPr>
        <w:spacing w:after="0"/>
        <w:ind w:firstLine="709"/>
        <w:jc w:val="both"/>
        <w:rPr>
          <w:rFonts w:ascii="Times New Roman" w:hAnsi="Times New Roman" w:cs="Times New Roman"/>
          <w:sz w:val="26"/>
          <w:szCs w:val="26"/>
        </w:rPr>
      </w:pPr>
    </w:p>
    <w:p w14:paraId="2011AEC7" w14:textId="77777777" w:rsidR="003C3039" w:rsidRDefault="003C3039" w:rsidP="003C303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616ABA7E" w14:textId="77777777" w:rsidR="003C3039" w:rsidRDefault="003C3039" w:rsidP="004454FF">
      <w:pPr>
        <w:spacing w:after="0"/>
        <w:jc w:val="center"/>
        <w:rPr>
          <w:rFonts w:ascii="Times New Roman" w:hAnsi="Times New Roman" w:cs="Times New Roman"/>
          <w:sz w:val="26"/>
          <w:szCs w:val="26"/>
        </w:rPr>
      </w:pPr>
    </w:p>
    <w:p w14:paraId="56816870" w14:textId="77777777" w:rsidR="002240EB" w:rsidRDefault="003C3039" w:rsidP="003C3039">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r w:rsidR="002240EB">
        <w:rPr>
          <w:rFonts w:ascii="Times New Roman" w:hAnsi="Times New Roman" w:cs="Times New Roman"/>
          <w:sz w:val="26"/>
          <w:szCs w:val="26"/>
        </w:rPr>
        <w:t xml:space="preserve"> </w:t>
      </w:r>
    </w:p>
    <w:bookmarkEnd w:id="48"/>
    <w:p w14:paraId="301BD148" w14:textId="507160D1" w:rsidR="005263CF" w:rsidRDefault="00AD096E" w:rsidP="007F0C14">
      <w:pPr>
        <w:ind w:firstLine="709"/>
        <w:rPr>
          <w:rFonts w:ascii="Times New Roman" w:hAnsi="Times New Roman" w:cs="Times New Roman"/>
          <w:sz w:val="26"/>
          <w:szCs w:val="26"/>
        </w:rPr>
      </w:pPr>
      <w:r w:rsidRPr="00B565DB">
        <w:rPr>
          <w:rFonts w:ascii="Times New Roman" w:hAnsi="Times New Roman" w:cs="Times New Roman"/>
          <w:sz w:val="26"/>
          <w:szCs w:val="26"/>
        </w:rPr>
        <w:t>Не подлежит установлению</w:t>
      </w:r>
      <w:r w:rsidR="00B565DB" w:rsidRPr="00B565DB">
        <w:rPr>
          <w:rFonts w:ascii="Times New Roman" w:hAnsi="Times New Roman" w:cs="Times New Roman"/>
          <w:sz w:val="26"/>
          <w:szCs w:val="26"/>
        </w:rPr>
        <w:t>.</w:t>
      </w:r>
      <w:bookmarkStart w:id="49" w:name="_Hlk83630211"/>
    </w:p>
    <w:p w14:paraId="44C7ABEF" w14:textId="5A48A62C" w:rsidR="007B6AF9" w:rsidRPr="007B6AF9" w:rsidRDefault="007B6AF9" w:rsidP="007B6AF9">
      <w:pPr>
        <w:jc w:val="center"/>
        <w:rPr>
          <w:rFonts w:ascii="Times New Roman" w:hAnsi="Times New Roman" w:cs="Times New Roman"/>
          <w:b/>
          <w:sz w:val="26"/>
          <w:szCs w:val="26"/>
        </w:rPr>
      </w:pPr>
      <w:r w:rsidRPr="007B6AF9">
        <w:rPr>
          <w:rFonts w:ascii="Times New Roman" w:hAnsi="Times New Roman" w:cs="Times New Roman"/>
          <w:b/>
          <w:sz w:val="26"/>
          <w:szCs w:val="26"/>
        </w:rPr>
        <w:t>Р-2 –</w:t>
      </w:r>
      <w:r w:rsidRPr="007B6AF9">
        <w:rPr>
          <w:rFonts w:ascii="Times New Roman" w:hAnsi="Times New Roman" w:cs="Times New Roman"/>
          <w:b/>
          <w:sz w:val="26"/>
          <w:szCs w:val="26"/>
        </w:rPr>
        <w:tab/>
      </w:r>
      <w:r w:rsidR="00073C19">
        <w:rPr>
          <w:rFonts w:ascii="Times New Roman" w:hAnsi="Times New Roman" w:cs="Times New Roman"/>
          <w:b/>
          <w:sz w:val="26"/>
          <w:szCs w:val="26"/>
        </w:rPr>
        <w:t>Зона рекреационно-ландшафтных территорий</w:t>
      </w:r>
    </w:p>
    <w:p w14:paraId="68821C8F" w14:textId="39F8A66A" w:rsidR="007F0C14" w:rsidRPr="00F91351" w:rsidRDefault="00073C19" w:rsidP="00F91351">
      <w:pPr>
        <w:ind w:firstLine="709"/>
        <w:jc w:val="both"/>
        <w:rPr>
          <w:rFonts w:ascii="Times New Roman" w:hAnsi="Times New Roman" w:cs="Times New Roman"/>
          <w:sz w:val="24"/>
          <w:szCs w:val="24"/>
        </w:rPr>
      </w:pPr>
      <w:r>
        <w:rPr>
          <w:rFonts w:ascii="Times New Roman" w:hAnsi="Times New Roman" w:cs="Times New Roman"/>
          <w:sz w:val="24"/>
          <w:szCs w:val="24"/>
        </w:rPr>
        <w:t>Зона рекреационно-ландшафтных территорий</w:t>
      </w:r>
      <w:r w:rsidR="007B6AF9" w:rsidRPr="007B6AF9">
        <w:rPr>
          <w:rFonts w:ascii="Times New Roman" w:hAnsi="Times New Roman" w:cs="Times New Roman"/>
          <w:sz w:val="24"/>
          <w:szCs w:val="24"/>
        </w:rPr>
        <w:t xml:space="preserve">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14:paraId="33313AA6" w14:textId="63D47464" w:rsidR="004A0300" w:rsidRDefault="004A0300" w:rsidP="004A0300">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534"/>
        <w:gridCol w:w="3557"/>
        <w:gridCol w:w="1701"/>
        <w:gridCol w:w="1481"/>
        <w:gridCol w:w="1520"/>
        <w:gridCol w:w="521"/>
        <w:gridCol w:w="1804"/>
        <w:gridCol w:w="1903"/>
      </w:tblGrid>
      <w:tr w:rsidR="00792214" w14:paraId="36E189D0" w14:textId="77777777" w:rsidTr="00C86F85">
        <w:trPr>
          <w:trHeight w:val="867"/>
        </w:trPr>
        <w:tc>
          <w:tcPr>
            <w:tcW w:w="2534" w:type="dxa"/>
            <w:vMerge w:val="restart"/>
          </w:tcPr>
          <w:p w14:paraId="02A3B7FE" w14:textId="77777777" w:rsidR="004A0300" w:rsidRPr="00B84AD5" w:rsidRDefault="004A0300" w:rsidP="001957B4">
            <w:pPr>
              <w:jc w:val="center"/>
              <w:rPr>
                <w:rFonts w:ascii="Times New Roman" w:hAnsi="Times New Roman" w:cs="Times New Roman"/>
              </w:rPr>
            </w:pPr>
            <w:bookmarkStart w:id="50" w:name="_Hlk83630725"/>
            <w:r w:rsidRPr="00B84AD5">
              <w:rPr>
                <w:rFonts w:ascii="Times New Roman" w:hAnsi="Times New Roman" w:cs="Times New Roman"/>
              </w:rPr>
              <w:t xml:space="preserve">Наименование и код (числовое обозначение) вида разрешенного </w:t>
            </w:r>
            <w:r w:rsidRPr="00B84AD5">
              <w:rPr>
                <w:rFonts w:ascii="Times New Roman" w:hAnsi="Times New Roman" w:cs="Times New Roman"/>
              </w:rPr>
              <w:lastRenderedPageBreak/>
              <w:t>использования земельного участка</w:t>
            </w:r>
          </w:p>
        </w:tc>
        <w:tc>
          <w:tcPr>
            <w:tcW w:w="3557" w:type="dxa"/>
            <w:vMerge w:val="restart"/>
          </w:tcPr>
          <w:p w14:paraId="5DD63BE7" w14:textId="77777777" w:rsidR="004A0300" w:rsidRPr="00B84AD5" w:rsidRDefault="00BE4A8E" w:rsidP="001957B4">
            <w:pPr>
              <w:jc w:val="center"/>
              <w:rPr>
                <w:rFonts w:ascii="Times New Roman" w:hAnsi="Times New Roman" w:cs="Times New Roman"/>
              </w:rPr>
            </w:pPr>
            <w:r w:rsidRPr="00BE4A8E">
              <w:rPr>
                <w:rFonts w:ascii="Times New Roman" w:hAnsi="Times New Roman" w:cs="Times New Roman"/>
              </w:rPr>
              <w:lastRenderedPageBreak/>
              <w:t>Наименование вида разрешенного использования объекта капитального строительства</w:t>
            </w:r>
          </w:p>
        </w:tc>
        <w:tc>
          <w:tcPr>
            <w:tcW w:w="3182" w:type="dxa"/>
            <w:gridSpan w:val="2"/>
          </w:tcPr>
          <w:p w14:paraId="7EC4E256" w14:textId="77777777" w:rsidR="004A0300" w:rsidRPr="00B84AD5" w:rsidRDefault="004A0300" w:rsidP="001957B4">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622BF0C8" w14:textId="77777777" w:rsidR="004A0300" w:rsidRPr="00B84AD5" w:rsidRDefault="004A0300" w:rsidP="001957B4">
            <w:pPr>
              <w:jc w:val="center"/>
              <w:rPr>
                <w:rFonts w:ascii="Times New Roman" w:hAnsi="Times New Roman" w:cs="Times New Roman"/>
              </w:rPr>
            </w:pPr>
          </w:p>
        </w:tc>
        <w:tc>
          <w:tcPr>
            <w:tcW w:w="2041" w:type="dxa"/>
            <w:gridSpan w:val="2"/>
            <w:vMerge w:val="restart"/>
          </w:tcPr>
          <w:p w14:paraId="4AC10617" w14:textId="77777777" w:rsidR="004A0300" w:rsidRPr="00B84AD5" w:rsidRDefault="004A0300" w:rsidP="001957B4">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w:t>
            </w:r>
            <w:r w:rsidRPr="00B84AD5">
              <w:rPr>
                <w:rFonts w:ascii="Times New Roman" w:hAnsi="Times New Roman" w:cs="Times New Roman"/>
              </w:rPr>
              <w:lastRenderedPageBreak/>
              <w:t xml:space="preserve">/ предельная высота (кол-во этажей/м) </w:t>
            </w:r>
          </w:p>
        </w:tc>
        <w:tc>
          <w:tcPr>
            <w:tcW w:w="1804" w:type="dxa"/>
            <w:vMerge w:val="restart"/>
          </w:tcPr>
          <w:p w14:paraId="6A138D99" w14:textId="77777777" w:rsidR="004A0300" w:rsidRPr="00B84AD5" w:rsidRDefault="00AD096E" w:rsidP="001957B4">
            <w:pPr>
              <w:jc w:val="center"/>
              <w:rPr>
                <w:rFonts w:ascii="Times New Roman" w:hAnsi="Times New Roman" w:cs="Times New Roman"/>
              </w:rPr>
            </w:pPr>
            <w:r w:rsidRPr="00B84AD5">
              <w:rPr>
                <w:rFonts w:ascii="Times New Roman" w:hAnsi="Times New Roman" w:cs="Times New Roman"/>
              </w:rPr>
              <w:lastRenderedPageBreak/>
              <w:t>Максимальный процент</w:t>
            </w:r>
            <w:r w:rsidR="004A0300" w:rsidRPr="00B84AD5">
              <w:rPr>
                <w:rFonts w:ascii="Times New Roman" w:hAnsi="Times New Roman" w:cs="Times New Roman"/>
              </w:rPr>
              <w:t xml:space="preserve"> застройки в </w:t>
            </w:r>
            <w:r w:rsidR="004A0300" w:rsidRPr="00B84AD5">
              <w:rPr>
                <w:rFonts w:ascii="Times New Roman" w:hAnsi="Times New Roman" w:cs="Times New Roman"/>
              </w:rPr>
              <w:lastRenderedPageBreak/>
              <w:t>зависимости от этажности (высоты) объекта капитального строительства</w:t>
            </w:r>
          </w:p>
        </w:tc>
        <w:tc>
          <w:tcPr>
            <w:tcW w:w="1903" w:type="dxa"/>
            <w:vMerge w:val="restart"/>
          </w:tcPr>
          <w:p w14:paraId="0B2C2058" w14:textId="77777777" w:rsidR="004A0300" w:rsidRPr="00B84AD5" w:rsidRDefault="004A0300" w:rsidP="001957B4">
            <w:pPr>
              <w:jc w:val="center"/>
              <w:rPr>
                <w:rFonts w:ascii="Times New Roman" w:hAnsi="Times New Roman" w:cs="Times New Roman"/>
              </w:rPr>
            </w:pPr>
            <w:r w:rsidRPr="00B84AD5">
              <w:rPr>
                <w:rFonts w:ascii="Times New Roman" w:hAnsi="Times New Roman" w:cs="Times New Roman"/>
              </w:rPr>
              <w:lastRenderedPageBreak/>
              <w:t xml:space="preserve">Минимальные отступы от границ </w:t>
            </w:r>
            <w:r w:rsidRPr="00B84AD5">
              <w:rPr>
                <w:rFonts w:ascii="Times New Roman" w:hAnsi="Times New Roman" w:cs="Times New Roman"/>
              </w:rPr>
              <w:lastRenderedPageBreak/>
              <w:t>земельного участка в целях определения места допустимого размещения объекта (м)</w:t>
            </w:r>
          </w:p>
        </w:tc>
      </w:tr>
      <w:tr w:rsidR="00792214" w14:paraId="752B221D" w14:textId="77777777" w:rsidTr="00C86F85">
        <w:trPr>
          <w:trHeight w:val="867"/>
        </w:trPr>
        <w:tc>
          <w:tcPr>
            <w:tcW w:w="2534" w:type="dxa"/>
            <w:vMerge/>
          </w:tcPr>
          <w:p w14:paraId="0570D319" w14:textId="77777777" w:rsidR="004A0300" w:rsidRPr="00B84AD5" w:rsidRDefault="004A0300" w:rsidP="001957B4">
            <w:pPr>
              <w:jc w:val="center"/>
              <w:rPr>
                <w:rFonts w:ascii="Times New Roman" w:hAnsi="Times New Roman" w:cs="Times New Roman"/>
              </w:rPr>
            </w:pPr>
          </w:p>
        </w:tc>
        <w:tc>
          <w:tcPr>
            <w:tcW w:w="3557" w:type="dxa"/>
            <w:vMerge/>
          </w:tcPr>
          <w:p w14:paraId="545F1416" w14:textId="77777777" w:rsidR="004A0300" w:rsidRPr="00B84AD5" w:rsidRDefault="004A0300" w:rsidP="001957B4">
            <w:pPr>
              <w:jc w:val="center"/>
              <w:rPr>
                <w:rFonts w:ascii="Times New Roman" w:hAnsi="Times New Roman" w:cs="Times New Roman"/>
              </w:rPr>
            </w:pPr>
          </w:p>
        </w:tc>
        <w:tc>
          <w:tcPr>
            <w:tcW w:w="1701" w:type="dxa"/>
          </w:tcPr>
          <w:p w14:paraId="5E927E0F" w14:textId="77777777" w:rsidR="004A0300" w:rsidRPr="00B84AD5" w:rsidRDefault="004A0300" w:rsidP="001957B4">
            <w:pPr>
              <w:jc w:val="center"/>
              <w:rPr>
                <w:rFonts w:ascii="Times New Roman" w:hAnsi="Times New Roman" w:cs="Times New Roman"/>
              </w:rPr>
            </w:pPr>
          </w:p>
          <w:p w14:paraId="34FAFF22" w14:textId="77777777" w:rsidR="004A0300" w:rsidRPr="00B84AD5" w:rsidRDefault="004A0300" w:rsidP="001957B4">
            <w:pPr>
              <w:jc w:val="center"/>
              <w:rPr>
                <w:rFonts w:ascii="Times New Roman" w:hAnsi="Times New Roman" w:cs="Times New Roman"/>
              </w:rPr>
            </w:pPr>
          </w:p>
          <w:p w14:paraId="1C1A9498" w14:textId="77777777" w:rsidR="004A0300" w:rsidRPr="00B84AD5" w:rsidRDefault="004A0300" w:rsidP="001957B4">
            <w:pPr>
              <w:jc w:val="center"/>
              <w:rPr>
                <w:rFonts w:ascii="Times New Roman" w:hAnsi="Times New Roman" w:cs="Times New Roman"/>
                <w:lang w:val="en-US"/>
              </w:rPr>
            </w:pPr>
            <w:r w:rsidRPr="00B84AD5">
              <w:rPr>
                <w:rFonts w:ascii="Times New Roman" w:hAnsi="Times New Roman" w:cs="Times New Roman"/>
                <w:lang w:val="en-US"/>
              </w:rPr>
              <w:t>min</w:t>
            </w:r>
          </w:p>
        </w:tc>
        <w:tc>
          <w:tcPr>
            <w:tcW w:w="1481" w:type="dxa"/>
          </w:tcPr>
          <w:p w14:paraId="42C34B82" w14:textId="77777777" w:rsidR="004A0300" w:rsidRPr="00B84AD5" w:rsidRDefault="004A0300" w:rsidP="001957B4">
            <w:pPr>
              <w:jc w:val="center"/>
              <w:rPr>
                <w:rFonts w:ascii="Times New Roman" w:hAnsi="Times New Roman" w:cs="Times New Roman"/>
                <w:lang w:val="en-US"/>
              </w:rPr>
            </w:pPr>
          </w:p>
          <w:p w14:paraId="59348E38" w14:textId="77777777" w:rsidR="004A0300" w:rsidRPr="00B84AD5" w:rsidRDefault="004A0300" w:rsidP="001957B4">
            <w:pPr>
              <w:jc w:val="center"/>
              <w:rPr>
                <w:rFonts w:ascii="Times New Roman" w:hAnsi="Times New Roman" w:cs="Times New Roman"/>
                <w:lang w:val="en-US"/>
              </w:rPr>
            </w:pPr>
          </w:p>
          <w:p w14:paraId="5040EBEF" w14:textId="77777777" w:rsidR="004A0300" w:rsidRPr="00B84AD5" w:rsidRDefault="004A0300" w:rsidP="001957B4">
            <w:pPr>
              <w:jc w:val="center"/>
              <w:rPr>
                <w:rFonts w:ascii="Times New Roman" w:hAnsi="Times New Roman" w:cs="Times New Roman"/>
                <w:lang w:val="en-US"/>
              </w:rPr>
            </w:pPr>
            <w:r w:rsidRPr="00B84AD5">
              <w:rPr>
                <w:rFonts w:ascii="Times New Roman" w:hAnsi="Times New Roman" w:cs="Times New Roman"/>
                <w:lang w:val="en-US"/>
              </w:rPr>
              <w:t>max</w:t>
            </w:r>
          </w:p>
        </w:tc>
        <w:tc>
          <w:tcPr>
            <w:tcW w:w="2041" w:type="dxa"/>
            <w:gridSpan w:val="2"/>
            <w:vMerge/>
          </w:tcPr>
          <w:p w14:paraId="65A817BF" w14:textId="77777777" w:rsidR="004A0300" w:rsidRPr="00B84AD5" w:rsidRDefault="004A0300" w:rsidP="001957B4">
            <w:pPr>
              <w:jc w:val="center"/>
              <w:rPr>
                <w:rFonts w:ascii="Times New Roman" w:hAnsi="Times New Roman" w:cs="Times New Roman"/>
              </w:rPr>
            </w:pPr>
          </w:p>
        </w:tc>
        <w:tc>
          <w:tcPr>
            <w:tcW w:w="1804" w:type="dxa"/>
            <w:vMerge/>
          </w:tcPr>
          <w:p w14:paraId="7CA3F81D" w14:textId="77777777" w:rsidR="004A0300" w:rsidRPr="00B84AD5" w:rsidRDefault="004A0300" w:rsidP="001957B4">
            <w:pPr>
              <w:jc w:val="center"/>
              <w:rPr>
                <w:rFonts w:ascii="Times New Roman" w:hAnsi="Times New Roman" w:cs="Times New Roman"/>
              </w:rPr>
            </w:pPr>
          </w:p>
        </w:tc>
        <w:tc>
          <w:tcPr>
            <w:tcW w:w="1903" w:type="dxa"/>
            <w:vMerge/>
          </w:tcPr>
          <w:p w14:paraId="397268CC" w14:textId="77777777" w:rsidR="004A0300" w:rsidRPr="00B84AD5" w:rsidRDefault="004A0300" w:rsidP="001957B4">
            <w:pPr>
              <w:jc w:val="center"/>
              <w:rPr>
                <w:rFonts w:ascii="Times New Roman" w:hAnsi="Times New Roman" w:cs="Times New Roman"/>
              </w:rPr>
            </w:pPr>
          </w:p>
        </w:tc>
      </w:tr>
      <w:tr w:rsidR="00761E8C" w14:paraId="6B34E637" w14:textId="77777777" w:rsidTr="00C86F85">
        <w:trPr>
          <w:trHeight w:val="867"/>
        </w:trPr>
        <w:tc>
          <w:tcPr>
            <w:tcW w:w="2534" w:type="dxa"/>
          </w:tcPr>
          <w:p w14:paraId="12C8A1BB" w14:textId="77777777" w:rsidR="00761E8C" w:rsidRPr="00B84AD5" w:rsidRDefault="00761E8C" w:rsidP="00761E8C">
            <w:pPr>
              <w:jc w:val="both"/>
              <w:rPr>
                <w:rFonts w:ascii="Times New Roman" w:hAnsi="Times New Roman" w:cs="Times New Roman"/>
              </w:rPr>
            </w:pPr>
            <w:r w:rsidRPr="00B84AD5">
              <w:rPr>
                <w:rFonts w:ascii="Times New Roman" w:hAnsi="Times New Roman" w:cs="Times New Roman"/>
              </w:rPr>
              <w:t>Деятельность по особой охране и изучению природы</w:t>
            </w:r>
          </w:p>
          <w:p w14:paraId="35F14BB1" w14:textId="77777777" w:rsidR="00761E8C" w:rsidRPr="00B84AD5" w:rsidRDefault="00761E8C" w:rsidP="00761E8C">
            <w:pPr>
              <w:jc w:val="both"/>
              <w:rPr>
                <w:rFonts w:ascii="Times New Roman" w:hAnsi="Times New Roman" w:cs="Times New Roman"/>
              </w:rPr>
            </w:pPr>
            <w:r w:rsidRPr="00B84AD5">
              <w:rPr>
                <w:rFonts w:ascii="Times New Roman" w:hAnsi="Times New Roman" w:cs="Times New Roman"/>
              </w:rPr>
              <w:t>код 9.0</w:t>
            </w:r>
          </w:p>
        </w:tc>
        <w:tc>
          <w:tcPr>
            <w:tcW w:w="3557" w:type="dxa"/>
          </w:tcPr>
          <w:p w14:paraId="04F18717" w14:textId="77777777" w:rsidR="00761E8C" w:rsidRPr="00B84AD5" w:rsidRDefault="00BE4A8E" w:rsidP="00761E8C">
            <w:pPr>
              <w:jc w:val="both"/>
              <w:rPr>
                <w:rFonts w:ascii="Times New Roman" w:hAnsi="Times New Roman" w:cs="Times New Roman"/>
              </w:rPr>
            </w:pPr>
            <w:r w:rsidRPr="00BE4A8E">
              <w:rPr>
                <w:rFonts w:ascii="Times New Roman" w:hAnsi="Times New Roman" w:cs="Times New Roman"/>
              </w:rPr>
              <w:t>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930" w:type="dxa"/>
            <w:gridSpan w:val="6"/>
          </w:tcPr>
          <w:p w14:paraId="40D84344" w14:textId="77777777" w:rsidR="001D170A" w:rsidRDefault="001D170A" w:rsidP="00761E8C">
            <w:pPr>
              <w:jc w:val="center"/>
              <w:rPr>
                <w:rFonts w:ascii="Times New Roman" w:hAnsi="Times New Roman" w:cs="Times New Roman"/>
              </w:rPr>
            </w:pPr>
          </w:p>
          <w:p w14:paraId="43994D3D" w14:textId="77777777" w:rsidR="00761E8C" w:rsidRPr="00B84AD5" w:rsidRDefault="00AD096E" w:rsidP="00761E8C">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BE4A8E" w:rsidRPr="00411AE4" w14:paraId="11E6B55F" w14:textId="77777777" w:rsidTr="00DC4D5B">
        <w:trPr>
          <w:trHeight w:val="591"/>
        </w:trPr>
        <w:tc>
          <w:tcPr>
            <w:tcW w:w="2534" w:type="dxa"/>
          </w:tcPr>
          <w:p w14:paraId="6770A9A4" w14:textId="77777777" w:rsidR="00BE4A8E" w:rsidRPr="00B84AD5" w:rsidRDefault="00BE4A8E" w:rsidP="00761E8C">
            <w:pPr>
              <w:rPr>
                <w:rFonts w:ascii="Times New Roman" w:hAnsi="Times New Roman" w:cs="Times New Roman"/>
              </w:rPr>
            </w:pPr>
            <w:bookmarkStart w:id="51" w:name="_Hlk73457152"/>
            <w:bookmarkEnd w:id="49"/>
            <w:r w:rsidRPr="00B84AD5">
              <w:rPr>
                <w:rFonts w:ascii="Times New Roman" w:hAnsi="Times New Roman" w:cs="Times New Roman"/>
              </w:rPr>
              <w:t>Водные объекты</w:t>
            </w:r>
          </w:p>
          <w:p w14:paraId="6828D483" w14:textId="77777777" w:rsidR="00BE4A8E" w:rsidRPr="00B84AD5" w:rsidRDefault="00BE4A8E" w:rsidP="00761E8C">
            <w:pPr>
              <w:rPr>
                <w:rFonts w:ascii="Times New Roman" w:hAnsi="Times New Roman" w:cs="Times New Roman"/>
              </w:rPr>
            </w:pPr>
            <w:r w:rsidRPr="00B84AD5">
              <w:rPr>
                <w:rFonts w:ascii="Times New Roman" w:hAnsi="Times New Roman" w:cs="Times New Roman"/>
              </w:rPr>
              <w:t>код 11.0</w:t>
            </w:r>
          </w:p>
        </w:tc>
        <w:tc>
          <w:tcPr>
            <w:tcW w:w="12487" w:type="dxa"/>
            <w:gridSpan w:val="7"/>
          </w:tcPr>
          <w:p w14:paraId="016DA0ED" w14:textId="77777777" w:rsidR="00BE4A8E" w:rsidRDefault="00BE4A8E" w:rsidP="00761E8C">
            <w:pPr>
              <w:jc w:val="center"/>
              <w:rPr>
                <w:rFonts w:ascii="Times New Roman" w:hAnsi="Times New Roman" w:cs="Times New Roman"/>
              </w:rPr>
            </w:pPr>
          </w:p>
          <w:p w14:paraId="65C356D2" w14:textId="77777777" w:rsidR="00BE4A8E" w:rsidRPr="00B84AD5" w:rsidRDefault="00BE4A8E" w:rsidP="00761E8C">
            <w:pPr>
              <w:jc w:val="center"/>
              <w:rPr>
                <w:rFonts w:ascii="Times New Roman" w:hAnsi="Times New Roman" w:cs="Times New Roman"/>
              </w:rPr>
            </w:pPr>
            <w:r w:rsidRPr="00B84AD5">
              <w:rPr>
                <w:rFonts w:ascii="Times New Roman" w:hAnsi="Times New Roman" w:cs="Times New Roman"/>
              </w:rPr>
              <w:t>Не подлежит установлению</w:t>
            </w:r>
          </w:p>
        </w:tc>
      </w:tr>
      <w:bookmarkEnd w:id="51"/>
      <w:tr w:rsidR="00BE4A8E" w:rsidRPr="00411AE4" w14:paraId="1DBE3B97" w14:textId="77777777" w:rsidTr="00DC4D5B">
        <w:trPr>
          <w:trHeight w:val="591"/>
        </w:trPr>
        <w:tc>
          <w:tcPr>
            <w:tcW w:w="2534" w:type="dxa"/>
          </w:tcPr>
          <w:p w14:paraId="5AC8BED9" w14:textId="77777777" w:rsidR="00BE4A8E" w:rsidRPr="00B84AD5" w:rsidRDefault="00BE4A8E" w:rsidP="00761E8C">
            <w:pPr>
              <w:rPr>
                <w:rFonts w:ascii="Times New Roman" w:hAnsi="Times New Roman" w:cs="Times New Roman"/>
              </w:rPr>
            </w:pPr>
            <w:r w:rsidRPr="00B84AD5">
              <w:rPr>
                <w:rFonts w:ascii="Times New Roman" w:hAnsi="Times New Roman" w:cs="Times New Roman"/>
              </w:rPr>
              <w:t>Общее пользование водными объектами</w:t>
            </w:r>
          </w:p>
          <w:p w14:paraId="624E73A8" w14:textId="77777777" w:rsidR="00BE4A8E" w:rsidRPr="00B84AD5" w:rsidRDefault="00BE4A8E" w:rsidP="00761E8C">
            <w:pPr>
              <w:rPr>
                <w:rFonts w:ascii="Times New Roman" w:hAnsi="Times New Roman" w:cs="Times New Roman"/>
              </w:rPr>
            </w:pPr>
            <w:r w:rsidRPr="00B84AD5">
              <w:rPr>
                <w:rFonts w:ascii="Times New Roman" w:hAnsi="Times New Roman" w:cs="Times New Roman"/>
              </w:rPr>
              <w:t>код 11.1</w:t>
            </w:r>
          </w:p>
        </w:tc>
        <w:tc>
          <w:tcPr>
            <w:tcW w:w="12487" w:type="dxa"/>
            <w:gridSpan w:val="7"/>
          </w:tcPr>
          <w:p w14:paraId="76B7D24A" w14:textId="77777777" w:rsidR="00BE4A8E" w:rsidRDefault="00BE4A8E" w:rsidP="00761E8C">
            <w:pPr>
              <w:jc w:val="center"/>
              <w:rPr>
                <w:rFonts w:ascii="Times New Roman" w:hAnsi="Times New Roman" w:cs="Times New Roman"/>
              </w:rPr>
            </w:pPr>
          </w:p>
          <w:p w14:paraId="050B4E0F" w14:textId="77777777" w:rsidR="00BE4A8E" w:rsidRPr="00B84AD5" w:rsidRDefault="00BE4A8E" w:rsidP="00761E8C">
            <w:pPr>
              <w:jc w:val="center"/>
              <w:rPr>
                <w:rFonts w:ascii="Times New Roman" w:hAnsi="Times New Roman" w:cs="Times New Roman"/>
              </w:rPr>
            </w:pPr>
            <w:r w:rsidRPr="00C86F85">
              <w:rPr>
                <w:rFonts w:ascii="Times New Roman" w:hAnsi="Times New Roman" w:cs="Times New Roman"/>
              </w:rPr>
              <w:t>Не подлежит установлению</w:t>
            </w:r>
          </w:p>
        </w:tc>
      </w:tr>
      <w:tr w:rsidR="00C86F85" w:rsidRPr="00411AE4" w14:paraId="595C2A48" w14:textId="77777777" w:rsidTr="001D170A">
        <w:trPr>
          <w:trHeight w:val="1120"/>
        </w:trPr>
        <w:tc>
          <w:tcPr>
            <w:tcW w:w="2534" w:type="dxa"/>
          </w:tcPr>
          <w:p w14:paraId="2600D4CB" w14:textId="77777777" w:rsidR="00C86F85" w:rsidRPr="00B84AD5" w:rsidRDefault="00C86F85" w:rsidP="00761E8C">
            <w:pPr>
              <w:rPr>
                <w:rFonts w:ascii="Times New Roman" w:hAnsi="Times New Roman" w:cs="Times New Roman"/>
              </w:rPr>
            </w:pPr>
            <w:r w:rsidRPr="00B84AD5">
              <w:rPr>
                <w:rFonts w:ascii="Times New Roman" w:hAnsi="Times New Roman" w:cs="Times New Roman"/>
              </w:rPr>
              <w:t>Специальное пользование водными объектами</w:t>
            </w:r>
          </w:p>
          <w:p w14:paraId="08F0276C" w14:textId="77777777" w:rsidR="00C86F85" w:rsidRPr="00B84AD5" w:rsidRDefault="00C86F85" w:rsidP="00761E8C">
            <w:pPr>
              <w:rPr>
                <w:rFonts w:ascii="Times New Roman" w:hAnsi="Times New Roman" w:cs="Times New Roman"/>
              </w:rPr>
            </w:pPr>
            <w:r w:rsidRPr="00B84AD5">
              <w:rPr>
                <w:rFonts w:ascii="Times New Roman" w:hAnsi="Times New Roman" w:cs="Times New Roman"/>
              </w:rPr>
              <w:t>код 11.2</w:t>
            </w:r>
          </w:p>
        </w:tc>
        <w:tc>
          <w:tcPr>
            <w:tcW w:w="3557" w:type="dxa"/>
          </w:tcPr>
          <w:p w14:paraId="00250C24" w14:textId="77777777" w:rsidR="00C86F85" w:rsidRPr="00B84AD5" w:rsidRDefault="00BE4A8E" w:rsidP="00761E8C">
            <w:pPr>
              <w:jc w:val="both"/>
              <w:rPr>
                <w:rFonts w:ascii="Times New Roman" w:hAnsi="Times New Roman" w:cs="Times New Roman"/>
              </w:rPr>
            </w:pPr>
            <w:r w:rsidRPr="00BE4A8E">
              <w:rPr>
                <w:rFonts w:ascii="Times New Roman" w:hAnsi="Times New Roman" w:cs="Times New Roman"/>
              </w:rPr>
              <w:t>Объекты водосбросные (водоспускные и водовыпускные), водозаборные и водоводы</w:t>
            </w:r>
          </w:p>
        </w:tc>
        <w:tc>
          <w:tcPr>
            <w:tcW w:w="8930" w:type="dxa"/>
            <w:gridSpan w:val="6"/>
          </w:tcPr>
          <w:p w14:paraId="284F7382" w14:textId="77777777" w:rsidR="001D170A" w:rsidRDefault="001D170A" w:rsidP="00761E8C">
            <w:pPr>
              <w:jc w:val="center"/>
              <w:rPr>
                <w:rFonts w:ascii="Times New Roman" w:hAnsi="Times New Roman" w:cs="Times New Roman"/>
              </w:rPr>
            </w:pPr>
          </w:p>
          <w:p w14:paraId="0B0EFF13" w14:textId="77777777" w:rsidR="00C86F85" w:rsidRPr="00B84AD5" w:rsidRDefault="00C86F85" w:rsidP="00761E8C">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761E8C" w:rsidRPr="00411AE4" w14:paraId="6602647B" w14:textId="77777777" w:rsidTr="00C86F85">
        <w:trPr>
          <w:trHeight w:val="273"/>
        </w:trPr>
        <w:tc>
          <w:tcPr>
            <w:tcW w:w="2534" w:type="dxa"/>
          </w:tcPr>
          <w:p w14:paraId="3FCEF6B4" w14:textId="77777777" w:rsidR="00761E8C" w:rsidRPr="00B84AD5" w:rsidRDefault="00761E8C" w:rsidP="00761E8C">
            <w:pPr>
              <w:rPr>
                <w:rFonts w:ascii="Times New Roman" w:hAnsi="Times New Roman" w:cs="Times New Roman"/>
              </w:rPr>
            </w:pPr>
            <w:r w:rsidRPr="00B84AD5">
              <w:rPr>
                <w:rFonts w:ascii="Times New Roman" w:hAnsi="Times New Roman" w:cs="Times New Roman"/>
              </w:rPr>
              <w:t>Гидротехнические сооружения</w:t>
            </w:r>
          </w:p>
          <w:p w14:paraId="01DB3C79" w14:textId="77777777" w:rsidR="00761E8C" w:rsidRPr="00B84AD5" w:rsidRDefault="00761E8C" w:rsidP="00761E8C">
            <w:pPr>
              <w:rPr>
                <w:rFonts w:ascii="Times New Roman" w:hAnsi="Times New Roman" w:cs="Times New Roman"/>
              </w:rPr>
            </w:pPr>
            <w:r w:rsidRPr="00B84AD5">
              <w:rPr>
                <w:rFonts w:ascii="Times New Roman" w:hAnsi="Times New Roman" w:cs="Times New Roman"/>
              </w:rPr>
              <w:t>код 11.3</w:t>
            </w:r>
          </w:p>
        </w:tc>
        <w:tc>
          <w:tcPr>
            <w:tcW w:w="3557" w:type="dxa"/>
          </w:tcPr>
          <w:p w14:paraId="52ABA2B5" w14:textId="77777777" w:rsidR="00761E8C" w:rsidRPr="00B84AD5" w:rsidRDefault="00BE4A8E" w:rsidP="00761E8C">
            <w:pPr>
              <w:jc w:val="both"/>
              <w:rPr>
                <w:rFonts w:ascii="Times New Roman" w:hAnsi="Times New Roman" w:cs="Times New Roman"/>
              </w:rPr>
            </w:pPr>
            <w:r w:rsidRPr="00BE4A8E">
              <w:rPr>
                <w:rFonts w:ascii="Times New Roman" w:hAnsi="Times New Roman" w:cs="Times New Roman"/>
              </w:rPr>
              <w:t>Гидротехнические сооружения</w:t>
            </w:r>
          </w:p>
        </w:tc>
        <w:tc>
          <w:tcPr>
            <w:tcW w:w="4702" w:type="dxa"/>
            <w:gridSpan w:val="3"/>
          </w:tcPr>
          <w:p w14:paraId="1D8DCECD" w14:textId="77777777" w:rsidR="00BE4A8E" w:rsidRDefault="00BE4A8E" w:rsidP="00761E8C">
            <w:pPr>
              <w:jc w:val="center"/>
              <w:rPr>
                <w:rFonts w:ascii="Times New Roman" w:hAnsi="Times New Roman" w:cs="Times New Roman"/>
              </w:rPr>
            </w:pPr>
          </w:p>
          <w:p w14:paraId="64435F2B" w14:textId="77777777" w:rsidR="00761E8C" w:rsidRPr="00B84AD5" w:rsidRDefault="00AD096E" w:rsidP="00761E8C">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325" w:type="dxa"/>
            <w:gridSpan w:val="2"/>
          </w:tcPr>
          <w:p w14:paraId="07A6E684" w14:textId="77777777" w:rsidR="001D170A" w:rsidRDefault="001D170A" w:rsidP="00761E8C">
            <w:pPr>
              <w:jc w:val="center"/>
              <w:rPr>
                <w:rFonts w:ascii="Times New Roman" w:hAnsi="Times New Roman" w:cs="Times New Roman"/>
              </w:rPr>
            </w:pPr>
          </w:p>
          <w:p w14:paraId="28E60D07" w14:textId="77777777" w:rsidR="00761E8C" w:rsidRPr="00B84AD5" w:rsidRDefault="00761E8C" w:rsidP="00761E8C">
            <w:pPr>
              <w:jc w:val="center"/>
              <w:rPr>
                <w:rFonts w:ascii="Times New Roman" w:hAnsi="Times New Roman" w:cs="Times New Roman"/>
              </w:rPr>
            </w:pPr>
            <w:r w:rsidRPr="00B84AD5">
              <w:rPr>
                <w:rFonts w:ascii="Times New Roman" w:hAnsi="Times New Roman" w:cs="Times New Roman"/>
              </w:rPr>
              <w:t>60</w:t>
            </w:r>
            <w:r w:rsidR="00AD096E" w:rsidRPr="00B84AD5">
              <w:rPr>
                <w:rFonts w:ascii="Times New Roman" w:hAnsi="Times New Roman" w:cs="Times New Roman"/>
              </w:rPr>
              <w:t>%</w:t>
            </w:r>
          </w:p>
        </w:tc>
        <w:tc>
          <w:tcPr>
            <w:tcW w:w="1903" w:type="dxa"/>
          </w:tcPr>
          <w:p w14:paraId="1C8E8C6D" w14:textId="77777777" w:rsidR="001D170A" w:rsidRDefault="001D170A" w:rsidP="00761E8C">
            <w:pPr>
              <w:jc w:val="center"/>
              <w:rPr>
                <w:rFonts w:ascii="Times New Roman" w:hAnsi="Times New Roman" w:cs="Times New Roman"/>
              </w:rPr>
            </w:pPr>
          </w:p>
          <w:p w14:paraId="23AE04FF" w14:textId="77777777" w:rsidR="00761E8C" w:rsidRPr="00B84AD5" w:rsidRDefault="00761E8C" w:rsidP="00761E8C">
            <w:pPr>
              <w:jc w:val="center"/>
              <w:rPr>
                <w:rFonts w:ascii="Times New Roman" w:hAnsi="Times New Roman" w:cs="Times New Roman"/>
              </w:rPr>
            </w:pPr>
            <w:r w:rsidRPr="00B84AD5">
              <w:rPr>
                <w:rFonts w:ascii="Times New Roman" w:hAnsi="Times New Roman" w:cs="Times New Roman"/>
              </w:rPr>
              <w:t>5</w:t>
            </w:r>
          </w:p>
        </w:tc>
      </w:tr>
      <w:tr w:rsidR="00761E8C" w:rsidRPr="00411AE4" w14:paraId="6D7A9634" w14:textId="77777777" w:rsidTr="00C86F85">
        <w:trPr>
          <w:trHeight w:val="867"/>
        </w:trPr>
        <w:tc>
          <w:tcPr>
            <w:tcW w:w="2534" w:type="dxa"/>
          </w:tcPr>
          <w:p w14:paraId="04D5A538" w14:textId="77777777" w:rsidR="00761E8C" w:rsidRPr="00B84AD5" w:rsidRDefault="00761E8C" w:rsidP="00761E8C">
            <w:pPr>
              <w:rPr>
                <w:rFonts w:ascii="Times New Roman" w:hAnsi="Times New Roman" w:cs="Times New Roman"/>
              </w:rPr>
            </w:pPr>
            <w:bookmarkStart w:id="52" w:name="_Hlk73451071"/>
            <w:r w:rsidRPr="00B84AD5">
              <w:rPr>
                <w:rFonts w:ascii="Times New Roman" w:hAnsi="Times New Roman" w:cs="Times New Roman"/>
              </w:rPr>
              <w:t>Земельные участки (территории) общего пользования</w:t>
            </w:r>
          </w:p>
          <w:p w14:paraId="1330035A" w14:textId="77777777" w:rsidR="00761E8C" w:rsidRPr="00B84AD5" w:rsidRDefault="00761E8C" w:rsidP="00761E8C">
            <w:pPr>
              <w:rPr>
                <w:rFonts w:ascii="Times New Roman" w:hAnsi="Times New Roman" w:cs="Times New Roman"/>
              </w:rPr>
            </w:pPr>
            <w:r w:rsidRPr="00B84AD5">
              <w:rPr>
                <w:rFonts w:ascii="Times New Roman" w:hAnsi="Times New Roman" w:cs="Times New Roman"/>
              </w:rPr>
              <w:t>код 12.0</w:t>
            </w:r>
          </w:p>
        </w:tc>
        <w:tc>
          <w:tcPr>
            <w:tcW w:w="3557" w:type="dxa"/>
          </w:tcPr>
          <w:p w14:paraId="33FD5B67" w14:textId="77777777" w:rsidR="00761E8C" w:rsidRPr="00B84AD5" w:rsidRDefault="00BE4A8E" w:rsidP="00761E8C">
            <w:pPr>
              <w:jc w:val="both"/>
              <w:rPr>
                <w:rFonts w:ascii="Times New Roman" w:hAnsi="Times New Roman" w:cs="Times New Roman"/>
              </w:rPr>
            </w:pPr>
            <w:r w:rsidRPr="00BE4A8E">
              <w:rPr>
                <w:rFonts w:ascii="Times New Roman" w:hAnsi="Times New Roman" w:cs="Times New Roman"/>
              </w:rPr>
              <w:t>Автомобильные дороги</w:t>
            </w:r>
            <w:r w:rsidR="0026131E">
              <w:rPr>
                <w:rFonts w:ascii="Times New Roman" w:hAnsi="Times New Roman" w:cs="Times New Roman"/>
              </w:rPr>
              <w:t xml:space="preserve">; </w:t>
            </w:r>
            <w:r w:rsidRPr="00BE4A8E">
              <w:rPr>
                <w:rFonts w:ascii="Times New Roman" w:hAnsi="Times New Roman" w:cs="Times New Roman"/>
              </w:rPr>
              <w:t>площадки спортивные</w:t>
            </w:r>
          </w:p>
        </w:tc>
        <w:tc>
          <w:tcPr>
            <w:tcW w:w="8930" w:type="dxa"/>
            <w:gridSpan w:val="6"/>
          </w:tcPr>
          <w:p w14:paraId="19A851BE" w14:textId="77777777" w:rsidR="00761E8C" w:rsidRPr="00B84AD5" w:rsidRDefault="00761E8C" w:rsidP="00761E8C">
            <w:pPr>
              <w:jc w:val="center"/>
              <w:rPr>
                <w:rFonts w:ascii="Times New Roman" w:hAnsi="Times New Roman" w:cs="Times New Roman"/>
              </w:rPr>
            </w:pPr>
          </w:p>
          <w:p w14:paraId="695498E6" w14:textId="77777777" w:rsidR="00761E8C" w:rsidRPr="00B84AD5" w:rsidRDefault="00AD096E" w:rsidP="00761E8C">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12E14340" w14:textId="77777777" w:rsidR="00761E8C" w:rsidRPr="00051B7B" w:rsidRDefault="00761E8C" w:rsidP="00761E8C">
      <w:pPr>
        <w:jc w:val="center"/>
        <w:rPr>
          <w:rFonts w:ascii="Times New Roman" w:hAnsi="Times New Roman" w:cs="Times New Roman"/>
          <w:sz w:val="26"/>
          <w:szCs w:val="26"/>
        </w:rPr>
      </w:pPr>
      <w:bookmarkStart w:id="53" w:name="_Hlk83630923"/>
      <w:bookmarkEnd w:id="50"/>
      <w:bookmarkEnd w:id="52"/>
      <w:r w:rsidRPr="00051B7B">
        <w:rPr>
          <w:rFonts w:ascii="Times New Roman" w:hAnsi="Times New Roman" w:cs="Times New Roman"/>
          <w:sz w:val="26"/>
          <w:szCs w:val="26"/>
        </w:rPr>
        <w:t>Вспомогательные виды разрешенного использования</w:t>
      </w:r>
    </w:p>
    <w:p w14:paraId="66DDB98D" w14:textId="77777777" w:rsidR="00761E8C" w:rsidRPr="00051B7B" w:rsidRDefault="00761E8C" w:rsidP="00761E8C">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1. Коммунальное обслуживание код 3.1;</w:t>
      </w:r>
    </w:p>
    <w:p w14:paraId="6324451D" w14:textId="77777777" w:rsidR="00761E8C" w:rsidRPr="00051B7B" w:rsidRDefault="00761E8C" w:rsidP="00761E8C">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2. Связь код 6.8;</w:t>
      </w:r>
    </w:p>
    <w:p w14:paraId="017C6326" w14:textId="77777777" w:rsidR="00761E8C" w:rsidRPr="00051B7B" w:rsidRDefault="00761E8C" w:rsidP="00761E8C">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3. Обеспечение вн</w:t>
      </w:r>
      <w:r>
        <w:rPr>
          <w:rFonts w:ascii="Times New Roman" w:hAnsi="Times New Roman" w:cs="Times New Roman"/>
          <w:sz w:val="26"/>
          <w:szCs w:val="26"/>
        </w:rPr>
        <w:t>утреннего правопорядка код 8.3.</w:t>
      </w:r>
    </w:p>
    <w:p w14:paraId="1BF454B7" w14:textId="77777777" w:rsidR="00761E8C" w:rsidRDefault="00761E8C" w:rsidP="00761E8C">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w:t>
      </w:r>
      <w:r w:rsidRPr="00051B7B">
        <w:rPr>
          <w:rFonts w:ascii="Times New Roman" w:hAnsi="Times New Roman" w:cs="Times New Roman"/>
          <w:sz w:val="26"/>
          <w:szCs w:val="26"/>
        </w:rPr>
        <w:lastRenderedPageBreak/>
        <w:t>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0762B4E5" w14:textId="77777777" w:rsidR="00761E8C" w:rsidRDefault="00761E8C" w:rsidP="00761E8C">
      <w:pPr>
        <w:jc w:val="center"/>
        <w:rPr>
          <w:rFonts w:ascii="Times New Roman" w:hAnsi="Times New Roman" w:cs="Times New Roman"/>
          <w:sz w:val="26"/>
          <w:szCs w:val="26"/>
        </w:rPr>
      </w:pPr>
    </w:p>
    <w:p w14:paraId="70C26DF2" w14:textId="77777777" w:rsidR="00761E8C" w:rsidRDefault="00761E8C" w:rsidP="00761E8C">
      <w:pPr>
        <w:jc w:val="center"/>
        <w:rPr>
          <w:rFonts w:ascii="Times New Roman" w:hAnsi="Times New Roman" w:cs="Times New Roman"/>
          <w:sz w:val="26"/>
          <w:szCs w:val="26"/>
        </w:rPr>
      </w:pPr>
      <w:r>
        <w:rPr>
          <w:rFonts w:ascii="Times New Roman" w:hAnsi="Times New Roman" w:cs="Times New Roman"/>
          <w:sz w:val="26"/>
          <w:szCs w:val="26"/>
        </w:rPr>
        <w:t xml:space="preserve">Условно разрешенные виды использования </w:t>
      </w:r>
    </w:p>
    <w:p w14:paraId="6E00E0AC" w14:textId="77777777" w:rsidR="00AD096E" w:rsidRDefault="00AD096E" w:rsidP="00AD096E">
      <w:pPr>
        <w:ind w:firstLine="709"/>
        <w:rPr>
          <w:rFonts w:ascii="Times New Roman" w:hAnsi="Times New Roman" w:cs="Times New Roman"/>
          <w:sz w:val="26"/>
          <w:szCs w:val="26"/>
        </w:rPr>
      </w:pPr>
      <w:r w:rsidRPr="00B565DB">
        <w:rPr>
          <w:rFonts w:ascii="Times New Roman" w:hAnsi="Times New Roman" w:cs="Times New Roman"/>
          <w:sz w:val="26"/>
          <w:szCs w:val="26"/>
        </w:rPr>
        <w:t>Не подлежит установлению</w:t>
      </w:r>
      <w:r w:rsidR="00B565DB">
        <w:rPr>
          <w:rFonts w:ascii="Times New Roman" w:hAnsi="Times New Roman" w:cs="Times New Roman"/>
          <w:sz w:val="26"/>
          <w:szCs w:val="26"/>
        </w:rPr>
        <w:t>.</w:t>
      </w:r>
      <w:r w:rsidRPr="00B565DB">
        <w:rPr>
          <w:rFonts w:ascii="Times New Roman" w:hAnsi="Times New Roman" w:cs="Times New Roman"/>
          <w:sz w:val="26"/>
          <w:szCs w:val="26"/>
        </w:rPr>
        <w:t xml:space="preserve"> </w:t>
      </w:r>
    </w:p>
    <w:p w14:paraId="32B8238A" w14:textId="131508C7" w:rsidR="00BE4A8E" w:rsidRDefault="00BE4A8E" w:rsidP="00AD096E">
      <w:pPr>
        <w:ind w:firstLine="709"/>
        <w:rPr>
          <w:rFonts w:ascii="Times New Roman" w:hAnsi="Times New Roman" w:cs="Times New Roman"/>
          <w:sz w:val="26"/>
          <w:szCs w:val="26"/>
        </w:rPr>
      </w:pPr>
    </w:p>
    <w:p w14:paraId="2C8A685E" w14:textId="77777777" w:rsidR="00F91351" w:rsidRDefault="00F91351" w:rsidP="00AD096E">
      <w:pPr>
        <w:ind w:firstLine="709"/>
        <w:rPr>
          <w:rFonts w:ascii="Times New Roman" w:hAnsi="Times New Roman" w:cs="Times New Roman"/>
          <w:sz w:val="26"/>
          <w:szCs w:val="26"/>
        </w:rPr>
      </w:pPr>
    </w:p>
    <w:bookmarkEnd w:id="53"/>
    <w:p w14:paraId="5D38451D" w14:textId="77777777" w:rsidR="00BE4A8E" w:rsidRPr="007B6AF9" w:rsidRDefault="00BE4A8E" w:rsidP="00BE4A8E">
      <w:pPr>
        <w:jc w:val="center"/>
        <w:rPr>
          <w:rFonts w:ascii="Times New Roman" w:hAnsi="Times New Roman" w:cs="Times New Roman"/>
          <w:b/>
          <w:sz w:val="26"/>
          <w:szCs w:val="26"/>
        </w:rPr>
      </w:pPr>
      <w:r w:rsidRPr="007B6AF9">
        <w:rPr>
          <w:rFonts w:ascii="Times New Roman" w:hAnsi="Times New Roman" w:cs="Times New Roman"/>
          <w:b/>
          <w:sz w:val="26"/>
          <w:szCs w:val="26"/>
        </w:rPr>
        <w:t>Р-</w:t>
      </w:r>
      <w:r>
        <w:rPr>
          <w:rFonts w:ascii="Times New Roman" w:hAnsi="Times New Roman" w:cs="Times New Roman"/>
          <w:b/>
          <w:sz w:val="26"/>
          <w:szCs w:val="26"/>
        </w:rPr>
        <w:t>3</w:t>
      </w:r>
      <w:r w:rsidRPr="007B6AF9">
        <w:rPr>
          <w:rFonts w:ascii="Times New Roman" w:hAnsi="Times New Roman" w:cs="Times New Roman"/>
          <w:b/>
          <w:sz w:val="26"/>
          <w:szCs w:val="26"/>
        </w:rPr>
        <w:t xml:space="preserve"> –</w:t>
      </w:r>
      <w:r w:rsidRPr="007B6AF9">
        <w:rPr>
          <w:rFonts w:ascii="Times New Roman" w:hAnsi="Times New Roman" w:cs="Times New Roman"/>
          <w:b/>
          <w:sz w:val="26"/>
          <w:szCs w:val="26"/>
        </w:rPr>
        <w:tab/>
      </w:r>
      <w:r>
        <w:rPr>
          <w:rFonts w:ascii="Times New Roman" w:hAnsi="Times New Roman" w:cs="Times New Roman"/>
          <w:b/>
          <w:sz w:val="26"/>
          <w:szCs w:val="26"/>
        </w:rPr>
        <w:t>Туристско</w:t>
      </w:r>
      <w:r w:rsidRPr="007B6AF9">
        <w:rPr>
          <w:rFonts w:ascii="Times New Roman" w:hAnsi="Times New Roman" w:cs="Times New Roman"/>
          <w:b/>
          <w:sz w:val="26"/>
          <w:szCs w:val="26"/>
        </w:rPr>
        <w:t>-рекреационная зона</w:t>
      </w:r>
    </w:p>
    <w:p w14:paraId="52C05D86" w14:textId="77777777" w:rsidR="00BE4A8E" w:rsidRDefault="00D77DD8" w:rsidP="00BE4A8E">
      <w:pPr>
        <w:ind w:firstLine="709"/>
        <w:jc w:val="both"/>
        <w:rPr>
          <w:rFonts w:ascii="Times New Roman" w:hAnsi="Times New Roman" w:cs="Times New Roman"/>
          <w:sz w:val="24"/>
          <w:szCs w:val="24"/>
        </w:rPr>
      </w:pPr>
      <w:r>
        <w:rPr>
          <w:rFonts w:ascii="Times New Roman" w:hAnsi="Times New Roman" w:cs="Times New Roman"/>
          <w:sz w:val="24"/>
          <w:szCs w:val="24"/>
        </w:rPr>
        <w:t>Туристско</w:t>
      </w:r>
      <w:r w:rsidR="00BE4A8E" w:rsidRPr="007B6AF9">
        <w:rPr>
          <w:rFonts w:ascii="Times New Roman" w:hAnsi="Times New Roman" w:cs="Times New Roman"/>
          <w:sz w:val="24"/>
          <w:szCs w:val="24"/>
        </w:rPr>
        <w:t>-рекреационная зона Р-</w:t>
      </w:r>
      <w:r>
        <w:rPr>
          <w:rFonts w:ascii="Times New Roman" w:hAnsi="Times New Roman" w:cs="Times New Roman"/>
          <w:sz w:val="24"/>
          <w:szCs w:val="24"/>
        </w:rPr>
        <w:t>3</w:t>
      </w:r>
      <w:r w:rsidR="00BE4A8E" w:rsidRPr="007B6AF9">
        <w:rPr>
          <w:rFonts w:ascii="Times New Roman" w:hAnsi="Times New Roman" w:cs="Times New Roman"/>
          <w:sz w:val="24"/>
          <w:szCs w:val="24"/>
        </w:rPr>
        <w:t xml:space="preserve"> установлена для </w:t>
      </w:r>
      <w:r>
        <w:rPr>
          <w:rFonts w:ascii="Times New Roman" w:hAnsi="Times New Roman" w:cs="Times New Roman"/>
          <w:sz w:val="24"/>
          <w:szCs w:val="24"/>
        </w:rPr>
        <w:t>о</w:t>
      </w:r>
      <w:r w:rsidRPr="00D77DD8">
        <w:rPr>
          <w:rFonts w:ascii="Times New Roman" w:hAnsi="Times New Roman" w:cs="Times New Roman"/>
          <w:sz w:val="24"/>
          <w:szCs w:val="24"/>
        </w:rPr>
        <w:t>беспечени</w:t>
      </w:r>
      <w:r>
        <w:rPr>
          <w:rFonts w:ascii="Times New Roman" w:hAnsi="Times New Roman" w:cs="Times New Roman"/>
          <w:sz w:val="24"/>
          <w:szCs w:val="24"/>
        </w:rPr>
        <w:t>я</w:t>
      </w:r>
      <w:r w:rsidRPr="00D77DD8">
        <w:rPr>
          <w:rFonts w:ascii="Times New Roman" w:hAnsi="Times New Roman" w:cs="Times New Roman"/>
          <w:sz w:val="24"/>
          <w:szCs w:val="24"/>
        </w:rPr>
        <w:t xml:space="preserve"> устойчивого развития в сфере рекреации и туризма</w:t>
      </w:r>
      <w:r>
        <w:rPr>
          <w:rFonts w:ascii="Times New Roman" w:hAnsi="Times New Roman" w:cs="Times New Roman"/>
          <w:sz w:val="24"/>
          <w:szCs w:val="24"/>
        </w:rPr>
        <w:t>.</w:t>
      </w:r>
    </w:p>
    <w:p w14:paraId="38D0BE6A" w14:textId="77777777" w:rsidR="00BE4A8E" w:rsidRDefault="00BE4A8E" w:rsidP="00BE4A8E">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524"/>
        <w:gridCol w:w="3530"/>
        <w:gridCol w:w="1682"/>
        <w:gridCol w:w="1557"/>
        <w:gridCol w:w="1513"/>
        <w:gridCol w:w="516"/>
        <w:gridCol w:w="1802"/>
        <w:gridCol w:w="1897"/>
      </w:tblGrid>
      <w:tr w:rsidR="00D77DD8" w14:paraId="6DC5FC77" w14:textId="77777777" w:rsidTr="00D77DD8">
        <w:trPr>
          <w:trHeight w:val="867"/>
        </w:trPr>
        <w:tc>
          <w:tcPr>
            <w:tcW w:w="2524" w:type="dxa"/>
            <w:vMerge w:val="restart"/>
          </w:tcPr>
          <w:p w14:paraId="3B25AF17"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30" w:type="dxa"/>
            <w:vMerge w:val="restart"/>
          </w:tcPr>
          <w:p w14:paraId="2FBAE33E" w14:textId="77777777" w:rsidR="00D77DD8" w:rsidRPr="00B84AD5" w:rsidRDefault="00D77DD8" w:rsidP="00DC4D5B">
            <w:pPr>
              <w:jc w:val="center"/>
              <w:rPr>
                <w:rFonts w:ascii="Times New Roman" w:hAnsi="Times New Roman" w:cs="Times New Roman"/>
              </w:rPr>
            </w:pPr>
            <w:r w:rsidRPr="00BE4A8E">
              <w:rPr>
                <w:rFonts w:ascii="Times New Roman" w:hAnsi="Times New Roman" w:cs="Times New Roman"/>
              </w:rPr>
              <w:t>Наименование вида разрешенного использования объекта капитального строительства</w:t>
            </w:r>
          </w:p>
        </w:tc>
        <w:tc>
          <w:tcPr>
            <w:tcW w:w="3239" w:type="dxa"/>
            <w:gridSpan w:val="2"/>
          </w:tcPr>
          <w:p w14:paraId="2FAC8BDB"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097E0B3B" w14:textId="77777777" w:rsidR="00D77DD8" w:rsidRPr="00B84AD5" w:rsidRDefault="00D77DD8" w:rsidP="00DC4D5B">
            <w:pPr>
              <w:jc w:val="center"/>
              <w:rPr>
                <w:rFonts w:ascii="Times New Roman" w:hAnsi="Times New Roman" w:cs="Times New Roman"/>
              </w:rPr>
            </w:pPr>
          </w:p>
        </w:tc>
        <w:tc>
          <w:tcPr>
            <w:tcW w:w="2029" w:type="dxa"/>
            <w:gridSpan w:val="2"/>
            <w:vMerge w:val="restart"/>
          </w:tcPr>
          <w:p w14:paraId="43819287"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02" w:type="dxa"/>
            <w:vMerge w:val="restart"/>
          </w:tcPr>
          <w:p w14:paraId="5CDF1271"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Максимальный процент застройки в зависимости от этажности (высоты) объекта капитального строительства</w:t>
            </w:r>
          </w:p>
        </w:tc>
        <w:tc>
          <w:tcPr>
            <w:tcW w:w="1897" w:type="dxa"/>
            <w:vMerge w:val="restart"/>
          </w:tcPr>
          <w:p w14:paraId="74D36B3D"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D77DD8" w14:paraId="484C433D" w14:textId="77777777" w:rsidTr="00D77DD8">
        <w:trPr>
          <w:trHeight w:val="867"/>
        </w:trPr>
        <w:tc>
          <w:tcPr>
            <w:tcW w:w="2524" w:type="dxa"/>
            <w:vMerge/>
          </w:tcPr>
          <w:p w14:paraId="5F73646E" w14:textId="77777777" w:rsidR="00D77DD8" w:rsidRPr="00B84AD5" w:rsidRDefault="00D77DD8" w:rsidP="00DC4D5B">
            <w:pPr>
              <w:jc w:val="center"/>
              <w:rPr>
                <w:rFonts w:ascii="Times New Roman" w:hAnsi="Times New Roman" w:cs="Times New Roman"/>
              </w:rPr>
            </w:pPr>
          </w:p>
        </w:tc>
        <w:tc>
          <w:tcPr>
            <w:tcW w:w="3530" w:type="dxa"/>
            <w:vMerge/>
          </w:tcPr>
          <w:p w14:paraId="68E0ABE5" w14:textId="77777777" w:rsidR="00D77DD8" w:rsidRPr="00B84AD5" w:rsidRDefault="00D77DD8" w:rsidP="00DC4D5B">
            <w:pPr>
              <w:jc w:val="center"/>
              <w:rPr>
                <w:rFonts w:ascii="Times New Roman" w:hAnsi="Times New Roman" w:cs="Times New Roman"/>
              </w:rPr>
            </w:pPr>
          </w:p>
        </w:tc>
        <w:tc>
          <w:tcPr>
            <w:tcW w:w="1682" w:type="dxa"/>
          </w:tcPr>
          <w:p w14:paraId="0E2F6B87" w14:textId="77777777" w:rsidR="00D77DD8" w:rsidRPr="00B84AD5" w:rsidRDefault="00D77DD8" w:rsidP="00DC4D5B">
            <w:pPr>
              <w:jc w:val="center"/>
              <w:rPr>
                <w:rFonts w:ascii="Times New Roman" w:hAnsi="Times New Roman" w:cs="Times New Roman"/>
              </w:rPr>
            </w:pPr>
          </w:p>
          <w:p w14:paraId="4C3CCCC5" w14:textId="77777777" w:rsidR="00D77DD8" w:rsidRPr="00B84AD5" w:rsidRDefault="00D77DD8" w:rsidP="00DC4D5B">
            <w:pPr>
              <w:jc w:val="center"/>
              <w:rPr>
                <w:rFonts w:ascii="Times New Roman" w:hAnsi="Times New Roman" w:cs="Times New Roman"/>
              </w:rPr>
            </w:pPr>
          </w:p>
          <w:p w14:paraId="53887A48" w14:textId="77777777" w:rsidR="00D77DD8" w:rsidRPr="00B84AD5" w:rsidRDefault="00D77DD8" w:rsidP="00DC4D5B">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35C7F865" w14:textId="77777777" w:rsidR="00D77DD8" w:rsidRPr="00B84AD5" w:rsidRDefault="00D77DD8" w:rsidP="00DC4D5B">
            <w:pPr>
              <w:jc w:val="center"/>
              <w:rPr>
                <w:rFonts w:ascii="Times New Roman" w:hAnsi="Times New Roman" w:cs="Times New Roman"/>
                <w:lang w:val="en-US"/>
              </w:rPr>
            </w:pPr>
          </w:p>
          <w:p w14:paraId="5391052B" w14:textId="77777777" w:rsidR="00D77DD8" w:rsidRPr="00B84AD5" w:rsidRDefault="00D77DD8" w:rsidP="00DC4D5B">
            <w:pPr>
              <w:jc w:val="center"/>
              <w:rPr>
                <w:rFonts w:ascii="Times New Roman" w:hAnsi="Times New Roman" w:cs="Times New Roman"/>
                <w:lang w:val="en-US"/>
              </w:rPr>
            </w:pPr>
          </w:p>
          <w:p w14:paraId="7D803196" w14:textId="77777777" w:rsidR="00D77DD8" w:rsidRPr="00B84AD5" w:rsidRDefault="00D77DD8" w:rsidP="00DC4D5B">
            <w:pPr>
              <w:jc w:val="center"/>
              <w:rPr>
                <w:rFonts w:ascii="Times New Roman" w:hAnsi="Times New Roman" w:cs="Times New Roman"/>
                <w:lang w:val="en-US"/>
              </w:rPr>
            </w:pPr>
            <w:r w:rsidRPr="00B84AD5">
              <w:rPr>
                <w:rFonts w:ascii="Times New Roman" w:hAnsi="Times New Roman" w:cs="Times New Roman"/>
                <w:lang w:val="en-US"/>
              </w:rPr>
              <w:t>max</w:t>
            </w:r>
          </w:p>
        </w:tc>
        <w:tc>
          <w:tcPr>
            <w:tcW w:w="2029" w:type="dxa"/>
            <w:gridSpan w:val="2"/>
            <w:vMerge/>
          </w:tcPr>
          <w:p w14:paraId="39FB4812" w14:textId="77777777" w:rsidR="00D77DD8" w:rsidRPr="00B84AD5" w:rsidRDefault="00D77DD8" w:rsidP="00DC4D5B">
            <w:pPr>
              <w:jc w:val="center"/>
              <w:rPr>
                <w:rFonts w:ascii="Times New Roman" w:hAnsi="Times New Roman" w:cs="Times New Roman"/>
              </w:rPr>
            </w:pPr>
          </w:p>
        </w:tc>
        <w:tc>
          <w:tcPr>
            <w:tcW w:w="1802" w:type="dxa"/>
            <w:vMerge/>
          </w:tcPr>
          <w:p w14:paraId="7808A8B0" w14:textId="77777777" w:rsidR="00D77DD8" w:rsidRPr="00B84AD5" w:rsidRDefault="00D77DD8" w:rsidP="00DC4D5B">
            <w:pPr>
              <w:jc w:val="center"/>
              <w:rPr>
                <w:rFonts w:ascii="Times New Roman" w:hAnsi="Times New Roman" w:cs="Times New Roman"/>
              </w:rPr>
            </w:pPr>
          </w:p>
        </w:tc>
        <w:tc>
          <w:tcPr>
            <w:tcW w:w="1897" w:type="dxa"/>
            <w:vMerge/>
          </w:tcPr>
          <w:p w14:paraId="7F3C5315" w14:textId="77777777" w:rsidR="00D77DD8" w:rsidRPr="00B84AD5" w:rsidRDefault="00D77DD8" w:rsidP="00DC4D5B">
            <w:pPr>
              <w:jc w:val="center"/>
              <w:rPr>
                <w:rFonts w:ascii="Times New Roman" w:hAnsi="Times New Roman" w:cs="Times New Roman"/>
              </w:rPr>
            </w:pPr>
          </w:p>
        </w:tc>
      </w:tr>
      <w:tr w:rsidR="00D77DD8" w14:paraId="1C83C21C" w14:textId="77777777" w:rsidTr="00D77DD8">
        <w:trPr>
          <w:trHeight w:val="867"/>
        </w:trPr>
        <w:tc>
          <w:tcPr>
            <w:tcW w:w="2524" w:type="dxa"/>
          </w:tcPr>
          <w:p w14:paraId="30BC69AE" w14:textId="77777777" w:rsidR="00D77DD8" w:rsidRDefault="00D77DD8" w:rsidP="00D77DD8">
            <w:pPr>
              <w:rPr>
                <w:rFonts w:ascii="Times New Roman" w:hAnsi="Times New Roman" w:cs="Times New Roman"/>
              </w:rPr>
            </w:pPr>
            <w:r>
              <w:rPr>
                <w:rFonts w:ascii="Times New Roman" w:hAnsi="Times New Roman" w:cs="Times New Roman"/>
              </w:rPr>
              <w:t xml:space="preserve">Спорт </w:t>
            </w:r>
          </w:p>
          <w:p w14:paraId="472F0EFA" w14:textId="77777777" w:rsidR="00D77DD8" w:rsidRPr="00B84AD5" w:rsidRDefault="00D77DD8" w:rsidP="00D77DD8">
            <w:pPr>
              <w:rPr>
                <w:rFonts w:ascii="Times New Roman" w:hAnsi="Times New Roman" w:cs="Times New Roman"/>
              </w:rPr>
            </w:pPr>
            <w:r>
              <w:rPr>
                <w:rFonts w:ascii="Times New Roman" w:hAnsi="Times New Roman" w:cs="Times New Roman"/>
              </w:rPr>
              <w:t>код 5.1</w:t>
            </w:r>
          </w:p>
        </w:tc>
        <w:tc>
          <w:tcPr>
            <w:tcW w:w="3530" w:type="dxa"/>
          </w:tcPr>
          <w:p w14:paraId="735E73B2" w14:textId="77777777" w:rsidR="00D77DD8" w:rsidRPr="00B84AD5" w:rsidRDefault="00D77DD8" w:rsidP="00D77DD8">
            <w:pPr>
              <w:jc w:val="both"/>
              <w:rPr>
                <w:rFonts w:ascii="Times New Roman" w:hAnsi="Times New Roman" w:cs="Times New Roman"/>
              </w:rPr>
            </w:pPr>
            <w:r>
              <w:rPr>
                <w:rFonts w:ascii="Times New Roman" w:hAnsi="Times New Roman" w:cs="Times New Roman"/>
              </w:rPr>
              <w:t>Здание (сооружение) для занятия спортом</w:t>
            </w:r>
          </w:p>
        </w:tc>
        <w:tc>
          <w:tcPr>
            <w:tcW w:w="1682" w:type="dxa"/>
          </w:tcPr>
          <w:p w14:paraId="09895C91" w14:textId="77777777" w:rsidR="00D77DD8" w:rsidRPr="00B84AD5" w:rsidRDefault="00D77DD8" w:rsidP="00D77DD8">
            <w:pPr>
              <w:jc w:val="center"/>
              <w:rPr>
                <w:rFonts w:ascii="Times New Roman" w:hAnsi="Times New Roman" w:cs="Times New Roman"/>
              </w:rPr>
            </w:pPr>
          </w:p>
          <w:p w14:paraId="75B0E58A" w14:textId="77777777" w:rsidR="00D77DD8" w:rsidRPr="00B84AD5" w:rsidRDefault="00D77DD8" w:rsidP="00D77DD8">
            <w:pPr>
              <w:jc w:val="center"/>
              <w:rPr>
                <w:rFonts w:ascii="Times New Roman" w:hAnsi="Times New Roman" w:cs="Times New Roman"/>
              </w:rPr>
            </w:pPr>
          </w:p>
          <w:p w14:paraId="1E62C82F"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500</w:t>
            </w:r>
          </w:p>
        </w:tc>
        <w:tc>
          <w:tcPr>
            <w:tcW w:w="1557" w:type="dxa"/>
          </w:tcPr>
          <w:p w14:paraId="4EA68006" w14:textId="77777777" w:rsidR="00D77DD8" w:rsidRPr="00B84AD5" w:rsidRDefault="00D77DD8" w:rsidP="00D77DD8">
            <w:pPr>
              <w:jc w:val="center"/>
              <w:rPr>
                <w:rFonts w:ascii="Times New Roman" w:hAnsi="Times New Roman" w:cs="Times New Roman"/>
              </w:rPr>
            </w:pPr>
          </w:p>
          <w:p w14:paraId="648A54EC" w14:textId="77777777" w:rsidR="00D77DD8" w:rsidRPr="00B84AD5" w:rsidRDefault="00D77DD8" w:rsidP="00D77DD8">
            <w:pPr>
              <w:jc w:val="center"/>
              <w:rPr>
                <w:rFonts w:ascii="Times New Roman" w:hAnsi="Times New Roman" w:cs="Times New Roman"/>
              </w:rPr>
            </w:pPr>
          </w:p>
          <w:p w14:paraId="29E8CD68"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10 000</w:t>
            </w:r>
          </w:p>
        </w:tc>
        <w:tc>
          <w:tcPr>
            <w:tcW w:w="2029" w:type="dxa"/>
            <w:gridSpan w:val="2"/>
          </w:tcPr>
          <w:p w14:paraId="631CE94B" w14:textId="77777777" w:rsidR="00D77DD8" w:rsidRPr="00B84AD5" w:rsidRDefault="00D77DD8" w:rsidP="00D77DD8">
            <w:pPr>
              <w:jc w:val="center"/>
              <w:rPr>
                <w:rFonts w:ascii="Times New Roman" w:hAnsi="Times New Roman" w:cs="Times New Roman"/>
              </w:rPr>
            </w:pPr>
          </w:p>
          <w:p w14:paraId="672ECC44" w14:textId="77777777" w:rsidR="00D77DD8" w:rsidRPr="00B84AD5" w:rsidRDefault="00D77DD8" w:rsidP="00D77DD8">
            <w:pPr>
              <w:jc w:val="center"/>
              <w:rPr>
                <w:rFonts w:ascii="Times New Roman" w:hAnsi="Times New Roman" w:cs="Times New Roman"/>
              </w:rPr>
            </w:pPr>
          </w:p>
          <w:p w14:paraId="095F4DBC"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3/20*</w:t>
            </w:r>
          </w:p>
        </w:tc>
        <w:tc>
          <w:tcPr>
            <w:tcW w:w="1802" w:type="dxa"/>
          </w:tcPr>
          <w:p w14:paraId="2835D088"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75% – 1(10)</w:t>
            </w:r>
          </w:p>
          <w:p w14:paraId="338DC3D4"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60% – 2(15)</w:t>
            </w:r>
          </w:p>
          <w:p w14:paraId="609E6E5C"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50% – 3(20)</w:t>
            </w:r>
          </w:p>
          <w:p w14:paraId="38FCB12A"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Для плоскостных сооружений – 75%</w:t>
            </w:r>
          </w:p>
        </w:tc>
        <w:tc>
          <w:tcPr>
            <w:tcW w:w="1897" w:type="dxa"/>
          </w:tcPr>
          <w:p w14:paraId="512567C2" w14:textId="77777777" w:rsidR="00D77DD8" w:rsidRPr="00B84AD5" w:rsidRDefault="00D77DD8" w:rsidP="00D77DD8">
            <w:pPr>
              <w:jc w:val="center"/>
              <w:rPr>
                <w:rFonts w:ascii="Times New Roman" w:hAnsi="Times New Roman" w:cs="Times New Roman"/>
              </w:rPr>
            </w:pPr>
          </w:p>
          <w:p w14:paraId="230A4C9A" w14:textId="77777777" w:rsidR="00D77DD8" w:rsidRPr="00B84AD5" w:rsidRDefault="00D77DD8" w:rsidP="00D77DD8">
            <w:pPr>
              <w:jc w:val="center"/>
              <w:rPr>
                <w:rFonts w:ascii="Times New Roman" w:hAnsi="Times New Roman" w:cs="Times New Roman"/>
              </w:rPr>
            </w:pPr>
          </w:p>
          <w:p w14:paraId="5D298297"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3</w:t>
            </w:r>
          </w:p>
        </w:tc>
      </w:tr>
      <w:tr w:rsidR="00D77DD8" w14:paraId="61521662" w14:textId="77777777" w:rsidTr="00D77DD8">
        <w:trPr>
          <w:trHeight w:val="867"/>
        </w:trPr>
        <w:tc>
          <w:tcPr>
            <w:tcW w:w="2524" w:type="dxa"/>
          </w:tcPr>
          <w:p w14:paraId="05BA6B31" w14:textId="77777777" w:rsidR="00D77DD8" w:rsidRDefault="00D77DD8" w:rsidP="00D77DD8">
            <w:pPr>
              <w:rPr>
                <w:rFonts w:ascii="Times New Roman" w:hAnsi="Times New Roman" w:cs="Times New Roman"/>
              </w:rPr>
            </w:pPr>
            <w:r>
              <w:rPr>
                <w:rFonts w:ascii="Times New Roman" w:hAnsi="Times New Roman" w:cs="Times New Roman"/>
              </w:rPr>
              <w:lastRenderedPageBreak/>
              <w:t xml:space="preserve">Природно-познавательный туризм </w:t>
            </w:r>
          </w:p>
          <w:p w14:paraId="5BAEE10F" w14:textId="77777777" w:rsidR="00D77DD8" w:rsidRDefault="00D77DD8" w:rsidP="00D77DD8">
            <w:pPr>
              <w:rPr>
                <w:rFonts w:ascii="Times New Roman" w:hAnsi="Times New Roman" w:cs="Times New Roman"/>
              </w:rPr>
            </w:pPr>
            <w:r>
              <w:rPr>
                <w:rFonts w:ascii="Times New Roman" w:hAnsi="Times New Roman" w:cs="Times New Roman"/>
              </w:rPr>
              <w:t>код 5.2</w:t>
            </w:r>
          </w:p>
        </w:tc>
        <w:tc>
          <w:tcPr>
            <w:tcW w:w="3530" w:type="dxa"/>
          </w:tcPr>
          <w:p w14:paraId="5EFCE75F" w14:textId="77777777" w:rsidR="00D77DD8" w:rsidRPr="00651FFF" w:rsidRDefault="00D77DD8" w:rsidP="00D77DD8">
            <w:pPr>
              <w:jc w:val="both"/>
              <w:rPr>
                <w:rFonts w:ascii="Times New Roman" w:hAnsi="Times New Roman" w:cs="Times New Roman"/>
              </w:rPr>
            </w:pPr>
            <w:r w:rsidRPr="0083684D">
              <w:rPr>
                <w:rFonts w:ascii="Times New Roman" w:hAnsi="Times New Roman" w:cs="Times New Roman"/>
              </w:rPr>
              <w:t>Здание туристической базы; сооружения ботанического сада</w:t>
            </w:r>
          </w:p>
        </w:tc>
        <w:tc>
          <w:tcPr>
            <w:tcW w:w="1682" w:type="dxa"/>
          </w:tcPr>
          <w:p w14:paraId="27450912" w14:textId="77777777" w:rsidR="00D77DD8" w:rsidRPr="00B84AD5" w:rsidRDefault="00D77DD8" w:rsidP="00D77DD8">
            <w:pPr>
              <w:jc w:val="center"/>
              <w:rPr>
                <w:rFonts w:ascii="Times New Roman" w:hAnsi="Times New Roman" w:cs="Times New Roman"/>
              </w:rPr>
            </w:pPr>
          </w:p>
          <w:p w14:paraId="1E79BE0D"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100</w:t>
            </w:r>
          </w:p>
        </w:tc>
        <w:tc>
          <w:tcPr>
            <w:tcW w:w="1557" w:type="dxa"/>
          </w:tcPr>
          <w:p w14:paraId="3F7CA947" w14:textId="77777777" w:rsidR="00D77DD8" w:rsidRDefault="00D77DD8" w:rsidP="00D77DD8">
            <w:pPr>
              <w:jc w:val="center"/>
              <w:rPr>
                <w:rFonts w:ascii="Times New Roman" w:hAnsi="Times New Roman" w:cs="Times New Roman"/>
                <w:lang w:val="en-US"/>
              </w:rPr>
            </w:pPr>
          </w:p>
          <w:p w14:paraId="2C76D73F" w14:textId="77777777" w:rsidR="00D77DD8" w:rsidRPr="00B84AD5" w:rsidRDefault="00D77DD8" w:rsidP="00D77DD8">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029" w:type="dxa"/>
            <w:gridSpan w:val="2"/>
          </w:tcPr>
          <w:p w14:paraId="662C462E" w14:textId="77777777" w:rsidR="00D77DD8" w:rsidRPr="00B84AD5" w:rsidRDefault="00D77DD8" w:rsidP="00D77DD8">
            <w:pPr>
              <w:jc w:val="center"/>
              <w:rPr>
                <w:rFonts w:ascii="Times New Roman" w:hAnsi="Times New Roman" w:cs="Times New Roman"/>
              </w:rPr>
            </w:pPr>
          </w:p>
          <w:p w14:paraId="4B8D38B0"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1/4</w:t>
            </w:r>
          </w:p>
        </w:tc>
        <w:tc>
          <w:tcPr>
            <w:tcW w:w="1802" w:type="dxa"/>
          </w:tcPr>
          <w:p w14:paraId="03C499F3" w14:textId="77777777" w:rsidR="00D77DD8" w:rsidRDefault="00D77DD8" w:rsidP="00D77DD8">
            <w:pPr>
              <w:jc w:val="center"/>
              <w:rPr>
                <w:rFonts w:ascii="Times New Roman" w:hAnsi="Times New Roman" w:cs="Times New Roman"/>
              </w:rPr>
            </w:pPr>
          </w:p>
          <w:p w14:paraId="2852A2DF"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20%</w:t>
            </w:r>
          </w:p>
        </w:tc>
        <w:tc>
          <w:tcPr>
            <w:tcW w:w="1897" w:type="dxa"/>
          </w:tcPr>
          <w:p w14:paraId="053F0335" w14:textId="77777777" w:rsidR="00D77DD8" w:rsidRDefault="00D77DD8" w:rsidP="00D77DD8">
            <w:pPr>
              <w:jc w:val="center"/>
              <w:rPr>
                <w:rFonts w:ascii="Times New Roman" w:hAnsi="Times New Roman" w:cs="Times New Roman"/>
                <w:lang w:val="en-US"/>
              </w:rPr>
            </w:pPr>
          </w:p>
          <w:p w14:paraId="5D6AB296"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1</w:t>
            </w:r>
          </w:p>
        </w:tc>
      </w:tr>
      <w:tr w:rsidR="00D77DD8" w14:paraId="35F58D73" w14:textId="77777777" w:rsidTr="00D77DD8">
        <w:trPr>
          <w:trHeight w:val="867"/>
        </w:trPr>
        <w:tc>
          <w:tcPr>
            <w:tcW w:w="2524" w:type="dxa"/>
          </w:tcPr>
          <w:p w14:paraId="25318B0A" w14:textId="77777777" w:rsidR="00D77DD8" w:rsidRDefault="00D77DD8" w:rsidP="00D77DD8">
            <w:pPr>
              <w:rPr>
                <w:rFonts w:ascii="Times New Roman" w:hAnsi="Times New Roman" w:cs="Times New Roman"/>
              </w:rPr>
            </w:pPr>
            <w:r>
              <w:rPr>
                <w:rFonts w:ascii="Times New Roman" w:hAnsi="Times New Roman" w:cs="Times New Roman"/>
              </w:rPr>
              <w:t xml:space="preserve">Туристическое обслуживание </w:t>
            </w:r>
          </w:p>
          <w:p w14:paraId="78AFC583" w14:textId="77777777" w:rsidR="00D77DD8" w:rsidRDefault="00D77DD8" w:rsidP="00D77DD8">
            <w:pPr>
              <w:rPr>
                <w:rFonts w:ascii="Times New Roman" w:hAnsi="Times New Roman" w:cs="Times New Roman"/>
              </w:rPr>
            </w:pPr>
            <w:r>
              <w:rPr>
                <w:rFonts w:ascii="Times New Roman" w:hAnsi="Times New Roman" w:cs="Times New Roman"/>
              </w:rPr>
              <w:t>код 5.2.1</w:t>
            </w:r>
          </w:p>
        </w:tc>
        <w:tc>
          <w:tcPr>
            <w:tcW w:w="3530" w:type="dxa"/>
          </w:tcPr>
          <w:p w14:paraId="0A392C5A" w14:textId="77777777" w:rsidR="00D77DD8" w:rsidRPr="00B84AD5" w:rsidRDefault="00D77DD8" w:rsidP="00D77DD8">
            <w:pPr>
              <w:jc w:val="both"/>
              <w:rPr>
                <w:rFonts w:ascii="Times New Roman" w:hAnsi="Times New Roman" w:cs="Times New Roman"/>
              </w:rPr>
            </w:pPr>
            <w:r>
              <w:rPr>
                <w:rFonts w:ascii="Times New Roman" w:hAnsi="Times New Roman" w:cs="Times New Roman"/>
              </w:rPr>
              <w:t>Здания пансионата; кемпинги; здание семейного лагеря; здание спортивного лагеря; здание дома отдыха, не оказывающих услуги по лечению; здание детского лагеря</w:t>
            </w:r>
          </w:p>
        </w:tc>
        <w:tc>
          <w:tcPr>
            <w:tcW w:w="1682" w:type="dxa"/>
          </w:tcPr>
          <w:p w14:paraId="4E67329D" w14:textId="77777777" w:rsidR="00D77DD8" w:rsidRPr="00B84AD5" w:rsidRDefault="00D77DD8" w:rsidP="00D77DD8">
            <w:pPr>
              <w:jc w:val="center"/>
              <w:rPr>
                <w:rFonts w:ascii="Times New Roman" w:hAnsi="Times New Roman" w:cs="Times New Roman"/>
              </w:rPr>
            </w:pPr>
          </w:p>
          <w:p w14:paraId="680D9A88"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10 000</w:t>
            </w:r>
          </w:p>
        </w:tc>
        <w:tc>
          <w:tcPr>
            <w:tcW w:w="3586" w:type="dxa"/>
            <w:gridSpan w:val="3"/>
          </w:tcPr>
          <w:p w14:paraId="6CEE4A04" w14:textId="77777777" w:rsidR="00D77DD8" w:rsidRPr="00B84AD5" w:rsidRDefault="00D77DD8" w:rsidP="00D77DD8">
            <w:pPr>
              <w:jc w:val="center"/>
              <w:rPr>
                <w:rFonts w:ascii="Times New Roman" w:hAnsi="Times New Roman" w:cs="Times New Roman"/>
                <w:lang w:val="en-US"/>
              </w:rPr>
            </w:pPr>
          </w:p>
          <w:p w14:paraId="0C9A69E7"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02" w:type="dxa"/>
          </w:tcPr>
          <w:p w14:paraId="1ADD6C81" w14:textId="77777777" w:rsidR="00D77DD8" w:rsidRPr="00B84AD5" w:rsidRDefault="00D77DD8" w:rsidP="00D77DD8">
            <w:pPr>
              <w:jc w:val="center"/>
              <w:rPr>
                <w:rFonts w:ascii="Times New Roman" w:hAnsi="Times New Roman" w:cs="Times New Roman"/>
              </w:rPr>
            </w:pPr>
          </w:p>
          <w:p w14:paraId="3B98636F"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40%</w:t>
            </w:r>
          </w:p>
        </w:tc>
        <w:tc>
          <w:tcPr>
            <w:tcW w:w="1897" w:type="dxa"/>
          </w:tcPr>
          <w:p w14:paraId="602B799B" w14:textId="77777777" w:rsidR="00D77DD8" w:rsidRPr="00B84AD5" w:rsidRDefault="00D77DD8" w:rsidP="00D77DD8">
            <w:pPr>
              <w:jc w:val="center"/>
              <w:rPr>
                <w:rFonts w:ascii="Times New Roman" w:hAnsi="Times New Roman" w:cs="Times New Roman"/>
                <w:lang w:val="en-US"/>
              </w:rPr>
            </w:pPr>
          </w:p>
          <w:p w14:paraId="7EE518CE"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D77DD8" w14:paraId="666E6200" w14:textId="77777777" w:rsidTr="00D77DD8">
        <w:trPr>
          <w:trHeight w:val="867"/>
        </w:trPr>
        <w:tc>
          <w:tcPr>
            <w:tcW w:w="2524" w:type="dxa"/>
          </w:tcPr>
          <w:p w14:paraId="28403CEF" w14:textId="77777777" w:rsidR="00D77DD8" w:rsidRDefault="00D77DD8" w:rsidP="00D77DD8">
            <w:pPr>
              <w:rPr>
                <w:rFonts w:ascii="Times New Roman" w:hAnsi="Times New Roman" w:cs="Times New Roman"/>
              </w:rPr>
            </w:pPr>
            <w:r>
              <w:rPr>
                <w:rFonts w:ascii="Times New Roman" w:hAnsi="Times New Roman" w:cs="Times New Roman"/>
              </w:rPr>
              <w:t>Охота и рыбалка</w:t>
            </w:r>
          </w:p>
          <w:p w14:paraId="436E7397" w14:textId="77777777" w:rsidR="00D77DD8" w:rsidRDefault="00D77DD8" w:rsidP="00D77DD8">
            <w:pPr>
              <w:rPr>
                <w:rFonts w:ascii="Times New Roman" w:hAnsi="Times New Roman" w:cs="Times New Roman"/>
              </w:rPr>
            </w:pPr>
            <w:r>
              <w:rPr>
                <w:rFonts w:ascii="Times New Roman" w:hAnsi="Times New Roman" w:cs="Times New Roman"/>
              </w:rPr>
              <w:t>код 5.3</w:t>
            </w:r>
          </w:p>
        </w:tc>
        <w:tc>
          <w:tcPr>
            <w:tcW w:w="3530" w:type="dxa"/>
          </w:tcPr>
          <w:p w14:paraId="7F554EBA" w14:textId="77777777" w:rsidR="00D77DD8" w:rsidRPr="00B84AD5" w:rsidRDefault="00D77DD8" w:rsidP="00D77DD8">
            <w:pPr>
              <w:jc w:val="both"/>
              <w:rPr>
                <w:rFonts w:ascii="Times New Roman" w:hAnsi="Times New Roman" w:cs="Times New Roman"/>
              </w:rPr>
            </w:pPr>
            <w:r>
              <w:rPr>
                <w:rFonts w:ascii="Times New Roman" w:hAnsi="Times New Roman" w:cs="Times New Roman"/>
              </w:rPr>
              <w:t>Здание охотничьей базы; здание рыболовно-охотничьей базы; здание рыболовной базы; сооружения, необходимые для восстановления и поддержания поголовья зверей или количества рыбы</w:t>
            </w:r>
          </w:p>
        </w:tc>
        <w:tc>
          <w:tcPr>
            <w:tcW w:w="1682" w:type="dxa"/>
          </w:tcPr>
          <w:p w14:paraId="06BA44D6" w14:textId="77777777" w:rsidR="00D77DD8" w:rsidRPr="00B84AD5" w:rsidRDefault="00D77DD8" w:rsidP="00D77DD8">
            <w:pPr>
              <w:jc w:val="center"/>
              <w:rPr>
                <w:rFonts w:ascii="Times New Roman" w:hAnsi="Times New Roman" w:cs="Times New Roman"/>
              </w:rPr>
            </w:pPr>
          </w:p>
          <w:p w14:paraId="32EF849C" w14:textId="77777777" w:rsidR="00D77DD8" w:rsidRDefault="00D77DD8" w:rsidP="00D77DD8">
            <w:pPr>
              <w:jc w:val="center"/>
              <w:rPr>
                <w:rFonts w:ascii="Times New Roman" w:hAnsi="Times New Roman" w:cs="Times New Roman"/>
              </w:rPr>
            </w:pPr>
          </w:p>
          <w:p w14:paraId="29BF175C"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10 000</w:t>
            </w:r>
          </w:p>
        </w:tc>
        <w:tc>
          <w:tcPr>
            <w:tcW w:w="1557" w:type="dxa"/>
          </w:tcPr>
          <w:p w14:paraId="22EFF13A" w14:textId="77777777" w:rsidR="00D77DD8" w:rsidRPr="00B84AD5" w:rsidRDefault="00D77DD8" w:rsidP="00D77DD8">
            <w:pPr>
              <w:jc w:val="center"/>
              <w:rPr>
                <w:rFonts w:ascii="Times New Roman" w:hAnsi="Times New Roman" w:cs="Times New Roman"/>
                <w:lang w:val="en-US"/>
              </w:rPr>
            </w:pPr>
          </w:p>
          <w:p w14:paraId="6A05F883" w14:textId="77777777" w:rsidR="00D77DD8" w:rsidRDefault="00D77DD8" w:rsidP="00D77DD8">
            <w:pPr>
              <w:jc w:val="center"/>
              <w:rPr>
                <w:rFonts w:ascii="Times New Roman" w:hAnsi="Times New Roman" w:cs="Times New Roman"/>
                <w:lang w:val="en-US"/>
              </w:rPr>
            </w:pPr>
          </w:p>
          <w:p w14:paraId="021BAD82" w14:textId="77777777" w:rsidR="00D77DD8" w:rsidRPr="00B84AD5" w:rsidRDefault="00D77DD8" w:rsidP="00D77DD8">
            <w:pPr>
              <w:jc w:val="center"/>
              <w:rPr>
                <w:rFonts w:ascii="Times New Roman" w:hAnsi="Times New Roman" w:cs="Times New Roman"/>
                <w:lang w:val="en-US"/>
              </w:rPr>
            </w:pPr>
            <w:r w:rsidRPr="00651FFF">
              <w:rPr>
                <w:rFonts w:ascii="Times New Roman" w:hAnsi="Times New Roman" w:cs="Times New Roman"/>
                <w:lang w:val="en-US"/>
              </w:rPr>
              <w:t>Не подлежит установлению</w:t>
            </w:r>
          </w:p>
        </w:tc>
        <w:tc>
          <w:tcPr>
            <w:tcW w:w="2029" w:type="dxa"/>
            <w:gridSpan w:val="2"/>
          </w:tcPr>
          <w:p w14:paraId="7ADC07A0" w14:textId="77777777" w:rsidR="00D77DD8" w:rsidRPr="00B84AD5" w:rsidRDefault="00D77DD8" w:rsidP="00D77DD8">
            <w:pPr>
              <w:jc w:val="center"/>
              <w:rPr>
                <w:rFonts w:ascii="Times New Roman" w:hAnsi="Times New Roman" w:cs="Times New Roman"/>
              </w:rPr>
            </w:pPr>
          </w:p>
          <w:p w14:paraId="661D7631" w14:textId="77777777" w:rsidR="00D77DD8" w:rsidRDefault="00D77DD8" w:rsidP="00D77DD8">
            <w:pPr>
              <w:jc w:val="center"/>
              <w:rPr>
                <w:rFonts w:ascii="Times New Roman" w:hAnsi="Times New Roman" w:cs="Times New Roman"/>
              </w:rPr>
            </w:pPr>
          </w:p>
          <w:p w14:paraId="134C2A51"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2/10</w:t>
            </w:r>
          </w:p>
        </w:tc>
        <w:tc>
          <w:tcPr>
            <w:tcW w:w="1802" w:type="dxa"/>
          </w:tcPr>
          <w:p w14:paraId="6C002A35" w14:textId="77777777" w:rsidR="00D77DD8" w:rsidRPr="00B84AD5" w:rsidRDefault="00D77DD8" w:rsidP="00D77DD8">
            <w:pPr>
              <w:jc w:val="center"/>
              <w:rPr>
                <w:rFonts w:ascii="Times New Roman" w:hAnsi="Times New Roman" w:cs="Times New Roman"/>
              </w:rPr>
            </w:pPr>
          </w:p>
          <w:p w14:paraId="5D6029B7" w14:textId="77777777" w:rsidR="00D77DD8" w:rsidRDefault="00D77DD8" w:rsidP="00D77DD8">
            <w:pPr>
              <w:jc w:val="center"/>
              <w:rPr>
                <w:rFonts w:ascii="Times New Roman" w:hAnsi="Times New Roman" w:cs="Times New Roman"/>
              </w:rPr>
            </w:pPr>
          </w:p>
          <w:p w14:paraId="4D2D3210"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40%</w:t>
            </w:r>
          </w:p>
        </w:tc>
        <w:tc>
          <w:tcPr>
            <w:tcW w:w="1897" w:type="dxa"/>
          </w:tcPr>
          <w:p w14:paraId="59E66ED2" w14:textId="77777777" w:rsidR="00D77DD8" w:rsidRPr="00B84AD5" w:rsidRDefault="00D77DD8" w:rsidP="00D77DD8">
            <w:pPr>
              <w:jc w:val="center"/>
              <w:rPr>
                <w:rFonts w:ascii="Times New Roman" w:hAnsi="Times New Roman" w:cs="Times New Roman"/>
              </w:rPr>
            </w:pPr>
          </w:p>
          <w:p w14:paraId="7836546A" w14:textId="77777777" w:rsidR="00D77DD8" w:rsidRDefault="00D77DD8" w:rsidP="00D77DD8">
            <w:pPr>
              <w:jc w:val="center"/>
              <w:rPr>
                <w:rFonts w:ascii="Times New Roman" w:hAnsi="Times New Roman" w:cs="Times New Roman"/>
              </w:rPr>
            </w:pPr>
          </w:p>
          <w:p w14:paraId="57515673" w14:textId="77777777" w:rsidR="00D77DD8" w:rsidRPr="00B84AD5" w:rsidRDefault="00D77DD8" w:rsidP="00D77DD8">
            <w:pPr>
              <w:jc w:val="center"/>
              <w:rPr>
                <w:rFonts w:ascii="Times New Roman" w:hAnsi="Times New Roman" w:cs="Times New Roman"/>
              </w:rPr>
            </w:pPr>
            <w:r w:rsidRPr="00B84AD5">
              <w:rPr>
                <w:rFonts w:ascii="Times New Roman" w:hAnsi="Times New Roman" w:cs="Times New Roman"/>
              </w:rPr>
              <w:t>3</w:t>
            </w:r>
          </w:p>
        </w:tc>
      </w:tr>
      <w:tr w:rsidR="004C1C14" w14:paraId="792FB054" w14:textId="77777777" w:rsidTr="00DC4D5B">
        <w:trPr>
          <w:trHeight w:val="867"/>
        </w:trPr>
        <w:tc>
          <w:tcPr>
            <w:tcW w:w="2524" w:type="dxa"/>
          </w:tcPr>
          <w:p w14:paraId="33B28D3E" w14:textId="77777777" w:rsidR="004C1C14" w:rsidRDefault="004C1C14" w:rsidP="00D77DD8">
            <w:pPr>
              <w:rPr>
                <w:rFonts w:ascii="Times New Roman" w:hAnsi="Times New Roman" w:cs="Times New Roman"/>
              </w:rPr>
            </w:pPr>
            <w:r>
              <w:rPr>
                <w:rFonts w:ascii="Times New Roman" w:hAnsi="Times New Roman" w:cs="Times New Roman"/>
              </w:rPr>
              <w:t>Причалы для маломерных судов</w:t>
            </w:r>
          </w:p>
          <w:p w14:paraId="63E144EF" w14:textId="77777777" w:rsidR="004C1C14" w:rsidRDefault="004C1C14" w:rsidP="00D77DD8">
            <w:pPr>
              <w:rPr>
                <w:rFonts w:ascii="Times New Roman" w:hAnsi="Times New Roman" w:cs="Times New Roman"/>
              </w:rPr>
            </w:pPr>
            <w:r>
              <w:rPr>
                <w:rFonts w:ascii="Times New Roman" w:hAnsi="Times New Roman" w:cs="Times New Roman"/>
              </w:rPr>
              <w:t>код 5.4</w:t>
            </w:r>
          </w:p>
        </w:tc>
        <w:tc>
          <w:tcPr>
            <w:tcW w:w="3530" w:type="dxa"/>
          </w:tcPr>
          <w:p w14:paraId="541E749E" w14:textId="77777777" w:rsidR="004C1C14" w:rsidRPr="00B84AD5" w:rsidRDefault="004C1C14" w:rsidP="00D77DD8">
            <w:pPr>
              <w:jc w:val="both"/>
              <w:rPr>
                <w:rFonts w:ascii="Times New Roman" w:hAnsi="Times New Roman" w:cs="Times New Roman"/>
              </w:rPr>
            </w:pPr>
            <w:r>
              <w:rPr>
                <w:rFonts w:ascii="Times New Roman" w:hAnsi="Times New Roman" w:cs="Times New Roman"/>
              </w:rPr>
              <w:t>С</w:t>
            </w:r>
            <w:r w:rsidRPr="00D77DD8">
              <w:rPr>
                <w:rFonts w:ascii="Times New Roman" w:hAnsi="Times New Roman" w:cs="Times New Roman"/>
              </w:rPr>
              <w:t>ооружени</w:t>
            </w:r>
            <w:r>
              <w:rPr>
                <w:rFonts w:ascii="Times New Roman" w:hAnsi="Times New Roman" w:cs="Times New Roman"/>
              </w:rPr>
              <w:t>я</w:t>
            </w:r>
            <w:r w:rsidRPr="00D77DD8">
              <w:rPr>
                <w:rFonts w:ascii="Times New Roman" w:hAnsi="Times New Roman" w:cs="Times New Roman"/>
              </w:rPr>
              <w:t>, предназначенны</w:t>
            </w:r>
            <w:r>
              <w:rPr>
                <w:rFonts w:ascii="Times New Roman" w:hAnsi="Times New Roman" w:cs="Times New Roman"/>
              </w:rPr>
              <w:t>е</w:t>
            </w:r>
            <w:r w:rsidRPr="00D77DD8">
              <w:rPr>
                <w:rFonts w:ascii="Times New Roman" w:hAnsi="Times New Roman" w:cs="Times New Roman"/>
              </w:rPr>
              <w:t xml:space="preserve"> для причаливания, хранения и обслуживания яхт, катеров, лодок и других маломерных судов</w:t>
            </w:r>
          </w:p>
        </w:tc>
        <w:tc>
          <w:tcPr>
            <w:tcW w:w="8967" w:type="dxa"/>
            <w:gridSpan w:val="6"/>
          </w:tcPr>
          <w:p w14:paraId="2F6CAB8A" w14:textId="77777777" w:rsidR="004C1C14" w:rsidRDefault="004C1C14" w:rsidP="00DC4D5B">
            <w:pPr>
              <w:jc w:val="center"/>
              <w:rPr>
                <w:rFonts w:ascii="Times New Roman" w:hAnsi="Times New Roman" w:cs="Times New Roman"/>
              </w:rPr>
            </w:pPr>
          </w:p>
          <w:p w14:paraId="76FD9450" w14:textId="77777777" w:rsidR="004C1C14" w:rsidRPr="00B84AD5" w:rsidRDefault="004C1C14" w:rsidP="00DC4D5B">
            <w:pPr>
              <w:jc w:val="center"/>
              <w:rPr>
                <w:rFonts w:ascii="Times New Roman" w:hAnsi="Times New Roman" w:cs="Times New Roman"/>
              </w:rPr>
            </w:pPr>
            <w:r w:rsidRPr="00B84AD5">
              <w:rPr>
                <w:rFonts w:ascii="Times New Roman" w:hAnsi="Times New Roman" w:cs="Times New Roman"/>
              </w:rPr>
              <w:t>Не подлежит установлению</w:t>
            </w:r>
            <w:r>
              <w:rPr>
                <w:rFonts w:ascii="Times New Roman" w:hAnsi="Times New Roman" w:cs="Times New Roman"/>
              </w:rPr>
              <w:t>*</w:t>
            </w:r>
          </w:p>
        </w:tc>
      </w:tr>
      <w:tr w:rsidR="004C1C14" w14:paraId="10957AB6" w14:textId="77777777" w:rsidTr="00DC4D5B">
        <w:trPr>
          <w:trHeight w:val="867"/>
        </w:trPr>
        <w:tc>
          <w:tcPr>
            <w:tcW w:w="2524" w:type="dxa"/>
          </w:tcPr>
          <w:p w14:paraId="358C7CAE" w14:textId="77777777" w:rsidR="004C1C14" w:rsidRDefault="004C1C14" w:rsidP="00D77DD8">
            <w:pPr>
              <w:rPr>
                <w:rFonts w:ascii="Times New Roman" w:hAnsi="Times New Roman" w:cs="Times New Roman"/>
              </w:rPr>
            </w:pPr>
            <w:r>
              <w:rPr>
                <w:rFonts w:ascii="Times New Roman" w:hAnsi="Times New Roman" w:cs="Times New Roman"/>
              </w:rPr>
              <w:t>Поля для гольфа или конных прогулок</w:t>
            </w:r>
          </w:p>
          <w:p w14:paraId="6997E3EB" w14:textId="77777777" w:rsidR="004C1C14" w:rsidRDefault="004C1C14" w:rsidP="00D77DD8">
            <w:pPr>
              <w:rPr>
                <w:rFonts w:ascii="Times New Roman" w:hAnsi="Times New Roman" w:cs="Times New Roman"/>
              </w:rPr>
            </w:pPr>
            <w:r>
              <w:rPr>
                <w:rFonts w:ascii="Times New Roman" w:hAnsi="Times New Roman" w:cs="Times New Roman"/>
              </w:rPr>
              <w:t>код 5.5</w:t>
            </w:r>
          </w:p>
        </w:tc>
        <w:tc>
          <w:tcPr>
            <w:tcW w:w="3530" w:type="dxa"/>
          </w:tcPr>
          <w:p w14:paraId="030F9DDE" w14:textId="77777777" w:rsidR="004C1C14" w:rsidRPr="00B84AD5" w:rsidRDefault="004C1C14" w:rsidP="004C1C14">
            <w:pPr>
              <w:jc w:val="both"/>
              <w:rPr>
                <w:rFonts w:ascii="Times New Roman" w:hAnsi="Times New Roman" w:cs="Times New Roman"/>
              </w:rPr>
            </w:pPr>
            <w:r>
              <w:rPr>
                <w:rFonts w:ascii="Times New Roman" w:hAnsi="Times New Roman" w:cs="Times New Roman"/>
              </w:rPr>
              <w:t>Площадки для игры в гольф; площадки для конных прогулок; хозяйственные сооружения; конноспортивные манежи, не предусматривающих устройство трибун</w:t>
            </w:r>
          </w:p>
        </w:tc>
        <w:tc>
          <w:tcPr>
            <w:tcW w:w="8967" w:type="dxa"/>
            <w:gridSpan w:val="6"/>
          </w:tcPr>
          <w:p w14:paraId="09280BEB" w14:textId="77777777" w:rsidR="004C1C14" w:rsidRDefault="004C1C14" w:rsidP="00DC4D5B">
            <w:pPr>
              <w:jc w:val="center"/>
              <w:rPr>
                <w:rFonts w:ascii="Times New Roman" w:hAnsi="Times New Roman" w:cs="Times New Roman"/>
              </w:rPr>
            </w:pPr>
          </w:p>
          <w:p w14:paraId="605DE7AD" w14:textId="77777777" w:rsidR="004C1C14" w:rsidRDefault="004C1C14" w:rsidP="00DC4D5B">
            <w:pPr>
              <w:jc w:val="center"/>
              <w:rPr>
                <w:rFonts w:ascii="Times New Roman" w:hAnsi="Times New Roman" w:cs="Times New Roman"/>
              </w:rPr>
            </w:pPr>
          </w:p>
          <w:p w14:paraId="0D8DB640" w14:textId="77777777" w:rsidR="004C1C14" w:rsidRPr="00B84AD5" w:rsidRDefault="004C1C14" w:rsidP="00DC4D5B">
            <w:pPr>
              <w:jc w:val="center"/>
              <w:rPr>
                <w:rFonts w:ascii="Times New Roman" w:hAnsi="Times New Roman" w:cs="Times New Roman"/>
              </w:rPr>
            </w:pPr>
            <w:r w:rsidRPr="00B84AD5">
              <w:rPr>
                <w:rFonts w:ascii="Times New Roman" w:hAnsi="Times New Roman" w:cs="Times New Roman"/>
              </w:rPr>
              <w:t>Не подлежит установлению</w:t>
            </w:r>
            <w:r>
              <w:rPr>
                <w:rFonts w:ascii="Times New Roman" w:hAnsi="Times New Roman" w:cs="Times New Roman"/>
              </w:rPr>
              <w:t>*</w:t>
            </w:r>
          </w:p>
        </w:tc>
      </w:tr>
      <w:tr w:rsidR="00D77DD8" w14:paraId="3397877B" w14:textId="77777777" w:rsidTr="00D77DD8">
        <w:trPr>
          <w:trHeight w:val="867"/>
        </w:trPr>
        <w:tc>
          <w:tcPr>
            <w:tcW w:w="2524" w:type="dxa"/>
          </w:tcPr>
          <w:p w14:paraId="51915A34" w14:textId="77777777" w:rsidR="00D77DD8" w:rsidRPr="00B84AD5" w:rsidRDefault="00D77DD8" w:rsidP="00DC4D5B">
            <w:pPr>
              <w:jc w:val="both"/>
              <w:rPr>
                <w:rFonts w:ascii="Times New Roman" w:hAnsi="Times New Roman" w:cs="Times New Roman"/>
              </w:rPr>
            </w:pPr>
            <w:r w:rsidRPr="00B84AD5">
              <w:rPr>
                <w:rFonts w:ascii="Times New Roman" w:hAnsi="Times New Roman" w:cs="Times New Roman"/>
              </w:rPr>
              <w:t>Деятельность по особой охране и изучению природы</w:t>
            </w:r>
          </w:p>
          <w:p w14:paraId="503E5EAC" w14:textId="77777777" w:rsidR="00D77DD8" w:rsidRPr="00B84AD5" w:rsidRDefault="00D77DD8" w:rsidP="00DC4D5B">
            <w:pPr>
              <w:jc w:val="both"/>
              <w:rPr>
                <w:rFonts w:ascii="Times New Roman" w:hAnsi="Times New Roman" w:cs="Times New Roman"/>
              </w:rPr>
            </w:pPr>
            <w:r w:rsidRPr="00B84AD5">
              <w:rPr>
                <w:rFonts w:ascii="Times New Roman" w:hAnsi="Times New Roman" w:cs="Times New Roman"/>
              </w:rPr>
              <w:t>код 9.0</w:t>
            </w:r>
          </w:p>
        </w:tc>
        <w:tc>
          <w:tcPr>
            <w:tcW w:w="3530" w:type="dxa"/>
          </w:tcPr>
          <w:p w14:paraId="03C2C7E7" w14:textId="77777777" w:rsidR="00D77DD8" w:rsidRPr="00B84AD5" w:rsidRDefault="00D77DD8" w:rsidP="00DC4D5B">
            <w:pPr>
              <w:jc w:val="both"/>
              <w:rPr>
                <w:rFonts w:ascii="Times New Roman" w:hAnsi="Times New Roman" w:cs="Times New Roman"/>
              </w:rPr>
            </w:pPr>
            <w:r w:rsidRPr="00BE4A8E">
              <w:rPr>
                <w:rFonts w:ascii="Times New Roman" w:hAnsi="Times New Roman" w:cs="Times New Roman"/>
              </w:rPr>
              <w:t>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967" w:type="dxa"/>
            <w:gridSpan w:val="6"/>
          </w:tcPr>
          <w:p w14:paraId="627B8D1B" w14:textId="77777777" w:rsidR="00D77DD8" w:rsidRDefault="00D77DD8" w:rsidP="00DC4D5B">
            <w:pPr>
              <w:jc w:val="center"/>
              <w:rPr>
                <w:rFonts w:ascii="Times New Roman" w:hAnsi="Times New Roman" w:cs="Times New Roman"/>
              </w:rPr>
            </w:pPr>
          </w:p>
          <w:p w14:paraId="38E13ABF"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D77DD8" w:rsidRPr="00411AE4" w14:paraId="22596061" w14:textId="77777777" w:rsidTr="00D77DD8">
        <w:trPr>
          <w:trHeight w:val="591"/>
        </w:trPr>
        <w:tc>
          <w:tcPr>
            <w:tcW w:w="2524" w:type="dxa"/>
          </w:tcPr>
          <w:p w14:paraId="57354835"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Водные объекты</w:t>
            </w:r>
          </w:p>
          <w:p w14:paraId="322000E2"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код 11.0</w:t>
            </w:r>
          </w:p>
        </w:tc>
        <w:tc>
          <w:tcPr>
            <w:tcW w:w="12497" w:type="dxa"/>
            <w:gridSpan w:val="7"/>
          </w:tcPr>
          <w:p w14:paraId="10CE9999" w14:textId="77777777" w:rsidR="00D77DD8" w:rsidRDefault="00D77DD8" w:rsidP="00DC4D5B">
            <w:pPr>
              <w:jc w:val="center"/>
              <w:rPr>
                <w:rFonts w:ascii="Times New Roman" w:hAnsi="Times New Roman" w:cs="Times New Roman"/>
              </w:rPr>
            </w:pPr>
          </w:p>
          <w:p w14:paraId="60E73E99"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D77DD8" w:rsidRPr="00411AE4" w14:paraId="575C1151" w14:textId="77777777" w:rsidTr="00D77DD8">
        <w:trPr>
          <w:trHeight w:val="591"/>
        </w:trPr>
        <w:tc>
          <w:tcPr>
            <w:tcW w:w="2524" w:type="dxa"/>
          </w:tcPr>
          <w:p w14:paraId="59D3392F"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Общее пользование водными объектами</w:t>
            </w:r>
          </w:p>
          <w:p w14:paraId="1745B903"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код 11.1</w:t>
            </w:r>
          </w:p>
        </w:tc>
        <w:tc>
          <w:tcPr>
            <w:tcW w:w="12497" w:type="dxa"/>
            <w:gridSpan w:val="7"/>
          </w:tcPr>
          <w:p w14:paraId="68D76202" w14:textId="77777777" w:rsidR="00D77DD8" w:rsidRDefault="00D77DD8" w:rsidP="00DC4D5B">
            <w:pPr>
              <w:jc w:val="center"/>
              <w:rPr>
                <w:rFonts w:ascii="Times New Roman" w:hAnsi="Times New Roman" w:cs="Times New Roman"/>
              </w:rPr>
            </w:pPr>
          </w:p>
          <w:p w14:paraId="29D7D03A" w14:textId="77777777" w:rsidR="00D77DD8" w:rsidRPr="00B84AD5" w:rsidRDefault="00D77DD8" w:rsidP="00DC4D5B">
            <w:pPr>
              <w:jc w:val="center"/>
              <w:rPr>
                <w:rFonts w:ascii="Times New Roman" w:hAnsi="Times New Roman" w:cs="Times New Roman"/>
              </w:rPr>
            </w:pPr>
            <w:r w:rsidRPr="00C86F85">
              <w:rPr>
                <w:rFonts w:ascii="Times New Roman" w:hAnsi="Times New Roman" w:cs="Times New Roman"/>
              </w:rPr>
              <w:t>Не подлежит установлению</w:t>
            </w:r>
          </w:p>
        </w:tc>
      </w:tr>
      <w:tr w:rsidR="00D77DD8" w:rsidRPr="00411AE4" w14:paraId="64D2A167" w14:textId="77777777" w:rsidTr="00D77DD8">
        <w:trPr>
          <w:trHeight w:val="1120"/>
        </w:trPr>
        <w:tc>
          <w:tcPr>
            <w:tcW w:w="2524" w:type="dxa"/>
          </w:tcPr>
          <w:p w14:paraId="02113EE0"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lastRenderedPageBreak/>
              <w:t>Специальное пользование водными объектами</w:t>
            </w:r>
          </w:p>
          <w:p w14:paraId="6AA5C0CF"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код 11.2</w:t>
            </w:r>
          </w:p>
        </w:tc>
        <w:tc>
          <w:tcPr>
            <w:tcW w:w="3530" w:type="dxa"/>
          </w:tcPr>
          <w:p w14:paraId="73E2B032" w14:textId="77777777" w:rsidR="00D77DD8" w:rsidRPr="00B84AD5" w:rsidRDefault="00D77DD8" w:rsidP="00DC4D5B">
            <w:pPr>
              <w:jc w:val="both"/>
              <w:rPr>
                <w:rFonts w:ascii="Times New Roman" w:hAnsi="Times New Roman" w:cs="Times New Roman"/>
              </w:rPr>
            </w:pPr>
            <w:r w:rsidRPr="00BE4A8E">
              <w:rPr>
                <w:rFonts w:ascii="Times New Roman" w:hAnsi="Times New Roman" w:cs="Times New Roman"/>
              </w:rPr>
              <w:t>Объекты водосбросные (водоспускные и водовыпускные), водозаборные и водоводы</w:t>
            </w:r>
          </w:p>
        </w:tc>
        <w:tc>
          <w:tcPr>
            <w:tcW w:w="8967" w:type="dxa"/>
            <w:gridSpan w:val="6"/>
          </w:tcPr>
          <w:p w14:paraId="5A8E6DB1" w14:textId="77777777" w:rsidR="00D77DD8" w:rsidRDefault="00D77DD8" w:rsidP="00DC4D5B">
            <w:pPr>
              <w:jc w:val="center"/>
              <w:rPr>
                <w:rFonts w:ascii="Times New Roman" w:hAnsi="Times New Roman" w:cs="Times New Roman"/>
              </w:rPr>
            </w:pPr>
          </w:p>
          <w:p w14:paraId="2512FF23"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D77DD8" w:rsidRPr="00411AE4" w14:paraId="277E6B17" w14:textId="77777777" w:rsidTr="00D77DD8">
        <w:trPr>
          <w:trHeight w:val="273"/>
        </w:trPr>
        <w:tc>
          <w:tcPr>
            <w:tcW w:w="2524" w:type="dxa"/>
          </w:tcPr>
          <w:p w14:paraId="7F86D564"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Гидротехнические сооружения</w:t>
            </w:r>
          </w:p>
          <w:p w14:paraId="72B54986"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код 11.3</w:t>
            </w:r>
          </w:p>
        </w:tc>
        <w:tc>
          <w:tcPr>
            <w:tcW w:w="3530" w:type="dxa"/>
          </w:tcPr>
          <w:p w14:paraId="2FD27E9C" w14:textId="77777777" w:rsidR="00D77DD8" w:rsidRPr="00B84AD5" w:rsidRDefault="00D77DD8" w:rsidP="00DC4D5B">
            <w:pPr>
              <w:jc w:val="both"/>
              <w:rPr>
                <w:rFonts w:ascii="Times New Roman" w:hAnsi="Times New Roman" w:cs="Times New Roman"/>
              </w:rPr>
            </w:pPr>
            <w:r w:rsidRPr="00BE4A8E">
              <w:rPr>
                <w:rFonts w:ascii="Times New Roman" w:hAnsi="Times New Roman" w:cs="Times New Roman"/>
              </w:rPr>
              <w:t>Гидротехнические сооружения</w:t>
            </w:r>
          </w:p>
        </w:tc>
        <w:tc>
          <w:tcPr>
            <w:tcW w:w="4752" w:type="dxa"/>
            <w:gridSpan w:val="3"/>
          </w:tcPr>
          <w:p w14:paraId="394FF3EC" w14:textId="77777777" w:rsidR="00D77DD8" w:rsidRDefault="00D77DD8" w:rsidP="00DC4D5B">
            <w:pPr>
              <w:jc w:val="center"/>
              <w:rPr>
                <w:rFonts w:ascii="Times New Roman" w:hAnsi="Times New Roman" w:cs="Times New Roman"/>
              </w:rPr>
            </w:pPr>
          </w:p>
          <w:p w14:paraId="4B4D88FD"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318" w:type="dxa"/>
            <w:gridSpan w:val="2"/>
          </w:tcPr>
          <w:p w14:paraId="788D2D18" w14:textId="77777777" w:rsidR="00D77DD8" w:rsidRDefault="00D77DD8" w:rsidP="00DC4D5B">
            <w:pPr>
              <w:jc w:val="center"/>
              <w:rPr>
                <w:rFonts w:ascii="Times New Roman" w:hAnsi="Times New Roman" w:cs="Times New Roman"/>
              </w:rPr>
            </w:pPr>
          </w:p>
          <w:p w14:paraId="5B07F418"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60%</w:t>
            </w:r>
          </w:p>
        </w:tc>
        <w:tc>
          <w:tcPr>
            <w:tcW w:w="1897" w:type="dxa"/>
          </w:tcPr>
          <w:p w14:paraId="5B2C18A8" w14:textId="77777777" w:rsidR="00D77DD8" w:rsidRDefault="00D77DD8" w:rsidP="00DC4D5B">
            <w:pPr>
              <w:jc w:val="center"/>
              <w:rPr>
                <w:rFonts w:ascii="Times New Roman" w:hAnsi="Times New Roman" w:cs="Times New Roman"/>
              </w:rPr>
            </w:pPr>
          </w:p>
          <w:p w14:paraId="45BABA00"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5</w:t>
            </w:r>
          </w:p>
        </w:tc>
      </w:tr>
      <w:tr w:rsidR="00D77DD8" w:rsidRPr="00411AE4" w14:paraId="4AADBEB2" w14:textId="77777777" w:rsidTr="00D77DD8">
        <w:trPr>
          <w:trHeight w:val="867"/>
        </w:trPr>
        <w:tc>
          <w:tcPr>
            <w:tcW w:w="2524" w:type="dxa"/>
          </w:tcPr>
          <w:p w14:paraId="37DF2A12"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Земельные участки (территории) общего пользования</w:t>
            </w:r>
          </w:p>
          <w:p w14:paraId="075DD0C8" w14:textId="77777777" w:rsidR="00D77DD8" w:rsidRPr="00B84AD5" w:rsidRDefault="00D77DD8" w:rsidP="00DC4D5B">
            <w:pPr>
              <w:rPr>
                <w:rFonts w:ascii="Times New Roman" w:hAnsi="Times New Roman" w:cs="Times New Roman"/>
              </w:rPr>
            </w:pPr>
            <w:r w:rsidRPr="00B84AD5">
              <w:rPr>
                <w:rFonts w:ascii="Times New Roman" w:hAnsi="Times New Roman" w:cs="Times New Roman"/>
              </w:rPr>
              <w:t>код 12.0</w:t>
            </w:r>
          </w:p>
        </w:tc>
        <w:tc>
          <w:tcPr>
            <w:tcW w:w="3530" w:type="dxa"/>
          </w:tcPr>
          <w:p w14:paraId="351F2CC6" w14:textId="77777777" w:rsidR="00D77DD8" w:rsidRPr="00B84AD5" w:rsidRDefault="00D77DD8" w:rsidP="00DC4D5B">
            <w:pPr>
              <w:jc w:val="both"/>
              <w:rPr>
                <w:rFonts w:ascii="Times New Roman" w:hAnsi="Times New Roman" w:cs="Times New Roman"/>
              </w:rPr>
            </w:pPr>
            <w:r w:rsidRPr="00BE4A8E">
              <w:rPr>
                <w:rFonts w:ascii="Times New Roman" w:hAnsi="Times New Roman" w:cs="Times New Roman"/>
              </w:rPr>
              <w:t>Автомобильные дороги, площадки спортивные</w:t>
            </w:r>
          </w:p>
        </w:tc>
        <w:tc>
          <w:tcPr>
            <w:tcW w:w="8967" w:type="dxa"/>
            <w:gridSpan w:val="6"/>
          </w:tcPr>
          <w:p w14:paraId="0805708A" w14:textId="77777777" w:rsidR="00D77DD8" w:rsidRPr="00B84AD5" w:rsidRDefault="00D77DD8" w:rsidP="00DC4D5B">
            <w:pPr>
              <w:jc w:val="center"/>
              <w:rPr>
                <w:rFonts w:ascii="Times New Roman" w:hAnsi="Times New Roman" w:cs="Times New Roman"/>
              </w:rPr>
            </w:pPr>
          </w:p>
          <w:p w14:paraId="53BB11FB" w14:textId="77777777" w:rsidR="00D77DD8" w:rsidRPr="00B84AD5" w:rsidRDefault="00D77DD8" w:rsidP="00DC4D5B">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06799DD1" w14:textId="77777777" w:rsidR="004C1C14" w:rsidRPr="004575EE" w:rsidRDefault="004C1C14" w:rsidP="004C1C14">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02A804AA" w14:textId="77777777" w:rsidR="00D77DD8" w:rsidRPr="00051B7B" w:rsidRDefault="00D77DD8" w:rsidP="00D77DD8">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02C7A7E8" w14:textId="77777777" w:rsidR="00D77DD8" w:rsidRPr="00051B7B" w:rsidRDefault="00D77DD8" w:rsidP="00D77DD8">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1. Коммунальное обслуживание код 3.1;</w:t>
      </w:r>
    </w:p>
    <w:p w14:paraId="408120F6" w14:textId="77777777" w:rsidR="00D77DD8" w:rsidRPr="00051B7B" w:rsidRDefault="00D77DD8" w:rsidP="00D77DD8">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2. Связь код 6.8;</w:t>
      </w:r>
    </w:p>
    <w:p w14:paraId="34DA5840" w14:textId="77777777" w:rsidR="00D77DD8" w:rsidRPr="00051B7B" w:rsidRDefault="00D77DD8" w:rsidP="00D77DD8">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3. Обеспечение вн</w:t>
      </w:r>
      <w:r>
        <w:rPr>
          <w:rFonts w:ascii="Times New Roman" w:hAnsi="Times New Roman" w:cs="Times New Roman"/>
          <w:sz w:val="26"/>
          <w:szCs w:val="26"/>
        </w:rPr>
        <w:t>утреннего правопорядка код 8.3.</w:t>
      </w:r>
    </w:p>
    <w:p w14:paraId="37786E1C" w14:textId="77777777" w:rsidR="00D77DD8" w:rsidRDefault="00D77DD8" w:rsidP="00D77DD8">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2225005D" w14:textId="77777777" w:rsidR="00D77DD8" w:rsidRDefault="00D77DD8" w:rsidP="00D77DD8">
      <w:pPr>
        <w:jc w:val="center"/>
        <w:rPr>
          <w:rFonts w:ascii="Times New Roman" w:hAnsi="Times New Roman" w:cs="Times New Roman"/>
          <w:sz w:val="26"/>
          <w:szCs w:val="26"/>
        </w:rPr>
      </w:pPr>
    </w:p>
    <w:p w14:paraId="008BC19C" w14:textId="77777777" w:rsidR="00D77DD8" w:rsidRDefault="00D77DD8" w:rsidP="00D77DD8">
      <w:pPr>
        <w:jc w:val="center"/>
        <w:rPr>
          <w:rFonts w:ascii="Times New Roman" w:hAnsi="Times New Roman" w:cs="Times New Roman"/>
          <w:sz w:val="26"/>
          <w:szCs w:val="26"/>
        </w:rPr>
      </w:pPr>
      <w:r>
        <w:rPr>
          <w:rFonts w:ascii="Times New Roman" w:hAnsi="Times New Roman" w:cs="Times New Roman"/>
          <w:sz w:val="26"/>
          <w:szCs w:val="26"/>
        </w:rPr>
        <w:t xml:space="preserve">Условно разрешенные виды использования </w:t>
      </w:r>
    </w:p>
    <w:p w14:paraId="2F6066AC" w14:textId="1560C45B" w:rsidR="007F0C14" w:rsidRDefault="00D77DD8" w:rsidP="00F91351">
      <w:pPr>
        <w:ind w:firstLine="709"/>
        <w:rPr>
          <w:rFonts w:ascii="Times New Roman" w:hAnsi="Times New Roman" w:cs="Times New Roman"/>
          <w:sz w:val="26"/>
          <w:szCs w:val="26"/>
        </w:rPr>
      </w:pPr>
      <w:r w:rsidRPr="00B565DB">
        <w:rPr>
          <w:rFonts w:ascii="Times New Roman" w:hAnsi="Times New Roman" w:cs="Times New Roman"/>
          <w:sz w:val="26"/>
          <w:szCs w:val="26"/>
        </w:rPr>
        <w:t>Не подлежит установлению</w:t>
      </w:r>
      <w:r>
        <w:rPr>
          <w:rFonts w:ascii="Times New Roman" w:hAnsi="Times New Roman" w:cs="Times New Roman"/>
          <w:sz w:val="26"/>
          <w:szCs w:val="26"/>
        </w:rPr>
        <w:t>.</w:t>
      </w:r>
      <w:r w:rsidRPr="00B565DB">
        <w:rPr>
          <w:rFonts w:ascii="Times New Roman" w:hAnsi="Times New Roman" w:cs="Times New Roman"/>
          <w:sz w:val="26"/>
          <w:szCs w:val="26"/>
        </w:rPr>
        <w:t xml:space="preserve"> </w:t>
      </w:r>
    </w:p>
    <w:p w14:paraId="3C598EBB" w14:textId="0D5B61C5" w:rsidR="00F91351" w:rsidRDefault="00F91351" w:rsidP="00F91351">
      <w:pPr>
        <w:ind w:firstLine="709"/>
        <w:rPr>
          <w:rFonts w:ascii="Times New Roman" w:hAnsi="Times New Roman" w:cs="Times New Roman"/>
          <w:sz w:val="26"/>
          <w:szCs w:val="26"/>
        </w:rPr>
      </w:pPr>
    </w:p>
    <w:p w14:paraId="05C269D5" w14:textId="0E62CAC0" w:rsidR="004454FF" w:rsidRDefault="004454FF" w:rsidP="00F91351">
      <w:pPr>
        <w:ind w:firstLine="709"/>
        <w:rPr>
          <w:rFonts w:ascii="Times New Roman" w:hAnsi="Times New Roman" w:cs="Times New Roman"/>
          <w:sz w:val="26"/>
          <w:szCs w:val="26"/>
        </w:rPr>
      </w:pPr>
    </w:p>
    <w:p w14:paraId="7F08EE54" w14:textId="77777777" w:rsidR="004454FF" w:rsidRPr="00F91351" w:rsidRDefault="004454FF" w:rsidP="00F91351">
      <w:pPr>
        <w:ind w:firstLine="709"/>
        <w:rPr>
          <w:rFonts w:ascii="Times New Roman" w:hAnsi="Times New Roman" w:cs="Times New Roman"/>
          <w:sz w:val="26"/>
          <w:szCs w:val="26"/>
        </w:rPr>
      </w:pPr>
    </w:p>
    <w:p w14:paraId="6E62B932" w14:textId="166803A4" w:rsidR="004C1C14" w:rsidRPr="007B6AF9" w:rsidRDefault="004C1C14" w:rsidP="004C1C14">
      <w:pPr>
        <w:jc w:val="center"/>
        <w:rPr>
          <w:rFonts w:ascii="Times New Roman" w:hAnsi="Times New Roman" w:cs="Times New Roman"/>
          <w:b/>
          <w:sz w:val="26"/>
          <w:szCs w:val="26"/>
        </w:rPr>
      </w:pPr>
      <w:r w:rsidRPr="007B6AF9">
        <w:rPr>
          <w:rFonts w:ascii="Times New Roman" w:hAnsi="Times New Roman" w:cs="Times New Roman"/>
          <w:b/>
          <w:sz w:val="26"/>
          <w:szCs w:val="26"/>
        </w:rPr>
        <w:lastRenderedPageBreak/>
        <w:t>Р-</w:t>
      </w:r>
      <w:r>
        <w:rPr>
          <w:rFonts w:ascii="Times New Roman" w:hAnsi="Times New Roman" w:cs="Times New Roman"/>
          <w:b/>
          <w:sz w:val="26"/>
          <w:szCs w:val="26"/>
        </w:rPr>
        <w:t>4</w:t>
      </w:r>
      <w:r w:rsidRPr="007B6AF9">
        <w:rPr>
          <w:rFonts w:ascii="Times New Roman" w:hAnsi="Times New Roman" w:cs="Times New Roman"/>
          <w:b/>
          <w:sz w:val="26"/>
          <w:szCs w:val="26"/>
        </w:rPr>
        <w:t xml:space="preserve"> –</w:t>
      </w:r>
      <w:r w:rsidRPr="007B6AF9">
        <w:rPr>
          <w:rFonts w:ascii="Times New Roman" w:hAnsi="Times New Roman" w:cs="Times New Roman"/>
          <w:b/>
          <w:sz w:val="26"/>
          <w:szCs w:val="26"/>
        </w:rPr>
        <w:tab/>
      </w:r>
      <w:r w:rsidR="00073C19">
        <w:rPr>
          <w:rFonts w:ascii="Times New Roman" w:hAnsi="Times New Roman" w:cs="Times New Roman"/>
          <w:b/>
          <w:sz w:val="26"/>
          <w:szCs w:val="26"/>
        </w:rPr>
        <w:t>природно-рекреационная зона</w:t>
      </w:r>
    </w:p>
    <w:p w14:paraId="5C67B187" w14:textId="77777777" w:rsidR="004C1C14" w:rsidRDefault="004C1C14" w:rsidP="004C1C14">
      <w:pPr>
        <w:ind w:firstLine="709"/>
        <w:jc w:val="both"/>
        <w:rPr>
          <w:rFonts w:ascii="Times New Roman" w:hAnsi="Times New Roman" w:cs="Times New Roman"/>
          <w:sz w:val="24"/>
          <w:szCs w:val="24"/>
        </w:rPr>
      </w:pPr>
      <w:r w:rsidRPr="007B6AF9">
        <w:rPr>
          <w:rFonts w:ascii="Times New Roman" w:hAnsi="Times New Roman" w:cs="Times New Roman"/>
          <w:sz w:val="24"/>
          <w:szCs w:val="24"/>
        </w:rPr>
        <w:t>Природно-рекреационная зона Р-</w:t>
      </w:r>
      <w:r>
        <w:rPr>
          <w:rFonts w:ascii="Times New Roman" w:hAnsi="Times New Roman" w:cs="Times New Roman"/>
          <w:sz w:val="24"/>
          <w:szCs w:val="24"/>
        </w:rPr>
        <w:t>4</w:t>
      </w:r>
      <w:r w:rsidRPr="007B6AF9">
        <w:rPr>
          <w:rFonts w:ascii="Times New Roman" w:hAnsi="Times New Roman" w:cs="Times New Roman"/>
          <w:sz w:val="24"/>
          <w:szCs w:val="24"/>
        </w:rPr>
        <w:t xml:space="preserve">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w:t>
      </w:r>
    </w:p>
    <w:p w14:paraId="1112821B" w14:textId="77777777" w:rsidR="004C1C14" w:rsidRDefault="004C1C14" w:rsidP="004C1C14">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522"/>
        <w:gridCol w:w="3528"/>
        <w:gridCol w:w="1684"/>
        <w:gridCol w:w="1557"/>
        <w:gridCol w:w="2030"/>
        <w:gridCol w:w="1802"/>
        <w:gridCol w:w="1898"/>
      </w:tblGrid>
      <w:tr w:rsidR="004C1C14" w14:paraId="689B8324" w14:textId="77777777" w:rsidTr="00591DB7">
        <w:trPr>
          <w:trHeight w:val="867"/>
        </w:trPr>
        <w:tc>
          <w:tcPr>
            <w:tcW w:w="2522" w:type="dxa"/>
            <w:vMerge w:val="restart"/>
          </w:tcPr>
          <w:p w14:paraId="0E15F52B" w14:textId="77777777" w:rsidR="004C1C14" w:rsidRPr="00B84AD5" w:rsidRDefault="004C1C14" w:rsidP="00DC4D5B">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28" w:type="dxa"/>
            <w:vMerge w:val="restart"/>
          </w:tcPr>
          <w:p w14:paraId="7B6B1E4D" w14:textId="77777777" w:rsidR="004C1C14" w:rsidRPr="00B84AD5" w:rsidRDefault="004C1C14" w:rsidP="00DC4D5B">
            <w:pPr>
              <w:jc w:val="center"/>
              <w:rPr>
                <w:rFonts w:ascii="Times New Roman" w:hAnsi="Times New Roman" w:cs="Times New Roman"/>
              </w:rPr>
            </w:pPr>
            <w:r w:rsidRPr="00BE4A8E">
              <w:rPr>
                <w:rFonts w:ascii="Times New Roman" w:hAnsi="Times New Roman" w:cs="Times New Roman"/>
              </w:rPr>
              <w:t>Наименование вида разрешенного использования объекта капитального строительства</w:t>
            </w:r>
          </w:p>
        </w:tc>
        <w:tc>
          <w:tcPr>
            <w:tcW w:w="3241" w:type="dxa"/>
            <w:gridSpan w:val="2"/>
          </w:tcPr>
          <w:p w14:paraId="57766C34" w14:textId="77777777" w:rsidR="004C1C14" w:rsidRPr="00B84AD5" w:rsidRDefault="004C1C14" w:rsidP="00DC4D5B">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7521E705" w14:textId="77777777" w:rsidR="004C1C14" w:rsidRPr="00B84AD5" w:rsidRDefault="004C1C14" w:rsidP="00DC4D5B">
            <w:pPr>
              <w:jc w:val="center"/>
              <w:rPr>
                <w:rFonts w:ascii="Times New Roman" w:hAnsi="Times New Roman" w:cs="Times New Roman"/>
              </w:rPr>
            </w:pPr>
          </w:p>
        </w:tc>
        <w:tc>
          <w:tcPr>
            <w:tcW w:w="2030" w:type="dxa"/>
            <w:vMerge w:val="restart"/>
          </w:tcPr>
          <w:p w14:paraId="30A8ACBE" w14:textId="77777777" w:rsidR="004C1C14" w:rsidRPr="00B84AD5" w:rsidRDefault="004C1C14" w:rsidP="00DC4D5B">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02" w:type="dxa"/>
            <w:vMerge w:val="restart"/>
          </w:tcPr>
          <w:p w14:paraId="51F7CDAA" w14:textId="77777777" w:rsidR="004C1C14" w:rsidRPr="00B84AD5" w:rsidRDefault="004C1C14" w:rsidP="00DC4D5B">
            <w:pPr>
              <w:jc w:val="center"/>
              <w:rPr>
                <w:rFonts w:ascii="Times New Roman" w:hAnsi="Times New Roman" w:cs="Times New Roman"/>
              </w:rPr>
            </w:pPr>
            <w:r w:rsidRPr="00B84AD5">
              <w:rPr>
                <w:rFonts w:ascii="Times New Roman" w:hAnsi="Times New Roman" w:cs="Times New Roman"/>
              </w:rPr>
              <w:t>Максимальный процент застройки в зависимости от этажности (высоты) объекта капитального строительства</w:t>
            </w:r>
          </w:p>
        </w:tc>
        <w:tc>
          <w:tcPr>
            <w:tcW w:w="1898" w:type="dxa"/>
            <w:vMerge w:val="restart"/>
          </w:tcPr>
          <w:p w14:paraId="2A99C807" w14:textId="77777777" w:rsidR="004C1C14" w:rsidRPr="00B84AD5" w:rsidRDefault="004C1C14" w:rsidP="00DC4D5B">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4C1C14" w14:paraId="4399691F" w14:textId="77777777" w:rsidTr="00591DB7">
        <w:trPr>
          <w:trHeight w:val="867"/>
        </w:trPr>
        <w:tc>
          <w:tcPr>
            <w:tcW w:w="2522" w:type="dxa"/>
            <w:vMerge/>
          </w:tcPr>
          <w:p w14:paraId="3102EAAC" w14:textId="77777777" w:rsidR="004C1C14" w:rsidRPr="00B84AD5" w:rsidRDefault="004C1C14" w:rsidP="00DC4D5B">
            <w:pPr>
              <w:jc w:val="center"/>
              <w:rPr>
                <w:rFonts w:ascii="Times New Roman" w:hAnsi="Times New Roman" w:cs="Times New Roman"/>
              </w:rPr>
            </w:pPr>
          </w:p>
        </w:tc>
        <w:tc>
          <w:tcPr>
            <w:tcW w:w="3528" w:type="dxa"/>
            <w:vMerge/>
          </w:tcPr>
          <w:p w14:paraId="57F1A638" w14:textId="77777777" w:rsidR="004C1C14" w:rsidRPr="00B84AD5" w:rsidRDefault="004C1C14" w:rsidP="00DC4D5B">
            <w:pPr>
              <w:jc w:val="center"/>
              <w:rPr>
                <w:rFonts w:ascii="Times New Roman" w:hAnsi="Times New Roman" w:cs="Times New Roman"/>
              </w:rPr>
            </w:pPr>
          </w:p>
        </w:tc>
        <w:tc>
          <w:tcPr>
            <w:tcW w:w="1684" w:type="dxa"/>
          </w:tcPr>
          <w:p w14:paraId="6C829519" w14:textId="77777777" w:rsidR="004C1C14" w:rsidRPr="00B84AD5" w:rsidRDefault="004C1C14" w:rsidP="00DC4D5B">
            <w:pPr>
              <w:jc w:val="center"/>
              <w:rPr>
                <w:rFonts w:ascii="Times New Roman" w:hAnsi="Times New Roman" w:cs="Times New Roman"/>
              </w:rPr>
            </w:pPr>
          </w:p>
          <w:p w14:paraId="689EC95B" w14:textId="77777777" w:rsidR="004C1C14" w:rsidRPr="00B84AD5" w:rsidRDefault="004C1C14" w:rsidP="00DC4D5B">
            <w:pPr>
              <w:jc w:val="center"/>
              <w:rPr>
                <w:rFonts w:ascii="Times New Roman" w:hAnsi="Times New Roman" w:cs="Times New Roman"/>
              </w:rPr>
            </w:pPr>
          </w:p>
          <w:p w14:paraId="2E9F89D7" w14:textId="77777777" w:rsidR="004C1C14" w:rsidRPr="00B84AD5" w:rsidRDefault="004C1C14" w:rsidP="00DC4D5B">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3977D885" w14:textId="77777777" w:rsidR="004C1C14" w:rsidRPr="00B84AD5" w:rsidRDefault="004C1C14" w:rsidP="00DC4D5B">
            <w:pPr>
              <w:jc w:val="center"/>
              <w:rPr>
                <w:rFonts w:ascii="Times New Roman" w:hAnsi="Times New Roman" w:cs="Times New Roman"/>
                <w:lang w:val="en-US"/>
              </w:rPr>
            </w:pPr>
          </w:p>
          <w:p w14:paraId="45BA30DF" w14:textId="77777777" w:rsidR="004C1C14" w:rsidRPr="00B84AD5" w:rsidRDefault="004C1C14" w:rsidP="00DC4D5B">
            <w:pPr>
              <w:jc w:val="center"/>
              <w:rPr>
                <w:rFonts w:ascii="Times New Roman" w:hAnsi="Times New Roman" w:cs="Times New Roman"/>
                <w:lang w:val="en-US"/>
              </w:rPr>
            </w:pPr>
          </w:p>
          <w:p w14:paraId="12F1AA97" w14:textId="77777777" w:rsidR="004C1C14" w:rsidRPr="00B84AD5" w:rsidRDefault="004C1C14" w:rsidP="00DC4D5B">
            <w:pPr>
              <w:jc w:val="center"/>
              <w:rPr>
                <w:rFonts w:ascii="Times New Roman" w:hAnsi="Times New Roman" w:cs="Times New Roman"/>
                <w:lang w:val="en-US"/>
              </w:rPr>
            </w:pPr>
            <w:r w:rsidRPr="00B84AD5">
              <w:rPr>
                <w:rFonts w:ascii="Times New Roman" w:hAnsi="Times New Roman" w:cs="Times New Roman"/>
                <w:lang w:val="en-US"/>
              </w:rPr>
              <w:t>max</w:t>
            </w:r>
          </w:p>
        </w:tc>
        <w:tc>
          <w:tcPr>
            <w:tcW w:w="2030" w:type="dxa"/>
            <w:vMerge/>
          </w:tcPr>
          <w:p w14:paraId="5C2A1295" w14:textId="77777777" w:rsidR="004C1C14" w:rsidRPr="00B84AD5" w:rsidRDefault="004C1C14" w:rsidP="00DC4D5B">
            <w:pPr>
              <w:jc w:val="center"/>
              <w:rPr>
                <w:rFonts w:ascii="Times New Roman" w:hAnsi="Times New Roman" w:cs="Times New Roman"/>
              </w:rPr>
            </w:pPr>
          </w:p>
        </w:tc>
        <w:tc>
          <w:tcPr>
            <w:tcW w:w="1802" w:type="dxa"/>
            <w:vMerge/>
          </w:tcPr>
          <w:p w14:paraId="5517D304" w14:textId="77777777" w:rsidR="004C1C14" w:rsidRPr="00B84AD5" w:rsidRDefault="004C1C14" w:rsidP="00DC4D5B">
            <w:pPr>
              <w:jc w:val="center"/>
              <w:rPr>
                <w:rFonts w:ascii="Times New Roman" w:hAnsi="Times New Roman" w:cs="Times New Roman"/>
              </w:rPr>
            </w:pPr>
          </w:p>
        </w:tc>
        <w:tc>
          <w:tcPr>
            <w:tcW w:w="1898" w:type="dxa"/>
            <w:vMerge/>
          </w:tcPr>
          <w:p w14:paraId="0E072815" w14:textId="77777777" w:rsidR="004C1C14" w:rsidRPr="00B84AD5" w:rsidRDefault="004C1C14" w:rsidP="00DC4D5B">
            <w:pPr>
              <w:jc w:val="center"/>
              <w:rPr>
                <w:rFonts w:ascii="Times New Roman" w:hAnsi="Times New Roman" w:cs="Times New Roman"/>
              </w:rPr>
            </w:pPr>
          </w:p>
        </w:tc>
      </w:tr>
      <w:tr w:rsidR="00591DB7" w14:paraId="18002FAF" w14:textId="77777777" w:rsidTr="00591DB7">
        <w:trPr>
          <w:trHeight w:val="867"/>
        </w:trPr>
        <w:tc>
          <w:tcPr>
            <w:tcW w:w="2522" w:type="dxa"/>
          </w:tcPr>
          <w:p w14:paraId="6F62ACA4" w14:textId="77777777" w:rsidR="00591DB7" w:rsidRDefault="00591DB7" w:rsidP="00591DB7">
            <w:pPr>
              <w:rPr>
                <w:rFonts w:ascii="Times New Roman" w:hAnsi="Times New Roman" w:cs="Times New Roman"/>
              </w:rPr>
            </w:pPr>
            <w:r>
              <w:rPr>
                <w:rFonts w:ascii="Times New Roman" w:hAnsi="Times New Roman" w:cs="Times New Roman"/>
              </w:rPr>
              <w:t xml:space="preserve">Природно-познавательный туризм </w:t>
            </w:r>
          </w:p>
          <w:p w14:paraId="3785FC60" w14:textId="77777777" w:rsidR="00591DB7" w:rsidRDefault="00591DB7" w:rsidP="00591DB7">
            <w:pPr>
              <w:rPr>
                <w:rFonts w:ascii="Times New Roman" w:hAnsi="Times New Roman" w:cs="Times New Roman"/>
              </w:rPr>
            </w:pPr>
            <w:r>
              <w:rPr>
                <w:rFonts w:ascii="Times New Roman" w:hAnsi="Times New Roman" w:cs="Times New Roman"/>
              </w:rPr>
              <w:t>код 5.2</w:t>
            </w:r>
          </w:p>
        </w:tc>
        <w:tc>
          <w:tcPr>
            <w:tcW w:w="3528" w:type="dxa"/>
          </w:tcPr>
          <w:p w14:paraId="2A2FBED3" w14:textId="77777777" w:rsidR="00591DB7" w:rsidRPr="00651FFF" w:rsidRDefault="00591DB7" w:rsidP="00591DB7">
            <w:pPr>
              <w:jc w:val="both"/>
              <w:rPr>
                <w:rFonts w:ascii="Times New Roman" w:hAnsi="Times New Roman" w:cs="Times New Roman"/>
              </w:rPr>
            </w:pPr>
            <w:r w:rsidRPr="0083684D">
              <w:rPr>
                <w:rFonts w:ascii="Times New Roman" w:hAnsi="Times New Roman" w:cs="Times New Roman"/>
              </w:rPr>
              <w:t>Здание туристической базы; сооружения ботанического сада</w:t>
            </w:r>
          </w:p>
        </w:tc>
        <w:tc>
          <w:tcPr>
            <w:tcW w:w="3241" w:type="dxa"/>
            <w:gridSpan w:val="2"/>
          </w:tcPr>
          <w:p w14:paraId="04B8773A" w14:textId="77777777" w:rsidR="00591DB7" w:rsidRPr="00B84AD5" w:rsidRDefault="00591DB7" w:rsidP="00591DB7">
            <w:pPr>
              <w:jc w:val="center"/>
              <w:rPr>
                <w:rFonts w:ascii="Times New Roman" w:hAnsi="Times New Roman" w:cs="Times New Roman"/>
              </w:rPr>
            </w:pPr>
          </w:p>
          <w:p w14:paraId="33C2A5FE" w14:textId="77777777" w:rsidR="00591DB7" w:rsidRPr="00B84AD5" w:rsidRDefault="00591DB7" w:rsidP="00591DB7">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030" w:type="dxa"/>
          </w:tcPr>
          <w:p w14:paraId="4D66C469" w14:textId="77777777" w:rsidR="00591DB7" w:rsidRPr="00B84AD5" w:rsidRDefault="00591DB7" w:rsidP="00591DB7">
            <w:pPr>
              <w:jc w:val="center"/>
              <w:rPr>
                <w:rFonts w:ascii="Times New Roman" w:hAnsi="Times New Roman" w:cs="Times New Roman"/>
              </w:rPr>
            </w:pPr>
          </w:p>
          <w:p w14:paraId="7A89C064" w14:textId="77777777" w:rsidR="00591DB7" w:rsidRPr="00B84AD5" w:rsidRDefault="00591DB7" w:rsidP="00591DB7">
            <w:pPr>
              <w:jc w:val="center"/>
              <w:rPr>
                <w:rFonts w:ascii="Times New Roman" w:hAnsi="Times New Roman" w:cs="Times New Roman"/>
              </w:rPr>
            </w:pPr>
            <w:r w:rsidRPr="00B84AD5">
              <w:rPr>
                <w:rFonts w:ascii="Times New Roman" w:hAnsi="Times New Roman" w:cs="Times New Roman"/>
              </w:rPr>
              <w:t>1/4</w:t>
            </w:r>
          </w:p>
        </w:tc>
        <w:tc>
          <w:tcPr>
            <w:tcW w:w="1802" w:type="dxa"/>
          </w:tcPr>
          <w:p w14:paraId="11A6AAC7" w14:textId="77777777" w:rsidR="00591DB7" w:rsidRDefault="00591DB7" w:rsidP="00591DB7">
            <w:pPr>
              <w:jc w:val="center"/>
              <w:rPr>
                <w:rFonts w:ascii="Times New Roman" w:hAnsi="Times New Roman" w:cs="Times New Roman"/>
              </w:rPr>
            </w:pPr>
          </w:p>
          <w:p w14:paraId="41F23DE1" w14:textId="77777777" w:rsidR="00591DB7" w:rsidRPr="00B84AD5" w:rsidRDefault="00591DB7" w:rsidP="00591DB7">
            <w:pPr>
              <w:jc w:val="center"/>
              <w:rPr>
                <w:rFonts w:ascii="Times New Roman" w:hAnsi="Times New Roman" w:cs="Times New Roman"/>
              </w:rPr>
            </w:pPr>
            <w:r w:rsidRPr="00B84AD5">
              <w:rPr>
                <w:rFonts w:ascii="Times New Roman" w:hAnsi="Times New Roman" w:cs="Times New Roman"/>
              </w:rPr>
              <w:t>20%</w:t>
            </w:r>
          </w:p>
        </w:tc>
        <w:tc>
          <w:tcPr>
            <w:tcW w:w="1898" w:type="dxa"/>
          </w:tcPr>
          <w:p w14:paraId="053CB350" w14:textId="77777777" w:rsidR="00591DB7" w:rsidRDefault="00591DB7" w:rsidP="00591DB7">
            <w:pPr>
              <w:jc w:val="center"/>
              <w:rPr>
                <w:rFonts w:ascii="Times New Roman" w:hAnsi="Times New Roman" w:cs="Times New Roman"/>
                <w:lang w:val="en-US"/>
              </w:rPr>
            </w:pPr>
          </w:p>
          <w:p w14:paraId="04B7BDFC" w14:textId="77777777" w:rsidR="00591DB7" w:rsidRPr="00B84AD5" w:rsidRDefault="00591DB7" w:rsidP="00591DB7">
            <w:pPr>
              <w:jc w:val="center"/>
              <w:rPr>
                <w:rFonts w:ascii="Times New Roman" w:hAnsi="Times New Roman" w:cs="Times New Roman"/>
              </w:rPr>
            </w:pPr>
            <w:r w:rsidRPr="00B84AD5">
              <w:rPr>
                <w:rFonts w:ascii="Times New Roman" w:hAnsi="Times New Roman" w:cs="Times New Roman"/>
              </w:rPr>
              <w:t>1</w:t>
            </w:r>
          </w:p>
        </w:tc>
      </w:tr>
    </w:tbl>
    <w:p w14:paraId="5A321CD2" w14:textId="77777777" w:rsidR="00D77DD8" w:rsidRDefault="00D77DD8" w:rsidP="00D77DD8">
      <w:pPr>
        <w:ind w:firstLine="709"/>
        <w:rPr>
          <w:rFonts w:ascii="Times New Roman" w:hAnsi="Times New Roman" w:cs="Times New Roman"/>
          <w:sz w:val="26"/>
          <w:szCs w:val="26"/>
        </w:rPr>
      </w:pPr>
    </w:p>
    <w:p w14:paraId="4F8892BC" w14:textId="77777777" w:rsidR="004C1C14" w:rsidRPr="00051B7B" w:rsidRDefault="004C1C14" w:rsidP="004C1C14">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45720618" w14:textId="77777777" w:rsidR="004C1C14" w:rsidRPr="00051B7B" w:rsidRDefault="004C1C14" w:rsidP="004C1C14">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1. Коммунальное обслуживание код 3.1;</w:t>
      </w:r>
    </w:p>
    <w:p w14:paraId="4260B1B7" w14:textId="77777777" w:rsidR="004C1C14" w:rsidRPr="00051B7B" w:rsidRDefault="004C1C14" w:rsidP="004C1C14">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2. Связь код 6.8;</w:t>
      </w:r>
    </w:p>
    <w:p w14:paraId="128EA202" w14:textId="77777777" w:rsidR="004C1C14" w:rsidRPr="00051B7B" w:rsidRDefault="004C1C14" w:rsidP="004C1C14">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3. Обеспечение вн</w:t>
      </w:r>
      <w:r>
        <w:rPr>
          <w:rFonts w:ascii="Times New Roman" w:hAnsi="Times New Roman" w:cs="Times New Roman"/>
          <w:sz w:val="26"/>
          <w:szCs w:val="26"/>
        </w:rPr>
        <w:t>утреннего правопорядка код 8.3.</w:t>
      </w:r>
    </w:p>
    <w:p w14:paraId="04E9E91E" w14:textId="77777777" w:rsidR="004C1C14" w:rsidRDefault="004C1C14" w:rsidP="004C1C14">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1CA0D4D4" w14:textId="77777777" w:rsidR="004C1C14" w:rsidRDefault="004C1C14" w:rsidP="004C1C14">
      <w:pPr>
        <w:jc w:val="center"/>
        <w:rPr>
          <w:rFonts w:ascii="Times New Roman" w:hAnsi="Times New Roman" w:cs="Times New Roman"/>
          <w:sz w:val="26"/>
          <w:szCs w:val="26"/>
        </w:rPr>
      </w:pPr>
    </w:p>
    <w:p w14:paraId="611193F1" w14:textId="77777777" w:rsidR="004C1C14" w:rsidRDefault="004C1C14" w:rsidP="004C1C14">
      <w:pPr>
        <w:jc w:val="center"/>
        <w:rPr>
          <w:rFonts w:ascii="Times New Roman" w:hAnsi="Times New Roman" w:cs="Times New Roman"/>
          <w:sz w:val="26"/>
          <w:szCs w:val="26"/>
        </w:rPr>
      </w:pPr>
      <w:r>
        <w:rPr>
          <w:rFonts w:ascii="Times New Roman" w:hAnsi="Times New Roman" w:cs="Times New Roman"/>
          <w:sz w:val="26"/>
          <w:szCs w:val="26"/>
        </w:rPr>
        <w:lastRenderedPageBreak/>
        <w:t xml:space="preserve">Условно разрешенные виды использования </w:t>
      </w:r>
    </w:p>
    <w:p w14:paraId="7A6576F7" w14:textId="77777777" w:rsidR="004C1C14" w:rsidRDefault="004C1C14" w:rsidP="004C1C14">
      <w:pPr>
        <w:ind w:firstLine="709"/>
        <w:rPr>
          <w:rFonts w:ascii="Times New Roman" w:hAnsi="Times New Roman" w:cs="Times New Roman"/>
          <w:sz w:val="26"/>
          <w:szCs w:val="26"/>
        </w:rPr>
      </w:pPr>
      <w:r w:rsidRPr="00B565DB">
        <w:rPr>
          <w:rFonts w:ascii="Times New Roman" w:hAnsi="Times New Roman" w:cs="Times New Roman"/>
          <w:sz w:val="26"/>
          <w:szCs w:val="26"/>
        </w:rPr>
        <w:t>Не подлежит установлению</w:t>
      </w:r>
      <w:r>
        <w:rPr>
          <w:rFonts w:ascii="Times New Roman" w:hAnsi="Times New Roman" w:cs="Times New Roman"/>
          <w:sz w:val="26"/>
          <w:szCs w:val="26"/>
        </w:rPr>
        <w:t>.</w:t>
      </w:r>
      <w:r w:rsidRPr="00B565DB">
        <w:rPr>
          <w:rFonts w:ascii="Times New Roman" w:hAnsi="Times New Roman" w:cs="Times New Roman"/>
          <w:sz w:val="26"/>
          <w:szCs w:val="26"/>
        </w:rPr>
        <w:t xml:space="preserve"> </w:t>
      </w:r>
    </w:p>
    <w:p w14:paraId="2191C995" w14:textId="77777777" w:rsidR="00761E8C" w:rsidRPr="00761E8C" w:rsidRDefault="00761E8C" w:rsidP="00761E8C">
      <w:pPr>
        <w:jc w:val="center"/>
        <w:rPr>
          <w:rFonts w:ascii="Times New Roman" w:hAnsi="Times New Roman" w:cs="Times New Roman"/>
          <w:b/>
          <w:sz w:val="26"/>
          <w:szCs w:val="26"/>
        </w:rPr>
      </w:pPr>
      <w:r w:rsidRPr="00761E8C">
        <w:rPr>
          <w:rFonts w:ascii="Times New Roman" w:hAnsi="Times New Roman" w:cs="Times New Roman"/>
          <w:b/>
          <w:sz w:val="26"/>
          <w:szCs w:val="26"/>
        </w:rPr>
        <w:t>С-1 –</w:t>
      </w:r>
      <w:r w:rsidRPr="00761E8C">
        <w:rPr>
          <w:rFonts w:ascii="Times New Roman" w:hAnsi="Times New Roman" w:cs="Times New Roman"/>
          <w:b/>
          <w:sz w:val="26"/>
          <w:szCs w:val="26"/>
        </w:rPr>
        <w:tab/>
        <w:t>Зона мест погребения</w:t>
      </w:r>
    </w:p>
    <w:p w14:paraId="70EF29AD" w14:textId="77777777" w:rsidR="00761E8C" w:rsidRPr="00AD096E" w:rsidRDefault="00761E8C" w:rsidP="00761E8C">
      <w:pPr>
        <w:ind w:firstLine="709"/>
        <w:jc w:val="both"/>
        <w:rPr>
          <w:rFonts w:ascii="Times New Roman" w:hAnsi="Times New Roman" w:cs="Times New Roman"/>
          <w:sz w:val="26"/>
          <w:szCs w:val="26"/>
        </w:rPr>
      </w:pPr>
      <w:r w:rsidRPr="00AD096E">
        <w:rPr>
          <w:rFonts w:ascii="Times New Roman" w:hAnsi="Times New Roman" w:cs="Times New Roman"/>
          <w:sz w:val="26"/>
          <w:szCs w:val="26"/>
        </w:rPr>
        <w:t xml:space="preserve">Зона мест погребения С-1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 </w:t>
      </w:r>
    </w:p>
    <w:p w14:paraId="221EB5CE" w14:textId="77777777" w:rsidR="00761E8C" w:rsidRDefault="00761E8C" w:rsidP="00761E8C">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535"/>
        <w:gridCol w:w="3556"/>
        <w:gridCol w:w="1301"/>
        <w:gridCol w:w="1880"/>
        <w:gridCol w:w="16"/>
        <w:gridCol w:w="2005"/>
        <w:gridCol w:w="19"/>
        <w:gridCol w:w="1887"/>
        <w:gridCol w:w="1822"/>
      </w:tblGrid>
      <w:tr w:rsidR="00880B5B" w14:paraId="3A1E9E09" w14:textId="77777777" w:rsidTr="00F74352">
        <w:trPr>
          <w:trHeight w:val="867"/>
        </w:trPr>
        <w:tc>
          <w:tcPr>
            <w:tcW w:w="2535" w:type="dxa"/>
            <w:vMerge w:val="restart"/>
          </w:tcPr>
          <w:p w14:paraId="0F315F4E" w14:textId="77777777" w:rsidR="00761E8C" w:rsidRPr="00B84AD5" w:rsidRDefault="00761E8C" w:rsidP="001957B4">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56" w:type="dxa"/>
            <w:vMerge w:val="restart"/>
          </w:tcPr>
          <w:p w14:paraId="7421E10A" w14:textId="77777777" w:rsidR="00761E8C" w:rsidRPr="00B84AD5" w:rsidRDefault="004C1C14" w:rsidP="001957B4">
            <w:pPr>
              <w:jc w:val="center"/>
              <w:rPr>
                <w:rFonts w:ascii="Times New Roman" w:hAnsi="Times New Roman" w:cs="Times New Roman"/>
              </w:rPr>
            </w:pPr>
            <w:r w:rsidRPr="00BE4A8E">
              <w:rPr>
                <w:rFonts w:ascii="Times New Roman" w:hAnsi="Times New Roman" w:cs="Times New Roman"/>
              </w:rPr>
              <w:t>Наименование вида разрешенного использования объекта капитального строительства</w:t>
            </w:r>
          </w:p>
        </w:tc>
        <w:tc>
          <w:tcPr>
            <w:tcW w:w="3181" w:type="dxa"/>
            <w:gridSpan w:val="2"/>
          </w:tcPr>
          <w:p w14:paraId="52C33531" w14:textId="77777777" w:rsidR="00761E8C" w:rsidRPr="00B84AD5" w:rsidRDefault="00761E8C" w:rsidP="001957B4">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25DC7CAF" w14:textId="77777777" w:rsidR="00761E8C" w:rsidRPr="00B84AD5" w:rsidRDefault="00761E8C" w:rsidP="001957B4">
            <w:pPr>
              <w:jc w:val="center"/>
              <w:rPr>
                <w:rFonts w:ascii="Times New Roman" w:hAnsi="Times New Roman" w:cs="Times New Roman"/>
              </w:rPr>
            </w:pPr>
          </w:p>
        </w:tc>
        <w:tc>
          <w:tcPr>
            <w:tcW w:w="2040" w:type="dxa"/>
            <w:gridSpan w:val="3"/>
            <w:vMerge w:val="restart"/>
          </w:tcPr>
          <w:p w14:paraId="16A7FDEC" w14:textId="77777777" w:rsidR="00761E8C" w:rsidRPr="00B84AD5" w:rsidRDefault="00761E8C" w:rsidP="001957B4">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87" w:type="dxa"/>
            <w:vMerge w:val="restart"/>
          </w:tcPr>
          <w:p w14:paraId="45C510FD" w14:textId="77777777" w:rsidR="00761E8C" w:rsidRPr="00B84AD5" w:rsidRDefault="00AD096E" w:rsidP="001957B4">
            <w:pPr>
              <w:jc w:val="center"/>
              <w:rPr>
                <w:rFonts w:ascii="Times New Roman" w:hAnsi="Times New Roman" w:cs="Times New Roman"/>
              </w:rPr>
            </w:pPr>
            <w:r w:rsidRPr="00B84AD5">
              <w:rPr>
                <w:rFonts w:ascii="Times New Roman" w:hAnsi="Times New Roman" w:cs="Times New Roman"/>
              </w:rPr>
              <w:t>Максимальный процент</w:t>
            </w:r>
            <w:r w:rsidR="00761E8C"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822" w:type="dxa"/>
            <w:vMerge w:val="restart"/>
          </w:tcPr>
          <w:p w14:paraId="342993FA" w14:textId="77777777" w:rsidR="00761E8C" w:rsidRPr="00B84AD5" w:rsidRDefault="00761E8C" w:rsidP="001957B4">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880B5B" w14:paraId="4D5AE5E2" w14:textId="77777777" w:rsidTr="00F74352">
        <w:trPr>
          <w:trHeight w:val="867"/>
        </w:trPr>
        <w:tc>
          <w:tcPr>
            <w:tcW w:w="2535" w:type="dxa"/>
            <w:vMerge/>
          </w:tcPr>
          <w:p w14:paraId="43A18C4C" w14:textId="77777777" w:rsidR="00761E8C" w:rsidRPr="00B84AD5" w:rsidRDefault="00761E8C" w:rsidP="001957B4">
            <w:pPr>
              <w:jc w:val="center"/>
              <w:rPr>
                <w:rFonts w:ascii="Times New Roman" w:hAnsi="Times New Roman" w:cs="Times New Roman"/>
              </w:rPr>
            </w:pPr>
          </w:p>
        </w:tc>
        <w:tc>
          <w:tcPr>
            <w:tcW w:w="3556" w:type="dxa"/>
            <w:vMerge/>
          </w:tcPr>
          <w:p w14:paraId="27900EF6" w14:textId="77777777" w:rsidR="00761E8C" w:rsidRPr="00B84AD5" w:rsidRDefault="00761E8C" w:rsidP="001957B4">
            <w:pPr>
              <w:jc w:val="center"/>
              <w:rPr>
                <w:rFonts w:ascii="Times New Roman" w:hAnsi="Times New Roman" w:cs="Times New Roman"/>
              </w:rPr>
            </w:pPr>
          </w:p>
        </w:tc>
        <w:tc>
          <w:tcPr>
            <w:tcW w:w="1301" w:type="dxa"/>
          </w:tcPr>
          <w:p w14:paraId="5C9AB48E" w14:textId="77777777" w:rsidR="00761E8C" w:rsidRPr="00B84AD5" w:rsidRDefault="00761E8C" w:rsidP="001957B4">
            <w:pPr>
              <w:jc w:val="center"/>
              <w:rPr>
                <w:rFonts w:ascii="Times New Roman" w:hAnsi="Times New Roman" w:cs="Times New Roman"/>
              </w:rPr>
            </w:pPr>
          </w:p>
          <w:p w14:paraId="360D867A" w14:textId="77777777" w:rsidR="00761E8C" w:rsidRPr="00B84AD5" w:rsidRDefault="00761E8C" w:rsidP="001957B4">
            <w:pPr>
              <w:jc w:val="center"/>
              <w:rPr>
                <w:rFonts w:ascii="Times New Roman" w:hAnsi="Times New Roman" w:cs="Times New Roman"/>
              </w:rPr>
            </w:pPr>
          </w:p>
          <w:p w14:paraId="3FECB676" w14:textId="77777777" w:rsidR="00761E8C" w:rsidRPr="00B84AD5" w:rsidRDefault="00761E8C" w:rsidP="001957B4">
            <w:pPr>
              <w:jc w:val="center"/>
              <w:rPr>
                <w:rFonts w:ascii="Times New Roman" w:hAnsi="Times New Roman" w:cs="Times New Roman"/>
                <w:lang w:val="en-US"/>
              </w:rPr>
            </w:pPr>
            <w:r w:rsidRPr="00B84AD5">
              <w:rPr>
                <w:rFonts w:ascii="Times New Roman" w:hAnsi="Times New Roman" w:cs="Times New Roman"/>
                <w:lang w:val="en-US"/>
              </w:rPr>
              <w:t>min</w:t>
            </w:r>
          </w:p>
        </w:tc>
        <w:tc>
          <w:tcPr>
            <w:tcW w:w="1880" w:type="dxa"/>
          </w:tcPr>
          <w:p w14:paraId="772092EC" w14:textId="77777777" w:rsidR="00761E8C" w:rsidRPr="00B84AD5" w:rsidRDefault="00761E8C" w:rsidP="001957B4">
            <w:pPr>
              <w:jc w:val="center"/>
              <w:rPr>
                <w:rFonts w:ascii="Times New Roman" w:hAnsi="Times New Roman" w:cs="Times New Roman"/>
                <w:lang w:val="en-US"/>
              </w:rPr>
            </w:pPr>
          </w:p>
          <w:p w14:paraId="37B16192" w14:textId="77777777" w:rsidR="00761E8C" w:rsidRPr="00B84AD5" w:rsidRDefault="00761E8C" w:rsidP="001957B4">
            <w:pPr>
              <w:jc w:val="center"/>
              <w:rPr>
                <w:rFonts w:ascii="Times New Roman" w:hAnsi="Times New Roman" w:cs="Times New Roman"/>
                <w:lang w:val="en-US"/>
              </w:rPr>
            </w:pPr>
          </w:p>
          <w:p w14:paraId="2AF8DF01" w14:textId="77777777" w:rsidR="00761E8C" w:rsidRPr="00B84AD5" w:rsidRDefault="00761E8C" w:rsidP="001957B4">
            <w:pPr>
              <w:jc w:val="center"/>
              <w:rPr>
                <w:rFonts w:ascii="Times New Roman" w:hAnsi="Times New Roman" w:cs="Times New Roman"/>
                <w:lang w:val="en-US"/>
              </w:rPr>
            </w:pPr>
            <w:r w:rsidRPr="00B84AD5">
              <w:rPr>
                <w:rFonts w:ascii="Times New Roman" w:hAnsi="Times New Roman" w:cs="Times New Roman"/>
                <w:lang w:val="en-US"/>
              </w:rPr>
              <w:t>max</w:t>
            </w:r>
          </w:p>
        </w:tc>
        <w:tc>
          <w:tcPr>
            <w:tcW w:w="2040" w:type="dxa"/>
            <w:gridSpan w:val="3"/>
            <w:vMerge/>
          </w:tcPr>
          <w:p w14:paraId="288FEF59" w14:textId="77777777" w:rsidR="00761E8C" w:rsidRPr="00B84AD5" w:rsidRDefault="00761E8C" w:rsidP="001957B4">
            <w:pPr>
              <w:jc w:val="center"/>
              <w:rPr>
                <w:rFonts w:ascii="Times New Roman" w:hAnsi="Times New Roman" w:cs="Times New Roman"/>
              </w:rPr>
            </w:pPr>
          </w:p>
        </w:tc>
        <w:tc>
          <w:tcPr>
            <w:tcW w:w="1887" w:type="dxa"/>
            <w:vMerge/>
          </w:tcPr>
          <w:p w14:paraId="34DDF5D6" w14:textId="77777777" w:rsidR="00761E8C" w:rsidRPr="00B84AD5" w:rsidRDefault="00761E8C" w:rsidP="001957B4">
            <w:pPr>
              <w:jc w:val="center"/>
              <w:rPr>
                <w:rFonts w:ascii="Times New Roman" w:hAnsi="Times New Roman" w:cs="Times New Roman"/>
              </w:rPr>
            </w:pPr>
          </w:p>
        </w:tc>
        <w:tc>
          <w:tcPr>
            <w:tcW w:w="1822" w:type="dxa"/>
            <w:vMerge/>
          </w:tcPr>
          <w:p w14:paraId="422CD7AD" w14:textId="77777777" w:rsidR="00761E8C" w:rsidRPr="00B84AD5" w:rsidRDefault="00761E8C" w:rsidP="001957B4">
            <w:pPr>
              <w:jc w:val="center"/>
              <w:rPr>
                <w:rFonts w:ascii="Times New Roman" w:hAnsi="Times New Roman" w:cs="Times New Roman"/>
              </w:rPr>
            </w:pPr>
          </w:p>
        </w:tc>
      </w:tr>
      <w:tr w:rsidR="00E646EF" w:rsidRPr="0019537A" w14:paraId="1570DC06" w14:textId="77777777" w:rsidTr="00F74352">
        <w:trPr>
          <w:trHeight w:val="690"/>
        </w:trPr>
        <w:tc>
          <w:tcPr>
            <w:tcW w:w="2535" w:type="dxa"/>
          </w:tcPr>
          <w:p w14:paraId="3331E75E" w14:textId="77777777" w:rsidR="00E646EF" w:rsidRPr="00B84AD5" w:rsidRDefault="00E646EF" w:rsidP="001957B4">
            <w:pPr>
              <w:jc w:val="both"/>
              <w:rPr>
                <w:rFonts w:ascii="Times New Roman" w:hAnsi="Times New Roman" w:cs="Times New Roman"/>
              </w:rPr>
            </w:pPr>
            <w:r w:rsidRPr="00B84AD5">
              <w:rPr>
                <w:rFonts w:ascii="Times New Roman" w:hAnsi="Times New Roman" w:cs="Times New Roman"/>
              </w:rPr>
              <w:t>Бытовое обслуживание</w:t>
            </w:r>
          </w:p>
          <w:p w14:paraId="1C85D9F1" w14:textId="77777777" w:rsidR="00E646EF" w:rsidRPr="00B84AD5" w:rsidRDefault="00E646EF" w:rsidP="001957B4">
            <w:pPr>
              <w:jc w:val="both"/>
              <w:rPr>
                <w:rFonts w:ascii="Times New Roman" w:hAnsi="Times New Roman" w:cs="Times New Roman"/>
              </w:rPr>
            </w:pPr>
            <w:r w:rsidRPr="00B84AD5">
              <w:rPr>
                <w:rFonts w:ascii="Times New Roman" w:hAnsi="Times New Roman" w:cs="Times New Roman"/>
              </w:rPr>
              <w:t>код 3.3</w:t>
            </w:r>
          </w:p>
        </w:tc>
        <w:tc>
          <w:tcPr>
            <w:tcW w:w="3556" w:type="dxa"/>
          </w:tcPr>
          <w:p w14:paraId="5606AF64" w14:textId="77777777" w:rsidR="00E646EF" w:rsidRPr="00B84AD5" w:rsidRDefault="00455506" w:rsidP="00F74352">
            <w:pPr>
              <w:jc w:val="both"/>
              <w:rPr>
                <w:rFonts w:ascii="Times New Roman" w:hAnsi="Times New Roman" w:cs="Times New Roman"/>
              </w:rPr>
            </w:pPr>
            <w:r w:rsidRPr="00B84AD5">
              <w:rPr>
                <w:rFonts w:ascii="Times New Roman" w:hAnsi="Times New Roman" w:cs="Times New Roman"/>
              </w:rPr>
              <w:t>Бюро похоронного обслуживания, бюро-магазины похоронного обслуживания</w:t>
            </w:r>
          </w:p>
        </w:tc>
        <w:tc>
          <w:tcPr>
            <w:tcW w:w="1301" w:type="dxa"/>
          </w:tcPr>
          <w:p w14:paraId="59837C0C" w14:textId="77777777" w:rsidR="004460A0" w:rsidRPr="00B84AD5" w:rsidRDefault="004460A0" w:rsidP="001957B4">
            <w:pPr>
              <w:jc w:val="center"/>
              <w:rPr>
                <w:rFonts w:ascii="Times New Roman" w:hAnsi="Times New Roman" w:cs="Times New Roman"/>
              </w:rPr>
            </w:pPr>
          </w:p>
          <w:p w14:paraId="243AC7B4" w14:textId="77777777" w:rsidR="00E646EF" w:rsidRPr="00B84AD5" w:rsidRDefault="00E646EF" w:rsidP="001957B4">
            <w:pPr>
              <w:jc w:val="center"/>
              <w:rPr>
                <w:rFonts w:ascii="Times New Roman" w:hAnsi="Times New Roman" w:cs="Times New Roman"/>
              </w:rPr>
            </w:pPr>
            <w:r w:rsidRPr="00B84AD5">
              <w:rPr>
                <w:rFonts w:ascii="Times New Roman" w:hAnsi="Times New Roman" w:cs="Times New Roman"/>
              </w:rPr>
              <w:t>300</w:t>
            </w:r>
          </w:p>
        </w:tc>
        <w:tc>
          <w:tcPr>
            <w:tcW w:w="1896" w:type="dxa"/>
            <w:gridSpan w:val="2"/>
          </w:tcPr>
          <w:p w14:paraId="7E0C1B14" w14:textId="77777777" w:rsidR="004460A0" w:rsidRDefault="004460A0" w:rsidP="001957B4">
            <w:pPr>
              <w:jc w:val="center"/>
              <w:rPr>
                <w:rFonts w:ascii="Times New Roman" w:hAnsi="Times New Roman" w:cs="Times New Roman"/>
              </w:rPr>
            </w:pPr>
          </w:p>
          <w:p w14:paraId="3177D48A" w14:textId="77777777" w:rsidR="00E646EF" w:rsidRPr="00B84AD5" w:rsidRDefault="00AD096E" w:rsidP="001957B4">
            <w:pPr>
              <w:jc w:val="center"/>
              <w:rPr>
                <w:rFonts w:ascii="Times New Roman" w:hAnsi="Times New Roman" w:cs="Times New Roman"/>
                <w:lang w:val="en-US"/>
              </w:rPr>
            </w:pPr>
            <w:r w:rsidRPr="00B84AD5">
              <w:rPr>
                <w:rFonts w:ascii="Times New Roman" w:hAnsi="Times New Roman" w:cs="Times New Roman"/>
              </w:rPr>
              <w:t xml:space="preserve">Не подлежит установлению </w:t>
            </w:r>
          </w:p>
        </w:tc>
        <w:tc>
          <w:tcPr>
            <w:tcW w:w="2005" w:type="dxa"/>
          </w:tcPr>
          <w:p w14:paraId="5D2178CA" w14:textId="77777777" w:rsidR="004460A0" w:rsidRDefault="004460A0" w:rsidP="001957B4">
            <w:pPr>
              <w:jc w:val="center"/>
              <w:rPr>
                <w:rFonts w:ascii="Times New Roman" w:hAnsi="Times New Roman" w:cs="Times New Roman"/>
              </w:rPr>
            </w:pPr>
          </w:p>
          <w:p w14:paraId="6823C23C" w14:textId="77777777" w:rsidR="00E646EF" w:rsidRPr="00B84AD5" w:rsidRDefault="00E646EF" w:rsidP="001957B4">
            <w:pPr>
              <w:jc w:val="center"/>
              <w:rPr>
                <w:rFonts w:ascii="Times New Roman" w:hAnsi="Times New Roman" w:cs="Times New Roman"/>
              </w:rPr>
            </w:pPr>
            <w:r w:rsidRPr="00B84AD5">
              <w:rPr>
                <w:rFonts w:ascii="Times New Roman" w:hAnsi="Times New Roman" w:cs="Times New Roman"/>
              </w:rPr>
              <w:t>2/10</w:t>
            </w:r>
          </w:p>
        </w:tc>
        <w:tc>
          <w:tcPr>
            <w:tcW w:w="1906" w:type="dxa"/>
            <w:gridSpan w:val="2"/>
          </w:tcPr>
          <w:p w14:paraId="3EDF645E" w14:textId="77777777" w:rsidR="004460A0" w:rsidRDefault="004460A0" w:rsidP="001957B4">
            <w:pPr>
              <w:jc w:val="center"/>
              <w:rPr>
                <w:rFonts w:ascii="Times New Roman" w:hAnsi="Times New Roman" w:cs="Times New Roman"/>
              </w:rPr>
            </w:pPr>
          </w:p>
          <w:p w14:paraId="1B1A4B8F" w14:textId="77777777" w:rsidR="00E646EF" w:rsidRPr="00B84AD5" w:rsidRDefault="00E646EF" w:rsidP="001957B4">
            <w:pPr>
              <w:jc w:val="center"/>
              <w:rPr>
                <w:rFonts w:ascii="Times New Roman" w:hAnsi="Times New Roman" w:cs="Times New Roman"/>
              </w:rPr>
            </w:pPr>
            <w:r w:rsidRPr="00B84AD5">
              <w:rPr>
                <w:rFonts w:ascii="Times New Roman" w:hAnsi="Times New Roman" w:cs="Times New Roman"/>
              </w:rPr>
              <w:t>60</w:t>
            </w:r>
            <w:r w:rsidR="00AD096E" w:rsidRPr="00B84AD5">
              <w:rPr>
                <w:rFonts w:ascii="Times New Roman" w:hAnsi="Times New Roman" w:cs="Times New Roman"/>
              </w:rPr>
              <w:t>%</w:t>
            </w:r>
          </w:p>
        </w:tc>
        <w:tc>
          <w:tcPr>
            <w:tcW w:w="1822" w:type="dxa"/>
          </w:tcPr>
          <w:p w14:paraId="5AD16585" w14:textId="77777777" w:rsidR="004460A0" w:rsidRDefault="004460A0" w:rsidP="001957B4">
            <w:pPr>
              <w:jc w:val="center"/>
              <w:rPr>
                <w:rFonts w:ascii="Times New Roman" w:hAnsi="Times New Roman" w:cs="Times New Roman"/>
              </w:rPr>
            </w:pPr>
          </w:p>
          <w:p w14:paraId="2E307E7A" w14:textId="77777777" w:rsidR="00E646EF" w:rsidRPr="00B84AD5" w:rsidRDefault="00E646EF" w:rsidP="001957B4">
            <w:pPr>
              <w:jc w:val="center"/>
              <w:rPr>
                <w:rFonts w:ascii="Times New Roman" w:hAnsi="Times New Roman" w:cs="Times New Roman"/>
              </w:rPr>
            </w:pPr>
            <w:r w:rsidRPr="00B84AD5">
              <w:rPr>
                <w:rFonts w:ascii="Times New Roman" w:hAnsi="Times New Roman" w:cs="Times New Roman"/>
              </w:rPr>
              <w:t>3</w:t>
            </w:r>
          </w:p>
        </w:tc>
      </w:tr>
      <w:tr w:rsidR="00880B5B" w:rsidRPr="008B2F52" w14:paraId="2D2B1BA9" w14:textId="77777777" w:rsidTr="00F74352">
        <w:trPr>
          <w:trHeight w:val="290"/>
        </w:trPr>
        <w:tc>
          <w:tcPr>
            <w:tcW w:w="2535" w:type="dxa"/>
          </w:tcPr>
          <w:p w14:paraId="25B59385" w14:textId="77777777" w:rsidR="00880B5B" w:rsidRPr="00B84AD5" w:rsidRDefault="00880B5B" w:rsidP="001957B4">
            <w:pPr>
              <w:jc w:val="both"/>
              <w:rPr>
                <w:rFonts w:ascii="Times New Roman" w:hAnsi="Times New Roman" w:cs="Times New Roman"/>
              </w:rPr>
            </w:pPr>
            <w:bookmarkStart w:id="54" w:name="_Hlk73452922"/>
            <w:r w:rsidRPr="00B84AD5">
              <w:rPr>
                <w:rFonts w:ascii="Times New Roman" w:hAnsi="Times New Roman" w:cs="Times New Roman"/>
              </w:rPr>
              <w:t>Обеспечение деятельности в области гидрометеорологии и смежных с ней областях</w:t>
            </w:r>
          </w:p>
          <w:p w14:paraId="41E917C7"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556" w:type="dxa"/>
          </w:tcPr>
          <w:p w14:paraId="26420B8E" w14:textId="77777777" w:rsidR="00880B5B" w:rsidRPr="00B84AD5" w:rsidRDefault="004C1C14" w:rsidP="001957B4">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108" w:type="dxa"/>
            <w:gridSpan w:val="6"/>
          </w:tcPr>
          <w:p w14:paraId="4EC20D65" w14:textId="77777777" w:rsidR="00880B5B" w:rsidRPr="00B84AD5" w:rsidRDefault="00880B5B" w:rsidP="001957B4">
            <w:pPr>
              <w:jc w:val="center"/>
              <w:rPr>
                <w:rFonts w:ascii="Times New Roman" w:hAnsi="Times New Roman" w:cs="Times New Roman"/>
              </w:rPr>
            </w:pPr>
          </w:p>
          <w:p w14:paraId="0588A81F" w14:textId="77777777" w:rsidR="00880B5B" w:rsidRPr="00B84AD5" w:rsidRDefault="00880B5B" w:rsidP="001957B4">
            <w:pPr>
              <w:jc w:val="center"/>
              <w:rPr>
                <w:rFonts w:ascii="Times New Roman" w:hAnsi="Times New Roman" w:cs="Times New Roman"/>
              </w:rPr>
            </w:pPr>
          </w:p>
          <w:p w14:paraId="66A66B3A" w14:textId="77777777" w:rsidR="00880B5B" w:rsidRPr="00B84AD5" w:rsidRDefault="00AD096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22" w:type="dxa"/>
          </w:tcPr>
          <w:p w14:paraId="196C723B" w14:textId="77777777" w:rsidR="00880B5B" w:rsidRPr="00B84AD5" w:rsidRDefault="00880B5B" w:rsidP="001957B4">
            <w:pPr>
              <w:jc w:val="center"/>
              <w:rPr>
                <w:rFonts w:ascii="Times New Roman" w:hAnsi="Times New Roman" w:cs="Times New Roman"/>
              </w:rPr>
            </w:pPr>
          </w:p>
          <w:p w14:paraId="7066F2F5" w14:textId="77777777" w:rsidR="004460A0" w:rsidRPr="00B84AD5" w:rsidRDefault="004460A0" w:rsidP="001957B4">
            <w:pPr>
              <w:jc w:val="center"/>
              <w:rPr>
                <w:rFonts w:ascii="Times New Roman" w:hAnsi="Times New Roman" w:cs="Times New Roman"/>
              </w:rPr>
            </w:pPr>
          </w:p>
          <w:p w14:paraId="3883A3AE" w14:textId="77777777" w:rsidR="00880B5B" w:rsidRPr="00B84AD5" w:rsidRDefault="00880B5B" w:rsidP="001957B4">
            <w:pPr>
              <w:jc w:val="center"/>
              <w:rPr>
                <w:rFonts w:ascii="Times New Roman" w:hAnsi="Times New Roman" w:cs="Times New Roman"/>
              </w:rPr>
            </w:pPr>
            <w:r w:rsidRPr="00B84AD5">
              <w:rPr>
                <w:rFonts w:ascii="Times New Roman" w:hAnsi="Times New Roman" w:cs="Times New Roman"/>
              </w:rPr>
              <w:t>1</w:t>
            </w:r>
          </w:p>
        </w:tc>
      </w:tr>
      <w:bookmarkEnd w:id="54"/>
      <w:tr w:rsidR="00E646EF" w14:paraId="661ACAAE" w14:textId="77777777" w:rsidTr="00F74352">
        <w:trPr>
          <w:trHeight w:val="890"/>
        </w:trPr>
        <w:tc>
          <w:tcPr>
            <w:tcW w:w="2535" w:type="dxa"/>
          </w:tcPr>
          <w:p w14:paraId="69D0E6E0" w14:textId="77777777" w:rsidR="00E646EF" w:rsidRPr="00B84AD5" w:rsidRDefault="00E646EF" w:rsidP="00761E8C">
            <w:pPr>
              <w:jc w:val="both"/>
              <w:rPr>
                <w:rFonts w:ascii="Times New Roman" w:hAnsi="Times New Roman" w:cs="Times New Roman"/>
              </w:rPr>
            </w:pPr>
            <w:r w:rsidRPr="00B84AD5">
              <w:rPr>
                <w:rFonts w:ascii="Times New Roman" w:hAnsi="Times New Roman" w:cs="Times New Roman"/>
              </w:rPr>
              <w:t>Ритуальная деятельность</w:t>
            </w:r>
          </w:p>
          <w:p w14:paraId="0E362054" w14:textId="77777777" w:rsidR="00E646EF" w:rsidRPr="00B84AD5" w:rsidRDefault="00E646EF" w:rsidP="00761E8C">
            <w:pPr>
              <w:jc w:val="both"/>
              <w:rPr>
                <w:rFonts w:ascii="Times New Roman" w:hAnsi="Times New Roman" w:cs="Times New Roman"/>
              </w:rPr>
            </w:pPr>
            <w:r w:rsidRPr="00B84AD5">
              <w:rPr>
                <w:rFonts w:ascii="Times New Roman" w:hAnsi="Times New Roman" w:cs="Times New Roman"/>
              </w:rPr>
              <w:t>код 12.1</w:t>
            </w:r>
          </w:p>
        </w:tc>
        <w:tc>
          <w:tcPr>
            <w:tcW w:w="3556" w:type="dxa"/>
          </w:tcPr>
          <w:p w14:paraId="4D830125" w14:textId="77777777" w:rsidR="00E646EF" w:rsidRPr="00455506" w:rsidRDefault="00455506" w:rsidP="00F74352">
            <w:pPr>
              <w:jc w:val="both"/>
              <w:rPr>
                <w:rFonts w:ascii="Times New Roman" w:hAnsi="Times New Roman" w:cs="Times New Roman"/>
              </w:rPr>
            </w:pPr>
            <w:r w:rsidRPr="00455506">
              <w:rPr>
                <w:rFonts w:ascii="Times New Roman" w:hAnsi="Times New Roman" w:cs="Times New Roman"/>
              </w:rPr>
              <w:t>Здание крематория; здание колумбария; кладбища</w:t>
            </w:r>
          </w:p>
        </w:tc>
        <w:tc>
          <w:tcPr>
            <w:tcW w:w="1301" w:type="dxa"/>
          </w:tcPr>
          <w:p w14:paraId="35CFBEFC" w14:textId="77777777" w:rsidR="004460A0" w:rsidRPr="00B84AD5" w:rsidRDefault="004460A0" w:rsidP="001957B4">
            <w:pPr>
              <w:jc w:val="center"/>
              <w:rPr>
                <w:rFonts w:ascii="Times New Roman" w:hAnsi="Times New Roman" w:cs="Times New Roman"/>
              </w:rPr>
            </w:pPr>
          </w:p>
          <w:p w14:paraId="7DDE9B84" w14:textId="77777777" w:rsidR="00E646EF" w:rsidRPr="00B84AD5" w:rsidRDefault="00E646EF" w:rsidP="001957B4">
            <w:pPr>
              <w:jc w:val="center"/>
              <w:rPr>
                <w:rFonts w:ascii="Times New Roman" w:hAnsi="Times New Roman" w:cs="Times New Roman"/>
              </w:rPr>
            </w:pPr>
            <w:r w:rsidRPr="00B84AD5">
              <w:rPr>
                <w:rFonts w:ascii="Times New Roman" w:hAnsi="Times New Roman" w:cs="Times New Roman"/>
              </w:rPr>
              <w:t>200</w:t>
            </w:r>
          </w:p>
        </w:tc>
        <w:tc>
          <w:tcPr>
            <w:tcW w:w="5807" w:type="dxa"/>
            <w:gridSpan w:val="5"/>
          </w:tcPr>
          <w:p w14:paraId="60010C37" w14:textId="77777777" w:rsidR="004460A0" w:rsidRPr="00B84AD5" w:rsidRDefault="004460A0" w:rsidP="001957B4">
            <w:pPr>
              <w:jc w:val="center"/>
              <w:rPr>
                <w:rFonts w:ascii="Times New Roman" w:hAnsi="Times New Roman" w:cs="Times New Roman"/>
              </w:rPr>
            </w:pPr>
          </w:p>
          <w:p w14:paraId="233E7E29" w14:textId="77777777" w:rsidR="00E646EF" w:rsidRPr="00B84AD5" w:rsidRDefault="00AD096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22" w:type="dxa"/>
          </w:tcPr>
          <w:p w14:paraId="2F7ABF1E" w14:textId="77777777" w:rsidR="004460A0" w:rsidRDefault="004460A0" w:rsidP="001957B4">
            <w:pPr>
              <w:jc w:val="center"/>
              <w:rPr>
                <w:rFonts w:ascii="Times New Roman" w:hAnsi="Times New Roman" w:cs="Times New Roman"/>
              </w:rPr>
            </w:pPr>
          </w:p>
          <w:p w14:paraId="13029BAC" w14:textId="77777777" w:rsidR="00E646EF" w:rsidRPr="00B84AD5" w:rsidRDefault="00E646EF" w:rsidP="001957B4">
            <w:pPr>
              <w:jc w:val="center"/>
              <w:rPr>
                <w:rFonts w:ascii="Times New Roman" w:hAnsi="Times New Roman" w:cs="Times New Roman"/>
              </w:rPr>
            </w:pPr>
            <w:r w:rsidRPr="00B84AD5">
              <w:rPr>
                <w:rFonts w:ascii="Times New Roman" w:hAnsi="Times New Roman" w:cs="Times New Roman"/>
              </w:rPr>
              <w:t>3</w:t>
            </w:r>
          </w:p>
        </w:tc>
      </w:tr>
    </w:tbl>
    <w:p w14:paraId="2CDE7411" w14:textId="77777777" w:rsidR="006607E9" w:rsidRDefault="006607E9" w:rsidP="00D968C5">
      <w:pPr>
        <w:rPr>
          <w:rFonts w:ascii="Times New Roman" w:hAnsi="Times New Roman" w:cs="Times New Roman"/>
          <w:sz w:val="26"/>
          <w:szCs w:val="26"/>
        </w:rPr>
      </w:pPr>
    </w:p>
    <w:p w14:paraId="6D177781" w14:textId="77777777" w:rsidR="00E646EF" w:rsidRPr="00051B7B" w:rsidRDefault="00E646EF" w:rsidP="00E646EF">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38508D12" w14:textId="77777777" w:rsidR="00E646EF" w:rsidRPr="00B565DB" w:rsidRDefault="00AD096E" w:rsidP="00AD096E">
      <w:pPr>
        <w:ind w:firstLine="709"/>
        <w:rPr>
          <w:rFonts w:ascii="Times New Roman" w:hAnsi="Times New Roman" w:cs="Times New Roman"/>
          <w:sz w:val="26"/>
          <w:szCs w:val="26"/>
        </w:rPr>
      </w:pPr>
      <w:r w:rsidRPr="00B565DB">
        <w:rPr>
          <w:rFonts w:ascii="Times New Roman" w:hAnsi="Times New Roman" w:cs="Times New Roman"/>
          <w:sz w:val="26"/>
          <w:szCs w:val="26"/>
        </w:rPr>
        <w:lastRenderedPageBreak/>
        <w:t>Не подлежит установлению</w:t>
      </w:r>
      <w:r w:rsidR="00B565DB" w:rsidRPr="00B565DB">
        <w:rPr>
          <w:rFonts w:ascii="Times New Roman" w:hAnsi="Times New Roman" w:cs="Times New Roman"/>
          <w:sz w:val="26"/>
          <w:szCs w:val="26"/>
        </w:rPr>
        <w:t>.</w:t>
      </w:r>
    </w:p>
    <w:p w14:paraId="0540B319" w14:textId="77777777" w:rsidR="00E646EF" w:rsidRDefault="00E646EF" w:rsidP="00E646EF">
      <w:pPr>
        <w:jc w:val="center"/>
        <w:rPr>
          <w:rFonts w:ascii="Times New Roman" w:hAnsi="Times New Roman" w:cs="Times New Roman"/>
          <w:sz w:val="26"/>
          <w:szCs w:val="26"/>
        </w:rPr>
      </w:pPr>
      <w:bookmarkStart w:id="55" w:name="_Hlk73456708"/>
      <w:r>
        <w:rPr>
          <w:rFonts w:ascii="Times New Roman" w:hAnsi="Times New Roman" w:cs="Times New Roman"/>
          <w:sz w:val="26"/>
          <w:szCs w:val="26"/>
        </w:rPr>
        <w:t>Условно разрешенные виды использования</w:t>
      </w:r>
    </w:p>
    <w:tbl>
      <w:tblPr>
        <w:tblStyle w:val="a3"/>
        <w:tblW w:w="15021" w:type="dxa"/>
        <w:tblLayout w:type="fixed"/>
        <w:tblLook w:val="04A0" w:firstRow="1" w:lastRow="0" w:firstColumn="1" w:lastColumn="0" w:noHBand="0" w:noVBand="1"/>
      </w:tblPr>
      <w:tblGrid>
        <w:gridCol w:w="2547"/>
        <w:gridCol w:w="3544"/>
        <w:gridCol w:w="1275"/>
        <w:gridCol w:w="1742"/>
        <w:gridCol w:w="2086"/>
        <w:gridCol w:w="1873"/>
        <w:gridCol w:w="1954"/>
      </w:tblGrid>
      <w:tr w:rsidR="00E646EF" w:rsidRPr="005A7A7C" w14:paraId="077EB7C3" w14:textId="77777777" w:rsidTr="00F74352">
        <w:trPr>
          <w:trHeight w:val="867"/>
        </w:trPr>
        <w:tc>
          <w:tcPr>
            <w:tcW w:w="2547" w:type="dxa"/>
            <w:vMerge w:val="restart"/>
          </w:tcPr>
          <w:p w14:paraId="1E238B78" w14:textId="77777777" w:rsidR="00E646EF" w:rsidRPr="005A7A7C" w:rsidRDefault="00E646EF" w:rsidP="001957B4">
            <w:pPr>
              <w:jc w:val="center"/>
              <w:rPr>
                <w:rFonts w:ascii="Times New Roman" w:hAnsi="Times New Roman" w:cs="Times New Roman"/>
              </w:rPr>
            </w:pPr>
            <w:r w:rsidRPr="005A7A7C">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44" w:type="dxa"/>
            <w:vMerge w:val="restart"/>
          </w:tcPr>
          <w:p w14:paraId="54AA35B6" w14:textId="77777777" w:rsidR="00E646EF" w:rsidRPr="005A7A7C" w:rsidRDefault="004C1C14" w:rsidP="001957B4">
            <w:pPr>
              <w:jc w:val="center"/>
              <w:rPr>
                <w:rFonts w:ascii="Times New Roman" w:hAnsi="Times New Roman" w:cs="Times New Roman"/>
              </w:rPr>
            </w:pPr>
            <w:r w:rsidRPr="00BE4A8E">
              <w:rPr>
                <w:rFonts w:ascii="Times New Roman" w:hAnsi="Times New Roman" w:cs="Times New Roman"/>
              </w:rPr>
              <w:t>Наименование вида разрешенного использования объекта капитального строительства</w:t>
            </w:r>
          </w:p>
        </w:tc>
        <w:tc>
          <w:tcPr>
            <w:tcW w:w="3017" w:type="dxa"/>
            <w:gridSpan w:val="2"/>
          </w:tcPr>
          <w:p w14:paraId="20DB6D06" w14:textId="77777777" w:rsidR="00E646EF" w:rsidRPr="005A7A7C" w:rsidRDefault="00E646EF" w:rsidP="001957B4">
            <w:pPr>
              <w:jc w:val="center"/>
              <w:rPr>
                <w:rFonts w:ascii="Times New Roman" w:hAnsi="Times New Roman" w:cs="Times New Roman"/>
              </w:rPr>
            </w:pPr>
            <w:r w:rsidRPr="005A7A7C">
              <w:rPr>
                <w:rFonts w:ascii="Times New Roman" w:hAnsi="Times New Roman" w:cs="Times New Roman"/>
              </w:rPr>
              <w:t>Предельные размеры земельных участков (</w:t>
            </w:r>
            <w:proofErr w:type="spellStart"/>
            <w:proofErr w:type="gramStart"/>
            <w:r w:rsidRPr="005A7A7C">
              <w:rPr>
                <w:rFonts w:ascii="Times New Roman" w:hAnsi="Times New Roman" w:cs="Times New Roman"/>
              </w:rPr>
              <w:t>кв.м</w:t>
            </w:r>
            <w:proofErr w:type="spellEnd"/>
            <w:proofErr w:type="gramEnd"/>
            <w:r w:rsidRPr="005A7A7C">
              <w:rPr>
                <w:rFonts w:ascii="Times New Roman" w:hAnsi="Times New Roman" w:cs="Times New Roman"/>
              </w:rPr>
              <w:t>)</w:t>
            </w:r>
          </w:p>
          <w:p w14:paraId="1CF233DB" w14:textId="77777777" w:rsidR="00E646EF" w:rsidRPr="005A7A7C" w:rsidRDefault="00E646EF" w:rsidP="001957B4">
            <w:pPr>
              <w:jc w:val="center"/>
              <w:rPr>
                <w:rFonts w:ascii="Times New Roman" w:hAnsi="Times New Roman" w:cs="Times New Roman"/>
              </w:rPr>
            </w:pPr>
          </w:p>
        </w:tc>
        <w:tc>
          <w:tcPr>
            <w:tcW w:w="2086" w:type="dxa"/>
            <w:vMerge w:val="restart"/>
          </w:tcPr>
          <w:p w14:paraId="12BC26A3" w14:textId="77777777" w:rsidR="00E646EF" w:rsidRPr="005A7A7C" w:rsidRDefault="00E646EF" w:rsidP="001957B4">
            <w:pPr>
              <w:jc w:val="center"/>
              <w:rPr>
                <w:rFonts w:ascii="Times New Roman" w:hAnsi="Times New Roman" w:cs="Times New Roman"/>
              </w:rPr>
            </w:pPr>
            <w:r w:rsidRPr="005A7A7C">
              <w:rPr>
                <w:rFonts w:ascii="Times New Roman" w:hAnsi="Times New Roman" w:cs="Times New Roman"/>
              </w:rPr>
              <w:t xml:space="preserve">Предельное количество надземных этажей / предельная высота (кол-во этажей/м) </w:t>
            </w:r>
          </w:p>
        </w:tc>
        <w:tc>
          <w:tcPr>
            <w:tcW w:w="1873" w:type="dxa"/>
            <w:vMerge w:val="restart"/>
          </w:tcPr>
          <w:p w14:paraId="5722F908" w14:textId="77777777" w:rsidR="00E646EF" w:rsidRPr="005A7A7C" w:rsidRDefault="00E646EF" w:rsidP="001957B4">
            <w:pPr>
              <w:jc w:val="center"/>
              <w:rPr>
                <w:rFonts w:ascii="Times New Roman" w:hAnsi="Times New Roman" w:cs="Times New Roman"/>
              </w:rPr>
            </w:pPr>
            <w:r w:rsidRPr="009B6AA1">
              <w:rPr>
                <w:rFonts w:ascii="Times New Roman" w:hAnsi="Times New Roman" w:cs="Times New Roman"/>
              </w:rPr>
              <w:t>Макс. % застройки в зависимости от этажности (высоты) объекта капитального строительства</w:t>
            </w:r>
          </w:p>
        </w:tc>
        <w:tc>
          <w:tcPr>
            <w:tcW w:w="1954" w:type="dxa"/>
            <w:vMerge w:val="restart"/>
          </w:tcPr>
          <w:p w14:paraId="73B87C1F" w14:textId="77777777" w:rsidR="00E646EF" w:rsidRPr="005A7A7C" w:rsidRDefault="00E646EF" w:rsidP="001957B4">
            <w:pPr>
              <w:jc w:val="center"/>
              <w:rPr>
                <w:rFonts w:ascii="Times New Roman" w:hAnsi="Times New Roman" w:cs="Times New Roman"/>
              </w:rPr>
            </w:pPr>
            <w:r w:rsidRPr="005A7A7C">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E646EF" w:rsidRPr="005A7A7C" w14:paraId="4C36F823" w14:textId="77777777" w:rsidTr="00F74352">
        <w:tc>
          <w:tcPr>
            <w:tcW w:w="2547" w:type="dxa"/>
            <w:vMerge/>
          </w:tcPr>
          <w:p w14:paraId="235C691E" w14:textId="77777777" w:rsidR="00E646EF" w:rsidRPr="005A7A7C" w:rsidRDefault="00E646EF" w:rsidP="001957B4">
            <w:pPr>
              <w:jc w:val="center"/>
              <w:rPr>
                <w:rFonts w:ascii="Times New Roman" w:hAnsi="Times New Roman" w:cs="Times New Roman"/>
              </w:rPr>
            </w:pPr>
          </w:p>
        </w:tc>
        <w:tc>
          <w:tcPr>
            <w:tcW w:w="3544" w:type="dxa"/>
            <w:vMerge/>
          </w:tcPr>
          <w:p w14:paraId="2B395CFF" w14:textId="77777777" w:rsidR="00E646EF" w:rsidRPr="005A7A7C" w:rsidRDefault="00E646EF" w:rsidP="001957B4">
            <w:pPr>
              <w:jc w:val="center"/>
              <w:rPr>
                <w:rFonts w:ascii="Times New Roman" w:hAnsi="Times New Roman" w:cs="Times New Roman"/>
              </w:rPr>
            </w:pPr>
          </w:p>
        </w:tc>
        <w:tc>
          <w:tcPr>
            <w:tcW w:w="1275" w:type="dxa"/>
          </w:tcPr>
          <w:p w14:paraId="52B165D9" w14:textId="77777777" w:rsidR="00E646EF" w:rsidRPr="00E646EF" w:rsidRDefault="00E646EF" w:rsidP="001957B4">
            <w:pPr>
              <w:jc w:val="center"/>
              <w:rPr>
                <w:rFonts w:ascii="Times New Roman" w:hAnsi="Times New Roman" w:cs="Times New Roman"/>
              </w:rPr>
            </w:pPr>
          </w:p>
          <w:p w14:paraId="7A9D0D0C" w14:textId="77777777" w:rsidR="00E646EF" w:rsidRPr="00E646EF" w:rsidRDefault="00E646EF" w:rsidP="001957B4">
            <w:pPr>
              <w:jc w:val="center"/>
              <w:rPr>
                <w:rFonts w:ascii="Times New Roman" w:hAnsi="Times New Roman" w:cs="Times New Roman"/>
              </w:rPr>
            </w:pPr>
          </w:p>
          <w:p w14:paraId="760A6FAE" w14:textId="77777777" w:rsidR="00E646EF" w:rsidRPr="005A7A7C" w:rsidRDefault="00E646EF" w:rsidP="001957B4">
            <w:pPr>
              <w:jc w:val="center"/>
              <w:rPr>
                <w:rFonts w:ascii="Times New Roman" w:hAnsi="Times New Roman" w:cs="Times New Roman"/>
                <w:lang w:val="en-US"/>
              </w:rPr>
            </w:pPr>
            <w:r w:rsidRPr="005A7A7C">
              <w:rPr>
                <w:rFonts w:ascii="Times New Roman" w:hAnsi="Times New Roman" w:cs="Times New Roman"/>
                <w:lang w:val="en-US"/>
              </w:rPr>
              <w:t>min</w:t>
            </w:r>
          </w:p>
        </w:tc>
        <w:tc>
          <w:tcPr>
            <w:tcW w:w="1742" w:type="dxa"/>
          </w:tcPr>
          <w:p w14:paraId="096B5CD3" w14:textId="77777777" w:rsidR="00E646EF" w:rsidRDefault="00E646EF" w:rsidP="001957B4">
            <w:pPr>
              <w:jc w:val="center"/>
              <w:rPr>
                <w:rFonts w:ascii="Times New Roman" w:hAnsi="Times New Roman" w:cs="Times New Roman"/>
                <w:lang w:val="en-US"/>
              </w:rPr>
            </w:pPr>
          </w:p>
          <w:p w14:paraId="76D4D2CE" w14:textId="77777777" w:rsidR="00E646EF" w:rsidRDefault="00E646EF" w:rsidP="001957B4">
            <w:pPr>
              <w:jc w:val="center"/>
              <w:rPr>
                <w:rFonts w:ascii="Times New Roman" w:hAnsi="Times New Roman" w:cs="Times New Roman"/>
                <w:lang w:val="en-US"/>
              </w:rPr>
            </w:pPr>
          </w:p>
          <w:p w14:paraId="5DA825F7" w14:textId="77777777" w:rsidR="00E646EF" w:rsidRPr="005A7A7C" w:rsidRDefault="00E646EF" w:rsidP="001957B4">
            <w:pPr>
              <w:jc w:val="center"/>
              <w:rPr>
                <w:rFonts w:ascii="Times New Roman" w:hAnsi="Times New Roman" w:cs="Times New Roman"/>
              </w:rPr>
            </w:pPr>
            <w:r w:rsidRPr="005A7A7C">
              <w:rPr>
                <w:rFonts w:ascii="Times New Roman" w:hAnsi="Times New Roman" w:cs="Times New Roman"/>
                <w:lang w:val="en-US"/>
              </w:rPr>
              <w:t>max</w:t>
            </w:r>
          </w:p>
        </w:tc>
        <w:tc>
          <w:tcPr>
            <w:tcW w:w="2086" w:type="dxa"/>
            <w:vMerge/>
          </w:tcPr>
          <w:p w14:paraId="16C55BC2" w14:textId="77777777" w:rsidR="00E646EF" w:rsidRPr="005A7A7C" w:rsidRDefault="00E646EF" w:rsidP="001957B4">
            <w:pPr>
              <w:jc w:val="center"/>
              <w:rPr>
                <w:rFonts w:ascii="Times New Roman" w:hAnsi="Times New Roman" w:cs="Times New Roman"/>
              </w:rPr>
            </w:pPr>
          </w:p>
        </w:tc>
        <w:tc>
          <w:tcPr>
            <w:tcW w:w="1873" w:type="dxa"/>
            <w:vMerge/>
          </w:tcPr>
          <w:p w14:paraId="2C5DF1F3" w14:textId="77777777" w:rsidR="00E646EF" w:rsidRPr="005A7A7C" w:rsidRDefault="00E646EF" w:rsidP="001957B4">
            <w:pPr>
              <w:jc w:val="center"/>
              <w:rPr>
                <w:rFonts w:ascii="Times New Roman" w:hAnsi="Times New Roman" w:cs="Times New Roman"/>
              </w:rPr>
            </w:pPr>
          </w:p>
        </w:tc>
        <w:tc>
          <w:tcPr>
            <w:tcW w:w="1954" w:type="dxa"/>
            <w:vMerge/>
          </w:tcPr>
          <w:p w14:paraId="2B17D444" w14:textId="77777777" w:rsidR="00E646EF" w:rsidRPr="005A7A7C" w:rsidRDefault="00E646EF" w:rsidP="001957B4">
            <w:pPr>
              <w:jc w:val="center"/>
              <w:rPr>
                <w:rFonts w:ascii="Times New Roman" w:hAnsi="Times New Roman" w:cs="Times New Roman"/>
              </w:rPr>
            </w:pPr>
          </w:p>
        </w:tc>
      </w:tr>
      <w:bookmarkEnd w:id="55"/>
      <w:tr w:rsidR="00F74352" w:rsidRPr="00B84AD5" w14:paraId="709D55C8" w14:textId="77777777" w:rsidTr="00455506">
        <w:trPr>
          <w:trHeight w:val="967"/>
        </w:trPr>
        <w:tc>
          <w:tcPr>
            <w:tcW w:w="2547" w:type="dxa"/>
          </w:tcPr>
          <w:p w14:paraId="73DA42D5" w14:textId="77777777" w:rsidR="00F74352" w:rsidRPr="00B84AD5" w:rsidRDefault="00F74352" w:rsidP="001957B4">
            <w:pPr>
              <w:jc w:val="both"/>
              <w:rPr>
                <w:rFonts w:ascii="Times New Roman" w:hAnsi="Times New Roman" w:cs="Times New Roman"/>
              </w:rPr>
            </w:pPr>
            <w:r w:rsidRPr="00B84AD5">
              <w:rPr>
                <w:rFonts w:ascii="Times New Roman" w:hAnsi="Times New Roman" w:cs="Times New Roman"/>
              </w:rPr>
              <w:t>Религиозное использование</w:t>
            </w:r>
          </w:p>
          <w:p w14:paraId="1742E9B5" w14:textId="77777777" w:rsidR="00F74352" w:rsidRPr="00B84AD5" w:rsidRDefault="00F74352" w:rsidP="001957B4">
            <w:pPr>
              <w:jc w:val="both"/>
              <w:rPr>
                <w:rFonts w:ascii="Times New Roman" w:hAnsi="Times New Roman" w:cs="Times New Roman"/>
              </w:rPr>
            </w:pPr>
            <w:r w:rsidRPr="00B84AD5">
              <w:rPr>
                <w:rFonts w:ascii="Times New Roman" w:hAnsi="Times New Roman" w:cs="Times New Roman"/>
              </w:rPr>
              <w:t>код 3.7</w:t>
            </w:r>
          </w:p>
        </w:tc>
        <w:tc>
          <w:tcPr>
            <w:tcW w:w="3544" w:type="dxa"/>
          </w:tcPr>
          <w:p w14:paraId="7D0C6FD6" w14:textId="77777777" w:rsidR="00F74352" w:rsidRPr="00B84AD5" w:rsidRDefault="00455506" w:rsidP="001957B4">
            <w:pPr>
              <w:jc w:val="both"/>
              <w:rPr>
                <w:rFonts w:ascii="Times New Roman" w:hAnsi="Times New Roman" w:cs="Times New Roman"/>
              </w:rPr>
            </w:pPr>
            <w:r w:rsidRPr="00CD58B0">
              <w:rPr>
                <w:rFonts w:ascii="Times New Roman" w:hAnsi="Times New Roman" w:cs="Times New Roman"/>
              </w:rPr>
              <w:t>Религиозные и культовые объекты, монастыри</w:t>
            </w:r>
          </w:p>
        </w:tc>
        <w:tc>
          <w:tcPr>
            <w:tcW w:w="8930" w:type="dxa"/>
            <w:gridSpan w:val="5"/>
          </w:tcPr>
          <w:p w14:paraId="612B4F97" w14:textId="77777777" w:rsidR="00F74352" w:rsidRPr="00B84AD5" w:rsidRDefault="00F74352" w:rsidP="001957B4">
            <w:pPr>
              <w:jc w:val="center"/>
              <w:rPr>
                <w:rFonts w:ascii="Times New Roman" w:hAnsi="Times New Roman" w:cs="Times New Roman"/>
              </w:rPr>
            </w:pPr>
          </w:p>
          <w:p w14:paraId="55992E98" w14:textId="77777777" w:rsidR="00F74352" w:rsidRPr="00B84AD5" w:rsidRDefault="00F74352" w:rsidP="001957B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r>
    </w:tbl>
    <w:p w14:paraId="5EF0CE51" w14:textId="52C57433" w:rsidR="00E646EF" w:rsidRDefault="00E646EF" w:rsidP="00D968C5">
      <w:pPr>
        <w:rPr>
          <w:rFonts w:ascii="Times New Roman" w:hAnsi="Times New Roman" w:cs="Times New Roman"/>
          <w:sz w:val="26"/>
          <w:szCs w:val="26"/>
        </w:rPr>
      </w:pPr>
    </w:p>
    <w:p w14:paraId="5727F295" w14:textId="14AC10C4" w:rsidR="009259F2" w:rsidRPr="009259F2" w:rsidRDefault="009259F2" w:rsidP="009259F2">
      <w:pPr>
        <w:jc w:val="center"/>
        <w:rPr>
          <w:rFonts w:ascii="Times New Roman" w:hAnsi="Times New Roman" w:cs="Times New Roman"/>
          <w:b/>
          <w:sz w:val="26"/>
          <w:szCs w:val="26"/>
        </w:rPr>
      </w:pPr>
      <w:r w:rsidRPr="009259F2">
        <w:rPr>
          <w:rFonts w:ascii="Times New Roman" w:hAnsi="Times New Roman" w:cs="Times New Roman"/>
          <w:b/>
          <w:sz w:val="26"/>
          <w:szCs w:val="26"/>
        </w:rPr>
        <w:t>С-2 –</w:t>
      </w:r>
      <w:r w:rsidRPr="009259F2">
        <w:rPr>
          <w:rFonts w:ascii="Times New Roman" w:hAnsi="Times New Roman" w:cs="Times New Roman"/>
          <w:b/>
          <w:sz w:val="26"/>
          <w:szCs w:val="26"/>
        </w:rPr>
        <w:tab/>
        <w:t>Зона иного специализированного назначения</w:t>
      </w:r>
    </w:p>
    <w:p w14:paraId="32923351" w14:textId="77777777" w:rsidR="00AD096E" w:rsidRPr="00AD096E" w:rsidRDefault="00AD096E" w:rsidP="00AD096E">
      <w:pPr>
        <w:ind w:firstLine="709"/>
        <w:jc w:val="both"/>
        <w:rPr>
          <w:rFonts w:ascii="Times New Roman" w:hAnsi="Times New Roman" w:cs="Times New Roman"/>
          <w:sz w:val="26"/>
          <w:szCs w:val="26"/>
        </w:rPr>
      </w:pPr>
      <w:r w:rsidRPr="00AD096E">
        <w:rPr>
          <w:rFonts w:ascii="Times New Roman" w:hAnsi="Times New Roman" w:cs="Times New Roman"/>
          <w:sz w:val="26"/>
          <w:szCs w:val="26"/>
        </w:rPr>
        <w:t>Зона иного специального назначения С-</w:t>
      </w:r>
      <w:r>
        <w:rPr>
          <w:rFonts w:ascii="Times New Roman" w:hAnsi="Times New Roman" w:cs="Times New Roman"/>
          <w:sz w:val="26"/>
          <w:szCs w:val="26"/>
        </w:rPr>
        <w:t>2</w:t>
      </w:r>
      <w:r w:rsidRPr="00AD096E">
        <w:rPr>
          <w:rFonts w:ascii="Times New Roman" w:hAnsi="Times New Roman" w:cs="Times New Roman"/>
          <w:sz w:val="26"/>
          <w:szCs w:val="26"/>
        </w:rPr>
        <w:t xml:space="preserve">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w:t>
      </w:r>
      <w:r>
        <w:rPr>
          <w:rFonts w:ascii="Times New Roman" w:hAnsi="Times New Roman" w:cs="Times New Roman"/>
          <w:sz w:val="26"/>
          <w:szCs w:val="26"/>
        </w:rPr>
        <w:t>.</w:t>
      </w:r>
      <w:r w:rsidRPr="00AD096E">
        <w:rPr>
          <w:rFonts w:ascii="Times New Roman" w:hAnsi="Times New Roman" w:cs="Times New Roman"/>
          <w:sz w:val="26"/>
          <w:szCs w:val="26"/>
        </w:rPr>
        <w:t xml:space="preserve"> </w:t>
      </w:r>
    </w:p>
    <w:p w14:paraId="2DC78790" w14:textId="77777777" w:rsidR="009259F2" w:rsidRDefault="009259F2" w:rsidP="009259F2">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ook w:val="04A0" w:firstRow="1" w:lastRow="0" w:firstColumn="1" w:lastColumn="0" w:noHBand="0" w:noVBand="1"/>
      </w:tblPr>
      <w:tblGrid>
        <w:gridCol w:w="2535"/>
        <w:gridCol w:w="3556"/>
        <w:gridCol w:w="1302"/>
        <w:gridCol w:w="1879"/>
        <w:gridCol w:w="2040"/>
        <w:gridCol w:w="1804"/>
        <w:gridCol w:w="1905"/>
      </w:tblGrid>
      <w:tr w:rsidR="00880B5B" w14:paraId="5446A613" w14:textId="77777777" w:rsidTr="00F74352">
        <w:trPr>
          <w:trHeight w:val="867"/>
        </w:trPr>
        <w:tc>
          <w:tcPr>
            <w:tcW w:w="2535" w:type="dxa"/>
            <w:vMerge w:val="restart"/>
          </w:tcPr>
          <w:p w14:paraId="5AA870AF" w14:textId="77777777" w:rsidR="009259F2" w:rsidRPr="00B84AD5" w:rsidRDefault="009259F2" w:rsidP="001957B4">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56" w:type="dxa"/>
            <w:vMerge w:val="restart"/>
          </w:tcPr>
          <w:p w14:paraId="0AF7CD75" w14:textId="77777777" w:rsidR="009259F2" w:rsidRPr="00B84AD5" w:rsidRDefault="002F65A8" w:rsidP="001957B4">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181" w:type="dxa"/>
            <w:gridSpan w:val="2"/>
          </w:tcPr>
          <w:p w14:paraId="5F91B9D9" w14:textId="77777777" w:rsidR="009259F2" w:rsidRPr="00B84AD5" w:rsidRDefault="009259F2" w:rsidP="001957B4">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7493AA72" w14:textId="77777777" w:rsidR="009259F2" w:rsidRPr="00B84AD5" w:rsidRDefault="009259F2" w:rsidP="001957B4">
            <w:pPr>
              <w:jc w:val="center"/>
              <w:rPr>
                <w:rFonts w:ascii="Times New Roman" w:hAnsi="Times New Roman" w:cs="Times New Roman"/>
              </w:rPr>
            </w:pPr>
          </w:p>
        </w:tc>
        <w:tc>
          <w:tcPr>
            <w:tcW w:w="2040" w:type="dxa"/>
            <w:vMerge w:val="restart"/>
          </w:tcPr>
          <w:p w14:paraId="5FFED7D7" w14:textId="77777777" w:rsidR="009259F2" w:rsidRPr="00B84AD5" w:rsidRDefault="009259F2" w:rsidP="001957B4">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04" w:type="dxa"/>
            <w:vMerge w:val="restart"/>
          </w:tcPr>
          <w:p w14:paraId="4EAB39D5" w14:textId="77777777" w:rsidR="009259F2" w:rsidRPr="00B84AD5" w:rsidRDefault="00AD096E" w:rsidP="001957B4">
            <w:pPr>
              <w:jc w:val="center"/>
              <w:rPr>
                <w:rFonts w:ascii="Times New Roman" w:hAnsi="Times New Roman" w:cs="Times New Roman"/>
              </w:rPr>
            </w:pPr>
            <w:r w:rsidRPr="00B84AD5">
              <w:rPr>
                <w:rFonts w:ascii="Times New Roman" w:hAnsi="Times New Roman" w:cs="Times New Roman"/>
              </w:rPr>
              <w:t>Максимальный процент</w:t>
            </w:r>
            <w:r w:rsidR="009259F2" w:rsidRPr="00B84AD5">
              <w:rPr>
                <w:rFonts w:ascii="Times New Roman" w:hAnsi="Times New Roman" w:cs="Times New Roman"/>
              </w:rPr>
              <w:t xml:space="preserve"> застройки в зависимости от этажности (высоты) объекта </w:t>
            </w:r>
            <w:r w:rsidR="009259F2" w:rsidRPr="00B84AD5">
              <w:rPr>
                <w:rFonts w:ascii="Times New Roman" w:hAnsi="Times New Roman" w:cs="Times New Roman"/>
              </w:rPr>
              <w:lastRenderedPageBreak/>
              <w:t>капитального строительства</w:t>
            </w:r>
          </w:p>
        </w:tc>
        <w:tc>
          <w:tcPr>
            <w:tcW w:w="1905" w:type="dxa"/>
            <w:vMerge w:val="restart"/>
          </w:tcPr>
          <w:p w14:paraId="19D67B58" w14:textId="77777777" w:rsidR="009259F2" w:rsidRPr="00B84AD5" w:rsidRDefault="009259F2" w:rsidP="001957B4">
            <w:pPr>
              <w:jc w:val="center"/>
              <w:rPr>
                <w:rFonts w:ascii="Times New Roman" w:hAnsi="Times New Roman" w:cs="Times New Roman"/>
              </w:rPr>
            </w:pPr>
            <w:r w:rsidRPr="00B84AD5">
              <w:rPr>
                <w:rFonts w:ascii="Times New Roman" w:hAnsi="Times New Roman" w:cs="Times New Roman"/>
              </w:rPr>
              <w:lastRenderedPageBreak/>
              <w:t xml:space="preserve">Минимальные отступы от границ земельного участка в целях определения места допустимого </w:t>
            </w:r>
            <w:r w:rsidRPr="00B84AD5">
              <w:rPr>
                <w:rFonts w:ascii="Times New Roman" w:hAnsi="Times New Roman" w:cs="Times New Roman"/>
              </w:rPr>
              <w:lastRenderedPageBreak/>
              <w:t>размещения объекта (м)</w:t>
            </w:r>
          </w:p>
        </w:tc>
      </w:tr>
      <w:tr w:rsidR="00880B5B" w14:paraId="3BF399B8" w14:textId="77777777" w:rsidTr="00F74352">
        <w:trPr>
          <w:trHeight w:val="867"/>
        </w:trPr>
        <w:tc>
          <w:tcPr>
            <w:tcW w:w="2535" w:type="dxa"/>
            <w:vMerge/>
          </w:tcPr>
          <w:p w14:paraId="355E0F34" w14:textId="77777777" w:rsidR="009259F2" w:rsidRPr="00B84AD5" w:rsidRDefault="009259F2" w:rsidP="001957B4">
            <w:pPr>
              <w:jc w:val="center"/>
              <w:rPr>
                <w:rFonts w:ascii="Times New Roman" w:hAnsi="Times New Roman" w:cs="Times New Roman"/>
              </w:rPr>
            </w:pPr>
          </w:p>
        </w:tc>
        <w:tc>
          <w:tcPr>
            <w:tcW w:w="3556" w:type="dxa"/>
            <w:vMerge/>
          </w:tcPr>
          <w:p w14:paraId="747A11BC" w14:textId="77777777" w:rsidR="009259F2" w:rsidRPr="00B84AD5" w:rsidRDefault="009259F2" w:rsidP="001957B4">
            <w:pPr>
              <w:jc w:val="center"/>
              <w:rPr>
                <w:rFonts w:ascii="Times New Roman" w:hAnsi="Times New Roman" w:cs="Times New Roman"/>
              </w:rPr>
            </w:pPr>
          </w:p>
        </w:tc>
        <w:tc>
          <w:tcPr>
            <w:tcW w:w="1302" w:type="dxa"/>
          </w:tcPr>
          <w:p w14:paraId="0A073CF5" w14:textId="77777777" w:rsidR="009259F2" w:rsidRPr="00B84AD5" w:rsidRDefault="009259F2" w:rsidP="001957B4">
            <w:pPr>
              <w:jc w:val="center"/>
              <w:rPr>
                <w:rFonts w:ascii="Times New Roman" w:hAnsi="Times New Roman" w:cs="Times New Roman"/>
              </w:rPr>
            </w:pPr>
          </w:p>
          <w:p w14:paraId="52BA2698" w14:textId="77777777" w:rsidR="009259F2" w:rsidRPr="00B84AD5" w:rsidRDefault="009259F2" w:rsidP="001957B4">
            <w:pPr>
              <w:jc w:val="center"/>
              <w:rPr>
                <w:rFonts w:ascii="Times New Roman" w:hAnsi="Times New Roman" w:cs="Times New Roman"/>
              </w:rPr>
            </w:pPr>
          </w:p>
          <w:p w14:paraId="4A6779C6" w14:textId="77777777" w:rsidR="009259F2" w:rsidRPr="00B84AD5" w:rsidRDefault="009259F2" w:rsidP="001957B4">
            <w:pPr>
              <w:jc w:val="center"/>
              <w:rPr>
                <w:rFonts w:ascii="Times New Roman" w:hAnsi="Times New Roman" w:cs="Times New Roman"/>
                <w:lang w:val="en-US"/>
              </w:rPr>
            </w:pPr>
            <w:r w:rsidRPr="00B84AD5">
              <w:rPr>
                <w:rFonts w:ascii="Times New Roman" w:hAnsi="Times New Roman" w:cs="Times New Roman"/>
                <w:lang w:val="en-US"/>
              </w:rPr>
              <w:t>min</w:t>
            </w:r>
          </w:p>
        </w:tc>
        <w:tc>
          <w:tcPr>
            <w:tcW w:w="1879" w:type="dxa"/>
          </w:tcPr>
          <w:p w14:paraId="7EB771A0" w14:textId="77777777" w:rsidR="009259F2" w:rsidRPr="00B84AD5" w:rsidRDefault="009259F2" w:rsidP="001957B4">
            <w:pPr>
              <w:jc w:val="center"/>
              <w:rPr>
                <w:rFonts w:ascii="Times New Roman" w:hAnsi="Times New Roman" w:cs="Times New Roman"/>
                <w:lang w:val="en-US"/>
              </w:rPr>
            </w:pPr>
          </w:p>
          <w:p w14:paraId="5E8EF904" w14:textId="77777777" w:rsidR="009259F2" w:rsidRPr="00B84AD5" w:rsidRDefault="009259F2" w:rsidP="001957B4">
            <w:pPr>
              <w:jc w:val="center"/>
              <w:rPr>
                <w:rFonts w:ascii="Times New Roman" w:hAnsi="Times New Roman" w:cs="Times New Roman"/>
                <w:lang w:val="en-US"/>
              </w:rPr>
            </w:pPr>
          </w:p>
          <w:p w14:paraId="2DF3EBE4" w14:textId="77777777" w:rsidR="009259F2" w:rsidRPr="00B84AD5" w:rsidRDefault="009259F2" w:rsidP="001957B4">
            <w:pPr>
              <w:jc w:val="center"/>
              <w:rPr>
                <w:rFonts w:ascii="Times New Roman" w:hAnsi="Times New Roman" w:cs="Times New Roman"/>
                <w:lang w:val="en-US"/>
              </w:rPr>
            </w:pPr>
            <w:r w:rsidRPr="00B84AD5">
              <w:rPr>
                <w:rFonts w:ascii="Times New Roman" w:hAnsi="Times New Roman" w:cs="Times New Roman"/>
                <w:lang w:val="en-US"/>
              </w:rPr>
              <w:t>max</w:t>
            </w:r>
          </w:p>
        </w:tc>
        <w:tc>
          <w:tcPr>
            <w:tcW w:w="2040" w:type="dxa"/>
            <w:vMerge/>
          </w:tcPr>
          <w:p w14:paraId="01AD50B7" w14:textId="77777777" w:rsidR="009259F2" w:rsidRPr="00B84AD5" w:rsidRDefault="009259F2" w:rsidP="001957B4">
            <w:pPr>
              <w:jc w:val="center"/>
              <w:rPr>
                <w:rFonts w:ascii="Times New Roman" w:hAnsi="Times New Roman" w:cs="Times New Roman"/>
              </w:rPr>
            </w:pPr>
          </w:p>
        </w:tc>
        <w:tc>
          <w:tcPr>
            <w:tcW w:w="1804" w:type="dxa"/>
            <w:vMerge/>
          </w:tcPr>
          <w:p w14:paraId="70FE2982" w14:textId="77777777" w:rsidR="009259F2" w:rsidRPr="00B84AD5" w:rsidRDefault="009259F2" w:rsidP="001957B4">
            <w:pPr>
              <w:jc w:val="center"/>
              <w:rPr>
                <w:rFonts w:ascii="Times New Roman" w:hAnsi="Times New Roman" w:cs="Times New Roman"/>
              </w:rPr>
            </w:pPr>
          </w:p>
        </w:tc>
        <w:tc>
          <w:tcPr>
            <w:tcW w:w="1905" w:type="dxa"/>
            <w:vMerge/>
          </w:tcPr>
          <w:p w14:paraId="618B66CC" w14:textId="77777777" w:rsidR="009259F2" w:rsidRPr="00B84AD5" w:rsidRDefault="009259F2" w:rsidP="001957B4">
            <w:pPr>
              <w:jc w:val="center"/>
              <w:rPr>
                <w:rFonts w:ascii="Times New Roman" w:hAnsi="Times New Roman" w:cs="Times New Roman"/>
              </w:rPr>
            </w:pPr>
          </w:p>
        </w:tc>
      </w:tr>
      <w:tr w:rsidR="00880B5B" w:rsidRPr="008B2F52" w14:paraId="40D990D3" w14:textId="77777777" w:rsidTr="00F74352">
        <w:trPr>
          <w:trHeight w:val="290"/>
        </w:trPr>
        <w:tc>
          <w:tcPr>
            <w:tcW w:w="2535" w:type="dxa"/>
          </w:tcPr>
          <w:p w14:paraId="0B5CFA1E" w14:textId="77777777" w:rsidR="00880B5B" w:rsidRPr="00B84AD5" w:rsidRDefault="00880B5B" w:rsidP="001957B4">
            <w:pPr>
              <w:jc w:val="both"/>
              <w:rPr>
                <w:rFonts w:ascii="Times New Roman" w:hAnsi="Times New Roman" w:cs="Times New Roman"/>
              </w:rPr>
            </w:pPr>
            <w:bookmarkStart w:id="56" w:name="_Hlk73453198"/>
            <w:r w:rsidRPr="00B84AD5">
              <w:rPr>
                <w:rFonts w:ascii="Times New Roman" w:hAnsi="Times New Roman" w:cs="Times New Roman"/>
              </w:rPr>
              <w:t>Обеспечение деятельности в области гидрометеорологии и смежных с ней областях</w:t>
            </w:r>
          </w:p>
          <w:p w14:paraId="08F41550" w14:textId="77777777" w:rsidR="00880B5B" w:rsidRPr="00B84AD5" w:rsidRDefault="00880B5B" w:rsidP="001957B4">
            <w:pPr>
              <w:jc w:val="both"/>
              <w:rPr>
                <w:rFonts w:ascii="Times New Roman" w:hAnsi="Times New Roman" w:cs="Times New Roman"/>
              </w:rPr>
            </w:pPr>
            <w:r w:rsidRPr="00B84AD5">
              <w:rPr>
                <w:rFonts w:ascii="Times New Roman" w:hAnsi="Times New Roman" w:cs="Times New Roman"/>
              </w:rPr>
              <w:t>код 3.9.1</w:t>
            </w:r>
          </w:p>
        </w:tc>
        <w:tc>
          <w:tcPr>
            <w:tcW w:w="3556" w:type="dxa"/>
          </w:tcPr>
          <w:p w14:paraId="16E24B52" w14:textId="77777777" w:rsidR="00880B5B" w:rsidRPr="00B84AD5" w:rsidRDefault="002F65A8" w:rsidP="001957B4">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025" w:type="dxa"/>
            <w:gridSpan w:val="4"/>
          </w:tcPr>
          <w:p w14:paraId="0270578B" w14:textId="77777777" w:rsidR="00880B5B" w:rsidRPr="00B84AD5" w:rsidRDefault="00880B5B" w:rsidP="001957B4">
            <w:pPr>
              <w:jc w:val="center"/>
              <w:rPr>
                <w:rFonts w:ascii="Times New Roman" w:hAnsi="Times New Roman" w:cs="Times New Roman"/>
              </w:rPr>
            </w:pPr>
          </w:p>
          <w:p w14:paraId="2ADB1F4D" w14:textId="77777777" w:rsidR="00880B5B" w:rsidRPr="00B84AD5" w:rsidRDefault="00AD096E"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05" w:type="dxa"/>
          </w:tcPr>
          <w:p w14:paraId="334CA278" w14:textId="77777777" w:rsidR="004460A0" w:rsidRPr="00B84AD5" w:rsidRDefault="004460A0" w:rsidP="00880B5B">
            <w:pPr>
              <w:jc w:val="center"/>
              <w:rPr>
                <w:rFonts w:ascii="Times New Roman" w:hAnsi="Times New Roman" w:cs="Times New Roman"/>
              </w:rPr>
            </w:pPr>
          </w:p>
          <w:p w14:paraId="1E01A9BE" w14:textId="77777777" w:rsidR="00880B5B" w:rsidRPr="00B84AD5" w:rsidRDefault="00880B5B" w:rsidP="00880B5B">
            <w:pPr>
              <w:jc w:val="center"/>
              <w:rPr>
                <w:rFonts w:ascii="Times New Roman" w:hAnsi="Times New Roman" w:cs="Times New Roman"/>
              </w:rPr>
            </w:pPr>
            <w:r w:rsidRPr="00B84AD5">
              <w:rPr>
                <w:rFonts w:ascii="Times New Roman" w:hAnsi="Times New Roman" w:cs="Times New Roman"/>
              </w:rPr>
              <w:t>1</w:t>
            </w:r>
          </w:p>
        </w:tc>
      </w:tr>
      <w:bookmarkEnd w:id="56"/>
      <w:tr w:rsidR="00F74352" w14:paraId="7E341705" w14:textId="77777777" w:rsidTr="00F74352">
        <w:trPr>
          <w:trHeight w:val="2054"/>
        </w:trPr>
        <w:tc>
          <w:tcPr>
            <w:tcW w:w="2535" w:type="dxa"/>
          </w:tcPr>
          <w:p w14:paraId="7595CE55" w14:textId="77777777" w:rsidR="00F74352" w:rsidRPr="00B84AD5" w:rsidRDefault="00F74352" w:rsidP="00880B5B">
            <w:pPr>
              <w:jc w:val="both"/>
              <w:rPr>
                <w:rFonts w:ascii="Times New Roman" w:hAnsi="Times New Roman" w:cs="Times New Roman"/>
              </w:rPr>
            </w:pPr>
            <w:r w:rsidRPr="00B84AD5">
              <w:rPr>
                <w:rFonts w:ascii="Times New Roman" w:hAnsi="Times New Roman" w:cs="Times New Roman"/>
              </w:rPr>
              <w:t>Обеспечение обороны и безопасности</w:t>
            </w:r>
          </w:p>
          <w:p w14:paraId="0F19915C" w14:textId="77777777" w:rsidR="00F74352" w:rsidRPr="00B84AD5" w:rsidRDefault="00F74352" w:rsidP="00880B5B">
            <w:pPr>
              <w:jc w:val="both"/>
              <w:rPr>
                <w:rFonts w:ascii="Times New Roman" w:hAnsi="Times New Roman" w:cs="Times New Roman"/>
              </w:rPr>
            </w:pPr>
            <w:r w:rsidRPr="00B84AD5">
              <w:rPr>
                <w:rFonts w:ascii="Times New Roman" w:hAnsi="Times New Roman" w:cs="Times New Roman"/>
              </w:rPr>
              <w:t>код 8.0</w:t>
            </w:r>
          </w:p>
        </w:tc>
        <w:tc>
          <w:tcPr>
            <w:tcW w:w="3556" w:type="dxa"/>
          </w:tcPr>
          <w:p w14:paraId="62EA4146" w14:textId="77777777" w:rsidR="00F74352" w:rsidRPr="00B84AD5" w:rsidRDefault="002F65A8" w:rsidP="00F74352">
            <w:pPr>
              <w:jc w:val="both"/>
              <w:rPr>
                <w:rFonts w:ascii="Times New Roman" w:hAnsi="Times New Roman" w:cs="Times New Roman"/>
              </w:rPr>
            </w:pPr>
            <w:r>
              <w:rPr>
                <w:rFonts w:ascii="Times New Roman" w:hAnsi="Times New Roman" w:cs="Times New Roman"/>
              </w:rPr>
              <w:t>Здание воинской части; здание военных организаций, учреждений; здания ведомственных образовательных учреждений; здания ведомственных образовательных учреждений</w:t>
            </w:r>
          </w:p>
        </w:tc>
        <w:tc>
          <w:tcPr>
            <w:tcW w:w="7025" w:type="dxa"/>
            <w:gridSpan w:val="4"/>
          </w:tcPr>
          <w:p w14:paraId="4FD705E0" w14:textId="77777777" w:rsidR="00F74352" w:rsidRPr="00B84AD5" w:rsidRDefault="00F74352" w:rsidP="00880B5B">
            <w:pPr>
              <w:jc w:val="center"/>
              <w:rPr>
                <w:rFonts w:ascii="Times New Roman" w:hAnsi="Times New Roman" w:cs="Times New Roman"/>
              </w:rPr>
            </w:pPr>
          </w:p>
          <w:p w14:paraId="07094E5A" w14:textId="77777777" w:rsidR="004460A0" w:rsidRPr="00B84AD5" w:rsidRDefault="004460A0" w:rsidP="00880B5B">
            <w:pPr>
              <w:jc w:val="center"/>
              <w:rPr>
                <w:rFonts w:ascii="Times New Roman" w:hAnsi="Times New Roman" w:cs="Times New Roman"/>
              </w:rPr>
            </w:pPr>
          </w:p>
          <w:p w14:paraId="0B0F7C5C" w14:textId="77777777" w:rsidR="00F74352" w:rsidRPr="00B84AD5" w:rsidRDefault="00F74352" w:rsidP="001957B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1905" w:type="dxa"/>
          </w:tcPr>
          <w:p w14:paraId="6C228898" w14:textId="77777777" w:rsidR="00F74352" w:rsidRPr="00B84AD5" w:rsidRDefault="00F74352" w:rsidP="001957B4">
            <w:pPr>
              <w:jc w:val="center"/>
              <w:rPr>
                <w:rFonts w:ascii="Times New Roman" w:hAnsi="Times New Roman" w:cs="Times New Roman"/>
              </w:rPr>
            </w:pPr>
          </w:p>
          <w:p w14:paraId="03DF31BF" w14:textId="77777777" w:rsidR="004460A0" w:rsidRPr="00B84AD5" w:rsidRDefault="004460A0" w:rsidP="001957B4">
            <w:pPr>
              <w:jc w:val="center"/>
              <w:rPr>
                <w:rFonts w:ascii="Times New Roman" w:hAnsi="Times New Roman" w:cs="Times New Roman"/>
              </w:rPr>
            </w:pPr>
          </w:p>
          <w:p w14:paraId="2484300D" w14:textId="77777777" w:rsidR="00F74352" w:rsidRPr="00B84AD5" w:rsidRDefault="00F74352" w:rsidP="001957B4">
            <w:pPr>
              <w:jc w:val="center"/>
              <w:rPr>
                <w:rFonts w:ascii="Times New Roman" w:hAnsi="Times New Roman" w:cs="Times New Roman"/>
              </w:rPr>
            </w:pPr>
            <w:r w:rsidRPr="00B84AD5">
              <w:rPr>
                <w:rFonts w:ascii="Times New Roman" w:hAnsi="Times New Roman" w:cs="Times New Roman"/>
              </w:rPr>
              <w:t>3</w:t>
            </w:r>
          </w:p>
        </w:tc>
      </w:tr>
      <w:tr w:rsidR="00F74352" w14:paraId="092E365D" w14:textId="77777777" w:rsidTr="00F74352">
        <w:trPr>
          <w:trHeight w:val="1123"/>
        </w:trPr>
        <w:tc>
          <w:tcPr>
            <w:tcW w:w="2535" w:type="dxa"/>
          </w:tcPr>
          <w:p w14:paraId="2F6412C7" w14:textId="77777777" w:rsidR="00F74352" w:rsidRPr="00B84AD5" w:rsidRDefault="00F74352" w:rsidP="004C6A89">
            <w:pPr>
              <w:jc w:val="both"/>
              <w:rPr>
                <w:rFonts w:ascii="Times New Roman" w:hAnsi="Times New Roman" w:cs="Times New Roman"/>
              </w:rPr>
            </w:pPr>
            <w:r w:rsidRPr="00B84AD5">
              <w:rPr>
                <w:rFonts w:ascii="Times New Roman" w:hAnsi="Times New Roman" w:cs="Times New Roman"/>
              </w:rPr>
              <w:t>Обеспечение вооруженных сил</w:t>
            </w:r>
          </w:p>
          <w:p w14:paraId="2D312ECA" w14:textId="77777777" w:rsidR="00F74352" w:rsidRPr="00B84AD5" w:rsidRDefault="00F74352" w:rsidP="004C6A89">
            <w:pPr>
              <w:jc w:val="both"/>
              <w:rPr>
                <w:rFonts w:ascii="Times New Roman" w:hAnsi="Times New Roman" w:cs="Times New Roman"/>
              </w:rPr>
            </w:pPr>
            <w:r w:rsidRPr="00B84AD5">
              <w:rPr>
                <w:rFonts w:ascii="Times New Roman" w:hAnsi="Times New Roman" w:cs="Times New Roman"/>
              </w:rPr>
              <w:t>код 8.1</w:t>
            </w:r>
          </w:p>
        </w:tc>
        <w:tc>
          <w:tcPr>
            <w:tcW w:w="3556" w:type="dxa"/>
          </w:tcPr>
          <w:p w14:paraId="52DCD4B2" w14:textId="77777777" w:rsidR="00F74352" w:rsidRPr="00B84AD5" w:rsidRDefault="00811F0D" w:rsidP="00F74352">
            <w:pPr>
              <w:jc w:val="both"/>
              <w:rPr>
                <w:rFonts w:ascii="Times New Roman" w:hAnsi="Times New Roman" w:cs="Times New Roman"/>
              </w:rPr>
            </w:pPr>
            <w:r w:rsidRPr="00811F0D">
              <w:rPr>
                <w:rFonts w:ascii="Times New Roman" w:hAnsi="Times New Roman" w:cs="Times New Roman"/>
              </w:rPr>
              <w:t>Объекты специализированного назначения, испытательные полигоны</w:t>
            </w:r>
            <w:r>
              <w:rPr>
                <w:rFonts w:ascii="Times New Roman" w:hAnsi="Times New Roman" w:cs="Times New Roman"/>
              </w:rPr>
              <w:t>; сп</w:t>
            </w:r>
            <w:r w:rsidRPr="00B84AD5">
              <w:rPr>
                <w:rFonts w:ascii="Times New Roman" w:hAnsi="Times New Roman" w:cs="Times New Roman"/>
              </w:rPr>
              <w:t>ециализированные базы, складские объекты, хранилища</w:t>
            </w:r>
          </w:p>
        </w:tc>
        <w:tc>
          <w:tcPr>
            <w:tcW w:w="7025" w:type="dxa"/>
            <w:gridSpan w:val="4"/>
          </w:tcPr>
          <w:p w14:paraId="7CD89E48" w14:textId="77777777" w:rsidR="00F74352" w:rsidRPr="00B84AD5" w:rsidRDefault="00F74352" w:rsidP="001957B4">
            <w:pPr>
              <w:jc w:val="center"/>
              <w:rPr>
                <w:rFonts w:ascii="Times New Roman" w:hAnsi="Times New Roman" w:cs="Times New Roman"/>
              </w:rPr>
            </w:pPr>
          </w:p>
          <w:p w14:paraId="1D3D2665" w14:textId="77777777" w:rsidR="00F74352" w:rsidRPr="00B84AD5" w:rsidRDefault="00F74352" w:rsidP="001957B4">
            <w:pPr>
              <w:jc w:val="center"/>
              <w:rPr>
                <w:rFonts w:ascii="Times New Roman" w:hAnsi="Times New Roman" w:cs="Times New Roman"/>
              </w:rPr>
            </w:pPr>
          </w:p>
          <w:p w14:paraId="4DF6BC72" w14:textId="77777777" w:rsidR="00F74352" w:rsidRPr="00B84AD5" w:rsidRDefault="00F74352"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05" w:type="dxa"/>
          </w:tcPr>
          <w:p w14:paraId="0DA82D65" w14:textId="77777777" w:rsidR="00F74352" w:rsidRPr="00B84AD5" w:rsidRDefault="00F74352" w:rsidP="001957B4">
            <w:pPr>
              <w:jc w:val="center"/>
              <w:rPr>
                <w:rFonts w:ascii="Times New Roman" w:hAnsi="Times New Roman" w:cs="Times New Roman"/>
              </w:rPr>
            </w:pPr>
          </w:p>
          <w:p w14:paraId="07E23637" w14:textId="77777777" w:rsidR="004460A0" w:rsidRPr="00B84AD5" w:rsidRDefault="004460A0" w:rsidP="001957B4">
            <w:pPr>
              <w:jc w:val="center"/>
              <w:rPr>
                <w:rFonts w:ascii="Times New Roman" w:hAnsi="Times New Roman" w:cs="Times New Roman"/>
              </w:rPr>
            </w:pPr>
          </w:p>
          <w:p w14:paraId="0C468A24" w14:textId="77777777" w:rsidR="00F74352" w:rsidRPr="00B84AD5" w:rsidRDefault="00F74352" w:rsidP="001957B4">
            <w:pPr>
              <w:jc w:val="center"/>
              <w:rPr>
                <w:rFonts w:ascii="Times New Roman" w:hAnsi="Times New Roman" w:cs="Times New Roman"/>
              </w:rPr>
            </w:pPr>
            <w:r w:rsidRPr="00B84AD5">
              <w:rPr>
                <w:rFonts w:ascii="Times New Roman" w:hAnsi="Times New Roman" w:cs="Times New Roman"/>
              </w:rPr>
              <w:t>3</w:t>
            </w:r>
          </w:p>
        </w:tc>
      </w:tr>
      <w:tr w:rsidR="00811F0D" w14:paraId="2E3221F8" w14:textId="77777777" w:rsidTr="00DC4D5B">
        <w:trPr>
          <w:trHeight w:val="435"/>
        </w:trPr>
        <w:tc>
          <w:tcPr>
            <w:tcW w:w="2535" w:type="dxa"/>
          </w:tcPr>
          <w:p w14:paraId="4CE83280" w14:textId="77777777" w:rsidR="00811F0D" w:rsidRPr="00B84AD5" w:rsidRDefault="00811F0D" w:rsidP="00AD096E">
            <w:pPr>
              <w:jc w:val="both"/>
              <w:rPr>
                <w:rFonts w:ascii="Times New Roman" w:hAnsi="Times New Roman" w:cs="Times New Roman"/>
              </w:rPr>
            </w:pPr>
            <w:r w:rsidRPr="00B84AD5">
              <w:rPr>
                <w:rFonts w:ascii="Times New Roman" w:hAnsi="Times New Roman" w:cs="Times New Roman"/>
              </w:rPr>
              <w:t>Запас</w:t>
            </w:r>
          </w:p>
          <w:p w14:paraId="02E6327E" w14:textId="77777777" w:rsidR="00811F0D" w:rsidRPr="00B84AD5" w:rsidRDefault="00811F0D" w:rsidP="00AD096E">
            <w:pPr>
              <w:jc w:val="both"/>
              <w:rPr>
                <w:rFonts w:ascii="Times New Roman" w:hAnsi="Times New Roman" w:cs="Times New Roman"/>
              </w:rPr>
            </w:pPr>
            <w:r w:rsidRPr="00B84AD5">
              <w:rPr>
                <w:rFonts w:ascii="Times New Roman" w:hAnsi="Times New Roman" w:cs="Times New Roman"/>
              </w:rPr>
              <w:t>код 12.3</w:t>
            </w:r>
          </w:p>
        </w:tc>
        <w:tc>
          <w:tcPr>
            <w:tcW w:w="12486" w:type="dxa"/>
            <w:gridSpan w:val="6"/>
          </w:tcPr>
          <w:p w14:paraId="542BC505" w14:textId="77777777" w:rsidR="00811F0D" w:rsidRPr="00B84AD5" w:rsidRDefault="00811F0D" w:rsidP="001957B4">
            <w:pPr>
              <w:jc w:val="center"/>
              <w:rPr>
                <w:rFonts w:ascii="Times New Roman" w:hAnsi="Times New Roman" w:cs="Times New Roman"/>
                <w:b/>
              </w:rPr>
            </w:pPr>
            <w:r w:rsidRPr="00B84AD5">
              <w:rPr>
                <w:rFonts w:ascii="Times New Roman" w:hAnsi="Times New Roman" w:cs="Times New Roman"/>
              </w:rPr>
              <w:t>Не подлежит установлению</w:t>
            </w:r>
          </w:p>
        </w:tc>
      </w:tr>
    </w:tbl>
    <w:p w14:paraId="544DE6B5" w14:textId="77777777" w:rsidR="004C6A89" w:rsidRDefault="004C6A89" w:rsidP="004C6A89">
      <w:pPr>
        <w:jc w:val="center"/>
        <w:rPr>
          <w:rFonts w:ascii="Times New Roman" w:hAnsi="Times New Roman" w:cs="Times New Roman"/>
          <w:sz w:val="26"/>
          <w:szCs w:val="26"/>
        </w:rPr>
      </w:pPr>
    </w:p>
    <w:p w14:paraId="4B988FC2" w14:textId="77777777" w:rsidR="004C6A89" w:rsidRPr="00051B7B" w:rsidRDefault="004C6A89" w:rsidP="004C6A89">
      <w:pPr>
        <w:jc w:val="center"/>
        <w:rPr>
          <w:rFonts w:ascii="Times New Roman" w:hAnsi="Times New Roman" w:cs="Times New Roman"/>
          <w:sz w:val="26"/>
          <w:szCs w:val="26"/>
        </w:rPr>
      </w:pPr>
      <w:bookmarkStart w:id="57" w:name="_Hlk73456644"/>
      <w:r w:rsidRPr="00051B7B">
        <w:rPr>
          <w:rFonts w:ascii="Times New Roman" w:hAnsi="Times New Roman" w:cs="Times New Roman"/>
          <w:sz w:val="26"/>
          <w:szCs w:val="26"/>
        </w:rPr>
        <w:t>Вспомогательные виды разрешенного использования</w:t>
      </w:r>
    </w:p>
    <w:p w14:paraId="36CFF5CC" w14:textId="77777777" w:rsidR="004C6A89" w:rsidRPr="00051B7B" w:rsidRDefault="004C6A89" w:rsidP="004C6A8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1. Коммунальное обслуживание код 3.1;</w:t>
      </w:r>
    </w:p>
    <w:p w14:paraId="6315514C" w14:textId="77777777" w:rsidR="004C6A89" w:rsidRPr="00051B7B" w:rsidRDefault="004C6A89" w:rsidP="004C6A8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2. Связь код 6.8;</w:t>
      </w:r>
    </w:p>
    <w:p w14:paraId="43DCC7AC" w14:textId="6E73974E" w:rsidR="004C6A89" w:rsidRDefault="004C6A89" w:rsidP="004C6A8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3. Обеспечение вн</w:t>
      </w:r>
      <w:r>
        <w:rPr>
          <w:rFonts w:ascii="Times New Roman" w:hAnsi="Times New Roman" w:cs="Times New Roman"/>
          <w:sz w:val="26"/>
          <w:szCs w:val="26"/>
        </w:rPr>
        <w:t>утреннего правопорядка код 8.3.</w:t>
      </w:r>
    </w:p>
    <w:p w14:paraId="63809008" w14:textId="77777777" w:rsidR="004454FF" w:rsidRPr="00051B7B" w:rsidRDefault="004454FF" w:rsidP="004C6A89">
      <w:pPr>
        <w:spacing w:after="0"/>
        <w:ind w:firstLine="709"/>
        <w:jc w:val="both"/>
        <w:rPr>
          <w:rFonts w:ascii="Times New Roman" w:hAnsi="Times New Roman" w:cs="Times New Roman"/>
          <w:sz w:val="26"/>
          <w:szCs w:val="26"/>
        </w:rPr>
      </w:pPr>
    </w:p>
    <w:p w14:paraId="07E4DD04" w14:textId="77777777" w:rsidR="004C6A89" w:rsidRDefault="004C6A89" w:rsidP="004C6A89">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w:t>
      </w:r>
      <w:r w:rsidRPr="00051B7B">
        <w:rPr>
          <w:rFonts w:ascii="Times New Roman" w:hAnsi="Times New Roman" w:cs="Times New Roman"/>
          <w:sz w:val="26"/>
          <w:szCs w:val="26"/>
        </w:rPr>
        <w:lastRenderedPageBreak/>
        <w:t>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71FF9986" w14:textId="77777777" w:rsidR="004C6A89" w:rsidRDefault="004C6A89" w:rsidP="004C6A89">
      <w:pPr>
        <w:jc w:val="center"/>
        <w:rPr>
          <w:rFonts w:ascii="Times New Roman" w:hAnsi="Times New Roman" w:cs="Times New Roman"/>
          <w:sz w:val="26"/>
          <w:szCs w:val="26"/>
        </w:rPr>
      </w:pPr>
    </w:p>
    <w:p w14:paraId="75B196EC" w14:textId="77777777" w:rsidR="004C6A89" w:rsidRDefault="004C6A89" w:rsidP="004C6A89">
      <w:pPr>
        <w:jc w:val="center"/>
        <w:rPr>
          <w:rFonts w:ascii="Times New Roman" w:hAnsi="Times New Roman" w:cs="Times New Roman"/>
          <w:sz w:val="26"/>
          <w:szCs w:val="26"/>
        </w:rPr>
      </w:pPr>
      <w:r>
        <w:rPr>
          <w:rFonts w:ascii="Times New Roman" w:hAnsi="Times New Roman" w:cs="Times New Roman"/>
          <w:sz w:val="26"/>
          <w:szCs w:val="26"/>
        </w:rPr>
        <w:t xml:space="preserve">Условно разрешенные виды использования </w:t>
      </w:r>
    </w:p>
    <w:bookmarkEnd w:id="57"/>
    <w:p w14:paraId="26C88D5E" w14:textId="62D7E846" w:rsidR="006A56D6" w:rsidRDefault="00B565DB" w:rsidP="00F91351">
      <w:pPr>
        <w:ind w:firstLine="709"/>
        <w:rPr>
          <w:rFonts w:ascii="Times New Roman" w:hAnsi="Times New Roman" w:cs="Times New Roman"/>
          <w:sz w:val="26"/>
          <w:szCs w:val="26"/>
        </w:rPr>
      </w:pPr>
      <w:r w:rsidRPr="00B565DB">
        <w:rPr>
          <w:rFonts w:ascii="Times New Roman" w:hAnsi="Times New Roman" w:cs="Times New Roman"/>
          <w:sz w:val="26"/>
          <w:szCs w:val="26"/>
        </w:rPr>
        <w:t>Не подлежит установлению</w:t>
      </w:r>
      <w:r w:rsidR="004C6A89" w:rsidRPr="00B565DB">
        <w:rPr>
          <w:rFonts w:ascii="Times New Roman" w:hAnsi="Times New Roman" w:cs="Times New Roman"/>
          <w:sz w:val="26"/>
          <w:szCs w:val="26"/>
        </w:rPr>
        <w:t>.</w:t>
      </w:r>
    </w:p>
    <w:p w14:paraId="0FF6A557" w14:textId="77777777" w:rsidR="00F91351" w:rsidRPr="00F91351" w:rsidRDefault="00F91351" w:rsidP="00F91351">
      <w:pPr>
        <w:ind w:firstLine="709"/>
        <w:rPr>
          <w:rFonts w:ascii="Times New Roman" w:hAnsi="Times New Roman" w:cs="Times New Roman"/>
          <w:sz w:val="26"/>
          <w:szCs w:val="26"/>
        </w:rPr>
      </w:pPr>
    </w:p>
    <w:p w14:paraId="76E42025" w14:textId="77777777" w:rsidR="00252322" w:rsidRPr="00252322" w:rsidRDefault="00252322" w:rsidP="00252322">
      <w:pPr>
        <w:jc w:val="center"/>
        <w:rPr>
          <w:rFonts w:ascii="Times New Roman" w:hAnsi="Times New Roman" w:cs="Times New Roman"/>
          <w:b/>
          <w:sz w:val="26"/>
          <w:szCs w:val="26"/>
        </w:rPr>
      </w:pPr>
      <w:r w:rsidRPr="00252322">
        <w:rPr>
          <w:rFonts w:ascii="Times New Roman" w:hAnsi="Times New Roman" w:cs="Times New Roman"/>
          <w:b/>
          <w:sz w:val="26"/>
          <w:szCs w:val="26"/>
        </w:rPr>
        <w:t>СХ-1 –</w:t>
      </w:r>
      <w:r w:rsidR="008C355E">
        <w:rPr>
          <w:rFonts w:ascii="Times New Roman" w:hAnsi="Times New Roman" w:cs="Times New Roman"/>
          <w:b/>
          <w:sz w:val="26"/>
          <w:szCs w:val="26"/>
        </w:rPr>
        <w:t xml:space="preserve"> </w:t>
      </w:r>
      <w:r w:rsidRPr="00252322">
        <w:rPr>
          <w:rFonts w:ascii="Times New Roman" w:hAnsi="Times New Roman" w:cs="Times New Roman"/>
          <w:b/>
          <w:sz w:val="26"/>
          <w:szCs w:val="26"/>
        </w:rPr>
        <w:t>Зона сель</w:t>
      </w:r>
      <w:r w:rsidR="00916D0C">
        <w:rPr>
          <w:rFonts w:ascii="Times New Roman" w:hAnsi="Times New Roman" w:cs="Times New Roman"/>
          <w:b/>
          <w:sz w:val="26"/>
          <w:szCs w:val="26"/>
        </w:rPr>
        <w:t>ско</w:t>
      </w:r>
      <w:r w:rsidRPr="00252322">
        <w:rPr>
          <w:rFonts w:ascii="Times New Roman" w:hAnsi="Times New Roman" w:cs="Times New Roman"/>
          <w:b/>
          <w:sz w:val="26"/>
          <w:szCs w:val="26"/>
        </w:rPr>
        <w:t>хозяйственных угодий</w:t>
      </w:r>
    </w:p>
    <w:p w14:paraId="28B212D8" w14:textId="77777777" w:rsidR="00252322" w:rsidRPr="00252322" w:rsidRDefault="00252322" w:rsidP="00252322">
      <w:pPr>
        <w:spacing w:after="0"/>
        <w:ind w:firstLine="709"/>
        <w:jc w:val="both"/>
        <w:rPr>
          <w:rFonts w:ascii="Times New Roman" w:hAnsi="Times New Roman" w:cs="Times New Roman"/>
          <w:sz w:val="26"/>
          <w:szCs w:val="26"/>
        </w:rPr>
      </w:pPr>
      <w:r w:rsidRPr="00252322">
        <w:rPr>
          <w:rFonts w:ascii="Times New Roman" w:hAnsi="Times New Roman" w:cs="Times New Roman"/>
          <w:sz w:val="26"/>
          <w:szCs w:val="26"/>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w:t>
      </w:r>
    </w:p>
    <w:p w14:paraId="5289B56B" w14:textId="77777777" w:rsidR="00252322" w:rsidRPr="00252322" w:rsidRDefault="00252322" w:rsidP="00252322">
      <w:pPr>
        <w:spacing w:after="0"/>
        <w:ind w:firstLine="709"/>
        <w:jc w:val="both"/>
        <w:rPr>
          <w:rFonts w:ascii="Times New Roman" w:hAnsi="Times New Roman" w:cs="Times New Roman"/>
          <w:sz w:val="26"/>
          <w:szCs w:val="26"/>
        </w:rPr>
      </w:pPr>
      <w:r w:rsidRPr="00252322">
        <w:rPr>
          <w:rFonts w:ascii="Times New Roman" w:hAnsi="Times New Roman" w:cs="Times New Roman"/>
          <w:sz w:val="26"/>
          <w:szCs w:val="26"/>
        </w:rPr>
        <w:t>Назначение территории:</w:t>
      </w:r>
    </w:p>
    <w:p w14:paraId="0801B89E" w14:textId="77777777" w:rsidR="00252322" w:rsidRPr="00252322" w:rsidRDefault="00252322" w:rsidP="00252322">
      <w:pPr>
        <w:spacing w:after="0"/>
        <w:ind w:firstLine="709"/>
        <w:jc w:val="both"/>
        <w:rPr>
          <w:rFonts w:ascii="Times New Roman" w:hAnsi="Times New Roman" w:cs="Times New Roman"/>
          <w:sz w:val="26"/>
          <w:szCs w:val="26"/>
        </w:rPr>
      </w:pPr>
      <w:r w:rsidRPr="00252322">
        <w:rPr>
          <w:rFonts w:ascii="Times New Roman" w:hAnsi="Times New Roman" w:cs="Times New Roman"/>
          <w:sz w:val="26"/>
          <w:szCs w:val="26"/>
        </w:rPr>
        <w:t>– пашни,</w:t>
      </w:r>
    </w:p>
    <w:p w14:paraId="45144AB5" w14:textId="77777777" w:rsidR="00252322" w:rsidRPr="00252322" w:rsidRDefault="00252322" w:rsidP="00252322">
      <w:pPr>
        <w:spacing w:after="0"/>
        <w:ind w:firstLine="709"/>
        <w:jc w:val="both"/>
        <w:rPr>
          <w:rFonts w:ascii="Times New Roman" w:hAnsi="Times New Roman" w:cs="Times New Roman"/>
          <w:sz w:val="26"/>
          <w:szCs w:val="26"/>
        </w:rPr>
      </w:pPr>
      <w:r w:rsidRPr="00252322">
        <w:rPr>
          <w:rFonts w:ascii="Times New Roman" w:hAnsi="Times New Roman" w:cs="Times New Roman"/>
          <w:sz w:val="26"/>
          <w:szCs w:val="26"/>
        </w:rPr>
        <w:t>– сенокосы,</w:t>
      </w:r>
    </w:p>
    <w:p w14:paraId="3682DC45" w14:textId="77777777" w:rsidR="00252322" w:rsidRPr="00252322" w:rsidRDefault="00252322" w:rsidP="00252322">
      <w:pPr>
        <w:spacing w:after="0"/>
        <w:ind w:firstLine="709"/>
        <w:jc w:val="both"/>
        <w:rPr>
          <w:rFonts w:ascii="Times New Roman" w:hAnsi="Times New Roman" w:cs="Times New Roman"/>
          <w:sz w:val="26"/>
          <w:szCs w:val="26"/>
        </w:rPr>
      </w:pPr>
      <w:r w:rsidRPr="00252322">
        <w:rPr>
          <w:rFonts w:ascii="Times New Roman" w:hAnsi="Times New Roman" w:cs="Times New Roman"/>
          <w:sz w:val="26"/>
          <w:szCs w:val="26"/>
        </w:rPr>
        <w:t>– пастбища,</w:t>
      </w:r>
    </w:p>
    <w:p w14:paraId="554906BA" w14:textId="77777777" w:rsidR="00252322" w:rsidRPr="00252322" w:rsidRDefault="00252322" w:rsidP="00252322">
      <w:pPr>
        <w:spacing w:after="0"/>
        <w:ind w:firstLine="709"/>
        <w:jc w:val="both"/>
        <w:rPr>
          <w:rFonts w:ascii="Times New Roman" w:hAnsi="Times New Roman" w:cs="Times New Roman"/>
          <w:sz w:val="26"/>
          <w:szCs w:val="26"/>
        </w:rPr>
      </w:pPr>
      <w:r w:rsidRPr="00252322">
        <w:rPr>
          <w:rFonts w:ascii="Times New Roman" w:hAnsi="Times New Roman" w:cs="Times New Roman"/>
          <w:sz w:val="26"/>
          <w:szCs w:val="26"/>
        </w:rPr>
        <w:t>– залежи,</w:t>
      </w:r>
    </w:p>
    <w:p w14:paraId="6D93E83B" w14:textId="77777777" w:rsidR="00252322" w:rsidRPr="00252322" w:rsidRDefault="00252322" w:rsidP="00252322">
      <w:pPr>
        <w:spacing w:after="0"/>
        <w:ind w:firstLine="709"/>
        <w:jc w:val="both"/>
        <w:rPr>
          <w:rFonts w:ascii="Times New Roman" w:hAnsi="Times New Roman" w:cs="Times New Roman"/>
          <w:sz w:val="26"/>
          <w:szCs w:val="26"/>
        </w:rPr>
      </w:pPr>
      <w:r w:rsidRPr="00252322">
        <w:rPr>
          <w:rFonts w:ascii="Times New Roman" w:hAnsi="Times New Roman" w:cs="Times New Roman"/>
          <w:sz w:val="26"/>
          <w:szCs w:val="26"/>
        </w:rPr>
        <w:t>– земли, занятые многолетними насаждениями (садами, виноградниками и другими).</w:t>
      </w:r>
    </w:p>
    <w:p w14:paraId="5E411764" w14:textId="77777777" w:rsidR="00252322" w:rsidRPr="00252322" w:rsidRDefault="00252322" w:rsidP="00252322">
      <w:pPr>
        <w:spacing w:after="0"/>
        <w:ind w:firstLine="709"/>
        <w:jc w:val="both"/>
        <w:rPr>
          <w:rFonts w:ascii="Times New Roman" w:hAnsi="Times New Roman" w:cs="Times New Roman"/>
          <w:sz w:val="26"/>
          <w:szCs w:val="26"/>
        </w:rPr>
      </w:pPr>
      <w:r w:rsidRPr="00252322">
        <w:rPr>
          <w:rFonts w:ascii="Times New Roman" w:hAnsi="Times New Roman" w:cs="Times New Roman"/>
          <w:sz w:val="26"/>
          <w:szCs w:val="26"/>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14:paraId="2D5079BB" w14:textId="77777777" w:rsidR="00C3531D" w:rsidRDefault="00C3531D" w:rsidP="00D968C5">
      <w:pPr>
        <w:rPr>
          <w:rFonts w:ascii="Times New Roman" w:hAnsi="Times New Roman" w:cs="Times New Roman"/>
          <w:sz w:val="26"/>
          <w:szCs w:val="26"/>
        </w:rPr>
      </w:pPr>
    </w:p>
    <w:p w14:paraId="52B01AC0" w14:textId="77777777" w:rsidR="001957B4" w:rsidRPr="001957B4" w:rsidRDefault="001957B4" w:rsidP="001957B4">
      <w:pPr>
        <w:jc w:val="center"/>
        <w:rPr>
          <w:rFonts w:ascii="Times New Roman" w:hAnsi="Times New Roman" w:cs="Times New Roman"/>
          <w:b/>
          <w:sz w:val="26"/>
          <w:szCs w:val="26"/>
        </w:rPr>
      </w:pPr>
      <w:bookmarkStart w:id="58" w:name="_Hlk73544219"/>
      <w:r w:rsidRPr="001957B4">
        <w:rPr>
          <w:rFonts w:ascii="Times New Roman" w:hAnsi="Times New Roman" w:cs="Times New Roman"/>
          <w:b/>
          <w:sz w:val="26"/>
          <w:szCs w:val="26"/>
        </w:rPr>
        <w:t>СХ-2 –</w:t>
      </w:r>
      <w:r>
        <w:rPr>
          <w:rFonts w:ascii="Times New Roman" w:hAnsi="Times New Roman" w:cs="Times New Roman"/>
          <w:b/>
          <w:sz w:val="26"/>
          <w:szCs w:val="26"/>
        </w:rPr>
        <w:t xml:space="preserve"> </w:t>
      </w:r>
      <w:r w:rsidRPr="001957B4">
        <w:rPr>
          <w:rFonts w:ascii="Times New Roman" w:hAnsi="Times New Roman" w:cs="Times New Roman"/>
          <w:b/>
          <w:sz w:val="26"/>
          <w:szCs w:val="26"/>
        </w:rPr>
        <w:t>Зона сель</w:t>
      </w:r>
      <w:r w:rsidR="00F53F41">
        <w:rPr>
          <w:rFonts w:ascii="Times New Roman" w:hAnsi="Times New Roman" w:cs="Times New Roman"/>
          <w:b/>
          <w:sz w:val="26"/>
          <w:szCs w:val="26"/>
        </w:rPr>
        <w:t>ско</w:t>
      </w:r>
      <w:r w:rsidRPr="001957B4">
        <w:rPr>
          <w:rFonts w:ascii="Times New Roman" w:hAnsi="Times New Roman" w:cs="Times New Roman"/>
          <w:b/>
          <w:sz w:val="26"/>
          <w:szCs w:val="26"/>
        </w:rPr>
        <w:t>хозяйственного производства</w:t>
      </w:r>
    </w:p>
    <w:p w14:paraId="48FF255F" w14:textId="77777777" w:rsidR="001957B4" w:rsidRPr="00B84AD5" w:rsidRDefault="001957B4" w:rsidP="001957B4">
      <w:pPr>
        <w:ind w:firstLine="709"/>
        <w:jc w:val="both"/>
        <w:rPr>
          <w:rFonts w:ascii="Times New Roman" w:hAnsi="Times New Roman" w:cs="Times New Roman"/>
          <w:sz w:val="26"/>
          <w:szCs w:val="26"/>
        </w:rPr>
      </w:pPr>
      <w:r w:rsidRPr="00B84AD5">
        <w:rPr>
          <w:rFonts w:ascii="Times New Roman" w:hAnsi="Times New Roman" w:cs="Times New Roman"/>
          <w:sz w:val="26"/>
          <w:szCs w:val="26"/>
        </w:rPr>
        <w:t>Зона сельскохозяйственного производства СХ-</w:t>
      </w:r>
      <w:r w:rsidR="00443D0D">
        <w:rPr>
          <w:rFonts w:ascii="Times New Roman" w:hAnsi="Times New Roman" w:cs="Times New Roman"/>
          <w:sz w:val="26"/>
          <w:szCs w:val="26"/>
        </w:rPr>
        <w:t>2</w:t>
      </w:r>
      <w:r w:rsidRPr="00B84AD5">
        <w:rPr>
          <w:rFonts w:ascii="Times New Roman" w:hAnsi="Times New Roman" w:cs="Times New Roman"/>
          <w:sz w:val="26"/>
          <w:szCs w:val="26"/>
        </w:rPr>
        <w:t xml:space="preserve">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14:paraId="7F499462" w14:textId="77777777" w:rsidR="001957B4" w:rsidRDefault="001957B4" w:rsidP="001957B4">
      <w:pPr>
        <w:jc w:val="center"/>
        <w:rPr>
          <w:rFonts w:ascii="Times New Roman" w:hAnsi="Times New Roman" w:cs="Times New Roman"/>
          <w:sz w:val="26"/>
          <w:szCs w:val="26"/>
        </w:rPr>
      </w:pPr>
      <w:r>
        <w:rPr>
          <w:rFonts w:ascii="Times New Roman" w:hAnsi="Times New Roman" w:cs="Times New Roman"/>
          <w:sz w:val="26"/>
          <w:szCs w:val="26"/>
        </w:rPr>
        <w:lastRenderedPageBreak/>
        <w:t>Основные виды разрешенного использования</w:t>
      </w:r>
    </w:p>
    <w:tbl>
      <w:tblPr>
        <w:tblStyle w:val="a3"/>
        <w:tblW w:w="15021" w:type="dxa"/>
        <w:tblLook w:val="04A0" w:firstRow="1" w:lastRow="0" w:firstColumn="1" w:lastColumn="0" w:noHBand="0" w:noVBand="1"/>
      </w:tblPr>
      <w:tblGrid>
        <w:gridCol w:w="2545"/>
        <w:gridCol w:w="3543"/>
        <w:gridCol w:w="1557"/>
        <w:gridCol w:w="1557"/>
        <w:gridCol w:w="2160"/>
        <w:gridCol w:w="1752"/>
        <w:gridCol w:w="53"/>
        <w:gridCol w:w="1854"/>
      </w:tblGrid>
      <w:tr w:rsidR="001957B4" w14:paraId="08EB04DA" w14:textId="77777777" w:rsidTr="00945369">
        <w:trPr>
          <w:trHeight w:val="867"/>
        </w:trPr>
        <w:tc>
          <w:tcPr>
            <w:tcW w:w="2545" w:type="dxa"/>
            <w:vMerge w:val="restart"/>
          </w:tcPr>
          <w:p w14:paraId="44CE82DD"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43" w:type="dxa"/>
            <w:vMerge w:val="restart"/>
          </w:tcPr>
          <w:p w14:paraId="417F3D83" w14:textId="77777777" w:rsidR="001957B4" w:rsidRPr="00B84AD5" w:rsidRDefault="00811F0D" w:rsidP="001957B4">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114" w:type="dxa"/>
            <w:gridSpan w:val="2"/>
          </w:tcPr>
          <w:p w14:paraId="4967B3A4"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2A636762" w14:textId="77777777" w:rsidR="001957B4" w:rsidRPr="00B84AD5" w:rsidRDefault="001957B4" w:rsidP="001957B4">
            <w:pPr>
              <w:jc w:val="center"/>
              <w:rPr>
                <w:rFonts w:ascii="Times New Roman" w:hAnsi="Times New Roman" w:cs="Times New Roman"/>
              </w:rPr>
            </w:pPr>
          </w:p>
        </w:tc>
        <w:tc>
          <w:tcPr>
            <w:tcW w:w="2160" w:type="dxa"/>
            <w:vMerge w:val="restart"/>
          </w:tcPr>
          <w:p w14:paraId="4281D50C"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752" w:type="dxa"/>
            <w:vMerge w:val="restart"/>
          </w:tcPr>
          <w:p w14:paraId="09D6FAEA" w14:textId="77777777" w:rsidR="001957B4" w:rsidRPr="00B84AD5" w:rsidRDefault="00B565DB" w:rsidP="001957B4">
            <w:pPr>
              <w:jc w:val="center"/>
              <w:rPr>
                <w:rFonts w:ascii="Times New Roman" w:hAnsi="Times New Roman" w:cs="Times New Roman"/>
              </w:rPr>
            </w:pPr>
            <w:r w:rsidRPr="00B84AD5">
              <w:rPr>
                <w:rFonts w:ascii="Times New Roman" w:hAnsi="Times New Roman" w:cs="Times New Roman"/>
              </w:rPr>
              <w:t>Максимальный процент</w:t>
            </w:r>
            <w:r w:rsidR="001957B4"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07" w:type="dxa"/>
            <w:gridSpan w:val="2"/>
            <w:vMerge w:val="restart"/>
          </w:tcPr>
          <w:p w14:paraId="17649669"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1957B4" w14:paraId="476B1AC2" w14:textId="77777777" w:rsidTr="00945369">
        <w:trPr>
          <w:trHeight w:val="867"/>
        </w:trPr>
        <w:tc>
          <w:tcPr>
            <w:tcW w:w="2545" w:type="dxa"/>
            <w:vMerge/>
          </w:tcPr>
          <w:p w14:paraId="3B25D658" w14:textId="77777777" w:rsidR="001957B4" w:rsidRPr="00B84AD5" w:rsidRDefault="001957B4" w:rsidP="001957B4">
            <w:pPr>
              <w:jc w:val="center"/>
              <w:rPr>
                <w:rFonts w:ascii="Times New Roman" w:hAnsi="Times New Roman" w:cs="Times New Roman"/>
              </w:rPr>
            </w:pPr>
          </w:p>
        </w:tc>
        <w:tc>
          <w:tcPr>
            <w:tcW w:w="3543" w:type="dxa"/>
            <w:vMerge/>
          </w:tcPr>
          <w:p w14:paraId="359CBBD2" w14:textId="77777777" w:rsidR="001957B4" w:rsidRPr="00B84AD5" w:rsidRDefault="001957B4" w:rsidP="001957B4">
            <w:pPr>
              <w:jc w:val="center"/>
              <w:rPr>
                <w:rFonts w:ascii="Times New Roman" w:hAnsi="Times New Roman" w:cs="Times New Roman"/>
              </w:rPr>
            </w:pPr>
          </w:p>
        </w:tc>
        <w:tc>
          <w:tcPr>
            <w:tcW w:w="1557" w:type="dxa"/>
          </w:tcPr>
          <w:p w14:paraId="58DE3690" w14:textId="77777777" w:rsidR="001957B4" w:rsidRPr="00B84AD5" w:rsidRDefault="001957B4" w:rsidP="001957B4">
            <w:pPr>
              <w:jc w:val="center"/>
              <w:rPr>
                <w:rFonts w:ascii="Times New Roman" w:hAnsi="Times New Roman" w:cs="Times New Roman"/>
              </w:rPr>
            </w:pPr>
          </w:p>
          <w:p w14:paraId="5FE012E5" w14:textId="77777777" w:rsidR="001957B4" w:rsidRPr="00B84AD5" w:rsidRDefault="001957B4" w:rsidP="001957B4">
            <w:pPr>
              <w:jc w:val="center"/>
              <w:rPr>
                <w:rFonts w:ascii="Times New Roman" w:hAnsi="Times New Roman" w:cs="Times New Roman"/>
              </w:rPr>
            </w:pPr>
          </w:p>
          <w:p w14:paraId="3241BA34" w14:textId="77777777" w:rsidR="001957B4" w:rsidRPr="00B84AD5" w:rsidRDefault="001957B4" w:rsidP="001957B4">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1E911CA8" w14:textId="77777777" w:rsidR="001957B4" w:rsidRPr="00B84AD5" w:rsidRDefault="001957B4" w:rsidP="001957B4">
            <w:pPr>
              <w:jc w:val="center"/>
              <w:rPr>
                <w:rFonts w:ascii="Times New Roman" w:hAnsi="Times New Roman" w:cs="Times New Roman"/>
                <w:lang w:val="en-US"/>
              </w:rPr>
            </w:pPr>
          </w:p>
          <w:p w14:paraId="4005229C" w14:textId="77777777" w:rsidR="001957B4" w:rsidRPr="00B84AD5" w:rsidRDefault="001957B4" w:rsidP="001957B4">
            <w:pPr>
              <w:jc w:val="center"/>
              <w:rPr>
                <w:rFonts w:ascii="Times New Roman" w:hAnsi="Times New Roman" w:cs="Times New Roman"/>
                <w:lang w:val="en-US"/>
              </w:rPr>
            </w:pPr>
          </w:p>
          <w:p w14:paraId="200DA2C0" w14:textId="77777777" w:rsidR="001957B4" w:rsidRPr="00B84AD5" w:rsidRDefault="001957B4" w:rsidP="001957B4">
            <w:pPr>
              <w:jc w:val="center"/>
              <w:rPr>
                <w:rFonts w:ascii="Times New Roman" w:hAnsi="Times New Roman" w:cs="Times New Roman"/>
                <w:lang w:val="en-US"/>
              </w:rPr>
            </w:pPr>
            <w:r w:rsidRPr="00B84AD5">
              <w:rPr>
                <w:rFonts w:ascii="Times New Roman" w:hAnsi="Times New Roman" w:cs="Times New Roman"/>
                <w:lang w:val="en-US"/>
              </w:rPr>
              <w:t>max</w:t>
            </w:r>
          </w:p>
        </w:tc>
        <w:tc>
          <w:tcPr>
            <w:tcW w:w="2160" w:type="dxa"/>
            <w:vMerge/>
          </w:tcPr>
          <w:p w14:paraId="46295EB1" w14:textId="77777777" w:rsidR="001957B4" w:rsidRPr="00B84AD5" w:rsidRDefault="001957B4" w:rsidP="001957B4">
            <w:pPr>
              <w:jc w:val="center"/>
              <w:rPr>
                <w:rFonts w:ascii="Times New Roman" w:hAnsi="Times New Roman" w:cs="Times New Roman"/>
              </w:rPr>
            </w:pPr>
          </w:p>
        </w:tc>
        <w:tc>
          <w:tcPr>
            <w:tcW w:w="1752" w:type="dxa"/>
            <w:vMerge/>
          </w:tcPr>
          <w:p w14:paraId="3C2275F5" w14:textId="77777777" w:rsidR="001957B4" w:rsidRPr="00B84AD5" w:rsidRDefault="001957B4" w:rsidP="001957B4">
            <w:pPr>
              <w:jc w:val="center"/>
              <w:rPr>
                <w:rFonts w:ascii="Times New Roman" w:hAnsi="Times New Roman" w:cs="Times New Roman"/>
              </w:rPr>
            </w:pPr>
          </w:p>
        </w:tc>
        <w:tc>
          <w:tcPr>
            <w:tcW w:w="1907" w:type="dxa"/>
            <w:gridSpan w:val="2"/>
            <w:vMerge/>
          </w:tcPr>
          <w:p w14:paraId="111400B0" w14:textId="77777777" w:rsidR="001957B4" w:rsidRPr="00B84AD5" w:rsidRDefault="001957B4" w:rsidP="001957B4">
            <w:pPr>
              <w:jc w:val="center"/>
              <w:rPr>
                <w:rFonts w:ascii="Times New Roman" w:hAnsi="Times New Roman" w:cs="Times New Roman"/>
              </w:rPr>
            </w:pPr>
          </w:p>
        </w:tc>
      </w:tr>
      <w:bookmarkEnd w:id="58"/>
      <w:tr w:rsidR="002147CB" w14:paraId="6BE33F71" w14:textId="77777777" w:rsidTr="00945369">
        <w:trPr>
          <w:trHeight w:val="867"/>
        </w:trPr>
        <w:tc>
          <w:tcPr>
            <w:tcW w:w="2545" w:type="dxa"/>
          </w:tcPr>
          <w:p w14:paraId="72EE4E81" w14:textId="77777777" w:rsidR="002147CB" w:rsidRPr="00B84AD5" w:rsidRDefault="002147CB" w:rsidP="002147CB">
            <w:pPr>
              <w:rPr>
                <w:rFonts w:ascii="Times New Roman" w:hAnsi="Times New Roman" w:cs="Times New Roman"/>
              </w:rPr>
            </w:pPr>
            <w:r w:rsidRPr="00B84AD5">
              <w:rPr>
                <w:rFonts w:ascii="Times New Roman" w:hAnsi="Times New Roman" w:cs="Times New Roman"/>
              </w:rPr>
              <w:t>Растениеводство</w:t>
            </w:r>
          </w:p>
          <w:p w14:paraId="3B469663" w14:textId="77777777" w:rsidR="002147CB" w:rsidRPr="00B84AD5" w:rsidRDefault="002147CB" w:rsidP="002147CB">
            <w:pPr>
              <w:rPr>
                <w:rFonts w:ascii="Times New Roman" w:hAnsi="Times New Roman" w:cs="Times New Roman"/>
              </w:rPr>
            </w:pPr>
            <w:r w:rsidRPr="00B84AD5">
              <w:rPr>
                <w:rFonts w:ascii="Times New Roman" w:hAnsi="Times New Roman" w:cs="Times New Roman"/>
              </w:rPr>
              <w:t>код 1.1</w:t>
            </w:r>
          </w:p>
        </w:tc>
        <w:tc>
          <w:tcPr>
            <w:tcW w:w="3543" w:type="dxa"/>
          </w:tcPr>
          <w:p w14:paraId="1E04209E" w14:textId="77777777" w:rsidR="002147CB" w:rsidRPr="00B84AD5" w:rsidRDefault="00811F0D" w:rsidP="002147CB">
            <w:pPr>
              <w:autoSpaceDE w:val="0"/>
              <w:autoSpaceDN w:val="0"/>
              <w:adjustRightInd w:val="0"/>
              <w:jc w:val="both"/>
              <w:rPr>
                <w:rFonts w:ascii="Times New Roman" w:hAnsi="Times New Roman" w:cs="Times New Roman"/>
              </w:rPr>
            </w:pPr>
            <w:r>
              <w:rPr>
                <w:rFonts w:ascii="Times New Roman" w:hAnsi="Times New Roman" w:cs="Times New Roman"/>
              </w:rPr>
              <w:t>Хозяйственные постройки</w:t>
            </w:r>
          </w:p>
        </w:tc>
        <w:tc>
          <w:tcPr>
            <w:tcW w:w="1557" w:type="dxa"/>
          </w:tcPr>
          <w:p w14:paraId="1F642045" w14:textId="77777777" w:rsidR="00EA2128" w:rsidRPr="00B84AD5" w:rsidRDefault="00EA2128" w:rsidP="002147CB">
            <w:pPr>
              <w:jc w:val="center"/>
              <w:rPr>
                <w:rFonts w:ascii="Times New Roman" w:hAnsi="Times New Roman" w:cs="Times New Roman"/>
              </w:rPr>
            </w:pPr>
          </w:p>
          <w:p w14:paraId="5F36CCDC" w14:textId="77777777" w:rsidR="002147CB" w:rsidRPr="00B84AD5" w:rsidRDefault="0047670A" w:rsidP="002147CB">
            <w:pPr>
              <w:jc w:val="center"/>
              <w:rPr>
                <w:rFonts w:ascii="Times New Roman" w:hAnsi="Times New Roman" w:cs="Times New Roman"/>
              </w:rPr>
            </w:pPr>
            <w:r w:rsidRPr="00B84AD5">
              <w:rPr>
                <w:rFonts w:ascii="Times New Roman" w:hAnsi="Times New Roman" w:cs="Times New Roman"/>
              </w:rPr>
              <w:t>1</w:t>
            </w:r>
            <w:r w:rsidR="002147CB" w:rsidRPr="00B84AD5">
              <w:rPr>
                <w:rFonts w:ascii="Times New Roman" w:hAnsi="Times New Roman" w:cs="Times New Roman"/>
              </w:rPr>
              <w:t>0</w:t>
            </w:r>
            <w:r w:rsidR="00EA2128" w:rsidRPr="00B84AD5">
              <w:rPr>
                <w:rFonts w:ascii="Times New Roman" w:hAnsi="Times New Roman" w:cs="Times New Roman"/>
              </w:rPr>
              <w:t> </w:t>
            </w:r>
            <w:r w:rsidR="002147CB" w:rsidRPr="00B84AD5">
              <w:rPr>
                <w:rFonts w:ascii="Times New Roman" w:hAnsi="Times New Roman" w:cs="Times New Roman"/>
              </w:rPr>
              <w:t>000</w:t>
            </w:r>
          </w:p>
        </w:tc>
        <w:tc>
          <w:tcPr>
            <w:tcW w:w="1557" w:type="dxa"/>
          </w:tcPr>
          <w:p w14:paraId="545DECF0" w14:textId="77777777" w:rsidR="00EA2128" w:rsidRPr="00B84AD5" w:rsidRDefault="00EA2128" w:rsidP="002147CB">
            <w:pPr>
              <w:jc w:val="center"/>
              <w:rPr>
                <w:rFonts w:ascii="Times New Roman" w:hAnsi="Times New Roman" w:cs="Times New Roman"/>
              </w:rPr>
            </w:pPr>
          </w:p>
          <w:p w14:paraId="325784EF" w14:textId="77777777" w:rsidR="00F53F41" w:rsidRPr="00B84AD5" w:rsidRDefault="00B565DB" w:rsidP="00F53F41">
            <w:pPr>
              <w:jc w:val="center"/>
              <w:rPr>
                <w:rFonts w:ascii="Times New Roman" w:hAnsi="Times New Roman" w:cs="Times New Roman"/>
              </w:rPr>
            </w:pPr>
            <w:r w:rsidRPr="00B84AD5">
              <w:rPr>
                <w:rFonts w:ascii="Times New Roman" w:hAnsi="Times New Roman" w:cs="Times New Roman"/>
              </w:rPr>
              <w:t>Не подлежит установлению</w:t>
            </w:r>
          </w:p>
          <w:p w14:paraId="6293A52E" w14:textId="77777777" w:rsidR="002147CB" w:rsidRPr="00B84AD5" w:rsidRDefault="002147CB" w:rsidP="002147CB">
            <w:pPr>
              <w:jc w:val="center"/>
              <w:rPr>
                <w:rFonts w:ascii="Times New Roman" w:hAnsi="Times New Roman" w:cs="Times New Roman"/>
              </w:rPr>
            </w:pPr>
          </w:p>
        </w:tc>
        <w:tc>
          <w:tcPr>
            <w:tcW w:w="2160" w:type="dxa"/>
          </w:tcPr>
          <w:p w14:paraId="5534C62D" w14:textId="77777777" w:rsidR="00EA2128" w:rsidRPr="00B84AD5" w:rsidRDefault="00EA2128" w:rsidP="002147CB">
            <w:pPr>
              <w:jc w:val="center"/>
              <w:rPr>
                <w:rFonts w:ascii="Times New Roman" w:hAnsi="Times New Roman" w:cs="Times New Roman"/>
              </w:rPr>
            </w:pPr>
          </w:p>
          <w:p w14:paraId="64A39ED6" w14:textId="77777777" w:rsidR="002147CB" w:rsidRPr="00B84AD5" w:rsidRDefault="00F53F41" w:rsidP="002147CB">
            <w:pPr>
              <w:jc w:val="center"/>
              <w:rPr>
                <w:rFonts w:ascii="Times New Roman" w:hAnsi="Times New Roman" w:cs="Times New Roman"/>
              </w:rPr>
            </w:pPr>
            <w:r w:rsidRPr="00B84AD5">
              <w:rPr>
                <w:rFonts w:ascii="Times New Roman" w:hAnsi="Times New Roman" w:cs="Times New Roman"/>
              </w:rPr>
              <w:t>1</w:t>
            </w:r>
            <w:r w:rsidR="002147CB" w:rsidRPr="00B84AD5">
              <w:rPr>
                <w:rFonts w:ascii="Times New Roman" w:hAnsi="Times New Roman" w:cs="Times New Roman"/>
              </w:rPr>
              <w:t>/</w:t>
            </w:r>
            <w:r w:rsidRPr="00B84AD5">
              <w:rPr>
                <w:rFonts w:ascii="Times New Roman" w:hAnsi="Times New Roman" w:cs="Times New Roman"/>
              </w:rPr>
              <w:t>5</w:t>
            </w:r>
          </w:p>
        </w:tc>
        <w:tc>
          <w:tcPr>
            <w:tcW w:w="1752" w:type="dxa"/>
          </w:tcPr>
          <w:p w14:paraId="7411668F" w14:textId="77777777" w:rsidR="00EA2128" w:rsidRPr="00B84AD5" w:rsidRDefault="00EA2128" w:rsidP="002147CB">
            <w:pPr>
              <w:jc w:val="center"/>
              <w:rPr>
                <w:rFonts w:ascii="Times New Roman" w:hAnsi="Times New Roman" w:cs="Times New Roman"/>
              </w:rPr>
            </w:pPr>
          </w:p>
          <w:p w14:paraId="5A986E97" w14:textId="77777777" w:rsidR="002147CB" w:rsidRPr="00B84AD5" w:rsidRDefault="002147CB" w:rsidP="002147CB">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24D76D66" w14:textId="77777777" w:rsidR="00EA2128" w:rsidRPr="00B84AD5" w:rsidRDefault="00EA2128" w:rsidP="002147CB">
            <w:pPr>
              <w:jc w:val="center"/>
              <w:rPr>
                <w:rFonts w:ascii="Times New Roman" w:hAnsi="Times New Roman" w:cs="Times New Roman"/>
              </w:rPr>
            </w:pPr>
          </w:p>
          <w:p w14:paraId="778CB406" w14:textId="77777777" w:rsidR="002147CB" w:rsidRPr="00B84AD5" w:rsidRDefault="00F53F41" w:rsidP="002147CB">
            <w:pPr>
              <w:jc w:val="center"/>
              <w:rPr>
                <w:rFonts w:ascii="Times New Roman" w:hAnsi="Times New Roman" w:cs="Times New Roman"/>
              </w:rPr>
            </w:pPr>
            <w:r w:rsidRPr="00B84AD5">
              <w:rPr>
                <w:rFonts w:ascii="Times New Roman" w:hAnsi="Times New Roman" w:cs="Times New Roman"/>
              </w:rPr>
              <w:t>1</w:t>
            </w:r>
          </w:p>
        </w:tc>
      </w:tr>
      <w:tr w:rsidR="001957B4" w14:paraId="33ECBEF5" w14:textId="77777777" w:rsidTr="00945369">
        <w:trPr>
          <w:trHeight w:val="867"/>
        </w:trPr>
        <w:tc>
          <w:tcPr>
            <w:tcW w:w="2545" w:type="dxa"/>
          </w:tcPr>
          <w:p w14:paraId="0805B63C" w14:textId="77777777" w:rsidR="000966D3" w:rsidRPr="00B84AD5" w:rsidRDefault="000966D3" w:rsidP="000966D3">
            <w:pPr>
              <w:jc w:val="both"/>
              <w:rPr>
                <w:rFonts w:ascii="Times New Roman" w:hAnsi="Times New Roman" w:cs="Times New Roman"/>
              </w:rPr>
            </w:pPr>
            <w:r w:rsidRPr="00B84AD5">
              <w:rPr>
                <w:rFonts w:ascii="Times New Roman" w:hAnsi="Times New Roman" w:cs="Times New Roman"/>
              </w:rPr>
              <w:t xml:space="preserve">Выращивание зерновых и иных сельскохозяйственных культур </w:t>
            </w:r>
            <w:r w:rsidRPr="00B84AD5">
              <w:rPr>
                <w:rFonts w:ascii="Times New Roman" w:hAnsi="Times New Roman" w:cs="Times New Roman"/>
              </w:rPr>
              <w:tab/>
            </w:r>
          </w:p>
          <w:p w14:paraId="5E2CC9BA" w14:textId="77777777" w:rsidR="001957B4" w:rsidRPr="00B84AD5" w:rsidRDefault="000966D3" w:rsidP="000966D3">
            <w:pPr>
              <w:jc w:val="both"/>
              <w:rPr>
                <w:rFonts w:ascii="Times New Roman" w:hAnsi="Times New Roman" w:cs="Times New Roman"/>
              </w:rPr>
            </w:pPr>
            <w:r w:rsidRPr="00B84AD5">
              <w:rPr>
                <w:rFonts w:ascii="Times New Roman" w:hAnsi="Times New Roman" w:cs="Times New Roman"/>
              </w:rPr>
              <w:t>код 1.2</w:t>
            </w:r>
          </w:p>
        </w:tc>
        <w:tc>
          <w:tcPr>
            <w:tcW w:w="3543" w:type="dxa"/>
          </w:tcPr>
          <w:p w14:paraId="7743CBAB" w14:textId="77777777" w:rsidR="001957B4" w:rsidRPr="00B84AD5" w:rsidRDefault="00811F0D" w:rsidP="000966D3">
            <w:pPr>
              <w:jc w:val="both"/>
              <w:rPr>
                <w:rFonts w:ascii="Times New Roman" w:hAnsi="Times New Roman" w:cs="Times New Roman"/>
              </w:rPr>
            </w:pPr>
            <w:r>
              <w:rPr>
                <w:rFonts w:ascii="Times New Roman" w:hAnsi="Times New Roman" w:cs="Times New Roman"/>
              </w:rPr>
              <w:t>Хозяйственные постройки</w:t>
            </w:r>
          </w:p>
        </w:tc>
        <w:tc>
          <w:tcPr>
            <w:tcW w:w="1557" w:type="dxa"/>
          </w:tcPr>
          <w:p w14:paraId="7EE95CEC" w14:textId="77777777" w:rsidR="004460A0" w:rsidRPr="00B84AD5" w:rsidRDefault="004460A0" w:rsidP="001957B4">
            <w:pPr>
              <w:jc w:val="center"/>
              <w:rPr>
                <w:rFonts w:ascii="Times New Roman" w:hAnsi="Times New Roman" w:cs="Times New Roman"/>
              </w:rPr>
            </w:pPr>
          </w:p>
          <w:p w14:paraId="599EC909" w14:textId="77777777" w:rsidR="001957B4"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1957B4" w:rsidRPr="00B84AD5">
              <w:rPr>
                <w:rFonts w:ascii="Times New Roman" w:hAnsi="Times New Roman" w:cs="Times New Roman"/>
              </w:rPr>
              <w:t>0</w:t>
            </w:r>
            <w:r w:rsidR="00EA2128" w:rsidRPr="00B84AD5">
              <w:rPr>
                <w:rFonts w:ascii="Times New Roman" w:hAnsi="Times New Roman" w:cs="Times New Roman"/>
              </w:rPr>
              <w:t> </w:t>
            </w:r>
            <w:r w:rsidR="001957B4" w:rsidRPr="00B84AD5">
              <w:rPr>
                <w:rFonts w:ascii="Times New Roman" w:hAnsi="Times New Roman" w:cs="Times New Roman"/>
              </w:rPr>
              <w:t>000</w:t>
            </w:r>
          </w:p>
        </w:tc>
        <w:tc>
          <w:tcPr>
            <w:tcW w:w="1557" w:type="dxa"/>
          </w:tcPr>
          <w:p w14:paraId="3B934F7D" w14:textId="77777777" w:rsidR="00EA2128" w:rsidRPr="00B84AD5" w:rsidRDefault="00EA2128" w:rsidP="001957B4">
            <w:pPr>
              <w:jc w:val="center"/>
              <w:rPr>
                <w:rFonts w:ascii="Times New Roman" w:hAnsi="Times New Roman" w:cs="Times New Roman"/>
              </w:rPr>
            </w:pPr>
          </w:p>
          <w:p w14:paraId="1D5D337F" w14:textId="77777777" w:rsidR="001957B4" w:rsidRPr="00B84AD5" w:rsidRDefault="00B565DB" w:rsidP="001957B4">
            <w:pPr>
              <w:jc w:val="center"/>
              <w:rPr>
                <w:rFonts w:ascii="Times New Roman" w:hAnsi="Times New Roman" w:cs="Times New Roman"/>
                <w:lang w:val="en-US"/>
              </w:rPr>
            </w:pPr>
            <w:r w:rsidRPr="00B84AD5">
              <w:rPr>
                <w:rFonts w:ascii="Times New Roman" w:hAnsi="Times New Roman" w:cs="Times New Roman"/>
              </w:rPr>
              <w:t xml:space="preserve">Не подлежит установлению </w:t>
            </w:r>
          </w:p>
        </w:tc>
        <w:tc>
          <w:tcPr>
            <w:tcW w:w="2160" w:type="dxa"/>
          </w:tcPr>
          <w:p w14:paraId="1B8D54BF" w14:textId="77777777" w:rsidR="00EA2128" w:rsidRPr="00B84AD5" w:rsidRDefault="00EA2128" w:rsidP="001957B4">
            <w:pPr>
              <w:jc w:val="center"/>
              <w:rPr>
                <w:rFonts w:ascii="Times New Roman" w:hAnsi="Times New Roman" w:cs="Times New Roman"/>
              </w:rPr>
            </w:pPr>
          </w:p>
          <w:p w14:paraId="17F8F36A"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w:t>
            </w:r>
            <w:r w:rsidRPr="00B84AD5">
              <w:rPr>
                <w:rFonts w:ascii="Times New Roman" w:hAnsi="Times New Roman" w:cs="Times New Roman"/>
              </w:rPr>
              <w:t>5</w:t>
            </w:r>
          </w:p>
        </w:tc>
        <w:tc>
          <w:tcPr>
            <w:tcW w:w="1752" w:type="dxa"/>
          </w:tcPr>
          <w:p w14:paraId="449EDCAF" w14:textId="77777777" w:rsidR="004460A0" w:rsidRPr="00B84AD5" w:rsidRDefault="004460A0" w:rsidP="001957B4">
            <w:pPr>
              <w:jc w:val="center"/>
              <w:rPr>
                <w:rFonts w:ascii="Times New Roman" w:hAnsi="Times New Roman" w:cs="Times New Roman"/>
              </w:rPr>
            </w:pPr>
          </w:p>
          <w:p w14:paraId="1D8501BD"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30</w:t>
            </w:r>
            <w:r w:rsidR="002A6692" w:rsidRPr="00B84AD5">
              <w:rPr>
                <w:rFonts w:ascii="Times New Roman" w:hAnsi="Times New Roman" w:cs="Times New Roman"/>
              </w:rPr>
              <w:t>%</w:t>
            </w:r>
          </w:p>
        </w:tc>
        <w:tc>
          <w:tcPr>
            <w:tcW w:w="1907" w:type="dxa"/>
            <w:gridSpan w:val="2"/>
          </w:tcPr>
          <w:p w14:paraId="12A0732C" w14:textId="77777777" w:rsidR="004460A0" w:rsidRPr="00B84AD5" w:rsidRDefault="004460A0" w:rsidP="001957B4">
            <w:pPr>
              <w:jc w:val="center"/>
              <w:rPr>
                <w:rFonts w:ascii="Times New Roman" w:hAnsi="Times New Roman" w:cs="Times New Roman"/>
              </w:rPr>
            </w:pPr>
          </w:p>
          <w:p w14:paraId="306F2BB6"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p>
        </w:tc>
      </w:tr>
      <w:tr w:rsidR="001957B4" w14:paraId="0398292E" w14:textId="77777777" w:rsidTr="00945369">
        <w:trPr>
          <w:trHeight w:val="867"/>
        </w:trPr>
        <w:tc>
          <w:tcPr>
            <w:tcW w:w="2545" w:type="dxa"/>
          </w:tcPr>
          <w:p w14:paraId="1C668EAE" w14:textId="77777777" w:rsidR="000966D3" w:rsidRPr="00B84AD5" w:rsidRDefault="000966D3" w:rsidP="000966D3">
            <w:pPr>
              <w:jc w:val="both"/>
              <w:rPr>
                <w:rFonts w:ascii="Times New Roman" w:hAnsi="Times New Roman" w:cs="Times New Roman"/>
              </w:rPr>
            </w:pPr>
            <w:r w:rsidRPr="00B84AD5">
              <w:rPr>
                <w:rFonts w:ascii="Times New Roman" w:hAnsi="Times New Roman" w:cs="Times New Roman"/>
              </w:rPr>
              <w:t xml:space="preserve">Овощеводство </w:t>
            </w:r>
          </w:p>
          <w:p w14:paraId="257C5C3D" w14:textId="77777777" w:rsidR="001957B4" w:rsidRPr="00B84AD5" w:rsidRDefault="000966D3" w:rsidP="000966D3">
            <w:pPr>
              <w:jc w:val="both"/>
              <w:rPr>
                <w:rFonts w:ascii="Times New Roman" w:hAnsi="Times New Roman" w:cs="Times New Roman"/>
              </w:rPr>
            </w:pPr>
            <w:r w:rsidRPr="00B84AD5">
              <w:rPr>
                <w:rFonts w:ascii="Times New Roman" w:hAnsi="Times New Roman" w:cs="Times New Roman"/>
              </w:rPr>
              <w:t>код 1.3</w:t>
            </w:r>
          </w:p>
        </w:tc>
        <w:tc>
          <w:tcPr>
            <w:tcW w:w="3543" w:type="dxa"/>
          </w:tcPr>
          <w:p w14:paraId="2EEB5E63" w14:textId="77777777" w:rsidR="001957B4" w:rsidRPr="00B84AD5" w:rsidRDefault="00811F0D" w:rsidP="008F7F00">
            <w:pPr>
              <w:jc w:val="both"/>
              <w:rPr>
                <w:rFonts w:ascii="Times New Roman" w:hAnsi="Times New Roman" w:cs="Times New Roman"/>
              </w:rPr>
            </w:pPr>
            <w:r>
              <w:rPr>
                <w:rFonts w:ascii="Times New Roman" w:hAnsi="Times New Roman" w:cs="Times New Roman"/>
              </w:rPr>
              <w:t>Хозяйственные постройки</w:t>
            </w:r>
          </w:p>
        </w:tc>
        <w:tc>
          <w:tcPr>
            <w:tcW w:w="1557" w:type="dxa"/>
          </w:tcPr>
          <w:p w14:paraId="1690C7B8" w14:textId="77777777" w:rsidR="004460A0" w:rsidRPr="00B84AD5" w:rsidRDefault="004460A0" w:rsidP="001957B4">
            <w:pPr>
              <w:jc w:val="center"/>
              <w:rPr>
                <w:rFonts w:ascii="Times New Roman" w:hAnsi="Times New Roman" w:cs="Times New Roman"/>
              </w:rPr>
            </w:pPr>
          </w:p>
          <w:p w14:paraId="4B4AA9D2" w14:textId="77777777" w:rsidR="001957B4"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1957B4" w:rsidRPr="00B84AD5">
              <w:rPr>
                <w:rFonts w:ascii="Times New Roman" w:hAnsi="Times New Roman" w:cs="Times New Roman"/>
              </w:rPr>
              <w:t>0</w:t>
            </w:r>
            <w:r w:rsidR="004460A0">
              <w:rPr>
                <w:rFonts w:ascii="Times New Roman" w:hAnsi="Times New Roman" w:cs="Times New Roman"/>
              </w:rPr>
              <w:t> </w:t>
            </w:r>
            <w:r w:rsidR="001957B4" w:rsidRPr="00B84AD5">
              <w:rPr>
                <w:rFonts w:ascii="Times New Roman" w:hAnsi="Times New Roman" w:cs="Times New Roman"/>
              </w:rPr>
              <w:t>000</w:t>
            </w:r>
          </w:p>
        </w:tc>
        <w:tc>
          <w:tcPr>
            <w:tcW w:w="1557" w:type="dxa"/>
          </w:tcPr>
          <w:p w14:paraId="0A61BE2D" w14:textId="77777777" w:rsidR="004460A0" w:rsidRPr="00B84AD5" w:rsidRDefault="004460A0" w:rsidP="001957B4">
            <w:pPr>
              <w:jc w:val="center"/>
              <w:rPr>
                <w:rFonts w:ascii="Times New Roman" w:hAnsi="Times New Roman" w:cs="Times New Roman"/>
              </w:rPr>
            </w:pPr>
          </w:p>
          <w:p w14:paraId="62C97280" w14:textId="77777777" w:rsidR="001957B4" w:rsidRPr="00B84AD5" w:rsidRDefault="00B565DB" w:rsidP="001957B4">
            <w:pPr>
              <w:jc w:val="center"/>
              <w:rPr>
                <w:rFonts w:ascii="Times New Roman" w:hAnsi="Times New Roman" w:cs="Times New Roman"/>
                <w:lang w:val="en-US"/>
              </w:rPr>
            </w:pPr>
            <w:r w:rsidRPr="00B84AD5">
              <w:rPr>
                <w:rFonts w:ascii="Times New Roman" w:hAnsi="Times New Roman" w:cs="Times New Roman"/>
              </w:rPr>
              <w:t xml:space="preserve">Не подлежит установлению </w:t>
            </w:r>
          </w:p>
        </w:tc>
        <w:tc>
          <w:tcPr>
            <w:tcW w:w="2160" w:type="dxa"/>
          </w:tcPr>
          <w:p w14:paraId="653A9481" w14:textId="77777777" w:rsidR="004460A0" w:rsidRPr="00B84AD5" w:rsidRDefault="004460A0" w:rsidP="001957B4">
            <w:pPr>
              <w:jc w:val="center"/>
              <w:rPr>
                <w:rFonts w:ascii="Times New Roman" w:hAnsi="Times New Roman" w:cs="Times New Roman"/>
              </w:rPr>
            </w:pPr>
          </w:p>
          <w:p w14:paraId="13600A4F"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66782C53" w14:textId="77777777" w:rsidR="004460A0" w:rsidRPr="00B84AD5" w:rsidRDefault="004460A0" w:rsidP="001957B4">
            <w:pPr>
              <w:jc w:val="center"/>
              <w:rPr>
                <w:rFonts w:ascii="Times New Roman" w:hAnsi="Times New Roman" w:cs="Times New Roman"/>
              </w:rPr>
            </w:pPr>
          </w:p>
          <w:p w14:paraId="2B494BC3"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30</w:t>
            </w:r>
            <w:r w:rsidR="002A6692" w:rsidRPr="00B84AD5">
              <w:rPr>
                <w:rFonts w:ascii="Times New Roman" w:hAnsi="Times New Roman" w:cs="Times New Roman"/>
              </w:rPr>
              <w:t>%</w:t>
            </w:r>
          </w:p>
        </w:tc>
        <w:tc>
          <w:tcPr>
            <w:tcW w:w="1907" w:type="dxa"/>
            <w:gridSpan w:val="2"/>
          </w:tcPr>
          <w:p w14:paraId="35EC48FD" w14:textId="77777777" w:rsidR="004460A0" w:rsidRPr="00B84AD5" w:rsidRDefault="004460A0" w:rsidP="001957B4">
            <w:pPr>
              <w:jc w:val="center"/>
              <w:rPr>
                <w:rFonts w:ascii="Times New Roman" w:hAnsi="Times New Roman" w:cs="Times New Roman"/>
              </w:rPr>
            </w:pPr>
          </w:p>
          <w:p w14:paraId="44B8E0E2"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p>
        </w:tc>
      </w:tr>
      <w:tr w:rsidR="001957B4" w14:paraId="5B1E1D03" w14:textId="77777777" w:rsidTr="00945369">
        <w:trPr>
          <w:trHeight w:val="867"/>
        </w:trPr>
        <w:tc>
          <w:tcPr>
            <w:tcW w:w="2545" w:type="dxa"/>
          </w:tcPr>
          <w:p w14:paraId="7F706C79" w14:textId="77777777" w:rsidR="000966D3" w:rsidRPr="00B84AD5" w:rsidRDefault="000966D3" w:rsidP="000966D3">
            <w:pPr>
              <w:jc w:val="both"/>
              <w:rPr>
                <w:rFonts w:ascii="Times New Roman" w:hAnsi="Times New Roman" w:cs="Times New Roman"/>
              </w:rPr>
            </w:pPr>
            <w:r w:rsidRPr="00B84AD5">
              <w:rPr>
                <w:rFonts w:ascii="Times New Roman" w:hAnsi="Times New Roman" w:cs="Times New Roman"/>
              </w:rPr>
              <w:t xml:space="preserve">Выращивание тонизирующих, лекарственных, цветочных культур </w:t>
            </w:r>
          </w:p>
          <w:p w14:paraId="16FE68F4" w14:textId="77777777" w:rsidR="001957B4" w:rsidRPr="00B84AD5" w:rsidRDefault="000966D3" w:rsidP="000966D3">
            <w:pPr>
              <w:jc w:val="both"/>
              <w:rPr>
                <w:rFonts w:ascii="Times New Roman" w:hAnsi="Times New Roman" w:cs="Times New Roman"/>
              </w:rPr>
            </w:pPr>
            <w:r w:rsidRPr="00B84AD5">
              <w:rPr>
                <w:rFonts w:ascii="Times New Roman" w:hAnsi="Times New Roman" w:cs="Times New Roman"/>
              </w:rPr>
              <w:t>код 1.4</w:t>
            </w:r>
          </w:p>
        </w:tc>
        <w:tc>
          <w:tcPr>
            <w:tcW w:w="3543" w:type="dxa"/>
          </w:tcPr>
          <w:p w14:paraId="390D0A05" w14:textId="77777777" w:rsidR="001957B4" w:rsidRPr="00B84AD5" w:rsidRDefault="00811F0D" w:rsidP="008F7F00">
            <w:pPr>
              <w:jc w:val="both"/>
              <w:rPr>
                <w:rFonts w:ascii="Times New Roman" w:hAnsi="Times New Roman" w:cs="Times New Roman"/>
              </w:rPr>
            </w:pPr>
            <w:r>
              <w:rPr>
                <w:rFonts w:ascii="Times New Roman" w:hAnsi="Times New Roman" w:cs="Times New Roman"/>
              </w:rPr>
              <w:t>Хозяйственные постройки</w:t>
            </w:r>
          </w:p>
        </w:tc>
        <w:tc>
          <w:tcPr>
            <w:tcW w:w="1557" w:type="dxa"/>
          </w:tcPr>
          <w:p w14:paraId="44463031" w14:textId="77777777" w:rsidR="00EA2128" w:rsidRPr="00B84AD5" w:rsidRDefault="00EA2128" w:rsidP="001957B4">
            <w:pPr>
              <w:jc w:val="center"/>
              <w:rPr>
                <w:rFonts w:ascii="Times New Roman" w:hAnsi="Times New Roman" w:cs="Times New Roman"/>
              </w:rPr>
            </w:pPr>
          </w:p>
          <w:p w14:paraId="53B3A17D" w14:textId="77777777" w:rsidR="00EA2128" w:rsidRPr="00B84AD5" w:rsidRDefault="00EA2128" w:rsidP="001957B4">
            <w:pPr>
              <w:jc w:val="center"/>
              <w:rPr>
                <w:rFonts w:ascii="Times New Roman" w:hAnsi="Times New Roman" w:cs="Times New Roman"/>
              </w:rPr>
            </w:pPr>
          </w:p>
          <w:p w14:paraId="2D472283" w14:textId="77777777" w:rsidR="001957B4"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1957B4" w:rsidRPr="00B84AD5">
              <w:rPr>
                <w:rFonts w:ascii="Times New Roman" w:hAnsi="Times New Roman" w:cs="Times New Roman"/>
              </w:rPr>
              <w:t>0</w:t>
            </w:r>
            <w:r w:rsidR="00EA2128" w:rsidRPr="00B84AD5">
              <w:rPr>
                <w:rFonts w:ascii="Times New Roman" w:hAnsi="Times New Roman" w:cs="Times New Roman"/>
              </w:rPr>
              <w:t> </w:t>
            </w:r>
            <w:r w:rsidR="001957B4" w:rsidRPr="00B84AD5">
              <w:rPr>
                <w:rFonts w:ascii="Times New Roman" w:hAnsi="Times New Roman" w:cs="Times New Roman"/>
              </w:rPr>
              <w:t>000</w:t>
            </w:r>
          </w:p>
        </w:tc>
        <w:tc>
          <w:tcPr>
            <w:tcW w:w="1557" w:type="dxa"/>
          </w:tcPr>
          <w:p w14:paraId="1D03B6DC" w14:textId="77777777" w:rsidR="00EA2128" w:rsidRPr="00B84AD5" w:rsidRDefault="00EA2128" w:rsidP="001957B4">
            <w:pPr>
              <w:jc w:val="center"/>
              <w:rPr>
                <w:rFonts w:ascii="Times New Roman" w:hAnsi="Times New Roman" w:cs="Times New Roman"/>
              </w:rPr>
            </w:pPr>
          </w:p>
          <w:p w14:paraId="328AE366" w14:textId="77777777" w:rsidR="00EA2128" w:rsidRPr="00B84AD5" w:rsidRDefault="00EA2128" w:rsidP="001957B4">
            <w:pPr>
              <w:jc w:val="center"/>
              <w:rPr>
                <w:rFonts w:ascii="Times New Roman" w:hAnsi="Times New Roman" w:cs="Times New Roman"/>
              </w:rPr>
            </w:pPr>
          </w:p>
          <w:p w14:paraId="154292DA" w14:textId="77777777" w:rsidR="001957B4" w:rsidRPr="00B84AD5" w:rsidRDefault="00B565DB" w:rsidP="001957B4">
            <w:pPr>
              <w:jc w:val="center"/>
              <w:rPr>
                <w:rFonts w:ascii="Times New Roman" w:hAnsi="Times New Roman" w:cs="Times New Roman"/>
                <w:lang w:val="en-US"/>
              </w:rPr>
            </w:pPr>
            <w:r w:rsidRPr="00B84AD5">
              <w:rPr>
                <w:rFonts w:ascii="Times New Roman" w:hAnsi="Times New Roman" w:cs="Times New Roman"/>
              </w:rPr>
              <w:t xml:space="preserve">Не подлежит установлению </w:t>
            </w:r>
          </w:p>
        </w:tc>
        <w:tc>
          <w:tcPr>
            <w:tcW w:w="2160" w:type="dxa"/>
          </w:tcPr>
          <w:p w14:paraId="36088405" w14:textId="77777777" w:rsidR="00EA2128" w:rsidRPr="00B84AD5" w:rsidRDefault="00EA2128" w:rsidP="001957B4">
            <w:pPr>
              <w:jc w:val="center"/>
              <w:rPr>
                <w:rFonts w:ascii="Times New Roman" w:hAnsi="Times New Roman" w:cs="Times New Roman"/>
              </w:rPr>
            </w:pPr>
          </w:p>
          <w:p w14:paraId="7FBD90F3" w14:textId="77777777" w:rsidR="00EA2128" w:rsidRPr="00B84AD5" w:rsidRDefault="00EA2128" w:rsidP="001957B4">
            <w:pPr>
              <w:jc w:val="center"/>
              <w:rPr>
                <w:rFonts w:ascii="Times New Roman" w:hAnsi="Times New Roman" w:cs="Times New Roman"/>
              </w:rPr>
            </w:pPr>
          </w:p>
          <w:p w14:paraId="266EB204"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7FB0011E" w14:textId="77777777" w:rsidR="00EA2128" w:rsidRPr="00B84AD5" w:rsidRDefault="00EA2128" w:rsidP="001957B4">
            <w:pPr>
              <w:jc w:val="center"/>
              <w:rPr>
                <w:rFonts w:ascii="Times New Roman" w:hAnsi="Times New Roman" w:cs="Times New Roman"/>
              </w:rPr>
            </w:pPr>
          </w:p>
          <w:p w14:paraId="1E27C88C" w14:textId="77777777" w:rsidR="00EA2128" w:rsidRPr="00B84AD5" w:rsidRDefault="00EA2128" w:rsidP="001957B4">
            <w:pPr>
              <w:jc w:val="center"/>
              <w:rPr>
                <w:rFonts w:ascii="Times New Roman" w:hAnsi="Times New Roman" w:cs="Times New Roman"/>
              </w:rPr>
            </w:pPr>
          </w:p>
          <w:p w14:paraId="77456505"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30</w:t>
            </w:r>
            <w:r w:rsidR="002A6692" w:rsidRPr="00B84AD5">
              <w:rPr>
                <w:rFonts w:ascii="Times New Roman" w:hAnsi="Times New Roman" w:cs="Times New Roman"/>
              </w:rPr>
              <w:t>%</w:t>
            </w:r>
          </w:p>
        </w:tc>
        <w:tc>
          <w:tcPr>
            <w:tcW w:w="1907" w:type="dxa"/>
            <w:gridSpan w:val="2"/>
          </w:tcPr>
          <w:p w14:paraId="3C415991" w14:textId="77777777" w:rsidR="00EA2128" w:rsidRPr="00B84AD5" w:rsidRDefault="00EA2128" w:rsidP="001957B4">
            <w:pPr>
              <w:jc w:val="center"/>
              <w:rPr>
                <w:rFonts w:ascii="Times New Roman" w:hAnsi="Times New Roman" w:cs="Times New Roman"/>
              </w:rPr>
            </w:pPr>
          </w:p>
          <w:p w14:paraId="3215E71E" w14:textId="77777777" w:rsidR="00EA2128" w:rsidRPr="00B84AD5" w:rsidRDefault="00EA2128" w:rsidP="001957B4">
            <w:pPr>
              <w:jc w:val="center"/>
              <w:rPr>
                <w:rFonts w:ascii="Times New Roman" w:hAnsi="Times New Roman" w:cs="Times New Roman"/>
              </w:rPr>
            </w:pPr>
          </w:p>
          <w:p w14:paraId="0D5042C4"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p>
        </w:tc>
      </w:tr>
      <w:tr w:rsidR="001957B4" w14:paraId="670FD613" w14:textId="77777777" w:rsidTr="00945369">
        <w:trPr>
          <w:trHeight w:val="867"/>
        </w:trPr>
        <w:tc>
          <w:tcPr>
            <w:tcW w:w="2545" w:type="dxa"/>
          </w:tcPr>
          <w:p w14:paraId="2D4BE4B1" w14:textId="77777777" w:rsidR="000966D3" w:rsidRPr="00B84AD5" w:rsidRDefault="000966D3" w:rsidP="000966D3">
            <w:pPr>
              <w:jc w:val="both"/>
              <w:rPr>
                <w:rFonts w:ascii="Times New Roman" w:hAnsi="Times New Roman" w:cs="Times New Roman"/>
              </w:rPr>
            </w:pPr>
            <w:r w:rsidRPr="00B84AD5">
              <w:rPr>
                <w:rFonts w:ascii="Times New Roman" w:hAnsi="Times New Roman" w:cs="Times New Roman"/>
              </w:rPr>
              <w:t xml:space="preserve">Садоводство </w:t>
            </w:r>
            <w:r w:rsidRPr="00B84AD5">
              <w:rPr>
                <w:rFonts w:ascii="Times New Roman" w:hAnsi="Times New Roman" w:cs="Times New Roman"/>
              </w:rPr>
              <w:tab/>
            </w:r>
          </w:p>
          <w:p w14:paraId="539123A8" w14:textId="77777777" w:rsidR="001957B4" w:rsidRPr="00B84AD5" w:rsidRDefault="000966D3" w:rsidP="000966D3">
            <w:pPr>
              <w:jc w:val="both"/>
              <w:rPr>
                <w:rFonts w:ascii="Times New Roman" w:hAnsi="Times New Roman" w:cs="Times New Roman"/>
              </w:rPr>
            </w:pPr>
            <w:r w:rsidRPr="00B84AD5">
              <w:rPr>
                <w:rFonts w:ascii="Times New Roman" w:hAnsi="Times New Roman" w:cs="Times New Roman"/>
              </w:rPr>
              <w:t>код 1.5</w:t>
            </w:r>
          </w:p>
        </w:tc>
        <w:tc>
          <w:tcPr>
            <w:tcW w:w="3543" w:type="dxa"/>
          </w:tcPr>
          <w:p w14:paraId="0211B735" w14:textId="77777777" w:rsidR="001957B4" w:rsidRPr="00B84AD5" w:rsidRDefault="00811F0D" w:rsidP="008F7F00">
            <w:pPr>
              <w:jc w:val="both"/>
              <w:rPr>
                <w:rFonts w:ascii="Times New Roman" w:hAnsi="Times New Roman" w:cs="Times New Roman"/>
              </w:rPr>
            </w:pPr>
            <w:r>
              <w:rPr>
                <w:rFonts w:ascii="Times New Roman" w:hAnsi="Times New Roman" w:cs="Times New Roman"/>
              </w:rPr>
              <w:t>Хозяйственные постройки</w:t>
            </w:r>
          </w:p>
        </w:tc>
        <w:tc>
          <w:tcPr>
            <w:tcW w:w="1557" w:type="dxa"/>
          </w:tcPr>
          <w:p w14:paraId="7CAE1131" w14:textId="77777777" w:rsidR="004460A0" w:rsidRPr="00B84AD5" w:rsidRDefault="004460A0" w:rsidP="001957B4">
            <w:pPr>
              <w:jc w:val="center"/>
              <w:rPr>
                <w:rFonts w:ascii="Times New Roman" w:hAnsi="Times New Roman" w:cs="Times New Roman"/>
              </w:rPr>
            </w:pPr>
          </w:p>
          <w:p w14:paraId="3CD673B3" w14:textId="77777777" w:rsidR="001957B4"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1957B4" w:rsidRPr="00B84AD5">
              <w:rPr>
                <w:rFonts w:ascii="Times New Roman" w:hAnsi="Times New Roman" w:cs="Times New Roman"/>
              </w:rPr>
              <w:t>0</w:t>
            </w:r>
            <w:r w:rsidR="004460A0">
              <w:rPr>
                <w:rFonts w:ascii="Times New Roman" w:hAnsi="Times New Roman" w:cs="Times New Roman"/>
              </w:rPr>
              <w:t> </w:t>
            </w:r>
            <w:r w:rsidR="001957B4" w:rsidRPr="00B84AD5">
              <w:rPr>
                <w:rFonts w:ascii="Times New Roman" w:hAnsi="Times New Roman" w:cs="Times New Roman"/>
              </w:rPr>
              <w:t>000</w:t>
            </w:r>
          </w:p>
        </w:tc>
        <w:tc>
          <w:tcPr>
            <w:tcW w:w="1557" w:type="dxa"/>
          </w:tcPr>
          <w:p w14:paraId="0A215DFE" w14:textId="77777777" w:rsidR="00EA2128" w:rsidRDefault="00EA2128" w:rsidP="001957B4">
            <w:pPr>
              <w:jc w:val="center"/>
              <w:rPr>
                <w:rFonts w:ascii="Times New Roman" w:hAnsi="Times New Roman" w:cs="Times New Roman"/>
              </w:rPr>
            </w:pPr>
          </w:p>
          <w:p w14:paraId="3D1F8315" w14:textId="77777777" w:rsidR="001957B4" w:rsidRPr="00B84AD5" w:rsidRDefault="00B565DB" w:rsidP="001957B4">
            <w:pPr>
              <w:jc w:val="center"/>
              <w:rPr>
                <w:rFonts w:ascii="Times New Roman" w:hAnsi="Times New Roman" w:cs="Times New Roman"/>
                <w:lang w:val="en-US"/>
              </w:rPr>
            </w:pPr>
            <w:r w:rsidRPr="00B84AD5">
              <w:rPr>
                <w:rFonts w:ascii="Times New Roman" w:hAnsi="Times New Roman" w:cs="Times New Roman"/>
              </w:rPr>
              <w:t xml:space="preserve">Не подлежит установлению </w:t>
            </w:r>
          </w:p>
        </w:tc>
        <w:tc>
          <w:tcPr>
            <w:tcW w:w="2160" w:type="dxa"/>
          </w:tcPr>
          <w:p w14:paraId="7CF4A41A" w14:textId="77777777" w:rsidR="004460A0" w:rsidRPr="00B84AD5" w:rsidRDefault="004460A0" w:rsidP="001957B4">
            <w:pPr>
              <w:jc w:val="center"/>
              <w:rPr>
                <w:rFonts w:ascii="Times New Roman" w:hAnsi="Times New Roman" w:cs="Times New Roman"/>
              </w:rPr>
            </w:pPr>
          </w:p>
          <w:p w14:paraId="504873BA"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w:t>
            </w:r>
            <w:r w:rsidRPr="00B84AD5">
              <w:rPr>
                <w:rFonts w:ascii="Times New Roman" w:hAnsi="Times New Roman" w:cs="Times New Roman"/>
              </w:rPr>
              <w:t>5</w:t>
            </w:r>
          </w:p>
        </w:tc>
        <w:tc>
          <w:tcPr>
            <w:tcW w:w="1752" w:type="dxa"/>
          </w:tcPr>
          <w:p w14:paraId="068C9132" w14:textId="77777777" w:rsidR="004460A0" w:rsidRPr="00B84AD5" w:rsidRDefault="004460A0" w:rsidP="001957B4">
            <w:pPr>
              <w:jc w:val="center"/>
              <w:rPr>
                <w:rFonts w:ascii="Times New Roman" w:hAnsi="Times New Roman" w:cs="Times New Roman"/>
              </w:rPr>
            </w:pPr>
          </w:p>
          <w:p w14:paraId="59AAF0D9"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30</w:t>
            </w:r>
            <w:r w:rsidR="002A6692" w:rsidRPr="00B84AD5">
              <w:rPr>
                <w:rFonts w:ascii="Times New Roman" w:hAnsi="Times New Roman" w:cs="Times New Roman"/>
              </w:rPr>
              <w:t>%</w:t>
            </w:r>
          </w:p>
        </w:tc>
        <w:tc>
          <w:tcPr>
            <w:tcW w:w="1907" w:type="dxa"/>
            <w:gridSpan w:val="2"/>
          </w:tcPr>
          <w:p w14:paraId="0DE68BD4" w14:textId="77777777" w:rsidR="00EA2128" w:rsidRDefault="00EA2128" w:rsidP="001957B4">
            <w:pPr>
              <w:jc w:val="center"/>
              <w:rPr>
                <w:rFonts w:ascii="Times New Roman" w:hAnsi="Times New Roman" w:cs="Times New Roman"/>
              </w:rPr>
            </w:pPr>
          </w:p>
          <w:p w14:paraId="608EF312"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p>
        </w:tc>
      </w:tr>
      <w:tr w:rsidR="001957B4" w14:paraId="53A4E3DE" w14:textId="77777777" w:rsidTr="00945369">
        <w:trPr>
          <w:trHeight w:val="867"/>
        </w:trPr>
        <w:tc>
          <w:tcPr>
            <w:tcW w:w="2545" w:type="dxa"/>
          </w:tcPr>
          <w:p w14:paraId="65947D41" w14:textId="77777777" w:rsidR="000966D3" w:rsidRPr="00B84AD5" w:rsidRDefault="000966D3" w:rsidP="000966D3">
            <w:pPr>
              <w:jc w:val="both"/>
              <w:rPr>
                <w:rFonts w:ascii="Times New Roman" w:hAnsi="Times New Roman" w:cs="Times New Roman"/>
              </w:rPr>
            </w:pPr>
            <w:r w:rsidRPr="00B84AD5">
              <w:rPr>
                <w:rFonts w:ascii="Times New Roman" w:hAnsi="Times New Roman" w:cs="Times New Roman"/>
              </w:rPr>
              <w:t xml:space="preserve">Выращивание льна и конопли </w:t>
            </w:r>
            <w:r w:rsidRPr="00B84AD5">
              <w:rPr>
                <w:rFonts w:ascii="Times New Roman" w:hAnsi="Times New Roman" w:cs="Times New Roman"/>
              </w:rPr>
              <w:tab/>
            </w:r>
          </w:p>
          <w:p w14:paraId="0C96051A" w14:textId="77777777" w:rsidR="001957B4" w:rsidRPr="00B84AD5" w:rsidRDefault="000966D3" w:rsidP="000966D3">
            <w:pPr>
              <w:jc w:val="both"/>
              <w:rPr>
                <w:rFonts w:ascii="Times New Roman" w:hAnsi="Times New Roman" w:cs="Times New Roman"/>
              </w:rPr>
            </w:pPr>
            <w:r w:rsidRPr="00B84AD5">
              <w:rPr>
                <w:rFonts w:ascii="Times New Roman" w:hAnsi="Times New Roman" w:cs="Times New Roman"/>
              </w:rPr>
              <w:t>код 1.6</w:t>
            </w:r>
          </w:p>
        </w:tc>
        <w:tc>
          <w:tcPr>
            <w:tcW w:w="3543" w:type="dxa"/>
          </w:tcPr>
          <w:p w14:paraId="724E6BCB" w14:textId="77777777" w:rsidR="001957B4" w:rsidRPr="00B84AD5" w:rsidRDefault="00811F0D" w:rsidP="008F7F00">
            <w:pPr>
              <w:jc w:val="both"/>
              <w:rPr>
                <w:rFonts w:ascii="Times New Roman" w:hAnsi="Times New Roman" w:cs="Times New Roman"/>
              </w:rPr>
            </w:pPr>
            <w:r>
              <w:rPr>
                <w:rFonts w:ascii="Times New Roman" w:hAnsi="Times New Roman" w:cs="Times New Roman"/>
              </w:rPr>
              <w:t>Хозяйственные постройки</w:t>
            </w:r>
          </w:p>
        </w:tc>
        <w:tc>
          <w:tcPr>
            <w:tcW w:w="1557" w:type="dxa"/>
          </w:tcPr>
          <w:p w14:paraId="458A312C" w14:textId="77777777" w:rsidR="004460A0" w:rsidRPr="00B84AD5" w:rsidRDefault="004460A0" w:rsidP="001957B4">
            <w:pPr>
              <w:jc w:val="center"/>
              <w:rPr>
                <w:rFonts w:ascii="Times New Roman" w:hAnsi="Times New Roman" w:cs="Times New Roman"/>
              </w:rPr>
            </w:pPr>
          </w:p>
          <w:p w14:paraId="618D4A83" w14:textId="77777777" w:rsidR="001957B4"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1957B4" w:rsidRPr="00B84AD5">
              <w:rPr>
                <w:rFonts w:ascii="Times New Roman" w:hAnsi="Times New Roman" w:cs="Times New Roman"/>
              </w:rPr>
              <w:t>0</w:t>
            </w:r>
            <w:r w:rsidR="004460A0">
              <w:rPr>
                <w:rFonts w:ascii="Times New Roman" w:hAnsi="Times New Roman" w:cs="Times New Roman"/>
              </w:rPr>
              <w:t> </w:t>
            </w:r>
            <w:r w:rsidR="001957B4" w:rsidRPr="00B84AD5">
              <w:rPr>
                <w:rFonts w:ascii="Times New Roman" w:hAnsi="Times New Roman" w:cs="Times New Roman"/>
              </w:rPr>
              <w:t>000</w:t>
            </w:r>
          </w:p>
        </w:tc>
        <w:tc>
          <w:tcPr>
            <w:tcW w:w="1557" w:type="dxa"/>
          </w:tcPr>
          <w:p w14:paraId="04706227" w14:textId="77777777" w:rsidR="00EA2128" w:rsidRDefault="00EA2128" w:rsidP="001957B4">
            <w:pPr>
              <w:jc w:val="center"/>
              <w:rPr>
                <w:rFonts w:ascii="Times New Roman" w:hAnsi="Times New Roman" w:cs="Times New Roman"/>
              </w:rPr>
            </w:pPr>
          </w:p>
          <w:p w14:paraId="66722E7C" w14:textId="77777777" w:rsidR="001957B4" w:rsidRPr="00B84AD5" w:rsidRDefault="00B565DB" w:rsidP="001957B4">
            <w:pPr>
              <w:jc w:val="center"/>
              <w:rPr>
                <w:rFonts w:ascii="Times New Roman" w:hAnsi="Times New Roman" w:cs="Times New Roman"/>
                <w:lang w:val="en-US"/>
              </w:rPr>
            </w:pPr>
            <w:r w:rsidRPr="00B84AD5">
              <w:rPr>
                <w:rFonts w:ascii="Times New Roman" w:hAnsi="Times New Roman" w:cs="Times New Roman"/>
              </w:rPr>
              <w:t xml:space="preserve">Не подлежит установлению </w:t>
            </w:r>
          </w:p>
        </w:tc>
        <w:tc>
          <w:tcPr>
            <w:tcW w:w="2160" w:type="dxa"/>
          </w:tcPr>
          <w:p w14:paraId="456E2D5A" w14:textId="77777777" w:rsidR="004460A0" w:rsidRPr="00B84AD5" w:rsidRDefault="004460A0" w:rsidP="001957B4">
            <w:pPr>
              <w:jc w:val="center"/>
              <w:rPr>
                <w:rFonts w:ascii="Times New Roman" w:hAnsi="Times New Roman" w:cs="Times New Roman"/>
              </w:rPr>
            </w:pPr>
          </w:p>
          <w:p w14:paraId="2ECEBB86"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4BFCD7C0" w14:textId="77777777" w:rsidR="004460A0" w:rsidRPr="00B84AD5" w:rsidRDefault="004460A0" w:rsidP="001957B4">
            <w:pPr>
              <w:jc w:val="center"/>
              <w:rPr>
                <w:rFonts w:ascii="Times New Roman" w:hAnsi="Times New Roman" w:cs="Times New Roman"/>
              </w:rPr>
            </w:pPr>
          </w:p>
          <w:p w14:paraId="3DEDB2F2"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30</w:t>
            </w:r>
            <w:r w:rsidR="002A6692" w:rsidRPr="00B84AD5">
              <w:rPr>
                <w:rFonts w:ascii="Times New Roman" w:hAnsi="Times New Roman" w:cs="Times New Roman"/>
              </w:rPr>
              <w:t>%</w:t>
            </w:r>
          </w:p>
        </w:tc>
        <w:tc>
          <w:tcPr>
            <w:tcW w:w="1907" w:type="dxa"/>
            <w:gridSpan w:val="2"/>
          </w:tcPr>
          <w:p w14:paraId="62F6D1B7" w14:textId="77777777" w:rsidR="004460A0" w:rsidRDefault="004460A0" w:rsidP="001957B4">
            <w:pPr>
              <w:jc w:val="center"/>
              <w:rPr>
                <w:rFonts w:ascii="Times New Roman" w:hAnsi="Times New Roman" w:cs="Times New Roman"/>
              </w:rPr>
            </w:pPr>
          </w:p>
          <w:p w14:paraId="31D85796"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p>
        </w:tc>
      </w:tr>
      <w:tr w:rsidR="001957B4" w14:paraId="2D040253" w14:textId="77777777" w:rsidTr="00945369">
        <w:trPr>
          <w:trHeight w:val="867"/>
        </w:trPr>
        <w:tc>
          <w:tcPr>
            <w:tcW w:w="2545" w:type="dxa"/>
          </w:tcPr>
          <w:p w14:paraId="77C69556" w14:textId="77777777" w:rsidR="000966D3" w:rsidRPr="00B84AD5" w:rsidRDefault="000966D3" w:rsidP="000966D3">
            <w:pPr>
              <w:jc w:val="both"/>
              <w:rPr>
                <w:rFonts w:ascii="Times New Roman" w:hAnsi="Times New Roman" w:cs="Times New Roman"/>
              </w:rPr>
            </w:pPr>
            <w:r w:rsidRPr="00B84AD5">
              <w:rPr>
                <w:rFonts w:ascii="Times New Roman" w:hAnsi="Times New Roman" w:cs="Times New Roman"/>
              </w:rPr>
              <w:lastRenderedPageBreak/>
              <w:t xml:space="preserve">Животноводство </w:t>
            </w:r>
          </w:p>
          <w:p w14:paraId="185BEE58" w14:textId="77777777" w:rsidR="001957B4" w:rsidRPr="00B84AD5" w:rsidRDefault="000966D3" w:rsidP="000966D3">
            <w:pPr>
              <w:jc w:val="both"/>
              <w:rPr>
                <w:rFonts w:ascii="Times New Roman" w:hAnsi="Times New Roman" w:cs="Times New Roman"/>
              </w:rPr>
            </w:pPr>
            <w:r w:rsidRPr="00B84AD5">
              <w:rPr>
                <w:rFonts w:ascii="Times New Roman" w:hAnsi="Times New Roman" w:cs="Times New Roman"/>
              </w:rPr>
              <w:t>код 1.7</w:t>
            </w:r>
          </w:p>
        </w:tc>
        <w:tc>
          <w:tcPr>
            <w:tcW w:w="3543" w:type="dxa"/>
          </w:tcPr>
          <w:p w14:paraId="19D3613D" w14:textId="77777777" w:rsidR="001957B4" w:rsidRPr="00B84AD5" w:rsidRDefault="00811F0D" w:rsidP="002A6692">
            <w:pPr>
              <w:jc w:val="both"/>
              <w:rPr>
                <w:rFonts w:ascii="Times New Roman" w:hAnsi="Times New Roman" w:cs="Times New Roman"/>
              </w:rPr>
            </w:pPr>
            <w:r w:rsidRPr="00B84AD5">
              <w:rPr>
                <w:rFonts w:ascii="Times New Roman" w:hAnsi="Times New Roman" w:cs="Times New Roman"/>
              </w:rPr>
              <w:t>Здания, сооружения, используемые для содержания и разведения сельскохозяйственных животных, производства, хранения и первичной переработки</w:t>
            </w:r>
          </w:p>
        </w:tc>
        <w:tc>
          <w:tcPr>
            <w:tcW w:w="1557" w:type="dxa"/>
          </w:tcPr>
          <w:p w14:paraId="5D462EA2" w14:textId="77777777" w:rsidR="00EA2128" w:rsidRPr="00B84AD5" w:rsidRDefault="00EA2128" w:rsidP="001957B4">
            <w:pPr>
              <w:jc w:val="center"/>
              <w:rPr>
                <w:rFonts w:ascii="Times New Roman" w:hAnsi="Times New Roman" w:cs="Times New Roman"/>
              </w:rPr>
            </w:pPr>
          </w:p>
          <w:p w14:paraId="0774B126" w14:textId="77777777" w:rsidR="004460A0" w:rsidRDefault="004460A0" w:rsidP="001957B4">
            <w:pPr>
              <w:jc w:val="center"/>
              <w:rPr>
                <w:rFonts w:ascii="Times New Roman" w:hAnsi="Times New Roman" w:cs="Times New Roman"/>
              </w:rPr>
            </w:pPr>
          </w:p>
          <w:p w14:paraId="22BCA9D1" w14:textId="77777777" w:rsidR="004460A0" w:rsidRPr="00B84AD5" w:rsidRDefault="004460A0" w:rsidP="001957B4">
            <w:pPr>
              <w:jc w:val="center"/>
              <w:rPr>
                <w:rFonts w:ascii="Times New Roman" w:hAnsi="Times New Roman" w:cs="Times New Roman"/>
              </w:rPr>
            </w:pPr>
          </w:p>
          <w:p w14:paraId="3ACB7471" w14:textId="0340AF8A" w:rsidR="001957B4" w:rsidRPr="00B84AD5" w:rsidRDefault="004454FF" w:rsidP="001957B4">
            <w:pPr>
              <w:jc w:val="center"/>
              <w:rPr>
                <w:rFonts w:ascii="Times New Roman" w:hAnsi="Times New Roman" w:cs="Times New Roman"/>
              </w:rPr>
            </w:pPr>
            <w:r>
              <w:rPr>
                <w:rFonts w:ascii="Times New Roman" w:hAnsi="Times New Roman" w:cs="Times New Roman"/>
              </w:rPr>
              <w:t>7</w:t>
            </w:r>
            <w:r w:rsidR="00EA2128" w:rsidRPr="00B84AD5">
              <w:rPr>
                <w:rFonts w:ascii="Times New Roman" w:hAnsi="Times New Roman" w:cs="Times New Roman"/>
              </w:rPr>
              <w:t> </w:t>
            </w:r>
            <w:r w:rsidR="001957B4" w:rsidRPr="00B84AD5">
              <w:rPr>
                <w:rFonts w:ascii="Times New Roman" w:hAnsi="Times New Roman" w:cs="Times New Roman"/>
              </w:rPr>
              <w:t>000</w:t>
            </w:r>
          </w:p>
        </w:tc>
        <w:tc>
          <w:tcPr>
            <w:tcW w:w="1557" w:type="dxa"/>
          </w:tcPr>
          <w:p w14:paraId="2A3EF1C3" w14:textId="77777777" w:rsidR="00EA2128" w:rsidRPr="00B84AD5" w:rsidRDefault="00EA2128" w:rsidP="001957B4">
            <w:pPr>
              <w:jc w:val="center"/>
              <w:rPr>
                <w:rFonts w:ascii="Times New Roman" w:hAnsi="Times New Roman" w:cs="Times New Roman"/>
              </w:rPr>
            </w:pPr>
          </w:p>
          <w:p w14:paraId="4BCD9018" w14:textId="77777777" w:rsidR="00EA2128" w:rsidRDefault="00EA2128" w:rsidP="001957B4">
            <w:pPr>
              <w:jc w:val="center"/>
              <w:rPr>
                <w:rFonts w:ascii="Times New Roman" w:hAnsi="Times New Roman" w:cs="Times New Roman"/>
              </w:rPr>
            </w:pPr>
          </w:p>
          <w:p w14:paraId="0C5A1FD4" w14:textId="77777777" w:rsidR="004460A0" w:rsidRPr="00B84AD5" w:rsidRDefault="004460A0" w:rsidP="001957B4">
            <w:pPr>
              <w:jc w:val="center"/>
              <w:rPr>
                <w:rFonts w:ascii="Times New Roman" w:hAnsi="Times New Roman" w:cs="Times New Roman"/>
              </w:rPr>
            </w:pPr>
          </w:p>
          <w:p w14:paraId="7883B100" w14:textId="77777777" w:rsidR="001957B4" w:rsidRPr="00B84AD5" w:rsidRDefault="00B565DB" w:rsidP="001957B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6F2A348C" w14:textId="77777777" w:rsidR="00EA2128" w:rsidRPr="00B84AD5" w:rsidRDefault="00EA2128" w:rsidP="001957B4">
            <w:pPr>
              <w:jc w:val="center"/>
              <w:rPr>
                <w:rFonts w:ascii="Times New Roman" w:hAnsi="Times New Roman" w:cs="Times New Roman"/>
              </w:rPr>
            </w:pPr>
          </w:p>
          <w:p w14:paraId="3FA9FE8F" w14:textId="77777777" w:rsidR="004460A0" w:rsidRDefault="004460A0" w:rsidP="001957B4">
            <w:pPr>
              <w:jc w:val="center"/>
              <w:rPr>
                <w:rFonts w:ascii="Times New Roman" w:hAnsi="Times New Roman" w:cs="Times New Roman"/>
              </w:rPr>
            </w:pPr>
          </w:p>
          <w:p w14:paraId="7797840B" w14:textId="77777777" w:rsidR="004460A0" w:rsidRPr="00B84AD5" w:rsidRDefault="004460A0" w:rsidP="001957B4">
            <w:pPr>
              <w:jc w:val="center"/>
              <w:rPr>
                <w:rFonts w:ascii="Times New Roman" w:hAnsi="Times New Roman" w:cs="Times New Roman"/>
              </w:rPr>
            </w:pPr>
          </w:p>
          <w:p w14:paraId="0AB1A0DF"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5B753CB0" w14:textId="77777777" w:rsidR="00EA2128" w:rsidRPr="00B84AD5" w:rsidRDefault="00EA2128" w:rsidP="001957B4">
            <w:pPr>
              <w:jc w:val="center"/>
              <w:rPr>
                <w:rFonts w:ascii="Times New Roman" w:hAnsi="Times New Roman" w:cs="Times New Roman"/>
              </w:rPr>
            </w:pPr>
          </w:p>
          <w:p w14:paraId="4628972D" w14:textId="77777777" w:rsidR="004460A0" w:rsidRDefault="004460A0" w:rsidP="001957B4">
            <w:pPr>
              <w:jc w:val="center"/>
              <w:rPr>
                <w:rFonts w:ascii="Times New Roman" w:hAnsi="Times New Roman" w:cs="Times New Roman"/>
              </w:rPr>
            </w:pPr>
          </w:p>
          <w:p w14:paraId="1E3C6CE5" w14:textId="77777777" w:rsidR="004460A0" w:rsidRPr="00B84AD5" w:rsidRDefault="004460A0" w:rsidP="001957B4">
            <w:pPr>
              <w:jc w:val="center"/>
              <w:rPr>
                <w:rFonts w:ascii="Times New Roman" w:hAnsi="Times New Roman" w:cs="Times New Roman"/>
              </w:rPr>
            </w:pPr>
          </w:p>
          <w:p w14:paraId="0F2A54FA"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30</w:t>
            </w:r>
            <w:r w:rsidR="002A6692" w:rsidRPr="00B84AD5">
              <w:rPr>
                <w:rFonts w:ascii="Times New Roman" w:hAnsi="Times New Roman" w:cs="Times New Roman"/>
              </w:rPr>
              <w:t>%</w:t>
            </w:r>
          </w:p>
        </w:tc>
        <w:tc>
          <w:tcPr>
            <w:tcW w:w="1907" w:type="dxa"/>
            <w:gridSpan w:val="2"/>
          </w:tcPr>
          <w:p w14:paraId="660AAEBE" w14:textId="77777777" w:rsidR="00EA2128" w:rsidRPr="00B84AD5" w:rsidRDefault="00EA2128" w:rsidP="001957B4">
            <w:pPr>
              <w:jc w:val="center"/>
              <w:rPr>
                <w:rFonts w:ascii="Times New Roman" w:hAnsi="Times New Roman" w:cs="Times New Roman"/>
              </w:rPr>
            </w:pPr>
          </w:p>
          <w:p w14:paraId="78FBE44C" w14:textId="77777777" w:rsidR="004460A0" w:rsidRDefault="004460A0" w:rsidP="001957B4">
            <w:pPr>
              <w:jc w:val="center"/>
              <w:rPr>
                <w:rFonts w:ascii="Times New Roman" w:hAnsi="Times New Roman" w:cs="Times New Roman"/>
              </w:rPr>
            </w:pPr>
          </w:p>
          <w:p w14:paraId="72723B1B" w14:textId="77777777" w:rsidR="004460A0" w:rsidRPr="00B84AD5" w:rsidRDefault="004460A0" w:rsidP="001957B4">
            <w:pPr>
              <w:jc w:val="center"/>
              <w:rPr>
                <w:rFonts w:ascii="Times New Roman" w:hAnsi="Times New Roman" w:cs="Times New Roman"/>
              </w:rPr>
            </w:pPr>
          </w:p>
          <w:p w14:paraId="2352729F"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w:t>
            </w:r>
          </w:p>
        </w:tc>
      </w:tr>
      <w:tr w:rsidR="001957B4" w14:paraId="736B6D9C" w14:textId="77777777" w:rsidTr="00945369">
        <w:trPr>
          <w:trHeight w:val="867"/>
        </w:trPr>
        <w:tc>
          <w:tcPr>
            <w:tcW w:w="2545" w:type="dxa"/>
          </w:tcPr>
          <w:p w14:paraId="0DD9E559" w14:textId="77777777" w:rsidR="000966D3" w:rsidRPr="00B84AD5" w:rsidRDefault="000966D3"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 xml:space="preserve">Скотоводство </w:t>
            </w:r>
          </w:p>
          <w:p w14:paraId="7B404DD6" w14:textId="77777777" w:rsidR="001957B4" w:rsidRPr="00B84AD5" w:rsidRDefault="000966D3"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1.8</w:t>
            </w:r>
          </w:p>
        </w:tc>
        <w:tc>
          <w:tcPr>
            <w:tcW w:w="3543" w:type="dxa"/>
          </w:tcPr>
          <w:p w14:paraId="6CF70805" w14:textId="77777777" w:rsidR="001957B4" w:rsidRPr="00B84AD5" w:rsidRDefault="00811F0D" w:rsidP="00F74352">
            <w:pPr>
              <w:jc w:val="both"/>
              <w:rPr>
                <w:rFonts w:ascii="Times New Roman" w:hAnsi="Times New Roman" w:cs="Times New Roman"/>
              </w:rPr>
            </w:pPr>
            <w:r>
              <w:rPr>
                <w:rFonts w:ascii="Times New Roman" w:hAnsi="Times New Roman" w:cs="Times New Roman"/>
              </w:rPr>
              <w:t>З</w:t>
            </w:r>
            <w:r w:rsidRPr="00B84AD5">
              <w:rPr>
                <w:rFonts w:ascii="Times New Roman" w:hAnsi="Times New Roman" w:cs="Times New Roman"/>
              </w:rPr>
              <w:t>дани</w:t>
            </w:r>
            <w:r>
              <w:rPr>
                <w:rFonts w:ascii="Times New Roman" w:hAnsi="Times New Roman" w:cs="Times New Roman"/>
              </w:rPr>
              <w:t>я</w:t>
            </w:r>
            <w:r w:rsidRPr="00B84AD5">
              <w:rPr>
                <w:rFonts w:ascii="Times New Roman" w:hAnsi="Times New Roman" w:cs="Times New Roman"/>
              </w:rPr>
              <w:t>, сооружени</w:t>
            </w:r>
            <w:r>
              <w:rPr>
                <w:rFonts w:ascii="Times New Roman" w:hAnsi="Times New Roman" w:cs="Times New Roman"/>
              </w:rPr>
              <w:t>я</w:t>
            </w:r>
            <w:r w:rsidRPr="00B84AD5">
              <w:rPr>
                <w:rFonts w:ascii="Times New Roman" w:hAnsi="Times New Roman" w:cs="Times New Roman"/>
              </w:rPr>
              <w:t>, используемы</w:t>
            </w:r>
            <w:r>
              <w:rPr>
                <w:rFonts w:ascii="Times New Roman" w:hAnsi="Times New Roman" w:cs="Times New Roman"/>
              </w:rPr>
              <w:t xml:space="preserve">е </w:t>
            </w:r>
            <w:r w:rsidRPr="00B84AD5">
              <w:rPr>
                <w:rFonts w:ascii="Times New Roman" w:hAnsi="Times New Roman" w:cs="Times New Roman"/>
              </w:rPr>
              <w:t>для содержания и разведения сельскохозяйственных животных</w:t>
            </w:r>
          </w:p>
        </w:tc>
        <w:tc>
          <w:tcPr>
            <w:tcW w:w="1557" w:type="dxa"/>
          </w:tcPr>
          <w:p w14:paraId="5BFB9CA1" w14:textId="77777777" w:rsidR="00EA2128" w:rsidRPr="00B84AD5" w:rsidRDefault="00EA2128" w:rsidP="001957B4">
            <w:pPr>
              <w:jc w:val="center"/>
              <w:rPr>
                <w:rFonts w:ascii="Times New Roman" w:hAnsi="Times New Roman" w:cs="Times New Roman"/>
              </w:rPr>
            </w:pPr>
          </w:p>
          <w:p w14:paraId="5EB4AD38" w14:textId="77777777" w:rsidR="004460A0" w:rsidRPr="00B84AD5" w:rsidRDefault="004460A0" w:rsidP="001957B4">
            <w:pPr>
              <w:jc w:val="center"/>
              <w:rPr>
                <w:rFonts w:ascii="Times New Roman" w:hAnsi="Times New Roman" w:cs="Times New Roman"/>
              </w:rPr>
            </w:pPr>
          </w:p>
          <w:p w14:paraId="54662A4A" w14:textId="4BA98AB5" w:rsidR="001957B4" w:rsidRPr="00B84AD5" w:rsidRDefault="004454FF" w:rsidP="001957B4">
            <w:pPr>
              <w:jc w:val="center"/>
              <w:rPr>
                <w:rFonts w:ascii="Times New Roman" w:hAnsi="Times New Roman" w:cs="Times New Roman"/>
              </w:rPr>
            </w:pPr>
            <w:r>
              <w:rPr>
                <w:rFonts w:ascii="Times New Roman" w:hAnsi="Times New Roman" w:cs="Times New Roman"/>
              </w:rPr>
              <w:t>7</w:t>
            </w:r>
            <w:r w:rsidR="00EA2128" w:rsidRPr="00B84AD5">
              <w:rPr>
                <w:rFonts w:ascii="Times New Roman" w:hAnsi="Times New Roman" w:cs="Times New Roman"/>
              </w:rPr>
              <w:t> </w:t>
            </w:r>
            <w:r w:rsidR="001957B4" w:rsidRPr="00B84AD5">
              <w:rPr>
                <w:rFonts w:ascii="Times New Roman" w:hAnsi="Times New Roman" w:cs="Times New Roman"/>
              </w:rPr>
              <w:t>000</w:t>
            </w:r>
          </w:p>
        </w:tc>
        <w:tc>
          <w:tcPr>
            <w:tcW w:w="1557" w:type="dxa"/>
          </w:tcPr>
          <w:p w14:paraId="6E7136C4" w14:textId="77777777" w:rsidR="00EA2128" w:rsidRPr="00B84AD5" w:rsidRDefault="00EA2128" w:rsidP="001957B4">
            <w:pPr>
              <w:jc w:val="center"/>
              <w:rPr>
                <w:rFonts w:ascii="Times New Roman" w:hAnsi="Times New Roman" w:cs="Times New Roman"/>
              </w:rPr>
            </w:pPr>
          </w:p>
          <w:p w14:paraId="084EEDE6" w14:textId="77777777" w:rsidR="004460A0" w:rsidRPr="00B84AD5" w:rsidRDefault="004460A0" w:rsidP="001957B4">
            <w:pPr>
              <w:jc w:val="center"/>
              <w:rPr>
                <w:rFonts w:ascii="Times New Roman" w:hAnsi="Times New Roman" w:cs="Times New Roman"/>
              </w:rPr>
            </w:pPr>
          </w:p>
          <w:p w14:paraId="57094B39" w14:textId="77777777" w:rsidR="001957B4" w:rsidRPr="00B84AD5" w:rsidRDefault="00B565DB" w:rsidP="001957B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1A97AC2A" w14:textId="77777777" w:rsidR="00EA2128" w:rsidRPr="00B84AD5" w:rsidRDefault="00EA2128" w:rsidP="001957B4">
            <w:pPr>
              <w:jc w:val="center"/>
              <w:rPr>
                <w:rFonts w:ascii="Times New Roman" w:hAnsi="Times New Roman" w:cs="Times New Roman"/>
              </w:rPr>
            </w:pPr>
          </w:p>
          <w:p w14:paraId="47B494A9" w14:textId="77777777" w:rsidR="00EA2128" w:rsidRDefault="00EA2128" w:rsidP="001957B4">
            <w:pPr>
              <w:jc w:val="center"/>
              <w:rPr>
                <w:rFonts w:ascii="Times New Roman" w:hAnsi="Times New Roman" w:cs="Times New Roman"/>
              </w:rPr>
            </w:pPr>
          </w:p>
          <w:p w14:paraId="75B7E338"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2A94D4A7" w14:textId="77777777" w:rsidR="00EA2128" w:rsidRDefault="00EA2128" w:rsidP="001957B4">
            <w:pPr>
              <w:jc w:val="center"/>
              <w:rPr>
                <w:rFonts w:ascii="Times New Roman" w:hAnsi="Times New Roman" w:cs="Times New Roman"/>
              </w:rPr>
            </w:pPr>
          </w:p>
          <w:p w14:paraId="2AAEE781" w14:textId="77777777" w:rsidR="00EA2128" w:rsidRPr="00B84AD5" w:rsidRDefault="00EA2128" w:rsidP="001957B4">
            <w:pPr>
              <w:jc w:val="center"/>
              <w:rPr>
                <w:rFonts w:ascii="Times New Roman" w:hAnsi="Times New Roman" w:cs="Times New Roman"/>
              </w:rPr>
            </w:pPr>
          </w:p>
          <w:p w14:paraId="12F41BBA"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30</w:t>
            </w:r>
            <w:r w:rsidR="002A6692" w:rsidRPr="00B84AD5">
              <w:rPr>
                <w:rFonts w:ascii="Times New Roman" w:hAnsi="Times New Roman" w:cs="Times New Roman"/>
              </w:rPr>
              <w:t>%</w:t>
            </w:r>
          </w:p>
        </w:tc>
        <w:tc>
          <w:tcPr>
            <w:tcW w:w="1907" w:type="dxa"/>
            <w:gridSpan w:val="2"/>
          </w:tcPr>
          <w:p w14:paraId="39D87C92" w14:textId="77777777" w:rsidR="00EA2128" w:rsidRPr="00B84AD5" w:rsidRDefault="00EA2128" w:rsidP="001957B4">
            <w:pPr>
              <w:jc w:val="center"/>
              <w:rPr>
                <w:rFonts w:ascii="Times New Roman" w:hAnsi="Times New Roman" w:cs="Times New Roman"/>
              </w:rPr>
            </w:pPr>
          </w:p>
          <w:p w14:paraId="412FCA40" w14:textId="77777777" w:rsidR="004460A0" w:rsidRPr="00B84AD5" w:rsidRDefault="004460A0" w:rsidP="001957B4">
            <w:pPr>
              <w:jc w:val="center"/>
              <w:rPr>
                <w:rFonts w:ascii="Times New Roman" w:hAnsi="Times New Roman" w:cs="Times New Roman"/>
              </w:rPr>
            </w:pPr>
          </w:p>
          <w:p w14:paraId="616ED197"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w:t>
            </w:r>
          </w:p>
        </w:tc>
      </w:tr>
      <w:tr w:rsidR="001957B4" w14:paraId="741EE93E" w14:textId="77777777" w:rsidTr="00945369">
        <w:trPr>
          <w:trHeight w:val="867"/>
        </w:trPr>
        <w:tc>
          <w:tcPr>
            <w:tcW w:w="2545" w:type="dxa"/>
          </w:tcPr>
          <w:p w14:paraId="7B58FF1E" w14:textId="77777777" w:rsidR="000966D3" w:rsidRPr="00B84AD5" w:rsidRDefault="000966D3"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 xml:space="preserve">Звероводство </w:t>
            </w:r>
            <w:r w:rsidRPr="00B84AD5">
              <w:rPr>
                <w:rFonts w:ascii="Times New Roman" w:hAnsi="Times New Roman" w:cs="Times New Roman"/>
                <w:color w:val="000000"/>
              </w:rPr>
              <w:tab/>
            </w:r>
          </w:p>
          <w:p w14:paraId="20400F12" w14:textId="77777777" w:rsidR="001957B4" w:rsidRPr="00B84AD5" w:rsidRDefault="000966D3"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1.9</w:t>
            </w:r>
          </w:p>
        </w:tc>
        <w:tc>
          <w:tcPr>
            <w:tcW w:w="3543" w:type="dxa"/>
          </w:tcPr>
          <w:p w14:paraId="548EF20A" w14:textId="77777777" w:rsidR="001957B4" w:rsidRPr="00B84AD5" w:rsidRDefault="00811F0D" w:rsidP="00F74352">
            <w:pPr>
              <w:jc w:val="both"/>
              <w:rPr>
                <w:rFonts w:ascii="Times New Roman" w:hAnsi="Times New Roman" w:cs="Times New Roman"/>
              </w:rPr>
            </w:pPr>
            <w:r w:rsidRPr="00B84AD5">
              <w:rPr>
                <w:rFonts w:ascii="Times New Roman" w:hAnsi="Times New Roman" w:cs="Times New Roman"/>
              </w:rPr>
              <w:t>Здания, сооружения, используемые для содержания и разведения животных, производства, хранения и первичной переработки продукции</w:t>
            </w:r>
          </w:p>
        </w:tc>
        <w:tc>
          <w:tcPr>
            <w:tcW w:w="1557" w:type="dxa"/>
          </w:tcPr>
          <w:p w14:paraId="0AE854EF" w14:textId="77777777" w:rsidR="00EA2128" w:rsidRPr="00B84AD5" w:rsidRDefault="00EA2128" w:rsidP="001957B4">
            <w:pPr>
              <w:jc w:val="center"/>
              <w:rPr>
                <w:rFonts w:ascii="Times New Roman" w:hAnsi="Times New Roman" w:cs="Times New Roman"/>
              </w:rPr>
            </w:pPr>
          </w:p>
          <w:p w14:paraId="0E0F0C80" w14:textId="77777777" w:rsidR="00EA2128" w:rsidRDefault="00EA2128" w:rsidP="001957B4">
            <w:pPr>
              <w:jc w:val="center"/>
              <w:rPr>
                <w:rFonts w:ascii="Times New Roman" w:hAnsi="Times New Roman" w:cs="Times New Roman"/>
              </w:rPr>
            </w:pPr>
          </w:p>
          <w:p w14:paraId="725F3C66" w14:textId="77777777" w:rsidR="004460A0" w:rsidRPr="00B84AD5" w:rsidRDefault="004460A0" w:rsidP="001957B4">
            <w:pPr>
              <w:jc w:val="center"/>
              <w:rPr>
                <w:rFonts w:ascii="Times New Roman" w:hAnsi="Times New Roman" w:cs="Times New Roman"/>
              </w:rPr>
            </w:pPr>
          </w:p>
          <w:p w14:paraId="4A9D1435" w14:textId="77777777" w:rsidR="001957B4"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1957B4" w:rsidRPr="00B84AD5">
              <w:rPr>
                <w:rFonts w:ascii="Times New Roman" w:hAnsi="Times New Roman" w:cs="Times New Roman"/>
              </w:rPr>
              <w:t>0</w:t>
            </w:r>
            <w:r w:rsidR="00EA2128" w:rsidRPr="00B84AD5">
              <w:rPr>
                <w:rFonts w:ascii="Times New Roman" w:hAnsi="Times New Roman" w:cs="Times New Roman"/>
              </w:rPr>
              <w:t> </w:t>
            </w:r>
            <w:r w:rsidR="001957B4" w:rsidRPr="00B84AD5">
              <w:rPr>
                <w:rFonts w:ascii="Times New Roman" w:hAnsi="Times New Roman" w:cs="Times New Roman"/>
              </w:rPr>
              <w:t>000</w:t>
            </w:r>
          </w:p>
        </w:tc>
        <w:tc>
          <w:tcPr>
            <w:tcW w:w="1557" w:type="dxa"/>
          </w:tcPr>
          <w:p w14:paraId="071D188A" w14:textId="77777777" w:rsidR="00EA2128" w:rsidRPr="00B84AD5" w:rsidRDefault="00EA2128" w:rsidP="001957B4">
            <w:pPr>
              <w:jc w:val="center"/>
              <w:rPr>
                <w:rFonts w:ascii="Times New Roman" w:hAnsi="Times New Roman" w:cs="Times New Roman"/>
              </w:rPr>
            </w:pPr>
          </w:p>
          <w:p w14:paraId="02430D1A" w14:textId="77777777" w:rsidR="00EA2128" w:rsidRDefault="00EA2128" w:rsidP="001957B4">
            <w:pPr>
              <w:jc w:val="center"/>
              <w:rPr>
                <w:rFonts w:ascii="Times New Roman" w:hAnsi="Times New Roman" w:cs="Times New Roman"/>
              </w:rPr>
            </w:pPr>
          </w:p>
          <w:p w14:paraId="615A3CF0" w14:textId="77777777" w:rsidR="004460A0" w:rsidRPr="00B84AD5" w:rsidRDefault="004460A0" w:rsidP="001957B4">
            <w:pPr>
              <w:jc w:val="center"/>
              <w:rPr>
                <w:rFonts w:ascii="Times New Roman" w:hAnsi="Times New Roman" w:cs="Times New Roman"/>
              </w:rPr>
            </w:pPr>
          </w:p>
          <w:p w14:paraId="5DE0C09E" w14:textId="77777777" w:rsidR="001957B4" w:rsidRPr="00B84AD5" w:rsidRDefault="00B565DB" w:rsidP="001957B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124A60CB" w14:textId="77777777" w:rsidR="00EA2128" w:rsidRPr="00B84AD5" w:rsidRDefault="00EA2128" w:rsidP="001957B4">
            <w:pPr>
              <w:jc w:val="center"/>
              <w:rPr>
                <w:rFonts w:ascii="Times New Roman" w:hAnsi="Times New Roman" w:cs="Times New Roman"/>
              </w:rPr>
            </w:pPr>
          </w:p>
          <w:p w14:paraId="4A6FF4BB" w14:textId="77777777" w:rsidR="00EA2128" w:rsidRDefault="00EA2128" w:rsidP="001957B4">
            <w:pPr>
              <w:jc w:val="center"/>
              <w:rPr>
                <w:rFonts w:ascii="Times New Roman" w:hAnsi="Times New Roman" w:cs="Times New Roman"/>
              </w:rPr>
            </w:pPr>
          </w:p>
          <w:p w14:paraId="440C917C" w14:textId="77777777" w:rsidR="004460A0" w:rsidRPr="00B84AD5" w:rsidRDefault="004460A0" w:rsidP="001957B4">
            <w:pPr>
              <w:jc w:val="center"/>
              <w:rPr>
                <w:rFonts w:ascii="Times New Roman" w:hAnsi="Times New Roman" w:cs="Times New Roman"/>
              </w:rPr>
            </w:pPr>
          </w:p>
          <w:p w14:paraId="31361CF0" w14:textId="77777777" w:rsidR="001957B4"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0400E355" w14:textId="77777777" w:rsidR="00EA2128" w:rsidRPr="00B84AD5" w:rsidRDefault="00EA2128" w:rsidP="001957B4">
            <w:pPr>
              <w:jc w:val="center"/>
              <w:rPr>
                <w:rFonts w:ascii="Times New Roman" w:hAnsi="Times New Roman" w:cs="Times New Roman"/>
              </w:rPr>
            </w:pPr>
          </w:p>
          <w:p w14:paraId="311DD393" w14:textId="77777777" w:rsidR="00EA2128" w:rsidRDefault="00EA2128" w:rsidP="001957B4">
            <w:pPr>
              <w:jc w:val="center"/>
              <w:rPr>
                <w:rFonts w:ascii="Times New Roman" w:hAnsi="Times New Roman" w:cs="Times New Roman"/>
              </w:rPr>
            </w:pPr>
          </w:p>
          <w:p w14:paraId="604A81DF" w14:textId="77777777" w:rsidR="004460A0" w:rsidRPr="00B84AD5" w:rsidRDefault="004460A0" w:rsidP="001957B4">
            <w:pPr>
              <w:jc w:val="center"/>
              <w:rPr>
                <w:rFonts w:ascii="Times New Roman" w:hAnsi="Times New Roman" w:cs="Times New Roman"/>
              </w:rPr>
            </w:pPr>
          </w:p>
          <w:p w14:paraId="25652F31"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30</w:t>
            </w:r>
            <w:r w:rsidR="002A6692" w:rsidRPr="00B84AD5">
              <w:rPr>
                <w:rFonts w:ascii="Times New Roman" w:hAnsi="Times New Roman" w:cs="Times New Roman"/>
              </w:rPr>
              <w:t>%</w:t>
            </w:r>
          </w:p>
        </w:tc>
        <w:tc>
          <w:tcPr>
            <w:tcW w:w="1907" w:type="dxa"/>
            <w:gridSpan w:val="2"/>
          </w:tcPr>
          <w:p w14:paraId="35D022D9" w14:textId="77777777" w:rsidR="00EA2128" w:rsidRPr="00B84AD5" w:rsidRDefault="00EA2128" w:rsidP="001957B4">
            <w:pPr>
              <w:jc w:val="center"/>
              <w:rPr>
                <w:rFonts w:ascii="Times New Roman" w:hAnsi="Times New Roman" w:cs="Times New Roman"/>
              </w:rPr>
            </w:pPr>
          </w:p>
          <w:p w14:paraId="0CD5B394" w14:textId="77777777" w:rsidR="00EA2128" w:rsidRDefault="00EA2128" w:rsidP="001957B4">
            <w:pPr>
              <w:jc w:val="center"/>
              <w:rPr>
                <w:rFonts w:ascii="Times New Roman" w:hAnsi="Times New Roman" w:cs="Times New Roman"/>
              </w:rPr>
            </w:pPr>
          </w:p>
          <w:p w14:paraId="7D56F8F2" w14:textId="77777777" w:rsidR="004460A0" w:rsidRPr="00B84AD5" w:rsidRDefault="004460A0" w:rsidP="001957B4">
            <w:pPr>
              <w:jc w:val="center"/>
              <w:rPr>
                <w:rFonts w:ascii="Times New Roman" w:hAnsi="Times New Roman" w:cs="Times New Roman"/>
              </w:rPr>
            </w:pPr>
          </w:p>
          <w:p w14:paraId="0C99675C" w14:textId="77777777" w:rsidR="001957B4" w:rsidRPr="00B84AD5" w:rsidRDefault="001957B4" w:rsidP="001957B4">
            <w:pPr>
              <w:jc w:val="center"/>
              <w:rPr>
                <w:rFonts w:ascii="Times New Roman" w:hAnsi="Times New Roman" w:cs="Times New Roman"/>
              </w:rPr>
            </w:pPr>
            <w:r w:rsidRPr="00B84AD5">
              <w:rPr>
                <w:rFonts w:ascii="Times New Roman" w:hAnsi="Times New Roman" w:cs="Times New Roman"/>
              </w:rPr>
              <w:t>3</w:t>
            </w:r>
          </w:p>
        </w:tc>
      </w:tr>
      <w:tr w:rsidR="002A6692" w14:paraId="57F4C511" w14:textId="77777777" w:rsidTr="00945369">
        <w:trPr>
          <w:trHeight w:val="867"/>
        </w:trPr>
        <w:tc>
          <w:tcPr>
            <w:tcW w:w="2545" w:type="dxa"/>
          </w:tcPr>
          <w:p w14:paraId="60E6F1E6" w14:textId="77777777" w:rsidR="002A6692" w:rsidRPr="00B84AD5" w:rsidRDefault="002A6692" w:rsidP="002A6692">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Птицеводство</w:t>
            </w:r>
          </w:p>
          <w:p w14:paraId="16DAE07F" w14:textId="77777777" w:rsidR="002A6692" w:rsidRPr="00B84AD5" w:rsidRDefault="002A6692" w:rsidP="002A6692">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1.10</w:t>
            </w:r>
          </w:p>
        </w:tc>
        <w:tc>
          <w:tcPr>
            <w:tcW w:w="3543" w:type="dxa"/>
          </w:tcPr>
          <w:p w14:paraId="65E316BD" w14:textId="77777777" w:rsidR="002A6692" w:rsidRPr="00B84AD5" w:rsidRDefault="00811F0D" w:rsidP="00F74352">
            <w:pPr>
              <w:jc w:val="both"/>
              <w:rPr>
                <w:rFonts w:ascii="Times New Roman" w:hAnsi="Times New Roman" w:cs="Times New Roman"/>
              </w:rPr>
            </w:pPr>
            <w:r w:rsidRPr="00B84AD5">
              <w:rPr>
                <w:rFonts w:ascii="Times New Roman" w:hAnsi="Times New Roman" w:cs="Times New Roman"/>
              </w:rPr>
              <w:t>Здания, сооружения, используемые для содержания и разведения животных, производства, хранения и первичной переработки продукции птицеводства</w:t>
            </w:r>
          </w:p>
        </w:tc>
        <w:tc>
          <w:tcPr>
            <w:tcW w:w="1557" w:type="dxa"/>
          </w:tcPr>
          <w:p w14:paraId="53EC501D" w14:textId="77777777" w:rsidR="00EA2128" w:rsidRPr="00B84AD5" w:rsidRDefault="00EA2128" w:rsidP="002A6692">
            <w:pPr>
              <w:jc w:val="center"/>
              <w:rPr>
                <w:rFonts w:ascii="Times New Roman" w:hAnsi="Times New Roman" w:cs="Times New Roman"/>
              </w:rPr>
            </w:pPr>
          </w:p>
          <w:p w14:paraId="2BCA4140" w14:textId="77777777" w:rsidR="002A6692" w:rsidRPr="00B84AD5" w:rsidRDefault="0047670A" w:rsidP="002A6692">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0</w:t>
            </w:r>
            <w:r w:rsidR="00EA2128" w:rsidRPr="00B84AD5">
              <w:rPr>
                <w:rFonts w:ascii="Times New Roman" w:hAnsi="Times New Roman" w:cs="Times New Roman"/>
              </w:rPr>
              <w:t> </w:t>
            </w:r>
            <w:r w:rsidR="002A6692" w:rsidRPr="00B84AD5">
              <w:rPr>
                <w:rFonts w:ascii="Times New Roman" w:hAnsi="Times New Roman" w:cs="Times New Roman"/>
              </w:rPr>
              <w:t>000</w:t>
            </w:r>
          </w:p>
        </w:tc>
        <w:tc>
          <w:tcPr>
            <w:tcW w:w="1557" w:type="dxa"/>
          </w:tcPr>
          <w:p w14:paraId="0936107E" w14:textId="77777777" w:rsidR="00EA2128" w:rsidRPr="00B84AD5" w:rsidRDefault="00EA2128" w:rsidP="002A6692">
            <w:pPr>
              <w:jc w:val="center"/>
              <w:rPr>
                <w:rFonts w:ascii="Times New Roman" w:hAnsi="Times New Roman" w:cs="Times New Roman"/>
              </w:rPr>
            </w:pPr>
          </w:p>
          <w:p w14:paraId="7A2355E3" w14:textId="77777777" w:rsidR="002A6692" w:rsidRPr="00B84AD5" w:rsidRDefault="00B565DB" w:rsidP="002A6692">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38A2D46F" w14:textId="77777777" w:rsidR="00EA2128" w:rsidRPr="00B84AD5" w:rsidRDefault="00EA2128" w:rsidP="002A6692">
            <w:pPr>
              <w:jc w:val="center"/>
              <w:rPr>
                <w:rFonts w:ascii="Times New Roman" w:hAnsi="Times New Roman" w:cs="Times New Roman"/>
              </w:rPr>
            </w:pPr>
          </w:p>
          <w:p w14:paraId="59BC809D" w14:textId="77777777" w:rsidR="002A6692" w:rsidRPr="00B84AD5" w:rsidRDefault="00F53F41" w:rsidP="002A6692">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2F9EDC28" w14:textId="77777777" w:rsidR="00EA2128" w:rsidRPr="00B84AD5" w:rsidRDefault="00EA2128" w:rsidP="002A6692">
            <w:pPr>
              <w:jc w:val="center"/>
              <w:rPr>
                <w:rFonts w:ascii="Times New Roman" w:hAnsi="Times New Roman" w:cs="Times New Roman"/>
              </w:rPr>
            </w:pPr>
          </w:p>
          <w:p w14:paraId="7C70AB31" w14:textId="77777777" w:rsidR="002A6692" w:rsidRPr="00B84AD5" w:rsidRDefault="002A6692" w:rsidP="002A6692">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09646DA4" w14:textId="77777777" w:rsidR="00EA2128" w:rsidRPr="00B84AD5" w:rsidRDefault="00EA2128" w:rsidP="002A6692">
            <w:pPr>
              <w:jc w:val="center"/>
              <w:rPr>
                <w:rFonts w:ascii="Times New Roman" w:hAnsi="Times New Roman" w:cs="Times New Roman"/>
              </w:rPr>
            </w:pPr>
          </w:p>
          <w:p w14:paraId="6CCEE359" w14:textId="77777777" w:rsidR="002A6692" w:rsidRPr="00B84AD5" w:rsidRDefault="002A6692" w:rsidP="002A6692">
            <w:pPr>
              <w:jc w:val="center"/>
              <w:rPr>
                <w:rFonts w:ascii="Times New Roman" w:hAnsi="Times New Roman" w:cs="Times New Roman"/>
              </w:rPr>
            </w:pPr>
            <w:r w:rsidRPr="00B84AD5">
              <w:rPr>
                <w:rFonts w:ascii="Times New Roman" w:hAnsi="Times New Roman" w:cs="Times New Roman"/>
              </w:rPr>
              <w:t>3</w:t>
            </w:r>
          </w:p>
        </w:tc>
      </w:tr>
      <w:tr w:rsidR="002A6692" w14:paraId="08D7FA3F" w14:textId="77777777" w:rsidTr="00945369">
        <w:trPr>
          <w:trHeight w:val="867"/>
        </w:trPr>
        <w:tc>
          <w:tcPr>
            <w:tcW w:w="2545" w:type="dxa"/>
          </w:tcPr>
          <w:p w14:paraId="64390134" w14:textId="77777777" w:rsidR="002A6692" w:rsidRPr="00B84AD5" w:rsidRDefault="002A6692" w:rsidP="002A6692">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Свиноводство</w:t>
            </w:r>
          </w:p>
          <w:p w14:paraId="79F01489" w14:textId="77777777" w:rsidR="002A6692" w:rsidRPr="00B84AD5" w:rsidRDefault="002A6692" w:rsidP="002A6692">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1.11</w:t>
            </w:r>
          </w:p>
        </w:tc>
        <w:tc>
          <w:tcPr>
            <w:tcW w:w="3543" w:type="dxa"/>
          </w:tcPr>
          <w:p w14:paraId="0A50B426" w14:textId="77777777" w:rsidR="002A6692" w:rsidRPr="00B84AD5" w:rsidRDefault="00811F0D" w:rsidP="00F74352">
            <w:pPr>
              <w:jc w:val="both"/>
              <w:rPr>
                <w:rFonts w:ascii="Times New Roman" w:hAnsi="Times New Roman" w:cs="Times New Roman"/>
              </w:rPr>
            </w:pPr>
            <w:r w:rsidRPr="00B84AD5">
              <w:rPr>
                <w:rFonts w:ascii="Times New Roman" w:hAnsi="Times New Roman" w:cs="Times New Roman"/>
              </w:rPr>
              <w:t>Здания, сооружения, используемые для содержания и разведения животных, производства, хранения и первичной переработки продукции</w:t>
            </w:r>
          </w:p>
        </w:tc>
        <w:tc>
          <w:tcPr>
            <w:tcW w:w="1557" w:type="dxa"/>
          </w:tcPr>
          <w:p w14:paraId="551BCA54" w14:textId="77777777" w:rsidR="004460A0" w:rsidRPr="00B84AD5" w:rsidRDefault="004460A0" w:rsidP="002A6692">
            <w:pPr>
              <w:jc w:val="center"/>
              <w:rPr>
                <w:rFonts w:ascii="Times New Roman" w:hAnsi="Times New Roman" w:cs="Times New Roman"/>
              </w:rPr>
            </w:pPr>
          </w:p>
          <w:p w14:paraId="262DDF05" w14:textId="77777777" w:rsidR="00EA2128" w:rsidRPr="00B84AD5" w:rsidRDefault="00EA2128" w:rsidP="002A6692">
            <w:pPr>
              <w:jc w:val="center"/>
              <w:rPr>
                <w:rFonts w:ascii="Times New Roman" w:hAnsi="Times New Roman" w:cs="Times New Roman"/>
              </w:rPr>
            </w:pPr>
          </w:p>
          <w:p w14:paraId="48D188E0" w14:textId="77777777" w:rsidR="002A6692" w:rsidRPr="00B84AD5" w:rsidRDefault="0047670A" w:rsidP="002A6692">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0</w:t>
            </w:r>
            <w:r w:rsidR="00EA2128" w:rsidRPr="00B84AD5">
              <w:rPr>
                <w:rFonts w:ascii="Times New Roman" w:hAnsi="Times New Roman" w:cs="Times New Roman"/>
              </w:rPr>
              <w:t> </w:t>
            </w:r>
            <w:r w:rsidR="002A6692" w:rsidRPr="00B84AD5">
              <w:rPr>
                <w:rFonts w:ascii="Times New Roman" w:hAnsi="Times New Roman" w:cs="Times New Roman"/>
              </w:rPr>
              <w:t>000</w:t>
            </w:r>
          </w:p>
        </w:tc>
        <w:tc>
          <w:tcPr>
            <w:tcW w:w="1557" w:type="dxa"/>
          </w:tcPr>
          <w:p w14:paraId="297CCCD9" w14:textId="77777777" w:rsidR="00EA2128" w:rsidRDefault="00EA2128" w:rsidP="002A6692">
            <w:pPr>
              <w:jc w:val="center"/>
              <w:rPr>
                <w:rFonts w:ascii="Times New Roman" w:hAnsi="Times New Roman" w:cs="Times New Roman"/>
              </w:rPr>
            </w:pPr>
          </w:p>
          <w:p w14:paraId="33CB61A5" w14:textId="77777777" w:rsidR="004460A0" w:rsidRPr="00B84AD5" w:rsidRDefault="004460A0" w:rsidP="002A6692">
            <w:pPr>
              <w:jc w:val="center"/>
              <w:rPr>
                <w:rFonts w:ascii="Times New Roman" w:hAnsi="Times New Roman" w:cs="Times New Roman"/>
              </w:rPr>
            </w:pPr>
          </w:p>
          <w:p w14:paraId="1C6DD55B" w14:textId="77777777" w:rsidR="002A6692" w:rsidRPr="00B84AD5" w:rsidRDefault="00B565DB" w:rsidP="002A6692">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3C9EB271" w14:textId="77777777" w:rsidR="00EA2128" w:rsidRDefault="00EA2128" w:rsidP="002A6692">
            <w:pPr>
              <w:jc w:val="center"/>
              <w:rPr>
                <w:rFonts w:ascii="Times New Roman" w:hAnsi="Times New Roman" w:cs="Times New Roman"/>
              </w:rPr>
            </w:pPr>
          </w:p>
          <w:p w14:paraId="2F305D3D" w14:textId="77777777" w:rsidR="004460A0" w:rsidRPr="00B84AD5" w:rsidRDefault="004460A0" w:rsidP="002A6692">
            <w:pPr>
              <w:jc w:val="center"/>
              <w:rPr>
                <w:rFonts w:ascii="Times New Roman" w:hAnsi="Times New Roman" w:cs="Times New Roman"/>
              </w:rPr>
            </w:pPr>
          </w:p>
          <w:p w14:paraId="6D75ABDF" w14:textId="77777777" w:rsidR="002A6692" w:rsidRPr="00B84AD5" w:rsidRDefault="00F53F41" w:rsidP="002A6692">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564F8B7D" w14:textId="77777777" w:rsidR="00EA2128" w:rsidRDefault="00EA2128" w:rsidP="002A6692">
            <w:pPr>
              <w:jc w:val="center"/>
              <w:rPr>
                <w:rFonts w:ascii="Times New Roman" w:hAnsi="Times New Roman" w:cs="Times New Roman"/>
              </w:rPr>
            </w:pPr>
          </w:p>
          <w:p w14:paraId="44A70F74" w14:textId="77777777" w:rsidR="004460A0" w:rsidRPr="00B84AD5" w:rsidRDefault="004460A0" w:rsidP="002A6692">
            <w:pPr>
              <w:jc w:val="center"/>
              <w:rPr>
                <w:rFonts w:ascii="Times New Roman" w:hAnsi="Times New Roman" w:cs="Times New Roman"/>
              </w:rPr>
            </w:pPr>
          </w:p>
          <w:p w14:paraId="5808B533" w14:textId="77777777" w:rsidR="002A6692" w:rsidRPr="00B84AD5" w:rsidRDefault="002A6692" w:rsidP="002A6692">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611C3A1F" w14:textId="77777777" w:rsidR="004460A0" w:rsidRPr="00B84AD5" w:rsidRDefault="004460A0" w:rsidP="002A6692">
            <w:pPr>
              <w:jc w:val="center"/>
              <w:rPr>
                <w:rFonts w:ascii="Times New Roman" w:hAnsi="Times New Roman" w:cs="Times New Roman"/>
              </w:rPr>
            </w:pPr>
          </w:p>
          <w:p w14:paraId="12EE93E0" w14:textId="77777777" w:rsidR="00EA2128" w:rsidRPr="00B84AD5" w:rsidRDefault="00EA2128" w:rsidP="002A6692">
            <w:pPr>
              <w:jc w:val="center"/>
              <w:rPr>
                <w:rFonts w:ascii="Times New Roman" w:hAnsi="Times New Roman" w:cs="Times New Roman"/>
              </w:rPr>
            </w:pPr>
          </w:p>
          <w:p w14:paraId="65ABBF55" w14:textId="77777777" w:rsidR="002A6692" w:rsidRPr="00B84AD5" w:rsidRDefault="002A6692" w:rsidP="002A6692">
            <w:pPr>
              <w:jc w:val="center"/>
              <w:rPr>
                <w:rFonts w:ascii="Times New Roman" w:hAnsi="Times New Roman" w:cs="Times New Roman"/>
              </w:rPr>
            </w:pPr>
            <w:r w:rsidRPr="00B84AD5">
              <w:rPr>
                <w:rFonts w:ascii="Times New Roman" w:hAnsi="Times New Roman" w:cs="Times New Roman"/>
              </w:rPr>
              <w:t>3</w:t>
            </w:r>
          </w:p>
        </w:tc>
      </w:tr>
      <w:tr w:rsidR="00F74352" w14:paraId="591AAC28" w14:textId="77777777" w:rsidTr="004454FF">
        <w:trPr>
          <w:trHeight w:val="1805"/>
        </w:trPr>
        <w:tc>
          <w:tcPr>
            <w:tcW w:w="2545" w:type="dxa"/>
          </w:tcPr>
          <w:p w14:paraId="60A7F89C" w14:textId="77777777" w:rsidR="00F74352" w:rsidRPr="00B84AD5" w:rsidRDefault="00F74352" w:rsidP="002A6692">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Пчеловодство</w:t>
            </w:r>
          </w:p>
          <w:p w14:paraId="26F95B94" w14:textId="77777777" w:rsidR="00F74352" w:rsidRPr="00B84AD5" w:rsidRDefault="00F74352" w:rsidP="002A6692">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1.12</w:t>
            </w:r>
          </w:p>
        </w:tc>
        <w:tc>
          <w:tcPr>
            <w:tcW w:w="3543" w:type="dxa"/>
          </w:tcPr>
          <w:p w14:paraId="473B0D9D" w14:textId="77777777" w:rsidR="00F74352" w:rsidRPr="00B84AD5" w:rsidRDefault="00811F0D" w:rsidP="00F74352">
            <w:pPr>
              <w:jc w:val="both"/>
              <w:rPr>
                <w:rFonts w:ascii="Times New Roman" w:hAnsi="Times New Roman" w:cs="Times New Roman"/>
              </w:rPr>
            </w:pPr>
            <w:r w:rsidRPr="00B84AD5">
              <w:rPr>
                <w:rFonts w:ascii="Times New Roman" w:hAnsi="Times New Roman" w:cs="Times New Roman"/>
              </w:rPr>
              <w:t>Ульи, иные объекты и оборудования, необходимые для пчеловодства и разведениях иных полезных насекомых</w:t>
            </w:r>
            <w:r>
              <w:rPr>
                <w:rFonts w:ascii="Times New Roman" w:hAnsi="Times New Roman" w:cs="Times New Roman"/>
              </w:rPr>
              <w:t>; с</w:t>
            </w:r>
            <w:r w:rsidRPr="00B84AD5">
              <w:rPr>
                <w:rFonts w:ascii="Times New Roman" w:hAnsi="Times New Roman" w:cs="Times New Roman"/>
              </w:rPr>
              <w:t>ооружения, используемые для хранения и первичной переработки продукции пчеловодства</w:t>
            </w:r>
          </w:p>
        </w:tc>
        <w:tc>
          <w:tcPr>
            <w:tcW w:w="1557" w:type="dxa"/>
          </w:tcPr>
          <w:p w14:paraId="3F861980" w14:textId="77777777" w:rsidR="00F74352" w:rsidRPr="00B84AD5" w:rsidRDefault="00F74352" w:rsidP="002A6692">
            <w:pPr>
              <w:jc w:val="center"/>
              <w:rPr>
                <w:rFonts w:ascii="Times New Roman" w:hAnsi="Times New Roman" w:cs="Times New Roman"/>
              </w:rPr>
            </w:pPr>
          </w:p>
          <w:p w14:paraId="168D18B2" w14:textId="77777777" w:rsidR="00F74352" w:rsidRPr="00B84AD5" w:rsidRDefault="00F74352" w:rsidP="002A6692">
            <w:pPr>
              <w:jc w:val="center"/>
              <w:rPr>
                <w:rFonts w:ascii="Times New Roman" w:hAnsi="Times New Roman" w:cs="Times New Roman"/>
              </w:rPr>
            </w:pPr>
          </w:p>
          <w:p w14:paraId="3DF92C4C" w14:textId="77777777" w:rsidR="00F74352" w:rsidRPr="00B84AD5" w:rsidRDefault="00F74352" w:rsidP="002A6692">
            <w:pPr>
              <w:jc w:val="center"/>
              <w:rPr>
                <w:rFonts w:ascii="Times New Roman" w:hAnsi="Times New Roman" w:cs="Times New Roman"/>
              </w:rPr>
            </w:pPr>
            <w:r w:rsidRPr="00B84AD5">
              <w:rPr>
                <w:rFonts w:ascii="Times New Roman" w:hAnsi="Times New Roman" w:cs="Times New Roman"/>
              </w:rPr>
              <w:t>10 000</w:t>
            </w:r>
          </w:p>
        </w:tc>
        <w:tc>
          <w:tcPr>
            <w:tcW w:w="1557" w:type="dxa"/>
          </w:tcPr>
          <w:p w14:paraId="1B252BF7" w14:textId="77777777" w:rsidR="00F74352" w:rsidRPr="00B84AD5" w:rsidRDefault="00F74352" w:rsidP="002A6692">
            <w:pPr>
              <w:jc w:val="center"/>
              <w:rPr>
                <w:rFonts w:ascii="Times New Roman" w:hAnsi="Times New Roman" w:cs="Times New Roman"/>
              </w:rPr>
            </w:pPr>
          </w:p>
          <w:p w14:paraId="7C1459B9" w14:textId="77777777" w:rsidR="00F74352" w:rsidRPr="00B84AD5" w:rsidRDefault="00F74352" w:rsidP="002A6692">
            <w:pPr>
              <w:jc w:val="center"/>
              <w:rPr>
                <w:rFonts w:ascii="Times New Roman" w:hAnsi="Times New Roman" w:cs="Times New Roman"/>
              </w:rPr>
            </w:pPr>
          </w:p>
          <w:p w14:paraId="33C31AD9" w14:textId="77777777" w:rsidR="00F74352" w:rsidRPr="00B84AD5" w:rsidRDefault="00F74352" w:rsidP="002A6692">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5EE9CE6C" w14:textId="77777777" w:rsidR="00F74352" w:rsidRPr="00B84AD5" w:rsidRDefault="00F74352" w:rsidP="002A6692">
            <w:pPr>
              <w:jc w:val="center"/>
              <w:rPr>
                <w:rFonts w:ascii="Times New Roman" w:hAnsi="Times New Roman" w:cs="Times New Roman"/>
              </w:rPr>
            </w:pPr>
          </w:p>
          <w:p w14:paraId="4AA0EC09" w14:textId="77777777" w:rsidR="00F74352" w:rsidRPr="00B84AD5" w:rsidRDefault="00F74352" w:rsidP="002A6692">
            <w:pPr>
              <w:jc w:val="center"/>
              <w:rPr>
                <w:rFonts w:ascii="Times New Roman" w:hAnsi="Times New Roman" w:cs="Times New Roman"/>
              </w:rPr>
            </w:pPr>
          </w:p>
          <w:p w14:paraId="1A8BF734" w14:textId="77777777" w:rsidR="00F74352" w:rsidRPr="00B84AD5" w:rsidRDefault="00F74352" w:rsidP="002A6692">
            <w:pPr>
              <w:jc w:val="center"/>
              <w:rPr>
                <w:rFonts w:ascii="Times New Roman" w:hAnsi="Times New Roman" w:cs="Times New Roman"/>
              </w:rPr>
            </w:pPr>
            <w:r w:rsidRPr="00B84AD5">
              <w:rPr>
                <w:rFonts w:ascii="Times New Roman" w:hAnsi="Times New Roman" w:cs="Times New Roman"/>
              </w:rPr>
              <w:t>1/10</w:t>
            </w:r>
          </w:p>
        </w:tc>
        <w:tc>
          <w:tcPr>
            <w:tcW w:w="1752" w:type="dxa"/>
          </w:tcPr>
          <w:p w14:paraId="069748E1" w14:textId="77777777" w:rsidR="00F74352" w:rsidRPr="00B84AD5" w:rsidRDefault="00F74352" w:rsidP="002A6692">
            <w:pPr>
              <w:jc w:val="center"/>
              <w:rPr>
                <w:rFonts w:ascii="Times New Roman" w:hAnsi="Times New Roman" w:cs="Times New Roman"/>
              </w:rPr>
            </w:pPr>
          </w:p>
          <w:p w14:paraId="74D3A20C" w14:textId="77777777" w:rsidR="00F74352" w:rsidRPr="00B84AD5" w:rsidRDefault="00F74352" w:rsidP="002A6692">
            <w:pPr>
              <w:jc w:val="center"/>
              <w:rPr>
                <w:rFonts w:ascii="Times New Roman" w:hAnsi="Times New Roman" w:cs="Times New Roman"/>
              </w:rPr>
            </w:pPr>
          </w:p>
          <w:p w14:paraId="75FC9D0B" w14:textId="77777777" w:rsidR="00F74352" w:rsidRPr="00B84AD5" w:rsidRDefault="00F74352" w:rsidP="002A6692">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7721A468" w14:textId="77777777" w:rsidR="00F74352" w:rsidRPr="00B84AD5" w:rsidRDefault="00F74352" w:rsidP="002A6692">
            <w:pPr>
              <w:jc w:val="center"/>
              <w:rPr>
                <w:rFonts w:ascii="Times New Roman" w:hAnsi="Times New Roman" w:cs="Times New Roman"/>
              </w:rPr>
            </w:pPr>
          </w:p>
          <w:p w14:paraId="60AD1BE5" w14:textId="77777777" w:rsidR="00F74352" w:rsidRPr="00B84AD5" w:rsidRDefault="00F74352" w:rsidP="002A6692">
            <w:pPr>
              <w:jc w:val="center"/>
              <w:rPr>
                <w:rFonts w:ascii="Times New Roman" w:hAnsi="Times New Roman" w:cs="Times New Roman"/>
              </w:rPr>
            </w:pPr>
          </w:p>
          <w:p w14:paraId="6C14129B" w14:textId="77777777" w:rsidR="00F74352" w:rsidRPr="00B84AD5" w:rsidRDefault="00F74352" w:rsidP="002A6692">
            <w:pPr>
              <w:jc w:val="center"/>
              <w:rPr>
                <w:rFonts w:ascii="Times New Roman" w:hAnsi="Times New Roman" w:cs="Times New Roman"/>
              </w:rPr>
            </w:pPr>
            <w:r w:rsidRPr="00B84AD5">
              <w:rPr>
                <w:rFonts w:ascii="Times New Roman" w:hAnsi="Times New Roman" w:cs="Times New Roman"/>
              </w:rPr>
              <w:t>3</w:t>
            </w:r>
          </w:p>
        </w:tc>
      </w:tr>
      <w:tr w:rsidR="00931515" w14:paraId="5F939885" w14:textId="77777777" w:rsidTr="00945369">
        <w:trPr>
          <w:trHeight w:val="867"/>
        </w:trPr>
        <w:tc>
          <w:tcPr>
            <w:tcW w:w="2545" w:type="dxa"/>
          </w:tcPr>
          <w:p w14:paraId="6F4B7171" w14:textId="77777777" w:rsidR="00931515"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Рыбоводство</w:t>
            </w:r>
          </w:p>
          <w:p w14:paraId="3C4BE001" w14:textId="77777777" w:rsidR="005A0C98"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1.13</w:t>
            </w:r>
          </w:p>
        </w:tc>
        <w:tc>
          <w:tcPr>
            <w:tcW w:w="3543" w:type="dxa"/>
          </w:tcPr>
          <w:p w14:paraId="45DD6C31" w14:textId="77777777" w:rsidR="00931515" w:rsidRPr="00B84AD5" w:rsidRDefault="00811F0D" w:rsidP="00F74352">
            <w:pPr>
              <w:jc w:val="both"/>
              <w:rPr>
                <w:rFonts w:ascii="Times New Roman" w:hAnsi="Times New Roman" w:cs="Times New Roman"/>
              </w:rPr>
            </w:pPr>
            <w:r w:rsidRPr="00B84AD5">
              <w:rPr>
                <w:rFonts w:ascii="Times New Roman" w:hAnsi="Times New Roman" w:cs="Times New Roman"/>
              </w:rPr>
              <w:t>Здания, сооружения, оборудования, необходимые для осуществления рыбоводства (аквакультуры)</w:t>
            </w:r>
          </w:p>
        </w:tc>
        <w:tc>
          <w:tcPr>
            <w:tcW w:w="1557" w:type="dxa"/>
          </w:tcPr>
          <w:p w14:paraId="5A8C67DE" w14:textId="77777777" w:rsidR="00EA2128" w:rsidRPr="00B84AD5" w:rsidRDefault="00EA2128" w:rsidP="001957B4">
            <w:pPr>
              <w:jc w:val="center"/>
              <w:rPr>
                <w:rFonts w:ascii="Times New Roman" w:hAnsi="Times New Roman" w:cs="Times New Roman"/>
              </w:rPr>
            </w:pPr>
          </w:p>
          <w:p w14:paraId="5779A835" w14:textId="77777777" w:rsidR="00931515"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0</w:t>
            </w:r>
            <w:r w:rsidR="00EA2128" w:rsidRPr="00B84AD5">
              <w:rPr>
                <w:rFonts w:ascii="Times New Roman" w:hAnsi="Times New Roman" w:cs="Times New Roman"/>
              </w:rPr>
              <w:t> </w:t>
            </w:r>
            <w:r w:rsidR="002A6692" w:rsidRPr="00B84AD5">
              <w:rPr>
                <w:rFonts w:ascii="Times New Roman" w:hAnsi="Times New Roman" w:cs="Times New Roman"/>
              </w:rPr>
              <w:t>000</w:t>
            </w:r>
          </w:p>
        </w:tc>
        <w:tc>
          <w:tcPr>
            <w:tcW w:w="1557" w:type="dxa"/>
          </w:tcPr>
          <w:p w14:paraId="7136DD0E" w14:textId="77777777" w:rsidR="00EA2128" w:rsidRPr="00B84AD5" w:rsidRDefault="00EA2128" w:rsidP="001957B4">
            <w:pPr>
              <w:jc w:val="center"/>
              <w:rPr>
                <w:rFonts w:ascii="Times New Roman" w:hAnsi="Times New Roman" w:cs="Times New Roman"/>
              </w:rPr>
            </w:pPr>
          </w:p>
          <w:p w14:paraId="60CB6030" w14:textId="77777777" w:rsidR="00931515" w:rsidRPr="00B84AD5" w:rsidRDefault="00B565DB" w:rsidP="001957B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7536063F" w14:textId="77777777" w:rsidR="00EA2128" w:rsidRPr="00B84AD5" w:rsidRDefault="00EA2128" w:rsidP="001957B4">
            <w:pPr>
              <w:jc w:val="center"/>
              <w:rPr>
                <w:rFonts w:ascii="Times New Roman" w:hAnsi="Times New Roman" w:cs="Times New Roman"/>
              </w:rPr>
            </w:pPr>
          </w:p>
          <w:p w14:paraId="349AA5E9" w14:textId="77777777" w:rsidR="00931515"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2A6692" w:rsidRPr="00B84AD5">
              <w:rPr>
                <w:rFonts w:ascii="Times New Roman" w:hAnsi="Times New Roman" w:cs="Times New Roman"/>
              </w:rPr>
              <w:t>/10</w:t>
            </w:r>
          </w:p>
        </w:tc>
        <w:tc>
          <w:tcPr>
            <w:tcW w:w="1752" w:type="dxa"/>
          </w:tcPr>
          <w:p w14:paraId="2BDB9B69" w14:textId="77777777" w:rsidR="00EA2128" w:rsidRPr="00B84AD5" w:rsidRDefault="00EA2128" w:rsidP="001957B4">
            <w:pPr>
              <w:jc w:val="center"/>
              <w:rPr>
                <w:rFonts w:ascii="Times New Roman" w:hAnsi="Times New Roman" w:cs="Times New Roman"/>
              </w:rPr>
            </w:pPr>
          </w:p>
          <w:p w14:paraId="22E5D4BA" w14:textId="77777777" w:rsidR="00931515" w:rsidRPr="00B84AD5" w:rsidRDefault="002A6692" w:rsidP="001957B4">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661EA548" w14:textId="77777777" w:rsidR="00EA2128" w:rsidRPr="00B84AD5" w:rsidRDefault="00EA2128" w:rsidP="001957B4">
            <w:pPr>
              <w:jc w:val="center"/>
              <w:rPr>
                <w:rFonts w:ascii="Times New Roman" w:hAnsi="Times New Roman" w:cs="Times New Roman"/>
              </w:rPr>
            </w:pPr>
          </w:p>
          <w:p w14:paraId="40B7A076" w14:textId="77777777" w:rsidR="00931515" w:rsidRPr="00B84AD5" w:rsidRDefault="002A6692" w:rsidP="001957B4">
            <w:pPr>
              <w:jc w:val="center"/>
              <w:rPr>
                <w:rFonts w:ascii="Times New Roman" w:hAnsi="Times New Roman" w:cs="Times New Roman"/>
              </w:rPr>
            </w:pPr>
            <w:r w:rsidRPr="00B84AD5">
              <w:rPr>
                <w:rFonts w:ascii="Times New Roman" w:hAnsi="Times New Roman" w:cs="Times New Roman"/>
              </w:rPr>
              <w:t>3</w:t>
            </w:r>
          </w:p>
        </w:tc>
      </w:tr>
      <w:tr w:rsidR="00931515" w14:paraId="5D37C02D" w14:textId="77777777" w:rsidTr="00945369">
        <w:trPr>
          <w:trHeight w:val="867"/>
        </w:trPr>
        <w:tc>
          <w:tcPr>
            <w:tcW w:w="2545" w:type="dxa"/>
          </w:tcPr>
          <w:p w14:paraId="3C4F155C" w14:textId="77777777" w:rsidR="00931515"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lastRenderedPageBreak/>
              <w:t>Научное обеспечение сельского хозяйства</w:t>
            </w:r>
          </w:p>
          <w:p w14:paraId="40F34B9B" w14:textId="77777777" w:rsidR="005A0C98"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1.14</w:t>
            </w:r>
          </w:p>
        </w:tc>
        <w:tc>
          <w:tcPr>
            <w:tcW w:w="3543" w:type="dxa"/>
          </w:tcPr>
          <w:p w14:paraId="50A84356" w14:textId="77777777" w:rsidR="00931515" w:rsidRPr="00B84AD5" w:rsidRDefault="00811F0D" w:rsidP="00F74352">
            <w:pPr>
              <w:jc w:val="both"/>
              <w:rPr>
                <w:rFonts w:ascii="Times New Roman" w:hAnsi="Times New Roman" w:cs="Times New Roman"/>
              </w:rPr>
            </w:pPr>
            <w:r w:rsidRPr="00B84AD5">
              <w:rPr>
                <w:rFonts w:ascii="Times New Roman" w:hAnsi="Times New Roman" w:cs="Times New Roman"/>
              </w:rPr>
              <w:t>Питомники, оранжереи, сооружения, используемые для содержания и разведения животных</w:t>
            </w:r>
          </w:p>
        </w:tc>
        <w:tc>
          <w:tcPr>
            <w:tcW w:w="1557" w:type="dxa"/>
          </w:tcPr>
          <w:p w14:paraId="622C25C3" w14:textId="77777777" w:rsidR="00EA2128" w:rsidRPr="00B84AD5" w:rsidRDefault="00EA2128" w:rsidP="001957B4">
            <w:pPr>
              <w:jc w:val="center"/>
              <w:rPr>
                <w:rFonts w:ascii="Times New Roman" w:hAnsi="Times New Roman" w:cs="Times New Roman"/>
              </w:rPr>
            </w:pPr>
          </w:p>
          <w:p w14:paraId="52B19CC7" w14:textId="77777777" w:rsidR="00931515"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CD25CF" w:rsidRPr="00B84AD5">
              <w:rPr>
                <w:rFonts w:ascii="Times New Roman" w:hAnsi="Times New Roman" w:cs="Times New Roman"/>
              </w:rPr>
              <w:t>0</w:t>
            </w:r>
            <w:r w:rsidR="00EA2128" w:rsidRPr="00B84AD5">
              <w:rPr>
                <w:rFonts w:ascii="Times New Roman" w:hAnsi="Times New Roman" w:cs="Times New Roman"/>
              </w:rPr>
              <w:t> </w:t>
            </w:r>
            <w:r w:rsidR="00CD25CF" w:rsidRPr="00B84AD5">
              <w:rPr>
                <w:rFonts w:ascii="Times New Roman" w:hAnsi="Times New Roman" w:cs="Times New Roman"/>
              </w:rPr>
              <w:t>000</w:t>
            </w:r>
          </w:p>
        </w:tc>
        <w:tc>
          <w:tcPr>
            <w:tcW w:w="1557" w:type="dxa"/>
          </w:tcPr>
          <w:p w14:paraId="02D87090" w14:textId="77777777" w:rsidR="00EA2128" w:rsidRPr="00B84AD5" w:rsidRDefault="00EA2128" w:rsidP="001957B4">
            <w:pPr>
              <w:jc w:val="center"/>
              <w:rPr>
                <w:rFonts w:ascii="Times New Roman" w:hAnsi="Times New Roman" w:cs="Times New Roman"/>
              </w:rPr>
            </w:pPr>
          </w:p>
          <w:p w14:paraId="4462F7DD" w14:textId="77777777" w:rsidR="00931515" w:rsidRPr="00B84AD5" w:rsidRDefault="00B565DB" w:rsidP="001957B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23CBB1EE" w14:textId="77777777" w:rsidR="00EA2128" w:rsidRPr="00B84AD5" w:rsidRDefault="00EA2128" w:rsidP="001957B4">
            <w:pPr>
              <w:jc w:val="center"/>
              <w:rPr>
                <w:rFonts w:ascii="Times New Roman" w:hAnsi="Times New Roman" w:cs="Times New Roman"/>
              </w:rPr>
            </w:pPr>
          </w:p>
          <w:p w14:paraId="5875BD5E" w14:textId="77777777" w:rsidR="00931515" w:rsidRPr="00B84AD5" w:rsidRDefault="00CD25CF" w:rsidP="001957B4">
            <w:pPr>
              <w:jc w:val="center"/>
              <w:rPr>
                <w:rFonts w:ascii="Times New Roman" w:hAnsi="Times New Roman" w:cs="Times New Roman"/>
              </w:rPr>
            </w:pPr>
            <w:r w:rsidRPr="00B84AD5">
              <w:rPr>
                <w:rFonts w:ascii="Times New Roman" w:hAnsi="Times New Roman" w:cs="Times New Roman"/>
              </w:rPr>
              <w:t>2/10</w:t>
            </w:r>
          </w:p>
        </w:tc>
        <w:tc>
          <w:tcPr>
            <w:tcW w:w="1752" w:type="dxa"/>
          </w:tcPr>
          <w:p w14:paraId="37EEAB0C" w14:textId="77777777" w:rsidR="00EA2128" w:rsidRPr="00B84AD5" w:rsidRDefault="00EA2128" w:rsidP="001957B4">
            <w:pPr>
              <w:jc w:val="center"/>
              <w:rPr>
                <w:rFonts w:ascii="Times New Roman" w:hAnsi="Times New Roman" w:cs="Times New Roman"/>
              </w:rPr>
            </w:pPr>
          </w:p>
          <w:p w14:paraId="5A24B46A" w14:textId="77777777" w:rsidR="00931515" w:rsidRPr="00B84AD5" w:rsidRDefault="00CD25CF" w:rsidP="001957B4">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4D2A242B" w14:textId="77777777" w:rsidR="00EA2128" w:rsidRPr="00B84AD5" w:rsidRDefault="00EA2128" w:rsidP="001957B4">
            <w:pPr>
              <w:jc w:val="center"/>
              <w:rPr>
                <w:rFonts w:ascii="Times New Roman" w:hAnsi="Times New Roman" w:cs="Times New Roman"/>
              </w:rPr>
            </w:pPr>
          </w:p>
          <w:p w14:paraId="64BA6168" w14:textId="77777777" w:rsidR="00931515" w:rsidRPr="00B84AD5" w:rsidRDefault="00CD25CF" w:rsidP="001957B4">
            <w:pPr>
              <w:jc w:val="center"/>
              <w:rPr>
                <w:rFonts w:ascii="Times New Roman" w:hAnsi="Times New Roman" w:cs="Times New Roman"/>
              </w:rPr>
            </w:pPr>
            <w:r w:rsidRPr="00B84AD5">
              <w:rPr>
                <w:rFonts w:ascii="Times New Roman" w:hAnsi="Times New Roman" w:cs="Times New Roman"/>
              </w:rPr>
              <w:t>3</w:t>
            </w:r>
          </w:p>
        </w:tc>
      </w:tr>
      <w:tr w:rsidR="00931515" w14:paraId="2B63122E" w14:textId="77777777" w:rsidTr="00945369">
        <w:trPr>
          <w:trHeight w:val="867"/>
        </w:trPr>
        <w:tc>
          <w:tcPr>
            <w:tcW w:w="2545" w:type="dxa"/>
          </w:tcPr>
          <w:p w14:paraId="3ED45FAE" w14:textId="77777777" w:rsidR="00931515" w:rsidRPr="00B84AD5" w:rsidRDefault="005A0C98" w:rsidP="001957B4">
            <w:pPr>
              <w:autoSpaceDE w:val="0"/>
              <w:autoSpaceDN w:val="0"/>
              <w:adjustRightInd w:val="0"/>
              <w:rPr>
                <w:rFonts w:ascii="Times New Roman" w:hAnsi="Times New Roman" w:cs="Times New Roman"/>
                <w:color w:val="000000"/>
              </w:rPr>
            </w:pPr>
            <w:bookmarkStart w:id="59" w:name="_Hlk73542931"/>
            <w:r w:rsidRPr="00B84AD5">
              <w:rPr>
                <w:rFonts w:ascii="Times New Roman" w:hAnsi="Times New Roman" w:cs="Times New Roman"/>
                <w:color w:val="000000"/>
              </w:rPr>
              <w:t>Хранение и переработка сельскохозяйственной продукции</w:t>
            </w:r>
          </w:p>
          <w:p w14:paraId="74676E2D" w14:textId="25F2AD42" w:rsidR="005A0C98" w:rsidRPr="00B84AD5" w:rsidRDefault="004454FF" w:rsidP="001957B4">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код </w:t>
            </w:r>
            <w:r w:rsidR="005A0C98" w:rsidRPr="00B84AD5">
              <w:rPr>
                <w:rFonts w:ascii="Times New Roman" w:hAnsi="Times New Roman" w:cs="Times New Roman"/>
                <w:color w:val="000000"/>
              </w:rPr>
              <w:t>1.15</w:t>
            </w:r>
          </w:p>
        </w:tc>
        <w:tc>
          <w:tcPr>
            <w:tcW w:w="3543" w:type="dxa"/>
          </w:tcPr>
          <w:p w14:paraId="3EFA97A1" w14:textId="77777777" w:rsidR="00931515" w:rsidRPr="00B84AD5" w:rsidRDefault="00811F0D" w:rsidP="008A3775">
            <w:pPr>
              <w:jc w:val="both"/>
              <w:rPr>
                <w:rFonts w:ascii="Times New Roman" w:hAnsi="Times New Roman" w:cs="Times New Roman"/>
              </w:rPr>
            </w:pPr>
            <w:r w:rsidRPr="00B84AD5">
              <w:rPr>
                <w:rFonts w:ascii="Times New Roman" w:hAnsi="Times New Roman" w:cs="Times New Roman"/>
              </w:rPr>
              <w:t>Предприятия по первичной переработке, расфасовке сельскохозяйственной продукции</w:t>
            </w:r>
          </w:p>
        </w:tc>
        <w:tc>
          <w:tcPr>
            <w:tcW w:w="1557" w:type="dxa"/>
          </w:tcPr>
          <w:p w14:paraId="2E97C8E4" w14:textId="77777777" w:rsidR="00CD25CF" w:rsidRPr="00B84AD5" w:rsidRDefault="00CD25CF" w:rsidP="001957B4">
            <w:pPr>
              <w:jc w:val="center"/>
              <w:rPr>
                <w:rFonts w:ascii="Times New Roman" w:hAnsi="Times New Roman" w:cs="Times New Roman"/>
              </w:rPr>
            </w:pPr>
          </w:p>
          <w:p w14:paraId="10029EA9" w14:textId="77777777" w:rsidR="00931515"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CD25CF" w:rsidRPr="00B84AD5">
              <w:rPr>
                <w:rFonts w:ascii="Times New Roman" w:hAnsi="Times New Roman" w:cs="Times New Roman"/>
              </w:rPr>
              <w:t>0 000</w:t>
            </w:r>
          </w:p>
        </w:tc>
        <w:tc>
          <w:tcPr>
            <w:tcW w:w="1557" w:type="dxa"/>
          </w:tcPr>
          <w:p w14:paraId="4F8D65FA" w14:textId="77777777" w:rsidR="00CD25CF" w:rsidRPr="00B84AD5" w:rsidRDefault="00CD25CF" w:rsidP="001957B4">
            <w:pPr>
              <w:jc w:val="center"/>
              <w:rPr>
                <w:rFonts w:ascii="Times New Roman" w:hAnsi="Times New Roman" w:cs="Times New Roman"/>
              </w:rPr>
            </w:pPr>
          </w:p>
          <w:p w14:paraId="7E8E0494" w14:textId="77777777" w:rsidR="00931515" w:rsidRPr="00B84AD5" w:rsidRDefault="00B565DB" w:rsidP="001957B4">
            <w:pPr>
              <w:jc w:val="center"/>
              <w:rPr>
                <w:rFonts w:ascii="Times New Roman" w:hAnsi="Times New Roman" w:cs="Times New Roman"/>
              </w:rPr>
            </w:pPr>
            <w:r w:rsidRPr="00B84AD5">
              <w:rPr>
                <w:rFonts w:ascii="Times New Roman" w:hAnsi="Times New Roman" w:cs="Times New Roman"/>
              </w:rPr>
              <w:t xml:space="preserve">Не подлежит установлению </w:t>
            </w:r>
          </w:p>
        </w:tc>
        <w:tc>
          <w:tcPr>
            <w:tcW w:w="2160" w:type="dxa"/>
          </w:tcPr>
          <w:p w14:paraId="29529D06" w14:textId="77777777" w:rsidR="00CD25CF" w:rsidRPr="00B84AD5" w:rsidRDefault="00CD25CF" w:rsidP="001957B4">
            <w:pPr>
              <w:jc w:val="center"/>
              <w:rPr>
                <w:rFonts w:ascii="Times New Roman" w:hAnsi="Times New Roman" w:cs="Times New Roman"/>
              </w:rPr>
            </w:pPr>
          </w:p>
          <w:p w14:paraId="615EC160" w14:textId="77777777" w:rsidR="00931515" w:rsidRPr="00B84AD5" w:rsidRDefault="00F53F41" w:rsidP="001957B4">
            <w:pPr>
              <w:jc w:val="center"/>
              <w:rPr>
                <w:rFonts w:ascii="Times New Roman" w:hAnsi="Times New Roman" w:cs="Times New Roman"/>
              </w:rPr>
            </w:pPr>
            <w:r w:rsidRPr="00B84AD5">
              <w:rPr>
                <w:rFonts w:ascii="Times New Roman" w:hAnsi="Times New Roman" w:cs="Times New Roman"/>
              </w:rPr>
              <w:t>1</w:t>
            </w:r>
            <w:r w:rsidR="00CD25CF" w:rsidRPr="00B84AD5">
              <w:rPr>
                <w:rFonts w:ascii="Times New Roman" w:hAnsi="Times New Roman" w:cs="Times New Roman"/>
              </w:rPr>
              <w:t>/10</w:t>
            </w:r>
          </w:p>
        </w:tc>
        <w:tc>
          <w:tcPr>
            <w:tcW w:w="1752" w:type="dxa"/>
          </w:tcPr>
          <w:p w14:paraId="0B2D63AF" w14:textId="77777777" w:rsidR="00CD25CF" w:rsidRPr="00B84AD5" w:rsidRDefault="00CD25CF" w:rsidP="001957B4">
            <w:pPr>
              <w:jc w:val="center"/>
              <w:rPr>
                <w:rFonts w:ascii="Times New Roman" w:hAnsi="Times New Roman" w:cs="Times New Roman"/>
              </w:rPr>
            </w:pPr>
          </w:p>
          <w:p w14:paraId="6755E1F3" w14:textId="77777777" w:rsidR="00931515" w:rsidRPr="00B84AD5" w:rsidRDefault="00CD25CF" w:rsidP="001957B4">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64CA1C04" w14:textId="77777777" w:rsidR="00CD25CF" w:rsidRPr="00B84AD5" w:rsidRDefault="00CD25CF" w:rsidP="001957B4">
            <w:pPr>
              <w:jc w:val="center"/>
              <w:rPr>
                <w:rFonts w:ascii="Times New Roman" w:hAnsi="Times New Roman" w:cs="Times New Roman"/>
              </w:rPr>
            </w:pPr>
          </w:p>
          <w:p w14:paraId="38A19F25" w14:textId="77777777" w:rsidR="00931515" w:rsidRPr="00B84AD5" w:rsidRDefault="00CD25CF" w:rsidP="001957B4">
            <w:pPr>
              <w:jc w:val="center"/>
              <w:rPr>
                <w:rFonts w:ascii="Times New Roman" w:hAnsi="Times New Roman" w:cs="Times New Roman"/>
              </w:rPr>
            </w:pPr>
            <w:r w:rsidRPr="00B84AD5">
              <w:rPr>
                <w:rFonts w:ascii="Times New Roman" w:hAnsi="Times New Roman" w:cs="Times New Roman"/>
              </w:rPr>
              <w:t>3</w:t>
            </w:r>
          </w:p>
        </w:tc>
      </w:tr>
      <w:tr w:rsidR="00EA2128" w14:paraId="3A13B9C2" w14:textId="77777777" w:rsidTr="00945369">
        <w:trPr>
          <w:trHeight w:val="867"/>
        </w:trPr>
        <w:tc>
          <w:tcPr>
            <w:tcW w:w="2545" w:type="dxa"/>
          </w:tcPr>
          <w:p w14:paraId="12BD29FB" w14:textId="77777777" w:rsidR="00EA2128" w:rsidRPr="00B84AD5" w:rsidRDefault="00EA2128" w:rsidP="00EA2128">
            <w:pPr>
              <w:autoSpaceDE w:val="0"/>
              <w:autoSpaceDN w:val="0"/>
              <w:adjustRightInd w:val="0"/>
              <w:rPr>
                <w:rFonts w:ascii="Times New Roman" w:hAnsi="Times New Roman" w:cs="Times New Roman"/>
                <w:color w:val="000000"/>
              </w:rPr>
            </w:pPr>
            <w:bookmarkStart w:id="60" w:name="_Hlk73545812"/>
            <w:bookmarkEnd w:id="59"/>
            <w:r w:rsidRPr="00B84AD5">
              <w:rPr>
                <w:rFonts w:ascii="Times New Roman" w:hAnsi="Times New Roman" w:cs="Times New Roman"/>
                <w:color w:val="000000"/>
              </w:rPr>
              <w:t>Ведение личного подсобного хозяйства на полевых участках</w:t>
            </w:r>
          </w:p>
          <w:p w14:paraId="7E004FA8" w14:textId="77777777" w:rsidR="00EA2128" w:rsidRPr="00B84AD5" w:rsidRDefault="00EA2128" w:rsidP="00EA2128">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1.16</w:t>
            </w:r>
          </w:p>
        </w:tc>
        <w:tc>
          <w:tcPr>
            <w:tcW w:w="3543" w:type="dxa"/>
          </w:tcPr>
          <w:p w14:paraId="6CFCD930" w14:textId="77777777" w:rsidR="00EA2128" w:rsidRPr="00B84AD5" w:rsidRDefault="00811F0D" w:rsidP="00EA2128">
            <w:pPr>
              <w:jc w:val="both"/>
              <w:rPr>
                <w:rFonts w:ascii="Times New Roman" w:hAnsi="Times New Roman" w:cs="Times New Roman"/>
              </w:rPr>
            </w:pPr>
            <w:r>
              <w:rPr>
                <w:rFonts w:ascii="Times New Roman" w:hAnsi="Times New Roman" w:cs="Times New Roman"/>
              </w:rPr>
              <w:t>Хозяйственные постройки</w:t>
            </w:r>
          </w:p>
        </w:tc>
        <w:tc>
          <w:tcPr>
            <w:tcW w:w="1557" w:type="dxa"/>
          </w:tcPr>
          <w:p w14:paraId="3B24FBB3" w14:textId="77777777" w:rsidR="00EA2128" w:rsidRPr="00B84AD5" w:rsidRDefault="00EA2128" w:rsidP="00EA2128">
            <w:pPr>
              <w:jc w:val="center"/>
              <w:rPr>
                <w:rFonts w:ascii="Times New Roman" w:hAnsi="Times New Roman" w:cs="Times New Roman"/>
              </w:rPr>
            </w:pPr>
          </w:p>
          <w:p w14:paraId="14D8E636" w14:textId="77777777" w:rsidR="00EA2128" w:rsidRPr="00B84AD5" w:rsidRDefault="00972AD2" w:rsidP="00EA2128">
            <w:pPr>
              <w:jc w:val="center"/>
              <w:rPr>
                <w:rFonts w:ascii="Times New Roman" w:hAnsi="Times New Roman" w:cs="Times New Roman"/>
              </w:rPr>
            </w:pPr>
            <w:r w:rsidRPr="00B84AD5">
              <w:rPr>
                <w:rFonts w:ascii="Times New Roman" w:hAnsi="Times New Roman" w:cs="Times New Roman"/>
              </w:rPr>
              <w:t>10</w:t>
            </w:r>
            <w:r w:rsidR="00443D0D">
              <w:rPr>
                <w:rFonts w:ascii="Times New Roman" w:hAnsi="Times New Roman" w:cs="Times New Roman"/>
              </w:rPr>
              <w:t xml:space="preserve"> </w:t>
            </w:r>
            <w:r w:rsidRPr="00B84AD5">
              <w:rPr>
                <w:rFonts w:ascii="Times New Roman" w:hAnsi="Times New Roman" w:cs="Times New Roman"/>
              </w:rPr>
              <w:t>00</w:t>
            </w:r>
            <w:r w:rsidR="00443D0D">
              <w:rPr>
                <w:rFonts w:ascii="Times New Roman" w:hAnsi="Times New Roman" w:cs="Times New Roman"/>
              </w:rPr>
              <w:t>0</w:t>
            </w:r>
          </w:p>
        </w:tc>
        <w:tc>
          <w:tcPr>
            <w:tcW w:w="1557" w:type="dxa"/>
          </w:tcPr>
          <w:p w14:paraId="60045379" w14:textId="77777777" w:rsidR="00EA2128" w:rsidRPr="00B84AD5" w:rsidRDefault="00EA2128" w:rsidP="00EA2128">
            <w:pPr>
              <w:jc w:val="center"/>
              <w:rPr>
                <w:rFonts w:ascii="Times New Roman" w:hAnsi="Times New Roman" w:cs="Times New Roman"/>
              </w:rPr>
            </w:pPr>
          </w:p>
          <w:p w14:paraId="21032918" w14:textId="77777777" w:rsidR="00EA2128" w:rsidRPr="00B84AD5" w:rsidRDefault="00443D0D" w:rsidP="00EA2128">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2160" w:type="dxa"/>
          </w:tcPr>
          <w:p w14:paraId="114C32EC" w14:textId="77777777" w:rsidR="00EA2128" w:rsidRPr="00B84AD5" w:rsidRDefault="00EA2128" w:rsidP="00EA2128">
            <w:pPr>
              <w:jc w:val="center"/>
              <w:rPr>
                <w:rFonts w:ascii="Times New Roman" w:hAnsi="Times New Roman" w:cs="Times New Roman"/>
              </w:rPr>
            </w:pPr>
          </w:p>
          <w:p w14:paraId="334A39DD" w14:textId="77777777" w:rsidR="00EA2128" w:rsidRPr="00B84AD5" w:rsidRDefault="00F53F41" w:rsidP="00EA2128">
            <w:pPr>
              <w:jc w:val="center"/>
              <w:rPr>
                <w:rFonts w:ascii="Times New Roman" w:hAnsi="Times New Roman" w:cs="Times New Roman"/>
              </w:rPr>
            </w:pPr>
            <w:r w:rsidRPr="00B84AD5">
              <w:rPr>
                <w:rFonts w:ascii="Times New Roman" w:hAnsi="Times New Roman" w:cs="Times New Roman"/>
              </w:rPr>
              <w:t>1</w:t>
            </w:r>
            <w:r w:rsidR="00EA2128" w:rsidRPr="00B84AD5">
              <w:rPr>
                <w:rFonts w:ascii="Times New Roman" w:hAnsi="Times New Roman" w:cs="Times New Roman"/>
              </w:rPr>
              <w:t>/</w:t>
            </w:r>
            <w:r w:rsidRPr="00B84AD5">
              <w:rPr>
                <w:rFonts w:ascii="Times New Roman" w:hAnsi="Times New Roman" w:cs="Times New Roman"/>
              </w:rPr>
              <w:t>5</w:t>
            </w:r>
          </w:p>
        </w:tc>
        <w:tc>
          <w:tcPr>
            <w:tcW w:w="1752" w:type="dxa"/>
          </w:tcPr>
          <w:p w14:paraId="419A9A9E" w14:textId="77777777" w:rsidR="00EA2128" w:rsidRPr="00B84AD5" w:rsidRDefault="00EA2128" w:rsidP="00EA2128">
            <w:pPr>
              <w:jc w:val="center"/>
              <w:rPr>
                <w:rFonts w:ascii="Times New Roman" w:hAnsi="Times New Roman" w:cs="Times New Roman"/>
              </w:rPr>
            </w:pPr>
          </w:p>
          <w:p w14:paraId="632A763D" w14:textId="77777777" w:rsidR="00EA2128" w:rsidRPr="00B84AD5" w:rsidRDefault="00EA2128" w:rsidP="00EA2128">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6F06F001" w14:textId="77777777" w:rsidR="00EA2128" w:rsidRPr="00B84AD5" w:rsidRDefault="00EA2128" w:rsidP="00EA2128">
            <w:pPr>
              <w:jc w:val="center"/>
              <w:rPr>
                <w:rFonts w:ascii="Times New Roman" w:hAnsi="Times New Roman" w:cs="Times New Roman"/>
              </w:rPr>
            </w:pPr>
          </w:p>
          <w:p w14:paraId="78323B24" w14:textId="77777777" w:rsidR="00EA2128" w:rsidRPr="00B84AD5" w:rsidRDefault="00F53F41" w:rsidP="00EA2128">
            <w:pPr>
              <w:jc w:val="center"/>
              <w:rPr>
                <w:rFonts w:ascii="Times New Roman" w:hAnsi="Times New Roman" w:cs="Times New Roman"/>
                <w:b/>
              </w:rPr>
            </w:pPr>
            <w:r w:rsidRPr="00B84AD5">
              <w:rPr>
                <w:rFonts w:ascii="Times New Roman" w:hAnsi="Times New Roman" w:cs="Times New Roman"/>
              </w:rPr>
              <w:t>1</w:t>
            </w:r>
          </w:p>
        </w:tc>
      </w:tr>
      <w:bookmarkEnd w:id="60"/>
      <w:tr w:rsidR="00F74352" w14:paraId="4BA63FAF" w14:textId="77777777" w:rsidTr="004454FF">
        <w:trPr>
          <w:trHeight w:val="755"/>
        </w:trPr>
        <w:tc>
          <w:tcPr>
            <w:tcW w:w="2545" w:type="dxa"/>
          </w:tcPr>
          <w:p w14:paraId="21CA0DB0" w14:textId="77777777" w:rsidR="00F74352" w:rsidRPr="00B84AD5" w:rsidRDefault="00F74352" w:rsidP="008A3775">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Питомники</w:t>
            </w:r>
          </w:p>
          <w:p w14:paraId="5F7BD3FB" w14:textId="77777777" w:rsidR="00F74352" w:rsidRPr="00B84AD5" w:rsidRDefault="00F74352" w:rsidP="008A3775">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1.17</w:t>
            </w:r>
          </w:p>
        </w:tc>
        <w:tc>
          <w:tcPr>
            <w:tcW w:w="3543" w:type="dxa"/>
          </w:tcPr>
          <w:p w14:paraId="2C80231F" w14:textId="77777777" w:rsidR="00F74352" w:rsidRPr="00B84AD5" w:rsidRDefault="00811F0D" w:rsidP="00F74352">
            <w:pPr>
              <w:jc w:val="both"/>
              <w:rPr>
                <w:rFonts w:ascii="Times New Roman" w:hAnsi="Times New Roman" w:cs="Times New Roman"/>
              </w:rPr>
            </w:pPr>
            <w:r w:rsidRPr="00B84AD5">
              <w:rPr>
                <w:rFonts w:ascii="Times New Roman" w:hAnsi="Times New Roman" w:cs="Times New Roman"/>
              </w:rPr>
              <w:t>Питомники, оранжереи садово-паркового хозяйства</w:t>
            </w:r>
            <w:r>
              <w:rPr>
                <w:rFonts w:ascii="Times New Roman" w:hAnsi="Times New Roman" w:cs="Times New Roman"/>
              </w:rPr>
              <w:t>; с</w:t>
            </w:r>
            <w:r w:rsidRPr="00B84AD5">
              <w:rPr>
                <w:rFonts w:ascii="Times New Roman" w:hAnsi="Times New Roman" w:cs="Times New Roman"/>
              </w:rPr>
              <w:t>ельскохозяйственные питомники</w:t>
            </w:r>
          </w:p>
        </w:tc>
        <w:tc>
          <w:tcPr>
            <w:tcW w:w="1557" w:type="dxa"/>
          </w:tcPr>
          <w:p w14:paraId="4AD0150F" w14:textId="77777777" w:rsidR="004460A0" w:rsidRPr="00B84AD5" w:rsidRDefault="004460A0" w:rsidP="008A3775">
            <w:pPr>
              <w:jc w:val="center"/>
              <w:rPr>
                <w:rFonts w:ascii="Times New Roman" w:hAnsi="Times New Roman" w:cs="Times New Roman"/>
              </w:rPr>
            </w:pPr>
          </w:p>
          <w:p w14:paraId="2BC4AE27" w14:textId="77777777" w:rsidR="00F74352" w:rsidRPr="00B84AD5" w:rsidRDefault="00F74352" w:rsidP="008A3775">
            <w:pPr>
              <w:jc w:val="center"/>
              <w:rPr>
                <w:rFonts w:ascii="Times New Roman" w:hAnsi="Times New Roman" w:cs="Times New Roman"/>
              </w:rPr>
            </w:pPr>
            <w:r w:rsidRPr="00B84AD5">
              <w:rPr>
                <w:rFonts w:ascii="Times New Roman" w:hAnsi="Times New Roman" w:cs="Times New Roman"/>
              </w:rPr>
              <w:t>10 000</w:t>
            </w:r>
          </w:p>
        </w:tc>
        <w:tc>
          <w:tcPr>
            <w:tcW w:w="1557" w:type="dxa"/>
          </w:tcPr>
          <w:p w14:paraId="3359CF82" w14:textId="77777777" w:rsidR="00F74352" w:rsidRPr="00B84AD5" w:rsidRDefault="00F74352" w:rsidP="008A3775">
            <w:pPr>
              <w:jc w:val="center"/>
              <w:rPr>
                <w:rFonts w:ascii="Times New Roman" w:hAnsi="Times New Roman" w:cs="Times New Roman"/>
              </w:rPr>
            </w:pPr>
          </w:p>
          <w:p w14:paraId="177A70B1" w14:textId="77777777" w:rsidR="00F74352" w:rsidRPr="00B84AD5" w:rsidRDefault="00F74352" w:rsidP="008A3775">
            <w:pPr>
              <w:jc w:val="center"/>
              <w:rPr>
                <w:rFonts w:ascii="Times New Roman" w:hAnsi="Times New Roman" w:cs="Times New Roman"/>
              </w:rPr>
            </w:pPr>
            <w:r w:rsidRPr="00B84AD5">
              <w:rPr>
                <w:rFonts w:ascii="Times New Roman" w:hAnsi="Times New Roman" w:cs="Times New Roman"/>
              </w:rPr>
              <w:t>1 000 000</w:t>
            </w:r>
          </w:p>
        </w:tc>
        <w:tc>
          <w:tcPr>
            <w:tcW w:w="2160" w:type="dxa"/>
          </w:tcPr>
          <w:p w14:paraId="4F41EE32" w14:textId="77777777" w:rsidR="00F74352" w:rsidRPr="00B84AD5" w:rsidRDefault="00F74352" w:rsidP="008A3775">
            <w:pPr>
              <w:jc w:val="center"/>
              <w:rPr>
                <w:rFonts w:ascii="Times New Roman" w:hAnsi="Times New Roman" w:cs="Times New Roman"/>
              </w:rPr>
            </w:pPr>
          </w:p>
          <w:p w14:paraId="2F5BE156" w14:textId="77777777" w:rsidR="00F74352" w:rsidRPr="00B84AD5" w:rsidRDefault="00F74352" w:rsidP="008A3775">
            <w:pPr>
              <w:jc w:val="center"/>
              <w:rPr>
                <w:rFonts w:ascii="Times New Roman" w:hAnsi="Times New Roman" w:cs="Times New Roman"/>
              </w:rPr>
            </w:pPr>
            <w:r w:rsidRPr="00B84AD5">
              <w:rPr>
                <w:rFonts w:ascii="Times New Roman" w:hAnsi="Times New Roman" w:cs="Times New Roman"/>
              </w:rPr>
              <w:t>2/10</w:t>
            </w:r>
          </w:p>
        </w:tc>
        <w:tc>
          <w:tcPr>
            <w:tcW w:w="1752" w:type="dxa"/>
          </w:tcPr>
          <w:p w14:paraId="72E06CAB" w14:textId="77777777" w:rsidR="00F74352" w:rsidRPr="00B84AD5" w:rsidRDefault="00F74352" w:rsidP="008A3775">
            <w:pPr>
              <w:jc w:val="center"/>
              <w:rPr>
                <w:rFonts w:ascii="Times New Roman" w:hAnsi="Times New Roman" w:cs="Times New Roman"/>
              </w:rPr>
            </w:pPr>
          </w:p>
          <w:p w14:paraId="26B5C074" w14:textId="77777777" w:rsidR="00F74352" w:rsidRPr="00B84AD5" w:rsidRDefault="00F74352" w:rsidP="008A3775">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25A4DE03" w14:textId="77777777" w:rsidR="00F74352" w:rsidRPr="00B84AD5" w:rsidRDefault="00F74352" w:rsidP="008A3775">
            <w:pPr>
              <w:jc w:val="center"/>
              <w:rPr>
                <w:rFonts w:ascii="Times New Roman" w:hAnsi="Times New Roman" w:cs="Times New Roman"/>
              </w:rPr>
            </w:pPr>
          </w:p>
          <w:p w14:paraId="40E5D196" w14:textId="77777777" w:rsidR="00F74352" w:rsidRPr="00B84AD5" w:rsidRDefault="00F74352" w:rsidP="008A3775">
            <w:pPr>
              <w:jc w:val="center"/>
              <w:rPr>
                <w:rFonts w:ascii="Times New Roman" w:hAnsi="Times New Roman" w:cs="Times New Roman"/>
              </w:rPr>
            </w:pPr>
            <w:r w:rsidRPr="00B84AD5">
              <w:rPr>
                <w:rFonts w:ascii="Times New Roman" w:hAnsi="Times New Roman" w:cs="Times New Roman"/>
              </w:rPr>
              <w:t>3</w:t>
            </w:r>
          </w:p>
        </w:tc>
      </w:tr>
      <w:tr w:rsidR="00931515" w14:paraId="4CBF72F3" w14:textId="77777777" w:rsidTr="00945369">
        <w:trPr>
          <w:trHeight w:val="867"/>
        </w:trPr>
        <w:tc>
          <w:tcPr>
            <w:tcW w:w="2545" w:type="dxa"/>
          </w:tcPr>
          <w:p w14:paraId="43E5EE65" w14:textId="77777777" w:rsidR="00931515"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Обеспечение сельскохозяйственного производства</w:t>
            </w:r>
          </w:p>
          <w:p w14:paraId="66F78004" w14:textId="77777777" w:rsidR="005A0C98"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1.18</w:t>
            </w:r>
          </w:p>
        </w:tc>
        <w:tc>
          <w:tcPr>
            <w:tcW w:w="3543" w:type="dxa"/>
          </w:tcPr>
          <w:p w14:paraId="3FF705CD" w14:textId="77777777" w:rsidR="00931515" w:rsidRPr="00B84AD5" w:rsidRDefault="00945369" w:rsidP="005A0C98">
            <w:pPr>
              <w:jc w:val="both"/>
              <w:rPr>
                <w:rFonts w:ascii="Times New Roman" w:hAnsi="Times New Roman" w:cs="Times New Roman"/>
              </w:rPr>
            </w:pPr>
            <w:r>
              <w:rPr>
                <w:rFonts w:ascii="Times New Roman" w:hAnsi="Times New Roman" w:cs="Times New Roman"/>
              </w:rPr>
              <w:t>Здание п</w:t>
            </w:r>
            <w:r w:rsidRPr="00B84AD5">
              <w:rPr>
                <w:rFonts w:ascii="Times New Roman" w:hAnsi="Times New Roman" w:cs="Times New Roman"/>
              </w:rPr>
              <w:t>редприятия по техническому обслуживанию сельхозпроизводства (ремонт, складирование)</w:t>
            </w:r>
          </w:p>
        </w:tc>
        <w:tc>
          <w:tcPr>
            <w:tcW w:w="1557" w:type="dxa"/>
          </w:tcPr>
          <w:p w14:paraId="02A655FA" w14:textId="77777777" w:rsidR="008A3775" w:rsidRPr="00B84AD5" w:rsidRDefault="008A3775" w:rsidP="001957B4">
            <w:pPr>
              <w:jc w:val="center"/>
              <w:rPr>
                <w:rFonts w:ascii="Times New Roman" w:hAnsi="Times New Roman" w:cs="Times New Roman"/>
              </w:rPr>
            </w:pPr>
          </w:p>
          <w:p w14:paraId="423D1CC1" w14:textId="77777777" w:rsidR="00931515"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8A3775" w:rsidRPr="00B84AD5">
              <w:rPr>
                <w:rFonts w:ascii="Times New Roman" w:hAnsi="Times New Roman" w:cs="Times New Roman"/>
              </w:rPr>
              <w:t>0 000</w:t>
            </w:r>
          </w:p>
        </w:tc>
        <w:tc>
          <w:tcPr>
            <w:tcW w:w="1557" w:type="dxa"/>
          </w:tcPr>
          <w:p w14:paraId="3D84F627" w14:textId="77777777" w:rsidR="008A3775" w:rsidRPr="00B84AD5" w:rsidRDefault="008A3775" w:rsidP="001957B4">
            <w:pPr>
              <w:jc w:val="center"/>
              <w:rPr>
                <w:rFonts w:ascii="Times New Roman" w:hAnsi="Times New Roman" w:cs="Times New Roman"/>
              </w:rPr>
            </w:pPr>
          </w:p>
          <w:p w14:paraId="30E3FF13" w14:textId="77777777" w:rsidR="00931515" w:rsidRPr="00B84AD5" w:rsidRDefault="008A3775" w:rsidP="001957B4">
            <w:pPr>
              <w:jc w:val="center"/>
              <w:rPr>
                <w:rFonts w:ascii="Times New Roman" w:hAnsi="Times New Roman" w:cs="Times New Roman"/>
              </w:rPr>
            </w:pPr>
            <w:r w:rsidRPr="00B84AD5">
              <w:rPr>
                <w:rFonts w:ascii="Times New Roman" w:hAnsi="Times New Roman" w:cs="Times New Roman"/>
              </w:rPr>
              <w:t>1 000 000</w:t>
            </w:r>
          </w:p>
        </w:tc>
        <w:tc>
          <w:tcPr>
            <w:tcW w:w="2160" w:type="dxa"/>
          </w:tcPr>
          <w:p w14:paraId="35BD4BA1" w14:textId="77777777" w:rsidR="008A3775" w:rsidRPr="00B84AD5" w:rsidRDefault="008A3775" w:rsidP="001957B4">
            <w:pPr>
              <w:jc w:val="center"/>
              <w:rPr>
                <w:rFonts w:ascii="Times New Roman" w:hAnsi="Times New Roman" w:cs="Times New Roman"/>
              </w:rPr>
            </w:pPr>
          </w:p>
          <w:p w14:paraId="3A0B1D28" w14:textId="77777777" w:rsidR="00931515" w:rsidRPr="00B84AD5" w:rsidRDefault="008A3775" w:rsidP="001957B4">
            <w:pPr>
              <w:jc w:val="center"/>
              <w:rPr>
                <w:rFonts w:ascii="Times New Roman" w:hAnsi="Times New Roman" w:cs="Times New Roman"/>
              </w:rPr>
            </w:pPr>
            <w:r w:rsidRPr="00B84AD5">
              <w:rPr>
                <w:rFonts w:ascii="Times New Roman" w:hAnsi="Times New Roman" w:cs="Times New Roman"/>
              </w:rPr>
              <w:t>2/10</w:t>
            </w:r>
          </w:p>
        </w:tc>
        <w:tc>
          <w:tcPr>
            <w:tcW w:w="1752" w:type="dxa"/>
          </w:tcPr>
          <w:p w14:paraId="576A4DD0" w14:textId="77777777" w:rsidR="008A3775" w:rsidRPr="00B84AD5" w:rsidRDefault="008A3775" w:rsidP="001957B4">
            <w:pPr>
              <w:jc w:val="center"/>
              <w:rPr>
                <w:rFonts w:ascii="Times New Roman" w:hAnsi="Times New Roman" w:cs="Times New Roman"/>
              </w:rPr>
            </w:pPr>
          </w:p>
          <w:p w14:paraId="24380CF1" w14:textId="77777777" w:rsidR="00931515" w:rsidRPr="00B84AD5" w:rsidRDefault="008A3775" w:rsidP="001957B4">
            <w:pPr>
              <w:jc w:val="center"/>
              <w:rPr>
                <w:rFonts w:ascii="Times New Roman" w:hAnsi="Times New Roman" w:cs="Times New Roman"/>
              </w:rPr>
            </w:pPr>
            <w:r w:rsidRPr="00B84AD5">
              <w:rPr>
                <w:rFonts w:ascii="Times New Roman" w:hAnsi="Times New Roman" w:cs="Times New Roman"/>
              </w:rPr>
              <w:t>30%</w:t>
            </w:r>
          </w:p>
        </w:tc>
        <w:tc>
          <w:tcPr>
            <w:tcW w:w="1907" w:type="dxa"/>
            <w:gridSpan w:val="2"/>
          </w:tcPr>
          <w:p w14:paraId="15552E01" w14:textId="77777777" w:rsidR="008A3775" w:rsidRPr="00B84AD5" w:rsidRDefault="008A3775" w:rsidP="001957B4">
            <w:pPr>
              <w:jc w:val="center"/>
              <w:rPr>
                <w:rFonts w:ascii="Times New Roman" w:hAnsi="Times New Roman" w:cs="Times New Roman"/>
              </w:rPr>
            </w:pPr>
          </w:p>
          <w:p w14:paraId="7FD29588" w14:textId="77777777" w:rsidR="00931515" w:rsidRPr="00B84AD5" w:rsidRDefault="008A3775" w:rsidP="001957B4">
            <w:pPr>
              <w:jc w:val="center"/>
              <w:rPr>
                <w:rFonts w:ascii="Times New Roman" w:hAnsi="Times New Roman" w:cs="Times New Roman"/>
              </w:rPr>
            </w:pPr>
            <w:r w:rsidRPr="00B84AD5">
              <w:rPr>
                <w:rFonts w:ascii="Times New Roman" w:hAnsi="Times New Roman" w:cs="Times New Roman"/>
              </w:rPr>
              <w:t>3</w:t>
            </w:r>
          </w:p>
        </w:tc>
      </w:tr>
      <w:tr w:rsidR="00931515" w14:paraId="310729B5" w14:textId="77777777" w:rsidTr="00945369">
        <w:trPr>
          <w:trHeight w:val="867"/>
        </w:trPr>
        <w:tc>
          <w:tcPr>
            <w:tcW w:w="2545" w:type="dxa"/>
          </w:tcPr>
          <w:p w14:paraId="67A9A785" w14:textId="77777777" w:rsidR="00931515"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Сенокошение</w:t>
            </w:r>
          </w:p>
          <w:p w14:paraId="728C91F3" w14:textId="77777777" w:rsidR="005A0C98"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1.19</w:t>
            </w:r>
          </w:p>
        </w:tc>
        <w:tc>
          <w:tcPr>
            <w:tcW w:w="3543" w:type="dxa"/>
          </w:tcPr>
          <w:p w14:paraId="15C8020E" w14:textId="77777777" w:rsidR="00931515" w:rsidRPr="00B84AD5" w:rsidRDefault="00BB61B8" w:rsidP="005A0C98">
            <w:pPr>
              <w:jc w:val="both"/>
              <w:rPr>
                <w:rFonts w:ascii="Times New Roman" w:hAnsi="Times New Roman" w:cs="Times New Roman"/>
              </w:rPr>
            </w:pPr>
            <w:r w:rsidRPr="003365E7">
              <w:rPr>
                <w:rFonts w:ascii="Times New Roman" w:hAnsi="Times New Roman" w:cs="Times New Roman"/>
              </w:rPr>
              <w:t>Не подлежит установлению</w:t>
            </w:r>
          </w:p>
        </w:tc>
        <w:tc>
          <w:tcPr>
            <w:tcW w:w="1557" w:type="dxa"/>
          </w:tcPr>
          <w:p w14:paraId="3503806B" w14:textId="77777777" w:rsidR="008A3775" w:rsidRPr="00B84AD5" w:rsidRDefault="008A3775" w:rsidP="001957B4">
            <w:pPr>
              <w:jc w:val="center"/>
              <w:rPr>
                <w:rFonts w:ascii="Times New Roman" w:hAnsi="Times New Roman" w:cs="Times New Roman"/>
              </w:rPr>
            </w:pPr>
          </w:p>
          <w:p w14:paraId="62625E96" w14:textId="77777777" w:rsidR="00931515"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8A3775" w:rsidRPr="00B84AD5">
              <w:rPr>
                <w:rFonts w:ascii="Times New Roman" w:hAnsi="Times New Roman" w:cs="Times New Roman"/>
              </w:rPr>
              <w:t>0 000</w:t>
            </w:r>
          </w:p>
        </w:tc>
        <w:tc>
          <w:tcPr>
            <w:tcW w:w="1557" w:type="dxa"/>
          </w:tcPr>
          <w:p w14:paraId="72D398E6" w14:textId="77777777" w:rsidR="008A3775" w:rsidRPr="00B84AD5" w:rsidRDefault="008A3775" w:rsidP="001957B4">
            <w:pPr>
              <w:jc w:val="center"/>
              <w:rPr>
                <w:rFonts w:ascii="Times New Roman" w:hAnsi="Times New Roman" w:cs="Times New Roman"/>
              </w:rPr>
            </w:pPr>
          </w:p>
          <w:p w14:paraId="3A9DABC9" w14:textId="77777777" w:rsidR="00931515" w:rsidRPr="00B84AD5" w:rsidRDefault="008A3775" w:rsidP="001957B4">
            <w:pPr>
              <w:jc w:val="center"/>
              <w:rPr>
                <w:rFonts w:ascii="Times New Roman" w:hAnsi="Times New Roman" w:cs="Times New Roman"/>
              </w:rPr>
            </w:pPr>
            <w:r w:rsidRPr="00B84AD5">
              <w:rPr>
                <w:rFonts w:ascii="Times New Roman" w:hAnsi="Times New Roman" w:cs="Times New Roman"/>
              </w:rPr>
              <w:t>1 000</w:t>
            </w:r>
            <w:r w:rsidR="00EA2128" w:rsidRPr="00B84AD5">
              <w:rPr>
                <w:rFonts w:ascii="Times New Roman" w:hAnsi="Times New Roman" w:cs="Times New Roman"/>
              </w:rPr>
              <w:t> </w:t>
            </w:r>
            <w:r w:rsidRPr="00B84AD5">
              <w:rPr>
                <w:rFonts w:ascii="Times New Roman" w:hAnsi="Times New Roman" w:cs="Times New Roman"/>
              </w:rPr>
              <w:t>000</w:t>
            </w:r>
          </w:p>
        </w:tc>
        <w:tc>
          <w:tcPr>
            <w:tcW w:w="2160" w:type="dxa"/>
          </w:tcPr>
          <w:p w14:paraId="4DD41E27" w14:textId="77777777" w:rsidR="00EA2128" w:rsidRPr="00B84AD5" w:rsidRDefault="00EA2128" w:rsidP="001957B4">
            <w:pPr>
              <w:jc w:val="center"/>
              <w:rPr>
                <w:rFonts w:ascii="Times New Roman" w:hAnsi="Times New Roman" w:cs="Times New Roman"/>
              </w:rPr>
            </w:pPr>
          </w:p>
          <w:p w14:paraId="5D9599BB" w14:textId="77777777" w:rsidR="00931515" w:rsidRPr="00B84AD5" w:rsidRDefault="00EA2128" w:rsidP="001957B4">
            <w:pPr>
              <w:jc w:val="center"/>
              <w:rPr>
                <w:rFonts w:ascii="Times New Roman" w:hAnsi="Times New Roman" w:cs="Times New Roman"/>
              </w:rPr>
            </w:pPr>
            <w:r w:rsidRPr="00B84AD5">
              <w:rPr>
                <w:rFonts w:ascii="Times New Roman" w:hAnsi="Times New Roman" w:cs="Times New Roman"/>
              </w:rPr>
              <w:t>0/0</w:t>
            </w:r>
          </w:p>
        </w:tc>
        <w:tc>
          <w:tcPr>
            <w:tcW w:w="1752" w:type="dxa"/>
          </w:tcPr>
          <w:p w14:paraId="4F37736C" w14:textId="77777777" w:rsidR="008A3775" w:rsidRPr="00B84AD5" w:rsidRDefault="008A3775" w:rsidP="001957B4">
            <w:pPr>
              <w:jc w:val="center"/>
              <w:rPr>
                <w:rFonts w:ascii="Times New Roman" w:hAnsi="Times New Roman" w:cs="Times New Roman"/>
              </w:rPr>
            </w:pPr>
          </w:p>
          <w:p w14:paraId="1D53E3EF" w14:textId="77777777" w:rsidR="00931515" w:rsidRPr="00B84AD5" w:rsidRDefault="008A3775" w:rsidP="001957B4">
            <w:pPr>
              <w:jc w:val="center"/>
              <w:rPr>
                <w:rFonts w:ascii="Times New Roman" w:hAnsi="Times New Roman" w:cs="Times New Roman"/>
              </w:rPr>
            </w:pPr>
            <w:r w:rsidRPr="00B84AD5">
              <w:rPr>
                <w:rFonts w:ascii="Times New Roman" w:hAnsi="Times New Roman" w:cs="Times New Roman"/>
              </w:rPr>
              <w:t>0%</w:t>
            </w:r>
          </w:p>
        </w:tc>
        <w:tc>
          <w:tcPr>
            <w:tcW w:w="1907" w:type="dxa"/>
            <w:gridSpan w:val="2"/>
          </w:tcPr>
          <w:p w14:paraId="365BF84E" w14:textId="77777777" w:rsidR="004460A0" w:rsidRDefault="004460A0" w:rsidP="001957B4">
            <w:pPr>
              <w:jc w:val="center"/>
              <w:rPr>
                <w:rFonts w:ascii="Times New Roman" w:hAnsi="Times New Roman" w:cs="Times New Roman"/>
              </w:rPr>
            </w:pPr>
          </w:p>
          <w:p w14:paraId="01518FD2" w14:textId="77777777" w:rsidR="00931515" w:rsidRPr="00B84AD5" w:rsidRDefault="00B565DB" w:rsidP="001957B4">
            <w:pPr>
              <w:jc w:val="center"/>
              <w:rPr>
                <w:rFonts w:ascii="Times New Roman" w:hAnsi="Times New Roman" w:cs="Times New Roman"/>
                <w:b/>
              </w:rPr>
            </w:pPr>
            <w:r w:rsidRPr="00B84AD5">
              <w:rPr>
                <w:rFonts w:ascii="Times New Roman" w:hAnsi="Times New Roman" w:cs="Times New Roman"/>
              </w:rPr>
              <w:t>Не подлежит установлению</w:t>
            </w:r>
          </w:p>
        </w:tc>
      </w:tr>
      <w:tr w:rsidR="00931515" w14:paraId="2D09B5E8" w14:textId="77777777" w:rsidTr="00945369">
        <w:trPr>
          <w:trHeight w:val="867"/>
        </w:trPr>
        <w:tc>
          <w:tcPr>
            <w:tcW w:w="2545" w:type="dxa"/>
          </w:tcPr>
          <w:p w14:paraId="7AD7C3FE" w14:textId="77777777" w:rsidR="00931515"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Выпас сельскохозяйственных животных</w:t>
            </w:r>
          </w:p>
          <w:p w14:paraId="4286D84E" w14:textId="77777777" w:rsidR="005A0C98" w:rsidRPr="00B84AD5" w:rsidRDefault="005A0C9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1.20</w:t>
            </w:r>
          </w:p>
        </w:tc>
        <w:tc>
          <w:tcPr>
            <w:tcW w:w="3543" w:type="dxa"/>
          </w:tcPr>
          <w:p w14:paraId="4A24EF4B" w14:textId="77777777" w:rsidR="00931515" w:rsidRPr="00B84AD5" w:rsidRDefault="00BB61B8" w:rsidP="008A3775">
            <w:pPr>
              <w:jc w:val="both"/>
              <w:rPr>
                <w:rFonts w:ascii="Times New Roman" w:hAnsi="Times New Roman" w:cs="Times New Roman"/>
              </w:rPr>
            </w:pPr>
            <w:r w:rsidRPr="003365E7">
              <w:rPr>
                <w:rFonts w:ascii="Times New Roman" w:hAnsi="Times New Roman" w:cs="Times New Roman"/>
              </w:rPr>
              <w:t>Не подлежит установлению</w:t>
            </w:r>
          </w:p>
        </w:tc>
        <w:tc>
          <w:tcPr>
            <w:tcW w:w="1557" w:type="dxa"/>
          </w:tcPr>
          <w:p w14:paraId="05FCEA9D" w14:textId="77777777" w:rsidR="00EA2128" w:rsidRPr="00B84AD5" w:rsidRDefault="00EA2128" w:rsidP="001957B4">
            <w:pPr>
              <w:jc w:val="center"/>
              <w:rPr>
                <w:rFonts w:ascii="Times New Roman" w:hAnsi="Times New Roman" w:cs="Times New Roman"/>
              </w:rPr>
            </w:pPr>
          </w:p>
          <w:p w14:paraId="52C13EC2" w14:textId="77777777" w:rsidR="00931515" w:rsidRPr="00B84AD5" w:rsidRDefault="0047670A" w:rsidP="001957B4">
            <w:pPr>
              <w:jc w:val="center"/>
              <w:rPr>
                <w:rFonts w:ascii="Times New Roman" w:hAnsi="Times New Roman" w:cs="Times New Roman"/>
              </w:rPr>
            </w:pPr>
            <w:r w:rsidRPr="00B84AD5">
              <w:rPr>
                <w:rFonts w:ascii="Times New Roman" w:hAnsi="Times New Roman" w:cs="Times New Roman"/>
              </w:rPr>
              <w:t>1</w:t>
            </w:r>
            <w:r w:rsidR="008A3775" w:rsidRPr="00B84AD5">
              <w:rPr>
                <w:rFonts w:ascii="Times New Roman" w:hAnsi="Times New Roman" w:cs="Times New Roman"/>
              </w:rPr>
              <w:t>0 000</w:t>
            </w:r>
          </w:p>
        </w:tc>
        <w:tc>
          <w:tcPr>
            <w:tcW w:w="1557" w:type="dxa"/>
          </w:tcPr>
          <w:p w14:paraId="5A917B61" w14:textId="77777777" w:rsidR="008A3775" w:rsidRPr="00B84AD5" w:rsidRDefault="008A3775" w:rsidP="001957B4">
            <w:pPr>
              <w:jc w:val="center"/>
              <w:rPr>
                <w:rFonts w:ascii="Times New Roman" w:hAnsi="Times New Roman" w:cs="Times New Roman"/>
              </w:rPr>
            </w:pPr>
          </w:p>
          <w:p w14:paraId="1A372F74" w14:textId="77777777" w:rsidR="00931515" w:rsidRPr="00B84AD5" w:rsidRDefault="008A3775" w:rsidP="001957B4">
            <w:pPr>
              <w:jc w:val="center"/>
              <w:rPr>
                <w:rFonts w:ascii="Times New Roman" w:hAnsi="Times New Roman" w:cs="Times New Roman"/>
              </w:rPr>
            </w:pPr>
            <w:r w:rsidRPr="00B84AD5">
              <w:rPr>
                <w:rFonts w:ascii="Times New Roman" w:hAnsi="Times New Roman" w:cs="Times New Roman"/>
              </w:rPr>
              <w:t>1 000</w:t>
            </w:r>
            <w:r w:rsidR="00EA2128" w:rsidRPr="00B84AD5">
              <w:rPr>
                <w:rFonts w:ascii="Times New Roman" w:hAnsi="Times New Roman" w:cs="Times New Roman"/>
              </w:rPr>
              <w:t> </w:t>
            </w:r>
            <w:r w:rsidRPr="00B84AD5">
              <w:rPr>
                <w:rFonts w:ascii="Times New Roman" w:hAnsi="Times New Roman" w:cs="Times New Roman"/>
              </w:rPr>
              <w:t>000</w:t>
            </w:r>
          </w:p>
        </w:tc>
        <w:tc>
          <w:tcPr>
            <w:tcW w:w="2160" w:type="dxa"/>
          </w:tcPr>
          <w:p w14:paraId="5224283E" w14:textId="77777777" w:rsidR="00EA2128" w:rsidRPr="00B84AD5" w:rsidRDefault="00EA2128" w:rsidP="001957B4">
            <w:pPr>
              <w:jc w:val="center"/>
              <w:rPr>
                <w:rFonts w:ascii="Times New Roman" w:hAnsi="Times New Roman" w:cs="Times New Roman"/>
              </w:rPr>
            </w:pPr>
          </w:p>
          <w:p w14:paraId="5028A7B7" w14:textId="77777777" w:rsidR="00931515" w:rsidRPr="00B84AD5" w:rsidRDefault="00EA2128" w:rsidP="001957B4">
            <w:pPr>
              <w:jc w:val="center"/>
              <w:rPr>
                <w:rFonts w:ascii="Times New Roman" w:hAnsi="Times New Roman" w:cs="Times New Roman"/>
              </w:rPr>
            </w:pPr>
            <w:r w:rsidRPr="00B84AD5">
              <w:rPr>
                <w:rFonts w:ascii="Times New Roman" w:hAnsi="Times New Roman" w:cs="Times New Roman"/>
              </w:rPr>
              <w:t>0/0</w:t>
            </w:r>
          </w:p>
        </w:tc>
        <w:tc>
          <w:tcPr>
            <w:tcW w:w="1752" w:type="dxa"/>
          </w:tcPr>
          <w:p w14:paraId="42B7057A" w14:textId="77777777" w:rsidR="008A3775" w:rsidRPr="00B84AD5" w:rsidRDefault="008A3775" w:rsidP="001957B4">
            <w:pPr>
              <w:jc w:val="center"/>
              <w:rPr>
                <w:rFonts w:ascii="Times New Roman" w:hAnsi="Times New Roman" w:cs="Times New Roman"/>
              </w:rPr>
            </w:pPr>
          </w:p>
          <w:p w14:paraId="0259E5AD" w14:textId="77777777" w:rsidR="00931515" w:rsidRPr="00B84AD5" w:rsidRDefault="008A3775" w:rsidP="001957B4">
            <w:pPr>
              <w:jc w:val="center"/>
              <w:rPr>
                <w:rFonts w:ascii="Times New Roman" w:hAnsi="Times New Roman" w:cs="Times New Roman"/>
              </w:rPr>
            </w:pPr>
            <w:r w:rsidRPr="00B84AD5">
              <w:rPr>
                <w:rFonts w:ascii="Times New Roman" w:hAnsi="Times New Roman" w:cs="Times New Roman"/>
              </w:rPr>
              <w:t>0%</w:t>
            </w:r>
          </w:p>
        </w:tc>
        <w:tc>
          <w:tcPr>
            <w:tcW w:w="1907" w:type="dxa"/>
            <w:gridSpan w:val="2"/>
          </w:tcPr>
          <w:p w14:paraId="4DCCD4D8" w14:textId="77777777" w:rsidR="004460A0" w:rsidRDefault="004460A0" w:rsidP="001957B4">
            <w:pPr>
              <w:jc w:val="center"/>
              <w:rPr>
                <w:rFonts w:ascii="Times New Roman" w:hAnsi="Times New Roman" w:cs="Times New Roman"/>
              </w:rPr>
            </w:pPr>
          </w:p>
          <w:p w14:paraId="460E48C0" w14:textId="77777777" w:rsidR="00931515" w:rsidRPr="00B84AD5" w:rsidRDefault="00B565DB"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8A3775" w:rsidRPr="00411AE4" w14:paraId="1C57A55E" w14:textId="77777777" w:rsidTr="00945369">
        <w:trPr>
          <w:trHeight w:val="867"/>
        </w:trPr>
        <w:tc>
          <w:tcPr>
            <w:tcW w:w="2545" w:type="dxa"/>
            <w:vMerge w:val="restart"/>
          </w:tcPr>
          <w:p w14:paraId="68945C0C" w14:textId="77777777" w:rsidR="008A3775" w:rsidRPr="00B84AD5" w:rsidRDefault="008A3775" w:rsidP="00C51442">
            <w:pPr>
              <w:jc w:val="both"/>
              <w:rPr>
                <w:rFonts w:ascii="Times New Roman" w:hAnsi="Times New Roman" w:cs="Times New Roman"/>
              </w:rPr>
            </w:pPr>
            <w:r w:rsidRPr="00B84AD5">
              <w:rPr>
                <w:rFonts w:ascii="Times New Roman" w:hAnsi="Times New Roman" w:cs="Times New Roman"/>
              </w:rPr>
              <w:t>Коммунальное обслуживание</w:t>
            </w:r>
          </w:p>
          <w:p w14:paraId="1E9C1F3D" w14:textId="77777777" w:rsidR="008A3775" w:rsidRPr="00B84AD5" w:rsidRDefault="008A3775" w:rsidP="00C51442">
            <w:pPr>
              <w:jc w:val="both"/>
              <w:rPr>
                <w:rFonts w:ascii="Times New Roman" w:hAnsi="Times New Roman" w:cs="Times New Roman"/>
              </w:rPr>
            </w:pPr>
            <w:r w:rsidRPr="00B84AD5">
              <w:rPr>
                <w:rFonts w:ascii="Times New Roman" w:hAnsi="Times New Roman" w:cs="Times New Roman"/>
              </w:rPr>
              <w:t>код 3.1</w:t>
            </w:r>
          </w:p>
        </w:tc>
        <w:tc>
          <w:tcPr>
            <w:tcW w:w="3543" w:type="dxa"/>
          </w:tcPr>
          <w:p w14:paraId="666729B2" w14:textId="77777777" w:rsidR="008A3775" w:rsidRPr="00B84AD5" w:rsidRDefault="00945369" w:rsidP="00C51442">
            <w:pPr>
              <w:jc w:val="both"/>
              <w:rPr>
                <w:rFonts w:ascii="Times New Roman" w:hAnsi="Times New Roman" w:cs="Times New Roman"/>
              </w:rPr>
            </w:pPr>
            <w:r w:rsidRPr="00B84AD5">
              <w:rPr>
                <w:rFonts w:ascii="Times New Roman" w:hAnsi="Times New Roman" w:cs="Times New Roman"/>
              </w:rPr>
              <w:t>Офисные здания организаций, оказывающих коммунальные услуги</w:t>
            </w:r>
          </w:p>
        </w:tc>
        <w:tc>
          <w:tcPr>
            <w:tcW w:w="1557" w:type="dxa"/>
          </w:tcPr>
          <w:p w14:paraId="1EB776E5" w14:textId="77777777" w:rsidR="004460A0" w:rsidRPr="00B84AD5" w:rsidRDefault="004460A0" w:rsidP="00C51442">
            <w:pPr>
              <w:jc w:val="center"/>
              <w:rPr>
                <w:rFonts w:ascii="Times New Roman" w:hAnsi="Times New Roman" w:cs="Times New Roman"/>
              </w:rPr>
            </w:pPr>
          </w:p>
          <w:p w14:paraId="7F58F1E0"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300</w:t>
            </w:r>
          </w:p>
        </w:tc>
        <w:tc>
          <w:tcPr>
            <w:tcW w:w="1557" w:type="dxa"/>
          </w:tcPr>
          <w:p w14:paraId="1244118B" w14:textId="77777777" w:rsidR="004460A0" w:rsidRPr="00B84AD5" w:rsidRDefault="004460A0" w:rsidP="00C51442">
            <w:pPr>
              <w:jc w:val="center"/>
              <w:rPr>
                <w:rFonts w:ascii="Times New Roman" w:hAnsi="Times New Roman" w:cs="Times New Roman"/>
              </w:rPr>
            </w:pPr>
          </w:p>
          <w:p w14:paraId="5861BC04"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10</w:t>
            </w:r>
            <w:r w:rsidR="004460A0">
              <w:rPr>
                <w:rFonts w:ascii="Times New Roman" w:hAnsi="Times New Roman" w:cs="Times New Roman"/>
              </w:rPr>
              <w:t> </w:t>
            </w:r>
            <w:r w:rsidRPr="00B84AD5">
              <w:rPr>
                <w:rFonts w:ascii="Times New Roman" w:hAnsi="Times New Roman" w:cs="Times New Roman"/>
              </w:rPr>
              <w:t>000</w:t>
            </w:r>
          </w:p>
        </w:tc>
        <w:tc>
          <w:tcPr>
            <w:tcW w:w="2160" w:type="dxa"/>
          </w:tcPr>
          <w:p w14:paraId="3876B9F9" w14:textId="77777777" w:rsidR="004460A0" w:rsidRPr="00B84AD5" w:rsidRDefault="004460A0" w:rsidP="00C51442">
            <w:pPr>
              <w:jc w:val="center"/>
              <w:rPr>
                <w:rFonts w:ascii="Times New Roman" w:hAnsi="Times New Roman" w:cs="Times New Roman"/>
              </w:rPr>
            </w:pPr>
          </w:p>
          <w:p w14:paraId="3DC95B1A"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3/10</w:t>
            </w:r>
          </w:p>
        </w:tc>
        <w:tc>
          <w:tcPr>
            <w:tcW w:w="1752" w:type="dxa"/>
          </w:tcPr>
          <w:p w14:paraId="70B8BF85" w14:textId="77777777" w:rsidR="004460A0" w:rsidRPr="00B84AD5" w:rsidRDefault="004460A0" w:rsidP="00C51442">
            <w:pPr>
              <w:jc w:val="center"/>
              <w:rPr>
                <w:rFonts w:ascii="Times New Roman" w:hAnsi="Times New Roman" w:cs="Times New Roman"/>
              </w:rPr>
            </w:pPr>
          </w:p>
          <w:p w14:paraId="7A9851AA"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75%</w:t>
            </w:r>
          </w:p>
        </w:tc>
        <w:tc>
          <w:tcPr>
            <w:tcW w:w="1907" w:type="dxa"/>
            <w:gridSpan w:val="2"/>
          </w:tcPr>
          <w:p w14:paraId="4081ECCE" w14:textId="77777777" w:rsidR="004460A0" w:rsidRPr="00B84AD5" w:rsidRDefault="004460A0" w:rsidP="00C51442">
            <w:pPr>
              <w:jc w:val="center"/>
              <w:rPr>
                <w:rFonts w:ascii="Times New Roman" w:hAnsi="Times New Roman" w:cs="Times New Roman"/>
              </w:rPr>
            </w:pPr>
          </w:p>
          <w:p w14:paraId="53667307"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3</w:t>
            </w:r>
          </w:p>
        </w:tc>
      </w:tr>
      <w:tr w:rsidR="008A3775" w:rsidRPr="00411AE4" w14:paraId="75B9881D" w14:textId="77777777" w:rsidTr="004454FF">
        <w:trPr>
          <w:trHeight w:val="595"/>
        </w:trPr>
        <w:tc>
          <w:tcPr>
            <w:tcW w:w="2545" w:type="dxa"/>
            <w:vMerge/>
          </w:tcPr>
          <w:p w14:paraId="696FC81C" w14:textId="77777777" w:rsidR="008A3775" w:rsidRPr="00B84AD5" w:rsidRDefault="008A3775" w:rsidP="00C51442">
            <w:pPr>
              <w:jc w:val="center"/>
              <w:rPr>
                <w:rFonts w:ascii="Times New Roman" w:hAnsi="Times New Roman" w:cs="Times New Roman"/>
              </w:rPr>
            </w:pPr>
          </w:p>
        </w:tc>
        <w:tc>
          <w:tcPr>
            <w:tcW w:w="3543" w:type="dxa"/>
          </w:tcPr>
          <w:p w14:paraId="005CC686" w14:textId="77777777" w:rsidR="008A3775" w:rsidRPr="00B84AD5" w:rsidRDefault="00945369" w:rsidP="00C51442">
            <w:pPr>
              <w:jc w:val="both"/>
              <w:rPr>
                <w:rFonts w:ascii="Times New Roman" w:hAnsi="Times New Roman" w:cs="Times New Roman"/>
              </w:rPr>
            </w:pPr>
            <w:r w:rsidRPr="00945369">
              <w:rPr>
                <w:rFonts w:ascii="Times New Roman" w:hAnsi="Times New Roman" w:cs="Times New Roman"/>
              </w:rPr>
              <w:t>Инженерные сети населенных пунктов</w:t>
            </w:r>
          </w:p>
        </w:tc>
        <w:tc>
          <w:tcPr>
            <w:tcW w:w="8933" w:type="dxa"/>
            <w:gridSpan w:val="6"/>
          </w:tcPr>
          <w:p w14:paraId="0238A8D3" w14:textId="77777777" w:rsidR="008A3775" w:rsidRPr="00B84AD5" w:rsidRDefault="008A3775" w:rsidP="00C51442">
            <w:pPr>
              <w:jc w:val="center"/>
              <w:rPr>
                <w:rFonts w:ascii="Times New Roman" w:hAnsi="Times New Roman" w:cs="Times New Roman"/>
              </w:rPr>
            </w:pPr>
          </w:p>
          <w:p w14:paraId="52B14539" w14:textId="77777777" w:rsidR="008A3775" w:rsidRPr="00B84AD5" w:rsidRDefault="00B565DB" w:rsidP="00C51442">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8A3775" w:rsidRPr="008B2F52" w14:paraId="66FAB9BB" w14:textId="77777777" w:rsidTr="00945369">
        <w:trPr>
          <w:trHeight w:val="290"/>
        </w:trPr>
        <w:tc>
          <w:tcPr>
            <w:tcW w:w="2545" w:type="dxa"/>
          </w:tcPr>
          <w:p w14:paraId="69A7BA71" w14:textId="77777777" w:rsidR="008A3775" w:rsidRPr="00B84AD5" w:rsidRDefault="008A3775" w:rsidP="00C51442">
            <w:pPr>
              <w:jc w:val="both"/>
              <w:rPr>
                <w:rFonts w:ascii="Times New Roman" w:hAnsi="Times New Roman" w:cs="Times New Roman"/>
              </w:rPr>
            </w:pPr>
            <w:r w:rsidRPr="00B84AD5">
              <w:rPr>
                <w:rFonts w:ascii="Times New Roman" w:hAnsi="Times New Roman" w:cs="Times New Roman"/>
              </w:rPr>
              <w:t>Обеспечение деятельности в области гидрометеорологии и смежных с ней областях</w:t>
            </w:r>
          </w:p>
          <w:p w14:paraId="62A86F45" w14:textId="77777777" w:rsidR="008A3775" w:rsidRPr="00B84AD5" w:rsidRDefault="008A3775" w:rsidP="00C51442">
            <w:pPr>
              <w:jc w:val="both"/>
              <w:rPr>
                <w:rFonts w:ascii="Times New Roman" w:hAnsi="Times New Roman" w:cs="Times New Roman"/>
              </w:rPr>
            </w:pPr>
            <w:r w:rsidRPr="00B84AD5">
              <w:rPr>
                <w:rFonts w:ascii="Times New Roman" w:hAnsi="Times New Roman" w:cs="Times New Roman"/>
              </w:rPr>
              <w:t>код 3.9.1</w:t>
            </w:r>
          </w:p>
        </w:tc>
        <w:tc>
          <w:tcPr>
            <w:tcW w:w="3543" w:type="dxa"/>
          </w:tcPr>
          <w:p w14:paraId="72C18B52" w14:textId="77777777" w:rsidR="008A3775" w:rsidRPr="00B84AD5" w:rsidRDefault="00945369" w:rsidP="00C51442">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026" w:type="dxa"/>
            <w:gridSpan w:val="4"/>
          </w:tcPr>
          <w:p w14:paraId="060AC027" w14:textId="77777777" w:rsidR="008A3775" w:rsidRPr="00B84AD5" w:rsidRDefault="008A3775" w:rsidP="00C51442">
            <w:pPr>
              <w:jc w:val="center"/>
              <w:rPr>
                <w:rFonts w:ascii="Times New Roman" w:hAnsi="Times New Roman" w:cs="Times New Roman"/>
              </w:rPr>
            </w:pPr>
          </w:p>
          <w:p w14:paraId="21BFF314" w14:textId="77777777" w:rsidR="008A3775" w:rsidRPr="00B84AD5" w:rsidRDefault="00B565DB" w:rsidP="00C51442">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907" w:type="dxa"/>
            <w:gridSpan w:val="2"/>
          </w:tcPr>
          <w:p w14:paraId="5BDD0A86" w14:textId="77777777" w:rsidR="004460A0" w:rsidRDefault="004460A0" w:rsidP="00C51442">
            <w:pPr>
              <w:jc w:val="center"/>
              <w:rPr>
                <w:rFonts w:ascii="Times New Roman" w:hAnsi="Times New Roman" w:cs="Times New Roman"/>
              </w:rPr>
            </w:pPr>
          </w:p>
          <w:p w14:paraId="23149090"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1</w:t>
            </w:r>
          </w:p>
        </w:tc>
      </w:tr>
      <w:tr w:rsidR="00EA2128" w14:paraId="754A00F0" w14:textId="77777777" w:rsidTr="00945369">
        <w:trPr>
          <w:trHeight w:val="867"/>
        </w:trPr>
        <w:tc>
          <w:tcPr>
            <w:tcW w:w="2545" w:type="dxa"/>
          </w:tcPr>
          <w:p w14:paraId="3BB41778" w14:textId="77777777" w:rsidR="00EA2128" w:rsidRPr="00B84AD5" w:rsidRDefault="00EA212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lastRenderedPageBreak/>
              <w:t>Связь</w:t>
            </w:r>
          </w:p>
          <w:p w14:paraId="06F53CF3" w14:textId="77777777" w:rsidR="00EA2128" w:rsidRPr="00B84AD5" w:rsidRDefault="00EA2128" w:rsidP="001957B4">
            <w:pPr>
              <w:autoSpaceDE w:val="0"/>
              <w:autoSpaceDN w:val="0"/>
              <w:adjustRightInd w:val="0"/>
              <w:rPr>
                <w:rFonts w:ascii="Times New Roman" w:hAnsi="Times New Roman" w:cs="Times New Roman"/>
                <w:color w:val="000000"/>
              </w:rPr>
            </w:pPr>
            <w:r w:rsidRPr="00B84AD5">
              <w:rPr>
                <w:rFonts w:ascii="Times New Roman" w:hAnsi="Times New Roman" w:cs="Times New Roman"/>
                <w:color w:val="000000"/>
              </w:rPr>
              <w:t>код 6.8</w:t>
            </w:r>
          </w:p>
        </w:tc>
        <w:tc>
          <w:tcPr>
            <w:tcW w:w="3543" w:type="dxa"/>
          </w:tcPr>
          <w:p w14:paraId="092FEE67" w14:textId="77777777" w:rsidR="00EA2128" w:rsidRPr="00B84AD5" w:rsidRDefault="00945369" w:rsidP="008A3775">
            <w:pPr>
              <w:jc w:val="both"/>
              <w:rPr>
                <w:rFonts w:ascii="Times New Roman" w:hAnsi="Times New Roman" w:cs="Times New Roman"/>
              </w:rPr>
            </w:pPr>
            <w:r w:rsidRPr="00B84AD5">
              <w:rPr>
                <w:rFonts w:ascii="Times New Roman" w:hAnsi="Times New Roman" w:cs="Times New Roman"/>
              </w:rPr>
              <w:t>Объекты капитального строительства, обеспечивающие радиовещание, телевидение, связь внегородского значения</w:t>
            </w:r>
          </w:p>
        </w:tc>
        <w:tc>
          <w:tcPr>
            <w:tcW w:w="8933" w:type="dxa"/>
            <w:gridSpan w:val="6"/>
          </w:tcPr>
          <w:p w14:paraId="0ED99AC5" w14:textId="77777777" w:rsidR="00EA2128" w:rsidRPr="00B84AD5" w:rsidRDefault="00EA2128" w:rsidP="001957B4">
            <w:pPr>
              <w:jc w:val="center"/>
              <w:rPr>
                <w:rFonts w:ascii="Times New Roman" w:hAnsi="Times New Roman" w:cs="Times New Roman"/>
              </w:rPr>
            </w:pPr>
          </w:p>
          <w:p w14:paraId="4D1337A1" w14:textId="77777777" w:rsidR="00EA2128" w:rsidRPr="00B84AD5" w:rsidRDefault="00B565DB" w:rsidP="001957B4">
            <w:pPr>
              <w:jc w:val="center"/>
              <w:rPr>
                <w:rFonts w:ascii="Times New Roman" w:hAnsi="Times New Roman" w:cs="Times New Roman"/>
              </w:rPr>
            </w:pPr>
            <w:r w:rsidRPr="00B84AD5">
              <w:rPr>
                <w:rFonts w:ascii="Times New Roman" w:hAnsi="Times New Roman" w:cs="Times New Roman"/>
              </w:rPr>
              <w:t>Не подлежит установлению</w:t>
            </w:r>
          </w:p>
        </w:tc>
      </w:tr>
      <w:tr w:rsidR="008A3775" w:rsidRPr="00411AE4" w14:paraId="53384CE6" w14:textId="77777777" w:rsidTr="00945369">
        <w:trPr>
          <w:trHeight w:val="867"/>
        </w:trPr>
        <w:tc>
          <w:tcPr>
            <w:tcW w:w="2545" w:type="dxa"/>
          </w:tcPr>
          <w:p w14:paraId="3312F525" w14:textId="77777777" w:rsidR="008A3775" w:rsidRPr="00B84AD5" w:rsidRDefault="008A3775" w:rsidP="00C51442">
            <w:pPr>
              <w:jc w:val="both"/>
              <w:rPr>
                <w:rFonts w:ascii="Times New Roman" w:hAnsi="Times New Roman" w:cs="Times New Roman"/>
              </w:rPr>
            </w:pPr>
            <w:r w:rsidRPr="00B84AD5">
              <w:rPr>
                <w:rFonts w:ascii="Times New Roman" w:hAnsi="Times New Roman" w:cs="Times New Roman"/>
              </w:rPr>
              <w:t>Трубопроводный транспорт</w:t>
            </w:r>
          </w:p>
          <w:p w14:paraId="79534CF4" w14:textId="77777777" w:rsidR="008A3775" w:rsidRPr="00B84AD5" w:rsidRDefault="008A3775" w:rsidP="00C51442">
            <w:pPr>
              <w:jc w:val="both"/>
              <w:rPr>
                <w:rFonts w:ascii="Times New Roman" w:hAnsi="Times New Roman" w:cs="Times New Roman"/>
              </w:rPr>
            </w:pPr>
            <w:r w:rsidRPr="00B84AD5">
              <w:rPr>
                <w:rFonts w:ascii="Times New Roman" w:hAnsi="Times New Roman" w:cs="Times New Roman"/>
              </w:rPr>
              <w:t>7.5</w:t>
            </w:r>
          </w:p>
        </w:tc>
        <w:tc>
          <w:tcPr>
            <w:tcW w:w="3543" w:type="dxa"/>
          </w:tcPr>
          <w:p w14:paraId="0BBC158B" w14:textId="77777777" w:rsidR="008A3775" w:rsidRPr="00B84AD5" w:rsidRDefault="00945369" w:rsidP="00C51442">
            <w:pPr>
              <w:rPr>
                <w:rFonts w:ascii="Times New Roman" w:hAnsi="Times New Roman" w:cs="Times New Roman"/>
              </w:rPr>
            </w:pPr>
            <w:r w:rsidRPr="00B84AD5">
              <w:rPr>
                <w:rFonts w:ascii="Times New Roman" w:hAnsi="Times New Roman" w:cs="Times New Roman"/>
              </w:rPr>
              <w:t>Трубопроводы</w:t>
            </w:r>
          </w:p>
        </w:tc>
        <w:tc>
          <w:tcPr>
            <w:tcW w:w="1557" w:type="dxa"/>
          </w:tcPr>
          <w:p w14:paraId="4993345C" w14:textId="77777777" w:rsidR="00EA2128" w:rsidRPr="00B84AD5" w:rsidRDefault="00EA2128" w:rsidP="00C51442">
            <w:pPr>
              <w:jc w:val="center"/>
              <w:rPr>
                <w:rFonts w:ascii="Times New Roman" w:hAnsi="Times New Roman" w:cs="Times New Roman"/>
              </w:rPr>
            </w:pPr>
          </w:p>
          <w:p w14:paraId="2F4C9679"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100</w:t>
            </w:r>
          </w:p>
        </w:tc>
        <w:tc>
          <w:tcPr>
            <w:tcW w:w="1557" w:type="dxa"/>
          </w:tcPr>
          <w:p w14:paraId="28356CC3" w14:textId="77777777" w:rsidR="00EA2128" w:rsidRPr="00B84AD5" w:rsidRDefault="00EA2128" w:rsidP="00C51442">
            <w:pPr>
              <w:jc w:val="center"/>
              <w:rPr>
                <w:rFonts w:ascii="Times New Roman" w:hAnsi="Times New Roman" w:cs="Times New Roman"/>
              </w:rPr>
            </w:pPr>
          </w:p>
          <w:p w14:paraId="249A2F49"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1000000</w:t>
            </w:r>
          </w:p>
        </w:tc>
        <w:tc>
          <w:tcPr>
            <w:tcW w:w="2160" w:type="dxa"/>
          </w:tcPr>
          <w:p w14:paraId="4A14D112" w14:textId="77777777" w:rsidR="004460A0" w:rsidRDefault="004460A0" w:rsidP="00C51442">
            <w:pPr>
              <w:jc w:val="center"/>
              <w:rPr>
                <w:rFonts w:ascii="Times New Roman" w:hAnsi="Times New Roman" w:cs="Times New Roman"/>
              </w:rPr>
            </w:pPr>
          </w:p>
          <w:p w14:paraId="1BA5794E" w14:textId="77777777" w:rsidR="008A3775" w:rsidRPr="00B84AD5" w:rsidRDefault="00B565DB" w:rsidP="00C51442">
            <w:pPr>
              <w:jc w:val="center"/>
              <w:rPr>
                <w:rFonts w:ascii="Times New Roman" w:hAnsi="Times New Roman" w:cs="Times New Roman"/>
              </w:rPr>
            </w:pPr>
            <w:r w:rsidRPr="00B84AD5">
              <w:rPr>
                <w:rFonts w:ascii="Times New Roman" w:hAnsi="Times New Roman" w:cs="Times New Roman"/>
              </w:rPr>
              <w:t>Не подлежит установлению</w:t>
            </w:r>
          </w:p>
        </w:tc>
        <w:tc>
          <w:tcPr>
            <w:tcW w:w="1805" w:type="dxa"/>
            <w:gridSpan w:val="2"/>
          </w:tcPr>
          <w:p w14:paraId="362B700A" w14:textId="77777777" w:rsidR="00EA2128" w:rsidRPr="00B84AD5" w:rsidRDefault="00EA2128" w:rsidP="00C51442">
            <w:pPr>
              <w:jc w:val="center"/>
              <w:rPr>
                <w:rFonts w:ascii="Times New Roman" w:hAnsi="Times New Roman" w:cs="Times New Roman"/>
              </w:rPr>
            </w:pPr>
          </w:p>
          <w:p w14:paraId="3B760D25"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40</w:t>
            </w:r>
            <w:r w:rsidR="00B565DB" w:rsidRPr="00B84AD5">
              <w:rPr>
                <w:rFonts w:ascii="Times New Roman" w:hAnsi="Times New Roman" w:cs="Times New Roman"/>
              </w:rPr>
              <w:t>%</w:t>
            </w:r>
          </w:p>
        </w:tc>
        <w:tc>
          <w:tcPr>
            <w:tcW w:w="1854" w:type="dxa"/>
          </w:tcPr>
          <w:p w14:paraId="3AE3124B" w14:textId="77777777" w:rsidR="00EA2128" w:rsidRPr="00B84AD5" w:rsidRDefault="00EA2128" w:rsidP="00C51442">
            <w:pPr>
              <w:jc w:val="center"/>
              <w:rPr>
                <w:rFonts w:ascii="Times New Roman" w:hAnsi="Times New Roman" w:cs="Times New Roman"/>
              </w:rPr>
            </w:pPr>
          </w:p>
          <w:p w14:paraId="34419685" w14:textId="77777777" w:rsidR="008A3775" w:rsidRPr="00B84AD5" w:rsidRDefault="008A3775" w:rsidP="00C51442">
            <w:pPr>
              <w:jc w:val="center"/>
              <w:rPr>
                <w:rFonts w:ascii="Times New Roman" w:hAnsi="Times New Roman" w:cs="Times New Roman"/>
              </w:rPr>
            </w:pPr>
            <w:r w:rsidRPr="00B84AD5">
              <w:rPr>
                <w:rFonts w:ascii="Times New Roman" w:hAnsi="Times New Roman" w:cs="Times New Roman"/>
              </w:rPr>
              <w:t>1</w:t>
            </w:r>
          </w:p>
        </w:tc>
      </w:tr>
      <w:tr w:rsidR="00945369" w:rsidRPr="00411AE4" w14:paraId="071DCD9F" w14:textId="77777777" w:rsidTr="00DC4D5B">
        <w:trPr>
          <w:trHeight w:val="591"/>
        </w:trPr>
        <w:tc>
          <w:tcPr>
            <w:tcW w:w="2545" w:type="dxa"/>
          </w:tcPr>
          <w:p w14:paraId="31EAF291" w14:textId="77777777" w:rsidR="00945369" w:rsidRPr="00B84AD5" w:rsidRDefault="00945369" w:rsidP="00C51442">
            <w:pPr>
              <w:rPr>
                <w:rFonts w:ascii="Times New Roman" w:hAnsi="Times New Roman" w:cs="Times New Roman"/>
              </w:rPr>
            </w:pPr>
            <w:bookmarkStart w:id="61" w:name="_Hlk73546395"/>
            <w:r w:rsidRPr="00B84AD5">
              <w:rPr>
                <w:rFonts w:ascii="Times New Roman" w:hAnsi="Times New Roman" w:cs="Times New Roman"/>
              </w:rPr>
              <w:t>Водные объекты</w:t>
            </w:r>
          </w:p>
          <w:p w14:paraId="1D686471" w14:textId="77777777" w:rsidR="00945369" w:rsidRPr="00B84AD5" w:rsidRDefault="00945369" w:rsidP="00C51442">
            <w:pPr>
              <w:rPr>
                <w:rFonts w:ascii="Times New Roman" w:hAnsi="Times New Roman" w:cs="Times New Roman"/>
              </w:rPr>
            </w:pPr>
            <w:r w:rsidRPr="00B84AD5">
              <w:rPr>
                <w:rFonts w:ascii="Times New Roman" w:hAnsi="Times New Roman" w:cs="Times New Roman"/>
              </w:rPr>
              <w:t>код 11.0</w:t>
            </w:r>
          </w:p>
        </w:tc>
        <w:tc>
          <w:tcPr>
            <w:tcW w:w="12476" w:type="dxa"/>
            <w:gridSpan w:val="7"/>
          </w:tcPr>
          <w:p w14:paraId="48E20CA1" w14:textId="77777777" w:rsidR="00945369" w:rsidRDefault="00945369" w:rsidP="00C51442">
            <w:pPr>
              <w:jc w:val="center"/>
              <w:rPr>
                <w:rFonts w:ascii="Times New Roman" w:hAnsi="Times New Roman" w:cs="Times New Roman"/>
              </w:rPr>
            </w:pPr>
          </w:p>
          <w:p w14:paraId="230B6491" w14:textId="77777777" w:rsidR="00945369" w:rsidRPr="00B84AD5" w:rsidRDefault="00945369" w:rsidP="00C51442">
            <w:pPr>
              <w:jc w:val="center"/>
              <w:rPr>
                <w:rFonts w:ascii="Times New Roman" w:hAnsi="Times New Roman" w:cs="Times New Roman"/>
              </w:rPr>
            </w:pPr>
            <w:r w:rsidRPr="00B84AD5">
              <w:rPr>
                <w:rFonts w:ascii="Times New Roman" w:hAnsi="Times New Roman" w:cs="Times New Roman"/>
              </w:rPr>
              <w:t>Не подлежит установлению</w:t>
            </w:r>
          </w:p>
        </w:tc>
      </w:tr>
    </w:tbl>
    <w:p w14:paraId="4BACDDC3" w14:textId="77777777" w:rsidR="00DC4D5B" w:rsidRDefault="00DC4D5B" w:rsidP="005A0C98">
      <w:pPr>
        <w:jc w:val="center"/>
        <w:rPr>
          <w:rFonts w:ascii="Times New Roman" w:hAnsi="Times New Roman" w:cs="Times New Roman"/>
          <w:sz w:val="26"/>
          <w:szCs w:val="26"/>
        </w:rPr>
      </w:pPr>
      <w:bookmarkStart w:id="62" w:name="_Hlk73547451"/>
      <w:bookmarkEnd w:id="61"/>
    </w:p>
    <w:p w14:paraId="41C4523D" w14:textId="77777777" w:rsidR="005A0C98" w:rsidRPr="00051B7B" w:rsidRDefault="005A0C98" w:rsidP="005A0C98">
      <w:pPr>
        <w:jc w:val="center"/>
        <w:rPr>
          <w:rFonts w:ascii="Times New Roman" w:hAnsi="Times New Roman" w:cs="Times New Roman"/>
          <w:sz w:val="26"/>
          <w:szCs w:val="26"/>
        </w:rPr>
      </w:pPr>
      <w:r w:rsidRPr="00051B7B">
        <w:rPr>
          <w:rFonts w:ascii="Times New Roman" w:hAnsi="Times New Roman" w:cs="Times New Roman"/>
          <w:sz w:val="26"/>
          <w:szCs w:val="26"/>
        </w:rPr>
        <w:t>Вспомогательные виды разрешенного использования</w:t>
      </w:r>
    </w:p>
    <w:p w14:paraId="2393C42E" w14:textId="77777777" w:rsidR="00B4352E" w:rsidRPr="00051B7B" w:rsidRDefault="00B4352E" w:rsidP="00B4352E">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1. Коммунальное обслуживание код 3.1;</w:t>
      </w:r>
    </w:p>
    <w:p w14:paraId="1F7D7C74" w14:textId="2A024D4B" w:rsidR="00B4352E" w:rsidRPr="00051B7B" w:rsidRDefault="007F0C14" w:rsidP="00B4352E">
      <w:pPr>
        <w:spacing w:after="0"/>
        <w:ind w:firstLine="709"/>
        <w:jc w:val="both"/>
        <w:rPr>
          <w:rFonts w:ascii="Times New Roman" w:hAnsi="Times New Roman" w:cs="Times New Roman"/>
          <w:sz w:val="26"/>
          <w:szCs w:val="26"/>
        </w:rPr>
      </w:pPr>
      <w:r>
        <w:rPr>
          <w:rFonts w:ascii="Times New Roman" w:hAnsi="Times New Roman" w:cs="Times New Roman"/>
          <w:sz w:val="26"/>
          <w:szCs w:val="26"/>
        </w:rPr>
        <w:t>2</w:t>
      </w:r>
      <w:r w:rsidR="00B4352E" w:rsidRPr="00051B7B">
        <w:rPr>
          <w:rFonts w:ascii="Times New Roman" w:hAnsi="Times New Roman" w:cs="Times New Roman"/>
          <w:sz w:val="26"/>
          <w:szCs w:val="26"/>
        </w:rPr>
        <w:t>. Обеспечение вн</w:t>
      </w:r>
      <w:r w:rsidR="00B4352E">
        <w:rPr>
          <w:rFonts w:ascii="Times New Roman" w:hAnsi="Times New Roman" w:cs="Times New Roman"/>
          <w:sz w:val="26"/>
          <w:szCs w:val="26"/>
        </w:rPr>
        <w:t>утреннего правопорядка код 8.3.</w:t>
      </w:r>
    </w:p>
    <w:p w14:paraId="2C1C2969" w14:textId="77777777" w:rsidR="005A0C98" w:rsidRDefault="005A0C98" w:rsidP="005A0C98">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1E3294ED" w14:textId="77777777" w:rsidR="004454FF" w:rsidRDefault="004454FF" w:rsidP="004454FF">
      <w:pPr>
        <w:spacing w:after="0"/>
        <w:jc w:val="center"/>
        <w:rPr>
          <w:rFonts w:ascii="Times New Roman" w:hAnsi="Times New Roman" w:cs="Times New Roman"/>
          <w:sz w:val="26"/>
          <w:szCs w:val="26"/>
        </w:rPr>
      </w:pPr>
    </w:p>
    <w:p w14:paraId="34399C8F" w14:textId="40FBFD56" w:rsidR="005A0C98" w:rsidRDefault="005A0C98" w:rsidP="005A0C98">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524"/>
        <w:gridCol w:w="3506"/>
        <w:gridCol w:w="1534"/>
        <w:gridCol w:w="1557"/>
        <w:gridCol w:w="2085"/>
        <w:gridCol w:w="1870"/>
        <w:gridCol w:w="1945"/>
      </w:tblGrid>
      <w:tr w:rsidR="005A0C98" w:rsidRPr="005A7A7C" w14:paraId="0A03E606" w14:textId="77777777" w:rsidTr="00F74352">
        <w:trPr>
          <w:trHeight w:val="867"/>
        </w:trPr>
        <w:tc>
          <w:tcPr>
            <w:tcW w:w="2524" w:type="dxa"/>
            <w:vMerge w:val="restart"/>
          </w:tcPr>
          <w:p w14:paraId="2137E8C7" w14:textId="77777777" w:rsidR="005A0C98" w:rsidRPr="00B84AD5" w:rsidRDefault="005A0C98" w:rsidP="00C51442">
            <w:pPr>
              <w:jc w:val="center"/>
              <w:rPr>
                <w:rFonts w:ascii="Times New Roman" w:hAnsi="Times New Roman" w:cs="Times New Roman"/>
              </w:rPr>
            </w:pPr>
            <w:r w:rsidRPr="00B84AD5">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506" w:type="dxa"/>
            <w:vMerge w:val="restart"/>
          </w:tcPr>
          <w:p w14:paraId="78E9D110" w14:textId="77777777" w:rsidR="005A0C98" w:rsidRPr="00B84AD5" w:rsidRDefault="00DC4D5B" w:rsidP="00C51442">
            <w:pPr>
              <w:jc w:val="center"/>
              <w:rPr>
                <w:rFonts w:ascii="Times New Roman" w:hAnsi="Times New Roman" w:cs="Times New Roman"/>
              </w:rPr>
            </w:pPr>
            <w:r w:rsidRPr="00B84AD5">
              <w:rPr>
                <w:rFonts w:ascii="Times New Roman" w:hAnsi="Times New Roman" w:cs="Times New Roman"/>
              </w:rPr>
              <w:t>Вид разрешенного использования объекта капитального строительства</w:t>
            </w:r>
          </w:p>
        </w:tc>
        <w:tc>
          <w:tcPr>
            <w:tcW w:w="3091" w:type="dxa"/>
            <w:gridSpan w:val="2"/>
          </w:tcPr>
          <w:p w14:paraId="3D064A8C" w14:textId="77777777" w:rsidR="005A0C98" w:rsidRPr="00B84AD5" w:rsidRDefault="005A0C98" w:rsidP="00C51442">
            <w:pPr>
              <w:jc w:val="center"/>
              <w:rPr>
                <w:rFonts w:ascii="Times New Roman" w:hAnsi="Times New Roman" w:cs="Times New Roman"/>
              </w:rPr>
            </w:pPr>
            <w:r w:rsidRPr="00B84AD5">
              <w:rPr>
                <w:rFonts w:ascii="Times New Roman" w:hAnsi="Times New Roman" w:cs="Times New Roman"/>
              </w:rPr>
              <w:t>Предельные размеры земельных участков (</w:t>
            </w:r>
            <w:proofErr w:type="spellStart"/>
            <w:proofErr w:type="gramStart"/>
            <w:r w:rsidRPr="00B84AD5">
              <w:rPr>
                <w:rFonts w:ascii="Times New Roman" w:hAnsi="Times New Roman" w:cs="Times New Roman"/>
              </w:rPr>
              <w:t>кв.м</w:t>
            </w:r>
            <w:proofErr w:type="spellEnd"/>
            <w:proofErr w:type="gramEnd"/>
            <w:r w:rsidRPr="00B84AD5">
              <w:rPr>
                <w:rFonts w:ascii="Times New Roman" w:hAnsi="Times New Roman" w:cs="Times New Roman"/>
              </w:rPr>
              <w:t>)</w:t>
            </w:r>
          </w:p>
          <w:p w14:paraId="3566C0E4" w14:textId="77777777" w:rsidR="005A0C98" w:rsidRPr="00B84AD5" w:rsidRDefault="005A0C98" w:rsidP="00C51442">
            <w:pPr>
              <w:jc w:val="center"/>
              <w:rPr>
                <w:rFonts w:ascii="Times New Roman" w:hAnsi="Times New Roman" w:cs="Times New Roman"/>
              </w:rPr>
            </w:pPr>
          </w:p>
        </w:tc>
        <w:tc>
          <w:tcPr>
            <w:tcW w:w="2085" w:type="dxa"/>
            <w:vMerge w:val="restart"/>
          </w:tcPr>
          <w:p w14:paraId="4202B11C" w14:textId="77777777" w:rsidR="005A0C98" w:rsidRPr="00B84AD5" w:rsidRDefault="005A0C98" w:rsidP="00C51442">
            <w:pPr>
              <w:jc w:val="center"/>
              <w:rPr>
                <w:rFonts w:ascii="Times New Roman" w:hAnsi="Times New Roman" w:cs="Times New Roman"/>
              </w:rPr>
            </w:pPr>
            <w:r w:rsidRPr="00B84AD5">
              <w:rPr>
                <w:rFonts w:ascii="Times New Roman" w:hAnsi="Times New Roman" w:cs="Times New Roman"/>
              </w:rPr>
              <w:t xml:space="preserve">Предельное количество надземных этажей / предельная высота (кол-во этажей/м) </w:t>
            </w:r>
          </w:p>
        </w:tc>
        <w:tc>
          <w:tcPr>
            <w:tcW w:w="1870" w:type="dxa"/>
            <w:vMerge w:val="restart"/>
          </w:tcPr>
          <w:p w14:paraId="7C51678B" w14:textId="77777777" w:rsidR="005A0C98" w:rsidRPr="00B84AD5" w:rsidRDefault="00B565DB" w:rsidP="00C51442">
            <w:pPr>
              <w:jc w:val="center"/>
              <w:rPr>
                <w:rFonts w:ascii="Times New Roman" w:hAnsi="Times New Roman" w:cs="Times New Roman"/>
              </w:rPr>
            </w:pPr>
            <w:r w:rsidRPr="00B84AD5">
              <w:rPr>
                <w:rFonts w:ascii="Times New Roman" w:hAnsi="Times New Roman" w:cs="Times New Roman"/>
              </w:rPr>
              <w:t>Максимальный процент</w:t>
            </w:r>
            <w:r w:rsidR="005A0C98" w:rsidRPr="00B84AD5">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45" w:type="dxa"/>
            <w:vMerge w:val="restart"/>
          </w:tcPr>
          <w:p w14:paraId="59FE40AC" w14:textId="77777777" w:rsidR="005A0C98" w:rsidRPr="00B84AD5" w:rsidRDefault="005A0C98" w:rsidP="00C51442">
            <w:pPr>
              <w:jc w:val="center"/>
              <w:rPr>
                <w:rFonts w:ascii="Times New Roman" w:hAnsi="Times New Roman" w:cs="Times New Roman"/>
              </w:rPr>
            </w:pPr>
            <w:r w:rsidRPr="00B84AD5">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5A0C98" w:rsidRPr="005A7A7C" w14:paraId="766FE352" w14:textId="77777777" w:rsidTr="00F74352">
        <w:tc>
          <w:tcPr>
            <w:tcW w:w="2524" w:type="dxa"/>
            <w:vMerge/>
          </w:tcPr>
          <w:p w14:paraId="529C17FF" w14:textId="77777777" w:rsidR="005A0C98" w:rsidRPr="00B84AD5" w:rsidRDefault="005A0C98" w:rsidP="00C51442">
            <w:pPr>
              <w:jc w:val="center"/>
              <w:rPr>
                <w:rFonts w:ascii="Times New Roman" w:hAnsi="Times New Roman" w:cs="Times New Roman"/>
              </w:rPr>
            </w:pPr>
          </w:p>
        </w:tc>
        <w:tc>
          <w:tcPr>
            <w:tcW w:w="3506" w:type="dxa"/>
            <w:vMerge/>
          </w:tcPr>
          <w:p w14:paraId="495164BB" w14:textId="77777777" w:rsidR="005A0C98" w:rsidRPr="00B84AD5" w:rsidRDefault="005A0C98" w:rsidP="00C51442">
            <w:pPr>
              <w:jc w:val="center"/>
              <w:rPr>
                <w:rFonts w:ascii="Times New Roman" w:hAnsi="Times New Roman" w:cs="Times New Roman"/>
              </w:rPr>
            </w:pPr>
          </w:p>
        </w:tc>
        <w:tc>
          <w:tcPr>
            <w:tcW w:w="1534" w:type="dxa"/>
          </w:tcPr>
          <w:p w14:paraId="529244A1" w14:textId="77777777" w:rsidR="005A0C98" w:rsidRPr="00B84AD5" w:rsidRDefault="005A0C98" w:rsidP="00C51442">
            <w:pPr>
              <w:jc w:val="center"/>
              <w:rPr>
                <w:rFonts w:ascii="Times New Roman" w:hAnsi="Times New Roman" w:cs="Times New Roman"/>
              </w:rPr>
            </w:pPr>
          </w:p>
          <w:p w14:paraId="505FC781" w14:textId="77777777" w:rsidR="005A0C98" w:rsidRPr="00B84AD5" w:rsidRDefault="005A0C98" w:rsidP="00C51442">
            <w:pPr>
              <w:jc w:val="center"/>
              <w:rPr>
                <w:rFonts w:ascii="Times New Roman" w:hAnsi="Times New Roman" w:cs="Times New Roman"/>
              </w:rPr>
            </w:pPr>
          </w:p>
          <w:p w14:paraId="057572BD" w14:textId="77777777" w:rsidR="005A0C98" w:rsidRPr="00B84AD5" w:rsidRDefault="005A0C98" w:rsidP="00C51442">
            <w:pPr>
              <w:jc w:val="center"/>
              <w:rPr>
                <w:rFonts w:ascii="Times New Roman" w:hAnsi="Times New Roman" w:cs="Times New Roman"/>
                <w:lang w:val="en-US"/>
              </w:rPr>
            </w:pPr>
            <w:r w:rsidRPr="00B84AD5">
              <w:rPr>
                <w:rFonts w:ascii="Times New Roman" w:hAnsi="Times New Roman" w:cs="Times New Roman"/>
                <w:lang w:val="en-US"/>
              </w:rPr>
              <w:t>min</w:t>
            </w:r>
          </w:p>
        </w:tc>
        <w:tc>
          <w:tcPr>
            <w:tcW w:w="1557" w:type="dxa"/>
          </w:tcPr>
          <w:p w14:paraId="05BF6C18" w14:textId="77777777" w:rsidR="005A0C98" w:rsidRPr="00B84AD5" w:rsidRDefault="005A0C98" w:rsidP="00C51442">
            <w:pPr>
              <w:jc w:val="center"/>
              <w:rPr>
                <w:rFonts w:ascii="Times New Roman" w:hAnsi="Times New Roman" w:cs="Times New Roman"/>
                <w:lang w:val="en-US"/>
              </w:rPr>
            </w:pPr>
          </w:p>
          <w:p w14:paraId="1BA2875F" w14:textId="77777777" w:rsidR="005A0C98" w:rsidRPr="00B84AD5" w:rsidRDefault="005A0C98" w:rsidP="00C51442">
            <w:pPr>
              <w:jc w:val="center"/>
              <w:rPr>
                <w:rFonts w:ascii="Times New Roman" w:hAnsi="Times New Roman" w:cs="Times New Roman"/>
                <w:lang w:val="en-US"/>
              </w:rPr>
            </w:pPr>
          </w:p>
          <w:p w14:paraId="45301942" w14:textId="77777777" w:rsidR="005A0C98" w:rsidRPr="00B84AD5" w:rsidRDefault="005A0C98" w:rsidP="00C51442">
            <w:pPr>
              <w:jc w:val="center"/>
              <w:rPr>
                <w:rFonts w:ascii="Times New Roman" w:hAnsi="Times New Roman" w:cs="Times New Roman"/>
              </w:rPr>
            </w:pPr>
            <w:r w:rsidRPr="00B84AD5">
              <w:rPr>
                <w:rFonts w:ascii="Times New Roman" w:hAnsi="Times New Roman" w:cs="Times New Roman"/>
                <w:lang w:val="en-US"/>
              </w:rPr>
              <w:t>max</w:t>
            </w:r>
          </w:p>
        </w:tc>
        <w:tc>
          <w:tcPr>
            <w:tcW w:w="2085" w:type="dxa"/>
            <w:vMerge/>
          </w:tcPr>
          <w:p w14:paraId="6145D955" w14:textId="77777777" w:rsidR="005A0C98" w:rsidRPr="00B84AD5" w:rsidRDefault="005A0C98" w:rsidP="00C51442">
            <w:pPr>
              <w:jc w:val="center"/>
              <w:rPr>
                <w:rFonts w:ascii="Times New Roman" w:hAnsi="Times New Roman" w:cs="Times New Roman"/>
              </w:rPr>
            </w:pPr>
          </w:p>
        </w:tc>
        <w:tc>
          <w:tcPr>
            <w:tcW w:w="1870" w:type="dxa"/>
            <w:vMerge/>
          </w:tcPr>
          <w:p w14:paraId="4FAF8258" w14:textId="77777777" w:rsidR="005A0C98" w:rsidRPr="00B84AD5" w:rsidRDefault="005A0C98" w:rsidP="00C51442">
            <w:pPr>
              <w:jc w:val="center"/>
              <w:rPr>
                <w:rFonts w:ascii="Times New Roman" w:hAnsi="Times New Roman" w:cs="Times New Roman"/>
              </w:rPr>
            </w:pPr>
          </w:p>
        </w:tc>
        <w:tc>
          <w:tcPr>
            <w:tcW w:w="1945" w:type="dxa"/>
            <w:vMerge/>
          </w:tcPr>
          <w:p w14:paraId="1B285C76" w14:textId="77777777" w:rsidR="005A0C98" w:rsidRPr="00B84AD5" w:rsidRDefault="005A0C98" w:rsidP="00C51442">
            <w:pPr>
              <w:jc w:val="center"/>
              <w:rPr>
                <w:rFonts w:ascii="Times New Roman" w:hAnsi="Times New Roman" w:cs="Times New Roman"/>
              </w:rPr>
            </w:pPr>
          </w:p>
        </w:tc>
      </w:tr>
      <w:bookmarkEnd w:id="62"/>
      <w:tr w:rsidR="00F74352" w:rsidRPr="00033FFB" w14:paraId="6F68881A" w14:textId="77777777" w:rsidTr="00DC4D5B">
        <w:trPr>
          <w:trHeight w:val="1420"/>
        </w:trPr>
        <w:tc>
          <w:tcPr>
            <w:tcW w:w="2524" w:type="dxa"/>
          </w:tcPr>
          <w:p w14:paraId="3D70B36E" w14:textId="77777777" w:rsidR="00F74352" w:rsidRPr="00B84AD5" w:rsidRDefault="00F74352" w:rsidP="004F2841">
            <w:pPr>
              <w:jc w:val="both"/>
              <w:rPr>
                <w:rFonts w:ascii="Times New Roman" w:hAnsi="Times New Roman" w:cs="Times New Roman"/>
              </w:rPr>
            </w:pPr>
            <w:r w:rsidRPr="00B84AD5">
              <w:rPr>
                <w:rFonts w:ascii="Times New Roman" w:hAnsi="Times New Roman" w:cs="Times New Roman"/>
              </w:rPr>
              <w:lastRenderedPageBreak/>
              <w:t xml:space="preserve">Обеспечение научной деятельности </w:t>
            </w:r>
          </w:p>
          <w:p w14:paraId="27A05981" w14:textId="77777777" w:rsidR="00F74352" w:rsidRPr="00B84AD5" w:rsidRDefault="00F74352" w:rsidP="004F2841">
            <w:pPr>
              <w:jc w:val="both"/>
              <w:rPr>
                <w:rFonts w:ascii="Times New Roman" w:hAnsi="Times New Roman" w:cs="Times New Roman"/>
              </w:rPr>
            </w:pPr>
            <w:r w:rsidRPr="00B84AD5">
              <w:rPr>
                <w:rFonts w:ascii="Times New Roman" w:hAnsi="Times New Roman" w:cs="Times New Roman"/>
              </w:rPr>
              <w:t>код 3.9</w:t>
            </w:r>
          </w:p>
        </w:tc>
        <w:tc>
          <w:tcPr>
            <w:tcW w:w="3506" w:type="dxa"/>
          </w:tcPr>
          <w:p w14:paraId="4D967BD6" w14:textId="77777777" w:rsidR="00F74352" w:rsidRPr="00B84AD5" w:rsidRDefault="00DC4D5B" w:rsidP="004F2841">
            <w:pPr>
              <w:jc w:val="both"/>
              <w:rPr>
                <w:rFonts w:ascii="Times New Roman" w:hAnsi="Times New Roman" w:cs="Times New Roman"/>
              </w:rPr>
            </w:pPr>
            <w:r w:rsidRPr="00A15919">
              <w:rPr>
                <w:rFonts w:ascii="Times New Roman" w:hAnsi="Times New Roman" w:cs="Times New Roman"/>
              </w:rPr>
              <w:t>Здание исследовательского (экспериментального) корпуса института</w:t>
            </w:r>
            <w:r>
              <w:rPr>
                <w:rFonts w:ascii="Times New Roman" w:hAnsi="Times New Roman" w:cs="Times New Roman"/>
              </w:rPr>
              <w:t>; з</w:t>
            </w:r>
            <w:r w:rsidRPr="00A15919">
              <w:rPr>
                <w:rFonts w:ascii="Times New Roman" w:hAnsi="Times New Roman" w:cs="Times New Roman"/>
              </w:rPr>
              <w:t>дание научно-исследовательского института</w:t>
            </w:r>
            <w:r>
              <w:rPr>
                <w:rFonts w:ascii="Times New Roman" w:hAnsi="Times New Roman" w:cs="Times New Roman"/>
              </w:rPr>
              <w:t>; з</w:t>
            </w:r>
            <w:r w:rsidRPr="00A15919">
              <w:rPr>
                <w:rFonts w:ascii="Times New Roman" w:hAnsi="Times New Roman" w:cs="Times New Roman"/>
              </w:rPr>
              <w:t>дание научного центра</w:t>
            </w:r>
          </w:p>
        </w:tc>
        <w:tc>
          <w:tcPr>
            <w:tcW w:w="1534" w:type="dxa"/>
          </w:tcPr>
          <w:p w14:paraId="21198FA5" w14:textId="77777777" w:rsidR="00F74352" w:rsidRPr="00B84AD5" w:rsidRDefault="00F74352" w:rsidP="004F2841">
            <w:pPr>
              <w:jc w:val="center"/>
              <w:rPr>
                <w:rFonts w:ascii="Times New Roman" w:hAnsi="Times New Roman" w:cs="Times New Roman"/>
              </w:rPr>
            </w:pPr>
          </w:p>
          <w:p w14:paraId="6CA86AAE" w14:textId="77777777" w:rsidR="00F74352" w:rsidRPr="00B84AD5" w:rsidRDefault="00F74352" w:rsidP="004F2841">
            <w:pPr>
              <w:jc w:val="center"/>
              <w:rPr>
                <w:rFonts w:ascii="Times New Roman" w:hAnsi="Times New Roman" w:cs="Times New Roman"/>
              </w:rPr>
            </w:pPr>
          </w:p>
          <w:p w14:paraId="141188D4" w14:textId="77777777" w:rsidR="00F74352" w:rsidRPr="00B84AD5" w:rsidRDefault="00F74352" w:rsidP="004F2841">
            <w:pPr>
              <w:jc w:val="center"/>
              <w:rPr>
                <w:rFonts w:ascii="Times New Roman" w:hAnsi="Times New Roman" w:cs="Times New Roman"/>
              </w:rPr>
            </w:pPr>
          </w:p>
          <w:p w14:paraId="7FBAEAFA" w14:textId="77777777" w:rsidR="00F74352" w:rsidRPr="00B84AD5" w:rsidRDefault="00F74352" w:rsidP="004F2841">
            <w:pPr>
              <w:jc w:val="center"/>
              <w:rPr>
                <w:rFonts w:ascii="Times New Roman" w:hAnsi="Times New Roman" w:cs="Times New Roman"/>
              </w:rPr>
            </w:pPr>
            <w:r w:rsidRPr="00B84AD5">
              <w:rPr>
                <w:rFonts w:ascii="Times New Roman" w:hAnsi="Times New Roman" w:cs="Times New Roman"/>
              </w:rPr>
              <w:t>1 000</w:t>
            </w:r>
          </w:p>
        </w:tc>
        <w:tc>
          <w:tcPr>
            <w:tcW w:w="1557" w:type="dxa"/>
          </w:tcPr>
          <w:p w14:paraId="40D58157" w14:textId="77777777" w:rsidR="00F74352" w:rsidRPr="00B84AD5" w:rsidRDefault="00F74352" w:rsidP="004F2841">
            <w:pPr>
              <w:jc w:val="center"/>
              <w:rPr>
                <w:rFonts w:ascii="Times New Roman" w:hAnsi="Times New Roman" w:cs="Times New Roman"/>
              </w:rPr>
            </w:pPr>
          </w:p>
          <w:p w14:paraId="59CFBEA5" w14:textId="77777777" w:rsidR="00F74352" w:rsidRPr="00B84AD5" w:rsidRDefault="00F74352" w:rsidP="004F2841">
            <w:pPr>
              <w:jc w:val="center"/>
              <w:rPr>
                <w:rFonts w:ascii="Times New Roman" w:hAnsi="Times New Roman" w:cs="Times New Roman"/>
              </w:rPr>
            </w:pPr>
          </w:p>
          <w:p w14:paraId="11D1AA31" w14:textId="77777777" w:rsidR="00F74352" w:rsidRPr="00B84AD5" w:rsidRDefault="00F74352" w:rsidP="004F2841">
            <w:pPr>
              <w:jc w:val="center"/>
              <w:rPr>
                <w:rFonts w:ascii="Times New Roman" w:hAnsi="Times New Roman" w:cs="Times New Roman"/>
              </w:rPr>
            </w:pPr>
          </w:p>
          <w:p w14:paraId="337AE302" w14:textId="77777777" w:rsidR="00F74352" w:rsidRPr="00B84AD5" w:rsidRDefault="00F74352" w:rsidP="004F2841">
            <w:pPr>
              <w:jc w:val="center"/>
              <w:rPr>
                <w:rFonts w:ascii="Times New Roman" w:hAnsi="Times New Roman" w:cs="Times New Roman"/>
              </w:rPr>
            </w:pPr>
            <w:r w:rsidRPr="00B84AD5">
              <w:rPr>
                <w:rFonts w:ascii="Times New Roman" w:hAnsi="Times New Roman" w:cs="Times New Roman"/>
              </w:rPr>
              <w:t>10 000</w:t>
            </w:r>
          </w:p>
        </w:tc>
        <w:tc>
          <w:tcPr>
            <w:tcW w:w="2085" w:type="dxa"/>
          </w:tcPr>
          <w:p w14:paraId="0C6388F7" w14:textId="77777777" w:rsidR="00F74352" w:rsidRPr="00B84AD5" w:rsidRDefault="00F74352" w:rsidP="004F2841">
            <w:pPr>
              <w:jc w:val="center"/>
              <w:rPr>
                <w:rFonts w:ascii="Times New Roman" w:hAnsi="Times New Roman" w:cs="Times New Roman"/>
              </w:rPr>
            </w:pPr>
          </w:p>
          <w:p w14:paraId="618A18E9" w14:textId="77777777" w:rsidR="00F74352" w:rsidRPr="00B84AD5" w:rsidRDefault="00F74352" w:rsidP="004F2841">
            <w:pPr>
              <w:jc w:val="center"/>
              <w:rPr>
                <w:rFonts w:ascii="Times New Roman" w:hAnsi="Times New Roman" w:cs="Times New Roman"/>
              </w:rPr>
            </w:pPr>
          </w:p>
          <w:p w14:paraId="09EA90CB" w14:textId="77777777" w:rsidR="00F74352" w:rsidRPr="00B84AD5" w:rsidRDefault="00F74352" w:rsidP="004F2841">
            <w:pPr>
              <w:jc w:val="center"/>
              <w:rPr>
                <w:rFonts w:ascii="Times New Roman" w:hAnsi="Times New Roman" w:cs="Times New Roman"/>
              </w:rPr>
            </w:pPr>
          </w:p>
          <w:p w14:paraId="06C16FAD" w14:textId="77777777" w:rsidR="00F74352" w:rsidRPr="00B84AD5" w:rsidRDefault="00F74352" w:rsidP="004F2841">
            <w:pPr>
              <w:jc w:val="center"/>
              <w:rPr>
                <w:rFonts w:ascii="Times New Roman" w:hAnsi="Times New Roman" w:cs="Times New Roman"/>
              </w:rPr>
            </w:pPr>
            <w:r w:rsidRPr="00B84AD5">
              <w:rPr>
                <w:rFonts w:ascii="Times New Roman" w:hAnsi="Times New Roman" w:cs="Times New Roman"/>
              </w:rPr>
              <w:t>5/20</w:t>
            </w:r>
          </w:p>
        </w:tc>
        <w:tc>
          <w:tcPr>
            <w:tcW w:w="1870" w:type="dxa"/>
          </w:tcPr>
          <w:p w14:paraId="45E5EE9A" w14:textId="77777777" w:rsidR="00F74352" w:rsidRPr="00B84AD5" w:rsidRDefault="00F74352" w:rsidP="004F2841">
            <w:pPr>
              <w:jc w:val="center"/>
              <w:rPr>
                <w:rFonts w:ascii="Times New Roman" w:hAnsi="Times New Roman" w:cs="Times New Roman"/>
              </w:rPr>
            </w:pPr>
          </w:p>
          <w:p w14:paraId="20FF70F9" w14:textId="77777777" w:rsidR="00F74352" w:rsidRPr="00B84AD5" w:rsidRDefault="00F74352" w:rsidP="004F2841">
            <w:pPr>
              <w:jc w:val="center"/>
              <w:rPr>
                <w:rFonts w:ascii="Times New Roman" w:hAnsi="Times New Roman" w:cs="Times New Roman"/>
              </w:rPr>
            </w:pPr>
          </w:p>
          <w:p w14:paraId="029DD0EF" w14:textId="77777777" w:rsidR="00F74352" w:rsidRPr="00B84AD5" w:rsidRDefault="00F74352" w:rsidP="004F2841">
            <w:pPr>
              <w:jc w:val="center"/>
              <w:rPr>
                <w:rFonts w:ascii="Times New Roman" w:hAnsi="Times New Roman" w:cs="Times New Roman"/>
              </w:rPr>
            </w:pPr>
            <w:r w:rsidRPr="00B84AD5">
              <w:rPr>
                <w:rFonts w:ascii="Times New Roman" w:hAnsi="Times New Roman" w:cs="Times New Roman"/>
              </w:rPr>
              <w:t>50% – 1(5)</w:t>
            </w:r>
          </w:p>
          <w:p w14:paraId="7B651772" w14:textId="77777777" w:rsidR="00F74352" w:rsidRPr="00B84AD5" w:rsidRDefault="00F74352" w:rsidP="004F2841">
            <w:pPr>
              <w:jc w:val="center"/>
              <w:rPr>
                <w:rFonts w:ascii="Times New Roman" w:hAnsi="Times New Roman" w:cs="Times New Roman"/>
              </w:rPr>
            </w:pPr>
            <w:r w:rsidRPr="00B84AD5">
              <w:rPr>
                <w:rFonts w:ascii="Times New Roman" w:hAnsi="Times New Roman" w:cs="Times New Roman"/>
              </w:rPr>
              <w:t>40% – 3(15)</w:t>
            </w:r>
          </w:p>
          <w:p w14:paraId="70415A36" w14:textId="77777777" w:rsidR="00F74352" w:rsidRPr="00B84AD5" w:rsidRDefault="00F74352" w:rsidP="004F2841">
            <w:pPr>
              <w:jc w:val="center"/>
              <w:rPr>
                <w:rFonts w:ascii="Times New Roman" w:hAnsi="Times New Roman" w:cs="Times New Roman"/>
              </w:rPr>
            </w:pPr>
            <w:r w:rsidRPr="00B84AD5">
              <w:rPr>
                <w:rFonts w:ascii="Times New Roman" w:hAnsi="Times New Roman" w:cs="Times New Roman"/>
              </w:rPr>
              <w:t>30% – 5(20)</w:t>
            </w:r>
          </w:p>
        </w:tc>
        <w:tc>
          <w:tcPr>
            <w:tcW w:w="1945" w:type="dxa"/>
          </w:tcPr>
          <w:p w14:paraId="162ECCD2" w14:textId="77777777" w:rsidR="00F74352" w:rsidRPr="00B84AD5" w:rsidRDefault="00F74352" w:rsidP="004F2841">
            <w:pPr>
              <w:jc w:val="center"/>
              <w:rPr>
                <w:rFonts w:ascii="Times New Roman" w:hAnsi="Times New Roman" w:cs="Times New Roman"/>
              </w:rPr>
            </w:pPr>
          </w:p>
          <w:p w14:paraId="1C7449DE" w14:textId="77777777" w:rsidR="00F74352" w:rsidRPr="00B84AD5" w:rsidRDefault="00F74352" w:rsidP="004F2841">
            <w:pPr>
              <w:jc w:val="center"/>
              <w:rPr>
                <w:rFonts w:ascii="Times New Roman" w:hAnsi="Times New Roman" w:cs="Times New Roman"/>
              </w:rPr>
            </w:pPr>
          </w:p>
          <w:p w14:paraId="34427841" w14:textId="77777777" w:rsidR="00F74352" w:rsidRPr="00B84AD5" w:rsidRDefault="00F74352" w:rsidP="004F2841">
            <w:pPr>
              <w:jc w:val="center"/>
              <w:rPr>
                <w:rFonts w:ascii="Times New Roman" w:hAnsi="Times New Roman" w:cs="Times New Roman"/>
              </w:rPr>
            </w:pPr>
          </w:p>
          <w:p w14:paraId="750C2EB3" w14:textId="77777777" w:rsidR="00F74352" w:rsidRPr="00B84AD5" w:rsidRDefault="00F74352" w:rsidP="004F2841">
            <w:pPr>
              <w:jc w:val="center"/>
              <w:rPr>
                <w:rFonts w:ascii="Times New Roman" w:hAnsi="Times New Roman" w:cs="Times New Roman"/>
              </w:rPr>
            </w:pPr>
            <w:r w:rsidRPr="00B84AD5">
              <w:rPr>
                <w:rFonts w:ascii="Times New Roman" w:hAnsi="Times New Roman" w:cs="Times New Roman"/>
              </w:rPr>
              <w:t>5</w:t>
            </w:r>
          </w:p>
        </w:tc>
      </w:tr>
      <w:tr w:rsidR="008C49D9" w:rsidRPr="0019537A" w14:paraId="33E30E62" w14:textId="77777777" w:rsidTr="00F74352">
        <w:trPr>
          <w:trHeight w:val="867"/>
        </w:trPr>
        <w:tc>
          <w:tcPr>
            <w:tcW w:w="2524" w:type="dxa"/>
          </w:tcPr>
          <w:p w14:paraId="183A500C" w14:textId="77777777" w:rsidR="008C49D9" w:rsidRPr="00B84AD5" w:rsidRDefault="008C49D9" w:rsidP="004F2841">
            <w:pPr>
              <w:jc w:val="both"/>
              <w:rPr>
                <w:rFonts w:ascii="Times New Roman" w:hAnsi="Times New Roman" w:cs="Times New Roman"/>
              </w:rPr>
            </w:pPr>
            <w:r w:rsidRPr="00B84AD5">
              <w:rPr>
                <w:rFonts w:ascii="Times New Roman" w:hAnsi="Times New Roman" w:cs="Times New Roman"/>
              </w:rPr>
              <w:t>Охота и рыбалка</w:t>
            </w:r>
          </w:p>
          <w:p w14:paraId="101DA6EB" w14:textId="77777777" w:rsidR="008C49D9" w:rsidRPr="00B84AD5" w:rsidRDefault="008C49D9" w:rsidP="004F2841">
            <w:pPr>
              <w:jc w:val="both"/>
              <w:rPr>
                <w:rFonts w:ascii="Times New Roman" w:hAnsi="Times New Roman" w:cs="Times New Roman"/>
              </w:rPr>
            </w:pPr>
            <w:r w:rsidRPr="00B84AD5">
              <w:rPr>
                <w:rFonts w:ascii="Times New Roman" w:hAnsi="Times New Roman" w:cs="Times New Roman"/>
              </w:rPr>
              <w:t>код 5.3</w:t>
            </w:r>
          </w:p>
        </w:tc>
        <w:tc>
          <w:tcPr>
            <w:tcW w:w="3506" w:type="dxa"/>
          </w:tcPr>
          <w:p w14:paraId="5C992E95" w14:textId="77777777" w:rsidR="008C49D9" w:rsidRPr="00B84AD5" w:rsidRDefault="00DC4D5B" w:rsidP="004F2841">
            <w:pPr>
              <w:jc w:val="both"/>
              <w:rPr>
                <w:rFonts w:ascii="Times New Roman" w:hAnsi="Times New Roman" w:cs="Times New Roman"/>
              </w:rPr>
            </w:pPr>
            <w:r>
              <w:rPr>
                <w:rFonts w:ascii="Times New Roman" w:hAnsi="Times New Roman" w:cs="Times New Roman"/>
              </w:rPr>
              <w:t>Здание охотничьей базы; здание рыболовно-охотничьей базы; здание рыболовной базы; сооружения, необходимые для восстановления и поддержания поголовья зверей или количества рыбы</w:t>
            </w:r>
          </w:p>
        </w:tc>
        <w:tc>
          <w:tcPr>
            <w:tcW w:w="1534" w:type="dxa"/>
          </w:tcPr>
          <w:p w14:paraId="7B9CE038" w14:textId="77777777" w:rsidR="008C49D9" w:rsidRDefault="008C49D9" w:rsidP="004F2841">
            <w:pPr>
              <w:jc w:val="center"/>
              <w:rPr>
                <w:rFonts w:ascii="Times New Roman" w:hAnsi="Times New Roman" w:cs="Times New Roman"/>
              </w:rPr>
            </w:pPr>
          </w:p>
          <w:p w14:paraId="4C52B93B" w14:textId="77777777" w:rsidR="00DC4D5B" w:rsidRPr="00B84AD5" w:rsidRDefault="00DC4D5B" w:rsidP="004F2841">
            <w:pPr>
              <w:jc w:val="center"/>
              <w:rPr>
                <w:rFonts w:ascii="Times New Roman" w:hAnsi="Times New Roman" w:cs="Times New Roman"/>
              </w:rPr>
            </w:pPr>
          </w:p>
          <w:p w14:paraId="1C98F410" w14:textId="77777777" w:rsidR="008C49D9" w:rsidRPr="00B84AD5" w:rsidRDefault="008C49D9" w:rsidP="004F2841">
            <w:pPr>
              <w:jc w:val="center"/>
              <w:rPr>
                <w:rFonts w:ascii="Times New Roman" w:hAnsi="Times New Roman" w:cs="Times New Roman"/>
              </w:rPr>
            </w:pPr>
            <w:r w:rsidRPr="00B84AD5">
              <w:rPr>
                <w:rFonts w:ascii="Times New Roman" w:hAnsi="Times New Roman" w:cs="Times New Roman"/>
              </w:rPr>
              <w:t>10</w:t>
            </w:r>
            <w:r w:rsidR="00DC4D5B">
              <w:rPr>
                <w:rFonts w:ascii="Times New Roman" w:hAnsi="Times New Roman" w:cs="Times New Roman"/>
              </w:rPr>
              <w:t> </w:t>
            </w:r>
            <w:r w:rsidRPr="00B84AD5">
              <w:rPr>
                <w:rFonts w:ascii="Times New Roman" w:hAnsi="Times New Roman" w:cs="Times New Roman"/>
              </w:rPr>
              <w:t>000</w:t>
            </w:r>
          </w:p>
        </w:tc>
        <w:tc>
          <w:tcPr>
            <w:tcW w:w="1557" w:type="dxa"/>
          </w:tcPr>
          <w:p w14:paraId="32D7C54F" w14:textId="77777777" w:rsidR="008C49D9" w:rsidRDefault="008C49D9" w:rsidP="004F2841">
            <w:pPr>
              <w:jc w:val="center"/>
              <w:rPr>
                <w:rFonts w:ascii="Times New Roman" w:hAnsi="Times New Roman" w:cs="Times New Roman"/>
                <w:lang w:val="en-US"/>
              </w:rPr>
            </w:pPr>
          </w:p>
          <w:p w14:paraId="1AB923B8" w14:textId="77777777" w:rsidR="00DC4D5B" w:rsidRPr="00B84AD5" w:rsidRDefault="00DC4D5B" w:rsidP="004F2841">
            <w:pPr>
              <w:jc w:val="center"/>
              <w:rPr>
                <w:rFonts w:ascii="Times New Roman" w:hAnsi="Times New Roman" w:cs="Times New Roman"/>
                <w:lang w:val="en-US"/>
              </w:rPr>
            </w:pPr>
          </w:p>
          <w:p w14:paraId="4B9C1047" w14:textId="77777777" w:rsidR="008C49D9" w:rsidRPr="00B84AD5" w:rsidRDefault="00B565DB" w:rsidP="004F2841">
            <w:pPr>
              <w:jc w:val="center"/>
              <w:rPr>
                <w:rFonts w:ascii="Times New Roman" w:hAnsi="Times New Roman" w:cs="Times New Roman"/>
                <w:lang w:val="en-US"/>
              </w:rPr>
            </w:pPr>
            <w:r w:rsidRPr="00B84AD5">
              <w:rPr>
                <w:rFonts w:ascii="Times New Roman" w:hAnsi="Times New Roman" w:cs="Times New Roman"/>
              </w:rPr>
              <w:t>Не подлежит установлению</w:t>
            </w:r>
          </w:p>
        </w:tc>
        <w:tc>
          <w:tcPr>
            <w:tcW w:w="2085" w:type="dxa"/>
          </w:tcPr>
          <w:p w14:paraId="3D2943BE" w14:textId="77777777" w:rsidR="008C49D9" w:rsidRDefault="008C49D9" w:rsidP="004F2841">
            <w:pPr>
              <w:jc w:val="center"/>
              <w:rPr>
                <w:rFonts w:ascii="Times New Roman" w:hAnsi="Times New Roman" w:cs="Times New Roman"/>
              </w:rPr>
            </w:pPr>
          </w:p>
          <w:p w14:paraId="7318A297" w14:textId="77777777" w:rsidR="00DC4D5B" w:rsidRPr="00B84AD5" w:rsidRDefault="00DC4D5B" w:rsidP="004F2841">
            <w:pPr>
              <w:jc w:val="center"/>
              <w:rPr>
                <w:rFonts w:ascii="Times New Roman" w:hAnsi="Times New Roman" w:cs="Times New Roman"/>
              </w:rPr>
            </w:pPr>
          </w:p>
          <w:p w14:paraId="13228181" w14:textId="77777777" w:rsidR="008C49D9" w:rsidRPr="00B84AD5" w:rsidRDefault="008C49D9" w:rsidP="004F2841">
            <w:pPr>
              <w:jc w:val="center"/>
              <w:rPr>
                <w:rFonts w:ascii="Times New Roman" w:hAnsi="Times New Roman" w:cs="Times New Roman"/>
              </w:rPr>
            </w:pPr>
            <w:r w:rsidRPr="00B84AD5">
              <w:rPr>
                <w:rFonts w:ascii="Times New Roman" w:hAnsi="Times New Roman" w:cs="Times New Roman"/>
              </w:rPr>
              <w:t>2/10</w:t>
            </w:r>
          </w:p>
        </w:tc>
        <w:tc>
          <w:tcPr>
            <w:tcW w:w="1870" w:type="dxa"/>
          </w:tcPr>
          <w:p w14:paraId="2DCEF513" w14:textId="77777777" w:rsidR="008C49D9" w:rsidRDefault="008C49D9" w:rsidP="004F2841">
            <w:pPr>
              <w:jc w:val="center"/>
              <w:rPr>
                <w:rFonts w:ascii="Times New Roman" w:hAnsi="Times New Roman" w:cs="Times New Roman"/>
              </w:rPr>
            </w:pPr>
          </w:p>
          <w:p w14:paraId="779CB11E" w14:textId="77777777" w:rsidR="00DC4D5B" w:rsidRPr="00B84AD5" w:rsidRDefault="00DC4D5B" w:rsidP="004F2841">
            <w:pPr>
              <w:jc w:val="center"/>
              <w:rPr>
                <w:rFonts w:ascii="Times New Roman" w:hAnsi="Times New Roman" w:cs="Times New Roman"/>
              </w:rPr>
            </w:pPr>
          </w:p>
          <w:p w14:paraId="5143B639" w14:textId="77777777" w:rsidR="008C49D9" w:rsidRPr="00B84AD5" w:rsidRDefault="008C49D9" w:rsidP="004F2841">
            <w:pPr>
              <w:jc w:val="center"/>
              <w:rPr>
                <w:rFonts w:ascii="Times New Roman" w:hAnsi="Times New Roman" w:cs="Times New Roman"/>
              </w:rPr>
            </w:pPr>
            <w:r w:rsidRPr="00B84AD5">
              <w:rPr>
                <w:rFonts w:ascii="Times New Roman" w:hAnsi="Times New Roman" w:cs="Times New Roman"/>
              </w:rPr>
              <w:t>40</w:t>
            </w:r>
            <w:r w:rsidR="00B565DB" w:rsidRPr="00B84AD5">
              <w:rPr>
                <w:rFonts w:ascii="Times New Roman" w:hAnsi="Times New Roman" w:cs="Times New Roman"/>
              </w:rPr>
              <w:t>%</w:t>
            </w:r>
          </w:p>
        </w:tc>
        <w:tc>
          <w:tcPr>
            <w:tcW w:w="1945" w:type="dxa"/>
          </w:tcPr>
          <w:p w14:paraId="2DB278F5" w14:textId="77777777" w:rsidR="008C49D9" w:rsidRDefault="008C49D9" w:rsidP="004F2841">
            <w:pPr>
              <w:jc w:val="center"/>
              <w:rPr>
                <w:rFonts w:ascii="Times New Roman" w:hAnsi="Times New Roman" w:cs="Times New Roman"/>
              </w:rPr>
            </w:pPr>
          </w:p>
          <w:p w14:paraId="32D71716" w14:textId="77777777" w:rsidR="00DC4D5B" w:rsidRPr="00B84AD5" w:rsidRDefault="00DC4D5B" w:rsidP="004F2841">
            <w:pPr>
              <w:jc w:val="center"/>
              <w:rPr>
                <w:rFonts w:ascii="Times New Roman" w:hAnsi="Times New Roman" w:cs="Times New Roman"/>
              </w:rPr>
            </w:pPr>
          </w:p>
          <w:p w14:paraId="009D76CC" w14:textId="77777777" w:rsidR="008C49D9" w:rsidRPr="00B84AD5" w:rsidRDefault="008C49D9" w:rsidP="004F2841">
            <w:pPr>
              <w:jc w:val="center"/>
              <w:rPr>
                <w:rFonts w:ascii="Times New Roman" w:hAnsi="Times New Roman" w:cs="Times New Roman"/>
              </w:rPr>
            </w:pPr>
            <w:r w:rsidRPr="00B84AD5">
              <w:rPr>
                <w:rFonts w:ascii="Times New Roman" w:hAnsi="Times New Roman" w:cs="Times New Roman"/>
              </w:rPr>
              <w:t>3</w:t>
            </w:r>
          </w:p>
        </w:tc>
      </w:tr>
    </w:tbl>
    <w:p w14:paraId="28AB87C4" w14:textId="0431C144" w:rsidR="00252322" w:rsidRDefault="00252322" w:rsidP="00F41DCA">
      <w:pPr>
        <w:spacing w:after="0"/>
        <w:rPr>
          <w:rFonts w:ascii="Times New Roman" w:hAnsi="Times New Roman" w:cs="Times New Roman"/>
          <w:sz w:val="26"/>
          <w:szCs w:val="26"/>
        </w:rPr>
      </w:pPr>
    </w:p>
    <w:p w14:paraId="0668B04D" w14:textId="77777777" w:rsidR="00B8125C" w:rsidRPr="001957B4" w:rsidRDefault="00B8125C" w:rsidP="00B8125C">
      <w:pPr>
        <w:jc w:val="center"/>
        <w:rPr>
          <w:rFonts w:ascii="Times New Roman" w:hAnsi="Times New Roman" w:cs="Times New Roman"/>
          <w:b/>
          <w:sz w:val="26"/>
          <w:szCs w:val="26"/>
        </w:rPr>
      </w:pPr>
      <w:r w:rsidRPr="001957B4">
        <w:rPr>
          <w:rFonts w:ascii="Times New Roman" w:hAnsi="Times New Roman" w:cs="Times New Roman"/>
          <w:b/>
          <w:sz w:val="26"/>
          <w:szCs w:val="26"/>
        </w:rPr>
        <w:t>СХ-</w:t>
      </w:r>
      <w:r>
        <w:rPr>
          <w:rFonts w:ascii="Times New Roman" w:hAnsi="Times New Roman" w:cs="Times New Roman"/>
          <w:b/>
          <w:sz w:val="26"/>
          <w:szCs w:val="26"/>
        </w:rPr>
        <w:t>3</w:t>
      </w:r>
      <w:r w:rsidRPr="001957B4">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B8125C">
        <w:rPr>
          <w:rFonts w:ascii="Times New Roman" w:hAnsi="Times New Roman" w:cs="Times New Roman"/>
          <w:b/>
          <w:sz w:val="26"/>
          <w:szCs w:val="26"/>
        </w:rPr>
        <w:t>Зона сель</w:t>
      </w:r>
      <w:r w:rsidR="00757FDA">
        <w:rPr>
          <w:rFonts w:ascii="Times New Roman" w:hAnsi="Times New Roman" w:cs="Times New Roman"/>
          <w:b/>
          <w:sz w:val="26"/>
          <w:szCs w:val="26"/>
        </w:rPr>
        <w:t>ско</w:t>
      </w:r>
      <w:r w:rsidRPr="00B8125C">
        <w:rPr>
          <w:rFonts w:ascii="Times New Roman" w:hAnsi="Times New Roman" w:cs="Times New Roman"/>
          <w:b/>
          <w:sz w:val="26"/>
          <w:szCs w:val="26"/>
        </w:rPr>
        <w:t xml:space="preserve">хозяйственного </w:t>
      </w:r>
      <w:r w:rsidR="00B4352E">
        <w:rPr>
          <w:rFonts w:ascii="Times New Roman" w:hAnsi="Times New Roman" w:cs="Times New Roman"/>
          <w:b/>
          <w:sz w:val="26"/>
          <w:szCs w:val="26"/>
        </w:rPr>
        <w:t xml:space="preserve">использования </w:t>
      </w:r>
      <w:r w:rsidRPr="00B8125C">
        <w:rPr>
          <w:rFonts w:ascii="Times New Roman" w:hAnsi="Times New Roman" w:cs="Times New Roman"/>
          <w:b/>
          <w:sz w:val="26"/>
          <w:szCs w:val="26"/>
        </w:rPr>
        <w:t>в границах населенного пункта</w:t>
      </w:r>
    </w:p>
    <w:p w14:paraId="79401EFC" w14:textId="77777777" w:rsidR="009B5BFC" w:rsidRPr="00B565DB" w:rsidRDefault="00B8125C" w:rsidP="00B8125C">
      <w:pPr>
        <w:ind w:firstLine="709"/>
        <w:jc w:val="both"/>
        <w:rPr>
          <w:rFonts w:ascii="Times New Roman" w:hAnsi="Times New Roman" w:cs="Times New Roman"/>
          <w:sz w:val="26"/>
          <w:szCs w:val="26"/>
        </w:rPr>
      </w:pPr>
      <w:r w:rsidRPr="00B565DB">
        <w:rPr>
          <w:rFonts w:ascii="Times New Roman" w:hAnsi="Times New Roman" w:cs="Times New Roman"/>
          <w:sz w:val="26"/>
          <w:szCs w:val="26"/>
        </w:rPr>
        <w:t xml:space="preserve">Зона сельскохозяйственного </w:t>
      </w:r>
      <w:r w:rsidR="00B4352E" w:rsidRPr="00B565DB">
        <w:rPr>
          <w:rFonts w:ascii="Times New Roman" w:hAnsi="Times New Roman" w:cs="Times New Roman"/>
          <w:sz w:val="26"/>
          <w:szCs w:val="26"/>
        </w:rPr>
        <w:t>использования в границах населенного пункта</w:t>
      </w:r>
      <w:r w:rsidRPr="00B565DB">
        <w:rPr>
          <w:rFonts w:ascii="Times New Roman" w:hAnsi="Times New Roman" w:cs="Times New Roman"/>
          <w:sz w:val="26"/>
          <w:szCs w:val="26"/>
        </w:rPr>
        <w:t xml:space="preserve"> СХ-3 установлена для </w:t>
      </w:r>
      <w:r w:rsidR="009B5BFC" w:rsidRPr="00B565DB">
        <w:rPr>
          <w:rFonts w:ascii="Times New Roman" w:hAnsi="Times New Roman" w:cs="Times New Roman"/>
          <w:sz w:val="26"/>
          <w:szCs w:val="26"/>
        </w:rPr>
        <w:t>возможности размещения объектов сельскохозяйственного назначения и ведения гражданами садоводства и огородничества в границах населенного пункта</w:t>
      </w:r>
    </w:p>
    <w:p w14:paraId="2BF19F69" w14:textId="77777777" w:rsidR="00B8125C" w:rsidRDefault="00B8125C" w:rsidP="00B8125C">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ayout w:type="fixed"/>
        <w:tblLook w:val="04A0" w:firstRow="1" w:lastRow="0" w:firstColumn="1" w:lastColumn="0" w:noHBand="0" w:noVBand="1"/>
      </w:tblPr>
      <w:tblGrid>
        <w:gridCol w:w="2547"/>
        <w:gridCol w:w="3402"/>
        <w:gridCol w:w="1701"/>
        <w:gridCol w:w="1550"/>
        <w:gridCol w:w="1595"/>
        <w:gridCol w:w="566"/>
        <w:gridCol w:w="6"/>
        <w:gridCol w:w="1755"/>
        <w:gridCol w:w="56"/>
        <w:gridCol w:w="1843"/>
      </w:tblGrid>
      <w:tr w:rsidR="00B8125C" w:rsidRPr="003365E7" w14:paraId="64FC5312" w14:textId="77777777" w:rsidTr="00EF2509">
        <w:trPr>
          <w:trHeight w:val="867"/>
        </w:trPr>
        <w:tc>
          <w:tcPr>
            <w:tcW w:w="2547" w:type="dxa"/>
            <w:vMerge w:val="restart"/>
          </w:tcPr>
          <w:p w14:paraId="6F7D4E57" w14:textId="77777777" w:rsidR="00B8125C" w:rsidRPr="003365E7" w:rsidRDefault="00B8125C" w:rsidP="004F2841">
            <w:pPr>
              <w:jc w:val="center"/>
              <w:rPr>
                <w:rFonts w:ascii="Times New Roman" w:hAnsi="Times New Roman" w:cs="Times New Roman"/>
              </w:rPr>
            </w:pPr>
            <w:r w:rsidRPr="003365E7">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402" w:type="dxa"/>
            <w:vMerge w:val="restart"/>
          </w:tcPr>
          <w:p w14:paraId="35335F95" w14:textId="77777777" w:rsidR="00B8125C" w:rsidRPr="003365E7" w:rsidRDefault="00DC4D5B" w:rsidP="004F2841">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251" w:type="dxa"/>
            <w:gridSpan w:val="2"/>
          </w:tcPr>
          <w:p w14:paraId="0EE6BA43" w14:textId="77777777" w:rsidR="00B8125C" w:rsidRPr="003365E7" w:rsidRDefault="00B8125C" w:rsidP="004F2841">
            <w:pPr>
              <w:jc w:val="center"/>
              <w:rPr>
                <w:rFonts w:ascii="Times New Roman" w:hAnsi="Times New Roman" w:cs="Times New Roman"/>
              </w:rPr>
            </w:pPr>
            <w:r w:rsidRPr="003365E7">
              <w:rPr>
                <w:rFonts w:ascii="Times New Roman" w:hAnsi="Times New Roman" w:cs="Times New Roman"/>
              </w:rPr>
              <w:t>Предельные размеры земельных участков (</w:t>
            </w:r>
            <w:proofErr w:type="spellStart"/>
            <w:proofErr w:type="gramStart"/>
            <w:r w:rsidRPr="003365E7">
              <w:rPr>
                <w:rFonts w:ascii="Times New Roman" w:hAnsi="Times New Roman" w:cs="Times New Roman"/>
              </w:rPr>
              <w:t>кв.м</w:t>
            </w:r>
            <w:proofErr w:type="spellEnd"/>
            <w:proofErr w:type="gramEnd"/>
            <w:r w:rsidRPr="003365E7">
              <w:rPr>
                <w:rFonts w:ascii="Times New Roman" w:hAnsi="Times New Roman" w:cs="Times New Roman"/>
              </w:rPr>
              <w:t>)</w:t>
            </w:r>
          </w:p>
          <w:p w14:paraId="44845BBB" w14:textId="77777777" w:rsidR="00B8125C" w:rsidRPr="003365E7" w:rsidRDefault="00B8125C" w:rsidP="004F2841">
            <w:pPr>
              <w:jc w:val="center"/>
              <w:rPr>
                <w:rFonts w:ascii="Times New Roman" w:hAnsi="Times New Roman" w:cs="Times New Roman"/>
              </w:rPr>
            </w:pPr>
          </w:p>
        </w:tc>
        <w:tc>
          <w:tcPr>
            <w:tcW w:w="2161" w:type="dxa"/>
            <w:gridSpan w:val="2"/>
            <w:vMerge w:val="restart"/>
          </w:tcPr>
          <w:p w14:paraId="24BFE209" w14:textId="77777777" w:rsidR="00B8125C" w:rsidRPr="003365E7" w:rsidRDefault="00B8125C" w:rsidP="004F2841">
            <w:pPr>
              <w:jc w:val="center"/>
              <w:rPr>
                <w:rFonts w:ascii="Times New Roman" w:hAnsi="Times New Roman" w:cs="Times New Roman"/>
              </w:rPr>
            </w:pPr>
            <w:r w:rsidRPr="003365E7">
              <w:rPr>
                <w:rFonts w:ascii="Times New Roman" w:hAnsi="Times New Roman" w:cs="Times New Roman"/>
              </w:rPr>
              <w:t xml:space="preserve">Предельное количество надземных этажей / предельная высота (кол-во этажей/м) </w:t>
            </w:r>
          </w:p>
        </w:tc>
        <w:tc>
          <w:tcPr>
            <w:tcW w:w="1817" w:type="dxa"/>
            <w:gridSpan w:val="3"/>
            <w:vMerge w:val="restart"/>
          </w:tcPr>
          <w:p w14:paraId="704F4996" w14:textId="77777777" w:rsidR="00B8125C" w:rsidRPr="003365E7" w:rsidRDefault="00B565DB" w:rsidP="004F2841">
            <w:pPr>
              <w:jc w:val="center"/>
              <w:rPr>
                <w:rFonts w:ascii="Times New Roman" w:hAnsi="Times New Roman" w:cs="Times New Roman"/>
              </w:rPr>
            </w:pPr>
            <w:r w:rsidRPr="003365E7">
              <w:rPr>
                <w:rFonts w:ascii="Times New Roman" w:hAnsi="Times New Roman" w:cs="Times New Roman"/>
              </w:rPr>
              <w:t>Максимальный процент</w:t>
            </w:r>
            <w:r w:rsidR="00B8125C" w:rsidRPr="003365E7">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843" w:type="dxa"/>
            <w:vMerge w:val="restart"/>
          </w:tcPr>
          <w:p w14:paraId="2CC6E2EC" w14:textId="77777777" w:rsidR="00B8125C" w:rsidRPr="003365E7" w:rsidRDefault="00B8125C" w:rsidP="004F2841">
            <w:pPr>
              <w:jc w:val="center"/>
              <w:rPr>
                <w:rFonts w:ascii="Times New Roman" w:hAnsi="Times New Roman" w:cs="Times New Roman"/>
              </w:rPr>
            </w:pPr>
            <w:r w:rsidRPr="003365E7">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B8125C" w:rsidRPr="003365E7" w14:paraId="1CCCEE96" w14:textId="77777777" w:rsidTr="00EF2509">
        <w:trPr>
          <w:trHeight w:val="867"/>
        </w:trPr>
        <w:tc>
          <w:tcPr>
            <w:tcW w:w="2547" w:type="dxa"/>
            <w:vMerge/>
          </w:tcPr>
          <w:p w14:paraId="3F0BC37D" w14:textId="77777777" w:rsidR="00B8125C" w:rsidRPr="003365E7" w:rsidRDefault="00B8125C" w:rsidP="004F2841">
            <w:pPr>
              <w:jc w:val="center"/>
              <w:rPr>
                <w:rFonts w:ascii="Times New Roman" w:hAnsi="Times New Roman" w:cs="Times New Roman"/>
              </w:rPr>
            </w:pPr>
          </w:p>
        </w:tc>
        <w:tc>
          <w:tcPr>
            <w:tcW w:w="3402" w:type="dxa"/>
            <w:vMerge/>
          </w:tcPr>
          <w:p w14:paraId="4157661B" w14:textId="77777777" w:rsidR="00B8125C" w:rsidRPr="003365E7" w:rsidRDefault="00B8125C" w:rsidP="004F2841">
            <w:pPr>
              <w:jc w:val="center"/>
              <w:rPr>
                <w:rFonts w:ascii="Times New Roman" w:hAnsi="Times New Roman" w:cs="Times New Roman"/>
              </w:rPr>
            </w:pPr>
          </w:p>
        </w:tc>
        <w:tc>
          <w:tcPr>
            <w:tcW w:w="1701" w:type="dxa"/>
          </w:tcPr>
          <w:p w14:paraId="50F4EF87" w14:textId="77777777" w:rsidR="00B8125C" w:rsidRPr="003365E7" w:rsidRDefault="00B8125C" w:rsidP="004F2841">
            <w:pPr>
              <w:jc w:val="center"/>
              <w:rPr>
                <w:rFonts w:ascii="Times New Roman" w:hAnsi="Times New Roman" w:cs="Times New Roman"/>
              </w:rPr>
            </w:pPr>
          </w:p>
          <w:p w14:paraId="5F95E016" w14:textId="77777777" w:rsidR="00B8125C" w:rsidRPr="003365E7" w:rsidRDefault="00B8125C" w:rsidP="004F2841">
            <w:pPr>
              <w:jc w:val="center"/>
              <w:rPr>
                <w:rFonts w:ascii="Times New Roman" w:hAnsi="Times New Roman" w:cs="Times New Roman"/>
              </w:rPr>
            </w:pPr>
          </w:p>
          <w:p w14:paraId="13C2A83A" w14:textId="77777777" w:rsidR="00B8125C" w:rsidRPr="003365E7" w:rsidRDefault="00B8125C" w:rsidP="004F2841">
            <w:pPr>
              <w:jc w:val="center"/>
              <w:rPr>
                <w:rFonts w:ascii="Times New Roman" w:hAnsi="Times New Roman" w:cs="Times New Roman"/>
                <w:lang w:val="en-US"/>
              </w:rPr>
            </w:pPr>
            <w:r w:rsidRPr="003365E7">
              <w:rPr>
                <w:rFonts w:ascii="Times New Roman" w:hAnsi="Times New Roman" w:cs="Times New Roman"/>
                <w:lang w:val="en-US"/>
              </w:rPr>
              <w:t>min</w:t>
            </w:r>
          </w:p>
        </w:tc>
        <w:tc>
          <w:tcPr>
            <w:tcW w:w="1550" w:type="dxa"/>
          </w:tcPr>
          <w:p w14:paraId="2DBC72B1" w14:textId="77777777" w:rsidR="00B8125C" w:rsidRPr="003365E7" w:rsidRDefault="00B8125C" w:rsidP="004F2841">
            <w:pPr>
              <w:jc w:val="center"/>
              <w:rPr>
                <w:rFonts w:ascii="Times New Roman" w:hAnsi="Times New Roman" w:cs="Times New Roman"/>
                <w:lang w:val="en-US"/>
              </w:rPr>
            </w:pPr>
          </w:p>
          <w:p w14:paraId="3188BDED" w14:textId="77777777" w:rsidR="00B8125C" w:rsidRPr="003365E7" w:rsidRDefault="00B8125C" w:rsidP="004F2841">
            <w:pPr>
              <w:jc w:val="center"/>
              <w:rPr>
                <w:rFonts w:ascii="Times New Roman" w:hAnsi="Times New Roman" w:cs="Times New Roman"/>
                <w:lang w:val="en-US"/>
              </w:rPr>
            </w:pPr>
          </w:p>
          <w:p w14:paraId="65EB0DD4" w14:textId="77777777" w:rsidR="00B8125C" w:rsidRPr="003365E7" w:rsidRDefault="00B8125C" w:rsidP="004F2841">
            <w:pPr>
              <w:jc w:val="center"/>
              <w:rPr>
                <w:rFonts w:ascii="Times New Roman" w:hAnsi="Times New Roman" w:cs="Times New Roman"/>
                <w:lang w:val="en-US"/>
              </w:rPr>
            </w:pPr>
            <w:r w:rsidRPr="003365E7">
              <w:rPr>
                <w:rFonts w:ascii="Times New Roman" w:hAnsi="Times New Roman" w:cs="Times New Roman"/>
                <w:lang w:val="en-US"/>
              </w:rPr>
              <w:t>max</w:t>
            </w:r>
          </w:p>
        </w:tc>
        <w:tc>
          <w:tcPr>
            <w:tcW w:w="2161" w:type="dxa"/>
            <w:gridSpan w:val="2"/>
            <w:vMerge/>
          </w:tcPr>
          <w:p w14:paraId="057E6AF7" w14:textId="77777777" w:rsidR="00B8125C" w:rsidRPr="003365E7" w:rsidRDefault="00B8125C" w:rsidP="004F2841">
            <w:pPr>
              <w:jc w:val="center"/>
              <w:rPr>
                <w:rFonts w:ascii="Times New Roman" w:hAnsi="Times New Roman" w:cs="Times New Roman"/>
              </w:rPr>
            </w:pPr>
          </w:p>
        </w:tc>
        <w:tc>
          <w:tcPr>
            <w:tcW w:w="1817" w:type="dxa"/>
            <w:gridSpan w:val="3"/>
            <w:vMerge/>
          </w:tcPr>
          <w:p w14:paraId="5DDA3D40" w14:textId="77777777" w:rsidR="00B8125C" w:rsidRPr="003365E7" w:rsidRDefault="00B8125C" w:rsidP="004F2841">
            <w:pPr>
              <w:jc w:val="center"/>
              <w:rPr>
                <w:rFonts w:ascii="Times New Roman" w:hAnsi="Times New Roman" w:cs="Times New Roman"/>
              </w:rPr>
            </w:pPr>
          </w:p>
        </w:tc>
        <w:tc>
          <w:tcPr>
            <w:tcW w:w="1843" w:type="dxa"/>
            <w:vMerge/>
          </w:tcPr>
          <w:p w14:paraId="186CB0F2" w14:textId="77777777" w:rsidR="00B8125C" w:rsidRPr="003365E7" w:rsidRDefault="00B8125C" w:rsidP="004F2841">
            <w:pPr>
              <w:jc w:val="center"/>
              <w:rPr>
                <w:rFonts w:ascii="Times New Roman" w:hAnsi="Times New Roman" w:cs="Times New Roman"/>
              </w:rPr>
            </w:pPr>
          </w:p>
        </w:tc>
      </w:tr>
      <w:tr w:rsidR="00F53F41" w:rsidRPr="003365E7" w14:paraId="438DEA0A" w14:textId="77777777" w:rsidTr="00EF2509">
        <w:trPr>
          <w:trHeight w:val="867"/>
        </w:trPr>
        <w:tc>
          <w:tcPr>
            <w:tcW w:w="2547" w:type="dxa"/>
            <w:vMerge w:val="restart"/>
          </w:tcPr>
          <w:p w14:paraId="63023434" w14:textId="77777777" w:rsidR="00F53F41" w:rsidRPr="003365E7" w:rsidRDefault="00F53F41" w:rsidP="004F2841">
            <w:pPr>
              <w:jc w:val="both"/>
              <w:rPr>
                <w:rFonts w:ascii="Times New Roman" w:hAnsi="Times New Roman" w:cs="Times New Roman"/>
              </w:rPr>
            </w:pPr>
            <w:bookmarkStart w:id="63" w:name="_Hlk73548422"/>
            <w:r w:rsidRPr="003365E7">
              <w:rPr>
                <w:rFonts w:ascii="Times New Roman" w:hAnsi="Times New Roman" w:cs="Times New Roman"/>
              </w:rPr>
              <w:t>Коммунальное обслуживание</w:t>
            </w:r>
          </w:p>
          <w:p w14:paraId="6699AABF" w14:textId="77777777" w:rsidR="00F53F41" w:rsidRPr="003365E7" w:rsidRDefault="00F53F41" w:rsidP="004F2841">
            <w:pPr>
              <w:jc w:val="both"/>
              <w:rPr>
                <w:rFonts w:ascii="Times New Roman" w:hAnsi="Times New Roman" w:cs="Times New Roman"/>
              </w:rPr>
            </w:pPr>
            <w:r w:rsidRPr="003365E7">
              <w:rPr>
                <w:rFonts w:ascii="Times New Roman" w:hAnsi="Times New Roman" w:cs="Times New Roman"/>
              </w:rPr>
              <w:t>код 3.1</w:t>
            </w:r>
          </w:p>
        </w:tc>
        <w:tc>
          <w:tcPr>
            <w:tcW w:w="3402" w:type="dxa"/>
          </w:tcPr>
          <w:p w14:paraId="303844E5" w14:textId="77777777" w:rsidR="00F53F41" w:rsidRPr="003365E7" w:rsidRDefault="00DC4D5B" w:rsidP="004F2841">
            <w:pPr>
              <w:jc w:val="both"/>
              <w:rPr>
                <w:rFonts w:ascii="Times New Roman" w:hAnsi="Times New Roman" w:cs="Times New Roman"/>
              </w:rPr>
            </w:pPr>
            <w:r w:rsidRPr="003365E7">
              <w:rPr>
                <w:rFonts w:ascii="Times New Roman" w:hAnsi="Times New Roman" w:cs="Times New Roman"/>
              </w:rPr>
              <w:t>Офисные здания организаций, оказывающих коммунальные услуги</w:t>
            </w:r>
          </w:p>
        </w:tc>
        <w:tc>
          <w:tcPr>
            <w:tcW w:w="1701" w:type="dxa"/>
          </w:tcPr>
          <w:p w14:paraId="79B7C10E" w14:textId="77777777" w:rsidR="00F53F41" w:rsidRPr="003365E7" w:rsidRDefault="00F53F41" w:rsidP="004F2841">
            <w:pPr>
              <w:jc w:val="center"/>
              <w:rPr>
                <w:rFonts w:ascii="Times New Roman" w:hAnsi="Times New Roman" w:cs="Times New Roman"/>
              </w:rPr>
            </w:pPr>
          </w:p>
          <w:p w14:paraId="19763B50" w14:textId="77777777" w:rsidR="00F53F41" w:rsidRPr="003365E7" w:rsidRDefault="00F53F41" w:rsidP="004F2841">
            <w:pPr>
              <w:jc w:val="center"/>
              <w:rPr>
                <w:rFonts w:ascii="Times New Roman" w:hAnsi="Times New Roman" w:cs="Times New Roman"/>
              </w:rPr>
            </w:pPr>
            <w:r w:rsidRPr="003365E7">
              <w:rPr>
                <w:rFonts w:ascii="Times New Roman" w:hAnsi="Times New Roman" w:cs="Times New Roman"/>
              </w:rPr>
              <w:t>300</w:t>
            </w:r>
          </w:p>
        </w:tc>
        <w:tc>
          <w:tcPr>
            <w:tcW w:w="1550" w:type="dxa"/>
          </w:tcPr>
          <w:p w14:paraId="67CE1E0A" w14:textId="77777777" w:rsidR="00F53F41" w:rsidRPr="003365E7" w:rsidRDefault="00F53F41" w:rsidP="004F2841">
            <w:pPr>
              <w:jc w:val="center"/>
              <w:rPr>
                <w:rFonts w:ascii="Times New Roman" w:hAnsi="Times New Roman" w:cs="Times New Roman"/>
              </w:rPr>
            </w:pPr>
          </w:p>
          <w:p w14:paraId="69634564" w14:textId="77777777" w:rsidR="00F53F41" w:rsidRPr="003365E7" w:rsidRDefault="00F53F41" w:rsidP="004F2841">
            <w:pPr>
              <w:jc w:val="center"/>
              <w:rPr>
                <w:rFonts w:ascii="Times New Roman" w:hAnsi="Times New Roman" w:cs="Times New Roman"/>
              </w:rPr>
            </w:pPr>
            <w:r w:rsidRPr="003365E7">
              <w:rPr>
                <w:rFonts w:ascii="Times New Roman" w:hAnsi="Times New Roman" w:cs="Times New Roman"/>
              </w:rPr>
              <w:t>10</w:t>
            </w:r>
            <w:r w:rsidR="00B4352E" w:rsidRPr="003365E7">
              <w:rPr>
                <w:rFonts w:ascii="Times New Roman" w:hAnsi="Times New Roman" w:cs="Times New Roman"/>
              </w:rPr>
              <w:t xml:space="preserve"> </w:t>
            </w:r>
            <w:r w:rsidRPr="003365E7">
              <w:rPr>
                <w:rFonts w:ascii="Times New Roman" w:hAnsi="Times New Roman" w:cs="Times New Roman"/>
              </w:rPr>
              <w:t>000</w:t>
            </w:r>
          </w:p>
        </w:tc>
        <w:tc>
          <w:tcPr>
            <w:tcW w:w="2167" w:type="dxa"/>
            <w:gridSpan w:val="3"/>
          </w:tcPr>
          <w:p w14:paraId="2069EC6A" w14:textId="77777777" w:rsidR="00F53F41" w:rsidRPr="003365E7" w:rsidRDefault="00F53F41" w:rsidP="004F2841">
            <w:pPr>
              <w:jc w:val="center"/>
              <w:rPr>
                <w:rFonts w:ascii="Times New Roman" w:hAnsi="Times New Roman" w:cs="Times New Roman"/>
              </w:rPr>
            </w:pPr>
          </w:p>
          <w:p w14:paraId="1A9F653E" w14:textId="77777777" w:rsidR="00F53F41" w:rsidRPr="003365E7" w:rsidRDefault="00F53F41" w:rsidP="004F2841">
            <w:pPr>
              <w:jc w:val="center"/>
              <w:rPr>
                <w:rFonts w:ascii="Times New Roman" w:hAnsi="Times New Roman" w:cs="Times New Roman"/>
              </w:rPr>
            </w:pPr>
            <w:r w:rsidRPr="003365E7">
              <w:rPr>
                <w:rFonts w:ascii="Times New Roman" w:hAnsi="Times New Roman" w:cs="Times New Roman"/>
              </w:rPr>
              <w:t>3/10</w:t>
            </w:r>
          </w:p>
        </w:tc>
        <w:tc>
          <w:tcPr>
            <w:tcW w:w="1811" w:type="dxa"/>
            <w:gridSpan w:val="2"/>
          </w:tcPr>
          <w:p w14:paraId="6FFBC0FB" w14:textId="77777777" w:rsidR="00F53F41" w:rsidRPr="003365E7" w:rsidRDefault="00F53F41" w:rsidP="004F2841">
            <w:pPr>
              <w:jc w:val="center"/>
              <w:rPr>
                <w:rFonts w:ascii="Times New Roman" w:hAnsi="Times New Roman" w:cs="Times New Roman"/>
              </w:rPr>
            </w:pPr>
          </w:p>
          <w:p w14:paraId="282745A3" w14:textId="77777777" w:rsidR="00F53F41" w:rsidRPr="003365E7" w:rsidRDefault="00F53F41" w:rsidP="004F2841">
            <w:pPr>
              <w:jc w:val="center"/>
              <w:rPr>
                <w:rFonts w:ascii="Times New Roman" w:hAnsi="Times New Roman" w:cs="Times New Roman"/>
              </w:rPr>
            </w:pPr>
            <w:r w:rsidRPr="003365E7">
              <w:rPr>
                <w:rFonts w:ascii="Times New Roman" w:hAnsi="Times New Roman" w:cs="Times New Roman"/>
              </w:rPr>
              <w:t>75</w:t>
            </w:r>
            <w:r w:rsidR="00B4352E" w:rsidRPr="003365E7">
              <w:rPr>
                <w:rFonts w:ascii="Times New Roman" w:hAnsi="Times New Roman" w:cs="Times New Roman"/>
              </w:rPr>
              <w:t>%</w:t>
            </w:r>
          </w:p>
        </w:tc>
        <w:tc>
          <w:tcPr>
            <w:tcW w:w="1843" w:type="dxa"/>
          </w:tcPr>
          <w:p w14:paraId="05A739C9" w14:textId="77777777" w:rsidR="00F53F41" w:rsidRPr="003365E7" w:rsidRDefault="00F53F41" w:rsidP="004F2841">
            <w:pPr>
              <w:jc w:val="center"/>
              <w:rPr>
                <w:rFonts w:ascii="Times New Roman" w:hAnsi="Times New Roman" w:cs="Times New Roman"/>
              </w:rPr>
            </w:pPr>
          </w:p>
          <w:p w14:paraId="7B609701" w14:textId="77777777" w:rsidR="00F53F41" w:rsidRPr="003365E7" w:rsidRDefault="00F53F41" w:rsidP="004F2841">
            <w:pPr>
              <w:jc w:val="center"/>
              <w:rPr>
                <w:rFonts w:ascii="Times New Roman" w:hAnsi="Times New Roman" w:cs="Times New Roman"/>
              </w:rPr>
            </w:pPr>
            <w:r w:rsidRPr="003365E7">
              <w:rPr>
                <w:rFonts w:ascii="Times New Roman" w:hAnsi="Times New Roman" w:cs="Times New Roman"/>
              </w:rPr>
              <w:t>3</w:t>
            </w:r>
          </w:p>
        </w:tc>
      </w:tr>
      <w:tr w:rsidR="00F53F41" w:rsidRPr="003365E7" w14:paraId="4BBD8ADC" w14:textId="77777777" w:rsidTr="00F41DCA">
        <w:trPr>
          <w:trHeight w:val="698"/>
        </w:trPr>
        <w:tc>
          <w:tcPr>
            <w:tcW w:w="2547" w:type="dxa"/>
            <w:vMerge/>
          </w:tcPr>
          <w:p w14:paraId="36585208" w14:textId="77777777" w:rsidR="00F53F41" w:rsidRPr="003365E7" w:rsidRDefault="00F53F41" w:rsidP="004F2841">
            <w:pPr>
              <w:jc w:val="center"/>
              <w:rPr>
                <w:rFonts w:ascii="Times New Roman" w:hAnsi="Times New Roman" w:cs="Times New Roman"/>
              </w:rPr>
            </w:pPr>
          </w:p>
        </w:tc>
        <w:tc>
          <w:tcPr>
            <w:tcW w:w="3402" w:type="dxa"/>
          </w:tcPr>
          <w:p w14:paraId="754FD2EC" w14:textId="77777777" w:rsidR="00F53F41" w:rsidRPr="003365E7" w:rsidRDefault="00DC4D5B" w:rsidP="004F2841">
            <w:pPr>
              <w:jc w:val="both"/>
              <w:rPr>
                <w:rFonts w:ascii="Times New Roman" w:hAnsi="Times New Roman" w:cs="Times New Roman"/>
              </w:rPr>
            </w:pPr>
            <w:r w:rsidRPr="00DC4D5B">
              <w:rPr>
                <w:rFonts w:ascii="Times New Roman" w:hAnsi="Times New Roman" w:cs="Times New Roman"/>
              </w:rPr>
              <w:t>Инженерные сети населенных пунктов</w:t>
            </w:r>
          </w:p>
        </w:tc>
        <w:tc>
          <w:tcPr>
            <w:tcW w:w="9072" w:type="dxa"/>
            <w:gridSpan w:val="8"/>
          </w:tcPr>
          <w:p w14:paraId="125B95A8" w14:textId="77777777" w:rsidR="004460A0" w:rsidRDefault="004460A0" w:rsidP="004F2841">
            <w:pPr>
              <w:jc w:val="center"/>
              <w:rPr>
                <w:rFonts w:ascii="Times New Roman" w:hAnsi="Times New Roman" w:cs="Times New Roman"/>
              </w:rPr>
            </w:pPr>
          </w:p>
          <w:p w14:paraId="5E89137D" w14:textId="77777777" w:rsidR="00F53F41" w:rsidRPr="003365E7" w:rsidRDefault="00B30354"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B4D02" w:rsidRPr="003365E7" w14:paraId="720EF340" w14:textId="77777777" w:rsidTr="00EF2509">
        <w:trPr>
          <w:trHeight w:val="290"/>
        </w:trPr>
        <w:tc>
          <w:tcPr>
            <w:tcW w:w="2547" w:type="dxa"/>
          </w:tcPr>
          <w:p w14:paraId="4184FBB4" w14:textId="77777777" w:rsidR="00FB4D02" w:rsidRPr="003365E7" w:rsidRDefault="00FB4D02" w:rsidP="004F2841">
            <w:pPr>
              <w:jc w:val="both"/>
              <w:rPr>
                <w:rFonts w:ascii="Times New Roman" w:hAnsi="Times New Roman" w:cs="Times New Roman"/>
              </w:rPr>
            </w:pPr>
            <w:bookmarkStart w:id="64" w:name="_Hlk73547933"/>
            <w:bookmarkEnd w:id="63"/>
            <w:r w:rsidRPr="003365E7">
              <w:rPr>
                <w:rFonts w:ascii="Times New Roman" w:hAnsi="Times New Roman" w:cs="Times New Roman"/>
              </w:rPr>
              <w:lastRenderedPageBreak/>
              <w:t>Обеспечение деятельности в области гидрометеорологии и смежных с ней областях</w:t>
            </w:r>
          </w:p>
          <w:p w14:paraId="25B903CE" w14:textId="77777777" w:rsidR="00FB4D02" w:rsidRPr="003365E7" w:rsidRDefault="00FB4D02" w:rsidP="004F2841">
            <w:pPr>
              <w:jc w:val="both"/>
              <w:rPr>
                <w:rFonts w:ascii="Times New Roman" w:hAnsi="Times New Roman" w:cs="Times New Roman"/>
              </w:rPr>
            </w:pPr>
            <w:r w:rsidRPr="003365E7">
              <w:rPr>
                <w:rFonts w:ascii="Times New Roman" w:hAnsi="Times New Roman" w:cs="Times New Roman"/>
              </w:rPr>
              <w:t>код 3.9.1</w:t>
            </w:r>
          </w:p>
        </w:tc>
        <w:tc>
          <w:tcPr>
            <w:tcW w:w="3402" w:type="dxa"/>
          </w:tcPr>
          <w:p w14:paraId="45D3C064" w14:textId="77777777" w:rsidR="00FB4D02" w:rsidRPr="003365E7" w:rsidRDefault="00BB61B8" w:rsidP="004F2841">
            <w:pPr>
              <w:jc w:val="both"/>
              <w:rPr>
                <w:rFonts w:ascii="Times New Roman" w:hAnsi="Times New Roman" w:cs="Times New Roman"/>
              </w:rPr>
            </w:pPr>
            <w:r w:rsidRPr="003365E7">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229" w:type="dxa"/>
            <w:gridSpan w:val="7"/>
          </w:tcPr>
          <w:p w14:paraId="67888BE6" w14:textId="77777777" w:rsidR="00FB4D02" w:rsidRPr="003365E7" w:rsidRDefault="00FB4D02" w:rsidP="004F2841">
            <w:pPr>
              <w:jc w:val="center"/>
              <w:rPr>
                <w:rFonts w:ascii="Times New Roman" w:hAnsi="Times New Roman" w:cs="Times New Roman"/>
              </w:rPr>
            </w:pPr>
          </w:p>
          <w:p w14:paraId="7C6BF302" w14:textId="77777777" w:rsidR="00FB4D02" w:rsidRPr="003365E7" w:rsidRDefault="00B30354"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c>
          <w:tcPr>
            <w:tcW w:w="1843" w:type="dxa"/>
          </w:tcPr>
          <w:p w14:paraId="5456889D" w14:textId="77777777" w:rsidR="00FB4D02" w:rsidRPr="003365E7" w:rsidRDefault="00FB4D02" w:rsidP="004F2841">
            <w:pPr>
              <w:jc w:val="center"/>
              <w:rPr>
                <w:rFonts w:ascii="Times New Roman" w:hAnsi="Times New Roman" w:cs="Times New Roman"/>
              </w:rPr>
            </w:pPr>
          </w:p>
          <w:p w14:paraId="16C3D6AA" w14:textId="77777777" w:rsidR="00FB4D02" w:rsidRPr="003365E7" w:rsidRDefault="00FB4D02" w:rsidP="004F2841">
            <w:pPr>
              <w:jc w:val="center"/>
              <w:rPr>
                <w:rFonts w:ascii="Times New Roman" w:hAnsi="Times New Roman" w:cs="Times New Roman"/>
              </w:rPr>
            </w:pPr>
            <w:r w:rsidRPr="003365E7">
              <w:rPr>
                <w:rFonts w:ascii="Times New Roman" w:hAnsi="Times New Roman" w:cs="Times New Roman"/>
              </w:rPr>
              <w:t>1</w:t>
            </w:r>
          </w:p>
        </w:tc>
      </w:tr>
      <w:tr w:rsidR="00BB61B8" w:rsidRPr="003365E7" w14:paraId="4EBE12BE" w14:textId="77777777" w:rsidTr="001A0019">
        <w:trPr>
          <w:trHeight w:val="591"/>
        </w:trPr>
        <w:tc>
          <w:tcPr>
            <w:tcW w:w="2547" w:type="dxa"/>
          </w:tcPr>
          <w:p w14:paraId="4296C0A2" w14:textId="77777777" w:rsidR="00BB61B8" w:rsidRPr="003365E7" w:rsidRDefault="00BB61B8" w:rsidP="004F2841">
            <w:pPr>
              <w:rPr>
                <w:rFonts w:ascii="Times New Roman" w:hAnsi="Times New Roman" w:cs="Times New Roman"/>
              </w:rPr>
            </w:pPr>
            <w:bookmarkStart w:id="65" w:name="_Hlk73547980"/>
            <w:bookmarkStart w:id="66" w:name="_Hlk73616495"/>
            <w:bookmarkEnd w:id="64"/>
            <w:r w:rsidRPr="003365E7">
              <w:rPr>
                <w:rFonts w:ascii="Times New Roman" w:hAnsi="Times New Roman" w:cs="Times New Roman"/>
              </w:rPr>
              <w:t>Водные объекты</w:t>
            </w:r>
          </w:p>
          <w:p w14:paraId="2C68CD5C" w14:textId="77777777" w:rsidR="00BB61B8" w:rsidRPr="003365E7" w:rsidRDefault="00BB61B8" w:rsidP="004F2841">
            <w:pPr>
              <w:rPr>
                <w:rFonts w:ascii="Times New Roman" w:hAnsi="Times New Roman" w:cs="Times New Roman"/>
              </w:rPr>
            </w:pPr>
            <w:r w:rsidRPr="003365E7">
              <w:rPr>
                <w:rFonts w:ascii="Times New Roman" w:hAnsi="Times New Roman" w:cs="Times New Roman"/>
              </w:rPr>
              <w:t>код 11.0</w:t>
            </w:r>
          </w:p>
        </w:tc>
        <w:tc>
          <w:tcPr>
            <w:tcW w:w="12474" w:type="dxa"/>
            <w:gridSpan w:val="9"/>
          </w:tcPr>
          <w:p w14:paraId="4B9B1957" w14:textId="77777777" w:rsidR="00BB61B8" w:rsidRDefault="00BB61B8" w:rsidP="004F2841">
            <w:pPr>
              <w:jc w:val="center"/>
              <w:rPr>
                <w:rFonts w:ascii="Times New Roman" w:hAnsi="Times New Roman" w:cs="Times New Roman"/>
              </w:rPr>
            </w:pPr>
          </w:p>
          <w:p w14:paraId="1827ED0F" w14:textId="77777777" w:rsidR="00BB61B8" w:rsidRPr="003365E7" w:rsidRDefault="00BB61B8"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bookmarkEnd w:id="65"/>
      <w:tr w:rsidR="00EF2509" w:rsidRPr="003365E7" w14:paraId="6BD496A1" w14:textId="77777777" w:rsidTr="001D170A">
        <w:trPr>
          <w:trHeight w:val="1120"/>
        </w:trPr>
        <w:tc>
          <w:tcPr>
            <w:tcW w:w="2547" w:type="dxa"/>
          </w:tcPr>
          <w:p w14:paraId="6CE1E900" w14:textId="77777777" w:rsidR="00EF2509" w:rsidRPr="003365E7" w:rsidRDefault="00EF2509" w:rsidP="004F2841">
            <w:pPr>
              <w:rPr>
                <w:rFonts w:ascii="Times New Roman" w:hAnsi="Times New Roman" w:cs="Times New Roman"/>
              </w:rPr>
            </w:pPr>
            <w:r w:rsidRPr="003365E7">
              <w:rPr>
                <w:rFonts w:ascii="Times New Roman" w:hAnsi="Times New Roman" w:cs="Times New Roman"/>
              </w:rPr>
              <w:t>Специальное пользование водными объектами</w:t>
            </w:r>
          </w:p>
          <w:p w14:paraId="31B48702" w14:textId="77777777" w:rsidR="00EF2509" w:rsidRPr="003365E7" w:rsidRDefault="00EF2509" w:rsidP="004F2841">
            <w:pPr>
              <w:rPr>
                <w:rFonts w:ascii="Times New Roman" w:hAnsi="Times New Roman" w:cs="Times New Roman"/>
              </w:rPr>
            </w:pPr>
            <w:r w:rsidRPr="003365E7">
              <w:rPr>
                <w:rFonts w:ascii="Times New Roman" w:hAnsi="Times New Roman" w:cs="Times New Roman"/>
              </w:rPr>
              <w:t>код 11.2</w:t>
            </w:r>
          </w:p>
        </w:tc>
        <w:tc>
          <w:tcPr>
            <w:tcW w:w="3402" w:type="dxa"/>
          </w:tcPr>
          <w:p w14:paraId="75AC21AE" w14:textId="77777777" w:rsidR="00EF2509" w:rsidRPr="003365E7" w:rsidRDefault="00BB61B8" w:rsidP="004F2841">
            <w:pPr>
              <w:jc w:val="both"/>
              <w:rPr>
                <w:rFonts w:ascii="Times New Roman" w:hAnsi="Times New Roman" w:cs="Times New Roman"/>
              </w:rPr>
            </w:pPr>
            <w:r w:rsidRPr="00E90AB6">
              <w:rPr>
                <w:rFonts w:ascii="Times New Roman" w:hAnsi="Times New Roman" w:cs="Times New Roman"/>
              </w:rPr>
              <w:t>Объекты водосбросные (водоспускные и водовыпускные), водозаборные и водоводы</w:t>
            </w:r>
          </w:p>
        </w:tc>
        <w:tc>
          <w:tcPr>
            <w:tcW w:w="9072" w:type="dxa"/>
            <w:gridSpan w:val="8"/>
          </w:tcPr>
          <w:p w14:paraId="6794F4C3" w14:textId="77777777" w:rsidR="00EF2509" w:rsidRPr="003365E7" w:rsidRDefault="00EF2509" w:rsidP="004F2841">
            <w:pPr>
              <w:jc w:val="center"/>
              <w:rPr>
                <w:rFonts w:ascii="Times New Roman" w:hAnsi="Times New Roman" w:cs="Times New Roman"/>
              </w:rPr>
            </w:pPr>
          </w:p>
          <w:p w14:paraId="587ED40D" w14:textId="77777777" w:rsidR="004460A0" w:rsidRDefault="004460A0" w:rsidP="004F2841">
            <w:pPr>
              <w:jc w:val="center"/>
              <w:rPr>
                <w:rFonts w:ascii="Times New Roman" w:hAnsi="Times New Roman" w:cs="Times New Roman"/>
              </w:rPr>
            </w:pPr>
          </w:p>
          <w:p w14:paraId="1499D031"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B4D02" w:rsidRPr="003365E7" w14:paraId="511D51E3" w14:textId="77777777" w:rsidTr="00EF2509">
        <w:trPr>
          <w:trHeight w:val="273"/>
        </w:trPr>
        <w:tc>
          <w:tcPr>
            <w:tcW w:w="2547" w:type="dxa"/>
          </w:tcPr>
          <w:p w14:paraId="55A38C7B" w14:textId="77777777" w:rsidR="00FB4D02" w:rsidRPr="003365E7" w:rsidRDefault="00FB4D02" w:rsidP="004F2841">
            <w:pPr>
              <w:rPr>
                <w:rFonts w:ascii="Times New Roman" w:hAnsi="Times New Roman" w:cs="Times New Roman"/>
              </w:rPr>
            </w:pPr>
            <w:r w:rsidRPr="003365E7">
              <w:rPr>
                <w:rFonts w:ascii="Times New Roman" w:hAnsi="Times New Roman" w:cs="Times New Roman"/>
              </w:rPr>
              <w:t>Гидротехнические сооружения</w:t>
            </w:r>
          </w:p>
          <w:p w14:paraId="7E513D65" w14:textId="77777777" w:rsidR="00FB4D02" w:rsidRPr="003365E7" w:rsidRDefault="00FB4D02" w:rsidP="004F2841">
            <w:pPr>
              <w:rPr>
                <w:rFonts w:ascii="Times New Roman" w:hAnsi="Times New Roman" w:cs="Times New Roman"/>
              </w:rPr>
            </w:pPr>
            <w:r w:rsidRPr="003365E7">
              <w:rPr>
                <w:rFonts w:ascii="Times New Roman" w:hAnsi="Times New Roman" w:cs="Times New Roman"/>
              </w:rPr>
              <w:t>код 11.3</w:t>
            </w:r>
          </w:p>
        </w:tc>
        <w:tc>
          <w:tcPr>
            <w:tcW w:w="3402" w:type="dxa"/>
          </w:tcPr>
          <w:p w14:paraId="0DAD4F6B" w14:textId="77777777" w:rsidR="00FB4D02" w:rsidRPr="003365E7" w:rsidRDefault="00BB61B8" w:rsidP="004F2841">
            <w:pPr>
              <w:jc w:val="both"/>
              <w:rPr>
                <w:rFonts w:ascii="Times New Roman" w:hAnsi="Times New Roman" w:cs="Times New Roman"/>
              </w:rPr>
            </w:pPr>
            <w:r w:rsidRPr="00E90AB6">
              <w:rPr>
                <w:rFonts w:ascii="Times New Roman" w:hAnsi="Times New Roman" w:cs="Times New Roman"/>
              </w:rPr>
              <w:t>Гидротехнические сооружения</w:t>
            </w:r>
          </w:p>
        </w:tc>
        <w:tc>
          <w:tcPr>
            <w:tcW w:w="4846" w:type="dxa"/>
            <w:gridSpan w:val="3"/>
          </w:tcPr>
          <w:p w14:paraId="4CCC7BEF" w14:textId="77777777" w:rsidR="004460A0" w:rsidRDefault="004460A0" w:rsidP="004F2841">
            <w:pPr>
              <w:jc w:val="center"/>
              <w:rPr>
                <w:rFonts w:ascii="Times New Roman" w:hAnsi="Times New Roman" w:cs="Times New Roman"/>
              </w:rPr>
            </w:pPr>
          </w:p>
          <w:p w14:paraId="5BBB6547" w14:textId="77777777" w:rsidR="00FB4D02" w:rsidRPr="003365E7" w:rsidRDefault="00B30354"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c>
          <w:tcPr>
            <w:tcW w:w="2327" w:type="dxa"/>
            <w:gridSpan w:val="3"/>
          </w:tcPr>
          <w:p w14:paraId="3F292C62" w14:textId="77777777" w:rsidR="00FB4D02" w:rsidRPr="003365E7" w:rsidRDefault="00FB4D02" w:rsidP="004F2841">
            <w:pPr>
              <w:jc w:val="center"/>
              <w:rPr>
                <w:rFonts w:ascii="Times New Roman" w:hAnsi="Times New Roman" w:cs="Times New Roman"/>
              </w:rPr>
            </w:pPr>
          </w:p>
          <w:p w14:paraId="29989268" w14:textId="77777777" w:rsidR="00FB4D02" w:rsidRPr="003365E7" w:rsidRDefault="00FB4D02" w:rsidP="004F2841">
            <w:pPr>
              <w:jc w:val="center"/>
              <w:rPr>
                <w:rFonts w:ascii="Times New Roman" w:hAnsi="Times New Roman" w:cs="Times New Roman"/>
              </w:rPr>
            </w:pPr>
            <w:r w:rsidRPr="003365E7">
              <w:rPr>
                <w:rFonts w:ascii="Times New Roman" w:hAnsi="Times New Roman" w:cs="Times New Roman"/>
              </w:rPr>
              <w:t>60</w:t>
            </w:r>
            <w:r w:rsidR="00B4352E" w:rsidRPr="003365E7">
              <w:rPr>
                <w:rFonts w:ascii="Times New Roman" w:hAnsi="Times New Roman" w:cs="Times New Roman"/>
              </w:rPr>
              <w:t>%</w:t>
            </w:r>
          </w:p>
        </w:tc>
        <w:tc>
          <w:tcPr>
            <w:tcW w:w="1899" w:type="dxa"/>
            <w:gridSpan w:val="2"/>
          </w:tcPr>
          <w:p w14:paraId="5D355B59" w14:textId="77777777" w:rsidR="004460A0" w:rsidRDefault="004460A0" w:rsidP="004F2841">
            <w:pPr>
              <w:jc w:val="center"/>
              <w:rPr>
                <w:rFonts w:ascii="Times New Roman" w:hAnsi="Times New Roman" w:cs="Times New Roman"/>
              </w:rPr>
            </w:pPr>
          </w:p>
          <w:p w14:paraId="62FE4EAE" w14:textId="77777777" w:rsidR="00FB4D02" w:rsidRPr="003365E7" w:rsidRDefault="00FB4D02" w:rsidP="004F2841">
            <w:pPr>
              <w:jc w:val="center"/>
              <w:rPr>
                <w:rFonts w:ascii="Times New Roman" w:hAnsi="Times New Roman" w:cs="Times New Roman"/>
              </w:rPr>
            </w:pPr>
            <w:r w:rsidRPr="003365E7">
              <w:rPr>
                <w:rFonts w:ascii="Times New Roman" w:hAnsi="Times New Roman" w:cs="Times New Roman"/>
              </w:rPr>
              <w:t>5</w:t>
            </w:r>
          </w:p>
        </w:tc>
      </w:tr>
      <w:tr w:rsidR="00FB4D02" w:rsidRPr="003365E7" w14:paraId="3948469E" w14:textId="77777777" w:rsidTr="00EF2509">
        <w:trPr>
          <w:trHeight w:val="867"/>
        </w:trPr>
        <w:tc>
          <w:tcPr>
            <w:tcW w:w="2547" w:type="dxa"/>
          </w:tcPr>
          <w:p w14:paraId="6CDB41C9" w14:textId="77777777" w:rsidR="00FB4D02" w:rsidRPr="003365E7" w:rsidRDefault="00FB4D02" w:rsidP="004F2841">
            <w:pPr>
              <w:rPr>
                <w:rFonts w:ascii="Times New Roman" w:hAnsi="Times New Roman" w:cs="Times New Roman"/>
              </w:rPr>
            </w:pPr>
            <w:bookmarkStart w:id="67" w:name="_Hlk73547992"/>
            <w:bookmarkEnd w:id="66"/>
            <w:r w:rsidRPr="003365E7">
              <w:rPr>
                <w:rFonts w:ascii="Times New Roman" w:hAnsi="Times New Roman" w:cs="Times New Roman"/>
              </w:rPr>
              <w:t>Земельные участки (территории) общего пользования</w:t>
            </w:r>
          </w:p>
          <w:p w14:paraId="3277B16F" w14:textId="77777777" w:rsidR="00FB4D02" w:rsidRPr="003365E7" w:rsidRDefault="00FB4D02" w:rsidP="004F2841">
            <w:pPr>
              <w:rPr>
                <w:rFonts w:ascii="Times New Roman" w:hAnsi="Times New Roman" w:cs="Times New Roman"/>
              </w:rPr>
            </w:pPr>
            <w:r w:rsidRPr="003365E7">
              <w:rPr>
                <w:rFonts w:ascii="Times New Roman" w:hAnsi="Times New Roman" w:cs="Times New Roman"/>
              </w:rPr>
              <w:t>код 12.0</w:t>
            </w:r>
          </w:p>
        </w:tc>
        <w:tc>
          <w:tcPr>
            <w:tcW w:w="3402" w:type="dxa"/>
          </w:tcPr>
          <w:p w14:paraId="34DEBB14" w14:textId="77777777" w:rsidR="00FB4D02" w:rsidRPr="003365E7" w:rsidRDefault="00BB61B8" w:rsidP="004F2841">
            <w:pPr>
              <w:jc w:val="both"/>
              <w:rPr>
                <w:rFonts w:ascii="Times New Roman" w:hAnsi="Times New Roman" w:cs="Times New Roman"/>
              </w:rPr>
            </w:pPr>
            <w:r w:rsidRPr="00BE4A8E">
              <w:rPr>
                <w:rFonts w:ascii="Times New Roman" w:hAnsi="Times New Roman" w:cs="Times New Roman"/>
              </w:rPr>
              <w:t>Автомобильные дороги, площадки спортивные</w:t>
            </w:r>
          </w:p>
        </w:tc>
        <w:tc>
          <w:tcPr>
            <w:tcW w:w="9072" w:type="dxa"/>
            <w:gridSpan w:val="8"/>
          </w:tcPr>
          <w:p w14:paraId="5FBBBA3E" w14:textId="77777777" w:rsidR="00FB4D02" w:rsidRPr="003365E7" w:rsidRDefault="00FB4D02" w:rsidP="004F2841">
            <w:pPr>
              <w:jc w:val="center"/>
              <w:rPr>
                <w:rFonts w:ascii="Times New Roman" w:hAnsi="Times New Roman" w:cs="Times New Roman"/>
              </w:rPr>
            </w:pPr>
          </w:p>
          <w:p w14:paraId="3FE4BD68" w14:textId="77777777" w:rsidR="004460A0" w:rsidRDefault="004460A0" w:rsidP="004F2841">
            <w:pPr>
              <w:jc w:val="center"/>
              <w:rPr>
                <w:rFonts w:ascii="Times New Roman" w:hAnsi="Times New Roman" w:cs="Times New Roman"/>
              </w:rPr>
            </w:pPr>
          </w:p>
          <w:p w14:paraId="4543134D" w14:textId="77777777" w:rsidR="00FB4D02" w:rsidRPr="003365E7" w:rsidRDefault="00BB61B8"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41DCA" w:rsidRPr="003365E7" w14:paraId="734BBAB0" w14:textId="77777777" w:rsidTr="00D1557E">
        <w:trPr>
          <w:trHeight w:val="867"/>
        </w:trPr>
        <w:tc>
          <w:tcPr>
            <w:tcW w:w="2547" w:type="dxa"/>
          </w:tcPr>
          <w:p w14:paraId="24C9E67B" w14:textId="77777777" w:rsidR="00F41DCA" w:rsidRPr="003365E7" w:rsidRDefault="00F41DCA" w:rsidP="00F41DCA">
            <w:pPr>
              <w:jc w:val="both"/>
              <w:rPr>
                <w:rFonts w:ascii="Times New Roman" w:hAnsi="Times New Roman" w:cs="Times New Roman"/>
              </w:rPr>
            </w:pPr>
            <w:bookmarkStart w:id="68" w:name="_Hlk73548281"/>
            <w:bookmarkEnd w:id="67"/>
            <w:r w:rsidRPr="003365E7">
              <w:rPr>
                <w:rFonts w:ascii="Times New Roman" w:hAnsi="Times New Roman" w:cs="Times New Roman"/>
              </w:rPr>
              <w:t>Ведение огородничества</w:t>
            </w:r>
          </w:p>
          <w:p w14:paraId="709BB04E"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код 13.1</w:t>
            </w:r>
          </w:p>
        </w:tc>
        <w:tc>
          <w:tcPr>
            <w:tcW w:w="3402" w:type="dxa"/>
          </w:tcPr>
          <w:p w14:paraId="1FC7A64F"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Не подлежит установлению</w:t>
            </w:r>
          </w:p>
        </w:tc>
        <w:tc>
          <w:tcPr>
            <w:tcW w:w="3251" w:type="dxa"/>
            <w:gridSpan w:val="2"/>
          </w:tcPr>
          <w:p w14:paraId="40783FA2" w14:textId="77777777" w:rsidR="00F41DCA" w:rsidRPr="00F41DCA" w:rsidRDefault="00F41DCA" w:rsidP="00F41DCA">
            <w:pPr>
              <w:spacing w:line="259" w:lineRule="auto"/>
              <w:jc w:val="center"/>
              <w:rPr>
                <w:rFonts w:ascii="Times New Roman" w:hAnsi="Times New Roman" w:cs="Times New Roman"/>
              </w:rPr>
            </w:pPr>
            <w:r w:rsidRPr="00F41DCA">
              <w:rPr>
                <w:rFonts w:ascii="Times New Roman" w:hAnsi="Times New Roman" w:cs="Times New Roman"/>
              </w:rPr>
              <w:t xml:space="preserve"> </w:t>
            </w:r>
          </w:p>
          <w:p w14:paraId="5DB1A19D" w14:textId="602DEE7C" w:rsidR="00F41DCA" w:rsidRPr="00F41DCA" w:rsidRDefault="00F41DCA" w:rsidP="00F41DCA">
            <w:pPr>
              <w:jc w:val="center"/>
              <w:rPr>
                <w:rFonts w:ascii="Times New Roman" w:hAnsi="Times New Roman" w:cs="Times New Roman"/>
              </w:rPr>
            </w:pPr>
            <w:r w:rsidRPr="00F41DCA">
              <w:rPr>
                <w:rFonts w:ascii="Times New Roman" w:hAnsi="Times New Roman" w:cs="Times New Roman"/>
              </w:rPr>
              <w:t xml:space="preserve">Не подлежит установлению </w:t>
            </w:r>
          </w:p>
        </w:tc>
        <w:tc>
          <w:tcPr>
            <w:tcW w:w="2161" w:type="dxa"/>
            <w:gridSpan w:val="2"/>
          </w:tcPr>
          <w:p w14:paraId="0291F1CF" w14:textId="77777777" w:rsidR="00F41DCA" w:rsidRDefault="00F41DCA" w:rsidP="00F41DCA">
            <w:pPr>
              <w:jc w:val="center"/>
              <w:rPr>
                <w:rFonts w:ascii="Times New Roman" w:hAnsi="Times New Roman" w:cs="Times New Roman"/>
              </w:rPr>
            </w:pPr>
          </w:p>
          <w:p w14:paraId="0A7428AC" w14:textId="77777777" w:rsidR="00F41DCA" w:rsidRPr="003365E7" w:rsidRDefault="00F41DCA" w:rsidP="00F41DCA">
            <w:pPr>
              <w:jc w:val="center"/>
              <w:rPr>
                <w:rFonts w:ascii="Times New Roman" w:hAnsi="Times New Roman" w:cs="Times New Roman"/>
              </w:rPr>
            </w:pPr>
            <w:r>
              <w:rPr>
                <w:rFonts w:ascii="Times New Roman" w:hAnsi="Times New Roman" w:cs="Times New Roman"/>
              </w:rPr>
              <w:t>0/0</w:t>
            </w:r>
          </w:p>
        </w:tc>
        <w:tc>
          <w:tcPr>
            <w:tcW w:w="1817" w:type="dxa"/>
            <w:gridSpan w:val="3"/>
          </w:tcPr>
          <w:p w14:paraId="2548FDEA" w14:textId="77777777" w:rsidR="00F41DCA" w:rsidRDefault="00F41DCA" w:rsidP="00F41DCA">
            <w:pPr>
              <w:jc w:val="center"/>
              <w:rPr>
                <w:rFonts w:ascii="Times New Roman" w:hAnsi="Times New Roman" w:cs="Times New Roman"/>
              </w:rPr>
            </w:pPr>
          </w:p>
          <w:p w14:paraId="04495EEE"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0%</w:t>
            </w:r>
          </w:p>
        </w:tc>
        <w:tc>
          <w:tcPr>
            <w:tcW w:w="1843" w:type="dxa"/>
          </w:tcPr>
          <w:p w14:paraId="0DCB8A89" w14:textId="77777777" w:rsidR="00F41DCA" w:rsidRDefault="00F41DCA" w:rsidP="00F41DCA">
            <w:pPr>
              <w:jc w:val="center"/>
              <w:rPr>
                <w:rFonts w:ascii="Times New Roman" w:hAnsi="Times New Roman" w:cs="Times New Roman"/>
              </w:rPr>
            </w:pPr>
          </w:p>
          <w:p w14:paraId="548E547A"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bookmarkEnd w:id="68"/>
    </w:tbl>
    <w:p w14:paraId="3B45E122" w14:textId="77777777" w:rsidR="00B4352E" w:rsidRDefault="00B4352E" w:rsidP="00B4352E">
      <w:pPr>
        <w:jc w:val="center"/>
        <w:rPr>
          <w:rFonts w:ascii="Times New Roman" w:hAnsi="Times New Roman" w:cs="Times New Roman"/>
          <w:sz w:val="26"/>
          <w:szCs w:val="26"/>
        </w:rPr>
      </w:pPr>
    </w:p>
    <w:p w14:paraId="02DA9E1C" w14:textId="77777777" w:rsidR="00B4352E" w:rsidRPr="00051B7B" w:rsidRDefault="00B4352E" w:rsidP="00B4352E">
      <w:pPr>
        <w:jc w:val="center"/>
        <w:rPr>
          <w:rFonts w:ascii="Times New Roman" w:hAnsi="Times New Roman" w:cs="Times New Roman"/>
          <w:sz w:val="26"/>
          <w:szCs w:val="26"/>
        </w:rPr>
      </w:pPr>
      <w:bookmarkStart w:id="69" w:name="_Hlk73548384"/>
      <w:r w:rsidRPr="00051B7B">
        <w:rPr>
          <w:rFonts w:ascii="Times New Roman" w:hAnsi="Times New Roman" w:cs="Times New Roman"/>
          <w:sz w:val="26"/>
          <w:szCs w:val="26"/>
        </w:rPr>
        <w:t>Вспомогательные виды разрешенного использования</w:t>
      </w:r>
    </w:p>
    <w:p w14:paraId="7AB7F846" w14:textId="26D97990" w:rsidR="00B4352E" w:rsidRPr="00051B7B" w:rsidRDefault="007F0C14" w:rsidP="00B4352E">
      <w:pPr>
        <w:spacing w:after="0"/>
        <w:ind w:firstLine="709"/>
        <w:jc w:val="both"/>
        <w:rPr>
          <w:rFonts w:ascii="Times New Roman" w:hAnsi="Times New Roman" w:cs="Times New Roman"/>
          <w:sz w:val="26"/>
          <w:szCs w:val="26"/>
        </w:rPr>
      </w:pPr>
      <w:r>
        <w:rPr>
          <w:rFonts w:ascii="Times New Roman" w:hAnsi="Times New Roman" w:cs="Times New Roman"/>
          <w:sz w:val="26"/>
          <w:szCs w:val="26"/>
        </w:rPr>
        <w:t>1</w:t>
      </w:r>
      <w:r w:rsidR="00B4352E" w:rsidRPr="00051B7B">
        <w:rPr>
          <w:rFonts w:ascii="Times New Roman" w:hAnsi="Times New Roman" w:cs="Times New Roman"/>
          <w:sz w:val="26"/>
          <w:szCs w:val="26"/>
        </w:rPr>
        <w:t>. Связь код 6.8;</w:t>
      </w:r>
    </w:p>
    <w:p w14:paraId="7EBC9853" w14:textId="2805F0B0" w:rsidR="00B4352E" w:rsidRDefault="007F0C14" w:rsidP="00B4352E">
      <w:pPr>
        <w:spacing w:after="0"/>
        <w:ind w:firstLine="709"/>
        <w:jc w:val="both"/>
        <w:rPr>
          <w:rFonts w:ascii="Times New Roman" w:hAnsi="Times New Roman" w:cs="Times New Roman"/>
          <w:sz w:val="26"/>
          <w:szCs w:val="26"/>
        </w:rPr>
      </w:pPr>
      <w:r>
        <w:rPr>
          <w:rFonts w:ascii="Times New Roman" w:hAnsi="Times New Roman" w:cs="Times New Roman"/>
          <w:sz w:val="26"/>
          <w:szCs w:val="26"/>
        </w:rPr>
        <w:t>2</w:t>
      </w:r>
      <w:r w:rsidR="00B4352E" w:rsidRPr="00051B7B">
        <w:rPr>
          <w:rFonts w:ascii="Times New Roman" w:hAnsi="Times New Roman" w:cs="Times New Roman"/>
          <w:sz w:val="26"/>
          <w:szCs w:val="26"/>
        </w:rPr>
        <w:t>. Обеспечение вн</w:t>
      </w:r>
      <w:r w:rsidR="00B4352E">
        <w:rPr>
          <w:rFonts w:ascii="Times New Roman" w:hAnsi="Times New Roman" w:cs="Times New Roman"/>
          <w:sz w:val="26"/>
          <w:szCs w:val="26"/>
        </w:rPr>
        <w:t>утреннего правопорядка код 8.3</w:t>
      </w:r>
      <w:r w:rsidR="00F41DCA">
        <w:rPr>
          <w:rFonts w:ascii="Times New Roman" w:hAnsi="Times New Roman" w:cs="Times New Roman"/>
          <w:sz w:val="26"/>
          <w:szCs w:val="26"/>
        </w:rPr>
        <w:t>;</w:t>
      </w:r>
    </w:p>
    <w:p w14:paraId="06EF65F6" w14:textId="60C5BBEA" w:rsidR="00F41DCA" w:rsidRDefault="00F41DCA" w:rsidP="00B4352E">
      <w:pPr>
        <w:spacing w:after="0"/>
        <w:ind w:firstLine="709"/>
        <w:jc w:val="both"/>
        <w:rPr>
          <w:rFonts w:ascii="Times New Roman" w:hAnsi="Times New Roman" w:cs="Times New Roman"/>
          <w:sz w:val="26"/>
          <w:szCs w:val="26"/>
        </w:rPr>
      </w:pPr>
      <w:r>
        <w:rPr>
          <w:rFonts w:ascii="Times New Roman" w:hAnsi="Times New Roman" w:cs="Times New Roman"/>
          <w:sz w:val="26"/>
          <w:szCs w:val="26"/>
        </w:rPr>
        <w:t>3. Птицеводство код 1.10;</w:t>
      </w:r>
    </w:p>
    <w:p w14:paraId="1CC6D9B3" w14:textId="050200B7" w:rsidR="00F41DCA" w:rsidRDefault="00F41DCA" w:rsidP="00B4352E">
      <w:pPr>
        <w:spacing w:after="0"/>
        <w:ind w:firstLine="709"/>
        <w:jc w:val="both"/>
        <w:rPr>
          <w:rFonts w:ascii="Times New Roman" w:hAnsi="Times New Roman" w:cs="Times New Roman"/>
          <w:sz w:val="26"/>
          <w:szCs w:val="26"/>
        </w:rPr>
      </w:pPr>
      <w:r>
        <w:rPr>
          <w:rFonts w:ascii="Times New Roman" w:hAnsi="Times New Roman" w:cs="Times New Roman"/>
          <w:sz w:val="26"/>
          <w:szCs w:val="26"/>
        </w:rPr>
        <w:t>4. Звероводство код 1.9.</w:t>
      </w:r>
    </w:p>
    <w:p w14:paraId="38E22B59" w14:textId="77777777" w:rsidR="00F41DCA" w:rsidRPr="00051B7B" w:rsidRDefault="00F41DCA" w:rsidP="00B4352E">
      <w:pPr>
        <w:spacing w:after="0"/>
        <w:ind w:firstLine="709"/>
        <w:jc w:val="both"/>
        <w:rPr>
          <w:rFonts w:ascii="Times New Roman" w:hAnsi="Times New Roman" w:cs="Times New Roman"/>
          <w:sz w:val="26"/>
          <w:szCs w:val="26"/>
        </w:rPr>
      </w:pPr>
    </w:p>
    <w:p w14:paraId="242CB4F2" w14:textId="77777777" w:rsidR="00B4352E" w:rsidRDefault="00B4352E" w:rsidP="00B4352E">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w:t>
      </w:r>
      <w:r w:rsidRPr="00051B7B">
        <w:rPr>
          <w:rFonts w:ascii="Times New Roman" w:hAnsi="Times New Roman" w:cs="Times New Roman"/>
          <w:sz w:val="26"/>
          <w:szCs w:val="26"/>
        </w:rPr>
        <w:lastRenderedPageBreak/>
        <w:t>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62266714" w14:textId="77777777" w:rsidR="00B4352E" w:rsidRDefault="00B4352E" w:rsidP="00B4352E">
      <w:pPr>
        <w:jc w:val="center"/>
        <w:rPr>
          <w:rFonts w:ascii="Times New Roman" w:hAnsi="Times New Roman" w:cs="Times New Roman"/>
          <w:sz w:val="26"/>
          <w:szCs w:val="26"/>
        </w:rPr>
      </w:pPr>
    </w:p>
    <w:p w14:paraId="764D48D2" w14:textId="77777777" w:rsidR="00B4352E" w:rsidRDefault="00B4352E" w:rsidP="00B4352E">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531"/>
        <w:gridCol w:w="3418"/>
        <w:gridCol w:w="1701"/>
        <w:gridCol w:w="1461"/>
        <w:gridCol w:w="2091"/>
        <w:gridCol w:w="1865"/>
        <w:gridCol w:w="6"/>
        <w:gridCol w:w="1948"/>
      </w:tblGrid>
      <w:tr w:rsidR="00B4352E" w:rsidRPr="003365E7" w14:paraId="4EFA829A" w14:textId="77777777" w:rsidTr="00EF2509">
        <w:trPr>
          <w:trHeight w:val="867"/>
        </w:trPr>
        <w:tc>
          <w:tcPr>
            <w:tcW w:w="2531" w:type="dxa"/>
            <w:vMerge w:val="restart"/>
          </w:tcPr>
          <w:p w14:paraId="0DEFA956" w14:textId="77777777" w:rsidR="00B4352E" w:rsidRPr="003365E7" w:rsidRDefault="00B4352E" w:rsidP="004F2841">
            <w:pPr>
              <w:jc w:val="center"/>
              <w:rPr>
                <w:rFonts w:ascii="Times New Roman" w:hAnsi="Times New Roman" w:cs="Times New Roman"/>
              </w:rPr>
            </w:pPr>
            <w:r w:rsidRPr="003365E7">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418" w:type="dxa"/>
            <w:vMerge w:val="restart"/>
          </w:tcPr>
          <w:p w14:paraId="3E400443" w14:textId="77777777" w:rsidR="00B4352E" w:rsidRPr="003365E7" w:rsidRDefault="00B4352E" w:rsidP="004F2841">
            <w:pPr>
              <w:jc w:val="center"/>
              <w:rPr>
                <w:rFonts w:ascii="Times New Roman" w:hAnsi="Times New Roman" w:cs="Times New Roman"/>
              </w:rPr>
            </w:pPr>
          </w:p>
        </w:tc>
        <w:tc>
          <w:tcPr>
            <w:tcW w:w="3162" w:type="dxa"/>
            <w:gridSpan w:val="2"/>
          </w:tcPr>
          <w:p w14:paraId="38F044C6" w14:textId="77777777" w:rsidR="00B4352E" w:rsidRPr="003365E7" w:rsidRDefault="00B4352E" w:rsidP="004F2841">
            <w:pPr>
              <w:jc w:val="center"/>
              <w:rPr>
                <w:rFonts w:ascii="Times New Roman" w:hAnsi="Times New Roman" w:cs="Times New Roman"/>
              </w:rPr>
            </w:pPr>
            <w:r w:rsidRPr="003365E7">
              <w:rPr>
                <w:rFonts w:ascii="Times New Roman" w:hAnsi="Times New Roman" w:cs="Times New Roman"/>
              </w:rPr>
              <w:t>Предельные размеры земельных участков (</w:t>
            </w:r>
            <w:proofErr w:type="spellStart"/>
            <w:proofErr w:type="gramStart"/>
            <w:r w:rsidRPr="003365E7">
              <w:rPr>
                <w:rFonts w:ascii="Times New Roman" w:hAnsi="Times New Roman" w:cs="Times New Roman"/>
              </w:rPr>
              <w:t>кв.м</w:t>
            </w:r>
            <w:proofErr w:type="spellEnd"/>
            <w:proofErr w:type="gramEnd"/>
            <w:r w:rsidRPr="003365E7">
              <w:rPr>
                <w:rFonts w:ascii="Times New Roman" w:hAnsi="Times New Roman" w:cs="Times New Roman"/>
              </w:rPr>
              <w:t>)</w:t>
            </w:r>
          </w:p>
          <w:p w14:paraId="748B2FE0" w14:textId="77777777" w:rsidR="00B4352E" w:rsidRPr="003365E7" w:rsidRDefault="00B4352E" w:rsidP="004F2841">
            <w:pPr>
              <w:jc w:val="center"/>
              <w:rPr>
                <w:rFonts w:ascii="Times New Roman" w:hAnsi="Times New Roman" w:cs="Times New Roman"/>
              </w:rPr>
            </w:pPr>
          </w:p>
        </w:tc>
        <w:tc>
          <w:tcPr>
            <w:tcW w:w="2091" w:type="dxa"/>
            <w:vMerge w:val="restart"/>
          </w:tcPr>
          <w:p w14:paraId="1AB89D50" w14:textId="77777777" w:rsidR="00B4352E" w:rsidRPr="003365E7" w:rsidRDefault="00B4352E" w:rsidP="004F2841">
            <w:pPr>
              <w:jc w:val="center"/>
              <w:rPr>
                <w:rFonts w:ascii="Times New Roman" w:hAnsi="Times New Roman" w:cs="Times New Roman"/>
              </w:rPr>
            </w:pPr>
            <w:r w:rsidRPr="003365E7">
              <w:rPr>
                <w:rFonts w:ascii="Times New Roman" w:hAnsi="Times New Roman" w:cs="Times New Roman"/>
              </w:rPr>
              <w:t xml:space="preserve">Предельное количество надземных этажей / предельная высота (кол-во этажей/м) </w:t>
            </w:r>
          </w:p>
        </w:tc>
        <w:tc>
          <w:tcPr>
            <w:tcW w:w="1871" w:type="dxa"/>
            <w:gridSpan w:val="2"/>
            <w:vMerge w:val="restart"/>
          </w:tcPr>
          <w:p w14:paraId="3777C022" w14:textId="77777777" w:rsidR="00B4352E" w:rsidRPr="003365E7" w:rsidRDefault="00B565DB" w:rsidP="004F2841">
            <w:pPr>
              <w:jc w:val="center"/>
              <w:rPr>
                <w:rFonts w:ascii="Times New Roman" w:hAnsi="Times New Roman" w:cs="Times New Roman"/>
              </w:rPr>
            </w:pPr>
            <w:r w:rsidRPr="003365E7">
              <w:rPr>
                <w:rFonts w:ascii="Times New Roman" w:hAnsi="Times New Roman" w:cs="Times New Roman"/>
              </w:rPr>
              <w:t>Максимальный процент</w:t>
            </w:r>
            <w:r w:rsidR="00B4352E" w:rsidRPr="003365E7">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948" w:type="dxa"/>
            <w:vMerge w:val="restart"/>
          </w:tcPr>
          <w:p w14:paraId="0812A96D" w14:textId="77777777" w:rsidR="00B4352E" w:rsidRPr="003365E7" w:rsidRDefault="00B4352E" w:rsidP="004F2841">
            <w:pPr>
              <w:jc w:val="center"/>
              <w:rPr>
                <w:rFonts w:ascii="Times New Roman" w:hAnsi="Times New Roman" w:cs="Times New Roman"/>
              </w:rPr>
            </w:pPr>
            <w:r w:rsidRPr="003365E7">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B4352E" w:rsidRPr="003365E7" w14:paraId="773659AA" w14:textId="77777777" w:rsidTr="00EF2509">
        <w:tc>
          <w:tcPr>
            <w:tcW w:w="2531" w:type="dxa"/>
            <w:vMerge/>
          </w:tcPr>
          <w:p w14:paraId="7B713D23" w14:textId="77777777" w:rsidR="00B4352E" w:rsidRPr="003365E7" w:rsidRDefault="00B4352E" w:rsidP="004F2841">
            <w:pPr>
              <w:jc w:val="center"/>
              <w:rPr>
                <w:rFonts w:ascii="Times New Roman" w:hAnsi="Times New Roman" w:cs="Times New Roman"/>
              </w:rPr>
            </w:pPr>
          </w:p>
        </w:tc>
        <w:tc>
          <w:tcPr>
            <w:tcW w:w="3418" w:type="dxa"/>
            <w:vMerge/>
          </w:tcPr>
          <w:p w14:paraId="424356D5" w14:textId="77777777" w:rsidR="00B4352E" w:rsidRPr="003365E7" w:rsidRDefault="00B4352E" w:rsidP="004F2841">
            <w:pPr>
              <w:jc w:val="center"/>
              <w:rPr>
                <w:rFonts w:ascii="Times New Roman" w:hAnsi="Times New Roman" w:cs="Times New Roman"/>
              </w:rPr>
            </w:pPr>
          </w:p>
        </w:tc>
        <w:tc>
          <w:tcPr>
            <w:tcW w:w="1701" w:type="dxa"/>
          </w:tcPr>
          <w:p w14:paraId="2C67119B" w14:textId="77777777" w:rsidR="00B4352E" w:rsidRPr="003365E7" w:rsidRDefault="00B4352E" w:rsidP="004F2841">
            <w:pPr>
              <w:jc w:val="center"/>
              <w:rPr>
                <w:rFonts w:ascii="Times New Roman" w:hAnsi="Times New Roman" w:cs="Times New Roman"/>
              </w:rPr>
            </w:pPr>
          </w:p>
          <w:p w14:paraId="091B3430" w14:textId="77777777" w:rsidR="00B4352E" w:rsidRPr="003365E7" w:rsidRDefault="00B4352E" w:rsidP="004F2841">
            <w:pPr>
              <w:jc w:val="center"/>
              <w:rPr>
                <w:rFonts w:ascii="Times New Roman" w:hAnsi="Times New Roman" w:cs="Times New Roman"/>
              </w:rPr>
            </w:pPr>
          </w:p>
          <w:p w14:paraId="73ADD6D9" w14:textId="77777777" w:rsidR="00B4352E" w:rsidRPr="003365E7" w:rsidRDefault="00B4352E" w:rsidP="004F2841">
            <w:pPr>
              <w:jc w:val="center"/>
              <w:rPr>
                <w:rFonts w:ascii="Times New Roman" w:hAnsi="Times New Roman" w:cs="Times New Roman"/>
                <w:lang w:val="en-US"/>
              </w:rPr>
            </w:pPr>
            <w:r w:rsidRPr="003365E7">
              <w:rPr>
                <w:rFonts w:ascii="Times New Roman" w:hAnsi="Times New Roman" w:cs="Times New Roman"/>
                <w:lang w:val="en-US"/>
              </w:rPr>
              <w:t>min</w:t>
            </w:r>
          </w:p>
        </w:tc>
        <w:tc>
          <w:tcPr>
            <w:tcW w:w="1461" w:type="dxa"/>
          </w:tcPr>
          <w:p w14:paraId="6F18329F" w14:textId="77777777" w:rsidR="00B4352E" w:rsidRPr="003365E7" w:rsidRDefault="00B4352E" w:rsidP="004F2841">
            <w:pPr>
              <w:jc w:val="center"/>
              <w:rPr>
                <w:rFonts w:ascii="Times New Roman" w:hAnsi="Times New Roman" w:cs="Times New Roman"/>
                <w:lang w:val="en-US"/>
              </w:rPr>
            </w:pPr>
          </w:p>
          <w:p w14:paraId="0E5AFE44" w14:textId="77777777" w:rsidR="00B4352E" w:rsidRPr="003365E7" w:rsidRDefault="00B4352E" w:rsidP="004F2841">
            <w:pPr>
              <w:jc w:val="center"/>
              <w:rPr>
                <w:rFonts w:ascii="Times New Roman" w:hAnsi="Times New Roman" w:cs="Times New Roman"/>
                <w:lang w:val="en-US"/>
              </w:rPr>
            </w:pPr>
          </w:p>
          <w:p w14:paraId="53D93DF6" w14:textId="77777777" w:rsidR="00B4352E" w:rsidRPr="003365E7" w:rsidRDefault="00B4352E" w:rsidP="004F2841">
            <w:pPr>
              <w:jc w:val="center"/>
              <w:rPr>
                <w:rFonts w:ascii="Times New Roman" w:hAnsi="Times New Roman" w:cs="Times New Roman"/>
              </w:rPr>
            </w:pPr>
            <w:r w:rsidRPr="003365E7">
              <w:rPr>
                <w:rFonts w:ascii="Times New Roman" w:hAnsi="Times New Roman" w:cs="Times New Roman"/>
                <w:lang w:val="en-US"/>
              </w:rPr>
              <w:t>max</w:t>
            </w:r>
          </w:p>
        </w:tc>
        <w:tc>
          <w:tcPr>
            <w:tcW w:w="2091" w:type="dxa"/>
            <w:vMerge/>
          </w:tcPr>
          <w:p w14:paraId="502AD63D" w14:textId="77777777" w:rsidR="00B4352E" w:rsidRPr="003365E7" w:rsidRDefault="00B4352E" w:rsidP="004F2841">
            <w:pPr>
              <w:jc w:val="center"/>
              <w:rPr>
                <w:rFonts w:ascii="Times New Roman" w:hAnsi="Times New Roman" w:cs="Times New Roman"/>
              </w:rPr>
            </w:pPr>
          </w:p>
        </w:tc>
        <w:tc>
          <w:tcPr>
            <w:tcW w:w="1871" w:type="dxa"/>
            <w:gridSpan w:val="2"/>
            <w:vMerge/>
          </w:tcPr>
          <w:p w14:paraId="1669D421" w14:textId="77777777" w:rsidR="00B4352E" w:rsidRPr="003365E7" w:rsidRDefault="00B4352E" w:rsidP="004F2841">
            <w:pPr>
              <w:jc w:val="center"/>
              <w:rPr>
                <w:rFonts w:ascii="Times New Roman" w:hAnsi="Times New Roman" w:cs="Times New Roman"/>
              </w:rPr>
            </w:pPr>
          </w:p>
        </w:tc>
        <w:tc>
          <w:tcPr>
            <w:tcW w:w="1948" w:type="dxa"/>
            <w:vMerge/>
          </w:tcPr>
          <w:p w14:paraId="74FBB407" w14:textId="77777777" w:rsidR="00B4352E" w:rsidRPr="003365E7" w:rsidRDefault="00B4352E" w:rsidP="004F2841">
            <w:pPr>
              <w:jc w:val="center"/>
              <w:rPr>
                <w:rFonts w:ascii="Times New Roman" w:hAnsi="Times New Roman" w:cs="Times New Roman"/>
              </w:rPr>
            </w:pPr>
          </w:p>
        </w:tc>
      </w:tr>
      <w:bookmarkEnd w:id="69"/>
      <w:tr w:rsidR="00BB61B8" w:rsidRPr="003365E7" w14:paraId="478D6729" w14:textId="77777777" w:rsidTr="00EF2509">
        <w:trPr>
          <w:trHeight w:val="460"/>
        </w:trPr>
        <w:tc>
          <w:tcPr>
            <w:tcW w:w="2531" w:type="dxa"/>
            <w:vMerge w:val="restart"/>
          </w:tcPr>
          <w:p w14:paraId="7B1AC8F6" w14:textId="77777777" w:rsidR="00BB61B8" w:rsidRPr="003365E7" w:rsidRDefault="00BB61B8" w:rsidP="00BB61B8">
            <w:pPr>
              <w:jc w:val="both"/>
              <w:rPr>
                <w:rFonts w:ascii="Times New Roman" w:hAnsi="Times New Roman" w:cs="Times New Roman"/>
              </w:rPr>
            </w:pPr>
            <w:r w:rsidRPr="003365E7">
              <w:rPr>
                <w:rFonts w:ascii="Times New Roman" w:hAnsi="Times New Roman" w:cs="Times New Roman"/>
              </w:rPr>
              <w:t>Для ведения личного подсобного хозяйства (приусадебный земельный участок)</w:t>
            </w:r>
          </w:p>
          <w:p w14:paraId="4D9C8F76" w14:textId="77777777" w:rsidR="00BB61B8" w:rsidRPr="003365E7" w:rsidRDefault="00BB61B8" w:rsidP="00BB61B8">
            <w:pPr>
              <w:jc w:val="both"/>
              <w:rPr>
                <w:rFonts w:ascii="Times New Roman" w:hAnsi="Times New Roman" w:cs="Times New Roman"/>
              </w:rPr>
            </w:pPr>
            <w:r w:rsidRPr="003365E7">
              <w:rPr>
                <w:rFonts w:ascii="Times New Roman" w:hAnsi="Times New Roman" w:cs="Times New Roman"/>
              </w:rPr>
              <w:t>код 2.2</w:t>
            </w:r>
          </w:p>
        </w:tc>
        <w:tc>
          <w:tcPr>
            <w:tcW w:w="3418" w:type="dxa"/>
          </w:tcPr>
          <w:p w14:paraId="0A3872B8" w14:textId="77777777" w:rsidR="00BB61B8" w:rsidRPr="00B84AD5" w:rsidRDefault="00BB61B8" w:rsidP="00BB61B8">
            <w:pPr>
              <w:jc w:val="both"/>
              <w:rPr>
                <w:rFonts w:ascii="Times New Roman" w:hAnsi="Times New Roman" w:cs="Times New Roman"/>
              </w:rPr>
            </w:pPr>
            <w:r>
              <w:rPr>
                <w:rFonts w:ascii="Times New Roman" w:hAnsi="Times New Roman" w:cs="Times New Roman"/>
              </w:rPr>
              <w:t>Индивидуальный жилой дом</w:t>
            </w:r>
          </w:p>
        </w:tc>
        <w:tc>
          <w:tcPr>
            <w:tcW w:w="1701" w:type="dxa"/>
            <w:vMerge w:val="restart"/>
          </w:tcPr>
          <w:p w14:paraId="3295AFF2" w14:textId="77777777" w:rsidR="00BB61B8" w:rsidRPr="003365E7" w:rsidRDefault="00BB61B8" w:rsidP="00BB61B8">
            <w:pPr>
              <w:jc w:val="center"/>
              <w:rPr>
                <w:rFonts w:ascii="Times New Roman" w:hAnsi="Times New Roman" w:cs="Times New Roman"/>
              </w:rPr>
            </w:pPr>
          </w:p>
          <w:p w14:paraId="338BAC1C" w14:textId="77777777" w:rsidR="00BB61B8" w:rsidRPr="003365E7" w:rsidRDefault="00BB61B8" w:rsidP="00BB61B8">
            <w:pPr>
              <w:jc w:val="center"/>
              <w:rPr>
                <w:rFonts w:ascii="Times New Roman" w:hAnsi="Times New Roman" w:cs="Times New Roman"/>
              </w:rPr>
            </w:pPr>
          </w:p>
          <w:p w14:paraId="105675CE" w14:textId="77777777" w:rsidR="00BB61B8" w:rsidRDefault="00BB61B8" w:rsidP="00BB61B8">
            <w:pPr>
              <w:jc w:val="center"/>
              <w:rPr>
                <w:rFonts w:ascii="Times New Roman" w:hAnsi="Times New Roman" w:cs="Times New Roman"/>
              </w:rPr>
            </w:pPr>
          </w:p>
          <w:p w14:paraId="5FF22C30" w14:textId="77777777" w:rsidR="00BB61B8" w:rsidRPr="003365E7" w:rsidRDefault="00BB61B8" w:rsidP="00BB61B8">
            <w:pPr>
              <w:jc w:val="center"/>
              <w:rPr>
                <w:rFonts w:ascii="Times New Roman" w:hAnsi="Times New Roman" w:cs="Times New Roman"/>
              </w:rPr>
            </w:pPr>
          </w:p>
          <w:p w14:paraId="68960ACC" w14:textId="77777777" w:rsidR="00BB61B8" w:rsidRPr="003365E7" w:rsidRDefault="00BB61B8" w:rsidP="00BB61B8">
            <w:pPr>
              <w:jc w:val="center"/>
              <w:rPr>
                <w:rFonts w:ascii="Times New Roman" w:hAnsi="Times New Roman" w:cs="Times New Roman"/>
              </w:rPr>
            </w:pPr>
            <w:r>
              <w:rPr>
                <w:rFonts w:ascii="Times New Roman" w:hAnsi="Times New Roman" w:cs="Times New Roman"/>
              </w:rPr>
              <w:t>700</w:t>
            </w:r>
          </w:p>
        </w:tc>
        <w:tc>
          <w:tcPr>
            <w:tcW w:w="1461" w:type="dxa"/>
            <w:vMerge w:val="restart"/>
          </w:tcPr>
          <w:p w14:paraId="5F291A63" w14:textId="77777777" w:rsidR="00BB61B8" w:rsidRPr="003365E7" w:rsidRDefault="00BB61B8" w:rsidP="00BB61B8">
            <w:pPr>
              <w:jc w:val="center"/>
              <w:rPr>
                <w:rFonts w:ascii="Times New Roman" w:hAnsi="Times New Roman" w:cs="Times New Roman"/>
              </w:rPr>
            </w:pPr>
          </w:p>
          <w:p w14:paraId="46E61F7B" w14:textId="77777777" w:rsidR="00BB61B8" w:rsidRPr="003365E7" w:rsidRDefault="00BB61B8" w:rsidP="00BB61B8">
            <w:pPr>
              <w:jc w:val="center"/>
              <w:rPr>
                <w:rFonts w:ascii="Times New Roman" w:hAnsi="Times New Roman" w:cs="Times New Roman"/>
              </w:rPr>
            </w:pPr>
          </w:p>
          <w:p w14:paraId="05529185" w14:textId="77777777" w:rsidR="00BB61B8" w:rsidRDefault="00BB61B8" w:rsidP="00BB61B8">
            <w:pPr>
              <w:jc w:val="center"/>
              <w:rPr>
                <w:rFonts w:ascii="Times New Roman" w:hAnsi="Times New Roman" w:cs="Times New Roman"/>
              </w:rPr>
            </w:pPr>
          </w:p>
          <w:p w14:paraId="4BA55B01" w14:textId="77777777" w:rsidR="00BB61B8" w:rsidRPr="003365E7" w:rsidRDefault="00BB61B8" w:rsidP="00BB61B8">
            <w:pPr>
              <w:jc w:val="center"/>
              <w:rPr>
                <w:rFonts w:ascii="Times New Roman" w:hAnsi="Times New Roman" w:cs="Times New Roman"/>
              </w:rPr>
            </w:pPr>
          </w:p>
          <w:p w14:paraId="21A11E57" w14:textId="77777777" w:rsidR="00BB61B8" w:rsidRPr="003365E7" w:rsidRDefault="00BB61B8" w:rsidP="00BB61B8">
            <w:pPr>
              <w:jc w:val="center"/>
              <w:rPr>
                <w:rFonts w:ascii="Times New Roman" w:hAnsi="Times New Roman" w:cs="Times New Roman"/>
              </w:rPr>
            </w:pPr>
            <w:r w:rsidRPr="003365E7">
              <w:rPr>
                <w:rFonts w:ascii="Times New Roman" w:hAnsi="Times New Roman" w:cs="Times New Roman"/>
              </w:rPr>
              <w:t>3 000</w:t>
            </w:r>
          </w:p>
        </w:tc>
        <w:tc>
          <w:tcPr>
            <w:tcW w:w="2091" w:type="dxa"/>
          </w:tcPr>
          <w:p w14:paraId="3D15B570" w14:textId="77777777" w:rsidR="00BB61B8" w:rsidRPr="003365E7" w:rsidRDefault="00BB61B8" w:rsidP="00BB61B8">
            <w:pPr>
              <w:jc w:val="center"/>
              <w:rPr>
                <w:rFonts w:ascii="Times New Roman" w:hAnsi="Times New Roman" w:cs="Times New Roman"/>
              </w:rPr>
            </w:pPr>
          </w:p>
          <w:p w14:paraId="04DE6E9F" w14:textId="77777777" w:rsidR="00BB61B8" w:rsidRDefault="00BB61B8" w:rsidP="00BB61B8">
            <w:pPr>
              <w:jc w:val="center"/>
              <w:rPr>
                <w:rFonts w:ascii="Times New Roman" w:hAnsi="Times New Roman" w:cs="Times New Roman"/>
              </w:rPr>
            </w:pPr>
            <w:r w:rsidRPr="003365E7">
              <w:rPr>
                <w:rFonts w:ascii="Times New Roman" w:hAnsi="Times New Roman" w:cs="Times New Roman"/>
              </w:rPr>
              <w:t>3/10</w:t>
            </w:r>
          </w:p>
          <w:p w14:paraId="64467093" w14:textId="77777777" w:rsidR="00BB61B8" w:rsidRPr="003365E7" w:rsidRDefault="00BB61B8" w:rsidP="00BB61B8">
            <w:pPr>
              <w:jc w:val="center"/>
              <w:rPr>
                <w:rFonts w:ascii="Times New Roman" w:hAnsi="Times New Roman" w:cs="Times New Roman"/>
              </w:rPr>
            </w:pPr>
          </w:p>
        </w:tc>
        <w:tc>
          <w:tcPr>
            <w:tcW w:w="1865" w:type="dxa"/>
          </w:tcPr>
          <w:p w14:paraId="7D5994AF" w14:textId="77777777" w:rsidR="00BB61B8" w:rsidRDefault="00BB61B8" w:rsidP="00BB61B8">
            <w:pPr>
              <w:jc w:val="center"/>
              <w:rPr>
                <w:rFonts w:ascii="Times New Roman" w:hAnsi="Times New Roman" w:cs="Times New Roman"/>
              </w:rPr>
            </w:pPr>
          </w:p>
          <w:p w14:paraId="70AA033E" w14:textId="77777777" w:rsidR="00BB61B8" w:rsidRPr="003365E7" w:rsidRDefault="00BB61B8" w:rsidP="00BB61B8">
            <w:pPr>
              <w:jc w:val="center"/>
              <w:rPr>
                <w:rFonts w:ascii="Times New Roman" w:hAnsi="Times New Roman" w:cs="Times New Roman"/>
              </w:rPr>
            </w:pPr>
            <w:r w:rsidRPr="003365E7">
              <w:rPr>
                <w:rFonts w:ascii="Times New Roman" w:hAnsi="Times New Roman" w:cs="Times New Roman"/>
              </w:rPr>
              <w:t>40%</w:t>
            </w:r>
          </w:p>
        </w:tc>
        <w:tc>
          <w:tcPr>
            <w:tcW w:w="1954" w:type="dxa"/>
            <w:gridSpan w:val="2"/>
          </w:tcPr>
          <w:p w14:paraId="454B6386" w14:textId="77777777" w:rsidR="00BB61B8" w:rsidRPr="003365E7" w:rsidRDefault="00BB61B8" w:rsidP="00BB61B8">
            <w:pPr>
              <w:jc w:val="center"/>
              <w:rPr>
                <w:rFonts w:ascii="Times New Roman" w:hAnsi="Times New Roman" w:cs="Times New Roman"/>
              </w:rPr>
            </w:pPr>
          </w:p>
          <w:p w14:paraId="7835EB36" w14:textId="77777777" w:rsidR="00BB61B8" w:rsidRPr="003365E7" w:rsidRDefault="00BB61B8" w:rsidP="00BB61B8">
            <w:pPr>
              <w:jc w:val="center"/>
              <w:rPr>
                <w:rFonts w:ascii="Times New Roman" w:hAnsi="Times New Roman" w:cs="Times New Roman"/>
              </w:rPr>
            </w:pPr>
            <w:r w:rsidRPr="003365E7">
              <w:rPr>
                <w:rFonts w:ascii="Times New Roman" w:hAnsi="Times New Roman" w:cs="Times New Roman"/>
              </w:rPr>
              <w:t xml:space="preserve">3 </w:t>
            </w:r>
          </w:p>
        </w:tc>
      </w:tr>
      <w:tr w:rsidR="00BB61B8" w:rsidRPr="003365E7" w14:paraId="46D88468" w14:textId="77777777" w:rsidTr="00F41DCA">
        <w:trPr>
          <w:trHeight w:val="701"/>
        </w:trPr>
        <w:tc>
          <w:tcPr>
            <w:tcW w:w="2531" w:type="dxa"/>
            <w:vMerge/>
          </w:tcPr>
          <w:p w14:paraId="16BB6325" w14:textId="77777777" w:rsidR="00BB61B8" w:rsidRPr="003365E7" w:rsidRDefault="00BB61B8" w:rsidP="00BB61B8">
            <w:pPr>
              <w:jc w:val="both"/>
              <w:rPr>
                <w:rFonts w:ascii="Times New Roman" w:hAnsi="Times New Roman" w:cs="Times New Roman"/>
              </w:rPr>
            </w:pPr>
          </w:p>
        </w:tc>
        <w:tc>
          <w:tcPr>
            <w:tcW w:w="3418" w:type="dxa"/>
          </w:tcPr>
          <w:p w14:paraId="2DD72E5A" w14:textId="77777777" w:rsidR="00BB61B8" w:rsidRPr="00B84AD5" w:rsidRDefault="00BB61B8" w:rsidP="00BB61B8">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701" w:type="dxa"/>
            <w:vMerge/>
          </w:tcPr>
          <w:p w14:paraId="3319F71B" w14:textId="77777777" w:rsidR="00BB61B8" w:rsidRPr="003365E7" w:rsidRDefault="00BB61B8" w:rsidP="00BB61B8">
            <w:pPr>
              <w:jc w:val="center"/>
              <w:rPr>
                <w:rFonts w:ascii="Times New Roman" w:hAnsi="Times New Roman" w:cs="Times New Roman"/>
              </w:rPr>
            </w:pPr>
          </w:p>
        </w:tc>
        <w:tc>
          <w:tcPr>
            <w:tcW w:w="1461" w:type="dxa"/>
            <w:vMerge/>
          </w:tcPr>
          <w:p w14:paraId="06299A6F" w14:textId="77777777" w:rsidR="00BB61B8" w:rsidRPr="003365E7" w:rsidRDefault="00BB61B8" w:rsidP="00BB61B8">
            <w:pPr>
              <w:jc w:val="center"/>
              <w:rPr>
                <w:rFonts w:ascii="Times New Roman" w:hAnsi="Times New Roman" w:cs="Times New Roman"/>
              </w:rPr>
            </w:pPr>
          </w:p>
        </w:tc>
        <w:tc>
          <w:tcPr>
            <w:tcW w:w="2091" w:type="dxa"/>
          </w:tcPr>
          <w:p w14:paraId="05163CB7" w14:textId="77777777" w:rsidR="00BB61B8" w:rsidRPr="003365E7" w:rsidRDefault="00BB61B8" w:rsidP="00BB61B8">
            <w:pPr>
              <w:jc w:val="center"/>
              <w:rPr>
                <w:rFonts w:ascii="Times New Roman" w:hAnsi="Times New Roman" w:cs="Times New Roman"/>
              </w:rPr>
            </w:pPr>
          </w:p>
          <w:p w14:paraId="4123E849" w14:textId="77777777" w:rsidR="00BB61B8" w:rsidRPr="003365E7" w:rsidRDefault="00BB61B8" w:rsidP="00BB61B8">
            <w:pPr>
              <w:jc w:val="center"/>
              <w:rPr>
                <w:rFonts w:ascii="Times New Roman" w:hAnsi="Times New Roman" w:cs="Times New Roman"/>
              </w:rPr>
            </w:pPr>
            <w:r w:rsidRPr="003365E7">
              <w:rPr>
                <w:rFonts w:ascii="Times New Roman" w:hAnsi="Times New Roman" w:cs="Times New Roman"/>
              </w:rPr>
              <w:t>1/4</w:t>
            </w:r>
          </w:p>
        </w:tc>
        <w:tc>
          <w:tcPr>
            <w:tcW w:w="1865" w:type="dxa"/>
          </w:tcPr>
          <w:p w14:paraId="19930E04" w14:textId="77777777" w:rsidR="00BB61B8" w:rsidRPr="003365E7" w:rsidRDefault="00BB61B8" w:rsidP="00BB61B8">
            <w:pPr>
              <w:jc w:val="center"/>
              <w:rPr>
                <w:rFonts w:ascii="Times New Roman" w:hAnsi="Times New Roman" w:cs="Times New Roman"/>
              </w:rPr>
            </w:pPr>
          </w:p>
          <w:p w14:paraId="398D6C98" w14:textId="77777777" w:rsidR="00BB61B8" w:rsidRPr="003365E7" w:rsidRDefault="00BB61B8" w:rsidP="00BB61B8">
            <w:pPr>
              <w:jc w:val="center"/>
              <w:rPr>
                <w:rFonts w:ascii="Times New Roman" w:hAnsi="Times New Roman" w:cs="Times New Roman"/>
              </w:rPr>
            </w:pPr>
            <w:r w:rsidRPr="003365E7">
              <w:rPr>
                <w:rFonts w:ascii="Times New Roman" w:hAnsi="Times New Roman" w:cs="Times New Roman"/>
              </w:rPr>
              <w:t>20%</w:t>
            </w:r>
          </w:p>
        </w:tc>
        <w:tc>
          <w:tcPr>
            <w:tcW w:w="1954" w:type="dxa"/>
            <w:gridSpan w:val="2"/>
          </w:tcPr>
          <w:p w14:paraId="018BE574" w14:textId="77777777" w:rsidR="00BB61B8" w:rsidRPr="003365E7" w:rsidRDefault="00BB61B8" w:rsidP="00BB61B8">
            <w:pPr>
              <w:jc w:val="center"/>
              <w:rPr>
                <w:rFonts w:ascii="Times New Roman" w:hAnsi="Times New Roman" w:cs="Times New Roman"/>
              </w:rPr>
            </w:pPr>
          </w:p>
          <w:p w14:paraId="6EEE4BA2" w14:textId="77777777" w:rsidR="00BB61B8" w:rsidRPr="003365E7" w:rsidRDefault="00BB61B8" w:rsidP="00BB61B8">
            <w:pPr>
              <w:jc w:val="center"/>
              <w:rPr>
                <w:rFonts w:ascii="Times New Roman" w:hAnsi="Times New Roman" w:cs="Times New Roman"/>
              </w:rPr>
            </w:pPr>
            <w:r w:rsidRPr="003365E7">
              <w:rPr>
                <w:rFonts w:ascii="Times New Roman" w:hAnsi="Times New Roman" w:cs="Times New Roman"/>
              </w:rPr>
              <w:t>1</w:t>
            </w:r>
          </w:p>
        </w:tc>
      </w:tr>
    </w:tbl>
    <w:p w14:paraId="7B5C6737" w14:textId="77777777" w:rsidR="005A0C98" w:rsidRDefault="005A0C98" w:rsidP="00F41DCA">
      <w:pPr>
        <w:spacing w:after="0"/>
        <w:rPr>
          <w:rFonts w:ascii="Times New Roman" w:hAnsi="Times New Roman" w:cs="Times New Roman"/>
          <w:sz w:val="26"/>
          <w:szCs w:val="26"/>
        </w:rPr>
      </w:pPr>
    </w:p>
    <w:p w14:paraId="22F0963A" w14:textId="77777777" w:rsidR="0047670A" w:rsidRPr="0047670A" w:rsidRDefault="0047670A" w:rsidP="0047670A">
      <w:pPr>
        <w:jc w:val="center"/>
        <w:rPr>
          <w:rFonts w:ascii="Times New Roman" w:hAnsi="Times New Roman" w:cs="Times New Roman"/>
          <w:b/>
          <w:sz w:val="26"/>
          <w:szCs w:val="26"/>
        </w:rPr>
      </w:pPr>
      <w:r w:rsidRPr="0047670A">
        <w:rPr>
          <w:rFonts w:ascii="Times New Roman" w:hAnsi="Times New Roman" w:cs="Times New Roman"/>
          <w:b/>
          <w:sz w:val="26"/>
          <w:szCs w:val="26"/>
        </w:rPr>
        <w:t>СХ-4 –</w:t>
      </w:r>
      <w:r>
        <w:rPr>
          <w:rFonts w:ascii="Times New Roman" w:hAnsi="Times New Roman" w:cs="Times New Roman"/>
          <w:b/>
          <w:sz w:val="26"/>
          <w:szCs w:val="26"/>
        </w:rPr>
        <w:t xml:space="preserve"> </w:t>
      </w:r>
      <w:r w:rsidRPr="0047670A">
        <w:rPr>
          <w:rFonts w:ascii="Times New Roman" w:hAnsi="Times New Roman" w:cs="Times New Roman"/>
          <w:b/>
          <w:sz w:val="26"/>
          <w:szCs w:val="26"/>
        </w:rPr>
        <w:t>Зона, предназначенная для ведения садоводства</w:t>
      </w:r>
    </w:p>
    <w:p w14:paraId="07A03038" w14:textId="77777777" w:rsidR="00C375F1" w:rsidRDefault="0047670A" w:rsidP="00C375F1">
      <w:pPr>
        <w:spacing w:after="0"/>
        <w:ind w:firstLine="709"/>
        <w:jc w:val="both"/>
        <w:rPr>
          <w:rFonts w:ascii="Times New Roman" w:hAnsi="Times New Roman" w:cs="Times New Roman"/>
          <w:sz w:val="26"/>
          <w:szCs w:val="26"/>
        </w:rPr>
      </w:pPr>
      <w:r w:rsidRPr="00B84AD5">
        <w:rPr>
          <w:rFonts w:ascii="Times New Roman" w:hAnsi="Times New Roman" w:cs="Times New Roman"/>
          <w:sz w:val="26"/>
          <w:szCs w:val="26"/>
        </w:rPr>
        <w:t xml:space="preserve">Зона, предназначенная для ведения садоводства СХ-4, установлена для обеспечения возможности размещения объектов сельскохозяйственного назначения и для ведения гражданами садоводства. </w:t>
      </w:r>
    </w:p>
    <w:p w14:paraId="02C0029F" w14:textId="677AAF1F" w:rsidR="0047670A" w:rsidRPr="00B84AD5" w:rsidRDefault="00C375F1" w:rsidP="00C375F1">
      <w:pPr>
        <w:spacing w:after="0"/>
        <w:ind w:firstLine="709"/>
        <w:jc w:val="both"/>
        <w:rPr>
          <w:rFonts w:ascii="Times New Roman" w:hAnsi="Times New Roman" w:cs="Times New Roman"/>
          <w:sz w:val="26"/>
          <w:szCs w:val="26"/>
        </w:rPr>
      </w:pPr>
      <w:r>
        <w:rPr>
          <w:rFonts w:ascii="Times New Roman" w:hAnsi="Times New Roman" w:cs="Times New Roman"/>
          <w:sz w:val="26"/>
          <w:szCs w:val="26"/>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1B312F2F" w14:textId="77777777" w:rsidR="0047670A" w:rsidRDefault="0047670A" w:rsidP="0047670A">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ayout w:type="fixed"/>
        <w:tblLook w:val="04A0" w:firstRow="1" w:lastRow="0" w:firstColumn="1" w:lastColumn="0" w:noHBand="0" w:noVBand="1"/>
      </w:tblPr>
      <w:tblGrid>
        <w:gridCol w:w="2547"/>
        <w:gridCol w:w="3402"/>
        <w:gridCol w:w="1701"/>
        <w:gridCol w:w="1550"/>
        <w:gridCol w:w="2161"/>
        <w:gridCol w:w="6"/>
        <w:gridCol w:w="1811"/>
        <w:gridCol w:w="1843"/>
      </w:tblGrid>
      <w:tr w:rsidR="0047670A" w:rsidRPr="003365E7" w14:paraId="52B35E14" w14:textId="77777777" w:rsidTr="00EF2509">
        <w:trPr>
          <w:trHeight w:val="867"/>
        </w:trPr>
        <w:tc>
          <w:tcPr>
            <w:tcW w:w="2547" w:type="dxa"/>
            <w:vMerge w:val="restart"/>
          </w:tcPr>
          <w:p w14:paraId="48EBD200" w14:textId="77777777" w:rsidR="0047670A" w:rsidRPr="003365E7" w:rsidRDefault="0047670A" w:rsidP="004F2841">
            <w:pPr>
              <w:jc w:val="center"/>
              <w:rPr>
                <w:rFonts w:ascii="Times New Roman" w:hAnsi="Times New Roman" w:cs="Times New Roman"/>
              </w:rPr>
            </w:pPr>
            <w:r w:rsidRPr="003365E7">
              <w:rPr>
                <w:rFonts w:ascii="Times New Roman" w:hAnsi="Times New Roman" w:cs="Times New Roman"/>
              </w:rPr>
              <w:t xml:space="preserve">Наименование и код (числовое обозначение) вида разрешенного </w:t>
            </w:r>
            <w:r w:rsidRPr="003365E7">
              <w:rPr>
                <w:rFonts w:ascii="Times New Roman" w:hAnsi="Times New Roman" w:cs="Times New Roman"/>
              </w:rPr>
              <w:lastRenderedPageBreak/>
              <w:t>использования земельного участка</w:t>
            </w:r>
          </w:p>
        </w:tc>
        <w:tc>
          <w:tcPr>
            <w:tcW w:w="3402" w:type="dxa"/>
            <w:vMerge w:val="restart"/>
          </w:tcPr>
          <w:p w14:paraId="19E43620" w14:textId="77777777" w:rsidR="0047670A" w:rsidRPr="003365E7" w:rsidRDefault="00894CA8" w:rsidP="004F2841">
            <w:pPr>
              <w:jc w:val="center"/>
              <w:rPr>
                <w:rFonts w:ascii="Times New Roman" w:hAnsi="Times New Roman" w:cs="Times New Roman"/>
              </w:rPr>
            </w:pPr>
            <w:r>
              <w:rPr>
                <w:rFonts w:ascii="Times New Roman" w:hAnsi="Times New Roman" w:cs="Times New Roman"/>
              </w:rPr>
              <w:lastRenderedPageBreak/>
              <w:t xml:space="preserve">Наименование вида разрешенного использования </w:t>
            </w:r>
            <w:r>
              <w:rPr>
                <w:rFonts w:ascii="Times New Roman" w:hAnsi="Times New Roman" w:cs="Times New Roman"/>
              </w:rPr>
              <w:lastRenderedPageBreak/>
              <w:t>объекта капитального строительства</w:t>
            </w:r>
          </w:p>
        </w:tc>
        <w:tc>
          <w:tcPr>
            <w:tcW w:w="3251" w:type="dxa"/>
            <w:gridSpan w:val="2"/>
          </w:tcPr>
          <w:p w14:paraId="62FD2138" w14:textId="77777777" w:rsidR="0047670A" w:rsidRPr="003365E7" w:rsidRDefault="0047670A" w:rsidP="004F2841">
            <w:pPr>
              <w:jc w:val="center"/>
              <w:rPr>
                <w:rFonts w:ascii="Times New Roman" w:hAnsi="Times New Roman" w:cs="Times New Roman"/>
              </w:rPr>
            </w:pPr>
            <w:r w:rsidRPr="003365E7">
              <w:rPr>
                <w:rFonts w:ascii="Times New Roman" w:hAnsi="Times New Roman" w:cs="Times New Roman"/>
              </w:rPr>
              <w:lastRenderedPageBreak/>
              <w:t>Предельные размеры земельных участков (</w:t>
            </w:r>
            <w:proofErr w:type="spellStart"/>
            <w:proofErr w:type="gramStart"/>
            <w:r w:rsidRPr="003365E7">
              <w:rPr>
                <w:rFonts w:ascii="Times New Roman" w:hAnsi="Times New Roman" w:cs="Times New Roman"/>
              </w:rPr>
              <w:t>кв.м</w:t>
            </w:r>
            <w:proofErr w:type="spellEnd"/>
            <w:proofErr w:type="gramEnd"/>
            <w:r w:rsidRPr="003365E7">
              <w:rPr>
                <w:rFonts w:ascii="Times New Roman" w:hAnsi="Times New Roman" w:cs="Times New Roman"/>
              </w:rPr>
              <w:t>)</w:t>
            </w:r>
          </w:p>
          <w:p w14:paraId="23F05902" w14:textId="77777777" w:rsidR="0047670A" w:rsidRPr="003365E7" w:rsidRDefault="0047670A" w:rsidP="004F2841">
            <w:pPr>
              <w:jc w:val="center"/>
              <w:rPr>
                <w:rFonts w:ascii="Times New Roman" w:hAnsi="Times New Roman" w:cs="Times New Roman"/>
              </w:rPr>
            </w:pPr>
          </w:p>
        </w:tc>
        <w:tc>
          <w:tcPr>
            <w:tcW w:w="2161" w:type="dxa"/>
            <w:vMerge w:val="restart"/>
          </w:tcPr>
          <w:p w14:paraId="56935846" w14:textId="77777777" w:rsidR="0047670A" w:rsidRPr="003365E7" w:rsidRDefault="0047670A" w:rsidP="004F2841">
            <w:pPr>
              <w:jc w:val="center"/>
              <w:rPr>
                <w:rFonts w:ascii="Times New Roman" w:hAnsi="Times New Roman" w:cs="Times New Roman"/>
              </w:rPr>
            </w:pPr>
            <w:r w:rsidRPr="003365E7">
              <w:rPr>
                <w:rFonts w:ascii="Times New Roman" w:hAnsi="Times New Roman" w:cs="Times New Roman"/>
              </w:rPr>
              <w:t xml:space="preserve">Предельное количество надземных этажей / </w:t>
            </w:r>
            <w:r w:rsidRPr="003365E7">
              <w:rPr>
                <w:rFonts w:ascii="Times New Roman" w:hAnsi="Times New Roman" w:cs="Times New Roman"/>
              </w:rPr>
              <w:lastRenderedPageBreak/>
              <w:t xml:space="preserve">предельная высота (кол-во этажей/м) </w:t>
            </w:r>
          </w:p>
        </w:tc>
        <w:tc>
          <w:tcPr>
            <w:tcW w:w="1817" w:type="dxa"/>
            <w:gridSpan w:val="2"/>
            <w:vMerge w:val="restart"/>
          </w:tcPr>
          <w:p w14:paraId="6DAE5842" w14:textId="77777777" w:rsidR="0047670A" w:rsidRPr="003365E7" w:rsidRDefault="00B565DB" w:rsidP="004F2841">
            <w:pPr>
              <w:jc w:val="center"/>
              <w:rPr>
                <w:rFonts w:ascii="Times New Roman" w:hAnsi="Times New Roman" w:cs="Times New Roman"/>
              </w:rPr>
            </w:pPr>
            <w:r w:rsidRPr="003365E7">
              <w:rPr>
                <w:rFonts w:ascii="Times New Roman" w:hAnsi="Times New Roman" w:cs="Times New Roman"/>
              </w:rPr>
              <w:lastRenderedPageBreak/>
              <w:t>Максимальный процент</w:t>
            </w:r>
            <w:r w:rsidR="0047670A" w:rsidRPr="003365E7">
              <w:rPr>
                <w:rFonts w:ascii="Times New Roman" w:hAnsi="Times New Roman" w:cs="Times New Roman"/>
              </w:rPr>
              <w:t xml:space="preserve"> застройки в </w:t>
            </w:r>
            <w:r w:rsidR="0047670A" w:rsidRPr="003365E7">
              <w:rPr>
                <w:rFonts w:ascii="Times New Roman" w:hAnsi="Times New Roman" w:cs="Times New Roman"/>
              </w:rPr>
              <w:lastRenderedPageBreak/>
              <w:t>зависимости от этажности (высоты) объекта капитального строительства</w:t>
            </w:r>
          </w:p>
        </w:tc>
        <w:tc>
          <w:tcPr>
            <w:tcW w:w="1843" w:type="dxa"/>
            <w:vMerge w:val="restart"/>
          </w:tcPr>
          <w:p w14:paraId="547CCC38" w14:textId="77777777" w:rsidR="0047670A" w:rsidRPr="003365E7" w:rsidRDefault="0047670A" w:rsidP="004F2841">
            <w:pPr>
              <w:jc w:val="center"/>
              <w:rPr>
                <w:rFonts w:ascii="Times New Roman" w:hAnsi="Times New Roman" w:cs="Times New Roman"/>
              </w:rPr>
            </w:pPr>
            <w:r w:rsidRPr="003365E7">
              <w:rPr>
                <w:rFonts w:ascii="Times New Roman" w:hAnsi="Times New Roman" w:cs="Times New Roman"/>
              </w:rPr>
              <w:lastRenderedPageBreak/>
              <w:t xml:space="preserve">Минимальные отступы от границ </w:t>
            </w:r>
            <w:r w:rsidRPr="003365E7">
              <w:rPr>
                <w:rFonts w:ascii="Times New Roman" w:hAnsi="Times New Roman" w:cs="Times New Roman"/>
              </w:rPr>
              <w:lastRenderedPageBreak/>
              <w:t>земельного участка в целях определения места допустимого размещения объекта (м)</w:t>
            </w:r>
          </w:p>
        </w:tc>
      </w:tr>
      <w:tr w:rsidR="0047670A" w:rsidRPr="003365E7" w14:paraId="6EE71050" w14:textId="77777777" w:rsidTr="00EF2509">
        <w:trPr>
          <w:trHeight w:val="867"/>
        </w:trPr>
        <w:tc>
          <w:tcPr>
            <w:tcW w:w="2547" w:type="dxa"/>
            <w:vMerge/>
          </w:tcPr>
          <w:p w14:paraId="462D0805" w14:textId="77777777" w:rsidR="0047670A" w:rsidRPr="003365E7" w:rsidRDefault="0047670A" w:rsidP="004F2841">
            <w:pPr>
              <w:jc w:val="center"/>
              <w:rPr>
                <w:rFonts w:ascii="Times New Roman" w:hAnsi="Times New Roman" w:cs="Times New Roman"/>
              </w:rPr>
            </w:pPr>
          </w:p>
        </w:tc>
        <w:tc>
          <w:tcPr>
            <w:tcW w:w="3402" w:type="dxa"/>
            <w:vMerge/>
          </w:tcPr>
          <w:p w14:paraId="48999117" w14:textId="77777777" w:rsidR="0047670A" w:rsidRPr="003365E7" w:rsidRDefault="0047670A" w:rsidP="004F2841">
            <w:pPr>
              <w:jc w:val="center"/>
              <w:rPr>
                <w:rFonts w:ascii="Times New Roman" w:hAnsi="Times New Roman" w:cs="Times New Roman"/>
              </w:rPr>
            </w:pPr>
          </w:p>
        </w:tc>
        <w:tc>
          <w:tcPr>
            <w:tcW w:w="1701" w:type="dxa"/>
          </w:tcPr>
          <w:p w14:paraId="46600110" w14:textId="77777777" w:rsidR="0047670A" w:rsidRPr="003365E7" w:rsidRDefault="0047670A" w:rsidP="004F2841">
            <w:pPr>
              <w:jc w:val="center"/>
              <w:rPr>
                <w:rFonts w:ascii="Times New Roman" w:hAnsi="Times New Roman" w:cs="Times New Roman"/>
              </w:rPr>
            </w:pPr>
          </w:p>
          <w:p w14:paraId="6C159741" w14:textId="77777777" w:rsidR="0047670A" w:rsidRPr="003365E7" w:rsidRDefault="0047670A" w:rsidP="004F2841">
            <w:pPr>
              <w:jc w:val="center"/>
              <w:rPr>
                <w:rFonts w:ascii="Times New Roman" w:hAnsi="Times New Roman" w:cs="Times New Roman"/>
              </w:rPr>
            </w:pPr>
          </w:p>
          <w:p w14:paraId="13588DA8" w14:textId="77777777" w:rsidR="0047670A" w:rsidRPr="003365E7" w:rsidRDefault="0047670A" w:rsidP="004F2841">
            <w:pPr>
              <w:jc w:val="center"/>
              <w:rPr>
                <w:rFonts w:ascii="Times New Roman" w:hAnsi="Times New Roman" w:cs="Times New Roman"/>
                <w:lang w:val="en-US"/>
              </w:rPr>
            </w:pPr>
            <w:r w:rsidRPr="003365E7">
              <w:rPr>
                <w:rFonts w:ascii="Times New Roman" w:hAnsi="Times New Roman" w:cs="Times New Roman"/>
                <w:lang w:val="en-US"/>
              </w:rPr>
              <w:t>min</w:t>
            </w:r>
          </w:p>
        </w:tc>
        <w:tc>
          <w:tcPr>
            <w:tcW w:w="1550" w:type="dxa"/>
          </w:tcPr>
          <w:p w14:paraId="473F0F04" w14:textId="77777777" w:rsidR="0047670A" w:rsidRPr="003365E7" w:rsidRDefault="0047670A" w:rsidP="004F2841">
            <w:pPr>
              <w:jc w:val="center"/>
              <w:rPr>
                <w:rFonts w:ascii="Times New Roman" w:hAnsi="Times New Roman" w:cs="Times New Roman"/>
                <w:lang w:val="en-US"/>
              </w:rPr>
            </w:pPr>
          </w:p>
          <w:p w14:paraId="592FF401" w14:textId="77777777" w:rsidR="0047670A" w:rsidRPr="003365E7" w:rsidRDefault="0047670A" w:rsidP="004F2841">
            <w:pPr>
              <w:jc w:val="center"/>
              <w:rPr>
                <w:rFonts w:ascii="Times New Roman" w:hAnsi="Times New Roman" w:cs="Times New Roman"/>
                <w:lang w:val="en-US"/>
              </w:rPr>
            </w:pPr>
          </w:p>
          <w:p w14:paraId="1FB0A541" w14:textId="77777777" w:rsidR="0047670A" w:rsidRPr="003365E7" w:rsidRDefault="0047670A" w:rsidP="004F2841">
            <w:pPr>
              <w:jc w:val="center"/>
              <w:rPr>
                <w:rFonts w:ascii="Times New Roman" w:hAnsi="Times New Roman" w:cs="Times New Roman"/>
                <w:lang w:val="en-US"/>
              </w:rPr>
            </w:pPr>
            <w:r w:rsidRPr="003365E7">
              <w:rPr>
                <w:rFonts w:ascii="Times New Roman" w:hAnsi="Times New Roman" w:cs="Times New Roman"/>
                <w:lang w:val="en-US"/>
              </w:rPr>
              <w:t>max</w:t>
            </w:r>
          </w:p>
        </w:tc>
        <w:tc>
          <w:tcPr>
            <w:tcW w:w="2161" w:type="dxa"/>
            <w:vMerge/>
          </w:tcPr>
          <w:p w14:paraId="56C06EC0" w14:textId="77777777" w:rsidR="0047670A" w:rsidRPr="003365E7" w:rsidRDefault="0047670A" w:rsidP="004F2841">
            <w:pPr>
              <w:jc w:val="center"/>
              <w:rPr>
                <w:rFonts w:ascii="Times New Roman" w:hAnsi="Times New Roman" w:cs="Times New Roman"/>
              </w:rPr>
            </w:pPr>
          </w:p>
        </w:tc>
        <w:tc>
          <w:tcPr>
            <w:tcW w:w="1817" w:type="dxa"/>
            <w:gridSpan w:val="2"/>
            <w:vMerge/>
          </w:tcPr>
          <w:p w14:paraId="2F65A82C" w14:textId="77777777" w:rsidR="0047670A" w:rsidRPr="003365E7" w:rsidRDefault="0047670A" w:rsidP="004F2841">
            <w:pPr>
              <w:jc w:val="center"/>
              <w:rPr>
                <w:rFonts w:ascii="Times New Roman" w:hAnsi="Times New Roman" w:cs="Times New Roman"/>
              </w:rPr>
            </w:pPr>
          </w:p>
        </w:tc>
        <w:tc>
          <w:tcPr>
            <w:tcW w:w="1843" w:type="dxa"/>
            <w:vMerge/>
          </w:tcPr>
          <w:p w14:paraId="69F17374" w14:textId="77777777" w:rsidR="0047670A" w:rsidRPr="003365E7" w:rsidRDefault="0047670A" w:rsidP="004F2841">
            <w:pPr>
              <w:jc w:val="center"/>
              <w:rPr>
                <w:rFonts w:ascii="Times New Roman" w:hAnsi="Times New Roman" w:cs="Times New Roman"/>
              </w:rPr>
            </w:pPr>
          </w:p>
        </w:tc>
      </w:tr>
      <w:tr w:rsidR="003529E3" w:rsidRPr="003365E7" w14:paraId="717CDFC0" w14:textId="77777777" w:rsidTr="00EF2509">
        <w:trPr>
          <w:trHeight w:val="867"/>
        </w:trPr>
        <w:tc>
          <w:tcPr>
            <w:tcW w:w="2547" w:type="dxa"/>
            <w:vMerge w:val="restart"/>
          </w:tcPr>
          <w:p w14:paraId="3169D1D6" w14:textId="77777777" w:rsidR="003529E3" w:rsidRPr="003365E7" w:rsidRDefault="003529E3" w:rsidP="0088742B">
            <w:pPr>
              <w:jc w:val="both"/>
              <w:rPr>
                <w:rFonts w:ascii="Times New Roman" w:hAnsi="Times New Roman" w:cs="Times New Roman"/>
              </w:rPr>
            </w:pPr>
            <w:r w:rsidRPr="003365E7">
              <w:rPr>
                <w:rFonts w:ascii="Times New Roman" w:hAnsi="Times New Roman" w:cs="Times New Roman"/>
              </w:rPr>
              <w:t>Коммунальное обслуживание</w:t>
            </w:r>
          </w:p>
          <w:p w14:paraId="43A3D37C" w14:textId="77777777" w:rsidR="003529E3" w:rsidRPr="003365E7" w:rsidRDefault="003529E3" w:rsidP="0088742B">
            <w:pPr>
              <w:jc w:val="both"/>
              <w:rPr>
                <w:rFonts w:ascii="Times New Roman" w:hAnsi="Times New Roman" w:cs="Times New Roman"/>
              </w:rPr>
            </w:pPr>
            <w:r w:rsidRPr="003365E7">
              <w:rPr>
                <w:rFonts w:ascii="Times New Roman" w:hAnsi="Times New Roman" w:cs="Times New Roman"/>
              </w:rPr>
              <w:t>код 3.1</w:t>
            </w:r>
          </w:p>
        </w:tc>
        <w:tc>
          <w:tcPr>
            <w:tcW w:w="3402" w:type="dxa"/>
          </w:tcPr>
          <w:p w14:paraId="7EF52697" w14:textId="77777777" w:rsidR="003529E3" w:rsidRPr="003365E7" w:rsidRDefault="00894CA8" w:rsidP="0088742B">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701" w:type="dxa"/>
          </w:tcPr>
          <w:p w14:paraId="1DD67A4D" w14:textId="77777777" w:rsidR="003529E3" w:rsidRPr="003365E7" w:rsidRDefault="003529E3" w:rsidP="0088742B">
            <w:pPr>
              <w:jc w:val="center"/>
              <w:rPr>
                <w:rFonts w:ascii="Times New Roman" w:hAnsi="Times New Roman" w:cs="Times New Roman"/>
              </w:rPr>
            </w:pPr>
          </w:p>
          <w:p w14:paraId="481E90CC" w14:textId="77777777" w:rsidR="003529E3" w:rsidRPr="003365E7" w:rsidRDefault="003529E3" w:rsidP="0088742B">
            <w:pPr>
              <w:jc w:val="center"/>
              <w:rPr>
                <w:rFonts w:ascii="Times New Roman" w:hAnsi="Times New Roman" w:cs="Times New Roman"/>
              </w:rPr>
            </w:pPr>
            <w:r w:rsidRPr="003365E7">
              <w:rPr>
                <w:rFonts w:ascii="Times New Roman" w:hAnsi="Times New Roman" w:cs="Times New Roman"/>
              </w:rPr>
              <w:t>300</w:t>
            </w:r>
          </w:p>
        </w:tc>
        <w:tc>
          <w:tcPr>
            <w:tcW w:w="1550" w:type="dxa"/>
          </w:tcPr>
          <w:p w14:paraId="57A5BE1F" w14:textId="77777777" w:rsidR="003529E3" w:rsidRPr="003365E7" w:rsidRDefault="003529E3" w:rsidP="0088742B">
            <w:pPr>
              <w:jc w:val="center"/>
              <w:rPr>
                <w:rFonts w:ascii="Times New Roman" w:hAnsi="Times New Roman" w:cs="Times New Roman"/>
              </w:rPr>
            </w:pPr>
          </w:p>
          <w:p w14:paraId="0C7B8734" w14:textId="77777777" w:rsidR="003529E3" w:rsidRPr="003365E7" w:rsidRDefault="003529E3" w:rsidP="0088742B">
            <w:pPr>
              <w:jc w:val="center"/>
              <w:rPr>
                <w:rFonts w:ascii="Times New Roman" w:hAnsi="Times New Roman" w:cs="Times New Roman"/>
              </w:rPr>
            </w:pPr>
            <w:r w:rsidRPr="003365E7">
              <w:rPr>
                <w:rFonts w:ascii="Times New Roman" w:hAnsi="Times New Roman" w:cs="Times New Roman"/>
              </w:rPr>
              <w:t>10 000</w:t>
            </w:r>
          </w:p>
        </w:tc>
        <w:tc>
          <w:tcPr>
            <w:tcW w:w="2167" w:type="dxa"/>
            <w:gridSpan w:val="2"/>
          </w:tcPr>
          <w:p w14:paraId="79FE847E" w14:textId="77777777" w:rsidR="003529E3" w:rsidRPr="003365E7" w:rsidRDefault="003529E3" w:rsidP="0088742B">
            <w:pPr>
              <w:jc w:val="center"/>
              <w:rPr>
                <w:rFonts w:ascii="Times New Roman" w:hAnsi="Times New Roman" w:cs="Times New Roman"/>
              </w:rPr>
            </w:pPr>
          </w:p>
          <w:p w14:paraId="342DD53A" w14:textId="77777777" w:rsidR="003529E3" w:rsidRPr="003365E7" w:rsidRDefault="003529E3" w:rsidP="0088742B">
            <w:pPr>
              <w:jc w:val="center"/>
              <w:rPr>
                <w:rFonts w:ascii="Times New Roman" w:hAnsi="Times New Roman" w:cs="Times New Roman"/>
              </w:rPr>
            </w:pPr>
            <w:r w:rsidRPr="003365E7">
              <w:rPr>
                <w:rFonts w:ascii="Times New Roman" w:hAnsi="Times New Roman" w:cs="Times New Roman"/>
              </w:rPr>
              <w:t>3/10</w:t>
            </w:r>
          </w:p>
        </w:tc>
        <w:tc>
          <w:tcPr>
            <w:tcW w:w="1811" w:type="dxa"/>
          </w:tcPr>
          <w:p w14:paraId="5D59EADC" w14:textId="77777777" w:rsidR="003529E3" w:rsidRPr="003365E7" w:rsidRDefault="003529E3" w:rsidP="0088742B">
            <w:pPr>
              <w:jc w:val="center"/>
              <w:rPr>
                <w:rFonts w:ascii="Times New Roman" w:hAnsi="Times New Roman" w:cs="Times New Roman"/>
              </w:rPr>
            </w:pPr>
          </w:p>
          <w:p w14:paraId="5D93DD20" w14:textId="77777777" w:rsidR="003529E3" w:rsidRPr="003365E7" w:rsidRDefault="003529E3" w:rsidP="0088742B">
            <w:pPr>
              <w:jc w:val="center"/>
              <w:rPr>
                <w:rFonts w:ascii="Times New Roman" w:hAnsi="Times New Roman" w:cs="Times New Roman"/>
              </w:rPr>
            </w:pPr>
            <w:r w:rsidRPr="003365E7">
              <w:rPr>
                <w:rFonts w:ascii="Times New Roman" w:hAnsi="Times New Roman" w:cs="Times New Roman"/>
              </w:rPr>
              <w:t>75%</w:t>
            </w:r>
          </w:p>
        </w:tc>
        <w:tc>
          <w:tcPr>
            <w:tcW w:w="1843" w:type="dxa"/>
          </w:tcPr>
          <w:p w14:paraId="0C970159" w14:textId="77777777" w:rsidR="003529E3" w:rsidRPr="003365E7" w:rsidRDefault="003529E3" w:rsidP="0088742B">
            <w:pPr>
              <w:jc w:val="center"/>
              <w:rPr>
                <w:rFonts w:ascii="Times New Roman" w:hAnsi="Times New Roman" w:cs="Times New Roman"/>
              </w:rPr>
            </w:pPr>
          </w:p>
          <w:p w14:paraId="181B7C51" w14:textId="77777777" w:rsidR="003529E3" w:rsidRPr="003365E7" w:rsidRDefault="003529E3" w:rsidP="0088742B">
            <w:pPr>
              <w:jc w:val="center"/>
              <w:rPr>
                <w:rFonts w:ascii="Times New Roman" w:hAnsi="Times New Roman" w:cs="Times New Roman"/>
              </w:rPr>
            </w:pPr>
            <w:r w:rsidRPr="003365E7">
              <w:rPr>
                <w:rFonts w:ascii="Times New Roman" w:hAnsi="Times New Roman" w:cs="Times New Roman"/>
              </w:rPr>
              <w:t>3</w:t>
            </w:r>
          </w:p>
        </w:tc>
      </w:tr>
      <w:tr w:rsidR="003529E3" w:rsidRPr="003365E7" w14:paraId="23D6AEDE" w14:textId="77777777" w:rsidTr="00EF2509">
        <w:trPr>
          <w:trHeight w:val="867"/>
        </w:trPr>
        <w:tc>
          <w:tcPr>
            <w:tcW w:w="2547" w:type="dxa"/>
            <w:vMerge/>
          </w:tcPr>
          <w:p w14:paraId="5EA0CF05" w14:textId="77777777" w:rsidR="003529E3" w:rsidRPr="003365E7" w:rsidRDefault="003529E3" w:rsidP="0088742B">
            <w:pPr>
              <w:jc w:val="center"/>
              <w:rPr>
                <w:rFonts w:ascii="Times New Roman" w:hAnsi="Times New Roman" w:cs="Times New Roman"/>
              </w:rPr>
            </w:pPr>
          </w:p>
        </w:tc>
        <w:tc>
          <w:tcPr>
            <w:tcW w:w="3402" w:type="dxa"/>
          </w:tcPr>
          <w:p w14:paraId="5A32DFD6" w14:textId="77777777" w:rsidR="003529E3" w:rsidRPr="003365E7" w:rsidRDefault="00894CA8" w:rsidP="0088742B">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9072" w:type="dxa"/>
            <w:gridSpan w:val="6"/>
          </w:tcPr>
          <w:p w14:paraId="6CC1F998" w14:textId="77777777" w:rsidR="004460A0" w:rsidRDefault="004460A0" w:rsidP="0088742B">
            <w:pPr>
              <w:jc w:val="center"/>
              <w:rPr>
                <w:rFonts w:ascii="Times New Roman" w:hAnsi="Times New Roman" w:cs="Times New Roman"/>
              </w:rPr>
            </w:pPr>
          </w:p>
          <w:p w14:paraId="689128CA" w14:textId="77777777" w:rsidR="003529E3" w:rsidRPr="003365E7" w:rsidRDefault="003529E3" w:rsidP="0088742B">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47670A" w:rsidRPr="003365E7" w14:paraId="310C89A8" w14:textId="77777777" w:rsidTr="00EF2509">
        <w:trPr>
          <w:trHeight w:val="290"/>
        </w:trPr>
        <w:tc>
          <w:tcPr>
            <w:tcW w:w="2547" w:type="dxa"/>
          </w:tcPr>
          <w:p w14:paraId="7DFF3A2F" w14:textId="77777777" w:rsidR="0047670A" w:rsidRPr="003365E7" w:rsidRDefault="0047670A" w:rsidP="004F2841">
            <w:pPr>
              <w:jc w:val="both"/>
              <w:rPr>
                <w:rFonts w:ascii="Times New Roman" w:hAnsi="Times New Roman" w:cs="Times New Roman"/>
              </w:rPr>
            </w:pPr>
            <w:r w:rsidRPr="003365E7">
              <w:rPr>
                <w:rFonts w:ascii="Times New Roman" w:hAnsi="Times New Roman" w:cs="Times New Roman"/>
              </w:rPr>
              <w:t>Обеспечение деятельности в области гидрометеорологии и смежных с ней областях</w:t>
            </w:r>
          </w:p>
          <w:p w14:paraId="43681E7A" w14:textId="77777777" w:rsidR="0047670A" w:rsidRPr="003365E7" w:rsidRDefault="0047670A" w:rsidP="004F2841">
            <w:pPr>
              <w:jc w:val="both"/>
              <w:rPr>
                <w:rFonts w:ascii="Times New Roman" w:hAnsi="Times New Roman" w:cs="Times New Roman"/>
              </w:rPr>
            </w:pPr>
            <w:r w:rsidRPr="003365E7">
              <w:rPr>
                <w:rFonts w:ascii="Times New Roman" w:hAnsi="Times New Roman" w:cs="Times New Roman"/>
              </w:rPr>
              <w:t>код 3.9.1</w:t>
            </w:r>
          </w:p>
        </w:tc>
        <w:tc>
          <w:tcPr>
            <w:tcW w:w="3402" w:type="dxa"/>
          </w:tcPr>
          <w:p w14:paraId="0C65FC79" w14:textId="77777777" w:rsidR="0047670A" w:rsidRPr="003365E7" w:rsidRDefault="00894CA8" w:rsidP="004F2841">
            <w:pPr>
              <w:jc w:val="both"/>
              <w:rPr>
                <w:rFonts w:ascii="Times New Roman" w:hAnsi="Times New Roman" w:cs="Times New Roman"/>
              </w:rPr>
            </w:pPr>
            <w:r w:rsidRPr="00B84AD5">
              <w:rPr>
                <w:rFonts w:ascii="Times New Roman" w:hAnsi="Times New Roman" w:cs="Times New Roman"/>
              </w:rPr>
              <w:t>Гидрометеостанции, посты наблюдения за состоянием окружающей среды, гидрологические посты</w:t>
            </w:r>
          </w:p>
        </w:tc>
        <w:tc>
          <w:tcPr>
            <w:tcW w:w="7229" w:type="dxa"/>
            <w:gridSpan w:val="5"/>
          </w:tcPr>
          <w:p w14:paraId="3F9372BE" w14:textId="77777777" w:rsidR="0047670A" w:rsidRPr="003365E7" w:rsidRDefault="0047670A" w:rsidP="004F2841">
            <w:pPr>
              <w:jc w:val="center"/>
              <w:rPr>
                <w:rFonts w:ascii="Times New Roman" w:hAnsi="Times New Roman" w:cs="Times New Roman"/>
              </w:rPr>
            </w:pPr>
          </w:p>
          <w:p w14:paraId="16A5B320" w14:textId="77777777" w:rsidR="0047670A" w:rsidRPr="003365E7" w:rsidRDefault="0047670A" w:rsidP="004F2841">
            <w:pPr>
              <w:jc w:val="center"/>
              <w:rPr>
                <w:rFonts w:ascii="Times New Roman" w:hAnsi="Times New Roman" w:cs="Times New Roman"/>
              </w:rPr>
            </w:pPr>
          </w:p>
          <w:p w14:paraId="6DD58CC4" w14:textId="77777777" w:rsidR="0047670A" w:rsidRPr="003365E7" w:rsidRDefault="0047670A"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c>
          <w:tcPr>
            <w:tcW w:w="1843" w:type="dxa"/>
          </w:tcPr>
          <w:p w14:paraId="3486399C" w14:textId="77777777" w:rsidR="0047670A" w:rsidRPr="003365E7" w:rsidRDefault="0047670A" w:rsidP="004F2841">
            <w:pPr>
              <w:jc w:val="center"/>
              <w:rPr>
                <w:rFonts w:ascii="Times New Roman" w:hAnsi="Times New Roman" w:cs="Times New Roman"/>
              </w:rPr>
            </w:pPr>
          </w:p>
          <w:p w14:paraId="1C5CD9A2" w14:textId="77777777" w:rsidR="004460A0" w:rsidRDefault="004460A0" w:rsidP="004F2841">
            <w:pPr>
              <w:jc w:val="center"/>
              <w:rPr>
                <w:rFonts w:ascii="Times New Roman" w:hAnsi="Times New Roman" w:cs="Times New Roman"/>
              </w:rPr>
            </w:pPr>
          </w:p>
          <w:p w14:paraId="3115EC07" w14:textId="77777777" w:rsidR="0047670A" w:rsidRPr="003365E7" w:rsidRDefault="0047670A" w:rsidP="004F2841">
            <w:pPr>
              <w:jc w:val="center"/>
              <w:rPr>
                <w:rFonts w:ascii="Times New Roman" w:hAnsi="Times New Roman" w:cs="Times New Roman"/>
              </w:rPr>
            </w:pPr>
            <w:r w:rsidRPr="003365E7">
              <w:rPr>
                <w:rFonts w:ascii="Times New Roman" w:hAnsi="Times New Roman" w:cs="Times New Roman"/>
              </w:rPr>
              <w:t>1</w:t>
            </w:r>
          </w:p>
        </w:tc>
      </w:tr>
      <w:tr w:rsidR="00894CA8" w:rsidRPr="003365E7" w14:paraId="7A18029A" w14:textId="77777777" w:rsidTr="001A0019">
        <w:trPr>
          <w:trHeight w:val="591"/>
        </w:trPr>
        <w:tc>
          <w:tcPr>
            <w:tcW w:w="2547" w:type="dxa"/>
          </w:tcPr>
          <w:p w14:paraId="4909C5F3" w14:textId="77777777" w:rsidR="00894CA8" w:rsidRPr="003365E7" w:rsidRDefault="00894CA8" w:rsidP="004F2841">
            <w:pPr>
              <w:rPr>
                <w:rFonts w:ascii="Times New Roman" w:hAnsi="Times New Roman" w:cs="Times New Roman"/>
              </w:rPr>
            </w:pPr>
            <w:r w:rsidRPr="003365E7">
              <w:rPr>
                <w:rFonts w:ascii="Times New Roman" w:hAnsi="Times New Roman" w:cs="Times New Roman"/>
              </w:rPr>
              <w:t>Водные объекты</w:t>
            </w:r>
          </w:p>
          <w:p w14:paraId="16FBE5E7" w14:textId="77777777" w:rsidR="00894CA8" w:rsidRPr="003365E7" w:rsidRDefault="00894CA8" w:rsidP="004F2841">
            <w:pPr>
              <w:rPr>
                <w:rFonts w:ascii="Times New Roman" w:hAnsi="Times New Roman" w:cs="Times New Roman"/>
              </w:rPr>
            </w:pPr>
            <w:r w:rsidRPr="003365E7">
              <w:rPr>
                <w:rFonts w:ascii="Times New Roman" w:hAnsi="Times New Roman" w:cs="Times New Roman"/>
              </w:rPr>
              <w:t>код 11.0</w:t>
            </w:r>
          </w:p>
        </w:tc>
        <w:tc>
          <w:tcPr>
            <w:tcW w:w="12474" w:type="dxa"/>
            <w:gridSpan w:val="7"/>
          </w:tcPr>
          <w:p w14:paraId="58AF949A" w14:textId="77777777" w:rsidR="00894CA8" w:rsidRDefault="00894CA8" w:rsidP="004F2841">
            <w:pPr>
              <w:jc w:val="center"/>
              <w:rPr>
                <w:rFonts w:ascii="Times New Roman" w:hAnsi="Times New Roman" w:cs="Times New Roman"/>
              </w:rPr>
            </w:pPr>
          </w:p>
          <w:p w14:paraId="62E4AEEF" w14:textId="77777777" w:rsidR="00894CA8" w:rsidRPr="003365E7" w:rsidRDefault="00894CA8"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47670A" w:rsidRPr="003365E7" w14:paraId="015CF630" w14:textId="77777777" w:rsidTr="00EF2509">
        <w:trPr>
          <w:trHeight w:val="867"/>
        </w:trPr>
        <w:tc>
          <w:tcPr>
            <w:tcW w:w="2547" w:type="dxa"/>
          </w:tcPr>
          <w:p w14:paraId="0628D0D9" w14:textId="77777777" w:rsidR="0047670A" w:rsidRPr="003365E7" w:rsidRDefault="0047670A" w:rsidP="004F2841">
            <w:pPr>
              <w:rPr>
                <w:rFonts w:ascii="Times New Roman" w:hAnsi="Times New Roman" w:cs="Times New Roman"/>
              </w:rPr>
            </w:pPr>
            <w:bookmarkStart w:id="70" w:name="_Hlk73616281"/>
            <w:r w:rsidRPr="003365E7">
              <w:rPr>
                <w:rFonts w:ascii="Times New Roman" w:hAnsi="Times New Roman" w:cs="Times New Roman"/>
              </w:rPr>
              <w:t>Земельные участки (территории) общего пользования</w:t>
            </w:r>
          </w:p>
          <w:p w14:paraId="66E0D4E5" w14:textId="77777777" w:rsidR="0047670A" w:rsidRPr="003365E7" w:rsidRDefault="0047670A" w:rsidP="004F2841">
            <w:pPr>
              <w:rPr>
                <w:rFonts w:ascii="Times New Roman" w:hAnsi="Times New Roman" w:cs="Times New Roman"/>
              </w:rPr>
            </w:pPr>
            <w:r w:rsidRPr="003365E7">
              <w:rPr>
                <w:rFonts w:ascii="Times New Roman" w:hAnsi="Times New Roman" w:cs="Times New Roman"/>
              </w:rPr>
              <w:t>код 12.0</w:t>
            </w:r>
          </w:p>
        </w:tc>
        <w:tc>
          <w:tcPr>
            <w:tcW w:w="3402" w:type="dxa"/>
          </w:tcPr>
          <w:p w14:paraId="5A543AA5" w14:textId="77777777" w:rsidR="0047670A" w:rsidRPr="003365E7" w:rsidRDefault="00894CA8" w:rsidP="004F2841">
            <w:pPr>
              <w:jc w:val="both"/>
              <w:rPr>
                <w:rFonts w:ascii="Times New Roman" w:hAnsi="Times New Roman" w:cs="Times New Roman"/>
              </w:rPr>
            </w:pPr>
            <w:r w:rsidRPr="00BE4A8E">
              <w:rPr>
                <w:rFonts w:ascii="Times New Roman" w:hAnsi="Times New Roman" w:cs="Times New Roman"/>
              </w:rPr>
              <w:t>Автомобильные дороги, площадки спортивные</w:t>
            </w:r>
          </w:p>
        </w:tc>
        <w:tc>
          <w:tcPr>
            <w:tcW w:w="9072" w:type="dxa"/>
            <w:gridSpan w:val="6"/>
          </w:tcPr>
          <w:p w14:paraId="6C5AA388" w14:textId="77777777" w:rsidR="0047670A" w:rsidRPr="003365E7" w:rsidRDefault="0047670A" w:rsidP="004F2841">
            <w:pPr>
              <w:jc w:val="center"/>
              <w:rPr>
                <w:rFonts w:ascii="Times New Roman" w:hAnsi="Times New Roman" w:cs="Times New Roman"/>
              </w:rPr>
            </w:pPr>
          </w:p>
          <w:p w14:paraId="6C407F35" w14:textId="77777777" w:rsidR="0047670A" w:rsidRPr="003365E7" w:rsidRDefault="0047670A"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bookmarkEnd w:id="70"/>
      <w:tr w:rsidR="00894CA8" w:rsidRPr="003365E7" w14:paraId="45685BC2" w14:textId="77777777" w:rsidTr="001A0019">
        <w:trPr>
          <w:trHeight w:val="867"/>
        </w:trPr>
        <w:tc>
          <w:tcPr>
            <w:tcW w:w="2547" w:type="dxa"/>
          </w:tcPr>
          <w:p w14:paraId="665D527F" w14:textId="77777777" w:rsidR="00894CA8" w:rsidRPr="003365E7" w:rsidRDefault="00894CA8" w:rsidP="0047670A">
            <w:pPr>
              <w:jc w:val="both"/>
              <w:rPr>
                <w:rFonts w:ascii="Times New Roman" w:hAnsi="Times New Roman" w:cs="Times New Roman"/>
              </w:rPr>
            </w:pPr>
            <w:r w:rsidRPr="003365E7">
              <w:rPr>
                <w:rFonts w:ascii="Times New Roman" w:hAnsi="Times New Roman" w:cs="Times New Roman"/>
              </w:rPr>
              <w:t>Земельные участки общего назначения</w:t>
            </w:r>
          </w:p>
          <w:p w14:paraId="2532C1C8" w14:textId="77777777" w:rsidR="00894CA8" w:rsidRPr="003365E7" w:rsidRDefault="00894CA8" w:rsidP="0047670A">
            <w:pPr>
              <w:jc w:val="both"/>
              <w:rPr>
                <w:rFonts w:ascii="Times New Roman" w:hAnsi="Times New Roman" w:cs="Times New Roman"/>
              </w:rPr>
            </w:pPr>
            <w:r w:rsidRPr="003365E7">
              <w:rPr>
                <w:rFonts w:ascii="Times New Roman" w:hAnsi="Times New Roman" w:cs="Times New Roman"/>
              </w:rPr>
              <w:t>код 13.0</w:t>
            </w:r>
          </w:p>
        </w:tc>
        <w:tc>
          <w:tcPr>
            <w:tcW w:w="12474" w:type="dxa"/>
            <w:gridSpan w:val="7"/>
          </w:tcPr>
          <w:p w14:paraId="2740ED53" w14:textId="77777777" w:rsidR="00894CA8" w:rsidRDefault="00894CA8" w:rsidP="004F2841">
            <w:pPr>
              <w:jc w:val="center"/>
              <w:rPr>
                <w:rFonts w:ascii="Times New Roman" w:hAnsi="Times New Roman" w:cs="Times New Roman"/>
              </w:rPr>
            </w:pPr>
          </w:p>
          <w:p w14:paraId="00DD5090" w14:textId="77777777" w:rsidR="00894CA8" w:rsidRPr="003365E7" w:rsidRDefault="00894CA8"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7921F0" w:rsidRPr="003365E7" w14:paraId="438C31B1" w14:textId="77777777" w:rsidTr="00EF2509">
        <w:trPr>
          <w:trHeight w:val="867"/>
        </w:trPr>
        <w:tc>
          <w:tcPr>
            <w:tcW w:w="2547" w:type="dxa"/>
          </w:tcPr>
          <w:p w14:paraId="4F950B33" w14:textId="77777777" w:rsidR="007921F0" w:rsidRPr="003365E7" w:rsidRDefault="007921F0" w:rsidP="004F2841">
            <w:pPr>
              <w:jc w:val="both"/>
              <w:rPr>
                <w:rFonts w:ascii="Times New Roman" w:hAnsi="Times New Roman" w:cs="Times New Roman"/>
              </w:rPr>
            </w:pPr>
            <w:r w:rsidRPr="003365E7">
              <w:rPr>
                <w:rFonts w:ascii="Times New Roman" w:hAnsi="Times New Roman" w:cs="Times New Roman"/>
              </w:rPr>
              <w:t>Ведение огородничества</w:t>
            </w:r>
          </w:p>
          <w:p w14:paraId="23DB9426" w14:textId="77777777" w:rsidR="007921F0" w:rsidRPr="003365E7" w:rsidRDefault="007921F0" w:rsidP="004F2841">
            <w:pPr>
              <w:jc w:val="both"/>
              <w:rPr>
                <w:rFonts w:ascii="Times New Roman" w:hAnsi="Times New Roman" w:cs="Times New Roman"/>
              </w:rPr>
            </w:pPr>
            <w:r w:rsidRPr="003365E7">
              <w:rPr>
                <w:rFonts w:ascii="Times New Roman" w:hAnsi="Times New Roman" w:cs="Times New Roman"/>
              </w:rPr>
              <w:t>код 13.1</w:t>
            </w:r>
          </w:p>
        </w:tc>
        <w:tc>
          <w:tcPr>
            <w:tcW w:w="3402" w:type="dxa"/>
          </w:tcPr>
          <w:p w14:paraId="39CF2982" w14:textId="77777777" w:rsidR="007921F0" w:rsidRPr="003365E7" w:rsidRDefault="00894CA8" w:rsidP="00EF2509">
            <w:pPr>
              <w:jc w:val="both"/>
              <w:rPr>
                <w:rFonts w:ascii="Times New Roman" w:hAnsi="Times New Roman" w:cs="Times New Roman"/>
              </w:rPr>
            </w:pPr>
            <w:r w:rsidRPr="003365E7">
              <w:rPr>
                <w:rFonts w:ascii="Times New Roman" w:hAnsi="Times New Roman" w:cs="Times New Roman"/>
              </w:rPr>
              <w:t>Не подлежит установлению</w:t>
            </w:r>
          </w:p>
        </w:tc>
        <w:tc>
          <w:tcPr>
            <w:tcW w:w="1701" w:type="dxa"/>
          </w:tcPr>
          <w:p w14:paraId="5B782070" w14:textId="77777777" w:rsidR="004460A0" w:rsidRDefault="004460A0" w:rsidP="004F2841">
            <w:pPr>
              <w:jc w:val="center"/>
              <w:rPr>
                <w:rFonts w:ascii="Times New Roman" w:hAnsi="Times New Roman" w:cs="Times New Roman"/>
              </w:rPr>
            </w:pPr>
          </w:p>
          <w:p w14:paraId="2A815C14" w14:textId="77777777" w:rsidR="004460A0" w:rsidRDefault="004460A0" w:rsidP="004F2841">
            <w:pPr>
              <w:jc w:val="center"/>
              <w:rPr>
                <w:rFonts w:ascii="Times New Roman" w:hAnsi="Times New Roman" w:cs="Times New Roman"/>
              </w:rPr>
            </w:pPr>
          </w:p>
          <w:p w14:paraId="3FB63A9D" w14:textId="77777777" w:rsidR="007921F0" w:rsidRPr="003365E7" w:rsidRDefault="007921F0" w:rsidP="004F2841">
            <w:pPr>
              <w:jc w:val="center"/>
              <w:rPr>
                <w:rFonts w:ascii="Times New Roman" w:hAnsi="Times New Roman" w:cs="Times New Roman"/>
              </w:rPr>
            </w:pPr>
            <w:r w:rsidRPr="003365E7">
              <w:rPr>
                <w:rFonts w:ascii="Times New Roman" w:hAnsi="Times New Roman" w:cs="Times New Roman"/>
              </w:rPr>
              <w:t>200</w:t>
            </w:r>
          </w:p>
        </w:tc>
        <w:tc>
          <w:tcPr>
            <w:tcW w:w="1550" w:type="dxa"/>
          </w:tcPr>
          <w:p w14:paraId="4CF38096" w14:textId="77777777" w:rsidR="004460A0" w:rsidRDefault="004460A0" w:rsidP="004F2841">
            <w:pPr>
              <w:jc w:val="center"/>
              <w:rPr>
                <w:rFonts w:ascii="Times New Roman" w:hAnsi="Times New Roman" w:cs="Times New Roman"/>
              </w:rPr>
            </w:pPr>
          </w:p>
          <w:p w14:paraId="3498D562" w14:textId="77777777" w:rsidR="004460A0" w:rsidRDefault="004460A0" w:rsidP="004F2841">
            <w:pPr>
              <w:jc w:val="center"/>
              <w:rPr>
                <w:rFonts w:ascii="Times New Roman" w:hAnsi="Times New Roman" w:cs="Times New Roman"/>
              </w:rPr>
            </w:pPr>
          </w:p>
          <w:p w14:paraId="663ED0BD" w14:textId="77777777" w:rsidR="007921F0" w:rsidRPr="003365E7" w:rsidRDefault="007921F0" w:rsidP="004F2841">
            <w:pPr>
              <w:jc w:val="center"/>
              <w:rPr>
                <w:rFonts w:ascii="Times New Roman" w:hAnsi="Times New Roman" w:cs="Times New Roman"/>
              </w:rPr>
            </w:pPr>
            <w:r w:rsidRPr="003365E7">
              <w:rPr>
                <w:rFonts w:ascii="Times New Roman" w:hAnsi="Times New Roman" w:cs="Times New Roman"/>
              </w:rPr>
              <w:t>399</w:t>
            </w:r>
          </w:p>
        </w:tc>
        <w:tc>
          <w:tcPr>
            <w:tcW w:w="2161" w:type="dxa"/>
          </w:tcPr>
          <w:p w14:paraId="12DACF16" w14:textId="77777777" w:rsidR="004460A0" w:rsidRDefault="004460A0" w:rsidP="004F2841">
            <w:pPr>
              <w:jc w:val="center"/>
              <w:rPr>
                <w:rFonts w:ascii="Times New Roman" w:hAnsi="Times New Roman" w:cs="Times New Roman"/>
              </w:rPr>
            </w:pPr>
          </w:p>
          <w:p w14:paraId="6F472C19" w14:textId="77777777" w:rsidR="004460A0" w:rsidRDefault="004460A0" w:rsidP="004F2841">
            <w:pPr>
              <w:jc w:val="center"/>
              <w:rPr>
                <w:rFonts w:ascii="Times New Roman" w:hAnsi="Times New Roman" w:cs="Times New Roman"/>
              </w:rPr>
            </w:pPr>
          </w:p>
          <w:p w14:paraId="1873A243" w14:textId="77777777" w:rsidR="007921F0" w:rsidRPr="003365E7" w:rsidRDefault="00B565DB" w:rsidP="004F2841">
            <w:pPr>
              <w:jc w:val="center"/>
              <w:rPr>
                <w:rFonts w:ascii="Times New Roman" w:hAnsi="Times New Roman" w:cs="Times New Roman"/>
              </w:rPr>
            </w:pPr>
            <w:r w:rsidRPr="003365E7">
              <w:rPr>
                <w:rFonts w:ascii="Times New Roman" w:hAnsi="Times New Roman" w:cs="Times New Roman"/>
              </w:rPr>
              <w:t>0/0</w:t>
            </w:r>
          </w:p>
        </w:tc>
        <w:tc>
          <w:tcPr>
            <w:tcW w:w="1817" w:type="dxa"/>
            <w:gridSpan w:val="2"/>
          </w:tcPr>
          <w:p w14:paraId="27249C77" w14:textId="77777777" w:rsidR="004460A0" w:rsidRDefault="004460A0" w:rsidP="004F2841">
            <w:pPr>
              <w:jc w:val="center"/>
              <w:rPr>
                <w:rFonts w:ascii="Times New Roman" w:hAnsi="Times New Roman" w:cs="Times New Roman"/>
              </w:rPr>
            </w:pPr>
          </w:p>
          <w:p w14:paraId="42933694" w14:textId="77777777" w:rsidR="004460A0" w:rsidRDefault="004460A0" w:rsidP="004F2841">
            <w:pPr>
              <w:jc w:val="center"/>
              <w:rPr>
                <w:rFonts w:ascii="Times New Roman" w:hAnsi="Times New Roman" w:cs="Times New Roman"/>
              </w:rPr>
            </w:pPr>
          </w:p>
          <w:p w14:paraId="24A1B232" w14:textId="77777777" w:rsidR="007921F0" w:rsidRPr="003365E7" w:rsidRDefault="007921F0" w:rsidP="004F2841">
            <w:pPr>
              <w:jc w:val="center"/>
              <w:rPr>
                <w:rFonts w:ascii="Times New Roman" w:hAnsi="Times New Roman" w:cs="Times New Roman"/>
              </w:rPr>
            </w:pPr>
            <w:r w:rsidRPr="003365E7">
              <w:rPr>
                <w:rFonts w:ascii="Times New Roman" w:hAnsi="Times New Roman" w:cs="Times New Roman"/>
              </w:rPr>
              <w:t>0%</w:t>
            </w:r>
          </w:p>
        </w:tc>
        <w:tc>
          <w:tcPr>
            <w:tcW w:w="1843" w:type="dxa"/>
          </w:tcPr>
          <w:p w14:paraId="6A3DE740" w14:textId="77777777" w:rsidR="004460A0" w:rsidRDefault="004460A0" w:rsidP="004F2841">
            <w:pPr>
              <w:jc w:val="center"/>
              <w:rPr>
                <w:rFonts w:ascii="Times New Roman" w:hAnsi="Times New Roman" w:cs="Times New Roman"/>
              </w:rPr>
            </w:pPr>
          </w:p>
          <w:p w14:paraId="63DD8034" w14:textId="77777777" w:rsidR="007921F0" w:rsidRPr="003365E7" w:rsidRDefault="007921F0"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EF2509" w:rsidRPr="003365E7" w14:paraId="5942CC75" w14:textId="77777777" w:rsidTr="001D170A">
        <w:trPr>
          <w:trHeight w:val="446"/>
        </w:trPr>
        <w:tc>
          <w:tcPr>
            <w:tcW w:w="2547" w:type="dxa"/>
            <w:vMerge w:val="restart"/>
            <w:tcBorders>
              <w:bottom w:val="single" w:sz="4" w:space="0" w:color="auto"/>
            </w:tcBorders>
          </w:tcPr>
          <w:p w14:paraId="745B353B" w14:textId="77777777" w:rsidR="00EF2509" w:rsidRPr="003365E7" w:rsidRDefault="00EF2509" w:rsidP="004F2841">
            <w:pPr>
              <w:jc w:val="both"/>
              <w:rPr>
                <w:rFonts w:ascii="Times New Roman" w:hAnsi="Times New Roman" w:cs="Times New Roman"/>
              </w:rPr>
            </w:pPr>
            <w:r w:rsidRPr="003365E7">
              <w:rPr>
                <w:rFonts w:ascii="Times New Roman" w:hAnsi="Times New Roman" w:cs="Times New Roman"/>
              </w:rPr>
              <w:t>Ведение садоводства</w:t>
            </w:r>
          </w:p>
          <w:p w14:paraId="6A1601C8" w14:textId="77777777" w:rsidR="00EF2509" w:rsidRPr="003365E7" w:rsidRDefault="00EF2509" w:rsidP="004F2841">
            <w:pPr>
              <w:jc w:val="both"/>
              <w:rPr>
                <w:rFonts w:ascii="Times New Roman" w:hAnsi="Times New Roman" w:cs="Times New Roman"/>
              </w:rPr>
            </w:pPr>
            <w:r w:rsidRPr="003365E7">
              <w:rPr>
                <w:rFonts w:ascii="Times New Roman" w:hAnsi="Times New Roman" w:cs="Times New Roman"/>
              </w:rPr>
              <w:t>код 13.2</w:t>
            </w:r>
          </w:p>
        </w:tc>
        <w:tc>
          <w:tcPr>
            <w:tcW w:w="3402" w:type="dxa"/>
            <w:tcBorders>
              <w:bottom w:val="single" w:sz="4" w:space="0" w:color="auto"/>
            </w:tcBorders>
          </w:tcPr>
          <w:p w14:paraId="694F3E7B" w14:textId="77777777" w:rsidR="00EF2509" w:rsidRPr="003365E7" w:rsidRDefault="00E56787" w:rsidP="00EF2509">
            <w:pPr>
              <w:jc w:val="both"/>
              <w:rPr>
                <w:rFonts w:ascii="Times New Roman" w:hAnsi="Times New Roman" w:cs="Times New Roman"/>
              </w:rPr>
            </w:pPr>
            <w:r>
              <w:rPr>
                <w:rFonts w:ascii="Times New Roman" w:hAnsi="Times New Roman" w:cs="Times New Roman"/>
              </w:rPr>
              <w:t>Садовый дом; индивидуальный жилой дом</w:t>
            </w:r>
          </w:p>
        </w:tc>
        <w:tc>
          <w:tcPr>
            <w:tcW w:w="1701" w:type="dxa"/>
            <w:vMerge w:val="restart"/>
            <w:tcBorders>
              <w:bottom w:val="single" w:sz="4" w:space="0" w:color="auto"/>
            </w:tcBorders>
          </w:tcPr>
          <w:p w14:paraId="201CD2F2" w14:textId="77777777" w:rsidR="004460A0" w:rsidRDefault="004460A0" w:rsidP="004F2841">
            <w:pPr>
              <w:jc w:val="center"/>
              <w:rPr>
                <w:rFonts w:ascii="Times New Roman" w:hAnsi="Times New Roman" w:cs="Times New Roman"/>
              </w:rPr>
            </w:pPr>
          </w:p>
          <w:p w14:paraId="0CD554BA" w14:textId="77777777" w:rsidR="004460A0" w:rsidRDefault="004460A0" w:rsidP="004F2841">
            <w:pPr>
              <w:jc w:val="center"/>
              <w:rPr>
                <w:rFonts w:ascii="Times New Roman" w:hAnsi="Times New Roman" w:cs="Times New Roman"/>
              </w:rPr>
            </w:pPr>
          </w:p>
          <w:p w14:paraId="6F2009A2"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400</w:t>
            </w:r>
          </w:p>
        </w:tc>
        <w:tc>
          <w:tcPr>
            <w:tcW w:w="1550" w:type="dxa"/>
            <w:vMerge w:val="restart"/>
            <w:tcBorders>
              <w:bottom w:val="single" w:sz="4" w:space="0" w:color="auto"/>
            </w:tcBorders>
          </w:tcPr>
          <w:p w14:paraId="3B1E702E" w14:textId="77777777" w:rsidR="004460A0" w:rsidRDefault="004460A0" w:rsidP="004F2841">
            <w:pPr>
              <w:jc w:val="center"/>
              <w:rPr>
                <w:rFonts w:ascii="Times New Roman" w:hAnsi="Times New Roman" w:cs="Times New Roman"/>
              </w:rPr>
            </w:pPr>
          </w:p>
          <w:p w14:paraId="19C276F2" w14:textId="77777777" w:rsidR="004460A0" w:rsidRDefault="004460A0" w:rsidP="004F2841">
            <w:pPr>
              <w:jc w:val="center"/>
              <w:rPr>
                <w:rFonts w:ascii="Times New Roman" w:hAnsi="Times New Roman" w:cs="Times New Roman"/>
              </w:rPr>
            </w:pPr>
          </w:p>
          <w:p w14:paraId="5459DA69"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3</w:t>
            </w:r>
            <w:r w:rsidR="004460A0">
              <w:rPr>
                <w:rFonts w:ascii="Times New Roman" w:hAnsi="Times New Roman" w:cs="Times New Roman"/>
              </w:rPr>
              <w:t> </w:t>
            </w:r>
            <w:r w:rsidRPr="003365E7">
              <w:rPr>
                <w:rFonts w:ascii="Times New Roman" w:hAnsi="Times New Roman" w:cs="Times New Roman"/>
              </w:rPr>
              <w:t>000</w:t>
            </w:r>
          </w:p>
        </w:tc>
        <w:tc>
          <w:tcPr>
            <w:tcW w:w="2161" w:type="dxa"/>
            <w:tcBorders>
              <w:bottom w:val="single" w:sz="4" w:space="0" w:color="auto"/>
            </w:tcBorders>
          </w:tcPr>
          <w:p w14:paraId="161CC657" w14:textId="77777777" w:rsidR="004460A0" w:rsidRDefault="004460A0" w:rsidP="004F2841">
            <w:pPr>
              <w:jc w:val="center"/>
              <w:rPr>
                <w:rFonts w:ascii="Times New Roman" w:hAnsi="Times New Roman" w:cs="Times New Roman"/>
              </w:rPr>
            </w:pPr>
          </w:p>
          <w:p w14:paraId="68F1A310"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3/10</w:t>
            </w:r>
          </w:p>
        </w:tc>
        <w:tc>
          <w:tcPr>
            <w:tcW w:w="1817" w:type="dxa"/>
            <w:gridSpan w:val="2"/>
            <w:tcBorders>
              <w:bottom w:val="single" w:sz="4" w:space="0" w:color="auto"/>
            </w:tcBorders>
          </w:tcPr>
          <w:p w14:paraId="19098424" w14:textId="77777777" w:rsidR="004460A0" w:rsidRDefault="004460A0" w:rsidP="004F2841">
            <w:pPr>
              <w:jc w:val="center"/>
              <w:rPr>
                <w:rFonts w:ascii="Times New Roman" w:hAnsi="Times New Roman" w:cs="Times New Roman"/>
              </w:rPr>
            </w:pPr>
          </w:p>
          <w:p w14:paraId="1D1F1F10"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40%</w:t>
            </w:r>
          </w:p>
        </w:tc>
        <w:tc>
          <w:tcPr>
            <w:tcW w:w="1843" w:type="dxa"/>
            <w:tcBorders>
              <w:bottom w:val="single" w:sz="4" w:space="0" w:color="auto"/>
            </w:tcBorders>
          </w:tcPr>
          <w:p w14:paraId="4DF77550" w14:textId="77777777" w:rsidR="004460A0" w:rsidRDefault="004460A0" w:rsidP="004F2841">
            <w:pPr>
              <w:jc w:val="center"/>
              <w:rPr>
                <w:rFonts w:ascii="Times New Roman" w:hAnsi="Times New Roman" w:cs="Times New Roman"/>
              </w:rPr>
            </w:pPr>
          </w:p>
          <w:p w14:paraId="295C695D"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3</w:t>
            </w:r>
          </w:p>
        </w:tc>
      </w:tr>
      <w:tr w:rsidR="00EF2509" w:rsidRPr="003365E7" w14:paraId="430C85E3" w14:textId="77777777" w:rsidTr="001D170A">
        <w:trPr>
          <w:trHeight w:val="444"/>
        </w:trPr>
        <w:tc>
          <w:tcPr>
            <w:tcW w:w="2547" w:type="dxa"/>
            <w:vMerge/>
            <w:tcBorders>
              <w:bottom w:val="single" w:sz="4" w:space="0" w:color="auto"/>
            </w:tcBorders>
          </w:tcPr>
          <w:p w14:paraId="72AA7CC4" w14:textId="77777777" w:rsidR="00EF2509" w:rsidRPr="003365E7" w:rsidRDefault="00EF2509" w:rsidP="004F2841">
            <w:pPr>
              <w:jc w:val="both"/>
              <w:rPr>
                <w:rFonts w:ascii="Times New Roman" w:hAnsi="Times New Roman" w:cs="Times New Roman"/>
              </w:rPr>
            </w:pPr>
          </w:p>
        </w:tc>
        <w:tc>
          <w:tcPr>
            <w:tcW w:w="3402" w:type="dxa"/>
            <w:tcBorders>
              <w:bottom w:val="single" w:sz="4" w:space="0" w:color="auto"/>
            </w:tcBorders>
          </w:tcPr>
          <w:p w14:paraId="11816A5C" w14:textId="77777777" w:rsidR="00EF2509" w:rsidRPr="003365E7" w:rsidRDefault="00E56787" w:rsidP="004F2841">
            <w:pPr>
              <w:jc w:val="both"/>
              <w:rPr>
                <w:rFonts w:ascii="Times New Roman" w:hAnsi="Times New Roman" w:cs="Times New Roman"/>
              </w:rPr>
            </w:pPr>
            <w:r w:rsidRPr="00B84AD5">
              <w:rPr>
                <w:rFonts w:ascii="Times New Roman" w:hAnsi="Times New Roman" w:cs="Times New Roman"/>
              </w:rPr>
              <w:t>Индивидуальны</w:t>
            </w:r>
            <w:r>
              <w:rPr>
                <w:rFonts w:ascii="Times New Roman" w:hAnsi="Times New Roman" w:cs="Times New Roman"/>
              </w:rPr>
              <w:t>й</w:t>
            </w:r>
            <w:r w:rsidRPr="00B84AD5">
              <w:rPr>
                <w:rFonts w:ascii="Times New Roman" w:hAnsi="Times New Roman" w:cs="Times New Roman"/>
              </w:rPr>
              <w:t xml:space="preserve"> гараж</w:t>
            </w:r>
            <w:r>
              <w:rPr>
                <w:rFonts w:ascii="Times New Roman" w:hAnsi="Times New Roman" w:cs="Times New Roman"/>
              </w:rPr>
              <w:t>, х</w:t>
            </w:r>
            <w:r w:rsidRPr="00B84AD5">
              <w:rPr>
                <w:rFonts w:ascii="Times New Roman" w:hAnsi="Times New Roman" w:cs="Times New Roman"/>
              </w:rPr>
              <w:t>озяйственн</w:t>
            </w:r>
            <w:r>
              <w:rPr>
                <w:rFonts w:ascii="Times New Roman" w:hAnsi="Times New Roman" w:cs="Times New Roman"/>
              </w:rPr>
              <w:t>ая</w:t>
            </w:r>
            <w:r w:rsidRPr="00B84AD5">
              <w:rPr>
                <w:rFonts w:ascii="Times New Roman" w:hAnsi="Times New Roman" w:cs="Times New Roman"/>
              </w:rPr>
              <w:t xml:space="preserve"> постройк</w:t>
            </w:r>
            <w:r>
              <w:rPr>
                <w:rFonts w:ascii="Times New Roman" w:hAnsi="Times New Roman" w:cs="Times New Roman"/>
              </w:rPr>
              <w:t>а</w:t>
            </w:r>
          </w:p>
        </w:tc>
        <w:tc>
          <w:tcPr>
            <w:tcW w:w="1701" w:type="dxa"/>
            <w:vMerge/>
            <w:tcBorders>
              <w:bottom w:val="single" w:sz="4" w:space="0" w:color="auto"/>
            </w:tcBorders>
          </w:tcPr>
          <w:p w14:paraId="2CDA0857" w14:textId="77777777" w:rsidR="00EF2509" w:rsidRPr="003365E7" w:rsidRDefault="00EF2509" w:rsidP="004F2841">
            <w:pPr>
              <w:jc w:val="center"/>
              <w:rPr>
                <w:rFonts w:ascii="Times New Roman" w:hAnsi="Times New Roman" w:cs="Times New Roman"/>
              </w:rPr>
            </w:pPr>
          </w:p>
        </w:tc>
        <w:tc>
          <w:tcPr>
            <w:tcW w:w="1550" w:type="dxa"/>
            <w:vMerge/>
            <w:tcBorders>
              <w:bottom w:val="single" w:sz="4" w:space="0" w:color="auto"/>
            </w:tcBorders>
          </w:tcPr>
          <w:p w14:paraId="437EBEEE" w14:textId="77777777" w:rsidR="00EF2509" w:rsidRPr="003365E7" w:rsidRDefault="00EF2509" w:rsidP="004F2841">
            <w:pPr>
              <w:jc w:val="center"/>
              <w:rPr>
                <w:rFonts w:ascii="Times New Roman" w:hAnsi="Times New Roman" w:cs="Times New Roman"/>
                <w:lang w:val="en-US"/>
              </w:rPr>
            </w:pPr>
          </w:p>
        </w:tc>
        <w:tc>
          <w:tcPr>
            <w:tcW w:w="2161" w:type="dxa"/>
            <w:tcBorders>
              <w:bottom w:val="single" w:sz="4" w:space="0" w:color="auto"/>
            </w:tcBorders>
          </w:tcPr>
          <w:p w14:paraId="706F9BAE"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1/4</w:t>
            </w:r>
          </w:p>
        </w:tc>
        <w:tc>
          <w:tcPr>
            <w:tcW w:w="1817" w:type="dxa"/>
            <w:gridSpan w:val="2"/>
            <w:tcBorders>
              <w:bottom w:val="single" w:sz="4" w:space="0" w:color="auto"/>
            </w:tcBorders>
          </w:tcPr>
          <w:p w14:paraId="04B45FA5"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20%</w:t>
            </w:r>
          </w:p>
        </w:tc>
        <w:tc>
          <w:tcPr>
            <w:tcW w:w="1843" w:type="dxa"/>
            <w:tcBorders>
              <w:bottom w:val="single" w:sz="4" w:space="0" w:color="auto"/>
            </w:tcBorders>
          </w:tcPr>
          <w:p w14:paraId="16C5F31E" w14:textId="77777777" w:rsidR="00EF2509" w:rsidRPr="003365E7" w:rsidRDefault="00EF2509" w:rsidP="004F2841">
            <w:pPr>
              <w:jc w:val="center"/>
              <w:rPr>
                <w:rFonts w:ascii="Times New Roman" w:hAnsi="Times New Roman" w:cs="Times New Roman"/>
              </w:rPr>
            </w:pPr>
            <w:r w:rsidRPr="003365E7">
              <w:rPr>
                <w:rFonts w:ascii="Times New Roman" w:hAnsi="Times New Roman" w:cs="Times New Roman"/>
              </w:rPr>
              <w:t>1</w:t>
            </w:r>
          </w:p>
        </w:tc>
      </w:tr>
    </w:tbl>
    <w:p w14:paraId="0ECACCFE" w14:textId="77777777" w:rsidR="00950723" w:rsidRPr="00051B7B" w:rsidRDefault="00950723" w:rsidP="00950723">
      <w:pPr>
        <w:jc w:val="center"/>
        <w:rPr>
          <w:rFonts w:ascii="Times New Roman" w:hAnsi="Times New Roman" w:cs="Times New Roman"/>
          <w:sz w:val="26"/>
          <w:szCs w:val="26"/>
        </w:rPr>
      </w:pPr>
      <w:r w:rsidRPr="00051B7B">
        <w:rPr>
          <w:rFonts w:ascii="Times New Roman" w:hAnsi="Times New Roman" w:cs="Times New Roman"/>
          <w:sz w:val="26"/>
          <w:szCs w:val="26"/>
        </w:rPr>
        <w:lastRenderedPageBreak/>
        <w:t>Вспомогательные виды разрешенного использования</w:t>
      </w:r>
    </w:p>
    <w:p w14:paraId="0A6F5054" w14:textId="4B01D45E" w:rsidR="00F41DCA" w:rsidRPr="00F41DCA" w:rsidRDefault="00F41DCA" w:rsidP="00F41DCA">
      <w:pPr>
        <w:pStyle w:val="a5"/>
        <w:numPr>
          <w:ilvl w:val="0"/>
          <w:numId w:val="49"/>
        </w:numPr>
        <w:spacing w:after="0"/>
        <w:jc w:val="both"/>
        <w:rPr>
          <w:rFonts w:ascii="Times New Roman" w:hAnsi="Times New Roman" w:cs="Times New Roman"/>
          <w:sz w:val="26"/>
          <w:szCs w:val="26"/>
        </w:rPr>
      </w:pPr>
      <w:r w:rsidRPr="00F41DCA">
        <w:rPr>
          <w:rFonts w:ascii="Times New Roman" w:hAnsi="Times New Roman" w:cs="Times New Roman"/>
          <w:sz w:val="26"/>
          <w:szCs w:val="26"/>
        </w:rPr>
        <w:t>Звероводство код 1.9;</w:t>
      </w:r>
    </w:p>
    <w:p w14:paraId="646F1D9B" w14:textId="35E63333" w:rsidR="00F41DCA" w:rsidRPr="00F41DCA" w:rsidRDefault="00F41DCA" w:rsidP="00F41DCA">
      <w:pPr>
        <w:spacing w:after="0"/>
        <w:ind w:left="709"/>
        <w:jc w:val="both"/>
        <w:rPr>
          <w:rFonts w:ascii="Times New Roman" w:hAnsi="Times New Roman" w:cs="Times New Roman"/>
          <w:sz w:val="26"/>
          <w:szCs w:val="26"/>
        </w:rPr>
      </w:pPr>
      <w:r>
        <w:rPr>
          <w:rFonts w:ascii="Times New Roman" w:hAnsi="Times New Roman" w:cs="Times New Roman"/>
          <w:sz w:val="26"/>
          <w:szCs w:val="26"/>
        </w:rPr>
        <w:t xml:space="preserve">2. </w:t>
      </w:r>
      <w:r w:rsidRPr="00F41DCA">
        <w:rPr>
          <w:rFonts w:ascii="Times New Roman" w:hAnsi="Times New Roman" w:cs="Times New Roman"/>
          <w:sz w:val="26"/>
          <w:szCs w:val="26"/>
        </w:rPr>
        <w:t>Птицеводство код 1.10;</w:t>
      </w:r>
    </w:p>
    <w:p w14:paraId="114584B3" w14:textId="29058E15" w:rsidR="00950723" w:rsidRPr="00051B7B" w:rsidRDefault="00F41DCA" w:rsidP="0095072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00950723" w:rsidRPr="00051B7B">
        <w:rPr>
          <w:rFonts w:ascii="Times New Roman" w:hAnsi="Times New Roman" w:cs="Times New Roman"/>
          <w:sz w:val="26"/>
          <w:szCs w:val="26"/>
        </w:rPr>
        <w:t>Связь код 6.8;</w:t>
      </w:r>
    </w:p>
    <w:p w14:paraId="33007842" w14:textId="10DE2F90" w:rsidR="00950723" w:rsidRPr="00051B7B" w:rsidRDefault="00F41DCA" w:rsidP="00950723">
      <w:pPr>
        <w:spacing w:after="0"/>
        <w:ind w:firstLine="709"/>
        <w:jc w:val="both"/>
        <w:rPr>
          <w:rFonts w:ascii="Times New Roman" w:hAnsi="Times New Roman" w:cs="Times New Roman"/>
          <w:sz w:val="26"/>
          <w:szCs w:val="26"/>
        </w:rPr>
      </w:pPr>
      <w:r>
        <w:rPr>
          <w:rFonts w:ascii="Times New Roman" w:hAnsi="Times New Roman" w:cs="Times New Roman"/>
          <w:sz w:val="26"/>
          <w:szCs w:val="26"/>
        </w:rPr>
        <w:t>4</w:t>
      </w:r>
      <w:r w:rsidR="00950723" w:rsidRPr="00051B7B">
        <w:rPr>
          <w:rFonts w:ascii="Times New Roman" w:hAnsi="Times New Roman" w:cs="Times New Roman"/>
          <w:sz w:val="26"/>
          <w:szCs w:val="26"/>
        </w:rPr>
        <w:t>. Обеспечение вн</w:t>
      </w:r>
      <w:r w:rsidR="00950723">
        <w:rPr>
          <w:rFonts w:ascii="Times New Roman" w:hAnsi="Times New Roman" w:cs="Times New Roman"/>
          <w:sz w:val="26"/>
          <w:szCs w:val="26"/>
        </w:rPr>
        <w:t>утреннего правопорядка код 8.3.</w:t>
      </w:r>
    </w:p>
    <w:p w14:paraId="34123C6A" w14:textId="77777777" w:rsidR="00950723" w:rsidRDefault="00950723" w:rsidP="00950723">
      <w:pPr>
        <w:spacing w:after="0"/>
        <w:ind w:firstLine="709"/>
        <w:jc w:val="both"/>
        <w:rPr>
          <w:rFonts w:ascii="Times New Roman" w:hAnsi="Times New Roman" w:cs="Times New Roman"/>
          <w:sz w:val="26"/>
          <w:szCs w:val="26"/>
        </w:rPr>
      </w:pPr>
      <w:r w:rsidRPr="00051B7B">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3AA49071" w14:textId="77777777" w:rsidR="00950723" w:rsidRDefault="00950723" w:rsidP="00950723">
      <w:pPr>
        <w:jc w:val="center"/>
        <w:rPr>
          <w:rFonts w:ascii="Times New Roman" w:hAnsi="Times New Roman" w:cs="Times New Roman"/>
          <w:sz w:val="26"/>
          <w:szCs w:val="26"/>
        </w:rPr>
      </w:pPr>
    </w:p>
    <w:p w14:paraId="56460209" w14:textId="5B46EA17" w:rsidR="00950723" w:rsidRDefault="00950723" w:rsidP="00950723">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p w14:paraId="4A8F67E5" w14:textId="77777777" w:rsidR="00F41DCA" w:rsidRDefault="00F41DCA" w:rsidP="00950723">
      <w:pPr>
        <w:jc w:val="center"/>
        <w:rPr>
          <w:rFonts w:ascii="Times New Roman" w:hAnsi="Times New Roman" w:cs="Times New Roman"/>
          <w:sz w:val="26"/>
          <w:szCs w:val="26"/>
        </w:rPr>
      </w:pPr>
    </w:p>
    <w:tbl>
      <w:tblPr>
        <w:tblStyle w:val="a3"/>
        <w:tblW w:w="15021" w:type="dxa"/>
        <w:tblLook w:val="04A0" w:firstRow="1" w:lastRow="0" w:firstColumn="1" w:lastColumn="0" w:noHBand="0" w:noVBand="1"/>
      </w:tblPr>
      <w:tblGrid>
        <w:gridCol w:w="2547"/>
        <w:gridCol w:w="3402"/>
        <w:gridCol w:w="1701"/>
        <w:gridCol w:w="1562"/>
        <w:gridCol w:w="1980"/>
        <w:gridCol w:w="1930"/>
        <w:gridCol w:w="1899"/>
      </w:tblGrid>
      <w:tr w:rsidR="008C23F5" w:rsidRPr="003365E7" w14:paraId="1857DAD9" w14:textId="77777777" w:rsidTr="00273DBB">
        <w:trPr>
          <w:trHeight w:val="867"/>
        </w:trPr>
        <w:tc>
          <w:tcPr>
            <w:tcW w:w="2547" w:type="dxa"/>
            <w:vMerge w:val="restart"/>
          </w:tcPr>
          <w:p w14:paraId="56C8FBF1" w14:textId="77777777" w:rsidR="00950723" w:rsidRPr="003365E7" w:rsidRDefault="00950723" w:rsidP="004F2841">
            <w:pPr>
              <w:jc w:val="center"/>
              <w:rPr>
                <w:rFonts w:ascii="Times New Roman" w:hAnsi="Times New Roman" w:cs="Times New Roman"/>
              </w:rPr>
            </w:pPr>
            <w:r w:rsidRPr="003365E7">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402" w:type="dxa"/>
            <w:vMerge w:val="restart"/>
          </w:tcPr>
          <w:p w14:paraId="7776433C" w14:textId="77777777" w:rsidR="00950723" w:rsidRPr="003365E7" w:rsidRDefault="00E56787" w:rsidP="004F2841">
            <w:pPr>
              <w:jc w:val="center"/>
              <w:rPr>
                <w:rFonts w:ascii="Times New Roman" w:hAnsi="Times New Roman" w:cs="Times New Roman"/>
              </w:rPr>
            </w:pPr>
            <w:r w:rsidRPr="003365E7">
              <w:rPr>
                <w:rFonts w:ascii="Times New Roman" w:hAnsi="Times New Roman" w:cs="Times New Roman"/>
              </w:rPr>
              <w:t>Вид разрешенного использования объекта капитального строительства</w:t>
            </w:r>
          </w:p>
        </w:tc>
        <w:tc>
          <w:tcPr>
            <w:tcW w:w="3263" w:type="dxa"/>
            <w:gridSpan w:val="2"/>
          </w:tcPr>
          <w:p w14:paraId="0EFE4A36" w14:textId="77777777" w:rsidR="00950723" w:rsidRPr="003365E7" w:rsidRDefault="00950723" w:rsidP="004F2841">
            <w:pPr>
              <w:jc w:val="center"/>
              <w:rPr>
                <w:rFonts w:ascii="Times New Roman" w:hAnsi="Times New Roman" w:cs="Times New Roman"/>
              </w:rPr>
            </w:pPr>
            <w:r w:rsidRPr="003365E7">
              <w:rPr>
                <w:rFonts w:ascii="Times New Roman" w:hAnsi="Times New Roman" w:cs="Times New Roman"/>
              </w:rPr>
              <w:t>Предельные размеры земельных участков (</w:t>
            </w:r>
            <w:proofErr w:type="spellStart"/>
            <w:proofErr w:type="gramStart"/>
            <w:r w:rsidRPr="003365E7">
              <w:rPr>
                <w:rFonts w:ascii="Times New Roman" w:hAnsi="Times New Roman" w:cs="Times New Roman"/>
              </w:rPr>
              <w:t>кв.м</w:t>
            </w:r>
            <w:proofErr w:type="spellEnd"/>
            <w:proofErr w:type="gramEnd"/>
            <w:r w:rsidRPr="003365E7">
              <w:rPr>
                <w:rFonts w:ascii="Times New Roman" w:hAnsi="Times New Roman" w:cs="Times New Roman"/>
              </w:rPr>
              <w:t>)</w:t>
            </w:r>
          </w:p>
          <w:p w14:paraId="4C71C55F" w14:textId="77777777" w:rsidR="00950723" w:rsidRPr="003365E7" w:rsidRDefault="00950723" w:rsidP="004F2841">
            <w:pPr>
              <w:jc w:val="center"/>
              <w:rPr>
                <w:rFonts w:ascii="Times New Roman" w:hAnsi="Times New Roman" w:cs="Times New Roman"/>
              </w:rPr>
            </w:pPr>
          </w:p>
        </w:tc>
        <w:tc>
          <w:tcPr>
            <w:tcW w:w="1980" w:type="dxa"/>
            <w:vMerge w:val="restart"/>
          </w:tcPr>
          <w:p w14:paraId="43AD997D" w14:textId="77777777" w:rsidR="00950723" w:rsidRPr="003365E7" w:rsidRDefault="00950723" w:rsidP="004F2841">
            <w:pPr>
              <w:jc w:val="center"/>
              <w:rPr>
                <w:rFonts w:ascii="Times New Roman" w:hAnsi="Times New Roman" w:cs="Times New Roman"/>
              </w:rPr>
            </w:pPr>
            <w:r w:rsidRPr="003365E7">
              <w:rPr>
                <w:rFonts w:ascii="Times New Roman" w:hAnsi="Times New Roman" w:cs="Times New Roman"/>
              </w:rPr>
              <w:t xml:space="preserve">Предельное количество надземных этажей / предельная высота (кол-во этажей/м) </w:t>
            </w:r>
          </w:p>
        </w:tc>
        <w:tc>
          <w:tcPr>
            <w:tcW w:w="1930" w:type="dxa"/>
            <w:vMerge w:val="restart"/>
          </w:tcPr>
          <w:p w14:paraId="75E6314A" w14:textId="77777777" w:rsidR="00950723" w:rsidRPr="003365E7" w:rsidRDefault="00B565DB" w:rsidP="004F2841">
            <w:pPr>
              <w:jc w:val="center"/>
              <w:rPr>
                <w:rFonts w:ascii="Times New Roman" w:hAnsi="Times New Roman" w:cs="Times New Roman"/>
              </w:rPr>
            </w:pPr>
            <w:r w:rsidRPr="003365E7">
              <w:rPr>
                <w:rFonts w:ascii="Times New Roman" w:hAnsi="Times New Roman" w:cs="Times New Roman"/>
              </w:rPr>
              <w:t>Максимальный процент</w:t>
            </w:r>
            <w:r w:rsidR="00950723" w:rsidRPr="003365E7">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899" w:type="dxa"/>
            <w:vMerge w:val="restart"/>
          </w:tcPr>
          <w:p w14:paraId="1AFDDEC5" w14:textId="77777777" w:rsidR="00950723" w:rsidRPr="003365E7" w:rsidRDefault="00950723" w:rsidP="004F2841">
            <w:pPr>
              <w:jc w:val="center"/>
              <w:rPr>
                <w:rFonts w:ascii="Times New Roman" w:hAnsi="Times New Roman" w:cs="Times New Roman"/>
              </w:rPr>
            </w:pPr>
            <w:r w:rsidRPr="003365E7">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8C23F5" w:rsidRPr="003365E7" w14:paraId="59A03EFF" w14:textId="77777777" w:rsidTr="00273DBB">
        <w:tc>
          <w:tcPr>
            <w:tcW w:w="2547" w:type="dxa"/>
            <w:vMerge/>
          </w:tcPr>
          <w:p w14:paraId="7D7381E8" w14:textId="77777777" w:rsidR="00950723" w:rsidRPr="003365E7" w:rsidRDefault="00950723" w:rsidP="004F2841">
            <w:pPr>
              <w:jc w:val="center"/>
              <w:rPr>
                <w:rFonts w:ascii="Times New Roman" w:hAnsi="Times New Roman" w:cs="Times New Roman"/>
              </w:rPr>
            </w:pPr>
          </w:p>
        </w:tc>
        <w:tc>
          <w:tcPr>
            <w:tcW w:w="3402" w:type="dxa"/>
            <w:vMerge/>
          </w:tcPr>
          <w:p w14:paraId="534BA1A2" w14:textId="77777777" w:rsidR="00950723" w:rsidRPr="003365E7" w:rsidRDefault="00950723" w:rsidP="004F2841">
            <w:pPr>
              <w:jc w:val="center"/>
              <w:rPr>
                <w:rFonts w:ascii="Times New Roman" w:hAnsi="Times New Roman" w:cs="Times New Roman"/>
              </w:rPr>
            </w:pPr>
          </w:p>
        </w:tc>
        <w:tc>
          <w:tcPr>
            <w:tcW w:w="1701" w:type="dxa"/>
          </w:tcPr>
          <w:p w14:paraId="1784A38A" w14:textId="77777777" w:rsidR="00950723" w:rsidRPr="003365E7" w:rsidRDefault="00950723" w:rsidP="004F2841">
            <w:pPr>
              <w:jc w:val="center"/>
              <w:rPr>
                <w:rFonts w:ascii="Times New Roman" w:hAnsi="Times New Roman" w:cs="Times New Roman"/>
              </w:rPr>
            </w:pPr>
          </w:p>
          <w:p w14:paraId="568296E2" w14:textId="77777777" w:rsidR="00950723" w:rsidRPr="003365E7" w:rsidRDefault="00950723" w:rsidP="004F2841">
            <w:pPr>
              <w:jc w:val="center"/>
              <w:rPr>
                <w:rFonts w:ascii="Times New Roman" w:hAnsi="Times New Roman" w:cs="Times New Roman"/>
              </w:rPr>
            </w:pPr>
          </w:p>
          <w:p w14:paraId="6AE34D51" w14:textId="77777777" w:rsidR="00950723" w:rsidRPr="003365E7" w:rsidRDefault="00950723" w:rsidP="004F2841">
            <w:pPr>
              <w:jc w:val="center"/>
              <w:rPr>
                <w:rFonts w:ascii="Times New Roman" w:hAnsi="Times New Roman" w:cs="Times New Roman"/>
                <w:lang w:val="en-US"/>
              </w:rPr>
            </w:pPr>
            <w:r w:rsidRPr="003365E7">
              <w:rPr>
                <w:rFonts w:ascii="Times New Roman" w:hAnsi="Times New Roman" w:cs="Times New Roman"/>
                <w:lang w:val="en-US"/>
              </w:rPr>
              <w:t>min</w:t>
            </w:r>
          </w:p>
        </w:tc>
        <w:tc>
          <w:tcPr>
            <w:tcW w:w="1562" w:type="dxa"/>
          </w:tcPr>
          <w:p w14:paraId="2D1A07E0" w14:textId="77777777" w:rsidR="00950723" w:rsidRPr="003365E7" w:rsidRDefault="00950723" w:rsidP="004F2841">
            <w:pPr>
              <w:jc w:val="center"/>
              <w:rPr>
                <w:rFonts w:ascii="Times New Roman" w:hAnsi="Times New Roman" w:cs="Times New Roman"/>
                <w:lang w:val="en-US"/>
              </w:rPr>
            </w:pPr>
          </w:p>
          <w:p w14:paraId="5AACE222" w14:textId="77777777" w:rsidR="00950723" w:rsidRPr="003365E7" w:rsidRDefault="00950723" w:rsidP="004F2841">
            <w:pPr>
              <w:jc w:val="center"/>
              <w:rPr>
                <w:rFonts w:ascii="Times New Roman" w:hAnsi="Times New Roman" w:cs="Times New Roman"/>
                <w:lang w:val="en-US"/>
              </w:rPr>
            </w:pPr>
          </w:p>
          <w:p w14:paraId="356C1050" w14:textId="77777777" w:rsidR="00950723" w:rsidRPr="003365E7" w:rsidRDefault="00950723" w:rsidP="004F2841">
            <w:pPr>
              <w:jc w:val="center"/>
              <w:rPr>
                <w:rFonts w:ascii="Times New Roman" w:hAnsi="Times New Roman" w:cs="Times New Roman"/>
              </w:rPr>
            </w:pPr>
            <w:r w:rsidRPr="003365E7">
              <w:rPr>
                <w:rFonts w:ascii="Times New Roman" w:hAnsi="Times New Roman" w:cs="Times New Roman"/>
                <w:lang w:val="en-US"/>
              </w:rPr>
              <w:t>max</w:t>
            </w:r>
          </w:p>
        </w:tc>
        <w:tc>
          <w:tcPr>
            <w:tcW w:w="1980" w:type="dxa"/>
            <w:vMerge/>
          </w:tcPr>
          <w:p w14:paraId="0DBA9E5D" w14:textId="77777777" w:rsidR="00950723" w:rsidRPr="003365E7" w:rsidRDefault="00950723" w:rsidP="004F2841">
            <w:pPr>
              <w:jc w:val="center"/>
              <w:rPr>
                <w:rFonts w:ascii="Times New Roman" w:hAnsi="Times New Roman" w:cs="Times New Roman"/>
              </w:rPr>
            </w:pPr>
          </w:p>
        </w:tc>
        <w:tc>
          <w:tcPr>
            <w:tcW w:w="1930" w:type="dxa"/>
            <w:vMerge/>
          </w:tcPr>
          <w:p w14:paraId="4B5A0C55" w14:textId="77777777" w:rsidR="00950723" w:rsidRPr="003365E7" w:rsidRDefault="00950723" w:rsidP="004F2841">
            <w:pPr>
              <w:jc w:val="center"/>
              <w:rPr>
                <w:rFonts w:ascii="Times New Roman" w:hAnsi="Times New Roman" w:cs="Times New Roman"/>
              </w:rPr>
            </w:pPr>
          </w:p>
        </w:tc>
        <w:tc>
          <w:tcPr>
            <w:tcW w:w="1899" w:type="dxa"/>
            <w:vMerge/>
          </w:tcPr>
          <w:p w14:paraId="5897FBB5" w14:textId="77777777" w:rsidR="00950723" w:rsidRPr="003365E7" w:rsidRDefault="00950723" w:rsidP="004F2841">
            <w:pPr>
              <w:jc w:val="center"/>
              <w:rPr>
                <w:rFonts w:ascii="Times New Roman" w:hAnsi="Times New Roman" w:cs="Times New Roman"/>
              </w:rPr>
            </w:pPr>
          </w:p>
        </w:tc>
      </w:tr>
      <w:tr w:rsidR="0037217D" w:rsidRPr="003365E7" w14:paraId="61A222D1" w14:textId="77777777" w:rsidTr="00E56787">
        <w:trPr>
          <w:trHeight w:val="1703"/>
        </w:trPr>
        <w:tc>
          <w:tcPr>
            <w:tcW w:w="2547" w:type="dxa"/>
          </w:tcPr>
          <w:p w14:paraId="739D9A38" w14:textId="77777777" w:rsidR="0037217D" w:rsidRPr="003365E7" w:rsidRDefault="0037217D" w:rsidP="004F2841">
            <w:pPr>
              <w:jc w:val="both"/>
              <w:rPr>
                <w:rFonts w:ascii="Times New Roman" w:hAnsi="Times New Roman" w:cs="Times New Roman"/>
              </w:rPr>
            </w:pPr>
            <w:r w:rsidRPr="003365E7">
              <w:rPr>
                <w:rFonts w:ascii="Times New Roman" w:hAnsi="Times New Roman" w:cs="Times New Roman"/>
              </w:rPr>
              <w:t xml:space="preserve">Бытовое обслуживание </w:t>
            </w:r>
          </w:p>
          <w:p w14:paraId="00325188" w14:textId="77777777" w:rsidR="0037217D" w:rsidRPr="003365E7" w:rsidRDefault="0037217D" w:rsidP="004F2841">
            <w:pPr>
              <w:jc w:val="both"/>
              <w:rPr>
                <w:rFonts w:ascii="Times New Roman" w:hAnsi="Times New Roman" w:cs="Times New Roman"/>
              </w:rPr>
            </w:pPr>
            <w:r w:rsidRPr="003365E7">
              <w:rPr>
                <w:rFonts w:ascii="Times New Roman" w:hAnsi="Times New Roman" w:cs="Times New Roman"/>
              </w:rPr>
              <w:t>код 3.3</w:t>
            </w:r>
          </w:p>
        </w:tc>
        <w:tc>
          <w:tcPr>
            <w:tcW w:w="3402" w:type="dxa"/>
          </w:tcPr>
          <w:p w14:paraId="256E7333" w14:textId="77777777" w:rsidR="00E56787" w:rsidRPr="00D93D0E" w:rsidRDefault="00E56787" w:rsidP="00E56787">
            <w:pPr>
              <w:jc w:val="both"/>
              <w:rPr>
                <w:rFonts w:ascii="Times New Roman" w:hAnsi="Times New Roman" w:cs="Times New Roman"/>
              </w:rPr>
            </w:pPr>
            <w:r w:rsidRPr="00D93D0E">
              <w:rPr>
                <w:rFonts w:ascii="Times New Roman" w:hAnsi="Times New Roman" w:cs="Times New Roman"/>
              </w:rPr>
              <w:t>Здание комплекса бытового обслуживания</w:t>
            </w:r>
            <w:r>
              <w:rPr>
                <w:rFonts w:ascii="Times New Roman" w:hAnsi="Times New Roman" w:cs="Times New Roman"/>
              </w:rPr>
              <w:t>; з</w:t>
            </w:r>
            <w:r w:rsidRPr="00D93D0E">
              <w:rPr>
                <w:rFonts w:ascii="Times New Roman" w:hAnsi="Times New Roman" w:cs="Times New Roman"/>
              </w:rPr>
              <w:t>дание мастерской по стирке и ремонту одежды и обуви</w:t>
            </w:r>
            <w:r>
              <w:rPr>
                <w:rFonts w:ascii="Times New Roman" w:hAnsi="Times New Roman" w:cs="Times New Roman"/>
              </w:rPr>
              <w:t>; з</w:t>
            </w:r>
            <w:r w:rsidRPr="00D93D0E">
              <w:rPr>
                <w:rFonts w:ascii="Times New Roman" w:hAnsi="Times New Roman" w:cs="Times New Roman"/>
              </w:rPr>
              <w:t>дание ателье</w:t>
            </w:r>
            <w:r>
              <w:rPr>
                <w:rFonts w:ascii="Times New Roman" w:hAnsi="Times New Roman" w:cs="Times New Roman"/>
              </w:rPr>
              <w:t>; з</w:t>
            </w:r>
            <w:r w:rsidRPr="00D93D0E">
              <w:rPr>
                <w:rFonts w:ascii="Times New Roman" w:hAnsi="Times New Roman" w:cs="Times New Roman"/>
              </w:rPr>
              <w:t>дание парикмахерской</w:t>
            </w:r>
            <w:r>
              <w:rPr>
                <w:rFonts w:ascii="Times New Roman" w:hAnsi="Times New Roman" w:cs="Times New Roman"/>
              </w:rPr>
              <w:t>; з</w:t>
            </w:r>
            <w:r w:rsidRPr="00D93D0E">
              <w:rPr>
                <w:rFonts w:ascii="Times New Roman" w:hAnsi="Times New Roman" w:cs="Times New Roman"/>
              </w:rPr>
              <w:t>дание салона красоты</w:t>
            </w:r>
            <w:r>
              <w:rPr>
                <w:rFonts w:ascii="Times New Roman" w:hAnsi="Times New Roman" w:cs="Times New Roman"/>
              </w:rPr>
              <w:t>; здание бани</w:t>
            </w:r>
          </w:p>
          <w:p w14:paraId="19462620" w14:textId="77777777" w:rsidR="0037217D" w:rsidRPr="0037217D" w:rsidRDefault="0037217D" w:rsidP="004F2841">
            <w:pPr>
              <w:jc w:val="both"/>
              <w:rPr>
                <w:rFonts w:ascii="Times New Roman" w:hAnsi="Times New Roman" w:cs="Times New Roman"/>
              </w:rPr>
            </w:pPr>
          </w:p>
        </w:tc>
        <w:tc>
          <w:tcPr>
            <w:tcW w:w="1701" w:type="dxa"/>
          </w:tcPr>
          <w:p w14:paraId="33315D23" w14:textId="77777777" w:rsidR="0037217D" w:rsidRPr="003365E7" w:rsidRDefault="0037217D" w:rsidP="004F2841">
            <w:pPr>
              <w:jc w:val="center"/>
              <w:rPr>
                <w:rFonts w:ascii="Times New Roman" w:hAnsi="Times New Roman" w:cs="Times New Roman"/>
              </w:rPr>
            </w:pPr>
          </w:p>
          <w:p w14:paraId="07CED472" w14:textId="77777777" w:rsidR="0037217D" w:rsidRPr="003365E7" w:rsidRDefault="0037217D" w:rsidP="004F2841">
            <w:pPr>
              <w:jc w:val="center"/>
              <w:rPr>
                <w:rFonts w:ascii="Times New Roman" w:hAnsi="Times New Roman" w:cs="Times New Roman"/>
              </w:rPr>
            </w:pPr>
          </w:p>
          <w:p w14:paraId="24B8CCE4" w14:textId="77777777" w:rsidR="0037217D" w:rsidRPr="003365E7" w:rsidRDefault="0037217D" w:rsidP="004F2841">
            <w:pPr>
              <w:jc w:val="center"/>
              <w:rPr>
                <w:rFonts w:ascii="Times New Roman" w:hAnsi="Times New Roman" w:cs="Times New Roman"/>
              </w:rPr>
            </w:pPr>
            <w:r w:rsidRPr="003365E7">
              <w:rPr>
                <w:rFonts w:ascii="Times New Roman" w:hAnsi="Times New Roman" w:cs="Times New Roman"/>
              </w:rPr>
              <w:t>300</w:t>
            </w:r>
          </w:p>
        </w:tc>
        <w:tc>
          <w:tcPr>
            <w:tcW w:w="1562" w:type="dxa"/>
          </w:tcPr>
          <w:p w14:paraId="60991880" w14:textId="77777777" w:rsidR="0037217D" w:rsidRPr="003365E7" w:rsidRDefault="0037217D" w:rsidP="004F2841">
            <w:pPr>
              <w:jc w:val="center"/>
              <w:rPr>
                <w:rFonts w:ascii="Times New Roman" w:hAnsi="Times New Roman" w:cs="Times New Roman"/>
              </w:rPr>
            </w:pPr>
          </w:p>
          <w:p w14:paraId="6C4DBFE3" w14:textId="77777777" w:rsidR="0037217D" w:rsidRPr="003365E7" w:rsidRDefault="0037217D" w:rsidP="004F2841">
            <w:pPr>
              <w:jc w:val="center"/>
              <w:rPr>
                <w:rFonts w:ascii="Times New Roman" w:hAnsi="Times New Roman" w:cs="Times New Roman"/>
              </w:rPr>
            </w:pPr>
          </w:p>
          <w:p w14:paraId="7DC75C0D" w14:textId="77777777" w:rsidR="0037217D" w:rsidRPr="003365E7" w:rsidRDefault="004460A0" w:rsidP="004F2841">
            <w:pPr>
              <w:jc w:val="center"/>
              <w:rPr>
                <w:rFonts w:ascii="Times New Roman" w:hAnsi="Times New Roman" w:cs="Times New Roman"/>
                <w:lang w:val="en-US"/>
              </w:rPr>
            </w:pPr>
            <w:r w:rsidRPr="004460A0">
              <w:rPr>
                <w:rFonts w:ascii="Times New Roman" w:hAnsi="Times New Roman" w:cs="Times New Roman"/>
              </w:rPr>
              <w:t xml:space="preserve">Не подлежит установлению </w:t>
            </w:r>
          </w:p>
        </w:tc>
        <w:tc>
          <w:tcPr>
            <w:tcW w:w="1980" w:type="dxa"/>
          </w:tcPr>
          <w:p w14:paraId="642350D6" w14:textId="77777777" w:rsidR="0037217D" w:rsidRPr="003365E7" w:rsidRDefault="0037217D" w:rsidP="004F2841">
            <w:pPr>
              <w:jc w:val="center"/>
              <w:rPr>
                <w:rFonts w:ascii="Times New Roman" w:hAnsi="Times New Roman" w:cs="Times New Roman"/>
              </w:rPr>
            </w:pPr>
          </w:p>
          <w:p w14:paraId="39E11429" w14:textId="77777777" w:rsidR="0037217D" w:rsidRPr="003365E7" w:rsidRDefault="0037217D" w:rsidP="004F2841">
            <w:pPr>
              <w:jc w:val="center"/>
              <w:rPr>
                <w:rFonts w:ascii="Times New Roman" w:hAnsi="Times New Roman" w:cs="Times New Roman"/>
              </w:rPr>
            </w:pPr>
          </w:p>
          <w:p w14:paraId="0ACF2A63" w14:textId="77777777" w:rsidR="0037217D" w:rsidRPr="003365E7" w:rsidRDefault="0037217D" w:rsidP="004F2841">
            <w:pPr>
              <w:jc w:val="center"/>
              <w:rPr>
                <w:rFonts w:ascii="Times New Roman" w:hAnsi="Times New Roman" w:cs="Times New Roman"/>
              </w:rPr>
            </w:pPr>
            <w:r w:rsidRPr="003365E7">
              <w:rPr>
                <w:rFonts w:ascii="Times New Roman" w:hAnsi="Times New Roman" w:cs="Times New Roman"/>
              </w:rPr>
              <w:t>2/10</w:t>
            </w:r>
          </w:p>
        </w:tc>
        <w:tc>
          <w:tcPr>
            <w:tcW w:w="1930" w:type="dxa"/>
          </w:tcPr>
          <w:p w14:paraId="4899C200" w14:textId="77777777" w:rsidR="0037217D" w:rsidRPr="003365E7" w:rsidRDefault="0037217D" w:rsidP="004F2841">
            <w:pPr>
              <w:jc w:val="center"/>
              <w:rPr>
                <w:rFonts w:ascii="Times New Roman" w:hAnsi="Times New Roman" w:cs="Times New Roman"/>
              </w:rPr>
            </w:pPr>
          </w:p>
          <w:p w14:paraId="4DB45004" w14:textId="77777777" w:rsidR="0037217D" w:rsidRPr="003365E7" w:rsidRDefault="0037217D" w:rsidP="004F2841">
            <w:pPr>
              <w:jc w:val="center"/>
              <w:rPr>
                <w:rFonts w:ascii="Times New Roman" w:hAnsi="Times New Roman" w:cs="Times New Roman"/>
              </w:rPr>
            </w:pPr>
          </w:p>
          <w:p w14:paraId="196E9760" w14:textId="77777777" w:rsidR="0037217D" w:rsidRPr="003365E7" w:rsidRDefault="0037217D" w:rsidP="004F2841">
            <w:pPr>
              <w:jc w:val="center"/>
              <w:rPr>
                <w:rFonts w:ascii="Times New Roman" w:hAnsi="Times New Roman" w:cs="Times New Roman"/>
              </w:rPr>
            </w:pPr>
            <w:r w:rsidRPr="003365E7">
              <w:rPr>
                <w:rFonts w:ascii="Times New Roman" w:hAnsi="Times New Roman" w:cs="Times New Roman"/>
              </w:rPr>
              <w:t>60%</w:t>
            </w:r>
          </w:p>
        </w:tc>
        <w:tc>
          <w:tcPr>
            <w:tcW w:w="1899" w:type="dxa"/>
          </w:tcPr>
          <w:p w14:paraId="42B20342" w14:textId="77777777" w:rsidR="0037217D" w:rsidRPr="003365E7" w:rsidRDefault="0037217D" w:rsidP="004F2841">
            <w:pPr>
              <w:jc w:val="center"/>
              <w:rPr>
                <w:rFonts w:ascii="Times New Roman" w:hAnsi="Times New Roman" w:cs="Times New Roman"/>
              </w:rPr>
            </w:pPr>
          </w:p>
          <w:p w14:paraId="4233DC75" w14:textId="77777777" w:rsidR="0037217D" w:rsidRPr="003365E7" w:rsidRDefault="0037217D" w:rsidP="004F2841">
            <w:pPr>
              <w:jc w:val="center"/>
              <w:rPr>
                <w:rFonts w:ascii="Times New Roman" w:hAnsi="Times New Roman" w:cs="Times New Roman"/>
              </w:rPr>
            </w:pPr>
          </w:p>
          <w:p w14:paraId="5A9D5A68" w14:textId="77777777" w:rsidR="0037217D" w:rsidRPr="003365E7" w:rsidRDefault="0037217D" w:rsidP="004F2841">
            <w:pPr>
              <w:jc w:val="center"/>
              <w:rPr>
                <w:rFonts w:ascii="Times New Roman" w:hAnsi="Times New Roman" w:cs="Times New Roman"/>
              </w:rPr>
            </w:pPr>
            <w:r w:rsidRPr="003365E7">
              <w:rPr>
                <w:rFonts w:ascii="Times New Roman" w:hAnsi="Times New Roman" w:cs="Times New Roman"/>
              </w:rPr>
              <w:t>3</w:t>
            </w:r>
          </w:p>
        </w:tc>
      </w:tr>
      <w:tr w:rsidR="00B84AD5" w:rsidRPr="003365E7" w14:paraId="339A303C" w14:textId="77777777" w:rsidTr="00273DBB">
        <w:tc>
          <w:tcPr>
            <w:tcW w:w="2547" w:type="dxa"/>
          </w:tcPr>
          <w:p w14:paraId="241EA05E" w14:textId="77777777" w:rsidR="00B84AD5" w:rsidRPr="003365E7" w:rsidRDefault="00B84AD5" w:rsidP="00B84AD5">
            <w:pPr>
              <w:jc w:val="both"/>
              <w:rPr>
                <w:rFonts w:ascii="Times New Roman" w:hAnsi="Times New Roman" w:cs="Times New Roman"/>
              </w:rPr>
            </w:pPr>
            <w:r w:rsidRPr="003365E7">
              <w:rPr>
                <w:rFonts w:ascii="Times New Roman" w:hAnsi="Times New Roman" w:cs="Times New Roman"/>
              </w:rPr>
              <w:lastRenderedPageBreak/>
              <w:t>Объекты культурно-досуговой деятельности</w:t>
            </w:r>
          </w:p>
          <w:p w14:paraId="45FAF3F7" w14:textId="77777777" w:rsidR="00B84AD5" w:rsidRPr="003365E7" w:rsidRDefault="00B84AD5" w:rsidP="00B84AD5">
            <w:pPr>
              <w:jc w:val="both"/>
              <w:rPr>
                <w:rFonts w:ascii="Times New Roman" w:hAnsi="Times New Roman" w:cs="Times New Roman"/>
              </w:rPr>
            </w:pPr>
            <w:r w:rsidRPr="003365E7">
              <w:rPr>
                <w:rFonts w:ascii="Times New Roman" w:hAnsi="Times New Roman" w:cs="Times New Roman"/>
              </w:rPr>
              <w:t>код 3.6.1</w:t>
            </w:r>
          </w:p>
        </w:tc>
        <w:tc>
          <w:tcPr>
            <w:tcW w:w="3402" w:type="dxa"/>
          </w:tcPr>
          <w:p w14:paraId="476E1EF3" w14:textId="77777777" w:rsidR="00B84AD5" w:rsidRPr="003365E7" w:rsidRDefault="00E56787" w:rsidP="00B84AD5">
            <w:pPr>
              <w:jc w:val="both"/>
              <w:rPr>
                <w:rFonts w:ascii="Times New Roman" w:hAnsi="Times New Roman" w:cs="Times New Roman"/>
              </w:rPr>
            </w:pPr>
            <w:r>
              <w:rPr>
                <w:rFonts w:ascii="Times New Roman" w:hAnsi="Times New Roman" w:cs="Times New Roman"/>
              </w:rPr>
              <w:t>здание м</w:t>
            </w:r>
            <w:r w:rsidRPr="003365E7">
              <w:rPr>
                <w:rFonts w:ascii="Times New Roman" w:hAnsi="Times New Roman" w:cs="Times New Roman"/>
              </w:rPr>
              <w:t>узе</w:t>
            </w:r>
            <w:r>
              <w:rPr>
                <w:rFonts w:ascii="Times New Roman" w:hAnsi="Times New Roman" w:cs="Times New Roman"/>
              </w:rPr>
              <w:t>я;</w:t>
            </w:r>
            <w:r w:rsidRPr="003365E7">
              <w:rPr>
                <w:rFonts w:ascii="Times New Roman" w:hAnsi="Times New Roman" w:cs="Times New Roman"/>
              </w:rPr>
              <w:t xml:space="preserve"> </w:t>
            </w:r>
            <w:r>
              <w:rPr>
                <w:rFonts w:ascii="Times New Roman" w:hAnsi="Times New Roman" w:cs="Times New Roman"/>
              </w:rPr>
              <w:t xml:space="preserve">здание </w:t>
            </w:r>
            <w:r w:rsidRPr="003365E7">
              <w:rPr>
                <w:rFonts w:ascii="Times New Roman" w:hAnsi="Times New Roman" w:cs="Times New Roman"/>
              </w:rPr>
              <w:t>выставочны</w:t>
            </w:r>
            <w:r>
              <w:rPr>
                <w:rFonts w:ascii="Times New Roman" w:hAnsi="Times New Roman" w:cs="Times New Roman"/>
              </w:rPr>
              <w:t>х</w:t>
            </w:r>
            <w:r w:rsidRPr="003365E7">
              <w:rPr>
                <w:rFonts w:ascii="Times New Roman" w:hAnsi="Times New Roman" w:cs="Times New Roman"/>
              </w:rPr>
              <w:t xml:space="preserve"> зал</w:t>
            </w:r>
            <w:r>
              <w:rPr>
                <w:rFonts w:ascii="Times New Roman" w:hAnsi="Times New Roman" w:cs="Times New Roman"/>
              </w:rPr>
              <w:t>ов</w:t>
            </w:r>
            <w:r w:rsidRPr="003365E7">
              <w:rPr>
                <w:rFonts w:ascii="Times New Roman" w:hAnsi="Times New Roman" w:cs="Times New Roman"/>
              </w:rPr>
              <w:t>, художественны</w:t>
            </w:r>
            <w:r>
              <w:rPr>
                <w:rFonts w:ascii="Times New Roman" w:hAnsi="Times New Roman" w:cs="Times New Roman"/>
              </w:rPr>
              <w:t>х</w:t>
            </w:r>
            <w:r w:rsidRPr="003365E7">
              <w:rPr>
                <w:rFonts w:ascii="Times New Roman" w:hAnsi="Times New Roman" w:cs="Times New Roman"/>
              </w:rPr>
              <w:t xml:space="preserve"> галереи</w:t>
            </w:r>
            <w:r>
              <w:rPr>
                <w:rFonts w:ascii="Times New Roman" w:hAnsi="Times New Roman" w:cs="Times New Roman"/>
              </w:rPr>
              <w:t>;</w:t>
            </w:r>
            <w:r w:rsidRPr="003365E7">
              <w:rPr>
                <w:rFonts w:ascii="Times New Roman" w:hAnsi="Times New Roman" w:cs="Times New Roman"/>
              </w:rPr>
              <w:t xml:space="preserve"> </w:t>
            </w:r>
            <w:r>
              <w:rPr>
                <w:rFonts w:ascii="Times New Roman" w:hAnsi="Times New Roman" w:cs="Times New Roman"/>
              </w:rPr>
              <w:t xml:space="preserve">здание </w:t>
            </w:r>
            <w:r w:rsidRPr="003365E7">
              <w:rPr>
                <w:rFonts w:ascii="Times New Roman" w:hAnsi="Times New Roman" w:cs="Times New Roman"/>
              </w:rPr>
              <w:t>дома культуры</w:t>
            </w:r>
            <w:r>
              <w:rPr>
                <w:rFonts w:ascii="Times New Roman" w:hAnsi="Times New Roman" w:cs="Times New Roman"/>
              </w:rPr>
              <w:t>; здание</w:t>
            </w:r>
            <w:r w:rsidRPr="003365E7">
              <w:rPr>
                <w:rFonts w:ascii="Times New Roman" w:hAnsi="Times New Roman" w:cs="Times New Roman"/>
              </w:rPr>
              <w:t xml:space="preserve"> библиотеки</w:t>
            </w:r>
          </w:p>
        </w:tc>
        <w:tc>
          <w:tcPr>
            <w:tcW w:w="1701" w:type="dxa"/>
          </w:tcPr>
          <w:p w14:paraId="66A63069" w14:textId="77777777" w:rsidR="00B84AD5" w:rsidRPr="003365E7" w:rsidRDefault="00B84AD5" w:rsidP="00B84AD5">
            <w:pPr>
              <w:jc w:val="center"/>
              <w:rPr>
                <w:rFonts w:ascii="Times New Roman" w:hAnsi="Times New Roman" w:cs="Times New Roman"/>
              </w:rPr>
            </w:pPr>
          </w:p>
          <w:p w14:paraId="109C07B6" w14:textId="77777777" w:rsidR="004460A0" w:rsidRPr="003365E7" w:rsidRDefault="004460A0" w:rsidP="00B84AD5">
            <w:pPr>
              <w:jc w:val="center"/>
              <w:rPr>
                <w:rFonts w:ascii="Times New Roman" w:hAnsi="Times New Roman" w:cs="Times New Roman"/>
              </w:rPr>
            </w:pPr>
          </w:p>
          <w:p w14:paraId="4CE0833E" w14:textId="77777777" w:rsidR="00B84AD5" w:rsidRPr="003365E7" w:rsidRDefault="00B84AD5" w:rsidP="00B84AD5">
            <w:pPr>
              <w:jc w:val="center"/>
              <w:rPr>
                <w:rFonts w:ascii="Times New Roman" w:hAnsi="Times New Roman" w:cs="Times New Roman"/>
              </w:rPr>
            </w:pPr>
            <w:r w:rsidRPr="003365E7">
              <w:rPr>
                <w:rFonts w:ascii="Times New Roman" w:hAnsi="Times New Roman" w:cs="Times New Roman"/>
              </w:rPr>
              <w:t>500</w:t>
            </w:r>
          </w:p>
        </w:tc>
        <w:tc>
          <w:tcPr>
            <w:tcW w:w="1562" w:type="dxa"/>
          </w:tcPr>
          <w:p w14:paraId="5C17CF38" w14:textId="77777777" w:rsidR="00B84AD5" w:rsidRPr="003365E7" w:rsidRDefault="00B84AD5" w:rsidP="00B84AD5">
            <w:pPr>
              <w:jc w:val="center"/>
              <w:rPr>
                <w:rFonts w:ascii="Times New Roman" w:hAnsi="Times New Roman" w:cs="Times New Roman"/>
              </w:rPr>
            </w:pPr>
          </w:p>
          <w:p w14:paraId="18756E30" w14:textId="77777777" w:rsidR="004460A0" w:rsidRPr="003365E7" w:rsidRDefault="004460A0" w:rsidP="00B84AD5">
            <w:pPr>
              <w:jc w:val="center"/>
              <w:rPr>
                <w:rFonts w:ascii="Times New Roman" w:hAnsi="Times New Roman" w:cs="Times New Roman"/>
              </w:rPr>
            </w:pPr>
          </w:p>
          <w:p w14:paraId="6C10EEEB" w14:textId="77777777" w:rsidR="00B84AD5" w:rsidRPr="003365E7" w:rsidRDefault="00B84AD5" w:rsidP="00B84AD5">
            <w:pPr>
              <w:jc w:val="center"/>
              <w:rPr>
                <w:rFonts w:ascii="Times New Roman" w:hAnsi="Times New Roman" w:cs="Times New Roman"/>
              </w:rPr>
            </w:pPr>
            <w:r w:rsidRPr="003365E7">
              <w:rPr>
                <w:rFonts w:ascii="Times New Roman" w:hAnsi="Times New Roman" w:cs="Times New Roman"/>
              </w:rPr>
              <w:t>Не подлежит установлению</w:t>
            </w:r>
          </w:p>
        </w:tc>
        <w:tc>
          <w:tcPr>
            <w:tcW w:w="1980" w:type="dxa"/>
          </w:tcPr>
          <w:p w14:paraId="60AA9226" w14:textId="77777777" w:rsidR="00B84AD5" w:rsidRPr="003365E7" w:rsidRDefault="00B84AD5" w:rsidP="00B84AD5">
            <w:pPr>
              <w:jc w:val="center"/>
              <w:rPr>
                <w:rFonts w:ascii="Times New Roman" w:hAnsi="Times New Roman" w:cs="Times New Roman"/>
              </w:rPr>
            </w:pPr>
          </w:p>
          <w:p w14:paraId="0AB5A17C" w14:textId="77777777" w:rsidR="004460A0" w:rsidRPr="003365E7" w:rsidRDefault="004460A0" w:rsidP="00B84AD5">
            <w:pPr>
              <w:jc w:val="center"/>
              <w:rPr>
                <w:rFonts w:ascii="Times New Roman" w:hAnsi="Times New Roman" w:cs="Times New Roman"/>
              </w:rPr>
            </w:pPr>
          </w:p>
          <w:p w14:paraId="7500D82D" w14:textId="77777777" w:rsidR="00B84AD5" w:rsidRPr="003365E7" w:rsidRDefault="00B84AD5" w:rsidP="00B84AD5">
            <w:pPr>
              <w:jc w:val="center"/>
              <w:rPr>
                <w:rFonts w:ascii="Times New Roman" w:hAnsi="Times New Roman" w:cs="Times New Roman"/>
              </w:rPr>
            </w:pPr>
            <w:r w:rsidRPr="003365E7">
              <w:rPr>
                <w:rFonts w:ascii="Times New Roman" w:hAnsi="Times New Roman" w:cs="Times New Roman"/>
              </w:rPr>
              <w:t>3/12</w:t>
            </w:r>
          </w:p>
        </w:tc>
        <w:tc>
          <w:tcPr>
            <w:tcW w:w="1930" w:type="dxa"/>
          </w:tcPr>
          <w:p w14:paraId="3C723726" w14:textId="77777777" w:rsidR="00B84AD5" w:rsidRPr="003365E7" w:rsidRDefault="00B84AD5" w:rsidP="00B84AD5">
            <w:pPr>
              <w:jc w:val="center"/>
              <w:rPr>
                <w:rFonts w:ascii="Times New Roman" w:hAnsi="Times New Roman" w:cs="Times New Roman"/>
              </w:rPr>
            </w:pPr>
          </w:p>
          <w:p w14:paraId="04BA8FF0" w14:textId="77777777" w:rsidR="004460A0" w:rsidRPr="003365E7" w:rsidRDefault="004460A0" w:rsidP="00B84AD5">
            <w:pPr>
              <w:jc w:val="center"/>
              <w:rPr>
                <w:rFonts w:ascii="Times New Roman" w:hAnsi="Times New Roman" w:cs="Times New Roman"/>
              </w:rPr>
            </w:pPr>
          </w:p>
          <w:p w14:paraId="0430A995" w14:textId="77777777" w:rsidR="00B84AD5" w:rsidRPr="003365E7" w:rsidRDefault="00B84AD5" w:rsidP="00B84AD5">
            <w:pPr>
              <w:jc w:val="center"/>
              <w:rPr>
                <w:rFonts w:ascii="Times New Roman" w:hAnsi="Times New Roman" w:cs="Times New Roman"/>
              </w:rPr>
            </w:pPr>
            <w:r w:rsidRPr="003365E7">
              <w:rPr>
                <w:rFonts w:ascii="Times New Roman" w:hAnsi="Times New Roman" w:cs="Times New Roman"/>
              </w:rPr>
              <w:t>60%</w:t>
            </w:r>
          </w:p>
        </w:tc>
        <w:tc>
          <w:tcPr>
            <w:tcW w:w="1899" w:type="dxa"/>
          </w:tcPr>
          <w:p w14:paraId="59E65FDE" w14:textId="77777777" w:rsidR="00B84AD5" w:rsidRPr="003365E7" w:rsidRDefault="00B84AD5" w:rsidP="00B84AD5">
            <w:pPr>
              <w:jc w:val="center"/>
              <w:rPr>
                <w:rFonts w:ascii="Times New Roman" w:hAnsi="Times New Roman" w:cs="Times New Roman"/>
              </w:rPr>
            </w:pPr>
          </w:p>
          <w:p w14:paraId="75F89DF6" w14:textId="77777777" w:rsidR="004460A0" w:rsidRPr="003365E7" w:rsidRDefault="004460A0" w:rsidP="00B84AD5">
            <w:pPr>
              <w:jc w:val="center"/>
              <w:rPr>
                <w:rFonts w:ascii="Times New Roman" w:hAnsi="Times New Roman" w:cs="Times New Roman"/>
              </w:rPr>
            </w:pPr>
          </w:p>
          <w:p w14:paraId="5DD0F029" w14:textId="77777777" w:rsidR="00B84AD5" w:rsidRPr="003365E7" w:rsidRDefault="00B84AD5" w:rsidP="00B84AD5">
            <w:pPr>
              <w:jc w:val="center"/>
              <w:rPr>
                <w:rFonts w:ascii="Times New Roman" w:hAnsi="Times New Roman" w:cs="Times New Roman"/>
              </w:rPr>
            </w:pPr>
            <w:r w:rsidRPr="003365E7">
              <w:rPr>
                <w:rFonts w:ascii="Times New Roman" w:hAnsi="Times New Roman" w:cs="Times New Roman"/>
              </w:rPr>
              <w:t>3</w:t>
            </w:r>
          </w:p>
        </w:tc>
      </w:tr>
      <w:tr w:rsidR="008C23F5" w:rsidRPr="003365E7" w14:paraId="31255BB2" w14:textId="77777777" w:rsidTr="00273DBB">
        <w:trPr>
          <w:trHeight w:val="930"/>
        </w:trPr>
        <w:tc>
          <w:tcPr>
            <w:tcW w:w="2547" w:type="dxa"/>
          </w:tcPr>
          <w:p w14:paraId="3D393162" w14:textId="77777777" w:rsidR="008C23F5" w:rsidRPr="003365E7" w:rsidRDefault="008C23F5" w:rsidP="004F2841">
            <w:pPr>
              <w:jc w:val="both"/>
              <w:rPr>
                <w:rFonts w:ascii="Times New Roman" w:hAnsi="Times New Roman" w:cs="Times New Roman"/>
              </w:rPr>
            </w:pPr>
            <w:bookmarkStart w:id="71" w:name="_Hlk104211837"/>
            <w:r w:rsidRPr="003365E7">
              <w:rPr>
                <w:rFonts w:ascii="Times New Roman" w:hAnsi="Times New Roman" w:cs="Times New Roman"/>
              </w:rPr>
              <w:t>Религиозное использование</w:t>
            </w:r>
          </w:p>
          <w:p w14:paraId="5628504C" w14:textId="77777777" w:rsidR="008C23F5" w:rsidRPr="003365E7" w:rsidRDefault="008C23F5" w:rsidP="004F2841">
            <w:pPr>
              <w:jc w:val="both"/>
              <w:rPr>
                <w:rFonts w:ascii="Times New Roman" w:hAnsi="Times New Roman" w:cs="Times New Roman"/>
              </w:rPr>
            </w:pPr>
            <w:r w:rsidRPr="003365E7">
              <w:rPr>
                <w:rFonts w:ascii="Times New Roman" w:hAnsi="Times New Roman" w:cs="Times New Roman"/>
              </w:rPr>
              <w:t>код 3.7</w:t>
            </w:r>
          </w:p>
        </w:tc>
        <w:tc>
          <w:tcPr>
            <w:tcW w:w="3402" w:type="dxa"/>
          </w:tcPr>
          <w:p w14:paraId="639D4953" w14:textId="77777777" w:rsidR="008C23F5" w:rsidRPr="003365E7" w:rsidRDefault="00E56787" w:rsidP="0037217D">
            <w:pPr>
              <w:jc w:val="both"/>
              <w:rPr>
                <w:rFonts w:ascii="Times New Roman" w:hAnsi="Times New Roman" w:cs="Times New Roman"/>
              </w:rPr>
            </w:pPr>
            <w:r w:rsidRPr="00E56787">
              <w:rPr>
                <w:rFonts w:ascii="Times New Roman" w:hAnsi="Times New Roman" w:cs="Times New Roman"/>
              </w:rPr>
              <w:t>Религиозные и культовые объекты, монастыри</w:t>
            </w:r>
          </w:p>
        </w:tc>
        <w:tc>
          <w:tcPr>
            <w:tcW w:w="9072" w:type="dxa"/>
            <w:gridSpan w:val="5"/>
          </w:tcPr>
          <w:p w14:paraId="2412ED90" w14:textId="77777777" w:rsidR="008C23F5" w:rsidRPr="003365E7" w:rsidRDefault="008C23F5" w:rsidP="004F2841">
            <w:pPr>
              <w:jc w:val="center"/>
              <w:rPr>
                <w:rFonts w:ascii="Times New Roman" w:hAnsi="Times New Roman" w:cs="Times New Roman"/>
              </w:rPr>
            </w:pPr>
          </w:p>
          <w:p w14:paraId="0530832F" w14:textId="77777777" w:rsidR="008C23F5" w:rsidRPr="003365E7" w:rsidRDefault="00B565DB" w:rsidP="004F2841">
            <w:pPr>
              <w:jc w:val="center"/>
              <w:rPr>
                <w:rFonts w:ascii="Times New Roman" w:hAnsi="Times New Roman" w:cs="Times New Roman"/>
              </w:rPr>
            </w:pPr>
            <w:r w:rsidRPr="003365E7">
              <w:rPr>
                <w:rFonts w:ascii="Times New Roman" w:hAnsi="Times New Roman" w:cs="Times New Roman"/>
              </w:rPr>
              <w:t xml:space="preserve">Не подлежит установлению </w:t>
            </w:r>
          </w:p>
        </w:tc>
      </w:tr>
      <w:bookmarkEnd w:id="71"/>
      <w:tr w:rsidR="008C23F5" w:rsidRPr="003365E7" w14:paraId="228EC7F3" w14:textId="77777777" w:rsidTr="00273DBB">
        <w:trPr>
          <w:trHeight w:val="930"/>
        </w:trPr>
        <w:tc>
          <w:tcPr>
            <w:tcW w:w="2547" w:type="dxa"/>
          </w:tcPr>
          <w:p w14:paraId="013B894B" w14:textId="77777777" w:rsidR="008C23F5" w:rsidRPr="003365E7" w:rsidRDefault="008C23F5" w:rsidP="004F2841">
            <w:pPr>
              <w:jc w:val="both"/>
              <w:rPr>
                <w:rFonts w:ascii="Times New Roman" w:hAnsi="Times New Roman" w:cs="Times New Roman"/>
              </w:rPr>
            </w:pPr>
            <w:r w:rsidRPr="003365E7">
              <w:rPr>
                <w:rFonts w:ascii="Times New Roman" w:hAnsi="Times New Roman" w:cs="Times New Roman"/>
              </w:rPr>
              <w:t xml:space="preserve">Магазины </w:t>
            </w:r>
          </w:p>
          <w:p w14:paraId="640EBC9D" w14:textId="77777777" w:rsidR="008C23F5" w:rsidRPr="003365E7" w:rsidRDefault="008C23F5" w:rsidP="004F2841">
            <w:pPr>
              <w:jc w:val="both"/>
              <w:rPr>
                <w:rFonts w:ascii="Times New Roman" w:hAnsi="Times New Roman" w:cs="Times New Roman"/>
              </w:rPr>
            </w:pPr>
            <w:r w:rsidRPr="003365E7">
              <w:rPr>
                <w:rFonts w:ascii="Times New Roman" w:hAnsi="Times New Roman" w:cs="Times New Roman"/>
              </w:rPr>
              <w:t>код 4.4</w:t>
            </w:r>
          </w:p>
          <w:p w14:paraId="2466BFFC" w14:textId="77777777" w:rsidR="008C23F5" w:rsidRPr="003365E7" w:rsidRDefault="008C23F5" w:rsidP="004F2841">
            <w:pPr>
              <w:jc w:val="both"/>
              <w:rPr>
                <w:rFonts w:ascii="Times New Roman" w:hAnsi="Times New Roman" w:cs="Times New Roman"/>
              </w:rPr>
            </w:pPr>
          </w:p>
        </w:tc>
        <w:tc>
          <w:tcPr>
            <w:tcW w:w="3402" w:type="dxa"/>
          </w:tcPr>
          <w:p w14:paraId="14DFE989" w14:textId="77777777" w:rsidR="00E56787" w:rsidRPr="00E56787" w:rsidRDefault="00E56787" w:rsidP="00E56787">
            <w:pPr>
              <w:jc w:val="both"/>
              <w:rPr>
                <w:rFonts w:ascii="Times New Roman" w:hAnsi="Times New Roman" w:cs="Times New Roman"/>
              </w:rPr>
            </w:pPr>
            <w:r w:rsidRPr="00E56787">
              <w:rPr>
                <w:rFonts w:ascii="Times New Roman" w:hAnsi="Times New Roman" w:cs="Times New Roman"/>
              </w:rPr>
              <w:t>Универмаг; магазин-склад; универсам; супермаркет; гастроном;</w:t>
            </w:r>
          </w:p>
          <w:p w14:paraId="6D0EEF14" w14:textId="77777777" w:rsidR="008C23F5" w:rsidRPr="003365E7" w:rsidRDefault="00E56787" w:rsidP="00E56787">
            <w:pPr>
              <w:jc w:val="both"/>
              <w:rPr>
                <w:rFonts w:ascii="Times New Roman" w:hAnsi="Times New Roman" w:cs="Times New Roman"/>
              </w:rPr>
            </w:pPr>
            <w:r w:rsidRPr="00E56787">
              <w:rPr>
                <w:rFonts w:ascii="Times New Roman" w:hAnsi="Times New Roman" w:cs="Times New Roman"/>
              </w:rPr>
              <w:t xml:space="preserve">специализированный </w:t>
            </w:r>
            <w:proofErr w:type="spellStart"/>
            <w:r w:rsidRPr="00E56787">
              <w:rPr>
                <w:rFonts w:ascii="Times New Roman" w:hAnsi="Times New Roman" w:cs="Times New Roman"/>
              </w:rPr>
              <w:t>общетоварный</w:t>
            </w:r>
            <w:proofErr w:type="spellEnd"/>
            <w:r w:rsidRPr="00E56787">
              <w:rPr>
                <w:rFonts w:ascii="Times New Roman" w:hAnsi="Times New Roman" w:cs="Times New Roman"/>
              </w:rPr>
              <w:t xml:space="preserve"> склад; специализированный продуктовый магазин; специализированный не</w:t>
            </w:r>
            <w:r>
              <w:rPr>
                <w:rFonts w:ascii="Times New Roman" w:hAnsi="Times New Roman" w:cs="Times New Roman"/>
              </w:rPr>
              <w:t xml:space="preserve"> </w:t>
            </w:r>
            <w:r w:rsidRPr="00E56787">
              <w:rPr>
                <w:rFonts w:ascii="Times New Roman" w:hAnsi="Times New Roman" w:cs="Times New Roman"/>
              </w:rPr>
              <w:t>продуктовый магазин</w:t>
            </w:r>
          </w:p>
        </w:tc>
        <w:tc>
          <w:tcPr>
            <w:tcW w:w="1701" w:type="dxa"/>
          </w:tcPr>
          <w:p w14:paraId="70F6C8F3" w14:textId="77777777" w:rsidR="008C23F5" w:rsidRPr="003365E7" w:rsidRDefault="008C23F5" w:rsidP="004F2841">
            <w:pPr>
              <w:jc w:val="center"/>
              <w:rPr>
                <w:rFonts w:ascii="Times New Roman" w:hAnsi="Times New Roman" w:cs="Times New Roman"/>
              </w:rPr>
            </w:pPr>
          </w:p>
          <w:p w14:paraId="468807B1" w14:textId="77777777" w:rsidR="008C23F5" w:rsidRPr="003365E7" w:rsidRDefault="008C23F5" w:rsidP="004F2841">
            <w:pPr>
              <w:jc w:val="center"/>
              <w:rPr>
                <w:rFonts w:ascii="Times New Roman" w:hAnsi="Times New Roman" w:cs="Times New Roman"/>
              </w:rPr>
            </w:pPr>
          </w:p>
          <w:p w14:paraId="6B9BDD0D" w14:textId="77777777" w:rsidR="008C23F5" w:rsidRPr="003365E7" w:rsidRDefault="008C23F5" w:rsidP="004F2841">
            <w:pPr>
              <w:jc w:val="center"/>
              <w:rPr>
                <w:rFonts w:ascii="Times New Roman" w:hAnsi="Times New Roman" w:cs="Times New Roman"/>
              </w:rPr>
            </w:pPr>
            <w:r w:rsidRPr="003365E7">
              <w:rPr>
                <w:rFonts w:ascii="Times New Roman" w:hAnsi="Times New Roman" w:cs="Times New Roman"/>
              </w:rPr>
              <w:t>500</w:t>
            </w:r>
          </w:p>
        </w:tc>
        <w:tc>
          <w:tcPr>
            <w:tcW w:w="1562" w:type="dxa"/>
          </w:tcPr>
          <w:p w14:paraId="557C2E10" w14:textId="77777777" w:rsidR="008C23F5" w:rsidRPr="003365E7" w:rsidRDefault="008C23F5" w:rsidP="004F2841">
            <w:pPr>
              <w:jc w:val="center"/>
              <w:rPr>
                <w:rFonts w:ascii="Times New Roman" w:hAnsi="Times New Roman" w:cs="Times New Roman"/>
              </w:rPr>
            </w:pPr>
          </w:p>
          <w:p w14:paraId="17FFFCD9" w14:textId="77777777" w:rsidR="008C23F5" w:rsidRPr="003365E7" w:rsidRDefault="008C23F5" w:rsidP="004F2841">
            <w:pPr>
              <w:jc w:val="center"/>
              <w:rPr>
                <w:rFonts w:ascii="Times New Roman" w:hAnsi="Times New Roman" w:cs="Times New Roman"/>
              </w:rPr>
            </w:pPr>
          </w:p>
          <w:p w14:paraId="5293CCEC" w14:textId="77777777" w:rsidR="008C23F5" w:rsidRPr="003365E7" w:rsidRDefault="008C23F5" w:rsidP="004F2841">
            <w:pPr>
              <w:jc w:val="center"/>
              <w:rPr>
                <w:rFonts w:ascii="Times New Roman" w:hAnsi="Times New Roman" w:cs="Times New Roman"/>
              </w:rPr>
            </w:pPr>
            <w:r w:rsidRPr="003365E7">
              <w:rPr>
                <w:rFonts w:ascii="Times New Roman" w:hAnsi="Times New Roman" w:cs="Times New Roman"/>
              </w:rPr>
              <w:t>3 000</w:t>
            </w:r>
          </w:p>
        </w:tc>
        <w:tc>
          <w:tcPr>
            <w:tcW w:w="1980" w:type="dxa"/>
          </w:tcPr>
          <w:p w14:paraId="0B296D81" w14:textId="77777777" w:rsidR="008C23F5" w:rsidRPr="003365E7" w:rsidRDefault="008C23F5" w:rsidP="004F2841">
            <w:pPr>
              <w:jc w:val="center"/>
              <w:rPr>
                <w:rFonts w:ascii="Times New Roman" w:hAnsi="Times New Roman" w:cs="Times New Roman"/>
              </w:rPr>
            </w:pPr>
          </w:p>
          <w:p w14:paraId="4F5A9354" w14:textId="77777777" w:rsidR="008C23F5" w:rsidRPr="003365E7" w:rsidRDefault="008C23F5" w:rsidP="004F2841">
            <w:pPr>
              <w:jc w:val="center"/>
              <w:rPr>
                <w:rFonts w:ascii="Times New Roman" w:hAnsi="Times New Roman" w:cs="Times New Roman"/>
              </w:rPr>
            </w:pPr>
          </w:p>
          <w:p w14:paraId="60D2D076" w14:textId="77777777" w:rsidR="008C23F5" w:rsidRPr="003365E7" w:rsidRDefault="008C23F5" w:rsidP="004F2841">
            <w:pPr>
              <w:jc w:val="center"/>
              <w:rPr>
                <w:rFonts w:ascii="Times New Roman" w:hAnsi="Times New Roman" w:cs="Times New Roman"/>
              </w:rPr>
            </w:pPr>
            <w:r w:rsidRPr="003365E7">
              <w:rPr>
                <w:rFonts w:ascii="Times New Roman" w:hAnsi="Times New Roman" w:cs="Times New Roman"/>
              </w:rPr>
              <w:t>2/10</w:t>
            </w:r>
          </w:p>
        </w:tc>
        <w:tc>
          <w:tcPr>
            <w:tcW w:w="1930" w:type="dxa"/>
          </w:tcPr>
          <w:p w14:paraId="12941BA2" w14:textId="77777777" w:rsidR="008C23F5" w:rsidRPr="003365E7" w:rsidRDefault="008C23F5" w:rsidP="004F2841">
            <w:pPr>
              <w:jc w:val="center"/>
              <w:rPr>
                <w:rFonts w:ascii="Times New Roman" w:hAnsi="Times New Roman" w:cs="Times New Roman"/>
              </w:rPr>
            </w:pPr>
          </w:p>
          <w:p w14:paraId="56F4C462" w14:textId="77777777" w:rsidR="008C23F5" w:rsidRPr="003365E7" w:rsidRDefault="008C23F5" w:rsidP="004F2841">
            <w:pPr>
              <w:jc w:val="center"/>
              <w:rPr>
                <w:rFonts w:ascii="Times New Roman" w:hAnsi="Times New Roman" w:cs="Times New Roman"/>
              </w:rPr>
            </w:pPr>
            <w:r w:rsidRPr="003365E7">
              <w:rPr>
                <w:rFonts w:ascii="Times New Roman" w:hAnsi="Times New Roman" w:cs="Times New Roman"/>
              </w:rPr>
              <w:t>50</w:t>
            </w:r>
            <w:r w:rsidR="00B565DB" w:rsidRPr="003365E7">
              <w:rPr>
                <w:rFonts w:ascii="Times New Roman" w:hAnsi="Times New Roman" w:cs="Times New Roman"/>
              </w:rPr>
              <w:t>%</w:t>
            </w:r>
            <w:r w:rsidRPr="003365E7">
              <w:rPr>
                <w:rFonts w:ascii="Times New Roman" w:hAnsi="Times New Roman" w:cs="Times New Roman"/>
              </w:rPr>
              <w:t xml:space="preserve"> – 1(5)</w:t>
            </w:r>
          </w:p>
          <w:p w14:paraId="071EB5BA" w14:textId="77777777" w:rsidR="008C23F5" w:rsidRPr="003365E7" w:rsidRDefault="008C23F5" w:rsidP="004F2841">
            <w:pPr>
              <w:jc w:val="center"/>
              <w:rPr>
                <w:rFonts w:ascii="Times New Roman" w:hAnsi="Times New Roman" w:cs="Times New Roman"/>
              </w:rPr>
            </w:pPr>
            <w:r w:rsidRPr="003365E7">
              <w:rPr>
                <w:rFonts w:ascii="Times New Roman" w:hAnsi="Times New Roman" w:cs="Times New Roman"/>
              </w:rPr>
              <w:t>40</w:t>
            </w:r>
            <w:r w:rsidR="00B565DB" w:rsidRPr="003365E7">
              <w:rPr>
                <w:rFonts w:ascii="Times New Roman" w:hAnsi="Times New Roman" w:cs="Times New Roman"/>
              </w:rPr>
              <w:t>%</w:t>
            </w:r>
            <w:r w:rsidRPr="003365E7">
              <w:rPr>
                <w:rFonts w:ascii="Times New Roman" w:hAnsi="Times New Roman" w:cs="Times New Roman"/>
              </w:rPr>
              <w:t xml:space="preserve"> – 2(10)</w:t>
            </w:r>
          </w:p>
        </w:tc>
        <w:tc>
          <w:tcPr>
            <w:tcW w:w="1899" w:type="dxa"/>
          </w:tcPr>
          <w:p w14:paraId="402E570B" w14:textId="77777777" w:rsidR="008C23F5" w:rsidRPr="003365E7" w:rsidRDefault="008C23F5" w:rsidP="004F2841">
            <w:pPr>
              <w:jc w:val="center"/>
              <w:rPr>
                <w:rFonts w:ascii="Times New Roman" w:hAnsi="Times New Roman" w:cs="Times New Roman"/>
              </w:rPr>
            </w:pPr>
          </w:p>
          <w:p w14:paraId="4CCE1CDC" w14:textId="77777777" w:rsidR="008C23F5" w:rsidRPr="003365E7" w:rsidRDefault="008C23F5" w:rsidP="004F2841">
            <w:pPr>
              <w:jc w:val="center"/>
              <w:rPr>
                <w:rFonts w:ascii="Times New Roman" w:hAnsi="Times New Roman" w:cs="Times New Roman"/>
              </w:rPr>
            </w:pPr>
          </w:p>
          <w:p w14:paraId="1A35F1ED" w14:textId="77777777" w:rsidR="008C23F5" w:rsidRPr="003365E7" w:rsidRDefault="008C23F5" w:rsidP="004F2841">
            <w:pPr>
              <w:jc w:val="center"/>
              <w:rPr>
                <w:rFonts w:ascii="Times New Roman" w:hAnsi="Times New Roman" w:cs="Times New Roman"/>
              </w:rPr>
            </w:pPr>
            <w:r w:rsidRPr="003365E7">
              <w:rPr>
                <w:rFonts w:ascii="Times New Roman" w:hAnsi="Times New Roman" w:cs="Times New Roman"/>
              </w:rPr>
              <w:t>3</w:t>
            </w:r>
          </w:p>
        </w:tc>
      </w:tr>
      <w:tr w:rsidR="00273DBB" w:rsidRPr="003365E7" w14:paraId="6937BC02" w14:textId="77777777" w:rsidTr="004460A0">
        <w:trPr>
          <w:trHeight w:val="2116"/>
        </w:trPr>
        <w:tc>
          <w:tcPr>
            <w:tcW w:w="2547" w:type="dxa"/>
          </w:tcPr>
          <w:p w14:paraId="5A996741" w14:textId="77777777" w:rsidR="00273DBB" w:rsidRPr="003365E7" w:rsidRDefault="00273DBB" w:rsidP="004F2841">
            <w:pPr>
              <w:jc w:val="both"/>
              <w:rPr>
                <w:rFonts w:ascii="Times New Roman" w:hAnsi="Times New Roman" w:cs="Times New Roman"/>
              </w:rPr>
            </w:pPr>
            <w:bookmarkStart w:id="72" w:name="_Hlk73550064"/>
            <w:r w:rsidRPr="003365E7">
              <w:rPr>
                <w:rFonts w:ascii="Times New Roman" w:hAnsi="Times New Roman" w:cs="Times New Roman"/>
              </w:rPr>
              <w:t>Объекты дорожного сервиса</w:t>
            </w:r>
          </w:p>
          <w:p w14:paraId="4A1B085F" w14:textId="77777777" w:rsidR="00273DBB" w:rsidRPr="003365E7" w:rsidRDefault="00273DBB" w:rsidP="004F2841">
            <w:pPr>
              <w:jc w:val="both"/>
              <w:rPr>
                <w:rFonts w:ascii="Times New Roman" w:hAnsi="Times New Roman" w:cs="Times New Roman"/>
              </w:rPr>
            </w:pPr>
            <w:r w:rsidRPr="003365E7">
              <w:rPr>
                <w:rFonts w:ascii="Times New Roman" w:hAnsi="Times New Roman" w:cs="Times New Roman"/>
              </w:rPr>
              <w:t>код 4.9.1</w:t>
            </w:r>
          </w:p>
        </w:tc>
        <w:tc>
          <w:tcPr>
            <w:tcW w:w="3402" w:type="dxa"/>
          </w:tcPr>
          <w:p w14:paraId="0A1D0399" w14:textId="77777777" w:rsidR="00273DBB" w:rsidRPr="003365E7" w:rsidRDefault="00E56787" w:rsidP="004F2841">
            <w:pPr>
              <w:jc w:val="both"/>
              <w:rPr>
                <w:rFonts w:ascii="Times New Roman" w:hAnsi="Times New Roman" w:cs="Times New Roman"/>
              </w:rPr>
            </w:pPr>
            <w:r w:rsidRPr="00E56787">
              <w:rPr>
                <w:rFonts w:ascii="Times New Roman" w:hAnsi="Times New Roman" w:cs="Times New Roman"/>
              </w:rPr>
              <w:t>Здание (сооружение) пункта шиномонтажных работ; здание (сооружение) мойки автомобильного транспорта; Специализированный не</w:t>
            </w:r>
            <w:r>
              <w:rPr>
                <w:rFonts w:ascii="Times New Roman" w:hAnsi="Times New Roman" w:cs="Times New Roman"/>
              </w:rPr>
              <w:t xml:space="preserve"> </w:t>
            </w:r>
            <w:r w:rsidRPr="00E56787">
              <w:rPr>
                <w:rFonts w:ascii="Times New Roman" w:hAnsi="Times New Roman" w:cs="Times New Roman"/>
              </w:rPr>
              <w:t>продуктовый магазин;</w:t>
            </w:r>
          </w:p>
        </w:tc>
        <w:tc>
          <w:tcPr>
            <w:tcW w:w="1701" w:type="dxa"/>
          </w:tcPr>
          <w:p w14:paraId="161FCB51" w14:textId="77777777" w:rsidR="00273DBB" w:rsidRPr="003365E7" w:rsidRDefault="00273DBB" w:rsidP="004F2841">
            <w:pPr>
              <w:jc w:val="center"/>
              <w:rPr>
                <w:rFonts w:ascii="Times New Roman" w:hAnsi="Times New Roman" w:cs="Times New Roman"/>
              </w:rPr>
            </w:pPr>
          </w:p>
          <w:p w14:paraId="5CC7A7E2" w14:textId="77777777" w:rsidR="00273DBB" w:rsidRPr="003365E7" w:rsidRDefault="00273DBB" w:rsidP="004F2841">
            <w:pPr>
              <w:jc w:val="center"/>
              <w:rPr>
                <w:rFonts w:ascii="Times New Roman" w:hAnsi="Times New Roman" w:cs="Times New Roman"/>
              </w:rPr>
            </w:pPr>
          </w:p>
          <w:p w14:paraId="7280718D" w14:textId="77777777" w:rsidR="00273DBB" w:rsidRPr="003365E7" w:rsidRDefault="00273DBB" w:rsidP="004F2841">
            <w:pPr>
              <w:jc w:val="center"/>
              <w:rPr>
                <w:rFonts w:ascii="Times New Roman" w:hAnsi="Times New Roman" w:cs="Times New Roman"/>
              </w:rPr>
            </w:pPr>
          </w:p>
          <w:p w14:paraId="44911001"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600</w:t>
            </w:r>
          </w:p>
        </w:tc>
        <w:tc>
          <w:tcPr>
            <w:tcW w:w="1562" w:type="dxa"/>
          </w:tcPr>
          <w:p w14:paraId="0C1FD1DB" w14:textId="77777777" w:rsidR="00273DBB" w:rsidRPr="003365E7" w:rsidRDefault="00273DBB" w:rsidP="004F2841">
            <w:pPr>
              <w:jc w:val="center"/>
              <w:rPr>
                <w:rFonts w:ascii="Times New Roman" w:hAnsi="Times New Roman" w:cs="Times New Roman"/>
              </w:rPr>
            </w:pPr>
          </w:p>
          <w:p w14:paraId="3BC269B8" w14:textId="77777777" w:rsidR="00273DBB" w:rsidRPr="003365E7" w:rsidRDefault="00273DBB" w:rsidP="004F2841">
            <w:pPr>
              <w:jc w:val="center"/>
              <w:rPr>
                <w:rFonts w:ascii="Times New Roman" w:hAnsi="Times New Roman" w:cs="Times New Roman"/>
              </w:rPr>
            </w:pPr>
          </w:p>
          <w:p w14:paraId="2C5E834C" w14:textId="77777777" w:rsidR="00273DBB" w:rsidRPr="003365E7" w:rsidRDefault="00273DBB" w:rsidP="004F2841">
            <w:pPr>
              <w:jc w:val="center"/>
              <w:rPr>
                <w:rFonts w:ascii="Times New Roman" w:hAnsi="Times New Roman" w:cs="Times New Roman"/>
              </w:rPr>
            </w:pPr>
          </w:p>
          <w:p w14:paraId="40DFD114"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1 500</w:t>
            </w:r>
          </w:p>
        </w:tc>
        <w:tc>
          <w:tcPr>
            <w:tcW w:w="1980" w:type="dxa"/>
          </w:tcPr>
          <w:p w14:paraId="6564B744" w14:textId="77777777" w:rsidR="00273DBB" w:rsidRPr="003365E7" w:rsidRDefault="00273DBB" w:rsidP="004F2841">
            <w:pPr>
              <w:jc w:val="center"/>
              <w:rPr>
                <w:rFonts w:ascii="Times New Roman" w:hAnsi="Times New Roman" w:cs="Times New Roman"/>
              </w:rPr>
            </w:pPr>
          </w:p>
          <w:p w14:paraId="63D7A516" w14:textId="77777777" w:rsidR="00273DBB" w:rsidRPr="003365E7" w:rsidRDefault="00273DBB" w:rsidP="004F2841">
            <w:pPr>
              <w:jc w:val="center"/>
              <w:rPr>
                <w:rFonts w:ascii="Times New Roman" w:hAnsi="Times New Roman" w:cs="Times New Roman"/>
              </w:rPr>
            </w:pPr>
          </w:p>
          <w:p w14:paraId="62E520B8" w14:textId="77777777" w:rsidR="00273DBB" w:rsidRPr="003365E7" w:rsidRDefault="00273DBB" w:rsidP="004F2841">
            <w:pPr>
              <w:jc w:val="center"/>
              <w:rPr>
                <w:rFonts w:ascii="Times New Roman" w:hAnsi="Times New Roman" w:cs="Times New Roman"/>
              </w:rPr>
            </w:pPr>
          </w:p>
          <w:p w14:paraId="0B2529FC"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1/5</w:t>
            </w:r>
          </w:p>
        </w:tc>
        <w:tc>
          <w:tcPr>
            <w:tcW w:w="1930" w:type="dxa"/>
          </w:tcPr>
          <w:p w14:paraId="2BC854AE" w14:textId="77777777" w:rsidR="00273DBB" w:rsidRPr="003365E7" w:rsidRDefault="00273DBB" w:rsidP="004F2841">
            <w:pPr>
              <w:jc w:val="center"/>
              <w:rPr>
                <w:rFonts w:ascii="Times New Roman" w:hAnsi="Times New Roman" w:cs="Times New Roman"/>
              </w:rPr>
            </w:pPr>
          </w:p>
          <w:p w14:paraId="3F657087" w14:textId="77777777" w:rsidR="00273DBB" w:rsidRPr="003365E7" w:rsidRDefault="00273DBB" w:rsidP="004F2841">
            <w:pPr>
              <w:jc w:val="center"/>
              <w:rPr>
                <w:rFonts w:ascii="Times New Roman" w:hAnsi="Times New Roman" w:cs="Times New Roman"/>
              </w:rPr>
            </w:pPr>
          </w:p>
          <w:p w14:paraId="319AB24D" w14:textId="77777777" w:rsidR="00273DBB" w:rsidRPr="003365E7" w:rsidRDefault="00273DBB" w:rsidP="004F2841">
            <w:pPr>
              <w:jc w:val="center"/>
              <w:rPr>
                <w:rFonts w:ascii="Times New Roman" w:hAnsi="Times New Roman" w:cs="Times New Roman"/>
              </w:rPr>
            </w:pPr>
          </w:p>
          <w:p w14:paraId="16B703D9"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45%</w:t>
            </w:r>
          </w:p>
        </w:tc>
        <w:tc>
          <w:tcPr>
            <w:tcW w:w="1899" w:type="dxa"/>
          </w:tcPr>
          <w:p w14:paraId="061B6770" w14:textId="77777777" w:rsidR="00273DBB" w:rsidRPr="003365E7" w:rsidRDefault="00273DBB" w:rsidP="004F2841">
            <w:pPr>
              <w:jc w:val="center"/>
              <w:rPr>
                <w:rFonts w:ascii="Times New Roman" w:hAnsi="Times New Roman" w:cs="Times New Roman"/>
              </w:rPr>
            </w:pPr>
          </w:p>
          <w:p w14:paraId="645BF1BA" w14:textId="77777777" w:rsidR="00273DBB" w:rsidRPr="003365E7" w:rsidRDefault="00273DBB" w:rsidP="004F2841">
            <w:pPr>
              <w:jc w:val="center"/>
              <w:rPr>
                <w:rFonts w:ascii="Times New Roman" w:hAnsi="Times New Roman" w:cs="Times New Roman"/>
              </w:rPr>
            </w:pPr>
          </w:p>
          <w:p w14:paraId="365555B2" w14:textId="77777777" w:rsidR="00273DBB" w:rsidRPr="003365E7" w:rsidRDefault="00273DBB" w:rsidP="004F2841">
            <w:pPr>
              <w:jc w:val="center"/>
              <w:rPr>
                <w:rFonts w:ascii="Times New Roman" w:hAnsi="Times New Roman" w:cs="Times New Roman"/>
              </w:rPr>
            </w:pPr>
          </w:p>
          <w:p w14:paraId="02C56170"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3</w:t>
            </w:r>
          </w:p>
        </w:tc>
      </w:tr>
      <w:bookmarkEnd w:id="72"/>
      <w:tr w:rsidR="00273DBB" w:rsidRPr="003365E7" w14:paraId="54091626" w14:textId="77777777" w:rsidTr="00E56787">
        <w:trPr>
          <w:trHeight w:val="1869"/>
        </w:trPr>
        <w:tc>
          <w:tcPr>
            <w:tcW w:w="2547" w:type="dxa"/>
          </w:tcPr>
          <w:p w14:paraId="1A348D05" w14:textId="77777777" w:rsidR="00273DBB" w:rsidRPr="003365E7" w:rsidRDefault="00273DBB" w:rsidP="004F2841">
            <w:pPr>
              <w:jc w:val="both"/>
              <w:rPr>
                <w:rFonts w:ascii="Times New Roman" w:hAnsi="Times New Roman" w:cs="Times New Roman"/>
              </w:rPr>
            </w:pPr>
            <w:r w:rsidRPr="003365E7">
              <w:rPr>
                <w:rFonts w:ascii="Times New Roman" w:hAnsi="Times New Roman" w:cs="Times New Roman"/>
              </w:rPr>
              <w:t>Спорт</w:t>
            </w:r>
          </w:p>
          <w:p w14:paraId="6D12BFB2" w14:textId="77777777" w:rsidR="00273DBB" w:rsidRPr="003365E7" w:rsidRDefault="00273DBB" w:rsidP="004F2841">
            <w:pPr>
              <w:jc w:val="both"/>
              <w:rPr>
                <w:rFonts w:ascii="Times New Roman" w:hAnsi="Times New Roman" w:cs="Times New Roman"/>
              </w:rPr>
            </w:pPr>
            <w:r w:rsidRPr="003365E7">
              <w:rPr>
                <w:rFonts w:ascii="Times New Roman" w:hAnsi="Times New Roman" w:cs="Times New Roman"/>
              </w:rPr>
              <w:t>код 5.1</w:t>
            </w:r>
          </w:p>
        </w:tc>
        <w:tc>
          <w:tcPr>
            <w:tcW w:w="3402" w:type="dxa"/>
          </w:tcPr>
          <w:p w14:paraId="0351096D" w14:textId="77777777" w:rsidR="00273DBB" w:rsidRPr="003365E7" w:rsidRDefault="00E56787" w:rsidP="004F2841">
            <w:pPr>
              <w:jc w:val="both"/>
              <w:rPr>
                <w:rFonts w:ascii="Times New Roman" w:hAnsi="Times New Roman" w:cs="Times New Roman"/>
              </w:rPr>
            </w:pPr>
            <w:r w:rsidRPr="00E56787">
              <w:rPr>
                <w:rFonts w:ascii="Times New Roman" w:hAnsi="Times New Roman" w:cs="Times New Roman"/>
              </w:rPr>
              <w:t>Здание (сооружение) для занятия спортом</w:t>
            </w:r>
          </w:p>
        </w:tc>
        <w:tc>
          <w:tcPr>
            <w:tcW w:w="1701" w:type="dxa"/>
          </w:tcPr>
          <w:p w14:paraId="56E35484" w14:textId="77777777" w:rsidR="00273DBB" w:rsidRPr="003365E7" w:rsidRDefault="00273DBB" w:rsidP="004F2841">
            <w:pPr>
              <w:jc w:val="center"/>
              <w:rPr>
                <w:rFonts w:ascii="Times New Roman" w:hAnsi="Times New Roman" w:cs="Times New Roman"/>
              </w:rPr>
            </w:pPr>
          </w:p>
          <w:p w14:paraId="6A2E3574" w14:textId="77777777" w:rsidR="00273DBB" w:rsidRPr="003365E7" w:rsidRDefault="00273DBB" w:rsidP="004F2841">
            <w:pPr>
              <w:jc w:val="center"/>
              <w:rPr>
                <w:rFonts w:ascii="Times New Roman" w:hAnsi="Times New Roman" w:cs="Times New Roman"/>
              </w:rPr>
            </w:pPr>
          </w:p>
          <w:p w14:paraId="09C58A65"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500</w:t>
            </w:r>
          </w:p>
        </w:tc>
        <w:tc>
          <w:tcPr>
            <w:tcW w:w="1562" w:type="dxa"/>
          </w:tcPr>
          <w:p w14:paraId="7A5B03B4" w14:textId="77777777" w:rsidR="00273DBB" w:rsidRPr="003365E7" w:rsidRDefault="00273DBB" w:rsidP="004F2841">
            <w:pPr>
              <w:jc w:val="center"/>
              <w:rPr>
                <w:rFonts w:ascii="Times New Roman" w:hAnsi="Times New Roman" w:cs="Times New Roman"/>
              </w:rPr>
            </w:pPr>
          </w:p>
          <w:p w14:paraId="10AA0761" w14:textId="77777777" w:rsidR="00273DBB" w:rsidRPr="003365E7" w:rsidRDefault="00273DBB" w:rsidP="004F2841">
            <w:pPr>
              <w:jc w:val="center"/>
              <w:rPr>
                <w:rFonts w:ascii="Times New Roman" w:hAnsi="Times New Roman" w:cs="Times New Roman"/>
              </w:rPr>
            </w:pPr>
          </w:p>
          <w:p w14:paraId="65E9D8CC"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10 000</w:t>
            </w:r>
          </w:p>
        </w:tc>
        <w:tc>
          <w:tcPr>
            <w:tcW w:w="1980" w:type="dxa"/>
          </w:tcPr>
          <w:p w14:paraId="572EEBAA" w14:textId="77777777" w:rsidR="00273DBB" w:rsidRPr="003365E7" w:rsidRDefault="00273DBB" w:rsidP="004F2841">
            <w:pPr>
              <w:jc w:val="center"/>
              <w:rPr>
                <w:rFonts w:ascii="Times New Roman" w:hAnsi="Times New Roman" w:cs="Times New Roman"/>
              </w:rPr>
            </w:pPr>
          </w:p>
          <w:p w14:paraId="3E13C5A1" w14:textId="77777777" w:rsidR="00273DBB" w:rsidRPr="003365E7" w:rsidRDefault="00273DBB" w:rsidP="004F2841">
            <w:pPr>
              <w:jc w:val="center"/>
              <w:rPr>
                <w:rFonts w:ascii="Times New Roman" w:hAnsi="Times New Roman" w:cs="Times New Roman"/>
              </w:rPr>
            </w:pPr>
          </w:p>
          <w:p w14:paraId="17918868"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3/20</w:t>
            </w:r>
          </w:p>
        </w:tc>
        <w:tc>
          <w:tcPr>
            <w:tcW w:w="1930" w:type="dxa"/>
          </w:tcPr>
          <w:p w14:paraId="452ACC3B" w14:textId="77777777" w:rsidR="00273DBB" w:rsidRPr="003365E7" w:rsidRDefault="00273DBB" w:rsidP="004F2841">
            <w:pPr>
              <w:jc w:val="center"/>
              <w:rPr>
                <w:rFonts w:ascii="Times New Roman" w:hAnsi="Times New Roman" w:cs="Times New Roman"/>
              </w:rPr>
            </w:pPr>
          </w:p>
          <w:p w14:paraId="15E9D418"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75% – 1(10)</w:t>
            </w:r>
          </w:p>
          <w:p w14:paraId="467A5C55"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60% – 2(15)</w:t>
            </w:r>
          </w:p>
          <w:p w14:paraId="5F350AE2"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50% – 3(20)</w:t>
            </w:r>
          </w:p>
          <w:p w14:paraId="10EF706C"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Для плоскостных сооружений – 75%</w:t>
            </w:r>
          </w:p>
        </w:tc>
        <w:tc>
          <w:tcPr>
            <w:tcW w:w="1899" w:type="dxa"/>
          </w:tcPr>
          <w:p w14:paraId="4CB89D6D" w14:textId="77777777" w:rsidR="00273DBB" w:rsidRPr="003365E7" w:rsidRDefault="00273DBB" w:rsidP="004F2841">
            <w:pPr>
              <w:jc w:val="center"/>
              <w:rPr>
                <w:rFonts w:ascii="Times New Roman" w:hAnsi="Times New Roman" w:cs="Times New Roman"/>
              </w:rPr>
            </w:pPr>
          </w:p>
          <w:p w14:paraId="617C2F4B" w14:textId="77777777" w:rsidR="00273DBB" w:rsidRPr="003365E7" w:rsidRDefault="00273DBB" w:rsidP="004F2841">
            <w:pPr>
              <w:jc w:val="center"/>
              <w:rPr>
                <w:rFonts w:ascii="Times New Roman" w:hAnsi="Times New Roman" w:cs="Times New Roman"/>
              </w:rPr>
            </w:pPr>
          </w:p>
          <w:p w14:paraId="742F4222"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3</w:t>
            </w:r>
          </w:p>
        </w:tc>
      </w:tr>
    </w:tbl>
    <w:p w14:paraId="7BA39D1F" w14:textId="77777777" w:rsidR="00E56787" w:rsidRDefault="00E56787" w:rsidP="00F06227">
      <w:pPr>
        <w:jc w:val="center"/>
        <w:rPr>
          <w:rFonts w:ascii="Times New Roman" w:hAnsi="Times New Roman" w:cs="Times New Roman"/>
          <w:b/>
          <w:sz w:val="26"/>
          <w:szCs w:val="26"/>
        </w:rPr>
      </w:pPr>
      <w:bookmarkStart w:id="73" w:name="_Hlk73616925"/>
    </w:p>
    <w:p w14:paraId="3EB9BCA1" w14:textId="77777777" w:rsidR="00F41DCA" w:rsidRDefault="00F41DCA" w:rsidP="00F06227">
      <w:pPr>
        <w:jc w:val="center"/>
        <w:rPr>
          <w:rFonts w:ascii="Times New Roman" w:hAnsi="Times New Roman" w:cs="Times New Roman"/>
          <w:b/>
          <w:sz w:val="26"/>
          <w:szCs w:val="26"/>
        </w:rPr>
      </w:pPr>
    </w:p>
    <w:p w14:paraId="4ECFAEFD" w14:textId="7A919979" w:rsidR="00F06227" w:rsidRPr="00F06227" w:rsidRDefault="00F06227" w:rsidP="00F06227">
      <w:pPr>
        <w:jc w:val="center"/>
        <w:rPr>
          <w:rFonts w:ascii="Times New Roman" w:hAnsi="Times New Roman" w:cs="Times New Roman"/>
          <w:b/>
          <w:sz w:val="26"/>
          <w:szCs w:val="26"/>
        </w:rPr>
      </w:pPr>
      <w:r w:rsidRPr="00F06227">
        <w:rPr>
          <w:rFonts w:ascii="Times New Roman" w:hAnsi="Times New Roman" w:cs="Times New Roman"/>
          <w:b/>
          <w:sz w:val="26"/>
          <w:szCs w:val="26"/>
        </w:rPr>
        <w:lastRenderedPageBreak/>
        <w:t>ИТ-1 –</w:t>
      </w:r>
      <w:r>
        <w:rPr>
          <w:rFonts w:ascii="Times New Roman" w:hAnsi="Times New Roman" w:cs="Times New Roman"/>
          <w:b/>
          <w:sz w:val="26"/>
          <w:szCs w:val="26"/>
        </w:rPr>
        <w:t xml:space="preserve"> </w:t>
      </w:r>
      <w:r w:rsidRPr="00F06227">
        <w:rPr>
          <w:rFonts w:ascii="Times New Roman" w:hAnsi="Times New Roman" w:cs="Times New Roman"/>
          <w:b/>
          <w:sz w:val="26"/>
          <w:szCs w:val="26"/>
        </w:rPr>
        <w:t>Зона инженерной и транспортной инфраструктур</w:t>
      </w:r>
    </w:p>
    <w:p w14:paraId="1078FC26" w14:textId="77777777" w:rsidR="00F06227" w:rsidRPr="00B565DB" w:rsidRDefault="00F06227" w:rsidP="00F06227">
      <w:pPr>
        <w:ind w:firstLine="709"/>
        <w:jc w:val="both"/>
        <w:rPr>
          <w:rFonts w:ascii="Times New Roman" w:hAnsi="Times New Roman" w:cs="Times New Roman"/>
          <w:sz w:val="26"/>
          <w:szCs w:val="26"/>
        </w:rPr>
      </w:pPr>
      <w:r w:rsidRPr="00B565DB">
        <w:rPr>
          <w:rFonts w:ascii="Times New Roman" w:hAnsi="Times New Roman" w:cs="Times New Roman"/>
          <w:sz w:val="26"/>
          <w:szCs w:val="26"/>
        </w:rPr>
        <w:t xml:space="preserve">Зона </w:t>
      </w:r>
      <w:r w:rsidR="00B34D6E" w:rsidRPr="00B565DB">
        <w:rPr>
          <w:rFonts w:ascii="Times New Roman" w:hAnsi="Times New Roman" w:cs="Times New Roman"/>
          <w:sz w:val="26"/>
          <w:szCs w:val="26"/>
        </w:rPr>
        <w:t xml:space="preserve">инженерной и </w:t>
      </w:r>
      <w:r w:rsidRPr="00B565DB">
        <w:rPr>
          <w:rFonts w:ascii="Times New Roman" w:hAnsi="Times New Roman" w:cs="Times New Roman"/>
          <w:sz w:val="26"/>
          <w:szCs w:val="26"/>
        </w:rPr>
        <w:t xml:space="preserve">транспортной инфраструктур </w:t>
      </w:r>
      <w:r w:rsidR="00B34D6E" w:rsidRPr="00B565DB">
        <w:rPr>
          <w:rFonts w:ascii="Times New Roman" w:hAnsi="Times New Roman" w:cs="Times New Roman"/>
          <w:sz w:val="26"/>
          <w:szCs w:val="26"/>
        </w:rPr>
        <w:t>И</w:t>
      </w:r>
      <w:r w:rsidRPr="00B565DB">
        <w:rPr>
          <w:rFonts w:ascii="Times New Roman" w:hAnsi="Times New Roman" w:cs="Times New Roman"/>
          <w:sz w:val="26"/>
          <w:szCs w:val="26"/>
        </w:rPr>
        <w:t>Т</w:t>
      </w:r>
      <w:r w:rsidR="00B34D6E" w:rsidRPr="00B565DB">
        <w:rPr>
          <w:rFonts w:ascii="Times New Roman" w:hAnsi="Times New Roman" w:cs="Times New Roman"/>
          <w:sz w:val="26"/>
          <w:szCs w:val="26"/>
        </w:rPr>
        <w:t>-1</w:t>
      </w:r>
      <w:r w:rsidRPr="00B565DB">
        <w:rPr>
          <w:rFonts w:ascii="Times New Roman" w:hAnsi="Times New Roman" w:cs="Times New Roman"/>
          <w:sz w:val="26"/>
          <w:szCs w:val="26"/>
        </w:rPr>
        <w:t xml:space="preserve"> установлена для размещения объектов </w:t>
      </w:r>
      <w:r w:rsidR="00B34D6E" w:rsidRPr="00B565DB">
        <w:rPr>
          <w:rFonts w:ascii="Times New Roman" w:hAnsi="Times New Roman" w:cs="Times New Roman"/>
          <w:sz w:val="26"/>
          <w:szCs w:val="26"/>
        </w:rPr>
        <w:t xml:space="preserve">инженерной и </w:t>
      </w:r>
      <w:r w:rsidRPr="00B565DB">
        <w:rPr>
          <w:rFonts w:ascii="Times New Roman" w:hAnsi="Times New Roman" w:cs="Times New Roman"/>
          <w:sz w:val="26"/>
          <w:szCs w:val="26"/>
        </w:rPr>
        <w:t>транспортной инфраструктур,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bookmarkEnd w:id="73"/>
    <w:p w14:paraId="0C6E0849" w14:textId="77777777" w:rsidR="00F06227" w:rsidRDefault="00F06227" w:rsidP="00F06227">
      <w:pPr>
        <w:jc w:val="center"/>
        <w:rPr>
          <w:rFonts w:ascii="Times New Roman" w:hAnsi="Times New Roman" w:cs="Times New Roman"/>
          <w:sz w:val="26"/>
          <w:szCs w:val="26"/>
        </w:rPr>
      </w:pPr>
      <w:r>
        <w:rPr>
          <w:rFonts w:ascii="Times New Roman" w:hAnsi="Times New Roman" w:cs="Times New Roman"/>
          <w:sz w:val="26"/>
          <w:szCs w:val="26"/>
        </w:rPr>
        <w:t>Основные виды разрешенного использования</w:t>
      </w:r>
    </w:p>
    <w:tbl>
      <w:tblPr>
        <w:tblStyle w:val="a3"/>
        <w:tblW w:w="15021" w:type="dxa"/>
        <w:tblLayout w:type="fixed"/>
        <w:tblLook w:val="04A0" w:firstRow="1" w:lastRow="0" w:firstColumn="1" w:lastColumn="0" w:noHBand="0" w:noVBand="1"/>
      </w:tblPr>
      <w:tblGrid>
        <w:gridCol w:w="2547"/>
        <w:gridCol w:w="3260"/>
        <w:gridCol w:w="1701"/>
        <w:gridCol w:w="1690"/>
        <w:gridCol w:w="1594"/>
        <w:gridCol w:w="532"/>
        <w:gridCol w:w="1794"/>
        <w:gridCol w:w="52"/>
        <w:gridCol w:w="1851"/>
      </w:tblGrid>
      <w:tr w:rsidR="00B34D6E" w14:paraId="5E472661" w14:textId="77777777" w:rsidTr="00273DBB">
        <w:trPr>
          <w:trHeight w:val="867"/>
        </w:trPr>
        <w:tc>
          <w:tcPr>
            <w:tcW w:w="2547" w:type="dxa"/>
            <w:vMerge w:val="restart"/>
          </w:tcPr>
          <w:p w14:paraId="7440A11F" w14:textId="77777777" w:rsidR="00F06227" w:rsidRPr="003365E7" w:rsidRDefault="00F06227" w:rsidP="004F2841">
            <w:pPr>
              <w:jc w:val="center"/>
              <w:rPr>
                <w:rFonts w:ascii="Times New Roman" w:hAnsi="Times New Roman" w:cs="Times New Roman"/>
              </w:rPr>
            </w:pPr>
            <w:r w:rsidRPr="003365E7">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260" w:type="dxa"/>
            <w:vMerge w:val="restart"/>
          </w:tcPr>
          <w:p w14:paraId="6E7222D6" w14:textId="77777777" w:rsidR="00F06227" w:rsidRPr="003365E7" w:rsidRDefault="00E56787" w:rsidP="004F2841">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391" w:type="dxa"/>
            <w:gridSpan w:val="2"/>
          </w:tcPr>
          <w:p w14:paraId="2BAF6042" w14:textId="77777777" w:rsidR="00F06227" w:rsidRPr="003365E7" w:rsidRDefault="00F06227" w:rsidP="004F2841">
            <w:pPr>
              <w:jc w:val="center"/>
              <w:rPr>
                <w:rFonts w:ascii="Times New Roman" w:hAnsi="Times New Roman" w:cs="Times New Roman"/>
              </w:rPr>
            </w:pPr>
            <w:r w:rsidRPr="003365E7">
              <w:rPr>
                <w:rFonts w:ascii="Times New Roman" w:hAnsi="Times New Roman" w:cs="Times New Roman"/>
              </w:rPr>
              <w:t>Предельные размеры земельных участков (</w:t>
            </w:r>
            <w:proofErr w:type="spellStart"/>
            <w:proofErr w:type="gramStart"/>
            <w:r w:rsidRPr="003365E7">
              <w:rPr>
                <w:rFonts w:ascii="Times New Roman" w:hAnsi="Times New Roman" w:cs="Times New Roman"/>
              </w:rPr>
              <w:t>кв.м</w:t>
            </w:r>
            <w:proofErr w:type="spellEnd"/>
            <w:proofErr w:type="gramEnd"/>
            <w:r w:rsidRPr="003365E7">
              <w:rPr>
                <w:rFonts w:ascii="Times New Roman" w:hAnsi="Times New Roman" w:cs="Times New Roman"/>
              </w:rPr>
              <w:t>)</w:t>
            </w:r>
          </w:p>
          <w:p w14:paraId="020C88D7" w14:textId="77777777" w:rsidR="00F06227" w:rsidRPr="003365E7" w:rsidRDefault="00F06227" w:rsidP="004F2841">
            <w:pPr>
              <w:jc w:val="center"/>
              <w:rPr>
                <w:rFonts w:ascii="Times New Roman" w:hAnsi="Times New Roman" w:cs="Times New Roman"/>
              </w:rPr>
            </w:pPr>
          </w:p>
        </w:tc>
        <w:tc>
          <w:tcPr>
            <w:tcW w:w="2126" w:type="dxa"/>
            <w:gridSpan w:val="2"/>
            <w:vMerge w:val="restart"/>
          </w:tcPr>
          <w:p w14:paraId="35EA50CF" w14:textId="77777777" w:rsidR="00F06227" w:rsidRPr="003365E7" w:rsidRDefault="00F06227" w:rsidP="004F2841">
            <w:pPr>
              <w:jc w:val="center"/>
              <w:rPr>
                <w:rFonts w:ascii="Times New Roman" w:hAnsi="Times New Roman" w:cs="Times New Roman"/>
              </w:rPr>
            </w:pPr>
            <w:r w:rsidRPr="003365E7">
              <w:rPr>
                <w:rFonts w:ascii="Times New Roman" w:hAnsi="Times New Roman" w:cs="Times New Roman"/>
              </w:rPr>
              <w:t xml:space="preserve">Предельное количество надземных этажей / предельная высота (кол-во этажей/м) </w:t>
            </w:r>
          </w:p>
        </w:tc>
        <w:tc>
          <w:tcPr>
            <w:tcW w:w="1846" w:type="dxa"/>
            <w:gridSpan w:val="2"/>
            <w:vMerge w:val="restart"/>
          </w:tcPr>
          <w:p w14:paraId="792AF196" w14:textId="77777777" w:rsidR="00F06227" w:rsidRPr="003365E7" w:rsidRDefault="00B565DB" w:rsidP="004F2841">
            <w:pPr>
              <w:jc w:val="center"/>
              <w:rPr>
                <w:rFonts w:ascii="Times New Roman" w:hAnsi="Times New Roman" w:cs="Times New Roman"/>
              </w:rPr>
            </w:pPr>
            <w:r w:rsidRPr="003365E7">
              <w:rPr>
                <w:rFonts w:ascii="Times New Roman" w:hAnsi="Times New Roman" w:cs="Times New Roman"/>
              </w:rPr>
              <w:t>Максимальный процент</w:t>
            </w:r>
            <w:r w:rsidR="00F06227" w:rsidRPr="003365E7">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851" w:type="dxa"/>
            <w:vMerge w:val="restart"/>
          </w:tcPr>
          <w:p w14:paraId="7F82F6E8" w14:textId="77777777" w:rsidR="00F06227" w:rsidRPr="003365E7" w:rsidRDefault="00F06227" w:rsidP="004F2841">
            <w:pPr>
              <w:jc w:val="center"/>
              <w:rPr>
                <w:rFonts w:ascii="Times New Roman" w:hAnsi="Times New Roman" w:cs="Times New Roman"/>
              </w:rPr>
            </w:pPr>
            <w:r w:rsidRPr="003365E7">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B34D6E" w14:paraId="682E2B1C" w14:textId="77777777" w:rsidTr="00273DBB">
        <w:trPr>
          <w:trHeight w:val="867"/>
        </w:trPr>
        <w:tc>
          <w:tcPr>
            <w:tcW w:w="2547" w:type="dxa"/>
            <w:vMerge/>
          </w:tcPr>
          <w:p w14:paraId="6A983A11" w14:textId="77777777" w:rsidR="00F06227" w:rsidRPr="003365E7" w:rsidRDefault="00F06227" w:rsidP="004F2841">
            <w:pPr>
              <w:jc w:val="center"/>
              <w:rPr>
                <w:rFonts w:ascii="Times New Roman" w:hAnsi="Times New Roman" w:cs="Times New Roman"/>
              </w:rPr>
            </w:pPr>
          </w:p>
        </w:tc>
        <w:tc>
          <w:tcPr>
            <w:tcW w:w="3260" w:type="dxa"/>
            <w:vMerge/>
          </w:tcPr>
          <w:p w14:paraId="6CF88E6A" w14:textId="77777777" w:rsidR="00F06227" w:rsidRPr="003365E7" w:rsidRDefault="00F06227" w:rsidP="004F2841">
            <w:pPr>
              <w:jc w:val="center"/>
              <w:rPr>
                <w:rFonts w:ascii="Times New Roman" w:hAnsi="Times New Roman" w:cs="Times New Roman"/>
              </w:rPr>
            </w:pPr>
          </w:p>
        </w:tc>
        <w:tc>
          <w:tcPr>
            <w:tcW w:w="1701" w:type="dxa"/>
          </w:tcPr>
          <w:p w14:paraId="167C7C76" w14:textId="77777777" w:rsidR="00F06227" w:rsidRPr="003365E7" w:rsidRDefault="00F06227" w:rsidP="004F2841">
            <w:pPr>
              <w:jc w:val="center"/>
              <w:rPr>
                <w:rFonts w:ascii="Times New Roman" w:hAnsi="Times New Roman" w:cs="Times New Roman"/>
              </w:rPr>
            </w:pPr>
          </w:p>
          <w:p w14:paraId="40BF6966" w14:textId="77777777" w:rsidR="00F06227" w:rsidRPr="003365E7" w:rsidRDefault="00F06227" w:rsidP="004F2841">
            <w:pPr>
              <w:jc w:val="center"/>
              <w:rPr>
                <w:rFonts w:ascii="Times New Roman" w:hAnsi="Times New Roman" w:cs="Times New Roman"/>
              </w:rPr>
            </w:pPr>
          </w:p>
          <w:p w14:paraId="0A3B402E" w14:textId="77777777" w:rsidR="00F06227" w:rsidRPr="003365E7" w:rsidRDefault="00F06227" w:rsidP="004F2841">
            <w:pPr>
              <w:jc w:val="center"/>
              <w:rPr>
                <w:rFonts w:ascii="Times New Roman" w:hAnsi="Times New Roman" w:cs="Times New Roman"/>
                <w:lang w:val="en-US"/>
              </w:rPr>
            </w:pPr>
            <w:r w:rsidRPr="003365E7">
              <w:rPr>
                <w:rFonts w:ascii="Times New Roman" w:hAnsi="Times New Roman" w:cs="Times New Roman"/>
                <w:lang w:val="en-US"/>
              </w:rPr>
              <w:t>min</w:t>
            </w:r>
          </w:p>
        </w:tc>
        <w:tc>
          <w:tcPr>
            <w:tcW w:w="1690" w:type="dxa"/>
          </w:tcPr>
          <w:p w14:paraId="1E19DB30" w14:textId="77777777" w:rsidR="00F06227" w:rsidRPr="003365E7" w:rsidRDefault="00F06227" w:rsidP="004F2841">
            <w:pPr>
              <w:jc w:val="center"/>
              <w:rPr>
                <w:rFonts w:ascii="Times New Roman" w:hAnsi="Times New Roman" w:cs="Times New Roman"/>
                <w:lang w:val="en-US"/>
              </w:rPr>
            </w:pPr>
          </w:p>
          <w:p w14:paraId="60FA75EF" w14:textId="77777777" w:rsidR="00F06227" w:rsidRPr="003365E7" w:rsidRDefault="00F06227" w:rsidP="004F2841">
            <w:pPr>
              <w:jc w:val="center"/>
              <w:rPr>
                <w:rFonts w:ascii="Times New Roman" w:hAnsi="Times New Roman" w:cs="Times New Roman"/>
                <w:lang w:val="en-US"/>
              </w:rPr>
            </w:pPr>
          </w:p>
          <w:p w14:paraId="038B4631" w14:textId="77777777" w:rsidR="00F06227" w:rsidRPr="003365E7" w:rsidRDefault="00F06227" w:rsidP="004F2841">
            <w:pPr>
              <w:jc w:val="center"/>
              <w:rPr>
                <w:rFonts w:ascii="Times New Roman" w:hAnsi="Times New Roman" w:cs="Times New Roman"/>
                <w:lang w:val="en-US"/>
              </w:rPr>
            </w:pPr>
            <w:r w:rsidRPr="003365E7">
              <w:rPr>
                <w:rFonts w:ascii="Times New Roman" w:hAnsi="Times New Roman" w:cs="Times New Roman"/>
                <w:lang w:val="en-US"/>
              </w:rPr>
              <w:t>max</w:t>
            </w:r>
          </w:p>
        </w:tc>
        <w:tc>
          <w:tcPr>
            <w:tcW w:w="2126" w:type="dxa"/>
            <w:gridSpan w:val="2"/>
            <w:vMerge/>
          </w:tcPr>
          <w:p w14:paraId="11107CA7" w14:textId="77777777" w:rsidR="00F06227" w:rsidRPr="003365E7" w:rsidRDefault="00F06227" w:rsidP="004F2841">
            <w:pPr>
              <w:jc w:val="center"/>
              <w:rPr>
                <w:rFonts w:ascii="Times New Roman" w:hAnsi="Times New Roman" w:cs="Times New Roman"/>
              </w:rPr>
            </w:pPr>
          </w:p>
        </w:tc>
        <w:tc>
          <w:tcPr>
            <w:tcW w:w="1846" w:type="dxa"/>
            <w:gridSpan w:val="2"/>
            <w:vMerge/>
          </w:tcPr>
          <w:p w14:paraId="408AC4A5" w14:textId="77777777" w:rsidR="00F06227" w:rsidRPr="003365E7" w:rsidRDefault="00F06227" w:rsidP="004F2841">
            <w:pPr>
              <w:jc w:val="center"/>
              <w:rPr>
                <w:rFonts w:ascii="Times New Roman" w:hAnsi="Times New Roman" w:cs="Times New Roman"/>
              </w:rPr>
            </w:pPr>
          </w:p>
        </w:tc>
        <w:tc>
          <w:tcPr>
            <w:tcW w:w="1851" w:type="dxa"/>
            <w:vMerge/>
          </w:tcPr>
          <w:p w14:paraId="26A6CDB4" w14:textId="77777777" w:rsidR="00F06227" w:rsidRPr="003365E7" w:rsidRDefault="00F06227" w:rsidP="004F2841">
            <w:pPr>
              <w:jc w:val="center"/>
              <w:rPr>
                <w:rFonts w:ascii="Times New Roman" w:hAnsi="Times New Roman" w:cs="Times New Roman"/>
              </w:rPr>
            </w:pPr>
          </w:p>
        </w:tc>
      </w:tr>
      <w:tr w:rsidR="00B34D6E" w:rsidRPr="008B2F52" w14:paraId="4E9BC65C" w14:textId="77777777" w:rsidTr="00273DBB">
        <w:tc>
          <w:tcPr>
            <w:tcW w:w="2547" w:type="dxa"/>
          </w:tcPr>
          <w:p w14:paraId="4E38BE44" w14:textId="77777777" w:rsidR="00B34D6E" w:rsidRPr="003365E7" w:rsidRDefault="00B34D6E" w:rsidP="004F2841">
            <w:pPr>
              <w:jc w:val="both"/>
              <w:rPr>
                <w:rFonts w:ascii="Times New Roman" w:hAnsi="Times New Roman" w:cs="Times New Roman"/>
              </w:rPr>
            </w:pPr>
            <w:r w:rsidRPr="003365E7">
              <w:rPr>
                <w:rFonts w:ascii="Times New Roman" w:hAnsi="Times New Roman" w:cs="Times New Roman"/>
              </w:rPr>
              <w:t>Хранение автотранспорта</w:t>
            </w:r>
          </w:p>
          <w:p w14:paraId="71E82286" w14:textId="77777777" w:rsidR="00B34D6E" w:rsidRPr="003365E7" w:rsidRDefault="00B34D6E" w:rsidP="004F2841">
            <w:pPr>
              <w:jc w:val="both"/>
              <w:rPr>
                <w:rFonts w:ascii="Times New Roman" w:hAnsi="Times New Roman" w:cs="Times New Roman"/>
              </w:rPr>
            </w:pPr>
            <w:r w:rsidRPr="003365E7">
              <w:rPr>
                <w:rFonts w:ascii="Times New Roman" w:hAnsi="Times New Roman" w:cs="Times New Roman"/>
              </w:rPr>
              <w:t>код 2.7.1</w:t>
            </w:r>
          </w:p>
        </w:tc>
        <w:tc>
          <w:tcPr>
            <w:tcW w:w="3260" w:type="dxa"/>
          </w:tcPr>
          <w:p w14:paraId="71815721" w14:textId="77777777" w:rsidR="00B34D6E" w:rsidRPr="003365E7" w:rsidRDefault="00E56787" w:rsidP="004F2841">
            <w:pPr>
              <w:jc w:val="both"/>
              <w:rPr>
                <w:rFonts w:ascii="Times New Roman" w:hAnsi="Times New Roman" w:cs="Times New Roman"/>
              </w:rPr>
            </w:pPr>
            <w:r>
              <w:rPr>
                <w:rFonts w:ascii="Times New Roman" w:hAnsi="Times New Roman" w:cs="Times New Roman"/>
              </w:rPr>
              <w:t>Гараж для хранения личного автотранспорта; блок гаражей</w:t>
            </w:r>
          </w:p>
        </w:tc>
        <w:tc>
          <w:tcPr>
            <w:tcW w:w="1701" w:type="dxa"/>
          </w:tcPr>
          <w:p w14:paraId="09F86EEC" w14:textId="77777777" w:rsidR="004460A0" w:rsidRDefault="004460A0" w:rsidP="004F2841">
            <w:pPr>
              <w:jc w:val="center"/>
              <w:rPr>
                <w:rFonts w:ascii="Times New Roman" w:hAnsi="Times New Roman" w:cs="Times New Roman"/>
              </w:rPr>
            </w:pPr>
          </w:p>
          <w:p w14:paraId="1AC416CC"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20</w:t>
            </w:r>
          </w:p>
        </w:tc>
        <w:tc>
          <w:tcPr>
            <w:tcW w:w="1690" w:type="dxa"/>
          </w:tcPr>
          <w:p w14:paraId="6FAB5963" w14:textId="77777777" w:rsidR="004460A0" w:rsidRDefault="004460A0" w:rsidP="004F2841">
            <w:pPr>
              <w:jc w:val="center"/>
              <w:rPr>
                <w:rFonts w:ascii="Times New Roman" w:hAnsi="Times New Roman" w:cs="Times New Roman"/>
              </w:rPr>
            </w:pPr>
          </w:p>
          <w:p w14:paraId="1B911D88" w14:textId="77777777" w:rsidR="00B34D6E" w:rsidRPr="003365E7" w:rsidRDefault="00FD19A5" w:rsidP="004F2841">
            <w:pPr>
              <w:jc w:val="center"/>
              <w:rPr>
                <w:rFonts w:ascii="Times New Roman" w:hAnsi="Times New Roman" w:cs="Times New Roman"/>
              </w:rPr>
            </w:pPr>
            <w:r>
              <w:rPr>
                <w:rFonts w:ascii="Times New Roman" w:hAnsi="Times New Roman" w:cs="Times New Roman"/>
              </w:rPr>
              <w:t>50</w:t>
            </w:r>
          </w:p>
        </w:tc>
        <w:tc>
          <w:tcPr>
            <w:tcW w:w="2126" w:type="dxa"/>
            <w:gridSpan w:val="2"/>
          </w:tcPr>
          <w:p w14:paraId="2926B9E8" w14:textId="77777777" w:rsidR="00B34D6E" w:rsidRPr="003365E7" w:rsidRDefault="00B34D6E" w:rsidP="004F2841">
            <w:pPr>
              <w:jc w:val="center"/>
              <w:rPr>
                <w:rFonts w:ascii="Times New Roman" w:hAnsi="Times New Roman" w:cs="Times New Roman"/>
              </w:rPr>
            </w:pPr>
          </w:p>
          <w:p w14:paraId="4DB6C868"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1/4</w:t>
            </w:r>
          </w:p>
        </w:tc>
        <w:tc>
          <w:tcPr>
            <w:tcW w:w="3697" w:type="dxa"/>
            <w:gridSpan w:val="3"/>
          </w:tcPr>
          <w:p w14:paraId="7833106D" w14:textId="77777777" w:rsidR="004460A0" w:rsidRDefault="004460A0" w:rsidP="004F2841">
            <w:pPr>
              <w:jc w:val="center"/>
              <w:rPr>
                <w:rFonts w:ascii="Times New Roman" w:hAnsi="Times New Roman" w:cs="Times New Roman"/>
              </w:rPr>
            </w:pPr>
          </w:p>
          <w:p w14:paraId="5A0A0CD9" w14:textId="77777777" w:rsidR="00B34D6E" w:rsidRPr="003365E7" w:rsidRDefault="00B565DB" w:rsidP="004F2841">
            <w:pPr>
              <w:jc w:val="center"/>
              <w:rPr>
                <w:rFonts w:ascii="Times New Roman" w:hAnsi="Times New Roman" w:cs="Times New Roman"/>
              </w:rPr>
            </w:pPr>
            <w:r w:rsidRPr="003365E7">
              <w:rPr>
                <w:rFonts w:ascii="Times New Roman" w:hAnsi="Times New Roman" w:cs="Times New Roman"/>
              </w:rPr>
              <w:t xml:space="preserve">Не подлежит установлению </w:t>
            </w:r>
          </w:p>
        </w:tc>
      </w:tr>
      <w:tr w:rsidR="00B34D6E" w:rsidRPr="00411AE4" w14:paraId="5AC36175" w14:textId="77777777" w:rsidTr="00273DBB">
        <w:trPr>
          <w:trHeight w:val="867"/>
        </w:trPr>
        <w:tc>
          <w:tcPr>
            <w:tcW w:w="2547" w:type="dxa"/>
            <w:vMerge w:val="restart"/>
          </w:tcPr>
          <w:p w14:paraId="491595FB" w14:textId="77777777" w:rsidR="00B34D6E" w:rsidRPr="003365E7" w:rsidRDefault="00B34D6E" w:rsidP="004F2841">
            <w:pPr>
              <w:jc w:val="both"/>
              <w:rPr>
                <w:rFonts w:ascii="Times New Roman" w:hAnsi="Times New Roman" w:cs="Times New Roman"/>
              </w:rPr>
            </w:pPr>
            <w:r w:rsidRPr="003365E7">
              <w:rPr>
                <w:rFonts w:ascii="Times New Roman" w:hAnsi="Times New Roman" w:cs="Times New Roman"/>
              </w:rPr>
              <w:t>Коммунальное обслуживание</w:t>
            </w:r>
          </w:p>
          <w:p w14:paraId="5C27A0DD" w14:textId="77777777" w:rsidR="00B34D6E" w:rsidRPr="003365E7" w:rsidRDefault="00B34D6E" w:rsidP="004F2841">
            <w:pPr>
              <w:jc w:val="both"/>
              <w:rPr>
                <w:rFonts w:ascii="Times New Roman" w:hAnsi="Times New Roman" w:cs="Times New Roman"/>
              </w:rPr>
            </w:pPr>
            <w:r w:rsidRPr="003365E7">
              <w:rPr>
                <w:rFonts w:ascii="Times New Roman" w:hAnsi="Times New Roman" w:cs="Times New Roman"/>
              </w:rPr>
              <w:t>код 3.1</w:t>
            </w:r>
          </w:p>
        </w:tc>
        <w:tc>
          <w:tcPr>
            <w:tcW w:w="3260" w:type="dxa"/>
          </w:tcPr>
          <w:p w14:paraId="77532097" w14:textId="77777777" w:rsidR="00B34D6E" w:rsidRPr="003365E7" w:rsidRDefault="00E56787" w:rsidP="004F2841">
            <w:pPr>
              <w:jc w:val="both"/>
              <w:rPr>
                <w:rFonts w:ascii="Times New Roman" w:hAnsi="Times New Roman" w:cs="Times New Roman"/>
              </w:rPr>
            </w:pPr>
            <w:r w:rsidRPr="00B84AD5">
              <w:rPr>
                <w:rFonts w:ascii="Times New Roman" w:hAnsi="Times New Roman" w:cs="Times New Roman"/>
              </w:rPr>
              <w:t>Офисн</w:t>
            </w:r>
            <w:r>
              <w:rPr>
                <w:rFonts w:ascii="Times New Roman" w:hAnsi="Times New Roman" w:cs="Times New Roman"/>
              </w:rPr>
              <w:t>ое</w:t>
            </w:r>
            <w:r w:rsidRPr="00B84AD5">
              <w:rPr>
                <w:rFonts w:ascii="Times New Roman" w:hAnsi="Times New Roman" w:cs="Times New Roman"/>
              </w:rPr>
              <w:t xml:space="preserve"> здани</w:t>
            </w:r>
            <w:r>
              <w:rPr>
                <w:rFonts w:ascii="Times New Roman" w:hAnsi="Times New Roman" w:cs="Times New Roman"/>
              </w:rPr>
              <w:t>е</w:t>
            </w:r>
            <w:r w:rsidRPr="00B84AD5">
              <w:rPr>
                <w:rFonts w:ascii="Times New Roman" w:hAnsi="Times New Roman" w:cs="Times New Roman"/>
              </w:rPr>
              <w:t xml:space="preserve"> организаци</w:t>
            </w:r>
            <w:r>
              <w:rPr>
                <w:rFonts w:ascii="Times New Roman" w:hAnsi="Times New Roman" w:cs="Times New Roman"/>
              </w:rPr>
              <w:t>и</w:t>
            </w:r>
            <w:r w:rsidRPr="00B84AD5">
              <w:rPr>
                <w:rFonts w:ascii="Times New Roman" w:hAnsi="Times New Roman" w:cs="Times New Roman"/>
              </w:rPr>
              <w:t>, оказывающ</w:t>
            </w:r>
            <w:r>
              <w:rPr>
                <w:rFonts w:ascii="Times New Roman" w:hAnsi="Times New Roman" w:cs="Times New Roman"/>
              </w:rPr>
              <w:t>ее</w:t>
            </w:r>
            <w:r w:rsidRPr="00B84AD5">
              <w:rPr>
                <w:rFonts w:ascii="Times New Roman" w:hAnsi="Times New Roman" w:cs="Times New Roman"/>
              </w:rPr>
              <w:t xml:space="preserve"> коммунальные услуги</w:t>
            </w:r>
          </w:p>
        </w:tc>
        <w:tc>
          <w:tcPr>
            <w:tcW w:w="1701" w:type="dxa"/>
          </w:tcPr>
          <w:p w14:paraId="4B1626AF" w14:textId="77777777" w:rsidR="00B34D6E" w:rsidRPr="003365E7" w:rsidRDefault="00B34D6E" w:rsidP="004F2841">
            <w:pPr>
              <w:jc w:val="center"/>
              <w:rPr>
                <w:rFonts w:ascii="Times New Roman" w:hAnsi="Times New Roman" w:cs="Times New Roman"/>
              </w:rPr>
            </w:pPr>
          </w:p>
          <w:p w14:paraId="2BD6DBB8"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300</w:t>
            </w:r>
          </w:p>
        </w:tc>
        <w:tc>
          <w:tcPr>
            <w:tcW w:w="1690" w:type="dxa"/>
          </w:tcPr>
          <w:p w14:paraId="6CB7FB02" w14:textId="77777777" w:rsidR="00B34D6E" w:rsidRPr="003365E7" w:rsidRDefault="00B34D6E" w:rsidP="004F2841">
            <w:pPr>
              <w:jc w:val="center"/>
              <w:rPr>
                <w:rFonts w:ascii="Times New Roman" w:hAnsi="Times New Roman" w:cs="Times New Roman"/>
              </w:rPr>
            </w:pPr>
          </w:p>
          <w:p w14:paraId="69255B68"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10 000</w:t>
            </w:r>
          </w:p>
        </w:tc>
        <w:tc>
          <w:tcPr>
            <w:tcW w:w="2126" w:type="dxa"/>
            <w:gridSpan w:val="2"/>
          </w:tcPr>
          <w:p w14:paraId="5930A355" w14:textId="77777777" w:rsidR="00B34D6E" w:rsidRPr="003365E7" w:rsidRDefault="00B34D6E" w:rsidP="004F2841">
            <w:pPr>
              <w:jc w:val="center"/>
              <w:rPr>
                <w:rFonts w:ascii="Times New Roman" w:hAnsi="Times New Roman" w:cs="Times New Roman"/>
              </w:rPr>
            </w:pPr>
          </w:p>
          <w:p w14:paraId="39F6EC11"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3/10</w:t>
            </w:r>
          </w:p>
        </w:tc>
        <w:tc>
          <w:tcPr>
            <w:tcW w:w="1846" w:type="dxa"/>
            <w:gridSpan w:val="2"/>
          </w:tcPr>
          <w:p w14:paraId="50CB0923" w14:textId="77777777" w:rsidR="00B34D6E" w:rsidRPr="003365E7" w:rsidRDefault="00B34D6E" w:rsidP="004F2841">
            <w:pPr>
              <w:jc w:val="center"/>
              <w:rPr>
                <w:rFonts w:ascii="Times New Roman" w:hAnsi="Times New Roman" w:cs="Times New Roman"/>
              </w:rPr>
            </w:pPr>
          </w:p>
          <w:p w14:paraId="182A7010"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75%</w:t>
            </w:r>
          </w:p>
        </w:tc>
        <w:tc>
          <w:tcPr>
            <w:tcW w:w="1851" w:type="dxa"/>
          </w:tcPr>
          <w:p w14:paraId="2F19E251" w14:textId="77777777" w:rsidR="00B34D6E" w:rsidRPr="003365E7" w:rsidRDefault="00B34D6E" w:rsidP="004F2841">
            <w:pPr>
              <w:jc w:val="center"/>
              <w:rPr>
                <w:rFonts w:ascii="Times New Roman" w:hAnsi="Times New Roman" w:cs="Times New Roman"/>
              </w:rPr>
            </w:pPr>
          </w:p>
          <w:p w14:paraId="0F0C025D"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3</w:t>
            </w:r>
          </w:p>
        </w:tc>
      </w:tr>
      <w:tr w:rsidR="00B34D6E" w:rsidRPr="00411AE4" w14:paraId="199F22DF" w14:textId="77777777" w:rsidTr="00273DBB">
        <w:trPr>
          <w:trHeight w:val="867"/>
        </w:trPr>
        <w:tc>
          <w:tcPr>
            <w:tcW w:w="2547" w:type="dxa"/>
            <w:vMerge/>
          </w:tcPr>
          <w:p w14:paraId="147E9DC6" w14:textId="77777777" w:rsidR="00B34D6E" w:rsidRPr="003365E7" w:rsidRDefault="00B34D6E" w:rsidP="004F2841">
            <w:pPr>
              <w:jc w:val="center"/>
              <w:rPr>
                <w:rFonts w:ascii="Times New Roman" w:hAnsi="Times New Roman" w:cs="Times New Roman"/>
              </w:rPr>
            </w:pPr>
          </w:p>
        </w:tc>
        <w:tc>
          <w:tcPr>
            <w:tcW w:w="3260" w:type="dxa"/>
          </w:tcPr>
          <w:p w14:paraId="5877675B" w14:textId="77777777" w:rsidR="00B34D6E" w:rsidRPr="003365E7" w:rsidRDefault="00E56787" w:rsidP="004F2841">
            <w:pPr>
              <w:jc w:val="both"/>
              <w:rPr>
                <w:rFonts w:ascii="Times New Roman" w:hAnsi="Times New Roman" w:cs="Times New Roman"/>
              </w:rPr>
            </w:pPr>
            <w:r w:rsidRPr="000846AA">
              <w:rPr>
                <w:rFonts w:ascii="Times New Roman" w:hAnsi="Times New Roman" w:cs="Times New Roman"/>
              </w:rPr>
              <w:t>Инженерные сети населенных пунктов</w:t>
            </w:r>
          </w:p>
        </w:tc>
        <w:tc>
          <w:tcPr>
            <w:tcW w:w="9214" w:type="dxa"/>
            <w:gridSpan w:val="7"/>
          </w:tcPr>
          <w:p w14:paraId="77C4F143" w14:textId="77777777" w:rsidR="004460A0" w:rsidRDefault="004460A0" w:rsidP="004F2841">
            <w:pPr>
              <w:jc w:val="center"/>
              <w:rPr>
                <w:rFonts w:ascii="Times New Roman" w:hAnsi="Times New Roman" w:cs="Times New Roman"/>
              </w:rPr>
            </w:pPr>
          </w:p>
          <w:p w14:paraId="5968840F"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B34D6E" w:rsidRPr="0019537A" w14:paraId="65A2A1FE" w14:textId="77777777" w:rsidTr="00273DBB">
        <w:trPr>
          <w:trHeight w:val="867"/>
        </w:trPr>
        <w:tc>
          <w:tcPr>
            <w:tcW w:w="2547" w:type="dxa"/>
          </w:tcPr>
          <w:p w14:paraId="09097C50" w14:textId="77777777" w:rsidR="00B34D6E" w:rsidRPr="003365E7" w:rsidRDefault="00B34D6E" w:rsidP="004F2841">
            <w:pPr>
              <w:jc w:val="both"/>
              <w:rPr>
                <w:rFonts w:ascii="Times New Roman" w:hAnsi="Times New Roman" w:cs="Times New Roman"/>
              </w:rPr>
            </w:pPr>
            <w:r w:rsidRPr="003365E7">
              <w:rPr>
                <w:rFonts w:ascii="Times New Roman" w:hAnsi="Times New Roman" w:cs="Times New Roman"/>
              </w:rPr>
              <w:t>Служебные гаражи</w:t>
            </w:r>
          </w:p>
          <w:p w14:paraId="4BF2BE7C" w14:textId="77777777" w:rsidR="00B34D6E" w:rsidRPr="003365E7" w:rsidRDefault="00B34D6E" w:rsidP="004F2841">
            <w:pPr>
              <w:jc w:val="both"/>
              <w:rPr>
                <w:rFonts w:ascii="Times New Roman" w:hAnsi="Times New Roman" w:cs="Times New Roman"/>
              </w:rPr>
            </w:pPr>
            <w:r w:rsidRPr="003365E7">
              <w:rPr>
                <w:rFonts w:ascii="Times New Roman" w:hAnsi="Times New Roman" w:cs="Times New Roman"/>
              </w:rPr>
              <w:t>код 4.9</w:t>
            </w:r>
          </w:p>
        </w:tc>
        <w:tc>
          <w:tcPr>
            <w:tcW w:w="3260" w:type="dxa"/>
          </w:tcPr>
          <w:p w14:paraId="3A828871" w14:textId="77777777" w:rsidR="00B34D6E" w:rsidRPr="003365E7" w:rsidRDefault="00EE5DEE" w:rsidP="004F2841">
            <w:pPr>
              <w:jc w:val="both"/>
              <w:rPr>
                <w:rFonts w:ascii="Times New Roman" w:hAnsi="Times New Roman" w:cs="Times New Roman"/>
              </w:rPr>
            </w:pPr>
            <w:r w:rsidRPr="009B251D">
              <w:rPr>
                <w:rFonts w:ascii="Times New Roman" w:hAnsi="Times New Roman" w:cs="Times New Roman"/>
              </w:rPr>
              <w:t>Многоэтажные наземные, подземные, полуподземные гаражи-стоянки для хранения легкового автотранспорта</w:t>
            </w:r>
          </w:p>
        </w:tc>
        <w:tc>
          <w:tcPr>
            <w:tcW w:w="1701" w:type="dxa"/>
          </w:tcPr>
          <w:p w14:paraId="3CB93862" w14:textId="77777777" w:rsidR="004460A0" w:rsidRDefault="004460A0" w:rsidP="004F2841">
            <w:pPr>
              <w:jc w:val="center"/>
              <w:rPr>
                <w:rFonts w:ascii="Times New Roman" w:hAnsi="Times New Roman" w:cs="Times New Roman"/>
              </w:rPr>
            </w:pPr>
          </w:p>
          <w:p w14:paraId="28B4DF92" w14:textId="77777777" w:rsidR="004460A0" w:rsidRDefault="004460A0" w:rsidP="004F2841">
            <w:pPr>
              <w:jc w:val="center"/>
              <w:rPr>
                <w:rFonts w:ascii="Times New Roman" w:hAnsi="Times New Roman" w:cs="Times New Roman"/>
              </w:rPr>
            </w:pPr>
          </w:p>
          <w:p w14:paraId="3DF1A0F5" w14:textId="78465C4C" w:rsidR="00B34D6E" w:rsidRPr="003365E7" w:rsidRDefault="00A32CB2" w:rsidP="004F2841">
            <w:pPr>
              <w:jc w:val="center"/>
              <w:rPr>
                <w:rFonts w:ascii="Times New Roman" w:hAnsi="Times New Roman" w:cs="Times New Roman"/>
              </w:rPr>
            </w:pPr>
            <w:r>
              <w:rPr>
                <w:rFonts w:ascii="Times New Roman" w:hAnsi="Times New Roman" w:cs="Times New Roman"/>
              </w:rPr>
              <w:t>400</w:t>
            </w:r>
          </w:p>
        </w:tc>
        <w:tc>
          <w:tcPr>
            <w:tcW w:w="1690" w:type="dxa"/>
          </w:tcPr>
          <w:p w14:paraId="79B8A454" w14:textId="77777777" w:rsidR="00B34D6E" w:rsidRPr="003365E7" w:rsidRDefault="00B34D6E" w:rsidP="004F2841">
            <w:pPr>
              <w:jc w:val="center"/>
              <w:rPr>
                <w:rFonts w:ascii="Times New Roman" w:hAnsi="Times New Roman" w:cs="Times New Roman"/>
              </w:rPr>
            </w:pPr>
          </w:p>
          <w:p w14:paraId="3B8515BD" w14:textId="77777777" w:rsidR="004460A0" w:rsidRDefault="004460A0" w:rsidP="004F2841">
            <w:pPr>
              <w:jc w:val="center"/>
              <w:rPr>
                <w:rFonts w:ascii="Times New Roman" w:hAnsi="Times New Roman" w:cs="Times New Roman"/>
              </w:rPr>
            </w:pPr>
          </w:p>
          <w:p w14:paraId="7B9FCACC" w14:textId="77777777" w:rsidR="00B34D6E" w:rsidRPr="003365E7" w:rsidRDefault="00B565DB" w:rsidP="004F2841">
            <w:pPr>
              <w:jc w:val="center"/>
              <w:rPr>
                <w:rFonts w:ascii="Times New Roman" w:hAnsi="Times New Roman" w:cs="Times New Roman"/>
              </w:rPr>
            </w:pPr>
            <w:r w:rsidRPr="003365E7">
              <w:rPr>
                <w:rFonts w:ascii="Times New Roman" w:hAnsi="Times New Roman" w:cs="Times New Roman"/>
              </w:rPr>
              <w:t>Не подлежит установлению</w:t>
            </w:r>
          </w:p>
        </w:tc>
        <w:tc>
          <w:tcPr>
            <w:tcW w:w="2126" w:type="dxa"/>
            <w:gridSpan w:val="2"/>
          </w:tcPr>
          <w:p w14:paraId="3C33FDD4" w14:textId="77777777" w:rsidR="004460A0" w:rsidRDefault="004460A0" w:rsidP="004F2841">
            <w:pPr>
              <w:jc w:val="center"/>
              <w:rPr>
                <w:rFonts w:ascii="Times New Roman" w:hAnsi="Times New Roman" w:cs="Times New Roman"/>
              </w:rPr>
            </w:pPr>
          </w:p>
          <w:p w14:paraId="319D8276" w14:textId="77777777" w:rsidR="004460A0" w:rsidRDefault="004460A0" w:rsidP="004F2841">
            <w:pPr>
              <w:jc w:val="center"/>
              <w:rPr>
                <w:rFonts w:ascii="Times New Roman" w:hAnsi="Times New Roman" w:cs="Times New Roman"/>
              </w:rPr>
            </w:pPr>
          </w:p>
          <w:p w14:paraId="02A2B78C"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3/12*</w:t>
            </w:r>
          </w:p>
        </w:tc>
        <w:tc>
          <w:tcPr>
            <w:tcW w:w="1846" w:type="dxa"/>
            <w:gridSpan w:val="2"/>
          </w:tcPr>
          <w:p w14:paraId="37681EB2" w14:textId="77777777" w:rsidR="00B34D6E" w:rsidRPr="003365E7" w:rsidRDefault="00B34D6E" w:rsidP="004F2841">
            <w:pPr>
              <w:jc w:val="center"/>
              <w:rPr>
                <w:rFonts w:ascii="Times New Roman" w:hAnsi="Times New Roman" w:cs="Times New Roman"/>
              </w:rPr>
            </w:pPr>
          </w:p>
          <w:p w14:paraId="306E6C48" w14:textId="77777777" w:rsidR="004460A0" w:rsidRDefault="004460A0" w:rsidP="004F2841">
            <w:pPr>
              <w:jc w:val="center"/>
              <w:rPr>
                <w:rFonts w:ascii="Times New Roman" w:hAnsi="Times New Roman" w:cs="Times New Roman"/>
              </w:rPr>
            </w:pPr>
          </w:p>
          <w:p w14:paraId="173CD9EE"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50</w:t>
            </w:r>
            <w:r w:rsidR="00B565DB" w:rsidRPr="003365E7">
              <w:rPr>
                <w:rFonts w:ascii="Times New Roman" w:hAnsi="Times New Roman" w:cs="Times New Roman"/>
              </w:rPr>
              <w:t>%</w:t>
            </w:r>
          </w:p>
        </w:tc>
        <w:tc>
          <w:tcPr>
            <w:tcW w:w="1851" w:type="dxa"/>
          </w:tcPr>
          <w:p w14:paraId="148135C9" w14:textId="77777777" w:rsidR="00B34D6E" w:rsidRPr="003365E7" w:rsidRDefault="00B34D6E" w:rsidP="004F2841">
            <w:pPr>
              <w:jc w:val="center"/>
              <w:rPr>
                <w:rFonts w:ascii="Times New Roman" w:hAnsi="Times New Roman" w:cs="Times New Roman"/>
              </w:rPr>
            </w:pPr>
          </w:p>
          <w:p w14:paraId="3BF92DF2" w14:textId="77777777" w:rsidR="004460A0" w:rsidRDefault="004460A0" w:rsidP="004F2841">
            <w:pPr>
              <w:jc w:val="center"/>
              <w:rPr>
                <w:rFonts w:ascii="Times New Roman" w:hAnsi="Times New Roman" w:cs="Times New Roman"/>
              </w:rPr>
            </w:pPr>
          </w:p>
          <w:p w14:paraId="61647328"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3</w:t>
            </w:r>
          </w:p>
        </w:tc>
      </w:tr>
      <w:tr w:rsidR="00273DBB" w:rsidRPr="008B2F52" w14:paraId="635B52E4" w14:textId="77777777" w:rsidTr="004460A0">
        <w:trPr>
          <w:trHeight w:val="2154"/>
        </w:trPr>
        <w:tc>
          <w:tcPr>
            <w:tcW w:w="2547" w:type="dxa"/>
          </w:tcPr>
          <w:p w14:paraId="2B2D6CA9" w14:textId="77777777" w:rsidR="00273DBB" w:rsidRPr="003365E7" w:rsidRDefault="00273DBB" w:rsidP="004F2841">
            <w:pPr>
              <w:jc w:val="both"/>
              <w:rPr>
                <w:rFonts w:ascii="Times New Roman" w:hAnsi="Times New Roman" w:cs="Times New Roman"/>
              </w:rPr>
            </w:pPr>
            <w:r w:rsidRPr="003365E7">
              <w:rPr>
                <w:rFonts w:ascii="Times New Roman" w:hAnsi="Times New Roman" w:cs="Times New Roman"/>
              </w:rPr>
              <w:lastRenderedPageBreak/>
              <w:t>Объекты дорожного сервиса</w:t>
            </w:r>
          </w:p>
          <w:p w14:paraId="08AE4BA4" w14:textId="77777777" w:rsidR="00273DBB" w:rsidRPr="003365E7" w:rsidRDefault="00273DBB" w:rsidP="004F2841">
            <w:pPr>
              <w:jc w:val="both"/>
              <w:rPr>
                <w:rFonts w:ascii="Times New Roman" w:hAnsi="Times New Roman" w:cs="Times New Roman"/>
              </w:rPr>
            </w:pPr>
            <w:r w:rsidRPr="003365E7">
              <w:rPr>
                <w:rFonts w:ascii="Times New Roman" w:hAnsi="Times New Roman" w:cs="Times New Roman"/>
              </w:rPr>
              <w:t>код 4.9.1</w:t>
            </w:r>
          </w:p>
        </w:tc>
        <w:tc>
          <w:tcPr>
            <w:tcW w:w="3260" w:type="dxa"/>
          </w:tcPr>
          <w:p w14:paraId="2198878E" w14:textId="77777777" w:rsidR="00273DBB" w:rsidRPr="003365E7" w:rsidRDefault="00EE5DEE" w:rsidP="004F2841">
            <w:pPr>
              <w:jc w:val="both"/>
              <w:rPr>
                <w:rFonts w:ascii="Times New Roman" w:hAnsi="Times New Roman" w:cs="Times New Roman"/>
              </w:rPr>
            </w:pPr>
            <w:r w:rsidRPr="005D55FB">
              <w:rPr>
                <w:rFonts w:ascii="Times New Roman" w:hAnsi="Times New Roman" w:cs="Times New Roman"/>
              </w:rPr>
              <w:t>Здание (сооружение) пункта шиномонтажных работ</w:t>
            </w:r>
            <w:r>
              <w:rPr>
                <w:rFonts w:ascii="Times New Roman" w:hAnsi="Times New Roman" w:cs="Times New Roman"/>
              </w:rPr>
              <w:t>; з</w:t>
            </w:r>
            <w:r w:rsidRPr="005D55FB">
              <w:rPr>
                <w:rFonts w:ascii="Times New Roman" w:hAnsi="Times New Roman" w:cs="Times New Roman"/>
              </w:rPr>
              <w:t>дание (сооружение) мойки автомобильного транспорта</w:t>
            </w:r>
            <w:r>
              <w:rPr>
                <w:rFonts w:ascii="Times New Roman" w:hAnsi="Times New Roman" w:cs="Times New Roman"/>
              </w:rPr>
              <w:t>; с</w:t>
            </w:r>
            <w:r w:rsidRPr="007C443E">
              <w:rPr>
                <w:rFonts w:ascii="Times New Roman" w:hAnsi="Times New Roman" w:cs="Times New Roman"/>
              </w:rPr>
              <w:t>пециализированный не</w:t>
            </w:r>
            <w:r>
              <w:rPr>
                <w:rFonts w:ascii="Times New Roman" w:hAnsi="Times New Roman" w:cs="Times New Roman"/>
              </w:rPr>
              <w:t xml:space="preserve"> </w:t>
            </w:r>
            <w:r w:rsidRPr="007C443E">
              <w:rPr>
                <w:rFonts w:ascii="Times New Roman" w:hAnsi="Times New Roman" w:cs="Times New Roman"/>
              </w:rPr>
              <w:t>продуктовый магазин</w:t>
            </w:r>
            <w:r>
              <w:rPr>
                <w:rFonts w:ascii="Times New Roman" w:hAnsi="Times New Roman" w:cs="Times New Roman"/>
              </w:rPr>
              <w:t>; з</w:t>
            </w:r>
            <w:r w:rsidRPr="00EE3CDE">
              <w:rPr>
                <w:rFonts w:ascii="Times New Roman" w:hAnsi="Times New Roman" w:cs="Times New Roman"/>
              </w:rPr>
              <w:t>дание мотеля</w:t>
            </w:r>
          </w:p>
        </w:tc>
        <w:tc>
          <w:tcPr>
            <w:tcW w:w="1701" w:type="dxa"/>
          </w:tcPr>
          <w:p w14:paraId="7395162B" w14:textId="77777777" w:rsidR="00273DBB" w:rsidRPr="003365E7" w:rsidRDefault="00273DBB" w:rsidP="004F2841">
            <w:pPr>
              <w:jc w:val="center"/>
              <w:rPr>
                <w:rFonts w:ascii="Times New Roman" w:hAnsi="Times New Roman" w:cs="Times New Roman"/>
              </w:rPr>
            </w:pPr>
          </w:p>
          <w:p w14:paraId="398069AE" w14:textId="77777777" w:rsidR="00273DBB" w:rsidRPr="003365E7" w:rsidRDefault="00273DBB" w:rsidP="004F2841">
            <w:pPr>
              <w:jc w:val="center"/>
              <w:rPr>
                <w:rFonts w:ascii="Times New Roman" w:hAnsi="Times New Roman" w:cs="Times New Roman"/>
              </w:rPr>
            </w:pPr>
          </w:p>
          <w:p w14:paraId="0E630E02" w14:textId="77777777" w:rsidR="00273DBB" w:rsidRPr="003365E7" w:rsidRDefault="00273DBB" w:rsidP="004F2841">
            <w:pPr>
              <w:jc w:val="center"/>
              <w:rPr>
                <w:rFonts w:ascii="Times New Roman" w:hAnsi="Times New Roman" w:cs="Times New Roman"/>
              </w:rPr>
            </w:pPr>
          </w:p>
          <w:p w14:paraId="091D1562"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600</w:t>
            </w:r>
          </w:p>
        </w:tc>
        <w:tc>
          <w:tcPr>
            <w:tcW w:w="1690" w:type="dxa"/>
          </w:tcPr>
          <w:p w14:paraId="3BC9FBFC" w14:textId="77777777" w:rsidR="00273DBB" w:rsidRPr="003365E7" w:rsidRDefault="00273DBB" w:rsidP="004F2841">
            <w:pPr>
              <w:jc w:val="center"/>
              <w:rPr>
                <w:rFonts w:ascii="Times New Roman" w:hAnsi="Times New Roman" w:cs="Times New Roman"/>
              </w:rPr>
            </w:pPr>
          </w:p>
          <w:p w14:paraId="4ED4D2E7" w14:textId="77777777" w:rsidR="00273DBB" w:rsidRPr="003365E7" w:rsidRDefault="00273DBB" w:rsidP="004F2841">
            <w:pPr>
              <w:jc w:val="center"/>
              <w:rPr>
                <w:rFonts w:ascii="Times New Roman" w:hAnsi="Times New Roman" w:cs="Times New Roman"/>
              </w:rPr>
            </w:pPr>
          </w:p>
          <w:p w14:paraId="55ABD862" w14:textId="77777777" w:rsidR="00273DBB" w:rsidRPr="003365E7" w:rsidRDefault="00273DBB" w:rsidP="004F2841">
            <w:pPr>
              <w:jc w:val="center"/>
              <w:rPr>
                <w:rFonts w:ascii="Times New Roman" w:hAnsi="Times New Roman" w:cs="Times New Roman"/>
              </w:rPr>
            </w:pPr>
          </w:p>
          <w:p w14:paraId="3C991A18"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10 000</w:t>
            </w:r>
          </w:p>
        </w:tc>
        <w:tc>
          <w:tcPr>
            <w:tcW w:w="2126" w:type="dxa"/>
            <w:gridSpan w:val="2"/>
          </w:tcPr>
          <w:p w14:paraId="588AD32C" w14:textId="77777777" w:rsidR="00273DBB" w:rsidRPr="003365E7" w:rsidRDefault="00273DBB" w:rsidP="004F2841">
            <w:pPr>
              <w:jc w:val="center"/>
              <w:rPr>
                <w:rFonts w:ascii="Times New Roman" w:hAnsi="Times New Roman" w:cs="Times New Roman"/>
              </w:rPr>
            </w:pPr>
          </w:p>
          <w:p w14:paraId="60D4319F" w14:textId="77777777" w:rsidR="00273DBB" w:rsidRPr="003365E7" w:rsidRDefault="00273DBB" w:rsidP="004F2841">
            <w:pPr>
              <w:jc w:val="center"/>
              <w:rPr>
                <w:rFonts w:ascii="Times New Roman" w:hAnsi="Times New Roman" w:cs="Times New Roman"/>
              </w:rPr>
            </w:pPr>
          </w:p>
          <w:p w14:paraId="47809D84" w14:textId="77777777" w:rsidR="00273DBB" w:rsidRPr="003365E7" w:rsidRDefault="00273DBB" w:rsidP="004F2841">
            <w:pPr>
              <w:jc w:val="center"/>
              <w:rPr>
                <w:rFonts w:ascii="Times New Roman" w:hAnsi="Times New Roman" w:cs="Times New Roman"/>
              </w:rPr>
            </w:pPr>
          </w:p>
          <w:p w14:paraId="2C27BB5A"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1/5</w:t>
            </w:r>
          </w:p>
        </w:tc>
        <w:tc>
          <w:tcPr>
            <w:tcW w:w="1846" w:type="dxa"/>
            <w:gridSpan w:val="2"/>
          </w:tcPr>
          <w:p w14:paraId="0B4B42D7" w14:textId="77777777" w:rsidR="00273DBB" w:rsidRPr="003365E7" w:rsidRDefault="00273DBB" w:rsidP="004F2841">
            <w:pPr>
              <w:jc w:val="center"/>
              <w:rPr>
                <w:rFonts w:ascii="Times New Roman" w:hAnsi="Times New Roman" w:cs="Times New Roman"/>
              </w:rPr>
            </w:pPr>
          </w:p>
          <w:p w14:paraId="614FEF18" w14:textId="77777777" w:rsidR="00273DBB" w:rsidRPr="003365E7" w:rsidRDefault="00273DBB" w:rsidP="004F2841">
            <w:pPr>
              <w:jc w:val="center"/>
              <w:rPr>
                <w:rFonts w:ascii="Times New Roman" w:hAnsi="Times New Roman" w:cs="Times New Roman"/>
              </w:rPr>
            </w:pPr>
          </w:p>
          <w:p w14:paraId="52946660" w14:textId="77777777" w:rsidR="00273DBB" w:rsidRPr="003365E7" w:rsidRDefault="00273DBB" w:rsidP="004F2841">
            <w:pPr>
              <w:jc w:val="center"/>
              <w:rPr>
                <w:rFonts w:ascii="Times New Roman" w:hAnsi="Times New Roman" w:cs="Times New Roman"/>
              </w:rPr>
            </w:pPr>
          </w:p>
          <w:p w14:paraId="222857FA"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45%</w:t>
            </w:r>
          </w:p>
        </w:tc>
        <w:tc>
          <w:tcPr>
            <w:tcW w:w="1851" w:type="dxa"/>
          </w:tcPr>
          <w:p w14:paraId="00C3E944" w14:textId="77777777" w:rsidR="00273DBB" w:rsidRPr="003365E7" w:rsidRDefault="00273DBB" w:rsidP="004F2841">
            <w:pPr>
              <w:jc w:val="center"/>
              <w:rPr>
                <w:rFonts w:ascii="Times New Roman" w:hAnsi="Times New Roman" w:cs="Times New Roman"/>
              </w:rPr>
            </w:pPr>
          </w:p>
          <w:p w14:paraId="76D88834" w14:textId="77777777" w:rsidR="00273DBB" w:rsidRPr="003365E7" w:rsidRDefault="00273DBB" w:rsidP="004F2841">
            <w:pPr>
              <w:jc w:val="center"/>
              <w:rPr>
                <w:rFonts w:ascii="Times New Roman" w:hAnsi="Times New Roman" w:cs="Times New Roman"/>
              </w:rPr>
            </w:pPr>
          </w:p>
          <w:p w14:paraId="6BEE1D10" w14:textId="77777777" w:rsidR="00273DBB" w:rsidRPr="003365E7" w:rsidRDefault="00273DBB" w:rsidP="004F2841">
            <w:pPr>
              <w:jc w:val="center"/>
              <w:rPr>
                <w:rFonts w:ascii="Times New Roman" w:hAnsi="Times New Roman" w:cs="Times New Roman"/>
              </w:rPr>
            </w:pPr>
          </w:p>
          <w:p w14:paraId="28DDE307" w14:textId="77777777" w:rsidR="00273DBB" w:rsidRPr="003365E7" w:rsidRDefault="00273DBB" w:rsidP="004F2841">
            <w:pPr>
              <w:jc w:val="center"/>
              <w:rPr>
                <w:rFonts w:ascii="Times New Roman" w:hAnsi="Times New Roman" w:cs="Times New Roman"/>
              </w:rPr>
            </w:pPr>
            <w:r w:rsidRPr="003365E7">
              <w:rPr>
                <w:rFonts w:ascii="Times New Roman" w:hAnsi="Times New Roman" w:cs="Times New Roman"/>
              </w:rPr>
              <w:t>3</w:t>
            </w:r>
          </w:p>
        </w:tc>
      </w:tr>
      <w:tr w:rsidR="00F41DCA" w:rsidRPr="008B2F52" w14:paraId="01E5AF13" w14:textId="77777777" w:rsidTr="00C761AB">
        <w:trPr>
          <w:trHeight w:val="2154"/>
        </w:trPr>
        <w:tc>
          <w:tcPr>
            <w:tcW w:w="2547" w:type="dxa"/>
            <w:tcBorders>
              <w:top w:val="single" w:sz="4" w:space="0" w:color="000000"/>
              <w:left w:val="single" w:sz="4" w:space="0" w:color="000000"/>
              <w:bottom w:val="single" w:sz="4" w:space="0" w:color="000000"/>
              <w:right w:val="single" w:sz="4" w:space="0" w:color="000000"/>
            </w:tcBorders>
          </w:tcPr>
          <w:p w14:paraId="186F0ACA" w14:textId="77777777" w:rsidR="00F41DCA" w:rsidRDefault="00F41DCA" w:rsidP="00F41DCA">
            <w:pPr>
              <w:jc w:val="both"/>
              <w:rPr>
                <w:rFonts w:ascii="Times New Roman" w:hAnsi="Times New Roman" w:cs="Times New Roman"/>
              </w:rPr>
            </w:pPr>
            <w:r w:rsidRPr="00F41DCA">
              <w:rPr>
                <w:rFonts w:ascii="Times New Roman" w:hAnsi="Times New Roman" w:cs="Times New Roman"/>
              </w:rPr>
              <w:t xml:space="preserve">Стоянка транспортных средств  </w:t>
            </w:r>
          </w:p>
          <w:p w14:paraId="41853AAB" w14:textId="6D600A10" w:rsidR="00F41DCA" w:rsidRPr="00F41DCA" w:rsidRDefault="00F41DCA" w:rsidP="00F41DCA">
            <w:pPr>
              <w:jc w:val="both"/>
              <w:rPr>
                <w:rFonts w:ascii="Times New Roman" w:hAnsi="Times New Roman" w:cs="Times New Roman"/>
              </w:rPr>
            </w:pPr>
            <w:r w:rsidRPr="00F41DCA">
              <w:rPr>
                <w:rFonts w:ascii="Times New Roman" w:hAnsi="Times New Roman" w:cs="Times New Roman"/>
              </w:rPr>
              <w:t xml:space="preserve">код 4.9.2 </w:t>
            </w:r>
          </w:p>
        </w:tc>
        <w:tc>
          <w:tcPr>
            <w:tcW w:w="3260" w:type="dxa"/>
            <w:tcBorders>
              <w:top w:val="single" w:sz="4" w:space="0" w:color="000000"/>
              <w:left w:val="single" w:sz="4" w:space="0" w:color="000000"/>
              <w:bottom w:val="single" w:sz="4" w:space="0" w:color="000000"/>
              <w:right w:val="single" w:sz="4" w:space="0" w:color="000000"/>
            </w:tcBorders>
          </w:tcPr>
          <w:p w14:paraId="2F289973" w14:textId="5E5BD4E5" w:rsidR="00F41DCA" w:rsidRPr="00F41DCA" w:rsidRDefault="00F41DCA" w:rsidP="00F41DCA">
            <w:pPr>
              <w:jc w:val="both"/>
              <w:rPr>
                <w:rFonts w:ascii="Times New Roman" w:hAnsi="Times New Roman" w:cs="Times New Roman"/>
              </w:rPr>
            </w:pPr>
            <w:r w:rsidRPr="00F41DCA">
              <w:rPr>
                <w:rFonts w:ascii="Times New Roman" w:hAnsi="Times New Roman" w:cs="Times New Roman"/>
              </w:rPr>
              <w:t xml:space="preserve">Стоянки (парковки) легковых автомобилей и других </w:t>
            </w:r>
            <w:proofErr w:type="spellStart"/>
            <w:r w:rsidRPr="00F41DCA">
              <w:rPr>
                <w:rFonts w:ascii="Times New Roman" w:hAnsi="Times New Roman" w:cs="Times New Roman"/>
              </w:rPr>
              <w:t>мототранспортных</w:t>
            </w:r>
            <w:proofErr w:type="spellEnd"/>
            <w:r w:rsidRPr="00F41DCA">
              <w:rPr>
                <w:rFonts w:ascii="Times New Roman" w:hAnsi="Times New Roman" w:cs="Times New Roman"/>
              </w:rPr>
              <w:t xml:space="preserve"> средств, в том числе мотоциклов, мотороллеров, мотоколясок, мопедов, скутеров </w:t>
            </w:r>
          </w:p>
        </w:tc>
        <w:tc>
          <w:tcPr>
            <w:tcW w:w="1701" w:type="dxa"/>
            <w:tcBorders>
              <w:top w:val="single" w:sz="4" w:space="0" w:color="000000"/>
              <w:left w:val="single" w:sz="4" w:space="0" w:color="000000"/>
              <w:bottom w:val="single" w:sz="4" w:space="0" w:color="000000"/>
              <w:right w:val="single" w:sz="4" w:space="0" w:color="000000"/>
            </w:tcBorders>
          </w:tcPr>
          <w:p w14:paraId="439396C3" w14:textId="51BB5832" w:rsidR="00F41DCA" w:rsidRPr="00F41DCA" w:rsidRDefault="00F41DCA" w:rsidP="00F41DCA">
            <w:pPr>
              <w:jc w:val="center"/>
              <w:rPr>
                <w:rFonts w:ascii="Times New Roman" w:hAnsi="Times New Roman" w:cs="Times New Roman"/>
              </w:rPr>
            </w:pPr>
            <w:r w:rsidRPr="00F41DCA">
              <w:rPr>
                <w:rFonts w:ascii="Times New Roman" w:hAnsi="Times New Roman" w:cs="Times New Roman"/>
              </w:rPr>
              <w:t>100</w:t>
            </w:r>
          </w:p>
        </w:tc>
        <w:tc>
          <w:tcPr>
            <w:tcW w:w="1690" w:type="dxa"/>
            <w:tcBorders>
              <w:top w:val="single" w:sz="4" w:space="0" w:color="000000"/>
              <w:left w:val="single" w:sz="4" w:space="0" w:color="000000"/>
              <w:bottom w:val="single" w:sz="4" w:space="0" w:color="000000"/>
              <w:right w:val="single" w:sz="4" w:space="0" w:color="000000"/>
            </w:tcBorders>
          </w:tcPr>
          <w:p w14:paraId="100B8358" w14:textId="1B3360B7" w:rsidR="00F41DCA" w:rsidRPr="00F41DCA" w:rsidRDefault="00F41DCA" w:rsidP="00F41DCA">
            <w:pPr>
              <w:jc w:val="center"/>
              <w:rPr>
                <w:rFonts w:ascii="Times New Roman" w:hAnsi="Times New Roman" w:cs="Times New Roman"/>
              </w:rPr>
            </w:pPr>
            <w:r w:rsidRPr="00F41DCA">
              <w:rPr>
                <w:rFonts w:ascii="Times New Roman" w:hAnsi="Times New Roman" w:cs="Times New Roman"/>
              </w:rPr>
              <w:t>Не подлежит установлению</w:t>
            </w:r>
          </w:p>
        </w:tc>
        <w:tc>
          <w:tcPr>
            <w:tcW w:w="2126" w:type="dxa"/>
            <w:gridSpan w:val="2"/>
            <w:tcBorders>
              <w:top w:val="single" w:sz="4" w:space="0" w:color="000000"/>
              <w:left w:val="single" w:sz="4" w:space="0" w:color="000000"/>
              <w:bottom w:val="single" w:sz="4" w:space="0" w:color="000000"/>
              <w:right w:val="single" w:sz="4" w:space="0" w:color="000000"/>
            </w:tcBorders>
          </w:tcPr>
          <w:p w14:paraId="24BA8BE8" w14:textId="1D120B33" w:rsidR="00F41DCA" w:rsidRPr="00F41DCA" w:rsidRDefault="00F41DCA" w:rsidP="00F41DCA">
            <w:pPr>
              <w:jc w:val="center"/>
              <w:rPr>
                <w:rFonts w:ascii="Times New Roman" w:hAnsi="Times New Roman" w:cs="Times New Roman"/>
              </w:rPr>
            </w:pPr>
            <w:r w:rsidRPr="00F41DCA">
              <w:rPr>
                <w:rFonts w:ascii="Times New Roman" w:hAnsi="Times New Roman" w:cs="Times New Roman"/>
              </w:rPr>
              <w:t>0/0</w:t>
            </w:r>
          </w:p>
        </w:tc>
        <w:tc>
          <w:tcPr>
            <w:tcW w:w="1846" w:type="dxa"/>
            <w:gridSpan w:val="2"/>
            <w:tcBorders>
              <w:top w:val="single" w:sz="4" w:space="0" w:color="000000"/>
              <w:left w:val="single" w:sz="4" w:space="0" w:color="000000"/>
              <w:bottom w:val="single" w:sz="4" w:space="0" w:color="000000"/>
              <w:right w:val="single" w:sz="4" w:space="0" w:color="000000"/>
            </w:tcBorders>
          </w:tcPr>
          <w:p w14:paraId="2395FAF4" w14:textId="58445847" w:rsidR="00F41DCA" w:rsidRPr="00F41DCA" w:rsidRDefault="00F41DCA" w:rsidP="00F41DCA">
            <w:pPr>
              <w:jc w:val="center"/>
              <w:rPr>
                <w:rFonts w:ascii="Times New Roman" w:hAnsi="Times New Roman" w:cs="Times New Roman"/>
              </w:rPr>
            </w:pPr>
            <w:r w:rsidRPr="00F41DCA">
              <w:rPr>
                <w:rFonts w:ascii="Times New Roman" w:hAnsi="Times New Roman" w:cs="Times New Roman"/>
              </w:rPr>
              <w:t>0</w:t>
            </w:r>
          </w:p>
        </w:tc>
        <w:tc>
          <w:tcPr>
            <w:tcW w:w="1851" w:type="dxa"/>
            <w:tcBorders>
              <w:top w:val="single" w:sz="4" w:space="0" w:color="000000"/>
              <w:left w:val="single" w:sz="4" w:space="0" w:color="000000"/>
              <w:bottom w:val="single" w:sz="4" w:space="0" w:color="000000"/>
              <w:right w:val="single" w:sz="4" w:space="0" w:color="000000"/>
            </w:tcBorders>
          </w:tcPr>
          <w:p w14:paraId="4BC93AE8" w14:textId="50FB70D6" w:rsidR="00F41DCA" w:rsidRPr="00F41DCA" w:rsidRDefault="00F41DCA" w:rsidP="00F41DCA">
            <w:pPr>
              <w:jc w:val="center"/>
              <w:rPr>
                <w:rFonts w:ascii="Times New Roman" w:hAnsi="Times New Roman" w:cs="Times New Roman"/>
              </w:rPr>
            </w:pPr>
            <w:r w:rsidRPr="00F41DCA">
              <w:rPr>
                <w:rFonts w:ascii="Times New Roman" w:hAnsi="Times New Roman" w:cs="Times New Roman"/>
              </w:rPr>
              <w:t>1</w:t>
            </w:r>
          </w:p>
        </w:tc>
      </w:tr>
      <w:tr w:rsidR="00F41DCA" w:rsidRPr="009B6AA1" w14:paraId="213421D6" w14:textId="77777777" w:rsidTr="00273DBB">
        <w:trPr>
          <w:trHeight w:val="2034"/>
        </w:trPr>
        <w:tc>
          <w:tcPr>
            <w:tcW w:w="2547" w:type="dxa"/>
          </w:tcPr>
          <w:p w14:paraId="4187DC61"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Энергетика</w:t>
            </w:r>
          </w:p>
          <w:p w14:paraId="141E5021"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код 6.7</w:t>
            </w:r>
          </w:p>
        </w:tc>
        <w:tc>
          <w:tcPr>
            <w:tcW w:w="3260" w:type="dxa"/>
          </w:tcPr>
          <w:p w14:paraId="69F4C220" w14:textId="77777777" w:rsidR="00F41DCA" w:rsidRPr="003365E7" w:rsidRDefault="00F41DCA" w:rsidP="00F41DCA">
            <w:pPr>
              <w:jc w:val="both"/>
              <w:rPr>
                <w:rFonts w:ascii="Times New Roman" w:hAnsi="Times New Roman" w:cs="Times New Roman"/>
              </w:rPr>
            </w:pPr>
            <w:r w:rsidRPr="00B84AD5">
              <w:rPr>
                <w:rFonts w:ascii="Times New Roman" w:hAnsi="Times New Roman" w:cs="Times New Roman"/>
              </w:rPr>
              <w:t>Объекты гидроэнергетики, электростанции, теплоэлектростанции, ТЭЦ, гидротехнические сооружения</w:t>
            </w:r>
            <w:r>
              <w:rPr>
                <w:rFonts w:ascii="Times New Roman" w:hAnsi="Times New Roman" w:cs="Times New Roman"/>
              </w:rPr>
              <w:t xml:space="preserve">; </w:t>
            </w:r>
            <w:r w:rsidRPr="00B84AD5">
              <w:rPr>
                <w:rFonts w:ascii="Times New Roman" w:hAnsi="Times New Roman" w:cs="Times New Roman"/>
              </w:rPr>
              <w:t>Объекты электросетевого хозяйства внегородского значения</w:t>
            </w:r>
          </w:p>
        </w:tc>
        <w:tc>
          <w:tcPr>
            <w:tcW w:w="3391" w:type="dxa"/>
            <w:gridSpan w:val="2"/>
          </w:tcPr>
          <w:p w14:paraId="6DC8320B" w14:textId="77777777" w:rsidR="00F41DCA" w:rsidRPr="003365E7" w:rsidRDefault="00F41DCA" w:rsidP="00F41DCA">
            <w:pPr>
              <w:jc w:val="center"/>
              <w:rPr>
                <w:rFonts w:ascii="Times New Roman" w:hAnsi="Times New Roman" w:cs="Times New Roman"/>
              </w:rPr>
            </w:pPr>
          </w:p>
          <w:p w14:paraId="3434C9D5" w14:textId="77777777" w:rsidR="00F41DCA" w:rsidRPr="003365E7" w:rsidRDefault="00F41DCA" w:rsidP="00F41DCA">
            <w:pPr>
              <w:jc w:val="center"/>
              <w:rPr>
                <w:rFonts w:ascii="Times New Roman" w:hAnsi="Times New Roman" w:cs="Times New Roman"/>
              </w:rPr>
            </w:pPr>
          </w:p>
          <w:p w14:paraId="682FB157" w14:textId="77777777" w:rsidR="00F41DCA" w:rsidRPr="003365E7" w:rsidRDefault="00F41DCA" w:rsidP="00F41DCA">
            <w:pPr>
              <w:jc w:val="center"/>
              <w:rPr>
                <w:rFonts w:ascii="Times New Roman" w:hAnsi="Times New Roman" w:cs="Times New Roman"/>
              </w:rPr>
            </w:pPr>
          </w:p>
          <w:p w14:paraId="08B342F5"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c>
          <w:tcPr>
            <w:tcW w:w="2126" w:type="dxa"/>
            <w:gridSpan w:val="2"/>
          </w:tcPr>
          <w:p w14:paraId="601C5724" w14:textId="77777777" w:rsidR="00F41DCA" w:rsidRPr="003365E7" w:rsidRDefault="00F41DCA" w:rsidP="00F41DCA">
            <w:pPr>
              <w:jc w:val="center"/>
              <w:rPr>
                <w:rFonts w:ascii="Times New Roman" w:hAnsi="Times New Roman" w:cs="Times New Roman"/>
              </w:rPr>
            </w:pPr>
          </w:p>
          <w:p w14:paraId="3A47EB60" w14:textId="77777777" w:rsidR="00F41DCA" w:rsidRDefault="00F41DCA" w:rsidP="00F41DCA">
            <w:pPr>
              <w:jc w:val="center"/>
              <w:rPr>
                <w:rFonts w:ascii="Times New Roman" w:hAnsi="Times New Roman" w:cs="Times New Roman"/>
              </w:rPr>
            </w:pPr>
          </w:p>
          <w:p w14:paraId="741D9FE8" w14:textId="77777777" w:rsidR="00F41DCA" w:rsidRPr="003365E7" w:rsidRDefault="00F41DCA" w:rsidP="00F41DCA">
            <w:pPr>
              <w:jc w:val="center"/>
              <w:rPr>
                <w:rFonts w:ascii="Times New Roman" w:hAnsi="Times New Roman" w:cs="Times New Roman"/>
              </w:rPr>
            </w:pPr>
          </w:p>
          <w:p w14:paraId="2F8C85E9"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 /30*</w:t>
            </w:r>
          </w:p>
        </w:tc>
        <w:tc>
          <w:tcPr>
            <w:tcW w:w="1846" w:type="dxa"/>
            <w:gridSpan w:val="2"/>
          </w:tcPr>
          <w:p w14:paraId="3CFA1496" w14:textId="77777777" w:rsidR="00F41DCA" w:rsidRPr="003365E7" w:rsidRDefault="00F41DCA" w:rsidP="00F41DCA">
            <w:pPr>
              <w:jc w:val="center"/>
              <w:rPr>
                <w:rFonts w:ascii="Times New Roman" w:hAnsi="Times New Roman" w:cs="Times New Roman"/>
              </w:rPr>
            </w:pPr>
          </w:p>
          <w:p w14:paraId="60F48945" w14:textId="77777777" w:rsidR="00F41DCA" w:rsidRPr="003365E7" w:rsidRDefault="00F41DCA" w:rsidP="00F41DCA">
            <w:pPr>
              <w:jc w:val="center"/>
              <w:rPr>
                <w:rFonts w:ascii="Times New Roman" w:hAnsi="Times New Roman" w:cs="Times New Roman"/>
              </w:rPr>
            </w:pPr>
          </w:p>
          <w:p w14:paraId="2043008C" w14:textId="77777777" w:rsidR="00F41DCA" w:rsidRPr="003365E7" w:rsidRDefault="00F41DCA" w:rsidP="00F41DCA">
            <w:pPr>
              <w:jc w:val="center"/>
              <w:rPr>
                <w:rFonts w:ascii="Times New Roman" w:hAnsi="Times New Roman" w:cs="Times New Roman"/>
              </w:rPr>
            </w:pPr>
          </w:p>
          <w:p w14:paraId="4578C497"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50%</w:t>
            </w:r>
          </w:p>
        </w:tc>
        <w:tc>
          <w:tcPr>
            <w:tcW w:w="1851" w:type="dxa"/>
          </w:tcPr>
          <w:p w14:paraId="451AA481" w14:textId="77777777" w:rsidR="00F41DCA" w:rsidRPr="003365E7" w:rsidRDefault="00F41DCA" w:rsidP="00F41DCA">
            <w:pPr>
              <w:jc w:val="center"/>
              <w:rPr>
                <w:rFonts w:ascii="Times New Roman" w:hAnsi="Times New Roman" w:cs="Times New Roman"/>
              </w:rPr>
            </w:pPr>
          </w:p>
          <w:p w14:paraId="2A25C5ED" w14:textId="77777777" w:rsidR="00F41DCA" w:rsidRPr="003365E7" w:rsidRDefault="00F41DCA" w:rsidP="00F41DCA">
            <w:pPr>
              <w:jc w:val="center"/>
              <w:rPr>
                <w:rFonts w:ascii="Times New Roman" w:hAnsi="Times New Roman" w:cs="Times New Roman"/>
              </w:rPr>
            </w:pPr>
          </w:p>
          <w:p w14:paraId="0626DF81" w14:textId="77777777" w:rsidR="00F41DCA" w:rsidRPr="003365E7" w:rsidRDefault="00F41DCA" w:rsidP="00F41DCA">
            <w:pPr>
              <w:jc w:val="center"/>
              <w:rPr>
                <w:rFonts w:ascii="Times New Roman" w:hAnsi="Times New Roman" w:cs="Times New Roman"/>
              </w:rPr>
            </w:pPr>
          </w:p>
          <w:p w14:paraId="1C591981"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5</w:t>
            </w:r>
          </w:p>
        </w:tc>
      </w:tr>
      <w:tr w:rsidR="00F41DCA" w14:paraId="2CD09F03" w14:textId="77777777" w:rsidTr="001D170A">
        <w:trPr>
          <w:trHeight w:val="867"/>
        </w:trPr>
        <w:tc>
          <w:tcPr>
            <w:tcW w:w="2547" w:type="dxa"/>
          </w:tcPr>
          <w:p w14:paraId="6802DC84" w14:textId="77777777" w:rsidR="00F41DCA" w:rsidRPr="003365E7" w:rsidRDefault="00F41DCA" w:rsidP="00F41DCA">
            <w:pPr>
              <w:jc w:val="both"/>
              <w:rPr>
                <w:rFonts w:ascii="Times New Roman" w:hAnsi="Times New Roman" w:cs="Times New Roman"/>
              </w:rPr>
            </w:pPr>
            <w:bookmarkStart w:id="74" w:name="_Hlk104216114"/>
            <w:r w:rsidRPr="003365E7">
              <w:rPr>
                <w:rFonts w:ascii="Times New Roman" w:hAnsi="Times New Roman" w:cs="Times New Roman"/>
              </w:rPr>
              <w:t>Связь</w:t>
            </w:r>
          </w:p>
          <w:p w14:paraId="50D2A29F"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код 6.8</w:t>
            </w:r>
          </w:p>
        </w:tc>
        <w:tc>
          <w:tcPr>
            <w:tcW w:w="3260" w:type="dxa"/>
          </w:tcPr>
          <w:p w14:paraId="3BB59277" w14:textId="77777777" w:rsidR="00F41DCA" w:rsidRPr="003365E7" w:rsidRDefault="00F41DCA" w:rsidP="00F41DCA">
            <w:pPr>
              <w:jc w:val="both"/>
              <w:rPr>
                <w:rFonts w:ascii="Times New Roman" w:hAnsi="Times New Roman" w:cs="Times New Roman"/>
              </w:rPr>
            </w:pPr>
            <w:r w:rsidRPr="00B84AD5">
              <w:rPr>
                <w:rFonts w:ascii="Times New Roman" w:hAnsi="Times New Roman" w:cs="Times New Roman"/>
              </w:rPr>
              <w:t>Объекты капитального строительства, обеспечивающие радиовещание, телевидение, связь внегородского значения</w:t>
            </w:r>
          </w:p>
        </w:tc>
        <w:tc>
          <w:tcPr>
            <w:tcW w:w="9214" w:type="dxa"/>
            <w:gridSpan w:val="7"/>
          </w:tcPr>
          <w:p w14:paraId="3FC0BDDE" w14:textId="77777777" w:rsidR="00F41DCA" w:rsidRDefault="00F41DCA" w:rsidP="00F41DCA">
            <w:pPr>
              <w:jc w:val="center"/>
              <w:rPr>
                <w:rFonts w:ascii="Times New Roman" w:hAnsi="Times New Roman" w:cs="Times New Roman"/>
              </w:rPr>
            </w:pPr>
          </w:p>
          <w:p w14:paraId="6040B0EF"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bookmarkEnd w:id="74"/>
      <w:tr w:rsidR="00F41DCA" w14:paraId="3EE1CBCE" w14:textId="77777777" w:rsidTr="00273DBB">
        <w:trPr>
          <w:trHeight w:val="867"/>
        </w:trPr>
        <w:tc>
          <w:tcPr>
            <w:tcW w:w="2547" w:type="dxa"/>
          </w:tcPr>
          <w:p w14:paraId="5A70F5ED"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Железнодорожные пути</w:t>
            </w:r>
          </w:p>
          <w:p w14:paraId="3A977C02"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код 7.1.1</w:t>
            </w:r>
          </w:p>
        </w:tc>
        <w:tc>
          <w:tcPr>
            <w:tcW w:w="3260" w:type="dxa"/>
          </w:tcPr>
          <w:p w14:paraId="607D3CAE" w14:textId="77777777" w:rsidR="00F41DCA" w:rsidRPr="003365E7" w:rsidRDefault="00F41DCA" w:rsidP="00F41DCA">
            <w:pPr>
              <w:jc w:val="both"/>
              <w:rPr>
                <w:rFonts w:ascii="Times New Roman" w:hAnsi="Times New Roman" w:cs="Times New Roman"/>
              </w:rPr>
            </w:pPr>
            <w:r>
              <w:rPr>
                <w:rFonts w:ascii="Times New Roman" w:hAnsi="Times New Roman" w:cs="Times New Roman"/>
              </w:rPr>
              <w:t>Железнодорожные пути</w:t>
            </w:r>
          </w:p>
        </w:tc>
        <w:tc>
          <w:tcPr>
            <w:tcW w:w="9214" w:type="dxa"/>
            <w:gridSpan w:val="7"/>
          </w:tcPr>
          <w:p w14:paraId="3F8DC4E4" w14:textId="77777777" w:rsidR="00F41DCA" w:rsidRDefault="00F41DCA" w:rsidP="00F41DCA">
            <w:pPr>
              <w:jc w:val="center"/>
              <w:rPr>
                <w:rFonts w:ascii="Times New Roman" w:hAnsi="Times New Roman" w:cs="Times New Roman"/>
              </w:rPr>
            </w:pPr>
          </w:p>
          <w:p w14:paraId="3CC724F6"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41DCA" w14:paraId="218AAB8E" w14:textId="77777777" w:rsidTr="00273DBB">
        <w:trPr>
          <w:trHeight w:val="2540"/>
        </w:trPr>
        <w:tc>
          <w:tcPr>
            <w:tcW w:w="2547" w:type="dxa"/>
          </w:tcPr>
          <w:p w14:paraId="775480E3"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lastRenderedPageBreak/>
              <w:t>Обслуживание железнодорожных перевозок</w:t>
            </w:r>
          </w:p>
          <w:p w14:paraId="7FE1899C"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код 7.1.2</w:t>
            </w:r>
          </w:p>
        </w:tc>
        <w:tc>
          <w:tcPr>
            <w:tcW w:w="3260" w:type="dxa"/>
          </w:tcPr>
          <w:p w14:paraId="0A691D56"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Грузовые и контейнерные площадки железнодорожного транспорта, сортировочные станции, парки подвижного состава, логистические комплексы</w:t>
            </w:r>
            <w:r>
              <w:rPr>
                <w:rFonts w:ascii="Times New Roman" w:hAnsi="Times New Roman" w:cs="Times New Roman"/>
              </w:rPr>
              <w:t>; о</w:t>
            </w:r>
            <w:r w:rsidRPr="003365E7">
              <w:rPr>
                <w:rFonts w:ascii="Times New Roman" w:hAnsi="Times New Roman" w:cs="Times New Roman"/>
              </w:rPr>
              <w:t>бъекты инфраструктуры железнодорожного транспорта</w:t>
            </w:r>
          </w:p>
        </w:tc>
        <w:tc>
          <w:tcPr>
            <w:tcW w:w="1701" w:type="dxa"/>
          </w:tcPr>
          <w:p w14:paraId="7D9722DD" w14:textId="77777777" w:rsidR="00F41DCA" w:rsidRPr="003365E7" w:rsidRDefault="00F41DCA" w:rsidP="00F41DCA">
            <w:pPr>
              <w:jc w:val="center"/>
              <w:rPr>
                <w:rFonts w:ascii="Times New Roman" w:hAnsi="Times New Roman" w:cs="Times New Roman"/>
              </w:rPr>
            </w:pPr>
          </w:p>
          <w:p w14:paraId="2A216216" w14:textId="77777777" w:rsidR="00F41DCA" w:rsidRPr="003365E7" w:rsidRDefault="00F41DCA" w:rsidP="00F41DCA">
            <w:pPr>
              <w:jc w:val="center"/>
              <w:rPr>
                <w:rFonts w:ascii="Times New Roman" w:hAnsi="Times New Roman" w:cs="Times New Roman"/>
              </w:rPr>
            </w:pPr>
          </w:p>
          <w:p w14:paraId="5DBCABC0" w14:textId="77777777" w:rsidR="00F41DCA" w:rsidRPr="003365E7" w:rsidRDefault="00F41DCA" w:rsidP="00F41DCA">
            <w:pPr>
              <w:jc w:val="center"/>
              <w:rPr>
                <w:rFonts w:ascii="Times New Roman" w:hAnsi="Times New Roman" w:cs="Times New Roman"/>
              </w:rPr>
            </w:pPr>
          </w:p>
          <w:p w14:paraId="2A15C2B6"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300</w:t>
            </w:r>
          </w:p>
        </w:tc>
        <w:tc>
          <w:tcPr>
            <w:tcW w:w="3816" w:type="dxa"/>
            <w:gridSpan w:val="3"/>
          </w:tcPr>
          <w:p w14:paraId="1FDB916B" w14:textId="77777777" w:rsidR="00F41DCA" w:rsidRPr="003365E7" w:rsidRDefault="00F41DCA" w:rsidP="00F41DCA">
            <w:pPr>
              <w:jc w:val="center"/>
              <w:rPr>
                <w:rFonts w:ascii="Times New Roman" w:hAnsi="Times New Roman" w:cs="Times New Roman"/>
              </w:rPr>
            </w:pPr>
          </w:p>
          <w:p w14:paraId="45666C6B" w14:textId="77777777" w:rsidR="00F41DCA" w:rsidRPr="003365E7" w:rsidRDefault="00F41DCA" w:rsidP="00F41DCA">
            <w:pPr>
              <w:jc w:val="center"/>
              <w:rPr>
                <w:rFonts w:ascii="Times New Roman" w:hAnsi="Times New Roman" w:cs="Times New Roman"/>
              </w:rPr>
            </w:pPr>
          </w:p>
          <w:p w14:paraId="055A27B5" w14:textId="77777777" w:rsidR="00F41DCA" w:rsidRPr="003365E7" w:rsidRDefault="00F41DCA" w:rsidP="00F41DCA">
            <w:pPr>
              <w:jc w:val="center"/>
              <w:rPr>
                <w:rFonts w:ascii="Times New Roman" w:hAnsi="Times New Roman" w:cs="Times New Roman"/>
              </w:rPr>
            </w:pPr>
          </w:p>
          <w:p w14:paraId="6EB1EE44"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 *</w:t>
            </w:r>
          </w:p>
        </w:tc>
        <w:tc>
          <w:tcPr>
            <w:tcW w:w="1846" w:type="dxa"/>
            <w:gridSpan w:val="2"/>
          </w:tcPr>
          <w:p w14:paraId="3B0EAAA7" w14:textId="77777777" w:rsidR="00F41DCA" w:rsidRPr="003365E7" w:rsidRDefault="00F41DCA" w:rsidP="00F41DCA">
            <w:pPr>
              <w:jc w:val="center"/>
              <w:rPr>
                <w:rFonts w:ascii="Times New Roman" w:hAnsi="Times New Roman" w:cs="Times New Roman"/>
              </w:rPr>
            </w:pPr>
          </w:p>
          <w:p w14:paraId="3CB59D90" w14:textId="77777777" w:rsidR="00F41DCA" w:rsidRPr="003365E7" w:rsidRDefault="00F41DCA" w:rsidP="00F41DCA">
            <w:pPr>
              <w:jc w:val="center"/>
              <w:rPr>
                <w:rFonts w:ascii="Times New Roman" w:hAnsi="Times New Roman" w:cs="Times New Roman"/>
              </w:rPr>
            </w:pPr>
          </w:p>
          <w:p w14:paraId="1E6A6F70" w14:textId="77777777" w:rsidR="00F41DCA" w:rsidRPr="003365E7" w:rsidRDefault="00F41DCA" w:rsidP="00F41DCA">
            <w:pPr>
              <w:jc w:val="center"/>
              <w:rPr>
                <w:rFonts w:ascii="Times New Roman" w:hAnsi="Times New Roman" w:cs="Times New Roman"/>
              </w:rPr>
            </w:pPr>
          </w:p>
          <w:p w14:paraId="7441D228"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60%</w:t>
            </w:r>
          </w:p>
        </w:tc>
        <w:tc>
          <w:tcPr>
            <w:tcW w:w="1851" w:type="dxa"/>
          </w:tcPr>
          <w:p w14:paraId="1C284AC2" w14:textId="77777777" w:rsidR="00F41DCA" w:rsidRPr="003365E7" w:rsidRDefault="00F41DCA" w:rsidP="00F41DCA">
            <w:pPr>
              <w:jc w:val="center"/>
              <w:rPr>
                <w:rFonts w:ascii="Times New Roman" w:hAnsi="Times New Roman" w:cs="Times New Roman"/>
              </w:rPr>
            </w:pPr>
          </w:p>
          <w:p w14:paraId="50C8C2A0" w14:textId="77777777" w:rsidR="00F41DCA" w:rsidRPr="003365E7" w:rsidRDefault="00F41DCA" w:rsidP="00F41DCA">
            <w:pPr>
              <w:jc w:val="center"/>
              <w:rPr>
                <w:rFonts w:ascii="Times New Roman" w:hAnsi="Times New Roman" w:cs="Times New Roman"/>
              </w:rPr>
            </w:pPr>
          </w:p>
          <w:p w14:paraId="40DF5F46" w14:textId="77777777" w:rsidR="00F41DCA" w:rsidRPr="003365E7" w:rsidRDefault="00F41DCA" w:rsidP="00F41DCA">
            <w:pPr>
              <w:jc w:val="center"/>
              <w:rPr>
                <w:rFonts w:ascii="Times New Roman" w:hAnsi="Times New Roman" w:cs="Times New Roman"/>
              </w:rPr>
            </w:pPr>
          </w:p>
          <w:p w14:paraId="5456D087"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3</w:t>
            </w:r>
          </w:p>
        </w:tc>
      </w:tr>
      <w:tr w:rsidR="00F41DCA" w14:paraId="2A390A91" w14:textId="77777777" w:rsidTr="00F41DCA">
        <w:trPr>
          <w:trHeight w:val="1683"/>
        </w:trPr>
        <w:tc>
          <w:tcPr>
            <w:tcW w:w="2547" w:type="dxa"/>
          </w:tcPr>
          <w:p w14:paraId="5FE41843" w14:textId="77777777" w:rsidR="00F41DCA" w:rsidRDefault="00F41DCA" w:rsidP="00F41DCA">
            <w:pPr>
              <w:jc w:val="both"/>
              <w:rPr>
                <w:rFonts w:ascii="Times New Roman" w:hAnsi="Times New Roman" w:cs="Times New Roman"/>
              </w:rPr>
            </w:pPr>
            <w:r w:rsidRPr="00273DBB">
              <w:rPr>
                <w:rFonts w:ascii="Times New Roman" w:hAnsi="Times New Roman" w:cs="Times New Roman"/>
              </w:rPr>
              <w:t>Размещение автомобильных дорог</w:t>
            </w:r>
            <w:r>
              <w:rPr>
                <w:rFonts w:ascii="Times New Roman" w:hAnsi="Times New Roman" w:cs="Times New Roman"/>
              </w:rPr>
              <w:t xml:space="preserve"> </w:t>
            </w:r>
          </w:p>
          <w:p w14:paraId="4C83AC96" w14:textId="77777777" w:rsidR="00F41DCA" w:rsidRPr="003365E7" w:rsidRDefault="00F41DCA" w:rsidP="00F41DCA">
            <w:pPr>
              <w:jc w:val="both"/>
              <w:rPr>
                <w:rFonts w:ascii="Times New Roman" w:hAnsi="Times New Roman" w:cs="Times New Roman"/>
              </w:rPr>
            </w:pPr>
            <w:r>
              <w:rPr>
                <w:rFonts w:ascii="Times New Roman" w:hAnsi="Times New Roman" w:cs="Times New Roman"/>
              </w:rPr>
              <w:t xml:space="preserve">код 7.2.1 </w:t>
            </w:r>
          </w:p>
        </w:tc>
        <w:tc>
          <w:tcPr>
            <w:tcW w:w="3260" w:type="dxa"/>
          </w:tcPr>
          <w:p w14:paraId="7280E60F" w14:textId="77777777" w:rsidR="00F41DCA" w:rsidRPr="00273DBB" w:rsidRDefault="00F41DCA" w:rsidP="00F41DCA">
            <w:pPr>
              <w:jc w:val="both"/>
              <w:rPr>
                <w:rFonts w:ascii="Times New Roman" w:hAnsi="Times New Roman" w:cs="Times New Roman"/>
              </w:rPr>
            </w:pPr>
            <w:r>
              <w:rPr>
                <w:rFonts w:ascii="Times New Roman" w:hAnsi="Times New Roman" w:cs="Times New Roman"/>
              </w:rPr>
              <w:t>Автомобильные дороги вне населенных пунктов; автомобильные дороги в границах населенных пунктов</w:t>
            </w:r>
          </w:p>
        </w:tc>
        <w:tc>
          <w:tcPr>
            <w:tcW w:w="9214" w:type="dxa"/>
            <w:gridSpan w:val="7"/>
          </w:tcPr>
          <w:p w14:paraId="5606B90C" w14:textId="77777777" w:rsidR="00F41DCA" w:rsidRDefault="00F41DCA" w:rsidP="00F41DCA">
            <w:pPr>
              <w:jc w:val="center"/>
              <w:rPr>
                <w:rFonts w:ascii="Times New Roman" w:hAnsi="Times New Roman" w:cs="Times New Roman"/>
              </w:rPr>
            </w:pPr>
          </w:p>
          <w:p w14:paraId="5AF5D4E7" w14:textId="77777777" w:rsidR="00F41DCA" w:rsidRDefault="00F41DCA" w:rsidP="00F41DCA">
            <w:pPr>
              <w:jc w:val="center"/>
              <w:rPr>
                <w:rFonts w:ascii="Times New Roman" w:hAnsi="Times New Roman" w:cs="Times New Roman"/>
              </w:rPr>
            </w:pPr>
          </w:p>
          <w:p w14:paraId="23F59011" w14:textId="77777777" w:rsidR="00F41DCA" w:rsidRDefault="00F41DCA" w:rsidP="00F41DCA">
            <w:pPr>
              <w:jc w:val="center"/>
              <w:rPr>
                <w:rFonts w:ascii="Times New Roman" w:hAnsi="Times New Roman" w:cs="Times New Roman"/>
              </w:rPr>
            </w:pPr>
          </w:p>
          <w:p w14:paraId="1EA4901A"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41DCA" w14:paraId="731FE301" w14:textId="77777777" w:rsidTr="00273DBB">
        <w:trPr>
          <w:trHeight w:val="435"/>
        </w:trPr>
        <w:tc>
          <w:tcPr>
            <w:tcW w:w="2547" w:type="dxa"/>
          </w:tcPr>
          <w:p w14:paraId="69571D56"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 xml:space="preserve">Обслуживание перевозок </w:t>
            </w:r>
          </w:p>
          <w:p w14:paraId="4E0D6314"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код 7.2.2</w:t>
            </w:r>
          </w:p>
        </w:tc>
        <w:tc>
          <w:tcPr>
            <w:tcW w:w="3260" w:type="dxa"/>
          </w:tcPr>
          <w:p w14:paraId="729ED340"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Пассажирские автобусные станции с объектами обслуживания пассажиров, пересадочные</w:t>
            </w:r>
          </w:p>
        </w:tc>
        <w:tc>
          <w:tcPr>
            <w:tcW w:w="1701" w:type="dxa"/>
          </w:tcPr>
          <w:p w14:paraId="521B280C" w14:textId="77777777" w:rsidR="00F41DCA" w:rsidRPr="003365E7" w:rsidRDefault="00F41DCA" w:rsidP="00F41DCA">
            <w:pPr>
              <w:jc w:val="center"/>
              <w:rPr>
                <w:rFonts w:ascii="Times New Roman" w:hAnsi="Times New Roman" w:cs="Times New Roman"/>
              </w:rPr>
            </w:pPr>
          </w:p>
          <w:p w14:paraId="76DC407A"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300</w:t>
            </w:r>
          </w:p>
        </w:tc>
        <w:tc>
          <w:tcPr>
            <w:tcW w:w="3816" w:type="dxa"/>
            <w:gridSpan w:val="3"/>
          </w:tcPr>
          <w:p w14:paraId="7AA28CA4" w14:textId="77777777" w:rsidR="00F41DCA" w:rsidRPr="003365E7" w:rsidRDefault="00F41DCA" w:rsidP="00F41DCA">
            <w:pPr>
              <w:jc w:val="center"/>
              <w:rPr>
                <w:rFonts w:ascii="Times New Roman" w:hAnsi="Times New Roman" w:cs="Times New Roman"/>
              </w:rPr>
            </w:pPr>
          </w:p>
          <w:p w14:paraId="48FA6763"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 *</w:t>
            </w:r>
          </w:p>
        </w:tc>
        <w:tc>
          <w:tcPr>
            <w:tcW w:w="1846" w:type="dxa"/>
            <w:gridSpan w:val="2"/>
          </w:tcPr>
          <w:p w14:paraId="495D2BE3" w14:textId="77777777" w:rsidR="00F41DCA" w:rsidRPr="003365E7" w:rsidRDefault="00F41DCA" w:rsidP="00F41DCA">
            <w:pPr>
              <w:jc w:val="center"/>
              <w:rPr>
                <w:rFonts w:ascii="Times New Roman" w:hAnsi="Times New Roman" w:cs="Times New Roman"/>
              </w:rPr>
            </w:pPr>
          </w:p>
          <w:p w14:paraId="16698506"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60%</w:t>
            </w:r>
          </w:p>
        </w:tc>
        <w:tc>
          <w:tcPr>
            <w:tcW w:w="1851" w:type="dxa"/>
          </w:tcPr>
          <w:p w14:paraId="6920FDAF" w14:textId="77777777" w:rsidR="00F41DCA" w:rsidRPr="003365E7" w:rsidRDefault="00F41DCA" w:rsidP="00F41DCA">
            <w:pPr>
              <w:jc w:val="center"/>
              <w:rPr>
                <w:rFonts w:ascii="Times New Roman" w:hAnsi="Times New Roman" w:cs="Times New Roman"/>
              </w:rPr>
            </w:pPr>
          </w:p>
          <w:p w14:paraId="31B11FDB"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3</w:t>
            </w:r>
          </w:p>
        </w:tc>
      </w:tr>
      <w:tr w:rsidR="00F41DCA" w14:paraId="731DEDAA" w14:textId="77777777" w:rsidTr="001A0019">
        <w:trPr>
          <w:trHeight w:val="435"/>
        </w:trPr>
        <w:tc>
          <w:tcPr>
            <w:tcW w:w="2547" w:type="dxa"/>
          </w:tcPr>
          <w:p w14:paraId="2954A463" w14:textId="77777777" w:rsidR="00F41DCA" w:rsidRPr="00273DBB" w:rsidRDefault="00F41DCA" w:rsidP="00F41DCA">
            <w:pPr>
              <w:jc w:val="both"/>
              <w:rPr>
                <w:rFonts w:ascii="Times New Roman" w:hAnsi="Times New Roman" w:cs="Times New Roman"/>
              </w:rPr>
            </w:pPr>
            <w:r w:rsidRPr="00273DBB">
              <w:rPr>
                <w:rFonts w:ascii="Times New Roman" w:hAnsi="Times New Roman" w:cs="Times New Roman"/>
              </w:rPr>
              <w:t>Стоянки транспорта общего пользования код 7.2.3</w:t>
            </w:r>
          </w:p>
        </w:tc>
        <w:tc>
          <w:tcPr>
            <w:tcW w:w="12474" w:type="dxa"/>
            <w:gridSpan w:val="8"/>
          </w:tcPr>
          <w:p w14:paraId="2F3329BB" w14:textId="77777777" w:rsidR="00F41DCA" w:rsidRDefault="00F41DCA" w:rsidP="00F41DCA">
            <w:pPr>
              <w:jc w:val="center"/>
              <w:rPr>
                <w:rFonts w:ascii="Times New Roman" w:hAnsi="Times New Roman" w:cs="Times New Roman"/>
              </w:rPr>
            </w:pPr>
          </w:p>
          <w:p w14:paraId="58D4B483"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41DCA" w14:paraId="2160AB1F" w14:textId="77777777" w:rsidTr="00273DBB">
        <w:trPr>
          <w:trHeight w:val="867"/>
        </w:trPr>
        <w:tc>
          <w:tcPr>
            <w:tcW w:w="2547" w:type="dxa"/>
          </w:tcPr>
          <w:p w14:paraId="5E33780F"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Водный транспорт</w:t>
            </w:r>
          </w:p>
          <w:p w14:paraId="7791C777"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7.3</w:t>
            </w:r>
          </w:p>
        </w:tc>
        <w:tc>
          <w:tcPr>
            <w:tcW w:w="3260" w:type="dxa"/>
          </w:tcPr>
          <w:p w14:paraId="2E9E0F47"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Надводные линейные объекты и сооружения</w:t>
            </w:r>
          </w:p>
        </w:tc>
        <w:tc>
          <w:tcPr>
            <w:tcW w:w="9214" w:type="dxa"/>
            <w:gridSpan w:val="7"/>
          </w:tcPr>
          <w:p w14:paraId="00BCD1C4" w14:textId="77777777" w:rsidR="00F41DCA" w:rsidRPr="003365E7" w:rsidRDefault="00F41DCA" w:rsidP="00F41DCA">
            <w:pPr>
              <w:jc w:val="center"/>
              <w:rPr>
                <w:rFonts w:ascii="Times New Roman" w:hAnsi="Times New Roman" w:cs="Times New Roman"/>
              </w:rPr>
            </w:pPr>
          </w:p>
          <w:p w14:paraId="66C7FDCE"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41DCA" w14:paraId="25D4F24A" w14:textId="77777777" w:rsidTr="00273DBB">
        <w:trPr>
          <w:trHeight w:val="867"/>
        </w:trPr>
        <w:tc>
          <w:tcPr>
            <w:tcW w:w="2547" w:type="dxa"/>
          </w:tcPr>
          <w:p w14:paraId="149176B1"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Воздушный транспорт</w:t>
            </w:r>
          </w:p>
          <w:p w14:paraId="2B832125"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7.4</w:t>
            </w:r>
          </w:p>
        </w:tc>
        <w:tc>
          <w:tcPr>
            <w:tcW w:w="3260" w:type="dxa"/>
          </w:tcPr>
          <w:p w14:paraId="609B4ECC" w14:textId="77777777" w:rsidR="00F41DCA" w:rsidRPr="003365E7" w:rsidRDefault="00F41DCA" w:rsidP="00F41DCA">
            <w:pPr>
              <w:jc w:val="both"/>
              <w:rPr>
                <w:rFonts w:ascii="Times New Roman" w:hAnsi="Times New Roman" w:cs="Times New Roman"/>
              </w:rPr>
            </w:pPr>
            <w:r>
              <w:rPr>
                <w:rFonts w:ascii="Times New Roman" w:hAnsi="Times New Roman" w:cs="Times New Roman"/>
              </w:rPr>
              <w:t>А</w:t>
            </w:r>
            <w:r w:rsidRPr="003365E7">
              <w:rPr>
                <w:rFonts w:ascii="Times New Roman" w:hAnsi="Times New Roman" w:cs="Times New Roman"/>
              </w:rPr>
              <w:t>эродром</w:t>
            </w:r>
            <w:r>
              <w:rPr>
                <w:rFonts w:ascii="Times New Roman" w:hAnsi="Times New Roman" w:cs="Times New Roman"/>
              </w:rPr>
              <w:t>ы</w:t>
            </w:r>
            <w:r w:rsidRPr="003365E7">
              <w:rPr>
                <w:rFonts w:ascii="Times New Roman" w:hAnsi="Times New Roman" w:cs="Times New Roman"/>
              </w:rPr>
              <w:t>, вертолетны</w:t>
            </w:r>
            <w:r>
              <w:rPr>
                <w:rFonts w:ascii="Times New Roman" w:hAnsi="Times New Roman" w:cs="Times New Roman"/>
              </w:rPr>
              <w:t>е</w:t>
            </w:r>
            <w:r w:rsidRPr="003365E7">
              <w:rPr>
                <w:rFonts w:ascii="Times New Roman" w:hAnsi="Times New Roman" w:cs="Times New Roman"/>
              </w:rPr>
              <w:t xml:space="preserve"> площад</w:t>
            </w:r>
            <w:r>
              <w:rPr>
                <w:rFonts w:ascii="Times New Roman" w:hAnsi="Times New Roman" w:cs="Times New Roman"/>
              </w:rPr>
              <w:t>ки</w:t>
            </w:r>
            <w:r w:rsidRPr="003365E7">
              <w:rPr>
                <w:rFonts w:ascii="Times New Roman" w:hAnsi="Times New Roman" w:cs="Times New Roman"/>
              </w:rPr>
              <w:t xml:space="preserve"> (вертодром</w:t>
            </w:r>
            <w:r>
              <w:rPr>
                <w:rFonts w:ascii="Times New Roman" w:hAnsi="Times New Roman" w:cs="Times New Roman"/>
              </w:rPr>
              <w:t>ы</w:t>
            </w:r>
            <w:r w:rsidRPr="003365E7">
              <w:rPr>
                <w:rFonts w:ascii="Times New Roman" w:hAnsi="Times New Roman" w:cs="Times New Roman"/>
              </w:rPr>
              <w:t xml:space="preserve">); </w:t>
            </w:r>
            <w:r>
              <w:rPr>
                <w:rFonts w:ascii="Times New Roman" w:hAnsi="Times New Roman" w:cs="Times New Roman"/>
              </w:rPr>
              <w:t>о</w:t>
            </w:r>
            <w:r w:rsidRPr="003365E7">
              <w:rPr>
                <w:rFonts w:ascii="Times New Roman" w:hAnsi="Times New Roman" w:cs="Times New Roman"/>
              </w:rPr>
              <w:t>бъект</w:t>
            </w:r>
            <w:r>
              <w:rPr>
                <w:rFonts w:ascii="Times New Roman" w:hAnsi="Times New Roman" w:cs="Times New Roman"/>
              </w:rPr>
              <w:t>ы</w:t>
            </w:r>
            <w:r w:rsidRPr="003365E7">
              <w:rPr>
                <w:rFonts w:ascii="Times New Roman" w:hAnsi="Times New Roman" w:cs="Times New Roman"/>
              </w:rPr>
              <w:t>, предназначенны</w:t>
            </w:r>
            <w:r>
              <w:rPr>
                <w:rFonts w:ascii="Times New Roman" w:hAnsi="Times New Roman" w:cs="Times New Roman"/>
              </w:rPr>
              <w:t xml:space="preserve">е </w:t>
            </w:r>
            <w:r w:rsidRPr="003365E7">
              <w:rPr>
                <w:rFonts w:ascii="Times New Roman" w:hAnsi="Times New Roman" w:cs="Times New Roman"/>
              </w:rPr>
              <w:t>для технического обслуживания и ремонта воздушных судов</w:t>
            </w:r>
          </w:p>
        </w:tc>
        <w:tc>
          <w:tcPr>
            <w:tcW w:w="9214" w:type="dxa"/>
            <w:gridSpan w:val="7"/>
          </w:tcPr>
          <w:p w14:paraId="412AD774" w14:textId="77777777" w:rsidR="00F41DCA" w:rsidRPr="003365E7" w:rsidRDefault="00F41DCA" w:rsidP="00F41DCA">
            <w:pPr>
              <w:jc w:val="center"/>
              <w:rPr>
                <w:rFonts w:ascii="Times New Roman" w:hAnsi="Times New Roman" w:cs="Times New Roman"/>
              </w:rPr>
            </w:pPr>
          </w:p>
          <w:p w14:paraId="239853D6"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41DCA" w14:paraId="5765FDD2" w14:textId="77777777" w:rsidTr="00273DBB">
        <w:trPr>
          <w:trHeight w:val="867"/>
        </w:trPr>
        <w:tc>
          <w:tcPr>
            <w:tcW w:w="2547" w:type="dxa"/>
          </w:tcPr>
          <w:p w14:paraId="755FC78A"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Трубопроводный транспорт</w:t>
            </w:r>
          </w:p>
          <w:p w14:paraId="7676DDFC" w14:textId="77777777" w:rsidR="00F41DCA" w:rsidRPr="003365E7" w:rsidRDefault="00F41DCA" w:rsidP="00F41DCA">
            <w:pPr>
              <w:jc w:val="both"/>
              <w:rPr>
                <w:rFonts w:ascii="Times New Roman" w:hAnsi="Times New Roman" w:cs="Times New Roman"/>
              </w:rPr>
            </w:pPr>
            <w:r w:rsidRPr="003365E7">
              <w:rPr>
                <w:rFonts w:ascii="Times New Roman" w:hAnsi="Times New Roman" w:cs="Times New Roman"/>
              </w:rPr>
              <w:t>7.5</w:t>
            </w:r>
          </w:p>
        </w:tc>
        <w:tc>
          <w:tcPr>
            <w:tcW w:w="3260" w:type="dxa"/>
          </w:tcPr>
          <w:p w14:paraId="492EF945" w14:textId="77777777" w:rsidR="00F41DCA" w:rsidRPr="003365E7" w:rsidRDefault="00F41DCA" w:rsidP="00F41DCA">
            <w:pPr>
              <w:rPr>
                <w:rFonts w:ascii="Times New Roman" w:hAnsi="Times New Roman" w:cs="Times New Roman"/>
              </w:rPr>
            </w:pPr>
            <w:r>
              <w:rPr>
                <w:rFonts w:ascii="Times New Roman" w:hAnsi="Times New Roman" w:cs="Times New Roman"/>
              </w:rPr>
              <w:t>Трубопроводы</w:t>
            </w:r>
          </w:p>
        </w:tc>
        <w:tc>
          <w:tcPr>
            <w:tcW w:w="1701" w:type="dxa"/>
          </w:tcPr>
          <w:p w14:paraId="2A1D9520" w14:textId="77777777" w:rsidR="00F41DCA" w:rsidRPr="003365E7" w:rsidRDefault="00F41DCA" w:rsidP="00F41DCA">
            <w:pPr>
              <w:jc w:val="center"/>
              <w:rPr>
                <w:rFonts w:ascii="Times New Roman" w:hAnsi="Times New Roman" w:cs="Times New Roman"/>
              </w:rPr>
            </w:pPr>
          </w:p>
          <w:p w14:paraId="4BEEA3EC"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100</w:t>
            </w:r>
          </w:p>
        </w:tc>
        <w:tc>
          <w:tcPr>
            <w:tcW w:w="1690" w:type="dxa"/>
          </w:tcPr>
          <w:p w14:paraId="1D137086" w14:textId="77777777" w:rsidR="00F41DCA" w:rsidRPr="003365E7" w:rsidRDefault="00F41DCA" w:rsidP="00F41DCA">
            <w:pPr>
              <w:jc w:val="center"/>
              <w:rPr>
                <w:rFonts w:ascii="Times New Roman" w:hAnsi="Times New Roman" w:cs="Times New Roman"/>
              </w:rPr>
            </w:pPr>
          </w:p>
          <w:p w14:paraId="0DD08BB7"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1 000</w:t>
            </w:r>
            <w:r>
              <w:rPr>
                <w:rFonts w:ascii="Times New Roman" w:hAnsi="Times New Roman" w:cs="Times New Roman"/>
              </w:rPr>
              <w:t> </w:t>
            </w:r>
            <w:r w:rsidRPr="003365E7">
              <w:rPr>
                <w:rFonts w:ascii="Times New Roman" w:hAnsi="Times New Roman" w:cs="Times New Roman"/>
              </w:rPr>
              <w:t>000</w:t>
            </w:r>
          </w:p>
        </w:tc>
        <w:tc>
          <w:tcPr>
            <w:tcW w:w="2126" w:type="dxa"/>
            <w:gridSpan w:val="2"/>
          </w:tcPr>
          <w:p w14:paraId="148CA674" w14:textId="77777777" w:rsidR="00F41DCA" w:rsidRDefault="00F41DCA" w:rsidP="00F41DCA">
            <w:pPr>
              <w:jc w:val="center"/>
              <w:rPr>
                <w:rFonts w:ascii="Times New Roman" w:hAnsi="Times New Roman" w:cs="Times New Roman"/>
              </w:rPr>
            </w:pPr>
          </w:p>
          <w:p w14:paraId="72DA61BE"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c>
          <w:tcPr>
            <w:tcW w:w="1846" w:type="dxa"/>
            <w:gridSpan w:val="2"/>
          </w:tcPr>
          <w:p w14:paraId="3EE4994E" w14:textId="77777777" w:rsidR="00F41DCA" w:rsidRPr="003365E7" w:rsidRDefault="00F41DCA" w:rsidP="00F41DCA">
            <w:pPr>
              <w:jc w:val="center"/>
              <w:rPr>
                <w:rFonts w:ascii="Times New Roman" w:hAnsi="Times New Roman" w:cs="Times New Roman"/>
              </w:rPr>
            </w:pPr>
          </w:p>
          <w:p w14:paraId="62DA12BC"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40%</w:t>
            </w:r>
          </w:p>
        </w:tc>
        <w:tc>
          <w:tcPr>
            <w:tcW w:w="1851" w:type="dxa"/>
          </w:tcPr>
          <w:p w14:paraId="630DA87C" w14:textId="77777777" w:rsidR="00F41DCA" w:rsidRPr="003365E7" w:rsidRDefault="00F41DCA" w:rsidP="00F41DCA">
            <w:pPr>
              <w:jc w:val="center"/>
              <w:rPr>
                <w:rFonts w:ascii="Times New Roman" w:hAnsi="Times New Roman" w:cs="Times New Roman"/>
              </w:rPr>
            </w:pPr>
          </w:p>
          <w:p w14:paraId="1E05965C"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1</w:t>
            </w:r>
          </w:p>
        </w:tc>
      </w:tr>
      <w:tr w:rsidR="00F41DCA" w:rsidRPr="008B2F52" w14:paraId="0359F359" w14:textId="77777777" w:rsidTr="00273DBB">
        <w:trPr>
          <w:trHeight w:val="555"/>
        </w:trPr>
        <w:tc>
          <w:tcPr>
            <w:tcW w:w="2547" w:type="dxa"/>
          </w:tcPr>
          <w:p w14:paraId="7EC7362E"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lastRenderedPageBreak/>
              <w:t>Обеспечение внутреннего правопорядка</w:t>
            </w:r>
          </w:p>
          <w:p w14:paraId="3B767B32"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t>код 8.3</w:t>
            </w:r>
          </w:p>
        </w:tc>
        <w:tc>
          <w:tcPr>
            <w:tcW w:w="3260" w:type="dxa"/>
          </w:tcPr>
          <w:p w14:paraId="4B610A00" w14:textId="77777777" w:rsidR="00F41DCA" w:rsidRPr="00563236" w:rsidRDefault="00F41DCA" w:rsidP="00F41DCA">
            <w:pPr>
              <w:jc w:val="both"/>
              <w:rPr>
                <w:rFonts w:ascii="Times New Roman" w:hAnsi="Times New Roman" w:cs="Times New Roman"/>
              </w:rPr>
            </w:pPr>
            <w:r w:rsidRPr="00563236">
              <w:rPr>
                <w:rFonts w:ascii="Times New Roman" w:hAnsi="Times New Roman" w:cs="Times New Roman"/>
              </w:rPr>
              <w:t>Сооружение командного пункта или пункта управления (защищенного)</w:t>
            </w:r>
            <w:r>
              <w:rPr>
                <w:rFonts w:ascii="Times New Roman" w:hAnsi="Times New Roman" w:cs="Times New Roman"/>
              </w:rPr>
              <w:t>;</w:t>
            </w:r>
          </w:p>
          <w:p w14:paraId="64C97DDC" w14:textId="77777777" w:rsidR="00F41DCA" w:rsidRPr="00563236" w:rsidRDefault="00F41DCA" w:rsidP="00F41DCA">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объекта связи (УС, ПРЦ, ПРДЦ) защищенного</w:t>
            </w:r>
            <w:r>
              <w:rPr>
                <w:rFonts w:ascii="Times New Roman" w:hAnsi="Times New Roman" w:cs="Times New Roman"/>
              </w:rPr>
              <w:t>; з</w:t>
            </w:r>
            <w:r w:rsidRPr="00563236">
              <w:rPr>
                <w:rFonts w:ascii="Times New Roman" w:hAnsi="Times New Roman" w:cs="Times New Roman"/>
              </w:rPr>
              <w:t>дание цента управления</w:t>
            </w:r>
            <w:r>
              <w:rPr>
                <w:rFonts w:ascii="Times New Roman" w:hAnsi="Times New Roman" w:cs="Times New Roman"/>
              </w:rPr>
              <w:t>; з</w:t>
            </w:r>
            <w:r w:rsidRPr="00563236">
              <w:rPr>
                <w:rFonts w:ascii="Times New Roman" w:hAnsi="Times New Roman" w:cs="Times New Roman"/>
              </w:rPr>
              <w:t>дание системы оповещения</w:t>
            </w:r>
            <w:r>
              <w:rPr>
                <w:rFonts w:ascii="Times New Roman" w:hAnsi="Times New Roman" w:cs="Times New Roman"/>
              </w:rPr>
              <w:t>; с</w:t>
            </w:r>
            <w:r w:rsidRPr="00563236">
              <w:rPr>
                <w:rFonts w:ascii="Times New Roman" w:hAnsi="Times New Roman" w:cs="Times New Roman"/>
              </w:rPr>
              <w:t>ооружение убежища</w:t>
            </w:r>
            <w:r>
              <w:rPr>
                <w:rFonts w:ascii="Times New Roman" w:hAnsi="Times New Roman" w:cs="Times New Roman"/>
              </w:rPr>
              <w:t>;</w:t>
            </w:r>
          </w:p>
          <w:p w14:paraId="20EE554A" w14:textId="77777777" w:rsidR="00F41DCA" w:rsidRPr="00563236" w:rsidRDefault="00F41DCA" w:rsidP="00F41DCA">
            <w:pPr>
              <w:jc w:val="both"/>
              <w:rPr>
                <w:rFonts w:ascii="Times New Roman" w:hAnsi="Times New Roman" w:cs="Times New Roman"/>
              </w:rPr>
            </w:pPr>
            <w:r>
              <w:rPr>
                <w:rFonts w:ascii="Times New Roman" w:hAnsi="Times New Roman" w:cs="Times New Roman"/>
              </w:rPr>
              <w:t>с</w:t>
            </w:r>
            <w:r w:rsidRPr="00563236">
              <w:rPr>
                <w:rFonts w:ascii="Times New Roman" w:hAnsi="Times New Roman" w:cs="Times New Roman"/>
              </w:rPr>
              <w:t>ооружение противорадиационного укрытия</w:t>
            </w:r>
            <w:r>
              <w:rPr>
                <w:rFonts w:ascii="Times New Roman" w:hAnsi="Times New Roman" w:cs="Times New Roman"/>
              </w:rPr>
              <w:t>; з</w:t>
            </w:r>
            <w:r w:rsidRPr="00563236">
              <w:rPr>
                <w:rFonts w:ascii="Times New Roman" w:hAnsi="Times New Roman" w:cs="Times New Roman"/>
              </w:rPr>
              <w:t>дание (сооружение) санитарно-обмывочного пункта</w:t>
            </w:r>
            <w:r>
              <w:rPr>
                <w:rFonts w:ascii="Times New Roman" w:hAnsi="Times New Roman" w:cs="Times New Roman"/>
              </w:rPr>
              <w:t>;</w:t>
            </w:r>
          </w:p>
          <w:p w14:paraId="724AAEBA" w14:textId="77777777" w:rsidR="00F41DCA" w:rsidRPr="00563236" w:rsidRDefault="00F41DCA" w:rsidP="00F41DCA">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(сооружение) станции обеззараживания техники</w:t>
            </w:r>
            <w:r>
              <w:rPr>
                <w:rFonts w:ascii="Times New Roman" w:hAnsi="Times New Roman" w:cs="Times New Roman"/>
              </w:rPr>
              <w:t>;</w:t>
            </w:r>
          </w:p>
          <w:p w14:paraId="361E1446" w14:textId="77777777" w:rsidR="00F41DCA" w:rsidRPr="00563236" w:rsidRDefault="00F41DCA" w:rsidP="00F41DCA">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специализированного склада</w:t>
            </w:r>
            <w:r>
              <w:rPr>
                <w:rFonts w:ascii="Times New Roman" w:hAnsi="Times New Roman" w:cs="Times New Roman"/>
              </w:rPr>
              <w:t>;</w:t>
            </w:r>
          </w:p>
          <w:p w14:paraId="3AFCA143" w14:textId="77777777" w:rsidR="00F41DCA" w:rsidRPr="003365E7" w:rsidRDefault="00F41DCA" w:rsidP="00F41DCA">
            <w:pPr>
              <w:jc w:val="both"/>
              <w:rPr>
                <w:rFonts w:ascii="Times New Roman" w:hAnsi="Times New Roman" w:cs="Times New Roman"/>
              </w:rPr>
            </w:pPr>
            <w:r>
              <w:rPr>
                <w:rFonts w:ascii="Times New Roman" w:hAnsi="Times New Roman" w:cs="Times New Roman"/>
              </w:rPr>
              <w:t>з</w:t>
            </w:r>
            <w:r w:rsidRPr="00563236">
              <w:rPr>
                <w:rFonts w:ascii="Times New Roman" w:hAnsi="Times New Roman" w:cs="Times New Roman"/>
              </w:rPr>
              <w:t>дание станции обеззараживания одежды</w:t>
            </w:r>
          </w:p>
        </w:tc>
        <w:tc>
          <w:tcPr>
            <w:tcW w:w="3391" w:type="dxa"/>
            <w:gridSpan w:val="2"/>
          </w:tcPr>
          <w:p w14:paraId="08C36D65" w14:textId="77777777" w:rsidR="00F41DCA" w:rsidRPr="003365E7" w:rsidRDefault="00F41DCA" w:rsidP="00F41DCA">
            <w:pPr>
              <w:jc w:val="center"/>
              <w:rPr>
                <w:rFonts w:ascii="Times New Roman" w:hAnsi="Times New Roman" w:cs="Times New Roman"/>
              </w:rPr>
            </w:pPr>
          </w:p>
          <w:p w14:paraId="4C487E4D" w14:textId="77777777" w:rsidR="00F41DCA" w:rsidRDefault="00F41DCA" w:rsidP="00F41DCA">
            <w:pPr>
              <w:jc w:val="center"/>
              <w:rPr>
                <w:rFonts w:ascii="Times New Roman" w:hAnsi="Times New Roman" w:cs="Times New Roman"/>
              </w:rPr>
            </w:pPr>
          </w:p>
          <w:p w14:paraId="14223C2C" w14:textId="77777777" w:rsidR="00F41DCA" w:rsidRDefault="00F41DCA" w:rsidP="00F41DCA">
            <w:pPr>
              <w:jc w:val="center"/>
              <w:rPr>
                <w:rFonts w:ascii="Times New Roman" w:hAnsi="Times New Roman" w:cs="Times New Roman"/>
              </w:rPr>
            </w:pPr>
          </w:p>
          <w:p w14:paraId="006B228E" w14:textId="77777777" w:rsidR="00F41DCA" w:rsidRDefault="00F41DCA" w:rsidP="00F41DCA">
            <w:pPr>
              <w:jc w:val="center"/>
              <w:rPr>
                <w:rFonts w:ascii="Times New Roman" w:hAnsi="Times New Roman" w:cs="Times New Roman"/>
              </w:rPr>
            </w:pPr>
          </w:p>
          <w:p w14:paraId="29194867" w14:textId="77777777" w:rsidR="00F41DCA" w:rsidRDefault="00F41DCA" w:rsidP="00F41DCA">
            <w:pPr>
              <w:jc w:val="center"/>
              <w:rPr>
                <w:rFonts w:ascii="Times New Roman" w:hAnsi="Times New Roman" w:cs="Times New Roman"/>
              </w:rPr>
            </w:pPr>
          </w:p>
          <w:p w14:paraId="49FB4E57"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устанавливается</w:t>
            </w:r>
          </w:p>
        </w:tc>
        <w:tc>
          <w:tcPr>
            <w:tcW w:w="3972" w:type="dxa"/>
            <w:gridSpan w:val="4"/>
          </w:tcPr>
          <w:p w14:paraId="48F94A6A" w14:textId="77777777" w:rsidR="00F41DCA" w:rsidRPr="003365E7" w:rsidRDefault="00F41DCA" w:rsidP="00F41DCA">
            <w:pPr>
              <w:jc w:val="center"/>
              <w:rPr>
                <w:rFonts w:ascii="Times New Roman" w:hAnsi="Times New Roman" w:cs="Times New Roman"/>
              </w:rPr>
            </w:pPr>
          </w:p>
          <w:p w14:paraId="1EA8AEC2" w14:textId="77777777" w:rsidR="00F41DCA" w:rsidRDefault="00F41DCA" w:rsidP="00F41DCA">
            <w:pPr>
              <w:jc w:val="center"/>
              <w:rPr>
                <w:rFonts w:ascii="Times New Roman" w:hAnsi="Times New Roman" w:cs="Times New Roman"/>
              </w:rPr>
            </w:pPr>
          </w:p>
          <w:p w14:paraId="484511AE" w14:textId="77777777" w:rsidR="00F41DCA" w:rsidRDefault="00F41DCA" w:rsidP="00F41DCA">
            <w:pPr>
              <w:jc w:val="center"/>
              <w:rPr>
                <w:rFonts w:ascii="Times New Roman" w:hAnsi="Times New Roman" w:cs="Times New Roman"/>
              </w:rPr>
            </w:pPr>
          </w:p>
          <w:p w14:paraId="1CC42BCF" w14:textId="77777777" w:rsidR="00F41DCA" w:rsidRDefault="00F41DCA" w:rsidP="00F41DCA">
            <w:pPr>
              <w:jc w:val="center"/>
              <w:rPr>
                <w:rFonts w:ascii="Times New Roman" w:hAnsi="Times New Roman" w:cs="Times New Roman"/>
              </w:rPr>
            </w:pPr>
          </w:p>
          <w:p w14:paraId="2CD177BF" w14:textId="77777777" w:rsidR="00F41DCA" w:rsidRDefault="00F41DCA" w:rsidP="00F41DCA">
            <w:pPr>
              <w:jc w:val="center"/>
              <w:rPr>
                <w:rFonts w:ascii="Times New Roman" w:hAnsi="Times New Roman" w:cs="Times New Roman"/>
              </w:rPr>
            </w:pPr>
          </w:p>
          <w:p w14:paraId="7AEBA22A" w14:textId="77777777" w:rsidR="00F41DCA" w:rsidRPr="003365E7" w:rsidRDefault="00F41DCA" w:rsidP="00F41DCA">
            <w:pPr>
              <w:jc w:val="center"/>
              <w:rPr>
                <w:rFonts w:ascii="Times New Roman" w:hAnsi="Times New Roman" w:cs="Times New Roman"/>
                <w:b/>
              </w:rPr>
            </w:pPr>
            <w:r w:rsidRPr="003365E7">
              <w:rPr>
                <w:rFonts w:ascii="Times New Roman" w:hAnsi="Times New Roman" w:cs="Times New Roman"/>
              </w:rPr>
              <w:t>Не подлежит установлению *</w:t>
            </w:r>
          </w:p>
          <w:p w14:paraId="3CB925E9" w14:textId="77777777" w:rsidR="00F41DCA" w:rsidRPr="003365E7" w:rsidRDefault="00F41DCA" w:rsidP="00F41DCA">
            <w:pPr>
              <w:jc w:val="center"/>
              <w:rPr>
                <w:rFonts w:ascii="Times New Roman" w:hAnsi="Times New Roman" w:cs="Times New Roman"/>
              </w:rPr>
            </w:pPr>
          </w:p>
          <w:p w14:paraId="25F030D7" w14:textId="77777777" w:rsidR="00F41DCA" w:rsidRPr="003365E7" w:rsidRDefault="00F41DCA" w:rsidP="00F41DCA">
            <w:pPr>
              <w:jc w:val="center"/>
              <w:rPr>
                <w:rFonts w:ascii="Times New Roman" w:hAnsi="Times New Roman" w:cs="Times New Roman"/>
              </w:rPr>
            </w:pPr>
          </w:p>
        </w:tc>
        <w:tc>
          <w:tcPr>
            <w:tcW w:w="1851" w:type="dxa"/>
          </w:tcPr>
          <w:p w14:paraId="0A8E6FBE" w14:textId="77777777" w:rsidR="00F41DCA" w:rsidRPr="003365E7" w:rsidRDefault="00F41DCA" w:rsidP="00F41DCA">
            <w:pPr>
              <w:jc w:val="center"/>
              <w:rPr>
                <w:rFonts w:ascii="Times New Roman" w:hAnsi="Times New Roman" w:cs="Times New Roman"/>
              </w:rPr>
            </w:pPr>
          </w:p>
          <w:p w14:paraId="15617204" w14:textId="77777777" w:rsidR="00F41DCA" w:rsidRDefault="00F41DCA" w:rsidP="00F41DCA">
            <w:pPr>
              <w:jc w:val="center"/>
              <w:rPr>
                <w:rFonts w:ascii="Times New Roman" w:hAnsi="Times New Roman" w:cs="Times New Roman"/>
              </w:rPr>
            </w:pPr>
          </w:p>
          <w:p w14:paraId="565FBA73" w14:textId="77777777" w:rsidR="00F41DCA" w:rsidRDefault="00F41DCA" w:rsidP="00F41DCA">
            <w:pPr>
              <w:jc w:val="center"/>
              <w:rPr>
                <w:rFonts w:ascii="Times New Roman" w:hAnsi="Times New Roman" w:cs="Times New Roman"/>
              </w:rPr>
            </w:pPr>
          </w:p>
          <w:p w14:paraId="3180B40E" w14:textId="77777777" w:rsidR="00F41DCA" w:rsidRDefault="00F41DCA" w:rsidP="00F41DCA">
            <w:pPr>
              <w:jc w:val="center"/>
              <w:rPr>
                <w:rFonts w:ascii="Times New Roman" w:hAnsi="Times New Roman" w:cs="Times New Roman"/>
              </w:rPr>
            </w:pPr>
          </w:p>
          <w:p w14:paraId="3188549A" w14:textId="77777777" w:rsidR="00F41DCA" w:rsidRDefault="00F41DCA" w:rsidP="00F41DCA">
            <w:pPr>
              <w:jc w:val="center"/>
              <w:rPr>
                <w:rFonts w:ascii="Times New Roman" w:hAnsi="Times New Roman" w:cs="Times New Roman"/>
              </w:rPr>
            </w:pPr>
          </w:p>
          <w:p w14:paraId="562277C7"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3</w:t>
            </w:r>
          </w:p>
        </w:tc>
      </w:tr>
      <w:tr w:rsidR="00F41DCA" w:rsidRPr="00411AE4" w14:paraId="518C813B" w14:textId="77777777" w:rsidTr="001A0019">
        <w:trPr>
          <w:trHeight w:val="1120"/>
        </w:trPr>
        <w:tc>
          <w:tcPr>
            <w:tcW w:w="2547" w:type="dxa"/>
          </w:tcPr>
          <w:p w14:paraId="2CD95FF2"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t>Специальное пользование водными объектами</w:t>
            </w:r>
          </w:p>
          <w:p w14:paraId="2A428CC0"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t>код 11.2</w:t>
            </w:r>
          </w:p>
        </w:tc>
        <w:tc>
          <w:tcPr>
            <w:tcW w:w="12474" w:type="dxa"/>
            <w:gridSpan w:val="8"/>
          </w:tcPr>
          <w:p w14:paraId="561E6050" w14:textId="77777777" w:rsidR="00F41DCA" w:rsidRDefault="00F41DCA" w:rsidP="00F41DCA">
            <w:pPr>
              <w:jc w:val="center"/>
              <w:rPr>
                <w:rFonts w:ascii="Times New Roman" w:hAnsi="Times New Roman" w:cs="Times New Roman"/>
              </w:rPr>
            </w:pPr>
          </w:p>
          <w:p w14:paraId="6661D09A"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tr w:rsidR="00F41DCA" w:rsidRPr="00411AE4" w14:paraId="1EB3834B" w14:textId="77777777" w:rsidTr="00273DBB">
        <w:trPr>
          <w:trHeight w:val="273"/>
        </w:trPr>
        <w:tc>
          <w:tcPr>
            <w:tcW w:w="2547" w:type="dxa"/>
          </w:tcPr>
          <w:p w14:paraId="164693BF"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t>Гидротехнические сооружения</w:t>
            </w:r>
          </w:p>
          <w:p w14:paraId="2C9EBBAA"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t>код 11.3</w:t>
            </w:r>
          </w:p>
        </w:tc>
        <w:tc>
          <w:tcPr>
            <w:tcW w:w="3260" w:type="dxa"/>
          </w:tcPr>
          <w:p w14:paraId="609221DA"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t>Гидротехнические сооружения</w:t>
            </w:r>
          </w:p>
          <w:p w14:paraId="612991C4" w14:textId="77777777" w:rsidR="00F41DCA" w:rsidRPr="003365E7" w:rsidRDefault="00F41DCA" w:rsidP="00F41DCA">
            <w:pPr>
              <w:jc w:val="both"/>
              <w:rPr>
                <w:rFonts w:ascii="Times New Roman" w:hAnsi="Times New Roman" w:cs="Times New Roman"/>
              </w:rPr>
            </w:pPr>
          </w:p>
        </w:tc>
        <w:tc>
          <w:tcPr>
            <w:tcW w:w="4985" w:type="dxa"/>
            <w:gridSpan w:val="3"/>
          </w:tcPr>
          <w:p w14:paraId="12CA09C9" w14:textId="77777777" w:rsidR="00F41DCA" w:rsidRPr="003365E7" w:rsidRDefault="00F41DCA" w:rsidP="00F41DCA">
            <w:pPr>
              <w:jc w:val="center"/>
              <w:rPr>
                <w:rFonts w:ascii="Times New Roman" w:hAnsi="Times New Roman" w:cs="Times New Roman"/>
              </w:rPr>
            </w:pPr>
          </w:p>
          <w:p w14:paraId="6BE627FA"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c>
          <w:tcPr>
            <w:tcW w:w="2326" w:type="dxa"/>
            <w:gridSpan w:val="2"/>
          </w:tcPr>
          <w:p w14:paraId="7798985B" w14:textId="77777777" w:rsidR="00F41DCA" w:rsidRPr="003365E7" w:rsidRDefault="00F41DCA" w:rsidP="00F41DCA">
            <w:pPr>
              <w:jc w:val="center"/>
              <w:rPr>
                <w:rFonts w:ascii="Times New Roman" w:hAnsi="Times New Roman" w:cs="Times New Roman"/>
              </w:rPr>
            </w:pPr>
          </w:p>
          <w:p w14:paraId="3419C2AF"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60%</w:t>
            </w:r>
          </w:p>
        </w:tc>
        <w:tc>
          <w:tcPr>
            <w:tcW w:w="1903" w:type="dxa"/>
            <w:gridSpan w:val="2"/>
          </w:tcPr>
          <w:p w14:paraId="5B4E9581" w14:textId="77777777" w:rsidR="00F41DCA" w:rsidRPr="003365E7" w:rsidRDefault="00F41DCA" w:rsidP="00F41DCA">
            <w:pPr>
              <w:jc w:val="center"/>
              <w:rPr>
                <w:rFonts w:ascii="Times New Roman" w:hAnsi="Times New Roman" w:cs="Times New Roman"/>
              </w:rPr>
            </w:pPr>
          </w:p>
          <w:p w14:paraId="70CA5F36"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5</w:t>
            </w:r>
          </w:p>
        </w:tc>
      </w:tr>
      <w:tr w:rsidR="00F41DCA" w:rsidRPr="00411AE4" w14:paraId="31345929" w14:textId="77777777" w:rsidTr="00273DBB">
        <w:trPr>
          <w:trHeight w:val="867"/>
        </w:trPr>
        <w:tc>
          <w:tcPr>
            <w:tcW w:w="2547" w:type="dxa"/>
          </w:tcPr>
          <w:p w14:paraId="67C0A4A4"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t>Земельные участки (территории) общего пользования</w:t>
            </w:r>
          </w:p>
          <w:p w14:paraId="647923F5" w14:textId="77777777" w:rsidR="00F41DCA" w:rsidRPr="003365E7" w:rsidRDefault="00F41DCA" w:rsidP="00F41DCA">
            <w:pPr>
              <w:rPr>
                <w:rFonts w:ascii="Times New Roman" w:hAnsi="Times New Roman" w:cs="Times New Roman"/>
              </w:rPr>
            </w:pPr>
            <w:r w:rsidRPr="003365E7">
              <w:rPr>
                <w:rFonts w:ascii="Times New Roman" w:hAnsi="Times New Roman" w:cs="Times New Roman"/>
              </w:rPr>
              <w:t>код 12.0</w:t>
            </w:r>
          </w:p>
        </w:tc>
        <w:tc>
          <w:tcPr>
            <w:tcW w:w="3260" w:type="dxa"/>
          </w:tcPr>
          <w:p w14:paraId="16655BED" w14:textId="77777777" w:rsidR="00F41DCA" w:rsidRPr="003365E7" w:rsidRDefault="00F41DCA" w:rsidP="00F41DCA">
            <w:pPr>
              <w:jc w:val="both"/>
              <w:rPr>
                <w:rFonts w:ascii="Times New Roman" w:hAnsi="Times New Roman" w:cs="Times New Roman"/>
              </w:rPr>
            </w:pPr>
            <w:r w:rsidRPr="00BE4A8E">
              <w:rPr>
                <w:rFonts w:ascii="Times New Roman" w:hAnsi="Times New Roman" w:cs="Times New Roman"/>
              </w:rPr>
              <w:t>Автомобильные дороги, площадки спортивные</w:t>
            </w:r>
          </w:p>
        </w:tc>
        <w:tc>
          <w:tcPr>
            <w:tcW w:w="9214" w:type="dxa"/>
            <w:gridSpan w:val="7"/>
          </w:tcPr>
          <w:p w14:paraId="4984587B" w14:textId="77777777" w:rsidR="00F41DCA" w:rsidRDefault="00F41DCA" w:rsidP="00F41DCA">
            <w:pPr>
              <w:jc w:val="center"/>
              <w:rPr>
                <w:rFonts w:ascii="Times New Roman" w:hAnsi="Times New Roman" w:cs="Times New Roman"/>
              </w:rPr>
            </w:pPr>
          </w:p>
          <w:p w14:paraId="7543482A" w14:textId="77777777" w:rsidR="00F41DCA" w:rsidRPr="003365E7" w:rsidRDefault="00F41DCA" w:rsidP="00F41DCA">
            <w:pPr>
              <w:jc w:val="center"/>
              <w:rPr>
                <w:rFonts w:ascii="Times New Roman" w:hAnsi="Times New Roman" w:cs="Times New Roman"/>
              </w:rPr>
            </w:pPr>
            <w:r w:rsidRPr="003365E7">
              <w:rPr>
                <w:rFonts w:ascii="Times New Roman" w:hAnsi="Times New Roman" w:cs="Times New Roman"/>
              </w:rPr>
              <w:t>Не подлежит установлению</w:t>
            </w:r>
          </w:p>
        </w:tc>
      </w:tr>
    </w:tbl>
    <w:p w14:paraId="404D54EF" w14:textId="77777777" w:rsidR="00B565DB" w:rsidRPr="004575EE" w:rsidRDefault="00B565DB" w:rsidP="00B565DB">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69CA81AF" w14:textId="10EAD90E" w:rsidR="007F0C14" w:rsidRDefault="007F0C14" w:rsidP="00B34D6E">
      <w:pPr>
        <w:jc w:val="center"/>
        <w:rPr>
          <w:rFonts w:ascii="Times New Roman" w:hAnsi="Times New Roman" w:cs="Times New Roman"/>
          <w:sz w:val="26"/>
          <w:szCs w:val="26"/>
        </w:rPr>
      </w:pPr>
    </w:p>
    <w:p w14:paraId="1C95A9A8" w14:textId="349A5505" w:rsidR="00F41DCA" w:rsidRDefault="00F41DCA" w:rsidP="00B34D6E">
      <w:pPr>
        <w:jc w:val="center"/>
        <w:rPr>
          <w:rFonts w:ascii="Times New Roman" w:hAnsi="Times New Roman" w:cs="Times New Roman"/>
          <w:sz w:val="26"/>
          <w:szCs w:val="26"/>
        </w:rPr>
      </w:pPr>
    </w:p>
    <w:p w14:paraId="1FBC6321" w14:textId="77777777" w:rsidR="00F41DCA" w:rsidRDefault="00F41DCA" w:rsidP="00B34D6E">
      <w:pPr>
        <w:jc w:val="center"/>
        <w:rPr>
          <w:rFonts w:ascii="Times New Roman" w:hAnsi="Times New Roman" w:cs="Times New Roman"/>
          <w:sz w:val="26"/>
          <w:szCs w:val="26"/>
        </w:rPr>
      </w:pPr>
    </w:p>
    <w:p w14:paraId="7307B5BB" w14:textId="18DE08EB" w:rsidR="00B34D6E" w:rsidRDefault="00B34D6E" w:rsidP="00B34D6E">
      <w:pPr>
        <w:jc w:val="center"/>
        <w:rPr>
          <w:rFonts w:ascii="Times New Roman" w:hAnsi="Times New Roman" w:cs="Times New Roman"/>
          <w:sz w:val="26"/>
          <w:szCs w:val="26"/>
        </w:rPr>
      </w:pPr>
      <w:r w:rsidRPr="00051B7B">
        <w:rPr>
          <w:rFonts w:ascii="Times New Roman" w:hAnsi="Times New Roman" w:cs="Times New Roman"/>
          <w:sz w:val="26"/>
          <w:szCs w:val="26"/>
        </w:rPr>
        <w:lastRenderedPageBreak/>
        <w:t>Вспомогательные виды разрешенного использования</w:t>
      </w:r>
    </w:p>
    <w:p w14:paraId="5E65E274" w14:textId="77777777" w:rsidR="007F0C14" w:rsidRPr="00B565DB" w:rsidRDefault="007F0C14" w:rsidP="007F0C14">
      <w:pPr>
        <w:ind w:firstLine="709"/>
        <w:rPr>
          <w:rFonts w:ascii="Times New Roman" w:hAnsi="Times New Roman" w:cs="Times New Roman"/>
          <w:sz w:val="26"/>
          <w:szCs w:val="26"/>
        </w:rPr>
      </w:pPr>
      <w:r w:rsidRPr="00B565DB">
        <w:rPr>
          <w:rFonts w:ascii="Times New Roman" w:hAnsi="Times New Roman" w:cs="Times New Roman"/>
          <w:sz w:val="26"/>
          <w:szCs w:val="26"/>
        </w:rPr>
        <w:t>Не подлежит установлению.</w:t>
      </w:r>
    </w:p>
    <w:p w14:paraId="4BFA5A45" w14:textId="1933B950" w:rsidR="007F0C14" w:rsidRDefault="007F0C14" w:rsidP="00B34D6E">
      <w:pPr>
        <w:jc w:val="center"/>
        <w:rPr>
          <w:rFonts w:ascii="Times New Roman" w:hAnsi="Times New Roman" w:cs="Times New Roman"/>
          <w:sz w:val="26"/>
          <w:szCs w:val="26"/>
        </w:rPr>
      </w:pPr>
    </w:p>
    <w:p w14:paraId="7059011C" w14:textId="77777777" w:rsidR="00F41DCA" w:rsidRPr="00051B7B" w:rsidRDefault="00F41DCA" w:rsidP="00B34D6E">
      <w:pPr>
        <w:jc w:val="center"/>
        <w:rPr>
          <w:rFonts w:ascii="Times New Roman" w:hAnsi="Times New Roman" w:cs="Times New Roman"/>
          <w:sz w:val="26"/>
          <w:szCs w:val="26"/>
        </w:rPr>
      </w:pPr>
    </w:p>
    <w:p w14:paraId="3207062C" w14:textId="77777777" w:rsidR="00B34D6E" w:rsidRDefault="00B34D6E" w:rsidP="00B34D6E">
      <w:pPr>
        <w:jc w:val="center"/>
        <w:rPr>
          <w:rFonts w:ascii="Times New Roman" w:hAnsi="Times New Roman" w:cs="Times New Roman"/>
          <w:sz w:val="26"/>
          <w:szCs w:val="26"/>
        </w:rPr>
      </w:pPr>
      <w:r>
        <w:rPr>
          <w:rFonts w:ascii="Times New Roman" w:hAnsi="Times New Roman" w:cs="Times New Roman"/>
          <w:sz w:val="26"/>
          <w:szCs w:val="26"/>
        </w:rPr>
        <w:t>Условно разрешенные виды использования</w:t>
      </w:r>
    </w:p>
    <w:tbl>
      <w:tblPr>
        <w:tblStyle w:val="a3"/>
        <w:tblW w:w="15021" w:type="dxa"/>
        <w:tblLook w:val="04A0" w:firstRow="1" w:lastRow="0" w:firstColumn="1" w:lastColumn="0" w:noHBand="0" w:noVBand="1"/>
      </w:tblPr>
      <w:tblGrid>
        <w:gridCol w:w="2547"/>
        <w:gridCol w:w="3260"/>
        <w:gridCol w:w="1701"/>
        <w:gridCol w:w="1703"/>
        <w:gridCol w:w="1981"/>
        <w:gridCol w:w="1930"/>
        <w:gridCol w:w="1899"/>
      </w:tblGrid>
      <w:tr w:rsidR="00B34D6E" w:rsidRPr="00B565DB" w14:paraId="23118109" w14:textId="77777777" w:rsidTr="00273DBB">
        <w:trPr>
          <w:trHeight w:val="867"/>
        </w:trPr>
        <w:tc>
          <w:tcPr>
            <w:tcW w:w="2547" w:type="dxa"/>
            <w:vMerge w:val="restart"/>
          </w:tcPr>
          <w:p w14:paraId="528484B3"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Наименование и код (числовое обозначение) вида разрешенного использования земельного участка</w:t>
            </w:r>
          </w:p>
        </w:tc>
        <w:tc>
          <w:tcPr>
            <w:tcW w:w="3260" w:type="dxa"/>
            <w:vMerge w:val="restart"/>
          </w:tcPr>
          <w:p w14:paraId="40E3A224" w14:textId="77777777" w:rsidR="00B34D6E" w:rsidRPr="003365E7" w:rsidRDefault="00E56787" w:rsidP="004F2841">
            <w:pPr>
              <w:jc w:val="center"/>
              <w:rPr>
                <w:rFonts w:ascii="Times New Roman" w:hAnsi="Times New Roman" w:cs="Times New Roman"/>
              </w:rPr>
            </w:pPr>
            <w:r>
              <w:rPr>
                <w:rFonts w:ascii="Times New Roman" w:hAnsi="Times New Roman" w:cs="Times New Roman"/>
              </w:rPr>
              <w:t>Наименование вида разрешенного использования объекта капитального строительства</w:t>
            </w:r>
          </w:p>
        </w:tc>
        <w:tc>
          <w:tcPr>
            <w:tcW w:w="3404" w:type="dxa"/>
            <w:gridSpan w:val="2"/>
          </w:tcPr>
          <w:p w14:paraId="77D0141E"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Предельные размеры земельных участков (</w:t>
            </w:r>
            <w:proofErr w:type="spellStart"/>
            <w:proofErr w:type="gramStart"/>
            <w:r w:rsidRPr="003365E7">
              <w:rPr>
                <w:rFonts w:ascii="Times New Roman" w:hAnsi="Times New Roman" w:cs="Times New Roman"/>
              </w:rPr>
              <w:t>кв.м</w:t>
            </w:r>
            <w:proofErr w:type="spellEnd"/>
            <w:proofErr w:type="gramEnd"/>
            <w:r w:rsidRPr="003365E7">
              <w:rPr>
                <w:rFonts w:ascii="Times New Roman" w:hAnsi="Times New Roman" w:cs="Times New Roman"/>
              </w:rPr>
              <w:t>)</w:t>
            </w:r>
          </w:p>
          <w:p w14:paraId="04A0C953" w14:textId="77777777" w:rsidR="00B34D6E" w:rsidRPr="003365E7" w:rsidRDefault="00B34D6E" w:rsidP="004F2841">
            <w:pPr>
              <w:jc w:val="center"/>
              <w:rPr>
                <w:rFonts w:ascii="Times New Roman" w:hAnsi="Times New Roman" w:cs="Times New Roman"/>
              </w:rPr>
            </w:pPr>
          </w:p>
        </w:tc>
        <w:tc>
          <w:tcPr>
            <w:tcW w:w="1981" w:type="dxa"/>
            <w:vMerge w:val="restart"/>
          </w:tcPr>
          <w:p w14:paraId="27582389"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 xml:space="preserve">Предельное количество надземных этажей / предельная высота (кол-во этажей/м) </w:t>
            </w:r>
          </w:p>
        </w:tc>
        <w:tc>
          <w:tcPr>
            <w:tcW w:w="1930" w:type="dxa"/>
            <w:vMerge w:val="restart"/>
          </w:tcPr>
          <w:p w14:paraId="7B5802F3" w14:textId="77777777" w:rsidR="00B34D6E" w:rsidRPr="003365E7" w:rsidRDefault="00B565DB" w:rsidP="004F2841">
            <w:pPr>
              <w:jc w:val="center"/>
              <w:rPr>
                <w:rFonts w:ascii="Times New Roman" w:hAnsi="Times New Roman" w:cs="Times New Roman"/>
              </w:rPr>
            </w:pPr>
            <w:r w:rsidRPr="003365E7">
              <w:rPr>
                <w:rFonts w:ascii="Times New Roman" w:hAnsi="Times New Roman" w:cs="Times New Roman"/>
              </w:rPr>
              <w:t>Максимальный процент</w:t>
            </w:r>
            <w:r w:rsidR="00B34D6E" w:rsidRPr="003365E7">
              <w:rPr>
                <w:rFonts w:ascii="Times New Roman" w:hAnsi="Times New Roman" w:cs="Times New Roman"/>
              </w:rPr>
              <w:t xml:space="preserve"> застройки в зависимости от этажности (высоты) объекта капитального строительства</w:t>
            </w:r>
          </w:p>
        </w:tc>
        <w:tc>
          <w:tcPr>
            <w:tcW w:w="1899" w:type="dxa"/>
            <w:vMerge w:val="restart"/>
          </w:tcPr>
          <w:p w14:paraId="7A762FB7"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rPr>
              <w:t>Минимальные отступы от границ земельного участка в целях определения места допустимого размещения объекта (м)</w:t>
            </w:r>
          </w:p>
        </w:tc>
      </w:tr>
      <w:tr w:rsidR="00B34D6E" w:rsidRPr="005A7A7C" w14:paraId="16DEA0A2" w14:textId="77777777" w:rsidTr="00273DBB">
        <w:tc>
          <w:tcPr>
            <w:tcW w:w="2547" w:type="dxa"/>
            <w:vMerge/>
          </w:tcPr>
          <w:p w14:paraId="718FEBFE" w14:textId="77777777" w:rsidR="00B34D6E" w:rsidRPr="003365E7" w:rsidRDefault="00B34D6E" w:rsidP="004F2841">
            <w:pPr>
              <w:jc w:val="center"/>
              <w:rPr>
                <w:rFonts w:ascii="Times New Roman" w:hAnsi="Times New Roman" w:cs="Times New Roman"/>
              </w:rPr>
            </w:pPr>
          </w:p>
        </w:tc>
        <w:tc>
          <w:tcPr>
            <w:tcW w:w="3260" w:type="dxa"/>
            <w:vMerge/>
          </w:tcPr>
          <w:p w14:paraId="395D522E" w14:textId="77777777" w:rsidR="00B34D6E" w:rsidRPr="003365E7" w:rsidRDefault="00B34D6E" w:rsidP="004F2841">
            <w:pPr>
              <w:jc w:val="center"/>
              <w:rPr>
                <w:rFonts w:ascii="Times New Roman" w:hAnsi="Times New Roman" w:cs="Times New Roman"/>
              </w:rPr>
            </w:pPr>
          </w:p>
        </w:tc>
        <w:tc>
          <w:tcPr>
            <w:tcW w:w="1701" w:type="dxa"/>
          </w:tcPr>
          <w:p w14:paraId="4C267F8F" w14:textId="77777777" w:rsidR="00B34D6E" w:rsidRPr="003365E7" w:rsidRDefault="00B34D6E" w:rsidP="004F2841">
            <w:pPr>
              <w:jc w:val="center"/>
              <w:rPr>
                <w:rFonts w:ascii="Times New Roman" w:hAnsi="Times New Roman" w:cs="Times New Roman"/>
              </w:rPr>
            </w:pPr>
          </w:p>
          <w:p w14:paraId="7BF86A69" w14:textId="77777777" w:rsidR="00B34D6E" w:rsidRPr="003365E7" w:rsidRDefault="00B34D6E" w:rsidP="004F2841">
            <w:pPr>
              <w:jc w:val="center"/>
              <w:rPr>
                <w:rFonts w:ascii="Times New Roman" w:hAnsi="Times New Roman" w:cs="Times New Roman"/>
              </w:rPr>
            </w:pPr>
          </w:p>
          <w:p w14:paraId="041739B5" w14:textId="77777777" w:rsidR="00B34D6E" w:rsidRPr="003365E7" w:rsidRDefault="00B34D6E" w:rsidP="004F2841">
            <w:pPr>
              <w:jc w:val="center"/>
              <w:rPr>
                <w:rFonts w:ascii="Times New Roman" w:hAnsi="Times New Roman" w:cs="Times New Roman"/>
                <w:lang w:val="en-US"/>
              </w:rPr>
            </w:pPr>
            <w:r w:rsidRPr="003365E7">
              <w:rPr>
                <w:rFonts w:ascii="Times New Roman" w:hAnsi="Times New Roman" w:cs="Times New Roman"/>
                <w:lang w:val="en-US"/>
              </w:rPr>
              <w:t>min</w:t>
            </w:r>
          </w:p>
        </w:tc>
        <w:tc>
          <w:tcPr>
            <w:tcW w:w="1703" w:type="dxa"/>
          </w:tcPr>
          <w:p w14:paraId="0A0D761A" w14:textId="77777777" w:rsidR="00B34D6E" w:rsidRPr="003365E7" w:rsidRDefault="00B34D6E" w:rsidP="004F2841">
            <w:pPr>
              <w:jc w:val="center"/>
              <w:rPr>
                <w:rFonts w:ascii="Times New Roman" w:hAnsi="Times New Roman" w:cs="Times New Roman"/>
                <w:lang w:val="en-US"/>
              </w:rPr>
            </w:pPr>
          </w:p>
          <w:p w14:paraId="41787067" w14:textId="77777777" w:rsidR="00B34D6E" w:rsidRPr="003365E7" w:rsidRDefault="00B34D6E" w:rsidP="004F2841">
            <w:pPr>
              <w:jc w:val="center"/>
              <w:rPr>
                <w:rFonts w:ascii="Times New Roman" w:hAnsi="Times New Roman" w:cs="Times New Roman"/>
                <w:lang w:val="en-US"/>
              </w:rPr>
            </w:pPr>
          </w:p>
          <w:p w14:paraId="447CF8A8" w14:textId="77777777" w:rsidR="00B34D6E" w:rsidRPr="003365E7" w:rsidRDefault="00B34D6E" w:rsidP="004F2841">
            <w:pPr>
              <w:jc w:val="center"/>
              <w:rPr>
                <w:rFonts w:ascii="Times New Roman" w:hAnsi="Times New Roman" w:cs="Times New Roman"/>
              </w:rPr>
            </w:pPr>
            <w:r w:rsidRPr="003365E7">
              <w:rPr>
                <w:rFonts w:ascii="Times New Roman" w:hAnsi="Times New Roman" w:cs="Times New Roman"/>
                <w:lang w:val="en-US"/>
              </w:rPr>
              <w:t>max</w:t>
            </w:r>
          </w:p>
        </w:tc>
        <w:tc>
          <w:tcPr>
            <w:tcW w:w="1981" w:type="dxa"/>
            <w:vMerge/>
          </w:tcPr>
          <w:p w14:paraId="095C2BB0" w14:textId="77777777" w:rsidR="00B34D6E" w:rsidRPr="003365E7" w:rsidRDefault="00B34D6E" w:rsidP="004F2841">
            <w:pPr>
              <w:jc w:val="center"/>
              <w:rPr>
                <w:rFonts w:ascii="Times New Roman" w:hAnsi="Times New Roman" w:cs="Times New Roman"/>
              </w:rPr>
            </w:pPr>
          </w:p>
        </w:tc>
        <w:tc>
          <w:tcPr>
            <w:tcW w:w="1930" w:type="dxa"/>
            <w:vMerge/>
          </w:tcPr>
          <w:p w14:paraId="3004AC92" w14:textId="77777777" w:rsidR="00B34D6E" w:rsidRPr="003365E7" w:rsidRDefault="00B34D6E" w:rsidP="004F2841">
            <w:pPr>
              <w:jc w:val="center"/>
              <w:rPr>
                <w:rFonts w:ascii="Times New Roman" w:hAnsi="Times New Roman" w:cs="Times New Roman"/>
              </w:rPr>
            </w:pPr>
          </w:p>
        </w:tc>
        <w:tc>
          <w:tcPr>
            <w:tcW w:w="1899" w:type="dxa"/>
            <w:vMerge/>
          </w:tcPr>
          <w:p w14:paraId="3E5D2844" w14:textId="77777777" w:rsidR="00B34D6E" w:rsidRPr="003365E7" w:rsidRDefault="00B34D6E" w:rsidP="004F2841">
            <w:pPr>
              <w:jc w:val="center"/>
              <w:rPr>
                <w:rFonts w:ascii="Times New Roman" w:hAnsi="Times New Roman" w:cs="Times New Roman"/>
              </w:rPr>
            </w:pPr>
          </w:p>
        </w:tc>
      </w:tr>
      <w:tr w:rsidR="00810A66" w:rsidRPr="008B2F52" w14:paraId="10F9EDD1" w14:textId="77777777" w:rsidTr="00273DBB">
        <w:trPr>
          <w:trHeight w:val="930"/>
        </w:trPr>
        <w:tc>
          <w:tcPr>
            <w:tcW w:w="2547" w:type="dxa"/>
          </w:tcPr>
          <w:p w14:paraId="75C517DA" w14:textId="77777777" w:rsidR="00810A66" w:rsidRPr="003365E7" w:rsidRDefault="00810A66" w:rsidP="005B1702">
            <w:pPr>
              <w:jc w:val="both"/>
              <w:rPr>
                <w:rFonts w:ascii="Times New Roman" w:hAnsi="Times New Roman" w:cs="Times New Roman"/>
              </w:rPr>
            </w:pPr>
            <w:r w:rsidRPr="003365E7">
              <w:rPr>
                <w:rFonts w:ascii="Times New Roman" w:hAnsi="Times New Roman" w:cs="Times New Roman"/>
              </w:rPr>
              <w:t>Деловое управление</w:t>
            </w:r>
          </w:p>
          <w:p w14:paraId="2530FE75" w14:textId="77777777" w:rsidR="00810A66" w:rsidRPr="003365E7" w:rsidRDefault="00810A66" w:rsidP="005B1702">
            <w:pPr>
              <w:jc w:val="both"/>
              <w:rPr>
                <w:rFonts w:ascii="Times New Roman" w:hAnsi="Times New Roman" w:cs="Times New Roman"/>
              </w:rPr>
            </w:pPr>
            <w:r w:rsidRPr="003365E7">
              <w:rPr>
                <w:rFonts w:ascii="Times New Roman" w:hAnsi="Times New Roman" w:cs="Times New Roman"/>
              </w:rPr>
              <w:t>код 4.1</w:t>
            </w:r>
          </w:p>
        </w:tc>
        <w:tc>
          <w:tcPr>
            <w:tcW w:w="3260" w:type="dxa"/>
          </w:tcPr>
          <w:p w14:paraId="639E9682" w14:textId="77777777" w:rsidR="00810A66" w:rsidRPr="003365E7" w:rsidRDefault="00281D04" w:rsidP="005B1702">
            <w:pPr>
              <w:jc w:val="both"/>
              <w:rPr>
                <w:rFonts w:ascii="Times New Roman" w:hAnsi="Times New Roman" w:cs="Times New Roman"/>
              </w:rPr>
            </w:pPr>
            <w:r w:rsidRPr="00E52D0F">
              <w:rPr>
                <w:rFonts w:ascii="Times New Roman" w:hAnsi="Times New Roman" w:cs="Times New Roman"/>
              </w:rPr>
              <w:t>Административно-бытовое здание</w:t>
            </w:r>
            <w:r>
              <w:rPr>
                <w:rFonts w:ascii="Times New Roman" w:hAnsi="Times New Roman" w:cs="Times New Roman"/>
              </w:rPr>
              <w:t>; а</w:t>
            </w:r>
            <w:r w:rsidRPr="00E52D0F">
              <w:rPr>
                <w:rFonts w:ascii="Times New Roman" w:hAnsi="Times New Roman" w:cs="Times New Roman"/>
              </w:rPr>
              <w:t>дминистративное здание</w:t>
            </w:r>
            <w:r>
              <w:rPr>
                <w:rFonts w:ascii="Times New Roman" w:hAnsi="Times New Roman" w:cs="Times New Roman"/>
              </w:rPr>
              <w:t>; з</w:t>
            </w:r>
            <w:r w:rsidRPr="00E52D0F">
              <w:rPr>
                <w:rFonts w:ascii="Times New Roman" w:hAnsi="Times New Roman" w:cs="Times New Roman"/>
              </w:rPr>
              <w:t>дание административно-делового управления</w:t>
            </w:r>
            <w:r>
              <w:rPr>
                <w:rFonts w:ascii="Times New Roman" w:hAnsi="Times New Roman" w:cs="Times New Roman"/>
              </w:rPr>
              <w:t>; з</w:t>
            </w:r>
            <w:r w:rsidRPr="00E52D0F">
              <w:rPr>
                <w:rFonts w:ascii="Times New Roman" w:hAnsi="Times New Roman" w:cs="Times New Roman"/>
              </w:rPr>
              <w:t>дание административного корпуса со столовой и конференц-залом</w:t>
            </w:r>
          </w:p>
        </w:tc>
        <w:tc>
          <w:tcPr>
            <w:tcW w:w="1701" w:type="dxa"/>
          </w:tcPr>
          <w:p w14:paraId="5600E86B" w14:textId="77777777" w:rsidR="00810A66" w:rsidRPr="003365E7" w:rsidRDefault="00810A66" w:rsidP="005B1702">
            <w:pPr>
              <w:jc w:val="center"/>
              <w:rPr>
                <w:rFonts w:ascii="Times New Roman" w:hAnsi="Times New Roman" w:cs="Times New Roman"/>
              </w:rPr>
            </w:pPr>
          </w:p>
          <w:p w14:paraId="7BE13FFD" w14:textId="77777777" w:rsidR="00273DBB" w:rsidRPr="003365E7" w:rsidRDefault="00273DBB" w:rsidP="005B1702">
            <w:pPr>
              <w:jc w:val="center"/>
              <w:rPr>
                <w:rFonts w:ascii="Times New Roman" w:hAnsi="Times New Roman" w:cs="Times New Roman"/>
              </w:rPr>
            </w:pPr>
          </w:p>
          <w:p w14:paraId="0B60B510"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500</w:t>
            </w:r>
          </w:p>
        </w:tc>
        <w:tc>
          <w:tcPr>
            <w:tcW w:w="1703" w:type="dxa"/>
          </w:tcPr>
          <w:p w14:paraId="180EECE0" w14:textId="77777777" w:rsidR="00273DBB" w:rsidRDefault="00273DBB" w:rsidP="005B1702">
            <w:pPr>
              <w:jc w:val="center"/>
              <w:rPr>
                <w:rFonts w:ascii="Times New Roman" w:hAnsi="Times New Roman" w:cs="Times New Roman"/>
              </w:rPr>
            </w:pPr>
          </w:p>
          <w:p w14:paraId="0FA1FA7C" w14:textId="77777777" w:rsidR="00273DBB" w:rsidRPr="003365E7" w:rsidRDefault="00273DBB" w:rsidP="005B1702">
            <w:pPr>
              <w:jc w:val="center"/>
              <w:rPr>
                <w:rFonts w:ascii="Times New Roman" w:hAnsi="Times New Roman" w:cs="Times New Roman"/>
              </w:rPr>
            </w:pPr>
          </w:p>
          <w:p w14:paraId="541327DC"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3</w:t>
            </w:r>
            <w:r w:rsidR="00B565DB" w:rsidRPr="003365E7">
              <w:rPr>
                <w:rFonts w:ascii="Times New Roman" w:hAnsi="Times New Roman" w:cs="Times New Roman"/>
              </w:rPr>
              <w:t xml:space="preserve"> </w:t>
            </w:r>
            <w:r w:rsidRPr="003365E7">
              <w:rPr>
                <w:rFonts w:ascii="Times New Roman" w:hAnsi="Times New Roman" w:cs="Times New Roman"/>
              </w:rPr>
              <w:t>000</w:t>
            </w:r>
          </w:p>
        </w:tc>
        <w:tc>
          <w:tcPr>
            <w:tcW w:w="1981" w:type="dxa"/>
          </w:tcPr>
          <w:p w14:paraId="7DED0154" w14:textId="77777777" w:rsidR="00810A66" w:rsidRPr="003365E7" w:rsidRDefault="00810A66" w:rsidP="005B1702">
            <w:pPr>
              <w:jc w:val="center"/>
              <w:rPr>
                <w:rFonts w:ascii="Times New Roman" w:hAnsi="Times New Roman" w:cs="Times New Roman"/>
              </w:rPr>
            </w:pPr>
          </w:p>
          <w:p w14:paraId="0858EEA0" w14:textId="77777777" w:rsidR="00273DBB" w:rsidRPr="003365E7" w:rsidRDefault="00273DBB" w:rsidP="005B1702">
            <w:pPr>
              <w:jc w:val="center"/>
              <w:rPr>
                <w:rFonts w:ascii="Times New Roman" w:hAnsi="Times New Roman" w:cs="Times New Roman"/>
              </w:rPr>
            </w:pPr>
          </w:p>
          <w:p w14:paraId="56C73462"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3/12*</w:t>
            </w:r>
          </w:p>
        </w:tc>
        <w:tc>
          <w:tcPr>
            <w:tcW w:w="1930" w:type="dxa"/>
          </w:tcPr>
          <w:p w14:paraId="33317FA6" w14:textId="77777777" w:rsidR="00810A66" w:rsidRDefault="00810A66" w:rsidP="005B1702">
            <w:pPr>
              <w:jc w:val="center"/>
              <w:rPr>
                <w:rFonts w:ascii="Times New Roman" w:hAnsi="Times New Roman" w:cs="Times New Roman"/>
              </w:rPr>
            </w:pPr>
          </w:p>
          <w:p w14:paraId="0CFADA4D"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50</w:t>
            </w:r>
            <w:r w:rsidR="009C5D85" w:rsidRPr="003365E7">
              <w:rPr>
                <w:rFonts w:ascii="Times New Roman" w:hAnsi="Times New Roman" w:cs="Times New Roman"/>
              </w:rPr>
              <w:t>%</w:t>
            </w:r>
            <w:r w:rsidRPr="003365E7">
              <w:rPr>
                <w:rFonts w:ascii="Times New Roman" w:hAnsi="Times New Roman" w:cs="Times New Roman"/>
              </w:rPr>
              <w:t xml:space="preserve"> – 1(5)</w:t>
            </w:r>
          </w:p>
          <w:p w14:paraId="0E956B08"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40</w:t>
            </w:r>
            <w:r w:rsidR="009C5D85" w:rsidRPr="003365E7">
              <w:rPr>
                <w:rFonts w:ascii="Times New Roman" w:hAnsi="Times New Roman" w:cs="Times New Roman"/>
              </w:rPr>
              <w:t>%</w:t>
            </w:r>
            <w:r w:rsidRPr="003365E7">
              <w:rPr>
                <w:rFonts w:ascii="Times New Roman" w:hAnsi="Times New Roman" w:cs="Times New Roman"/>
              </w:rPr>
              <w:t xml:space="preserve"> – 2(10)</w:t>
            </w:r>
          </w:p>
        </w:tc>
        <w:tc>
          <w:tcPr>
            <w:tcW w:w="1899" w:type="dxa"/>
          </w:tcPr>
          <w:p w14:paraId="1537C815" w14:textId="77777777" w:rsidR="00810A66" w:rsidRPr="003365E7" w:rsidRDefault="00810A66" w:rsidP="005B1702">
            <w:pPr>
              <w:jc w:val="center"/>
              <w:rPr>
                <w:rFonts w:ascii="Times New Roman" w:hAnsi="Times New Roman" w:cs="Times New Roman"/>
              </w:rPr>
            </w:pPr>
          </w:p>
          <w:p w14:paraId="18038D9F" w14:textId="77777777" w:rsidR="00273DBB" w:rsidRPr="003365E7" w:rsidRDefault="00273DBB" w:rsidP="005B1702">
            <w:pPr>
              <w:jc w:val="center"/>
              <w:rPr>
                <w:rFonts w:ascii="Times New Roman" w:hAnsi="Times New Roman" w:cs="Times New Roman"/>
              </w:rPr>
            </w:pPr>
          </w:p>
          <w:p w14:paraId="5B5CC4E2"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3</w:t>
            </w:r>
          </w:p>
        </w:tc>
      </w:tr>
      <w:tr w:rsidR="00810A66" w:rsidRPr="008B2F52" w14:paraId="0BC51F68" w14:textId="77777777" w:rsidTr="00273DBB">
        <w:trPr>
          <w:trHeight w:val="930"/>
        </w:trPr>
        <w:tc>
          <w:tcPr>
            <w:tcW w:w="2547" w:type="dxa"/>
          </w:tcPr>
          <w:p w14:paraId="5F252AFD" w14:textId="77777777" w:rsidR="00810A66" w:rsidRPr="003365E7" w:rsidRDefault="00810A66" w:rsidP="005B1702">
            <w:pPr>
              <w:jc w:val="both"/>
              <w:rPr>
                <w:rFonts w:ascii="Times New Roman" w:hAnsi="Times New Roman" w:cs="Times New Roman"/>
              </w:rPr>
            </w:pPr>
            <w:r w:rsidRPr="003365E7">
              <w:rPr>
                <w:rFonts w:ascii="Times New Roman" w:hAnsi="Times New Roman" w:cs="Times New Roman"/>
              </w:rPr>
              <w:t xml:space="preserve">Магазины </w:t>
            </w:r>
          </w:p>
          <w:p w14:paraId="2FEF115D" w14:textId="77777777" w:rsidR="00810A66" w:rsidRPr="003365E7" w:rsidRDefault="00810A66" w:rsidP="005B1702">
            <w:pPr>
              <w:jc w:val="both"/>
              <w:rPr>
                <w:rFonts w:ascii="Times New Roman" w:hAnsi="Times New Roman" w:cs="Times New Roman"/>
              </w:rPr>
            </w:pPr>
            <w:r w:rsidRPr="003365E7">
              <w:rPr>
                <w:rFonts w:ascii="Times New Roman" w:hAnsi="Times New Roman" w:cs="Times New Roman"/>
              </w:rPr>
              <w:t>код 4.4</w:t>
            </w:r>
          </w:p>
          <w:p w14:paraId="0179F461" w14:textId="77777777" w:rsidR="00810A66" w:rsidRPr="003365E7" w:rsidRDefault="00810A66" w:rsidP="005B1702">
            <w:pPr>
              <w:jc w:val="both"/>
              <w:rPr>
                <w:rFonts w:ascii="Times New Roman" w:hAnsi="Times New Roman" w:cs="Times New Roman"/>
              </w:rPr>
            </w:pPr>
          </w:p>
        </w:tc>
        <w:tc>
          <w:tcPr>
            <w:tcW w:w="3260" w:type="dxa"/>
          </w:tcPr>
          <w:p w14:paraId="3EA0EDAD" w14:textId="77777777" w:rsidR="0085754A" w:rsidRPr="009B251D" w:rsidRDefault="0085754A" w:rsidP="0085754A">
            <w:pPr>
              <w:jc w:val="both"/>
              <w:rPr>
                <w:rFonts w:ascii="Times New Roman" w:hAnsi="Times New Roman" w:cs="Times New Roman"/>
              </w:rPr>
            </w:pPr>
            <w:r w:rsidRPr="009B251D">
              <w:rPr>
                <w:rFonts w:ascii="Times New Roman" w:hAnsi="Times New Roman" w:cs="Times New Roman"/>
              </w:rPr>
              <w:t>Универмаг; магазин-склад; универсам; супермаркет; гастроном;</w:t>
            </w:r>
          </w:p>
          <w:p w14:paraId="3ECAE7C8" w14:textId="77777777" w:rsidR="00810A66" w:rsidRPr="003365E7" w:rsidRDefault="0085754A" w:rsidP="0085754A">
            <w:pPr>
              <w:jc w:val="both"/>
              <w:rPr>
                <w:rFonts w:ascii="Times New Roman" w:hAnsi="Times New Roman" w:cs="Times New Roman"/>
              </w:rPr>
            </w:pPr>
            <w:r w:rsidRPr="009B251D">
              <w:rPr>
                <w:rFonts w:ascii="Times New Roman" w:hAnsi="Times New Roman" w:cs="Times New Roman"/>
              </w:rPr>
              <w:t xml:space="preserve">специализированный </w:t>
            </w:r>
            <w:proofErr w:type="spellStart"/>
            <w:r w:rsidRPr="009B251D">
              <w:rPr>
                <w:rFonts w:ascii="Times New Roman" w:hAnsi="Times New Roman" w:cs="Times New Roman"/>
              </w:rPr>
              <w:t>общетоварный</w:t>
            </w:r>
            <w:proofErr w:type="spellEnd"/>
            <w:r w:rsidRPr="009B251D">
              <w:rPr>
                <w:rFonts w:ascii="Times New Roman" w:hAnsi="Times New Roman" w:cs="Times New Roman"/>
              </w:rPr>
              <w:t xml:space="preserve"> склад; специализированный продуктовый магазин; специализированный не</w:t>
            </w:r>
            <w:r>
              <w:rPr>
                <w:rFonts w:ascii="Times New Roman" w:hAnsi="Times New Roman" w:cs="Times New Roman"/>
              </w:rPr>
              <w:t xml:space="preserve"> </w:t>
            </w:r>
            <w:r w:rsidRPr="009B251D">
              <w:rPr>
                <w:rFonts w:ascii="Times New Roman" w:hAnsi="Times New Roman" w:cs="Times New Roman"/>
              </w:rPr>
              <w:t>продуктовый магазин</w:t>
            </w:r>
          </w:p>
        </w:tc>
        <w:tc>
          <w:tcPr>
            <w:tcW w:w="1701" w:type="dxa"/>
          </w:tcPr>
          <w:p w14:paraId="092AB21C" w14:textId="77777777" w:rsidR="00810A66" w:rsidRPr="003365E7" w:rsidRDefault="00810A66" w:rsidP="005B1702">
            <w:pPr>
              <w:jc w:val="center"/>
              <w:rPr>
                <w:rFonts w:ascii="Times New Roman" w:hAnsi="Times New Roman" w:cs="Times New Roman"/>
              </w:rPr>
            </w:pPr>
          </w:p>
          <w:p w14:paraId="45FF9677" w14:textId="77777777" w:rsidR="00810A66" w:rsidRPr="003365E7" w:rsidRDefault="00810A66" w:rsidP="005B1702">
            <w:pPr>
              <w:jc w:val="center"/>
              <w:rPr>
                <w:rFonts w:ascii="Times New Roman" w:hAnsi="Times New Roman" w:cs="Times New Roman"/>
              </w:rPr>
            </w:pPr>
          </w:p>
          <w:p w14:paraId="793C3934"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500</w:t>
            </w:r>
          </w:p>
        </w:tc>
        <w:tc>
          <w:tcPr>
            <w:tcW w:w="1703" w:type="dxa"/>
          </w:tcPr>
          <w:p w14:paraId="166B8843" w14:textId="77777777" w:rsidR="00810A66" w:rsidRPr="003365E7" w:rsidRDefault="00810A66" w:rsidP="005B1702">
            <w:pPr>
              <w:jc w:val="center"/>
              <w:rPr>
                <w:rFonts w:ascii="Times New Roman" w:hAnsi="Times New Roman" w:cs="Times New Roman"/>
              </w:rPr>
            </w:pPr>
          </w:p>
          <w:p w14:paraId="36573C4C" w14:textId="77777777" w:rsidR="00810A66" w:rsidRPr="003365E7" w:rsidRDefault="00810A66" w:rsidP="005B1702">
            <w:pPr>
              <w:jc w:val="center"/>
              <w:rPr>
                <w:rFonts w:ascii="Times New Roman" w:hAnsi="Times New Roman" w:cs="Times New Roman"/>
              </w:rPr>
            </w:pPr>
          </w:p>
          <w:p w14:paraId="4BB0EDCD"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3</w:t>
            </w:r>
            <w:r w:rsidR="00B565DB" w:rsidRPr="003365E7">
              <w:rPr>
                <w:rFonts w:ascii="Times New Roman" w:hAnsi="Times New Roman" w:cs="Times New Roman"/>
              </w:rPr>
              <w:t xml:space="preserve"> </w:t>
            </w:r>
            <w:r w:rsidRPr="003365E7">
              <w:rPr>
                <w:rFonts w:ascii="Times New Roman" w:hAnsi="Times New Roman" w:cs="Times New Roman"/>
              </w:rPr>
              <w:t>000</w:t>
            </w:r>
          </w:p>
        </w:tc>
        <w:tc>
          <w:tcPr>
            <w:tcW w:w="1981" w:type="dxa"/>
          </w:tcPr>
          <w:p w14:paraId="5D9FA22B" w14:textId="77777777" w:rsidR="00810A66" w:rsidRPr="003365E7" w:rsidRDefault="00810A66" w:rsidP="005B1702">
            <w:pPr>
              <w:jc w:val="center"/>
              <w:rPr>
                <w:rFonts w:ascii="Times New Roman" w:hAnsi="Times New Roman" w:cs="Times New Roman"/>
              </w:rPr>
            </w:pPr>
          </w:p>
          <w:p w14:paraId="501D3D83" w14:textId="77777777" w:rsidR="00810A66" w:rsidRPr="003365E7" w:rsidRDefault="00810A66" w:rsidP="005B1702">
            <w:pPr>
              <w:jc w:val="center"/>
              <w:rPr>
                <w:rFonts w:ascii="Times New Roman" w:hAnsi="Times New Roman" w:cs="Times New Roman"/>
              </w:rPr>
            </w:pPr>
          </w:p>
          <w:p w14:paraId="0CCDA807"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2/10</w:t>
            </w:r>
          </w:p>
        </w:tc>
        <w:tc>
          <w:tcPr>
            <w:tcW w:w="1930" w:type="dxa"/>
          </w:tcPr>
          <w:p w14:paraId="48B3DB6D" w14:textId="77777777" w:rsidR="00810A66" w:rsidRDefault="00810A66" w:rsidP="005B1702">
            <w:pPr>
              <w:jc w:val="center"/>
              <w:rPr>
                <w:rFonts w:ascii="Times New Roman" w:hAnsi="Times New Roman" w:cs="Times New Roman"/>
              </w:rPr>
            </w:pPr>
          </w:p>
          <w:p w14:paraId="36F5B7FE" w14:textId="77777777" w:rsidR="00273DBB" w:rsidRPr="003365E7" w:rsidRDefault="00273DBB" w:rsidP="005B1702">
            <w:pPr>
              <w:jc w:val="center"/>
              <w:rPr>
                <w:rFonts w:ascii="Times New Roman" w:hAnsi="Times New Roman" w:cs="Times New Roman"/>
              </w:rPr>
            </w:pPr>
          </w:p>
          <w:p w14:paraId="0BA06B7C"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50</w:t>
            </w:r>
            <w:r w:rsidR="009C5D85" w:rsidRPr="003365E7">
              <w:rPr>
                <w:rFonts w:ascii="Times New Roman" w:hAnsi="Times New Roman" w:cs="Times New Roman"/>
              </w:rPr>
              <w:t>%</w:t>
            </w:r>
            <w:r w:rsidRPr="003365E7">
              <w:rPr>
                <w:rFonts w:ascii="Times New Roman" w:hAnsi="Times New Roman" w:cs="Times New Roman"/>
              </w:rPr>
              <w:t xml:space="preserve"> – 1(5)</w:t>
            </w:r>
          </w:p>
          <w:p w14:paraId="24483037"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40</w:t>
            </w:r>
            <w:r w:rsidR="009C5D85" w:rsidRPr="003365E7">
              <w:rPr>
                <w:rFonts w:ascii="Times New Roman" w:hAnsi="Times New Roman" w:cs="Times New Roman"/>
              </w:rPr>
              <w:t>%</w:t>
            </w:r>
            <w:r w:rsidRPr="003365E7">
              <w:rPr>
                <w:rFonts w:ascii="Times New Roman" w:hAnsi="Times New Roman" w:cs="Times New Roman"/>
              </w:rPr>
              <w:t xml:space="preserve"> – 2(10)</w:t>
            </w:r>
          </w:p>
        </w:tc>
        <w:tc>
          <w:tcPr>
            <w:tcW w:w="1899" w:type="dxa"/>
          </w:tcPr>
          <w:p w14:paraId="006E825B" w14:textId="77777777" w:rsidR="00810A66" w:rsidRPr="003365E7" w:rsidRDefault="00810A66" w:rsidP="005B1702">
            <w:pPr>
              <w:jc w:val="center"/>
              <w:rPr>
                <w:rFonts w:ascii="Times New Roman" w:hAnsi="Times New Roman" w:cs="Times New Roman"/>
              </w:rPr>
            </w:pPr>
          </w:p>
          <w:p w14:paraId="2A8B7E67" w14:textId="77777777" w:rsidR="00810A66" w:rsidRPr="003365E7" w:rsidRDefault="00810A66" w:rsidP="005B1702">
            <w:pPr>
              <w:jc w:val="center"/>
              <w:rPr>
                <w:rFonts w:ascii="Times New Roman" w:hAnsi="Times New Roman" w:cs="Times New Roman"/>
              </w:rPr>
            </w:pPr>
          </w:p>
          <w:p w14:paraId="447D08BD"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3</w:t>
            </w:r>
          </w:p>
        </w:tc>
      </w:tr>
      <w:tr w:rsidR="00810A66" w:rsidRPr="008B2F52" w14:paraId="2755F4B0" w14:textId="77777777" w:rsidTr="00273DBB">
        <w:trPr>
          <w:trHeight w:val="930"/>
        </w:trPr>
        <w:tc>
          <w:tcPr>
            <w:tcW w:w="2547" w:type="dxa"/>
          </w:tcPr>
          <w:p w14:paraId="24528165" w14:textId="77777777" w:rsidR="00810A66" w:rsidRPr="003365E7" w:rsidRDefault="00810A66" w:rsidP="005B1702">
            <w:pPr>
              <w:jc w:val="both"/>
              <w:rPr>
                <w:rFonts w:ascii="Times New Roman" w:hAnsi="Times New Roman" w:cs="Times New Roman"/>
              </w:rPr>
            </w:pPr>
            <w:r w:rsidRPr="003365E7">
              <w:rPr>
                <w:rFonts w:ascii="Times New Roman" w:hAnsi="Times New Roman" w:cs="Times New Roman"/>
              </w:rPr>
              <w:lastRenderedPageBreak/>
              <w:t>Общественное питание</w:t>
            </w:r>
          </w:p>
          <w:p w14:paraId="0C3AC467" w14:textId="77777777" w:rsidR="00810A66" w:rsidRPr="003365E7" w:rsidRDefault="00810A66" w:rsidP="005B1702">
            <w:pPr>
              <w:jc w:val="both"/>
              <w:rPr>
                <w:rFonts w:ascii="Times New Roman" w:hAnsi="Times New Roman" w:cs="Times New Roman"/>
              </w:rPr>
            </w:pPr>
            <w:r w:rsidRPr="003365E7">
              <w:rPr>
                <w:rFonts w:ascii="Times New Roman" w:hAnsi="Times New Roman" w:cs="Times New Roman"/>
              </w:rPr>
              <w:t>код 4.6</w:t>
            </w:r>
          </w:p>
        </w:tc>
        <w:tc>
          <w:tcPr>
            <w:tcW w:w="3260" w:type="dxa"/>
          </w:tcPr>
          <w:p w14:paraId="458D6C8C" w14:textId="77777777" w:rsidR="00810A66" w:rsidRPr="003365E7" w:rsidRDefault="0085754A" w:rsidP="005B1702">
            <w:pPr>
              <w:jc w:val="both"/>
              <w:rPr>
                <w:rFonts w:ascii="Times New Roman" w:hAnsi="Times New Roman" w:cs="Times New Roman"/>
              </w:rPr>
            </w:pPr>
            <w:r w:rsidRPr="00EE3CDE">
              <w:rPr>
                <w:rFonts w:ascii="Times New Roman" w:hAnsi="Times New Roman" w:cs="Times New Roman"/>
              </w:rPr>
              <w:t>Здание фабрики-кухни</w:t>
            </w:r>
            <w:r>
              <w:rPr>
                <w:rFonts w:ascii="Times New Roman" w:hAnsi="Times New Roman" w:cs="Times New Roman"/>
              </w:rPr>
              <w:t>; з</w:t>
            </w:r>
            <w:r w:rsidRPr="00EE3CDE">
              <w:rPr>
                <w:rFonts w:ascii="Times New Roman" w:hAnsi="Times New Roman" w:cs="Times New Roman"/>
              </w:rPr>
              <w:t>дание столовой</w:t>
            </w:r>
            <w:r>
              <w:rPr>
                <w:rFonts w:ascii="Times New Roman" w:hAnsi="Times New Roman" w:cs="Times New Roman"/>
              </w:rPr>
              <w:t>; з</w:t>
            </w:r>
            <w:r w:rsidRPr="00EE3CDE">
              <w:rPr>
                <w:rFonts w:ascii="Times New Roman" w:hAnsi="Times New Roman" w:cs="Times New Roman"/>
              </w:rPr>
              <w:t>дание кафе самообслуживания</w:t>
            </w:r>
            <w:r>
              <w:rPr>
                <w:rFonts w:ascii="Times New Roman" w:hAnsi="Times New Roman" w:cs="Times New Roman"/>
              </w:rPr>
              <w:t>; з</w:t>
            </w:r>
            <w:r w:rsidRPr="00EE3CDE">
              <w:rPr>
                <w:rFonts w:ascii="Times New Roman" w:hAnsi="Times New Roman" w:cs="Times New Roman"/>
              </w:rPr>
              <w:t>дание кафе</w:t>
            </w:r>
          </w:p>
        </w:tc>
        <w:tc>
          <w:tcPr>
            <w:tcW w:w="1701" w:type="dxa"/>
          </w:tcPr>
          <w:p w14:paraId="5D8A1B7D" w14:textId="77777777" w:rsidR="00810A66" w:rsidRPr="003365E7" w:rsidRDefault="00810A66" w:rsidP="005B1702">
            <w:pPr>
              <w:jc w:val="center"/>
              <w:rPr>
                <w:rFonts w:ascii="Times New Roman" w:hAnsi="Times New Roman" w:cs="Times New Roman"/>
              </w:rPr>
            </w:pPr>
          </w:p>
          <w:p w14:paraId="164D6214" w14:textId="77777777" w:rsidR="00273DBB" w:rsidRDefault="00273DBB" w:rsidP="005B1702">
            <w:pPr>
              <w:jc w:val="center"/>
              <w:rPr>
                <w:rFonts w:ascii="Times New Roman" w:hAnsi="Times New Roman" w:cs="Times New Roman"/>
              </w:rPr>
            </w:pPr>
          </w:p>
          <w:p w14:paraId="31B860AC"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500</w:t>
            </w:r>
          </w:p>
        </w:tc>
        <w:tc>
          <w:tcPr>
            <w:tcW w:w="1703" w:type="dxa"/>
          </w:tcPr>
          <w:p w14:paraId="0961844C" w14:textId="77777777" w:rsidR="00810A66" w:rsidRPr="003365E7" w:rsidRDefault="00810A66" w:rsidP="005B1702">
            <w:pPr>
              <w:jc w:val="center"/>
              <w:rPr>
                <w:rFonts w:ascii="Times New Roman" w:hAnsi="Times New Roman" w:cs="Times New Roman"/>
              </w:rPr>
            </w:pPr>
          </w:p>
          <w:p w14:paraId="7D1D1AF7" w14:textId="77777777" w:rsidR="00273DBB" w:rsidRDefault="00273DBB" w:rsidP="005B1702">
            <w:pPr>
              <w:jc w:val="center"/>
              <w:rPr>
                <w:rFonts w:ascii="Times New Roman" w:hAnsi="Times New Roman" w:cs="Times New Roman"/>
              </w:rPr>
            </w:pPr>
          </w:p>
          <w:p w14:paraId="60A0813F"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10</w:t>
            </w:r>
            <w:r w:rsidR="00B565DB" w:rsidRPr="003365E7">
              <w:rPr>
                <w:rFonts w:ascii="Times New Roman" w:hAnsi="Times New Roman" w:cs="Times New Roman"/>
              </w:rPr>
              <w:t xml:space="preserve"> </w:t>
            </w:r>
            <w:r w:rsidRPr="003365E7">
              <w:rPr>
                <w:rFonts w:ascii="Times New Roman" w:hAnsi="Times New Roman" w:cs="Times New Roman"/>
              </w:rPr>
              <w:t>000</w:t>
            </w:r>
          </w:p>
        </w:tc>
        <w:tc>
          <w:tcPr>
            <w:tcW w:w="1981" w:type="dxa"/>
          </w:tcPr>
          <w:p w14:paraId="088B301F" w14:textId="77777777" w:rsidR="00810A66" w:rsidRPr="003365E7" w:rsidRDefault="00810A66" w:rsidP="005B1702">
            <w:pPr>
              <w:jc w:val="center"/>
              <w:rPr>
                <w:rFonts w:ascii="Times New Roman" w:hAnsi="Times New Roman" w:cs="Times New Roman"/>
              </w:rPr>
            </w:pPr>
          </w:p>
          <w:p w14:paraId="5EC1CDC2" w14:textId="77777777" w:rsidR="00273DBB" w:rsidRDefault="00273DBB" w:rsidP="005B1702">
            <w:pPr>
              <w:jc w:val="center"/>
              <w:rPr>
                <w:rFonts w:ascii="Times New Roman" w:hAnsi="Times New Roman" w:cs="Times New Roman"/>
              </w:rPr>
            </w:pPr>
          </w:p>
          <w:p w14:paraId="4BFF63AB"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2/10</w:t>
            </w:r>
          </w:p>
        </w:tc>
        <w:tc>
          <w:tcPr>
            <w:tcW w:w="1930" w:type="dxa"/>
          </w:tcPr>
          <w:p w14:paraId="1F9F68F2" w14:textId="77777777" w:rsidR="00810A66" w:rsidRPr="003365E7" w:rsidRDefault="00810A66" w:rsidP="005B1702">
            <w:pPr>
              <w:jc w:val="center"/>
              <w:rPr>
                <w:rFonts w:ascii="Times New Roman" w:hAnsi="Times New Roman" w:cs="Times New Roman"/>
              </w:rPr>
            </w:pPr>
          </w:p>
          <w:p w14:paraId="4189CCE1" w14:textId="77777777" w:rsidR="00273DBB" w:rsidRDefault="00273DBB" w:rsidP="005B1702">
            <w:pPr>
              <w:jc w:val="center"/>
              <w:rPr>
                <w:rFonts w:ascii="Times New Roman" w:hAnsi="Times New Roman" w:cs="Times New Roman"/>
              </w:rPr>
            </w:pPr>
          </w:p>
          <w:p w14:paraId="5E8599B8"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50</w:t>
            </w:r>
            <w:r w:rsidR="009C5D85" w:rsidRPr="003365E7">
              <w:rPr>
                <w:rFonts w:ascii="Times New Roman" w:hAnsi="Times New Roman" w:cs="Times New Roman"/>
              </w:rPr>
              <w:t>%</w:t>
            </w:r>
            <w:r w:rsidRPr="003365E7">
              <w:rPr>
                <w:rFonts w:ascii="Times New Roman" w:hAnsi="Times New Roman" w:cs="Times New Roman"/>
              </w:rPr>
              <w:t xml:space="preserve"> – 1(5)</w:t>
            </w:r>
          </w:p>
          <w:p w14:paraId="46671AB5"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40</w:t>
            </w:r>
            <w:r w:rsidR="009C5D85" w:rsidRPr="003365E7">
              <w:rPr>
                <w:rFonts w:ascii="Times New Roman" w:hAnsi="Times New Roman" w:cs="Times New Roman"/>
              </w:rPr>
              <w:t>%</w:t>
            </w:r>
            <w:r w:rsidRPr="003365E7">
              <w:rPr>
                <w:rFonts w:ascii="Times New Roman" w:hAnsi="Times New Roman" w:cs="Times New Roman"/>
              </w:rPr>
              <w:t xml:space="preserve"> – 2(10)</w:t>
            </w:r>
          </w:p>
        </w:tc>
        <w:tc>
          <w:tcPr>
            <w:tcW w:w="1899" w:type="dxa"/>
          </w:tcPr>
          <w:p w14:paraId="7C787D0C" w14:textId="77777777" w:rsidR="00810A66" w:rsidRPr="003365E7" w:rsidRDefault="00810A66" w:rsidP="005B1702">
            <w:pPr>
              <w:jc w:val="center"/>
              <w:rPr>
                <w:rFonts w:ascii="Times New Roman" w:hAnsi="Times New Roman" w:cs="Times New Roman"/>
              </w:rPr>
            </w:pPr>
          </w:p>
          <w:p w14:paraId="356239C2" w14:textId="77777777" w:rsidR="00273DBB" w:rsidRDefault="00273DBB" w:rsidP="005B1702">
            <w:pPr>
              <w:jc w:val="center"/>
              <w:rPr>
                <w:rFonts w:ascii="Times New Roman" w:hAnsi="Times New Roman" w:cs="Times New Roman"/>
              </w:rPr>
            </w:pPr>
          </w:p>
          <w:p w14:paraId="144E9FD2"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3</w:t>
            </w:r>
          </w:p>
        </w:tc>
      </w:tr>
      <w:tr w:rsidR="00810A66" w:rsidRPr="00033FFB" w14:paraId="2FCD7475" w14:textId="77777777" w:rsidTr="00273DBB">
        <w:trPr>
          <w:trHeight w:val="597"/>
        </w:trPr>
        <w:tc>
          <w:tcPr>
            <w:tcW w:w="2547" w:type="dxa"/>
          </w:tcPr>
          <w:p w14:paraId="2798BCA9" w14:textId="77777777" w:rsidR="00810A66" w:rsidRPr="003365E7" w:rsidRDefault="00810A66" w:rsidP="005B1702">
            <w:pPr>
              <w:jc w:val="both"/>
              <w:rPr>
                <w:rFonts w:ascii="Times New Roman" w:hAnsi="Times New Roman" w:cs="Times New Roman"/>
              </w:rPr>
            </w:pPr>
            <w:r w:rsidRPr="003365E7">
              <w:rPr>
                <w:rFonts w:ascii="Times New Roman" w:hAnsi="Times New Roman" w:cs="Times New Roman"/>
              </w:rPr>
              <w:t>Склад</w:t>
            </w:r>
          </w:p>
          <w:p w14:paraId="298A6621" w14:textId="77777777" w:rsidR="00810A66" w:rsidRPr="003365E7" w:rsidRDefault="00810A66" w:rsidP="005B1702">
            <w:pPr>
              <w:jc w:val="both"/>
              <w:rPr>
                <w:rFonts w:ascii="Times New Roman" w:hAnsi="Times New Roman" w:cs="Times New Roman"/>
              </w:rPr>
            </w:pPr>
            <w:r w:rsidRPr="003365E7">
              <w:rPr>
                <w:rFonts w:ascii="Times New Roman" w:hAnsi="Times New Roman" w:cs="Times New Roman"/>
              </w:rPr>
              <w:t>код 6.9</w:t>
            </w:r>
          </w:p>
        </w:tc>
        <w:tc>
          <w:tcPr>
            <w:tcW w:w="3260" w:type="dxa"/>
          </w:tcPr>
          <w:p w14:paraId="3D7CC573" w14:textId="77777777" w:rsidR="00810A66" w:rsidRPr="003365E7" w:rsidRDefault="0085754A" w:rsidP="005B1702">
            <w:pPr>
              <w:jc w:val="both"/>
              <w:rPr>
                <w:rFonts w:ascii="Times New Roman" w:hAnsi="Times New Roman" w:cs="Times New Roman"/>
              </w:rPr>
            </w:pPr>
            <w:r w:rsidRPr="00F849F3">
              <w:rPr>
                <w:rFonts w:ascii="Times New Roman" w:hAnsi="Times New Roman" w:cs="Times New Roman"/>
              </w:rPr>
              <w:t>Здание (сооружение) склада</w:t>
            </w:r>
          </w:p>
        </w:tc>
        <w:tc>
          <w:tcPr>
            <w:tcW w:w="1701" w:type="dxa"/>
          </w:tcPr>
          <w:p w14:paraId="76AF8EDC" w14:textId="77777777" w:rsidR="00273DBB" w:rsidRDefault="00273DBB" w:rsidP="005B1702">
            <w:pPr>
              <w:jc w:val="center"/>
              <w:rPr>
                <w:rFonts w:ascii="Times New Roman" w:hAnsi="Times New Roman" w:cs="Times New Roman"/>
              </w:rPr>
            </w:pPr>
          </w:p>
          <w:p w14:paraId="48089611"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2</w:t>
            </w:r>
            <w:r w:rsidR="00273DBB">
              <w:rPr>
                <w:rFonts w:ascii="Times New Roman" w:hAnsi="Times New Roman" w:cs="Times New Roman"/>
              </w:rPr>
              <w:t xml:space="preserve"> </w:t>
            </w:r>
            <w:r w:rsidRPr="003365E7">
              <w:rPr>
                <w:rFonts w:ascii="Times New Roman" w:hAnsi="Times New Roman" w:cs="Times New Roman"/>
              </w:rPr>
              <w:t>000</w:t>
            </w:r>
          </w:p>
        </w:tc>
        <w:tc>
          <w:tcPr>
            <w:tcW w:w="1703" w:type="dxa"/>
          </w:tcPr>
          <w:p w14:paraId="0C71E5AB" w14:textId="77777777" w:rsidR="00273DBB" w:rsidRDefault="00273DBB" w:rsidP="005B1702">
            <w:pPr>
              <w:jc w:val="center"/>
              <w:rPr>
                <w:rFonts w:ascii="Times New Roman" w:hAnsi="Times New Roman" w:cs="Times New Roman"/>
              </w:rPr>
            </w:pPr>
          </w:p>
          <w:p w14:paraId="08847C49"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50</w:t>
            </w:r>
            <w:r w:rsidR="00273DBB">
              <w:rPr>
                <w:rFonts w:ascii="Times New Roman" w:hAnsi="Times New Roman" w:cs="Times New Roman"/>
              </w:rPr>
              <w:t> </w:t>
            </w:r>
            <w:r w:rsidRPr="003365E7">
              <w:rPr>
                <w:rFonts w:ascii="Times New Roman" w:hAnsi="Times New Roman" w:cs="Times New Roman"/>
              </w:rPr>
              <w:t>000</w:t>
            </w:r>
          </w:p>
        </w:tc>
        <w:tc>
          <w:tcPr>
            <w:tcW w:w="1981" w:type="dxa"/>
          </w:tcPr>
          <w:p w14:paraId="5DA0A19C" w14:textId="77777777" w:rsidR="00273DBB" w:rsidRDefault="00273DBB" w:rsidP="005B1702">
            <w:pPr>
              <w:jc w:val="center"/>
              <w:rPr>
                <w:rFonts w:ascii="Times New Roman" w:hAnsi="Times New Roman" w:cs="Times New Roman"/>
              </w:rPr>
            </w:pPr>
          </w:p>
          <w:p w14:paraId="7664B423"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2/30*</w:t>
            </w:r>
          </w:p>
        </w:tc>
        <w:tc>
          <w:tcPr>
            <w:tcW w:w="1930" w:type="dxa"/>
          </w:tcPr>
          <w:p w14:paraId="105F9416" w14:textId="77777777" w:rsidR="00273DBB" w:rsidRDefault="00273DBB" w:rsidP="005B1702">
            <w:pPr>
              <w:jc w:val="center"/>
              <w:rPr>
                <w:rFonts w:ascii="Times New Roman" w:hAnsi="Times New Roman" w:cs="Times New Roman"/>
              </w:rPr>
            </w:pPr>
          </w:p>
          <w:p w14:paraId="3DC0BCBA" w14:textId="77777777" w:rsidR="00810A66" w:rsidRPr="003365E7" w:rsidRDefault="00810A66" w:rsidP="005B1702">
            <w:pPr>
              <w:jc w:val="center"/>
              <w:rPr>
                <w:rFonts w:ascii="Times New Roman" w:hAnsi="Times New Roman" w:cs="Times New Roman"/>
              </w:rPr>
            </w:pPr>
            <w:r w:rsidRPr="003365E7">
              <w:rPr>
                <w:rFonts w:ascii="Times New Roman" w:hAnsi="Times New Roman" w:cs="Times New Roman"/>
              </w:rPr>
              <w:t>65</w:t>
            </w:r>
            <w:r w:rsidR="009C5D85" w:rsidRPr="003365E7">
              <w:rPr>
                <w:rFonts w:ascii="Times New Roman" w:hAnsi="Times New Roman" w:cs="Times New Roman"/>
              </w:rPr>
              <w:t>%</w:t>
            </w:r>
          </w:p>
        </w:tc>
        <w:tc>
          <w:tcPr>
            <w:tcW w:w="1899" w:type="dxa"/>
          </w:tcPr>
          <w:p w14:paraId="2614EFE8" w14:textId="77777777" w:rsidR="00273DBB" w:rsidRDefault="00273DBB" w:rsidP="005B1702">
            <w:pPr>
              <w:jc w:val="center"/>
              <w:rPr>
                <w:rFonts w:ascii="Times New Roman" w:hAnsi="Times New Roman" w:cs="Times New Roman"/>
              </w:rPr>
            </w:pPr>
          </w:p>
          <w:p w14:paraId="0C4463F0" w14:textId="77777777" w:rsidR="00810A66" w:rsidRDefault="00810A66" w:rsidP="005B1702">
            <w:pPr>
              <w:jc w:val="center"/>
              <w:rPr>
                <w:rFonts w:ascii="Times New Roman" w:hAnsi="Times New Roman" w:cs="Times New Roman"/>
              </w:rPr>
            </w:pPr>
            <w:r w:rsidRPr="003365E7">
              <w:rPr>
                <w:rFonts w:ascii="Times New Roman" w:hAnsi="Times New Roman" w:cs="Times New Roman"/>
              </w:rPr>
              <w:t>5</w:t>
            </w:r>
          </w:p>
          <w:p w14:paraId="36BA9AB2" w14:textId="77777777" w:rsidR="0085754A" w:rsidRPr="003365E7" w:rsidRDefault="0085754A" w:rsidP="005B1702">
            <w:pPr>
              <w:jc w:val="center"/>
              <w:rPr>
                <w:rFonts w:ascii="Times New Roman" w:hAnsi="Times New Roman" w:cs="Times New Roman"/>
              </w:rPr>
            </w:pPr>
          </w:p>
        </w:tc>
      </w:tr>
    </w:tbl>
    <w:p w14:paraId="77F98584" w14:textId="77777777" w:rsidR="00761E8C" w:rsidRPr="003365E7" w:rsidRDefault="00B565DB" w:rsidP="00D968C5">
      <w:pPr>
        <w:rPr>
          <w:rFonts w:ascii="Times New Roman" w:hAnsi="Times New Roman" w:cs="Times New Roman"/>
        </w:rPr>
      </w:pPr>
      <w:r w:rsidRPr="004575EE">
        <w:rPr>
          <w:rFonts w:ascii="Times New Roman" w:hAnsi="Times New Roman" w:cs="Times New Roman"/>
        </w:rPr>
        <w:t>* - в зоне регулирования застройки «Зона малоэтажной застройки» высота объект</w:t>
      </w:r>
      <w:r>
        <w:rPr>
          <w:rFonts w:ascii="Times New Roman" w:hAnsi="Times New Roman" w:cs="Times New Roman"/>
        </w:rPr>
        <w:t>ов</w:t>
      </w:r>
      <w:r w:rsidRPr="004575EE">
        <w:rPr>
          <w:rFonts w:ascii="Times New Roman" w:hAnsi="Times New Roman" w:cs="Times New Roman"/>
        </w:rPr>
        <w:t xml:space="preserve"> капитального строительства - не более 10 м</w:t>
      </w:r>
      <w:r>
        <w:rPr>
          <w:rFonts w:ascii="Times New Roman" w:hAnsi="Times New Roman" w:cs="Times New Roman"/>
        </w:rPr>
        <w:t>.</w:t>
      </w:r>
    </w:p>
    <w:p w14:paraId="3A841110" w14:textId="218C8137" w:rsidR="00810A66" w:rsidRPr="00810A66" w:rsidRDefault="00810A66" w:rsidP="00810A66">
      <w:pPr>
        <w:ind w:firstLine="709"/>
        <w:jc w:val="center"/>
        <w:rPr>
          <w:rFonts w:ascii="Times New Roman" w:hAnsi="Times New Roman" w:cs="Times New Roman"/>
          <w:b/>
          <w:sz w:val="24"/>
          <w:szCs w:val="24"/>
        </w:rPr>
      </w:pPr>
      <w:r w:rsidRPr="00810A66">
        <w:rPr>
          <w:rFonts w:ascii="Times New Roman" w:hAnsi="Times New Roman" w:cs="Times New Roman"/>
          <w:b/>
          <w:sz w:val="26"/>
          <w:szCs w:val="26"/>
        </w:rPr>
        <w:t>КРТ –</w:t>
      </w:r>
      <w:r>
        <w:rPr>
          <w:rFonts w:ascii="Times New Roman" w:hAnsi="Times New Roman" w:cs="Times New Roman"/>
          <w:b/>
          <w:sz w:val="26"/>
          <w:szCs w:val="26"/>
        </w:rPr>
        <w:t xml:space="preserve"> </w:t>
      </w:r>
      <w:r w:rsidRPr="00810A66">
        <w:rPr>
          <w:rFonts w:ascii="Times New Roman" w:hAnsi="Times New Roman" w:cs="Times New Roman"/>
          <w:b/>
          <w:sz w:val="26"/>
          <w:szCs w:val="26"/>
        </w:rPr>
        <w:t>Комплексное развитие территории</w:t>
      </w:r>
    </w:p>
    <w:p w14:paraId="778F733E" w14:textId="77777777" w:rsidR="0085754A" w:rsidRPr="00F41DCA" w:rsidRDefault="006F6AD3" w:rsidP="006F6AD3">
      <w:pPr>
        <w:spacing w:after="0"/>
        <w:ind w:firstLine="709"/>
        <w:jc w:val="both"/>
        <w:rPr>
          <w:rFonts w:ascii="Times New Roman" w:hAnsi="Times New Roman" w:cs="Times New Roman"/>
          <w:sz w:val="24"/>
          <w:szCs w:val="24"/>
        </w:rPr>
      </w:pPr>
      <w:r w:rsidRPr="00F41DCA">
        <w:rPr>
          <w:rFonts w:ascii="Times New Roman" w:hAnsi="Times New Roman" w:cs="Times New Roman"/>
          <w:sz w:val="24"/>
          <w:szCs w:val="24"/>
        </w:rPr>
        <w:t>Зона КРТ - комплексное развитие территории установлена в целях обеспечения наиболее эффективного использования территории,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14:paraId="554508F5" w14:textId="77777777" w:rsidR="006F6AD3" w:rsidRPr="00F41DCA" w:rsidRDefault="006F6AD3" w:rsidP="006F6AD3">
      <w:pPr>
        <w:spacing w:after="0"/>
        <w:ind w:firstLine="709"/>
        <w:jc w:val="both"/>
        <w:rPr>
          <w:rFonts w:ascii="Times New Roman" w:hAnsi="Times New Roman" w:cs="Times New Roman"/>
          <w:sz w:val="24"/>
          <w:szCs w:val="24"/>
        </w:rPr>
      </w:pPr>
      <w:r w:rsidRPr="00F41DCA">
        <w:rPr>
          <w:rFonts w:ascii="Times New Roman" w:hAnsi="Times New Roman" w:cs="Times New Roman"/>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54758D86" w14:textId="77777777" w:rsidR="00F75A91" w:rsidRPr="00F41DCA" w:rsidRDefault="00F75A91" w:rsidP="006F6AD3">
      <w:pPr>
        <w:spacing w:after="0"/>
        <w:ind w:firstLine="709"/>
        <w:jc w:val="both"/>
        <w:rPr>
          <w:rFonts w:ascii="Times New Roman" w:hAnsi="Times New Roman" w:cs="Times New Roman"/>
          <w:sz w:val="24"/>
          <w:szCs w:val="24"/>
        </w:rPr>
      </w:pPr>
      <w:r w:rsidRPr="00F41DCA">
        <w:rPr>
          <w:rFonts w:ascii="Times New Roman" w:hAnsi="Times New Roman" w:cs="Times New Roman"/>
          <w:sz w:val="24"/>
          <w:szCs w:val="24"/>
        </w:rPr>
        <w:t>Процент застройки земельного участка, предельно допустимая этажность, минимальные отступы от границ земельных участков, предельные (минимальные и (или) максимальные) размеры земельных участков – определяется документацией по планировке территории.</w:t>
      </w:r>
    </w:p>
    <w:p w14:paraId="3CC32472" w14:textId="77777777" w:rsidR="00F75A91" w:rsidRPr="00F41DCA" w:rsidRDefault="00F75A91" w:rsidP="006F6AD3">
      <w:pPr>
        <w:spacing w:after="0"/>
        <w:ind w:firstLine="709"/>
        <w:jc w:val="both"/>
        <w:rPr>
          <w:rFonts w:ascii="Times New Roman" w:hAnsi="Times New Roman" w:cs="Times New Roman"/>
          <w:sz w:val="24"/>
          <w:szCs w:val="24"/>
        </w:rPr>
      </w:pPr>
      <w:r w:rsidRPr="00F41DCA">
        <w:rPr>
          <w:rFonts w:ascii="Times New Roman" w:hAnsi="Times New Roman" w:cs="Times New Roman"/>
          <w:sz w:val="24"/>
          <w:szCs w:val="24"/>
        </w:rPr>
        <w:t xml:space="preserve">Документация по планировке территории выполняется в соответствии с местными нормативами градостроительного </w:t>
      </w:r>
      <w:r w:rsidR="00225D09" w:rsidRPr="00F41DCA">
        <w:rPr>
          <w:rFonts w:ascii="Times New Roman" w:hAnsi="Times New Roman" w:cs="Times New Roman"/>
          <w:sz w:val="24"/>
          <w:szCs w:val="24"/>
        </w:rPr>
        <w:t>проектирования городского округа город Переславль-Залесский Ярославской области, утвержденными решением Переславль-Залесской городской Думы от 24.09.2020 № 76</w:t>
      </w:r>
      <w:r w:rsidR="00CA51A3" w:rsidRPr="00F41DCA">
        <w:rPr>
          <w:rFonts w:ascii="Times New Roman" w:hAnsi="Times New Roman" w:cs="Times New Roman"/>
          <w:sz w:val="24"/>
          <w:szCs w:val="24"/>
        </w:rPr>
        <w:t>, СП 42.133330.2016 «СНиП 2.07.01-89* Градостроительство. Планировка и застройка городских и сельских поселений».</w:t>
      </w:r>
    </w:p>
    <w:p w14:paraId="12C97A4E" w14:textId="77777777" w:rsidR="00F41DCA" w:rsidRDefault="00F41DCA" w:rsidP="006F6AD3">
      <w:pPr>
        <w:spacing w:after="0"/>
        <w:ind w:firstLine="709"/>
        <w:jc w:val="both"/>
        <w:rPr>
          <w:rFonts w:ascii="Times New Roman" w:hAnsi="Times New Roman" w:cs="Times New Roman"/>
          <w:sz w:val="26"/>
          <w:szCs w:val="26"/>
        </w:rPr>
      </w:pPr>
    </w:p>
    <w:tbl>
      <w:tblPr>
        <w:tblStyle w:val="a3"/>
        <w:tblW w:w="0" w:type="auto"/>
        <w:tblLook w:val="04A0" w:firstRow="1" w:lastRow="0" w:firstColumn="1" w:lastColumn="0" w:noHBand="0" w:noVBand="1"/>
      </w:tblPr>
      <w:tblGrid>
        <w:gridCol w:w="4248"/>
        <w:gridCol w:w="10312"/>
      </w:tblGrid>
      <w:tr w:rsidR="006F6AD3" w14:paraId="444310E2" w14:textId="77777777" w:rsidTr="000728D0">
        <w:trPr>
          <w:trHeight w:val="475"/>
        </w:trPr>
        <w:tc>
          <w:tcPr>
            <w:tcW w:w="14560" w:type="dxa"/>
            <w:gridSpan w:val="2"/>
          </w:tcPr>
          <w:p w14:paraId="0B2FCFC9" w14:textId="77777777" w:rsidR="006F6AD3" w:rsidRDefault="006F6AD3" w:rsidP="006F6AD3">
            <w:pPr>
              <w:jc w:val="center"/>
              <w:rPr>
                <w:rFonts w:ascii="Times New Roman" w:hAnsi="Times New Roman" w:cs="Times New Roman"/>
                <w:sz w:val="26"/>
                <w:szCs w:val="26"/>
              </w:rPr>
            </w:pPr>
            <w:r>
              <w:rPr>
                <w:rFonts w:ascii="Times New Roman" w:hAnsi="Times New Roman" w:cs="Times New Roman"/>
                <w:sz w:val="26"/>
                <w:szCs w:val="26"/>
              </w:rPr>
              <w:t>Виды разрешенного использования</w:t>
            </w:r>
          </w:p>
        </w:tc>
      </w:tr>
      <w:tr w:rsidR="006F6AD3" w14:paraId="78C42DE6" w14:textId="77777777" w:rsidTr="009244C0">
        <w:tc>
          <w:tcPr>
            <w:tcW w:w="4248" w:type="dxa"/>
          </w:tcPr>
          <w:p w14:paraId="5BEB9726" w14:textId="77777777" w:rsidR="006F6AD3" w:rsidRPr="009244C0" w:rsidRDefault="006F6AD3" w:rsidP="006F6AD3">
            <w:pPr>
              <w:jc w:val="both"/>
              <w:rPr>
                <w:rFonts w:ascii="Times New Roman" w:hAnsi="Times New Roman" w:cs="Times New Roman"/>
                <w:b/>
                <w:sz w:val="26"/>
                <w:szCs w:val="26"/>
              </w:rPr>
            </w:pPr>
            <w:r w:rsidRPr="009244C0">
              <w:rPr>
                <w:rFonts w:ascii="Times New Roman" w:hAnsi="Times New Roman" w:cs="Times New Roman"/>
                <w:b/>
                <w:sz w:val="26"/>
                <w:szCs w:val="26"/>
              </w:rPr>
              <w:t>Тип</w:t>
            </w:r>
          </w:p>
        </w:tc>
        <w:tc>
          <w:tcPr>
            <w:tcW w:w="10312" w:type="dxa"/>
          </w:tcPr>
          <w:p w14:paraId="78127FF7" w14:textId="77777777" w:rsidR="006F6AD3" w:rsidRPr="009244C0" w:rsidRDefault="006F6AD3" w:rsidP="006F6AD3">
            <w:pPr>
              <w:jc w:val="both"/>
              <w:rPr>
                <w:rFonts w:ascii="Times New Roman" w:hAnsi="Times New Roman" w:cs="Times New Roman"/>
                <w:b/>
                <w:sz w:val="26"/>
                <w:szCs w:val="26"/>
              </w:rPr>
            </w:pPr>
            <w:r w:rsidRPr="009244C0">
              <w:rPr>
                <w:rFonts w:ascii="Times New Roman" w:hAnsi="Times New Roman" w:cs="Times New Roman"/>
                <w:b/>
                <w:sz w:val="26"/>
                <w:szCs w:val="26"/>
              </w:rPr>
              <w:t>ВРИ</w:t>
            </w:r>
          </w:p>
        </w:tc>
      </w:tr>
      <w:tr w:rsidR="006F6AD3" w14:paraId="7C5A03F2" w14:textId="77777777" w:rsidTr="009244C0">
        <w:tc>
          <w:tcPr>
            <w:tcW w:w="4248" w:type="dxa"/>
          </w:tcPr>
          <w:p w14:paraId="1921C479" w14:textId="77777777" w:rsidR="006F6AD3" w:rsidRDefault="006F6AD3" w:rsidP="006F6AD3">
            <w:pPr>
              <w:jc w:val="both"/>
              <w:rPr>
                <w:rFonts w:ascii="Times New Roman" w:hAnsi="Times New Roman" w:cs="Times New Roman"/>
                <w:sz w:val="26"/>
                <w:szCs w:val="26"/>
              </w:rPr>
            </w:pPr>
            <w:r>
              <w:rPr>
                <w:rFonts w:ascii="Times New Roman" w:hAnsi="Times New Roman" w:cs="Times New Roman"/>
                <w:sz w:val="26"/>
                <w:szCs w:val="26"/>
              </w:rPr>
              <w:t>Основные</w:t>
            </w:r>
          </w:p>
        </w:tc>
        <w:tc>
          <w:tcPr>
            <w:tcW w:w="10312" w:type="dxa"/>
          </w:tcPr>
          <w:p w14:paraId="3F7B096F" w14:textId="77777777" w:rsidR="006F6AD3" w:rsidRPr="006F6AD3" w:rsidRDefault="006F6AD3" w:rsidP="006F6AD3">
            <w:pPr>
              <w:jc w:val="both"/>
              <w:rPr>
                <w:rFonts w:ascii="Times New Roman" w:hAnsi="Times New Roman" w:cs="Times New Roman"/>
              </w:rPr>
            </w:pPr>
            <w:r w:rsidRPr="006F6AD3">
              <w:rPr>
                <w:rFonts w:ascii="Times New Roman" w:hAnsi="Times New Roman" w:cs="Times New Roman"/>
              </w:rPr>
              <w:t>2.1 Для индивидуального жилищного строительства</w:t>
            </w:r>
          </w:p>
          <w:p w14:paraId="6E25B8FE" w14:textId="77777777" w:rsidR="006F6AD3" w:rsidRDefault="006F6AD3" w:rsidP="006F6AD3">
            <w:pPr>
              <w:jc w:val="both"/>
              <w:rPr>
                <w:rFonts w:ascii="Times New Roman" w:hAnsi="Times New Roman" w:cs="Times New Roman"/>
              </w:rPr>
            </w:pPr>
            <w:r w:rsidRPr="006F6AD3">
              <w:rPr>
                <w:rFonts w:ascii="Times New Roman" w:hAnsi="Times New Roman" w:cs="Times New Roman"/>
              </w:rPr>
              <w:t xml:space="preserve">2.1.1 Малоэтажная многоквартирная жилая застройка </w:t>
            </w:r>
          </w:p>
          <w:p w14:paraId="3836E807" w14:textId="77777777" w:rsidR="009244C0" w:rsidRPr="00B84AD5" w:rsidRDefault="009244C0" w:rsidP="009244C0">
            <w:pPr>
              <w:jc w:val="both"/>
              <w:rPr>
                <w:rFonts w:ascii="Times New Roman" w:hAnsi="Times New Roman" w:cs="Times New Roman"/>
              </w:rPr>
            </w:pPr>
            <w:r>
              <w:rPr>
                <w:rFonts w:ascii="Times New Roman" w:hAnsi="Times New Roman" w:cs="Times New Roman"/>
              </w:rPr>
              <w:t>2.</w:t>
            </w:r>
            <w:r w:rsidRPr="009244C0">
              <w:rPr>
                <w:rFonts w:ascii="Times New Roman" w:hAnsi="Times New Roman" w:cs="Times New Roman"/>
              </w:rPr>
              <w:t>2 Для ведения личного подсобного хозяйства (приусадебный земельный участок)</w:t>
            </w:r>
          </w:p>
          <w:p w14:paraId="2D7022D8" w14:textId="77777777" w:rsidR="002C693A" w:rsidRPr="00B84AD5" w:rsidRDefault="002C693A" w:rsidP="002C693A">
            <w:pPr>
              <w:jc w:val="both"/>
              <w:rPr>
                <w:rFonts w:ascii="Times New Roman" w:hAnsi="Times New Roman" w:cs="Times New Roman"/>
              </w:rPr>
            </w:pPr>
            <w:r>
              <w:rPr>
                <w:rFonts w:ascii="Times New Roman" w:hAnsi="Times New Roman" w:cs="Times New Roman"/>
              </w:rPr>
              <w:t xml:space="preserve">2.3 </w:t>
            </w:r>
            <w:r w:rsidRPr="00B84AD5">
              <w:rPr>
                <w:rFonts w:ascii="Times New Roman" w:hAnsi="Times New Roman" w:cs="Times New Roman"/>
              </w:rPr>
              <w:t>Блокированная жилая застройка</w:t>
            </w:r>
          </w:p>
          <w:p w14:paraId="41F58B31" w14:textId="77777777" w:rsidR="002C693A" w:rsidRDefault="002C693A" w:rsidP="006F6AD3">
            <w:pPr>
              <w:jc w:val="both"/>
              <w:rPr>
                <w:rFonts w:ascii="Times New Roman" w:hAnsi="Times New Roman" w:cs="Times New Roman"/>
              </w:rPr>
            </w:pPr>
            <w:r>
              <w:rPr>
                <w:rFonts w:ascii="Times New Roman" w:hAnsi="Times New Roman" w:cs="Times New Roman"/>
              </w:rPr>
              <w:t xml:space="preserve">2.7.1 </w:t>
            </w:r>
            <w:r w:rsidRPr="006F6AD3">
              <w:rPr>
                <w:rFonts w:ascii="Times New Roman" w:hAnsi="Times New Roman" w:cs="Times New Roman"/>
              </w:rPr>
              <w:t>Хранение автотранспорта</w:t>
            </w:r>
          </w:p>
          <w:p w14:paraId="03E99EA9" w14:textId="77777777" w:rsidR="006F6AD3" w:rsidRPr="006F6AD3" w:rsidRDefault="006F6AD3" w:rsidP="006F6AD3">
            <w:pPr>
              <w:jc w:val="both"/>
              <w:rPr>
                <w:rFonts w:ascii="Times New Roman" w:hAnsi="Times New Roman" w:cs="Times New Roman"/>
              </w:rPr>
            </w:pPr>
            <w:r w:rsidRPr="006F6AD3">
              <w:rPr>
                <w:rFonts w:ascii="Times New Roman" w:hAnsi="Times New Roman" w:cs="Times New Roman"/>
              </w:rPr>
              <w:t xml:space="preserve">2.5 </w:t>
            </w:r>
            <w:proofErr w:type="spellStart"/>
            <w:r w:rsidRPr="006F6AD3">
              <w:rPr>
                <w:rFonts w:ascii="Times New Roman" w:hAnsi="Times New Roman" w:cs="Times New Roman"/>
              </w:rPr>
              <w:t>Среднеэтажная</w:t>
            </w:r>
            <w:proofErr w:type="spellEnd"/>
            <w:r w:rsidRPr="006F6AD3">
              <w:rPr>
                <w:rFonts w:ascii="Times New Roman" w:hAnsi="Times New Roman" w:cs="Times New Roman"/>
              </w:rPr>
              <w:t xml:space="preserve"> жилая застройка</w:t>
            </w:r>
          </w:p>
          <w:p w14:paraId="3478744A" w14:textId="77777777" w:rsidR="006F6AD3" w:rsidRDefault="006F6AD3" w:rsidP="006F6AD3">
            <w:pPr>
              <w:jc w:val="both"/>
              <w:rPr>
                <w:rFonts w:ascii="Times New Roman" w:hAnsi="Times New Roman" w:cs="Times New Roman"/>
              </w:rPr>
            </w:pPr>
            <w:r w:rsidRPr="006F6AD3">
              <w:rPr>
                <w:rFonts w:ascii="Times New Roman" w:hAnsi="Times New Roman" w:cs="Times New Roman"/>
              </w:rPr>
              <w:t xml:space="preserve">2.6 Многоэтажная жилая застройка (высотная застройка) </w:t>
            </w:r>
          </w:p>
          <w:p w14:paraId="0C120BE2" w14:textId="77777777" w:rsidR="006F6AD3" w:rsidRDefault="006F6AD3" w:rsidP="006F6AD3">
            <w:pPr>
              <w:jc w:val="both"/>
              <w:rPr>
                <w:rFonts w:ascii="Times New Roman" w:hAnsi="Times New Roman" w:cs="Times New Roman"/>
              </w:rPr>
            </w:pPr>
            <w:r w:rsidRPr="006F6AD3">
              <w:rPr>
                <w:rFonts w:ascii="Times New Roman" w:hAnsi="Times New Roman" w:cs="Times New Roman"/>
              </w:rPr>
              <w:t>3.1 Коммунальное обслуживание</w:t>
            </w:r>
          </w:p>
          <w:p w14:paraId="2B5E9E24" w14:textId="6C7C7DFC" w:rsidR="002C693A" w:rsidRDefault="002C693A" w:rsidP="006F6AD3">
            <w:pPr>
              <w:jc w:val="both"/>
              <w:rPr>
                <w:rFonts w:ascii="Times New Roman" w:hAnsi="Times New Roman" w:cs="Times New Roman"/>
              </w:rPr>
            </w:pPr>
            <w:r>
              <w:rPr>
                <w:rFonts w:ascii="Times New Roman" w:hAnsi="Times New Roman" w:cs="Times New Roman"/>
              </w:rPr>
              <w:t>3.2 Социальное обслуживание</w:t>
            </w:r>
          </w:p>
          <w:p w14:paraId="7EFA178B" w14:textId="7751A5C2" w:rsidR="00D20171" w:rsidRDefault="00D20171" w:rsidP="006F6AD3">
            <w:pPr>
              <w:jc w:val="both"/>
              <w:rPr>
                <w:rFonts w:ascii="Times New Roman" w:hAnsi="Times New Roman" w:cs="Times New Roman"/>
              </w:rPr>
            </w:pPr>
            <w:r>
              <w:rPr>
                <w:rFonts w:ascii="Times New Roman" w:hAnsi="Times New Roman" w:cs="Times New Roman"/>
              </w:rPr>
              <w:lastRenderedPageBreak/>
              <w:t>3.2.4 Общежития</w:t>
            </w:r>
          </w:p>
          <w:p w14:paraId="67E59807" w14:textId="77777777" w:rsidR="009244C0" w:rsidRPr="006F6AD3" w:rsidRDefault="009244C0" w:rsidP="006F6AD3">
            <w:pPr>
              <w:jc w:val="both"/>
              <w:rPr>
                <w:rFonts w:ascii="Times New Roman" w:hAnsi="Times New Roman" w:cs="Times New Roman"/>
              </w:rPr>
            </w:pPr>
            <w:r>
              <w:rPr>
                <w:rFonts w:ascii="Times New Roman" w:hAnsi="Times New Roman" w:cs="Times New Roman"/>
              </w:rPr>
              <w:t>3.4.1 Амбулаторно-поликлиническое обслуживание</w:t>
            </w:r>
          </w:p>
          <w:p w14:paraId="6E063349" w14:textId="77777777" w:rsidR="006F6AD3" w:rsidRDefault="006F6AD3" w:rsidP="006F6AD3">
            <w:pPr>
              <w:jc w:val="both"/>
              <w:rPr>
                <w:rFonts w:ascii="Times New Roman" w:hAnsi="Times New Roman" w:cs="Times New Roman"/>
              </w:rPr>
            </w:pPr>
            <w:r w:rsidRPr="006F6AD3">
              <w:rPr>
                <w:rFonts w:ascii="Times New Roman" w:hAnsi="Times New Roman" w:cs="Times New Roman"/>
              </w:rPr>
              <w:t>3.5.1 Дошкольное, начальное и среднее общее образование</w:t>
            </w:r>
          </w:p>
          <w:p w14:paraId="7EEA6330" w14:textId="77777777" w:rsidR="009244C0" w:rsidRDefault="009244C0" w:rsidP="006F6AD3">
            <w:pPr>
              <w:jc w:val="both"/>
              <w:rPr>
                <w:rFonts w:ascii="Times New Roman" w:hAnsi="Times New Roman" w:cs="Times New Roman"/>
              </w:rPr>
            </w:pPr>
            <w:r>
              <w:rPr>
                <w:rFonts w:ascii="Times New Roman" w:hAnsi="Times New Roman" w:cs="Times New Roman"/>
              </w:rPr>
              <w:t>3.6 Культурное развитие</w:t>
            </w:r>
          </w:p>
          <w:p w14:paraId="00EC2965" w14:textId="77777777" w:rsidR="009244C0" w:rsidRDefault="009244C0" w:rsidP="009244C0">
            <w:pPr>
              <w:jc w:val="both"/>
              <w:rPr>
                <w:rFonts w:ascii="Times New Roman" w:hAnsi="Times New Roman" w:cs="Times New Roman"/>
              </w:rPr>
            </w:pPr>
            <w:r w:rsidRPr="006F6AD3">
              <w:rPr>
                <w:rFonts w:ascii="Times New Roman" w:hAnsi="Times New Roman" w:cs="Times New Roman"/>
              </w:rPr>
              <w:t xml:space="preserve">4.4 Магазины </w:t>
            </w:r>
          </w:p>
          <w:p w14:paraId="7EFCAC07" w14:textId="77777777" w:rsidR="006F6AD3" w:rsidRPr="006F6AD3" w:rsidRDefault="006F6AD3" w:rsidP="006F6AD3">
            <w:pPr>
              <w:jc w:val="both"/>
              <w:rPr>
                <w:rFonts w:ascii="Times New Roman" w:hAnsi="Times New Roman" w:cs="Times New Roman"/>
              </w:rPr>
            </w:pPr>
            <w:r w:rsidRPr="006F6AD3">
              <w:rPr>
                <w:rFonts w:ascii="Times New Roman" w:hAnsi="Times New Roman" w:cs="Times New Roman"/>
              </w:rPr>
              <w:t>6.8 Связь</w:t>
            </w:r>
          </w:p>
          <w:p w14:paraId="3E608C6B" w14:textId="77777777" w:rsidR="006F6AD3" w:rsidRPr="006F6AD3" w:rsidRDefault="006F6AD3" w:rsidP="006F6AD3">
            <w:pPr>
              <w:jc w:val="both"/>
              <w:rPr>
                <w:rFonts w:ascii="Times New Roman" w:hAnsi="Times New Roman" w:cs="Times New Roman"/>
              </w:rPr>
            </w:pPr>
            <w:r w:rsidRPr="006F6AD3">
              <w:rPr>
                <w:rFonts w:ascii="Times New Roman" w:hAnsi="Times New Roman" w:cs="Times New Roman"/>
              </w:rPr>
              <w:t>7.2 Автомобильный транспорт</w:t>
            </w:r>
          </w:p>
          <w:p w14:paraId="18F7BE43" w14:textId="77777777" w:rsidR="006F6AD3" w:rsidRDefault="006F6AD3" w:rsidP="006F6AD3">
            <w:pPr>
              <w:jc w:val="both"/>
              <w:rPr>
                <w:rFonts w:ascii="Times New Roman" w:hAnsi="Times New Roman" w:cs="Times New Roman"/>
              </w:rPr>
            </w:pPr>
            <w:r w:rsidRPr="006F6AD3">
              <w:rPr>
                <w:rFonts w:ascii="Times New Roman" w:hAnsi="Times New Roman" w:cs="Times New Roman"/>
              </w:rPr>
              <w:t>8.3 Обеспечение внутреннего правопорядка</w:t>
            </w:r>
          </w:p>
          <w:p w14:paraId="734ADE90" w14:textId="77777777" w:rsidR="006F6AD3" w:rsidRDefault="006F6AD3" w:rsidP="006F6AD3">
            <w:pPr>
              <w:jc w:val="both"/>
              <w:rPr>
                <w:rFonts w:ascii="Times New Roman" w:hAnsi="Times New Roman" w:cs="Times New Roman"/>
              </w:rPr>
            </w:pPr>
            <w:r w:rsidRPr="006F6AD3">
              <w:rPr>
                <w:rFonts w:ascii="Times New Roman" w:hAnsi="Times New Roman" w:cs="Times New Roman"/>
              </w:rPr>
              <w:t xml:space="preserve">9.3 Историко-культурная деятельность </w:t>
            </w:r>
          </w:p>
          <w:p w14:paraId="1A492C6E" w14:textId="77777777" w:rsidR="006F6AD3" w:rsidRPr="006F6AD3" w:rsidRDefault="006F6AD3" w:rsidP="006F6AD3">
            <w:pPr>
              <w:jc w:val="both"/>
              <w:rPr>
                <w:rFonts w:ascii="Times New Roman" w:hAnsi="Times New Roman" w:cs="Times New Roman"/>
              </w:rPr>
            </w:pPr>
            <w:r w:rsidRPr="006F6AD3">
              <w:rPr>
                <w:rFonts w:ascii="Times New Roman" w:hAnsi="Times New Roman" w:cs="Times New Roman"/>
              </w:rPr>
              <w:t>12.0 Земельные участки (территории) общего пользования</w:t>
            </w:r>
          </w:p>
          <w:p w14:paraId="043A4404" w14:textId="77777777" w:rsidR="006F6AD3" w:rsidRPr="006F6AD3" w:rsidRDefault="006F6AD3" w:rsidP="006F6AD3">
            <w:pPr>
              <w:jc w:val="both"/>
              <w:rPr>
                <w:rFonts w:ascii="Times New Roman" w:hAnsi="Times New Roman" w:cs="Times New Roman"/>
              </w:rPr>
            </w:pPr>
            <w:r w:rsidRPr="006F6AD3">
              <w:rPr>
                <w:rFonts w:ascii="Times New Roman" w:hAnsi="Times New Roman" w:cs="Times New Roman"/>
              </w:rPr>
              <w:t>12.0.1 Улично-дорожная сеть</w:t>
            </w:r>
          </w:p>
          <w:p w14:paraId="4A500EF1" w14:textId="77777777" w:rsidR="006F6AD3" w:rsidRDefault="006F6AD3" w:rsidP="006F6AD3">
            <w:pPr>
              <w:jc w:val="both"/>
              <w:rPr>
                <w:rFonts w:ascii="Times New Roman" w:hAnsi="Times New Roman" w:cs="Times New Roman"/>
                <w:sz w:val="26"/>
                <w:szCs w:val="26"/>
              </w:rPr>
            </w:pPr>
            <w:r w:rsidRPr="006F6AD3">
              <w:rPr>
                <w:rFonts w:ascii="Times New Roman" w:hAnsi="Times New Roman" w:cs="Times New Roman"/>
              </w:rPr>
              <w:t>12.0.2 Благоустройство территории</w:t>
            </w:r>
          </w:p>
        </w:tc>
      </w:tr>
      <w:tr w:rsidR="006F6AD3" w14:paraId="0C3D038E" w14:textId="77777777" w:rsidTr="009244C0">
        <w:tc>
          <w:tcPr>
            <w:tcW w:w="4248" w:type="dxa"/>
          </w:tcPr>
          <w:p w14:paraId="2456574C" w14:textId="77777777" w:rsidR="006F6AD3" w:rsidRDefault="009244C0" w:rsidP="006F6AD3">
            <w:pPr>
              <w:jc w:val="both"/>
              <w:rPr>
                <w:rFonts w:ascii="Times New Roman" w:hAnsi="Times New Roman" w:cs="Times New Roman"/>
                <w:sz w:val="26"/>
                <w:szCs w:val="26"/>
              </w:rPr>
            </w:pPr>
            <w:r>
              <w:rPr>
                <w:rFonts w:ascii="Times New Roman" w:hAnsi="Times New Roman" w:cs="Times New Roman"/>
                <w:sz w:val="26"/>
                <w:szCs w:val="26"/>
              </w:rPr>
              <w:lastRenderedPageBreak/>
              <w:t xml:space="preserve">Вспомогательные </w:t>
            </w:r>
          </w:p>
        </w:tc>
        <w:tc>
          <w:tcPr>
            <w:tcW w:w="10312" w:type="dxa"/>
          </w:tcPr>
          <w:p w14:paraId="5C9278D8" w14:textId="77777777" w:rsidR="009244C0" w:rsidRDefault="009244C0" w:rsidP="009244C0">
            <w:pPr>
              <w:jc w:val="both"/>
              <w:rPr>
                <w:rFonts w:ascii="Times New Roman" w:hAnsi="Times New Roman" w:cs="Times New Roman"/>
              </w:rPr>
            </w:pPr>
            <w:r w:rsidRPr="006F6AD3">
              <w:rPr>
                <w:rFonts w:ascii="Times New Roman" w:hAnsi="Times New Roman" w:cs="Times New Roman"/>
              </w:rPr>
              <w:t>8.3 Обеспечение внутреннего правопорядка</w:t>
            </w:r>
          </w:p>
          <w:p w14:paraId="7A32DC5E" w14:textId="77777777" w:rsidR="006F6AD3" w:rsidRPr="009244C0" w:rsidRDefault="009244C0" w:rsidP="006F6AD3">
            <w:pPr>
              <w:jc w:val="both"/>
              <w:rPr>
                <w:rFonts w:ascii="Times New Roman" w:hAnsi="Times New Roman" w:cs="Times New Roman"/>
              </w:rPr>
            </w:pPr>
            <w:r w:rsidRPr="009244C0">
              <w:rPr>
                <w:rFonts w:ascii="Times New Roman" w:hAnsi="Times New Roman" w:cs="Times New Roman"/>
              </w:rPr>
              <w:t>13.1 Ведение огородничества</w:t>
            </w:r>
          </w:p>
        </w:tc>
      </w:tr>
      <w:tr w:rsidR="006F6AD3" w14:paraId="2758F3A4" w14:textId="77777777" w:rsidTr="009244C0">
        <w:tc>
          <w:tcPr>
            <w:tcW w:w="4248" w:type="dxa"/>
          </w:tcPr>
          <w:p w14:paraId="1BBE0660" w14:textId="77777777" w:rsidR="006F6AD3" w:rsidRDefault="009244C0" w:rsidP="006F6AD3">
            <w:pPr>
              <w:jc w:val="both"/>
              <w:rPr>
                <w:rFonts w:ascii="Times New Roman" w:hAnsi="Times New Roman" w:cs="Times New Roman"/>
                <w:sz w:val="26"/>
                <w:szCs w:val="26"/>
              </w:rPr>
            </w:pPr>
            <w:r>
              <w:rPr>
                <w:rFonts w:ascii="Times New Roman" w:hAnsi="Times New Roman" w:cs="Times New Roman"/>
                <w:sz w:val="26"/>
                <w:szCs w:val="26"/>
              </w:rPr>
              <w:t>Условно-разрешенные</w:t>
            </w:r>
          </w:p>
        </w:tc>
        <w:tc>
          <w:tcPr>
            <w:tcW w:w="10312" w:type="dxa"/>
          </w:tcPr>
          <w:p w14:paraId="640755A8" w14:textId="77777777" w:rsidR="006F6AD3" w:rsidRDefault="009244C0" w:rsidP="006F6AD3">
            <w:pPr>
              <w:jc w:val="both"/>
              <w:rPr>
                <w:rFonts w:ascii="Times New Roman" w:hAnsi="Times New Roman" w:cs="Times New Roman"/>
              </w:rPr>
            </w:pPr>
            <w:r w:rsidRPr="009244C0">
              <w:rPr>
                <w:rFonts w:ascii="Times New Roman" w:hAnsi="Times New Roman" w:cs="Times New Roman"/>
              </w:rPr>
              <w:t>3.3. Бытовое обслуживание</w:t>
            </w:r>
          </w:p>
          <w:p w14:paraId="086E047F" w14:textId="77777777" w:rsidR="009244C0" w:rsidRDefault="009244C0" w:rsidP="006F6AD3">
            <w:pPr>
              <w:jc w:val="both"/>
              <w:rPr>
                <w:rFonts w:ascii="Times New Roman" w:hAnsi="Times New Roman" w:cs="Times New Roman"/>
              </w:rPr>
            </w:pPr>
            <w:r>
              <w:rPr>
                <w:rFonts w:ascii="Times New Roman" w:hAnsi="Times New Roman" w:cs="Times New Roman"/>
              </w:rPr>
              <w:t>3.7 Религиозное использование</w:t>
            </w:r>
          </w:p>
          <w:p w14:paraId="7FAF3647" w14:textId="77777777" w:rsidR="009244C0" w:rsidRDefault="009244C0" w:rsidP="006F6AD3">
            <w:pPr>
              <w:jc w:val="both"/>
              <w:rPr>
                <w:rFonts w:ascii="Times New Roman" w:hAnsi="Times New Roman" w:cs="Times New Roman"/>
              </w:rPr>
            </w:pPr>
            <w:r>
              <w:rPr>
                <w:rFonts w:ascii="Times New Roman" w:hAnsi="Times New Roman" w:cs="Times New Roman"/>
              </w:rPr>
              <w:t>3.8 Общественное управление</w:t>
            </w:r>
          </w:p>
          <w:p w14:paraId="7FC24032" w14:textId="77777777" w:rsidR="009244C0" w:rsidRDefault="009244C0" w:rsidP="006F6AD3">
            <w:pPr>
              <w:jc w:val="both"/>
              <w:rPr>
                <w:rFonts w:ascii="Times New Roman" w:hAnsi="Times New Roman" w:cs="Times New Roman"/>
              </w:rPr>
            </w:pPr>
            <w:r>
              <w:rPr>
                <w:rFonts w:ascii="Times New Roman" w:hAnsi="Times New Roman" w:cs="Times New Roman"/>
              </w:rPr>
              <w:t>4.1 Деловое управление</w:t>
            </w:r>
          </w:p>
          <w:p w14:paraId="5A25A87C" w14:textId="77777777" w:rsidR="00E836BC" w:rsidRDefault="00E836BC" w:rsidP="006F6AD3">
            <w:pPr>
              <w:jc w:val="both"/>
              <w:rPr>
                <w:rFonts w:ascii="Times New Roman" w:hAnsi="Times New Roman" w:cs="Times New Roman"/>
              </w:rPr>
            </w:pPr>
            <w:r>
              <w:rPr>
                <w:rFonts w:ascii="Times New Roman" w:hAnsi="Times New Roman" w:cs="Times New Roman"/>
              </w:rPr>
              <w:t>4.2 Объекты торговли (торговые центры, торгово-развлекательные центры (комплекты)</w:t>
            </w:r>
          </w:p>
          <w:p w14:paraId="71BD93A8" w14:textId="77777777" w:rsidR="009244C0" w:rsidRDefault="009244C0" w:rsidP="009244C0">
            <w:pPr>
              <w:jc w:val="both"/>
              <w:rPr>
                <w:rFonts w:ascii="Times New Roman" w:hAnsi="Times New Roman" w:cs="Times New Roman"/>
              </w:rPr>
            </w:pPr>
            <w:r>
              <w:rPr>
                <w:rFonts w:ascii="Times New Roman" w:hAnsi="Times New Roman" w:cs="Times New Roman"/>
              </w:rPr>
              <w:t xml:space="preserve">4.5 Банковская и страховая деятельность </w:t>
            </w:r>
          </w:p>
          <w:p w14:paraId="10D6827B" w14:textId="77777777" w:rsidR="009244C0" w:rsidRDefault="009244C0" w:rsidP="009244C0">
            <w:pPr>
              <w:jc w:val="both"/>
              <w:rPr>
                <w:rFonts w:ascii="Times New Roman" w:hAnsi="Times New Roman" w:cs="Times New Roman"/>
              </w:rPr>
            </w:pPr>
            <w:r>
              <w:rPr>
                <w:rFonts w:ascii="Times New Roman" w:hAnsi="Times New Roman" w:cs="Times New Roman"/>
              </w:rPr>
              <w:t>4.6 Общественное питание</w:t>
            </w:r>
          </w:p>
          <w:p w14:paraId="10585246" w14:textId="77777777" w:rsidR="00E836BC" w:rsidRPr="009244C0" w:rsidRDefault="009244C0" w:rsidP="006F6AD3">
            <w:pPr>
              <w:jc w:val="both"/>
              <w:rPr>
                <w:rFonts w:ascii="Times New Roman" w:hAnsi="Times New Roman" w:cs="Times New Roman"/>
              </w:rPr>
            </w:pPr>
            <w:r w:rsidRPr="006F6AD3">
              <w:rPr>
                <w:rFonts w:ascii="Times New Roman" w:hAnsi="Times New Roman" w:cs="Times New Roman"/>
              </w:rPr>
              <w:t>5.1 Спорт</w:t>
            </w:r>
          </w:p>
        </w:tc>
      </w:tr>
    </w:tbl>
    <w:p w14:paraId="1A879480" w14:textId="77777777" w:rsidR="0085754A" w:rsidRPr="00094983" w:rsidRDefault="0085754A" w:rsidP="00CA51A3">
      <w:pPr>
        <w:ind w:firstLine="709"/>
        <w:jc w:val="both"/>
        <w:rPr>
          <w:rFonts w:ascii="Times New Roman" w:hAnsi="Times New Roman" w:cs="Times New Roman"/>
          <w:sz w:val="26"/>
          <w:szCs w:val="26"/>
        </w:rPr>
      </w:pPr>
    </w:p>
    <w:sectPr w:rsidR="0085754A" w:rsidRPr="00094983" w:rsidSect="004A6500">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418BB" w14:textId="77777777" w:rsidR="00DC6787" w:rsidRDefault="00DC6787" w:rsidP="00142C87">
      <w:pPr>
        <w:spacing w:after="0" w:line="240" w:lineRule="auto"/>
      </w:pPr>
      <w:r>
        <w:separator/>
      </w:r>
    </w:p>
  </w:endnote>
  <w:endnote w:type="continuationSeparator" w:id="0">
    <w:p w14:paraId="63D2CAA2" w14:textId="77777777" w:rsidR="00DC6787" w:rsidRDefault="00DC6787" w:rsidP="00142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835966"/>
      <w:docPartObj>
        <w:docPartGallery w:val="Page Numbers (Bottom of Page)"/>
        <w:docPartUnique/>
      </w:docPartObj>
    </w:sdtPr>
    <w:sdtEndPr/>
    <w:sdtContent>
      <w:p w14:paraId="2D8419D5" w14:textId="07620370" w:rsidR="00142C87" w:rsidRDefault="00142C87">
        <w:pPr>
          <w:pStyle w:val="aa"/>
          <w:jc w:val="right"/>
        </w:pPr>
        <w:r>
          <w:fldChar w:fldCharType="begin"/>
        </w:r>
        <w:r>
          <w:instrText>PAGE   \* MERGEFORMAT</w:instrText>
        </w:r>
        <w:r>
          <w:fldChar w:fldCharType="separate"/>
        </w:r>
        <w:r>
          <w:t>2</w:t>
        </w:r>
        <w:r>
          <w:fldChar w:fldCharType="end"/>
        </w:r>
      </w:p>
    </w:sdtContent>
  </w:sdt>
  <w:p w14:paraId="448B5732" w14:textId="77777777" w:rsidR="00142C87" w:rsidRDefault="00142C8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8673F" w14:textId="77777777" w:rsidR="00DC6787" w:rsidRDefault="00DC6787" w:rsidP="00142C87">
      <w:pPr>
        <w:spacing w:after="0" w:line="240" w:lineRule="auto"/>
      </w:pPr>
      <w:r>
        <w:separator/>
      </w:r>
    </w:p>
  </w:footnote>
  <w:footnote w:type="continuationSeparator" w:id="0">
    <w:p w14:paraId="277B52FB" w14:textId="77777777" w:rsidR="00DC6787" w:rsidRDefault="00DC6787" w:rsidP="00142C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7987"/>
    <w:multiLevelType w:val="hybridMultilevel"/>
    <w:tmpl w:val="00007020"/>
    <w:lvl w:ilvl="0" w:tplc="0000322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118AA"/>
    <w:multiLevelType w:val="hybridMultilevel"/>
    <w:tmpl w:val="D8C0C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81F9F"/>
    <w:multiLevelType w:val="hybridMultilevel"/>
    <w:tmpl w:val="16D07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AE101A"/>
    <w:multiLevelType w:val="hybridMultilevel"/>
    <w:tmpl w:val="1D8A7B00"/>
    <w:lvl w:ilvl="0" w:tplc="552AC4D8">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462F0"/>
    <w:multiLevelType w:val="hybridMultilevel"/>
    <w:tmpl w:val="28E0A0F0"/>
    <w:lvl w:ilvl="0" w:tplc="B67C35B8">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1B25C0"/>
    <w:multiLevelType w:val="hybridMultilevel"/>
    <w:tmpl w:val="16425408"/>
    <w:lvl w:ilvl="0" w:tplc="0B74D3D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010668B"/>
    <w:multiLevelType w:val="hybridMultilevel"/>
    <w:tmpl w:val="882EBEF4"/>
    <w:lvl w:ilvl="0" w:tplc="20801E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1727E94"/>
    <w:multiLevelType w:val="hybridMultilevel"/>
    <w:tmpl w:val="021C4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473CEE"/>
    <w:multiLevelType w:val="hybridMultilevel"/>
    <w:tmpl w:val="3D8EBB84"/>
    <w:lvl w:ilvl="0" w:tplc="12383B4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162539"/>
    <w:multiLevelType w:val="hybridMultilevel"/>
    <w:tmpl w:val="4E3A9BDC"/>
    <w:lvl w:ilvl="0" w:tplc="512428D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7A6686E"/>
    <w:multiLevelType w:val="hybridMultilevel"/>
    <w:tmpl w:val="C8D8A00C"/>
    <w:lvl w:ilvl="0" w:tplc="B1929E42">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3C5C5C"/>
    <w:multiLevelType w:val="hybridMultilevel"/>
    <w:tmpl w:val="FFD41A12"/>
    <w:lvl w:ilvl="0" w:tplc="8BE67D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5612C85"/>
    <w:multiLevelType w:val="hybridMultilevel"/>
    <w:tmpl w:val="C8BA1518"/>
    <w:lvl w:ilvl="0" w:tplc="CFFE0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8B3046B"/>
    <w:multiLevelType w:val="hybridMultilevel"/>
    <w:tmpl w:val="BAAC0A3C"/>
    <w:lvl w:ilvl="0" w:tplc="70A032A8">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15:restartNumberingAfterBreak="0">
    <w:nsid w:val="2AE71B2D"/>
    <w:multiLevelType w:val="hybridMultilevel"/>
    <w:tmpl w:val="825466CA"/>
    <w:lvl w:ilvl="0" w:tplc="FC388CB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B145E01"/>
    <w:multiLevelType w:val="hybridMultilevel"/>
    <w:tmpl w:val="A8428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ED0A79"/>
    <w:multiLevelType w:val="hybridMultilevel"/>
    <w:tmpl w:val="7F427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F06215"/>
    <w:multiLevelType w:val="hybridMultilevel"/>
    <w:tmpl w:val="11704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CF3092"/>
    <w:multiLevelType w:val="hybridMultilevel"/>
    <w:tmpl w:val="AEFC9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11018B"/>
    <w:multiLevelType w:val="hybridMultilevel"/>
    <w:tmpl w:val="A2041630"/>
    <w:lvl w:ilvl="0" w:tplc="3522C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52678C9"/>
    <w:multiLevelType w:val="hybridMultilevel"/>
    <w:tmpl w:val="5798BB1C"/>
    <w:lvl w:ilvl="0" w:tplc="77300A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9940586"/>
    <w:multiLevelType w:val="hybridMultilevel"/>
    <w:tmpl w:val="B3D6C0D0"/>
    <w:lvl w:ilvl="0" w:tplc="525AC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99801F8"/>
    <w:multiLevelType w:val="hybridMultilevel"/>
    <w:tmpl w:val="45C4F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C7360D"/>
    <w:multiLevelType w:val="hybridMultilevel"/>
    <w:tmpl w:val="13E6C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835C08"/>
    <w:multiLevelType w:val="hybridMultilevel"/>
    <w:tmpl w:val="28D850B0"/>
    <w:lvl w:ilvl="0" w:tplc="760A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1310743"/>
    <w:multiLevelType w:val="hybridMultilevel"/>
    <w:tmpl w:val="C66A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CF41B6"/>
    <w:multiLevelType w:val="hybridMultilevel"/>
    <w:tmpl w:val="6316D6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15:restartNumberingAfterBreak="0">
    <w:nsid w:val="56DB6501"/>
    <w:multiLevelType w:val="hybridMultilevel"/>
    <w:tmpl w:val="B3C05CC0"/>
    <w:lvl w:ilvl="0" w:tplc="64B00CD6">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58597A"/>
    <w:multiLevelType w:val="hybridMultilevel"/>
    <w:tmpl w:val="45D08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A735C2"/>
    <w:multiLevelType w:val="hybridMultilevel"/>
    <w:tmpl w:val="0C28D8C4"/>
    <w:lvl w:ilvl="0" w:tplc="EDBCF3F2">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E57129"/>
    <w:multiLevelType w:val="hybridMultilevel"/>
    <w:tmpl w:val="421EDE76"/>
    <w:lvl w:ilvl="0" w:tplc="65EEC8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C1A26D1"/>
    <w:multiLevelType w:val="hybridMultilevel"/>
    <w:tmpl w:val="BAE8E688"/>
    <w:lvl w:ilvl="0" w:tplc="95EABD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C573A8C"/>
    <w:multiLevelType w:val="hybridMultilevel"/>
    <w:tmpl w:val="15082ECE"/>
    <w:lvl w:ilvl="0" w:tplc="8AC89EBC">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06699E"/>
    <w:multiLevelType w:val="hybridMultilevel"/>
    <w:tmpl w:val="2F0A0142"/>
    <w:lvl w:ilvl="0" w:tplc="AB8A5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E5122F9"/>
    <w:multiLevelType w:val="hybridMultilevel"/>
    <w:tmpl w:val="4DD6A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3F3056"/>
    <w:multiLevelType w:val="hybridMultilevel"/>
    <w:tmpl w:val="F1B8D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DA183D"/>
    <w:multiLevelType w:val="hybridMultilevel"/>
    <w:tmpl w:val="CFE2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0568B5"/>
    <w:multiLevelType w:val="hybridMultilevel"/>
    <w:tmpl w:val="C4740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CD6A5B"/>
    <w:multiLevelType w:val="hybridMultilevel"/>
    <w:tmpl w:val="1272FA26"/>
    <w:lvl w:ilvl="0" w:tplc="0E5C2A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86D7639"/>
    <w:multiLevelType w:val="hybridMultilevel"/>
    <w:tmpl w:val="42622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64534D"/>
    <w:multiLevelType w:val="hybridMultilevel"/>
    <w:tmpl w:val="4BF0A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A1054A"/>
    <w:multiLevelType w:val="hybridMultilevel"/>
    <w:tmpl w:val="D94A7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2F4DE3"/>
    <w:multiLevelType w:val="hybridMultilevel"/>
    <w:tmpl w:val="126C3EFC"/>
    <w:lvl w:ilvl="0" w:tplc="1DB0415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167550C"/>
    <w:multiLevelType w:val="hybridMultilevel"/>
    <w:tmpl w:val="44C0CDB4"/>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44" w15:restartNumberingAfterBreak="0">
    <w:nsid w:val="730859E8"/>
    <w:multiLevelType w:val="hybridMultilevel"/>
    <w:tmpl w:val="BB0E9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8094293"/>
    <w:multiLevelType w:val="hybridMultilevel"/>
    <w:tmpl w:val="9A10CDA6"/>
    <w:lvl w:ilvl="0" w:tplc="B3A084D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15:restartNumberingAfterBreak="0">
    <w:nsid w:val="7C0C2AB7"/>
    <w:multiLevelType w:val="hybridMultilevel"/>
    <w:tmpl w:val="DEDAD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32"/>
  </w:num>
  <w:num w:numId="4">
    <w:abstractNumId w:val="42"/>
  </w:num>
  <w:num w:numId="5">
    <w:abstractNumId w:val="29"/>
  </w:num>
  <w:num w:numId="6">
    <w:abstractNumId w:val="43"/>
  </w:num>
  <w:num w:numId="7">
    <w:abstractNumId w:val="43"/>
  </w:num>
  <w:num w:numId="8">
    <w:abstractNumId w:val="26"/>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45"/>
  </w:num>
  <w:num w:numId="12">
    <w:abstractNumId w:val="10"/>
  </w:num>
  <w:num w:numId="13">
    <w:abstractNumId w:val="8"/>
  </w:num>
  <w:num w:numId="14">
    <w:abstractNumId w:val="13"/>
  </w:num>
  <w:num w:numId="15">
    <w:abstractNumId w:val="19"/>
  </w:num>
  <w:num w:numId="16">
    <w:abstractNumId w:val="14"/>
  </w:num>
  <w:num w:numId="17">
    <w:abstractNumId w:val="0"/>
  </w:num>
  <w:num w:numId="18">
    <w:abstractNumId w:val="9"/>
  </w:num>
  <w:num w:numId="19">
    <w:abstractNumId w:val="24"/>
  </w:num>
  <w:num w:numId="20">
    <w:abstractNumId w:val="38"/>
  </w:num>
  <w:num w:numId="21">
    <w:abstractNumId w:val="23"/>
  </w:num>
  <w:num w:numId="22">
    <w:abstractNumId w:val="37"/>
  </w:num>
  <w:num w:numId="23">
    <w:abstractNumId w:val="27"/>
  </w:num>
  <w:num w:numId="24">
    <w:abstractNumId w:val="16"/>
  </w:num>
  <w:num w:numId="25">
    <w:abstractNumId w:val="28"/>
  </w:num>
  <w:num w:numId="26">
    <w:abstractNumId w:val="44"/>
  </w:num>
  <w:num w:numId="27">
    <w:abstractNumId w:val="34"/>
  </w:num>
  <w:num w:numId="28">
    <w:abstractNumId w:val="22"/>
  </w:num>
  <w:num w:numId="29">
    <w:abstractNumId w:val="17"/>
  </w:num>
  <w:num w:numId="30">
    <w:abstractNumId w:val="41"/>
  </w:num>
  <w:num w:numId="31">
    <w:abstractNumId w:val="46"/>
  </w:num>
  <w:num w:numId="32">
    <w:abstractNumId w:val="35"/>
  </w:num>
  <w:num w:numId="33">
    <w:abstractNumId w:val="2"/>
  </w:num>
  <w:num w:numId="34">
    <w:abstractNumId w:val="36"/>
  </w:num>
  <w:num w:numId="35">
    <w:abstractNumId w:val="40"/>
  </w:num>
  <w:num w:numId="36">
    <w:abstractNumId w:val="7"/>
  </w:num>
  <w:num w:numId="37">
    <w:abstractNumId w:val="15"/>
  </w:num>
  <w:num w:numId="38">
    <w:abstractNumId w:val="39"/>
  </w:num>
  <w:num w:numId="39">
    <w:abstractNumId w:val="18"/>
  </w:num>
  <w:num w:numId="40">
    <w:abstractNumId w:val="1"/>
  </w:num>
  <w:num w:numId="41">
    <w:abstractNumId w:val="25"/>
  </w:num>
  <w:num w:numId="42">
    <w:abstractNumId w:val="31"/>
  </w:num>
  <w:num w:numId="43">
    <w:abstractNumId w:val="33"/>
  </w:num>
  <w:num w:numId="44">
    <w:abstractNumId w:val="6"/>
  </w:num>
  <w:num w:numId="45">
    <w:abstractNumId w:val="21"/>
  </w:num>
  <w:num w:numId="46">
    <w:abstractNumId w:val="12"/>
  </w:num>
  <w:num w:numId="47">
    <w:abstractNumId w:val="20"/>
  </w:num>
  <w:num w:numId="48">
    <w:abstractNumId w:val="30"/>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3C6"/>
    <w:rsid w:val="00002422"/>
    <w:rsid w:val="0001232D"/>
    <w:rsid w:val="0001732C"/>
    <w:rsid w:val="00024C6D"/>
    <w:rsid w:val="000326B6"/>
    <w:rsid w:val="00033FFB"/>
    <w:rsid w:val="00034278"/>
    <w:rsid w:val="00034E06"/>
    <w:rsid w:val="0004043D"/>
    <w:rsid w:val="00043049"/>
    <w:rsid w:val="000474A3"/>
    <w:rsid w:val="00051B7B"/>
    <w:rsid w:val="00060BDC"/>
    <w:rsid w:val="00062474"/>
    <w:rsid w:val="00070741"/>
    <w:rsid w:val="000728D0"/>
    <w:rsid w:val="00073C19"/>
    <w:rsid w:val="00074321"/>
    <w:rsid w:val="000846AA"/>
    <w:rsid w:val="00092858"/>
    <w:rsid w:val="0009432B"/>
    <w:rsid w:val="00094983"/>
    <w:rsid w:val="0009573A"/>
    <w:rsid w:val="000966D3"/>
    <w:rsid w:val="000A36C6"/>
    <w:rsid w:val="000A70EF"/>
    <w:rsid w:val="000B06A8"/>
    <w:rsid w:val="000B2EA0"/>
    <w:rsid w:val="000C24C5"/>
    <w:rsid w:val="000D1D20"/>
    <w:rsid w:val="000D4491"/>
    <w:rsid w:val="000D5362"/>
    <w:rsid w:val="000D74E0"/>
    <w:rsid w:val="000F413C"/>
    <w:rsid w:val="0010245A"/>
    <w:rsid w:val="00104714"/>
    <w:rsid w:val="001058E8"/>
    <w:rsid w:val="00113CAE"/>
    <w:rsid w:val="0011667D"/>
    <w:rsid w:val="00123EF4"/>
    <w:rsid w:val="00133505"/>
    <w:rsid w:val="0013667E"/>
    <w:rsid w:val="00142C87"/>
    <w:rsid w:val="0015745A"/>
    <w:rsid w:val="001608BF"/>
    <w:rsid w:val="0016437E"/>
    <w:rsid w:val="00174A5E"/>
    <w:rsid w:val="00182C4D"/>
    <w:rsid w:val="00184565"/>
    <w:rsid w:val="00192D39"/>
    <w:rsid w:val="001943F6"/>
    <w:rsid w:val="0019537A"/>
    <w:rsid w:val="001957B4"/>
    <w:rsid w:val="001A0019"/>
    <w:rsid w:val="001A1A70"/>
    <w:rsid w:val="001B428B"/>
    <w:rsid w:val="001B7787"/>
    <w:rsid w:val="001D170A"/>
    <w:rsid w:val="001D21CE"/>
    <w:rsid w:val="001D5AD8"/>
    <w:rsid w:val="001E312F"/>
    <w:rsid w:val="001E3BA3"/>
    <w:rsid w:val="001E4028"/>
    <w:rsid w:val="001F34DD"/>
    <w:rsid w:val="00201175"/>
    <w:rsid w:val="0020188C"/>
    <w:rsid w:val="0020207E"/>
    <w:rsid w:val="0020215C"/>
    <w:rsid w:val="00202604"/>
    <w:rsid w:val="002038CF"/>
    <w:rsid w:val="00206E8E"/>
    <w:rsid w:val="002147CB"/>
    <w:rsid w:val="002179D6"/>
    <w:rsid w:val="00217D6A"/>
    <w:rsid w:val="002240EB"/>
    <w:rsid w:val="00225D09"/>
    <w:rsid w:val="00234369"/>
    <w:rsid w:val="00242B62"/>
    <w:rsid w:val="002442A5"/>
    <w:rsid w:val="00252322"/>
    <w:rsid w:val="0025443F"/>
    <w:rsid w:val="0026131E"/>
    <w:rsid w:val="002613A9"/>
    <w:rsid w:val="0026194E"/>
    <w:rsid w:val="00271D6B"/>
    <w:rsid w:val="00273DBB"/>
    <w:rsid w:val="00276083"/>
    <w:rsid w:val="00281D04"/>
    <w:rsid w:val="00287347"/>
    <w:rsid w:val="00294057"/>
    <w:rsid w:val="002A396B"/>
    <w:rsid w:val="002A45EE"/>
    <w:rsid w:val="002A6692"/>
    <w:rsid w:val="002A7318"/>
    <w:rsid w:val="002B0AC7"/>
    <w:rsid w:val="002B2D81"/>
    <w:rsid w:val="002B7FDF"/>
    <w:rsid w:val="002C25D1"/>
    <w:rsid w:val="002C4B84"/>
    <w:rsid w:val="002C693A"/>
    <w:rsid w:val="002E03C6"/>
    <w:rsid w:val="002F1A8A"/>
    <w:rsid w:val="002F3EE2"/>
    <w:rsid w:val="002F65A8"/>
    <w:rsid w:val="002F6967"/>
    <w:rsid w:val="00320849"/>
    <w:rsid w:val="003246B2"/>
    <w:rsid w:val="0033267C"/>
    <w:rsid w:val="0033528D"/>
    <w:rsid w:val="003365E7"/>
    <w:rsid w:val="0033739D"/>
    <w:rsid w:val="003529E3"/>
    <w:rsid w:val="00352DA2"/>
    <w:rsid w:val="00354AE7"/>
    <w:rsid w:val="0037166C"/>
    <w:rsid w:val="0037217D"/>
    <w:rsid w:val="00373DB9"/>
    <w:rsid w:val="00374298"/>
    <w:rsid w:val="00376B8D"/>
    <w:rsid w:val="003800CF"/>
    <w:rsid w:val="00386DB0"/>
    <w:rsid w:val="003973FD"/>
    <w:rsid w:val="003B2C79"/>
    <w:rsid w:val="003C1EE9"/>
    <w:rsid w:val="003C3039"/>
    <w:rsid w:val="003C68C0"/>
    <w:rsid w:val="003C730F"/>
    <w:rsid w:val="003D4FE1"/>
    <w:rsid w:val="003D6C30"/>
    <w:rsid w:val="003E2FCC"/>
    <w:rsid w:val="003E70A7"/>
    <w:rsid w:val="003F2879"/>
    <w:rsid w:val="003F63DE"/>
    <w:rsid w:val="00401B6C"/>
    <w:rsid w:val="00401FA0"/>
    <w:rsid w:val="004038C3"/>
    <w:rsid w:val="00410747"/>
    <w:rsid w:val="00411AE4"/>
    <w:rsid w:val="00416EB5"/>
    <w:rsid w:val="00420154"/>
    <w:rsid w:val="00422FA9"/>
    <w:rsid w:val="00426707"/>
    <w:rsid w:val="00430AA3"/>
    <w:rsid w:val="00432633"/>
    <w:rsid w:val="00434E94"/>
    <w:rsid w:val="00443D0D"/>
    <w:rsid w:val="00444A65"/>
    <w:rsid w:val="004454FF"/>
    <w:rsid w:val="004460A0"/>
    <w:rsid w:val="004517C6"/>
    <w:rsid w:val="00455506"/>
    <w:rsid w:val="004560E7"/>
    <w:rsid w:val="004575EE"/>
    <w:rsid w:val="00462CAA"/>
    <w:rsid w:val="004664A1"/>
    <w:rsid w:val="00467FAB"/>
    <w:rsid w:val="0047376C"/>
    <w:rsid w:val="0047670A"/>
    <w:rsid w:val="00484AE3"/>
    <w:rsid w:val="004853B2"/>
    <w:rsid w:val="00493AD9"/>
    <w:rsid w:val="004A0300"/>
    <w:rsid w:val="004A6500"/>
    <w:rsid w:val="004A66AC"/>
    <w:rsid w:val="004B00EF"/>
    <w:rsid w:val="004B7E85"/>
    <w:rsid w:val="004C1C14"/>
    <w:rsid w:val="004C6A89"/>
    <w:rsid w:val="004C7CA4"/>
    <w:rsid w:val="004D0D82"/>
    <w:rsid w:val="004D7866"/>
    <w:rsid w:val="004E2789"/>
    <w:rsid w:val="004E725E"/>
    <w:rsid w:val="004F2841"/>
    <w:rsid w:val="004F7F68"/>
    <w:rsid w:val="005004DA"/>
    <w:rsid w:val="005100CD"/>
    <w:rsid w:val="00510708"/>
    <w:rsid w:val="005115F2"/>
    <w:rsid w:val="005178DB"/>
    <w:rsid w:val="00525368"/>
    <w:rsid w:val="005256A5"/>
    <w:rsid w:val="005263CF"/>
    <w:rsid w:val="0053442E"/>
    <w:rsid w:val="00534E1B"/>
    <w:rsid w:val="00537473"/>
    <w:rsid w:val="0055095D"/>
    <w:rsid w:val="00551439"/>
    <w:rsid w:val="00551CE1"/>
    <w:rsid w:val="00563236"/>
    <w:rsid w:val="00566642"/>
    <w:rsid w:val="005666CE"/>
    <w:rsid w:val="005708A5"/>
    <w:rsid w:val="0057134A"/>
    <w:rsid w:val="005815DB"/>
    <w:rsid w:val="00582784"/>
    <w:rsid w:val="00591DB7"/>
    <w:rsid w:val="00595BC7"/>
    <w:rsid w:val="005A0C98"/>
    <w:rsid w:val="005A72C2"/>
    <w:rsid w:val="005A7A7C"/>
    <w:rsid w:val="005B1702"/>
    <w:rsid w:val="005B175C"/>
    <w:rsid w:val="005D0F39"/>
    <w:rsid w:val="005D1734"/>
    <w:rsid w:val="005D5248"/>
    <w:rsid w:val="005D55FB"/>
    <w:rsid w:val="005E774D"/>
    <w:rsid w:val="005F2AE7"/>
    <w:rsid w:val="00600179"/>
    <w:rsid w:val="006022B5"/>
    <w:rsid w:val="00611E74"/>
    <w:rsid w:val="00612DFC"/>
    <w:rsid w:val="0062382F"/>
    <w:rsid w:val="0062552B"/>
    <w:rsid w:val="006409A4"/>
    <w:rsid w:val="00642D47"/>
    <w:rsid w:val="0064356D"/>
    <w:rsid w:val="006474AD"/>
    <w:rsid w:val="00651FFF"/>
    <w:rsid w:val="00656CEB"/>
    <w:rsid w:val="00657489"/>
    <w:rsid w:val="006607E9"/>
    <w:rsid w:val="00660A3D"/>
    <w:rsid w:val="0066323E"/>
    <w:rsid w:val="00675D05"/>
    <w:rsid w:val="006A56D6"/>
    <w:rsid w:val="006A6DF4"/>
    <w:rsid w:val="006B7813"/>
    <w:rsid w:val="006D031F"/>
    <w:rsid w:val="006E1C2B"/>
    <w:rsid w:val="006E26DC"/>
    <w:rsid w:val="006E60C5"/>
    <w:rsid w:val="006F5DFD"/>
    <w:rsid w:val="006F6AD3"/>
    <w:rsid w:val="007014D5"/>
    <w:rsid w:val="00703C87"/>
    <w:rsid w:val="0072565B"/>
    <w:rsid w:val="007269E6"/>
    <w:rsid w:val="00741A22"/>
    <w:rsid w:val="007515B3"/>
    <w:rsid w:val="007540AF"/>
    <w:rsid w:val="00757FDA"/>
    <w:rsid w:val="00761E8C"/>
    <w:rsid w:val="00762415"/>
    <w:rsid w:val="0076514B"/>
    <w:rsid w:val="00766203"/>
    <w:rsid w:val="00781FFA"/>
    <w:rsid w:val="00783EB2"/>
    <w:rsid w:val="00784707"/>
    <w:rsid w:val="007921F0"/>
    <w:rsid w:val="00792214"/>
    <w:rsid w:val="007B1E9C"/>
    <w:rsid w:val="007B314E"/>
    <w:rsid w:val="007B6AF9"/>
    <w:rsid w:val="007C443E"/>
    <w:rsid w:val="007C5079"/>
    <w:rsid w:val="007C51B0"/>
    <w:rsid w:val="007D7CB8"/>
    <w:rsid w:val="007F0C14"/>
    <w:rsid w:val="007F52F2"/>
    <w:rsid w:val="0080245F"/>
    <w:rsid w:val="00802AF7"/>
    <w:rsid w:val="00805375"/>
    <w:rsid w:val="00807B84"/>
    <w:rsid w:val="00810A66"/>
    <w:rsid w:val="00811F0D"/>
    <w:rsid w:val="008129EA"/>
    <w:rsid w:val="008129F9"/>
    <w:rsid w:val="008151A7"/>
    <w:rsid w:val="00815438"/>
    <w:rsid w:val="008207DF"/>
    <w:rsid w:val="00824B69"/>
    <w:rsid w:val="008259AB"/>
    <w:rsid w:val="00833462"/>
    <w:rsid w:val="0083684D"/>
    <w:rsid w:val="00841620"/>
    <w:rsid w:val="008469B5"/>
    <w:rsid w:val="008503A8"/>
    <w:rsid w:val="008568A0"/>
    <w:rsid w:val="008569A5"/>
    <w:rsid w:val="0085754A"/>
    <w:rsid w:val="00861A07"/>
    <w:rsid w:val="00861A7F"/>
    <w:rsid w:val="008628FF"/>
    <w:rsid w:val="008651C1"/>
    <w:rsid w:val="008712B5"/>
    <w:rsid w:val="0087160B"/>
    <w:rsid w:val="008742C6"/>
    <w:rsid w:val="00875DAC"/>
    <w:rsid w:val="00880B5B"/>
    <w:rsid w:val="008810CF"/>
    <w:rsid w:val="00881CA2"/>
    <w:rsid w:val="008824B5"/>
    <w:rsid w:val="008873FA"/>
    <w:rsid w:val="0088742B"/>
    <w:rsid w:val="00894CA8"/>
    <w:rsid w:val="00894F5A"/>
    <w:rsid w:val="008A3775"/>
    <w:rsid w:val="008A6D59"/>
    <w:rsid w:val="008B2F52"/>
    <w:rsid w:val="008C11A5"/>
    <w:rsid w:val="008C23F5"/>
    <w:rsid w:val="008C2F76"/>
    <w:rsid w:val="008C355E"/>
    <w:rsid w:val="008C49D9"/>
    <w:rsid w:val="008C67F8"/>
    <w:rsid w:val="008E1F63"/>
    <w:rsid w:val="008E2701"/>
    <w:rsid w:val="008E5E48"/>
    <w:rsid w:val="008F0BF8"/>
    <w:rsid w:val="008F7F00"/>
    <w:rsid w:val="00902050"/>
    <w:rsid w:val="00906CC9"/>
    <w:rsid w:val="00916D0C"/>
    <w:rsid w:val="00921AF3"/>
    <w:rsid w:val="009228BD"/>
    <w:rsid w:val="00923EC2"/>
    <w:rsid w:val="009244C0"/>
    <w:rsid w:val="009259F2"/>
    <w:rsid w:val="009305A7"/>
    <w:rsid w:val="00931515"/>
    <w:rsid w:val="009344B2"/>
    <w:rsid w:val="00943294"/>
    <w:rsid w:val="00944B87"/>
    <w:rsid w:val="00945369"/>
    <w:rsid w:val="009457F9"/>
    <w:rsid w:val="0094588B"/>
    <w:rsid w:val="00950723"/>
    <w:rsid w:val="00953806"/>
    <w:rsid w:val="0095467A"/>
    <w:rsid w:val="00955E18"/>
    <w:rsid w:val="00955F6A"/>
    <w:rsid w:val="00957F6D"/>
    <w:rsid w:val="0096752C"/>
    <w:rsid w:val="00972AD2"/>
    <w:rsid w:val="00973FB1"/>
    <w:rsid w:val="00975EE7"/>
    <w:rsid w:val="00975F0E"/>
    <w:rsid w:val="00986CD8"/>
    <w:rsid w:val="009A68C0"/>
    <w:rsid w:val="009A68F8"/>
    <w:rsid w:val="009B1656"/>
    <w:rsid w:val="009B251D"/>
    <w:rsid w:val="009B5BFC"/>
    <w:rsid w:val="009B6AA1"/>
    <w:rsid w:val="009C5D85"/>
    <w:rsid w:val="009C67F5"/>
    <w:rsid w:val="009D52FD"/>
    <w:rsid w:val="009D767D"/>
    <w:rsid w:val="009E0ADE"/>
    <w:rsid w:val="009F41F3"/>
    <w:rsid w:val="009F4A02"/>
    <w:rsid w:val="00A14486"/>
    <w:rsid w:val="00A1448D"/>
    <w:rsid w:val="00A15919"/>
    <w:rsid w:val="00A169F3"/>
    <w:rsid w:val="00A27DBF"/>
    <w:rsid w:val="00A3088C"/>
    <w:rsid w:val="00A32CB2"/>
    <w:rsid w:val="00A3576E"/>
    <w:rsid w:val="00A35D06"/>
    <w:rsid w:val="00A41535"/>
    <w:rsid w:val="00A42D01"/>
    <w:rsid w:val="00A445FF"/>
    <w:rsid w:val="00A45403"/>
    <w:rsid w:val="00A60A18"/>
    <w:rsid w:val="00A705C5"/>
    <w:rsid w:val="00A76BE3"/>
    <w:rsid w:val="00A76EB9"/>
    <w:rsid w:val="00A83E94"/>
    <w:rsid w:val="00A851E7"/>
    <w:rsid w:val="00AA3A40"/>
    <w:rsid w:val="00AA4EA2"/>
    <w:rsid w:val="00AA6170"/>
    <w:rsid w:val="00AB17B2"/>
    <w:rsid w:val="00AB73BE"/>
    <w:rsid w:val="00AB7663"/>
    <w:rsid w:val="00AC0692"/>
    <w:rsid w:val="00AC3DB8"/>
    <w:rsid w:val="00AC41A5"/>
    <w:rsid w:val="00AD096E"/>
    <w:rsid w:val="00AD37B8"/>
    <w:rsid w:val="00AD3EFA"/>
    <w:rsid w:val="00AD5B8F"/>
    <w:rsid w:val="00AD634C"/>
    <w:rsid w:val="00AD7F6F"/>
    <w:rsid w:val="00AE03E0"/>
    <w:rsid w:val="00AE1093"/>
    <w:rsid w:val="00AE23E6"/>
    <w:rsid w:val="00AE4754"/>
    <w:rsid w:val="00AE5915"/>
    <w:rsid w:val="00AE7B48"/>
    <w:rsid w:val="00AF46D9"/>
    <w:rsid w:val="00B0435D"/>
    <w:rsid w:val="00B11553"/>
    <w:rsid w:val="00B11AB0"/>
    <w:rsid w:val="00B1491F"/>
    <w:rsid w:val="00B22D85"/>
    <w:rsid w:val="00B23A0A"/>
    <w:rsid w:val="00B24844"/>
    <w:rsid w:val="00B258CF"/>
    <w:rsid w:val="00B30354"/>
    <w:rsid w:val="00B34D6E"/>
    <w:rsid w:val="00B4352E"/>
    <w:rsid w:val="00B4692B"/>
    <w:rsid w:val="00B50A34"/>
    <w:rsid w:val="00B53B59"/>
    <w:rsid w:val="00B547D9"/>
    <w:rsid w:val="00B565DB"/>
    <w:rsid w:val="00B626FF"/>
    <w:rsid w:val="00B650D2"/>
    <w:rsid w:val="00B8125C"/>
    <w:rsid w:val="00B84AD5"/>
    <w:rsid w:val="00B90220"/>
    <w:rsid w:val="00B93D9F"/>
    <w:rsid w:val="00BA7D2F"/>
    <w:rsid w:val="00BB144C"/>
    <w:rsid w:val="00BB4769"/>
    <w:rsid w:val="00BB61B8"/>
    <w:rsid w:val="00BC1063"/>
    <w:rsid w:val="00BC5888"/>
    <w:rsid w:val="00BE0991"/>
    <w:rsid w:val="00BE4A8E"/>
    <w:rsid w:val="00C15DC9"/>
    <w:rsid w:val="00C168BB"/>
    <w:rsid w:val="00C20271"/>
    <w:rsid w:val="00C26C73"/>
    <w:rsid w:val="00C31212"/>
    <w:rsid w:val="00C324FB"/>
    <w:rsid w:val="00C3346A"/>
    <w:rsid w:val="00C34F35"/>
    <w:rsid w:val="00C3531D"/>
    <w:rsid w:val="00C375F1"/>
    <w:rsid w:val="00C4082A"/>
    <w:rsid w:val="00C43956"/>
    <w:rsid w:val="00C51442"/>
    <w:rsid w:val="00C52774"/>
    <w:rsid w:val="00C53558"/>
    <w:rsid w:val="00C63B21"/>
    <w:rsid w:val="00C67674"/>
    <w:rsid w:val="00C73D89"/>
    <w:rsid w:val="00C8070B"/>
    <w:rsid w:val="00C82EEE"/>
    <w:rsid w:val="00C86F85"/>
    <w:rsid w:val="00C919F6"/>
    <w:rsid w:val="00C9397E"/>
    <w:rsid w:val="00C969D6"/>
    <w:rsid w:val="00C96A2C"/>
    <w:rsid w:val="00CA2FB5"/>
    <w:rsid w:val="00CA3AC4"/>
    <w:rsid w:val="00CA51A3"/>
    <w:rsid w:val="00CB6A1E"/>
    <w:rsid w:val="00CC63D4"/>
    <w:rsid w:val="00CD25CF"/>
    <w:rsid w:val="00CD58B0"/>
    <w:rsid w:val="00CD630B"/>
    <w:rsid w:val="00CE3515"/>
    <w:rsid w:val="00CE3C40"/>
    <w:rsid w:val="00CE6445"/>
    <w:rsid w:val="00CF0372"/>
    <w:rsid w:val="00CF17D3"/>
    <w:rsid w:val="00D0794B"/>
    <w:rsid w:val="00D07D61"/>
    <w:rsid w:val="00D11569"/>
    <w:rsid w:val="00D13EFE"/>
    <w:rsid w:val="00D20171"/>
    <w:rsid w:val="00D237AC"/>
    <w:rsid w:val="00D2684C"/>
    <w:rsid w:val="00D367F0"/>
    <w:rsid w:val="00D608CF"/>
    <w:rsid w:val="00D63D44"/>
    <w:rsid w:val="00D656D7"/>
    <w:rsid w:val="00D65813"/>
    <w:rsid w:val="00D6651D"/>
    <w:rsid w:val="00D67934"/>
    <w:rsid w:val="00D75E0B"/>
    <w:rsid w:val="00D77DD8"/>
    <w:rsid w:val="00D846E8"/>
    <w:rsid w:val="00D85167"/>
    <w:rsid w:val="00D94B56"/>
    <w:rsid w:val="00D968C5"/>
    <w:rsid w:val="00DA2F22"/>
    <w:rsid w:val="00DB722E"/>
    <w:rsid w:val="00DB7D44"/>
    <w:rsid w:val="00DB7D85"/>
    <w:rsid w:val="00DC0CA1"/>
    <w:rsid w:val="00DC4D5B"/>
    <w:rsid w:val="00DC6787"/>
    <w:rsid w:val="00DD593C"/>
    <w:rsid w:val="00DE01E4"/>
    <w:rsid w:val="00DE0261"/>
    <w:rsid w:val="00DE02D9"/>
    <w:rsid w:val="00DE043E"/>
    <w:rsid w:val="00DE5DF7"/>
    <w:rsid w:val="00DF4917"/>
    <w:rsid w:val="00E05305"/>
    <w:rsid w:val="00E344E1"/>
    <w:rsid w:val="00E369BE"/>
    <w:rsid w:val="00E43E58"/>
    <w:rsid w:val="00E50742"/>
    <w:rsid w:val="00E53512"/>
    <w:rsid w:val="00E53695"/>
    <w:rsid w:val="00E5392C"/>
    <w:rsid w:val="00E54938"/>
    <w:rsid w:val="00E56787"/>
    <w:rsid w:val="00E646EF"/>
    <w:rsid w:val="00E72D50"/>
    <w:rsid w:val="00E77E3F"/>
    <w:rsid w:val="00E81539"/>
    <w:rsid w:val="00E83494"/>
    <w:rsid w:val="00E836BC"/>
    <w:rsid w:val="00E83DF8"/>
    <w:rsid w:val="00E90AB6"/>
    <w:rsid w:val="00E92A0D"/>
    <w:rsid w:val="00E97400"/>
    <w:rsid w:val="00EA0065"/>
    <w:rsid w:val="00EA1609"/>
    <w:rsid w:val="00EA2128"/>
    <w:rsid w:val="00EA4ABA"/>
    <w:rsid w:val="00EA50AC"/>
    <w:rsid w:val="00EC5E03"/>
    <w:rsid w:val="00EC61BC"/>
    <w:rsid w:val="00EE3CDE"/>
    <w:rsid w:val="00EE4238"/>
    <w:rsid w:val="00EE50FD"/>
    <w:rsid w:val="00EE5DEE"/>
    <w:rsid w:val="00EF2509"/>
    <w:rsid w:val="00EF4005"/>
    <w:rsid w:val="00EF41AF"/>
    <w:rsid w:val="00EF73B1"/>
    <w:rsid w:val="00EF7512"/>
    <w:rsid w:val="00EF7E2B"/>
    <w:rsid w:val="00F04197"/>
    <w:rsid w:val="00F0567F"/>
    <w:rsid w:val="00F06227"/>
    <w:rsid w:val="00F22C0C"/>
    <w:rsid w:val="00F2512B"/>
    <w:rsid w:val="00F32681"/>
    <w:rsid w:val="00F41DCA"/>
    <w:rsid w:val="00F53F41"/>
    <w:rsid w:val="00F54D72"/>
    <w:rsid w:val="00F56479"/>
    <w:rsid w:val="00F565AF"/>
    <w:rsid w:val="00F56827"/>
    <w:rsid w:val="00F60218"/>
    <w:rsid w:val="00F6781F"/>
    <w:rsid w:val="00F74352"/>
    <w:rsid w:val="00F75A91"/>
    <w:rsid w:val="00F778BE"/>
    <w:rsid w:val="00F81936"/>
    <w:rsid w:val="00F8283F"/>
    <w:rsid w:val="00F83370"/>
    <w:rsid w:val="00F833D0"/>
    <w:rsid w:val="00F849F3"/>
    <w:rsid w:val="00F91351"/>
    <w:rsid w:val="00FB0729"/>
    <w:rsid w:val="00FB0A76"/>
    <w:rsid w:val="00FB3B86"/>
    <w:rsid w:val="00FB4D02"/>
    <w:rsid w:val="00FC076B"/>
    <w:rsid w:val="00FC1858"/>
    <w:rsid w:val="00FC20EF"/>
    <w:rsid w:val="00FC2B3B"/>
    <w:rsid w:val="00FC3453"/>
    <w:rsid w:val="00FC7DCD"/>
    <w:rsid w:val="00FD19A5"/>
    <w:rsid w:val="00FD3992"/>
    <w:rsid w:val="00FD3FC0"/>
    <w:rsid w:val="00FE2F7E"/>
    <w:rsid w:val="00FE6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9E323"/>
  <w15:chartTrackingRefBased/>
  <w15:docId w15:val="{24535273-B027-4D08-9A9C-360D8E67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77D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2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одержимое таблицы"/>
    <w:basedOn w:val="a"/>
    <w:rsid w:val="005B175C"/>
    <w:pPr>
      <w:suppressLineNumbers/>
      <w:suppressAutoHyphens/>
      <w:snapToGrid w:val="0"/>
      <w:spacing w:after="0" w:line="240" w:lineRule="auto"/>
    </w:pPr>
    <w:rPr>
      <w:rFonts w:ascii="Times New Roman" w:eastAsia="SimSun" w:hAnsi="Times New Roman" w:cs="Lucida Sans"/>
      <w:kern w:val="1"/>
      <w:szCs w:val="24"/>
      <w:lang w:eastAsia="zh-CN" w:bidi="hi-IN"/>
    </w:rPr>
  </w:style>
  <w:style w:type="paragraph" w:styleId="a5">
    <w:name w:val="List Paragraph"/>
    <w:basedOn w:val="a"/>
    <w:uiPriority w:val="34"/>
    <w:qFormat/>
    <w:rsid w:val="005B175C"/>
    <w:pPr>
      <w:ind w:left="720"/>
      <w:contextualSpacing/>
    </w:pPr>
  </w:style>
  <w:style w:type="paragraph" w:customStyle="1" w:styleId="Default">
    <w:name w:val="Default"/>
    <w:rsid w:val="0020207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a"/>
    <w:rsid w:val="002B0A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8810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76B8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Balloon Text"/>
    <w:basedOn w:val="a"/>
    <w:link w:val="a7"/>
    <w:uiPriority w:val="99"/>
    <w:semiHidden/>
    <w:unhideWhenUsed/>
    <w:rsid w:val="00E8153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81539"/>
    <w:rPr>
      <w:rFonts w:ascii="Segoe UI" w:hAnsi="Segoe UI" w:cs="Segoe UI"/>
      <w:sz w:val="18"/>
      <w:szCs w:val="18"/>
    </w:rPr>
  </w:style>
  <w:style w:type="paragraph" w:styleId="a8">
    <w:name w:val="header"/>
    <w:basedOn w:val="a"/>
    <w:link w:val="a9"/>
    <w:uiPriority w:val="99"/>
    <w:unhideWhenUsed/>
    <w:rsid w:val="00142C8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42C87"/>
  </w:style>
  <w:style w:type="paragraph" w:styleId="aa">
    <w:name w:val="footer"/>
    <w:basedOn w:val="a"/>
    <w:link w:val="ab"/>
    <w:uiPriority w:val="99"/>
    <w:unhideWhenUsed/>
    <w:rsid w:val="00142C8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42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98414">
      <w:bodyDiv w:val="1"/>
      <w:marLeft w:val="0"/>
      <w:marRight w:val="0"/>
      <w:marTop w:val="0"/>
      <w:marBottom w:val="0"/>
      <w:divBdr>
        <w:top w:val="none" w:sz="0" w:space="0" w:color="auto"/>
        <w:left w:val="none" w:sz="0" w:space="0" w:color="auto"/>
        <w:bottom w:val="none" w:sz="0" w:space="0" w:color="auto"/>
        <w:right w:val="none" w:sz="0" w:space="0" w:color="auto"/>
      </w:divBdr>
    </w:div>
    <w:div w:id="191304653">
      <w:bodyDiv w:val="1"/>
      <w:marLeft w:val="0"/>
      <w:marRight w:val="0"/>
      <w:marTop w:val="0"/>
      <w:marBottom w:val="0"/>
      <w:divBdr>
        <w:top w:val="none" w:sz="0" w:space="0" w:color="auto"/>
        <w:left w:val="none" w:sz="0" w:space="0" w:color="auto"/>
        <w:bottom w:val="none" w:sz="0" w:space="0" w:color="auto"/>
        <w:right w:val="none" w:sz="0" w:space="0" w:color="auto"/>
      </w:divBdr>
    </w:div>
    <w:div w:id="543639996">
      <w:bodyDiv w:val="1"/>
      <w:marLeft w:val="0"/>
      <w:marRight w:val="0"/>
      <w:marTop w:val="0"/>
      <w:marBottom w:val="0"/>
      <w:divBdr>
        <w:top w:val="none" w:sz="0" w:space="0" w:color="auto"/>
        <w:left w:val="none" w:sz="0" w:space="0" w:color="auto"/>
        <w:bottom w:val="none" w:sz="0" w:space="0" w:color="auto"/>
        <w:right w:val="none" w:sz="0" w:space="0" w:color="auto"/>
      </w:divBdr>
    </w:div>
    <w:div w:id="676738137">
      <w:bodyDiv w:val="1"/>
      <w:marLeft w:val="0"/>
      <w:marRight w:val="0"/>
      <w:marTop w:val="0"/>
      <w:marBottom w:val="0"/>
      <w:divBdr>
        <w:top w:val="none" w:sz="0" w:space="0" w:color="auto"/>
        <w:left w:val="none" w:sz="0" w:space="0" w:color="auto"/>
        <w:bottom w:val="none" w:sz="0" w:space="0" w:color="auto"/>
        <w:right w:val="none" w:sz="0" w:space="0" w:color="auto"/>
      </w:divBdr>
    </w:div>
    <w:div w:id="805705406">
      <w:bodyDiv w:val="1"/>
      <w:marLeft w:val="0"/>
      <w:marRight w:val="0"/>
      <w:marTop w:val="0"/>
      <w:marBottom w:val="0"/>
      <w:divBdr>
        <w:top w:val="none" w:sz="0" w:space="0" w:color="auto"/>
        <w:left w:val="none" w:sz="0" w:space="0" w:color="auto"/>
        <w:bottom w:val="none" w:sz="0" w:space="0" w:color="auto"/>
        <w:right w:val="none" w:sz="0" w:space="0" w:color="auto"/>
      </w:divBdr>
    </w:div>
    <w:div w:id="903297622">
      <w:bodyDiv w:val="1"/>
      <w:marLeft w:val="0"/>
      <w:marRight w:val="0"/>
      <w:marTop w:val="0"/>
      <w:marBottom w:val="0"/>
      <w:divBdr>
        <w:top w:val="none" w:sz="0" w:space="0" w:color="auto"/>
        <w:left w:val="none" w:sz="0" w:space="0" w:color="auto"/>
        <w:bottom w:val="none" w:sz="0" w:space="0" w:color="auto"/>
        <w:right w:val="none" w:sz="0" w:space="0" w:color="auto"/>
      </w:divBdr>
    </w:div>
    <w:div w:id="924728192">
      <w:bodyDiv w:val="1"/>
      <w:marLeft w:val="0"/>
      <w:marRight w:val="0"/>
      <w:marTop w:val="0"/>
      <w:marBottom w:val="0"/>
      <w:divBdr>
        <w:top w:val="none" w:sz="0" w:space="0" w:color="auto"/>
        <w:left w:val="none" w:sz="0" w:space="0" w:color="auto"/>
        <w:bottom w:val="none" w:sz="0" w:space="0" w:color="auto"/>
        <w:right w:val="none" w:sz="0" w:space="0" w:color="auto"/>
      </w:divBdr>
    </w:div>
    <w:div w:id="990603224">
      <w:bodyDiv w:val="1"/>
      <w:marLeft w:val="0"/>
      <w:marRight w:val="0"/>
      <w:marTop w:val="0"/>
      <w:marBottom w:val="0"/>
      <w:divBdr>
        <w:top w:val="none" w:sz="0" w:space="0" w:color="auto"/>
        <w:left w:val="none" w:sz="0" w:space="0" w:color="auto"/>
        <w:bottom w:val="none" w:sz="0" w:space="0" w:color="auto"/>
        <w:right w:val="none" w:sz="0" w:space="0" w:color="auto"/>
      </w:divBdr>
    </w:div>
    <w:div w:id="1006598079">
      <w:bodyDiv w:val="1"/>
      <w:marLeft w:val="0"/>
      <w:marRight w:val="0"/>
      <w:marTop w:val="0"/>
      <w:marBottom w:val="0"/>
      <w:divBdr>
        <w:top w:val="none" w:sz="0" w:space="0" w:color="auto"/>
        <w:left w:val="none" w:sz="0" w:space="0" w:color="auto"/>
        <w:bottom w:val="none" w:sz="0" w:space="0" w:color="auto"/>
        <w:right w:val="none" w:sz="0" w:space="0" w:color="auto"/>
      </w:divBdr>
      <w:divsChild>
        <w:div w:id="458770261">
          <w:marLeft w:val="0"/>
          <w:marRight w:val="0"/>
          <w:marTop w:val="0"/>
          <w:marBottom w:val="150"/>
          <w:divBdr>
            <w:top w:val="none" w:sz="0" w:space="0" w:color="auto"/>
            <w:left w:val="none" w:sz="0" w:space="0" w:color="auto"/>
            <w:bottom w:val="none" w:sz="0" w:space="0" w:color="auto"/>
            <w:right w:val="none" w:sz="0" w:space="0" w:color="auto"/>
          </w:divBdr>
          <w:divsChild>
            <w:div w:id="903107786">
              <w:marLeft w:val="0"/>
              <w:marRight w:val="0"/>
              <w:marTop w:val="0"/>
              <w:marBottom w:val="0"/>
              <w:divBdr>
                <w:top w:val="none" w:sz="0" w:space="0" w:color="auto"/>
                <w:left w:val="none" w:sz="0" w:space="0" w:color="auto"/>
                <w:bottom w:val="none" w:sz="0" w:space="0" w:color="auto"/>
                <w:right w:val="none" w:sz="0" w:space="0" w:color="auto"/>
              </w:divBdr>
            </w:div>
            <w:div w:id="2088723450">
              <w:marLeft w:val="0"/>
              <w:marRight w:val="0"/>
              <w:marTop w:val="0"/>
              <w:marBottom w:val="0"/>
              <w:divBdr>
                <w:top w:val="none" w:sz="0" w:space="0" w:color="auto"/>
                <w:left w:val="none" w:sz="0" w:space="0" w:color="auto"/>
                <w:bottom w:val="none" w:sz="0" w:space="0" w:color="auto"/>
                <w:right w:val="none" w:sz="0" w:space="0" w:color="auto"/>
              </w:divBdr>
            </w:div>
          </w:divsChild>
        </w:div>
        <w:div w:id="716513756">
          <w:marLeft w:val="0"/>
          <w:marRight w:val="0"/>
          <w:marTop w:val="0"/>
          <w:marBottom w:val="150"/>
          <w:divBdr>
            <w:top w:val="none" w:sz="0" w:space="0" w:color="auto"/>
            <w:left w:val="none" w:sz="0" w:space="0" w:color="auto"/>
            <w:bottom w:val="none" w:sz="0" w:space="0" w:color="auto"/>
            <w:right w:val="none" w:sz="0" w:space="0" w:color="auto"/>
          </w:divBdr>
          <w:divsChild>
            <w:div w:id="806319296">
              <w:marLeft w:val="0"/>
              <w:marRight w:val="0"/>
              <w:marTop w:val="0"/>
              <w:marBottom w:val="0"/>
              <w:divBdr>
                <w:top w:val="none" w:sz="0" w:space="0" w:color="auto"/>
                <w:left w:val="none" w:sz="0" w:space="0" w:color="auto"/>
                <w:bottom w:val="none" w:sz="0" w:space="0" w:color="auto"/>
                <w:right w:val="none" w:sz="0" w:space="0" w:color="auto"/>
              </w:divBdr>
            </w:div>
            <w:div w:id="332612867">
              <w:marLeft w:val="0"/>
              <w:marRight w:val="0"/>
              <w:marTop w:val="0"/>
              <w:marBottom w:val="0"/>
              <w:divBdr>
                <w:top w:val="none" w:sz="0" w:space="0" w:color="auto"/>
                <w:left w:val="none" w:sz="0" w:space="0" w:color="auto"/>
                <w:bottom w:val="none" w:sz="0" w:space="0" w:color="auto"/>
                <w:right w:val="none" w:sz="0" w:space="0" w:color="auto"/>
              </w:divBdr>
            </w:div>
          </w:divsChild>
        </w:div>
        <w:div w:id="1740249391">
          <w:marLeft w:val="0"/>
          <w:marRight w:val="0"/>
          <w:marTop w:val="0"/>
          <w:marBottom w:val="150"/>
          <w:divBdr>
            <w:top w:val="none" w:sz="0" w:space="0" w:color="auto"/>
            <w:left w:val="none" w:sz="0" w:space="0" w:color="auto"/>
            <w:bottom w:val="none" w:sz="0" w:space="0" w:color="auto"/>
            <w:right w:val="none" w:sz="0" w:space="0" w:color="auto"/>
          </w:divBdr>
          <w:divsChild>
            <w:div w:id="202717519">
              <w:marLeft w:val="0"/>
              <w:marRight w:val="0"/>
              <w:marTop w:val="0"/>
              <w:marBottom w:val="0"/>
              <w:divBdr>
                <w:top w:val="none" w:sz="0" w:space="0" w:color="auto"/>
                <w:left w:val="none" w:sz="0" w:space="0" w:color="auto"/>
                <w:bottom w:val="none" w:sz="0" w:space="0" w:color="auto"/>
                <w:right w:val="none" w:sz="0" w:space="0" w:color="auto"/>
              </w:divBdr>
            </w:div>
            <w:div w:id="5157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11516">
      <w:bodyDiv w:val="1"/>
      <w:marLeft w:val="0"/>
      <w:marRight w:val="0"/>
      <w:marTop w:val="0"/>
      <w:marBottom w:val="0"/>
      <w:divBdr>
        <w:top w:val="none" w:sz="0" w:space="0" w:color="auto"/>
        <w:left w:val="none" w:sz="0" w:space="0" w:color="auto"/>
        <w:bottom w:val="none" w:sz="0" w:space="0" w:color="auto"/>
        <w:right w:val="none" w:sz="0" w:space="0" w:color="auto"/>
      </w:divBdr>
    </w:div>
    <w:div w:id="1217937793">
      <w:bodyDiv w:val="1"/>
      <w:marLeft w:val="0"/>
      <w:marRight w:val="0"/>
      <w:marTop w:val="0"/>
      <w:marBottom w:val="0"/>
      <w:divBdr>
        <w:top w:val="none" w:sz="0" w:space="0" w:color="auto"/>
        <w:left w:val="none" w:sz="0" w:space="0" w:color="auto"/>
        <w:bottom w:val="none" w:sz="0" w:space="0" w:color="auto"/>
        <w:right w:val="none" w:sz="0" w:space="0" w:color="auto"/>
      </w:divBdr>
    </w:div>
    <w:div w:id="1289777955">
      <w:bodyDiv w:val="1"/>
      <w:marLeft w:val="0"/>
      <w:marRight w:val="0"/>
      <w:marTop w:val="0"/>
      <w:marBottom w:val="0"/>
      <w:divBdr>
        <w:top w:val="none" w:sz="0" w:space="0" w:color="auto"/>
        <w:left w:val="none" w:sz="0" w:space="0" w:color="auto"/>
        <w:bottom w:val="none" w:sz="0" w:space="0" w:color="auto"/>
        <w:right w:val="none" w:sz="0" w:space="0" w:color="auto"/>
      </w:divBdr>
    </w:div>
    <w:div w:id="1337148479">
      <w:bodyDiv w:val="1"/>
      <w:marLeft w:val="0"/>
      <w:marRight w:val="0"/>
      <w:marTop w:val="0"/>
      <w:marBottom w:val="0"/>
      <w:divBdr>
        <w:top w:val="none" w:sz="0" w:space="0" w:color="auto"/>
        <w:left w:val="none" w:sz="0" w:space="0" w:color="auto"/>
        <w:bottom w:val="none" w:sz="0" w:space="0" w:color="auto"/>
        <w:right w:val="none" w:sz="0" w:space="0" w:color="auto"/>
      </w:divBdr>
    </w:div>
    <w:div w:id="1426147633">
      <w:bodyDiv w:val="1"/>
      <w:marLeft w:val="0"/>
      <w:marRight w:val="0"/>
      <w:marTop w:val="0"/>
      <w:marBottom w:val="0"/>
      <w:divBdr>
        <w:top w:val="none" w:sz="0" w:space="0" w:color="auto"/>
        <w:left w:val="none" w:sz="0" w:space="0" w:color="auto"/>
        <w:bottom w:val="none" w:sz="0" w:space="0" w:color="auto"/>
        <w:right w:val="none" w:sz="0" w:space="0" w:color="auto"/>
      </w:divBdr>
    </w:div>
    <w:div w:id="1546402949">
      <w:bodyDiv w:val="1"/>
      <w:marLeft w:val="0"/>
      <w:marRight w:val="0"/>
      <w:marTop w:val="0"/>
      <w:marBottom w:val="0"/>
      <w:divBdr>
        <w:top w:val="none" w:sz="0" w:space="0" w:color="auto"/>
        <w:left w:val="none" w:sz="0" w:space="0" w:color="auto"/>
        <w:bottom w:val="none" w:sz="0" w:space="0" w:color="auto"/>
        <w:right w:val="none" w:sz="0" w:space="0" w:color="auto"/>
      </w:divBdr>
    </w:div>
    <w:div w:id="1571772209">
      <w:bodyDiv w:val="1"/>
      <w:marLeft w:val="0"/>
      <w:marRight w:val="0"/>
      <w:marTop w:val="0"/>
      <w:marBottom w:val="0"/>
      <w:divBdr>
        <w:top w:val="none" w:sz="0" w:space="0" w:color="auto"/>
        <w:left w:val="none" w:sz="0" w:space="0" w:color="auto"/>
        <w:bottom w:val="none" w:sz="0" w:space="0" w:color="auto"/>
        <w:right w:val="none" w:sz="0" w:space="0" w:color="auto"/>
      </w:divBdr>
    </w:div>
    <w:div w:id="1641374237">
      <w:bodyDiv w:val="1"/>
      <w:marLeft w:val="0"/>
      <w:marRight w:val="0"/>
      <w:marTop w:val="0"/>
      <w:marBottom w:val="0"/>
      <w:divBdr>
        <w:top w:val="none" w:sz="0" w:space="0" w:color="auto"/>
        <w:left w:val="none" w:sz="0" w:space="0" w:color="auto"/>
        <w:bottom w:val="none" w:sz="0" w:space="0" w:color="auto"/>
        <w:right w:val="none" w:sz="0" w:space="0" w:color="auto"/>
      </w:divBdr>
    </w:div>
    <w:div w:id="1710762638">
      <w:bodyDiv w:val="1"/>
      <w:marLeft w:val="0"/>
      <w:marRight w:val="0"/>
      <w:marTop w:val="0"/>
      <w:marBottom w:val="0"/>
      <w:divBdr>
        <w:top w:val="none" w:sz="0" w:space="0" w:color="auto"/>
        <w:left w:val="none" w:sz="0" w:space="0" w:color="auto"/>
        <w:bottom w:val="none" w:sz="0" w:space="0" w:color="auto"/>
        <w:right w:val="none" w:sz="0" w:space="0" w:color="auto"/>
      </w:divBdr>
    </w:div>
    <w:div w:id="1879119337">
      <w:bodyDiv w:val="1"/>
      <w:marLeft w:val="0"/>
      <w:marRight w:val="0"/>
      <w:marTop w:val="0"/>
      <w:marBottom w:val="0"/>
      <w:divBdr>
        <w:top w:val="none" w:sz="0" w:space="0" w:color="auto"/>
        <w:left w:val="none" w:sz="0" w:space="0" w:color="auto"/>
        <w:bottom w:val="none" w:sz="0" w:space="0" w:color="auto"/>
        <w:right w:val="none" w:sz="0" w:space="0" w:color="auto"/>
      </w:divBdr>
    </w:div>
    <w:div w:id="1992781875">
      <w:bodyDiv w:val="1"/>
      <w:marLeft w:val="0"/>
      <w:marRight w:val="0"/>
      <w:marTop w:val="0"/>
      <w:marBottom w:val="0"/>
      <w:divBdr>
        <w:top w:val="none" w:sz="0" w:space="0" w:color="auto"/>
        <w:left w:val="none" w:sz="0" w:space="0" w:color="auto"/>
        <w:bottom w:val="none" w:sz="0" w:space="0" w:color="auto"/>
        <w:right w:val="none" w:sz="0" w:space="0" w:color="auto"/>
      </w:divBdr>
    </w:div>
    <w:div w:id="214187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consultantplus://offline/ref=3A578307CCAB39C74B7137BF11CB821B7EB066C53EE1640FFD452521CF2306811AAECBE75DE338185F00F895E1A3D68A1DDEC37A79A9135CX1J1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169C4-1D48-4AAF-9257-78D7220B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36550</Words>
  <Characters>208341</Characters>
  <Application>Microsoft Office Word</Application>
  <DocSecurity>0</DocSecurity>
  <Lines>1736</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DUMA1</cp:lastModifiedBy>
  <cp:revision>3</cp:revision>
  <cp:lastPrinted>2022-07-01T15:07:00Z</cp:lastPrinted>
  <dcterms:created xsi:type="dcterms:W3CDTF">2023-01-27T11:16:00Z</dcterms:created>
  <dcterms:modified xsi:type="dcterms:W3CDTF">2023-01-30T10:10:00Z</dcterms:modified>
</cp:coreProperties>
</file>