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A41909">
        <w:rPr>
          <w:spacing w:val="2"/>
        </w:rPr>
        <w:t>08</w:t>
      </w:r>
      <w:r w:rsidRPr="00017047">
        <w:rPr>
          <w:spacing w:val="2"/>
        </w:rPr>
        <w:t xml:space="preserve">» </w:t>
      </w:r>
      <w:r w:rsidR="00A41909">
        <w:rPr>
          <w:spacing w:val="2"/>
        </w:rPr>
        <w:t>сентября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701996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701996" w:rsidRPr="00701996">
        <w:rPr>
          <w:spacing w:val="2"/>
          <w:u w:val="single"/>
        </w:rPr>
        <w:t xml:space="preserve">«О </w:t>
      </w:r>
      <w:r w:rsidR="00A41909" w:rsidRPr="00A41909">
        <w:rPr>
          <w:u w:val="single"/>
        </w:rPr>
        <w:t>внесении изменений в Правила землепользования и застройки городского округа город Переславль-Залесский Ярославской области»</w:t>
      </w:r>
      <w:r w:rsidR="00A41909" w:rsidRPr="00A41909">
        <w:rPr>
          <w:u w:val="single"/>
        </w:rPr>
        <w:t>.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A75254">
        <w:rPr>
          <w:spacing w:val="2"/>
          <w:u w:val="single"/>
        </w:rPr>
        <w:t>2</w:t>
      </w:r>
      <w:r w:rsidR="00701996">
        <w:rPr>
          <w:spacing w:val="2"/>
          <w:u w:val="single"/>
        </w:rPr>
        <w:t xml:space="preserve"> от </w:t>
      </w:r>
      <w:r w:rsidR="00A75254">
        <w:rPr>
          <w:spacing w:val="2"/>
          <w:u w:val="single"/>
        </w:rPr>
        <w:t>08</w:t>
      </w:r>
      <w:r w:rsidR="00701996">
        <w:rPr>
          <w:spacing w:val="2"/>
          <w:u w:val="single"/>
        </w:rPr>
        <w:t>.0</w:t>
      </w:r>
      <w:r w:rsidR="00A75254">
        <w:rPr>
          <w:spacing w:val="2"/>
          <w:u w:val="single"/>
        </w:rPr>
        <w:t>9</w:t>
      </w:r>
      <w:bookmarkStart w:id="0" w:name="_GoBack"/>
      <w:bookmarkEnd w:id="0"/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4A2935"/>
    <w:rsid w:val="00683FC6"/>
    <w:rsid w:val="00701996"/>
    <w:rsid w:val="00A41909"/>
    <w:rsid w:val="00A75254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4971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2023-07-24T13:41:00Z</dcterms:created>
  <dcterms:modified xsi:type="dcterms:W3CDTF">2023-09-07T05:42:00Z</dcterms:modified>
</cp:coreProperties>
</file>