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6C" w:rsidRPr="00B522F6" w:rsidRDefault="00A8275C" w:rsidP="00B522F6">
      <w:pPr>
        <w:jc w:val="both"/>
        <w:rPr>
          <w:rFonts w:ascii="Times New Roman" w:hAnsi="Times New Roman" w:cs="Times New Roman"/>
          <w:sz w:val="24"/>
          <w:szCs w:val="24"/>
        </w:rPr>
      </w:pPr>
      <w:r w:rsidRPr="00B522F6">
        <w:rPr>
          <w:rFonts w:ascii="Times New Roman" w:hAnsi="Times New Roman" w:cs="Times New Roman"/>
          <w:sz w:val="24"/>
          <w:szCs w:val="24"/>
        </w:rPr>
        <w:t>В результате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город Переславль-Залесский на 202</w:t>
      </w:r>
      <w:r w:rsidRPr="00B522F6">
        <w:rPr>
          <w:rFonts w:ascii="Times New Roman" w:hAnsi="Times New Roman" w:cs="Times New Roman"/>
          <w:sz w:val="24"/>
          <w:szCs w:val="24"/>
        </w:rPr>
        <w:t>4</w:t>
      </w:r>
      <w:r w:rsidRPr="00B522F6">
        <w:rPr>
          <w:rFonts w:ascii="Times New Roman" w:hAnsi="Times New Roman" w:cs="Times New Roman"/>
          <w:sz w:val="24"/>
          <w:szCs w:val="24"/>
        </w:rPr>
        <w:t xml:space="preserve"> год не поступило.</w:t>
      </w:r>
      <w:bookmarkStart w:id="0" w:name="_GoBack"/>
      <w:bookmarkEnd w:id="0"/>
    </w:p>
    <w:sectPr w:rsidR="00B7246C" w:rsidRPr="00B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C"/>
    <w:rsid w:val="00A8275C"/>
    <w:rsid w:val="00B522F6"/>
    <w:rsid w:val="00B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6F5E-694E-4900-B9C8-B77C29F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2023-12-04T07:11:00Z</dcterms:created>
  <dcterms:modified xsi:type="dcterms:W3CDTF">2023-12-04T07:13:00Z</dcterms:modified>
</cp:coreProperties>
</file>