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E90" w:rsidRPr="008C3E90" w:rsidRDefault="008C3E90" w:rsidP="008C3E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3E90" w:rsidRPr="008C3E90" w:rsidRDefault="008C3E90" w:rsidP="008C3E90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C3E90" w:rsidRPr="008C3E90" w:rsidRDefault="008C3E90" w:rsidP="008C3E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3E90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ГОРОДА ПЕРЕСЛАВЛЯ-ЗАЛЕССКОГО</w:t>
      </w:r>
    </w:p>
    <w:p w:rsidR="008C3E90" w:rsidRPr="008C3E90" w:rsidRDefault="008C3E90" w:rsidP="008C3E9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C3E90" w:rsidRPr="008C3E90" w:rsidRDefault="008C3E90" w:rsidP="008C3E90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pacing w:val="100"/>
          <w:sz w:val="34"/>
          <w:szCs w:val="34"/>
          <w:lang w:eastAsia="ru-RU"/>
        </w:rPr>
      </w:pPr>
      <w:r w:rsidRPr="008C3E90">
        <w:rPr>
          <w:rFonts w:ascii="Times New Roman" w:eastAsia="Times New Roman" w:hAnsi="Times New Roman" w:cs="Times New Roman"/>
          <w:b/>
          <w:spacing w:val="100"/>
          <w:sz w:val="34"/>
          <w:szCs w:val="34"/>
          <w:lang w:eastAsia="ru-RU"/>
        </w:rPr>
        <w:t>РАСПОРЯЖЕНИЕ</w:t>
      </w:r>
    </w:p>
    <w:p w:rsidR="008C3E90" w:rsidRPr="008C3E90" w:rsidRDefault="008C3E90" w:rsidP="008C3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3E90" w:rsidRPr="008C3E90" w:rsidRDefault="008C3E90" w:rsidP="008C3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3E90" w:rsidRPr="008C3E90" w:rsidRDefault="008C3E90" w:rsidP="008C3E90">
      <w:pPr>
        <w:spacing w:after="0" w:line="240" w:lineRule="auto"/>
        <w:rPr>
          <w:rFonts w:ascii="Times New Roman" w:eastAsia="Times New Roman" w:hAnsi="Times New Roman" w:cs="Times New Roman"/>
          <w:color w:val="2D1400"/>
          <w:sz w:val="34"/>
          <w:szCs w:val="34"/>
          <w:lang w:eastAsia="ru-RU"/>
        </w:rPr>
      </w:pPr>
    </w:p>
    <w:p w:rsidR="008C3E90" w:rsidRPr="008C3E90" w:rsidRDefault="008C3E90" w:rsidP="008C3E9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3E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54623D">
        <w:rPr>
          <w:rFonts w:ascii="Times New Roman" w:eastAsia="Times New Roman" w:hAnsi="Times New Roman" w:cs="Times New Roman"/>
          <w:sz w:val="26"/>
          <w:szCs w:val="26"/>
          <w:lang w:eastAsia="ru-RU"/>
        </w:rPr>
        <w:t>14.04.2022</w:t>
      </w:r>
      <w:r w:rsidRPr="008C3E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54623D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РАС.03-0090/22</w:t>
      </w:r>
    </w:p>
    <w:p w:rsidR="008C3E90" w:rsidRPr="008C3E90" w:rsidRDefault="008C3E90" w:rsidP="008C3E9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C3E90" w:rsidRPr="008C3E90" w:rsidRDefault="008C3E90" w:rsidP="008C3E9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3E90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 Переславль-Залесский</w:t>
      </w:r>
    </w:p>
    <w:p w:rsidR="008C3E90" w:rsidRPr="008C3E90" w:rsidRDefault="008C3E90" w:rsidP="008C3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3E90" w:rsidRDefault="008C3E90" w:rsidP="00341E0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805BCF" w:rsidRPr="00805BCF" w:rsidRDefault="00805BCF" w:rsidP="00805BCF">
      <w:pPr>
        <w:pStyle w:val="1"/>
        <w:ind w:firstLine="0"/>
        <w:rPr>
          <w:color w:val="000000"/>
          <w:sz w:val="26"/>
          <w:szCs w:val="26"/>
        </w:rPr>
      </w:pPr>
      <w:r w:rsidRPr="00805BCF">
        <w:rPr>
          <w:color w:val="000000"/>
          <w:sz w:val="26"/>
          <w:szCs w:val="26"/>
        </w:rPr>
        <w:t xml:space="preserve">Об утверждении Инструкции по пропускному режиму </w:t>
      </w:r>
    </w:p>
    <w:p w:rsidR="00805BCF" w:rsidRPr="003A6EC2" w:rsidRDefault="00805BCF" w:rsidP="00805BCF">
      <w:pPr>
        <w:pStyle w:val="1"/>
        <w:ind w:firstLine="0"/>
        <w:rPr>
          <w:color w:val="000000"/>
          <w:sz w:val="26"/>
          <w:szCs w:val="26"/>
        </w:rPr>
      </w:pPr>
      <w:r w:rsidRPr="003A6EC2">
        <w:rPr>
          <w:color w:val="000000"/>
          <w:sz w:val="26"/>
          <w:szCs w:val="26"/>
        </w:rPr>
        <w:t>в здани</w:t>
      </w:r>
      <w:r w:rsidR="00AB2435">
        <w:rPr>
          <w:color w:val="000000"/>
          <w:sz w:val="26"/>
          <w:szCs w:val="26"/>
        </w:rPr>
        <w:t>я</w:t>
      </w:r>
      <w:r w:rsidRPr="003A6EC2">
        <w:rPr>
          <w:color w:val="000000"/>
          <w:sz w:val="26"/>
          <w:szCs w:val="26"/>
        </w:rPr>
        <w:t xml:space="preserve"> Администрации города Переславля-Залесского</w:t>
      </w:r>
    </w:p>
    <w:p w:rsidR="00805BCF" w:rsidRDefault="00805BCF" w:rsidP="00805BCF">
      <w:pPr>
        <w:pStyle w:val="1"/>
        <w:ind w:firstLine="0"/>
      </w:pPr>
    </w:p>
    <w:p w:rsidR="008C3E90" w:rsidRPr="003A6EC2" w:rsidRDefault="008C3E90" w:rsidP="00805BCF">
      <w:pPr>
        <w:pStyle w:val="1"/>
        <w:ind w:firstLine="0"/>
      </w:pPr>
    </w:p>
    <w:p w:rsidR="00805BCF" w:rsidRPr="003A6EC2" w:rsidRDefault="00805BCF" w:rsidP="00805BCF">
      <w:pPr>
        <w:pStyle w:val="1"/>
        <w:ind w:firstLine="720"/>
        <w:jc w:val="both"/>
        <w:rPr>
          <w:sz w:val="26"/>
          <w:szCs w:val="26"/>
        </w:rPr>
      </w:pPr>
      <w:proofErr w:type="gramStart"/>
      <w:r w:rsidRPr="003A6EC2">
        <w:rPr>
          <w:color w:val="000000"/>
          <w:sz w:val="26"/>
          <w:szCs w:val="2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06.03.2006 № 35-ФЗ «О противодействии терроризму», в целях безопасного функционирования органов местного самоуправления городского округа город Переславль-Залесский Ярославской области, обеспечения сохранности материальных ценностей, защиты здани</w:t>
      </w:r>
      <w:r w:rsidR="00AB2435">
        <w:rPr>
          <w:color w:val="000000"/>
          <w:sz w:val="26"/>
          <w:szCs w:val="26"/>
        </w:rPr>
        <w:t>й</w:t>
      </w:r>
      <w:r w:rsidRPr="003A6EC2">
        <w:rPr>
          <w:color w:val="000000"/>
          <w:sz w:val="26"/>
          <w:szCs w:val="26"/>
        </w:rPr>
        <w:t xml:space="preserve"> Администрации города Переславля-Залесского от противоправных посягательств, предотвращения</w:t>
      </w:r>
      <w:proofErr w:type="gramEnd"/>
      <w:r w:rsidRPr="003A6EC2">
        <w:rPr>
          <w:color w:val="000000"/>
          <w:sz w:val="26"/>
          <w:szCs w:val="26"/>
        </w:rPr>
        <w:t xml:space="preserve"> опасных ситуаций, способных дестабилизировать работу Администрации города Переславля-Залесского, вызвать угрозу жизни работников и посетителей, а также для обеспечения пропускного режима:</w:t>
      </w:r>
    </w:p>
    <w:p w:rsidR="00805BCF" w:rsidRPr="003A6EC2" w:rsidRDefault="00805BCF" w:rsidP="00805BCF">
      <w:pPr>
        <w:pStyle w:val="1"/>
        <w:numPr>
          <w:ilvl w:val="0"/>
          <w:numId w:val="3"/>
        </w:numPr>
        <w:tabs>
          <w:tab w:val="left" w:pos="1054"/>
        </w:tabs>
        <w:ind w:firstLine="720"/>
        <w:jc w:val="both"/>
        <w:rPr>
          <w:sz w:val="26"/>
          <w:szCs w:val="26"/>
        </w:rPr>
      </w:pPr>
      <w:bookmarkStart w:id="1" w:name="bookmark3"/>
      <w:bookmarkEnd w:id="1"/>
      <w:r w:rsidRPr="003A6EC2">
        <w:rPr>
          <w:color w:val="000000"/>
          <w:sz w:val="26"/>
          <w:szCs w:val="26"/>
        </w:rPr>
        <w:t>Утвердить Инструкцию по пропускному режиму в здани</w:t>
      </w:r>
      <w:r w:rsidR="00AB2435">
        <w:rPr>
          <w:color w:val="000000"/>
          <w:sz w:val="26"/>
          <w:szCs w:val="26"/>
        </w:rPr>
        <w:t>я</w:t>
      </w:r>
      <w:r w:rsidRPr="003A6EC2">
        <w:rPr>
          <w:color w:val="000000"/>
          <w:sz w:val="26"/>
          <w:szCs w:val="26"/>
        </w:rPr>
        <w:t xml:space="preserve"> Администрации города Переславля-Залесского (приложение).</w:t>
      </w:r>
    </w:p>
    <w:p w:rsidR="00805BCF" w:rsidRPr="00805BCF" w:rsidRDefault="00805BCF" w:rsidP="006A3BF3">
      <w:pPr>
        <w:pStyle w:val="1"/>
        <w:numPr>
          <w:ilvl w:val="0"/>
          <w:numId w:val="3"/>
        </w:numPr>
        <w:tabs>
          <w:tab w:val="left" w:pos="709"/>
        </w:tabs>
        <w:ind w:firstLine="708"/>
        <w:jc w:val="both"/>
        <w:rPr>
          <w:sz w:val="26"/>
          <w:szCs w:val="26"/>
        </w:rPr>
      </w:pPr>
      <w:bookmarkStart w:id="2" w:name="bookmark4"/>
      <w:bookmarkEnd w:id="2"/>
      <w:proofErr w:type="gramStart"/>
      <w:r w:rsidRPr="003A6EC2">
        <w:rPr>
          <w:color w:val="000000"/>
          <w:sz w:val="26"/>
          <w:szCs w:val="26"/>
        </w:rPr>
        <w:t>Контроль за</w:t>
      </w:r>
      <w:proofErr w:type="gramEnd"/>
      <w:r w:rsidRPr="003A6EC2">
        <w:rPr>
          <w:color w:val="000000"/>
          <w:sz w:val="26"/>
          <w:szCs w:val="26"/>
        </w:rPr>
        <w:t xml:space="preserve"> организацией пропускного режима и выполнением настоящего постановления возложить на директора </w:t>
      </w:r>
      <w:r w:rsidR="0064326F" w:rsidRPr="003A6EC2">
        <w:rPr>
          <w:color w:val="000000"/>
          <w:sz w:val="26"/>
          <w:szCs w:val="26"/>
        </w:rPr>
        <w:t>муниципального учреждения</w:t>
      </w:r>
      <w:r w:rsidR="006A3BF3">
        <w:rPr>
          <w:color w:val="000000"/>
          <w:sz w:val="26"/>
          <w:szCs w:val="26"/>
        </w:rPr>
        <w:t xml:space="preserve"> «</w:t>
      </w:r>
      <w:r w:rsidR="006A3BF3" w:rsidRPr="006A3BF3">
        <w:rPr>
          <w:color w:val="000000"/>
          <w:sz w:val="26"/>
          <w:szCs w:val="26"/>
        </w:rPr>
        <w:t>Служба обеспечения и ЕДДС</w:t>
      </w:r>
      <w:r w:rsidR="006A3BF3">
        <w:rPr>
          <w:color w:val="000000"/>
          <w:sz w:val="26"/>
          <w:szCs w:val="26"/>
        </w:rPr>
        <w:t xml:space="preserve">» </w:t>
      </w:r>
      <w:proofErr w:type="spellStart"/>
      <w:r w:rsidR="006A3BF3">
        <w:rPr>
          <w:color w:val="000000"/>
          <w:sz w:val="26"/>
          <w:szCs w:val="26"/>
        </w:rPr>
        <w:t>Эйснера</w:t>
      </w:r>
      <w:proofErr w:type="spellEnd"/>
      <w:r w:rsidR="006A3BF3">
        <w:rPr>
          <w:color w:val="000000"/>
          <w:sz w:val="26"/>
          <w:szCs w:val="26"/>
        </w:rPr>
        <w:t xml:space="preserve"> А.Г.</w:t>
      </w:r>
    </w:p>
    <w:p w:rsidR="00805BCF" w:rsidRPr="00805BCF" w:rsidRDefault="00805BCF" w:rsidP="006A3BF3">
      <w:pPr>
        <w:pStyle w:val="1"/>
        <w:numPr>
          <w:ilvl w:val="0"/>
          <w:numId w:val="3"/>
        </w:numPr>
        <w:tabs>
          <w:tab w:val="left" w:pos="709"/>
        </w:tabs>
        <w:ind w:firstLine="708"/>
        <w:jc w:val="both"/>
        <w:rPr>
          <w:sz w:val="26"/>
          <w:szCs w:val="26"/>
        </w:rPr>
      </w:pPr>
      <w:bookmarkStart w:id="3" w:name="bookmark5"/>
      <w:bookmarkEnd w:id="3"/>
      <w:proofErr w:type="gramStart"/>
      <w:r w:rsidRPr="00805BCF">
        <w:rPr>
          <w:color w:val="000000"/>
          <w:sz w:val="26"/>
          <w:szCs w:val="26"/>
        </w:rPr>
        <w:t>Разместить ра</w:t>
      </w:r>
      <w:r w:rsidR="006A3BF3">
        <w:rPr>
          <w:color w:val="000000"/>
          <w:sz w:val="26"/>
          <w:szCs w:val="26"/>
        </w:rPr>
        <w:t>с</w:t>
      </w:r>
      <w:r w:rsidRPr="00805BCF">
        <w:rPr>
          <w:color w:val="000000"/>
          <w:sz w:val="26"/>
          <w:szCs w:val="26"/>
        </w:rPr>
        <w:t>поряжение</w:t>
      </w:r>
      <w:proofErr w:type="gramEnd"/>
      <w:r w:rsidRPr="00805BCF">
        <w:rPr>
          <w:color w:val="000000"/>
          <w:sz w:val="26"/>
          <w:szCs w:val="26"/>
        </w:rPr>
        <w:t xml:space="preserve"> на официальном сайте </w:t>
      </w:r>
      <w:r w:rsidR="006A3BF3">
        <w:rPr>
          <w:color w:val="000000"/>
          <w:sz w:val="26"/>
          <w:szCs w:val="26"/>
        </w:rPr>
        <w:t>органов местного самоуправления города Переславля-Залесского</w:t>
      </w:r>
      <w:r w:rsidRPr="006A3BF3">
        <w:rPr>
          <w:color w:val="000000"/>
          <w:sz w:val="26"/>
          <w:szCs w:val="26"/>
        </w:rPr>
        <w:t xml:space="preserve"> </w:t>
      </w:r>
      <w:r w:rsidRPr="00805BCF">
        <w:rPr>
          <w:color w:val="000000"/>
          <w:sz w:val="26"/>
          <w:szCs w:val="26"/>
        </w:rPr>
        <w:t>в сети «Интернет».</w:t>
      </w:r>
    </w:p>
    <w:p w:rsidR="000B3E24" w:rsidRPr="00927FA6" w:rsidRDefault="000B3E24" w:rsidP="00341E0A">
      <w:pPr>
        <w:pStyle w:val="s1"/>
        <w:spacing w:before="0" w:beforeAutospacing="0" w:after="0" w:afterAutospacing="0"/>
        <w:rPr>
          <w:sz w:val="26"/>
          <w:szCs w:val="26"/>
        </w:rPr>
      </w:pPr>
    </w:p>
    <w:p w:rsidR="000B3E24" w:rsidRPr="00927FA6" w:rsidRDefault="000B3E24" w:rsidP="00341E0A">
      <w:pPr>
        <w:pStyle w:val="s1"/>
        <w:spacing w:before="0" w:beforeAutospacing="0" w:after="0" w:afterAutospacing="0"/>
        <w:rPr>
          <w:sz w:val="26"/>
          <w:szCs w:val="26"/>
        </w:rPr>
      </w:pPr>
    </w:p>
    <w:p w:rsidR="000B3E24" w:rsidRPr="00927FA6" w:rsidRDefault="000B3E24" w:rsidP="00341E0A">
      <w:pPr>
        <w:pStyle w:val="s1"/>
        <w:spacing w:before="0" w:beforeAutospacing="0" w:after="0" w:afterAutospacing="0"/>
        <w:rPr>
          <w:sz w:val="26"/>
          <w:szCs w:val="26"/>
        </w:rPr>
      </w:pPr>
    </w:p>
    <w:p w:rsidR="00805BCF" w:rsidRDefault="005857BB" w:rsidP="000B3E24">
      <w:pPr>
        <w:pStyle w:val="s1"/>
        <w:spacing w:before="0" w:beforeAutospacing="0" w:after="0" w:afterAutospacing="0"/>
        <w:rPr>
          <w:sz w:val="26"/>
          <w:szCs w:val="26"/>
        </w:rPr>
      </w:pPr>
      <w:r w:rsidRPr="00927FA6">
        <w:rPr>
          <w:sz w:val="26"/>
          <w:szCs w:val="26"/>
        </w:rPr>
        <w:t>Глава города Переславля-З</w:t>
      </w:r>
      <w:r w:rsidR="00573E7B" w:rsidRPr="00927FA6">
        <w:rPr>
          <w:sz w:val="26"/>
          <w:szCs w:val="26"/>
        </w:rPr>
        <w:t xml:space="preserve">алесского                       </w:t>
      </w:r>
      <w:r w:rsidR="00341E0A" w:rsidRPr="00927FA6">
        <w:rPr>
          <w:sz w:val="26"/>
          <w:szCs w:val="26"/>
        </w:rPr>
        <w:t xml:space="preserve">   </w:t>
      </w:r>
      <w:r w:rsidR="00927FA6">
        <w:rPr>
          <w:sz w:val="26"/>
          <w:szCs w:val="26"/>
        </w:rPr>
        <w:t xml:space="preserve">             </w:t>
      </w:r>
      <w:r w:rsidR="00341E0A" w:rsidRPr="00927FA6">
        <w:rPr>
          <w:sz w:val="26"/>
          <w:szCs w:val="26"/>
        </w:rPr>
        <w:t xml:space="preserve">    </w:t>
      </w:r>
      <w:r w:rsidR="00573E7B" w:rsidRPr="00927FA6">
        <w:rPr>
          <w:sz w:val="26"/>
          <w:szCs w:val="26"/>
        </w:rPr>
        <w:t xml:space="preserve">   </w:t>
      </w:r>
      <w:r w:rsidRPr="00927FA6">
        <w:rPr>
          <w:sz w:val="26"/>
          <w:szCs w:val="26"/>
        </w:rPr>
        <w:t xml:space="preserve">     </w:t>
      </w:r>
      <w:r w:rsidR="000B3E24" w:rsidRPr="00927FA6">
        <w:rPr>
          <w:sz w:val="26"/>
          <w:szCs w:val="26"/>
        </w:rPr>
        <w:t>И.Е. Строкинова</w:t>
      </w:r>
      <w:r w:rsidR="00546508" w:rsidRPr="00927FA6">
        <w:rPr>
          <w:sz w:val="26"/>
          <w:szCs w:val="26"/>
        </w:rPr>
        <w:t xml:space="preserve"> </w:t>
      </w:r>
    </w:p>
    <w:p w:rsidR="00805BCF" w:rsidRDefault="00805BCF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sz w:val="26"/>
          <w:szCs w:val="26"/>
        </w:rPr>
        <w:br w:type="page"/>
      </w:r>
    </w:p>
    <w:p w:rsidR="00805BCF" w:rsidRPr="008C3E90" w:rsidRDefault="008C3E90" w:rsidP="00582566">
      <w:pPr>
        <w:pStyle w:val="1"/>
        <w:ind w:left="5120" w:firstLine="0"/>
        <w:rPr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УТВЕРЖДЕНА</w:t>
      </w:r>
    </w:p>
    <w:p w:rsidR="00582566" w:rsidRPr="008C3E90" w:rsidRDefault="00805BCF" w:rsidP="00582566">
      <w:pPr>
        <w:pStyle w:val="1"/>
        <w:ind w:left="5120" w:firstLine="0"/>
        <w:rPr>
          <w:color w:val="000000"/>
          <w:sz w:val="26"/>
          <w:szCs w:val="26"/>
        </w:rPr>
      </w:pPr>
      <w:r w:rsidRPr="008C3E90">
        <w:rPr>
          <w:color w:val="000000"/>
          <w:sz w:val="26"/>
          <w:szCs w:val="26"/>
        </w:rPr>
        <w:t>распоряжени</w:t>
      </w:r>
      <w:r w:rsidR="008C3E90">
        <w:rPr>
          <w:color w:val="000000"/>
          <w:sz w:val="26"/>
          <w:szCs w:val="26"/>
        </w:rPr>
        <w:t>ем</w:t>
      </w:r>
      <w:r w:rsidRPr="008C3E90">
        <w:rPr>
          <w:color w:val="000000"/>
          <w:sz w:val="26"/>
          <w:szCs w:val="26"/>
        </w:rPr>
        <w:t xml:space="preserve"> </w:t>
      </w:r>
      <w:r w:rsidR="00582566" w:rsidRPr="008C3E90">
        <w:rPr>
          <w:color w:val="000000"/>
          <w:sz w:val="26"/>
          <w:szCs w:val="26"/>
        </w:rPr>
        <w:t>А</w:t>
      </w:r>
      <w:r w:rsidRPr="008C3E90">
        <w:rPr>
          <w:color w:val="000000"/>
          <w:sz w:val="26"/>
          <w:szCs w:val="26"/>
        </w:rPr>
        <w:t xml:space="preserve">дминистрации </w:t>
      </w:r>
      <w:r w:rsidR="00582566" w:rsidRPr="008C3E90">
        <w:rPr>
          <w:color w:val="000000"/>
          <w:sz w:val="26"/>
          <w:szCs w:val="26"/>
        </w:rPr>
        <w:t>города Переславля-Залесского</w:t>
      </w:r>
    </w:p>
    <w:p w:rsidR="00805BCF" w:rsidRPr="008C3E90" w:rsidRDefault="00805BCF" w:rsidP="00582566">
      <w:pPr>
        <w:pStyle w:val="1"/>
        <w:ind w:left="5120" w:firstLine="0"/>
        <w:rPr>
          <w:sz w:val="26"/>
          <w:szCs w:val="26"/>
        </w:rPr>
      </w:pPr>
      <w:r w:rsidRPr="008C3E90">
        <w:rPr>
          <w:color w:val="000000"/>
          <w:sz w:val="26"/>
          <w:szCs w:val="26"/>
        </w:rPr>
        <w:t xml:space="preserve">от </w:t>
      </w:r>
      <w:r w:rsidR="0054623D">
        <w:rPr>
          <w:sz w:val="26"/>
          <w:szCs w:val="26"/>
          <w:lang w:eastAsia="ru-RU"/>
        </w:rPr>
        <w:t>14.04.2022</w:t>
      </w:r>
      <w:r w:rsidR="0054623D" w:rsidRPr="008C3E90">
        <w:rPr>
          <w:sz w:val="26"/>
          <w:szCs w:val="26"/>
          <w:lang w:eastAsia="ru-RU"/>
        </w:rPr>
        <w:t xml:space="preserve"> № </w:t>
      </w:r>
      <w:r w:rsidR="0054623D">
        <w:rPr>
          <w:sz w:val="26"/>
          <w:szCs w:val="26"/>
          <w:lang w:eastAsia="ru-RU"/>
        </w:rPr>
        <w:t>РАС.03-0090/22</w:t>
      </w:r>
    </w:p>
    <w:p w:rsidR="00582566" w:rsidRPr="008C3E90" w:rsidRDefault="00582566" w:rsidP="00805BCF">
      <w:pPr>
        <w:pStyle w:val="1"/>
        <w:ind w:firstLine="0"/>
        <w:jc w:val="center"/>
        <w:rPr>
          <w:color w:val="000000"/>
          <w:sz w:val="26"/>
          <w:szCs w:val="26"/>
        </w:rPr>
      </w:pPr>
    </w:p>
    <w:p w:rsidR="00582566" w:rsidRDefault="00582566" w:rsidP="00805BCF">
      <w:pPr>
        <w:pStyle w:val="1"/>
        <w:ind w:firstLine="0"/>
        <w:jc w:val="center"/>
        <w:rPr>
          <w:color w:val="000000"/>
          <w:sz w:val="24"/>
          <w:szCs w:val="24"/>
        </w:rPr>
      </w:pPr>
    </w:p>
    <w:p w:rsidR="00805BCF" w:rsidRPr="00CE43F2" w:rsidRDefault="00805BCF" w:rsidP="00CE43F2">
      <w:pPr>
        <w:pStyle w:val="1"/>
        <w:ind w:firstLine="0"/>
        <w:jc w:val="center"/>
        <w:rPr>
          <w:sz w:val="26"/>
          <w:szCs w:val="26"/>
        </w:rPr>
      </w:pPr>
      <w:r w:rsidRPr="00CE43F2">
        <w:rPr>
          <w:color w:val="000000"/>
          <w:sz w:val="26"/>
          <w:szCs w:val="26"/>
        </w:rPr>
        <w:t>Инструкция</w:t>
      </w:r>
    </w:p>
    <w:p w:rsidR="00805BCF" w:rsidRPr="003A6EC2" w:rsidRDefault="00805BCF" w:rsidP="00CE43F2">
      <w:pPr>
        <w:pStyle w:val="1"/>
        <w:spacing w:after="260"/>
        <w:ind w:firstLine="0"/>
        <w:jc w:val="center"/>
        <w:rPr>
          <w:sz w:val="26"/>
          <w:szCs w:val="26"/>
        </w:rPr>
      </w:pPr>
      <w:r w:rsidRPr="00CE43F2">
        <w:rPr>
          <w:color w:val="000000"/>
          <w:sz w:val="26"/>
          <w:szCs w:val="26"/>
        </w:rPr>
        <w:t xml:space="preserve">по пропускному режиму </w:t>
      </w:r>
      <w:r w:rsidR="00CE43F2" w:rsidRPr="003A6EC2">
        <w:rPr>
          <w:color w:val="000000"/>
          <w:sz w:val="26"/>
          <w:szCs w:val="26"/>
        </w:rPr>
        <w:t>в здани</w:t>
      </w:r>
      <w:r w:rsidR="001E33F0">
        <w:rPr>
          <w:color w:val="000000"/>
          <w:sz w:val="26"/>
          <w:szCs w:val="26"/>
        </w:rPr>
        <w:t>я</w:t>
      </w:r>
      <w:r w:rsidR="00CE43F2" w:rsidRPr="003A6EC2">
        <w:rPr>
          <w:color w:val="000000"/>
          <w:sz w:val="26"/>
          <w:szCs w:val="26"/>
        </w:rPr>
        <w:t xml:space="preserve"> Администрации города Переславля-Залесского</w:t>
      </w:r>
    </w:p>
    <w:p w:rsidR="00805BCF" w:rsidRPr="003A6EC2" w:rsidRDefault="00805BCF" w:rsidP="00805BCF">
      <w:pPr>
        <w:pStyle w:val="1"/>
        <w:numPr>
          <w:ilvl w:val="0"/>
          <w:numId w:val="4"/>
        </w:numPr>
        <w:tabs>
          <w:tab w:val="left" w:pos="1142"/>
        </w:tabs>
        <w:ind w:firstLine="720"/>
        <w:jc w:val="both"/>
        <w:rPr>
          <w:sz w:val="26"/>
          <w:szCs w:val="26"/>
        </w:rPr>
      </w:pPr>
      <w:bookmarkStart w:id="4" w:name="bookmark6"/>
      <w:bookmarkEnd w:id="4"/>
      <w:r w:rsidRPr="003A6EC2">
        <w:rPr>
          <w:color w:val="000000"/>
          <w:sz w:val="26"/>
          <w:szCs w:val="26"/>
        </w:rPr>
        <w:t xml:space="preserve">Настоящая Инструкция определяет основные требования к организации пропускного режима </w:t>
      </w:r>
      <w:r w:rsidR="00CE43F2" w:rsidRPr="003A6EC2">
        <w:rPr>
          <w:color w:val="000000"/>
          <w:sz w:val="26"/>
          <w:szCs w:val="26"/>
        </w:rPr>
        <w:t>в здани</w:t>
      </w:r>
      <w:r w:rsidR="001E33F0">
        <w:rPr>
          <w:color w:val="000000"/>
          <w:sz w:val="26"/>
          <w:szCs w:val="26"/>
        </w:rPr>
        <w:t>я</w:t>
      </w:r>
      <w:r w:rsidR="00CE43F2" w:rsidRPr="003A6EC2">
        <w:rPr>
          <w:color w:val="000000"/>
          <w:sz w:val="26"/>
          <w:szCs w:val="26"/>
        </w:rPr>
        <w:t xml:space="preserve"> Администрации города Переславля-Залесского</w:t>
      </w:r>
      <w:r w:rsidRPr="003A6EC2">
        <w:rPr>
          <w:color w:val="000000"/>
          <w:sz w:val="26"/>
          <w:szCs w:val="26"/>
        </w:rPr>
        <w:t xml:space="preserve"> (далее - Инструкция) как совокупность мероприятий и правил, исключающих возможности бесконтрольного входа посторонних лиц, предотвращения хищений материальных ценностей.</w:t>
      </w:r>
    </w:p>
    <w:p w:rsidR="00805BCF" w:rsidRPr="003A6EC2" w:rsidRDefault="00805BCF" w:rsidP="00805BCF">
      <w:pPr>
        <w:pStyle w:val="1"/>
        <w:numPr>
          <w:ilvl w:val="0"/>
          <w:numId w:val="4"/>
        </w:numPr>
        <w:tabs>
          <w:tab w:val="left" w:pos="1072"/>
        </w:tabs>
        <w:ind w:firstLine="720"/>
        <w:jc w:val="both"/>
        <w:rPr>
          <w:sz w:val="26"/>
          <w:szCs w:val="26"/>
        </w:rPr>
      </w:pPr>
      <w:bookmarkStart w:id="5" w:name="bookmark7"/>
      <w:bookmarkEnd w:id="5"/>
      <w:r w:rsidRPr="003A6EC2">
        <w:rPr>
          <w:color w:val="000000"/>
          <w:sz w:val="26"/>
          <w:szCs w:val="26"/>
        </w:rPr>
        <w:t xml:space="preserve">Пропускной режим </w:t>
      </w:r>
      <w:r w:rsidR="00B20A6A" w:rsidRPr="003A6EC2">
        <w:rPr>
          <w:color w:val="000000"/>
          <w:sz w:val="26"/>
          <w:szCs w:val="26"/>
        </w:rPr>
        <w:t>в здани</w:t>
      </w:r>
      <w:r w:rsidR="001E33F0">
        <w:rPr>
          <w:color w:val="000000"/>
          <w:sz w:val="26"/>
          <w:szCs w:val="26"/>
        </w:rPr>
        <w:t>я</w:t>
      </w:r>
      <w:r w:rsidR="00B20A6A" w:rsidRPr="003A6EC2">
        <w:rPr>
          <w:color w:val="000000"/>
          <w:sz w:val="26"/>
          <w:szCs w:val="26"/>
        </w:rPr>
        <w:t xml:space="preserve"> Администрации города Переславля-Залесского </w:t>
      </w:r>
      <w:r w:rsidRPr="003A6EC2">
        <w:rPr>
          <w:color w:val="000000"/>
          <w:sz w:val="26"/>
          <w:szCs w:val="26"/>
        </w:rPr>
        <w:t>устанавливается в целях:</w:t>
      </w:r>
    </w:p>
    <w:p w:rsidR="00805BCF" w:rsidRPr="003A6EC2" w:rsidRDefault="00805BCF" w:rsidP="00805BCF">
      <w:pPr>
        <w:pStyle w:val="1"/>
        <w:numPr>
          <w:ilvl w:val="0"/>
          <w:numId w:val="5"/>
        </w:numPr>
        <w:tabs>
          <w:tab w:val="left" w:pos="966"/>
        </w:tabs>
        <w:ind w:firstLine="720"/>
        <w:jc w:val="both"/>
        <w:rPr>
          <w:sz w:val="26"/>
          <w:szCs w:val="26"/>
        </w:rPr>
      </w:pPr>
      <w:bookmarkStart w:id="6" w:name="bookmark8"/>
      <w:bookmarkEnd w:id="6"/>
      <w:r w:rsidRPr="003A6EC2">
        <w:rPr>
          <w:color w:val="000000"/>
          <w:sz w:val="26"/>
          <w:szCs w:val="26"/>
        </w:rPr>
        <w:t xml:space="preserve">исключения несанкционированного проникновения </w:t>
      </w:r>
      <w:r w:rsidR="001E33F0">
        <w:rPr>
          <w:color w:val="000000"/>
          <w:sz w:val="26"/>
          <w:szCs w:val="26"/>
        </w:rPr>
        <w:t>в здания</w:t>
      </w:r>
      <w:r w:rsidR="00B20A6A" w:rsidRPr="003A6EC2">
        <w:rPr>
          <w:color w:val="000000"/>
          <w:sz w:val="26"/>
          <w:szCs w:val="26"/>
        </w:rPr>
        <w:t xml:space="preserve"> </w:t>
      </w:r>
      <w:r w:rsidRPr="003A6EC2">
        <w:rPr>
          <w:color w:val="000000"/>
          <w:sz w:val="26"/>
          <w:szCs w:val="26"/>
        </w:rPr>
        <w:t>посторонних лиц;</w:t>
      </w:r>
    </w:p>
    <w:p w:rsidR="00805BCF" w:rsidRPr="003A6EC2" w:rsidRDefault="00805BCF" w:rsidP="00805BCF">
      <w:pPr>
        <w:pStyle w:val="1"/>
        <w:numPr>
          <w:ilvl w:val="0"/>
          <w:numId w:val="5"/>
        </w:numPr>
        <w:tabs>
          <w:tab w:val="left" w:pos="966"/>
        </w:tabs>
        <w:ind w:firstLine="720"/>
        <w:jc w:val="both"/>
        <w:rPr>
          <w:sz w:val="26"/>
          <w:szCs w:val="26"/>
        </w:rPr>
      </w:pPr>
      <w:bookmarkStart w:id="7" w:name="bookmark9"/>
      <w:bookmarkEnd w:id="7"/>
      <w:r w:rsidRPr="003A6EC2">
        <w:rPr>
          <w:color w:val="000000"/>
          <w:sz w:val="26"/>
          <w:szCs w:val="26"/>
        </w:rPr>
        <w:t xml:space="preserve">исключения проноса </w:t>
      </w:r>
      <w:r w:rsidR="001E33F0">
        <w:rPr>
          <w:color w:val="000000"/>
          <w:sz w:val="26"/>
          <w:szCs w:val="26"/>
        </w:rPr>
        <w:t>в здания</w:t>
      </w:r>
      <w:r w:rsidR="00B20A6A" w:rsidRPr="003A6EC2">
        <w:rPr>
          <w:color w:val="000000"/>
          <w:sz w:val="26"/>
          <w:szCs w:val="26"/>
        </w:rPr>
        <w:t xml:space="preserve"> </w:t>
      </w:r>
      <w:proofErr w:type="spellStart"/>
      <w:r w:rsidRPr="003A6EC2">
        <w:rPr>
          <w:color w:val="000000"/>
          <w:sz w:val="26"/>
          <w:szCs w:val="26"/>
        </w:rPr>
        <w:t>взрыв</w:t>
      </w:r>
      <w:proofErr w:type="gramStart"/>
      <w:r w:rsidRPr="003A6EC2">
        <w:rPr>
          <w:color w:val="000000"/>
          <w:sz w:val="26"/>
          <w:szCs w:val="26"/>
        </w:rPr>
        <w:t>о</w:t>
      </w:r>
      <w:proofErr w:type="spellEnd"/>
      <w:r w:rsidRPr="003A6EC2">
        <w:rPr>
          <w:color w:val="000000"/>
          <w:sz w:val="26"/>
          <w:szCs w:val="26"/>
        </w:rPr>
        <w:t>-</w:t>
      </w:r>
      <w:proofErr w:type="gramEnd"/>
      <w:r w:rsidRPr="003A6EC2">
        <w:rPr>
          <w:color w:val="000000"/>
          <w:sz w:val="26"/>
          <w:szCs w:val="26"/>
        </w:rPr>
        <w:t xml:space="preserve"> и пожароопасных материалов, отравляющих веществ, других опасных предметов, всех видов оружия и боеприпасов;</w:t>
      </w:r>
    </w:p>
    <w:p w:rsidR="00805BCF" w:rsidRPr="003A6EC2" w:rsidRDefault="00805BCF" w:rsidP="00805BCF">
      <w:pPr>
        <w:pStyle w:val="1"/>
        <w:numPr>
          <w:ilvl w:val="0"/>
          <w:numId w:val="5"/>
        </w:numPr>
        <w:tabs>
          <w:tab w:val="left" w:pos="981"/>
        </w:tabs>
        <w:ind w:firstLine="720"/>
        <w:jc w:val="both"/>
        <w:rPr>
          <w:sz w:val="26"/>
          <w:szCs w:val="26"/>
        </w:rPr>
      </w:pPr>
      <w:bookmarkStart w:id="8" w:name="bookmark10"/>
      <w:bookmarkEnd w:id="8"/>
      <w:r w:rsidRPr="003A6EC2">
        <w:rPr>
          <w:color w:val="000000"/>
          <w:sz w:val="26"/>
          <w:szCs w:val="26"/>
        </w:rPr>
        <w:t xml:space="preserve">предотвращения хищений материальных ценностей из </w:t>
      </w:r>
      <w:r w:rsidR="00B20A6A" w:rsidRPr="003A6EC2">
        <w:rPr>
          <w:color w:val="000000"/>
          <w:sz w:val="26"/>
          <w:szCs w:val="26"/>
        </w:rPr>
        <w:t>здани</w:t>
      </w:r>
      <w:r w:rsidR="004417BF">
        <w:rPr>
          <w:color w:val="000000"/>
          <w:sz w:val="26"/>
          <w:szCs w:val="26"/>
        </w:rPr>
        <w:t>й</w:t>
      </w:r>
      <w:r w:rsidRPr="003A6EC2">
        <w:rPr>
          <w:color w:val="000000"/>
          <w:sz w:val="26"/>
          <w:szCs w:val="26"/>
        </w:rPr>
        <w:t>.</w:t>
      </w:r>
    </w:p>
    <w:p w:rsidR="00805BCF" w:rsidRPr="00CE43F2" w:rsidRDefault="00805BCF" w:rsidP="00805BCF">
      <w:pPr>
        <w:pStyle w:val="1"/>
        <w:numPr>
          <w:ilvl w:val="0"/>
          <w:numId w:val="4"/>
        </w:numPr>
        <w:tabs>
          <w:tab w:val="left" w:pos="1072"/>
        </w:tabs>
        <w:ind w:firstLine="720"/>
        <w:jc w:val="both"/>
        <w:rPr>
          <w:sz w:val="26"/>
          <w:szCs w:val="26"/>
        </w:rPr>
      </w:pPr>
      <w:bookmarkStart w:id="9" w:name="bookmark11"/>
      <w:bookmarkEnd w:id="9"/>
      <w:r w:rsidRPr="003A6EC2">
        <w:rPr>
          <w:color w:val="000000"/>
          <w:sz w:val="26"/>
          <w:szCs w:val="26"/>
        </w:rPr>
        <w:t>Пропускной режим осуществляется на основе следующих принципов</w:t>
      </w:r>
      <w:r w:rsidRPr="00CE43F2">
        <w:rPr>
          <w:color w:val="000000"/>
          <w:sz w:val="26"/>
          <w:szCs w:val="26"/>
        </w:rPr>
        <w:t>:</w:t>
      </w:r>
    </w:p>
    <w:p w:rsidR="00805BCF" w:rsidRPr="00CE43F2" w:rsidRDefault="00805BCF" w:rsidP="00805BCF">
      <w:pPr>
        <w:pStyle w:val="1"/>
        <w:numPr>
          <w:ilvl w:val="0"/>
          <w:numId w:val="5"/>
        </w:numPr>
        <w:tabs>
          <w:tab w:val="left" w:pos="981"/>
        </w:tabs>
        <w:ind w:firstLine="720"/>
        <w:jc w:val="both"/>
        <w:rPr>
          <w:sz w:val="26"/>
          <w:szCs w:val="26"/>
        </w:rPr>
      </w:pPr>
      <w:bookmarkStart w:id="10" w:name="bookmark12"/>
      <w:bookmarkEnd w:id="10"/>
      <w:r w:rsidRPr="00CE43F2">
        <w:rPr>
          <w:color w:val="000000"/>
          <w:sz w:val="26"/>
          <w:szCs w:val="26"/>
        </w:rPr>
        <w:t>законности;</w:t>
      </w:r>
    </w:p>
    <w:p w:rsidR="00805BCF" w:rsidRPr="00CE43F2" w:rsidRDefault="00805BCF" w:rsidP="00805BCF">
      <w:pPr>
        <w:pStyle w:val="1"/>
        <w:numPr>
          <w:ilvl w:val="0"/>
          <w:numId w:val="5"/>
        </w:numPr>
        <w:tabs>
          <w:tab w:val="left" w:pos="981"/>
        </w:tabs>
        <w:ind w:firstLine="720"/>
        <w:jc w:val="both"/>
        <w:rPr>
          <w:sz w:val="26"/>
          <w:szCs w:val="26"/>
        </w:rPr>
      </w:pPr>
      <w:bookmarkStart w:id="11" w:name="bookmark13"/>
      <w:bookmarkEnd w:id="11"/>
      <w:r w:rsidRPr="00CE43F2">
        <w:rPr>
          <w:color w:val="000000"/>
          <w:sz w:val="26"/>
          <w:szCs w:val="26"/>
        </w:rPr>
        <w:t>уважения и соблюдения прав и свобод человека и граждан;</w:t>
      </w:r>
    </w:p>
    <w:p w:rsidR="00805BCF" w:rsidRPr="00CE43F2" w:rsidRDefault="00805BCF" w:rsidP="00805BCF">
      <w:pPr>
        <w:pStyle w:val="1"/>
        <w:numPr>
          <w:ilvl w:val="0"/>
          <w:numId w:val="5"/>
        </w:numPr>
        <w:tabs>
          <w:tab w:val="left" w:pos="981"/>
        </w:tabs>
        <w:ind w:firstLine="720"/>
        <w:jc w:val="both"/>
        <w:rPr>
          <w:sz w:val="26"/>
          <w:szCs w:val="26"/>
        </w:rPr>
      </w:pPr>
      <w:bookmarkStart w:id="12" w:name="bookmark14"/>
      <w:bookmarkEnd w:id="12"/>
      <w:r w:rsidRPr="00CE43F2">
        <w:rPr>
          <w:color w:val="000000"/>
          <w:sz w:val="26"/>
          <w:szCs w:val="26"/>
        </w:rPr>
        <w:t>централизованного руководства.</w:t>
      </w:r>
    </w:p>
    <w:p w:rsidR="00805BCF" w:rsidRPr="00CE43F2" w:rsidRDefault="0064326F" w:rsidP="00805BCF">
      <w:pPr>
        <w:pStyle w:val="1"/>
        <w:numPr>
          <w:ilvl w:val="0"/>
          <w:numId w:val="4"/>
        </w:numPr>
        <w:tabs>
          <w:tab w:val="left" w:pos="1062"/>
        </w:tabs>
        <w:ind w:firstLine="720"/>
        <w:jc w:val="both"/>
        <w:rPr>
          <w:sz w:val="26"/>
          <w:szCs w:val="26"/>
        </w:rPr>
      </w:pPr>
      <w:bookmarkStart w:id="13" w:name="bookmark15"/>
      <w:bookmarkEnd w:id="13"/>
      <w:r>
        <w:rPr>
          <w:color w:val="000000"/>
          <w:sz w:val="26"/>
          <w:szCs w:val="26"/>
        </w:rPr>
        <w:t xml:space="preserve">Организация, контроль </w:t>
      </w:r>
      <w:r w:rsidR="00805BCF" w:rsidRPr="00CE43F2">
        <w:rPr>
          <w:color w:val="000000"/>
          <w:sz w:val="26"/>
          <w:szCs w:val="26"/>
        </w:rPr>
        <w:t xml:space="preserve">пропускного режима возлагается на </w:t>
      </w:r>
      <w:r>
        <w:rPr>
          <w:color w:val="000000"/>
          <w:sz w:val="26"/>
          <w:szCs w:val="26"/>
        </w:rPr>
        <w:t>муниципальное учреждение «</w:t>
      </w:r>
      <w:r w:rsidRPr="006A3BF3">
        <w:rPr>
          <w:color w:val="000000"/>
          <w:sz w:val="26"/>
          <w:szCs w:val="26"/>
        </w:rPr>
        <w:t>Служба обеспечения и ЕДДС</w:t>
      </w:r>
      <w:r>
        <w:rPr>
          <w:color w:val="000000"/>
          <w:sz w:val="26"/>
          <w:szCs w:val="26"/>
        </w:rPr>
        <w:t>»</w:t>
      </w:r>
      <w:r w:rsidR="00805BCF" w:rsidRPr="00CE43F2">
        <w:rPr>
          <w:color w:val="000000"/>
          <w:sz w:val="26"/>
          <w:szCs w:val="26"/>
        </w:rPr>
        <w:t>.</w:t>
      </w:r>
    </w:p>
    <w:p w:rsidR="00805BCF" w:rsidRPr="003A6EC2" w:rsidRDefault="00805BCF" w:rsidP="00805BCF">
      <w:pPr>
        <w:pStyle w:val="1"/>
        <w:numPr>
          <w:ilvl w:val="0"/>
          <w:numId w:val="4"/>
        </w:numPr>
        <w:tabs>
          <w:tab w:val="left" w:pos="1062"/>
        </w:tabs>
        <w:ind w:firstLine="720"/>
        <w:jc w:val="both"/>
        <w:rPr>
          <w:sz w:val="26"/>
          <w:szCs w:val="26"/>
        </w:rPr>
      </w:pPr>
      <w:bookmarkStart w:id="14" w:name="bookmark16"/>
      <w:bookmarkEnd w:id="14"/>
      <w:r w:rsidRPr="00CE43F2">
        <w:rPr>
          <w:color w:val="000000"/>
          <w:sz w:val="26"/>
          <w:szCs w:val="26"/>
        </w:rPr>
        <w:t>Пропу</w:t>
      </w:r>
      <w:proofErr w:type="gramStart"/>
      <w:r w:rsidRPr="00CE43F2">
        <w:rPr>
          <w:color w:val="000000"/>
          <w:sz w:val="26"/>
          <w:szCs w:val="26"/>
        </w:rPr>
        <w:t xml:space="preserve">ск </w:t>
      </w:r>
      <w:r w:rsidR="0064326F" w:rsidRPr="003A6EC2">
        <w:rPr>
          <w:color w:val="000000"/>
          <w:sz w:val="26"/>
          <w:szCs w:val="26"/>
        </w:rPr>
        <w:t>в зд</w:t>
      </w:r>
      <w:proofErr w:type="gramEnd"/>
      <w:r w:rsidR="0064326F" w:rsidRPr="003A6EC2">
        <w:rPr>
          <w:color w:val="000000"/>
          <w:sz w:val="26"/>
          <w:szCs w:val="26"/>
        </w:rPr>
        <w:t>ани</w:t>
      </w:r>
      <w:r w:rsidR="004417BF">
        <w:rPr>
          <w:color w:val="000000"/>
          <w:sz w:val="26"/>
          <w:szCs w:val="26"/>
        </w:rPr>
        <w:t>я</w:t>
      </w:r>
      <w:r w:rsidR="0064326F" w:rsidRPr="003A6EC2">
        <w:rPr>
          <w:color w:val="000000"/>
          <w:sz w:val="26"/>
          <w:szCs w:val="26"/>
        </w:rPr>
        <w:t xml:space="preserve"> Администрации города Переславля-Залесского</w:t>
      </w:r>
      <w:r w:rsidRPr="003A6EC2">
        <w:rPr>
          <w:color w:val="000000"/>
          <w:sz w:val="26"/>
          <w:szCs w:val="26"/>
        </w:rPr>
        <w:t xml:space="preserve"> осуществляется через центральный вход. </w:t>
      </w:r>
    </w:p>
    <w:p w:rsidR="00805BCF" w:rsidRPr="003A6EC2" w:rsidRDefault="00805BCF" w:rsidP="00805BCF">
      <w:pPr>
        <w:pStyle w:val="1"/>
        <w:numPr>
          <w:ilvl w:val="0"/>
          <w:numId w:val="4"/>
        </w:numPr>
        <w:tabs>
          <w:tab w:val="left" w:pos="1072"/>
        </w:tabs>
        <w:ind w:firstLine="720"/>
        <w:jc w:val="both"/>
        <w:rPr>
          <w:sz w:val="26"/>
          <w:szCs w:val="26"/>
        </w:rPr>
      </w:pPr>
      <w:bookmarkStart w:id="15" w:name="bookmark17"/>
      <w:bookmarkEnd w:id="15"/>
      <w:r w:rsidRPr="003A6EC2">
        <w:rPr>
          <w:color w:val="000000"/>
          <w:sz w:val="26"/>
          <w:szCs w:val="26"/>
        </w:rPr>
        <w:t xml:space="preserve">Порядок входа </w:t>
      </w:r>
      <w:r w:rsidR="0064326F" w:rsidRPr="003A6EC2">
        <w:rPr>
          <w:color w:val="000000"/>
          <w:sz w:val="26"/>
          <w:szCs w:val="26"/>
        </w:rPr>
        <w:t>в здани</w:t>
      </w:r>
      <w:r w:rsidR="004417BF">
        <w:rPr>
          <w:color w:val="000000"/>
          <w:sz w:val="26"/>
          <w:szCs w:val="26"/>
        </w:rPr>
        <w:t>я</w:t>
      </w:r>
      <w:r w:rsidR="0064326F" w:rsidRPr="003A6EC2">
        <w:rPr>
          <w:color w:val="000000"/>
          <w:sz w:val="26"/>
          <w:szCs w:val="26"/>
        </w:rPr>
        <w:t xml:space="preserve"> Администрации города Переславля-Залесского</w:t>
      </w:r>
      <w:r w:rsidRPr="003A6EC2">
        <w:rPr>
          <w:color w:val="000000"/>
          <w:sz w:val="26"/>
          <w:szCs w:val="26"/>
        </w:rPr>
        <w:t>:</w:t>
      </w:r>
    </w:p>
    <w:p w:rsidR="00805BCF" w:rsidRPr="00CE43F2" w:rsidRDefault="00805BCF" w:rsidP="00805BCF">
      <w:pPr>
        <w:pStyle w:val="1"/>
        <w:numPr>
          <w:ilvl w:val="0"/>
          <w:numId w:val="5"/>
        </w:numPr>
        <w:tabs>
          <w:tab w:val="left" w:pos="1142"/>
        </w:tabs>
        <w:ind w:firstLine="720"/>
        <w:jc w:val="both"/>
        <w:rPr>
          <w:sz w:val="26"/>
          <w:szCs w:val="26"/>
        </w:rPr>
      </w:pPr>
      <w:bookmarkStart w:id="16" w:name="bookmark18"/>
      <w:bookmarkEnd w:id="16"/>
      <w:r w:rsidRPr="003A6EC2">
        <w:rPr>
          <w:color w:val="000000"/>
          <w:sz w:val="26"/>
          <w:szCs w:val="26"/>
        </w:rPr>
        <w:t xml:space="preserve">работники </w:t>
      </w:r>
      <w:r w:rsidR="0064326F" w:rsidRPr="003A6EC2">
        <w:rPr>
          <w:color w:val="000000"/>
          <w:sz w:val="26"/>
          <w:szCs w:val="26"/>
        </w:rPr>
        <w:t>А</w:t>
      </w:r>
      <w:r w:rsidRPr="003A6EC2">
        <w:rPr>
          <w:color w:val="000000"/>
          <w:sz w:val="26"/>
          <w:szCs w:val="26"/>
        </w:rPr>
        <w:t>дминистрации</w:t>
      </w:r>
      <w:r w:rsidR="0064326F" w:rsidRPr="003A6EC2">
        <w:rPr>
          <w:color w:val="000000"/>
          <w:sz w:val="26"/>
          <w:szCs w:val="26"/>
        </w:rPr>
        <w:t xml:space="preserve"> города Переславля-Залесского</w:t>
      </w:r>
      <w:r w:rsidRPr="003A6EC2">
        <w:rPr>
          <w:color w:val="000000"/>
          <w:sz w:val="26"/>
          <w:szCs w:val="26"/>
        </w:rPr>
        <w:t>, работники</w:t>
      </w:r>
      <w:r w:rsidRPr="00CE43F2">
        <w:rPr>
          <w:color w:val="000000"/>
          <w:sz w:val="26"/>
          <w:szCs w:val="26"/>
        </w:rPr>
        <w:t xml:space="preserve"> </w:t>
      </w:r>
      <w:r w:rsidR="008A3641">
        <w:rPr>
          <w:color w:val="000000"/>
          <w:sz w:val="26"/>
          <w:szCs w:val="26"/>
        </w:rPr>
        <w:t>отраслевых (функциональных) органов</w:t>
      </w:r>
      <w:r w:rsidRPr="00CE43F2">
        <w:rPr>
          <w:color w:val="000000"/>
          <w:sz w:val="26"/>
          <w:szCs w:val="26"/>
        </w:rPr>
        <w:t xml:space="preserve"> </w:t>
      </w:r>
      <w:r w:rsidR="008A3641">
        <w:rPr>
          <w:color w:val="000000"/>
          <w:sz w:val="26"/>
          <w:szCs w:val="26"/>
        </w:rPr>
        <w:t>А</w:t>
      </w:r>
      <w:r w:rsidRPr="00CE43F2">
        <w:rPr>
          <w:color w:val="000000"/>
          <w:sz w:val="26"/>
          <w:szCs w:val="26"/>
        </w:rPr>
        <w:t>дминистрации</w:t>
      </w:r>
      <w:r w:rsidR="008A3641">
        <w:rPr>
          <w:color w:val="000000"/>
          <w:sz w:val="26"/>
          <w:szCs w:val="26"/>
        </w:rPr>
        <w:t xml:space="preserve"> города Переславля-Залесского</w:t>
      </w:r>
      <w:r w:rsidRPr="00CE43F2">
        <w:rPr>
          <w:color w:val="000000"/>
          <w:sz w:val="26"/>
          <w:szCs w:val="26"/>
        </w:rPr>
        <w:t>, муниципальных учре</w:t>
      </w:r>
      <w:r w:rsidR="008A3641">
        <w:rPr>
          <w:color w:val="000000"/>
          <w:sz w:val="26"/>
          <w:szCs w:val="26"/>
        </w:rPr>
        <w:t>ждений</w:t>
      </w:r>
      <w:r w:rsidR="00034EE9">
        <w:rPr>
          <w:color w:val="000000"/>
          <w:sz w:val="26"/>
          <w:szCs w:val="26"/>
        </w:rPr>
        <w:t xml:space="preserve"> и</w:t>
      </w:r>
      <w:r w:rsidR="008A3641">
        <w:rPr>
          <w:color w:val="000000"/>
          <w:sz w:val="26"/>
          <w:szCs w:val="26"/>
        </w:rPr>
        <w:t xml:space="preserve"> предприятий, работники т</w:t>
      </w:r>
      <w:r w:rsidRPr="00CE43F2">
        <w:rPr>
          <w:color w:val="000000"/>
          <w:sz w:val="26"/>
          <w:szCs w:val="26"/>
        </w:rPr>
        <w:t xml:space="preserve">ерриториальной </w:t>
      </w:r>
      <w:r w:rsidR="008A3641">
        <w:rPr>
          <w:color w:val="000000"/>
          <w:sz w:val="26"/>
          <w:szCs w:val="26"/>
        </w:rPr>
        <w:t>и</w:t>
      </w:r>
      <w:r w:rsidRPr="00CE43F2">
        <w:rPr>
          <w:color w:val="000000"/>
          <w:sz w:val="26"/>
          <w:szCs w:val="26"/>
        </w:rPr>
        <w:t xml:space="preserve">збирательной комиссии </w:t>
      </w:r>
      <w:r w:rsidR="008A3641">
        <w:rPr>
          <w:color w:val="000000"/>
          <w:sz w:val="26"/>
          <w:szCs w:val="26"/>
        </w:rPr>
        <w:t>города Переславля-Залесского</w:t>
      </w:r>
      <w:r w:rsidRPr="00CE43F2">
        <w:rPr>
          <w:color w:val="000000"/>
          <w:sz w:val="26"/>
          <w:szCs w:val="26"/>
        </w:rPr>
        <w:t xml:space="preserve">, Контрольно-счетной палаты </w:t>
      </w:r>
      <w:r w:rsidR="008A3641">
        <w:rPr>
          <w:color w:val="000000"/>
          <w:sz w:val="26"/>
          <w:szCs w:val="26"/>
        </w:rPr>
        <w:t>города Переславля-Залесского</w:t>
      </w:r>
      <w:r w:rsidRPr="00CE43F2">
        <w:rPr>
          <w:color w:val="000000"/>
          <w:sz w:val="26"/>
          <w:szCs w:val="26"/>
        </w:rPr>
        <w:t xml:space="preserve">, депутаты </w:t>
      </w:r>
      <w:r w:rsidR="008A3641">
        <w:rPr>
          <w:color w:val="000000"/>
          <w:sz w:val="26"/>
          <w:szCs w:val="26"/>
        </w:rPr>
        <w:t>Переславль-Залесской городской Думы</w:t>
      </w:r>
      <w:r w:rsidRPr="00CE43F2">
        <w:rPr>
          <w:color w:val="000000"/>
          <w:sz w:val="26"/>
          <w:szCs w:val="26"/>
        </w:rPr>
        <w:t>, осуществляющие свою деятельность в здани</w:t>
      </w:r>
      <w:r w:rsidR="004417BF">
        <w:rPr>
          <w:color w:val="000000"/>
          <w:sz w:val="26"/>
          <w:szCs w:val="26"/>
        </w:rPr>
        <w:t>ях</w:t>
      </w:r>
      <w:r w:rsidRPr="00CE43F2">
        <w:rPr>
          <w:color w:val="000000"/>
          <w:sz w:val="26"/>
          <w:szCs w:val="26"/>
        </w:rPr>
        <w:t xml:space="preserve"> </w:t>
      </w:r>
      <w:r w:rsidR="008A3641">
        <w:rPr>
          <w:color w:val="000000"/>
          <w:sz w:val="26"/>
          <w:szCs w:val="26"/>
        </w:rPr>
        <w:t>Администрации города Переславля-Залесского</w:t>
      </w:r>
      <w:r w:rsidRPr="00CE43F2">
        <w:rPr>
          <w:color w:val="000000"/>
          <w:sz w:val="26"/>
          <w:szCs w:val="26"/>
        </w:rPr>
        <w:t xml:space="preserve"> - по служебным удостоверениям</w:t>
      </w:r>
      <w:r w:rsidR="004417BF">
        <w:rPr>
          <w:color w:val="000000"/>
          <w:sz w:val="26"/>
          <w:szCs w:val="26"/>
        </w:rPr>
        <w:t xml:space="preserve"> или электронным пропускам</w:t>
      </w:r>
      <w:r w:rsidRPr="00CE43F2">
        <w:rPr>
          <w:color w:val="000000"/>
          <w:sz w:val="26"/>
          <w:szCs w:val="26"/>
        </w:rPr>
        <w:t>;</w:t>
      </w:r>
    </w:p>
    <w:p w:rsidR="00805BCF" w:rsidRPr="00CE43F2" w:rsidRDefault="00805BCF" w:rsidP="00805BCF">
      <w:pPr>
        <w:pStyle w:val="1"/>
        <w:numPr>
          <w:ilvl w:val="0"/>
          <w:numId w:val="5"/>
        </w:numPr>
        <w:tabs>
          <w:tab w:val="left" w:pos="976"/>
        </w:tabs>
        <w:ind w:firstLine="720"/>
        <w:jc w:val="both"/>
        <w:rPr>
          <w:sz w:val="26"/>
          <w:szCs w:val="26"/>
        </w:rPr>
      </w:pPr>
      <w:bookmarkStart w:id="17" w:name="bookmark19"/>
      <w:bookmarkEnd w:id="17"/>
      <w:r w:rsidRPr="00CE43F2">
        <w:rPr>
          <w:color w:val="000000"/>
          <w:sz w:val="26"/>
          <w:szCs w:val="26"/>
        </w:rPr>
        <w:t xml:space="preserve">участники организованных мероприятий (совещаний, заседаний и т.п.) - по спискам руководителей </w:t>
      </w:r>
      <w:r w:rsidR="005E704B">
        <w:rPr>
          <w:color w:val="000000"/>
          <w:sz w:val="26"/>
          <w:szCs w:val="26"/>
        </w:rPr>
        <w:t>отраслевых (функциональных) органов</w:t>
      </w:r>
      <w:r w:rsidR="005E704B" w:rsidRPr="00CE43F2">
        <w:rPr>
          <w:color w:val="000000"/>
          <w:sz w:val="26"/>
          <w:szCs w:val="26"/>
        </w:rPr>
        <w:t xml:space="preserve"> </w:t>
      </w:r>
      <w:r w:rsidR="005E704B">
        <w:rPr>
          <w:color w:val="000000"/>
          <w:sz w:val="26"/>
          <w:szCs w:val="26"/>
        </w:rPr>
        <w:t>А</w:t>
      </w:r>
      <w:r w:rsidR="005E704B" w:rsidRPr="00CE43F2">
        <w:rPr>
          <w:color w:val="000000"/>
          <w:sz w:val="26"/>
          <w:szCs w:val="26"/>
        </w:rPr>
        <w:t>дминистрации</w:t>
      </w:r>
      <w:r w:rsidR="005E704B">
        <w:rPr>
          <w:color w:val="000000"/>
          <w:sz w:val="26"/>
          <w:szCs w:val="26"/>
        </w:rPr>
        <w:t xml:space="preserve"> города Переславля-Залесского</w:t>
      </w:r>
      <w:r w:rsidRPr="00CE43F2">
        <w:rPr>
          <w:color w:val="000000"/>
          <w:sz w:val="26"/>
          <w:szCs w:val="26"/>
        </w:rPr>
        <w:t>, ответственных за проведение мероприятия, документу, удостоверяющему личность и записи в журнале учета посетителей;</w:t>
      </w:r>
    </w:p>
    <w:p w:rsidR="00805BCF" w:rsidRPr="00CE43F2" w:rsidRDefault="00805BCF" w:rsidP="005E704B">
      <w:pPr>
        <w:pStyle w:val="1"/>
        <w:numPr>
          <w:ilvl w:val="0"/>
          <w:numId w:val="5"/>
        </w:numPr>
        <w:tabs>
          <w:tab w:val="left" w:pos="976"/>
        </w:tabs>
        <w:ind w:firstLine="720"/>
        <w:jc w:val="both"/>
        <w:rPr>
          <w:sz w:val="26"/>
          <w:szCs w:val="26"/>
        </w:rPr>
      </w:pPr>
      <w:bookmarkStart w:id="18" w:name="bookmark20"/>
      <w:bookmarkEnd w:id="18"/>
      <w:r w:rsidRPr="00CE43F2">
        <w:rPr>
          <w:color w:val="000000"/>
          <w:sz w:val="26"/>
          <w:szCs w:val="26"/>
        </w:rPr>
        <w:t>работники федеральных органов исполнительной власти, прокуратуры, государственного надзора и контроля, имеющие в соответствии с действующим законодательством право беспрепятственного посещения объектов контроля (при исполнении служебных обязанностей) - по служебному удостоверению;</w:t>
      </w:r>
    </w:p>
    <w:p w:rsidR="00805BCF" w:rsidRPr="00CE43F2" w:rsidRDefault="00805BCF" w:rsidP="005E704B">
      <w:pPr>
        <w:pStyle w:val="1"/>
        <w:ind w:firstLine="720"/>
        <w:jc w:val="both"/>
        <w:rPr>
          <w:sz w:val="26"/>
          <w:szCs w:val="26"/>
        </w:rPr>
      </w:pPr>
      <w:r w:rsidRPr="00CE43F2">
        <w:rPr>
          <w:color w:val="000000"/>
          <w:sz w:val="26"/>
          <w:szCs w:val="26"/>
        </w:rPr>
        <w:t>- посетители - при предъявлении документов, удостоверяющих личность с записью в журнале учета посетителей.</w:t>
      </w:r>
    </w:p>
    <w:p w:rsidR="00805BCF" w:rsidRPr="00CE43F2" w:rsidRDefault="00805BCF" w:rsidP="005E704B">
      <w:pPr>
        <w:pStyle w:val="1"/>
        <w:numPr>
          <w:ilvl w:val="0"/>
          <w:numId w:val="4"/>
        </w:numPr>
        <w:tabs>
          <w:tab w:val="left" w:pos="1073"/>
        </w:tabs>
        <w:ind w:firstLine="720"/>
        <w:jc w:val="both"/>
        <w:rPr>
          <w:sz w:val="26"/>
          <w:szCs w:val="26"/>
        </w:rPr>
      </w:pPr>
      <w:bookmarkStart w:id="19" w:name="bookmark21"/>
      <w:bookmarkEnd w:id="19"/>
      <w:r w:rsidRPr="00CE43F2">
        <w:rPr>
          <w:color w:val="000000"/>
          <w:sz w:val="26"/>
          <w:szCs w:val="26"/>
        </w:rPr>
        <w:lastRenderedPageBreak/>
        <w:t>Все лица, проходящие через пункт охраны, обязаны предъявить служебное удостоверение либо иной документ в развернутом виде лицу, осуществляющему пропускной режим в здани</w:t>
      </w:r>
      <w:r w:rsidR="004417BF">
        <w:rPr>
          <w:color w:val="000000"/>
          <w:sz w:val="26"/>
          <w:szCs w:val="26"/>
        </w:rPr>
        <w:t>я</w:t>
      </w:r>
      <w:r w:rsidRPr="00CE43F2">
        <w:rPr>
          <w:color w:val="000000"/>
          <w:sz w:val="26"/>
          <w:szCs w:val="26"/>
        </w:rPr>
        <w:t xml:space="preserve"> </w:t>
      </w:r>
      <w:r w:rsidR="005E704B">
        <w:rPr>
          <w:color w:val="000000"/>
          <w:sz w:val="26"/>
          <w:szCs w:val="26"/>
        </w:rPr>
        <w:t>А</w:t>
      </w:r>
      <w:r w:rsidRPr="00CE43F2">
        <w:rPr>
          <w:color w:val="000000"/>
          <w:sz w:val="26"/>
          <w:szCs w:val="26"/>
        </w:rPr>
        <w:t>дминистрации</w:t>
      </w:r>
      <w:r w:rsidR="005E704B">
        <w:rPr>
          <w:color w:val="000000"/>
          <w:sz w:val="26"/>
          <w:szCs w:val="26"/>
        </w:rPr>
        <w:t xml:space="preserve"> города Переславля-Залесского</w:t>
      </w:r>
      <w:r w:rsidRPr="00CE43F2">
        <w:rPr>
          <w:color w:val="000000"/>
          <w:sz w:val="26"/>
          <w:szCs w:val="26"/>
        </w:rPr>
        <w:t xml:space="preserve">. В </w:t>
      </w:r>
      <w:proofErr w:type="gramStart"/>
      <w:r w:rsidRPr="00CE43F2">
        <w:rPr>
          <w:color w:val="000000"/>
          <w:sz w:val="26"/>
          <w:szCs w:val="26"/>
        </w:rPr>
        <w:t>случае</w:t>
      </w:r>
      <w:proofErr w:type="gramEnd"/>
      <w:r w:rsidRPr="00CE43F2">
        <w:rPr>
          <w:color w:val="000000"/>
          <w:sz w:val="26"/>
          <w:szCs w:val="26"/>
        </w:rPr>
        <w:t xml:space="preserve"> отсутствия документа, </w:t>
      </w:r>
      <w:r w:rsidR="005E704B">
        <w:rPr>
          <w:color w:val="000000"/>
          <w:sz w:val="26"/>
          <w:szCs w:val="26"/>
        </w:rPr>
        <w:t>дающего право на вход в здани</w:t>
      </w:r>
      <w:r w:rsidR="004417BF">
        <w:rPr>
          <w:color w:val="000000"/>
          <w:sz w:val="26"/>
          <w:szCs w:val="26"/>
        </w:rPr>
        <w:t>я</w:t>
      </w:r>
      <w:r w:rsidR="005E704B">
        <w:rPr>
          <w:color w:val="000000"/>
          <w:sz w:val="26"/>
          <w:szCs w:val="26"/>
        </w:rPr>
        <w:t xml:space="preserve"> А</w:t>
      </w:r>
      <w:r w:rsidRPr="00CE43F2">
        <w:rPr>
          <w:color w:val="000000"/>
          <w:sz w:val="26"/>
          <w:szCs w:val="26"/>
        </w:rPr>
        <w:t>дминистрации</w:t>
      </w:r>
      <w:r w:rsidR="005E704B">
        <w:rPr>
          <w:color w:val="000000"/>
          <w:sz w:val="26"/>
          <w:szCs w:val="26"/>
        </w:rPr>
        <w:t xml:space="preserve"> города Переславля-Залесского</w:t>
      </w:r>
      <w:r w:rsidR="004417BF">
        <w:rPr>
          <w:color w:val="000000"/>
          <w:sz w:val="26"/>
          <w:szCs w:val="26"/>
        </w:rPr>
        <w:t>, посетитель в здания</w:t>
      </w:r>
      <w:r w:rsidRPr="00CE43F2">
        <w:rPr>
          <w:color w:val="000000"/>
          <w:sz w:val="26"/>
          <w:szCs w:val="26"/>
        </w:rPr>
        <w:t xml:space="preserve"> не допускается.</w:t>
      </w:r>
    </w:p>
    <w:p w:rsidR="00805BCF" w:rsidRPr="00CE43F2" w:rsidRDefault="00805BCF" w:rsidP="00805BCF">
      <w:pPr>
        <w:pStyle w:val="1"/>
        <w:numPr>
          <w:ilvl w:val="0"/>
          <w:numId w:val="4"/>
        </w:numPr>
        <w:tabs>
          <w:tab w:val="left" w:pos="1073"/>
        </w:tabs>
        <w:ind w:firstLine="720"/>
        <w:jc w:val="both"/>
        <w:rPr>
          <w:sz w:val="26"/>
          <w:szCs w:val="26"/>
        </w:rPr>
      </w:pPr>
      <w:bookmarkStart w:id="20" w:name="bookmark22"/>
      <w:bookmarkEnd w:id="20"/>
      <w:r w:rsidRPr="00CE43F2">
        <w:rPr>
          <w:color w:val="000000"/>
          <w:sz w:val="26"/>
          <w:szCs w:val="26"/>
        </w:rPr>
        <w:t xml:space="preserve">Посетители допускаются </w:t>
      </w:r>
      <w:r w:rsidR="00D61BB7">
        <w:rPr>
          <w:color w:val="000000"/>
          <w:sz w:val="26"/>
          <w:szCs w:val="26"/>
        </w:rPr>
        <w:t>в здани</w:t>
      </w:r>
      <w:r w:rsidR="00A54D2E">
        <w:rPr>
          <w:color w:val="000000"/>
          <w:sz w:val="26"/>
          <w:szCs w:val="26"/>
        </w:rPr>
        <w:t>я</w:t>
      </w:r>
      <w:r w:rsidR="00D61BB7">
        <w:rPr>
          <w:color w:val="000000"/>
          <w:sz w:val="26"/>
          <w:szCs w:val="26"/>
        </w:rPr>
        <w:t xml:space="preserve"> А</w:t>
      </w:r>
      <w:r w:rsidR="00D61BB7" w:rsidRPr="00CE43F2">
        <w:rPr>
          <w:color w:val="000000"/>
          <w:sz w:val="26"/>
          <w:szCs w:val="26"/>
        </w:rPr>
        <w:t>дминистрации</w:t>
      </w:r>
      <w:r w:rsidR="00D61BB7">
        <w:rPr>
          <w:color w:val="000000"/>
          <w:sz w:val="26"/>
          <w:szCs w:val="26"/>
        </w:rPr>
        <w:t xml:space="preserve"> города Переславля-Залесского</w:t>
      </w:r>
      <w:r w:rsidR="00D61BB7" w:rsidRPr="00CE43F2">
        <w:rPr>
          <w:color w:val="000000"/>
          <w:sz w:val="26"/>
          <w:szCs w:val="26"/>
        </w:rPr>
        <w:t xml:space="preserve"> </w:t>
      </w:r>
      <w:r w:rsidRPr="00CE43F2">
        <w:rPr>
          <w:color w:val="000000"/>
          <w:sz w:val="26"/>
          <w:szCs w:val="26"/>
        </w:rPr>
        <w:t xml:space="preserve">в часы личного приема граждан и по предварительной записи на прием к </w:t>
      </w:r>
      <w:r w:rsidR="00D61BB7">
        <w:rPr>
          <w:color w:val="000000"/>
          <w:sz w:val="26"/>
          <w:szCs w:val="26"/>
        </w:rPr>
        <w:t>Главе города Переславля-Залесского</w:t>
      </w:r>
      <w:r w:rsidRPr="00CE43F2">
        <w:rPr>
          <w:color w:val="000000"/>
          <w:sz w:val="26"/>
          <w:szCs w:val="26"/>
        </w:rPr>
        <w:t xml:space="preserve"> и его заместителям, в часы приема граждан руководителями </w:t>
      </w:r>
      <w:r w:rsidR="00D61BB7">
        <w:rPr>
          <w:color w:val="000000"/>
          <w:sz w:val="26"/>
          <w:szCs w:val="26"/>
        </w:rPr>
        <w:t>отраслевых (функциональных) органов Администрации города Переславля-Залесского</w:t>
      </w:r>
      <w:r w:rsidRPr="00CE43F2">
        <w:rPr>
          <w:color w:val="000000"/>
          <w:sz w:val="26"/>
          <w:szCs w:val="26"/>
        </w:rPr>
        <w:t>.</w:t>
      </w:r>
    </w:p>
    <w:p w:rsidR="00805BCF" w:rsidRPr="00CE43F2" w:rsidRDefault="00805BCF" w:rsidP="00805BCF">
      <w:pPr>
        <w:pStyle w:val="1"/>
        <w:numPr>
          <w:ilvl w:val="0"/>
          <w:numId w:val="4"/>
        </w:numPr>
        <w:tabs>
          <w:tab w:val="left" w:pos="1073"/>
        </w:tabs>
        <w:ind w:firstLine="720"/>
        <w:jc w:val="both"/>
        <w:rPr>
          <w:sz w:val="26"/>
          <w:szCs w:val="26"/>
        </w:rPr>
      </w:pPr>
      <w:bookmarkStart w:id="21" w:name="bookmark23"/>
      <w:bookmarkEnd w:id="21"/>
      <w:r w:rsidRPr="00CE43F2">
        <w:rPr>
          <w:color w:val="000000"/>
          <w:sz w:val="26"/>
          <w:szCs w:val="26"/>
        </w:rPr>
        <w:t xml:space="preserve">В </w:t>
      </w:r>
      <w:proofErr w:type="gramStart"/>
      <w:r w:rsidRPr="00CE43F2">
        <w:rPr>
          <w:color w:val="000000"/>
          <w:sz w:val="26"/>
          <w:szCs w:val="26"/>
        </w:rPr>
        <w:t>случае</w:t>
      </w:r>
      <w:proofErr w:type="gramEnd"/>
      <w:r w:rsidRPr="00CE43F2">
        <w:rPr>
          <w:color w:val="000000"/>
          <w:sz w:val="26"/>
          <w:szCs w:val="26"/>
        </w:rPr>
        <w:t xml:space="preserve"> проведения приема вне графика, при иной служебной необходимости руководитель соответствующего </w:t>
      </w:r>
      <w:r w:rsidR="00FE4387">
        <w:rPr>
          <w:color w:val="000000"/>
          <w:sz w:val="26"/>
          <w:szCs w:val="26"/>
        </w:rPr>
        <w:t>отраслевого (функционального) органа</w:t>
      </w:r>
      <w:r w:rsidRPr="00CE43F2">
        <w:rPr>
          <w:color w:val="000000"/>
          <w:sz w:val="26"/>
          <w:szCs w:val="26"/>
        </w:rPr>
        <w:t xml:space="preserve"> </w:t>
      </w:r>
      <w:r w:rsidR="00FE4387">
        <w:rPr>
          <w:color w:val="000000"/>
          <w:sz w:val="26"/>
          <w:szCs w:val="26"/>
        </w:rPr>
        <w:t>А</w:t>
      </w:r>
      <w:r w:rsidRPr="00CE43F2">
        <w:rPr>
          <w:color w:val="000000"/>
          <w:sz w:val="26"/>
          <w:szCs w:val="26"/>
        </w:rPr>
        <w:t xml:space="preserve">дминистрации </w:t>
      </w:r>
      <w:r w:rsidR="00FE4387">
        <w:rPr>
          <w:color w:val="000000"/>
          <w:sz w:val="26"/>
          <w:szCs w:val="26"/>
        </w:rPr>
        <w:t xml:space="preserve">города Переславля-Залесского </w:t>
      </w:r>
      <w:r w:rsidRPr="00CE43F2">
        <w:rPr>
          <w:color w:val="000000"/>
          <w:sz w:val="26"/>
          <w:szCs w:val="26"/>
        </w:rPr>
        <w:t xml:space="preserve">сообщает </w:t>
      </w:r>
      <w:r w:rsidR="00FE4387">
        <w:rPr>
          <w:color w:val="000000"/>
          <w:sz w:val="26"/>
          <w:szCs w:val="26"/>
        </w:rPr>
        <w:t>в муниципальное учреждение «Служба обеспечения и ЕДДС»</w:t>
      </w:r>
      <w:r w:rsidRPr="00CE43F2">
        <w:rPr>
          <w:color w:val="000000"/>
          <w:sz w:val="26"/>
          <w:szCs w:val="26"/>
        </w:rPr>
        <w:t xml:space="preserve"> о возможности посещения.</w:t>
      </w:r>
    </w:p>
    <w:p w:rsidR="00805BCF" w:rsidRPr="00034EE9" w:rsidRDefault="00805BCF" w:rsidP="00805BCF">
      <w:pPr>
        <w:pStyle w:val="1"/>
        <w:numPr>
          <w:ilvl w:val="0"/>
          <w:numId w:val="4"/>
        </w:numPr>
        <w:tabs>
          <w:tab w:val="left" w:pos="1132"/>
        </w:tabs>
        <w:ind w:firstLine="720"/>
        <w:jc w:val="both"/>
        <w:rPr>
          <w:sz w:val="26"/>
          <w:szCs w:val="26"/>
        </w:rPr>
      </w:pPr>
      <w:bookmarkStart w:id="22" w:name="bookmark24"/>
      <w:bookmarkEnd w:id="22"/>
      <w:r w:rsidRPr="00CE43F2">
        <w:rPr>
          <w:color w:val="000000"/>
          <w:sz w:val="26"/>
          <w:szCs w:val="26"/>
        </w:rPr>
        <w:t>Пропу</w:t>
      </w:r>
      <w:proofErr w:type="gramStart"/>
      <w:r w:rsidRPr="00CE43F2">
        <w:rPr>
          <w:color w:val="000000"/>
          <w:sz w:val="26"/>
          <w:szCs w:val="26"/>
        </w:rPr>
        <w:t>ск в зд</w:t>
      </w:r>
      <w:proofErr w:type="gramEnd"/>
      <w:r w:rsidRPr="00CE43F2">
        <w:rPr>
          <w:color w:val="000000"/>
          <w:sz w:val="26"/>
          <w:szCs w:val="26"/>
        </w:rPr>
        <w:t>ани</w:t>
      </w:r>
      <w:r w:rsidR="00A54D2E">
        <w:rPr>
          <w:color w:val="000000"/>
          <w:sz w:val="26"/>
          <w:szCs w:val="26"/>
        </w:rPr>
        <w:t>я</w:t>
      </w:r>
      <w:r w:rsidRPr="00CE43F2">
        <w:rPr>
          <w:color w:val="000000"/>
          <w:sz w:val="26"/>
          <w:szCs w:val="26"/>
        </w:rPr>
        <w:t xml:space="preserve"> </w:t>
      </w:r>
      <w:r w:rsidR="00FE4387">
        <w:rPr>
          <w:color w:val="000000"/>
          <w:sz w:val="26"/>
          <w:szCs w:val="26"/>
        </w:rPr>
        <w:t>А</w:t>
      </w:r>
      <w:r w:rsidRPr="00CE43F2">
        <w:rPr>
          <w:color w:val="000000"/>
          <w:sz w:val="26"/>
          <w:szCs w:val="26"/>
        </w:rPr>
        <w:t xml:space="preserve">дминистрации </w:t>
      </w:r>
      <w:r w:rsidR="00FE4387">
        <w:rPr>
          <w:color w:val="000000"/>
          <w:sz w:val="26"/>
          <w:szCs w:val="26"/>
        </w:rPr>
        <w:t xml:space="preserve">города Переславля-Залесского </w:t>
      </w:r>
      <w:r w:rsidRPr="00CE43F2">
        <w:rPr>
          <w:color w:val="000000"/>
          <w:sz w:val="26"/>
          <w:szCs w:val="26"/>
        </w:rPr>
        <w:t>в нерабочее время, выходные и праздничные дни запрещен</w:t>
      </w:r>
      <w:r w:rsidR="00034EE9">
        <w:rPr>
          <w:color w:val="000000"/>
          <w:sz w:val="26"/>
          <w:szCs w:val="26"/>
        </w:rPr>
        <w:t>.</w:t>
      </w:r>
    </w:p>
    <w:p w:rsidR="00034EE9" w:rsidRPr="00CE43F2" w:rsidRDefault="00034EE9" w:rsidP="00034EE9">
      <w:pPr>
        <w:pStyle w:val="1"/>
        <w:tabs>
          <w:tab w:val="left" w:pos="1132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 служебной необходимости в зданиях Администрации города Переславля-Залесского </w:t>
      </w:r>
      <w:r w:rsidRPr="00CE43F2">
        <w:rPr>
          <w:color w:val="000000"/>
          <w:sz w:val="26"/>
          <w:szCs w:val="26"/>
        </w:rPr>
        <w:t>в нерабочее время, выходные и праздничные дни</w:t>
      </w:r>
      <w:r>
        <w:rPr>
          <w:color w:val="000000"/>
          <w:sz w:val="26"/>
          <w:szCs w:val="26"/>
        </w:rPr>
        <w:t xml:space="preserve"> могут находиться </w:t>
      </w:r>
      <w:r w:rsidRPr="003A6EC2">
        <w:rPr>
          <w:color w:val="000000"/>
          <w:sz w:val="26"/>
          <w:szCs w:val="26"/>
        </w:rPr>
        <w:t>работники Администрации города Переславля-Залесского, работники</w:t>
      </w:r>
      <w:r w:rsidRPr="00CE43F2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отраслевых (функциональных) органов</w:t>
      </w:r>
      <w:r w:rsidRPr="00CE43F2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А</w:t>
      </w:r>
      <w:r w:rsidRPr="00CE43F2">
        <w:rPr>
          <w:color w:val="000000"/>
          <w:sz w:val="26"/>
          <w:szCs w:val="26"/>
        </w:rPr>
        <w:t>дминистрации</w:t>
      </w:r>
      <w:r>
        <w:rPr>
          <w:color w:val="000000"/>
          <w:sz w:val="26"/>
          <w:szCs w:val="26"/>
        </w:rPr>
        <w:t xml:space="preserve"> города Переславля-Залесского</w:t>
      </w:r>
      <w:r w:rsidRPr="00CE43F2">
        <w:rPr>
          <w:color w:val="000000"/>
          <w:sz w:val="26"/>
          <w:szCs w:val="26"/>
        </w:rPr>
        <w:t>, муниципальных учре</w:t>
      </w:r>
      <w:r>
        <w:rPr>
          <w:color w:val="000000"/>
          <w:sz w:val="26"/>
          <w:szCs w:val="26"/>
        </w:rPr>
        <w:t>ждений и предприятий, работники т</w:t>
      </w:r>
      <w:r w:rsidRPr="00CE43F2">
        <w:rPr>
          <w:color w:val="000000"/>
          <w:sz w:val="26"/>
          <w:szCs w:val="26"/>
        </w:rPr>
        <w:t xml:space="preserve">ерриториальной </w:t>
      </w:r>
      <w:r>
        <w:rPr>
          <w:color w:val="000000"/>
          <w:sz w:val="26"/>
          <w:szCs w:val="26"/>
        </w:rPr>
        <w:t>и</w:t>
      </w:r>
      <w:r w:rsidRPr="00CE43F2">
        <w:rPr>
          <w:color w:val="000000"/>
          <w:sz w:val="26"/>
          <w:szCs w:val="26"/>
        </w:rPr>
        <w:t xml:space="preserve">збирательной комиссии </w:t>
      </w:r>
      <w:r>
        <w:rPr>
          <w:color w:val="000000"/>
          <w:sz w:val="26"/>
          <w:szCs w:val="26"/>
        </w:rPr>
        <w:t>города Переславля-Залесского</w:t>
      </w:r>
      <w:r w:rsidRPr="00CE43F2">
        <w:rPr>
          <w:color w:val="000000"/>
          <w:sz w:val="26"/>
          <w:szCs w:val="26"/>
        </w:rPr>
        <w:t xml:space="preserve">, Контрольно-счетной палаты </w:t>
      </w:r>
      <w:r>
        <w:rPr>
          <w:color w:val="000000"/>
          <w:sz w:val="26"/>
          <w:szCs w:val="26"/>
        </w:rPr>
        <w:t>города Переславля-Залесского</w:t>
      </w:r>
      <w:r w:rsidRPr="00CE43F2">
        <w:rPr>
          <w:color w:val="000000"/>
          <w:sz w:val="26"/>
          <w:szCs w:val="26"/>
        </w:rPr>
        <w:t xml:space="preserve">, депутаты </w:t>
      </w:r>
      <w:r>
        <w:rPr>
          <w:color w:val="000000"/>
          <w:sz w:val="26"/>
          <w:szCs w:val="26"/>
        </w:rPr>
        <w:t>Переславль-Залесской городской Думы.</w:t>
      </w:r>
    </w:p>
    <w:p w:rsidR="00805BCF" w:rsidRPr="00CE43F2" w:rsidRDefault="00805BCF" w:rsidP="00805BCF">
      <w:pPr>
        <w:pStyle w:val="1"/>
        <w:numPr>
          <w:ilvl w:val="0"/>
          <w:numId w:val="4"/>
        </w:numPr>
        <w:tabs>
          <w:tab w:val="left" w:pos="1147"/>
        </w:tabs>
        <w:ind w:firstLine="720"/>
        <w:jc w:val="both"/>
        <w:rPr>
          <w:sz w:val="26"/>
          <w:szCs w:val="26"/>
        </w:rPr>
      </w:pPr>
      <w:bookmarkStart w:id="23" w:name="bookmark25"/>
      <w:bookmarkStart w:id="24" w:name="bookmark26"/>
      <w:bookmarkEnd w:id="23"/>
      <w:bookmarkEnd w:id="24"/>
      <w:proofErr w:type="gramStart"/>
      <w:r w:rsidRPr="00CE43F2">
        <w:rPr>
          <w:color w:val="000000"/>
          <w:sz w:val="26"/>
          <w:szCs w:val="26"/>
        </w:rPr>
        <w:t xml:space="preserve">В случае обнаружения у граждан предметов, веществ, которые могут быть идентифицированы как </w:t>
      </w:r>
      <w:r w:rsidR="00A54D2E">
        <w:rPr>
          <w:color w:val="000000"/>
          <w:sz w:val="26"/>
          <w:szCs w:val="26"/>
        </w:rPr>
        <w:t xml:space="preserve">холодное (ножи и т.п.), огнестрельное (пистолет, автомат и т.п.), </w:t>
      </w:r>
      <w:r w:rsidRPr="00CE43F2">
        <w:rPr>
          <w:color w:val="000000"/>
          <w:sz w:val="26"/>
          <w:szCs w:val="26"/>
        </w:rPr>
        <w:t xml:space="preserve">химическое, бактериологическое оружие, взрывоопасные предметы - немедленно доложить в </w:t>
      </w:r>
      <w:r w:rsidR="00FE4387">
        <w:rPr>
          <w:color w:val="000000"/>
          <w:sz w:val="26"/>
          <w:szCs w:val="26"/>
        </w:rPr>
        <w:t>управление по военно-мобилизационной работе, гражданской обороне и чрезвычайным ситуациям Администрации города Переславля-Залесского</w:t>
      </w:r>
      <w:r w:rsidRPr="00CE43F2">
        <w:rPr>
          <w:color w:val="000000"/>
          <w:sz w:val="26"/>
          <w:szCs w:val="26"/>
        </w:rPr>
        <w:t xml:space="preserve"> (тел. </w:t>
      </w:r>
      <w:r w:rsidR="00FE4387">
        <w:rPr>
          <w:color w:val="000000"/>
          <w:sz w:val="26"/>
          <w:szCs w:val="26"/>
        </w:rPr>
        <w:t>3-45-95</w:t>
      </w:r>
      <w:r w:rsidRPr="00CE43F2">
        <w:rPr>
          <w:color w:val="000000"/>
          <w:sz w:val="26"/>
          <w:szCs w:val="26"/>
        </w:rPr>
        <w:t xml:space="preserve">, </w:t>
      </w:r>
      <w:r w:rsidR="00FE4387">
        <w:rPr>
          <w:color w:val="000000"/>
          <w:sz w:val="26"/>
          <w:szCs w:val="26"/>
        </w:rPr>
        <w:t>3-23-42</w:t>
      </w:r>
      <w:r w:rsidRPr="00CE43F2">
        <w:rPr>
          <w:color w:val="000000"/>
          <w:sz w:val="26"/>
          <w:szCs w:val="26"/>
        </w:rPr>
        <w:t xml:space="preserve">) и дежурную часть </w:t>
      </w:r>
      <w:r w:rsidR="00FE4387">
        <w:rPr>
          <w:color w:val="000000"/>
          <w:sz w:val="26"/>
          <w:szCs w:val="26"/>
        </w:rPr>
        <w:t>ОМВД России по городскому округу город Переславль-Залесский</w:t>
      </w:r>
      <w:r w:rsidRPr="00CE43F2">
        <w:rPr>
          <w:color w:val="000000"/>
          <w:sz w:val="26"/>
          <w:szCs w:val="26"/>
        </w:rPr>
        <w:t>, принять меры к освобождению</w:t>
      </w:r>
      <w:proofErr w:type="gramEnd"/>
      <w:r w:rsidRPr="00CE43F2">
        <w:rPr>
          <w:color w:val="000000"/>
          <w:sz w:val="26"/>
          <w:szCs w:val="26"/>
        </w:rPr>
        <w:t xml:space="preserve"> холла здания </w:t>
      </w:r>
      <w:r w:rsidR="00FE4387">
        <w:rPr>
          <w:color w:val="000000"/>
          <w:sz w:val="26"/>
          <w:szCs w:val="26"/>
        </w:rPr>
        <w:t>А</w:t>
      </w:r>
      <w:r w:rsidRPr="00CE43F2">
        <w:rPr>
          <w:color w:val="000000"/>
          <w:sz w:val="26"/>
          <w:szCs w:val="26"/>
        </w:rPr>
        <w:t>дминистрации</w:t>
      </w:r>
      <w:r w:rsidR="00FE4387">
        <w:rPr>
          <w:color w:val="000000"/>
          <w:sz w:val="26"/>
          <w:szCs w:val="26"/>
        </w:rPr>
        <w:t xml:space="preserve"> города Переславля-Залесского</w:t>
      </w:r>
      <w:r w:rsidRPr="00CE43F2">
        <w:rPr>
          <w:color w:val="000000"/>
          <w:sz w:val="26"/>
          <w:szCs w:val="26"/>
        </w:rPr>
        <w:t xml:space="preserve"> и зоны контроля от сотрудников и посетителей. Закрыть входную дверь до особого распоряжения, не допускать контакта с веществом, предметом до прибытия сотрудников дежурной части </w:t>
      </w:r>
      <w:r w:rsidR="00FE4387">
        <w:rPr>
          <w:color w:val="000000"/>
          <w:sz w:val="26"/>
          <w:szCs w:val="26"/>
        </w:rPr>
        <w:t>ОМВД России по городскому округу город Переславль-Залесский</w:t>
      </w:r>
      <w:r w:rsidRPr="00CE43F2">
        <w:rPr>
          <w:color w:val="000000"/>
          <w:sz w:val="26"/>
          <w:szCs w:val="26"/>
        </w:rPr>
        <w:t>.</w:t>
      </w:r>
    </w:p>
    <w:p w:rsidR="00805BCF" w:rsidRPr="00CE43F2" w:rsidRDefault="00805BCF" w:rsidP="00805BCF">
      <w:pPr>
        <w:pStyle w:val="1"/>
        <w:numPr>
          <w:ilvl w:val="0"/>
          <w:numId w:val="4"/>
        </w:numPr>
        <w:tabs>
          <w:tab w:val="left" w:pos="1214"/>
        </w:tabs>
        <w:ind w:firstLine="720"/>
        <w:jc w:val="both"/>
        <w:rPr>
          <w:sz w:val="26"/>
          <w:szCs w:val="26"/>
        </w:rPr>
      </w:pPr>
      <w:bookmarkStart w:id="25" w:name="bookmark27"/>
      <w:bookmarkEnd w:id="25"/>
      <w:r w:rsidRPr="00CE43F2">
        <w:rPr>
          <w:color w:val="000000"/>
          <w:sz w:val="26"/>
          <w:szCs w:val="26"/>
        </w:rPr>
        <w:t>Лица с явными признаками алкогольного, наркотического или иного токсического опьянения, а также с животными в здани</w:t>
      </w:r>
      <w:r w:rsidR="00A54D2E">
        <w:rPr>
          <w:color w:val="000000"/>
          <w:sz w:val="26"/>
          <w:szCs w:val="26"/>
        </w:rPr>
        <w:t>я</w:t>
      </w:r>
      <w:r w:rsidRPr="00CE43F2">
        <w:rPr>
          <w:color w:val="000000"/>
          <w:sz w:val="26"/>
          <w:szCs w:val="26"/>
        </w:rPr>
        <w:t xml:space="preserve"> </w:t>
      </w:r>
      <w:r w:rsidR="006264FC">
        <w:rPr>
          <w:color w:val="000000"/>
          <w:sz w:val="26"/>
          <w:szCs w:val="26"/>
        </w:rPr>
        <w:t>А</w:t>
      </w:r>
      <w:r w:rsidRPr="00CE43F2">
        <w:rPr>
          <w:color w:val="000000"/>
          <w:sz w:val="26"/>
          <w:szCs w:val="26"/>
        </w:rPr>
        <w:t xml:space="preserve">дминистрации </w:t>
      </w:r>
      <w:r w:rsidR="006264FC">
        <w:rPr>
          <w:color w:val="000000"/>
          <w:sz w:val="26"/>
          <w:szCs w:val="26"/>
        </w:rPr>
        <w:t>города Переславля-Залесского</w:t>
      </w:r>
      <w:r w:rsidRPr="00CE43F2">
        <w:rPr>
          <w:color w:val="000000"/>
          <w:sz w:val="26"/>
          <w:szCs w:val="26"/>
        </w:rPr>
        <w:t xml:space="preserve"> не допускаются.</w:t>
      </w:r>
    </w:p>
    <w:p w:rsidR="00805BCF" w:rsidRPr="00CE43F2" w:rsidRDefault="00805BCF" w:rsidP="00805BCF">
      <w:pPr>
        <w:pStyle w:val="1"/>
        <w:numPr>
          <w:ilvl w:val="0"/>
          <w:numId w:val="4"/>
        </w:numPr>
        <w:tabs>
          <w:tab w:val="left" w:pos="1137"/>
        </w:tabs>
        <w:ind w:firstLine="720"/>
        <w:jc w:val="both"/>
        <w:rPr>
          <w:sz w:val="26"/>
          <w:szCs w:val="26"/>
        </w:rPr>
      </w:pPr>
      <w:bookmarkStart w:id="26" w:name="bookmark28"/>
      <w:bookmarkEnd w:id="26"/>
      <w:r w:rsidRPr="00CE43F2">
        <w:rPr>
          <w:color w:val="000000"/>
          <w:sz w:val="26"/>
          <w:szCs w:val="26"/>
        </w:rPr>
        <w:t>Разрешается вход в здани</w:t>
      </w:r>
      <w:r w:rsidR="00A54D2E">
        <w:rPr>
          <w:color w:val="000000"/>
          <w:sz w:val="26"/>
          <w:szCs w:val="26"/>
        </w:rPr>
        <w:t>я</w:t>
      </w:r>
      <w:r w:rsidRPr="00CE43F2">
        <w:rPr>
          <w:color w:val="000000"/>
          <w:sz w:val="26"/>
          <w:szCs w:val="26"/>
        </w:rPr>
        <w:t xml:space="preserve"> лицам, имеющим при себе портфели, дипломаты, папки, дамские сумки, полиэтиленовые пакеты. Лица с объемными сумками, чемоданами, коробками, иной крупногабаритной ручной кладью в здани</w:t>
      </w:r>
      <w:r w:rsidR="00A54D2E">
        <w:rPr>
          <w:color w:val="000000"/>
          <w:sz w:val="26"/>
          <w:szCs w:val="26"/>
        </w:rPr>
        <w:t>я</w:t>
      </w:r>
      <w:r w:rsidRPr="00CE43F2">
        <w:rPr>
          <w:color w:val="000000"/>
          <w:sz w:val="26"/>
          <w:szCs w:val="26"/>
        </w:rPr>
        <w:t xml:space="preserve"> </w:t>
      </w:r>
      <w:r w:rsidR="006264FC">
        <w:rPr>
          <w:color w:val="000000"/>
          <w:sz w:val="26"/>
          <w:szCs w:val="26"/>
        </w:rPr>
        <w:t>А</w:t>
      </w:r>
      <w:r w:rsidRPr="00CE43F2">
        <w:rPr>
          <w:color w:val="000000"/>
          <w:sz w:val="26"/>
          <w:szCs w:val="26"/>
        </w:rPr>
        <w:t xml:space="preserve">дминистрации </w:t>
      </w:r>
      <w:r w:rsidR="006264FC">
        <w:rPr>
          <w:color w:val="000000"/>
          <w:sz w:val="26"/>
          <w:szCs w:val="26"/>
        </w:rPr>
        <w:t xml:space="preserve">города Переславля-Залесского </w:t>
      </w:r>
      <w:r w:rsidRPr="00CE43F2">
        <w:rPr>
          <w:color w:val="000000"/>
          <w:sz w:val="26"/>
          <w:szCs w:val="26"/>
        </w:rPr>
        <w:t>не пропускаются.</w:t>
      </w:r>
    </w:p>
    <w:p w:rsidR="00805BCF" w:rsidRPr="00CE43F2" w:rsidRDefault="00805BCF" w:rsidP="00805BCF">
      <w:pPr>
        <w:pStyle w:val="1"/>
        <w:numPr>
          <w:ilvl w:val="0"/>
          <w:numId w:val="4"/>
        </w:numPr>
        <w:tabs>
          <w:tab w:val="left" w:pos="1137"/>
        </w:tabs>
        <w:ind w:firstLine="720"/>
        <w:jc w:val="both"/>
        <w:rPr>
          <w:sz w:val="26"/>
          <w:szCs w:val="26"/>
        </w:rPr>
      </w:pPr>
      <w:bookmarkStart w:id="27" w:name="bookmark29"/>
      <w:bookmarkEnd w:id="27"/>
      <w:r w:rsidRPr="00CE43F2">
        <w:rPr>
          <w:color w:val="000000"/>
          <w:sz w:val="26"/>
          <w:szCs w:val="26"/>
        </w:rPr>
        <w:t>Разрешается проход несов</w:t>
      </w:r>
      <w:r w:rsidR="006264FC">
        <w:rPr>
          <w:color w:val="000000"/>
          <w:sz w:val="26"/>
          <w:szCs w:val="26"/>
        </w:rPr>
        <w:t>ершеннолетних детей работников А</w:t>
      </w:r>
      <w:r w:rsidRPr="00CE43F2">
        <w:rPr>
          <w:color w:val="000000"/>
          <w:sz w:val="26"/>
          <w:szCs w:val="26"/>
        </w:rPr>
        <w:t>дминистрации</w:t>
      </w:r>
      <w:r w:rsidR="006264FC">
        <w:rPr>
          <w:color w:val="000000"/>
          <w:sz w:val="26"/>
          <w:szCs w:val="26"/>
        </w:rPr>
        <w:t xml:space="preserve"> города Переславля-Залесского</w:t>
      </w:r>
      <w:r w:rsidRPr="00CE43F2">
        <w:rPr>
          <w:color w:val="000000"/>
          <w:sz w:val="26"/>
          <w:szCs w:val="26"/>
        </w:rPr>
        <w:t xml:space="preserve">. В </w:t>
      </w:r>
      <w:proofErr w:type="gramStart"/>
      <w:r w:rsidRPr="00CE43F2">
        <w:rPr>
          <w:color w:val="000000"/>
          <w:sz w:val="26"/>
          <w:szCs w:val="26"/>
        </w:rPr>
        <w:t>журнале</w:t>
      </w:r>
      <w:proofErr w:type="gramEnd"/>
      <w:r w:rsidRPr="00CE43F2">
        <w:rPr>
          <w:color w:val="000000"/>
          <w:sz w:val="26"/>
          <w:szCs w:val="26"/>
        </w:rPr>
        <w:t xml:space="preserve"> учета посетителей делается соответствующая запись.</w:t>
      </w:r>
    </w:p>
    <w:p w:rsidR="001419A4" w:rsidRPr="00CE43F2" w:rsidRDefault="001419A4" w:rsidP="000B3E24">
      <w:pPr>
        <w:pStyle w:val="s1"/>
        <w:spacing w:before="0" w:beforeAutospacing="0" w:after="0" w:afterAutospacing="0"/>
        <w:rPr>
          <w:sz w:val="26"/>
          <w:szCs w:val="26"/>
        </w:rPr>
      </w:pPr>
      <w:bookmarkStart w:id="28" w:name="bookmark30"/>
      <w:bookmarkEnd w:id="28"/>
    </w:p>
    <w:sectPr w:rsidR="001419A4" w:rsidRPr="00CE43F2" w:rsidSect="003A5915">
      <w:pgSz w:w="11906" w:h="16838"/>
      <w:pgMar w:top="1134" w:right="851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A72DC"/>
    <w:multiLevelType w:val="multilevel"/>
    <w:tmpl w:val="4412CD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3B22EA4"/>
    <w:multiLevelType w:val="multilevel"/>
    <w:tmpl w:val="2A066D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2F54F8E"/>
    <w:multiLevelType w:val="multilevel"/>
    <w:tmpl w:val="483CA56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3">
    <w:nsid w:val="52F70FCF"/>
    <w:multiLevelType w:val="hybridMultilevel"/>
    <w:tmpl w:val="91A607AA"/>
    <w:lvl w:ilvl="0" w:tplc="E7181C3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76D49E3"/>
    <w:multiLevelType w:val="multilevel"/>
    <w:tmpl w:val="E57416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0D47"/>
    <w:rsid w:val="00006D0F"/>
    <w:rsid w:val="00011B54"/>
    <w:rsid w:val="00034EE9"/>
    <w:rsid w:val="0004224C"/>
    <w:rsid w:val="00043093"/>
    <w:rsid w:val="00053D6B"/>
    <w:rsid w:val="00057553"/>
    <w:rsid w:val="00066D68"/>
    <w:rsid w:val="000A064C"/>
    <w:rsid w:val="000B3E24"/>
    <w:rsid w:val="000C3416"/>
    <w:rsid w:val="00115939"/>
    <w:rsid w:val="001419A4"/>
    <w:rsid w:val="00153986"/>
    <w:rsid w:val="00177758"/>
    <w:rsid w:val="001B366C"/>
    <w:rsid w:val="001E1EE1"/>
    <w:rsid w:val="001E33F0"/>
    <w:rsid w:val="001F2F56"/>
    <w:rsid w:val="001F561E"/>
    <w:rsid w:val="00245EF5"/>
    <w:rsid w:val="00251869"/>
    <w:rsid w:val="002A2739"/>
    <w:rsid w:val="002D46CF"/>
    <w:rsid w:val="002E432D"/>
    <w:rsid w:val="003168D5"/>
    <w:rsid w:val="00335727"/>
    <w:rsid w:val="003417CC"/>
    <w:rsid w:val="00341E0A"/>
    <w:rsid w:val="003469AC"/>
    <w:rsid w:val="0037546A"/>
    <w:rsid w:val="00382595"/>
    <w:rsid w:val="003A5915"/>
    <w:rsid w:val="003A6EC2"/>
    <w:rsid w:val="003B2102"/>
    <w:rsid w:val="003E38A4"/>
    <w:rsid w:val="003E3BF2"/>
    <w:rsid w:val="00400EC0"/>
    <w:rsid w:val="004349A8"/>
    <w:rsid w:val="004417BF"/>
    <w:rsid w:val="004A7014"/>
    <w:rsid w:val="004B56F0"/>
    <w:rsid w:val="004E46A8"/>
    <w:rsid w:val="004F01AB"/>
    <w:rsid w:val="00505AB8"/>
    <w:rsid w:val="0053608B"/>
    <w:rsid w:val="0054623D"/>
    <w:rsid w:val="00546508"/>
    <w:rsid w:val="00573E7B"/>
    <w:rsid w:val="00582566"/>
    <w:rsid w:val="005832F2"/>
    <w:rsid w:val="005857BB"/>
    <w:rsid w:val="005A2842"/>
    <w:rsid w:val="005B7FB6"/>
    <w:rsid w:val="005C10C1"/>
    <w:rsid w:val="005E704B"/>
    <w:rsid w:val="00600D10"/>
    <w:rsid w:val="006264FC"/>
    <w:rsid w:val="006362E9"/>
    <w:rsid w:val="0064326F"/>
    <w:rsid w:val="006640CD"/>
    <w:rsid w:val="006A3BF3"/>
    <w:rsid w:val="007300BA"/>
    <w:rsid w:val="0073349A"/>
    <w:rsid w:val="0075736F"/>
    <w:rsid w:val="0077711C"/>
    <w:rsid w:val="00790D2D"/>
    <w:rsid w:val="007A3548"/>
    <w:rsid w:val="007A3716"/>
    <w:rsid w:val="007F35BC"/>
    <w:rsid w:val="00805BCF"/>
    <w:rsid w:val="00845F3E"/>
    <w:rsid w:val="0085168C"/>
    <w:rsid w:val="00877E9D"/>
    <w:rsid w:val="008A192D"/>
    <w:rsid w:val="008A3641"/>
    <w:rsid w:val="008C3E90"/>
    <w:rsid w:val="008D358E"/>
    <w:rsid w:val="00927FA6"/>
    <w:rsid w:val="00942628"/>
    <w:rsid w:val="00992463"/>
    <w:rsid w:val="009C63C6"/>
    <w:rsid w:val="009E04E6"/>
    <w:rsid w:val="009F109A"/>
    <w:rsid w:val="009F5075"/>
    <w:rsid w:val="00A04062"/>
    <w:rsid w:val="00A3394A"/>
    <w:rsid w:val="00A54D2E"/>
    <w:rsid w:val="00AB2435"/>
    <w:rsid w:val="00AB3055"/>
    <w:rsid w:val="00AC45E2"/>
    <w:rsid w:val="00B0265F"/>
    <w:rsid w:val="00B20A6A"/>
    <w:rsid w:val="00B32EE5"/>
    <w:rsid w:val="00B50063"/>
    <w:rsid w:val="00B8536C"/>
    <w:rsid w:val="00B94ACB"/>
    <w:rsid w:val="00BC19BF"/>
    <w:rsid w:val="00BC5B67"/>
    <w:rsid w:val="00C00813"/>
    <w:rsid w:val="00C22C94"/>
    <w:rsid w:val="00C34BD7"/>
    <w:rsid w:val="00C40D47"/>
    <w:rsid w:val="00C72710"/>
    <w:rsid w:val="00C95E72"/>
    <w:rsid w:val="00CB6E67"/>
    <w:rsid w:val="00CC1698"/>
    <w:rsid w:val="00CC60FD"/>
    <w:rsid w:val="00CE32F2"/>
    <w:rsid w:val="00CE43F2"/>
    <w:rsid w:val="00D071CA"/>
    <w:rsid w:val="00D61BB7"/>
    <w:rsid w:val="00D76D29"/>
    <w:rsid w:val="00DC6388"/>
    <w:rsid w:val="00DF38E0"/>
    <w:rsid w:val="00E0454B"/>
    <w:rsid w:val="00E04E62"/>
    <w:rsid w:val="00E27EEB"/>
    <w:rsid w:val="00E76D3E"/>
    <w:rsid w:val="00E90A0D"/>
    <w:rsid w:val="00EE6ADD"/>
    <w:rsid w:val="00EE7DA6"/>
    <w:rsid w:val="00F06096"/>
    <w:rsid w:val="00F2588F"/>
    <w:rsid w:val="00F97986"/>
    <w:rsid w:val="00FE43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8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40D47"/>
    <w:rPr>
      <w:color w:val="0000FF"/>
      <w:u w:val="single"/>
    </w:rPr>
  </w:style>
  <w:style w:type="character" w:styleId="a4">
    <w:name w:val="Emphasis"/>
    <w:basedOn w:val="a0"/>
    <w:uiPriority w:val="20"/>
    <w:qFormat/>
    <w:rsid w:val="00C40D47"/>
    <w:rPr>
      <w:i/>
      <w:iCs/>
    </w:rPr>
  </w:style>
  <w:style w:type="paragraph" w:customStyle="1" w:styleId="s1">
    <w:name w:val="s_1"/>
    <w:basedOn w:val="a"/>
    <w:rsid w:val="00C40D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CC60FD"/>
  </w:style>
  <w:style w:type="paragraph" w:styleId="a5">
    <w:name w:val="Balloon Text"/>
    <w:basedOn w:val="a"/>
    <w:link w:val="a6"/>
    <w:uiPriority w:val="99"/>
    <w:semiHidden/>
    <w:unhideWhenUsed/>
    <w:rsid w:val="00C95E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95E7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3BF2"/>
    <w:pPr>
      <w:ind w:left="720"/>
      <w:contextualSpacing/>
    </w:pPr>
  </w:style>
  <w:style w:type="paragraph" w:styleId="2">
    <w:name w:val="Body Text 2"/>
    <w:basedOn w:val="a"/>
    <w:link w:val="20"/>
    <w:rsid w:val="00341E0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341E0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ody Text Indent"/>
    <w:basedOn w:val="a"/>
    <w:link w:val="a9"/>
    <w:rsid w:val="00341E0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341E0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Основной текст_"/>
    <w:basedOn w:val="a0"/>
    <w:link w:val="1"/>
    <w:rsid w:val="00805BCF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a"/>
    <w:rsid w:val="00805BCF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40D47"/>
    <w:rPr>
      <w:color w:val="0000FF"/>
      <w:u w:val="single"/>
    </w:rPr>
  </w:style>
  <w:style w:type="character" w:styleId="a4">
    <w:name w:val="Emphasis"/>
    <w:basedOn w:val="a0"/>
    <w:uiPriority w:val="20"/>
    <w:qFormat/>
    <w:rsid w:val="00C40D47"/>
    <w:rPr>
      <w:i/>
      <w:iCs/>
    </w:rPr>
  </w:style>
  <w:style w:type="paragraph" w:customStyle="1" w:styleId="s1">
    <w:name w:val="s_1"/>
    <w:basedOn w:val="a"/>
    <w:rsid w:val="00C40D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CC60FD"/>
  </w:style>
  <w:style w:type="paragraph" w:styleId="a5">
    <w:name w:val="Balloon Text"/>
    <w:basedOn w:val="a"/>
    <w:link w:val="a6"/>
    <w:uiPriority w:val="99"/>
    <w:semiHidden/>
    <w:unhideWhenUsed/>
    <w:rsid w:val="00C95E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95E7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3BF2"/>
    <w:pPr>
      <w:ind w:left="720"/>
      <w:contextualSpacing/>
    </w:pPr>
  </w:style>
  <w:style w:type="paragraph" w:styleId="2">
    <w:name w:val="Body Text 2"/>
    <w:basedOn w:val="a"/>
    <w:link w:val="20"/>
    <w:rsid w:val="00341E0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341E0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ody Text Indent"/>
    <w:basedOn w:val="a"/>
    <w:link w:val="a9"/>
    <w:rsid w:val="00341E0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341E0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Основной текст_"/>
    <w:basedOn w:val="a0"/>
    <w:link w:val="1"/>
    <w:rsid w:val="00805BCF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a"/>
    <w:rsid w:val="00805BCF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4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1028</Words>
  <Characters>5864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УПР СОЦ</cp:lastModifiedBy>
  <cp:revision>6</cp:revision>
  <cp:lastPrinted>2022-04-14T11:11:00Z</cp:lastPrinted>
  <dcterms:created xsi:type="dcterms:W3CDTF">2022-04-14T10:43:00Z</dcterms:created>
  <dcterms:modified xsi:type="dcterms:W3CDTF">2022-04-15T05:35:00Z</dcterms:modified>
</cp:coreProperties>
</file>