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58" w:rsidRPr="00E62E58" w:rsidRDefault="00E62E58" w:rsidP="00E62E5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58" w:rsidRPr="00E62E58" w:rsidRDefault="00E62E58" w:rsidP="00E62E5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62E58" w:rsidRPr="00E62E58" w:rsidRDefault="00E62E58" w:rsidP="00E62E58">
      <w:pPr>
        <w:ind w:left="283"/>
        <w:jc w:val="center"/>
        <w:rPr>
          <w:szCs w:val="20"/>
        </w:rPr>
      </w:pPr>
      <w:r w:rsidRPr="00E62E58">
        <w:rPr>
          <w:szCs w:val="20"/>
        </w:rPr>
        <w:t>АДМИНИСТРАЦИЯ г. ПЕРЕСЛАВЛЯ-ЗАЛЕССКОГО</w:t>
      </w:r>
    </w:p>
    <w:p w:rsidR="00E62E58" w:rsidRPr="00E62E58" w:rsidRDefault="00E62E58" w:rsidP="00E62E58">
      <w:pPr>
        <w:ind w:left="283"/>
        <w:jc w:val="center"/>
        <w:rPr>
          <w:szCs w:val="20"/>
        </w:rPr>
      </w:pPr>
      <w:r w:rsidRPr="00E62E58">
        <w:rPr>
          <w:szCs w:val="20"/>
        </w:rPr>
        <w:t>ЯРОСЛАВСКОЙ ОБЛАСТИ</w:t>
      </w:r>
    </w:p>
    <w:p w:rsidR="00E62E58" w:rsidRPr="00E62E58" w:rsidRDefault="00E62E58" w:rsidP="00E62E58">
      <w:pPr>
        <w:ind w:left="283"/>
        <w:jc w:val="center"/>
        <w:rPr>
          <w:szCs w:val="20"/>
        </w:rPr>
      </w:pPr>
    </w:p>
    <w:p w:rsidR="00E62E58" w:rsidRPr="00E62E58" w:rsidRDefault="00E62E58" w:rsidP="00E62E58">
      <w:pPr>
        <w:ind w:left="283"/>
        <w:jc w:val="center"/>
        <w:rPr>
          <w:szCs w:val="20"/>
        </w:rPr>
      </w:pPr>
      <w:r w:rsidRPr="00E62E58">
        <w:rPr>
          <w:szCs w:val="20"/>
        </w:rPr>
        <w:t>ПОСТАНОВЛЕНИЕ</w:t>
      </w:r>
    </w:p>
    <w:p w:rsidR="00E62E58" w:rsidRPr="00E62E58" w:rsidRDefault="00E62E58" w:rsidP="00E62E5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62E58" w:rsidRPr="00E62E58" w:rsidRDefault="00E62E58" w:rsidP="00E62E5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62E58" w:rsidRPr="00E62E58" w:rsidRDefault="003F493B" w:rsidP="00E62E58">
      <w:pPr>
        <w:rPr>
          <w:szCs w:val="20"/>
        </w:rPr>
      </w:pPr>
      <w:r>
        <w:rPr>
          <w:szCs w:val="20"/>
        </w:rPr>
        <w:t>От</w:t>
      </w:r>
      <w:r>
        <w:rPr>
          <w:szCs w:val="20"/>
          <w:lang w:val="en-US"/>
        </w:rPr>
        <w:t xml:space="preserve"> </w:t>
      </w:r>
      <w:r w:rsidRPr="003F493B">
        <w:rPr>
          <w:szCs w:val="20"/>
        </w:rPr>
        <w:t>16.05.2016</w:t>
      </w:r>
      <w:bookmarkStart w:id="0" w:name="_GoBack"/>
      <w:bookmarkEnd w:id="0"/>
      <w:r w:rsidR="00E62E58" w:rsidRPr="00E62E58">
        <w:rPr>
          <w:szCs w:val="20"/>
        </w:rPr>
        <w:t xml:space="preserve"> №</w:t>
      </w:r>
      <w:r>
        <w:rPr>
          <w:szCs w:val="20"/>
        </w:rPr>
        <w:t>ПОС.03-0652/</w:t>
      </w:r>
      <w:r w:rsidRPr="003F493B">
        <w:rPr>
          <w:szCs w:val="20"/>
        </w:rPr>
        <w:t>16</w:t>
      </w:r>
      <w:r w:rsidR="00E62E58" w:rsidRPr="00E62E58">
        <w:rPr>
          <w:szCs w:val="20"/>
        </w:rPr>
        <w:t xml:space="preserve"> </w:t>
      </w:r>
    </w:p>
    <w:p w:rsidR="00E62E58" w:rsidRPr="00E62E58" w:rsidRDefault="00E62E58" w:rsidP="00E62E58">
      <w:pPr>
        <w:rPr>
          <w:szCs w:val="20"/>
        </w:rPr>
      </w:pPr>
      <w:r w:rsidRPr="00E62E58">
        <w:rPr>
          <w:szCs w:val="20"/>
        </w:rPr>
        <w:t>г. Переславль-Залесский</w:t>
      </w:r>
    </w:p>
    <w:p w:rsidR="00A67493" w:rsidRPr="00D32C9D" w:rsidRDefault="00A67493" w:rsidP="00857522">
      <w:pPr>
        <w:ind w:right="355"/>
      </w:pPr>
    </w:p>
    <w:p w:rsidR="002F1653" w:rsidRDefault="00111FAE" w:rsidP="003959BA">
      <w:pPr>
        <w:ind w:right="2875"/>
      </w:pPr>
      <w:r>
        <w:t>О подготовке документации по планировке</w:t>
      </w:r>
    </w:p>
    <w:p w:rsidR="00111FAE" w:rsidRPr="00242102" w:rsidRDefault="00111FAE" w:rsidP="003959BA">
      <w:pPr>
        <w:ind w:right="2875"/>
      </w:pPr>
      <w:r>
        <w:t>территории (проект планировки и проект межевания территории) в границах</w:t>
      </w:r>
      <w:r w:rsidRPr="00111FAE">
        <w:t xml:space="preserve"> ул. 1-ая Ямская, ул. Ямская, 2-й </w:t>
      </w:r>
      <w:proofErr w:type="spellStart"/>
      <w:r w:rsidRPr="00111FAE">
        <w:t>Веськовский</w:t>
      </w:r>
      <w:proofErr w:type="spellEnd"/>
      <w:r w:rsidRPr="00111FAE">
        <w:t xml:space="preserve"> </w:t>
      </w:r>
      <w:proofErr w:type="spellStart"/>
      <w:r w:rsidRPr="00111FAE">
        <w:t>пр</w:t>
      </w:r>
      <w:proofErr w:type="spellEnd"/>
      <w:r w:rsidRPr="00111FAE">
        <w:t xml:space="preserve">-д города Переславля-Залесского и граница города с </w:t>
      </w:r>
      <w:proofErr w:type="spellStart"/>
      <w:r w:rsidRPr="00111FAE">
        <w:t>Переславским</w:t>
      </w:r>
      <w:proofErr w:type="spellEnd"/>
      <w:r w:rsidRPr="00111FAE">
        <w:t xml:space="preserve"> муниципальным районом</w:t>
      </w:r>
      <w:r>
        <w:t xml:space="preserve"> </w:t>
      </w:r>
    </w:p>
    <w:p w:rsidR="00857522" w:rsidRDefault="00857522" w:rsidP="00857522">
      <w:pPr>
        <w:tabs>
          <w:tab w:val="left" w:pos="6660"/>
          <w:tab w:val="left" w:pos="7560"/>
        </w:tabs>
        <w:ind w:right="3415"/>
        <w:jc w:val="both"/>
      </w:pPr>
      <w:r>
        <w:t xml:space="preserve">                              </w:t>
      </w:r>
    </w:p>
    <w:p w:rsidR="00857522" w:rsidRDefault="00857522" w:rsidP="007D1E6C">
      <w:pPr>
        <w:ind w:right="-1"/>
        <w:jc w:val="both"/>
      </w:pPr>
      <w:r>
        <w:tab/>
      </w:r>
      <w:r w:rsidR="00111FAE">
        <w:t>В соответствии со статьями 45,46 Градостроительного кодекса Российской Федерации, Федеральным законом от 06.10.2003 №131-ФЗ «Об общих принципах местного самоуправления в Российской Федерации», статьей 7 Федерального закона от 29.12.2004 № 191-ФЗ «О введении в действие Градостроительного кодекса Российской Федерации», Генеральным планом города Переславля-Залесского,</w:t>
      </w:r>
      <w:r w:rsidR="00A7759C">
        <w:t xml:space="preserve"> </w:t>
      </w:r>
      <w:r w:rsidR="00111FAE">
        <w:t>утвержденным решением Переславль-</w:t>
      </w:r>
      <w:proofErr w:type="spellStart"/>
      <w:r w:rsidR="00111FAE">
        <w:t>Залесской</w:t>
      </w:r>
      <w:proofErr w:type="spellEnd"/>
      <w:r w:rsidR="00111FAE">
        <w:t xml:space="preserve"> городской </w:t>
      </w:r>
      <w:r w:rsidR="00A7759C">
        <w:t>Думы от 12.03.2009 № 26, решением Переславль-</w:t>
      </w:r>
      <w:proofErr w:type="spellStart"/>
      <w:r w:rsidR="00A7759C">
        <w:t>Залесской</w:t>
      </w:r>
      <w:proofErr w:type="spellEnd"/>
      <w:r w:rsidR="00A7759C">
        <w:t xml:space="preserve"> городской Думы от 22.10.2009 №122 «Об утверждении Правил землепользования и застройки города Переславля-Залесского»</w:t>
      </w:r>
      <w:r w:rsidR="0080258F">
        <w:t>,</w:t>
      </w:r>
      <w:r w:rsidR="00A7759C">
        <w:t xml:space="preserve"> постановлением Администрации города Переславля-Залесского от 29.11.2011 №1793 «</w:t>
      </w:r>
      <w:r w:rsidR="0080258F">
        <w:t xml:space="preserve">Об обеспечении </w:t>
      </w:r>
      <w:r w:rsidR="00A7759C">
        <w:t>подготовки документации по планировке территории города Переславля-Залесского», заявлением директора филиала АО «Газпром газораспределение Ярославль» в г. Ростове,</w:t>
      </w:r>
    </w:p>
    <w:p w:rsidR="00857522" w:rsidRPr="00D32C9D" w:rsidRDefault="00857522" w:rsidP="00857522">
      <w:pPr>
        <w:ind w:right="355"/>
      </w:pPr>
    </w:p>
    <w:p w:rsidR="00857522" w:rsidRDefault="00857522" w:rsidP="00A56980">
      <w:pPr>
        <w:ind w:right="355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857522" w:rsidRDefault="00857522" w:rsidP="00857522">
      <w:pPr>
        <w:ind w:right="355"/>
      </w:pPr>
    </w:p>
    <w:p w:rsidR="002F1653" w:rsidRDefault="00876B87" w:rsidP="007D1E6C">
      <w:pPr>
        <w:ind w:right="-1" w:firstLine="709"/>
        <w:jc w:val="both"/>
      </w:pPr>
      <w:r>
        <w:t>1.</w:t>
      </w:r>
      <w:r w:rsidR="00703577">
        <w:t xml:space="preserve"> </w:t>
      </w:r>
      <w:r w:rsidR="00A620F7">
        <w:t>Акционерному обществу «Газпром газораспределение Ярославль» п</w:t>
      </w:r>
      <w:r w:rsidR="00AB1A87">
        <w:t xml:space="preserve">одготовить документацию по планировке территории (проект планировки с проектом межевания территории) в границах </w:t>
      </w:r>
      <w:r w:rsidR="00AB1A87" w:rsidRPr="00AB1A87">
        <w:t xml:space="preserve">ул. 1-ая Ямская, ул. Ямская, 2-й </w:t>
      </w:r>
      <w:proofErr w:type="spellStart"/>
      <w:r w:rsidR="00AB1A87" w:rsidRPr="00AB1A87">
        <w:t>Веськовский</w:t>
      </w:r>
      <w:proofErr w:type="spellEnd"/>
      <w:r w:rsidR="00AB1A87" w:rsidRPr="00AB1A87">
        <w:t xml:space="preserve"> </w:t>
      </w:r>
      <w:proofErr w:type="spellStart"/>
      <w:r w:rsidR="00AB1A87" w:rsidRPr="00AB1A87">
        <w:t>пр</w:t>
      </w:r>
      <w:proofErr w:type="spellEnd"/>
      <w:r w:rsidR="00AB1A87" w:rsidRPr="00AB1A87">
        <w:t xml:space="preserve">-д города Переславля-Залесского и граница города с </w:t>
      </w:r>
      <w:proofErr w:type="spellStart"/>
      <w:r w:rsidR="00AB1A87" w:rsidRPr="00AB1A87">
        <w:t>Переславским</w:t>
      </w:r>
      <w:proofErr w:type="spellEnd"/>
      <w:r w:rsidR="00AB1A87" w:rsidRPr="00AB1A87">
        <w:t xml:space="preserve"> муниципальным районом</w:t>
      </w:r>
      <w:r w:rsidR="00AB1A87">
        <w:t xml:space="preserve"> для строительства газопровода высокого давления</w:t>
      </w:r>
      <w:r w:rsidR="00A620F7">
        <w:t xml:space="preserve"> </w:t>
      </w:r>
      <w:r w:rsidR="00703577">
        <w:t>за счет собственных средств</w:t>
      </w:r>
      <w:r w:rsidR="00AB1A87">
        <w:t>.</w:t>
      </w:r>
    </w:p>
    <w:p w:rsidR="00AB1A87" w:rsidRDefault="00AB1A87" w:rsidP="007D1E6C">
      <w:pPr>
        <w:ind w:right="-1" w:firstLine="709"/>
        <w:jc w:val="both"/>
      </w:pPr>
      <w:r>
        <w:t>2. Управлению архитектуры и градостроительства Администрации г. Переславля-Залесского (</w:t>
      </w:r>
      <w:proofErr w:type="spellStart"/>
      <w:r>
        <w:t>Цымбалов</w:t>
      </w:r>
      <w:proofErr w:type="spellEnd"/>
      <w:r>
        <w:t xml:space="preserve"> А.Ю.):</w:t>
      </w:r>
    </w:p>
    <w:p w:rsidR="00AB1A87" w:rsidRDefault="007D1E6C" w:rsidP="007D1E6C">
      <w:pPr>
        <w:ind w:right="-1" w:firstLine="709"/>
        <w:jc w:val="both"/>
      </w:pPr>
      <w:r>
        <w:t>1) обеспечить проведение публичных слушаний по рассмотрению документации по планировке территории после согласования документации по планировке территории;</w:t>
      </w:r>
    </w:p>
    <w:p w:rsidR="007D1E6C" w:rsidRDefault="007D1E6C" w:rsidP="007D1E6C">
      <w:pPr>
        <w:ind w:right="-1" w:firstLine="709"/>
        <w:jc w:val="both"/>
      </w:pPr>
      <w:r>
        <w:t>2) направить Мэру города Переславля-Залесского документацию по планировке территории, протокол собрания участников публичных слушаний по рассмотрению документации по планировке территории и заключение о результатах публичных слушаний для принятия решения.</w:t>
      </w:r>
    </w:p>
    <w:p w:rsidR="007D1E6C" w:rsidRDefault="007D1E6C" w:rsidP="007D1E6C">
      <w:pPr>
        <w:ind w:right="-1" w:firstLine="709"/>
        <w:jc w:val="both"/>
      </w:pPr>
      <w:r>
        <w:t>3. Управлению делами Администрации города (Волошенко О.Б.)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органа местного самоуправления города Переславля-Залесского.</w:t>
      </w:r>
    </w:p>
    <w:p w:rsidR="00A67493" w:rsidRDefault="00A67493" w:rsidP="002B3AB1">
      <w:pPr>
        <w:ind w:right="355" w:firstLine="708"/>
        <w:jc w:val="both"/>
      </w:pPr>
      <w:r>
        <w:t>4. Контроль исполнения постановления возложить на заместителя Главы Администрации г. Переславля-Залесского А.В. Малышева.</w:t>
      </w:r>
    </w:p>
    <w:p w:rsidR="00E62E58" w:rsidRDefault="00E62E58" w:rsidP="00A67493">
      <w:pPr>
        <w:ind w:right="355"/>
        <w:jc w:val="both"/>
      </w:pPr>
    </w:p>
    <w:p w:rsidR="00E62E58" w:rsidRDefault="00E62E58" w:rsidP="00A67493">
      <w:pPr>
        <w:ind w:right="355"/>
        <w:jc w:val="both"/>
      </w:pPr>
    </w:p>
    <w:p w:rsidR="00A67493" w:rsidRDefault="00E62E58" w:rsidP="00857522">
      <w:pPr>
        <w:ind w:right="355"/>
      </w:pPr>
      <w:r>
        <w:t>М</w:t>
      </w:r>
      <w:r w:rsidR="00A67493">
        <w:t>эр города Переславля-Залесского</w:t>
      </w:r>
      <w:r w:rsidR="00A67493">
        <w:tab/>
      </w:r>
      <w:r w:rsidR="00A67493">
        <w:tab/>
      </w:r>
      <w:r w:rsidR="00A67493">
        <w:tab/>
      </w:r>
      <w:r w:rsidR="00A67493">
        <w:tab/>
      </w:r>
      <w:r w:rsidR="00A67493">
        <w:tab/>
      </w:r>
      <w:r>
        <w:t xml:space="preserve"> </w:t>
      </w:r>
      <w:r w:rsidR="00A67493">
        <w:t xml:space="preserve">Д.В. </w:t>
      </w:r>
      <w:proofErr w:type="spellStart"/>
      <w:r w:rsidR="00A67493">
        <w:t>Кошурников</w:t>
      </w:r>
      <w:proofErr w:type="spellEnd"/>
    </w:p>
    <w:sectPr w:rsidR="00A67493" w:rsidSect="00E62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0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C1" w:rsidRDefault="007D6BC1" w:rsidP="002B3AB1">
      <w:r>
        <w:separator/>
      </w:r>
    </w:p>
  </w:endnote>
  <w:endnote w:type="continuationSeparator" w:id="0">
    <w:p w:rsidR="007D6BC1" w:rsidRDefault="007D6BC1" w:rsidP="002B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B1" w:rsidRDefault="002B3A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B1" w:rsidRDefault="002B3A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B1" w:rsidRDefault="002B3A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C1" w:rsidRDefault="007D6BC1" w:rsidP="002B3AB1">
      <w:r>
        <w:separator/>
      </w:r>
    </w:p>
  </w:footnote>
  <w:footnote w:type="continuationSeparator" w:id="0">
    <w:p w:rsidR="007D6BC1" w:rsidRDefault="007D6BC1" w:rsidP="002B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B1" w:rsidRDefault="002B3A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B1" w:rsidRDefault="002B3A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B1" w:rsidRDefault="002B3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CDC"/>
    <w:multiLevelType w:val="hybridMultilevel"/>
    <w:tmpl w:val="BE74E6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B3FB3"/>
    <w:multiLevelType w:val="hybridMultilevel"/>
    <w:tmpl w:val="AFE8F07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8A"/>
    <w:rsid w:val="00001156"/>
    <w:rsid w:val="00011510"/>
    <w:rsid w:val="00025F80"/>
    <w:rsid w:val="00031A61"/>
    <w:rsid w:val="000357F0"/>
    <w:rsid w:val="0004324B"/>
    <w:rsid w:val="000638DD"/>
    <w:rsid w:val="0007021F"/>
    <w:rsid w:val="00092B3D"/>
    <w:rsid w:val="000E7A12"/>
    <w:rsid w:val="001014A0"/>
    <w:rsid w:val="00106AD8"/>
    <w:rsid w:val="00111FAE"/>
    <w:rsid w:val="00124D53"/>
    <w:rsid w:val="0013143B"/>
    <w:rsid w:val="00162C61"/>
    <w:rsid w:val="00171FDC"/>
    <w:rsid w:val="00176CA0"/>
    <w:rsid w:val="001A11BC"/>
    <w:rsid w:val="001C0C1A"/>
    <w:rsid w:val="001D46B3"/>
    <w:rsid w:val="002030FB"/>
    <w:rsid w:val="00204EC1"/>
    <w:rsid w:val="0021502A"/>
    <w:rsid w:val="002337DB"/>
    <w:rsid w:val="00242102"/>
    <w:rsid w:val="00292054"/>
    <w:rsid w:val="002A0245"/>
    <w:rsid w:val="002A0E0E"/>
    <w:rsid w:val="002B0D32"/>
    <w:rsid w:val="002B25B8"/>
    <w:rsid w:val="002B3AB1"/>
    <w:rsid w:val="002D16F7"/>
    <w:rsid w:val="002D378E"/>
    <w:rsid w:val="002D6372"/>
    <w:rsid w:val="002F1653"/>
    <w:rsid w:val="00311102"/>
    <w:rsid w:val="0033050A"/>
    <w:rsid w:val="00332F28"/>
    <w:rsid w:val="003532FB"/>
    <w:rsid w:val="00377390"/>
    <w:rsid w:val="003959BA"/>
    <w:rsid w:val="003A18C6"/>
    <w:rsid w:val="003A3E47"/>
    <w:rsid w:val="003B13AC"/>
    <w:rsid w:val="003C1CF2"/>
    <w:rsid w:val="003F493B"/>
    <w:rsid w:val="00410895"/>
    <w:rsid w:val="00414277"/>
    <w:rsid w:val="004518C2"/>
    <w:rsid w:val="00452659"/>
    <w:rsid w:val="004645F3"/>
    <w:rsid w:val="004849BA"/>
    <w:rsid w:val="004878BD"/>
    <w:rsid w:val="00496972"/>
    <w:rsid w:val="00497A5D"/>
    <w:rsid w:val="004B3932"/>
    <w:rsid w:val="004B7135"/>
    <w:rsid w:val="004C6E6D"/>
    <w:rsid w:val="004D720C"/>
    <w:rsid w:val="004E4F05"/>
    <w:rsid w:val="004F4C6F"/>
    <w:rsid w:val="004F6D96"/>
    <w:rsid w:val="005033D2"/>
    <w:rsid w:val="0051238F"/>
    <w:rsid w:val="00545799"/>
    <w:rsid w:val="00562589"/>
    <w:rsid w:val="00571A3E"/>
    <w:rsid w:val="00573113"/>
    <w:rsid w:val="00592FC6"/>
    <w:rsid w:val="005A5FDE"/>
    <w:rsid w:val="005B0FD4"/>
    <w:rsid w:val="005B4042"/>
    <w:rsid w:val="005E040E"/>
    <w:rsid w:val="00625081"/>
    <w:rsid w:val="0062647D"/>
    <w:rsid w:val="00632049"/>
    <w:rsid w:val="00634FAB"/>
    <w:rsid w:val="0065215F"/>
    <w:rsid w:val="00653178"/>
    <w:rsid w:val="0066640B"/>
    <w:rsid w:val="00670113"/>
    <w:rsid w:val="00675438"/>
    <w:rsid w:val="006848E3"/>
    <w:rsid w:val="006B3C67"/>
    <w:rsid w:val="006C757F"/>
    <w:rsid w:val="00700647"/>
    <w:rsid w:val="007016E4"/>
    <w:rsid w:val="00703577"/>
    <w:rsid w:val="00703E72"/>
    <w:rsid w:val="00712F03"/>
    <w:rsid w:val="007135BA"/>
    <w:rsid w:val="00725C73"/>
    <w:rsid w:val="0073189C"/>
    <w:rsid w:val="007366A3"/>
    <w:rsid w:val="007835BE"/>
    <w:rsid w:val="00791AF4"/>
    <w:rsid w:val="00795CC1"/>
    <w:rsid w:val="00796A18"/>
    <w:rsid w:val="007B0252"/>
    <w:rsid w:val="007D0C8A"/>
    <w:rsid w:val="007D1DBE"/>
    <w:rsid w:val="007D1E6C"/>
    <w:rsid w:val="007D6BC1"/>
    <w:rsid w:val="0080258F"/>
    <w:rsid w:val="00820910"/>
    <w:rsid w:val="00835F8F"/>
    <w:rsid w:val="00851FC9"/>
    <w:rsid w:val="00857522"/>
    <w:rsid w:val="00861FC2"/>
    <w:rsid w:val="00876B87"/>
    <w:rsid w:val="00887F74"/>
    <w:rsid w:val="00890BB4"/>
    <w:rsid w:val="008B677B"/>
    <w:rsid w:val="008D0E36"/>
    <w:rsid w:val="008D58F4"/>
    <w:rsid w:val="009065EE"/>
    <w:rsid w:val="009122E1"/>
    <w:rsid w:val="00936F44"/>
    <w:rsid w:val="00962971"/>
    <w:rsid w:val="00976276"/>
    <w:rsid w:val="0098307F"/>
    <w:rsid w:val="009930BB"/>
    <w:rsid w:val="009C0489"/>
    <w:rsid w:val="009C1902"/>
    <w:rsid w:val="009C1A10"/>
    <w:rsid w:val="009D73A7"/>
    <w:rsid w:val="009F2D65"/>
    <w:rsid w:val="009F4839"/>
    <w:rsid w:val="009F6518"/>
    <w:rsid w:val="00A0200D"/>
    <w:rsid w:val="00A06DF7"/>
    <w:rsid w:val="00A070CC"/>
    <w:rsid w:val="00A374EA"/>
    <w:rsid w:val="00A4489E"/>
    <w:rsid w:val="00A52002"/>
    <w:rsid w:val="00A56980"/>
    <w:rsid w:val="00A620F7"/>
    <w:rsid w:val="00A62DF8"/>
    <w:rsid w:val="00A67493"/>
    <w:rsid w:val="00A7759C"/>
    <w:rsid w:val="00A8274E"/>
    <w:rsid w:val="00A9006D"/>
    <w:rsid w:val="00A907E3"/>
    <w:rsid w:val="00A9209F"/>
    <w:rsid w:val="00A95E7B"/>
    <w:rsid w:val="00AA0D2B"/>
    <w:rsid w:val="00AA6F9F"/>
    <w:rsid w:val="00AB1A87"/>
    <w:rsid w:val="00AB1DC5"/>
    <w:rsid w:val="00AC4188"/>
    <w:rsid w:val="00AF1CA3"/>
    <w:rsid w:val="00AF2DF5"/>
    <w:rsid w:val="00B12048"/>
    <w:rsid w:val="00B35295"/>
    <w:rsid w:val="00B8228A"/>
    <w:rsid w:val="00B94D8B"/>
    <w:rsid w:val="00BA058B"/>
    <w:rsid w:val="00BB1479"/>
    <w:rsid w:val="00BC62F8"/>
    <w:rsid w:val="00BD309D"/>
    <w:rsid w:val="00BD689A"/>
    <w:rsid w:val="00BD7FFA"/>
    <w:rsid w:val="00BE7036"/>
    <w:rsid w:val="00C022FB"/>
    <w:rsid w:val="00C26BF5"/>
    <w:rsid w:val="00C31107"/>
    <w:rsid w:val="00C31646"/>
    <w:rsid w:val="00C4649B"/>
    <w:rsid w:val="00C47176"/>
    <w:rsid w:val="00C47585"/>
    <w:rsid w:val="00C5048B"/>
    <w:rsid w:val="00C50B4D"/>
    <w:rsid w:val="00C55C99"/>
    <w:rsid w:val="00C56DFA"/>
    <w:rsid w:val="00C6336E"/>
    <w:rsid w:val="00C70A08"/>
    <w:rsid w:val="00C81AB5"/>
    <w:rsid w:val="00C850EC"/>
    <w:rsid w:val="00C9174B"/>
    <w:rsid w:val="00CA042B"/>
    <w:rsid w:val="00CB7C7F"/>
    <w:rsid w:val="00CE4B5E"/>
    <w:rsid w:val="00CF19FB"/>
    <w:rsid w:val="00CF218B"/>
    <w:rsid w:val="00D2013A"/>
    <w:rsid w:val="00D2225F"/>
    <w:rsid w:val="00D247A9"/>
    <w:rsid w:val="00D2605E"/>
    <w:rsid w:val="00D27F5A"/>
    <w:rsid w:val="00D32C9D"/>
    <w:rsid w:val="00D356E0"/>
    <w:rsid w:val="00D440F5"/>
    <w:rsid w:val="00D67758"/>
    <w:rsid w:val="00D70C1B"/>
    <w:rsid w:val="00DB7B27"/>
    <w:rsid w:val="00DC1115"/>
    <w:rsid w:val="00DC257C"/>
    <w:rsid w:val="00DC776A"/>
    <w:rsid w:val="00DF4DC8"/>
    <w:rsid w:val="00E235D4"/>
    <w:rsid w:val="00E25095"/>
    <w:rsid w:val="00E434A8"/>
    <w:rsid w:val="00E62E58"/>
    <w:rsid w:val="00E7143C"/>
    <w:rsid w:val="00EA0D1A"/>
    <w:rsid w:val="00ED0A5F"/>
    <w:rsid w:val="00EF37EC"/>
    <w:rsid w:val="00F20A83"/>
    <w:rsid w:val="00F25F20"/>
    <w:rsid w:val="00F34C76"/>
    <w:rsid w:val="00F83D0C"/>
    <w:rsid w:val="00F8512E"/>
    <w:rsid w:val="00F8642E"/>
    <w:rsid w:val="00FB34B7"/>
    <w:rsid w:val="00FC4675"/>
    <w:rsid w:val="00FC528C"/>
    <w:rsid w:val="00FC6400"/>
    <w:rsid w:val="00FD0085"/>
    <w:rsid w:val="00FE774F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955D1D-9B78-4422-831A-82AD2D3C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1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754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543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52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B025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00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9205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92054"/>
    <w:rPr>
      <w:b/>
      <w:sz w:val="44"/>
      <w:szCs w:val="24"/>
    </w:rPr>
  </w:style>
  <w:style w:type="paragraph" w:styleId="a5">
    <w:name w:val="header"/>
    <w:basedOn w:val="a"/>
    <w:link w:val="a6"/>
    <w:unhideWhenUsed/>
    <w:rsid w:val="002B3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3AB1"/>
    <w:rPr>
      <w:sz w:val="24"/>
      <w:szCs w:val="24"/>
    </w:rPr>
  </w:style>
  <w:style w:type="paragraph" w:styleId="a7">
    <w:name w:val="footer"/>
    <w:basedOn w:val="a"/>
    <w:link w:val="a8"/>
    <w:unhideWhenUsed/>
    <w:rsid w:val="002B3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3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2FE8-4A94-43D0-B73B-ADCD1164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Arhitectura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Isanina</dc:creator>
  <cp:keywords/>
  <dc:description/>
  <cp:lastModifiedBy>Specialist</cp:lastModifiedBy>
  <cp:revision>29</cp:revision>
  <cp:lastPrinted>2016-05-16T06:15:00Z</cp:lastPrinted>
  <dcterms:created xsi:type="dcterms:W3CDTF">2013-02-12T06:11:00Z</dcterms:created>
  <dcterms:modified xsi:type="dcterms:W3CDTF">2016-05-16T08:42:00Z</dcterms:modified>
</cp:coreProperties>
</file>