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41" w:rsidRPr="00C733C8" w:rsidRDefault="00925D41" w:rsidP="00925D41">
      <w:pPr>
        <w:jc w:val="right"/>
        <w:rPr>
          <w:color w:val="FFFFFF" w:themeColor="background1"/>
        </w:rPr>
      </w:pPr>
      <w:r w:rsidRPr="00C733C8">
        <w:rPr>
          <w:color w:val="FFFFFF" w:themeColor="background1"/>
        </w:rPr>
        <w:t>Проект</w:t>
      </w:r>
    </w:p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D0DA9" w:rsidRPr="00B326C8" w:rsidRDefault="001D0DA9" w:rsidP="001D0DA9">
      <w:pPr>
        <w:rPr>
          <w:sz w:val="16"/>
          <w:szCs w:val="16"/>
        </w:rPr>
      </w:pPr>
    </w:p>
    <w:p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1D0DA9">
      <w:pPr>
        <w:jc w:val="center"/>
        <w:rPr>
          <w:color w:val="2D1400"/>
          <w:sz w:val="34"/>
          <w:szCs w:val="34"/>
        </w:rPr>
      </w:pPr>
    </w:p>
    <w:p w:rsidR="00F67145" w:rsidRPr="00EA3C13" w:rsidRDefault="00F67145" w:rsidP="00F67145">
      <w:pPr>
        <w:rPr>
          <w:sz w:val="26"/>
          <w:szCs w:val="26"/>
        </w:rPr>
      </w:pPr>
      <w:r w:rsidRPr="00EA3C13">
        <w:rPr>
          <w:sz w:val="26"/>
          <w:szCs w:val="26"/>
        </w:rPr>
        <w:t>От _</w:t>
      </w:r>
      <w:r w:rsidR="00C941C5">
        <w:rPr>
          <w:sz w:val="26"/>
          <w:szCs w:val="26"/>
          <w:u w:val="single"/>
        </w:rPr>
        <w:t>2</w:t>
      </w:r>
      <w:bookmarkStart w:id="0" w:name="_GoBack"/>
      <w:bookmarkEnd w:id="0"/>
      <w:r w:rsidR="00C43CCF" w:rsidRPr="00C43CCF">
        <w:rPr>
          <w:sz w:val="26"/>
          <w:szCs w:val="26"/>
          <w:u w:val="single"/>
        </w:rPr>
        <w:t>9.01.2024</w:t>
      </w:r>
      <w:r w:rsidRPr="00EA3C13">
        <w:rPr>
          <w:sz w:val="26"/>
          <w:szCs w:val="26"/>
        </w:rPr>
        <w:t>___ № __</w:t>
      </w:r>
      <w:r w:rsidR="00C43CCF" w:rsidRPr="00C43CCF">
        <w:rPr>
          <w:sz w:val="26"/>
          <w:szCs w:val="26"/>
          <w:u w:val="single"/>
        </w:rPr>
        <w:t>ПОС.03-187/24</w:t>
      </w:r>
      <w:r w:rsidRPr="00EA3C13">
        <w:rPr>
          <w:sz w:val="26"/>
          <w:szCs w:val="26"/>
        </w:rPr>
        <w:t>_</w:t>
      </w:r>
    </w:p>
    <w:p w:rsidR="00F67145" w:rsidRPr="00EA3C13" w:rsidRDefault="00F67145" w:rsidP="00F67145">
      <w:pPr>
        <w:rPr>
          <w:sz w:val="26"/>
          <w:szCs w:val="26"/>
        </w:rPr>
      </w:pPr>
    </w:p>
    <w:p w:rsidR="00430DC1" w:rsidRDefault="00F67145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>г</w:t>
      </w:r>
      <w:r w:rsidR="001D0DA9" w:rsidRPr="00EA3C13">
        <w:rPr>
          <w:sz w:val="26"/>
          <w:szCs w:val="26"/>
        </w:rPr>
        <w:t>ород</w:t>
      </w:r>
      <w:r w:rsidRPr="00EA3C13">
        <w:rPr>
          <w:sz w:val="26"/>
          <w:szCs w:val="26"/>
        </w:rPr>
        <w:t xml:space="preserve"> Переславль-Залесский</w:t>
      </w:r>
    </w:p>
    <w:p w:rsidR="00F67145" w:rsidRPr="00EA3C13" w:rsidRDefault="00550F94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 xml:space="preserve">                                                                         </w:t>
      </w:r>
    </w:p>
    <w:p w:rsidR="001C4C9F" w:rsidRPr="00EA3C13" w:rsidRDefault="001C4C9F" w:rsidP="00541F1D">
      <w:pPr>
        <w:contextualSpacing/>
        <w:rPr>
          <w:sz w:val="26"/>
          <w:szCs w:val="26"/>
        </w:rPr>
      </w:pPr>
    </w:p>
    <w:p w:rsidR="00925D41" w:rsidRPr="00E41CD8" w:rsidRDefault="00925D41" w:rsidP="00925D41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Об утверждении документации по планировке территории</w:t>
      </w:r>
    </w:p>
    <w:p w:rsidR="00925D41" w:rsidRPr="00BF3CA0" w:rsidRDefault="00925D41" w:rsidP="00925D41">
      <w:pPr>
        <w:rPr>
          <w:sz w:val="26"/>
          <w:szCs w:val="26"/>
        </w:rPr>
      </w:pPr>
      <w:r w:rsidRPr="00BF3CA0">
        <w:rPr>
          <w:sz w:val="26"/>
          <w:szCs w:val="26"/>
        </w:rPr>
        <w:t xml:space="preserve">(проект межевания территории) </w:t>
      </w:r>
    </w:p>
    <w:p w:rsidR="00925D41" w:rsidRDefault="00925D41" w:rsidP="00925D41">
      <w:pPr>
        <w:rPr>
          <w:sz w:val="26"/>
          <w:szCs w:val="26"/>
        </w:rPr>
      </w:pPr>
      <w:r>
        <w:rPr>
          <w:sz w:val="26"/>
          <w:szCs w:val="26"/>
        </w:rPr>
        <w:t xml:space="preserve">в кадастровом квартале 76:11:121915 в с. Нагорье </w:t>
      </w:r>
    </w:p>
    <w:p w:rsidR="00925D41" w:rsidRDefault="00925D41" w:rsidP="00925D41">
      <w:pPr>
        <w:rPr>
          <w:sz w:val="26"/>
          <w:szCs w:val="26"/>
        </w:rPr>
      </w:pPr>
      <w:r w:rsidRPr="00963513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</w:t>
      </w:r>
    </w:p>
    <w:p w:rsidR="00925D41" w:rsidRDefault="00925D41" w:rsidP="00925D41">
      <w:pPr>
        <w:rPr>
          <w:sz w:val="26"/>
          <w:szCs w:val="26"/>
        </w:rPr>
      </w:pPr>
      <w:r w:rsidRPr="00963513">
        <w:rPr>
          <w:sz w:val="26"/>
          <w:szCs w:val="26"/>
        </w:rPr>
        <w:t>Ярославской области</w:t>
      </w:r>
      <w:r>
        <w:rPr>
          <w:sz w:val="26"/>
          <w:szCs w:val="26"/>
        </w:rPr>
        <w:t xml:space="preserve"> </w:t>
      </w:r>
      <w:r w:rsidRPr="00E603C5">
        <w:rPr>
          <w:sz w:val="26"/>
          <w:szCs w:val="26"/>
        </w:rPr>
        <w:t xml:space="preserve">в границах </w:t>
      </w:r>
      <w:r>
        <w:rPr>
          <w:sz w:val="26"/>
          <w:szCs w:val="26"/>
        </w:rPr>
        <w:t>территориальных</w:t>
      </w:r>
    </w:p>
    <w:p w:rsidR="00925D41" w:rsidRPr="00963513" w:rsidRDefault="00925D41" w:rsidP="00925D41">
      <w:pPr>
        <w:rPr>
          <w:sz w:val="26"/>
          <w:szCs w:val="26"/>
        </w:rPr>
      </w:pPr>
      <w:r>
        <w:rPr>
          <w:sz w:val="26"/>
          <w:szCs w:val="26"/>
        </w:rPr>
        <w:t>зон: П-1, ИТ-1, П-2</w:t>
      </w:r>
    </w:p>
    <w:p w:rsidR="00430DC1" w:rsidRDefault="00430DC1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:rsidR="00430DC1" w:rsidRDefault="00430DC1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:rsidR="00A14436" w:rsidRPr="00EA3C13" w:rsidRDefault="00430DC1" w:rsidP="00430DC1">
      <w:pPr>
        <w:ind w:firstLine="708"/>
        <w:jc w:val="both"/>
        <w:rPr>
          <w:rStyle w:val="a5"/>
          <w:b w:val="0"/>
          <w:bCs w:val="0"/>
          <w:sz w:val="26"/>
          <w:szCs w:val="26"/>
        </w:rPr>
      </w:pPr>
      <w:r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>В соответствии со ст</w:t>
      </w:r>
      <w:r w:rsidR="00056479">
        <w:rPr>
          <w:sz w:val="26"/>
          <w:szCs w:val="26"/>
        </w:rPr>
        <w:t>атьями 5</w:t>
      </w:r>
      <w:r w:rsidR="00DD35DE">
        <w:rPr>
          <w:sz w:val="26"/>
          <w:szCs w:val="26"/>
        </w:rPr>
        <w:t>.</w:t>
      </w:r>
      <w:r w:rsidR="00056479">
        <w:rPr>
          <w:sz w:val="26"/>
          <w:szCs w:val="26"/>
        </w:rPr>
        <w:t>1,</w:t>
      </w:r>
      <w:r w:rsidR="00F67145" w:rsidRPr="00EA3C13">
        <w:rPr>
          <w:sz w:val="26"/>
          <w:szCs w:val="26"/>
        </w:rPr>
        <w:t xml:space="preserve"> </w:t>
      </w:r>
      <w:r w:rsidR="003901D2">
        <w:rPr>
          <w:sz w:val="26"/>
          <w:szCs w:val="26"/>
        </w:rPr>
        <w:t xml:space="preserve">45, </w:t>
      </w:r>
      <w:r w:rsidR="00B4282A" w:rsidRPr="00EA3C13">
        <w:rPr>
          <w:sz w:val="26"/>
          <w:szCs w:val="26"/>
        </w:rPr>
        <w:t>46</w:t>
      </w:r>
      <w:r w:rsidR="00A14436" w:rsidRPr="00EA3C13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>190-ФЗ, Федеральным законом от 06.10.2003 №</w:t>
      </w:r>
      <w:r w:rsidR="00F67145"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EA3C13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 w:rsidRPr="00EA3C13">
        <w:rPr>
          <w:bCs/>
          <w:sz w:val="26"/>
          <w:szCs w:val="26"/>
        </w:rPr>
        <w:t xml:space="preserve"> городского округа</w:t>
      </w:r>
      <w:r w:rsidR="00EF4244" w:rsidRPr="00EA3C13">
        <w:rPr>
          <w:bCs/>
          <w:sz w:val="26"/>
          <w:szCs w:val="26"/>
        </w:rPr>
        <w:t xml:space="preserve"> город Переславл</w:t>
      </w:r>
      <w:r w:rsidR="006B1C47" w:rsidRPr="00EA3C13">
        <w:rPr>
          <w:bCs/>
          <w:sz w:val="26"/>
          <w:szCs w:val="26"/>
        </w:rPr>
        <w:t>ь</w:t>
      </w:r>
      <w:r w:rsidR="00EF4244" w:rsidRPr="00EA3C13">
        <w:rPr>
          <w:bCs/>
          <w:sz w:val="26"/>
          <w:szCs w:val="26"/>
        </w:rPr>
        <w:t>-Залесск</w:t>
      </w:r>
      <w:r w:rsidR="006B1C47" w:rsidRPr="00EA3C13">
        <w:rPr>
          <w:bCs/>
          <w:sz w:val="26"/>
          <w:szCs w:val="26"/>
        </w:rPr>
        <w:t>ий</w:t>
      </w:r>
      <w:r w:rsidR="00731F7F">
        <w:rPr>
          <w:bCs/>
          <w:sz w:val="26"/>
          <w:szCs w:val="26"/>
        </w:rPr>
        <w:t xml:space="preserve"> </w:t>
      </w:r>
      <w:r w:rsidR="00731F7F" w:rsidRPr="00E41CD8">
        <w:rPr>
          <w:sz w:val="26"/>
          <w:szCs w:val="26"/>
        </w:rPr>
        <w:t>Ярославской области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EA3C13">
        <w:rPr>
          <w:sz w:val="26"/>
          <w:szCs w:val="26"/>
        </w:rPr>
        <w:t>решением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color w:val="000000"/>
          <w:sz w:val="26"/>
          <w:szCs w:val="26"/>
          <w:shd w:val="clear" w:color="auto" w:fill="FFFFFF"/>
        </w:rPr>
        <w:t>29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-Залесск</w:t>
      </w:r>
      <w:r>
        <w:rPr>
          <w:bCs/>
          <w:color w:val="000000"/>
          <w:sz w:val="26"/>
          <w:szCs w:val="26"/>
          <w:shd w:val="clear" w:color="auto" w:fill="FFFFFF"/>
        </w:rPr>
        <w:t>ий Ярославской области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EA3C13">
        <w:rPr>
          <w:sz w:val="26"/>
          <w:szCs w:val="26"/>
        </w:rPr>
        <w:t xml:space="preserve">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2</w:t>
      </w:r>
      <w:r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.</w:t>
      </w:r>
      <w:r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.20</w:t>
      </w:r>
      <w:r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 w:rsidRPr="00EA3C13">
        <w:rPr>
          <w:bCs/>
          <w:color w:val="000000"/>
          <w:sz w:val="26"/>
          <w:szCs w:val="26"/>
          <w:shd w:val="clear" w:color="auto" w:fill="FFFFFF"/>
        </w:rPr>
        <w:t xml:space="preserve"> г.</w:t>
      </w:r>
      <w:r w:rsidR="000A33A3" w:rsidRPr="00EA3C1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 w:rsidRPr="00EA3C13">
        <w:rPr>
          <w:color w:val="000000"/>
          <w:sz w:val="26"/>
          <w:szCs w:val="26"/>
          <w:shd w:val="clear" w:color="auto" w:fill="FFFFFF"/>
        </w:rPr>
        <w:t>18.10.2019</w:t>
      </w:r>
      <w:r w:rsidR="00CB6A61" w:rsidRPr="00EA3C13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color w:val="000000"/>
          <w:sz w:val="26"/>
          <w:szCs w:val="26"/>
          <w:shd w:val="clear" w:color="auto" w:fill="FFFFFF"/>
        </w:rPr>
        <w:t>№ ПОС.03-2420/19 «</w:t>
      </w:r>
      <w:r w:rsidR="00CB6A61" w:rsidRPr="00EA3C13"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</w:t>
      </w:r>
      <w:r w:rsidR="00B4282A" w:rsidRPr="00EA3C13">
        <w:rPr>
          <w:sz w:val="26"/>
          <w:szCs w:val="26"/>
        </w:rPr>
        <w:t xml:space="preserve">, </w:t>
      </w:r>
      <w:r w:rsidR="00925D41" w:rsidRPr="00E41CD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925D41">
        <w:rPr>
          <w:bCs/>
          <w:color w:val="000000"/>
          <w:sz w:val="26"/>
          <w:szCs w:val="26"/>
          <w:shd w:val="clear" w:color="auto" w:fill="FFFFFF"/>
        </w:rPr>
        <w:t>14.07.2023</w:t>
      </w:r>
      <w:r w:rsidR="00925D41" w:rsidRPr="00B7349F">
        <w:rPr>
          <w:bCs/>
          <w:color w:val="000000"/>
          <w:sz w:val="26"/>
          <w:szCs w:val="26"/>
          <w:shd w:val="clear" w:color="auto" w:fill="FFFFFF"/>
        </w:rPr>
        <w:t xml:space="preserve"> №</w:t>
      </w:r>
      <w:r w:rsidR="00925D41">
        <w:rPr>
          <w:bCs/>
          <w:color w:val="000000"/>
          <w:sz w:val="26"/>
          <w:szCs w:val="26"/>
          <w:shd w:val="clear" w:color="auto" w:fill="FFFFFF"/>
        </w:rPr>
        <w:t>ПОС.03-16/23</w:t>
      </w:r>
      <w:r w:rsidR="00925D41" w:rsidRPr="00B7349F">
        <w:rPr>
          <w:bCs/>
          <w:color w:val="000000"/>
          <w:sz w:val="26"/>
          <w:szCs w:val="26"/>
          <w:shd w:val="clear" w:color="auto" w:fill="FFFFFF"/>
        </w:rPr>
        <w:t xml:space="preserve"> «</w:t>
      </w:r>
      <w:r w:rsidR="00925D41" w:rsidRPr="00BF3CA0">
        <w:rPr>
          <w:sz w:val="26"/>
          <w:szCs w:val="26"/>
        </w:rPr>
        <w:t xml:space="preserve">О подготовке документации по планировке </w:t>
      </w:r>
      <w:r w:rsidR="00925D41">
        <w:rPr>
          <w:sz w:val="26"/>
          <w:szCs w:val="26"/>
        </w:rPr>
        <w:t xml:space="preserve">территории </w:t>
      </w:r>
      <w:r w:rsidR="00925D41" w:rsidRPr="00BF3CA0">
        <w:rPr>
          <w:sz w:val="26"/>
          <w:szCs w:val="26"/>
        </w:rPr>
        <w:t xml:space="preserve">(проект межевания территории) </w:t>
      </w:r>
      <w:r w:rsidR="00925D41" w:rsidRPr="00766ACE">
        <w:rPr>
          <w:sz w:val="26"/>
          <w:szCs w:val="26"/>
        </w:rPr>
        <w:t>в кадастровом квартале 76:11:121915 в с. Нагорье городского округа город Переславль-Залесский Ярославской области в границах территориальных</w:t>
      </w:r>
      <w:r w:rsidR="00925D41">
        <w:rPr>
          <w:sz w:val="26"/>
          <w:szCs w:val="26"/>
        </w:rPr>
        <w:t xml:space="preserve"> </w:t>
      </w:r>
      <w:r w:rsidR="00925D41" w:rsidRPr="00766ACE">
        <w:rPr>
          <w:sz w:val="26"/>
          <w:szCs w:val="26"/>
        </w:rPr>
        <w:t>зон: П-1, ИТ-1, П-2</w:t>
      </w:r>
      <w:r w:rsidR="00925D41">
        <w:rPr>
          <w:bCs/>
          <w:color w:val="000000"/>
          <w:sz w:val="26"/>
          <w:szCs w:val="26"/>
          <w:shd w:val="clear" w:color="auto" w:fill="FFFFFF"/>
        </w:rPr>
        <w:t>»</w:t>
      </w:r>
      <w:r w:rsidR="00925D41">
        <w:rPr>
          <w:sz w:val="26"/>
          <w:szCs w:val="26"/>
        </w:rPr>
        <w:t xml:space="preserve">, </w:t>
      </w:r>
      <w:r w:rsidR="00A14436" w:rsidRPr="00EA3C13">
        <w:rPr>
          <w:bCs/>
          <w:color w:val="000000"/>
          <w:sz w:val="26"/>
          <w:szCs w:val="26"/>
          <w:shd w:val="clear" w:color="auto" w:fill="FFFFFF"/>
        </w:rPr>
        <w:t>протоколо</w:t>
      </w:r>
      <w:r w:rsidR="001C4C9F" w:rsidRPr="00EA3C13">
        <w:rPr>
          <w:bCs/>
          <w:color w:val="000000"/>
          <w:sz w:val="26"/>
          <w:szCs w:val="26"/>
          <w:shd w:val="clear" w:color="auto" w:fill="FFFFFF"/>
        </w:rPr>
        <w:t>м</w:t>
      </w:r>
      <w:r w:rsidR="001C4C9F" w:rsidRPr="00EA3C13">
        <w:rPr>
          <w:sz w:val="26"/>
          <w:szCs w:val="26"/>
        </w:rPr>
        <w:t xml:space="preserve"> </w:t>
      </w:r>
      <w:r w:rsidR="0078190A">
        <w:rPr>
          <w:sz w:val="26"/>
          <w:szCs w:val="26"/>
        </w:rPr>
        <w:t>публичных слушаний</w:t>
      </w:r>
      <w:r w:rsidR="00264B16" w:rsidRPr="00EA3C13">
        <w:rPr>
          <w:sz w:val="26"/>
          <w:szCs w:val="26"/>
        </w:rPr>
        <w:t xml:space="preserve"> от </w:t>
      </w:r>
      <w:r w:rsidR="00C733C8">
        <w:rPr>
          <w:sz w:val="26"/>
          <w:szCs w:val="26"/>
        </w:rPr>
        <w:t>25.12.2023</w:t>
      </w:r>
      <w:r w:rsidR="00D56A23" w:rsidRPr="00EA3C13">
        <w:rPr>
          <w:sz w:val="26"/>
          <w:szCs w:val="26"/>
        </w:rPr>
        <w:t xml:space="preserve"> </w:t>
      </w:r>
      <w:r w:rsidR="00526A33" w:rsidRPr="00EA3C13">
        <w:rPr>
          <w:sz w:val="26"/>
          <w:szCs w:val="26"/>
        </w:rPr>
        <w:t>№</w:t>
      </w:r>
      <w:r w:rsidR="00D56A23" w:rsidRPr="00EA3C13">
        <w:rPr>
          <w:sz w:val="26"/>
          <w:szCs w:val="26"/>
        </w:rPr>
        <w:t xml:space="preserve"> </w:t>
      </w:r>
      <w:r w:rsidR="00C733C8">
        <w:rPr>
          <w:sz w:val="26"/>
          <w:szCs w:val="26"/>
        </w:rPr>
        <w:t>15</w:t>
      </w:r>
      <w:r w:rsidR="00A14436" w:rsidRPr="00EA3C13">
        <w:rPr>
          <w:sz w:val="26"/>
          <w:szCs w:val="26"/>
        </w:rPr>
        <w:t xml:space="preserve">, заключением о результатах </w:t>
      </w:r>
      <w:r w:rsidR="0078190A">
        <w:rPr>
          <w:sz w:val="26"/>
          <w:szCs w:val="26"/>
        </w:rPr>
        <w:t>публичных слушаний</w:t>
      </w:r>
      <w:r w:rsidR="00925D41" w:rsidRPr="00EA3C13">
        <w:rPr>
          <w:sz w:val="26"/>
          <w:szCs w:val="26"/>
        </w:rPr>
        <w:t xml:space="preserve"> </w:t>
      </w:r>
      <w:r w:rsidR="00264B16" w:rsidRPr="00EA3C13">
        <w:rPr>
          <w:sz w:val="26"/>
          <w:szCs w:val="26"/>
        </w:rPr>
        <w:t xml:space="preserve">от </w:t>
      </w:r>
      <w:r w:rsidR="00C733C8">
        <w:rPr>
          <w:sz w:val="26"/>
          <w:szCs w:val="26"/>
        </w:rPr>
        <w:t>25.12.2023</w:t>
      </w:r>
      <w:r w:rsidR="00A14436" w:rsidRPr="00EA3C13">
        <w:rPr>
          <w:sz w:val="26"/>
          <w:szCs w:val="26"/>
        </w:rPr>
        <w:t>,</w:t>
      </w:r>
      <w:r w:rsidR="003901D2">
        <w:rPr>
          <w:sz w:val="26"/>
          <w:szCs w:val="26"/>
        </w:rPr>
        <w:t xml:space="preserve"> опубликованным в газете «Переславская неделя» от 27.12.2023 №87,</w:t>
      </w:r>
      <w:r w:rsidR="00A14436" w:rsidRPr="00EA3C13">
        <w:rPr>
          <w:sz w:val="26"/>
          <w:szCs w:val="26"/>
        </w:rPr>
        <w:t xml:space="preserve"> </w:t>
      </w:r>
      <w:r w:rsidR="002370BF">
        <w:rPr>
          <w:sz w:val="26"/>
          <w:szCs w:val="26"/>
        </w:rPr>
        <w:t xml:space="preserve">заявлением </w:t>
      </w:r>
      <w:r w:rsidR="00925D41">
        <w:rPr>
          <w:sz w:val="26"/>
          <w:szCs w:val="26"/>
        </w:rPr>
        <w:t xml:space="preserve">АО ПО «Северный машиностроительный завод» </w:t>
      </w:r>
      <w:r w:rsidR="00925D41" w:rsidRPr="00B7349F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925D41">
        <w:rPr>
          <w:bCs/>
          <w:color w:val="000000"/>
          <w:sz w:val="26"/>
          <w:szCs w:val="26"/>
          <w:shd w:val="clear" w:color="auto" w:fill="FFFFFF"/>
        </w:rPr>
        <w:t>15.08</w:t>
      </w:r>
      <w:r w:rsidR="00925D41" w:rsidRPr="00B7349F">
        <w:rPr>
          <w:bCs/>
          <w:color w:val="000000"/>
          <w:sz w:val="26"/>
          <w:szCs w:val="26"/>
          <w:shd w:val="clear" w:color="auto" w:fill="FFFFFF"/>
        </w:rPr>
        <w:t xml:space="preserve">.2023№ </w:t>
      </w:r>
      <w:r w:rsidR="00925D41">
        <w:rPr>
          <w:bCs/>
          <w:color w:val="000000"/>
          <w:sz w:val="26"/>
          <w:szCs w:val="26"/>
          <w:shd w:val="clear" w:color="auto" w:fill="FFFFFF"/>
        </w:rPr>
        <w:t>2037</w:t>
      </w:r>
      <w:r w:rsidR="00925D41" w:rsidRPr="00B7349F">
        <w:rPr>
          <w:bCs/>
          <w:color w:val="000000"/>
          <w:sz w:val="26"/>
          <w:szCs w:val="26"/>
          <w:shd w:val="clear" w:color="auto" w:fill="FFFFFF"/>
        </w:rPr>
        <w:t>/23</w:t>
      </w:r>
      <w:r>
        <w:rPr>
          <w:bCs/>
          <w:color w:val="000000"/>
          <w:sz w:val="26"/>
          <w:szCs w:val="26"/>
          <w:shd w:val="clear" w:color="auto" w:fill="FFFFFF"/>
        </w:rPr>
        <w:t>,</w:t>
      </w:r>
    </w:p>
    <w:p w:rsidR="00A14436" w:rsidRPr="00EA3C13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Cs w:val="26"/>
          <w:shd w:val="clear" w:color="auto" w:fill="FFFFFF"/>
        </w:rPr>
      </w:pPr>
    </w:p>
    <w:p w:rsidR="00A14436" w:rsidRPr="00DE0D66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EA3C13" w:rsidRDefault="000539BE" w:rsidP="00DE3BAF">
      <w:pPr>
        <w:contextualSpacing/>
        <w:jc w:val="both"/>
        <w:rPr>
          <w:sz w:val="26"/>
          <w:szCs w:val="26"/>
        </w:rPr>
      </w:pPr>
    </w:p>
    <w:p w:rsidR="001C4C9F" w:rsidRPr="00EA3C13" w:rsidRDefault="00A14436" w:rsidP="001C4C9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 xml:space="preserve">1. </w:t>
      </w:r>
      <w:r w:rsidR="00B4282A" w:rsidRPr="00EA3C13">
        <w:rPr>
          <w:sz w:val="26"/>
          <w:szCs w:val="26"/>
        </w:rPr>
        <w:t>Утвердить</w:t>
      </w:r>
      <w:r w:rsidRPr="00EA3C13">
        <w:rPr>
          <w:sz w:val="26"/>
          <w:szCs w:val="26"/>
        </w:rPr>
        <w:t xml:space="preserve"> </w:t>
      </w:r>
      <w:r w:rsidR="00EB1C92" w:rsidRPr="00EA3C13">
        <w:rPr>
          <w:sz w:val="26"/>
          <w:szCs w:val="26"/>
        </w:rPr>
        <w:t xml:space="preserve">документацию по планировке территории </w:t>
      </w:r>
      <w:r w:rsidR="00925D41" w:rsidRPr="00BF3CA0">
        <w:rPr>
          <w:sz w:val="26"/>
          <w:szCs w:val="26"/>
        </w:rPr>
        <w:t xml:space="preserve">(проект межевания территории) </w:t>
      </w:r>
      <w:r w:rsidR="00925D41" w:rsidRPr="00766ACE">
        <w:rPr>
          <w:sz w:val="26"/>
          <w:szCs w:val="26"/>
        </w:rPr>
        <w:t>в кадастровом квартале 76:11:121915 в с. Нагорье городского округа город Переславль-Залесский Ярославской области в границах территориальных</w:t>
      </w:r>
      <w:r w:rsidR="00925D41">
        <w:rPr>
          <w:sz w:val="26"/>
          <w:szCs w:val="26"/>
        </w:rPr>
        <w:t xml:space="preserve"> </w:t>
      </w:r>
      <w:r w:rsidR="00925D41" w:rsidRPr="00766ACE">
        <w:rPr>
          <w:sz w:val="26"/>
          <w:szCs w:val="26"/>
        </w:rPr>
        <w:t>зон: П-1, ИТ-1, П-2</w:t>
      </w:r>
      <w:r w:rsidR="00815BBE">
        <w:rPr>
          <w:bCs/>
          <w:color w:val="000000"/>
          <w:shd w:val="clear" w:color="auto" w:fill="FFFFFF"/>
        </w:rPr>
        <w:t xml:space="preserve"> </w:t>
      </w:r>
      <w:r w:rsidR="00CB6A61" w:rsidRPr="00EA3C13">
        <w:rPr>
          <w:sz w:val="26"/>
          <w:szCs w:val="26"/>
        </w:rPr>
        <w:t>сог</w:t>
      </w:r>
      <w:r w:rsidR="000A33A3" w:rsidRPr="00EA3C13">
        <w:rPr>
          <w:sz w:val="26"/>
          <w:szCs w:val="26"/>
        </w:rPr>
        <w:t xml:space="preserve">ласно </w:t>
      </w:r>
      <w:proofErr w:type="gramStart"/>
      <w:r w:rsidR="00CB6A61" w:rsidRPr="00EA3C13">
        <w:rPr>
          <w:sz w:val="26"/>
          <w:szCs w:val="26"/>
        </w:rPr>
        <w:t>приложению</w:t>
      </w:r>
      <w:proofErr w:type="gramEnd"/>
      <w:r w:rsidR="00CB6A61" w:rsidRPr="00EA3C13">
        <w:rPr>
          <w:sz w:val="26"/>
          <w:szCs w:val="26"/>
        </w:rPr>
        <w:t xml:space="preserve"> к настоящему постановлению</w:t>
      </w:r>
      <w:r w:rsidR="001C4C9F" w:rsidRPr="00EA3C13">
        <w:rPr>
          <w:sz w:val="26"/>
          <w:szCs w:val="26"/>
        </w:rPr>
        <w:t>.</w:t>
      </w:r>
    </w:p>
    <w:p w:rsidR="001619D7" w:rsidRDefault="000A33A3" w:rsidP="00925D41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lastRenderedPageBreak/>
        <w:t>2</w:t>
      </w:r>
      <w:r w:rsidR="003D395E" w:rsidRPr="00EA3C13">
        <w:rPr>
          <w:sz w:val="26"/>
          <w:szCs w:val="26"/>
        </w:rPr>
        <w:t xml:space="preserve">. </w:t>
      </w:r>
      <w:r w:rsidR="00F84A3F">
        <w:rPr>
          <w:sz w:val="26"/>
          <w:szCs w:val="26"/>
        </w:rPr>
        <w:t>О</w:t>
      </w:r>
      <w:r w:rsidR="00925D41" w:rsidRPr="00EA1307">
        <w:rPr>
          <w:sz w:val="26"/>
          <w:szCs w:val="26"/>
        </w:rPr>
        <w:t xml:space="preserve">публиковать настоящее постановление в газете «Переславская неделя» и </w:t>
      </w:r>
      <w:r w:rsidR="00925D41" w:rsidRPr="008373BA"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</w:t>
      </w:r>
      <w:r w:rsidR="00925D41">
        <w:rPr>
          <w:sz w:val="26"/>
          <w:szCs w:val="26"/>
        </w:rPr>
        <w:t>оммуникационной сети «Интернет»;</w:t>
      </w:r>
    </w:p>
    <w:p w:rsidR="00925D41" w:rsidRDefault="00925D41" w:rsidP="00925D41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103FA">
        <w:rPr>
          <w:sz w:val="26"/>
          <w:szCs w:val="26"/>
        </w:rPr>
        <w:t>Контроль за исполнением</w:t>
      </w:r>
      <w:r>
        <w:rPr>
          <w:sz w:val="26"/>
          <w:szCs w:val="26"/>
        </w:rPr>
        <w:t xml:space="preserve"> постановления оставляю за собой</w:t>
      </w:r>
      <w:r w:rsidRPr="005103FA">
        <w:rPr>
          <w:sz w:val="26"/>
          <w:szCs w:val="26"/>
        </w:rPr>
        <w:t>.</w:t>
      </w:r>
    </w:p>
    <w:p w:rsidR="00925D41" w:rsidRDefault="00925D41" w:rsidP="00925D41">
      <w:pPr>
        <w:ind w:firstLine="567"/>
        <w:contextualSpacing/>
        <w:jc w:val="both"/>
        <w:rPr>
          <w:sz w:val="26"/>
          <w:szCs w:val="26"/>
        </w:rPr>
      </w:pPr>
    </w:p>
    <w:p w:rsidR="00F832F9" w:rsidRDefault="00F832F9" w:rsidP="006C5817">
      <w:pPr>
        <w:ind w:right="-1"/>
        <w:jc w:val="both"/>
        <w:rPr>
          <w:sz w:val="26"/>
          <w:szCs w:val="26"/>
        </w:rPr>
      </w:pPr>
    </w:p>
    <w:p w:rsidR="00F832F9" w:rsidRPr="00EA3C13" w:rsidRDefault="00F832F9" w:rsidP="006C5817">
      <w:pPr>
        <w:ind w:right="-1"/>
        <w:jc w:val="both"/>
        <w:rPr>
          <w:sz w:val="26"/>
          <w:szCs w:val="26"/>
        </w:rPr>
      </w:pPr>
    </w:p>
    <w:p w:rsidR="00F832F9" w:rsidRPr="00430DC1" w:rsidRDefault="00F832F9" w:rsidP="00F832F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30DC1">
        <w:rPr>
          <w:sz w:val="26"/>
          <w:szCs w:val="26"/>
        </w:rPr>
        <w:t>Заместитель Главы Администрации</w:t>
      </w:r>
      <w:r w:rsidRPr="00430DC1">
        <w:rPr>
          <w:sz w:val="26"/>
          <w:szCs w:val="26"/>
        </w:rPr>
        <w:br/>
        <w:t>города Переславля-Залесского</w:t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>Т.С. Ильина</w:t>
      </w: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Согласовано: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А.Ю. Мустафина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К.Ю. Фомичева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Ж.В. Васьковская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02F6A" w:rsidRPr="00A722F8" w:rsidRDefault="00DE0D66" w:rsidP="00A87233">
      <w:pPr>
        <w:ind w:right="-1"/>
        <w:jc w:val="both"/>
      </w:pPr>
      <w:r w:rsidRPr="00A87233">
        <w:rPr>
          <w:color w:val="FFFFFF" w:themeColor="background1"/>
        </w:rPr>
        <w:t>исп. Сулейманова Е.С., тел.: +7 (48535) 3 22 63</w:t>
      </w:r>
    </w:p>
    <w:p w:rsidR="00D02F6A" w:rsidRPr="0041341C" w:rsidRDefault="00D02F6A" w:rsidP="00D02F6A"/>
    <w:sectPr w:rsidR="00D02F6A" w:rsidRPr="0041341C" w:rsidSect="00EA3C13">
      <w:pgSz w:w="11906" w:h="16838"/>
      <w:pgMar w:top="567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681B"/>
    <w:multiLevelType w:val="hybridMultilevel"/>
    <w:tmpl w:val="325E96BA"/>
    <w:lvl w:ilvl="0" w:tplc="687248D8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56479"/>
    <w:rsid w:val="000974AF"/>
    <w:rsid w:val="000A33A3"/>
    <w:rsid w:val="000B4031"/>
    <w:rsid w:val="000B46C7"/>
    <w:rsid w:val="000D2FF0"/>
    <w:rsid w:val="000F6799"/>
    <w:rsid w:val="00127093"/>
    <w:rsid w:val="0013429E"/>
    <w:rsid w:val="001619D7"/>
    <w:rsid w:val="001779EE"/>
    <w:rsid w:val="001A5FDB"/>
    <w:rsid w:val="001C4C9F"/>
    <w:rsid w:val="001C529D"/>
    <w:rsid w:val="001D0DA9"/>
    <w:rsid w:val="001F68AA"/>
    <w:rsid w:val="002370BF"/>
    <w:rsid w:val="00242FB9"/>
    <w:rsid w:val="002546EE"/>
    <w:rsid w:val="00264B16"/>
    <w:rsid w:val="002678E9"/>
    <w:rsid w:val="002A106E"/>
    <w:rsid w:val="002A4F2B"/>
    <w:rsid w:val="002B4E41"/>
    <w:rsid w:val="002C2FC5"/>
    <w:rsid w:val="002E202D"/>
    <w:rsid w:val="002E6504"/>
    <w:rsid w:val="00331D60"/>
    <w:rsid w:val="00356C76"/>
    <w:rsid w:val="00376635"/>
    <w:rsid w:val="0037738D"/>
    <w:rsid w:val="0038315F"/>
    <w:rsid w:val="003901D2"/>
    <w:rsid w:val="003A0D40"/>
    <w:rsid w:val="003C7991"/>
    <w:rsid w:val="003C7DDF"/>
    <w:rsid w:val="003D2BC2"/>
    <w:rsid w:val="003D395E"/>
    <w:rsid w:val="004075CC"/>
    <w:rsid w:val="0041341C"/>
    <w:rsid w:val="00430DC1"/>
    <w:rsid w:val="00436CEE"/>
    <w:rsid w:val="00456EC5"/>
    <w:rsid w:val="00466218"/>
    <w:rsid w:val="0049003E"/>
    <w:rsid w:val="004A3D2A"/>
    <w:rsid w:val="004C159A"/>
    <w:rsid w:val="004C1ACF"/>
    <w:rsid w:val="00513CE1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5D4654"/>
    <w:rsid w:val="005E60FB"/>
    <w:rsid w:val="006015D8"/>
    <w:rsid w:val="00604CC3"/>
    <w:rsid w:val="00604EBC"/>
    <w:rsid w:val="006466A8"/>
    <w:rsid w:val="00655298"/>
    <w:rsid w:val="006B1C47"/>
    <w:rsid w:val="006B29BD"/>
    <w:rsid w:val="006C1F19"/>
    <w:rsid w:val="006C5817"/>
    <w:rsid w:val="006E498D"/>
    <w:rsid w:val="006E6084"/>
    <w:rsid w:val="006E6A05"/>
    <w:rsid w:val="006F63E9"/>
    <w:rsid w:val="00700B9D"/>
    <w:rsid w:val="00731F7F"/>
    <w:rsid w:val="0078190A"/>
    <w:rsid w:val="0078211D"/>
    <w:rsid w:val="007913CE"/>
    <w:rsid w:val="007D414C"/>
    <w:rsid w:val="007E0D1E"/>
    <w:rsid w:val="007E2F83"/>
    <w:rsid w:val="00801010"/>
    <w:rsid w:val="00815BBE"/>
    <w:rsid w:val="008457A2"/>
    <w:rsid w:val="00885B0E"/>
    <w:rsid w:val="008A5370"/>
    <w:rsid w:val="008E092E"/>
    <w:rsid w:val="0090261C"/>
    <w:rsid w:val="00913197"/>
    <w:rsid w:val="0092079F"/>
    <w:rsid w:val="00925D41"/>
    <w:rsid w:val="009551DF"/>
    <w:rsid w:val="009B4476"/>
    <w:rsid w:val="00A017FA"/>
    <w:rsid w:val="00A01F8F"/>
    <w:rsid w:val="00A14436"/>
    <w:rsid w:val="00A214E5"/>
    <w:rsid w:val="00A27C0F"/>
    <w:rsid w:val="00A50DAA"/>
    <w:rsid w:val="00A57FFC"/>
    <w:rsid w:val="00A87233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E4CC1"/>
    <w:rsid w:val="00BF2E9F"/>
    <w:rsid w:val="00C352CD"/>
    <w:rsid w:val="00C36210"/>
    <w:rsid w:val="00C43CCF"/>
    <w:rsid w:val="00C60EB5"/>
    <w:rsid w:val="00C733C8"/>
    <w:rsid w:val="00C92A20"/>
    <w:rsid w:val="00C941C5"/>
    <w:rsid w:val="00CB6A61"/>
    <w:rsid w:val="00D02F6A"/>
    <w:rsid w:val="00D56A23"/>
    <w:rsid w:val="00D65C3A"/>
    <w:rsid w:val="00D8434E"/>
    <w:rsid w:val="00DC6F07"/>
    <w:rsid w:val="00DD35DE"/>
    <w:rsid w:val="00DE0D66"/>
    <w:rsid w:val="00DE3BAF"/>
    <w:rsid w:val="00E140BE"/>
    <w:rsid w:val="00E54FEF"/>
    <w:rsid w:val="00E71E8C"/>
    <w:rsid w:val="00EA3C13"/>
    <w:rsid w:val="00EB1C92"/>
    <w:rsid w:val="00EB7E53"/>
    <w:rsid w:val="00EC4708"/>
    <w:rsid w:val="00ED5ECE"/>
    <w:rsid w:val="00EF4244"/>
    <w:rsid w:val="00F2345B"/>
    <w:rsid w:val="00F5651F"/>
    <w:rsid w:val="00F67145"/>
    <w:rsid w:val="00F832F9"/>
    <w:rsid w:val="00F84A3F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101C1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430DC1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uiPriority w:val="99"/>
    <w:rsid w:val="00925D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08C16-2D0D-4F47-84B7-89FA9019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304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16</cp:revision>
  <cp:lastPrinted>2024-01-26T10:04:00Z</cp:lastPrinted>
  <dcterms:created xsi:type="dcterms:W3CDTF">2023-07-31T09:56:00Z</dcterms:created>
  <dcterms:modified xsi:type="dcterms:W3CDTF">2024-03-14T13:13:00Z</dcterms:modified>
</cp:coreProperties>
</file>