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5" w:rsidRPr="00FF39D5" w:rsidRDefault="00FF39D5" w:rsidP="00FF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D5" w:rsidRPr="00FF39D5" w:rsidRDefault="00FF39D5" w:rsidP="00FF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F39D5" w:rsidRPr="00FF39D5" w:rsidRDefault="00FF39D5" w:rsidP="00FF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F39D5" w:rsidRPr="00FF39D5" w:rsidRDefault="00FF39D5" w:rsidP="00FF39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39D5" w:rsidRPr="00FF39D5" w:rsidRDefault="00FF39D5" w:rsidP="00FF39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39D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F39D5" w:rsidRPr="00FF39D5" w:rsidRDefault="00FF39D5" w:rsidP="00FF39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39D5" w:rsidRPr="00FF39D5" w:rsidRDefault="00FF39D5" w:rsidP="00FF39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39D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F39D5" w:rsidRPr="00FF39D5" w:rsidRDefault="00FF39D5" w:rsidP="00FF39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39D5" w:rsidRPr="00FF39D5" w:rsidRDefault="00FF39D5" w:rsidP="00FF39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39D5" w:rsidRPr="00FF39D5" w:rsidRDefault="00FF39D5" w:rsidP="00FF39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39D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02F4E">
        <w:rPr>
          <w:rFonts w:ascii="Times New Roman" w:eastAsia="Times New Roman" w:hAnsi="Times New Roman" w:cs="Times New Roman"/>
          <w:sz w:val="26"/>
          <w:szCs w:val="26"/>
        </w:rPr>
        <w:t xml:space="preserve"> 22.08.2022 </w:t>
      </w:r>
      <w:r w:rsidRPr="00FF39D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02F4E">
        <w:rPr>
          <w:rFonts w:ascii="Times New Roman" w:eastAsia="Times New Roman" w:hAnsi="Times New Roman" w:cs="Times New Roman"/>
          <w:sz w:val="26"/>
          <w:szCs w:val="26"/>
        </w:rPr>
        <w:t xml:space="preserve"> ПОС.03-1811/22</w:t>
      </w:r>
      <w:r w:rsidRPr="00FF39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39D5" w:rsidRPr="00FF39D5" w:rsidRDefault="00FF39D5" w:rsidP="00FF39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39D5" w:rsidRPr="00FF39D5" w:rsidRDefault="00FF39D5" w:rsidP="00FF39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39D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F39D5" w:rsidRDefault="00FF39D5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2F4E" w:rsidRDefault="00B02F4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B02F4E" w:rsidRDefault="006C5A0D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804D8" w:rsidRPr="00065BC5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065BC5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2F4E" w:rsidRPr="00065BC5" w:rsidRDefault="00B02F4E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065BC5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C5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C6021" w:rsidRPr="00065BC5">
        <w:rPr>
          <w:rFonts w:ascii="Times New Roman" w:hAnsi="Times New Roman" w:cs="Times New Roman"/>
          <w:sz w:val="26"/>
          <w:szCs w:val="26"/>
        </w:rPr>
        <w:t>30</w:t>
      </w:r>
      <w:r w:rsidRPr="00065BC5">
        <w:rPr>
          <w:rFonts w:ascii="Times New Roman" w:hAnsi="Times New Roman" w:cs="Times New Roman"/>
          <w:sz w:val="26"/>
          <w:szCs w:val="26"/>
        </w:rPr>
        <w:t>.</w:t>
      </w:r>
      <w:r w:rsidR="005C6021" w:rsidRPr="00065BC5">
        <w:rPr>
          <w:rFonts w:ascii="Times New Roman" w:hAnsi="Times New Roman" w:cs="Times New Roman"/>
          <w:sz w:val="26"/>
          <w:szCs w:val="26"/>
        </w:rPr>
        <w:t>06</w:t>
      </w:r>
      <w:r w:rsidRPr="00065BC5">
        <w:rPr>
          <w:rFonts w:ascii="Times New Roman" w:hAnsi="Times New Roman" w:cs="Times New Roman"/>
          <w:sz w:val="26"/>
          <w:szCs w:val="26"/>
        </w:rPr>
        <w:t xml:space="preserve">.2022 № </w:t>
      </w:r>
      <w:r w:rsidR="005C6021" w:rsidRPr="00065BC5">
        <w:rPr>
          <w:rFonts w:ascii="Times New Roman" w:hAnsi="Times New Roman" w:cs="Times New Roman"/>
          <w:sz w:val="26"/>
          <w:szCs w:val="26"/>
        </w:rPr>
        <w:t>58</w:t>
      </w:r>
      <w:r w:rsidRPr="00065BC5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</w:t>
      </w:r>
      <w:bookmarkStart w:id="0" w:name="_GoBack"/>
      <w:bookmarkEnd w:id="0"/>
      <w:r w:rsidRPr="00065BC5">
        <w:rPr>
          <w:rFonts w:ascii="Times New Roman" w:hAnsi="Times New Roman" w:cs="Times New Roman"/>
          <w:sz w:val="26"/>
          <w:szCs w:val="26"/>
        </w:rPr>
        <w:t>ериод 2023 и 2024 годов», в целях   уточнения объема финансирования,</w:t>
      </w:r>
    </w:p>
    <w:p w:rsidR="007B0CA7" w:rsidRPr="00065BC5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FF39D5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9D5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65BC5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65BC5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065BC5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065BC5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065BC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B02F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06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065BC5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065BC5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B02F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9712AB" w:rsidRPr="00065BC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06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065BC5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065BC5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187CC0" w:rsidRPr="00065BC5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06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65BC5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065BC5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065BC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065BC5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FF39D5" w:rsidRPr="00065BC5" w:rsidRDefault="00FF39D5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065BC5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5BC5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065BC5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5BC5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="009C6918" w:rsidRPr="00065BC5">
        <w:rPr>
          <w:rFonts w:ascii="Times New Roman" w:hAnsi="Times New Roman" w:cs="Times New Roman"/>
          <w:sz w:val="26"/>
          <w:szCs w:val="26"/>
        </w:rPr>
        <w:t>В</w:t>
      </w:r>
      <w:r w:rsidR="00A965A6" w:rsidRPr="00065BC5">
        <w:rPr>
          <w:rFonts w:ascii="Times New Roman" w:hAnsi="Times New Roman" w:cs="Times New Roman"/>
          <w:sz w:val="26"/>
          <w:szCs w:val="26"/>
        </w:rPr>
        <w:t>.</w:t>
      </w:r>
      <w:r w:rsidR="009C6918" w:rsidRPr="00065BC5">
        <w:rPr>
          <w:rFonts w:ascii="Times New Roman" w:hAnsi="Times New Roman" w:cs="Times New Roman"/>
          <w:sz w:val="26"/>
          <w:szCs w:val="26"/>
        </w:rPr>
        <w:t>В</w:t>
      </w:r>
      <w:r w:rsidR="00A965A6" w:rsidRPr="00065BC5">
        <w:rPr>
          <w:rFonts w:ascii="Times New Roman" w:hAnsi="Times New Roman" w:cs="Times New Roman"/>
          <w:sz w:val="26"/>
          <w:szCs w:val="26"/>
        </w:rPr>
        <w:t xml:space="preserve">. </w:t>
      </w:r>
      <w:r w:rsidR="009C6918" w:rsidRPr="00065BC5">
        <w:rPr>
          <w:rFonts w:ascii="Times New Roman" w:hAnsi="Times New Roman" w:cs="Times New Roman"/>
          <w:sz w:val="26"/>
          <w:szCs w:val="26"/>
        </w:rPr>
        <w:t>Маркова</w:t>
      </w:r>
      <w:r w:rsidRPr="00065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AAA" w:rsidRPr="00065BC5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65BC5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</w:t>
      </w:r>
      <w:r w:rsidR="00FC7745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065BC5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65BC5" w:rsidRDefault="00B02F4E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22.08.2022</w:t>
      </w:r>
      <w:r w:rsidR="007D02E0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815D4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ПОС.03-1811/22</w:t>
      </w:r>
    </w:p>
    <w:p w:rsidR="0019377D" w:rsidRPr="00065BC5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65BC5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065BC5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разделе </w:t>
      </w:r>
      <w:r w:rsidR="003029A0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970EFA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и «3. Соисполнители муниципальной программы»,</w:t>
      </w:r>
      <w:r w:rsidR="009C691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065BC5" w:rsidRPr="00065BC5" w:rsidTr="00FF39D5">
        <w:trPr>
          <w:trHeight w:val="4101"/>
        </w:trPr>
        <w:tc>
          <w:tcPr>
            <w:tcW w:w="3758" w:type="dxa"/>
          </w:tcPr>
          <w:p w:rsidR="00970EFA" w:rsidRPr="00065BC5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eastAsia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812" w:type="dxa"/>
          </w:tcPr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Управление образования Администрации города Переславля-Залесского, Александрова Ирина Сергеевна, телефон (48535) 3-25-05;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- 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</w:t>
            </w:r>
            <w:proofErr w:type="spellStart"/>
            <w:r w:rsidRPr="00065BC5">
              <w:rPr>
                <w:rFonts w:ascii="Times New Roman" w:hAnsi="Times New Roman" w:cs="Times New Roman"/>
              </w:rPr>
              <w:t>Атабалаев</w:t>
            </w:r>
            <w:proofErr w:type="spellEnd"/>
            <w:r w:rsidRPr="0006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BC5">
              <w:rPr>
                <w:rFonts w:ascii="Times New Roman" w:hAnsi="Times New Roman" w:cs="Times New Roman"/>
              </w:rPr>
              <w:t>Гусейнага</w:t>
            </w:r>
            <w:proofErr w:type="spellEnd"/>
            <w:r w:rsidRPr="0006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BC5">
              <w:rPr>
                <w:rFonts w:ascii="Times New Roman" w:hAnsi="Times New Roman" w:cs="Times New Roman"/>
              </w:rPr>
              <w:t>Иса</w:t>
            </w:r>
            <w:proofErr w:type="spellEnd"/>
            <w:r w:rsidRPr="0006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BC5">
              <w:rPr>
                <w:rFonts w:ascii="Times New Roman" w:hAnsi="Times New Roman" w:cs="Times New Roman"/>
              </w:rPr>
              <w:t>оглы</w:t>
            </w:r>
            <w:proofErr w:type="spellEnd"/>
            <w:r w:rsidRPr="00065BC5">
              <w:rPr>
                <w:rFonts w:ascii="Times New Roman" w:hAnsi="Times New Roman" w:cs="Times New Roman"/>
              </w:rPr>
              <w:t>, телефон (48535) 3-93-66;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065BC5" w:rsidRPr="00065BC5" w:rsidTr="00FF39D5">
        <w:trPr>
          <w:trHeight w:val="4101"/>
        </w:trPr>
        <w:tc>
          <w:tcPr>
            <w:tcW w:w="3758" w:type="dxa"/>
          </w:tcPr>
          <w:p w:rsidR="00970EFA" w:rsidRPr="00065BC5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5812" w:type="dxa"/>
          </w:tcPr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Всего 1 856 698,6 тыс. руб., из них: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223 517,0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370 669,7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371 905,5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377 201,7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7 850,9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:rsidR="0057321D" w:rsidRPr="00065BC5" w:rsidRDefault="00B400B9" w:rsidP="00FF3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B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065B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065BC5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065BC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065BC5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 изложить в следующей редакции:</w:t>
      </w: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065BC5" w:rsidRPr="00065BC5" w:rsidTr="00FF39D5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065BC5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065BC5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065BC5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065BC5" w:rsidTr="00FF39D5">
        <w:tc>
          <w:tcPr>
            <w:tcW w:w="3720" w:type="dxa"/>
            <w:vMerge/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065BC5" w:rsidTr="00FF39D5">
        <w:tc>
          <w:tcPr>
            <w:tcW w:w="3720" w:type="dxa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5BC5" w:rsidRPr="00065BC5" w:rsidTr="00FF39D5">
        <w:trPr>
          <w:trHeight w:val="891"/>
        </w:trPr>
        <w:tc>
          <w:tcPr>
            <w:tcW w:w="3720" w:type="dxa"/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1 830 746,5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591 522,8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065BC5" w:rsidRPr="00065BC5" w:rsidTr="00FF39D5">
        <w:trPr>
          <w:trHeight w:val="20"/>
        </w:trPr>
        <w:tc>
          <w:tcPr>
            <w:tcW w:w="3720" w:type="dxa"/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1 096 695,9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361 618,9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065BC5" w:rsidTr="00FF39D5">
        <w:trPr>
          <w:trHeight w:val="780"/>
        </w:trPr>
        <w:tc>
          <w:tcPr>
            <w:tcW w:w="3720" w:type="dxa"/>
            <w:vAlign w:val="center"/>
          </w:tcPr>
          <w:p w:rsidR="003F3A65" w:rsidRPr="00065BC5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6 386,9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65BC5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065BC5" w:rsidTr="00FF39D5">
        <w:tc>
          <w:tcPr>
            <w:tcW w:w="3720" w:type="dxa"/>
          </w:tcPr>
          <w:p w:rsidR="00C03B07" w:rsidRPr="00065BC5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942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904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065BC5" w:rsidTr="00FF39D5">
        <w:trPr>
          <w:trHeight w:val="412"/>
        </w:trPr>
        <w:tc>
          <w:tcPr>
            <w:tcW w:w="3720" w:type="dxa"/>
          </w:tcPr>
          <w:p w:rsidR="00424918" w:rsidRPr="00065BC5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065BC5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065BC5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065BC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65BC5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065BC5" w:rsidTr="00FF39D5">
        <w:tc>
          <w:tcPr>
            <w:tcW w:w="3720" w:type="dxa"/>
          </w:tcPr>
          <w:p w:rsidR="00C03B07" w:rsidRPr="00065BC5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065BC5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065BC5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1 861,0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65BC5" w:rsidRDefault="00F64E38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853,9</w:t>
            </w:r>
          </w:p>
        </w:tc>
        <w:tc>
          <w:tcPr>
            <w:tcW w:w="1417" w:type="dxa"/>
            <w:vAlign w:val="center"/>
          </w:tcPr>
          <w:p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0579DF" w:rsidRPr="00065BC5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«Поддержка социально ориентированных некоммерческих </w:t>
            </w: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065BC5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065BC5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065BC5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065BC5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9847AE" w:rsidRPr="00065BC5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065BC5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065BC5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065BC5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065BC5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9847AE" w:rsidRPr="00065BC5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065BC5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</w:t>
            </w:r>
            <w:r w:rsidR="002D2451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856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2D2451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698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065BC5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602</w:t>
            </w:r>
            <w:r w:rsidR="00B33046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037</w:t>
            </w:r>
            <w:r w:rsidR="00B33046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9847AE" w:rsidRPr="00065BC5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065BC5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2E7624" w:rsidRPr="00065BC5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065BC5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065BC5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2E7624" w:rsidRPr="00065BC5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65BC5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2E7624" w:rsidRPr="00065BC5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065BC5" w:rsidRDefault="00F64E38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1 119</w:t>
            </w:r>
            <w:r w:rsidR="002D2451" w:rsidRPr="00065BC5">
              <w:rPr>
                <w:rFonts w:ascii="Times New Roman" w:hAnsi="Times New Roman" w:cs="Times New Roman"/>
                <w:sz w:val="26"/>
                <w:szCs w:val="26"/>
              </w:rPr>
              <w:t> 776,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065BC5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370 669,</w:t>
            </w:r>
            <w:r w:rsidR="00633C98" w:rsidRPr="00065B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2E7624" w:rsidRPr="00065BC5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65BC5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065BC5" w:rsidTr="00FF39D5">
        <w:tc>
          <w:tcPr>
            <w:tcW w:w="3720" w:type="dxa"/>
            <w:vAlign w:val="center"/>
          </w:tcPr>
          <w:p w:rsidR="002E7624" w:rsidRPr="00065BC5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065BC5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18 342,9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065BC5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7 850,9</w:t>
            </w:r>
          </w:p>
        </w:tc>
        <w:tc>
          <w:tcPr>
            <w:tcW w:w="1417" w:type="dxa"/>
            <w:vAlign w:val="center"/>
          </w:tcPr>
          <w:p w:rsidR="002E7624" w:rsidRPr="00065BC5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65BC5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777573" w:rsidRPr="00065BC5" w:rsidRDefault="00B400B9" w:rsidP="00F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065BC5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065BC5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:rsidR="00ED399C" w:rsidRPr="00065BC5" w:rsidRDefault="00B400B9" w:rsidP="00F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Hlk104966492"/>
      <w:r w:rsidRPr="00065BC5"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065BC5">
        <w:rPr>
          <w:rFonts w:ascii="Times New Roman" w:hAnsi="Times New Roman" w:cs="Times New Roman"/>
          <w:bCs/>
          <w:sz w:val="26"/>
          <w:szCs w:val="26"/>
        </w:rPr>
        <w:t>.1. позици</w:t>
      </w:r>
      <w:r w:rsidR="00E87AB8" w:rsidRPr="00065BC5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065B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065BC5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065BC5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065BC5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065B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7745" w:rsidRPr="00065BC5">
        <w:rPr>
          <w:rFonts w:ascii="Times New Roman" w:hAnsi="Times New Roman" w:cs="Times New Roman"/>
          <w:bCs/>
          <w:sz w:val="26"/>
          <w:szCs w:val="26"/>
        </w:rPr>
        <w:t xml:space="preserve">Таблицы 1 </w:t>
      </w:r>
      <w:r w:rsidR="009436D2" w:rsidRPr="00065BC5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065BC5" w:rsidRPr="00065BC5" w:rsidTr="00B8432C">
        <w:tc>
          <w:tcPr>
            <w:tcW w:w="3232" w:type="dxa"/>
            <w:shd w:val="clear" w:color="auto" w:fill="auto"/>
          </w:tcPr>
          <w:p w:rsidR="00F0550A" w:rsidRPr="00065BC5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2" w:name="_Hlk104966555"/>
            <w:r w:rsidRPr="00065B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Всего 1</w:t>
            </w:r>
            <w:r w:rsidR="00E87AB8" w:rsidRPr="00065BC5">
              <w:rPr>
                <w:rFonts w:ascii="Times New Roman" w:hAnsi="Times New Roman" w:cs="Times New Roman"/>
              </w:rPr>
              <w:t> </w:t>
            </w:r>
            <w:r w:rsidR="00823878" w:rsidRPr="00065BC5">
              <w:rPr>
                <w:rFonts w:ascii="Times New Roman" w:hAnsi="Times New Roman" w:cs="Times New Roman"/>
              </w:rPr>
              <w:t>830</w:t>
            </w:r>
            <w:r w:rsidR="00E87AB8" w:rsidRPr="00065BC5">
              <w:rPr>
                <w:rFonts w:ascii="Times New Roman" w:hAnsi="Times New Roman" w:cs="Times New Roman"/>
              </w:rPr>
              <w:t> </w:t>
            </w:r>
            <w:r w:rsidR="00B8432C" w:rsidRPr="00065BC5">
              <w:rPr>
                <w:rFonts w:ascii="Times New Roman" w:hAnsi="Times New Roman" w:cs="Times New Roman"/>
              </w:rPr>
              <w:t>746</w:t>
            </w:r>
            <w:r w:rsidR="00E87AB8" w:rsidRPr="00065BC5">
              <w:rPr>
                <w:rFonts w:ascii="Times New Roman" w:hAnsi="Times New Roman" w:cs="Times New Roman"/>
              </w:rPr>
              <w:t>,</w:t>
            </w:r>
            <w:r w:rsidR="00B8432C" w:rsidRPr="00065BC5">
              <w:rPr>
                <w:rFonts w:ascii="Times New Roman" w:hAnsi="Times New Roman" w:cs="Times New Roman"/>
              </w:rPr>
              <w:t>5</w:t>
            </w:r>
            <w:r w:rsidRPr="00065BC5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223</w:t>
            </w:r>
            <w:r w:rsidR="00E87AB8" w:rsidRPr="00065BC5">
              <w:rPr>
                <w:rFonts w:ascii="Times New Roman" w:hAnsi="Times New Roman" w:cs="Times New Roman"/>
              </w:rPr>
              <w:t> 517,0</w:t>
            </w:r>
            <w:r w:rsidRPr="00065BC5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- 238 699,5 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2022 год – </w:t>
            </w:r>
            <w:r w:rsidR="00B8432C" w:rsidRPr="00065BC5">
              <w:rPr>
                <w:rFonts w:ascii="Times New Roman" w:hAnsi="Times New Roman" w:cs="Times New Roman"/>
              </w:rPr>
              <w:t>361</w:t>
            </w:r>
            <w:r w:rsidRPr="00065BC5">
              <w:rPr>
                <w:rFonts w:ascii="Times New Roman" w:hAnsi="Times New Roman" w:cs="Times New Roman"/>
              </w:rPr>
              <w:t> </w:t>
            </w:r>
            <w:r w:rsidR="00B8432C" w:rsidRPr="00065BC5">
              <w:rPr>
                <w:rFonts w:ascii="Times New Roman" w:hAnsi="Times New Roman" w:cs="Times New Roman"/>
              </w:rPr>
              <w:t>618</w:t>
            </w:r>
            <w:r w:rsidRPr="00065BC5">
              <w:rPr>
                <w:rFonts w:ascii="Times New Roman" w:hAnsi="Times New Roman" w:cs="Times New Roman"/>
              </w:rPr>
              <w:t>,</w:t>
            </w:r>
            <w:r w:rsidR="00823878" w:rsidRPr="00065BC5">
              <w:rPr>
                <w:rFonts w:ascii="Times New Roman" w:hAnsi="Times New Roman" w:cs="Times New Roman"/>
              </w:rPr>
              <w:t>9</w:t>
            </w:r>
            <w:r w:rsidRPr="00065BC5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2023 год - </w:t>
            </w:r>
            <w:r w:rsidR="00B8432C" w:rsidRPr="00065BC5">
              <w:rPr>
                <w:rFonts w:ascii="Times New Roman" w:hAnsi="Times New Roman" w:cs="Times New Roman"/>
              </w:rPr>
              <w:t xml:space="preserve">364 890,4 </w:t>
            </w:r>
            <w:r w:rsidRPr="00065BC5">
              <w:rPr>
                <w:rFonts w:ascii="Times New Roman" w:hAnsi="Times New Roman" w:cs="Times New Roman"/>
              </w:rPr>
              <w:t>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2024 год - </w:t>
            </w:r>
            <w:r w:rsidR="00B8432C" w:rsidRPr="00065BC5">
              <w:rPr>
                <w:rFonts w:ascii="Times New Roman" w:hAnsi="Times New Roman" w:cs="Times New Roman"/>
              </w:rPr>
              <w:t xml:space="preserve">370 186,6 </w:t>
            </w:r>
            <w:r w:rsidRPr="00065BC5">
              <w:rPr>
                <w:rFonts w:ascii="Times New Roman" w:hAnsi="Times New Roman" w:cs="Times New Roman"/>
              </w:rPr>
              <w:t>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6 </w:t>
            </w:r>
            <w:r w:rsidR="00EE7ED3" w:rsidRPr="00065BC5">
              <w:rPr>
                <w:rFonts w:ascii="Times New Roman" w:hAnsi="Times New Roman" w:cs="Times New Roman"/>
              </w:rPr>
              <w:t>386</w:t>
            </w:r>
            <w:r w:rsidRPr="00065BC5">
              <w:rPr>
                <w:rFonts w:ascii="Times New Roman" w:hAnsi="Times New Roman" w:cs="Times New Roman"/>
              </w:rPr>
              <w:t>,</w:t>
            </w:r>
            <w:r w:rsidR="00EE7ED3" w:rsidRPr="00065BC5">
              <w:rPr>
                <w:rFonts w:ascii="Times New Roman" w:hAnsi="Times New Roman" w:cs="Times New Roman"/>
              </w:rPr>
              <w:t>9</w:t>
            </w:r>
            <w:r w:rsidRPr="00065BC5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4 535,8 тыс. руб.;</w:t>
            </w:r>
          </w:p>
          <w:p w:rsidR="00F0550A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</w:tbl>
    <w:p w:rsidR="00746D48" w:rsidRPr="00065BC5" w:rsidRDefault="00B400B9" w:rsidP="00F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3" w:name="_Hlk104966752"/>
      <w:bookmarkEnd w:id="2"/>
      <w:r w:rsidRPr="00065BC5">
        <w:rPr>
          <w:rFonts w:ascii="Times New Roman" w:hAnsi="Times New Roman" w:cs="Times New Roman"/>
          <w:bCs/>
          <w:sz w:val="26"/>
          <w:szCs w:val="26"/>
        </w:rPr>
        <w:t>3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.2</w:t>
      </w:r>
      <w:r w:rsidR="00A041FE" w:rsidRPr="00065BC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позици</w:t>
      </w:r>
      <w:r w:rsidR="00972B1A" w:rsidRPr="00065BC5">
        <w:rPr>
          <w:rFonts w:ascii="Times New Roman" w:hAnsi="Times New Roman" w:cs="Times New Roman"/>
          <w:bCs/>
          <w:sz w:val="26"/>
          <w:szCs w:val="26"/>
        </w:rPr>
        <w:t>и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B1A" w:rsidRPr="00065BC5">
        <w:rPr>
          <w:rFonts w:ascii="Times New Roman" w:hAnsi="Times New Roman" w:cs="Times New Roman"/>
          <w:bCs/>
          <w:sz w:val="26"/>
          <w:szCs w:val="26"/>
        </w:rPr>
        <w:t>«</w:t>
      </w:r>
      <w:r w:rsidR="00972B1A" w:rsidRPr="00065BC5">
        <w:rPr>
          <w:rFonts w:ascii="Times New Roman" w:eastAsia="Calibri" w:hAnsi="Times New Roman" w:cs="Times New Roman"/>
          <w:bCs/>
          <w:sz w:val="26"/>
          <w:szCs w:val="26"/>
        </w:rPr>
        <w:t xml:space="preserve">2. Ответственный исполнитель городской целевой программы», </w:t>
      </w:r>
      <w:r w:rsidR="00972B1A" w:rsidRPr="00065BC5">
        <w:rPr>
          <w:rFonts w:ascii="Times New Roman" w:hAnsi="Times New Roman" w:cs="Times New Roman"/>
          <w:bCs/>
          <w:sz w:val="26"/>
          <w:szCs w:val="26"/>
        </w:rPr>
        <w:t>«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7. Объемы и источники финансирования</w:t>
      </w:r>
      <w:r w:rsidR="00746D48" w:rsidRPr="00065BC5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065BC5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065BC5" w:rsidRPr="00065BC5" w:rsidTr="003278D2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:rsidR="00972B1A" w:rsidRPr="00065BC5" w:rsidRDefault="00972B1A" w:rsidP="00972B1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Управление образования Администрации города Переславля-Залесского, Александрова Ирина Сергеевна, телефон </w:t>
            </w:r>
            <w:r w:rsidRPr="00065BC5">
              <w:rPr>
                <w:rFonts w:ascii="Times New Roman" w:hAnsi="Times New Roman" w:cs="Times New Roman"/>
                <w:lang w:eastAsia="en-US"/>
              </w:rPr>
              <w:t>(48535) 3-25-05</w:t>
            </w:r>
          </w:p>
        </w:tc>
      </w:tr>
      <w:tr w:rsidR="00065BC5" w:rsidRPr="00065BC5" w:rsidTr="00435F01">
        <w:tc>
          <w:tcPr>
            <w:tcW w:w="3232" w:type="dxa"/>
            <w:shd w:val="clear" w:color="auto" w:fill="auto"/>
          </w:tcPr>
          <w:p w:rsidR="00972B1A" w:rsidRPr="00065BC5" w:rsidRDefault="00972B1A" w:rsidP="00972B1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Всего 24 942,0 тыс. руб., из них: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9 050,8 тыс. руб.;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7 015,1 тыс. руб.;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- 7 015,1 тыс. руб.;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853,9 тыс. руб.;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503,2 тыс. руб.;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:rsidR="003937EE" w:rsidRPr="00065BC5" w:rsidRDefault="003937EE" w:rsidP="00F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065BC5" w:rsidSect="00FF39D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60" w:rsidRDefault="00292E60" w:rsidP="009C5A4C">
      <w:pPr>
        <w:spacing w:after="0" w:line="240" w:lineRule="auto"/>
      </w:pPr>
      <w:r>
        <w:separator/>
      </w:r>
    </w:p>
  </w:endnote>
  <w:endnote w:type="continuationSeparator" w:id="0">
    <w:p w:rsidR="00292E60" w:rsidRDefault="00292E60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60" w:rsidRDefault="00292E60" w:rsidP="009C5A4C">
      <w:pPr>
        <w:spacing w:after="0" w:line="240" w:lineRule="auto"/>
      </w:pPr>
      <w:r>
        <w:separator/>
      </w:r>
    </w:p>
  </w:footnote>
  <w:footnote w:type="continuationSeparator" w:id="0">
    <w:p w:rsidR="00292E60" w:rsidRDefault="00292E60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2E60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33C98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1A88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02F4E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5833"/>
    <w:rsid w:val="00B52C64"/>
    <w:rsid w:val="00B547D8"/>
    <w:rsid w:val="00B54E1F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C1D5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6783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F017AF"/>
    <w:rsid w:val="00F039D4"/>
    <w:rsid w:val="00F0550A"/>
    <w:rsid w:val="00F11AF6"/>
    <w:rsid w:val="00F14F4D"/>
    <w:rsid w:val="00F15660"/>
    <w:rsid w:val="00F23D74"/>
    <w:rsid w:val="00F3098C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9D5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C733-AFA6-48D6-8351-F5C160F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User</cp:lastModifiedBy>
  <cp:revision>42</cp:revision>
  <cp:lastPrinted>2022-08-17T06:33:00Z</cp:lastPrinted>
  <dcterms:created xsi:type="dcterms:W3CDTF">2022-06-02T05:30:00Z</dcterms:created>
  <dcterms:modified xsi:type="dcterms:W3CDTF">2022-08-22T18:25:00Z</dcterms:modified>
</cp:coreProperties>
</file>